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DD8AC" w14:textId="3129E986" w:rsidR="008F225F" w:rsidRPr="00B50B4B" w:rsidRDefault="008F225F" w:rsidP="008F225F">
      <w:pPr>
        <w:keepNext/>
        <w:ind w:firstLine="709"/>
        <w:jc w:val="right"/>
        <w:rPr>
          <w:rFonts w:ascii="Times New Roman" w:eastAsia="Times New Roman" w:hAnsi="Times New Roman" w:cs="Times New Roman"/>
          <w:b/>
          <w:sz w:val="24"/>
          <w:szCs w:val="24"/>
        </w:rPr>
      </w:pPr>
      <w:bookmarkStart w:id="0" w:name="_Toc84499257"/>
      <w:r w:rsidRPr="00B50B4B">
        <w:rPr>
          <w:rFonts w:ascii="Times New Roman" w:eastAsia="Times New Roman" w:hAnsi="Times New Roman" w:cs="Times New Roman"/>
          <w:b/>
          <w:sz w:val="24"/>
          <w:szCs w:val="24"/>
        </w:rPr>
        <w:t xml:space="preserve">ПРИЛОЖЕНИЕ </w:t>
      </w:r>
      <w:r w:rsidR="00F5373D" w:rsidRPr="00B50B4B">
        <w:rPr>
          <w:rFonts w:ascii="Times New Roman" w:eastAsia="Times New Roman" w:hAnsi="Times New Roman" w:cs="Times New Roman"/>
          <w:b/>
          <w:sz w:val="24"/>
          <w:szCs w:val="24"/>
        </w:rPr>
        <w:t>2</w:t>
      </w:r>
    </w:p>
    <w:p w14:paraId="38BDFED2" w14:textId="304F631A" w:rsidR="008F578C" w:rsidRPr="00B50B4B" w:rsidRDefault="008F225F" w:rsidP="008F225F">
      <w:pPr>
        <w:keepNext/>
        <w:jc w:val="right"/>
        <w:outlineLvl w:val="0"/>
        <w:rPr>
          <w:rFonts w:ascii="Times New Roman" w:eastAsia="Times New Roman" w:hAnsi="Times New Roman" w:cs="Times New Roman"/>
          <w:b/>
          <w:bCs/>
          <w:kern w:val="32"/>
          <w:sz w:val="24"/>
          <w:szCs w:val="24"/>
          <w:lang w:eastAsia="x-none"/>
        </w:rPr>
      </w:pPr>
      <w:bookmarkStart w:id="1" w:name="_Toc150695619"/>
      <w:r w:rsidRPr="00B50B4B">
        <w:rPr>
          <w:rFonts w:ascii="Times New Roman" w:eastAsia="Times New Roman" w:hAnsi="Times New Roman" w:cs="Times New Roman"/>
          <w:b/>
          <w:bCs/>
          <w:kern w:val="32"/>
          <w:sz w:val="24"/>
          <w:szCs w:val="24"/>
          <w:lang w:eastAsia="x-none"/>
        </w:rPr>
        <w:t xml:space="preserve">к </w:t>
      </w:r>
      <w:r w:rsidR="00054BCF" w:rsidRPr="00B50B4B">
        <w:rPr>
          <w:rFonts w:ascii="Times New Roman" w:eastAsia="Times New Roman" w:hAnsi="Times New Roman" w:cs="Times New Roman"/>
          <w:b/>
          <w:bCs/>
          <w:kern w:val="32"/>
          <w:sz w:val="24"/>
          <w:szCs w:val="24"/>
          <w:lang w:eastAsia="x-none"/>
        </w:rPr>
        <w:t>ПОП</w:t>
      </w:r>
      <w:r w:rsidRPr="00B50B4B">
        <w:rPr>
          <w:rFonts w:ascii="Times New Roman" w:eastAsia="Times New Roman" w:hAnsi="Times New Roman" w:cs="Times New Roman"/>
          <w:b/>
          <w:bCs/>
          <w:kern w:val="32"/>
          <w:sz w:val="24"/>
          <w:szCs w:val="24"/>
          <w:lang w:eastAsia="x-none"/>
        </w:rPr>
        <w:t xml:space="preserve"> по профессии </w:t>
      </w:r>
      <w:r w:rsidR="008018C7" w:rsidRPr="00B50B4B">
        <w:rPr>
          <w:rFonts w:ascii="Times New Roman" w:eastAsia="Times New Roman" w:hAnsi="Times New Roman" w:cs="Times New Roman"/>
          <w:b/>
          <w:bCs/>
          <w:kern w:val="32"/>
          <w:sz w:val="24"/>
          <w:szCs w:val="24"/>
          <w:lang w:eastAsia="x-none"/>
        </w:rPr>
        <w:br/>
      </w:r>
      <w:bookmarkEnd w:id="1"/>
      <w:r w:rsidR="00B50B4B" w:rsidRPr="00B50B4B">
        <w:rPr>
          <w:rFonts w:ascii="Times New Roman" w:eastAsia="Times New Roman" w:hAnsi="Times New Roman" w:cs="Times New Roman"/>
          <w:b/>
          <w:bCs/>
          <w:kern w:val="32"/>
          <w:sz w:val="24"/>
          <w:szCs w:val="24"/>
          <w:lang w:eastAsia="x-none"/>
        </w:rPr>
        <w:t>23.01.17 Мастер по ремонту и обслуживанию автомобилей</w:t>
      </w:r>
    </w:p>
    <w:p w14:paraId="43FA2AF0" w14:textId="77777777" w:rsidR="008F578C" w:rsidRPr="004D41E5" w:rsidRDefault="008F578C" w:rsidP="004D41E5"/>
    <w:p w14:paraId="3BD51D45" w14:textId="2361F237" w:rsidR="00CD2973" w:rsidRPr="00F5373D"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 xml:space="preserve">ПРОГРАММЫ </w:t>
      </w:r>
      <w:bookmarkEnd w:id="0"/>
      <w:bookmarkEnd w:id="2"/>
      <w:r w:rsidR="00F5373D">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00291C3C" w14:textId="328EC30C" w:rsidR="00C7536E" w:rsidRPr="00BD6A9B" w:rsidRDefault="00BD6A9B" w:rsidP="00BD6A9B">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6ECBCD50" w14:textId="5D90C7BF" w:rsidR="00ED43FD" w:rsidRDefault="00896BB3">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92603046" w:history="1">
        <w:r w:rsidR="00ED43FD" w:rsidRPr="00CA530E">
          <w:rPr>
            <w:rStyle w:val="af0"/>
          </w:rPr>
          <w:t xml:space="preserve">«ОП.01 </w:t>
        </w:r>
        <w:r w:rsidR="00ED43FD" w:rsidRPr="00CA530E">
          <w:rPr>
            <w:rStyle w:val="af0"/>
            <w:rFonts w:ascii="Times New Roman Полужирный" w:hAnsi="Times New Roman Полужирный"/>
            <w:caps/>
          </w:rPr>
          <w:t>Материаловедение</w:t>
        </w:r>
        <w:r w:rsidR="00ED43FD" w:rsidRPr="00CA530E">
          <w:rPr>
            <w:rStyle w:val="af0"/>
          </w:rPr>
          <w:t>»</w:t>
        </w:r>
        <w:r w:rsidR="00ED43FD">
          <w:rPr>
            <w:webHidden/>
          </w:rPr>
          <w:tab/>
        </w:r>
        <w:r w:rsidR="00ED43FD">
          <w:rPr>
            <w:webHidden/>
          </w:rPr>
          <w:fldChar w:fldCharType="begin"/>
        </w:r>
        <w:r w:rsidR="00ED43FD">
          <w:rPr>
            <w:webHidden/>
          </w:rPr>
          <w:instrText xml:space="preserve"> PAGEREF _Toc192603046 \h </w:instrText>
        </w:r>
        <w:r w:rsidR="00ED43FD">
          <w:rPr>
            <w:webHidden/>
          </w:rPr>
        </w:r>
        <w:r w:rsidR="00ED43FD">
          <w:rPr>
            <w:webHidden/>
          </w:rPr>
          <w:fldChar w:fldCharType="separate"/>
        </w:r>
        <w:r w:rsidR="006E360A">
          <w:rPr>
            <w:webHidden/>
          </w:rPr>
          <w:t>2</w:t>
        </w:r>
        <w:r w:rsidR="00ED43FD">
          <w:rPr>
            <w:webHidden/>
          </w:rPr>
          <w:fldChar w:fldCharType="end"/>
        </w:r>
      </w:hyperlink>
    </w:p>
    <w:p w14:paraId="1B90669B" w14:textId="037E1478" w:rsidR="00ED43FD" w:rsidRDefault="003D120D">
      <w:pPr>
        <w:pStyle w:val="14"/>
        <w:rPr>
          <w:rFonts w:asciiTheme="minorHAnsi" w:eastAsiaTheme="minorEastAsia" w:hAnsiTheme="minorHAnsi" w:cstheme="minorBidi"/>
          <w:b w:val="0"/>
          <w:bCs w:val="0"/>
          <w:lang w:eastAsia="ru-RU"/>
        </w:rPr>
      </w:pPr>
      <w:hyperlink w:anchor="_Toc192603047" w:history="1">
        <w:r w:rsidR="00ED43FD" w:rsidRPr="00CA530E">
          <w:rPr>
            <w:rStyle w:val="af0"/>
          </w:rPr>
          <w:t xml:space="preserve">«ОП.02 </w:t>
        </w:r>
        <w:r w:rsidR="00ED43FD" w:rsidRPr="00CA530E">
          <w:rPr>
            <w:rStyle w:val="af0"/>
            <w:caps/>
          </w:rPr>
          <w:t>электротехника</w:t>
        </w:r>
        <w:r w:rsidR="00ED43FD" w:rsidRPr="00CA530E">
          <w:rPr>
            <w:rStyle w:val="af0"/>
          </w:rPr>
          <w:t>»</w:t>
        </w:r>
        <w:r w:rsidR="00ED43FD">
          <w:rPr>
            <w:webHidden/>
          </w:rPr>
          <w:tab/>
        </w:r>
        <w:r w:rsidR="00ED43FD">
          <w:rPr>
            <w:webHidden/>
          </w:rPr>
          <w:fldChar w:fldCharType="begin"/>
        </w:r>
        <w:r w:rsidR="00ED43FD">
          <w:rPr>
            <w:webHidden/>
          </w:rPr>
          <w:instrText xml:space="preserve"> PAGEREF _Toc192603047 \h </w:instrText>
        </w:r>
        <w:r w:rsidR="00ED43FD">
          <w:rPr>
            <w:webHidden/>
          </w:rPr>
        </w:r>
        <w:r w:rsidR="00ED43FD">
          <w:rPr>
            <w:webHidden/>
          </w:rPr>
          <w:fldChar w:fldCharType="separate"/>
        </w:r>
        <w:r w:rsidR="006E360A">
          <w:rPr>
            <w:webHidden/>
          </w:rPr>
          <w:t>12</w:t>
        </w:r>
        <w:r w:rsidR="00ED43FD">
          <w:rPr>
            <w:webHidden/>
          </w:rPr>
          <w:fldChar w:fldCharType="end"/>
        </w:r>
      </w:hyperlink>
    </w:p>
    <w:p w14:paraId="0DBD1B8F" w14:textId="7B60FF2F" w:rsidR="00ED43FD" w:rsidRDefault="003D120D">
      <w:pPr>
        <w:pStyle w:val="14"/>
        <w:rPr>
          <w:rFonts w:asciiTheme="minorHAnsi" w:eastAsiaTheme="minorEastAsia" w:hAnsiTheme="minorHAnsi" w:cstheme="minorBidi"/>
          <w:b w:val="0"/>
          <w:bCs w:val="0"/>
          <w:lang w:eastAsia="ru-RU"/>
        </w:rPr>
      </w:pPr>
      <w:hyperlink w:anchor="_Toc192603048" w:history="1">
        <w:r w:rsidR="00ED43FD" w:rsidRPr="00CA530E">
          <w:rPr>
            <w:rStyle w:val="af0"/>
          </w:rPr>
          <w:t xml:space="preserve">«ОП.03 </w:t>
        </w:r>
        <w:r w:rsidR="00ED43FD" w:rsidRPr="00CA530E">
          <w:rPr>
            <w:rStyle w:val="af0"/>
            <w:caps/>
          </w:rPr>
          <w:t>охрана труда</w:t>
        </w:r>
        <w:r w:rsidR="00ED43FD" w:rsidRPr="00CA530E">
          <w:rPr>
            <w:rStyle w:val="af0"/>
          </w:rPr>
          <w:t>»</w:t>
        </w:r>
        <w:r w:rsidR="00ED43FD">
          <w:rPr>
            <w:webHidden/>
          </w:rPr>
          <w:tab/>
        </w:r>
        <w:r w:rsidR="00ED43FD">
          <w:rPr>
            <w:webHidden/>
          </w:rPr>
          <w:fldChar w:fldCharType="begin"/>
        </w:r>
        <w:r w:rsidR="00ED43FD">
          <w:rPr>
            <w:webHidden/>
          </w:rPr>
          <w:instrText xml:space="preserve"> PAGEREF _Toc192603048 \h </w:instrText>
        </w:r>
        <w:r w:rsidR="00ED43FD">
          <w:rPr>
            <w:webHidden/>
          </w:rPr>
        </w:r>
        <w:r w:rsidR="00ED43FD">
          <w:rPr>
            <w:webHidden/>
          </w:rPr>
          <w:fldChar w:fldCharType="separate"/>
        </w:r>
        <w:r w:rsidR="006E360A">
          <w:rPr>
            <w:webHidden/>
          </w:rPr>
          <w:t>23</w:t>
        </w:r>
        <w:r w:rsidR="00ED43FD">
          <w:rPr>
            <w:webHidden/>
          </w:rPr>
          <w:fldChar w:fldCharType="end"/>
        </w:r>
      </w:hyperlink>
    </w:p>
    <w:p w14:paraId="2AD6E8DC" w14:textId="4871CC81" w:rsidR="00ED43FD" w:rsidRDefault="003D120D">
      <w:pPr>
        <w:pStyle w:val="14"/>
        <w:rPr>
          <w:rFonts w:asciiTheme="minorHAnsi" w:eastAsiaTheme="minorEastAsia" w:hAnsiTheme="minorHAnsi" w:cstheme="minorBidi"/>
          <w:b w:val="0"/>
          <w:bCs w:val="0"/>
          <w:lang w:eastAsia="ru-RU"/>
        </w:rPr>
      </w:pPr>
      <w:hyperlink w:anchor="_Toc192603049" w:history="1">
        <w:r w:rsidR="00ED43FD" w:rsidRPr="00CA530E">
          <w:rPr>
            <w:rStyle w:val="af0"/>
          </w:rPr>
          <w:t>«СГ.01 ИСТОРИЯ РОССИИ»</w:t>
        </w:r>
        <w:r w:rsidR="00ED43FD">
          <w:rPr>
            <w:webHidden/>
          </w:rPr>
          <w:tab/>
        </w:r>
        <w:r w:rsidR="00ED43FD">
          <w:rPr>
            <w:webHidden/>
          </w:rPr>
          <w:fldChar w:fldCharType="begin"/>
        </w:r>
        <w:r w:rsidR="00ED43FD">
          <w:rPr>
            <w:webHidden/>
          </w:rPr>
          <w:instrText xml:space="preserve"> PAGEREF _Toc192603049 \h </w:instrText>
        </w:r>
        <w:r w:rsidR="00ED43FD">
          <w:rPr>
            <w:webHidden/>
          </w:rPr>
        </w:r>
        <w:r w:rsidR="00ED43FD">
          <w:rPr>
            <w:webHidden/>
          </w:rPr>
          <w:fldChar w:fldCharType="separate"/>
        </w:r>
        <w:r w:rsidR="006E360A">
          <w:rPr>
            <w:webHidden/>
          </w:rPr>
          <w:t>34</w:t>
        </w:r>
        <w:r w:rsidR="00ED43FD">
          <w:rPr>
            <w:webHidden/>
          </w:rPr>
          <w:fldChar w:fldCharType="end"/>
        </w:r>
      </w:hyperlink>
    </w:p>
    <w:p w14:paraId="10F07141" w14:textId="2AD1859B" w:rsidR="00ED43FD" w:rsidRDefault="003D120D">
      <w:pPr>
        <w:pStyle w:val="14"/>
        <w:rPr>
          <w:rFonts w:asciiTheme="minorHAnsi" w:eastAsiaTheme="minorEastAsia" w:hAnsiTheme="minorHAnsi" w:cstheme="minorBidi"/>
          <w:b w:val="0"/>
          <w:bCs w:val="0"/>
          <w:lang w:eastAsia="ru-RU"/>
        </w:rPr>
      </w:pPr>
      <w:hyperlink w:anchor="_Toc192603052" w:history="1">
        <w:r w:rsidR="00ED43FD" w:rsidRPr="00CA530E">
          <w:rPr>
            <w:rStyle w:val="af0"/>
          </w:rPr>
          <w:t>«СГ.02 ИНОСТРАННЫЙ ЯЗЫК В ПРОФЕССИОНАЛЬНОЙ ДЕЯТЕЛЬНОСТИ»</w:t>
        </w:r>
        <w:r w:rsidR="00ED43FD">
          <w:rPr>
            <w:webHidden/>
          </w:rPr>
          <w:tab/>
        </w:r>
        <w:r w:rsidR="00ED43FD">
          <w:rPr>
            <w:webHidden/>
          </w:rPr>
          <w:fldChar w:fldCharType="begin"/>
        </w:r>
        <w:r w:rsidR="00ED43FD">
          <w:rPr>
            <w:webHidden/>
          </w:rPr>
          <w:instrText xml:space="preserve"> PAGEREF _Toc192603052 \h </w:instrText>
        </w:r>
        <w:r w:rsidR="00ED43FD">
          <w:rPr>
            <w:webHidden/>
          </w:rPr>
        </w:r>
        <w:r w:rsidR="00ED43FD">
          <w:rPr>
            <w:webHidden/>
          </w:rPr>
          <w:fldChar w:fldCharType="separate"/>
        </w:r>
        <w:r w:rsidR="006E360A">
          <w:rPr>
            <w:webHidden/>
          </w:rPr>
          <w:t>35</w:t>
        </w:r>
        <w:r w:rsidR="00ED43FD">
          <w:rPr>
            <w:webHidden/>
          </w:rPr>
          <w:fldChar w:fldCharType="end"/>
        </w:r>
      </w:hyperlink>
    </w:p>
    <w:p w14:paraId="339A435E" w14:textId="414DD3B1" w:rsidR="00ED43FD" w:rsidRDefault="003D120D">
      <w:pPr>
        <w:pStyle w:val="14"/>
        <w:rPr>
          <w:rFonts w:asciiTheme="minorHAnsi" w:eastAsiaTheme="minorEastAsia" w:hAnsiTheme="minorHAnsi" w:cstheme="minorBidi"/>
          <w:b w:val="0"/>
          <w:bCs w:val="0"/>
          <w:lang w:eastAsia="ru-RU"/>
        </w:rPr>
      </w:pPr>
      <w:hyperlink w:anchor="_Toc192603055" w:history="1">
        <w:r w:rsidR="00ED43FD" w:rsidRPr="00CA530E">
          <w:rPr>
            <w:rStyle w:val="af0"/>
          </w:rPr>
          <w:t>«СГ.03 БЕЗОПАСНОСТЬ ЖИЗНЕДЕЯТЕЛЬНОСТИ»</w:t>
        </w:r>
        <w:r w:rsidR="00ED43FD">
          <w:rPr>
            <w:webHidden/>
          </w:rPr>
          <w:tab/>
        </w:r>
        <w:r w:rsidR="00ED43FD">
          <w:rPr>
            <w:webHidden/>
          </w:rPr>
          <w:fldChar w:fldCharType="begin"/>
        </w:r>
        <w:r w:rsidR="00ED43FD">
          <w:rPr>
            <w:webHidden/>
          </w:rPr>
          <w:instrText xml:space="preserve"> PAGEREF _Toc192603055 \h </w:instrText>
        </w:r>
        <w:r w:rsidR="00ED43FD">
          <w:rPr>
            <w:webHidden/>
          </w:rPr>
        </w:r>
        <w:r w:rsidR="00ED43FD">
          <w:rPr>
            <w:webHidden/>
          </w:rPr>
          <w:fldChar w:fldCharType="separate"/>
        </w:r>
        <w:r w:rsidR="006E360A">
          <w:rPr>
            <w:webHidden/>
          </w:rPr>
          <w:t>36</w:t>
        </w:r>
        <w:r w:rsidR="00ED43FD">
          <w:rPr>
            <w:webHidden/>
          </w:rPr>
          <w:fldChar w:fldCharType="end"/>
        </w:r>
      </w:hyperlink>
    </w:p>
    <w:p w14:paraId="00D61617" w14:textId="32BF6D04" w:rsidR="00ED43FD" w:rsidRDefault="003D120D">
      <w:pPr>
        <w:pStyle w:val="14"/>
        <w:rPr>
          <w:rFonts w:asciiTheme="minorHAnsi" w:eastAsiaTheme="minorEastAsia" w:hAnsiTheme="minorHAnsi" w:cstheme="minorBidi"/>
          <w:b w:val="0"/>
          <w:bCs w:val="0"/>
          <w:lang w:eastAsia="ru-RU"/>
        </w:rPr>
      </w:pPr>
      <w:hyperlink w:anchor="_Toc192603058" w:history="1">
        <w:r w:rsidR="00ED43FD" w:rsidRPr="00CA530E">
          <w:rPr>
            <w:rStyle w:val="af0"/>
          </w:rPr>
          <w:t>«СГ.04 ФИЗИЧЕСАЯ КУЛЬТУРА»</w:t>
        </w:r>
        <w:r w:rsidR="00ED43FD">
          <w:rPr>
            <w:webHidden/>
          </w:rPr>
          <w:tab/>
        </w:r>
        <w:r w:rsidR="00ED43FD">
          <w:rPr>
            <w:webHidden/>
          </w:rPr>
          <w:fldChar w:fldCharType="begin"/>
        </w:r>
        <w:r w:rsidR="00ED43FD">
          <w:rPr>
            <w:webHidden/>
          </w:rPr>
          <w:instrText xml:space="preserve"> PAGEREF _Toc192603058 \h </w:instrText>
        </w:r>
        <w:r w:rsidR="00ED43FD">
          <w:rPr>
            <w:webHidden/>
          </w:rPr>
        </w:r>
        <w:r w:rsidR="00ED43FD">
          <w:rPr>
            <w:webHidden/>
          </w:rPr>
          <w:fldChar w:fldCharType="separate"/>
        </w:r>
        <w:r w:rsidR="006E360A">
          <w:rPr>
            <w:webHidden/>
          </w:rPr>
          <w:t>37</w:t>
        </w:r>
        <w:r w:rsidR="00ED43FD">
          <w:rPr>
            <w:webHidden/>
          </w:rPr>
          <w:fldChar w:fldCharType="end"/>
        </w:r>
      </w:hyperlink>
    </w:p>
    <w:p w14:paraId="755E4873" w14:textId="4E0053F9" w:rsidR="00ED43FD" w:rsidRDefault="003D120D">
      <w:pPr>
        <w:pStyle w:val="14"/>
        <w:rPr>
          <w:rFonts w:asciiTheme="minorHAnsi" w:eastAsiaTheme="minorEastAsia" w:hAnsiTheme="minorHAnsi" w:cstheme="minorBidi"/>
          <w:b w:val="0"/>
          <w:bCs w:val="0"/>
          <w:lang w:eastAsia="ru-RU"/>
        </w:rPr>
      </w:pPr>
      <w:hyperlink w:anchor="_Toc192603061" w:history="1">
        <w:r w:rsidR="00ED43FD" w:rsidRPr="00CA530E">
          <w:rPr>
            <w:rStyle w:val="af0"/>
          </w:rPr>
          <w:t>«СГ. 05 ОСНОВЫ БЕРЕЖЛИВОГО ПРОИЗВОДСТВА»</w:t>
        </w:r>
        <w:r w:rsidR="00ED43FD">
          <w:rPr>
            <w:webHidden/>
          </w:rPr>
          <w:tab/>
        </w:r>
        <w:r w:rsidR="00ED43FD">
          <w:rPr>
            <w:webHidden/>
          </w:rPr>
          <w:fldChar w:fldCharType="begin"/>
        </w:r>
        <w:r w:rsidR="00ED43FD">
          <w:rPr>
            <w:webHidden/>
          </w:rPr>
          <w:instrText xml:space="preserve"> PAGEREF _Toc192603061 \h </w:instrText>
        </w:r>
        <w:r w:rsidR="00ED43FD">
          <w:rPr>
            <w:webHidden/>
          </w:rPr>
        </w:r>
        <w:r w:rsidR="00ED43FD">
          <w:rPr>
            <w:webHidden/>
          </w:rPr>
          <w:fldChar w:fldCharType="separate"/>
        </w:r>
        <w:r w:rsidR="006E360A">
          <w:rPr>
            <w:webHidden/>
          </w:rPr>
          <w:t>38</w:t>
        </w:r>
        <w:r w:rsidR="00ED43FD">
          <w:rPr>
            <w:webHidden/>
          </w:rPr>
          <w:fldChar w:fldCharType="end"/>
        </w:r>
      </w:hyperlink>
    </w:p>
    <w:p w14:paraId="15516DDC" w14:textId="2272DC86" w:rsidR="00CD2973"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28668379" w14:textId="2BBC2841" w:rsidR="008018C7" w:rsidRDefault="008018C7" w:rsidP="00CD2973">
      <w:pPr>
        <w:jc w:val="center"/>
        <w:rPr>
          <w:rFonts w:ascii="Times New Roman" w:hAnsi="Times New Roman" w:cs="Times New Roman"/>
          <w:b/>
          <w:i/>
          <w:sz w:val="24"/>
          <w:szCs w:val="24"/>
        </w:rPr>
      </w:pPr>
    </w:p>
    <w:p w14:paraId="6C610560" w14:textId="611823D1" w:rsidR="00502F97" w:rsidRDefault="00502F97" w:rsidP="00CD2973">
      <w:pPr>
        <w:jc w:val="center"/>
        <w:rPr>
          <w:rFonts w:ascii="Times New Roman" w:hAnsi="Times New Roman" w:cs="Times New Roman"/>
          <w:b/>
          <w:i/>
          <w:sz w:val="24"/>
          <w:szCs w:val="24"/>
        </w:rPr>
      </w:pPr>
    </w:p>
    <w:p w14:paraId="7622F126" w14:textId="358A320C" w:rsidR="00502F97" w:rsidRDefault="00502F97" w:rsidP="00CD2973">
      <w:pPr>
        <w:jc w:val="center"/>
        <w:rPr>
          <w:rFonts w:ascii="Times New Roman" w:hAnsi="Times New Roman" w:cs="Times New Roman"/>
          <w:b/>
          <w:i/>
          <w:sz w:val="24"/>
          <w:szCs w:val="24"/>
        </w:rPr>
      </w:pPr>
    </w:p>
    <w:p w14:paraId="11AEB7ED" w14:textId="77777777" w:rsidR="00502F97" w:rsidRDefault="00502F97"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6FF0472B" w14:textId="3E9E4C4D" w:rsidR="00CD2973" w:rsidRPr="00A0276D" w:rsidRDefault="003D120D" w:rsidP="00955D56">
      <w:pPr>
        <w:pStyle w:val="1e"/>
        <w:jc w:val="center"/>
        <w:rPr>
          <w:b/>
          <w:iCs/>
          <w:lang w:val="ru-RU"/>
        </w:rPr>
      </w:pPr>
      <w:bookmarkStart w:id="3" w:name="_Toc156228940"/>
      <w:bookmarkStart w:id="4" w:name="_Toc156295008"/>
      <w:r>
        <w:rPr>
          <w:b/>
          <w:bCs/>
          <w:lang w:val="ru-RU"/>
        </w:rPr>
        <w:t>2026</w:t>
      </w:r>
      <w:r w:rsidR="00955D56" w:rsidRPr="00A0276D">
        <w:rPr>
          <w:b/>
          <w:bCs/>
          <w:lang w:val="ru-RU"/>
        </w:rPr>
        <w:t xml:space="preserve"> г.</w:t>
      </w:r>
      <w:bookmarkEnd w:id="3"/>
      <w:bookmarkEnd w:id="4"/>
    </w:p>
    <w:p w14:paraId="76A94161" w14:textId="77777777" w:rsidR="006E7FF4" w:rsidRDefault="006E7F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46DB3426" w14:textId="6F68A1D7"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Приложение </w:t>
      </w:r>
      <w:r w:rsidR="00F5373D">
        <w:rPr>
          <w:rFonts w:ascii="Times New Roman" w:hAnsi="Times New Roman" w:cs="Times New Roman"/>
          <w:b/>
          <w:bCs/>
          <w:sz w:val="24"/>
          <w:szCs w:val="24"/>
        </w:rPr>
        <w:t>2</w:t>
      </w:r>
      <w:r>
        <w:rPr>
          <w:rFonts w:ascii="Times New Roman" w:hAnsi="Times New Roman" w:cs="Times New Roman"/>
          <w:b/>
          <w:bCs/>
          <w:sz w:val="24"/>
          <w:szCs w:val="24"/>
        </w:rPr>
        <w:t>.1</w:t>
      </w:r>
    </w:p>
    <w:p w14:paraId="09578E13" w14:textId="77777777" w:rsidR="00B50B4B" w:rsidRPr="00B50B4B" w:rsidRDefault="00B50B4B" w:rsidP="00B50B4B">
      <w:pPr>
        <w:jc w:val="right"/>
        <w:rPr>
          <w:rFonts w:ascii="Times New Roman" w:hAnsi="Times New Roman" w:cs="Times New Roman"/>
          <w:b/>
          <w:bCs/>
          <w:sz w:val="24"/>
          <w:szCs w:val="24"/>
        </w:rPr>
      </w:pPr>
      <w:r w:rsidRPr="00B50B4B">
        <w:rPr>
          <w:rFonts w:ascii="Times New Roman" w:hAnsi="Times New Roman" w:cs="Times New Roman"/>
          <w:b/>
          <w:bCs/>
          <w:sz w:val="24"/>
          <w:szCs w:val="24"/>
        </w:rPr>
        <w:t xml:space="preserve">к ПОП по профессии </w:t>
      </w:r>
    </w:p>
    <w:p w14:paraId="12B2A2FA" w14:textId="7EF2308A" w:rsidR="00502F97" w:rsidRDefault="00B50B4B" w:rsidP="00B50B4B">
      <w:pPr>
        <w:jc w:val="right"/>
        <w:rPr>
          <w:rFonts w:ascii="Times New Roman" w:hAnsi="Times New Roman" w:cs="Times New Roman"/>
          <w:b/>
          <w:bCs/>
          <w:color w:val="0070C0"/>
          <w:sz w:val="24"/>
          <w:szCs w:val="24"/>
        </w:rPr>
      </w:pPr>
      <w:r w:rsidRPr="00B50B4B">
        <w:rPr>
          <w:rFonts w:ascii="Times New Roman" w:hAnsi="Times New Roman" w:cs="Times New Roman"/>
          <w:b/>
          <w:bCs/>
          <w:sz w:val="24"/>
          <w:szCs w:val="24"/>
        </w:rPr>
        <w:t>23.01.17 Мастер по ремонту и обслуживанию автомобилей</w:t>
      </w: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35DF88D8" w:rsidR="008F578C" w:rsidRPr="008F578C" w:rsidRDefault="003D120D"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 xml:space="preserve">абочая программа </w:t>
      </w:r>
      <w:r w:rsidR="00F5373D">
        <w:rPr>
          <w:rFonts w:ascii="Times New Roman" w:hAnsi="Times New Roman" w:cs="Times New Roman"/>
          <w:b/>
          <w:bCs/>
          <w:sz w:val="24"/>
          <w:szCs w:val="24"/>
        </w:rPr>
        <w:t>дисциплины</w:t>
      </w:r>
    </w:p>
    <w:p w14:paraId="62499A62" w14:textId="0ACCF166" w:rsidR="00CD2973" w:rsidRDefault="008F578C" w:rsidP="006E7FF4">
      <w:pPr>
        <w:pStyle w:val="1"/>
      </w:pPr>
      <w:bookmarkStart w:id="5" w:name="_Toc150695621"/>
      <w:bookmarkStart w:id="6" w:name="_Toc150695786"/>
      <w:bookmarkStart w:id="7" w:name="_Toc192603046"/>
      <w:r w:rsidRPr="006E7FF4">
        <w:t>«</w:t>
      </w:r>
      <w:r w:rsidR="00B50B4B" w:rsidRPr="00B50B4B">
        <w:t xml:space="preserve">ОП.01 </w:t>
      </w:r>
      <w:r w:rsidR="00B50B4B" w:rsidRPr="00B50B4B">
        <w:rPr>
          <w:rFonts w:ascii="Times New Roman Полужирный" w:hAnsi="Times New Roman Полужирный"/>
          <w:caps/>
        </w:rPr>
        <w:t>Материаловедение</w:t>
      </w:r>
      <w:r w:rsidRPr="006E7FF4">
        <w:t>»</w:t>
      </w:r>
      <w:bookmarkEnd w:id="5"/>
      <w:bookmarkEnd w:id="6"/>
      <w:bookmarkEnd w:id="7"/>
    </w:p>
    <w:p w14:paraId="41E9DB3F" w14:textId="600FBBAA" w:rsidR="00502F97" w:rsidRDefault="00502F97" w:rsidP="006E7FF4">
      <w:pPr>
        <w:pStyle w:val="1"/>
      </w:pPr>
    </w:p>
    <w:p w14:paraId="569F4FC8" w14:textId="2B3DF486" w:rsidR="00502F97" w:rsidRDefault="00502F97" w:rsidP="006E7FF4">
      <w:pPr>
        <w:pStyle w:val="1"/>
      </w:pPr>
    </w:p>
    <w:p w14:paraId="02DA7D2B" w14:textId="13BD8956" w:rsidR="00502F97" w:rsidRDefault="00502F97" w:rsidP="006E7FF4">
      <w:pPr>
        <w:pStyle w:val="1"/>
      </w:pPr>
    </w:p>
    <w:p w14:paraId="694A6A67" w14:textId="61169B7C" w:rsidR="00502F97" w:rsidRDefault="00502F97" w:rsidP="006E7FF4">
      <w:pPr>
        <w:pStyle w:val="1"/>
      </w:pPr>
    </w:p>
    <w:p w14:paraId="3B57E081" w14:textId="4DE287B8" w:rsidR="00502F97" w:rsidRDefault="00502F97" w:rsidP="006E7FF4">
      <w:pPr>
        <w:pStyle w:val="1"/>
      </w:pPr>
    </w:p>
    <w:p w14:paraId="067D8446" w14:textId="18483086" w:rsidR="00502F97" w:rsidRDefault="00502F97" w:rsidP="006E7FF4">
      <w:pPr>
        <w:pStyle w:val="1"/>
      </w:pPr>
    </w:p>
    <w:p w14:paraId="2643B10D" w14:textId="77777777" w:rsidR="00B50B4B" w:rsidRDefault="00B50B4B" w:rsidP="00B50B4B">
      <w:pPr>
        <w:pStyle w:val="1e"/>
        <w:jc w:val="center"/>
        <w:rPr>
          <w:b/>
          <w:bCs/>
          <w:lang w:val="ru-RU"/>
        </w:rPr>
      </w:pPr>
      <w:bookmarkStart w:id="8" w:name="_Toc149904144"/>
      <w:bookmarkStart w:id="9" w:name="_Toc150695622"/>
      <w:bookmarkStart w:id="10" w:name="_Toc150695787"/>
    </w:p>
    <w:p w14:paraId="0DEBFCDE" w14:textId="77777777" w:rsidR="00B50B4B" w:rsidRDefault="00B50B4B" w:rsidP="00B50B4B">
      <w:pPr>
        <w:pStyle w:val="1e"/>
        <w:jc w:val="center"/>
        <w:rPr>
          <w:b/>
          <w:bCs/>
          <w:lang w:val="ru-RU"/>
        </w:rPr>
      </w:pPr>
    </w:p>
    <w:p w14:paraId="31508C84" w14:textId="77777777" w:rsidR="00B50B4B" w:rsidRDefault="00B50B4B" w:rsidP="00B50B4B">
      <w:pPr>
        <w:pStyle w:val="1e"/>
        <w:jc w:val="center"/>
        <w:rPr>
          <w:b/>
          <w:bCs/>
          <w:lang w:val="ru-RU"/>
        </w:rPr>
      </w:pPr>
    </w:p>
    <w:p w14:paraId="7A2B82CF" w14:textId="77777777" w:rsidR="00B50B4B" w:rsidRDefault="00B50B4B" w:rsidP="00B50B4B">
      <w:pPr>
        <w:pStyle w:val="1e"/>
        <w:jc w:val="center"/>
        <w:rPr>
          <w:b/>
          <w:bCs/>
          <w:lang w:val="ru-RU"/>
        </w:rPr>
      </w:pPr>
    </w:p>
    <w:p w14:paraId="72463DC0" w14:textId="77777777" w:rsidR="00B50B4B" w:rsidRDefault="00B50B4B" w:rsidP="00B50B4B">
      <w:pPr>
        <w:pStyle w:val="1e"/>
        <w:jc w:val="center"/>
        <w:rPr>
          <w:b/>
          <w:bCs/>
          <w:lang w:val="ru-RU"/>
        </w:rPr>
      </w:pPr>
    </w:p>
    <w:p w14:paraId="0BBBE703" w14:textId="77777777" w:rsidR="00B50B4B" w:rsidRDefault="00B50B4B" w:rsidP="00B50B4B">
      <w:pPr>
        <w:pStyle w:val="1e"/>
        <w:jc w:val="center"/>
        <w:rPr>
          <w:b/>
          <w:bCs/>
          <w:lang w:val="ru-RU"/>
        </w:rPr>
      </w:pPr>
    </w:p>
    <w:p w14:paraId="429A2619" w14:textId="77777777" w:rsidR="00B50B4B" w:rsidRDefault="00B50B4B" w:rsidP="00B50B4B">
      <w:pPr>
        <w:pStyle w:val="1e"/>
        <w:jc w:val="center"/>
        <w:rPr>
          <w:b/>
          <w:bCs/>
          <w:lang w:val="ru-RU"/>
        </w:rPr>
      </w:pPr>
    </w:p>
    <w:p w14:paraId="2EB455EA" w14:textId="77777777" w:rsidR="00B50B4B" w:rsidRDefault="00B50B4B" w:rsidP="00B50B4B">
      <w:pPr>
        <w:pStyle w:val="1e"/>
        <w:jc w:val="center"/>
        <w:rPr>
          <w:b/>
          <w:bCs/>
          <w:lang w:val="ru-RU"/>
        </w:rPr>
      </w:pPr>
    </w:p>
    <w:p w14:paraId="5750BAC3" w14:textId="77777777" w:rsidR="00B50B4B" w:rsidRDefault="00B50B4B" w:rsidP="00B50B4B">
      <w:pPr>
        <w:pStyle w:val="1e"/>
        <w:jc w:val="center"/>
        <w:rPr>
          <w:b/>
          <w:bCs/>
          <w:lang w:val="ru-RU"/>
        </w:rPr>
      </w:pPr>
    </w:p>
    <w:p w14:paraId="4F19B2FD" w14:textId="77777777" w:rsidR="00B50B4B" w:rsidRDefault="00B50B4B" w:rsidP="00B50B4B">
      <w:pPr>
        <w:pStyle w:val="1e"/>
        <w:jc w:val="center"/>
        <w:rPr>
          <w:b/>
          <w:bCs/>
          <w:lang w:val="ru-RU"/>
        </w:rPr>
      </w:pPr>
    </w:p>
    <w:p w14:paraId="59E1F1CD" w14:textId="77777777" w:rsidR="003D120D" w:rsidRDefault="003D120D" w:rsidP="003D120D">
      <w:pPr>
        <w:pStyle w:val="afc"/>
        <w:rPr>
          <w:lang w:eastAsia="nl-NL"/>
        </w:rPr>
      </w:pPr>
    </w:p>
    <w:p w14:paraId="4C06186B" w14:textId="77777777" w:rsidR="003D120D" w:rsidRDefault="003D120D" w:rsidP="003D120D">
      <w:pPr>
        <w:pStyle w:val="afc"/>
        <w:rPr>
          <w:lang w:eastAsia="nl-NL"/>
        </w:rPr>
      </w:pPr>
    </w:p>
    <w:p w14:paraId="572324BF" w14:textId="77777777" w:rsidR="003D120D" w:rsidRPr="003D120D" w:rsidRDefault="003D120D" w:rsidP="003D120D">
      <w:pPr>
        <w:pStyle w:val="afc"/>
        <w:rPr>
          <w:lang w:eastAsia="nl-NL"/>
        </w:rPr>
      </w:pPr>
    </w:p>
    <w:p w14:paraId="27F4802F" w14:textId="77777777" w:rsidR="00B50B4B" w:rsidRDefault="00B50B4B" w:rsidP="00B50B4B">
      <w:pPr>
        <w:pStyle w:val="1e"/>
        <w:jc w:val="center"/>
        <w:rPr>
          <w:b/>
          <w:bCs/>
          <w:lang w:val="ru-RU"/>
        </w:rPr>
      </w:pPr>
    </w:p>
    <w:p w14:paraId="69E6509B" w14:textId="77777777" w:rsidR="00B50B4B" w:rsidRDefault="00B50B4B" w:rsidP="00B50B4B">
      <w:pPr>
        <w:pStyle w:val="1e"/>
        <w:jc w:val="center"/>
        <w:rPr>
          <w:b/>
          <w:bCs/>
          <w:lang w:val="ru-RU"/>
        </w:rPr>
      </w:pPr>
    </w:p>
    <w:p w14:paraId="43AF39BA" w14:textId="77777777" w:rsidR="00B50B4B" w:rsidRDefault="00B50B4B" w:rsidP="00B50B4B">
      <w:pPr>
        <w:pStyle w:val="1e"/>
        <w:jc w:val="center"/>
        <w:rPr>
          <w:b/>
          <w:bCs/>
          <w:lang w:val="ru-RU"/>
        </w:rPr>
      </w:pPr>
    </w:p>
    <w:p w14:paraId="3446723B" w14:textId="77777777" w:rsidR="00B50B4B" w:rsidRDefault="00B50B4B" w:rsidP="00B50B4B">
      <w:pPr>
        <w:pStyle w:val="1e"/>
        <w:jc w:val="center"/>
        <w:rPr>
          <w:b/>
          <w:bCs/>
          <w:lang w:val="ru-RU"/>
        </w:rPr>
      </w:pPr>
    </w:p>
    <w:p w14:paraId="58816520" w14:textId="7D833F93" w:rsidR="00B50B4B" w:rsidRPr="00A0276D" w:rsidRDefault="003D120D" w:rsidP="00B50B4B">
      <w:pPr>
        <w:pStyle w:val="1e"/>
        <w:jc w:val="center"/>
        <w:rPr>
          <w:b/>
          <w:iCs/>
          <w:lang w:val="ru-RU"/>
        </w:rPr>
      </w:pPr>
      <w:r>
        <w:rPr>
          <w:b/>
          <w:bCs/>
          <w:lang w:val="ru-RU"/>
        </w:rPr>
        <w:t>2026</w:t>
      </w:r>
      <w:r w:rsidR="00B50B4B" w:rsidRPr="00A0276D">
        <w:rPr>
          <w:b/>
          <w:bCs/>
          <w:lang w:val="ru-RU"/>
        </w:rPr>
        <w:t xml:space="preserve"> г.</w:t>
      </w:r>
    </w:p>
    <w:p w14:paraId="08DCC1CB" w14:textId="0950CC1B" w:rsidR="00DF068E" w:rsidRDefault="00DF068E">
      <w:pPr>
        <w:rPr>
          <w:rFonts w:ascii="Times New Roman Полужирный" w:eastAsia="Segoe UI" w:hAnsi="Times New Roman Полужирный" w:cs="Times New Roman"/>
          <w:b/>
          <w:bCs/>
          <w:caps/>
          <w:kern w:val="32"/>
          <w:sz w:val="24"/>
          <w:szCs w:val="24"/>
          <w:lang w:val="x-none" w:eastAsia="x-none"/>
        </w:rPr>
      </w:pPr>
    </w:p>
    <w:p w14:paraId="18D7B4E7" w14:textId="77777777" w:rsidR="00B50B4B" w:rsidRDefault="00B50B4B">
      <w:pPr>
        <w:rPr>
          <w:rFonts w:ascii="Times New Roman" w:eastAsia="Segoe UI" w:hAnsi="Times New Roman" w:cs="Times New Roman"/>
          <w:b/>
          <w:bCs/>
          <w:caps/>
          <w:kern w:val="32"/>
          <w:sz w:val="24"/>
          <w:szCs w:val="24"/>
          <w:lang w:eastAsia="x-none"/>
        </w:rPr>
      </w:pPr>
      <w:r>
        <w:rPr>
          <w:rFonts w:ascii="Times New Roman" w:hAnsi="Times New Roman"/>
        </w:rPr>
        <w:br w:type="page"/>
      </w:r>
    </w:p>
    <w:p w14:paraId="6F063F8D" w14:textId="68C997F6" w:rsidR="00502F97" w:rsidRPr="00DF068E" w:rsidRDefault="00C422A9" w:rsidP="00C422A9">
      <w:pPr>
        <w:pStyle w:val="1f0"/>
        <w:rPr>
          <w:rFonts w:ascii="Times New Roman" w:hAnsi="Times New Roman"/>
          <w:lang w:val="ru-RU"/>
        </w:rPr>
      </w:pPr>
      <w:bookmarkStart w:id="11" w:name="_Toc192603101"/>
      <w:bookmarkStart w:id="12" w:name="_Toc192603131"/>
      <w:bookmarkStart w:id="13" w:name="_Toc202791478"/>
      <w:bookmarkStart w:id="14" w:name="_Toc202791511"/>
      <w:bookmarkStart w:id="15" w:name="_Toc202791544"/>
      <w:r>
        <w:rPr>
          <w:rFonts w:ascii="Times New Roman" w:hAnsi="Times New Roman"/>
          <w:lang w:val="ru-RU"/>
        </w:rPr>
        <w:lastRenderedPageBreak/>
        <w:t>СОДЕРЖАНИЕ</w:t>
      </w:r>
      <w:r w:rsidR="00DF068E" w:rsidRPr="00DF068E">
        <w:rPr>
          <w:rFonts w:ascii="Times New Roman" w:hAnsi="Times New Roman"/>
          <w:lang w:val="ru-RU"/>
        </w:rPr>
        <w:t xml:space="preserve"> ПРОГРАММЫ</w:t>
      </w:r>
      <w:bookmarkEnd w:id="11"/>
      <w:bookmarkEnd w:id="12"/>
      <w:bookmarkEnd w:id="13"/>
      <w:bookmarkEnd w:id="14"/>
      <w:bookmarkEnd w:id="15"/>
    </w:p>
    <w:p w14:paraId="1E3451C8" w14:textId="0EDA6230" w:rsidR="006E360A" w:rsidRDefault="000143A1">
      <w:pPr>
        <w:pStyle w:val="14"/>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202791478" w:history="1">
        <w:r w:rsidR="006E360A" w:rsidRPr="00365E66">
          <w:rPr>
            <w:rStyle w:val="af0"/>
          </w:rPr>
          <w:t>СОДЕРЖАНИЕ ПРОГРАММЫ</w:t>
        </w:r>
        <w:r w:rsidR="006E360A">
          <w:rPr>
            <w:webHidden/>
          </w:rPr>
          <w:tab/>
        </w:r>
        <w:r w:rsidR="006E360A">
          <w:rPr>
            <w:webHidden/>
          </w:rPr>
          <w:fldChar w:fldCharType="begin"/>
        </w:r>
        <w:r w:rsidR="006E360A">
          <w:rPr>
            <w:webHidden/>
          </w:rPr>
          <w:instrText xml:space="preserve"> PAGEREF _Toc202791478 \h </w:instrText>
        </w:r>
        <w:r w:rsidR="006E360A">
          <w:rPr>
            <w:webHidden/>
          </w:rPr>
        </w:r>
        <w:r w:rsidR="006E360A">
          <w:rPr>
            <w:webHidden/>
          </w:rPr>
          <w:fldChar w:fldCharType="separate"/>
        </w:r>
        <w:r w:rsidR="006E360A">
          <w:rPr>
            <w:webHidden/>
          </w:rPr>
          <w:t>3</w:t>
        </w:r>
        <w:r w:rsidR="006E360A">
          <w:rPr>
            <w:webHidden/>
          </w:rPr>
          <w:fldChar w:fldCharType="end"/>
        </w:r>
      </w:hyperlink>
    </w:p>
    <w:p w14:paraId="58321708" w14:textId="7A458581" w:rsidR="006E360A" w:rsidRDefault="003D120D">
      <w:pPr>
        <w:pStyle w:val="14"/>
        <w:tabs>
          <w:tab w:val="left" w:pos="480"/>
        </w:tabs>
        <w:rPr>
          <w:rFonts w:asciiTheme="minorHAnsi" w:eastAsiaTheme="minorEastAsia" w:hAnsiTheme="minorHAnsi" w:cstheme="minorBidi"/>
          <w:b w:val="0"/>
          <w:bCs w:val="0"/>
          <w:lang w:eastAsia="ru-RU"/>
        </w:rPr>
      </w:pPr>
      <w:hyperlink w:anchor="_Toc202791479" w:history="1">
        <w:r w:rsidR="006E360A" w:rsidRPr="00365E66">
          <w:rPr>
            <w:rStyle w:val="af0"/>
          </w:rPr>
          <w:t>1.</w:t>
        </w:r>
        <w:r w:rsidR="006E360A">
          <w:rPr>
            <w:rFonts w:asciiTheme="minorHAnsi" w:eastAsiaTheme="minorEastAsia" w:hAnsiTheme="minorHAnsi" w:cstheme="minorBidi"/>
            <w:b w:val="0"/>
            <w:bCs w:val="0"/>
            <w:lang w:eastAsia="ru-RU"/>
          </w:rPr>
          <w:tab/>
        </w:r>
        <w:r w:rsidR="006E360A" w:rsidRPr="00365E66">
          <w:rPr>
            <w:rStyle w:val="af0"/>
          </w:rPr>
          <w:t>Общая характеристика  РАБОЧЕЙ ПРОГРАММЫ УЧЕБНОЙ ДИСЦИПЛИНЫ</w:t>
        </w:r>
        <w:r w:rsidR="006E360A">
          <w:rPr>
            <w:webHidden/>
          </w:rPr>
          <w:tab/>
        </w:r>
        <w:r w:rsidR="006E360A">
          <w:rPr>
            <w:webHidden/>
          </w:rPr>
          <w:fldChar w:fldCharType="begin"/>
        </w:r>
        <w:r w:rsidR="006E360A">
          <w:rPr>
            <w:webHidden/>
          </w:rPr>
          <w:instrText xml:space="preserve"> PAGEREF _Toc202791479 \h </w:instrText>
        </w:r>
        <w:r w:rsidR="006E360A">
          <w:rPr>
            <w:webHidden/>
          </w:rPr>
        </w:r>
        <w:r w:rsidR="006E360A">
          <w:rPr>
            <w:webHidden/>
          </w:rPr>
          <w:fldChar w:fldCharType="separate"/>
        </w:r>
        <w:r w:rsidR="006E360A">
          <w:rPr>
            <w:webHidden/>
          </w:rPr>
          <w:t>4</w:t>
        </w:r>
        <w:r w:rsidR="006E360A">
          <w:rPr>
            <w:webHidden/>
          </w:rPr>
          <w:fldChar w:fldCharType="end"/>
        </w:r>
      </w:hyperlink>
    </w:p>
    <w:p w14:paraId="14AA82A6" w14:textId="07C6D24E" w:rsidR="006E360A" w:rsidRDefault="003D120D">
      <w:pPr>
        <w:pStyle w:val="22"/>
        <w:rPr>
          <w:rFonts w:asciiTheme="minorHAnsi" w:eastAsiaTheme="minorEastAsia" w:hAnsiTheme="minorHAnsi" w:cstheme="minorBidi"/>
          <w:i w:val="0"/>
          <w:iCs w:val="0"/>
          <w:sz w:val="22"/>
          <w:szCs w:val="22"/>
        </w:rPr>
      </w:pPr>
      <w:hyperlink w:anchor="_Toc202791480" w:history="1">
        <w:r w:rsidR="006E360A" w:rsidRPr="00365E66">
          <w:rPr>
            <w:rStyle w:val="af0"/>
          </w:rPr>
          <w:t>1.1. Цель и место дисциплины в структуре образовательной программы</w:t>
        </w:r>
        <w:r w:rsidR="006E360A">
          <w:rPr>
            <w:webHidden/>
          </w:rPr>
          <w:tab/>
        </w:r>
        <w:r w:rsidR="006E360A">
          <w:rPr>
            <w:webHidden/>
          </w:rPr>
          <w:fldChar w:fldCharType="begin"/>
        </w:r>
        <w:r w:rsidR="006E360A">
          <w:rPr>
            <w:webHidden/>
          </w:rPr>
          <w:instrText xml:space="preserve"> PAGEREF _Toc202791480 \h </w:instrText>
        </w:r>
        <w:r w:rsidR="006E360A">
          <w:rPr>
            <w:webHidden/>
          </w:rPr>
        </w:r>
        <w:r w:rsidR="006E360A">
          <w:rPr>
            <w:webHidden/>
          </w:rPr>
          <w:fldChar w:fldCharType="separate"/>
        </w:r>
        <w:r w:rsidR="006E360A">
          <w:rPr>
            <w:webHidden/>
          </w:rPr>
          <w:t>4</w:t>
        </w:r>
        <w:r w:rsidR="006E360A">
          <w:rPr>
            <w:webHidden/>
          </w:rPr>
          <w:fldChar w:fldCharType="end"/>
        </w:r>
      </w:hyperlink>
    </w:p>
    <w:p w14:paraId="6C62CDA1" w14:textId="0FC5550E" w:rsidR="006E360A" w:rsidRDefault="003D120D">
      <w:pPr>
        <w:pStyle w:val="22"/>
        <w:rPr>
          <w:rFonts w:asciiTheme="minorHAnsi" w:eastAsiaTheme="minorEastAsia" w:hAnsiTheme="minorHAnsi" w:cstheme="minorBidi"/>
          <w:i w:val="0"/>
          <w:iCs w:val="0"/>
          <w:sz w:val="22"/>
          <w:szCs w:val="22"/>
        </w:rPr>
      </w:pPr>
      <w:hyperlink w:anchor="_Toc202791481" w:history="1">
        <w:r w:rsidR="006E360A" w:rsidRPr="00365E66">
          <w:rPr>
            <w:rStyle w:val="af0"/>
          </w:rPr>
          <w:t xml:space="preserve">1.2. </w:t>
        </w:r>
        <w:r>
          <w:rPr>
            <w:rStyle w:val="af0"/>
          </w:rPr>
          <w:t>Р</w:t>
        </w:r>
        <w:r w:rsidR="006E360A" w:rsidRPr="00365E66">
          <w:rPr>
            <w:rStyle w:val="af0"/>
          </w:rPr>
          <w:t>езультаты освоения дисциплины</w:t>
        </w:r>
        <w:r w:rsidR="006E360A">
          <w:rPr>
            <w:webHidden/>
          </w:rPr>
          <w:tab/>
        </w:r>
        <w:r w:rsidR="006E360A">
          <w:rPr>
            <w:webHidden/>
          </w:rPr>
          <w:fldChar w:fldCharType="begin"/>
        </w:r>
        <w:r w:rsidR="006E360A">
          <w:rPr>
            <w:webHidden/>
          </w:rPr>
          <w:instrText xml:space="preserve"> PAGEREF _Toc202791481 \h </w:instrText>
        </w:r>
        <w:r w:rsidR="006E360A">
          <w:rPr>
            <w:webHidden/>
          </w:rPr>
        </w:r>
        <w:r w:rsidR="006E360A">
          <w:rPr>
            <w:webHidden/>
          </w:rPr>
          <w:fldChar w:fldCharType="separate"/>
        </w:r>
        <w:r w:rsidR="006E360A">
          <w:rPr>
            <w:webHidden/>
          </w:rPr>
          <w:t>4</w:t>
        </w:r>
        <w:r w:rsidR="006E360A">
          <w:rPr>
            <w:webHidden/>
          </w:rPr>
          <w:fldChar w:fldCharType="end"/>
        </w:r>
      </w:hyperlink>
    </w:p>
    <w:p w14:paraId="25778397" w14:textId="153D9A24" w:rsidR="006E360A" w:rsidRDefault="003D120D">
      <w:pPr>
        <w:pStyle w:val="14"/>
        <w:rPr>
          <w:rFonts w:asciiTheme="minorHAnsi" w:eastAsiaTheme="minorEastAsia" w:hAnsiTheme="minorHAnsi" w:cstheme="minorBidi"/>
          <w:b w:val="0"/>
          <w:bCs w:val="0"/>
          <w:lang w:eastAsia="ru-RU"/>
        </w:rPr>
      </w:pPr>
      <w:hyperlink w:anchor="_Toc202791482" w:history="1">
        <w:r w:rsidR="006E360A" w:rsidRPr="00365E66">
          <w:rPr>
            <w:rStyle w:val="af0"/>
          </w:rPr>
          <w:t>2. Структура и содержание ДИСЦИПЛИНЫ</w:t>
        </w:r>
        <w:r w:rsidR="006E360A">
          <w:rPr>
            <w:webHidden/>
          </w:rPr>
          <w:tab/>
        </w:r>
        <w:r w:rsidR="006E360A">
          <w:rPr>
            <w:webHidden/>
          </w:rPr>
          <w:fldChar w:fldCharType="begin"/>
        </w:r>
        <w:r w:rsidR="006E360A">
          <w:rPr>
            <w:webHidden/>
          </w:rPr>
          <w:instrText xml:space="preserve"> PAGEREF _Toc202791482 \h </w:instrText>
        </w:r>
        <w:r w:rsidR="006E360A">
          <w:rPr>
            <w:webHidden/>
          </w:rPr>
        </w:r>
        <w:r w:rsidR="006E360A">
          <w:rPr>
            <w:webHidden/>
          </w:rPr>
          <w:fldChar w:fldCharType="separate"/>
        </w:r>
        <w:r w:rsidR="006E360A">
          <w:rPr>
            <w:webHidden/>
          </w:rPr>
          <w:t>8</w:t>
        </w:r>
        <w:r w:rsidR="006E360A">
          <w:rPr>
            <w:webHidden/>
          </w:rPr>
          <w:fldChar w:fldCharType="end"/>
        </w:r>
      </w:hyperlink>
    </w:p>
    <w:p w14:paraId="74FFF31F" w14:textId="2EC1F658" w:rsidR="006E360A" w:rsidRDefault="003D120D">
      <w:pPr>
        <w:pStyle w:val="22"/>
        <w:rPr>
          <w:rFonts w:asciiTheme="minorHAnsi" w:eastAsiaTheme="minorEastAsia" w:hAnsiTheme="minorHAnsi" w:cstheme="minorBidi"/>
          <w:i w:val="0"/>
          <w:iCs w:val="0"/>
          <w:sz w:val="22"/>
          <w:szCs w:val="22"/>
        </w:rPr>
      </w:pPr>
      <w:hyperlink w:anchor="_Toc202791483" w:history="1">
        <w:r w:rsidR="006E360A" w:rsidRPr="00365E66">
          <w:rPr>
            <w:rStyle w:val="af0"/>
          </w:rPr>
          <w:t>2.1. Трудоемкость освоения дисциплины</w:t>
        </w:r>
        <w:r w:rsidR="006E360A">
          <w:rPr>
            <w:webHidden/>
          </w:rPr>
          <w:tab/>
        </w:r>
        <w:r w:rsidR="006E360A">
          <w:rPr>
            <w:webHidden/>
          </w:rPr>
          <w:fldChar w:fldCharType="begin"/>
        </w:r>
        <w:r w:rsidR="006E360A">
          <w:rPr>
            <w:webHidden/>
          </w:rPr>
          <w:instrText xml:space="preserve"> PAGEREF _Toc202791483 \h </w:instrText>
        </w:r>
        <w:r w:rsidR="006E360A">
          <w:rPr>
            <w:webHidden/>
          </w:rPr>
        </w:r>
        <w:r w:rsidR="006E360A">
          <w:rPr>
            <w:webHidden/>
          </w:rPr>
          <w:fldChar w:fldCharType="separate"/>
        </w:r>
        <w:r w:rsidR="006E360A">
          <w:rPr>
            <w:webHidden/>
          </w:rPr>
          <w:t>8</w:t>
        </w:r>
        <w:r w:rsidR="006E360A">
          <w:rPr>
            <w:webHidden/>
          </w:rPr>
          <w:fldChar w:fldCharType="end"/>
        </w:r>
      </w:hyperlink>
    </w:p>
    <w:p w14:paraId="1A1EE01A" w14:textId="6351A2D2" w:rsidR="006E360A" w:rsidRDefault="003D120D">
      <w:pPr>
        <w:pStyle w:val="22"/>
        <w:rPr>
          <w:rFonts w:asciiTheme="minorHAnsi" w:eastAsiaTheme="minorEastAsia" w:hAnsiTheme="minorHAnsi" w:cstheme="minorBidi"/>
          <w:i w:val="0"/>
          <w:iCs w:val="0"/>
          <w:sz w:val="22"/>
          <w:szCs w:val="22"/>
        </w:rPr>
      </w:pPr>
      <w:hyperlink w:anchor="_Toc202791484" w:history="1">
        <w:r w:rsidR="006E360A" w:rsidRPr="00365E66">
          <w:rPr>
            <w:rStyle w:val="af0"/>
          </w:rPr>
          <w:t>2.2. </w:t>
        </w:r>
        <w:r>
          <w:rPr>
            <w:rStyle w:val="af0"/>
          </w:rPr>
          <w:t>С</w:t>
        </w:r>
        <w:r w:rsidR="006E360A" w:rsidRPr="00365E66">
          <w:rPr>
            <w:rStyle w:val="af0"/>
          </w:rPr>
          <w:t>одержание дисциплины</w:t>
        </w:r>
        <w:r w:rsidR="006E360A">
          <w:rPr>
            <w:webHidden/>
          </w:rPr>
          <w:tab/>
        </w:r>
        <w:r w:rsidR="006E360A">
          <w:rPr>
            <w:webHidden/>
          </w:rPr>
          <w:fldChar w:fldCharType="begin"/>
        </w:r>
        <w:r w:rsidR="006E360A">
          <w:rPr>
            <w:webHidden/>
          </w:rPr>
          <w:instrText xml:space="preserve"> PAGEREF _Toc202791484 \h </w:instrText>
        </w:r>
        <w:r w:rsidR="006E360A">
          <w:rPr>
            <w:webHidden/>
          </w:rPr>
        </w:r>
        <w:r w:rsidR="006E360A">
          <w:rPr>
            <w:webHidden/>
          </w:rPr>
          <w:fldChar w:fldCharType="separate"/>
        </w:r>
        <w:r w:rsidR="006E360A">
          <w:rPr>
            <w:webHidden/>
          </w:rPr>
          <w:t>8</w:t>
        </w:r>
        <w:r w:rsidR="006E360A">
          <w:rPr>
            <w:webHidden/>
          </w:rPr>
          <w:fldChar w:fldCharType="end"/>
        </w:r>
      </w:hyperlink>
    </w:p>
    <w:p w14:paraId="2D881864" w14:textId="56FAF0E9" w:rsidR="006E360A" w:rsidRDefault="003D120D">
      <w:pPr>
        <w:pStyle w:val="14"/>
        <w:rPr>
          <w:rFonts w:asciiTheme="minorHAnsi" w:eastAsiaTheme="minorEastAsia" w:hAnsiTheme="minorHAnsi" w:cstheme="minorBidi"/>
          <w:b w:val="0"/>
          <w:bCs w:val="0"/>
          <w:lang w:eastAsia="ru-RU"/>
        </w:rPr>
      </w:pPr>
      <w:hyperlink w:anchor="_Toc202791485" w:history="1">
        <w:r w:rsidR="006E360A" w:rsidRPr="00365E66">
          <w:rPr>
            <w:rStyle w:val="af0"/>
          </w:rPr>
          <w:t>3. Условия реализации ДИСЦИПЛИНЫ</w:t>
        </w:r>
        <w:r w:rsidR="006E360A">
          <w:rPr>
            <w:webHidden/>
          </w:rPr>
          <w:tab/>
        </w:r>
        <w:r w:rsidR="006E360A">
          <w:rPr>
            <w:webHidden/>
          </w:rPr>
          <w:fldChar w:fldCharType="begin"/>
        </w:r>
        <w:r w:rsidR="006E360A">
          <w:rPr>
            <w:webHidden/>
          </w:rPr>
          <w:instrText xml:space="preserve"> PAGEREF _Toc202791485 \h </w:instrText>
        </w:r>
        <w:r w:rsidR="006E360A">
          <w:rPr>
            <w:webHidden/>
          </w:rPr>
        </w:r>
        <w:r w:rsidR="006E360A">
          <w:rPr>
            <w:webHidden/>
          </w:rPr>
          <w:fldChar w:fldCharType="separate"/>
        </w:r>
        <w:r w:rsidR="006E360A">
          <w:rPr>
            <w:webHidden/>
          </w:rPr>
          <w:t>10</w:t>
        </w:r>
        <w:r w:rsidR="006E360A">
          <w:rPr>
            <w:webHidden/>
          </w:rPr>
          <w:fldChar w:fldCharType="end"/>
        </w:r>
      </w:hyperlink>
    </w:p>
    <w:p w14:paraId="591C9117" w14:textId="31018822" w:rsidR="006E360A" w:rsidRDefault="003D120D">
      <w:pPr>
        <w:pStyle w:val="22"/>
        <w:rPr>
          <w:rFonts w:asciiTheme="minorHAnsi" w:eastAsiaTheme="minorEastAsia" w:hAnsiTheme="minorHAnsi" w:cstheme="minorBidi"/>
          <w:i w:val="0"/>
          <w:iCs w:val="0"/>
          <w:sz w:val="22"/>
          <w:szCs w:val="22"/>
        </w:rPr>
      </w:pPr>
      <w:hyperlink w:anchor="_Toc202791486" w:history="1">
        <w:r w:rsidR="006E360A" w:rsidRPr="00365E66">
          <w:rPr>
            <w:rStyle w:val="af0"/>
          </w:rPr>
          <w:t>3.1. Материально-техническое обеспечение</w:t>
        </w:r>
        <w:r w:rsidR="006E360A">
          <w:rPr>
            <w:webHidden/>
          </w:rPr>
          <w:tab/>
        </w:r>
        <w:r w:rsidR="006E360A">
          <w:rPr>
            <w:webHidden/>
          </w:rPr>
          <w:fldChar w:fldCharType="begin"/>
        </w:r>
        <w:r w:rsidR="006E360A">
          <w:rPr>
            <w:webHidden/>
          </w:rPr>
          <w:instrText xml:space="preserve"> PAGEREF _Toc202791486 \h </w:instrText>
        </w:r>
        <w:r w:rsidR="006E360A">
          <w:rPr>
            <w:webHidden/>
          </w:rPr>
        </w:r>
        <w:r w:rsidR="006E360A">
          <w:rPr>
            <w:webHidden/>
          </w:rPr>
          <w:fldChar w:fldCharType="separate"/>
        </w:r>
        <w:r w:rsidR="006E360A">
          <w:rPr>
            <w:webHidden/>
          </w:rPr>
          <w:t>10</w:t>
        </w:r>
        <w:r w:rsidR="006E360A">
          <w:rPr>
            <w:webHidden/>
          </w:rPr>
          <w:fldChar w:fldCharType="end"/>
        </w:r>
      </w:hyperlink>
    </w:p>
    <w:p w14:paraId="37F6F440" w14:textId="2D3AE5D2" w:rsidR="006E360A" w:rsidRDefault="003D120D">
      <w:pPr>
        <w:pStyle w:val="22"/>
        <w:rPr>
          <w:rFonts w:asciiTheme="minorHAnsi" w:eastAsiaTheme="minorEastAsia" w:hAnsiTheme="minorHAnsi" w:cstheme="minorBidi"/>
          <w:i w:val="0"/>
          <w:iCs w:val="0"/>
          <w:sz w:val="22"/>
          <w:szCs w:val="22"/>
        </w:rPr>
      </w:pPr>
      <w:hyperlink w:anchor="_Toc202791487" w:history="1">
        <w:r w:rsidR="006E360A" w:rsidRPr="00365E66">
          <w:rPr>
            <w:rStyle w:val="af0"/>
          </w:rPr>
          <w:t>3.2. Учебно-методическое обеспечение</w:t>
        </w:r>
        <w:r w:rsidR="006E360A">
          <w:rPr>
            <w:webHidden/>
          </w:rPr>
          <w:tab/>
        </w:r>
        <w:r w:rsidR="006E360A">
          <w:rPr>
            <w:webHidden/>
          </w:rPr>
          <w:fldChar w:fldCharType="begin"/>
        </w:r>
        <w:r w:rsidR="006E360A">
          <w:rPr>
            <w:webHidden/>
          </w:rPr>
          <w:instrText xml:space="preserve"> PAGEREF _Toc202791487 \h </w:instrText>
        </w:r>
        <w:r w:rsidR="006E360A">
          <w:rPr>
            <w:webHidden/>
          </w:rPr>
        </w:r>
        <w:r w:rsidR="006E360A">
          <w:rPr>
            <w:webHidden/>
          </w:rPr>
          <w:fldChar w:fldCharType="separate"/>
        </w:r>
        <w:r w:rsidR="006E360A">
          <w:rPr>
            <w:webHidden/>
          </w:rPr>
          <w:t>10</w:t>
        </w:r>
        <w:r w:rsidR="006E360A">
          <w:rPr>
            <w:webHidden/>
          </w:rPr>
          <w:fldChar w:fldCharType="end"/>
        </w:r>
      </w:hyperlink>
    </w:p>
    <w:p w14:paraId="18050D60" w14:textId="653F3655" w:rsidR="006E360A" w:rsidRDefault="003D120D">
      <w:pPr>
        <w:pStyle w:val="14"/>
        <w:rPr>
          <w:rFonts w:asciiTheme="minorHAnsi" w:eastAsiaTheme="minorEastAsia" w:hAnsiTheme="minorHAnsi" w:cstheme="minorBidi"/>
          <w:b w:val="0"/>
          <w:bCs w:val="0"/>
          <w:lang w:eastAsia="ru-RU"/>
        </w:rPr>
      </w:pPr>
      <w:hyperlink w:anchor="_Toc202791488" w:history="1">
        <w:r w:rsidR="006E360A" w:rsidRPr="00365E66">
          <w:rPr>
            <w:rStyle w:val="af0"/>
          </w:rPr>
          <w:t>4. Контроль и оценка результатов  освоения ДИСЦИПЛИНЫ</w:t>
        </w:r>
        <w:r w:rsidR="006E360A">
          <w:rPr>
            <w:webHidden/>
          </w:rPr>
          <w:tab/>
        </w:r>
        <w:r w:rsidR="006E360A">
          <w:rPr>
            <w:webHidden/>
          </w:rPr>
          <w:fldChar w:fldCharType="begin"/>
        </w:r>
        <w:r w:rsidR="006E360A">
          <w:rPr>
            <w:webHidden/>
          </w:rPr>
          <w:instrText xml:space="preserve"> PAGEREF _Toc202791488 \h </w:instrText>
        </w:r>
        <w:r w:rsidR="006E360A">
          <w:rPr>
            <w:webHidden/>
          </w:rPr>
        </w:r>
        <w:r w:rsidR="006E360A">
          <w:rPr>
            <w:webHidden/>
          </w:rPr>
          <w:fldChar w:fldCharType="separate"/>
        </w:r>
        <w:r w:rsidR="006E360A">
          <w:rPr>
            <w:webHidden/>
          </w:rPr>
          <w:t>11</w:t>
        </w:r>
        <w:r w:rsidR="006E360A">
          <w:rPr>
            <w:webHidden/>
          </w:rPr>
          <w:fldChar w:fldCharType="end"/>
        </w:r>
      </w:hyperlink>
    </w:p>
    <w:p w14:paraId="0EAD52C0" w14:textId="5843C015" w:rsidR="00C422A9" w:rsidRPr="00DF068E" w:rsidRDefault="000143A1" w:rsidP="000143A1">
      <w:pPr>
        <w:pStyle w:val="1f0"/>
        <w:jc w:val="left"/>
        <w:rPr>
          <w:rFonts w:ascii="Times New Roman" w:hAnsi="Times New Roman"/>
          <w:b w:val="0"/>
          <w:bCs w:val="0"/>
          <w:lang w:val="ru-RU"/>
        </w:rPr>
      </w:pPr>
      <w:r w:rsidRPr="000143A1">
        <w:rPr>
          <w:rFonts w:ascii="Times New Roman" w:hAnsi="Times New Roman"/>
          <w:b w:val="0"/>
          <w:bCs w:val="0"/>
          <w:lang w:val="ru-RU"/>
        </w:rPr>
        <w:fldChar w:fldCharType="end"/>
      </w:r>
    </w:p>
    <w:p w14:paraId="2F17CBA8" w14:textId="5D2FD751" w:rsidR="00C422A9" w:rsidRPr="00DF068E" w:rsidRDefault="00C422A9" w:rsidP="00C422A9">
      <w:pPr>
        <w:pStyle w:val="1f0"/>
        <w:jc w:val="left"/>
        <w:rPr>
          <w:rFonts w:ascii="Times New Roman" w:hAnsi="Times New Roman"/>
          <w:lang w:val="ru-RU"/>
        </w:rPr>
        <w:sectPr w:rsidR="00C422A9" w:rsidRPr="00DF068E" w:rsidSect="00502F97">
          <w:headerReference w:type="even" r:id="rId9"/>
          <w:headerReference w:type="default" r:id="rId10"/>
          <w:pgSz w:w="11906" w:h="16838"/>
          <w:pgMar w:top="1134" w:right="567" w:bottom="1134" w:left="1701" w:header="709" w:footer="709" w:gutter="0"/>
          <w:cols w:space="708"/>
          <w:docGrid w:linePitch="360"/>
        </w:sectPr>
      </w:pPr>
    </w:p>
    <w:p w14:paraId="1A84C765" w14:textId="45B85F45" w:rsidR="00601C7C" w:rsidRPr="00F70F81" w:rsidRDefault="006E7FF4" w:rsidP="00601C7C">
      <w:pPr>
        <w:pStyle w:val="1f0"/>
        <w:numPr>
          <w:ilvl w:val="0"/>
          <w:numId w:val="14"/>
        </w:numPr>
      </w:pPr>
      <w:bookmarkStart w:id="16" w:name="_Toc156294566"/>
      <w:bookmarkStart w:id="17" w:name="_Toc192603102"/>
      <w:bookmarkStart w:id="18" w:name="_Toc192603132"/>
      <w:bookmarkStart w:id="19" w:name="_Toc202791479"/>
      <w:bookmarkStart w:id="20" w:name="_Toc202791512"/>
      <w:bookmarkStart w:id="21" w:name="_Toc202791545"/>
      <w:r w:rsidRPr="00F70F81">
        <w:lastRenderedPageBreak/>
        <w:t>Общая характеристика</w:t>
      </w:r>
      <w:bookmarkStart w:id="22" w:name="_Hlk158201963"/>
      <w:bookmarkEnd w:id="8"/>
      <w:bookmarkEnd w:id="9"/>
      <w:bookmarkEnd w:id="10"/>
      <w:bookmarkEnd w:id="16"/>
      <w:r w:rsidR="003D120D">
        <w:rPr>
          <w:rFonts w:asciiTheme="minorHAnsi" w:hAnsiTheme="minorHAnsi"/>
          <w:lang w:val="ru-RU"/>
        </w:rPr>
        <w:t xml:space="preserve"> </w:t>
      </w:r>
      <w:r w:rsidR="00601C7C" w:rsidRPr="00F70F81">
        <w:t>РАБОЧЕЙ ПРОГРАММЫ УЧЕБНОЙ ДИСЦИПЛИНЫ</w:t>
      </w:r>
      <w:bookmarkEnd w:id="17"/>
      <w:bookmarkEnd w:id="18"/>
      <w:bookmarkEnd w:id="19"/>
      <w:bookmarkEnd w:id="20"/>
      <w:bookmarkEnd w:id="21"/>
    </w:p>
    <w:p w14:paraId="72E221FD" w14:textId="5C90F661" w:rsidR="00601C7C" w:rsidRPr="00F70F81" w:rsidRDefault="00601C7C" w:rsidP="00601C7C">
      <w:pPr>
        <w:pStyle w:val="1e"/>
        <w:jc w:val="center"/>
        <w:rPr>
          <w:rFonts w:eastAsia="Segoe UI"/>
          <w:lang w:val="ru-RU"/>
        </w:rPr>
      </w:pPr>
      <w:r w:rsidRPr="00F70F81">
        <w:rPr>
          <w:rFonts w:eastAsia="Segoe UI"/>
          <w:lang w:val="ru-RU"/>
        </w:rPr>
        <w:t>«</w:t>
      </w:r>
      <w:r w:rsidR="00B50B4B" w:rsidRPr="00B50B4B">
        <w:rPr>
          <w:rFonts w:eastAsia="Segoe UI"/>
          <w:lang w:val="ru-RU"/>
        </w:rPr>
        <w:t>МАТЕРИАЛОВЕДЕНИЕ</w:t>
      </w:r>
      <w:r w:rsidRPr="00F70F81">
        <w:rPr>
          <w:rFonts w:eastAsia="Segoe UI"/>
          <w:lang w:val="ru-RU"/>
        </w:rPr>
        <w:t>»</w:t>
      </w:r>
    </w:p>
    <w:bookmarkEnd w:id="22"/>
    <w:p w14:paraId="19B931A0" w14:textId="50B21FB1" w:rsidR="006E7FF4" w:rsidRPr="00021F3A" w:rsidRDefault="006E7FF4" w:rsidP="00601C7C">
      <w:pPr>
        <w:pStyle w:val="1e"/>
        <w:rPr>
          <w:lang w:val="ru-RU"/>
        </w:rPr>
      </w:pPr>
    </w:p>
    <w:p w14:paraId="46AC078F" w14:textId="72485FEB" w:rsidR="00C63897" w:rsidRPr="00EA6E1D" w:rsidRDefault="007863C1" w:rsidP="007863C1">
      <w:pPr>
        <w:pStyle w:val="114"/>
        <w:rPr>
          <w:rFonts w:ascii="Times New Roman" w:hAnsi="Times New Roman"/>
        </w:rPr>
      </w:pPr>
      <w:bookmarkStart w:id="23" w:name="_Toc150695623"/>
      <w:bookmarkStart w:id="24" w:name="_Toc156294567"/>
      <w:bookmarkStart w:id="25" w:name="_Toc192603103"/>
      <w:bookmarkStart w:id="26" w:name="_Toc192603133"/>
      <w:bookmarkStart w:id="27" w:name="_Toc202791480"/>
      <w:bookmarkStart w:id="28" w:name="_Toc202791513"/>
      <w:bookmarkStart w:id="29" w:name="_Toc20279154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23"/>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24"/>
      <w:bookmarkEnd w:id="25"/>
      <w:bookmarkEnd w:id="26"/>
      <w:bookmarkEnd w:id="27"/>
      <w:bookmarkEnd w:id="28"/>
      <w:bookmarkEnd w:id="29"/>
    </w:p>
    <w:p w14:paraId="1EFA392A" w14:textId="380DA8DB" w:rsidR="00C63897" w:rsidRPr="00B50B4B" w:rsidRDefault="004F5C5E" w:rsidP="00B50B4B">
      <w:pPr>
        <w:suppressAutoHyphens/>
        <w:spacing w:line="276" w:lineRule="auto"/>
        <w:ind w:firstLine="709"/>
        <w:jc w:val="both"/>
        <w:rPr>
          <w:rFonts w:ascii="Times New Roman" w:eastAsia="Times New Roman" w:hAnsi="Times New Roman" w:cs="Times New Roman"/>
          <w:iCs/>
          <w:sz w:val="24"/>
          <w:szCs w:val="24"/>
          <w:lang w:eastAsia="ru-RU"/>
        </w:rPr>
      </w:pPr>
      <w:proofErr w:type="gramStart"/>
      <w:r w:rsidRPr="00B50B4B">
        <w:rPr>
          <w:rFonts w:ascii="Times New Roman" w:eastAsia="Times New Roman" w:hAnsi="Times New Roman" w:cs="Times New Roman"/>
          <w:sz w:val="24"/>
          <w:szCs w:val="24"/>
          <w:lang w:eastAsia="ru-RU"/>
        </w:rPr>
        <w:t xml:space="preserve">Цель </w:t>
      </w:r>
      <w:r w:rsidR="00F5373D" w:rsidRPr="00B50B4B">
        <w:rPr>
          <w:rFonts w:ascii="Times New Roman" w:eastAsia="Times New Roman" w:hAnsi="Times New Roman" w:cs="Times New Roman"/>
          <w:sz w:val="24"/>
          <w:szCs w:val="24"/>
          <w:lang w:eastAsia="ru-RU"/>
        </w:rPr>
        <w:t>дисциплины</w:t>
      </w:r>
      <w:r w:rsidR="00DF068E" w:rsidRPr="00B50B4B">
        <w:rPr>
          <w:rFonts w:ascii="Times New Roman" w:eastAsia="Times New Roman" w:hAnsi="Times New Roman" w:cs="Times New Roman"/>
          <w:sz w:val="24"/>
          <w:szCs w:val="24"/>
          <w:lang w:eastAsia="ru-RU"/>
        </w:rPr>
        <w:t xml:space="preserve"> </w:t>
      </w:r>
      <w:r w:rsidR="00DF068E" w:rsidRPr="00B50B4B">
        <w:rPr>
          <w:rFonts w:ascii="Times New Roman" w:hAnsi="Times New Roman"/>
          <w:sz w:val="24"/>
          <w:szCs w:val="24"/>
        </w:rPr>
        <w:t>«</w:t>
      </w:r>
      <w:r w:rsidR="00B50B4B" w:rsidRPr="00B50B4B">
        <w:rPr>
          <w:rFonts w:ascii="Times New Roman" w:hAnsi="Times New Roman"/>
          <w:sz w:val="24"/>
          <w:szCs w:val="24"/>
        </w:rPr>
        <w:t>Материаловедение</w:t>
      </w:r>
      <w:r w:rsidR="00DF068E" w:rsidRPr="00B50B4B">
        <w:rPr>
          <w:rFonts w:ascii="Times New Roman" w:hAnsi="Times New Roman"/>
          <w:sz w:val="24"/>
          <w:szCs w:val="24"/>
        </w:rPr>
        <w:t>»</w:t>
      </w:r>
      <w:r w:rsidRPr="00B50B4B">
        <w:rPr>
          <w:rFonts w:ascii="Times New Roman" w:eastAsia="Times New Roman" w:hAnsi="Times New Roman" w:cs="Times New Roman"/>
          <w:sz w:val="24"/>
          <w:szCs w:val="24"/>
          <w:lang w:eastAsia="ru-RU"/>
        </w:rPr>
        <w:t xml:space="preserve">: </w:t>
      </w:r>
      <w:r w:rsidR="00B50B4B" w:rsidRPr="00B50B4B">
        <w:rPr>
          <w:rFonts w:ascii="Times New Roman" w:eastAsia="Times New Roman" w:hAnsi="Times New Roman" w:cs="Times New Roman"/>
          <w:iCs/>
          <w:sz w:val="24"/>
          <w:szCs w:val="24"/>
          <w:lang w:eastAsia="ru-RU"/>
        </w:rPr>
        <w:t>формирование систематических знаний о</w:t>
      </w:r>
      <w:r w:rsidR="006E360A">
        <w:rPr>
          <w:rFonts w:ascii="Times New Roman" w:eastAsia="Times New Roman" w:hAnsi="Times New Roman" w:cs="Times New Roman"/>
          <w:iCs/>
          <w:sz w:val="24"/>
          <w:szCs w:val="24"/>
          <w:lang w:eastAsia="ru-RU"/>
        </w:rPr>
        <w:t xml:space="preserve"> </w:t>
      </w:r>
      <w:r w:rsidR="00B50B4B" w:rsidRPr="00B50B4B">
        <w:rPr>
          <w:rFonts w:ascii="Times New Roman" w:eastAsia="Times New Roman" w:hAnsi="Times New Roman" w:cs="Times New Roman"/>
          <w:iCs/>
          <w:sz w:val="24"/>
          <w:szCs w:val="24"/>
          <w:lang w:eastAsia="ru-RU"/>
        </w:rPr>
        <w:t>современных</w:t>
      </w:r>
      <w:r w:rsidR="006E360A">
        <w:rPr>
          <w:rFonts w:ascii="Times New Roman" w:eastAsia="Times New Roman" w:hAnsi="Times New Roman" w:cs="Times New Roman"/>
          <w:iCs/>
          <w:sz w:val="24"/>
          <w:szCs w:val="24"/>
          <w:lang w:eastAsia="ru-RU"/>
        </w:rPr>
        <w:t xml:space="preserve"> </w:t>
      </w:r>
      <w:r w:rsidR="00B50B4B" w:rsidRPr="00B50B4B">
        <w:rPr>
          <w:rFonts w:ascii="Times New Roman" w:eastAsia="Times New Roman" w:hAnsi="Times New Roman" w:cs="Times New Roman"/>
          <w:iCs/>
          <w:sz w:val="24"/>
          <w:szCs w:val="24"/>
          <w:lang w:eastAsia="ru-RU"/>
        </w:rPr>
        <w:t>конструкционных материалов, их месте и роли в современном производстве; расширение и углубление понятий материаловедения и конструкционных материалов; развитие способности использовать естественнонаучные и математические знания.</w:t>
      </w:r>
      <w:proofErr w:type="gramEnd"/>
    </w:p>
    <w:p w14:paraId="6DF4969D" w14:textId="2550AB03" w:rsidR="004F5C5E" w:rsidRPr="00021A18" w:rsidRDefault="00B115E3" w:rsidP="00A3570A">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716C2D">
        <w:rPr>
          <w:rFonts w:ascii="Times New Roman" w:hAnsi="Times New Roman" w:cs="Times New Roman"/>
          <w:sz w:val="24"/>
          <w:szCs w:val="24"/>
        </w:rPr>
        <w:t>«Материаловедение</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021A18">
        <w:rPr>
          <w:rFonts w:ascii="Times New Roman" w:hAnsi="Times New Roman" w:cs="Times New Roman"/>
          <w:sz w:val="24"/>
          <w:szCs w:val="24"/>
        </w:rPr>
        <w:t xml:space="preserve">обязательную часть </w:t>
      </w:r>
      <w:r w:rsidR="00021A18">
        <w:rPr>
          <w:rFonts w:ascii="Times New Roman" w:hAnsi="Times New Roman" w:cs="Times New Roman"/>
          <w:sz w:val="24"/>
          <w:szCs w:val="24"/>
        </w:rPr>
        <w:t>общепрофессионального</w:t>
      </w:r>
      <w:r w:rsidRPr="00021A18">
        <w:rPr>
          <w:rFonts w:ascii="Times New Roman" w:hAnsi="Times New Roman" w:cs="Times New Roman"/>
          <w:sz w:val="24"/>
          <w:szCs w:val="24"/>
        </w:rPr>
        <w:t xml:space="preserve"> цикла образовательной программы</w:t>
      </w:r>
      <w:r w:rsidR="004F5C5E" w:rsidRPr="00021A18">
        <w:rPr>
          <w:rFonts w:ascii="Times New Roman" w:hAnsi="Times New Roman" w:cs="Times New Roman"/>
          <w:sz w:val="24"/>
          <w:szCs w:val="24"/>
        </w:rPr>
        <w:t>.</w:t>
      </w:r>
    </w:p>
    <w:p w14:paraId="3D789A95" w14:textId="56CF2AAE" w:rsidR="00EA6E1D" w:rsidRDefault="00EA6E1D" w:rsidP="00A3570A">
      <w:pPr>
        <w:suppressAutoHyphens/>
        <w:spacing w:line="276" w:lineRule="auto"/>
        <w:ind w:firstLine="709"/>
        <w:jc w:val="both"/>
        <w:rPr>
          <w:rFonts w:ascii="Times New Roman" w:hAnsi="Times New Roman" w:cs="Times New Roman"/>
          <w:sz w:val="24"/>
          <w:szCs w:val="24"/>
        </w:rPr>
      </w:pPr>
    </w:p>
    <w:p w14:paraId="64A54C45" w14:textId="48743974" w:rsidR="00EA6E1D" w:rsidRPr="00EA6E1D" w:rsidRDefault="00EA6E1D" w:rsidP="00EA6E1D">
      <w:pPr>
        <w:pStyle w:val="114"/>
        <w:rPr>
          <w:rFonts w:ascii="Times New Roman" w:hAnsi="Times New Roman"/>
        </w:rPr>
      </w:pPr>
      <w:bookmarkStart w:id="30" w:name="_Toc156294568"/>
      <w:bookmarkStart w:id="31" w:name="_Toc192603104"/>
      <w:bookmarkStart w:id="32" w:name="_Toc192603134"/>
      <w:bookmarkStart w:id="33" w:name="_Toc202791481"/>
      <w:bookmarkStart w:id="34" w:name="_Toc202791514"/>
      <w:bookmarkStart w:id="35" w:name="_Toc202791547"/>
      <w:r w:rsidRPr="00E11160">
        <w:rPr>
          <w:rFonts w:ascii="Times New Roman" w:hAnsi="Times New Roman"/>
        </w:rPr>
        <w:t xml:space="preserve">1.2. </w:t>
      </w:r>
      <w:r w:rsidR="003D120D">
        <w:rPr>
          <w:rFonts w:ascii="Times New Roman" w:hAnsi="Times New Roman"/>
        </w:rPr>
        <w:t>Р</w:t>
      </w:r>
      <w:r w:rsidRPr="00E11160">
        <w:rPr>
          <w:rFonts w:ascii="Times New Roman" w:hAnsi="Times New Roman"/>
        </w:rPr>
        <w:t>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30"/>
      <w:bookmarkEnd w:id="31"/>
      <w:bookmarkEnd w:id="32"/>
      <w:bookmarkEnd w:id="33"/>
      <w:bookmarkEnd w:id="34"/>
      <w:bookmarkEnd w:id="35"/>
    </w:p>
    <w:p w14:paraId="006FC725" w14:textId="62621207"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054BCF">
        <w:rPr>
          <w:rFonts w:ascii="Times New Roman" w:eastAsia="Times New Roman" w:hAnsi="Times New Roman" w:cs="Times New Roman"/>
          <w:sz w:val="24"/>
          <w:szCs w:val="24"/>
          <w:lang w:eastAsia="ru-RU"/>
        </w:rPr>
        <w:t>ПОП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6668EA18"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601C7C" w:rsidRPr="00021A18" w14:paraId="021E4F30" w14:textId="77777777" w:rsidTr="00923A9E">
        <w:tc>
          <w:tcPr>
            <w:tcW w:w="1129" w:type="dxa"/>
            <w:tcBorders>
              <w:top w:val="single" w:sz="4" w:space="0" w:color="auto"/>
              <w:left w:val="single" w:sz="4" w:space="0" w:color="auto"/>
              <w:right w:val="single" w:sz="4" w:space="0" w:color="auto"/>
            </w:tcBorders>
          </w:tcPr>
          <w:p w14:paraId="13F92B53" w14:textId="77777777" w:rsidR="00DB7B6A" w:rsidRPr="00021A18" w:rsidRDefault="00601C7C" w:rsidP="00923A9E">
            <w:pPr>
              <w:rPr>
                <w:rStyle w:val="afb"/>
                <w:b/>
                <w:i w:val="0"/>
                <w:sz w:val="24"/>
                <w:szCs w:val="24"/>
              </w:rPr>
            </w:pPr>
            <w:bookmarkStart w:id="36" w:name="_Hlk158201861"/>
            <w:r w:rsidRPr="00021A18">
              <w:rPr>
                <w:rStyle w:val="afb"/>
                <w:b/>
                <w:i w:val="0"/>
                <w:sz w:val="24"/>
                <w:szCs w:val="24"/>
              </w:rPr>
              <w:t xml:space="preserve">Код ОК, </w:t>
            </w:r>
          </w:p>
          <w:p w14:paraId="0289AEA8" w14:textId="275890B7" w:rsidR="00601C7C" w:rsidRPr="00021A18" w:rsidRDefault="00601C7C" w:rsidP="00021A18">
            <w:pPr>
              <w:rPr>
                <w:rStyle w:val="afb"/>
                <w:b/>
                <w:i w:val="0"/>
                <w:sz w:val="24"/>
                <w:szCs w:val="24"/>
              </w:rPr>
            </w:pPr>
            <w:r w:rsidRPr="00021A18">
              <w:rPr>
                <w:rStyle w:val="afb"/>
                <w:b/>
                <w:i w:val="0"/>
                <w:sz w:val="24"/>
                <w:szCs w:val="24"/>
              </w:rPr>
              <w:t>ПК</w:t>
            </w:r>
            <w:r w:rsidR="00DB7B6A" w:rsidRPr="00021A18">
              <w:rPr>
                <w:rStyle w:val="afb"/>
                <w:b/>
                <w:i w:val="0"/>
                <w:sz w:val="24"/>
                <w:szCs w:val="24"/>
              </w:rPr>
              <w:t xml:space="preserve"> </w:t>
            </w:r>
          </w:p>
        </w:tc>
        <w:tc>
          <w:tcPr>
            <w:tcW w:w="2833" w:type="dxa"/>
            <w:tcBorders>
              <w:top w:val="single" w:sz="4" w:space="0" w:color="auto"/>
              <w:left w:val="single" w:sz="4" w:space="0" w:color="auto"/>
              <w:right w:val="single" w:sz="4" w:space="0" w:color="auto"/>
            </w:tcBorders>
          </w:tcPr>
          <w:p w14:paraId="76FE1A7A" w14:textId="77777777" w:rsidR="00601C7C" w:rsidRPr="00021A18" w:rsidRDefault="00601C7C" w:rsidP="00923A9E">
            <w:pPr>
              <w:jc w:val="center"/>
              <w:rPr>
                <w:rFonts w:ascii="Times New Roman" w:hAnsi="Times New Roman" w:cs="Times New Roman"/>
                <w:b/>
                <w:sz w:val="24"/>
                <w:szCs w:val="24"/>
              </w:rPr>
            </w:pPr>
            <w:r w:rsidRPr="00021A18">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D4AA40D" w14:textId="77777777" w:rsidR="00601C7C" w:rsidRPr="00021A18" w:rsidRDefault="00601C7C" w:rsidP="00923A9E">
            <w:pPr>
              <w:jc w:val="center"/>
              <w:rPr>
                <w:rFonts w:ascii="Times New Roman" w:hAnsi="Times New Roman" w:cs="Times New Roman"/>
                <w:b/>
                <w:sz w:val="24"/>
                <w:szCs w:val="24"/>
              </w:rPr>
            </w:pPr>
            <w:r w:rsidRPr="00021A18">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03843628" w14:textId="547C565A" w:rsidR="00601C7C" w:rsidRPr="00021A18" w:rsidRDefault="00601C7C" w:rsidP="00021A18">
            <w:pPr>
              <w:jc w:val="center"/>
              <w:rPr>
                <w:rFonts w:ascii="Times New Roman" w:hAnsi="Times New Roman" w:cs="Times New Roman"/>
                <w:b/>
                <w:sz w:val="24"/>
                <w:szCs w:val="24"/>
              </w:rPr>
            </w:pPr>
            <w:r w:rsidRPr="00021A18">
              <w:rPr>
                <w:rFonts w:ascii="Times New Roman" w:hAnsi="Times New Roman" w:cs="Times New Roman"/>
                <w:b/>
                <w:sz w:val="24"/>
                <w:szCs w:val="24"/>
              </w:rPr>
              <w:t>Владеть навыками</w:t>
            </w:r>
          </w:p>
        </w:tc>
      </w:tr>
      <w:tr w:rsidR="00601C7C" w:rsidRPr="00021A18" w14:paraId="1B959B65" w14:textId="77777777" w:rsidTr="00923A9E">
        <w:tc>
          <w:tcPr>
            <w:tcW w:w="1129" w:type="dxa"/>
            <w:tcBorders>
              <w:top w:val="single" w:sz="4" w:space="0" w:color="auto"/>
              <w:left w:val="single" w:sz="4" w:space="0" w:color="auto"/>
              <w:right w:val="single" w:sz="4" w:space="0" w:color="auto"/>
            </w:tcBorders>
          </w:tcPr>
          <w:p w14:paraId="5FD08FD2" w14:textId="14BC0E7F" w:rsidR="00601C7C" w:rsidRPr="00021A18" w:rsidRDefault="00021A18" w:rsidP="00923A9E">
            <w:pPr>
              <w:rPr>
                <w:rFonts w:ascii="Times New Roman" w:hAnsi="Times New Roman" w:cs="Times New Roman"/>
                <w:bCs/>
                <w:sz w:val="24"/>
                <w:szCs w:val="24"/>
              </w:rPr>
            </w:pPr>
            <w:r>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08C1413B"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78F03039"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176F8F6"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3C39D1C1"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владеть актуальными методами работы в профессиональной и смежных сферах</w:t>
            </w:r>
          </w:p>
          <w:p w14:paraId="5F2A4BA6" w14:textId="1130B188" w:rsidR="00601C7C" w:rsidRPr="00021A18"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654E6B7"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6223F55C"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1888C66E"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5231350A"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методы работы в профессиональной и смежных сферах</w:t>
            </w:r>
          </w:p>
          <w:p w14:paraId="74A50069" w14:textId="44CC9A9F" w:rsidR="00601C7C" w:rsidRPr="00021A18"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790DA591" w14:textId="77777777" w:rsidR="00601C7C" w:rsidRPr="00021A18" w:rsidRDefault="00601C7C" w:rsidP="00923A9E">
            <w:pPr>
              <w:jc w:val="center"/>
              <w:rPr>
                <w:rFonts w:ascii="Times New Roman" w:hAnsi="Times New Roman" w:cs="Times New Roman"/>
                <w:bCs/>
                <w:sz w:val="24"/>
                <w:szCs w:val="24"/>
              </w:rPr>
            </w:pPr>
            <w:r w:rsidRPr="00021A18">
              <w:rPr>
                <w:rFonts w:ascii="Times New Roman" w:hAnsi="Times New Roman" w:cs="Times New Roman"/>
                <w:bCs/>
                <w:sz w:val="24"/>
                <w:szCs w:val="24"/>
              </w:rPr>
              <w:t>-</w:t>
            </w:r>
          </w:p>
        </w:tc>
      </w:tr>
      <w:tr w:rsidR="00601C7C" w:rsidRPr="00021A18" w14:paraId="13D2A843" w14:textId="77777777" w:rsidTr="00923A9E">
        <w:tc>
          <w:tcPr>
            <w:tcW w:w="1129" w:type="dxa"/>
            <w:tcBorders>
              <w:left w:val="single" w:sz="4" w:space="0" w:color="auto"/>
              <w:bottom w:val="single" w:sz="4" w:space="0" w:color="auto"/>
              <w:right w:val="single" w:sz="4" w:space="0" w:color="auto"/>
            </w:tcBorders>
          </w:tcPr>
          <w:p w14:paraId="557744F0" w14:textId="1A16DF0B" w:rsidR="00601C7C" w:rsidRPr="00021A18" w:rsidRDefault="00021A18" w:rsidP="00923A9E">
            <w:pPr>
              <w:rPr>
                <w:rFonts w:ascii="Times New Roman" w:hAnsi="Times New Roman" w:cs="Times New Roman"/>
                <w:bCs/>
                <w:sz w:val="24"/>
                <w:szCs w:val="24"/>
              </w:rPr>
            </w:pPr>
            <w:r>
              <w:rPr>
                <w:rFonts w:ascii="Times New Roman" w:hAnsi="Times New Roman" w:cs="Times New Roman"/>
                <w:bCs/>
                <w:sz w:val="24"/>
                <w:szCs w:val="24"/>
              </w:rPr>
              <w:lastRenderedPageBreak/>
              <w:t>ОК.02</w:t>
            </w:r>
          </w:p>
        </w:tc>
        <w:tc>
          <w:tcPr>
            <w:tcW w:w="2833" w:type="dxa"/>
            <w:tcBorders>
              <w:left w:val="single" w:sz="4" w:space="0" w:color="auto"/>
              <w:bottom w:val="single" w:sz="4" w:space="0" w:color="auto"/>
              <w:right w:val="single" w:sz="4" w:space="0" w:color="auto"/>
            </w:tcBorders>
          </w:tcPr>
          <w:p w14:paraId="1385C9C9"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0E9AD9E5"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65A5F0AB"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оценивать практическую значимость результатов поиска</w:t>
            </w:r>
          </w:p>
          <w:p w14:paraId="2A0EBF17"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12C5AF92"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5B9C7D75" w14:textId="44ED4230" w:rsidR="00601C7C" w:rsidRPr="00021A18"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76A0C97"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2A71D3EC"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приемы структурирования информации</w:t>
            </w:r>
          </w:p>
          <w:p w14:paraId="6BDBE11E"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формат оформления результатов поиска информации</w:t>
            </w:r>
          </w:p>
          <w:p w14:paraId="6D583AAD"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1D85DC47" w14:textId="6CCFE592" w:rsidR="00601C7C" w:rsidRPr="00021A18"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3360636A" w14:textId="77777777" w:rsidR="00601C7C" w:rsidRPr="00021A18" w:rsidRDefault="00601C7C" w:rsidP="00923A9E">
            <w:pPr>
              <w:jc w:val="center"/>
              <w:rPr>
                <w:rFonts w:ascii="Times New Roman" w:hAnsi="Times New Roman" w:cs="Times New Roman"/>
                <w:bCs/>
                <w:sz w:val="24"/>
                <w:szCs w:val="24"/>
              </w:rPr>
            </w:pPr>
            <w:r w:rsidRPr="00021A18">
              <w:rPr>
                <w:rFonts w:ascii="Times New Roman" w:hAnsi="Times New Roman" w:cs="Times New Roman"/>
                <w:bCs/>
                <w:sz w:val="24"/>
                <w:szCs w:val="24"/>
              </w:rPr>
              <w:t>-</w:t>
            </w:r>
          </w:p>
        </w:tc>
      </w:tr>
      <w:tr w:rsidR="00021A18" w:rsidRPr="00021A18" w14:paraId="52568446" w14:textId="77777777" w:rsidTr="00923A9E">
        <w:tc>
          <w:tcPr>
            <w:tcW w:w="1129" w:type="dxa"/>
            <w:tcBorders>
              <w:left w:val="single" w:sz="4" w:space="0" w:color="auto"/>
              <w:bottom w:val="single" w:sz="4" w:space="0" w:color="auto"/>
              <w:right w:val="single" w:sz="4" w:space="0" w:color="auto"/>
            </w:tcBorders>
          </w:tcPr>
          <w:p w14:paraId="7CD63071" w14:textId="1E0161B6" w:rsidR="00021A18" w:rsidRDefault="00021A18" w:rsidP="00923A9E">
            <w:pPr>
              <w:rPr>
                <w:rFonts w:ascii="Times New Roman" w:hAnsi="Times New Roman" w:cs="Times New Roman"/>
                <w:bCs/>
                <w:sz w:val="24"/>
                <w:szCs w:val="24"/>
              </w:rPr>
            </w:pPr>
            <w:r>
              <w:rPr>
                <w:rFonts w:ascii="Times New Roman" w:hAnsi="Times New Roman" w:cs="Times New Roman"/>
                <w:bCs/>
                <w:sz w:val="24"/>
                <w:szCs w:val="24"/>
              </w:rPr>
              <w:t>ОК.03</w:t>
            </w:r>
          </w:p>
        </w:tc>
        <w:tc>
          <w:tcPr>
            <w:tcW w:w="2833" w:type="dxa"/>
            <w:tcBorders>
              <w:left w:val="single" w:sz="4" w:space="0" w:color="auto"/>
              <w:bottom w:val="single" w:sz="4" w:space="0" w:color="auto"/>
              <w:right w:val="single" w:sz="4" w:space="0" w:color="auto"/>
            </w:tcBorders>
          </w:tcPr>
          <w:p w14:paraId="3BB8E2A3"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3EDB6ADF"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применять современную научную профессиональную терминологию</w:t>
            </w:r>
          </w:p>
          <w:p w14:paraId="4435468B" w14:textId="77777777" w:rsidR="00021A18"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определять и выстраивать траектории профессионального развития и самообразования</w:t>
            </w:r>
          </w:p>
          <w:p w14:paraId="75AB38E5"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находить интересные проектные идеи, грамотно их формулировать и документировать</w:t>
            </w:r>
          </w:p>
          <w:p w14:paraId="400D4F25" w14:textId="44B295FD" w:rsidR="00193390" w:rsidRPr="00021A18"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 xml:space="preserve">оценивать жизнеспособность проектной идеи, </w:t>
            </w:r>
            <w:r w:rsidRPr="00193390">
              <w:rPr>
                <w:rFonts w:ascii="Times New Roman" w:hAnsi="Times New Roman" w:cs="Times New Roman"/>
                <w:bCs/>
                <w:sz w:val="24"/>
                <w:szCs w:val="24"/>
              </w:rPr>
              <w:lastRenderedPageBreak/>
              <w:t>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901C61A"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lastRenderedPageBreak/>
              <w:t>содержание актуальной нормативно-правовой документации</w:t>
            </w:r>
          </w:p>
          <w:p w14:paraId="0419C9C3"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современная научная и профессиональная терминология</w:t>
            </w:r>
          </w:p>
          <w:p w14:paraId="59A20E17" w14:textId="6C5DEA0C" w:rsidR="00021A18" w:rsidRPr="00021A18"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возможные траектории профессионального развития и самообразования</w:t>
            </w:r>
          </w:p>
        </w:tc>
        <w:tc>
          <w:tcPr>
            <w:tcW w:w="2833" w:type="dxa"/>
            <w:tcBorders>
              <w:top w:val="single" w:sz="4" w:space="0" w:color="auto"/>
              <w:left w:val="single" w:sz="4" w:space="0" w:color="auto"/>
              <w:bottom w:val="single" w:sz="4" w:space="0" w:color="auto"/>
              <w:right w:val="single" w:sz="4" w:space="0" w:color="auto"/>
            </w:tcBorders>
          </w:tcPr>
          <w:p w14:paraId="3903656B" w14:textId="1461699B" w:rsidR="00021A18" w:rsidRPr="00021A18" w:rsidRDefault="00021A18" w:rsidP="00923A9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21A18" w:rsidRPr="00021A18" w14:paraId="27588080" w14:textId="77777777" w:rsidTr="00923A9E">
        <w:tc>
          <w:tcPr>
            <w:tcW w:w="1129" w:type="dxa"/>
            <w:tcBorders>
              <w:left w:val="single" w:sz="4" w:space="0" w:color="auto"/>
              <w:bottom w:val="single" w:sz="4" w:space="0" w:color="auto"/>
              <w:right w:val="single" w:sz="4" w:space="0" w:color="auto"/>
            </w:tcBorders>
          </w:tcPr>
          <w:p w14:paraId="056C4584" w14:textId="5A9633C9" w:rsidR="00021A18" w:rsidRDefault="00021A18" w:rsidP="00923A9E">
            <w:pPr>
              <w:rPr>
                <w:rFonts w:ascii="Times New Roman" w:hAnsi="Times New Roman" w:cs="Times New Roman"/>
                <w:bCs/>
                <w:sz w:val="24"/>
                <w:szCs w:val="24"/>
              </w:rPr>
            </w:pPr>
            <w:r>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25B388FC" w14:textId="4CC68E21" w:rsidR="00021A18" w:rsidRPr="00021A18" w:rsidRDefault="00193390" w:rsidP="00923A9E">
            <w:pPr>
              <w:rPr>
                <w:rFonts w:ascii="Times New Roman" w:hAnsi="Times New Roman" w:cs="Times New Roman"/>
                <w:bCs/>
                <w:sz w:val="24"/>
                <w:szCs w:val="24"/>
              </w:rPr>
            </w:pPr>
            <w:r w:rsidRPr="00193390">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39AEF94" w14:textId="25430705" w:rsidR="00021A18" w:rsidRPr="00021A18" w:rsidRDefault="00193390" w:rsidP="00923A9E">
            <w:pPr>
              <w:rPr>
                <w:rFonts w:ascii="Times New Roman" w:hAnsi="Times New Roman" w:cs="Times New Roman"/>
                <w:bCs/>
                <w:sz w:val="24"/>
                <w:szCs w:val="24"/>
              </w:rPr>
            </w:pPr>
            <w:r w:rsidRPr="00193390">
              <w:rPr>
                <w:rFonts w:ascii="Times New Roman" w:hAnsi="Times New Roman" w:cs="Times New Roman"/>
                <w:bCs/>
                <w:sz w:val="24"/>
                <w:szCs w:val="24"/>
              </w:rPr>
              <w:t>психологические основы деятельности коллектива</w:t>
            </w:r>
          </w:p>
        </w:tc>
        <w:tc>
          <w:tcPr>
            <w:tcW w:w="2833" w:type="dxa"/>
            <w:tcBorders>
              <w:top w:val="single" w:sz="4" w:space="0" w:color="auto"/>
              <w:left w:val="single" w:sz="4" w:space="0" w:color="auto"/>
              <w:bottom w:val="single" w:sz="4" w:space="0" w:color="auto"/>
              <w:right w:val="single" w:sz="4" w:space="0" w:color="auto"/>
            </w:tcBorders>
          </w:tcPr>
          <w:p w14:paraId="19E5FE46" w14:textId="781D21FE" w:rsidR="00021A18" w:rsidRPr="00021A18" w:rsidRDefault="00021A18" w:rsidP="00923A9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21A18" w:rsidRPr="00021A18" w14:paraId="4AC860CF" w14:textId="77777777" w:rsidTr="00923A9E">
        <w:tc>
          <w:tcPr>
            <w:tcW w:w="1129" w:type="dxa"/>
            <w:tcBorders>
              <w:left w:val="single" w:sz="4" w:space="0" w:color="auto"/>
              <w:bottom w:val="single" w:sz="4" w:space="0" w:color="auto"/>
              <w:right w:val="single" w:sz="4" w:space="0" w:color="auto"/>
            </w:tcBorders>
          </w:tcPr>
          <w:p w14:paraId="2E65DDD0" w14:textId="6D8A916F" w:rsidR="00021A18" w:rsidRDefault="00021A18" w:rsidP="00923A9E">
            <w:pPr>
              <w:rPr>
                <w:rFonts w:ascii="Times New Roman" w:hAnsi="Times New Roman" w:cs="Times New Roman"/>
                <w:bCs/>
                <w:sz w:val="24"/>
                <w:szCs w:val="24"/>
              </w:rPr>
            </w:pPr>
            <w:r>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14FB38AD" w14:textId="027A2E9D" w:rsidR="00021A18" w:rsidRPr="00021A18" w:rsidRDefault="00193390" w:rsidP="00923A9E">
            <w:pPr>
              <w:rPr>
                <w:rFonts w:ascii="Times New Roman" w:hAnsi="Times New Roman" w:cs="Times New Roman"/>
                <w:bCs/>
                <w:sz w:val="24"/>
                <w:szCs w:val="24"/>
              </w:rPr>
            </w:pPr>
            <w:r w:rsidRPr="00193390">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C103ECE"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 xml:space="preserve">правила оформления документов </w:t>
            </w:r>
          </w:p>
          <w:p w14:paraId="04B9FC99" w14:textId="364634EF" w:rsidR="00021A18" w:rsidRPr="00021A18"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правила построения устных сообщений</w:t>
            </w:r>
          </w:p>
        </w:tc>
        <w:tc>
          <w:tcPr>
            <w:tcW w:w="2833" w:type="dxa"/>
            <w:tcBorders>
              <w:top w:val="single" w:sz="4" w:space="0" w:color="auto"/>
              <w:left w:val="single" w:sz="4" w:space="0" w:color="auto"/>
              <w:bottom w:val="single" w:sz="4" w:space="0" w:color="auto"/>
              <w:right w:val="single" w:sz="4" w:space="0" w:color="auto"/>
            </w:tcBorders>
          </w:tcPr>
          <w:p w14:paraId="6E1C3273" w14:textId="10AE0071" w:rsidR="00021A18" w:rsidRPr="00021A18" w:rsidRDefault="00021A18" w:rsidP="00923A9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21A18" w:rsidRPr="00021A18" w14:paraId="7609D706" w14:textId="77777777" w:rsidTr="00923A9E">
        <w:tc>
          <w:tcPr>
            <w:tcW w:w="1129" w:type="dxa"/>
            <w:tcBorders>
              <w:left w:val="single" w:sz="4" w:space="0" w:color="auto"/>
              <w:bottom w:val="single" w:sz="4" w:space="0" w:color="auto"/>
              <w:right w:val="single" w:sz="4" w:space="0" w:color="auto"/>
            </w:tcBorders>
          </w:tcPr>
          <w:p w14:paraId="59125891" w14:textId="5582658D" w:rsidR="00021A18" w:rsidRDefault="00021A18" w:rsidP="00923A9E">
            <w:pPr>
              <w:rPr>
                <w:rFonts w:ascii="Times New Roman" w:hAnsi="Times New Roman" w:cs="Times New Roman"/>
                <w:bCs/>
                <w:sz w:val="24"/>
                <w:szCs w:val="24"/>
              </w:rPr>
            </w:pPr>
            <w:r>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400BD482"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демонстрировать осознанное поведение</w:t>
            </w:r>
          </w:p>
          <w:p w14:paraId="2FDCA8EA" w14:textId="20E44F54" w:rsidR="00021A18" w:rsidRPr="00021A18"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описывать значимость своей 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F48E49C" w14:textId="37EFB14E" w:rsidR="00021A18" w:rsidRPr="00021A18" w:rsidRDefault="00193390" w:rsidP="00923A9E">
            <w:pPr>
              <w:rPr>
                <w:rFonts w:ascii="Times New Roman" w:hAnsi="Times New Roman" w:cs="Times New Roman"/>
                <w:bCs/>
                <w:sz w:val="24"/>
                <w:szCs w:val="24"/>
              </w:rPr>
            </w:pPr>
            <w:r w:rsidRPr="00193390">
              <w:rPr>
                <w:rFonts w:ascii="Times New Roman" w:hAnsi="Times New Roman" w:cs="Times New Roman"/>
                <w:bCs/>
                <w:sz w:val="24"/>
                <w:szCs w:val="24"/>
              </w:rPr>
              <w:t>значимость профессиональной деятельности по профессии</w:t>
            </w:r>
          </w:p>
        </w:tc>
        <w:tc>
          <w:tcPr>
            <w:tcW w:w="2833" w:type="dxa"/>
            <w:tcBorders>
              <w:top w:val="single" w:sz="4" w:space="0" w:color="auto"/>
              <w:left w:val="single" w:sz="4" w:space="0" w:color="auto"/>
              <w:bottom w:val="single" w:sz="4" w:space="0" w:color="auto"/>
              <w:right w:val="single" w:sz="4" w:space="0" w:color="auto"/>
            </w:tcBorders>
          </w:tcPr>
          <w:p w14:paraId="6A771913" w14:textId="7E53A991" w:rsidR="00021A18" w:rsidRPr="00021A18" w:rsidRDefault="00021A18" w:rsidP="00923A9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21A18" w:rsidRPr="00021A18" w14:paraId="5F5419D2" w14:textId="77777777" w:rsidTr="00923A9E">
        <w:tc>
          <w:tcPr>
            <w:tcW w:w="1129" w:type="dxa"/>
            <w:tcBorders>
              <w:left w:val="single" w:sz="4" w:space="0" w:color="auto"/>
              <w:bottom w:val="single" w:sz="4" w:space="0" w:color="auto"/>
              <w:right w:val="single" w:sz="4" w:space="0" w:color="auto"/>
            </w:tcBorders>
          </w:tcPr>
          <w:p w14:paraId="7A99C343" w14:textId="47B50FCA" w:rsidR="00021A18" w:rsidRDefault="00021A18" w:rsidP="00923A9E">
            <w:pPr>
              <w:rPr>
                <w:rFonts w:ascii="Times New Roman" w:hAnsi="Times New Roman" w:cs="Times New Roman"/>
                <w:bCs/>
                <w:sz w:val="24"/>
                <w:szCs w:val="24"/>
              </w:rPr>
            </w:pPr>
            <w:r>
              <w:rPr>
                <w:rFonts w:ascii="Times New Roman" w:hAnsi="Times New Roman" w:cs="Times New Roman"/>
                <w:bCs/>
                <w:sz w:val="24"/>
                <w:szCs w:val="24"/>
              </w:rPr>
              <w:t>ОК.07</w:t>
            </w:r>
          </w:p>
        </w:tc>
        <w:tc>
          <w:tcPr>
            <w:tcW w:w="2833" w:type="dxa"/>
            <w:tcBorders>
              <w:left w:val="single" w:sz="4" w:space="0" w:color="auto"/>
              <w:bottom w:val="single" w:sz="4" w:space="0" w:color="auto"/>
              <w:right w:val="single" w:sz="4" w:space="0" w:color="auto"/>
            </w:tcBorders>
          </w:tcPr>
          <w:p w14:paraId="05C93E16"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соблюдать нормы экологической безопасности</w:t>
            </w:r>
          </w:p>
          <w:p w14:paraId="145F75BC"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определять направления ресурсосбережения в рамках профессиональной деятельности по профессии</w:t>
            </w:r>
          </w:p>
          <w:p w14:paraId="77E4C7FD" w14:textId="2D34796D" w:rsidR="00021A18" w:rsidRPr="00021A18"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организовывать профессиональную деятельность с соблюдением принципов бережливого производства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B9DC339"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основные ресурсы, задействованные в профессиональной деятельности</w:t>
            </w:r>
          </w:p>
          <w:p w14:paraId="5E571FF9"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пути обеспечения ресурсосбережения</w:t>
            </w:r>
          </w:p>
          <w:p w14:paraId="1ED92F6C" w14:textId="4F726B1F" w:rsidR="00021A18" w:rsidRPr="00021A18"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принципы бережливого производства</w:t>
            </w:r>
          </w:p>
        </w:tc>
        <w:tc>
          <w:tcPr>
            <w:tcW w:w="2833" w:type="dxa"/>
            <w:tcBorders>
              <w:top w:val="single" w:sz="4" w:space="0" w:color="auto"/>
              <w:left w:val="single" w:sz="4" w:space="0" w:color="auto"/>
              <w:bottom w:val="single" w:sz="4" w:space="0" w:color="auto"/>
              <w:right w:val="single" w:sz="4" w:space="0" w:color="auto"/>
            </w:tcBorders>
          </w:tcPr>
          <w:p w14:paraId="0CFCF51D" w14:textId="6A9D1A8E" w:rsidR="00021A18" w:rsidRPr="00021A18" w:rsidRDefault="00021A18" w:rsidP="00923A9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21A18" w:rsidRPr="00021A18" w14:paraId="1F56BB2D" w14:textId="77777777" w:rsidTr="00923A9E">
        <w:tc>
          <w:tcPr>
            <w:tcW w:w="1129" w:type="dxa"/>
            <w:tcBorders>
              <w:left w:val="single" w:sz="4" w:space="0" w:color="auto"/>
              <w:bottom w:val="single" w:sz="4" w:space="0" w:color="auto"/>
              <w:right w:val="single" w:sz="4" w:space="0" w:color="auto"/>
            </w:tcBorders>
          </w:tcPr>
          <w:p w14:paraId="4F12E5EF" w14:textId="0C898FE1" w:rsidR="00021A18" w:rsidRDefault="00021A18" w:rsidP="00923A9E">
            <w:pPr>
              <w:rPr>
                <w:rFonts w:ascii="Times New Roman" w:hAnsi="Times New Roman" w:cs="Times New Roman"/>
                <w:bCs/>
                <w:sz w:val="24"/>
                <w:szCs w:val="24"/>
              </w:rPr>
            </w:pPr>
            <w:r>
              <w:rPr>
                <w:rFonts w:ascii="Times New Roman" w:hAnsi="Times New Roman" w:cs="Times New Roman"/>
                <w:bCs/>
                <w:sz w:val="24"/>
                <w:szCs w:val="24"/>
              </w:rPr>
              <w:t>ОК.09</w:t>
            </w:r>
          </w:p>
        </w:tc>
        <w:tc>
          <w:tcPr>
            <w:tcW w:w="2833" w:type="dxa"/>
            <w:tcBorders>
              <w:left w:val="single" w:sz="4" w:space="0" w:color="auto"/>
              <w:bottom w:val="single" w:sz="4" w:space="0" w:color="auto"/>
              <w:right w:val="single" w:sz="4" w:space="0" w:color="auto"/>
            </w:tcBorders>
          </w:tcPr>
          <w:p w14:paraId="1EBED271"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99C0A6D"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участвовать в диалогах на знакомые общие и профессиональные темы</w:t>
            </w:r>
          </w:p>
          <w:p w14:paraId="1248B51E"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строить простые высказывания о себе и о своей профессиональной деятельности</w:t>
            </w:r>
          </w:p>
          <w:p w14:paraId="0A58F840"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кратко обосновывать и объяснять свои действия (текущие и планируемые)</w:t>
            </w:r>
          </w:p>
          <w:p w14:paraId="230BD7B2" w14:textId="12385325" w:rsidR="00021A18" w:rsidRPr="00021A18"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 xml:space="preserve">писать простые связные </w:t>
            </w:r>
            <w:r w:rsidRPr="00193390">
              <w:rPr>
                <w:rFonts w:ascii="Times New Roman" w:hAnsi="Times New Roman" w:cs="Times New Roman"/>
                <w:bCs/>
                <w:sz w:val="24"/>
                <w:szCs w:val="24"/>
              </w:rPr>
              <w:lastRenderedPageBreak/>
              <w:t>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8E3BA0E"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lastRenderedPageBreak/>
              <w:t>правила чтения текстов профессиональной направленности</w:t>
            </w:r>
          </w:p>
          <w:p w14:paraId="43658394" w14:textId="77777777" w:rsidR="00193390" w:rsidRPr="00193390"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185E8149" w14:textId="28758C19" w:rsidR="00021A18" w:rsidRPr="00021A18" w:rsidRDefault="00193390" w:rsidP="00193390">
            <w:pPr>
              <w:rPr>
                <w:rFonts w:ascii="Times New Roman" w:hAnsi="Times New Roman" w:cs="Times New Roman"/>
                <w:bCs/>
                <w:sz w:val="24"/>
                <w:szCs w:val="24"/>
              </w:rPr>
            </w:pPr>
            <w:r w:rsidRPr="00193390">
              <w:rPr>
                <w:rFonts w:ascii="Times New Roman" w:hAnsi="Times New Roman" w:cs="Times New Roman"/>
                <w:bCs/>
                <w:sz w:val="24"/>
                <w:szCs w:val="24"/>
              </w:rPr>
              <w:t>основные общеупотребительные глаголы (бытовая и профессиональная лексика)</w:t>
            </w:r>
          </w:p>
        </w:tc>
        <w:tc>
          <w:tcPr>
            <w:tcW w:w="2833" w:type="dxa"/>
            <w:tcBorders>
              <w:top w:val="single" w:sz="4" w:space="0" w:color="auto"/>
              <w:left w:val="single" w:sz="4" w:space="0" w:color="auto"/>
              <w:bottom w:val="single" w:sz="4" w:space="0" w:color="auto"/>
              <w:right w:val="single" w:sz="4" w:space="0" w:color="auto"/>
            </w:tcBorders>
          </w:tcPr>
          <w:p w14:paraId="7C929B24" w14:textId="2810B598" w:rsidR="00021A18" w:rsidRPr="00021A18" w:rsidRDefault="00021A18" w:rsidP="00923A9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01C7C" w:rsidRPr="00021A18" w14:paraId="1780AC53" w14:textId="77777777" w:rsidTr="00923A9E">
        <w:tc>
          <w:tcPr>
            <w:tcW w:w="1129" w:type="dxa"/>
            <w:tcBorders>
              <w:top w:val="single" w:sz="4" w:space="0" w:color="auto"/>
              <w:left w:val="single" w:sz="4" w:space="0" w:color="auto"/>
              <w:right w:val="single" w:sz="4" w:space="0" w:color="auto"/>
            </w:tcBorders>
          </w:tcPr>
          <w:p w14:paraId="138DC226" w14:textId="7FAE40B4" w:rsidR="00601C7C" w:rsidRPr="00021A18" w:rsidRDefault="00923A9E" w:rsidP="00923A9E">
            <w:pPr>
              <w:rPr>
                <w:rFonts w:ascii="Times New Roman" w:hAnsi="Times New Roman" w:cs="Times New Roman"/>
                <w:bCs/>
                <w:sz w:val="24"/>
                <w:szCs w:val="24"/>
              </w:rPr>
            </w:pPr>
            <w:r>
              <w:rPr>
                <w:rFonts w:ascii="Times New Roman" w:hAnsi="Times New Roman" w:cs="Times New Roman"/>
                <w:bCs/>
                <w:sz w:val="24"/>
                <w:szCs w:val="24"/>
              </w:rPr>
              <w:lastRenderedPageBreak/>
              <w:t>ПК 1.1</w:t>
            </w:r>
          </w:p>
        </w:tc>
        <w:tc>
          <w:tcPr>
            <w:tcW w:w="2833" w:type="dxa"/>
            <w:tcBorders>
              <w:top w:val="single" w:sz="4" w:space="0" w:color="auto"/>
              <w:left w:val="single" w:sz="4" w:space="0" w:color="auto"/>
              <w:right w:val="single" w:sz="4" w:space="0" w:color="auto"/>
            </w:tcBorders>
            <w:hideMark/>
          </w:tcPr>
          <w:p w14:paraId="366BD43A"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визуально выявлять внешние повреждения автотранспортного средства</w:t>
            </w:r>
          </w:p>
          <w:p w14:paraId="61B97334"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проводить удаление элементов внешней консервации</w:t>
            </w:r>
          </w:p>
          <w:p w14:paraId="405DDAEF" w14:textId="2285746C" w:rsidR="00601C7C" w:rsidRPr="00021A18"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проводить уборку, мойку и сушку автотранспортного средства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47C68D2"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общее устройство автотранспортных средств</w:t>
            </w:r>
          </w:p>
          <w:p w14:paraId="6BA4E654" w14:textId="63CE2D9C" w:rsidR="00601C7C" w:rsidRPr="00021A18"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технические и эксплуатационные характеристики автотранспортных средств</w:t>
            </w:r>
          </w:p>
        </w:tc>
        <w:tc>
          <w:tcPr>
            <w:tcW w:w="2833" w:type="dxa"/>
            <w:tcBorders>
              <w:top w:val="single" w:sz="4" w:space="0" w:color="auto"/>
              <w:left w:val="single" w:sz="4" w:space="0" w:color="auto"/>
              <w:bottom w:val="single" w:sz="4" w:space="0" w:color="auto"/>
              <w:right w:val="single" w:sz="4" w:space="0" w:color="auto"/>
            </w:tcBorders>
            <w:hideMark/>
          </w:tcPr>
          <w:p w14:paraId="302506BF" w14:textId="5898A0A9" w:rsidR="00601C7C" w:rsidRPr="00021A18"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проверки соответствия автотранспортного средства технической и сопроводительной документации</w:t>
            </w:r>
          </w:p>
        </w:tc>
      </w:tr>
      <w:tr w:rsidR="00601C7C" w:rsidRPr="00021A18" w14:paraId="38DB2357" w14:textId="77777777" w:rsidTr="00923A9E">
        <w:trPr>
          <w:trHeight w:val="327"/>
        </w:trPr>
        <w:tc>
          <w:tcPr>
            <w:tcW w:w="1129" w:type="dxa"/>
            <w:tcBorders>
              <w:left w:val="single" w:sz="4" w:space="0" w:color="auto"/>
              <w:right w:val="single" w:sz="4" w:space="0" w:color="auto"/>
            </w:tcBorders>
          </w:tcPr>
          <w:p w14:paraId="3E5FA4F3" w14:textId="774F68B6" w:rsidR="00601C7C" w:rsidRPr="00021A18" w:rsidRDefault="00923A9E" w:rsidP="00923A9E">
            <w:pPr>
              <w:rPr>
                <w:rFonts w:ascii="Times New Roman" w:hAnsi="Times New Roman" w:cs="Times New Roman"/>
                <w:bCs/>
                <w:sz w:val="24"/>
                <w:szCs w:val="24"/>
              </w:rPr>
            </w:pPr>
            <w:r>
              <w:rPr>
                <w:rFonts w:ascii="Times New Roman" w:hAnsi="Times New Roman" w:cs="Times New Roman"/>
                <w:bCs/>
                <w:sz w:val="24"/>
                <w:szCs w:val="24"/>
              </w:rPr>
              <w:t>ПК 1.2</w:t>
            </w:r>
          </w:p>
        </w:tc>
        <w:tc>
          <w:tcPr>
            <w:tcW w:w="2833" w:type="dxa"/>
            <w:tcBorders>
              <w:left w:val="single" w:sz="4" w:space="0" w:color="auto"/>
              <w:right w:val="single" w:sz="4" w:space="0" w:color="auto"/>
            </w:tcBorders>
          </w:tcPr>
          <w:p w14:paraId="3FE7E5BA"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p w14:paraId="262F118C"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подбирать и применять контрольно-измерительный, механический, автоматизированный инструмент и оборудование, соответствующие технологическому процессу выполняемых работ</w:t>
            </w:r>
          </w:p>
          <w:p w14:paraId="7647CBFA" w14:textId="76C0EF1D" w:rsidR="00601C7C" w:rsidRPr="00021A18"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проверять уровень горюче-смазочных материалов, технических жидкостей и смазок и при необходимости проводить работы по их доливке и замене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41E51D6" w14:textId="77777777" w:rsidR="00601C7C"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наименование, назначения и маркировка технических жидкостей, смазок, моющих составов, горюче-смазочных материалов и правила их применения и взаимозаменяемости, в том числе в зависимости от сезона</w:t>
            </w:r>
          </w:p>
          <w:p w14:paraId="1B4088E8"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правила охраны труда и техники безопасности</w:t>
            </w:r>
          </w:p>
          <w:p w14:paraId="3B691D86" w14:textId="15D0FBC8" w:rsidR="00923A9E" w:rsidRPr="00021A18"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конструктивные особенности, технические и эксплуатационные характеристики автотранспортных средств, их агрегатов, систем, механизмов и узлов</w:t>
            </w:r>
          </w:p>
        </w:tc>
        <w:tc>
          <w:tcPr>
            <w:tcW w:w="2833" w:type="dxa"/>
            <w:tcBorders>
              <w:top w:val="single" w:sz="4" w:space="0" w:color="auto"/>
              <w:left w:val="single" w:sz="4" w:space="0" w:color="auto"/>
              <w:bottom w:val="single" w:sz="4" w:space="0" w:color="auto"/>
              <w:right w:val="single" w:sz="4" w:space="0" w:color="auto"/>
            </w:tcBorders>
          </w:tcPr>
          <w:p w14:paraId="4A9E6024" w14:textId="7C58D235" w:rsidR="00601C7C" w:rsidRPr="00021A18"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выполнения технического обслуживания автотранспортных средств</w:t>
            </w:r>
          </w:p>
        </w:tc>
      </w:tr>
      <w:tr w:rsidR="00923A9E" w:rsidRPr="00021A18" w14:paraId="4FA13C51" w14:textId="77777777" w:rsidTr="00923A9E">
        <w:trPr>
          <w:trHeight w:val="327"/>
        </w:trPr>
        <w:tc>
          <w:tcPr>
            <w:tcW w:w="1129" w:type="dxa"/>
            <w:tcBorders>
              <w:left w:val="single" w:sz="4" w:space="0" w:color="auto"/>
              <w:right w:val="single" w:sz="4" w:space="0" w:color="auto"/>
            </w:tcBorders>
          </w:tcPr>
          <w:p w14:paraId="07444576" w14:textId="7793E18A" w:rsidR="00923A9E" w:rsidRDefault="00923A9E" w:rsidP="00923A9E">
            <w:pPr>
              <w:rPr>
                <w:rFonts w:ascii="Times New Roman" w:hAnsi="Times New Roman" w:cs="Times New Roman"/>
                <w:bCs/>
                <w:sz w:val="24"/>
                <w:szCs w:val="24"/>
              </w:rPr>
            </w:pPr>
            <w:r>
              <w:rPr>
                <w:rFonts w:ascii="Times New Roman" w:hAnsi="Times New Roman" w:cs="Times New Roman"/>
                <w:bCs/>
                <w:sz w:val="24"/>
                <w:szCs w:val="24"/>
              </w:rPr>
              <w:t>ПК 2.1</w:t>
            </w:r>
          </w:p>
        </w:tc>
        <w:tc>
          <w:tcPr>
            <w:tcW w:w="2833" w:type="dxa"/>
            <w:tcBorders>
              <w:left w:val="single" w:sz="4" w:space="0" w:color="auto"/>
              <w:right w:val="single" w:sz="4" w:space="0" w:color="auto"/>
            </w:tcBorders>
          </w:tcPr>
          <w:p w14:paraId="61297357" w14:textId="03AAEDA8"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 xml:space="preserve">анализировать возможность восстановления и ремонта дефектной детали соответствующего узла, агрегата, механической системы автотранспортного </w:t>
            </w:r>
            <w:r w:rsidRPr="00923A9E">
              <w:rPr>
                <w:rFonts w:ascii="Times New Roman" w:hAnsi="Times New Roman" w:cs="Times New Roman"/>
                <w:bCs/>
                <w:sz w:val="24"/>
                <w:szCs w:val="24"/>
              </w:rPr>
              <w:lastRenderedPageBreak/>
              <w:t>средства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E3AC8A5" w14:textId="3DBF738B"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lastRenderedPageBreak/>
              <w:t xml:space="preserve">наименование, назначение и маркировка технических жидкостей, технических газов, смазок, моющих составов, горюче-смазочных материалов и правила их применения и взаимозаменяемости, в </w:t>
            </w:r>
            <w:r w:rsidRPr="00923A9E">
              <w:rPr>
                <w:rFonts w:ascii="Times New Roman" w:hAnsi="Times New Roman" w:cs="Times New Roman"/>
                <w:bCs/>
                <w:sz w:val="24"/>
                <w:szCs w:val="24"/>
              </w:rPr>
              <w:lastRenderedPageBreak/>
              <w:t>том числе в зависимости от сезона</w:t>
            </w:r>
          </w:p>
        </w:tc>
        <w:tc>
          <w:tcPr>
            <w:tcW w:w="2833" w:type="dxa"/>
            <w:tcBorders>
              <w:top w:val="single" w:sz="4" w:space="0" w:color="auto"/>
              <w:left w:val="single" w:sz="4" w:space="0" w:color="auto"/>
              <w:bottom w:val="single" w:sz="4" w:space="0" w:color="auto"/>
              <w:right w:val="single" w:sz="4" w:space="0" w:color="auto"/>
            </w:tcBorders>
          </w:tcPr>
          <w:p w14:paraId="003014F9" w14:textId="02A6131F"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lastRenderedPageBreak/>
              <w:t>выявления неисправностей узлов, агрегатов и механических систем автотранспортных средств</w:t>
            </w:r>
          </w:p>
        </w:tc>
      </w:tr>
      <w:tr w:rsidR="00923A9E" w:rsidRPr="00021A18" w14:paraId="2A03EF33" w14:textId="77777777" w:rsidTr="00923A9E">
        <w:trPr>
          <w:trHeight w:val="327"/>
        </w:trPr>
        <w:tc>
          <w:tcPr>
            <w:tcW w:w="1129" w:type="dxa"/>
            <w:tcBorders>
              <w:left w:val="single" w:sz="4" w:space="0" w:color="auto"/>
              <w:bottom w:val="single" w:sz="4" w:space="0" w:color="auto"/>
              <w:right w:val="single" w:sz="4" w:space="0" w:color="auto"/>
            </w:tcBorders>
          </w:tcPr>
          <w:p w14:paraId="675B95AB" w14:textId="6292E4CC" w:rsidR="00923A9E" w:rsidRDefault="00923A9E" w:rsidP="00923A9E">
            <w:pPr>
              <w:rPr>
                <w:rFonts w:ascii="Times New Roman" w:hAnsi="Times New Roman" w:cs="Times New Roman"/>
                <w:bCs/>
                <w:sz w:val="24"/>
                <w:szCs w:val="24"/>
              </w:rPr>
            </w:pPr>
            <w:r>
              <w:rPr>
                <w:rFonts w:ascii="Times New Roman" w:hAnsi="Times New Roman" w:cs="Times New Roman"/>
                <w:bCs/>
                <w:sz w:val="24"/>
                <w:szCs w:val="24"/>
              </w:rPr>
              <w:lastRenderedPageBreak/>
              <w:t>ПК 2.2</w:t>
            </w:r>
          </w:p>
        </w:tc>
        <w:tc>
          <w:tcPr>
            <w:tcW w:w="2833" w:type="dxa"/>
            <w:tcBorders>
              <w:left w:val="single" w:sz="4" w:space="0" w:color="auto"/>
              <w:bottom w:val="single" w:sz="4" w:space="0" w:color="auto"/>
              <w:right w:val="single" w:sz="4" w:space="0" w:color="auto"/>
            </w:tcBorders>
          </w:tcPr>
          <w:p w14:paraId="6130A139"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подбирать детали и сборочные единицы для замены неисправных компонентов по итогам анализа их технического состояния</w:t>
            </w:r>
          </w:p>
          <w:p w14:paraId="21A5EB70"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регулировать узлы, агрегаты и механические системы автотранспортных средств и их компонентов в процессе проведения ремонтных работ</w:t>
            </w:r>
          </w:p>
          <w:p w14:paraId="3F89A59A" w14:textId="7545F875"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подбирать и использовать специальные приспособления и оборудование для ремонта узлов, агрегатов и механических систем автотранспортных средств и их компонентов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EA2CEAD" w14:textId="17BA5671"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применяемость масел, технических жидкостей, технических газов и смазок в ходе проведения ремонтных работ</w:t>
            </w:r>
          </w:p>
        </w:tc>
        <w:tc>
          <w:tcPr>
            <w:tcW w:w="2833" w:type="dxa"/>
            <w:tcBorders>
              <w:top w:val="single" w:sz="4" w:space="0" w:color="auto"/>
              <w:left w:val="single" w:sz="4" w:space="0" w:color="auto"/>
              <w:bottom w:val="single" w:sz="4" w:space="0" w:color="auto"/>
              <w:right w:val="single" w:sz="4" w:space="0" w:color="auto"/>
            </w:tcBorders>
          </w:tcPr>
          <w:p w14:paraId="404E8CAB"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восстановления работоспособности или замена узлов, агрегатов и механических систем автотранспортных средств и их компонентов</w:t>
            </w:r>
          </w:p>
          <w:p w14:paraId="66DF927F" w14:textId="20775211"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регулировки узлов, агрегатов и механических систем автотранспортных средств и их компонентов</w:t>
            </w:r>
          </w:p>
        </w:tc>
      </w:tr>
      <w:bookmarkEnd w:id="36"/>
    </w:tbl>
    <w:p w14:paraId="6EDB83BE" w14:textId="69CD6023" w:rsidR="0020413C" w:rsidRDefault="0020413C" w:rsidP="0020413C">
      <w:pPr>
        <w:ind w:firstLine="709"/>
        <w:rPr>
          <w:rFonts w:ascii="Times New Roman" w:hAnsi="Times New Roman" w:cs="Times New Roman"/>
          <w:bCs/>
          <w:sz w:val="24"/>
          <w:szCs w:val="24"/>
        </w:rPr>
      </w:pPr>
    </w:p>
    <w:p w14:paraId="6CC0B29E" w14:textId="67A1653A" w:rsidR="00DB7B6A" w:rsidRDefault="00DB7B6A">
      <w:pPr>
        <w:rPr>
          <w:rFonts w:ascii="Times New Roman" w:eastAsia="Segoe UI" w:hAnsi="Times New Roman" w:cs="Times New Roman"/>
          <w:b/>
          <w:bCs/>
          <w:caps/>
          <w:kern w:val="32"/>
          <w:sz w:val="24"/>
          <w:szCs w:val="24"/>
          <w:lang w:val="x-none" w:eastAsia="x-none"/>
        </w:rPr>
      </w:pPr>
      <w:bookmarkStart w:id="37" w:name="_Toc152334663"/>
      <w:bookmarkStart w:id="38" w:name="_Toc156294569"/>
    </w:p>
    <w:p w14:paraId="5B4B5E66" w14:textId="2902D561" w:rsidR="000156CF" w:rsidRPr="00B115E3" w:rsidRDefault="000156CF" w:rsidP="000156CF">
      <w:pPr>
        <w:pStyle w:val="1f0"/>
        <w:rPr>
          <w:rFonts w:ascii="Times New Roman" w:hAnsi="Times New Roman"/>
          <w:lang w:val="ru-RU"/>
        </w:rPr>
      </w:pPr>
      <w:bookmarkStart w:id="39" w:name="_Toc192603105"/>
      <w:bookmarkStart w:id="40" w:name="_Toc192603135"/>
      <w:bookmarkStart w:id="41" w:name="_Toc202791482"/>
      <w:bookmarkStart w:id="42" w:name="_Toc202791515"/>
      <w:bookmarkStart w:id="43" w:name="_Toc202791548"/>
      <w:r w:rsidRPr="00E11160">
        <w:rPr>
          <w:rFonts w:ascii="Times New Roman" w:hAnsi="Times New Roman"/>
        </w:rPr>
        <w:t xml:space="preserve">2. Структура и содержание </w:t>
      </w:r>
      <w:bookmarkEnd w:id="37"/>
      <w:r w:rsidR="00B115E3">
        <w:rPr>
          <w:rFonts w:ascii="Times New Roman" w:hAnsi="Times New Roman"/>
          <w:lang w:val="ru-RU"/>
        </w:rPr>
        <w:t>ДИСЦИПЛИНЫ</w:t>
      </w:r>
      <w:bookmarkEnd w:id="38"/>
      <w:bookmarkEnd w:id="39"/>
      <w:bookmarkEnd w:id="40"/>
      <w:bookmarkEnd w:id="41"/>
      <w:bookmarkEnd w:id="42"/>
      <w:bookmarkEnd w:id="43"/>
    </w:p>
    <w:p w14:paraId="757157CD" w14:textId="3271BAF8" w:rsidR="000156CF" w:rsidRPr="00E11160" w:rsidRDefault="000156CF" w:rsidP="000156CF">
      <w:pPr>
        <w:pStyle w:val="114"/>
        <w:rPr>
          <w:rFonts w:ascii="Times New Roman" w:hAnsi="Times New Roman"/>
        </w:rPr>
      </w:pPr>
      <w:bookmarkStart w:id="44" w:name="_Toc152334664"/>
      <w:bookmarkStart w:id="45" w:name="_Toc156294570"/>
      <w:bookmarkStart w:id="46" w:name="_Toc192603106"/>
      <w:bookmarkStart w:id="47" w:name="_Toc192603136"/>
      <w:bookmarkStart w:id="48" w:name="_Toc202791483"/>
      <w:bookmarkStart w:id="49" w:name="_Toc202791516"/>
      <w:bookmarkStart w:id="50" w:name="_Toc202791549"/>
      <w:r w:rsidRPr="00E11160">
        <w:rPr>
          <w:rFonts w:ascii="Times New Roman" w:hAnsi="Times New Roman"/>
        </w:rPr>
        <w:t xml:space="preserve">2.1. Трудоемкость освоения </w:t>
      </w:r>
      <w:bookmarkEnd w:id="44"/>
      <w:r w:rsidR="00B115E3">
        <w:rPr>
          <w:rFonts w:ascii="Times New Roman" w:hAnsi="Times New Roman"/>
        </w:rPr>
        <w:t>дисциплины</w:t>
      </w:r>
      <w:bookmarkEnd w:id="45"/>
      <w:bookmarkEnd w:id="46"/>
      <w:bookmarkEnd w:id="47"/>
      <w:bookmarkEnd w:id="48"/>
      <w:bookmarkEnd w:id="49"/>
      <w:bookmarkEnd w:id="50"/>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0156CF" w:rsidRPr="00DB7B6A" w14:paraId="3292C8FA" w14:textId="77777777" w:rsidTr="00923A9E">
        <w:trPr>
          <w:trHeight w:val="23"/>
        </w:trPr>
        <w:tc>
          <w:tcPr>
            <w:tcW w:w="2460" w:type="pct"/>
            <w:vAlign w:val="center"/>
          </w:tcPr>
          <w:p w14:paraId="18425121" w14:textId="7DEFB44F" w:rsidR="000156CF" w:rsidRPr="00F70F81" w:rsidRDefault="000156CF" w:rsidP="00923A9E">
            <w:pPr>
              <w:jc w:val="center"/>
              <w:rPr>
                <w:rFonts w:ascii="Times New Roman" w:hAnsi="Times New Roman" w:cs="Times New Roman"/>
                <w:b/>
                <w:sz w:val="24"/>
              </w:rPr>
            </w:pPr>
            <w:bookmarkStart w:id="51" w:name="_Hlk152333186"/>
            <w:r w:rsidRPr="00F70F81">
              <w:rPr>
                <w:rFonts w:ascii="Times New Roman" w:hAnsi="Times New Roman" w:cs="Times New Roman"/>
                <w:b/>
                <w:sz w:val="24"/>
              </w:rPr>
              <w:t xml:space="preserve">Наименование составных частей </w:t>
            </w:r>
            <w:r w:rsidR="00B115E3" w:rsidRPr="00F70F81">
              <w:rPr>
                <w:rFonts w:ascii="Times New Roman" w:hAnsi="Times New Roman" w:cs="Times New Roman"/>
                <w:b/>
                <w:sz w:val="24"/>
              </w:rPr>
              <w:t>дисциплины</w:t>
            </w:r>
          </w:p>
        </w:tc>
        <w:tc>
          <w:tcPr>
            <w:tcW w:w="1195" w:type="pct"/>
            <w:vAlign w:val="center"/>
          </w:tcPr>
          <w:p w14:paraId="432F29FE" w14:textId="77777777" w:rsidR="000156CF" w:rsidRPr="00F70F81" w:rsidRDefault="000156CF" w:rsidP="00923A9E">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036AC84C" w14:textId="77777777" w:rsidR="000156CF" w:rsidRPr="00F70F81" w:rsidRDefault="000156CF" w:rsidP="00923A9E">
            <w:pPr>
              <w:jc w:val="center"/>
              <w:rPr>
                <w:rFonts w:ascii="Times New Roman" w:hAnsi="Times New Roman" w:cs="Times New Roman"/>
                <w:b/>
                <w:iCs/>
                <w:sz w:val="24"/>
              </w:rPr>
            </w:pPr>
            <w:r w:rsidRPr="00F70F81">
              <w:rPr>
                <w:rFonts w:ascii="Times New Roman" w:hAnsi="Times New Roman" w:cs="Times New Roman"/>
                <w:b/>
                <w:sz w:val="24"/>
              </w:rPr>
              <w:t xml:space="preserve">В т.ч.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0156CF" w:rsidRPr="00DB7B6A" w14:paraId="5DB3365D" w14:textId="77777777" w:rsidTr="00923A9E">
        <w:trPr>
          <w:trHeight w:val="23"/>
        </w:trPr>
        <w:tc>
          <w:tcPr>
            <w:tcW w:w="2460" w:type="pct"/>
            <w:vAlign w:val="center"/>
          </w:tcPr>
          <w:p w14:paraId="4434EF98" w14:textId="4EB8E1C4" w:rsidR="000156CF" w:rsidRPr="00F70F81" w:rsidRDefault="00DB7B6A" w:rsidP="00923A9E">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3DD86CB7" w14:textId="077171F4" w:rsidR="000156CF" w:rsidRPr="00F70F81" w:rsidRDefault="00021A18" w:rsidP="00923A9E">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345" w:type="pct"/>
            <w:vAlign w:val="center"/>
          </w:tcPr>
          <w:p w14:paraId="32CF81CC" w14:textId="4D7858E4" w:rsidR="000156CF" w:rsidRPr="00F70F81" w:rsidRDefault="00021A18" w:rsidP="00923A9E">
            <w:pPr>
              <w:jc w:val="center"/>
              <w:rPr>
                <w:rFonts w:ascii="Times New Roman" w:hAnsi="Times New Roman" w:cs="Times New Roman"/>
                <w:bCs/>
                <w:sz w:val="24"/>
                <w:szCs w:val="24"/>
              </w:rPr>
            </w:pPr>
            <w:r>
              <w:rPr>
                <w:rFonts w:ascii="Times New Roman" w:hAnsi="Times New Roman" w:cs="Times New Roman"/>
                <w:bCs/>
                <w:sz w:val="24"/>
                <w:szCs w:val="24"/>
              </w:rPr>
              <w:t>16</w:t>
            </w:r>
          </w:p>
        </w:tc>
      </w:tr>
      <w:tr w:rsidR="000156CF" w:rsidRPr="00DB7B6A" w14:paraId="60AA13A0" w14:textId="77777777" w:rsidTr="00923A9E">
        <w:trPr>
          <w:trHeight w:val="23"/>
        </w:trPr>
        <w:tc>
          <w:tcPr>
            <w:tcW w:w="2460" w:type="pct"/>
            <w:vAlign w:val="center"/>
          </w:tcPr>
          <w:p w14:paraId="07028F52" w14:textId="77777777" w:rsidR="000156CF" w:rsidRPr="00F70F81" w:rsidRDefault="000156CF" w:rsidP="00923A9E">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0840F630" w14:textId="77777777" w:rsidR="000156CF" w:rsidRPr="00F70F81" w:rsidRDefault="000156CF" w:rsidP="00923A9E">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3F314829" w14:textId="77777777" w:rsidR="000156CF" w:rsidRPr="00F70F81" w:rsidRDefault="000156CF" w:rsidP="00923A9E">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0156CF" w:rsidRPr="00DB7B6A" w14:paraId="6990D035" w14:textId="77777777" w:rsidTr="00923A9E">
        <w:trPr>
          <w:trHeight w:val="23"/>
        </w:trPr>
        <w:tc>
          <w:tcPr>
            <w:tcW w:w="2460" w:type="pct"/>
            <w:vAlign w:val="center"/>
          </w:tcPr>
          <w:p w14:paraId="750FB211" w14:textId="77777777" w:rsidR="000156CF" w:rsidRPr="00F70F81" w:rsidRDefault="000156CF" w:rsidP="00923A9E">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762F3780" w14:textId="77777777" w:rsidR="000156CF" w:rsidRPr="00F70F81" w:rsidRDefault="000156CF" w:rsidP="00923A9E">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345" w:type="pct"/>
            <w:vAlign w:val="center"/>
          </w:tcPr>
          <w:p w14:paraId="0C711720" w14:textId="77777777" w:rsidR="000156CF" w:rsidRPr="00F70F81" w:rsidRDefault="000156CF" w:rsidP="00923A9E">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0156CF" w:rsidRPr="00257255" w14:paraId="6CAAA716" w14:textId="77777777" w:rsidTr="00923A9E">
        <w:trPr>
          <w:trHeight w:val="23"/>
        </w:trPr>
        <w:tc>
          <w:tcPr>
            <w:tcW w:w="2460" w:type="pct"/>
            <w:vAlign w:val="center"/>
          </w:tcPr>
          <w:p w14:paraId="73907A2F" w14:textId="77777777" w:rsidR="000156CF" w:rsidRPr="00F70F81" w:rsidRDefault="000156CF" w:rsidP="00923A9E">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08AC63B9" w14:textId="0D884C5D" w:rsidR="000156CF" w:rsidRPr="00F70F81" w:rsidRDefault="00021A18" w:rsidP="00923A9E">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345" w:type="pct"/>
            <w:vAlign w:val="center"/>
          </w:tcPr>
          <w:p w14:paraId="587A736B" w14:textId="59206186" w:rsidR="000156CF" w:rsidRPr="00F70F81" w:rsidRDefault="00021A18" w:rsidP="00923A9E">
            <w:pPr>
              <w:jc w:val="center"/>
              <w:rPr>
                <w:rFonts w:ascii="Times New Roman" w:hAnsi="Times New Roman" w:cs="Times New Roman"/>
                <w:b/>
                <w:sz w:val="24"/>
                <w:szCs w:val="24"/>
              </w:rPr>
            </w:pPr>
            <w:r>
              <w:rPr>
                <w:rFonts w:ascii="Times New Roman" w:hAnsi="Times New Roman" w:cs="Times New Roman"/>
                <w:b/>
                <w:sz w:val="24"/>
                <w:szCs w:val="24"/>
              </w:rPr>
              <w:t>16</w:t>
            </w:r>
          </w:p>
        </w:tc>
      </w:tr>
      <w:bookmarkEnd w:id="51"/>
    </w:tbl>
    <w:p w14:paraId="76B5549A" w14:textId="35B54341" w:rsidR="00EA6E1D" w:rsidRDefault="00EA6E1D" w:rsidP="00C63897">
      <w:pPr>
        <w:rPr>
          <w:rFonts w:ascii="Times New Roman" w:hAnsi="Times New Roman" w:cs="Times New Roman"/>
          <w:iCs/>
          <w:sz w:val="24"/>
          <w:szCs w:val="24"/>
        </w:rPr>
      </w:pPr>
    </w:p>
    <w:p w14:paraId="7EC4B882" w14:textId="1EBD5C03" w:rsidR="00C63897" w:rsidRPr="00782EFC" w:rsidRDefault="00C63897" w:rsidP="006E360A">
      <w:pPr>
        <w:pStyle w:val="114"/>
      </w:pPr>
      <w:bookmarkStart w:id="52" w:name="_Toc150695626"/>
      <w:bookmarkStart w:id="53" w:name="_Toc156294571"/>
      <w:bookmarkStart w:id="54" w:name="_Toc202791484"/>
      <w:bookmarkStart w:id="55" w:name="_Toc202791517"/>
      <w:bookmarkStart w:id="56" w:name="_Toc202791550"/>
      <w:r w:rsidRPr="00782EFC">
        <w:t>2.</w:t>
      </w:r>
      <w:r w:rsidR="00B115E3">
        <w:t>2</w:t>
      </w:r>
      <w:r w:rsidRPr="00782EFC">
        <w:t>. </w:t>
      </w:r>
      <w:r w:rsidR="003D120D">
        <w:t>С</w:t>
      </w:r>
      <w:r w:rsidRPr="00782EFC">
        <w:t xml:space="preserve">одержание </w:t>
      </w:r>
      <w:bookmarkEnd w:id="52"/>
      <w:r w:rsidR="00B115E3">
        <w:t>дисциплины</w:t>
      </w:r>
      <w:bookmarkEnd w:id="53"/>
      <w:bookmarkEnd w:id="54"/>
      <w:bookmarkEnd w:id="55"/>
      <w:bookmarkEnd w:id="5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782EFC" w:rsidRPr="00C63897" w14:paraId="65450A50" w14:textId="77777777" w:rsidTr="00782EFC">
        <w:trPr>
          <w:trHeight w:val="903"/>
        </w:trPr>
        <w:tc>
          <w:tcPr>
            <w:tcW w:w="2972" w:type="dxa"/>
            <w:vAlign w:val="center"/>
          </w:tcPr>
          <w:p w14:paraId="5BE74591" w14:textId="0396E710" w:rsidR="00782EFC" w:rsidRPr="00C63897" w:rsidRDefault="00782EFC" w:rsidP="00C63897">
            <w:pPr>
              <w:spacing w:line="276" w:lineRule="auto"/>
              <w:jc w:val="center"/>
              <w:rPr>
                <w:rFonts w:ascii="Times New Roman" w:eastAsia="Times New Roman" w:hAnsi="Times New Roman" w:cs="Times New Roman"/>
                <w:b/>
                <w:lang w:eastAsia="ru-RU"/>
              </w:rPr>
            </w:pPr>
            <w:bookmarkStart w:id="57" w:name="_Hlk158202181"/>
            <w:r>
              <w:rPr>
                <w:rFonts w:ascii="Times New Roman" w:eastAsia="Times New Roman" w:hAnsi="Times New Roman" w:cs="Times New Roman"/>
                <w:b/>
                <w:bCs/>
                <w:lang w:eastAsia="ru-RU"/>
              </w:rPr>
              <w:t>Наименование разделов и тем</w:t>
            </w:r>
          </w:p>
        </w:tc>
        <w:tc>
          <w:tcPr>
            <w:tcW w:w="6662" w:type="dxa"/>
            <w:vAlign w:val="center"/>
          </w:tcPr>
          <w:p w14:paraId="5264AC8F" w14:textId="31826373" w:rsidR="00782EFC" w:rsidRPr="00F70F81" w:rsidRDefault="003D120D" w:rsidP="00021A18">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782EFC" w:rsidRPr="00F70F81">
              <w:rPr>
                <w:rFonts w:ascii="Times New Roman" w:eastAsia="Times New Roman" w:hAnsi="Times New Roman" w:cs="Times New Roman"/>
                <w:b/>
                <w:bCs/>
                <w:lang w:eastAsia="ru-RU"/>
              </w:rPr>
              <w:t>одержание учебного материала, практических и лабораторных заняти</w:t>
            </w:r>
            <w:r w:rsidR="00DF068E" w:rsidRPr="00F70F81">
              <w:rPr>
                <w:rFonts w:ascii="Times New Roman" w:eastAsia="Times New Roman" w:hAnsi="Times New Roman" w:cs="Times New Roman"/>
                <w:b/>
                <w:bCs/>
                <w:lang w:eastAsia="ru-RU"/>
              </w:rPr>
              <w:t>й</w:t>
            </w:r>
          </w:p>
        </w:tc>
      </w:tr>
      <w:tr w:rsidR="00782EFC" w:rsidRPr="00C63897" w14:paraId="27A7D360" w14:textId="77777777" w:rsidTr="00782EFC">
        <w:tc>
          <w:tcPr>
            <w:tcW w:w="9634" w:type="dxa"/>
            <w:gridSpan w:val="2"/>
          </w:tcPr>
          <w:p w14:paraId="24A98006" w14:textId="68AA984F" w:rsidR="00782EFC" w:rsidRPr="00F70F81" w:rsidRDefault="00782EFC" w:rsidP="00021A18">
            <w:pPr>
              <w:rPr>
                <w:rFonts w:ascii="Times New Roman" w:eastAsia="Times New Roman" w:hAnsi="Times New Roman" w:cs="Times New Roman"/>
                <w:i/>
                <w:lang w:eastAsia="ru-RU"/>
              </w:rPr>
            </w:pPr>
            <w:bookmarkStart w:id="58" w:name="_Hlk156226944"/>
            <w:r w:rsidRPr="00F70F81">
              <w:rPr>
                <w:rFonts w:ascii="Times New Roman" w:eastAsia="Times New Roman" w:hAnsi="Times New Roman" w:cs="Times New Roman"/>
                <w:b/>
                <w:bCs/>
                <w:lang w:eastAsia="ru-RU"/>
              </w:rPr>
              <w:t xml:space="preserve">Раздел </w:t>
            </w:r>
            <w:r w:rsidR="00021A18">
              <w:rPr>
                <w:rFonts w:ascii="Times New Roman" w:eastAsia="Times New Roman" w:hAnsi="Times New Roman" w:cs="Times New Roman"/>
                <w:b/>
                <w:bCs/>
                <w:lang w:eastAsia="ru-RU"/>
              </w:rPr>
              <w:t>1</w:t>
            </w:r>
            <w:r w:rsidRPr="00F70F81">
              <w:rPr>
                <w:rFonts w:ascii="Times New Roman" w:eastAsia="Times New Roman" w:hAnsi="Times New Roman" w:cs="Times New Roman"/>
                <w:b/>
                <w:bCs/>
                <w:lang w:eastAsia="ru-RU"/>
              </w:rPr>
              <w:t xml:space="preserve">. </w:t>
            </w:r>
            <w:r w:rsidR="00021A18" w:rsidRPr="00021A18">
              <w:rPr>
                <w:rFonts w:ascii="Times New Roman" w:eastAsia="Times New Roman" w:hAnsi="Times New Roman" w:cs="Times New Roman"/>
                <w:b/>
                <w:bCs/>
                <w:lang w:eastAsia="ru-RU"/>
              </w:rPr>
              <w:t xml:space="preserve">Металлы и сплавы </w:t>
            </w:r>
            <w:r w:rsidR="00222015" w:rsidRPr="00F70F81">
              <w:rPr>
                <w:rFonts w:ascii="Times New Roman" w:eastAsia="Times New Roman" w:hAnsi="Times New Roman" w:cs="Times New Roman"/>
                <w:b/>
                <w:bCs/>
                <w:lang w:eastAsia="ru-RU"/>
              </w:rPr>
              <w:t>(</w:t>
            </w:r>
            <w:r w:rsidR="00021A18">
              <w:rPr>
                <w:rFonts w:ascii="Times New Roman" w:eastAsia="Times New Roman" w:hAnsi="Times New Roman" w:cs="Times New Roman"/>
                <w:b/>
                <w:bCs/>
                <w:lang w:eastAsia="ru-RU"/>
              </w:rPr>
              <w:t>22 часа</w:t>
            </w:r>
            <w:r w:rsidR="00222015" w:rsidRPr="00F70F81">
              <w:rPr>
                <w:rFonts w:ascii="Times New Roman" w:eastAsia="Times New Roman" w:hAnsi="Times New Roman" w:cs="Times New Roman"/>
                <w:b/>
                <w:bCs/>
                <w:lang w:eastAsia="ru-RU"/>
              </w:rPr>
              <w:t>)</w:t>
            </w:r>
          </w:p>
        </w:tc>
      </w:tr>
      <w:tr w:rsidR="00782EFC" w:rsidRPr="00C63897" w14:paraId="3BC267E8" w14:textId="77777777" w:rsidTr="00782EFC">
        <w:tc>
          <w:tcPr>
            <w:tcW w:w="2972" w:type="dxa"/>
            <w:vMerge w:val="restart"/>
          </w:tcPr>
          <w:p w14:paraId="65D0D824" w14:textId="77777777" w:rsidR="00021A18" w:rsidRPr="00021A18" w:rsidRDefault="00021A18" w:rsidP="00021A18">
            <w:pPr>
              <w:rPr>
                <w:rFonts w:ascii="Times New Roman" w:eastAsia="Times New Roman" w:hAnsi="Times New Roman" w:cs="Times New Roman"/>
                <w:b/>
                <w:bCs/>
                <w:lang w:eastAsia="ru-RU"/>
              </w:rPr>
            </w:pPr>
            <w:r w:rsidRPr="00021A18">
              <w:rPr>
                <w:rFonts w:ascii="Times New Roman" w:eastAsia="Times New Roman" w:hAnsi="Times New Roman" w:cs="Times New Roman"/>
                <w:b/>
                <w:bCs/>
                <w:lang w:eastAsia="ru-RU"/>
              </w:rPr>
              <w:t>Тема 1.1.</w:t>
            </w:r>
          </w:p>
          <w:p w14:paraId="74B44642" w14:textId="1800D078" w:rsidR="00782EFC" w:rsidRPr="00C63897" w:rsidRDefault="00021A18" w:rsidP="00021A18">
            <w:pPr>
              <w:rPr>
                <w:rFonts w:ascii="Times New Roman" w:eastAsia="Times New Roman" w:hAnsi="Times New Roman" w:cs="Times New Roman"/>
                <w:b/>
                <w:bCs/>
                <w:lang w:eastAsia="ru-RU"/>
              </w:rPr>
            </w:pPr>
            <w:r w:rsidRPr="00021A18">
              <w:rPr>
                <w:rFonts w:ascii="Times New Roman" w:eastAsia="Times New Roman" w:hAnsi="Times New Roman" w:cs="Times New Roman"/>
                <w:b/>
                <w:bCs/>
                <w:lang w:eastAsia="ru-RU"/>
              </w:rPr>
              <w:t>Строение и свойства металлов</w:t>
            </w:r>
          </w:p>
        </w:tc>
        <w:tc>
          <w:tcPr>
            <w:tcW w:w="6662" w:type="dxa"/>
          </w:tcPr>
          <w:p w14:paraId="42F837A8" w14:textId="77777777" w:rsidR="00782EFC" w:rsidRPr="00F70F81" w:rsidRDefault="00782EFC" w:rsidP="00C63897">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782EFC" w:rsidRPr="00C63897" w14:paraId="05762D8D" w14:textId="77777777" w:rsidTr="00782EFC">
        <w:trPr>
          <w:trHeight w:val="396"/>
        </w:trPr>
        <w:tc>
          <w:tcPr>
            <w:tcW w:w="2972" w:type="dxa"/>
            <w:vMerge/>
          </w:tcPr>
          <w:p w14:paraId="2C1903F4" w14:textId="77777777" w:rsidR="00782EFC" w:rsidRPr="00C63897" w:rsidRDefault="00782EFC" w:rsidP="00C63897">
            <w:pPr>
              <w:rPr>
                <w:rFonts w:ascii="Times New Roman" w:eastAsia="Times New Roman" w:hAnsi="Times New Roman" w:cs="Times New Roman"/>
                <w:b/>
                <w:bCs/>
                <w:lang w:eastAsia="ru-RU"/>
              </w:rPr>
            </w:pPr>
          </w:p>
        </w:tc>
        <w:tc>
          <w:tcPr>
            <w:tcW w:w="6662" w:type="dxa"/>
          </w:tcPr>
          <w:p w14:paraId="56B964DB" w14:textId="7B3501A9" w:rsidR="00782EFC" w:rsidRPr="00F70F81" w:rsidRDefault="00021A18" w:rsidP="00C63897">
            <w:pPr>
              <w:suppressAutoHyphens/>
              <w:jc w:val="both"/>
              <w:rPr>
                <w:rFonts w:ascii="Times New Roman" w:eastAsia="Times New Roman" w:hAnsi="Times New Roman" w:cs="Times New Roman"/>
                <w:lang w:eastAsia="ru-RU"/>
              </w:rPr>
            </w:pPr>
            <w:r w:rsidRPr="00021A18">
              <w:rPr>
                <w:rFonts w:ascii="Times New Roman" w:eastAsia="Times New Roman" w:hAnsi="Times New Roman" w:cs="Times New Roman"/>
                <w:lang w:eastAsia="ru-RU"/>
              </w:rPr>
              <w:t>Понятие о металлах и сплавах. Основы теории сплавов. Основные свойства металлов и сплавов. Их значение при выборе материалов деталей машин. Современные физико-химические методы исследования металлов и сплавов.  Неразрушающие методы контроля. Кристаллизация металлов. Кристаллические решетки металлов. Понятие о диаграммах состояния сплавов.</w:t>
            </w:r>
          </w:p>
        </w:tc>
      </w:tr>
      <w:tr w:rsidR="00782EFC" w:rsidRPr="00C63897" w14:paraId="0C191403" w14:textId="77777777" w:rsidTr="00782EFC">
        <w:trPr>
          <w:trHeight w:val="20"/>
        </w:trPr>
        <w:tc>
          <w:tcPr>
            <w:tcW w:w="2972" w:type="dxa"/>
            <w:vMerge/>
          </w:tcPr>
          <w:p w14:paraId="21BE2229" w14:textId="77777777" w:rsidR="00782EFC" w:rsidRPr="00C63897" w:rsidRDefault="00782EFC" w:rsidP="00C63897">
            <w:pPr>
              <w:rPr>
                <w:rFonts w:ascii="Times New Roman" w:eastAsia="Times New Roman" w:hAnsi="Times New Roman" w:cs="Times New Roman"/>
                <w:b/>
                <w:bCs/>
                <w:lang w:eastAsia="ru-RU"/>
              </w:rPr>
            </w:pPr>
          </w:p>
        </w:tc>
        <w:tc>
          <w:tcPr>
            <w:tcW w:w="6662" w:type="dxa"/>
          </w:tcPr>
          <w:p w14:paraId="1631519E" w14:textId="77777777" w:rsidR="00782EFC" w:rsidRPr="00F70F81" w:rsidRDefault="00782EFC" w:rsidP="00C63897">
            <w:pPr>
              <w:suppressAutoHyphens/>
              <w:jc w:val="both"/>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782EFC" w:rsidRPr="00C63897" w14:paraId="18D4EBDE" w14:textId="77777777" w:rsidTr="00782EFC">
        <w:trPr>
          <w:trHeight w:val="204"/>
        </w:trPr>
        <w:tc>
          <w:tcPr>
            <w:tcW w:w="2972" w:type="dxa"/>
            <w:vMerge/>
          </w:tcPr>
          <w:p w14:paraId="39217821" w14:textId="77777777" w:rsidR="00782EFC" w:rsidRPr="00C63897" w:rsidRDefault="00782EFC" w:rsidP="00C63897">
            <w:pPr>
              <w:rPr>
                <w:rFonts w:ascii="Times New Roman" w:eastAsia="Times New Roman" w:hAnsi="Times New Roman" w:cs="Times New Roman"/>
                <w:b/>
                <w:bCs/>
                <w:lang w:eastAsia="ru-RU"/>
              </w:rPr>
            </w:pPr>
          </w:p>
        </w:tc>
        <w:tc>
          <w:tcPr>
            <w:tcW w:w="6662" w:type="dxa"/>
          </w:tcPr>
          <w:p w14:paraId="540A56F0" w14:textId="0524CF3E" w:rsidR="00782EFC" w:rsidRPr="00F70F81" w:rsidRDefault="00021A18" w:rsidP="00C63897">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ЛР 1.</w:t>
            </w:r>
            <w:r w:rsidRPr="00021A18">
              <w:rPr>
                <w:rFonts w:ascii="Times New Roman" w:eastAsia="Times New Roman" w:hAnsi="Times New Roman" w:cs="Times New Roman"/>
                <w:lang w:eastAsia="ru-RU"/>
              </w:rPr>
              <w:t>Определение твердости, прочности и пластичности металла</w:t>
            </w:r>
          </w:p>
        </w:tc>
      </w:tr>
      <w:tr w:rsidR="00782EFC" w:rsidRPr="00C63897" w14:paraId="0F180787" w14:textId="77777777" w:rsidTr="00782EFC">
        <w:trPr>
          <w:trHeight w:val="73"/>
        </w:trPr>
        <w:tc>
          <w:tcPr>
            <w:tcW w:w="2972" w:type="dxa"/>
            <w:vMerge/>
          </w:tcPr>
          <w:p w14:paraId="3B69674F" w14:textId="77777777" w:rsidR="00782EFC" w:rsidRPr="00C63897" w:rsidRDefault="00782EFC" w:rsidP="00C63897">
            <w:pPr>
              <w:rPr>
                <w:rFonts w:ascii="Times New Roman" w:eastAsia="Times New Roman" w:hAnsi="Times New Roman" w:cs="Times New Roman"/>
                <w:b/>
                <w:bCs/>
                <w:lang w:eastAsia="ru-RU"/>
              </w:rPr>
            </w:pPr>
          </w:p>
        </w:tc>
        <w:tc>
          <w:tcPr>
            <w:tcW w:w="6662" w:type="dxa"/>
            <w:vAlign w:val="bottom"/>
          </w:tcPr>
          <w:p w14:paraId="55AD1C5D" w14:textId="702F3737" w:rsidR="00782EFC" w:rsidRPr="00F70F81" w:rsidRDefault="00021A18" w:rsidP="00C63897">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ЛР 2.</w:t>
            </w:r>
            <w:r w:rsidRPr="00021A18">
              <w:rPr>
                <w:rFonts w:ascii="Times New Roman" w:eastAsia="Times New Roman" w:hAnsi="Times New Roman" w:cs="Times New Roman"/>
                <w:lang w:eastAsia="ru-RU"/>
              </w:rPr>
              <w:t>Определение механических свойств металла</w:t>
            </w:r>
          </w:p>
        </w:tc>
      </w:tr>
      <w:tr w:rsidR="00021A18" w:rsidRPr="00C63897" w14:paraId="6BFD3FA5" w14:textId="77777777" w:rsidTr="00782EFC">
        <w:trPr>
          <w:trHeight w:val="73"/>
        </w:trPr>
        <w:tc>
          <w:tcPr>
            <w:tcW w:w="2972" w:type="dxa"/>
            <w:vMerge/>
          </w:tcPr>
          <w:p w14:paraId="750BD40C" w14:textId="77777777" w:rsidR="00021A18" w:rsidRPr="00C63897" w:rsidRDefault="00021A18" w:rsidP="00C63897">
            <w:pPr>
              <w:rPr>
                <w:rFonts w:ascii="Times New Roman" w:eastAsia="Times New Roman" w:hAnsi="Times New Roman" w:cs="Times New Roman"/>
                <w:b/>
                <w:bCs/>
                <w:lang w:eastAsia="ru-RU"/>
              </w:rPr>
            </w:pPr>
          </w:p>
        </w:tc>
        <w:tc>
          <w:tcPr>
            <w:tcW w:w="6662" w:type="dxa"/>
            <w:vAlign w:val="bottom"/>
          </w:tcPr>
          <w:p w14:paraId="61D2B882" w14:textId="5E6633F0" w:rsidR="00021A18" w:rsidRPr="00021A18" w:rsidRDefault="00021A18" w:rsidP="00C63897">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Практическое занятие 1. </w:t>
            </w:r>
            <w:r w:rsidRPr="00021A18">
              <w:rPr>
                <w:rFonts w:ascii="Times New Roman" w:eastAsia="Times New Roman" w:hAnsi="Times New Roman" w:cs="Times New Roman"/>
                <w:lang w:eastAsia="ru-RU"/>
              </w:rPr>
              <w:t>Построение диаграммы состояния сплавов</w:t>
            </w:r>
          </w:p>
        </w:tc>
      </w:tr>
      <w:tr w:rsidR="00782EFC" w:rsidRPr="00C63897" w14:paraId="341D65FE" w14:textId="77777777" w:rsidTr="00782EFC">
        <w:trPr>
          <w:trHeight w:val="361"/>
        </w:trPr>
        <w:tc>
          <w:tcPr>
            <w:tcW w:w="2972" w:type="dxa"/>
            <w:vMerge/>
          </w:tcPr>
          <w:p w14:paraId="27E5916C" w14:textId="77777777" w:rsidR="00782EFC" w:rsidRPr="00C63897" w:rsidRDefault="00782EFC" w:rsidP="00C63897">
            <w:pPr>
              <w:rPr>
                <w:rFonts w:ascii="Times New Roman" w:eastAsia="Times New Roman" w:hAnsi="Times New Roman" w:cs="Times New Roman"/>
                <w:b/>
                <w:bCs/>
                <w:lang w:eastAsia="ru-RU"/>
              </w:rPr>
            </w:pPr>
          </w:p>
        </w:tc>
        <w:tc>
          <w:tcPr>
            <w:tcW w:w="6662" w:type="dxa"/>
            <w:vAlign w:val="bottom"/>
          </w:tcPr>
          <w:p w14:paraId="0E3DCAF4" w14:textId="77777777" w:rsidR="00782EFC" w:rsidRPr="00F70F81" w:rsidRDefault="00782EFC" w:rsidP="00C63897">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D08ABBC" w14:textId="4CF7129E" w:rsidR="00782EFC" w:rsidRPr="00F70F81" w:rsidRDefault="00782EFC" w:rsidP="00C63897">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82EFC" w:rsidRPr="00C63897" w14:paraId="4EBB51B2" w14:textId="77777777" w:rsidTr="006E360A">
        <w:trPr>
          <w:trHeight w:val="192"/>
        </w:trPr>
        <w:tc>
          <w:tcPr>
            <w:tcW w:w="2972" w:type="dxa"/>
            <w:vMerge w:val="restart"/>
          </w:tcPr>
          <w:p w14:paraId="74A5D766" w14:textId="77777777" w:rsidR="00021A18" w:rsidRPr="00021A18" w:rsidRDefault="00021A18" w:rsidP="00021A18">
            <w:pPr>
              <w:rPr>
                <w:rFonts w:ascii="Times New Roman" w:eastAsia="Times New Roman" w:hAnsi="Times New Roman" w:cs="Times New Roman"/>
                <w:b/>
                <w:bCs/>
                <w:lang w:eastAsia="ru-RU"/>
              </w:rPr>
            </w:pPr>
            <w:r w:rsidRPr="00021A18">
              <w:rPr>
                <w:rFonts w:ascii="Times New Roman" w:eastAsia="Times New Roman" w:hAnsi="Times New Roman" w:cs="Times New Roman"/>
                <w:b/>
                <w:bCs/>
                <w:lang w:eastAsia="ru-RU"/>
              </w:rPr>
              <w:t>Тема 1.2.</w:t>
            </w:r>
          </w:p>
          <w:p w14:paraId="19454BAF" w14:textId="77777777" w:rsidR="00021A18" w:rsidRPr="00021A18" w:rsidRDefault="00021A18" w:rsidP="00021A18">
            <w:pPr>
              <w:rPr>
                <w:rFonts w:ascii="Times New Roman" w:eastAsia="Times New Roman" w:hAnsi="Times New Roman" w:cs="Times New Roman"/>
                <w:b/>
                <w:bCs/>
                <w:lang w:eastAsia="ru-RU"/>
              </w:rPr>
            </w:pPr>
            <w:r w:rsidRPr="00021A18">
              <w:rPr>
                <w:rFonts w:ascii="Times New Roman" w:eastAsia="Times New Roman" w:hAnsi="Times New Roman" w:cs="Times New Roman"/>
                <w:b/>
                <w:bCs/>
                <w:lang w:eastAsia="ru-RU"/>
              </w:rPr>
              <w:t>Железоуглеродистые сплавы</w:t>
            </w:r>
          </w:p>
          <w:p w14:paraId="12753425" w14:textId="77777777" w:rsidR="00021A18" w:rsidRPr="00021A18" w:rsidRDefault="00021A18" w:rsidP="00021A18">
            <w:pPr>
              <w:rPr>
                <w:rFonts w:ascii="Times New Roman" w:eastAsia="Times New Roman" w:hAnsi="Times New Roman" w:cs="Times New Roman"/>
                <w:b/>
                <w:bCs/>
                <w:lang w:eastAsia="ru-RU"/>
              </w:rPr>
            </w:pPr>
            <w:r w:rsidRPr="00021A18">
              <w:rPr>
                <w:rFonts w:ascii="Times New Roman" w:eastAsia="Times New Roman" w:hAnsi="Times New Roman" w:cs="Times New Roman"/>
                <w:b/>
                <w:bCs/>
                <w:lang w:eastAsia="ru-RU"/>
              </w:rPr>
              <w:t>Чугуны.</w:t>
            </w:r>
          </w:p>
          <w:p w14:paraId="355E326E" w14:textId="77777777" w:rsidR="00021A18" w:rsidRPr="00021A18" w:rsidRDefault="00021A18" w:rsidP="00021A18">
            <w:pPr>
              <w:rPr>
                <w:rFonts w:ascii="Times New Roman" w:eastAsia="Times New Roman" w:hAnsi="Times New Roman" w:cs="Times New Roman"/>
                <w:b/>
                <w:bCs/>
                <w:lang w:eastAsia="ru-RU"/>
              </w:rPr>
            </w:pPr>
            <w:r w:rsidRPr="00021A18">
              <w:rPr>
                <w:rFonts w:ascii="Times New Roman" w:eastAsia="Times New Roman" w:hAnsi="Times New Roman" w:cs="Times New Roman"/>
                <w:b/>
                <w:bCs/>
                <w:lang w:eastAsia="ru-RU"/>
              </w:rPr>
              <w:t>Цветные металлы и сплавы</w:t>
            </w:r>
          </w:p>
          <w:p w14:paraId="20C88689" w14:textId="79C16845" w:rsidR="00782EFC" w:rsidRPr="00C63897" w:rsidRDefault="00021A18" w:rsidP="00021A18">
            <w:pPr>
              <w:rPr>
                <w:rFonts w:ascii="Times New Roman" w:eastAsia="Times New Roman" w:hAnsi="Times New Roman" w:cs="Times New Roman"/>
                <w:b/>
                <w:bCs/>
                <w:lang w:eastAsia="ru-RU"/>
              </w:rPr>
            </w:pPr>
            <w:r w:rsidRPr="00021A18">
              <w:rPr>
                <w:rFonts w:ascii="Times New Roman" w:eastAsia="Times New Roman" w:hAnsi="Times New Roman" w:cs="Times New Roman"/>
                <w:b/>
                <w:bCs/>
                <w:lang w:eastAsia="ru-RU"/>
              </w:rPr>
              <w:t xml:space="preserve">  </w:t>
            </w:r>
          </w:p>
        </w:tc>
        <w:tc>
          <w:tcPr>
            <w:tcW w:w="6662" w:type="dxa"/>
            <w:tcBorders>
              <w:top w:val="single" w:sz="4" w:space="0" w:color="auto"/>
              <w:left w:val="single" w:sz="4" w:space="0" w:color="auto"/>
              <w:bottom w:val="single" w:sz="4" w:space="0" w:color="auto"/>
              <w:right w:val="single" w:sz="4" w:space="0" w:color="auto"/>
            </w:tcBorders>
            <w:vAlign w:val="bottom"/>
          </w:tcPr>
          <w:p w14:paraId="47DDF4EF" w14:textId="77777777" w:rsidR="00782EFC" w:rsidRPr="00F70F81" w:rsidRDefault="00782EFC" w:rsidP="00C63897">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r>
      <w:tr w:rsidR="00782EFC" w:rsidRPr="00C63897" w14:paraId="614EB2E6" w14:textId="77777777" w:rsidTr="00782EFC">
        <w:trPr>
          <w:trHeight w:val="361"/>
        </w:trPr>
        <w:tc>
          <w:tcPr>
            <w:tcW w:w="2972" w:type="dxa"/>
            <w:vMerge/>
          </w:tcPr>
          <w:p w14:paraId="0339EDBD" w14:textId="77777777" w:rsidR="00782EFC" w:rsidRPr="00C63897" w:rsidRDefault="00782EFC"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062177E" w14:textId="2BA8D28B" w:rsidR="00782EFC" w:rsidRPr="00F70F81" w:rsidRDefault="00021A18" w:rsidP="00C63897">
            <w:pPr>
              <w:rPr>
                <w:rFonts w:ascii="Times New Roman" w:eastAsia="Times New Roman" w:hAnsi="Times New Roman" w:cs="Times New Roman"/>
                <w:lang w:eastAsia="ru-RU"/>
              </w:rPr>
            </w:pPr>
            <w:r w:rsidRPr="00021A18">
              <w:rPr>
                <w:rFonts w:ascii="Times New Roman" w:eastAsia="Times New Roman" w:hAnsi="Times New Roman" w:cs="Times New Roman"/>
                <w:lang w:eastAsia="ru-RU"/>
              </w:rPr>
              <w:t>Классификация сталей. Углеродистые стали. Легированные стали, их свойства. Инструментальные стали.  Маркировка сталей. Классификация чугунов. Структура и свойства чугунов. Основы термической обработки сталей. Сплавы цветных металлов их свойства и применение в автомобилестроении. Маркировка по ГОСТ.</w:t>
            </w:r>
          </w:p>
        </w:tc>
      </w:tr>
      <w:tr w:rsidR="00782EFC" w:rsidRPr="00C63897" w14:paraId="51B098D8" w14:textId="77777777" w:rsidTr="006E360A">
        <w:trPr>
          <w:trHeight w:val="232"/>
        </w:trPr>
        <w:tc>
          <w:tcPr>
            <w:tcW w:w="2972" w:type="dxa"/>
            <w:vMerge/>
          </w:tcPr>
          <w:p w14:paraId="2331FC25" w14:textId="77777777" w:rsidR="00782EFC" w:rsidRPr="00C63897" w:rsidRDefault="00782EFC"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FA2E212" w14:textId="77777777" w:rsidR="00782EFC" w:rsidRPr="00F70F81" w:rsidRDefault="00782EFC" w:rsidP="00C63897">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782EFC" w:rsidRPr="00C63897" w14:paraId="35BD73A3" w14:textId="77777777" w:rsidTr="00782EFC">
        <w:trPr>
          <w:trHeight w:val="137"/>
        </w:trPr>
        <w:tc>
          <w:tcPr>
            <w:tcW w:w="2972" w:type="dxa"/>
            <w:vMerge/>
          </w:tcPr>
          <w:p w14:paraId="7EE47A92" w14:textId="77777777" w:rsidR="00782EFC" w:rsidRPr="00C63897" w:rsidRDefault="00782EFC"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E3F26A8" w14:textId="79EC7589" w:rsidR="00782EFC" w:rsidRPr="00F70F81" w:rsidRDefault="00021A18" w:rsidP="00C63897">
            <w:pPr>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Практическое занятие 2</w:t>
            </w:r>
            <w:r w:rsidRPr="00021A18">
              <w:rPr>
                <w:rFonts w:ascii="Times New Roman" w:eastAsia="Times New Roman" w:hAnsi="Times New Roman" w:cs="Times New Roman"/>
                <w:lang w:eastAsia="ru-RU"/>
              </w:rPr>
              <w:t>. Изучение классификации и маркировки железоуглеродистых  сталей по ГОСТ</w:t>
            </w:r>
          </w:p>
        </w:tc>
      </w:tr>
      <w:bookmarkEnd w:id="58"/>
      <w:tr w:rsidR="00021A18" w:rsidRPr="00C63897" w14:paraId="28C07826" w14:textId="77777777" w:rsidTr="00923A9E">
        <w:trPr>
          <w:trHeight w:val="137"/>
        </w:trPr>
        <w:tc>
          <w:tcPr>
            <w:tcW w:w="2972" w:type="dxa"/>
            <w:vMerge/>
          </w:tcPr>
          <w:p w14:paraId="46AD6478" w14:textId="77777777" w:rsidR="00021A18" w:rsidRPr="00C63897" w:rsidRDefault="00021A18"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center"/>
          </w:tcPr>
          <w:p w14:paraId="04F43C78" w14:textId="497609CC" w:rsidR="00021A18" w:rsidRDefault="00021A18" w:rsidP="00C63897">
            <w:pPr>
              <w:rPr>
                <w:rFonts w:ascii="Times New Roman" w:eastAsia="Times New Roman" w:hAnsi="Times New Roman" w:cs="Times New Roman"/>
                <w:lang w:eastAsia="ru-RU"/>
              </w:rPr>
            </w:pPr>
            <w:r>
              <w:rPr>
                <w:rFonts w:ascii="Times New Roman" w:hAnsi="Times New Roman"/>
                <w:sz w:val="24"/>
                <w:szCs w:val="24"/>
              </w:rPr>
              <w:t>Практическое занятие 3</w:t>
            </w:r>
            <w:r w:rsidRPr="00C91B5A">
              <w:rPr>
                <w:rFonts w:ascii="Times New Roman" w:hAnsi="Times New Roman"/>
                <w:sz w:val="24"/>
                <w:szCs w:val="24"/>
              </w:rPr>
              <w:t xml:space="preserve">. Изучение </w:t>
            </w:r>
            <w:r w:rsidRPr="00C91B5A">
              <w:rPr>
                <w:rFonts w:ascii="Times New Roman" w:hAnsi="Times New Roman"/>
                <w:bCs/>
                <w:sz w:val="24"/>
                <w:szCs w:val="24"/>
              </w:rPr>
              <w:t>технологических свойств конструкционных сталей</w:t>
            </w:r>
          </w:p>
        </w:tc>
      </w:tr>
      <w:tr w:rsidR="00021A18" w:rsidRPr="00C63897" w14:paraId="1B77BA9C" w14:textId="77777777" w:rsidTr="00923A9E">
        <w:trPr>
          <w:trHeight w:val="137"/>
        </w:trPr>
        <w:tc>
          <w:tcPr>
            <w:tcW w:w="2972" w:type="dxa"/>
            <w:vMerge/>
          </w:tcPr>
          <w:p w14:paraId="07A98ACF" w14:textId="77777777" w:rsidR="00021A18" w:rsidRPr="00C63897" w:rsidRDefault="00021A18"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center"/>
          </w:tcPr>
          <w:p w14:paraId="0E3ED4D5" w14:textId="186D021E" w:rsidR="00021A18" w:rsidRDefault="00021A18" w:rsidP="00C63897">
            <w:pPr>
              <w:rPr>
                <w:rFonts w:ascii="Times New Roman" w:eastAsia="Times New Roman" w:hAnsi="Times New Roman" w:cs="Times New Roman"/>
                <w:lang w:eastAsia="ru-RU"/>
              </w:rPr>
            </w:pPr>
            <w:r>
              <w:rPr>
                <w:rFonts w:ascii="Times New Roman" w:hAnsi="Times New Roman"/>
                <w:sz w:val="24"/>
                <w:szCs w:val="24"/>
              </w:rPr>
              <w:t>Практическое занятие 4</w:t>
            </w:r>
            <w:r w:rsidRPr="00C91B5A">
              <w:rPr>
                <w:rFonts w:ascii="Times New Roman" w:hAnsi="Times New Roman"/>
                <w:sz w:val="24"/>
                <w:szCs w:val="24"/>
              </w:rPr>
              <w:t>. Изучение технологических свойств и классификации чугунов</w:t>
            </w:r>
          </w:p>
        </w:tc>
      </w:tr>
      <w:tr w:rsidR="00021A18" w:rsidRPr="00C63897" w14:paraId="35B55DEC" w14:textId="77777777" w:rsidTr="00923A9E">
        <w:trPr>
          <w:trHeight w:val="137"/>
        </w:trPr>
        <w:tc>
          <w:tcPr>
            <w:tcW w:w="2972" w:type="dxa"/>
            <w:vMerge/>
          </w:tcPr>
          <w:p w14:paraId="1BA37215" w14:textId="77777777" w:rsidR="00021A18" w:rsidRPr="00C63897" w:rsidRDefault="00021A18"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center"/>
          </w:tcPr>
          <w:p w14:paraId="685C3DA2" w14:textId="44276EEE" w:rsidR="00021A18" w:rsidRDefault="00021A18" w:rsidP="00C63897">
            <w:pPr>
              <w:rPr>
                <w:rFonts w:ascii="Times New Roman" w:eastAsia="Times New Roman" w:hAnsi="Times New Roman" w:cs="Times New Roman"/>
                <w:lang w:eastAsia="ru-RU"/>
              </w:rPr>
            </w:pPr>
            <w:r w:rsidRPr="00C91B5A">
              <w:rPr>
                <w:rFonts w:ascii="Times New Roman" w:hAnsi="Times New Roman"/>
                <w:sz w:val="24"/>
                <w:szCs w:val="24"/>
              </w:rPr>
              <w:t xml:space="preserve">Практическое </w:t>
            </w:r>
            <w:r>
              <w:rPr>
                <w:rFonts w:ascii="Times New Roman" w:hAnsi="Times New Roman"/>
                <w:sz w:val="24"/>
                <w:szCs w:val="24"/>
              </w:rPr>
              <w:t>занятие 5</w:t>
            </w:r>
            <w:r w:rsidRPr="00C91B5A">
              <w:rPr>
                <w:rFonts w:ascii="Times New Roman" w:hAnsi="Times New Roman"/>
                <w:sz w:val="24"/>
                <w:szCs w:val="24"/>
              </w:rPr>
              <w:t>. Изучение процессов, происходящих при химико</w:t>
            </w:r>
            <w:r w:rsidR="006E360A">
              <w:rPr>
                <w:rFonts w:ascii="Times New Roman" w:hAnsi="Times New Roman"/>
                <w:sz w:val="24"/>
                <w:szCs w:val="24"/>
              </w:rPr>
              <w:t>-</w:t>
            </w:r>
            <w:r w:rsidRPr="00C91B5A">
              <w:rPr>
                <w:rFonts w:ascii="Times New Roman" w:hAnsi="Times New Roman"/>
                <w:sz w:val="24"/>
                <w:szCs w:val="24"/>
              </w:rPr>
              <w:t>термической обработке стали</w:t>
            </w:r>
          </w:p>
        </w:tc>
      </w:tr>
      <w:tr w:rsidR="00021A18" w:rsidRPr="00C63897" w14:paraId="6051CD65" w14:textId="77777777" w:rsidTr="00923A9E">
        <w:trPr>
          <w:trHeight w:val="137"/>
        </w:trPr>
        <w:tc>
          <w:tcPr>
            <w:tcW w:w="2972" w:type="dxa"/>
            <w:vMerge/>
          </w:tcPr>
          <w:p w14:paraId="37202834" w14:textId="77777777" w:rsidR="00021A18" w:rsidRPr="00C63897" w:rsidRDefault="00021A18"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center"/>
          </w:tcPr>
          <w:p w14:paraId="67B33053" w14:textId="0F0E31EF" w:rsidR="00021A18" w:rsidRDefault="00021A18" w:rsidP="00C63897">
            <w:pPr>
              <w:rPr>
                <w:rFonts w:ascii="Times New Roman" w:eastAsia="Times New Roman" w:hAnsi="Times New Roman" w:cs="Times New Roman"/>
                <w:lang w:eastAsia="ru-RU"/>
              </w:rPr>
            </w:pPr>
            <w:r>
              <w:rPr>
                <w:rFonts w:ascii="Times New Roman" w:hAnsi="Times New Roman"/>
                <w:sz w:val="24"/>
                <w:szCs w:val="24"/>
              </w:rPr>
              <w:t>Практическое занятие 6</w:t>
            </w:r>
            <w:r w:rsidRPr="00C91B5A">
              <w:rPr>
                <w:rFonts w:ascii="Times New Roman" w:hAnsi="Times New Roman"/>
                <w:sz w:val="24"/>
                <w:szCs w:val="24"/>
              </w:rPr>
              <w:t xml:space="preserve">. </w:t>
            </w:r>
            <w:r w:rsidRPr="00C91B5A">
              <w:rPr>
                <w:rFonts w:ascii="Times New Roman" w:hAnsi="Times New Roman"/>
                <w:bCs/>
                <w:sz w:val="24"/>
                <w:szCs w:val="24"/>
              </w:rPr>
              <w:t xml:space="preserve"> Изучение свойств и </w:t>
            </w:r>
            <w:r w:rsidRPr="00C91B5A">
              <w:rPr>
                <w:rFonts w:ascii="Times New Roman" w:hAnsi="Times New Roman"/>
                <w:sz w:val="24"/>
                <w:szCs w:val="24"/>
              </w:rPr>
              <w:t xml:space="preserve">маркировки по ГОСТ </w:t>
            </w:r>
            <w:r w:rsidRPr="00C91B5A">
              <w:rPr>
                <w:rFonts w:ascii="Times New Roman" w:hAnsi="Times New Roman"/>
                <w:bCs/>
                <w:sz w:val="24"/>
                <w:szCs w:val="24"/>
              </w:rPr>
              <w:t>цветных металлов и сплавов</w:t>
            </w:r>
          </w:p>
        </w:tc>
      </w:tr>
      <w:tr w:rsidR="00021A18" w:rsidRPr="00C63897" w14:paraId="7F23BF18" w14:textId="77777777" w:rsidTr="00923A9E">
        <w:trPr>
          <w:trHeight w:val="137"/>
        </w:trPr>
        <w:tc>
          <w:tcPr>
            <w:tcW w:w="2972" w:type="dxa"/>
            <w:vMerge/>
          </w:tcPr>
          <w:p w14:paraId="494B7B32" w14:textId="77777777" w:rsidR="00021A18" w:rsidRPr="00C63897" w:rsidRDefault="00021A18"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center"/>
          </w:tcPr>
          <w:p w14:paraId="6FC1F6BE" w14:textId="330C390B" w:rsidR="00021A18" w:rsidRDefault="00021A18" w:rsidP="00C63897">
            <w:pPr>
              <w:rPr>
                <w:rFonts w:ascii="Times New Roman" w:eastAsia="Times New Roman" w:hAnsi="Times New Roman" w:cs="Times New Roman"/>
                <w:lang w:eastAsia="ru-RU"/>
              </w:rPr>
            </w:pPr>
            <w:r>
              <w:rPr>
                <w:rFonts w:ascii="Times New Roman" w:hAnsi="Times New Roman"/>
                <w:sz w:val="24"/>
                <w:szCs w:val="24"/>
              </w:rPr>
              <w:t>Практическое занятие 7</w:t>
            </w:r>
            <w:r w:rsidRPr="00C91B5A">
              <w:rPr>
                <w:rFonts w:ascii="Times New Roman" w:hAnsi="Times New Roman"/>
                <w:sz w:val="24"/>
                <w:szCs w:val="24"/>
              </w:rPr>
              <w:t>.  Изучение технологии термической обработки быстрорежущей стали</w:t>
            </w:r>
          </w:p>
        </w:tc>
      </w:tr>
      <w:tr w:rsidR="00021A18" w:rsidRPr="00C63897" w14:paraId="4DD1BD12" w14:textId="77777777" w:rsidTr="00782EFC">
        <w:trPr>
          <w:trHeight w:val="361"/>
        </w:trPr>
        <w:tc>
          <w:tcPr>
            <w:tcW w:w="2972" w:type="dxa"/>
            <w:vMerge/>
          </w:tcPr>
          <w:p w14:paraId="79AFDFE0" w14:textId="77777777" w:rsidR="00021A18" w:rsidRPr="00C63897" w:rsidRDefault="00021A18" w:rsidP="00C6389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9EC947B" w14:textId="77777777" w:rsidR="00021A18" w:rsidRPr="00F70F81" w:rsidRDefault="00021A18" w:rsidP="004D41E5">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6B2C8CB5" w14:textId="6409209A" w:rsidR="00021A18" w:rsidRPr="00F70F81" w:rsidRDefault="00021A18" w:rsidP="004D41E5">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021A18" w:rsidRPr="00C63897" w14:paraId="0E5AD347" w14:textId="77777777" w:rsidTr="00782EFC">
        <w:tc>
          <w:tcPr>
            <w:tcW w:w="9634" w:type="dxa"/>
            <w:gridSpan w:val="2"/>
          </w:tcPr>
          <w:p w14:paraId="618D78B8" w14:textId="5E77AA5E" w:rsidR="00021A18" w:rsidRPr="00F70F81" w:rsidRDefault="00021A18" w:rsidP="00021A18">
            <w:pPr>
              <w:rPr>
                <w:rFonts w:ascii="Times New Roman" w:eastAsia="Times New Roman" w:hAnsi="Times New Roman" w:cs="Times New Roman"/>
                <w:i/>
                <w:lang w:eastAsia="ru-RU"/>
              </w:rPr>
            </w:pPr>
            <w:r w:rsidRPr="00021A18">
              <w:rPr>
                <w:rFonts w:ascii="Times New Roman" w:eastAsia="Times New Roman" w:hAnsi="Times New Roman" w:cs="Times New Roman"/>
                <w:b/>
                <w:bCs/>
                <w:lang w:eastAsia="ru-RU"/>
              </w:rPr>
              <w:t>Раздел 2. Неметаллические материалы</w:t>
            </w:r>
            <w:r w:rsidRPr="00F70F81">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8</w:t>
            </w:r>
            <w:r w:rsidRPr="00F70F81">
              <w:rPr>
                <w:rFonts w:ascii="Times New Roman" w:eastAsia="Times New Roman" w:hAnsi="Times New Roman" w:cs="Times New Roman"/>
                <w:b/>
                <w:bCs/>
                <w:lang w:eastAsia="ru-RU"/>
              </w:rPr>
              <w:t xml:space="preserve"> часов)</w:t>
            </w:r>
          </w:p>
        </w:tc>
      </w:tr>
      <w:tr w:rsidR="00021A18" w:rsidRPr="00C63897" w14:paraId="19464566" w14:textId="77777777" w:rsidTr="00782EFC">
        <w:tc>
          <w:tcPr>
            <w:tcW w:w="2972" w:type="dxa"/>
            <w:vMerge w:val="restart"/>
          </w:tcPr>
          <w:p w14:paraId="6721BBE3" w14:textId="77777777" w:rsidR="00021A18" w:rsidRPr="00021A18" w:rsidRDefault="00021A18" w:rsidP="00021A18">
            <w:pPr>
              <w:rPr>
                <w:rFonts w:ascii="Times New Roman" w:eastAsia="Times New Roman" w:hAnsi="Times New Roman" w:cs="Times New Roman"/>
                <w:b/>
                <w:bCs/>
                <w:lang w:eastAsia="ru-RU"/>
              </w:rPr>
            </w:pPr>
            <w:r w:rsidRPr="00021A18">
              <w:rPr>
                <w:rFonts w:ascii="Times New Roman" w:eastAsia="Times New Roman" w:hAnsi="Times New Roman" w:cs="Times New Roman"/>
                <w:b/>
                <w:bCs/>
                <w:lang w:eastAsia="ru-RU"/>
              </w:rPr>
              <w:t>Тема 2.1</w:t>
            </w:r>
          </w:p>
          <w:p w14:paraId="77ACAB34" w14:textId="1431EDAD" w:rsidR="00021A18" w:rsidRPr="00C63897" w:rsidRDefault="00021A18" w:rsidP="00021A18">
            <w:pPr>
              <w:rPr>
                <w:rFonts w:ascii="Times New Roman" w:eastAsia="Times New Roman" w:hAnsi="Times New Roman" w:cs="Times New Roman"/>
                <w:b/>
                <w:bCs/>
                <w:lang w:eastAsia="ru-RU"/>
              </w:rPr>
            </w:pPr>
            <w:r w:rsidRPr="00021A18">
              <w:rPr>
                <w:rFonts w:ascii="Times New Roman" w:eastAsia="Times New Roman" w:hAnsi="Times New Roman" w:cs="Times New Roman"/>
                <w:b/>
                <w:bCs/>
                <w:lang w:eastAsia="ru-RU"/>
              </w:rPr>
              <w:t>Полимерные материалы</w:t>
            </w:r>
          </w:p>
        </w:tc>
        <w:tc>
          <w:tcPr>
            <w:tcW w:w="6662" w:type="dxa"/>
          </w:tcPr>
          <w:p w14:paraId="3630E200" w14:textId="77777777" w:rsidR="00021A18" w:rsidRPr="00F70F81" w:rsidRDefault="00021A18" w:rsidP="00923A9E">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021A18" w:rsidRPr="00C63897" w14:paraId="4EEA96D0" w14:textId="77777777" w:rsidTr="00782EFC">
        <w:trPr>
          <w:trHeight w:val="396"/>
        </w:trPr>
        <w:tc>
          <w:tcPr>
            <w:tcW w:w="2972" w:type="dxa"/>
            <w:vMerge/>
          </w:tcPr>
          <w:p w14:paraId="37E12210" w14:textId="77777777" w:rsidR="00021A18" w:rsidRPr="00C63897" w:rsidRDefault="00021A18" w:rsidP="00923A9E">
            <w:pPr>
              <w:rPr>
                <w:rFonts w:ascii="Times New Roman" w:eastAsia="Times New Roman" w:hAnsi="Times New Roman" w:cs="Times New Roman"/>
                <w:b/>
                <w:bCs/>
                <w:lang w:eastAsia="ru-RU"/>
              </w:rPr>
            </w:pPr>
          </w:p>
        </w:tc>
        <w:tc>
          <w:tcPr>
            <w:tcW w:w="6662" w:type="dxa"/>
          </w:tcPr>
          <w:p w14:paraId="52E488A4" w14:textId="63357237" w:rsidR="00021A18" w:rsidRPr="00C63897" w:rsidRDefault="00021A18" w:rsidP="00923A9E">
            <w:pPr>
              <w:suppressAutoHyphens/>
              <w:jc w:val="both"/>
              <w:rPr>
                <w:rFonts w:ascii="Times New Roman" w:eastAsia="Times New Roman" w:hAnsi="Times New Roman" w:cs="Times New Roman"/>
                <w:lang w:eastAsia="ru-RU"/>
              </w:rPr>
            </w:pPr>
            <w:r w:rsidRPr="00021A18">
              <w:rPr>
                <w:rFonts w:ascii="Times New Roman" w:eastAsia="Times New Roman" w:hAnsi="Times New Roman" w:cs="Times New Roman"/>
                <w:lang w:eastAsia="ru-RU"/>
              </w:rPr>
              <w:t>Пластические массы: виды, состав свойства, применение. Стекло и керамика. Резины. Клеевые и лакокрасочные материалы. Область применения антифрикционных, композитных материалов в автомобилестроении.</w:t>
            </w:r>
          </w:p>
        </w:tc>
      </w:tr>
      <w:tr w:rsidR="00021A18" w:rsidRPr="00C63897" w14:paraId="455A567E" w14:textId="77777777" w:rsidTr="00782EFC">
        <w:trPr>
          <w:trHeight w:val="20"/>
        </w:trPr>
        <w:tc>
          <w:tcPr>
            <w:tcW w:w="2972" w:type="dxa"/>
            <w:vMerge/>
          </w:tcPr>
          <w:p w14:paraId="18A895D6" w14:textId="77777777" w:rsidR="00021A18" w:rsidRPr="00C63897" w:rsidRDefault="00021A18" w:rsidP="00923A9E">
            <w:pPr>
              <w:rPr>
                <w:rFonts w:ascii="Times New Roman" w:eastAsia="Times New Roman" w:hAnsi="Times New Roman" w:cs="Times New Roman"/>
                <w:b/>
                <w:bCs/>
                <w:lang w:eastAsia="ru-RU"/>
              </w:rPr>
            </w:pPr>
          </w:p>
        </w:tc>
        <w:tc>
          <w:tcPr>
            <w:tcW w:w="6662" w:type="dxa"/>
          </w:tcPr>
          <w:p w14:paraId="1688F847" w14:textId="77777777" w:rsidR="00021A18" w:rsidRPr="00C63897" w:rsidRDefault="00021A18" w:rsidP="00923A9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021A18" w:rsidRPr="00C63897" w14:paraId="33DFE904" w14:textId="77777777" w:rsidTr="00923A9E">
        <w:trPr>
          <w:trHeight w:val="204"/>
        </w:trPr>
        <w:tc>
          <w:tcPr>
            <w:tcW w:w="2972" w:type="dxa"/>
            <w:vMerge/>
          </w:tcPr>
          <w:p w14:paraId="35B4FB90" w14:textId="77777777" w:rsidR="00021A18" w:rsidRPr="00C63897" w:rsidRDefault="00021A18" w:rsidP="00923A9E">
            <w:pPr>
              <w:rPr>
                <w:rFonts w:ascii="Times New Roman" w:eastAsia="Times New Roman" w:hAnsi="Times New Roman" w:cs="Times New Roman"/>
                <w:b/>
                <w:bCs/>
                <w:lang w:eastAsia="ru-RU"/>
              </w:rPr>
            </w:pPr>
          </w:p>
        </w:tc>
        <w:tc>
          <w:tcPr>
            <w:tcW w:w="6662" w:type="dxa"/>
            <w:vAlign w:val="center"/>
          </w:tcPr>
          <w:p w14:paraId="7B238A57" w14:textId="51EE98B6" w:rsidR="00021A18" w:rsidRPr="00C63897" w:rsidRDefault="00021A18" w:rsidP="00923A9E">
            <w:pPr>
              <w:suppressAutoHyphens/>
              <w:jc w:val="both"/>
              <w:rPr>
                <w:rFonts w:ascii="Times New Roman" w:eastAsia="Times New Roman" w:hAnsi="Times New Roman" w:cs="Times New Roman"/>
                <w:iCs/>
                <w:lang w:eastAsia="ru-RU"/>
              </w:rPr>
            </w:pPr>
            <w:r>
              <w:rPr>
                <w:rFonts w:ascii="Times New Roman" w:hAnsi="Times New Roman"/>
                <w:sz w:val="24"/>
                <w:szCs w:val="24"/>
              </w:rPr>
              <w:t>Практическое занятие 8</w:t>
            </w:r>
            <w:r w:rsidRPr="00C91B5A">
              <w:rPr>
                <w:rFonts w:ascii="Times New Roman" w:hAnsi="Times New Roman"/>
                <w:sz w:val="24"/>
                <w:szCs w:val="24"/>
              </w:rPr>
              <w:t xml:space="preserve">. Изучение технологических свойства полимеров. </w:t>
            </w:r>
          </w:p>
        </w:tc>
      </w:tr>
      <w:tr w:rsidR="00021A18" w:rsidRPr="00C63897" w14:paraId="348881A8" w14:textId="77777777" w:rsidTr="00923A9E">
        <w:trPr>
          <w:trHeight w:val="73"/>
        </w:trPr>
        <w:tc>
          <w:tcPr>
            <w:tcW w:w="2972" w:type="dxa"/>
            <w:vMerge/>
          </w:tcPr>
          <w:p w14:paraId="2FFB0257" w14:textId="77777777" w:rsidR="00021A18" w:rsidRPr="00C63897" w:rsidRDefault="00021A18" w:rsidP="00923A9E">
            <w:pPr>
              <w:rPr>
                <w:rFonts w:ascii="Times New Roman" w:eastAsia="Times New Roman" w:hAnsi="Times New Roman" w:cs="Times New Roman"/>
                <w:b/>
                <w:bCs/>
                <w:lang w:eastAsia="ru-RU"/>
              </w:rPr>
            </w:pPr>
          </w:p>
        </w:tc>
        <w:tc>
          <w:tcPr>
            <w:tcW w:w="6662" w:type="dxa"/>
            <w:vAlign w:val="center"/>
          </w:tcPr>
          <w:p w14:paraId="4B958CCF" w14:textId="10FFA4B9" w:rsidR="00021A18" w:rsidRPr="00C63897" w:rsidRDefault="00021A18" w:rsidP="00923A9E">
            <w:pPr>
              <w:suppressAutoHyphens/>
              <w:rPr>
                <w:rFonts w:ascii="Times New Roman" w:eastAsia="Times New Roman" w:hAnsi="Times New Roman" w:cs="Times New Roman"/>
                <w:lang w:eastAsia="ru-RU"/>
              </w:rPr>
            </w:pPr>
            <w:r w:rsidRPr="00C91B5A">
              <w:rPr>
                <w:rFonts w:ascii="Times New Roman" w:hAnsi="Times New Roman"/>
                <w:sz w:val="24"/>
                <w:szCs w:val="24"/>
              </w:rPr>
              <w:t>Практическое занятие</w:t>
            </w:r>
            <w:r>
              <w:rPr>
                <w:rFonts w:ascii="Times New Roman" w:hAnsi="Times New Roman"/>
                <w:sz w:val="24"/>
                <w:szCs w:val="24"/>
              </w:rPr>
              <w:t xml:space="preserve"> 9</w:t>
            </w:r>
            <w:r w:rsidRPr="00C91B5A">
              <w:rPr>
                <w:rFonts w:ascii="Times New Roman" w:hAnsi="Times New Roman"/>
                <w:sz w:val="24"/>
                <w:szCs w:val="24"/>
              </w:rPr>
              <w:t>. Изучение технологических свойства резины, клеевых и лакокрасочных материалов и  их применение  в автомобилестроении</w:t>
            </w:r>
          </w:p>
        </w:tc>
      </w:tr>
      <w:tr w:rsidR="00021A18" w:rsidRPr="00C63897" w14:paraId="0A7ABAB9" w14:textId="77777777" w:rsidTr="00782EFC">
        <w:trPr>
          <w:trHeight w:val="361"/>
        </w:trPr>
        <w:tc>
          <w:tcPr>
            <w:tcW w:w="2972" w:type="dxa"/>
            <w:vMerge/>
          </w:tcPr>
          <w:p w14:paraId="73E2D1CF" w14:textId="77777777" w:rsidR="00021A18" w:rsidRPr="00C63897" w:rsidRDefault="00021A18" w:rsidP="00923A9E">
            <w:pPr>
              <w:rPr>
                <w:rFonts w:ascii="Times New Roman" w:eastAsia="Times New Roman" w:hAnsi="Times New Roman" w:cs="Times New Roman"/>
                <w:b/>
                <w:bCs/>
                <w:lang w:eastAsia="ru-RU"/>
              </w:rPr>
            </w:pPr>
          </w:p>
        </w:tc>
        <w:tc>
          <w:tcPr>
            <w:tcW w:w="6662" w:type="dxa"/>
            <w:vAlign w:val="bottom"/>
          </w:tcPr>
          <w:p w14:paraId="5F97F2D9" w14:textId="77777777" w:rsidR="00021A18" w:rsidRDefault="00021A18" w:rsidP="00923A9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34C6A63" w14:textId="77777777" w:rsidR="00021A18" w:rsidRPr="004D41E5" w:rsidRDefault="00021A18" w:rsidP="00923A9E">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93390" w:rsidRPr="00C63897" w14:paraId="2021CF76" w14:textId="77777777" w:rsidTr="006E360A">
        <w:trPr>
          <w:trHeight w:val="222"/>
        </w:trPr>
        <w:tc>
          <w:tcPr>
            <w:tcW w:w="9634" w:type="dxa"/>
            <w:gridSpan w:val="2"/>
          </w:tcPr>
          <w:p w14:paraId="4F80ED70" w14:textId="6AE2B142" w:rsidR="00193390" w:rsidRPr="00C63897" w:rsidRDefault="00193390" w:rsidP="00923A9E">
            <w:pPr>
              <w:rPr>
                <w:rFonts w:ascii="Times New Roman" w:eastAsia="Times New Roman" w:hAnsi="Times New Roman" w:cs="Times New Roman"/>
                <w:b/>
                <w:bCs/>
                <w:lang w:eastAsia="ru-RU"/>
              </w:rPr>
            </w:pPr>
            <w:r w:rsidRPr="00193390">
              <w:rPr>
                <w:rFonts w:ascii="Times New Roman" w:eastAsia="Times New Roman" w:hAnsi="Times New Roman" w:cs="Times New Roman"/>
                <w:b/>
                <w:bCs/>
                <w:lang w:eastAsia="ru-RU"/>
              </w:rPr>
              <w:t>Раздел 3. Автомобильные эксплуатационные материалы</w:t>
            </w:r>
            <w:r>
              <w:rPr>
                <w:rFonts w:ascii="Times New Roman" w:eastAsia="Times New Roman" w:hAnsi="Times New Roman" w:cs="Times New Roman"/>
                <w:b/>
                <w:bCs/>
                <w:lang w:eastAsia="ru-RU"/>
              </w:rPr>
              <w:t xml:space="preserve"> (6 часов)</w:t>
            </w:r>
          </w:p>
        </w:tc>
      </w:tr>
      <w:tr w:rsidR="00021A18" w:rsidRPr="00C63897" w14:paraId="0527A68D" w14:textId="77777777" w:rsidTr="00782EFC">
        <w:trPr>
          <w:trHeight w:val="361"/>
        </w:trPr>
        <w:tc>
          <w:tcPr>
            <w:tcW w:w="2972" w:type="dxa"/>
            <w:vMerge w:val="restart"/>
          </w:tcPr>
          <w:p w14:paraId="30A363C2" w14:textId="77777777" w:rsidR="00193390" w:rsidRPr="00193390" w:rsidRDefault="00193390" w:rsidP="00193390">
            <w:pPr>
              <w:rPr>
                <w:rFonts w:ascii="Times New Roman" w:eastAsia="Times New Roman" w:hAnsi="Times New Roman" w:cs="Times New Roman"/>
                <w:b/>
                <w:bCs/>
                <w:lang w:eastAsia="ru-RU"/>
              </w:rPr>
            </w:pPr>
            <w:r w:rsidRPr="00193390">
              <w:rPr>
                <w:rFonts w:ascii="Times New Roman" w:eastAsia="Times New Roman" w:hAnsi="Times New Roman" w:cs="Times New Roman"/>
                <w:b/>
                <w:bCs/>
                <w:lang w:eastAsia="ru-RU"/>
              </w:rPr>
              <w:t>Тема 3.1</w:t>
            </w:r>
          </w:p>
          <w:p w14:paraId="215A0235" w14:textId="0736C413" w:rsidR="00021A18" w:rsidRPr="00C63897" w:rsidRDefault="00193390" w:rsidP="00193390">
            <w:pPr>
              <w:rPr>
                <w:rFonts w:ascii="Times New Roman" w:eastAsia="Times New Roman" w:hAnsi="Times New Roman" w:cs="Times New Roman"/>
                <w:b/>
                <w:bCs/>
                <w:lang w:eastAsia="ru-RU"/>
              </w:rPr>
            </w:pPr>
            <w:r w:rsidRPr="00193390">
              <w:rPr>
                <w:rFonts w:ascii="Times New Roman" w:eastAsia="Times New Roman" w:hAnsi="Times New Roman" w:cs="Times New Roman"/>
                <w:b/>
                <w:bCs/>
                <w:lang w:eastAsia="ru-RU"/>
              </w:rPr>
              <w:t>Автомобильное топливо. Смазочные материалы. Специальные жидкости</w:t>
            </w:r>
          </w:p>
        </w:tc>
        <w:tc>
          <w:tcPr>
            <w:tcW w:w="6662" w:type="dxa"/>
            <w:tcBorders>
              <w:top w:val="single" w:sz="4" w:space="0" w:color="auto"/>
              <w:left w:val="single" w:sz="4" w:space="0" w:color="auto"/>
              <w:bottom w:val="single" w:sz="4" w:space="0" w:color="auto"/>
              <w:right w:val="single" w:sz="4" w:space="0" w:color="auto"/>
            </w:tcBorders>
            <w:vAlign w:val="bottom"/>
          </w:tcPr>
          <w:p w14:paraId="15136B2C" w14:textId="77777777" w:rsidR="00021A18" w:rsidRPr="00C63897" w:rsidRDefault="00021A18" w:rsidP="00923A9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021A18" w:rsidRPr="00C63897" w14:paraId="024AD227" w14:textId="77777777" w:rsidTr="00782EFC">
        <w:trPr>
          <w:trHeight w:val="361"/>
        </w:trPr>
        <w:tc>
          <w:tcPr>
            <w:tcW w:w="2972" w:type="dxa"/>
            <w:vMerge/>
          </w:tcPr>
          <w:p w14:paraId="5D2D2EE9" w14:textId="77777777" w:rsidR="00021A18" w:rsidRPr="00C63897" w:rsidRDefault="00021A18"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96D899F" w14:textId="13AF191D" w:rsidR="00021A18" w:rsidRPr="00C63897" w:rsidRDefault="00193390" w:rsidP="00923A9E">
            <w:pPr>
              <w:rPr>
                <w:rFonts w:ascii="Times New Roman" w:eastAsia="Times New Roman" w:hAnsi="Times New Roman" w:cs="Times New Roman"/>
                <w:lang w:eastAsia="ru-RU"/>
              </w:rPr>
            </w:pPr>
            <w:r w:rsidRPr="00193390">
              <w:rPr>
                <w:rFonts w:ascii="Times New Roman" w:eastAsia="Times New Roman" w:hAnsi="Times New Roman" w:cs="Times New Roman"/>
                <w:lang w:eastAsia="ru-RU"/>
              </w:rPr>
              <w:t>Все виды топлива для автомобилей: бензины, дизельное топливо, альтернативное топливо. Смазочные материалы и специальные жидкости, классификация и применение</w:t>
            </w:r>
          </w:p>
        </w:tc>
      </w:tr>
      <w:tr w:rsidR="00021A18" w:rsidRPr="00C63897" w14:paraId="3F4679D7" w14:textId="77777777" w:rsidTr="00782EFC">
        <w:trPr>
          <w:trHeight w:val="361"/>
        </w:trPr>
        <w:tc>
          <w:tcPr>
            <w:tcW w:w="2972" w:type="dxa"/>
            <w:vMerge/>
          </w:tcPr>
          <w:p w14:paraId="0B6CC8FC" w14:textId="77777777" w:rsidR="00021A18" w:rsidRPr="00C63897" w:rsidRDefault="00021A18"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7672278" w14:textId="77777777" w:rsidR="00021A18" w:rsidRPr="00C63897" w:rsidRDefault="00021A18" w:rsidP="00923A9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193390" w:rsidRPr="00C63897" w14:paraId="1FA43A7F" w14:textId="77777777" w:rsidTr="00923A9E">
        <w:trPr>
          <w:trHeight w:val="137"/>
        </w:trPr>
        <w:tc>
          <w:tcPr>
            <w:tcW w:w="2972" w:type="dxa"/>
            <w:vMerge/>
          </w:tcPr>
          <w:p w14:paraId="0DBD0B72" w14:textId="77777777" w:rsidR="00193390" w:rsidRPr="00C63897" w:rsidRDefault="00193390"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center"/>
          </w:tcPr>
          <w:p w14:paraId="286CBBD4" w14:textId="6418DEEA" w:rsidR="00193390" w:rsidRPr="00C63897" w:rsidRDefault="00193390" w:rsidP="00923A9E">
            <w:pPr>
              <w:rPr>
                <w:rFonts w:ascii="Times New Roman" w:eastAsia="Times New Roman" w:hAnsi="Times New Roman" w:cs="Times New Roman"/>
                <w:lang w:eastAsia="ru-RU"/>
              </w:rPr>
            </w:pPr>
            <w:r>
              <w:rPr>
                <w:rFonts w:ascii="Times New Roman" w:hAnsi="Times New Roman"/>
                <w:sz w:val="24"/>
                <w:szCs w:val="24"/>
              </w:rPr>
              <w:t>ЛР 3</w:t>
            </w:r>
            <w:r w:rsidRPr="00C91B5A">
              <w:rPr>
                <w:rFonts w:ascii="Times New Roman" w:hAnsi="Times New Roman"/>
                <w:sz w:val="24"/>
                <w:szCs w:val="24"/>
              </w:rPr>
              <w:t xml:space="preserve">. </w:t>
            </w:r>
            <w:r w:rsidRPr="00C91B5A">
              <w:rPr>
                <w:rFonts w:ascii="Times New Roman" w:hAnsi="Times New Roman"/>
                <w:bCs/>
                <w:sz w:val="24"/>
                <w:szCs w:val="24"/>
              </w:rPr>
              <w:t xml:space="preserve"> Определение качества бензина. Определение марки автомобильных масел</w:t>
            </w:r>
          </w:p>
        </w:tc>
      </w:tr>
      <w:tr w:rsidR="00193390" w:rsidRPr="00C63897" w14:paraId="2248B463" w14:textId="77777777" w:rsidTr="00923A9E">
        <w:trPr>
          <w:trHeight w:val="298"/>
        </w:trPr>
        <w:tc>
          <w:tcPr>
            <w:tcW w:w="2972" w:type="dxa"/>
            <w:vMerge/>
          </w:tcPr>
          <w:p w14:paraId="7A64D268" w14:textId="77777777" w:rsidR="00193390" w:rsidRPr="00C63897" w:rsidRDefault="00193390"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center"/>
          </w:tcPr>
          <w:p w14:paraId="08E8C96F" w14:textId="35044F58" w:rsidR="00193390" w:rsidRPr="00C63897" w:rsidRDefault="00193390" w:rsidP="00923A9E">
            <w:pPr>
              <w:rPr>
                <w:rFonts w:ascii="Times New Roman" w:eastAsia="Times New Roman" w:hAnsi="Times New Roman" w:cs="Times New Roman"/>
                <w:lang w:eastAsia="ru-RU"/>
              </w:rPr>
            </w:pPr>
            <w:r w:rsidRPr="00C91B5A">
              <w:rPr>
                <w:rFonts w:ascii="Times New Roman" w:hAnsi="Times New Roman"/>
                <w:sz w:val="24"/>
                <w:szCs w:val="24"/>
              </w:rPr>
              <w:t>Практическое занятие 1</w:t>
            </w:r>
            <w:r>
              <w:rPr>
                <w:rFonts w:ascii="Times New Roman" w:hAnsi="Times New Roman"/>
                <w:sz w:val="24"/>
                <w:szCs w:val="24"/>
              </w:rPr>
              <w:t>0</w:t>
            </w:r>
            <w:r w:rsidRPr="00C91B5A">
              <w:rPr>
                <w:rFonts w:ascii="Times New Roman" w:hAnsi="Times New Roman"/>
                <w:sz w:val="24"/>
                <w:szCs w:val="24"/>
              </w:rPr>
              <w:t xml:space="preserve">.  Практическое применение смазочных материалов и специальных жидкостей в </w:t>
            </w:r>
            <w:r w:rsidRPr="00C91B5A">
              <w:rPr>
                <w:rFonts w:ascii="Times New Roman" w:hAnsi="Times New Roman"/>
                <w:sz w:val="24"/>
                <w:szCs w:val="24"/>
              </w:rPr>
              <w:lastRenderedPageBreak/>
              <w:t>автомобиле</w:t>
            </w:r>
          </w:p>
        </w:tc>
      </w:tr>
      <w:tr w:rsidR="00021A18" w:rsidRPr="00C63897" w14:paraId="00E75F68" w14:textId="77777777" w:rsidTr="00782EFC">
        <w:trPr>
          <w:trHeight w:val="361"/>
        </w:trPr>
        <w:tc>
          <w:tcPr>
            <w:tcW w:w="2972" w:type="dxa"/>
            <w:vMerge/>
          </w:tcPr>
          <w:p w14:paraId="5A3D0245" w14:textId="77777777" w:rsidR="00021A18" w:rsidRPr="00C63897" w:rsidRDefault="00021A18"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18CF5C4" w14:textId="77777777" w:rsidR="00021A18" w:rsidRDefault="00021A18" w:rsidP="00923A9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7BD6533" w14:textId="77777777" w:rsidR="00021A18" w:rsidRPr="00C63897" w:rsidRDefault="00021A18" w:rsidP="00923A9E">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021A18" w:rsidRPr="00C63897" w14:paraId="4B996E89" w14:textId="77777777" w:rsidTr="00782EFC">
        <w:tc>
          <w:tcPr>
            <w:tcW w:w="9634" w:type="dxa"/>
            <w:gridSpan w:val="2"/>
          </w:tcPr>
          <w:p w14:paraId="3BCAFFB9" w14:textId="0072EDA8" w:rsidR="00021A18" w:rsidRPr="00F70F81" w:rsidRDefault="00021A18" w:rsidP="00C63897">
            <w:pPr>
              <w:spacing w:line="276" w:lineRule="auto"/>
              <w:rPr>
                <w:rFonts w:ascii="Times New Roman" w:eastAsia="Times New Roman" w:hAnsi="Times New Roman" w:cs="Times New Roman"/>
                <w:b/>
                <w:bCs/>
                <w:i/>
                <w:lang w:eastAsia="ru-RU"/>
              </w:rPr>
            </w:pPr>
            <w:r w:rsidRPr="00F70F81">
              <w:rPr>
                <w:rFonts w:ascii="Times New Roman" w:eastAsia="Times New Roman" w:hAnsi="Times New Roman" w:cs="Times New Roman"/>
                <w:b/>
                <w:bCs/>
                <w:i/>
                <w:lang w:eastAsia="ru-RU"/>
              </w:rPr>
              <w:t xml:space="preserve">Промежуточная аттестация </w:t>
            </w:r>
          </w:p>
        </w:tc>
      </w:tr>
      <w:tr w:rsidR="00021A18" w:rsidRPr="00C63897" w14:paraId="545C3481" w14:textId="77777777" w:rsidTr="00782EFC">
        <w:tc>
          <w:tcPr>
            <w:tcW w:w="9634" w:type="dxa"/>
            <w:gridSpan w:val="2"/>
          </w:tcPr>
          <w:p w14:paraId="34770DAF" w14:textId="43ACBF85" w:rsidR="00021A18" w:rsidRPr="00F70F81" w:rsidRDefault="00021A18" w:rsidP="00193390">
            <w:pPr>
              <w:spacing w:line="276" w:lineRule="auto"/>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Всего </w:t>
            </w:r>
            <w:r w:rsidR="00193390">
              <w:rPr>
                <w:rFonts w:ascii="Times New Roman" w:eastAsia="Times New Roman" w:hAnsi="Times New Roman" w:cs="Times New Roman"/>
                <w:b/>
                <w:bCs/>
                <w:lang w:eastAsia="ru-RU"/>
              </w:rPr>
              <w:t>36 часов</w:t>
            </w:r>
          </w:p>
        </w:tc>
      </w:tr>
      <w:bookmarkEnd w:id="57"/>
    </w:tbl>
    <w:p w14:paraId="7CD4B185" w14:textId="576516C6" w:rsidR="00782EFC" w:rsidRDefault="00782EFC" w:rsidP="00782EFC">
      <w:pPr>
        <w:rPr>
          <w:rFonts w:ascii="Times New Roman" w:hAnsi="Times New Roman" w:cs="Times New Roman"/>
          <w:sz w:val="24"/>
          <w:szCs w:val="24"/>
        </w:rPr>
      </w:pPr>
    </w:p>
    <w:p w14:paraId="74F0D779" w14:textId="560A9AEA" w:rsidR="00782EFC" w:rsidRPr="00DF068E" w:rsidRDefault="00782EFC" w:rsidP="00782EFC">
      <w:pPr>
        <w:pStyle w:val="1f0"/>
        <w:rPr>
          <w:rFonts w:ascii="Times New Roman" w:hAnsi="Times New Roman"/>
          <w:lang w:val="ru-RU"/>
        </w:rPr>
      </w:pPr>
      <w:bookmarkStart w:id="59" w:name="_Toc152334671"/>
      <w:bookmarkStart w:id="60" w:name="_Toc156294574"/>
      <w:bookmarkStart w:id="61" w:name="_Toc192603107"/>
      <w:bookmarkStart w:id="62" w:name="_Toc192603137"/>
      <w:bookmarkStart w:id="63" w:name="_Toc202791485"/>
      <w:bookmarkStart w:id="64" w:name="_Toc202791518"/>
      <w:bookmarkStart w:id="65" w:name="_Toc202791551"/>
      <w:r w:rsidRPr="00E11160">
        <w:rPr>
          <w:rFonts w:ascii="Times New Roman" w:hAnsi="Times New Roman"/>
        </w:rPr>
        <w:t xml:space="preserve">3. </w:t>
      </w:r>
      <w:r w:rsidRPr="008D2724">
        <w:rPr>
          <w:rFonts w:ascii="Times New Roman" w:hAnsi="Times New Roman"/>
        </w:rPr>
        <w:t xml:space="preserve">Условия реализации </w:t>
      </w:r>
      <w:bookmarkEnd w:id="59"/>
      <w:r w:rsidR="00DF068E">
        <w:rPr>
          <w:rFonts w:ascii="Times New Roman" w:hAnsi="Times New Roman"/>
          <w:lang w:val="ru-RU"/>
        </w:rPr>
        <w:t>ДИСЦИПЛИНЫ</w:t>
      </w:r>
      <w:bookmarkEnd w:id="60"/>
      <w:bookmarkEnd w:id="61"/>
      <w:bookmarkEnd w:id="62"/>
      <w:bookmarkEnd w:id="63"/>
      <w:bookmarkEnd w:id="64"/>
      <w:bookmarkEnd w:id="65"/>
    </w:p>
    <w:p w14:paraId="5687404E" w14:textId="77777777" w:rsidR="00782EFC" w:rsidRPr="00E11160" w:rsidRDefault="00782EFC" w:rsidP="00782EFC">
      <w:pPr>
        <w:pStyle w:val="114"/>
        <w:rPr>
          <w:rFonts w:ascii="Times New Roman" w:hAnsi="Times New Roman"/>
        </w:rPr>
      </w:pPr>
      <w:bookmarkStart w:id="66" w:name="_Toc152334672"/>
      <w:bookmarkStart w:id="67" w:name="_Toc156294575"/>
      <w:bookmarkStart w:id="68" w:name="_Toc192603108"/>
      <w:bookmarkStart w:id="69" w:name="_Toc192603138"/>
      <w:bookmarkStart w:id="70" w:name="_Toc202791486"/>
      <w:bookmarkStart w:id="71" w:name="_Toc202791519"/>
      <w:bookmarkStart w:id="72" w:name="_Toc202791552"/>
      <w:r w:rsidRPr="00E11160">
        <w:rPr>
          <w:rFonts w:ascii="Times New Roman" w:hAnsi="Times New Roman"/>
        </w:rPr>
        <w:t>3.1. Материально-техническое обеспечение</w:t>
      </w:r>
      <w:bookmarkEnd w:id="66"/>
      <w:bookmarkEnd w:id="67"/>
      <w:bookmarkEnd w:id="68"/>
      <w:bookmarkEnd w:id="69"/>
      <w:bookmarkEnd w:id="70"/>
      <w:bookmarkEnd w:id="71"/>
      <w:bookmarkEnd w:id="72"/>
    </w:p>
    <w:p w14:paraId="24521659" w14:textId="1D48D797" w:rsidR="00782EFC" w:rsidRPr="00193390" w:rsidRDefault="00193390" w:rsidP="00193390">
      <w:pPr>
        <w:suppressAutoHyphens/>
        <w:ind w:firstLine="709"/>
        <w:jc w:val="both"/>
        <w:rPr>
          <w:rFonts w:ascii="Times New Roman" w:hAnsi="Times New Roman" w:cs="Times New Roman"/>
          <w:bCs/>
          <w:sz w:val="24"/>
          <w:szCs w:val="24"/>
        </w:rPr>
      </w:pPr>
      <w:r w:rsidRPr="00193390">
        <w:rPr>
          <w:rFonts w:ascii="Times New Roman" w:hAnsi="Times New Roman" w:cs="Times New Roman"/>
          <w:bCs/>
          <w:sz w:val="24"/>
          <w:szCs w:val="24"/>
        </w:rPr>
        <w:t>Кабинет</w:t>
      </w:r>
      <w:r w:rsidR="00782EFC" w:rsidRPr="00193390">
        <w:rPr>
          <w:rFonts w:ascii="Times New Roman" w:hAnsi="Times New Roman" w:cs="Times New Roman"/>
          <w:bCs/>
          <w:sz w:val="24"/>
          <w:szCs w:val="24"/>
        </w:rPr>
        <w:t xml:space="preserve"> </w:t>
      </w:r>
      <w:r w:rsidRPr="00193390">
        <w:rPr>
          <w:rFonts w:ascii="Times New Roman" w:hAnsi="Times New Roman" w:cs="Times New Roman"/>
          <w:bCs/>
          <w:sz w:val="24"/>
          <w:szCs w:val="24"/>
        </w:rPr>
        <w:t>«Материаловедения»</w:t>
      </w:r>
      <w:r w:rsidR="00782EFC" w:rsidRPr="00193390">
        <w:rPr>
          <w:rFonts w:ascii="Times New Roman" w:hAnsi="Times New Roman" w:cs="Times New Roman"/>
          <w:bCs/>
          <w:sz w:val="24"/>
          <w:szCs w:val="24"/>
        </w:rPr>
        <w:t xml:space="preserve">, </w:t>
      </w:r>
      <w:r w:rsidRPr="00193390">
        <w:rPr>
          <w:rFonts w:ascii="Times New Roman" w:hAnsi="Times New Roman" w:cs="Times New Roman"/>
          <w:bCs/>
          <w:sz w:val="24"/>
          <w:szCs w:val="24"/>
        </w:rPr>
        <w:t>оснащенный</w:t>
      </w:r>
      <w:r w:rsidR="00782EFC" w:rsidRPr="00193390">
        <w:rPr>
          <w:rFonts w:ascii="Times New Roman" w:hAnsi="Times New Roman" w:cs="Times New Roman"/>
          <w:bCs/>
          <w:sz w:val="24"/>
          <w:szCs w:val="24"/>
        </w:rPr>
        <w:t xml:space="preserve"> </w:t>
      </w:r>
      <w:r w:rsidR="00782EFC" w:rsidRPr="00193390">
        <w:rPr>
          <w:rFonts w:ascii="Times New Roman" w:hAnsi="Times New Roman" w:cs="Times New Roman"/>
          <w:bCs/>
          <w:iCs/>
          <w:sz w:val="24"/>
          <w:szCs w:val="24"/>
        </w:rPr>
        <w:t xml:space="preserve">в соответствии с приложением 3 </w:t>
      </w:r>
      <w:r w:rsidR="00054BCF" w:rsidRPr="00193390">
        <w:rPr>
          <w:rFonts w:ascii="Times New Roman" w:hAnsi="Times New Roman" w:cs="Times New Roman"/>
          <w:bCs/>
          <w:iCs/>
          <w:sz w:val="24"/>
          <w:szCs w:val="24"/>
        </w:rPr>
        <w:t>ПОП</w:t>
      </w:r>
      <w:r w:rsidR="00782EFC" w:rsidRPr="00193390">
        <w:rPr>
          <w:rFonts w:ascii="Times New Roman" w:hAnsi="Times New Roman" w:cs="Times New Roman"/>
          <w:bCs/>
          <w:sz w:val="24"/>
          <w:szCs w:val="24"/>
        </w:rPr>
        <w:t>.</w:t>
      </w:r>
    </w:p>
    <w:p w14:paraId="20A48AAD" w14:textId="77777777" w:rsidR="00222015" w:rsidRDefault="00222015" w:rsidP="00222015">
      <w:bookmarkStart w:id="73" w:name="_Toc152334673"/>
      <w:bookmarkStart w:id="74" w:name="_Toc156294576"/>
    </w:p>
    <w:p w14:paraId="7FD9D41E" w14:textId="71B3FAAC" w:rsidR="00782EFC" w:rsidRPr="00E11160" w:rsidRDefault="00782EFC" w:rsidP="00782EFC">
      <w:pPr>
        <w:pStyle w:val="114"/>
        <w:rPr>
          <w:rFonts w:ascii="Times New Roman" w:eastAsia="Times New Roman" w:hAnsi="Times New Roman"/>
        </w:rPr>
      </w:pPr>
      <w:bookmarkStart w:id="75" w:name="_Toc192603109"/>
      <w:bookmarkStart w:id="76" w:name="_Toc192603139"/>
      <w:bookmarkStart w:id="77" w:name="_Toc202791487"/>
      <w:bookmarkStart w:id="78" w:name="_Toc202791520"/>
      <w:bookmarkStart w:id="79" w:name="_Toc202791553"/>
      <w:r w:rsidRPr="00E11160">
        <w:rPr>
          <w:rFonts w:ascii="Times New Roman" w:hAnsi="Times New Roman"/>
        </w:rPr>
        <w:t>3.2. Учебно-методическое обеспечение</w:t>
      </w:r>
      <w:bookmarkEnd w:id="73"/>
      <w:bookmarkEnd w:id="74"/>
      <w:bookmarkEnd w:id="75"/>
      <w:bookmarkEnd w:id="76"/>
      <w:bookmarkEnd w:id="77"/>
      <w:bookmarkEnd w:id="78"/>
      <w:bookmarkEnd w:id="79"/>
    </w:p>
    <w:p w14:paraId="62AB8A24" w14:textId="2C8B19D8" w:rsidR="00782EFC" w:rsidRDefault="00782EFC" w:rsidP="00782EFC">
      <w:pPr>
        <w:pStyle w:val="a4"/>
        <w:spacing w:line="276" w:lineRule="auto"/>
        <w:ind w:left="0" w:firstLine="709"/>
        <w:jc w:val="both"/>
        <w:rPr>
          <w:rFonts w:ascii="Times New Roman" w:hAnsi="Times New Roman"/>
          <w:bCs/>
          <w:sz w:val="24"/>
          <w:szCs w:val="24"/>
        </w:rPr>
      </w:pPr>
      <w:bookmarkStart w:id="80" w:name="_Hlk152333986"/>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3D120D">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81" w:name="_Hlk156820957"/>
      <w:r w:rsidRPr="004F3587">
        <w:rPr>
          <w:rFonts w:ascii="Times New Roman" w:hAnsi="Times New Roman"/>
          <w:sz w:val="24"/>
          <w:szCs w:val="24"/>
        </w:rPr>
        <w:t xml:space="preserve">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80"/>
    </w:p>
    <w:p w14:paraId="2079CA80" w14:textId="21BC74E5" w:rsidR="006841BF" w:rsidRDefault="006841BF" w:rsidP="00782EFC">
      <w:pPr>
        <w:pStyle w:val="a4"/>
        <w:spacing w:line="276" w:lineRule="auto"/>
        <w:ind w:left="0" w:firstLine="709"/>
        <w:jc w:val="both"/>
        <w:rPr>
          <w:rFonts w:ascii="Times New Roman" w:hAnsi="Times New Roman"/>
          <w:bCs/>
          <w:sz w:val="24"/>
          <w:szCs w:val="24"/>
        </w:rPr>
      </w:pPr>
    </w:p>
    <w:p w14:paraId="72CBBDF7"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D43B1BB" w14:textId="0912E8EF" w:rsidR="006841BF" w:rsidRDefault="00193390" w:rsidP="00193390">
      <w:pPr>
        <w:pStyle w:val="a4"/>
        <w:numPr>
          <w:ilvl w:val="0"/>
          <w:numId w:val="15"/>
        </w:numPr>
        <w:tabs>
          <w:tab w:val="left" w:pos="1134"/>
        </w:tabs>
        <w:spacing w:line="276" w:lineRule="auto"/>
        <w:ind w:left="0" w:firstLine="709"/>
        <w:jc w:val="both"/>
        <w:rPr>
          <w:rFonts w:ascii="Times New Roman" w:hAnsi="Times New Roman" w:cs="Times New Roman"/>
          <w:bCs/>
          <w:iCs/>
          <w:sz w:val="24"/>
          <w:szCs w:val="24"/>
        </w:rPr>
      </w:pPr>
      <w:r w:rsidRPr="00193390">
        <w:rPr>
          <w:rFonts w:ascii="Times New Roman" w:hAnsi="Times New Roman" w:cs="Times New Roman"/>
          <w:bCs/>
          <w:iCs/>
          <w:sz w:val="24"/>
          <w:szCs w:val="24"/>
        </w:rPr>
        <w:t>Вологжанина С.А. Материаловедение: учебник для студ. учреждений сред. проф. образования / С.А. Вологжанин, А.Ф. Иголкин. – Москва: Академия, 2020. – 496 с.</w:t>
      </w:r>
    </w:p>
    <w:p w14:paraId="6D8E60E9" w14:textId="4634BCFB" w:rsidR="00193390" w:rsidRPr="00193390" w:rsidRDefault="00193390" w:rsidP="00193390">
      <w:pPr>
        <w:pStyle w:val="a4"/>
        <w:numPr>
          <w:ilvl w:val="0"/>
          <w:numId w:val="15"/>
        </w:numPr>
        <w:tabs>
          <w:tab w:val="left" w:pos="1134"/>
        </w:tabs>
        <w:ind w:left="0" w:firstLine="709"/>
        <w:rPr>
          <w:rFonts w:ascii="Times New Roman" w:hAnsi="Times New Roman"/>
          <w:sz w:val="24"/>
          <w:szCs w:val="24"/>
        </w:rPr>
      </w:pPr>
      <w:r w:rsidRPr="00193390">
        <w:rPr>
          <w:rFonts w:ascii="Times New Roman" w:hAnsi="Times New Roman"/>
          <w:sz w:val="24"/>
          <w:szCs w:val="24"/>
        </w:rPr>
        <w:t xml:space="preserve">Филатов, Ю. Е. Введение в механику материалов: учебное пособие для </w:t>
      </w:r>
      <w:proofErr w:type="spellStart"/>
      <w:r w:rsidRPr="00193390">
        <w:rPr>
          <w:rFonts w:ascii="Times New Roman" w:hAnsi="Times New Roman"/>
          <w:sz w:val="24"/>
          <w:szCs w:val="24"/>
        </w:rPr>
        <w:t>спо</w:t>
      </w:r>
      <w:proofErr w:type="spellEnd"/>
      <w:r w:rsidRPr="00193390">
        <w:rPr>
          <w:rFonts w:ascii="Times New Roman" w:hAnsi="Times New Roman"/>
          <w:sz w:val="24"/>
          <w:szCs w:val="24"/>
        </w:rPr>
        <w:t xml:space="preserve"> / Ю. Е. Филатов. — Санкт-Петербург: Лань, 2021. — 320 с. — ISBN 978-5-8114-6752-5. — Текст: электронный // Лань: электронно-библиотечная система. — URL: </w:t>
      </w:r>
      <w:hyperlink r:id="rId11" w:history="1">
        <w:r w:rsidRPr="00193390">
          <w:rPr>
            <w:rStyle w:val="af0"/>
            <w:rFonts w:ascii="Times New Roman" w:hAnsi="Times New Roman"/>
            <w:sz w:val="24"/>
            <w:szCs w:val="24"/>
          </w:rPr>
          <w:t>https://e.lanbook.com/book/152463</w:t>
        </w:r>
      </w:hyperlink>
      <w:r w:rsidRPr="00193390">
        <w:rPr>
          <w:rFonts w:ascii="Times New Roman" w:hAnsi="Times New Roman"/>
          <w:sz w:val="24"/>
          <w:szCs w:val="24"/>
        </w:rPr>
        <w:t xml:space="preserve">  (дата обращения: 03.08.2023). — Режим доступа: для </w:t>
      </w:r>
      <w:proofErr w:type="spellStart"/>
      <w:r w:rsidRPr="00193390">
        <w:rPr>
          <w:rFonts w:ascii="Times New Roman" w:hAnsi="Times New Roman"/>
          <w:sz w:val="24"/>
          <w:szCs w:val="24"/>
        </w:rPr>
        <w:t>авториз</w:t>
      </w:r>
      <w:proofErr w:type="spellEnd"/>
      <w:r w:rsidRPr="00193390">
        <w:rPr>
          <w:rFonts w:ascii="Times New Roman" w:hAnsi="Times New Roman"/>
          <w:sz w:val="24"/>
          <w:szCs w:val="24"/>
        </w:rPr>
        <w:t>. пользователей.</w:t>
      </w:r>
    </w:p>
    <w:p w14:paraId="0A28B9FE" w14:textId="7042CE42" w:rsidR="00193390" w:rsidRPr="00193390" w:rsidRDefault="00193390" w:rsidP="00193390">
      <w:pPr>
        <w:pStyle w:val="a4"/>
        <w:numPr>
          <w:ilvl w:val="0"/>
          <w:numId w:val="15"/>
        </w:numPr>
        <w:tabs>
          <w:tab w:val="left" w:pos="1134"/>
        </w:tabs>
        <w:ind w:left="0" w:firstLine="709"/>
        <w:rPr>
          <w:rFonts w:ascii="Times New Roman" w:hAnsi="Times New Roman"/>
          <w:sz w:val="24"/>
          <w:szCs w:val="24"/>
        </w:rPr>
      </w:pPr>
      <w:r w:rsidRPr="00193390">
        <w:rPr>
          <w:rFonts w:ascii="Times New Roman" w:hAnsi="Times New Roman"/>
          <w:sz w:val="24"/>
          <w:szCs w:val="24"/>
        </w:rPr>
        <w:t xml:space="preserve">Земсков, Ю. П. Материаловедение / Ю. П. Земсков, Е. В. Асмолова. — 3-е изд., стер. — Санкт-Петербург: Лань, 2022. — 228 с. — ISBN 978-5-507-44226-3. — Текст: электронный // Лань: электронно-библиотечная система. — URL: </w:t>
      </w:r>
      <w:hyperlink r:id="rId12" w:history="1">
        <w:r w:rsidRPr="00193390">
          <w:rPr>
            <w:rStyle w:val="af0"/>
            <w:rFonts w:ascii="Times New Roman" w:hAnsi="Times New Roman"/>
            <w:sz w:val="24"/>
            <w:szCs w:val="24"/>
          </w:rPr>
          <w:t>https://e.lanbook.com/book/217394</w:t>
        </w:r>
      </w:hyperlink>
      <w:r w:rsidRPr="00193390">
        <w:rPr>
          <w:rFonts w:ascii="Times New Roman" w:hAnsi="Times New Roman"/>
          <w:sz w:val="24"/>
          <w:szCs w:val="24"/>
        </w:rPr>
        <w:t xml:space="preserve">  (дата обращения: 03.08.2023). — Режим доступа: для </w:t>
      </w:r>
      <w:proofErr w:type="spellStart"/>
      <w:r w:rsidRPr="00193390">
        <w:rPr>
          <w:rFonts w:ascii="Times New Roman" w:hAnsi="Times New Roman"/>
          <w:sz w:val="24"/>
          <w:szCs w:val="24"/>
        </w:rPr>
        <w:t>авториз</w:t>
      </w:r>
      <w:proofErr w:type="spellEnd"/>
      <w:r w:rsidRPr="00193390">
        <w:rPr>
          <w:rFonts w:ascii="Times New Roman" w:hAnsi="Times New Roman"/>
          <w:sz w:val="24"/>
          <w:szCs w:val="24"/>
        </w:rPr>
        <w:t>. пользователей.</w:t>
      </w:r>
    </w:p>
    <w:p w14:paraId="0ECC1CD1" w14:textId="04727C2C" w:rsidR="00193390" w:rsidRPr="00193390" w:rsidRDefault="00193390" w:rsidP="00193390">
      <w:pPr>
        <w:pStyle w:val="a4"/>
        <w:numPr>
          <w:ilvl w:val="0"/>
          <w:numId w:val="15"/>
        </w:numPr>
        <w:tabs>
          <w:tab w:val="left" w:pos="1134"/>
        </w:tabs>
        <w:ind w:left="0" w:firstLine="709"/>
        <w:rPr>
          <w:rFonts w:ascii="Times New Roman" w:hAnsi="Times New Roman"/>
          <w:sz w:val="24"/>
          <w:szCs w:val="24"/>
        </w:rPr>
      </w:pPr>
      <w:r w:rsidRPr="00193390">
        <w:rPr>
          <w:rFonts w:ascii="Times New Roman" w:hAnsi="Times New Roman"/>
          <w:sz w:val="24"/>
          <w:szCs w:val="24"/>
        </w:rPr>
        <w:t xml:space="preserve">Материаловедение для транспортного машиностроения / Э. Р. Галимов, Л. В. Тарасенко, М. В. </w:t>
      </w:r>
      <w:proofErr w:type="spellStart"/>
      <w:r w:rsidRPr="00193390">
        <w:rPr>
          <w:rFonts w:ascii="Times New Roman" w:hAnsi="Times New Roman"/>
          <w:sz w:val="24"/>
          <w:szCs w:val="24"/>
        </w:rPr>
        <w:t>Унчикова</w:t>
      </w:r>
      <w:proofErr w:type="spellEnd"/>
      <w:r w:rsidRPr="00193390">
        <w:rPr>
          <w:rFonts w:ascii="Times New Roman" w:hAnsi="Times New Roman"/>
          <w:sz w:val="24"/>
          <w:szCs w:val="24"/>
        </w:rPr>
        <w:t xml:space="preserve">, А. Л. Абдуллин. — 3-е изд., стер. — Санкт-Петербург: Лань, 2023. — 444 с. — ISBN 978-5-507-46658-0. — Текст: электронный // Лань: электронно-библиотечная система. — URL: </w:t>
      </w:r>
      <w:hyperlink r:id="rId13" w:history="1">
        <w:r w:rsidRPr="00193390">
          <w:rPr>
            <w:rStyle w:val="af0"/>
            <w:rFonts w:ascii="Times New Roman" w:hAnsi="Times New Roman"/>
            <w:sz w:val="24"/>
            <w:szCs w:val="24"/>
          </w:rPr>
          <w:t>https://e.lanbook.com/book/314774</w:t>
        </w:r>
      </w:hyperlink>
      <w:r w:rsidRPr="00193390">
        <w:rPr>
          <w:rFonts w:ascii="Times New Roman" w:hAnsi="Times New Roman"/>
          <w:sz w:val="24"/>
          <w:szCs w:val="24"/>
        </w:rPr>
        <w:t xml:space="preserve">  (дата обращения: 03.08.2023). — Режим доступа: для </w:t>
      </w:r>
      <w:proofErr w:type="spellStart"/>
      <w:r w:rsidRPr="00193390">
        <w:rPr>
          <w:rFonts w:ascii="Times New Roman" w:hAnsi="Times New Roman"/>
          <w:sz w:val="24"/>
          <w:szCs w:val="24"/>
        </w:rPr>
        <w:t>авториз</w:t>
      </w:r>
      <w:proofErr w:type="spellEnd"/>
      <w:r w:rsidRPr="00193390">
        <w:rPr>
          <w:rFonts w:ascii="Times New Roman" w:hAnsi="Times New Roman"/>
          <w:sz w:val="24"/>
          <w:szCs w:val="24"/>
        </w:rPr>
        <w:t>. пользователей.</w:t>
      </w:r>
    </w:p>
    <w:bookmarkEnd w:id="81"/>
    <w:p w14:paraId="0E838A89" w14:textId="77777777" w:rsidR="00193390" w:rsidRPr="00193390" w:rsidRDefault="00193390" w:rsidP="00193390">
      <w:pPr>
        <w:spacing w:line="276" w:lineRule="auto"/>
        <w:jc w:val="both"/>
        <w:rPr>
          <w:rFonts w:ascii="Times New Roman" w:hAnsi="Times New Roman" w:cs="Times New Roman"/>
          <w:i/>
          <w:iCs/>
          <w:sz w:val="24"/>
          <w:szCs w:val="24"/>
        </w:rPr>
      </w:pPr>
    </w:p>
    <w:p w14:paraId="148E54D7" w14:textId="1B32AC5F" w:rsidR="006841BF" w:rsidRPr="00FA680C" w:rsidRDefault="006841BF" w:rsidP="006841BF">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31D40B00" w14:textId="6092A097" w:rsidR="00193390" w:rsidRPr="00193390" w:rsidRDefault="00193390" w:rsidP="00193390">
      <w:pPr>
        <w:pStyle w:val="a4"/>
        <w:numPr>
          <w:ilvl w:val="0"/>
          <w:numId w:val="16"/>
        </w:numPr>
        <w:tabs>
          <w:tab w:val="left" w:pos="1134"/>
        </w:tabs>
        <w:spacing w:line="276" w:lineRule="auto"/>
        <w:ind w:left="0" w:firstLine="709"/>
        <w:jc w:val="both"/>
        <w:rPr>
          <w:rFonts w:ascii="Times New Roman" w:hAnsi="Times New Roman" w:cs="Times New Roman"/>
          <w:bCs/>
          <w:iCs/>
          <w:sz w:val="24"/>
          <w:szCs w:val="24"/>
        </w:rPr>
      </w:pPr>
      <w:r w:rsidRPr="00193390">
        <w:rPr>
          <w:rFonts w:ascii="Times New Roman" w:hAnsi="Times New Roman" w:cs="Times New Roman"/>
          <w:bCs/>
          <w:iCs/>
          <w:sz w:val="24"/>
          <w:szCs w:val="24"/>
        </w:rPr>
        <w:t xml:space="preserve">Фетисов, Г. П. Материаловедение и технология материалов: учебник / Г.П. Фетисов, Ф.А. </w:t>
      </w:r>
      <w:proofErr w:type="spellStart"/>
      <w:r w:rsidRPr="00193390">
        <w:rPr>
          <w:rFonts w:ascii="Times New Roman" w:hAnsi="Times New Roman" w:cs="Times New Roman"/>
          <w:bCs/>
          <w:iCs/>
          <w:sz w:val="24"/>
          <w:szCs w:val="24"/>
        </w:rPr>
        <w:t>Гарифуллин</w:t>
      </w:r>
      <w:proofErr w:type="spellEnd"/>
      <w:r w:rsidRPr="00193390">
        <w:rPr>
          <w:rFonts w:ascii="Times New Roman" w:hAnsi="Times New Roman" w:cs="Times New Roman"/>
          <w:bCs/>
          <w:iCs/>
          <w:sz w:val="24"/>
          <w:szCs w:val="24"/>
        </w:rPr>
        <w:t>. — Москва: ИНФРА-М, 2023. — 397 с. — (Высшее образование: Бакалавриат). — DOI 10.12737/3557. - ISBN 978-5-16-006899-2. - Текст: электронный. - URL: https://znanium.com/catalog/product/1941721 (дата обращения: 19.08.2023). – Режим доступа: по подписке.</w:t>
      </w:r>
    </w:p>
    <w:p w14:paraId="2EB6DE03" w14:textId="4C93E3AF" w:rsidR="00193390" w:rsidRPr="00193390" w:rsidRDefault="00193390" w:rsidP="00193390">
      <w:pPr>
        <w:pStyle w:val="a4"/>
        <w:numPr>
          <w:ilvl w:val="0"/>
          <w:numId w:val="16"/>
        </w:numPr>
        <w:tabs>
          <w:tab w:val="left" w:pos="1134"/>
        </w:tabs>
        <w:spacing w:line="276" w:lineRule="auto"/>
        <w:ind w:left="0" w:firstLine="709"/>
        <w:jc w:val="both"/>
        <w:rPr>
          <w:rFonts w:ascii="Times New Roman" w:hAnsi="Times New Roman" w:cs="Times New Roman"/>
          <w:bCs/>
          <w:iCs/>
          <w:sz w:val="24"/>
          <w:szCs w:val="24"/>
        </w:rPr>
      </w:pPr>
      <w:proofErr w:type="spellStart"/>
      <w:r w:rsidRPr="00193390">
        <w:rPr>
          <w:rFonts w:ascii="Times New Roman" w:hAnsi="Times New Roman" w:cs="Times New Roman"/>
          <w:bCs/>
          <w:iCs/>
          <w:sz w:val="24"/>
          <w:szCs w:val="24"/>
        </w:rPr>
        <w:t>Стуканов</w:t>
      </w:r>
      <w:proofErr w:type="spellEnd"/>
      <w:r w:rsidRPr="00193390">
        <w:rPr>
          <w:rFonts w:ascii="Times New Roman" w:hAnsi="Times New Roman" w:cs="Times New Roman"/>
          <w:bCs/>
          <w:iCs/>
          <w:sz w:val="24"/>
          <w:szCs w:val="24"/>
        </w:rPr>
        <w:t xml:space="preserve">, В. А. Материаловедение: учебное пособие / В.А. </w:t>
      </w:r>
      <w:proofErr w:type="spellStart"/>
      <w:r w:rsidRPr="00193390">
        <w:rPr>
          <w:rFonts w:ascii="Times New Roman" w:hAnsi="Times New Roman" w:cs="Times New Roman"/>
          <w:bCs/>
          <w:iCs/>
          <w:sz w:val="24"/>
          <w:szCs w:val="24"/>
        </w:rPr>
        <w:t>Стуканов</w:t>
      </w:r>
      <w:proofErr w:type="spellEnd"/>
      <w:r w:rsidRPr="00193390">
        <w:rPr>
          <w:rFonts w:ascii="Times New Roman" w:hAnsi="Times New Roman" w:cs="Times New Roman"/>
          <w:bCs/>
          <w:iCs/>
          <w:sz w:val="24"/>
          <w:szCs w:val="24"/>
        </w:rPr>
        <w:t xml:space="preserve">. — Москва: ФОРУМ: ИНФРА-М, 2023. — 368 с. — (Среднее профессиональное образование). - ISBN </w:t>
      </w:r>
      <w:r w:rsidRPr="00193390">
        <w:rPr>
          <w:rFonts w:ascii="Times New Roman" w:hAnsi="Times New Roman" w:cs="Times New Roman"/>
          <w:bCs/>
          <w:iCs/>
          <w:sz w:val="24"/>
          <w:szCs w:val="24"/>
        </w:rPr>
        <w:lastRenderedPageBreak/>
        <w:t xml:space="preserve">978-5-8199-0711-5. - Текст: электронный. - URL: </w:t>
      </w:r>
      <w:hyperlink r:id="rId14" w:history="1">
        <w:r w:rsidRPr="00193390">
          <w:rPr>
            <w:rStyle w:val="af0"/>
            <w:rFonts w:ascii="Times New Roman" w:hAnsi="Times New Roman" w:cs="Times New Roman"/>
            <w:bCs/>
            <w:iCs/>
            <w:sz w:val="24"/>
            <w:szCs w:val="24"/>
          </w:rPr>
          <w:t>https://znanium.com/catalog/product/1911145</w:t>
        </w:r>
      </w:hyperlink>
      <w:r w:rsidRPr="00193390">
        <w:rPr>
          <w:rFonts w:ascii="Times New Roman" w:hAnsi="Times New Roman" w:cs="Times New Roman"/>
          <w:bCs/>
          <w:iCs/>
          <w:sz w:val="24"/>
          <w:szCs w:val="24"/>
        </w:rPr>
        <w:t xml:space="preserve"> (дата обращения: 19.08.2023). – Режим доступа: по подписке.</w:t>
      </w:r>
    </w:p>
    <w:p w14:paraId="6D1F6063" w14:textId="3544F767" w:rsidR="00C422A9" w:rsidRDefault="00C422A9" w:rsidP="00193390">
      <w:pPr>
        <w:spacing w:line="276" w:lineRule="auto"/>
        <w:ind w:firstLine="709"/>
        <w:contextualSpacing/>
        <w:jc w:val="both"/>
        <w:rPr>
          <w:rFonts w:ascii="Times New Roman" w:hAnsi="Times New Roman" w:cs="Times New Roman"/>
          <w:bCs/>
          <w:iCs/>
          <w:sz w:val="24"/>
          <w:szCs w:val="24"/>
        </w:rPr>
      </w:pPr>
    </w:p>
    <w:p w14:paraId="05247B3D" w14:textId="77777777" w:rsidR="00193390" w:rsidRPr="00193390" w:rsidRDefault="00193390" w:rsidP="00193390">
      <w:pPr>
        <w:spacing w:line="276" w:lineRule="auto"/>
        <w:ind w:firstLine="709"/>
        <w:contextualSpacing/>
        <w:jc w:val="both"/>
        <w:rPr>
          <w:rFonts w:ascii="Times New Roman" w:hAnsi="Times New Roman" w:cs="Times New Roman"/>
          <w:bCs/>
          <w:iCs/>
          <w:sz w:val="24"/>
          <w:szCs w:val="24"/>
        </w:rPr>
      </w:pPr>
    </w:p>
    <w:p w14:paraId="47B86259" w14:textId="6235A200" w:rsidR="006841BF" w:rsidRPr="00DF068E" w:rsidRDefault="006841BF" w:rsidP="006841BF">
      <w:pPr>
        <w:pStyle w:val="1f0"/>
        <w:rPr>
          <w:rFonts w:ascii="Times New Roman" w:hAnsi="Times New Roman"/>
          <w:b w:val="0"/>
          <w:bCs w:val="0"/>
          <w:lang w:val="ru-RU"/>
        </w:rPr>
      </w:pPr>
      <w:bookmarkStart w:id="82" w:name="_Toc152334674"/>
      <w:bookmarkStart w:id="83" w:name="_Toc156294577"/>
      <w:bookmarkStart w:id="84" w:name="_Toc192603110"/>
      <w:bookmarkStart w:id="85" w:name="_Toc192603140"/>
      <w:bookmarkStart w:id="86" w:name="_Toc202791488"/>
      <w:bookmarkStart w:id="87" w:name="_Toc202791521"/>
      <w:bookmarkStart w:id="88" w:name="_Toc202791554"/>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82"/>
      <w:r w:rsidR="00DF068E">
        <w:rPr>
          <w:rFonts w:ascii="Times New Roman" w:hAnsi="Times New Roman"/>
          <w:lang w:val="ru-RU"/>
        </w:rPr>
        <w:t>ДИСЦИПЛИНЫ</w:t>
      </w:r>
      <w:bookmarkEnd w:id="83"/>
      <w:bookmarkEnd w:id="84"/>
      <w:bookmarkEnd w:id="85"/>
      <w:bookmarkEnd w:id="86"/>
      <w:bookmarkEnd w:id="87"/>
      <w:bookmarkEnd w:id="88"/>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9"/>
        <w:gridCol w:w="3077"/>
      </w:tblGrid>
      <w:tr w:rsidR="000143A1" w:rsidRPr="00193390" w14:paraId="044F0D35" w14:textId="77777777" w:rsidTr="00193390">
        <w:trPr>
          <w:trHeight w:val="519"/>
        </w:trPr>
        <w:tc>
          <w:tcPr>
            <w:tcW w:w="1560" w:type="pct"/>
            <w:vAlign w:val="center"/>
          </w:tcPr>
          <w:p w14:paraId="39543625" w14:textId="77777777" w:rsidR="000143A1" w:rsidRPr="00193390" w:rsidRDefault="000143A1" w:rsidP="00923A9E">
            <w:pPr>
              <w:suppressAutoHyphens/>
              <w:spacing w:line="276" w:lineRule="auto"/>
              <w:contextualSpacing/>
              <w:jc w:val="center"/>
              <w:rPr>
                <w:rFonts w:ascii="Times New Roman" w:hAnsi="Times New Roman" w:cs="Times New Roman"/>
                <w:b/>
                <w:iCs/>
                <w:sz w:val="24"/>
                <w:szCs w:val="24"/>
              </w:rPr>
            </w:pPr>
            <w:r w:rsidRPr="00193390">
              <w:rPr>
                <w:rFonts w:ascii="Times New Roman" w:hAnsi="Times New Roman" w:cs="Times New Roman"/>
                <w:b/>
                <w:iCs/>
                <w:sz w:val="24"/>
                <w:szCs w:val="24"/>
              </w:rPr>
              <w:t>Результаты обучения</w:t>
            </w:r>
          </w:p>
        </w:tc>
        <w:tc>
          <w:tcPr>
            <w:tcW w:w="1861" w:type="pct"/>
            <w:vAlign w:val="center"/>
          </w:tcPr>
          <w:p w14:paraId="6EADEE39" w14:textId="77777777" w:rsidR="000143A1" w:rsidRPr="00193390" w:rsidRDefault="000143A1" w:rsidP="00923A9E">
            <w:pPr>
              <w:suppressAutoHyphens/>
              <w:spacing w:line="276" w:lineRule="auto"/>
              <w:contextualSpacing/>
              <w:jc w:val="center"/>
              <w:rPr>
                <w:rFonts w:ascii="Times New Roman" w:hAnsi="Times New Roman" w:cs="Times New Roman"/>
                <w:b/>
                <w:sz w:val="24"/>
                <w:szCs w:val="24"/>
              </w:rPr>
            </w:pPr>
            <w:r w:rsidRPr="00193390">
              <w:rPr>
                <w:rFonts w:ascii="Times New Roman" w:hAnsi="Times New Roman" w:cs="Times New Roman"/>
                <w:b/>
                <w:iCs/>
                <w:sz w:val="24"/>
                <w:szCs w:val="24"/>
              </w:rPr>
              <w:t>Показатели освоенности компетенций</w:t>
            </w:r>
          </w:p>
        </w:tc>
        <w:tc>
          <w:tcPr>
            <w:tcW w:w="1578" w:type="pct"/>
            <w:vAlign w:val="center"/>
          </w:tcPr>
          <w:p w14:paraId="2198F72C" w14:textId="77777777" w:rsidR="000143A1" w:rsidRPr="00193390" w:rsidRDefault="000143A1" w:rsidP="00923A9E">
            <w:pPr>
              <w:suppressAutoHyphens/>
              <w:spacing w:line="276" w:lineRule="auto"/>
              <w:contextualSpacing/>
              <w:jc w:val="center"/>
              <w:rPr>
                <w:rFonts w:ascii="Times New Roman" w:hAnsi="Times New Roman" w:cs="Times New Roman"/>
                <w:b/>
                <w:sz w:val="24"/>
                <w:szCs w:val="24"/>
              </w:rPr>
            </w:pPr>
            <w:r w:rsidRPr="00193390">
              <w:rPr>
                <w:rFonts w:ascii="Times New Roman" w:hAnsi="Times New Roman" w:cs="Times New Roman"/>
                <w:b/>
                <w:sz w:val="24"/>
                <w:szCs w:val="24"/>
              </w:rPr>
              <w:t>Методы оценки</w:t>
            </w:r>
          </w:p>
        </w:tc>
      </w:tr>
      <w:tr w:rsidR="000143A1" w:rsidRPr="00193390" w14:paraId="1275BE40" w14:textId="77777777" w:rsidTr="00193390">
        <w:trPr>
          <w:trHeight w:val="698"/>
        </w:trPr>
        <w:tc>
          <w:tcPr>
            <w:tcW w:w="1560" w:type="pct"/>
          </w:tcPr>
          <w:p w14:paraId="53451F6C" w14:textId="77777777" w:rsidR="00193390" w:rsidRPr="00193390" w:rsidRDefault="00193390" w:rsidP="00193390">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Знать:</w:t>
            </w:r>
          </w:p>
          <w:p w14:paraId="1DD35657" w14:textId="77777777" w:rsidR="00193390" w:rsidRPr="00193390" w:rsidRDefault="00193390" w:rsidP="00193390">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 основные свойства, классификацию, характеристики применяемых в профессиональной деятельности материалов;</w:t>
            </w:r>
          </w:p>
          <w:p w14:paraId="4FA414DB" w14:textId="77777777" w:rsidR="00193390" w:rsidRPr="00193390" w:rsidRDefault="00193390" w:rsidP="00193390">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 физические и химические свойства горючих и смазочных материалов;</w:t>
            </w:r>
          </w:p>
          <w:p w14:paraId="64C0F9D0" w14:textId="77777777" w:rsidR="00193390" w:rsidRPr="00193390" w:rsidRDefault="00193390" w:rsidP="00193390">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 области применения материалов;</w:t>
            </w:r>
          </w:p>
          <w:p w14:paraId="5A3C7BC0" w14:textId="77777777" w:rsidR="00193390" w:rsidRPr="00193390" w:rsidRDefault="00193390" w:rsidP="00193390">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 характеристики лакокрасочных покрытий автомобильных кузовов;</w:t>
            </w:r>
          </w:p>
          <w:p w14:paraId="51F0EB73" w14:textId="243CB41C" w:rsidR="000143A1" w:rsidRPr="00193390" w:rsidRDefault="00193390" w:rsidP="00193390">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 требования к состоянию лакокрасочных покрытий</w:t>
            </w:r>
          </w:p>
        </w:tc>
        <w:tc>
          <w:tcPr>
            <w:tcW w:w="1861" w:type="pct"/>
          </w:tcPr>
          <w:p w14:paraId="71140B9B" w14:textId="77777777" w:rsidR="00193390" w:rsidRPr="00193390" w:rsidRDefault="00193390" w:rsidP="00193390">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 xml:space="preserve">Демонстрирует знание: </w:t>
            </w:r>
          </w:p>
          <w:p w14:paraId="290E28A7" w14:textId="77777777" w:rsidR="00193390" w:rsidRPr="00193390" w:rsidRDefault="00193390" w:rsidP="00193390">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 основных свойств, классификации, характеристик, применяемых в профессиональной деятельности материалов;</w:t>
            </w:r>
          </w:p>
          <w:p w14:paraId="1F3A6583" w14:textId="3F4D86C1" w:rsidR="00193390" w:rsidRPr="00193390" w:rsidRDefault="00193390" w:rsidP="00193390">
            <w:pPr>
              <w:suppressAutoHyphens/>
              <w:spacing w:line="276"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 </w:t>
            </w:r>
            <w:r w:rsidRPr="00193390">
              <w:rPr>
                <w:rFonts w:ascii="Times New Roman" w:hAnsi="Times New Roman" w:cs="Times New Roman"/>
                <w:bCs/>
                <w:sz w:val="24"/>
                <w:szCs w:val="24"/>
              </w:rPr>
              <w:t>физических и химических свойств горючих и смазочных материалов;</w:t>
            </w:r>
          </w:p>
          <w:p w14:paraId="22858A93" w14:textId="2F702C5E" w:rsidR="000143A1" w:rsidRPr="00193390" w:rsidRDefault="00193390" w:rsidP="00193390">
            <w:pPr>
              <w:suppressAutoHyphens/>
              <w:spacing w:line="276" w:lineRule="auto"/>
              <w:contextualSpacing/>
              <w:rPr>
                <w:rFonts w:ascii="Times New Roman" w:hAnsi="Times New Roman" w:cs="Times New Roman"/>
                <w:sz w:val="24"/>
                <w:szCs w:val="24"/>
              </w:rPr>
            </w:pPr>
            <w:r>
              <w:rPr>
                <w:rFonts w:ascii="Times New Roman" w:hAnsi="Times New Roman" w:cs="Times New Roman"/>
                <w:bCs/>
                <w:sz w:val="24"/>
                <w:szCs w:val="24"/>
              </w:rPr>
              <w:t xml:space="preserve">- </w:t>
            </w:r>
            <w:r w:rsidRPr="00193390">
              <w:rPr>
                <w:rFonts w:ascii="Times New Roman" w:hAnsi="Times New Roman" w:cs="Times New Roman"/>
                <w:bCs/>
                <w:sz w:val="24"/>
                <w:szCs w:val="24"/>
              </w:rPr>
              <w:t>области применения материалов</w:t>
            </w:r>
          </w:p>
        </w:tc>
        <w:tc>
          <w:tcPr>
            <w:tcW w:w="1578" w:type="pct"/>
          </w:tcPr>
          <w:p w14:paraId="00930396" w14:textId="77777777" w:rsidR="00193390" w:rsidRPr="00193390" w:rsidRDefault="00193390" w:rsidP="00193390">
            <w:pPr>
              <w:rPr>
                <w:rFonts w:ascii="Times New Roman" w:hAnsi="Times New Roman" w:cs="Times New Roman"/>
                <w:sz w:val="24"/>
                <w:szCs w:val="24"/>
              </w:rPr>
            </w:pPr>
            <w:r w:rsidRPr="00193390">
              <w:rPr>
                <w:rFonts w:ascii="Times New Roman" w:hAnsi="Times New Roman" w:cs="Times New Roman"/>
                <w:sz w:val="24"/>
                <w:szCs w:val="24"/>
              </w:rPr>
              <w:t>Устный контроль (вопросно-ответная форма), тестирование, выполнение индивидуальных дополнительных заданий, подготовка и защита докладов, рефератов, сообщений</w:t>
            </w:r>
          </w:p>
          <w:p w14:paraId="462EF4E5" w14:textId="536FBC2E" w:rsidR="000143A1" w:rsidRPr="00193390" w:rsidRDefault="000143A1" w:rsidP="00923A9E">
            <w:pPr>
              <w:suppressAutoHyphens/>
              <w:spacing w:line="276" w:lineRule="auto"/>
              <w:contextualSpacing/>
              <w:rPr>
                <w:rFonts w:ascii="Times New Roman" w:hAnsi="Times New Roman" w:cs="Times New Roman"/>
                <w:sz w:val="24"/>
                <w:szCs w:val="24"/>
              </w:rPr>
            </w:pPr>
          </w:p>
        </w:tc>
      </w:tr>
      <w:tr w:rsidR="00193390" w:rsidRPr="00193390" w14:paraId="1EA24645" w14:textId="77777777" w:rsidTr="00193390">
        <w:trPr>
          <w:trHeight w:val="698"/>
        </w:trPr>
        <w:tc>
          <w:tcPr>
            <w:tcW w:w="1560" w:type="pct"/>
          </w:tcPr>
          <w:p w14:paraId="4EEA4C6D" w14:textId="77777777" w:rsidR="00193390" w:rsidRPr="00193390" w:rsidRDefault="00193390" w:rsidP="00193390">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Уметь:</w:t>
            </w:r>
          </w:p>
          <w:p w14:paraId="0D82C539" w14:textId="77777777" w:rsidR="00193390" w:rsidRPr="00193390" w:rsidRDefault="00193390" w:rsidP="00193390">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 использовать материалы в профессиональной деятельности;</w:t>
            </w:r>
          </w:p>
          <w:p w14:paraId="6CD4C417" w14:textId="77777777" w:rsidR="00193390" w:rsidRPr="00193390" w:rsidRDefault="00193390" w:rsidP="00193390">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 определять основные свойства материалов по маркам;</w:t>
            </w:r>
          </w:p>
          <w:p w14:paraId="658FB919" w14:textId="3973A2E3" w:rsidR="00193390" w:rsidRPr="00193390" w:rsidRDefault="00193390" w:rsidP="00193390">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 выбирать материалы на основе анализа их свойств для конкретного применения</w:t>
            </w:r>
          </w:p>
        </w:tc>
        <w:tc>
          <w:tcPr>
            <w:tcW w:w="1861" w:type="pct"/>
          </w:tcPr>
          <w:p w14:paraId="14A03C96" w14:textId="77777777" w:rsidR="00193390" w:rsidRPr="00193390" w:rsidRDefault="00193390" w:rsidP="00193390">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Самостоятельно строит алгоритм выполнения и самостоятельно выполняет практические работы;</w:t>
            </w:r>
          </w:p>
          <w:p w14:paraId="6240F77E" w14:textId="77777777" w:rsidR="00193390" w:rsidRPr="00193390" w:rsidRDefault="00193390" w:rsidP="00193390">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Анализирует результаты выполнения действий, составляющих указанные умения в сопоставлении с целью деятельности</w:t>
            </w:r>
          </w:p>
          <w:p w14:paraId="55BCD6C3" w14:textId="77777777" w:rsidR="00193390" w:rsidRPr="00193390" w:rsidRDefault="00193390" w:rsidP="00193390">
            <w:pPr>
              <w:suppressAutoHyphens/>
              <w:spacing w:line="276" w:lineRule="auto"/>
              <w:contextualSpacing/>
              <w:rPr>
                <w:rFonts w:ascii="Times New Roman" w:hAnsi="Times New Roman" w:cs="Times New Roman"/>
                <w:bCs/>
                <w:sz w:val="24"/>
                <w:szCs w:val="24"/>
              </w:rPr>
            </w:pPr>
          </w:p>
        </w:tc>
        <w:tc>
          <w:tcPr>
            <w:tcW w:w="1578" w:type="pct"/>
          </w:tcPr>
          <w:p w14:paraId="119E259D" w14:textId="77777777" w:rsidR="00193390" w:rsidRPr="00193390" w:rsidRDefault="00193390" w:rsidP="00193390">
            <w:pPr>
              <w:suppressAutoHyphens/>
              <w:spacing w:line="276" w:lineRule="auto"/>
              <w:contextualSpacing/>
              <w:rPr>
                <w:rFonts w:ascii="Times New Roman" w:hAnsi="Times New Roman" w:cs="Times New Roman"/>
                <w:sz w:val="24"/>
                <w:szCs w:val="24"/>
              </w:rPr>
            </w:pPr>
            <w:r w:rsidRPr="00193390">
              <w:rPr>
                <w:rFonts w:ascii="Times New Roman" w:hAnsi="Times New Roman" w:cs="Times New Roman"/>
                <w:sz w:val="24"/>
                <w:szCs w:val="24"/>
              </w:rPr>
              <w:t xml:space="preserve">Оценка результатов выполнения практических работ. </w:t>
            </w:r>
          </w:p>
          <w:p w14:paraId="7B15B326" w14:textId="77777777" w:rsidR="00193390" w:rsidRPr="00193390" w:rsidRDefault="00193390" w:rsidP="00193390">
            <w:pPr>
              <w:suppressAutoHyphens/>
              <w:spacing w:line="276" w:lineRule="auto"/>
              <w:contextualSpacing/>
              <w:rPr>
                <w:rFonts w:ascii="Times New Roman" w:hAnsi="Times New Roman" w:cs="Times New Roman"/>
                <w:sz w:val="24"/>
                <w:szCs w:val="24"/>
              </w:rPr>
            </w:pPr>
            <w:r w:rsidRPr="00193390">
              <w:rPr>
                <w:rFonts w:ascii="Times New Roman" w:hAnsi="Times New Roman" w:cs="Times New Roman"/>
                <w:sz w:val="24"/>
                <w:szCs w:val="24"/>
              </w:rPr>
              <w:t>Тестирование</w:t>
            </w:r>
          </w:p>
          <w:p w14:paraId="4887D925" w14:textId="77777777" w:rsidR="00193390" w:rsidRPr="00193390" w:rsidRDefault="00193390" w:rsidP="00923A9E">
            <w:pPr>
              <w:suppressAutoHyphens/>
              <w:spacing w:line="276" w:lineRule="auto"/>
              <w:contextualSpacing/>
              <w:rPr>
                <w:rFonts w:ascii="Times New Roman" w:hAnsi="Times New Roman" w:cs="Times New Roman"/>
                <w:sz w:val="24"/>
                <w:szCs w:val="24"/>
              </w:rPr>
            </w:pPr>
          </w:p>
        </w:tc>
      </w:tr>
    </w:tbl>
    <w:p w14:paraId="6BE0508E" w14:textId="77777777" w:rsidR="00923A9E" w:rsidRDefault="00923A9E" w:rsidP="000143A1">
      <w:pPr>
        <w:jc w:val="right"/>
        <w:rPr>
          <w:rFonts w:ascii="Times New Roman" w:hAnsi="Times New Roman" w:cs="Times New Roman"/>
          <w:b/>
          <w:bCs/>
          <w:sz w:val="24"/>
          <w:szCs w:val="24"/>
        </w:rPr>
      </w:pPr>
    </w:p>
    <w:p w14:paraId="0B7750C9" w14:textId="77777777" w:rsidR="00923A9E" w:rsidRDefault="00923A9E">
      <w:pPr>
        <w:rPr>
          <w:rFonts w:ascii="Times New Roman" w:hAnsi="Times New Roman" w:cs="Times New Roman"/>
          <w:b/>
          <w:bCs/>
          <w:sz w:val="24"/>
          <w:szCs w:val="24"/>
        </w:rPr>
      </w:pPr>
      <w:r>
        <w:rPr>
          <w:rFonts w:ascii="Times New Roman" w:hAnsi="Times New Roman" w:cs="Times New Roman"/>
          <w:b/>
          <w:bCs/>
          <w:sz w:val="24"/>
          <w:szCs w:val="24"/>
        </w:rPr>
        <w:br w:type="page"/>
      </w:r>
    </w:p>
    <w:p w14:paraId="30AC49AE" w14:textId="7FDEBFBB" w:rsidR="00923A9E" w:rsidRDefault="00923A9E" w:rsidP="00923A9E">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2.2</w:t>
      </w:r>
    </w:p>
    <w:p w14:paraId="5C9370A0" w14:textId="77777777" w:rsidR="00923A9E" w:rsidRPr="00B50B4B" w:rsidRDefault="00923A9E" w:rsidP="00923A9E">
      <w:pPr>
        <w:jc w:val="right"/>
        <w:rPr>
          <w:rFonts w:ascii="Times New Roman" w:hAnsi="Times New Roman" w:cs="Times New Roman"/>
          <w:b/>
          <w:bCs/>
          <w:sz w:val="24"/>
          <w:szCs w:val="24"/>
        </w:rPr>
      </w:pPr>
      <w:r w:rsidRPr="00B50B4B">
        <w:rPr>
          <w:rFonts w:ascii="Times New Roman" w:hAnsi="Times New Roman" w:cs="Times New Roman"/>
          <w:b/>
          <w:bCs/>
          <w:sz w:val="24"/>
          <w:szCs w:val="24"/>
        </w:rPr>
        <w:t xml:space="preserve">к ПОП по профессии </w:t>
      </w:r>
    </w:p>
    <w:p w14:paraId="1F5490DB" w14:textId="77777777" w:rsidR="00923A9E" w:rsidRDefault="00923A9E" w:rsidP="00923A9E">
      <w:pPr>
        <w:jc w:val="right"/>
        <w:rPr>
          <w:rFonts w:ascii="Times New Roman" w:hAnsi="Times New Roman" w:cs="Times New Roman"/>
          <w:b/>
          <w:bCs/>
          <w:color w:val="0070C0"/>
          <w:sz w:val="24"/>
          <w:szCs w:val="24"/>
        </w:rPr>
      </w:pPr>
      <w:r w:rsidRPr="00B50B4B">
        <w:rPr>
          <w:rFonts w:ascii="Times New Roman" w:hAnsi="Times New Roman" w:cs="Times New Roman"/>
          <w:b/>
          <w:bCs/>
          <w:sz w:val="24"/>
          <w:szCs w:val="24"/>
        </w:rPr>
        <w:t>23.01.17 Мастер по ремонту и обслуживанию автомобилей</w:t>
      </w:r>
    </w:p>
    <w:p w14:paraId="0A45D629" w14:textId="77777777" w:rsidR="00923A9E" w:rsidRDefault="00923A9E" w:rsidP="00923A9E">
      <w:pPr>
        <w:jc w:val="right"/>
        <w:rPr>
          <w:rFonts w:ascii="Times New Roman" w:hAnsi="Times New Roman" w:cs="Times New Roman"/>
          <w:b/>
          <w:bCs/>
          <w:color w:val="0070C0"/>
          <w:sz w:val="24"/>
          <w:szCs w:val="24"/>
        </w:rPr>
      </w:pPr>
    </w:p>
    <w:p w14:paraId="3435AA01" w14:textId="77777777" w:rsidR="00923A9E" w:rsidRDefault="00923A9E" w:rsidP="00923A9E">
      <w:pPr>
        <w:jc w:val="right"/>
        <w:rPr>
          <w:rFonts w:ascii="Times New Roman" w:hAnsi="Times New Roman" w:cs="Times New Roman"/>
          <w:b/>
          <w:bCs/>
          <w:color w:val="0070C0"/>
          <w:sz w:val="24"/>
          <w:szCs w:val="24"/>
        </w:rPr>
      </w:pPr>
    </w:p>
    <w:p w14:paraId="09C7AA4E" w14:textId="77777777" w:rsidR="00923A9E" w:rsidRDefault="00923A9E" w:rsidP="00923A9E">
      <w:pPr>
        <w:jc w:val="right"/>
        <w:rPr>
          <w:rFonts w:ascii="Times New Roman" w:hAnsi="Times New Roman" w:cs="Times New Roman"/>
          <w:b/>
          <w:bCs/>
          <w:color w:val="0070C0"/>
          <w:sz w:val="24"/>
          <w:szCs w:val="24"/>
        </w:rPr>
      </w:pPr>
    </w:p>
    <w:p w14:paraId="4BDD1FD1" w14:textId="77777777" w:rsidR="00923A9E" w:rsidRDefault="00923A9E" w:rsidP="00923A9E">
      <w:pPr>
        <w:jc w:val="right"/>
        <w:rPr>
          <w:rFonts w:ascii="Times New Roman" w:hAnsi="Times New Roman" w:cs="Times New Roman"/>
          <w:b/>
          <w:bCs/>
          <w:color w:val="0070C0"/>
          <w:sz w:val="24"/>
          <w:szCs w:val="24"/>
        </w:rPr>
      </w:pPr>
    </w:p>
    <w:p w14:paraId="7D1A7894" w14:textId="77777777" w:rsidR="00923A9E" w:rsidRDefault="00923A9E" w:rsidP="00923A9E">
      <w:pPr>
        <w:jc w:val="right"/>
        <w:rPr>
          <w:rFonts w:ascii="Times New Roman" w:hAnsi="Times New Roman" w:cs="Times New Roman"/>
          <w:b/>
          <w:bCs/>
          <w:color w:val="0070C0"/>
          <w:sz w:val="24"/>
          <w:szCs w:val="24"/>
        </w:rPr>
      </w:pPr>
    </w:p>
    <w:p w14:paraId="7B90B5EE" w14:textId="77777777" w:rsidR="00923A9E" w:rsidRDefault="00923A9E" w:rsidP="00923A9E">
      <w:pPr>
        <w:jc w:val="right"/>
        <w:rPr>
          <w:rFonts w:ascii="Times New Roman" w:hAnsi="Times New Roman" w:cs="Times New Roman"/>
          <w:b/>
          <w:bCs/>
          <w:color w:val="0070C0"/>
          <w:sz w:val="24"/>
          <w:szCs w:val="24"/>
        </w:rPr>
      </w:pPr>
    </w:p>
    <w:p w14:paraId="79A06883" w14:textId="77777777" w:rsidR="00923A9E" w:rsidRDefault="00923A9E" w:rsidP="00923A9E">
      <w:pPr>
        <w:jc w:val="right"/>
        <w:rPr>
          <w:rFonts w:ascii="Times New Roman" w:hAnsi="Times New Roman" w:cs="Times New Roman"/>
          <w:b/>
          <w:bCs/>
          <w:color w:val="0070C0"/>
          <w:sz w:val="24"/>
          <w:szCs w:val="24"/>
        </w:rPr>
      </w:pPr>
    </w:p>
    <w:p w14:paraId="19D66FF0" w14:textId="77777777" w:rsidR="00923A9E" w:rsidRDefault="00923A9E" w:rsidP="00923A9E">
      <w:pPr>
        <w:jc w:val="right"/>
        <w:rPr>
          <w:rFonts w:ascii="Times New Roman" w:hAnsi="Times New Roman" w:cs="Times New Roman"/>
          <w:b/>
          <w:bCs/>
          <w:color w:val="0070C0"/>
          <w:sz w:val="24"/>
          <w:szCs w:val="24"/>
        </w:rPr>
      </w:pPr>
    </w:p>
    <w:p w14:paraId="529117E3" w14:textId="77777777" w:rsidR="00923A9E" w:rsidRDefault="00923A9E" w:rsidP="00923A9E">
      <w:pPr>
        <w:jc w:val="right"/>
        <w:rPr>
          <w:rFonts w:ascii="Times New Roman" w:hAnsi="Times New Roman" w:cs="Times New Roman"/>
          <w:b/>
          <w:bCs/>
          <w:color w:val="0070C0"/>
          <w:sz w:val="24"/>
          <w:szCs w:val="24"/>
        </w:rPr>
      </w:pPr>
    </w:p>
    <w:p w14:paraId="234E472B" w14:textId="77777777" w:rsidR="00923A9E" w:rsidRPr="00502F97" w:rsidRDefault="00923A9E" w:rsidP="00923A9E">
      <w:pPr>
        <w:jc w:val="right"/>
        <w:rPr>
          <w:rFonts w:ascii="Times New Roman" w:hAnsi="Times New Roman" w:cs="Times New Roman"/>
          <w:b/>
          <w:bCs/>
          <w:color w:val="0070C0"/>
          <w:sz w:val="24"/>
          <w:szCs w:val="24"/>
        </w:rPr>
      </w:pPr>
    </w:p>
    <w:p w14:paraId="0D0CFF16" w14:textId="2DF7EDAB" w:rsidR="00923A9E" w:rsidRPr="008F578C" w:rsidRDefault="003D120D" w:rsidP="00923A9E">
      <w:pPr>
        <w:jc w:val="center"/>
        <w:rPr>
          <w:rFonts w:ascii="Times New Roman" w:hAnsi="Times New Roman" w:cs="Times New Roman"/>
          <w:b/>
          <w:bCs/>
          <w:sz w:val="24"/>
          <w:szCs w:val="24"/>
        </w:rPr>
      </w:pPr>
      <w:r>
        <w:rPr>
          <w:rFonts w:ascii="Times New Roman" w:hAnsi="Times New Roman" w:cs="Times New Roman"/>
          <w:b/>
          <w:bCs/>
          <w:sz w:val="24"/>
          <w:szCs w:val="24"/>
        </w:rPr>
        <w:t>Р</w:t>
      </w:r>
      <w:r w:rsidR="00923A9E" w:rsidRPr="008F578C">
        <w:rPr>
          <w:rFonts w:ascii="Times New Roman" w:hAnsi="Times New Roman" w:cs="Times New Roman"/>
          <w:b/>
          <w:bCs/>
          <w:sz w:val="24"/>
          <w:szCs w:val="24"/>
        </w:rPr>
        <w:t xml:space="preserve">абочая программа </w:t>
      </w:r>
      <w:r w:rsidR="00923A9E">
        <w:rPr>
          <w:rFonts w:ascii="Times New Roman" w:hAnsi="Times New Roman" w:cs="Times New Roman"/>
          <w:b/>
          <w:bCs/>
          <w:sz w:val="24"/>
          <w:szCs w:val="24"/>
        </w:rPr>
        <w:t>дисциплины</w:t>
      </w:r>
    </w:p>
    <w:p w14:paraId="46A2A6E3" w14:textId="60CE37C2" w:rsidR="00923A9E" w:rsidRDefault="00923A9E" w:rsidP="00923A9E">
      <w:pPr>
        <w:pStyle w:val="1"/>
      </w:pPr>
      <w:bookmarkStart w:id="89" w:name="_Toc192603047"/>
      <w:r w:rsidRPr="006E7FF4">
        <w:t>«</w:t>
      </w:r>
      <w:r>
        <w:t>ОП.02</w:t>
      </w:r>
      <w:r w:rsidRPr="00B50B4B">
        <w:t xml:space="preserve"> </w:t>
      </w:r>
      <w:r>
        <w:rPr>
          <w:caps/>
        </w:rPr>
        <w:t>электротехника</w:t>
      </w:r>
      <w:r w:rsidRPr="006E7FF4">
        <w:t>»</w:t>
      </w:r>
      <w:bookmarkEnd w:id="89"/>
    </w:p>
    <w:p w14:paraId="68E93FA2" w14:textId="77777777" w:rsidR="00923A9E" w:rsidRDefault="00923A9E" w:rsidP="00923A9E">
      <w:pPr>
        <w:pStyle w:val="1"/>
      </w:pPr>
    </w:p>
    <w:p w14:paraId="573B1CA4" w14:textId="77777777" w:rsidR="00923A9E" w:rsidRDefault="00923A9E" w:rsidP="00923A9E">
      <w:pPr>
        <w:pStyle w:val="1"/>
      </w:pPr>
    </w:p>
    <w:p w14:paraId="11C6A3E9" w14:textId="77777777" w:rsidR="00923A9E" w:rsidRDefault="00923A9E" w:rsidP="00923A9E">
      <w:pPr>
        <w:pStyle w:val="1"/>
      </w:pPr>
    </w:p>
    <w:p w14:paraId="0C8ADD71" w14:textId="77777777" w:rsidR="00923A9E" w:rsidRDefault="00923A9E" w:rsidP="00923A9E">
      <w:pPr>
        <w:pStyle w:val="1"/>
      </w:pPr>
    </w:p>
    <w:p w14:paraId="465DE994" w14:textId="77777777" w:rsidR="00923A9E" w:rsidRDefault="00923A9E" w:rsidP="00923A9E">
      <w:pPr>
        <w:pStyle w:val="1"/>
      </w:pPr>
    </w:p>
    <w:p w14:paraId="1BD6AF14" w14:textId="77777777" w:rsidR="00923A9E" w:rsidRDefault="00923A9E" w:rsidP="00923A9E">
      <w:pPr>
        <w:pStyle w:val="1"/>
      </w:pPr>
    </w:p>
    <w:p w14:paraId="160763B7" w14:textId="77777777" w:rsidR="00923A9E" w:rsidRDefault="00923A9E" w:rsidP="00923A9E">
      <w:pPr>
        <w:pStyle w:val="1e"/>
        <w:jc w:val="center"/>
        <w:rPr>
          <w:b/>
          <w:bCs/>
          <w:lang w:val="ru-RU"/>
        </w:rPr>
      </w:pPr>
    </w:p>
    <w:p w14:paraId="348927F7" w14:textId="77777777" w:rsidR="00923A9E" w:rsidRDefault="00923A9E" w:rsidP="00923A9E">
      <w:pPr>
        <w:pStyle w:val="1e"/>
        <w:jc w:val="center"/>
        <w:rPr>
          <w:b/>
          <w:bCs/>
          <w:lang w:val="ru-RU"/>
        </w:rPr>
      </w:pPr>
    </w:p>
    <w:p w14:paraId="0CCF0952" w14:textId="77777777" w:rsidR="00923A9E" w:rsidRDefault="00923A9E" w:rsidP="00923A9E">
      <w:pPr>
        <w:pStyle w:val="1e"/>
        <w:jc w:val="center"/>
        <w:rPr>
          <w:b/>
          <w:bCs/>
          <w:lang w:val="ru-RU"/>
        </w:rPr>
      </w:pPr>
    </w:p>
    <w:p w14:paraId="7DA5596A" w14:textId="77777777" w:rsidR="00923A9E" w:rsidRDefault="00923A9E" w:rsidP="00923A9E">
      <w:pPr>
        <w:pStyle w:val="1e"/>
        <w:jc w:val="center"/>
        <w:rPr>
          <w:b/>
          <w:bCs/>
          <w:lang w:val="ru-RU"/>
        </w:rPr>
      </w:pPr>
    </w:p>
    <w:p w14:paraId="4B64346A" w14:textId="77777777" w:rsidR="00923A9E" w:rsidRDefault="00923A9E" w:rsidP="00923A9E">
      <w:pPr>
        <w:pStyle w:val="1e"/>
        <w:jc w:val="center"/>
        <w:rPr>
          <w:b/>
          <w:bCs/>
          <w:lang w:val="ru-RU"/>
        </w:rPr>
      </w:pPr>
    </w:p>
    <w:p w14:paraId="5E3B988E" w14:textId="77777777" w:rsidR="00923A9E" w:rsidRDefault="00923A9E" w:rsidP="00923A9E">
      <w:pPr>
        <w:pStyle w:val="1e"/>
        <w:jc w:val="center"/>
        <w:rPr>
          <w:b/>
          <w:bCs/>
          <w:lang w:val="ru-RU"/>
        </w:rPr>
      </w:pPr>
    </w:p>
    <w:p w14:paraId="2F585575" w14:textId="77777777" w:rsidR="00923A9E" w:rsidRDefault="00923A9E" w:rsidP="00923A9E">
      <w:pPr>
        <w:pStyle w:val="1e"/>
        <w:jc w:val="center"/>
        <w:rPr>
          <w:b/>
          <w:bCs/>
          <w:lang w:val="ru-RU"/>
        </w:rPr>
      </w:pPr>
    </w:p>
    <w:p w14:paraId="6AD3231F" w14:textId="77777777" w:rsidR="00923A9E" w:rsidRDefault="00923A9E" w:rsidP="00923A9E">
      <w:pPr>
        <w:pStyle w:val="1e"/>
        <w:jc w:val="center"/>
        <w:rPr>
          <w:b/>
          <w:bCs/>
          <w:lang w:val="ru-RU"/>
        </w:rPr>
      </w:pPr>
    </w:p>
    <w:p w14:paraId="40F75040" w14:textId="77777777" w:rsidR="00923A9E" w:rsidRDefault="00923A9E" w:rsidP="00923A9E">
      <w:pPr>
        <w:pStyle w:val="1e"/>
        <w:jc w:val="center"/>
        <w:rPr>
          <w:b/>
          <w:bCs/>
          <w:lang w:val="ru-RU"/>
        </w:rPr>
      </w:pPr>
    </w:p>
    <w:p w14:paraId="6ACE87FB" w14:textId="77777777" w:rsidR="00923A9E" w:rsidRDefault="00923A9E" w:rsidP="00923A9E">
      <w:pPr>
        <w:pStyle w:val="1e"/>
        <w:jc w:val="center"/>
        <w:rPr>
          <w:b/>
          <w:bCs/>
          <w:lang w:val="ru-RU"/>
        </w:rPr>
      </w:pPr>
    </w:p>
    <w:p w14:paraId="10439522" w14:textId="77777777" w:rsidR="00923A9E" w:rsidRDefault="00923A9E" w:rsidP="00923A9E">
      <w:pPr>
        <w:pStyle w:val="1e"/>
        <w:jc w:val="center"/>
        <w:rPr>
          <w:b/>
          <w:bCs/>
          <w:lang w:val="ru-RU"/>
        </w:rPr>
      </w:pPr>
    </w:p>
    <w:p w14:paraId="0BBCF107" w14:textId="77777777" w:rsidR="00923A9E" w:rsidRDefault="00923A9E" w:rsidP="00923A9E">
      <w:pPr>
        <w:pStyle w:val="1e"/>
        <w:jc w:val="center"/>
        <w:rPr>
          <w:b/>
          <w:bCs/>
          <w:lang w:val="ru-RU"/>
        </w:rPr>
      </w:pPr>
    </w:p>
    <w:p w14:paraId="6A774B71" w14:textId="77777777" w:rsidR="00923A9E" w:rsidRDefault="00923A9E" w:rsidP="00923A9E">
      <w:pPr>
        <w:pStyle w:val="1e"/>
        <w:jc w:val="center"/>
        <w:rPr>
          <w:b/>
          <w:bCs/>
          <w:lang w:val="ru-RU"/>
        </w:rPr>
      </w:pPr>
    </w:p>
    <w:p w14:paraId="7D962D33" w14:textId="77777777" w:rsidR="00923A9E" w:rsidRDefault="00923A9E" w:rsidP="00923A9E">
      <w:pPr>
        <w:pStyle w:val="1e"/>
        <w:jc w:val="center"/>
        <w:rPr>
          <w:b/>
          <w:bCs/>
          <w:lang w:val="ru-RU"/>
        </w:rPr>
      </w:pPr>
    </w:p>
    <w:p w14:paraId="05510719" w14:textId="049032DD" w:rsidR="00923A9E" w:rsidRPr="00A0276D" w:rsidRDefault="003D120D" w:rsidP="00923A9E">
      <w:pPr>
        <w:pStyle w:val="1e"/>
        <w:jc w:val="center"/>
        <w:rPr>
          <w:b/>
          <w:iCs/>
          <w:lang w:val="ru-RU"/>
        </w:rPr>
      </w:pPr>
      <w:r>
        <w:rPr>
          <w:b/>
          <w:bCs/>
          <w:lang w:val="ru-RU"/>
        </w:rPr>
        <w:t>2026</w:t>
      </w:r>
      <w:r w:rsidR="00923A9E" w:rsidRPr="00A0276D">
        <w:rPr>
          <w:b/>
          <w:bCs/>
          <w:lang w:val="ru-RU"/>
        </w:rPr>
        <w:t xml:space="preserve"> г.</w:t>
      </w:r>
    </w:p>
    <w:p w14:paraId="108A1071" w14:textId="77777777" w:rsidR="00923A9E" w:rsidRDefault="00923A9E" w:rsidP="00923A9E">
      <w:pPr>
        <w:rPr>
          <w:rFonts w:ascii="Times New Roman Полужирный" w:eastAsia="Segoe UI" w:hAnsi="Times New Roman Полужирный" w:cs="Times New Roman"/>
          <w:b/>
          <w:bCs/>
          <w:caps/>
          <w:kern w:val="32"/>
          <w:sz w:val="24"/>
          <w:szCs w:val="24"/>
          <w:lang w:val="x-none" w:eastAsia="x-none"/>
        </w:rPr>
      </w:pPr>
    </w:p>
    <w:p w14:paraId="1BA58809" w14:textId="77777777" w:rsidR="00923A9E" w:rsidRDefault="00923A9E" w:rsidP="00923A9E">
      <w:pPr>
        <w:rPr>
          <w:rFonts w:ascii="Times New Roman" w:eastAsia="Segoe UI" w:hAnsi="Times New Roman" w:cs="Times New Roman"/>
          <w:b/>
          <w:bCs/>
          <w:caps/>
          <w:kern w:val="32"/>
          <w:sz w:val="24"/>
          <w:szCs w:val="24"/>
          <w:lang w:eastAsia="x-none"/>
        </w:rPr>
      </w:pPr>
      <w:r>
        <w:rPr>
          <w:rFonts w:ascii="Times New Roman" w:hAnsi="Times New Roman"/>
        </w:rPr>
        <w:br w:type="page"/>
      </w:r>
    </w:p>
    <w:p w14:paraId="38607199" w14:textId="77777777" w:rsidR="00923A9E" w:rsidRPr="00DF068E" w:rsidRDefault="00923A9E" w:rsidP="00923A9E">
      <w:pPr>
        <w:pStyle w:val="1f0"/>
        <w:rPr>
          <w:rFonts w:ascii="Times New Roman" w:hAnsi="Times New Roman"/>
          <w:lang w:val="ru-RU"/>
        </w:rPr>
      </w:pPr>
      <w:bookmarkStart w:id="90" w:name="_Toc192603081"/>
      <w:bookmarkStart w:id="91" w:name="_Toc192603141"/>
      <w:bookmarkStart w:id="92" w:name="_Toc202791489"/>
      <w:bookmarkStart w:id="93" w:name="_Toc202791522"/>
      <w:bookmarkStart w:id="94" w:name="_Toc202791555"/>
      <w:r>
        <w:rPr>
          <w:rFonts w:ascii="Times New Roman" w:hAnsi="Times New Roman"/>
          <w:lang w:val="ru-RU"/>
        </w:rPr>
        <w:lastRenderedPageBreak/>
        <w:t>СОДЕРЖАНИЕ</w:t>
      </w:r>
      <w:r w:rsidRPr="00DF068E">
        <w:rPr>
          <w:rFonts w:ascii="Times New Roman" w:hAnsi="Times New Roman"/>
          <w:lang w:val="ru-RU"/>
        </w:rPr>
        <w:t xml:space="preserve"> ПРОГРАММЫ</w:t>
      </w:r>
      <w:bookmarkEnd w:id="90"/>
      <w:bookmarkEnd w:id="91"/>
      <w:bookmarkEnd w:id="92"/>
      <w:bookmarkEnd w:id="93"/>
      <w:bookmarkEnd w:id="94"/>
    </w:p>
    <w:p w14:paraId="5E5257F9" w14:textId="1B3C352C" w:rsidR="006E360A" w:rsidRDefault="00923A9E" w:rsidP="006E360A">
      <w:pPr>
        <w:pStyle w:val="14"/>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p>
    <w:p w14:paraId="1805DD47" w14:textId="3107E141" w:rsidR="006E360A" w:rsidRDefault="003D120D">
      <w:pPr>
        <w:pStyle w:val="14"/>
        <w:rPr>
          <w:rFonts w:asciiTheme="minorHAnsi" w:eastAsiaTheme="minorEastAsia" w:hAnsiTheme="minorHAnsi" w:cstheme="minorBidi"/>
          <w:b w:val="0"/>
          <w:bCs w:val="0"/>
          <w:lang w:eastAsia="ru-RU"/>
        </w:rPr>
      </w:pPr>
      <w:hyperlink w:anchor="_Toc202791522" w:history="1">
        <w:r w:rsidR="006E360A" w:rsidRPr="006C7D75">
          <w:rPr>
            <w:rStyle w:val="af0"/>
          </w:rPr>
          <w:t>СОДЕРЖАНИЕ ПРОГРАММЫ</w:t>
        </w:r>
        <w:r w:rsidR="006E360A">
          <w:rPr>
            <w:webHidden/>
          </w:rPr>
          <w:tab/>
        </w:r>
        <w:r w:rsidR="006E360A">
          <w:rPr>
            <w:webHidden/>
          </w:rPr>
          <w:fldChar w:fldCharType="begin"/>
        </w:r>
        <w:r w:rsidR="006E360A">
          <w:rPr>
            <w:webHidden/>
          </w:rPr>
          <w:instrText xml:space="preserve"> PAGEREF _Toc202791522 \h </w:instrText>
        </w:r>
        <w:r w:rsidR="006E360A">
          <w:rPr>
            <w:webHidden/>
          </w:rPr>
        </w:r>
        <w:r w:rsidR="006E360A">
          <w:rPr>
            <w:webHidden/>
          </w:rPr>
          <w:fldChar w:fldCharType="separate"/>
        </w:r>
        <w:r w:rsidR="006E360A">
          <w:rPr>
            <w:webHidden/>
          </w:rPr>
          <w:t>13</w:t>
        </w:r>
        <w:r w:rsidR="006E360A">
          <w:rPr>
            <w:webHidden/>
          </w:rPr>
          <w:fldChar w:fldCharType="end"/>
        </w:r>
      </w:hyperlink>
    </w:p>
    <w:p w14:paraId="34069CE6" w14:textId="69E1BE14" w:rsidR="006E360A" w:rsidRDefault="003D120D">
      <w:pPr>
        <w:pStyle w:val="14"/>
        <w:tabs>
          <w:tab w:val="left" w:pos="480"/>
        </w:tabs>
        <w:rPr>
          <w:rFonts w:asciiTheme="minorHAnsi" w:eastAsiaTheme="minorEastAsia" w:hAnsiTheme="minorHAnsi" w:cstheme="minorBidi"/>
          <w:b w:val="0"/>
          <w:bCs w:val="0"/>
          <w:lang w:eastAsia="ru-RU"/>
        </w:rPr>
      </w:pPr>
      <w:hyperlink w:anchor="_Toc202791523" w:history="1">
        <w:r w:rsidR="006E360A" w:rsidRPr="006C7D75">
          <w:rPr>
            <w:rStyle w:val="af0"/>
          </w:rPr>
          <w:t>1.</w:t>
        </w:r>
        <w:r w:rsidR="006E360A">
          <w:rPr>
            <w:rFonts w:asciiTheme="minorHAnsi" w:eastAsiaTheme="minorEastAsia" w:hAnsiTheme="minorHAnsi" w:cstheme="minorBidi"/>
            <w:b w:val="0"/>
            <w:bCs w:val="0"/>
            <w:lang w:eastAsia="ru-RU"/>
          </w:rPr>
          <w:tab/>
        </w:r>
        <w:r w:rsidR="006E360A" w:rsidRPr="006C7D75">
          <w:rPr>
            <w:rStyle w:val="af0"/>
          </w:rPr>
          <w:t>Общая характеристика  РАБОЧЕЙ ПРОГРАММЫ УЧЕБНОЙ ДИСЦИПЛИНЫ</w:t>
        </w:r>
        <w:r w:rsidR="006E360A">
          <w:rPr>
            <w:webHidden/>
          </w:rPr>
          <w:tab/>
        </w:r>
        <w:r w:rsidR="006E360A">
          <w:rPr>
            <w:webHidden/>
          </w:rPr>
          <w:fldChar w:fldCharType="begin"/>
        </w:r>
        <w:r w:rsidR="006E360A">
          <w:rPr>
            <w:webHidden/>
          </w:rPr>
          <w:instrText xml:space="preserve"> PAGEREF _Toc202791523 \h </w:instrText>
        </w:r>
        <w:r w:rsidR="006E360A">
          <w:rPr>
            <w:webHidden/>
          </w:rPr>
        </w:r>
        <w:r w:rsidR="006E360A">
          <w:rPr>
            <w:webHidden/>
          </w:rPr>
          <w:fldChar w:fldCharType="separate"/>
        </w:r>
        <w:r w:rsidR="006E360A">
          <w:rPr>
            <w:webHidden/>
          </w:rPr>
          <w:t>14</w:t>
        </w:r>
        <w:r w:rsidR="006E360A">
          <w:rPr>
            <w:webHidden/>
          </w:rPr>
          <w:fldChar w:fldCharType="end"/>
        </w:r>
      </w:hyperlink>
    </w:p>
    <w:p w14:paraId="7CBDEE8E" w14:textId="265E1BC9" w:rsidR="006E360A" w:rsidRDefault="003D120D">
      <w:pPr>
        <w:pStyle w:val="22"/>
        <w:rPr>
          <w:rFonts w:asciiTheme="minorHAnsi" w:eastAsiaTheme="minorEastAsia" w:hAnsiTheme="minorHAnsi" w:cstheme="minorBidi"/>
          <w:i w:val="0"/>
          <w:iCs w:val="0"/>
          <w:sz w:val="22"/>
          <w:szCs w:val="22"/>
        </w:rPr>
      </w:pPr>
      <w:hyperlink w:anchor="_Toc202791524" w:history="1">
        <w:r w:rsidR="006E360A" w:rsidRPr="006C7D75">
          <w:rPr>
            <w:rStyle w:val="af0"/>
          </w:rPr>
          <w:t>1.1. Цель и место дисциплины в структуре образовательной программы</w:t>
        </w:r>
        <w:r w:rsidR="006E360A">
          <w:rPr>
            <w:webHidden/>
          </w:rPr>
          <w:tab/>
        </w:r>
        <w:r w:rsidR="006E360A">
          <w:rPr>
            <w:webHidden/>
          </w:rPr>
          <w:fldChar w:fldCharType="begin"/>
        </w:r>
        <w:r w:rsidR="006E360A">
          <w:rPr>
            <w:webHidden/>
          </w:rPr>
          <w:instrText xml:space="preserve"> PAGEREF _Toc202791524 \h </w:instrText>
        </w:r>
        <w:r w:rsidR="006E360A">
          <w:rPr>
            <w:webHidden/>
          </w:rPr>
        </w:r>
        <w:r w:rsidR="006E360A">
          <w:rPr>
            <w:webHidden/>
          </w:rPr>
          <w:fldChar w:fldCharType="separate"/>
        </w:r>
        <w:r w:rsidR="006E360A">
          <w:rPr>
            <w:webHidden/>
          </w:rPr>
          <w:t>14</w:t>
        </w:r>
        <w:r w:rsidR="006E360A">
          <w:rPr>
            <w:webHidden/>
          </w:rPr>
          <w:fldChar w:fldCharType="end"/>
        </w:r>
      </w:hyperlink>
    </w:p>
    <w:p w14:paraId="1D75B6F9" w14:textId="30EF5DF9" w:rsidR="006E360A" w:rsidRDefault="003D120D">
      <w:pPr>
        <w:pStyle w:val="22"/>
        <w:rPr>
          <w:rFonts w:asciiTheme="minorHAnsi" w:eastAsiaTheme="minorEastAsia" w:hAnsiTheme="minorHAnsi" w:cstheme="minorBidi"/>
          <w:i w:val="0"/>
          <w:iCs w:val="0"/>
          <w:sz w:val="22"/>
          <w:szCs w:val="22"/>
        </w:rPr>
      </w:pPr>
      <w:hyperlink w:anchor="_Toc202791525" w:history="1">
        <w:r w:rsidR="006E360A" w:rsidRPr="006C7D75">
          <w:rPr>
            <w:rStyle w:val="af0"/>
          </w:rPr>
          <w:t xml:space="preserve">1.2. </w:t>
        </w:r>
        <w:r>
          <w:rPr>
            <w:rStyle w:val="af0"/>
          </w:rPr>
          <w:t>Р</w:t>
        </w:r>
        <w:r w:rsidR="006E360A" w:rsidRPr="006C7D75">
          <w:rPr>
            <w:rStyle w:val="af0"/>
          </w:rPr>
          <w:t>езультаты освоения дисциплины</w:t>
        </w:r>
        <w:r w:rsidR="006E360A">
          <w:rPr>
            <w:webHidden/>
          </w:rPr>
          <w:tab/>
        </w:r>
        <w:r w:rsidR="006E360A">
          <w:rPr>
            <w:webHidden/>
          </w:rPr>
          <w:fldChar w:fldCharType="begin"/>
        </w:r>
        <w:r w:rsidR="006E360A">
          <w:rPr>
            <w:webHidden/>
          </w:rPr>
          <w:instrText xml:space="preserve"> PAGEREF _Toc202791525 \h </w:instrText>
        </w:r>
        <w:r w:rsidR="006E360A">
          <w:rPr>
            <w:webHidden/>
          </w:rPr>
        </w:r>
        <w:r w:rsidR="006E360A">
          <w:rPr>
            <w:webHidden/>
          </w:rPr>
          <w:fldChar w:fldCharType="separate"/>
        </w:r>
        <w:r w:rsidR="006E360A">
          <w:rPr>
            <w:webHidden/>
          </w:rPr>
          <w:t>14</w:t>
        </w:r>
        <w:r w:rsidR="006E360A">
          <w:rPr>
            <w:webHidden/>
          </w:rPr>
          <w:fldChar w:fldCharType="end"/>
        </w:r>
      </w:hyperlink>
    </w:p>
    <w:p w14:paraId="47F92BD3" w14:textId="21C506E6" w:rsidR="006E360A" w:rsidRDefault="003D120D">
      <w:pPr>
        <w:pStyle w:val="14"/>
        <w:rPr>
          <w:rFonts w:asciiTheme="minorHAnsi" w:eastAsiaTheme="minorEastAsia" w:hAnsiTheme="minorHAnsi" w:cstheme="minorBidi"/>
          <w:b w:val="0"/>
          <w:bCs w:val="0"/>
          <w:lang w:eastAsia="ru-RU"/>
        </w:rPr>
      </w:pPr>
      <w:hyperlink w:anchor="_Toc202791526" w:history="1">
        <w:r w:rsidR="006E360A" w:rsidRPr="006C7D75">
          <w:rPr>
            <w:rStyle w:val="af0"/>
          </w:rPr>
          <w:t>2. Структура и содержание ДИСЦИПЛИНЫ</w:t>
        </w:r>
        <w:r w:rsidR="006E360A">
          <w:rPr>
            <w:webHidden/>
          </w:rPr>
          <w:tab/>
        </w:r>
        <w:r w:rsidR="006E360A">
          <w:rPr>
            <w:webHidden/>
          </w:rPr>
          <w:fldChar w:fldCharType="begin"/>
        </w:r>
        <w:r w:rsidR="006E360A">
          <w:rPr>
            <w:webHidden/>
          </w:rPr>
          <w:instrText xml:space="preserve"> PAGEREF _Toc202791526 \h </w:instrText>
        </w:r>
        <w:r w:rsidR="006E360A">
          <w:rPr>
            <w:webHidden/>
          </w:rPr>
        </w:r>
        <w:r w:rsidR="006E360A">
          <w:rPr>
            <w:webHidden/>
          </w:rPr>
          <w:fldChar w:fldCharType="separate"/>
        </w:r>
        <w:r w:rsidR="006E360A">
          <w:rPr>
            <w:webHidden/>
          </w:rPr>
          <w:t>19</w:t>
        </w:r>
        <w:r w:rsidR="006E360A">
          <w:rPr>
            <w:webHidden/>
          </w:rPr>
          <w:fldChar w:fldCharType="end"/>
        </w:r>
      </w:hyperlink>
    </w:p>
    <w:p w14:paraId="3D130E6D" w14:textId="71DFD4FA" w:rsidR="006E360A" w:rsidRDefault="003D120D">
      <w:pPr>
        <w:pStyle w:val="22"/>
        <w:rPr>
          <w:rFonts w:asciiTheme="minorHAnsi" w:eastAsiaTheme="minorEastAsia" w:hAnsiTheme="minorHAnsi" w:cstheme="minorBidi"/>
          <w:i w:val="0"/>
          <w:iCs w:val="0"/>
          <w:sz w:val="22"/>
          <w:szCs w:val="22"/>
        </w:rPr>
      </w:pPr>
      <w:hyperlink w:anchor="_Toc202791527" w:history="1">
        <w:r w:rsidR="006E360A" w:rsidRPr="006C7D75">
          <w:rPr>
            <w:rStyle w:val="af0"/>
          </w:rPr>
          <w:t>2.1. Трудоемкость освоения дисциплины</w:t>
        </w:r>
        <w:r w:rsidR="006E360A">
          <w:rPr>
            <w:webHidden/>
          </w:rPr>
          <w:tab/>
        </w:r>
        <w:r w:rsidR="006E360A">
          <w:rPr>
            <w:webHidden/>
          </w:rPr>
          <w:fldChar w:fldCharType="begin"/>
        </w:r>
        <w:r w:rsidR="006E360A">
          <w:rPr>
            <w:webHidden/>
          </w:rPr>
          <w:instrText xml:space="preserve"> PAGEREF _Toc202791527 \h </w:instrText>
        </w:r>
        <w:r w:rsidR="006E360A">
          <w:rPr>
            <w:webHidden/>
          </w:rPr>
        </w:r>
        <w:r w:rsidR="006E360A">
          <w:rPr>
            <w:webHidden/>
          </w:rPr>
          <w:fldChar w:fldCharType="separate"/>
        </w:r>
        <w:r w:rsidR="006E360A">
          <w:rPr>
            <w:webHidden/>
          </w:rPr>
          <w:t>19</w:t>
        </w:r>
        <w:r w:rsidR="006E360A">
          <w:rPr>
            <w:webHidden/>
          </w:rPr>
          <w:fldChar w:fldCharType="end"/>
        </w:r>
      </w:hyperlink>
    </w:p>
    <w:p w14:paraId="1F1D3E19" w14:textId="6C5BF2EC" w:rsidR="006E360A" w:rsidRDefault="003D120D">
      <w:pPr>
        <w:pStyle w:val="22"/>
        <w:rPr>
          <w:rFonts w:asciiTheme="minorHAnsi" w:eastAsiaTheme="minorEastAsia" w:hAnsiTheme="minorHAnsi" w:cstheme="minorBidi"/>
          <w:i w:val="0"/>
          <w:iCs w:val="0"/>
          <w:sz w:val="22"/>
          <w:szCs w:val="22"/>
        </w:rPr>
      </w:pPr>
      <w:hyperlink w:anchor="_Toc202791528" w:history="1">
        <w:r w:rsidR="006E360A" w:rsidRPr="006C7D75">
          <w:rPr>
            <w:rStyle w:val="af0"/>
          </w:rPr>
          <w:t>2.2. </w:t>
        </w:r>
        <w:r>
          <w:rPr>
            <w:rStyle w:val="af0"/>
          </w:rPr>
          <w:t>С</w:t>
        </w:r>
        <w:r w:rsidR="006E360A" w:rsidRPr="006C7D75">
          <w:rPr>
            <w:rStyle w:val="af0"/>
          </w:rPr>
          <w:t>одержание дисциплины</w:t>
        </w:r>
        <w:r w:rsidR="006E360A">
          <w:rPr>
            <w:webHidden/>
          </w:rPr>
          <w:tab/>
        </w:r>
        <w:r w:rsidR="006E360A">
          <w:rPr>
            <w:webHidden/>
          </w:rPr>
          <w:fldChar w:fldCharType="begin"/>
        </w:r>
        <w:r w:rsidR="006E360A">
          <w:rPr>
            <w:webHidden/>
          </w:rPr>
          <w:instrText xml:space="preserve"> PAGEREF _Toc202791528 \h </w:instrText>
        </w:r>
        <w:r w:rsidR="006E360A">
          <w:rPr>
            <w:webHidden/>
          </w:rPr>
        </w:r>
        <w:r w:rsidR="006E360A">
          <w:rPr>
            <w:webHidden/>
          </w:rPr>
          <w:fldChar w:fldCharType="separate"/>
        </w:r>
        <w:r w:rsidR="006E360A">
          <w:rPr>
            <w:webHidden/>
          </w:rPr>
          <w:t>19</w:t>
        </w:r>
        <w:r w:rsidR="006E360A">
          <w:rPr>
            <w:webHidden/>
          </w:rPr>
          <w:fldChar w:fldCharType="end"/>
        </w:r>
      </w:hyperlink>
    </w:p>
    <w:p w14:paraId="3FE3F809" w14:textId="7B3A37EE" w:rsidR="006E360A" w:rsidRDefault="003D120D">
      <w:pPr>
        <w:pStyle w:val="14"/>
        <w:rPr>
          <w:rFonts w:asciiTheme="minorHAnsi" w:eastAsiaTheme="minorEastAsia" w:hAnsiTheme="minorHAnsi" w:cstheme="minorBidi"/>
          <w:b w:val="0"/>
          <w:bCs w:val="0"/>
          <w:lang w:eastAsia="ru-RU"/>
        </w:rPr>
      </w:pPr>
      <w:hyperlink w:anchor="_Toc202791529" w:history="1">
        <w:r w:rsidR="006E360A" w:rsidRPr="006C7D75">
          <w:rPr>
            <w:rStyle w:val="af0"/>
          </w:rPr>
          <w:t>3. Условия реализации ДИСЦИПЛИНЫ</w:t>
        </w:r>
        <w:r w:rsidR="006E360A">
          <w:rPr>
            <w:webHidden/>
          </w:rPr>
          <w:tab/>
        </w:r>
        <w:r w:rsidR="006E360A">
          <w:rPr>
            <w:webHidden/>
          </w:rPr>
          <w:fldChar w:fldCharType="begin"/>
        </w:r>
        <w:r w:rsidR="006E360A">
          <w:rPr>
            <w:webHidden/>
          </w:rPr>
          <w:instrText xml:space="preserve"> PAGEREF _Toc202791529 \h </w:instrText>
        </w:r>
        <w:r w:rsidR="006E360A">
          <w:rPr>
            <w:webHidden/>
          </w:rPr>
        </w:r>
        <w:r w:rsidR="006E360A">
          <w:rPr>
            <w:webHidden/>
          </w:rPr>
          <w:fldChar w:fldCharType="separate"/>
        </w:r>
        <w:r w:rsidR="006E360A">
          <w:rPr>
            <w:webHidden/>
          </w:rPr>
          <w:t>21</w:t>
        </w:r>
        <w:r w:rsidR="006E360A">
          <w:rPr>
            <w:webHidden/>
          </w:rPr>
          <w:fldChar w:fldCharType="end"/>
        </w:r>
      </w:hyperlink>
    </w:p>
    <w:p w14:paraId="27AF3887" w14:textId="79631C4C" w:rsidR="006E360A" w:rsidRDefault="003D120D">
      <w:pPr>
        <w:pStyle w:val="22"/>
        <w:rPr>
          <w:rFonts w:asciiTheme="minorHAnsi" w:eastAsiaTheme="minorEastAsia" w:hAnsiTheme="minorHAnsi" w:cstheme="minorBidi"/>
          <w:i w:val="0"/>
          <w:iCs w:val="0"/>
          <w:sz w:val="22"/>
          <w:szCs w:val="22"/>
        </w:rPr>
      </w:pPr>
      <w:hyperlink w:anchor="_Toc202791530" w:history="1">
        <w:r w:rsidR="006E360A" w:rsidRPr="006C7D75">
          <w:rPr>
            <w:rStyle w:val="af0"/>
          </w:rPr>
          <w:t>3.1. Материально-техническое обеспечение</w:t>
        </w:r>
        <w:r w:rsidR="006E360A">
          <w:rPr>
            <w:webHidden/>
          </w:rPr>
          <w:tab/>
        </w:r>
        <w:r w:rsidR="006E360A">
          <w:rPr>
            <w:webHidden/>
          </w:rPr>
          <w:fldChar w:fldCharType="begin"/>
        </w:r>
        <w:r w:rsidR="006E360A">
          <w:rPr>
            <w:webHidden/>
          </w:rPr>
          <w:instrText xml:space="preserve"> PAGEREF _Toc202791530 \h </w:instrText>
        </w:r>
        <w:r w:rsidR="006E360A">
          <w:rPr>
            <w:webHidden/>
          </w:rPr>
        </w:r>
        <w:r w:rsidR="006E360A">
          <w:rPr>
            <w:webHidden/>
          </w:rPr>
          <w:fldChar w:fldCharType="separate"/>
        </w:r>
        <w:r w:rsidR="006E360A">
          <w:rPr>
            <w:webHidden/>
          </w:rPr>
          <w:t>21</w:t>
        </w:r>
        <w:r w:rsidR="006E360A">
          <w:rPr>
            <w:webHidden/>
          </w:rPr>
          <w:fldChar w:fldCharType="end"/>
        </w:r>
      </w:hyperlink>
    </w:p>
    <w:p w14:paraId="081862EC" w14:textId="6F879845" w:rsidR="006E360A" w:rsidRDefault="003D120D">
      <w:pPr>
        <w:pStyle w:val="22"/>
        <w:rPr>
          <w:rFonts w:asciiTheme="minorHAnsi" w:eastAsiaTheme="minorEastAsia" w:hAnsiTheme="minorHAnsi" w:cstheme="minorBidi"/>
          <w:i w:val="0"/>
          <w:iCs w:val="0"/>
          <w:sz w:val="22"/>
          <w:szCs w:val="22"/>
        </w:rPr>
      </w:pPr>
      <w:hyperlink w:anchor="_Toc202791531" w:history="1">
        <w:r w:rsidR="006E360A" w:rsidRPr="006C7D75">
          <w:rPr>
            <w:rStyle w:val="af0"/>
          </w:rPr>
          <w:t>3.2. Учебно-методическое обеспечение</w:t>
        </w:r>
        <w:r w:rsidR="006E360A">
          <w:rPr>
            <w:webHidden/>
          </w:rPr>
          <w:tab/>
        </w:r>
        <w:r w:rsidR="006E360A">
          <w:rPr>
            <w:webHidden/>
          </w:rPr>
          <w:fldChar w:fldCharType="begin"/>
        </w:r>
        <w:r w:rsidR="006E360A">
          <w:rPr>
            <w:webHidden/>
          </w:rPr>
          <w:instrText xml:space="preserve"> PAGEREF _Toc202791531 \h </w:instrText>
        </w:r>
        <w:r w:rsidR="006E360A">
          <w:rPr>
            <w:webHidden/>
          </w:rPr>
        </w:r>
        <w:r w:rsidR="006E360A">
          <w:rPr>
            <w:webHidden/>
          </w:rPr>
          <w:fldChar w:fldCharType="separate"/>
        </w:r>
        <w:r w:rsidR="006E360A">
          <w:rPr>
            <w:webHidden/>
          </w:rPr>
          <w:t>21</w:t>
        </w:r>
        <w:r w:rsidR="006E360A">
          <w:rPr>
            <w:webHidden/>
          </w:rPr>
          <w:fldChar w:fldCharType="end"/>
        </w:r>
      </w:hyperlink>
    </w:p>
    <w:p w14:paraId="2A979CFA" w14:textId="7D9D4239" w:rsidR="006E360A" w:rsidRDefault="003D120D">
      <w:pPr>
        <w:pStyle w:val="14"/>
        <w:rPr>
          <w:rFonts w:asciiTheme="minorHAnsi" w:eastAsiaTheme="minorEastAsia" w:hAnsiTheme="minorHAnsi" w:cstheme="minorBidi"/>
          <w:b w:val="0"/>
          <w:bCs w:val="0"/>
          <w:lang w:eastAsia="ru-RU"/>
        </w:rPr>
      </w:pPr>
      <w:hyperlink w:anchor="_Toc202791532" w:history="1">
        <w:r w:rsidR="006E360A" w:rsidRPr="006C7D75">
          <w:rPr>
            <w:rStyle w:val="af0"/>
          </w:rPr>
          <w:t>4. Контроль и оценка результатов  освоения ДИСЦИПЛИНЫ</w:t>
        </w:r>
        <w:r w:rsidR="006E360A">
          <w:rPr>
            <w:webHidden/>
          </w:rPr>
          <w:tab/>
        </w:r>
        <w:r w:rsidR="006E360A">
          <w:rPr>
            <w:webHidden/>
          </w:rPr>
          <w:fldChar w:fldCharType="begin"/>
        </w:r>
        <w:r w:rsidR="006E360A">
          <w:rPr>
            <w:webHidden/>
          </w:rPr>
          <w:instrText xml:space="preserve"> PAGEREF _Toc202791532 \h </w:instrText>
        </w:r>
        <w:r w:rsidR="006E360A">
          <w:rPr>
            <w:webHidden/>
          </w:rPr>
        </w:r>
        <w:r w:rsidR="006E360A">
          <w:rPr>
            <w:webHidden/>
          </w:rPr>
          <w:fldChar w:fldCharType="separate"/>
        </w:r>
        <w:r w:rsidR="006E360A">
          <w:rPr>
            <w:webHidden/>
          </w:rPr>
          <w:t>22</w:t>
        </w:r>
        <w:r w:rsidR="006E360A">
          <w:rPr>
            <w:webHidden/>
          </w:rPr>
          <w:fldChar w:fldCharType="end"/>
        </w:r>
      </w:hyperlink>
    </w:p>
    <w:p w14:paraId="0174DFE5" w14:textId="50BEBA38" w:rsidR="00923A9E" w:rsidRPr="00DF068E" w:rsidRDefault="00923A9E" w:rsidP="00923A9E">
      <w:pPr>
        <w:pStyle w:val="1f0"/>
        <w:jc w:val="left"/>
        <w:rPr>
          <w:rFonts w:ascii="Times New Roman" w:hAnsi="Times New Roman"/>
          <w:b w:val="0"/>
          <w:bCs w:val="0"/>
          <w:lang w:val="ru-RU"/>
        </w:rPr>
      </w:pPr>
      <w:r w:rsidRPr="000143A1">
        <w:rPr>
          <w:rFonts w:ascii="Times New Roman" w:hAnsi="Times New Roman"/>
          <w:b w:val="0"/>
          <w:bCs w:val="0"/>
          <w:lang w:val="ru-RU"/>
        </w:rPr>
        <w:fldChar w:fldCharType="end"/>
      </w:r>
    </w:p>
    <w:p w14:paraId="7BBE081D" w14:textId="77777777" w:rsidR="00923A9E" w:rsidRPr="00DF068E" w:rsidRDefault="00923A9E" w:rsidP="00923A9E">
      <w:pPr>
        <w:pStyle w:val="1f0"/>
        <w:jc w:val="left"/>
        <w:rPr>
          <w:rFonts w:ascii="Times New Roman" w:hAnsi="Times New Roman"/>
          <w:lang w:val="ru-RU"/>
        </w:rPr>
        <w:sectPr w:rsidR="00923A9E" w:rsidRPr="00DF068E" w:rsidSect="00502F97">
          <w:headerReference w:type="even" r:id="rId15"/>
          <w:headerReference w:type="default" r:id="rId16"/>
          <w:pgSz w:w="11906" w:h="16838"/>
          <w:pgMar w:top="1134" w:right="567" w:bottom="1134" w:left="1701" w:header="709" w:footer="709" w:gutter="0"/>
          <w:cols w:space="708"/>
          <w:docGrid w:linePitch="360"/>
        </w:sectPr>
      </w:pPr>
    </w:p>
    <w:p w14:paraId="444A3C05" w14:textId="3AC10E74" w:rsidR="00923A9E" w:rsidRPr="00F70F81" w:rsidRDefault="00923A9E" w:rsidP="00716C2D">
      <w:pPr>
        <w:pStyle w:val="1f0"/>
        <w:numPr>
          <w:ilvl w:val="0"/>
          <w:numId w:val="23"/>
        </w:numPr>
        <w:ind w:left="284" w:firstLine="76"/>
      </w:pPr>
      <w:bookmarkStart w:id="95" w:name="_Toc192603082"/>
      <w:bookmarkStart w:id="96" w:name="_Toc192603142"/>
      <w:bookmarkStart w:id="97" w:name="_Toc202791490"/>
      <w:bookmarkStart w:id="98" w:name="_Toc202791523"/>
      <w:bookmarkStart w:id="99" w:name="_Toc202791556"/>
      <w:r w:rsidRPr="00F70F81">
        <w:lastRenderedPageBreak/>
        <w:t>Общая характеристика</w:t>
      </w:r>
      <w:r w:rsidRPr="00F70F81">
        <w:rPr>
          <w:rFonts w:asciiTheme="minorHAnsi" w:hAnsiTheme="minorHAnsi"/>
          <w:lang w:val="ru-RU"/>
        </w:rPr>
        <w:t xml:space="preserve"> </w:t>
      </w:r>
      <w:r w:rsidRPr="00F70F81">
        <w:t xml:space="preserve"> РАБОЧЕЙ ПРОГРАММЫ УЧЕБНОЙ ДИСЦИПЛИНЫ</w:t>
      </w:r>
      <w:bookmarkEnd w:id="95"/>
      <w:bookmarkEnd w:id="96"/>
      <w:bookmarkEnd w:id="97"/>
      <w:bookmarkEnd w:id="98"/>
      <w:bookmarkEnd w:id="99"/>
    </w:p>
    <w:p w14:paraId="6EED5804" w14:textId="4ED0402F" w:rsidR="00923A9E" w:rsidRPr="00F70F81" w:rsidRDefault="00923A9E" w:rsidP="00923A9E">
      <w:pPr>
        <w:pStyle w:val="1e"/>
        <w:jc w:val="center"/>
        <w:rPr>
          <w:rFonts w:eastAsia="Segoe UI"/>
          <w:lang w:val="ru-RU"/>
        </w:rPr>
      </w:pPr>
      <w:r w:rsidRPr="00F70F81">
        <w:rPr>
          <w:rFonts w:eastAsia="Segoe UI"/>
          <w:lang w:val="ru-RU"/>
        </w:rPr>
        <w:t>«</w:t>
      </w:r>
      <w:r w:rsidRPr="00923A9E">
        <w:rPr>
          <w:rFonts w:eastAsia="Segoe UI"/>
          <w:lang w:val="ru-RU"/>
        </w:rPr>
        <w:t>ЭЛЕКТРОТЕХНИКА</w:t>
      </w:r>
      <w:r w:rsidRPr="00F70F81">
        <w:rPr>
          <w:rFonts w:eastAsia="Segoe UI"/>
          <w:lang w:val="ru-RU"/>
        </w:rPr>
        <w:t>»</w:t>
      </w:r>
    </w:p>
    <w:p w14:paraId="2256873E" w14:textId="77777777" w:rsidR="00923A9E" w:rsidRPr="00021F3A" w:rsidRDefault="00923A9E" w:rsidP="00923A9E">
      <w:pPr>
        <w:pStyle w:val="1e"/>
        <w:rPr>
          <w:lang w:val="ru-RU"/>
        </w:rPr>
      </w:pPr>
    </w:p>
    <w:p w14:paraId="6C8F1DAD" w14:textId="77777777" w:rsidR="00923A9E" w:rsidRPr="00EA6E1D" w:rsidRDefault="00923A9E" w:rsidP="00923A9E">
      <w:pPr>
        <w:pStyle w:val="114"/>
        <w:rPr>
          <w:rFonts w:ascii="Times New Roman" w:hAnsi="Times New Roman"/>
        </w:rPr>
      </w:pPr>
      <w:bookmarkStart w:id="100" w:name="_Toc192603083"/>
      <w:bookmarkStart w:id="101" w:name="_Toc192603143"/>
      <w:bookmarkStart w:id="102" w:name="_Toc202791491"/>
      <w:bookmarkStart w:id="103" w:name="_Toc202791524"/>
      <w:bookmarkStart w:id="104" w:name="_Toc202791557"/>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00"/>
      <w:bookmarkEnd w:id="101"/>
      <w:bookmarkEnd w:id="102"/>
      <w:bookmarkEnd w:id="103"/>
      <w:bookmarkEnd w:id="104"/>
    </w:p>
    <w:p w14:paraId="497272FA" w14:textId="1DE5EC18" w:rsidR="00923A9E" w:rsidRPr="00B50B4B" w:rsidRDefault="00923A9E" w:rsidP="00923A9E">
      <w:pPr>
        <w:suppressAutoHyphens/>
        <w:spacing w:line="276" w:lineRule="auto"/>
        <w:ind w:firstLine="709"/>
        <w:jc w:val="both"/>
        <w:rPr>
          <w:rFonts w:ascii="Times New Roman" w:eastAsia="Times New Roman" w:hAnsi="Times New Roman" w:cs="Times New Roman"/>
          <w:iCs/>
          <w:sz w:val="24"/>
          <w:szCs w:val="24"/>
          <w:lang w:eastAsia="ru-RU"/>
        </w:rPr>
      </w:pPr>
      <w:r w:rsidRPr="00B50B4B">
        <w:rPr>
          <w:rFonts w:ascii="Times New Roman" w:eastAsia="Times New Roman" w:hAnsi="Times New Roman" w:cs="Times New Roman"/>
          <w:sz w:val="24"/>
          <w:szCs w:val="24"/>
          <w:lang w:eastAsia="ru-RU"/>
        </w:rPr>
        <w:t xml:space="preserve">Цель дисциплины </w:t>
      </w:r>
      <w:r w:rsidRPr="00B50B4B">
        <w:rPr>
          <w:rFonts w:ascii="Times New Roman" w:hAnsi="Times New Roman"/>
          <w:sz w:val="24"/>
          <w:szCs w:val="24"/>
        </w:rPr>
        <w:t>«</w:t>
      </w:r>
      <w:r>
        <w:rPr>
          <w:rFonts w:ascii="Times New Roman" w:hAnsi="Times New Roman"/>
          <w:sz w:val="24"/>
          <w:szCs w:val="24"/>
        </w:rPr>
        <w:t>Электротехника</w:t>
      </w:r>
      <w:r w:rsidRPr="00B50B4B">
        <w:rPr>
          <w:rFonts w:ascii="Times New Roman" w:hAnsi="Times New Roman"/>
          <w:sz w:val="24"/>
          <w:szCs w:val="24"/>
        </w:rPr>
        <w:t>»</w:t>
      </w:r>
      <w:r w:rsidRPr="00B50B4B">
        <w:rPr>
          <w:rFonts w:ascii="Times New Roman" w:eastAsia="Times New Roman" w:hAnsi="Times New Roman" w:cs="Times New Roman"/>
          <w:sz w:val="24"/>
          <w:szCs w:val="24"/>
          <w:lang w:eastAsia="ru-RU"/>
        </w:rPr>
        <w:t xml:space="preserve">: </w:t>
      </w:r>
      <w:r w:rsidRPr="00923A9E">
        <w:rPr>
          <w:rFonts w:ascii="Times New Roman" w:eastAsia="Times New Roman" w:hAnsi="Times New Roman" w:cs="Times New Roman"/>
          <w:iCs/>
          <w:sz w:val="24"/>
          <w:szCs w:val="24"/>
          <w:lang w:eastAsia="ru-RU"/>
        </w:rPr>
        <w:t>формирование у студентов знаний и навыков в области электротехники, обеспечивающих понимание электротехнических, электронных, электроизмерительных устройств, применяемых в быту, в промышленности и современных транспортных средствах</w:t>
      </w:r>
      <w:r w:rsidRPr="00B50B4B">
        <w:rPr>
          <w:rFonts w:ascii="Times New Roman" w:eastAsia="Times New Roman" w:hAnsi="Times New Roman" w:cs="Times New Roman"/>
          <w:iCs/>
          <w:sz w:val="24"/>
          <w:szCs w:val="24"/>
          <w:lang w:eastAsia="ru-RU"/>
        </w:rPr>
        <w:t>.</w:t>
      </w:r>
    </w:p>
    <w:p w14:paraId="46B1C7D9" w14:textId="78475618" w:rsidR="00923A9E" w:rsidRPr="00021A18" w:rsidRDefault="00716C2D" w:rsidP="00923A9E">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«Электротехника</w:t>
      </w:r>
      <w:r w:rsidR="00923A9E">
        <w:rPr>
          <w:rFonts w:ascii="Times New Roman" w:hAnsi="Times New Roman" w:cs="Times New Roman"/>
          <w:sz w:val="24"/>
          <w:szCs w:val="24"/>
        </w:rPr>
        <w:t xml:space="preserve">» </w:t>
      </w:r>
      <w:r w:rsidR="00923A9E" w:rsidRPr="00E11160">
        <w:rPr>
          <w:rFonts w:ascii="Times New Roman" w:hAnsi="Times New Roman" w:cs="Times New Roman"/>
          <w:sz w:val="24"/>
          <w:szCs w:val="24"/>
        </w:rPr>
        <w:t>включен</w:t>
      </w:r>
      <w:r w:rsidR="00923A9E">
        <w:rPr>
          <w:rFonts w:ascii="Times New Roman" w:hAnsi="Times New Roman" w:cs="Times New Roman"/>
          <w:sz w:val="24"/>
          <w:szCs w:val="24"/>
        </w:rPr>
        <w:t>а</w:t>
      </w:r>
      <w:r w:rsidR="00923A9E" w:rsidRPr="00E11160">
        <w:rPr>
          <w:rFonts w:ascii="Times New Roman" w:hAnsi="Times New Roman" w:cs="Times New Roman"/>
          <w:sz w:val="24"/>
          <w:szCs w:val="24"/>
        </w:rPr>
        <w:t xml:space="preserve"> в </w:t>
      </w:r>
      <w:r w:rsidR="00923A9E" w:rsidRPr="00021A18">
        <w:rPr>
          <w:rFonts w:ascii="Times New Roman" w:hAnsi="Times New Roman" w:cs="Times New Roman"/>
          <w:sz w:val="24"/>
          <w:szCs w:val="24"/>
        </w:rPr>
        <w:t xml:space="preserve">обязательную часть </w:t>
      </w:r>
      <w:r w:rsidR="00923A9E">
        <w:rPr>
          <w:rFonts w:ascii="Times New Roman" w:hAnsi="Times New Roman" w:cs="Times New Roman"/>
          <w:sz w:val="24"/>
          <w:szCs w:val="24"/>
        </w:rPr>
        <w:t>общепрофессионального</w:t>
      </w:r>
      <w:r w:rsidR="00923A9E" w:rsidRPr="00021A18">
        <w:rPr>
          <w:rFonts w:ascii="Times New Roman" w:hAnsi="Times New Roman" w:cs="Times New Roman"/>
          <w:sz w:val="24"/>
          <w:szCs w:val="24"/>
        </w:rPr>
        <w:t xml:space="preserve"> цикла образовательной программы.</w:t>
      </w:r>
    </w:p>
    <w:p w14:paraId="2D4CA04E" w14:textId="77777777" w:rsidR="00923A9E" w:rsidRDefault="00923A9E" w:rsidP="00923A9E">
      <w:pPr>
        <w:suppressAutoHyphens/>
        <w:spacing w:line="276" w:lineRule="auto"/>
        <w:ind w:firstLine="709"/>
        <w:jc w:val="both"/>
        <w:rPr>
          <w:rFonts w:ascii="Times New Roman" w:hAnsi="Times New Roman" w:cs="Times New Roman"/>
          <w:sz w:val="24"/>
          <w:szCs w:val="24"/>
        </w:rPr>
      </w:pPr>
    </w:p>
    <w:p w14:paraId="6FAEAD52" w14:textId="0D70A025" w:rsidR="00923A9E" w:rsidRPr="00EA6E1D" w:rsidRDefault="00923A9E" w:rsidP="00923A9E">
      <w:pPr>
        <w:pStyle w:val="114"/>
        <w:rPr>
          <w:rFonts w:ascii="Times New Roman" w:hAnsi="Times New Roman"/>
        </w:rPr>
      </w:pPr>
      <w:bookmarkStart w:id="105" w:name="_Toc192603084"/>
      <w:bookmarkStart w:id="106" w:name="_Toc192603144"/>
      <w:bookmarkStart w:id="107" w:name="_Toc202791492"/>
      <w:bookmarkStart w:id="108" w:name="_Toc202791525"/>
      <w:bookmarkStart w:id="109" w:name="_Toc202791558"/>
      <w:r w:rsidRPr="00E11160">
        <w:rPr>
          <w:rFonts w:ascii="Times New Roman" w:hAnsi="Times New Roman"/>
        </w:rPr>
        <w:t xml:space="preserve">1.2. </w:t>
      </w:r>
      <w:r w:rsidR="003D120D">
        <w:rPr>
          <w:rFonts w:ascii="Times New Roman" w:hAnsi="Times New Roman"/>
        </w:rPr>
        <w:t>Р</w:t>
      </w:r>
      <w:r w:rsidRPr="00E11160">
        <w:rPr>
          <w:rFonts w:ascii="Times New Roman" w:hAnsi="Times New Roman"/>
        </w:rPr>
        <w:t>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05"/>
      <w:bookmarkEnd w:id="106"/>
      <w:bookmarkEnd w:id="107"/>
      <w:bookmarkEnd w:id="108"/>
      <w:bookmarkEnd w:id="109"/>
    </w:p>
    <w:p w14:paraId="1B3C0C97" w14:textId="77777777" w:rsidR="00923A9E" w:rsidRDefault="00923A9E" w:rsidP="00923A9E">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69BBC29D" w14:textId="77777777" w:rsidR="00923A9E" w:rsidRDefault="00923A9E" w:rsidP="00923A9E">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2"/>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923A9E" w:rsidRPr="00021A18" w14:paraId="265F562E" w14:textId="77777777" w:rsidTr="00923A9E">
        <w:tc>
          <w:tcPr>
            <w:tcW w:w="1129" w:type="dxa"/>
            <w:tcBorders>
              <w:top w:val="single" w:sz="4" w:space="0" w:color="auto"/>
              <w:left w:val="single" w:sz="4" w:space="0" w:color="auto"/>
              <w:right w:val="single" w:sz="4" w:space="0" w:color="auto"/>
            </w:tcBorders>
          </w:tcPr>
          <w:p w14:paraId="6325DEFE" w14:textId="77777777" w:rsidR="00923A9E" w:rsidRPr="00021A18" w:rsidRDefault="00923A9E" w:rsidP="00923A9E">
            <w:pPr>
              <w:rPr>
                <w:rStyle w:val="afb"/>
                <w:b/>
                <w:i w:val="0"/>
                <w:sz w:val="24"/>
                <w:szCs w:val="24"/>
              </w:rPr>
            </w:pPr>
            <w:r w:rsidRPr="00021A18">
              <w:rPr>
                <w:rStyle w:val="afb"/>
                <w:b/>
                <w:i w:val="0"/>
                <w:sz w:val="24"/>
                <w:szCs w:val="24"/>
              </w:rPr>
              <w:t xml:space="preserve">Код ОК, </w:t>
            </w:r>
          </w:p>
          <w:p w14:paraId="3EE8ADEF" w14:textId="77777777" w:rsidR="00923A9E" w:rsidRPr="00021A18" w:rsidRDefault="00923A9E" w:rsidP="00923A9E">
            <w:pPr>
              <w:rPr>
                <w:rStyle w:val="afb"/>
                <w:b/>
                <w:i w:val="0"/>
                <w:sz w:val="24"/>
                <w:szCs w:val="24"/>
              </w:rPr>
            </w:pPr>
            <w:r w:rsidRPr="00021A18">
              <w:rPr>
                <w:rStyle w:val="afb"/>
                <w:b/>
                <w:i w:val="0"/>
                <w:sz w:val="24"/>
                <w:szCs w:val="24"/>
              </w:rPr>
              <w:t xml:space="preserve">ПК </w:t>
            </w:r>
          </w:p>
        </w:tc>
        <w:tc>
          <w:tcPr>
            <w:tcW w:w="2833" w:type="dxa"/>
            <w:tcBorders>
              <w:top w:val="single" w:sz="4" w:space="0" w:color="auto"/>
              <w:left w:val="single" w:sz="4" w:space="0" w:color="auto"/>
              <w:right w:val="single" w:sz="4" w:space="0" w:color="auto"/>
            </w:tcBorders>
          </w:tcPr>
          <w:p w14:paraId="7F6586BB" w14:textId="77777777" w:rsidR="00923A9E" w:rsidRPr="00021A18" w:rsidRDefault="00923A9E" w:rsidP="00923A9E">
            <w:pPr>
              <w:jc w:val="center"/>
              <w:rPr>
                <w:rFonts w:ascii="Times New Roman" w:hAnsi="Times New Roman" w:cs="Times New Roman"/>
                <w:b/>
                <w:sz w:val="24"/>
                <w:szCs w:val="24"/>
              </w:rPr>
            </w:pPr>
            <w:r w:rsidRPr="00021A18">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4EEBD20" w14:textId="77777777" w:rsidR="00923A9E" w:rsidRPr="00021A18" w:rsidRDefault="00923A9E" w:rsidP="00923A9E">
            <w:pPr>
              <w:jc w:val="center"/>
              <w:rPr>
                <w:rFonts w:ascii="Times New Roman" w:hAnsi="Times New Roman" w:cs="Times New Roman"/>
                <w:b/>
                <w:sz w:val="24"/>
                <w:szCs w:val="24"/>
              </w:rPr>
            </w:pPr>
            <w:r w:rsidRPr="00021A18">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05DA64F2" w14:textId="77777777" w:rsidR="00923A9E" w:rsidRPr="00021A18" w:rsidRDefault="00923A9E" w:rsidP="00923A9E">
            <w:pPr>
              <w:jc w:val="center"/>
              <w:rPr>
                <w:rFonts w:ascii="Times New Roman" w:hAnsi="Times New Roman" w:cs="Times New Roman"/>
                <w:b/>
                <w:sz w:val="24"/>
                <w:szCs w:val="24"/>
              </w:rPr>
            </w:pPr>
            <w:r w:rsidRPr="00021A18">
              <w:rPr>
                <w:rFonts w:ascii="Times New Roman" w:hAnsi="Times New Roman" w:cs="Times New Roman"/>
                <w:b/>
                <w:sz w:val="24"/>
                <w:szCs w:val="24"/>
              </w:rPr>
              <w:t>Владеть навыками</w:t>
            </w:r>
          </w:p>
        </w:tc>
      </w:tr>
      <w:tr w:rsidR="00923A9E" w:rsidRPr="00021A18" w14:paraId="0E3BB79A" w14:textId="77777777" w:rsidTr="00923A9E">
        <w:tc>
          <w:tcPr>
            <w:tcW w:w="1129" w:type="dxa"/>
            <w:tcBorders>
              <w:top w:val="single" w:sz="4" w:space="0" w:color="auto"/>
              <w:left w:val="single" w:sz="4" w:space="0" w:color="auto"/>
              <w:right w:val="single" w:sz="4" w:space="0" w:color="auto"/>
            </w:tcBorders>
          </w:tcPr>
          <w:p w14:paraId="3279FA61" w14:textId="77777777" w:rsidR="00923A9E" w:rsidRPr="00021A18" w:rsidRDefault="00923A9E" w:rsidP="00923A9E">
            <w:pPr>
              <w:rPr>
                <w:rFonts w:ascii="Times New Roman" w:hAnsi="Times New Roman" w:cs="Times New Roman"/>
                <w:bCs/>
                <w:sz w:val="24"/>
                <w:szCs w:val="24"/>
              </w:rPr>
            </w:pPr>
            <w:r>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0C8722A6"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3748F1C1"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046F3C7A"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3A6FD31C"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владеть актуальными методами работы в профессиональной и смежных сферах</w:t>
            </w:r>
          </w:p>
          <w:p w14:paraId="6F02BB40" w14:textId="77777777" w:rsidR="00923A9E" w:rsidRPr="00021A18"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6D67D89"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7D9AD133"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375888F7"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5A8B33E3"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методы работы в профессиональной и смежных сферах</w:t>
            </w:r>
          </w:p>
          <w:p w14:paraId="2952623C" w14:textId="77777777" w:rsidR="00923A9E" w:rsidRPr="00021A18"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588F584F" w14:textId="77777777" w:rsidR="00923A9E" w:rsidRPr="00021A18" w:rsidRDefault="00923A9E" w:rsidP="00923A9E">
            <w:pPr>
              <w:jc w:val="center"/>
              <w:rPr>
                <w:rFonts w:ascii="Times New Roman" w:hAnsi="Times New Roman" w:cs="Times New Roman"/>
                <w:bCs/>
                <w:sz w:val="24"/>
                <w:szCs w:val="24"/>
              </w:rPr>
            </w:pPr>
            <w:r w:rsidRPr="00021A18">
              <w:rPr>
                <w:rFonts w:ascii="Times New Roman" w:hAnsi="Times New Roman" w:cs="Times New Roman"/>
                <w:bCs/>
                <w:sz w:val="24"/>
                <w:szCs w:val="24"/>
              </w:rPr>
              <w:t>-</w:t>
            </w:r>
          </w:p>
        </w:tc>
      </w:tr>
      <w:tr w:rsidR="00923A9E" w:rsidRPr="00021A18" w14:paraId="45DDA278" w14:textId="77777777" w:rsidTr="00923A9E">
        <w:tc>
          <w:tcPr>
            <w:tcW w:w="1129" w:type="dxa"/>
            <w:tcBorders>
              <w:left w:val="single" w:sz="4" w:space="0" w:color="auto"/>
              <w:bottom w:val="single" w:sz="4" w:space="0" w:color="auto"/>
              <w:right w:val="single" w:sz="4" w:space="0" w:color="auto"/>
            </w:tcBorders>
          </w:tcPr>
          <w:p w14:paraId="23FF4DD0" w14:textId="77777777" w:rsidR="00923A9E" w:rsidRPr="00021A18" w:rsidRDefault="00923A9E" w:rsidP="00923A9E">
            <w:pPr>
              <w:rPr>
                <w:rFonts w:ascii="Times New Roman" w:hAnsi="Times New Roman" w:cs="Times New Roman"/>
                <w:bCs/>
                <w:sz w:val="24"/>
                <w:szCs w:val="24"/>
              </w:rPr>
            </w:pPr>
            <w:r>
              <w:rPr>
                <w:rFonts w:ascii="Times New Roman" w:hAnsi="Times New Roman" w:cs="Times New Roman"/>
                <w:bCs/>
                <w:sz w:val="24"/>
                <w:szCs w:val="24"/>
              </w:rPr>
              <w:lastRenderedPageBreak/>
              <w:t>ОК.02</w:t>
            </w:r>
          </w:p>
        </w:tc>
        <w:tc>
          <w:tcPr>
            <w:tcW w:w="2833" w:type="dxa"/>
            <w:tcBorders>
              <w:left w:val="single" w:sz="4" w:space="0" w:color="auto"/>
              <w:bottom w:val="single" w:sz="4" w:space="0" w:color="auto"/>
              <w:right w:val="single" w:sz="4" w:space="0" w:color="auto"/>
            </w:tcBorders>
          </w:tcPr>
          <w:p w14:paraId="1458E740"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31AC4F0D"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3A618688"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оценивать практическую значимость результатов поиска</w:t>
            </w:r>
          </w:p>
          <w:p w14:paraId="4A72DCF5"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33937CC5"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3C265C45" w14:textId="77777777" w:rsidR="00923A9E" w:rsidRPr="00021A18"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6AEA094"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14531B9E"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приемы структурирования информации</w:t>
            </w:r>
          </w:p>
          <w:p w14:paraId="53574BAC"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формат оформления результатов поиска информации</w:t>
            </w:r>
          </w:p>
          <w:p w14:paraId="56FEE611"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0BCCF930" w14:textId="77777777" w:rsidR="00923A9E" w:rsidRPr="00021A18"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51806633" w14:textId="77777777" w:rsidR="00923A9E" w:rsidRPr="00021A18" w:rsidRDefault="00923A9E" w:rsidP="00923A9E">
            <w:pPr>
              <w:jc w:val="center"/>
              <w:rPr>
                <w:rFonts w:ascii="Times New Roman" w:hAnsi="Times New Roman" w:cs="Times New Roman"/>
                <w:bCs/>
                <w:sz w:val="24"/>
                <w:szCs w:val="24"/>
              </w:rPr>
            </w:pPr>
            <w:r w:rsidRPr="00021A18">
              <w:rPr>
                <w:rFonts w:ascii="Times New Roman" w:hAnsi="Times New Roman" w:cs="Times New Roman"/>
                <w:bCs/>
                <w:sz w:val="24"/>
                <w:szCs w:val="24"/>
              </w:rPr>
              <w:t>-</w:t>
            </w:r>
          </w:p>
        </w:tc>
      </w:tr>
      <w:tr w:rsidR="00923A9E" w:rsidRPr="00021A18" w14:paraId="10DDA5AE" w14:textId="77777777" w:rsidTr="00923A9E">
        <w:tc>
          <w:tcPr>
            <w:tcW w:w="1129" w:type="dxa"/>
            <w:tcBorders>
              <w:left w:val="single" w:sz="4" w:space="0" w:color="auto"/>
              <w:bottom w:val="single" w:sz="4" w:space="0" w:color="auto"/>
              <w:right w:val="single" w:sz="4" w:space="0" w:color="auto"/>
            </w:tcBorders>
          </w:tcPr>
          <w:p w14:paraId="62AEBDAB" w14:textId="77777777" w:rsidR="00923A9E" w:rsidRDefault="00923A9E" w:rsidP="00923A9E">
            <w:pPr>
              <w:rPr>
                <w:rFonts w:ascii="Times New Roman" w:hAnsi="Times New Roman" w:cs="Times New Roman"/>
                <w:bCs/>
                <w:sz w:val="24"/>
                <w:szCs w:val="24"/>
              </w:rPr>
            </w:pPr>
            <w:r>
              <w:rPr>
                <w:rFonts w:ascii="Times New Roman" w:hAnsi="Times New Roman" w:cs="Times New Roman"/>
                <w:bCs/>
                <w:sz w:val="24"/>
                <w:szCs w:val="24"/>
              </w:rPr>
              <w:t>ОК.03</w:t>
            </w:r>
          </w:p>
        </w:tc>
        <w:tc>
          <w:tcPr>
            <w:tcW w:w="2833" w:type="dxa"/>
            <w:tcBorders>
              <w:left w:val="single" w:sz="4" w:space="0" w:color="auto"/>
              <w:bottom w:val="single" w:sz="4" w:space="0" w:color="auto"/>
              <w:right w:val="single" w:sz="4" w:space="0" w:color="auto"/>
            </w:tcBorders>
          </w:tcPr>
          <w:p w14:paraId="64AF2E6C"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2F94D541"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применять современную научную профессиональную терминологию</w:t>
            </w:r>
          </w:p>
          <w:p w14:paraId="7BC5E74A" w14:textId="77777777" w:rsidR="00923A9E"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определять и выстраивать траектории профессионального развития и самообразования</w:t>
            </w:r>
          </w:p>
          <w:p w14:paraId="7247096D"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находить интересные проектные идеи, грамотно их формулировать и документировать</w:t>
            </w:r>
          </w:p>
          <w:p w14:paraId="2A418B11" w14:textId="77777777" w:rsidR="00923A9E" w:rsidRPr="00021A18"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 xml:space="preserve">оценивать жизнеспособность проектной идеи, </w:t>
            </w:r>
            <w:r w:rsidRPr="00193390">
              <w:rPr>
                <w:rFonts w:ascii="Times New Roman" w:hAnsi="Times New Roman" w:cs="Times New Roman"/>
                <w:bCs/>
                <w:sz w:val="24"/>
                <w:szCs w:val="24"/>
              </w:rPr>
              <w:lastRenderedPageBreak/>
              <w:t>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F80D761"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lastRenderedPageBreak/>
              <w:t>содержание актуальной нормативно-правовой документации</w:t>
            </w:r>
          </w:p>
          <w:p w14:paraId="7CD373A9" w14:textId="77777777" w:rsidR="00923A9E" w:rsidRPr="00193390"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современная научная и профессиональная терминология</w:t>
            </w:r>
          </w:p>
          <w:p w14:paraId="570908EA" w14:textId="77777777" w:rsidR="00923A9E" w:rsidRPr="00021A18"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возможные траектории профессионального развития и самообразования</w:t>
            </w:r>
          </w:p>
        </w:tc>
        <w:tc>
          <w:tcPr>
            <w:tcW w:w="2833" w:type="dxa"/>
            <w:tcBorders>
              <w:top w:val="single" w:sz="4" w:space="0" w:color="auto"/>
              <w:left w:val="single" w:sz="4" w:space="0" w:color="auto"/>
              <w:bottom w:val="single" w:sz="4" w:space="0" w:color="auto"/>
              <w:right w:val="single" w:sz="4" w:space="0" w:color="auto"/>
            </w:tcBorders>
          </w:tcPr>
          <w:p w14:paraId="10A7CFDA" w14:textId="77777777" w:rsidR="00923A9E" w:rsidRPr="00021A18" w:rsidRDefault="00923A9E" w:rsidP="00923A9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23A9E" w:rsidRPr="00021A18" w14:paraId="6305E942" w14:textId="77777777" w:rsidTr="00923A9E">
        <w:tc>
          <w:tcPr>
            <w:tcW w:w="1129" w:type="dxa"/>
            <w:tcBorders>
              <w:left w:val="single" w:sz="4" w:space="0" w:color="auto"/>
              <w:bottom w:val="single" w:sz="4" w:space="0" w:color="auto"/>
              <w:right w:val="single" w:sz="4" w:space="0" w:color="auto"/>
            </w:tcBorders>
          </w:tcPr>
          <w:p w14:paraId="2229C2A1" w14:textId="77777777" w:rsidR="00923A9E" w:rsidRDefault="00923A9E" w:rsidP="00923A9E">
            <w:pPr>
              <w:rPr>
                <w:rFonts w:ascii="Times New Roman" w:hAnsi="Times New Roman" w:cs="Times New Roman"/>
                <w:bCs/>
                <w:sz w:val="24"/>
                <w:szCs w:val="24"/>
              </w:rPr>
            </w:pPr>
            <w:r>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371C59BB" w14:textId="77777777" w:rsidR="00923A9E" w:rsidRPr="00021A18"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5AB1A19" w14:textId="77777777" w:rsidR="00923A9E" w:rsidRPr="00021A18" w:rsidRDefault="00923A9E" w:rsidP="00923A9E">
            <w:pPr>
              <w:rPr>
                <w:rFonts w:ascii="Times New Roman" w:hAnsi="Times New Roman" w:cs="Times New Roman"/>
                <w:bCs/>
                <w:sz w:val="24"/>
                <w:szCs w:val="24"/>
              </w:rPr>
            </w:pPr>
            <w:r w:rsidRPr="00193390">
              <w:rPr>
                <w:rFonts w:ascii="Times New Roman" w:hAnsi="Times New Roman" w:cs="Times New Roman"/>
                <w:bCs/>
                <w:sz w:val="24"/>
                <w:szCs w:val="24"/>
              </w:rPr>
              <w:t>психологические основы деятельности коллектива</w:t>
            </w:r>
          </w:p>
        </w:tc>
        <w:tc>
          <w:tcPr>
            <w:tcW w:w="2833" w:type="dxa"/>
            <w:tcBorders>
              <w:top w:val="single" w:sz="4" w:space="0" w:color="auto"/>
              <w:left w:val="single" w:sz="4" w:space="0" w:color="auto"/>
              <w:bottom w:val="single" w:sz="4" w:space="0" w:color="auto"/>
              <w:right w:val="single" w:sz="4" w:space="0" w:color="auto"/>
            </w:tcBorders>
          </w:tcPr>
          <w:p w14:paraId="20150FA5" w14:textId="77777777" w:rsidR="00923A9E" w:rsidRPr="00021A18" w:rsidRDefault="00923A9E" w:rsidP="00923A9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23A9E" w:rsidRPr="00021A18" w14:paraId="4BDA10EA" w14:textId="77777777" w:rsidTr="00923A9E">
        <w:tc>
          <w:tcPr>
            <w:tcW w:w="1129" w:type="dxa"/>
            <w:tcBorders>
              <w:top w:val="single" w:sz="4" w:space="0" w:color="auto"/>
              <w:left w:val="single" w:sz="4" w:space="0" w:color="auto"/>
              <w:right w:val="single" w:sz="4" w:space="0" w:color="auto"/>
            </w:tcBorders>
          </w:tcPr>
          <w:p w14:paraId="2FE29E1B" w14:textId="77777777" w:rsidR="00923A9E" w:rsidRPr="00021A18" w:rsidRDefault="00923A9E" w:rsidP="00923A9E">
            <w:pPr>
              <w:rPr>
                <w:rFonts w:ascii="Times New Roman" w:hAnsi="Times New Roman" w:cs="Times New Roman"/>
                <w:bCs/>
                <w:sz w:val="24"/>
                <w:szCs w:val="24"/>
              </w:rPr>
            </w:pPr>
            <w:r>
              <w:rPr>
                <w:rFonts w:ascii="Times New Roman" w:hAnsi="Times New Roman" w:cs="Times New Roman"/>
                <w:bCs/>
                <w:sz w:val="24"/>
                <w:szCs w:val="24"/>
              </w:rPr>
              <w:t>ПК 1.1</w:t>
            </w:r>
          </w:p>
        </w:tc>
        <w:tc>
          <w:tcPr>
            <w:tcW w:w="2833" w:type="dxa"/>
            <w:tcBorders>
              <w:top w:val="single" w:sz="4" w:space="0" w:color="auto"/>
              <w:left w:val="single" w:sz="4" w:space="0" w:color="auto"/>
              <w:right w:val="single" w:sz="4" w:space="0" w:color="auto"/>
            </w:tcBorders>
            <w:hideMark/>
          </w:tcPr>
          <w:p w14:paraId="6FAFEADC"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проверять работоспособность узлов, агрегатов и систем автотранспортных средств</w:t>
            </w:r>
          </w:p>
          <w:p w14:paraId="4AD1D9E8"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выполнять перечень работ согласно технической документации организации-изготовителя автотранспортного средства</w:t>
            </w:r>
          </w:p>
          <w:p w14:paraId="6FA166FB"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осуществлять поиск технической документации в бумажном и электронном виде, работать с технологическими картами организации-изготовителя автотранспортного средства</w:t>
            </w:r>
          </w:p>
          <w:p w14:paraId="28D651C2" w14:textId="1DF892E3" w:rsidR="00923A9E" w:rsidRPr="00021A18"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применять в работе ручной слесарно-монтажный, пневматический и электрический инструмент, оборудование и оснастку в соответствии с технологическим процессом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4F0A84A"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технические и эксплуатационные характеристики автотранспортных средств</w:t>
            </w:r>
          </w:p>
          <w:p w14:paraId="7F751A5C"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технологии проведения измерений контрольно-измерительным инструментом, применяемым в процессе выполнения работ по техническому обслуживанию и ремонту автотранспортных средств и их компонентов</w:t>
            </w:r>
          </w:p>
          <w:p w14:paraId="4A8148D0"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правила охраны труда и техники безопасности</w:t>
            </w:r>
          </w:p>
          <w:p w14:paraId="5CD3241C"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общее устройство автотранспортных средств</w:t>
            </w:r>
          </w:p>
          <w:p w14:paraId="6B5A2B00" w14:textId="2B1D2A21" w:rsidR="00923A9E" w:rsidRPr="00021A18"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назначение, устройство и правила применения ручного слесарно-монтажного, пневматического и электрического инструмента, универсальных и специальных приспособлений</w:t>
            </w:r>
          </w:p>
        </w:tc>
        <w:tc>
          <w:tcPr>
            <w:tcW w:w="2833" w:type="dxa"/>
            <w:tcBorders>
              <w:top w:val="single" w:sz="4" w:space="0" w:color="auto"/>
              <w:left w:val="single" w:sz="4" w:space="0" w:color="auto"/>
              <w:bottom w:val="single" w:sz="4" w:space="0" w:color="auto"/>
              <w:right w:val="single" w:sz="4" w:space="0" w:color="auto"/>
            </w:tcBorders>
            <w:hideMark/>
          </w:tcPr>
          <w:p w14:paraId="7D30953C" w14:textId="1CB8176B" w:rsidR="00923A9E" w:rsidRPr="00021A18"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проверки комплектности и работоспособности автотранспортного средства в соответствии с требованиями, установленными заводом-изготовителем</w:t>
            </w:r>
          </w:p>
        </w:tc>
      </w:tr>
      <w:tr w:rsidR="00923A9E" w:rsidRPr="00021A18" w14:paraId="11FA3419" w14:textId="77777777" w:rsidTr="00923A9E">
        <w:trPr>
          <w:trHeight w:val="327"/>
        </w:trPr>
        <w:tc>
          <w:tcPr>
            <w:tcW w:w="1129" w:type="dxa"/>
            <w:tcBorders>
              <w:left w:val="single" w:sz="4" w:space="0" w:color="auto"/>
              <w:right w:val="single" w:sz="4" w:space="0" w:color="auto"/>
            </w:tcBorders>
          </w:tcPr>
          <w:p w14:paraId="07C7AD10" w14:textId="77777777" w:rsidR="00923A9E" w:rsidRPr="00021A18" w:rsidRDefault="00923A9E" w:rsidP="00923A9E">
            <w:pPr>
              <w:rPr>
                <w:rFonts w:ascii="Times New Roman" w:hAnsi="Times New Roman" w:cs="Times New Roman"/>
                <w:bCs/>
                <w:sz w:val="24"/>
                <w:szCs w:val="24"/>
              </w:rPr>
            </w:pPr>
            <w:r>
              <w:rPr>
                <w:rFonts w:ascii="Times New Roman" w:hAnsi="Times New Roman" w:cs="Times New Roman"/>
                <w:bCs/>
                <w:sz w:val="24"/>
                <w:szCs w:val="24"/>
              </w:rPr>
              <w:t>ПК 1.2</w:t>
            </w:r>
          </w:p>
        </w:tc>
        <w:tc>
          <w:tcPr>
            <w:tcW w:w="2833" w:type="dxa"/>
            <w:tcBorders>
              <w:left w:val="single" w:sz="4" w:space="0" w:color="auto"/>
              <w:right w:val="single" w:sz="4" w:space="0" w:color="auto"/>
            </w:tcBorders>
          </w:tcPr>
          <w:p w14:paraId="3D1D1AD6"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проверять исправность и работоспособность механизмов, агрегатов и систем автотранспортного средства</w:t>
            </w:r>
          </w:p>
          <w:p w14:paraId="209B63CD"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 xml:space="preserve">использовать специальное диагностическое оборудования, требуемое для выполнения </w:t>
            </w:r>
            <w:r w:rsidRPr="00923A9E">
              <w:rPr>
                <w:rFonts w:ascii="Times New Roman" w:hAnsi="Times New Roman" w:cs="Times New Roman"/>
                <w:bCs/>
                <w:sz w:val="24"/>
                <w:szCs w:val="24"/>
              </w:rPr>
              <w:lastRenderedPageBreak/>
              <w:t>технического обслуживания автотранспортных средств</w:t>
            </w:r>
          </w:p>
          <w:p w14:paraId="04508412"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проводить контрольно-измерительные операции для определения зазоров, биения, люфтов в механизмах, агрегатах и системах автотранспортных средств и в случае необходимости осуществлять их регулировку</w:t>
            </w:r>
          </w:p>
          <w:p w14:paraId="550EC487" w14:textId="1FE75CCA" w:rsidR="00923A9E" w:rsidRPr="00021A18"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подбирать и применять контрольно-измерительный, механический, автоматизированный инструмент и оборудование, соответствующие технологическому процессу выполняемых работ</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CF14A06"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lastRenderedPageBreak/>
              <w:t xml:space="preserve">технологию проведения измерений контрольно-измерительным инструментом, применяемым в процессе выполнения работ по техническому обслуживанию и ремонту автотранспортных средств и их </w:t>
            </w:r>
            <w:r w:rsidRPr="00923A9E">
              <w:rPr>
                <w:rFonts w:ascii="Times New Roman" w:hAnsi="Times New Roman" w:cs="Times New Roman"/>
                <w:bCs/>
                <w:sz w:val="24"/>
                <w:szCs w:val="24"/>
              </w:rPr>
              <w:lastRenderedPageBreak/>
              <w:t>компонентов</w:t>
            </w:r>
          </w:p>
          <w:p w14:paraId="7FB1B845" w14:textId="77777777" w:rsidR="00923A9E" w:rsidRPr="00923A9E"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правила охраны труда и техники безопасности</w:t>
            </w:r>
          </w:p>
          <w:p w14:paraId="3DF77B04" w14:textId="5FF72514" w:rsidR="00923A9E" w:rsidRPr="00021A18"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t>назначение, устройство и правила применения ручного слесарно-монтажного, пневматического и электрического инструмента, универсальных и специальных приспособлений, применяемых в процессе выполнения работ по техническому обслуживанию и ремонту автотранспортных средств и их компонентов</w:t>
            </w:r>
          </w:p>
        </w:tc>
        <w:tc>
          <w:tcPr>
            <w:tcW w:w="2833" w:type="dxa"/>
            <w:tcBorders>
              <w:top w:val="single" w:sz="4" w:space="0" w:color="auto"/>
              <w:left w:val="single" w:sz="4" w:space="0" w:color="auto"/>
              <w:bottom w:val="single" w:sz="4" w:space="0" w:color="auto"/>
              <w:right w:val="single" w:sz="4" w:space="0" w:color="auto"/>
            </w:tcBorders>
          </w:tcPr>
          <w:p w14:paraId="5A372E5B" w14:textId="6E1FCE15" w:rsidR="00923A9E" w:rsidRPr="00021A18" w:rsidRDefault="00923A9E" w:rsidP="00923A9E">
            <w:pPr>
              <w:rPr>
                <w:rFonts w:ascii="Times New Roman" w:hAnsi="Times New Roman" w:cs="Times New Roman"/>
                <w:bCs/>
                <w:sz w:val="24"/>
                <w:szCs w:val="24"/>
              </w:rPr>
            </w:pPr>
            <w:r w:rsidRPr="00923A9E">
              <w:rPr>
                <w:rFonts w:ascii="Times New Roman" w:hAnsi="Times New Roman" w:cs="Times New Roman"/>
                <w:bCs/>
                <w:sz w:val="24"/>
                <w:szCs w:val="24"/>
              </w:rPr>
              <w:lastRenderedPageBreak/>
              <w:t>проверки технического состояния автотранспортных средств</w:t>
            </w:r>
          </w:p>
        </w:tc>
      </w:tr>
      <w:tr w:rsidR="00923A9E" w:rsidRPr="00021A18" w14:paraId="44162A70" w14:textId="77777777" w:rsidTr="00923A9E">
        <w:trPr>
          <w:trHeight w:val="327"/>
        </w:trPr>
        <w:tc>
          <w:tcPr>
            <w:tcW w:w="1129" w:type="dxa"/>
            <w:tcBorders>
              <w:left w:val="single" w:sz="4" w:space="0" w:color="auto"/>
              <w:right w:val="single" w:sz="4" w:space="0" w:color="auto"/>
            </w:tcBorders>
          </w:tcPr>
          <w:p w14:paraId="46AD7128" w14:textId="77777777" w:rsidR="00923A9E" w:rsidRDefault="00923A9E" w:rsidP="00923A9E">
            <w:pPr>
              <w:rPr>
                <w:rFonts w:ascii="Times New Roman" w:hAnsi="Times New Roman" w:cs="Times New Roman"/>
                <w:bCs/>
                <w:sz w:val="24"/>
                <w:szCs w:val="24"/>
              </w:rPr>
            </w:pPr>
            <w:r>
              <w:rPr>
                <w:rFonts w:ascii="Times New Roman" w:hAnsi="Times New Roman" w:cs="Times New Roman"/>
                <w:bCs/>
                <w:sz w:val="24"/>
                <w:szCs w:val="24"/>
              </w:rPr>
              <w:lastRenderedPageBreak/>
              <w:t>ПК 2.1</w:t>
            </w:r>
          </w:p>
        </w:tc>
        <w:tc>
          <w:tcPr>
            <w:tcW w:w="2833" w:type="dxa"/>
            <w:tcBorders>
              <w:left w:val="single" w:sz="4" w:space="0" w:color="auto"/>
              <w:right w:val="single" w:sz="4" w:space="0" w:color="auto"/>
            </w:tcBorders>
          </w:tcPr>
          <w:p w14:paraId="3C251B48"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подбирать и использовать специальные приспособления и оборудование для поиска неисправностей в узлах, агрегатах и механических системах автотранспортных средств</w:t>
            </w:r>
          </w:p>
          <w:p w14:paraId="769462F5"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подбирать и использовать контрольно-измерительные инструменты для определения технического состояния узлов, агрегатов и механических систем автотранспортных средств</w:t>
            </w:r>
          </w:p>
          <w:p w14:paraId="35A54DFC"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 xml:space="preserve">проводить настройку потребительского оборудования автотранспортных средств после </w:t>
            </w:r>
            <w:r w:rsidRPr="001B5197">
              <w:rPr>
                <w:rFonts w:ascii="Times New Roman" w:hAnsi="Times New Roman" w:cs="Times New Roman"/>
                <w:bCs/>
                <w:sz w:val="24"/>
                <w:szCs w:val="24"/>
              </w:rPr>
              <w:lastRenderedPageBreak/>
              <w:t>завершения работ по ремонту автотранспортных средств и их компонентов</w:t>
            </w:r>
          </w:p>
          <w:p w14:paraId="21AD957D"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проводить регулировку узлов, агрегатов и механических систем автотранспортных средств</w:t>
            </w:r>
          </w:p>
          <w:p w14:paraId="1B4CA731"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проводить дефектовку деталей, узлов, агрегатов и механических систем автотранспортных средств</w:t>
            </w:r>
          </w:p>
          <w:p w14:paraId="06DAEFB7" w14:textId="66B6C0EA" w:rsidR="00923A9E" w:rsidRPr="00923A9E"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проводить диагностику и анализировать результаты, полученные в ходе тестирования узлов, агрегатов и механических систем автотранспортных средств на испытательном стенде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0FD28EC"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lastRenderedPageBreak/>
              <w:t>назначение и правила применения ручного слесарно-монтажного, пневматического и электрического инструмента, универсальных и специальных приспособлений, применяемых в процессе выполнения работ по диагностике, снятию и установке агрегатов, механизмов и механических систем автотранспортных средств и их компонентов</w:t>
            </w:r>
          </w:p>
          <w:p w14:paraId="7B17ABA4"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 xml:space="preserve">технология проведения измерений контрольно-измерительным инструментом и оборудованием, применяемым в процессе выполнения работ по диагностике агрегатов, </w:t>
            </w:r>
            <w:r w:rsidRPr="001B5197">
              <w:rPr>
                <w:rFonts w:ascii="Times New Roman" w:hAnsi="Times New Roman" w:cs="Times New Roman"/>
                <w:bCs/>
                <w:sz w:val="24"/>
                <w:szCs w:val="24"/>
              </w:rPr>
              <w:lastRenderedPageBreak/>
              <w:t>механических систем, механизмов и узлов автотранспортных средств и их компонентов</w:t>
            </w:r>
          </w:p>
          <w:p w14:paraId="56209E79"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правила охраны труда и техники безопасности</w:t>
            </w:r>
          </w:p>
          <w:p w14:paraId="3C6C7760"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принцип действия и правила применения диагностического оборудования, предназначенного для диагностики узлов, агрегатов и систем автотранспортных средств и их компонентов</w:t>
            </w:r>
          </w:p>
          <w:p w14:paraId="182AED57" w14:textId="282C7B8A" w:rsidR="00923A9E" w:rsidRPr="00923A9E"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методики проведения тестирования узлов, агрегатов и механических систем автотранспортных средств и их компонентов</w:t>
            </w:r>
          </w:p>
        </w:tc>
        <w:tc>
          <w:tcPr>
            <w:tcW w:w="2833" w:type="dxa"/>
            <w:tcBorders>
              <w:top w:val="single" w:sz="4" w:space="0" w:color="auto"/>
              <w:left w:val="single" w:sz="4" w:space="0" w:color="auto"/>
              <w:bottom w:val="single" w:sz="4" w:space="0" w:color="auto"/>
              <w:right w:val="single" w:sz="4" w:space="0" w:color="auto"/>
            </w:tcBorders>
          </w:tcPr>
          <w:p w14:paraId="41DFDC60" w14:textId="410E7E5E" w:rsidR="00923A9E" w:rsidRPr="00923A9E" w:rsidRDefault="001B5197" w:rsidP="00923A9E">
            <w:pPr>
              <w:rPr>
                <w:rFonts w:ascii="Times New Roman" w:hAnsi="Times New Roman" w:cs="Times New Roman"/>
                <w:bCs/>
                <w:sz w:val="24"/>
                <w:szCs w:val="24"/>
              </w:rPr>
            </w:pPr>
            <w:r w:rsidRPr="001B5197">
              <w:rPr>
                <w:rFonts w:ascii="Times New Roman" w:hAnsi="Times New Roman" w:cs="Times New Roman"/>
                <w:bCs/>
                <w:sz w:val="24"/>
                <w:szCs w:val="24"/>
              </w:rPr>
              <w:lastRenderedPageBreak/>
              <w:t>выявления неисправностей узлов, агрегатов и механических систем автотранспортных средств</w:t>
            </w:r>
          </w:p>
        </w:tc>
      </w:tr>
      <w:tr w:rsidR="00923A9E" w:rsidRPr="00021A18" w14:paraId="67D09B1D" w14:textId="77777777" w:rsidTr="00923A9E">
        <w:trPr>
          <w:trHeight w:val="327"/>
        </w:trPr>
        <w:tc>
          <w:tcPr>
            <w:tcW w:w="1129" w:type="dxa"/>
            <w:tcBorders>
              <w:left w:val="single" w:sz="4" w:space="0" w:color="auto"/>
              <w:bottom w:val="single" w:sz="4" w:space="0" w:color="auto"/>
              <w:right w:val="single" w:sz="4" w:space="0" w:color="auto"/>
            </w:tcBorders>
          </w:tcPr>
          <w:p w14:paraId="2166E32E" w14:textId="449B8484" w:rsidR="00923A9E" w:rsidRDefault="001B5197" w:rsidP="00923A9E">
            <w:pPr>
              <w:rPr>
                <w:rFonts w:ascii="Times New Roman" w:hAnsi="Times New Roman" w:cs="Times New Roman"/>
                <w:bCs/>
                <w:sz w:val="24"/>
                <w:szCs w:val="24"/>
              </w:rPr>
            </w:pPr>
            <w:r>
              <w:rPr>
                <w:rFonts w:ascii="Times New Roman" w:hAnsi="Times New Roman" w:cs="Times New Roman"/>
                <w:bCs/>
                <w:sz w:val="24"/>
                <w:szCs w:val="24"/>
              </w:rPr>
              <w:lastRenderedPageBreak/>
              <w:t>ПК 2.3</w:t>
            </w:r>
          </w:p>
        </w:tc>
        <w:tc>
          <w:tcPr>
            <w:tcW w:w="2833" w:type="dxa"/>
            <w:tcBorders>
              <w:left w:val="single" w:sz="4" w:space="0" w:color="auto"/>
              <w:bottom w:val="single" w:sz="4" w:space="0" w:color="auto"/>
              <w:right w:val="single" w:sz="4" w:space="0" w:color="auto"/>
            </w:tcBorders>
          </w:tcPr>
          <w:p w14:paraId="2A81B2F1"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 xml:space="preserve">выполнять поиск и пользоваться технической документации на бумажных и электронных носителях организации-изготовителя автотранспортного средства и организации-изготовителя дополнительных механических и </w:t>
            </w:r>
            <w:proofErr w:type="spellStart"/>
            <w:r w:rsidRPr="001B5197">
              <w:rPr>
                <w:rFonts w:ascii="Times New Roman" w:hAnsi="Times New Roman" w:cs="Times New Roman"/>
                <w:bCs/>
                <w:sz w:val="24"/>
                <w:szCs w:val="24"/>
              </w:rPr>
              <w:t>мехатронных</w:t>
            </w:r>
            <w:proofErr w:type="spellEnd"/>
            <w:r w:rsidRPr="001B5197">
              <w:rPr>
                <w:rFonts w:ascii="Times New Roman" w:hAnsi="Times New Roman" w:cs="Times New Roman"/>
                <w:bCs/>
                <w:sz w:val="24"/>
                <w:szCs w:val="24"/>
              </w:rPr>
              <w:t xml:space="preserve"> систем, устанавливаемых на автотранспортные средства и их компоненты</w:t>
            </w:r>
          </w:p>
          <w:p w14:paraId="4CBAA3DD"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 xml:space="preserve">применять стандартное и специализированное программное обеспечение в ходе установки, наладки и программирования   дополнительных механических и </w:t>
            </w:r>
            <w:proofErr w:type="spellStart"/>
            <w:r w:rsidRPr="001B5197">
              <w:rPr>
                <w:rFonts w:ascii="Times New Roman" w:hAnsi="Times New Roman" w:cs="Times New Roman"/>
                <w:bCs/>
                <w:sz w:val="24"/>
                <w:szCs w:val="24"/>
              </w:rPr>
              <w:t>мехатронных</w:t>
            </w:r>
            <w:proofErr w:type="spellEnd"/>
            <w:r w:rsidRPr="001B5197">
              <w:rPr>
                <w:rFonts w:ascii="Times New Roman" w:hAnsi="Times New Roman" w:cs="Times New Roman"/>
                <w:bCs/>
                <w:sz w:val="24"/>
                <w:szCs w:val="24"/>
              </w:rPr>
              <w:t xml:space="preserve"> систем на автотранспортные </w:t>
            </w:r>
            <w:r w:rsidRPr="001B5197">
              <w:rPr>
                <w:rFonts w:ascii="Times New Roman" w:hAnsi="Times New Roman" w:cs="Times New Roman"/>
                <w:bCs/>
                <w:sz w:val="24"/>
                <w:szCs w:val="24"/>
              </w:rPr>
              <w:lastRenderedPageBreak/>
              <w:t>средства и их компоненты</w:t>
            </w:r>
          </w:p>
          <w:p w14:paraId="2F2D26BC"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проводить контрольно-измерительные операции с применением измерительного, диагностического оборудования и специальной оснастки</w:t>
            </w:r>
          </w:p>
          <w:p w14:paraId="7233BEC7"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пользоваться слесарным, измерительным и специализированным инструментом</w:t>
            </w:r>
          </w:p>
          <w:p w14:paraId="53A08697" w14:textId="462AD93F" w:rsidR="00923A9E" w:rsidRPr="00923A9E"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 xml:space="preserve">осуществлять наладку дополнительно установленных механических и </w:t>
            </w:r>
            <w:proofErr w:type="spellStart"/>
            <w:r w:rsidRPr="001B5197">
              <w:rPr>
                <w:rFonts w:ascii="Times New Roman" w:hAnsi="Times New Roman" w:cs="Times New Roman"/>
                <w:bCs/>
                <w:sz w:val="24"/>
                <w:szCs w:val="24"/>
              </w:rPr>
              <w:t>мехатронных</w:t>
            </w:r>
            <w:proofErr w:type="spellEnd"/>
            <w:r w:rsidRPr="001B5197">
              <w:rPr>
                <w:rFonts w:ascii="Times New Roman" w:hAnsi="Times New Roman" w:cs="Times New Roman"/>
                <w:bCs/>
                <w:sz w:val="24"/>
                <w:szCs w:val="24"/>
              </w:rPr>
              <w:t xml:space="preserve"> систем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9912E1B"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lastRenderedPageBreak/>
              <w:t xml:space="preserve">техника безопасности при проведении работ по установке дополнительных механических и </w:t>
            </w:r>
            <w:proofErr w:type="spellStart"/>
            <w:r w:rsidRPr="001B5197">
              <w:rPr>
                <w:rFonts w:ascii="Times New Roman" w:hAnsi="Times New Roman" w:cs="Times New Roman"/>
                <w:bCs/>
                <w:sz w:val="24"/>
                <w:szCs w:val="24"/>
              </w:rPr>
              <w:t>мехатронных</w:t>
            </w:r>
            <w:proofErr w:type="spellEnd"/>
            <w:r w:rsidRPr="001B5197">
              <w:rPr>
                <w:rFonts w:ascii="Times New Roman" w:hAnsi="Times New Roman" w:cs="Times New Roman"/>
                <w:bCs/>
                <w:sz w:val="24"/>
                <w:szCs w:val="24"/>
              </w:rPr>
              <w:t xml:space="preserve"> систем на автотранспортные средства и их компоненты</w:t>
            </w:r>
          </w:p>
          <w:p w14:paraId="01A2A611"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правила работы с измерительным, слесарным и специализированным инструментом и оборудованием</w:t>
            </w:r>
          </w:p>
          <w:p w14:paraId="57C98F00"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методы соединения элементов электропроводки</w:t>
            </w:r>
          </w:p>
          <w:p w14:paraId="6A7FCF03"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 xml:space="preserve">принципы работы и регулировки датчиков и исполнительных механизмов </w:t>
            </w:r>
            <w:proofErr w:type="spellStart"/>
            <w:r w:rsidRPr="001B5197">
              <w:rPr>
                <w:rFonts w:ascii="Times New Roman" w:hAnsi="Times New Roman" w:cs="Times New Roman"/>
                <w:bCs/>
                <w:sz w:val="24"/>
                <w:szCs w:val="24"/>
              </w:rPr>
              <w:t>мехатронных</w:t>
            </w:r>
            <w:proofErr w:type="spellEnd"/>
            <w:r w:rsidRPr="001B5197">
              <w:rPr>
                <w:rFonts w:ascii="Times New Roman" w:hAnsi="Times New Roman" w:cs="Times New Roman"/>
                <w:bCs/>
                <w:sz w:val="24"/>
                <w:szCs w:val="24"/>
              </w:rPr>
              <w:t xml:space="preserve"> систем, дополнительно устанавливаемых на автотранспортные средства и их компоненты</w:t>
            </w:r>
          </w:p>
          <w:p w14:paraId="44358D7E"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lastRenderedPageBreak/>
              <w:t>технология проведения контрольно-измерительных операций с применением специального диагностического оборудования, программного обеспечения и специальных приспособлений</w:t>
            </w:r>
          </w:p>
          <w:p w14:paraId="5581E7B9"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основы электротехники</w:t>
            </w:r>
          </w:p>
          <w:p w14:paraId="73A392F3"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взаимосвязь между материалом, сечением проводника и предельно допустимым током через него</w:t>
            </w:r>
          </w:p>
          <w:p w14:paraId="50582446" w14:textId="65495FF3" w:rsidR="00923A9E" w:rsidRPr="00923A9E"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электрическая совместимость проводников, выполненных из разных материалов</w:t>
            </w:r>
          </w:p>
        </w:tc>
        <w:tc>
          <w:tcPr>
            <w:tcW w:w="2833" w:type="dxa"/>
            <w:tcBorders>
              <w:top w:val="single" w:sz="4" w:space="0" w:color="auto"/>
              <w:left w:val="single" w:sz="4" w:space="0" w:color="auto"/>
              <w:bottom w:val="single" w:sz="4" w:space="0" w:color="auto"/>
              <w:right w:val="single" w:sz="4" w:space="0" w:color="auto"/>
            </w:tcBorders>
          </w:tcPr>
          <w:p w14:paraId="7A6F60D6"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lastRenderedPageBreak/>
              <w:t xml:space="preserve">установки и подключения дополнительных механических и </w:t>
            </w:r>
            <w:proofErr w:type="spellStart"/>
            <w:r w:rsidRPr="001B5197">
              <w:rPr>
                <w:rFonts w:ascii="Times New Roman" w:hAnsi="Times New Roman" w:cs="Times New Roman"/>
                <w:bCs/>
                <w:sz w:val="24"/>
                <w:szCs w:val="24"/>
              </w:rPr>
              <w:t>мехатронных</w:t>
            </w:r>
            <w:proofErr w:type="spellEnd"/>
            <w:r w:rsidRPr="001B5197">
              <w:rPr>
                <w:rFonts w:ascii="Times New Roman" w:hAnsi="Times New Roman" w:cs="Times New Roman"/>
                <w:bCs/>
                <w:sz w:val="24"/>
                <w:szCs w:val="24"/>
              </w:rPr>
              <w:t xml:space="preserve"> систем на автотранспортные средства и их компоненты</w:t>
            </w:r>
          </w:p>
          <w:p w14:paraId="1DE2EBE1" w14:textId="77777777" w:rsidR="001B5197" w:rsidRPr="001B5197"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 xml:space="preserve">наладки, программирования и перепрограммирования </w:t>
            </w:r>
            <w:proofErr w:type="spellStart"/>
            <w:r w:rsidRPr="001B5197">
              <w:rPr>
                <w:rFonts w:ascii="Times New Roman" w:hAnsi="Times New Roman" w:cs="Times New Roman"/>
                <w:bCs/>
                <w:sz w:val="24"/>
                <w:szCs w:val="24"/>
              </w:rPr>
              <w:t>мехатронных</w:t>
            </w:r>
            <w:proofErr w:type="spellEnd"/>
            <w:r w:rsidRPr="001B5197">
              <w:rPr>
                <w:rFonts w:ascii="Times New Roman" w:hAnsi="Times New Roman" w:cs="Times New Roman"/>
                <w:bCs/>
                <w:sz w:val="24"/>
                <w:szCs w:val="24"/>
              </w:rPr>
              <w:t xml:space="preserve"> систем, дополнительно установленных на автотранспортные средства и их компоненты</w:t>
            </w:r>
          </w:p>
          <w:p w14:paraId="6DAB8314" w14:textId="257FCD37" w:rsidR="00923A9E" w:rsidRPr="00923A9E" w:rsidRDefault="001B5197" w:rsidP="001B5197">
            <w:pPr>
              <w:rPr>
                <w:rFonts w:ascii="Times New Roman" w:hAnsi="Times New Roman" w:cs="Times New Roman"/>
                <w:bCs/>
                <w:sz w:val="24"/>
                <w:szCs w:val="24"/>
              </w:rPr>
            </w:pPr>
            <w:r w:rsidRPr="001B5197">
              <w:rPr>
                <w:rFonts w:ascii="Times New Roman" w:hAnsi="Times New Roman" w:cs="Times New Roman"/>
                <w:bCs/>
                <w:sz w:val="24"/>
                <w:szCs w:val="24"/>
              </w:rPr>
              <w:t xml:space="preserve">разработки и формализации технологии установки, подключения и наладки дополнительных механических и </w:t>
            </w:r>
            <w:proofErr w:type="spellStart"/>
            <w:r w:rsidRPr="001B5197">
              <w:rPr>
                <w:rFonts w:ascii="Times New Roman" w:hAnsi="Times New Roman" w:cs="Times New Roman"/>
                <w:bCs/>
                <w:sz w:val="24"/>
                <w:szCs w:val="24"/>
              </w:rPr>
              <w:t>мехатронных</w:t>
            </w:r>
            <w:proofErr w:type="spellEnd"/>
            <w:r w:rsidRPr="001B5197">
              <w:rPr>
                <w:rFonts w:ascii="Times New Roman" w:hAnsi="Times New Roman" w:cs="Times New Roman"/>
                <w:bCs/>
                <w:sz w:val="24"/>
                <w:szCs w:val="24"/>
              </w:rPr>
              <w:t xml:space="preserve"> систем на автотранспортные средства и их компоненты</w:t>
            </w:r>
          </w:p>
        </w:tc>
      </w:tr>
    </w:tbl>
    <w:p w14:paraId="48DB8352" w14:textId="77777777" w:rsidR="00923A9E" w:rsidRDefault="00923A9E" w:rsidP="00923A9E">
      <w:pPr>
        <w:ind w:firstLine="709"/>
        <w:rPr>
          <w:rFonts w:ascii="Times New Roman" w:hAnsi="Times New Roman" w:cs="Times New Roman"/>
          <w:bCs/>
          <w:sz w:val="24"/>
          <w:szCs w:val="24"/>
        </w:rPr>
      </w:pPr>
    </w:p>
    <w:p w14:paraId="2849CE30" w14:textId="77777777" w:rsidR="00923A9E" w:rsidRDefault="00923A9E" w:rsidP="00923A9E">
      <w:pPr>
        <w:rPr>
          <w:rFonts w:ascii="Times New Roman" w:eastAsia="Segoe UI" w:hAnsi="Times New Roman" w:cs="Times New Roman"/>
          <w:b/>
          <w:bCs/>
          <w:caps/>
          <w:kern w:val="32"/>
          <w:sz w:val="24"/>
          <w:szCs w:val="24"/>
          <w:lang w:val="x-none" w:eastAsia="x-none"/>
        </w:rPr>
      </w:pPr>
    </w:p>
    <w:p w14:paraId="3277C268" w14:textId="77777777" w:rsidR="00923A9E" w:rsidRPr="00B115E3" w:rsidRDefault="00923A9E" w:rsidP="00923A9E">
      <w:pPr>
        <w:pStyle w:val="1f0"/>
        <w:rPr>
          <w:rFonts w:ascii="Times New Roman" w:hAnsi="Times New Roman"/>
          <w:lang w:val="ru-RU"/>
        </w:rPr>
      </w:pPr>
      <w:bookmarkStart w:id="110" w:name="_Toc192603085"/>
      <w:bookmarkStart w:id="111" w:name="_Toc192603145"/>
      <w:bookmarkStart w:id="112" w:name="_Toc202791493"/>
      <w:bookmarkStart w:id="113" w:name="_Toc202791526"/>
      <w:bookmarkStart w:id="114" w:name="_Toc202791559"/>
      <w:r w:rsidRPr="00E11160">
        <w:rPr>
          <w:rFonts w:ascii="Times New Roman" w:hAnsi="Times New Roman"/>
        </w:rPr>
        <w:t xml:space="preserve">2. Структура и содержание </w:t>
      </w:r>
      <w:r>
        <w:rPr>
          <w:rFonts w:ascii="Times New Roman" w:hAnsi="Times New Roman"/>
          <w:lang w:val="ru-RU"/>
        </w:rPr>
        <w:t>ДИСЦИПЛИНЫ</w:t>
      </w:r>
      <w:bookmarkEnd w:id="110"/>
      <w:bookmarkEnd w:id="111"/>
      <w:bookmarkEnd w:id="112"/>
      <w:bookmarkEnd w:id="113"/>
      <w:bookmarkEnd w:id="114"/>
    </w:p>
    <w:p w14:paraId="3769E7BF" w14:textId="77777777" w:rsidR="00923A9E" w:rsidRPr="00E11160" w:rsidRDefault="00923A9E" w:rsidP="00923A9E">
      <w:pPr>
        <w:pStyle w:val="114"/>
        <w:rPr>
          <w:rFonts w:ascii="Times New Roman" w:hAnsi="Times New Roman"/>
        </w:rPr>
      </w:pPr>
      <w:bookmarkStart w:id="115" w:name="_Toc192603086"/>
      <w:bookmarkStart w:id="116" w:name="_Toc192603146"/>
      <w:bookmarkStart w:id="117" w:name="_Toc202791494"/>
      <w:bookmarkStart w:id="118" w:name="_Toc202791527"/>
      <w:bookmarkStart w:id="119" w:name="_Toc202791560"/>
      <w:r w:rsidRPr="00E11160">
        <w:rPr>
          <w:rFonts w:ascii="Times New Roman" w:hAnsi="Times New Roman"/>
        </w:rPr>
        <w:t xml:space="preserve">2.1. Трудоемкость освоения </w:t>
      </w:r>
      <w:r>
        <w:rPr>
          <w:rFonts w:ascii="Times New Roman" w:hAnsi="Times New Roman"/>
        </w:rPr>
        <w:t>дисциплины</w:t>
      </w:r>
      <w:bookmarkEnd w:id="115"/>
      <w:bookmarkEnd w:id="116"/>
      <w:bookmarkEnd w:id="117"/>
      <w:bookmarkEnd w:id="118"/>
      <w:bookmarkEnd w:id="119"/>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923A9E" w:rsidRPr="00DB7B6A" w14:paraId="4075FA48" w14:textId="77777777" w:rsidTr="00923A9E">
        <w:trPr>
          <w:trHeight w:val="23"/>
        </w:trPr>
        <w:tc>
          <w:tcPr>
            <w:tcW w:w="2460" w:type="pct"/>
            <w:vAlign w:val="center"/>
          </w:tcPr>
          <w:p w14:paraId="74EC6DAA" w14:textId="77777777" w:rsidR="00923A9E" w:rsidRPr="00F70F81" w:rsidRDefault="00923A9E" w:rsidP="00923A9E">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2D380673" w14:textId="77777777" w:rsidR="00923A9E" w:rsidRPr="00F70F81" w:rsidRDefault="00923A9E" w:rsidP="00923A9E">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595C2EA3" w14:textId="77777777" w:rsidR="00923A9E" w:rsidRPr="00F70F81" w:rsidRDefault="00923A9E" w:rsidP="00923A9E">
            <w:pPr>
              <w:jc w:val="center"/>
              <w:rPr>
                <w:rFonts w:ascii="Times New Roman" w:hAnsi="Times New Roman" w:cs="Times New Roman"/>
                <w:b/>
                <w:iCs/>
                <w:sz w:val="24"/>
              </w:rPr>
            </w:pPr>
            <w:r w:rsidRPr="00F70F81">
              <w:rPr>
                <w:rFonts w:ascii="Times New Roman" w:hAnsi="Times New Roman" w:cs="Times New Roman"/>
                <w:b/>
                <w:sz w:val="24"/>
              </w:rPr>
              <w:t xml:space="preserve">В т.ч.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923A9E" w:rsidRPr="00DB7B6A" w14:paraId="3CF9687A" w14:textId="77777777" w:rsidTr="00923A9E">
        <w:trPr>
          <w:trHeight w:val="23"/>
        </w:trPr>
        <w:tc>
          <w:tcPr>
            <w:tcW w:w="2460" w:type="pct"/>
            <w:vAlign w:val="center"/>
          </w:tcPr>
          <w:p w14:paraId="090F788C" w14:textId="77777777" w:rsidR="00923A9E" w:rsidRPr="00F70F81" w:rsidRDefault="00923A9E" w:rsidP="00923A9E">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319044EA" w14:textId="77777777" w:rsidR="00923A9E" w:rsidRPr="00F70F81" w:rsidRDefault="00923A9E" w:rsidP="00923A9E">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345" w:type="pct"/>
            <w:vAlign w:val="center"/>
          </w:tcPr>
          <w:p w14:paraId="06B08560" w14:textId="77777777" w:rsidR="00923A9E" w:rsidRPr="00F70F81" w:rsidRDefault="00923A9E" w:rsidP="00923A9E">
            <w:pPr>
              <w:jc w:val="center"/>
              <w:rPr>
                <w:rFonts w:ascii="Times New Roman" w:hAnsi="Times New Roman" w:cs="Times New Roman"/>
                <w:bCs/>
                <w:sz w:val="24"/>
                <w:szCs w:val="24"/>
              </w:rPr>
            </w:pPr>
            <w:r>
              <w:rPr>
                <w:rFonts w:ascii="Times New Roman" w:hAnsi="Times New Roman" w:cs="Times New Roman"/>
                <w:bCs/>
                <w:sz w:val="24"/>
                <w:szCs w:val="24"/>
              </w:rPr>
              <w:t>16</w:t>
            </w:r>
          </w:p>
        </w:tc>
      </w:tr>
      <w:tr w:rsidR="00923A9E" w:rsidRPr="00DB7B6A" w14:paraId="2C3383B6" w14:textId="77777777" w:rsidTr="00923A9E">
        <w:trPr>
          <w:trHeight w:val="23"/>
        </w:trPr>
        <w:tc>
          <w:tcPr>
            <w:tcW w:w="2460" w:type="pct"/>
            <w:vAlign w:val="center"/>
          </w:tcPr>
          <w:p w14:paraId="4729D76D" w14:textId="77777777" w:rsidR="00923A9E" w:rsidRPr="00F70F81" w:rsidRDefault="00923A9E" w:rsidP="00923A9E">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2B3A58E6" w14:textId="77777777" w:rsidR="00923A9E" w:rsidRPr="00F70F81" w:rsidRDefault="00923A9E" w:rsidP="00923A9E">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78714365" w14:textId="77777777" w:rsidR="00923A9E" w:rsidRPr="00F70F81" w:rsidRDefault="00923A9E" w:rsidP="00923A9E">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923A9E" w:rsidRPr="00DB7B6A" w14:paraId="7E6CCB65" w14:textId="77777777" w:rsidTr="00923A9E">
        <w:trPr>
          <w:trHeight w:val="23"/>
        </w:trPr>
        <w:tc>
          <w:tcPr>
            <w:tcW w:w="2460" w:type="pct"/>
            <w:vAlign w:val="center"/>
          </w:tcPr>
          <w:p w14:paraId="4F50A712" w14:textId="77777777" w:rsidR="00923A9E" w:rsidRPr="00F70F81" w:rsidRDefault="00923A9E" w:rsidP="00923A9E">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64264217" w14:textId="77777777" w:rsidR="00923A9E" w:rsidRPr="00F70F81" w:rsidRDefault="00923A9E" w:rsidP="00923A9E">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345" w:type="pct"/>
            <w:vAlign w:val="center"/>
          </w:tcPr>
          <w:p w14:paraId="2AC2636B" w14:textId="77777777" w:rsidR="00923A9E" w:rsidRPr="00F70F81" w:rsidRDefault="00923A9E" w:rsidP="00923A9E">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923A9E" w:rsidRPr="00257255" w14:paraId="40D000B2" w14:textId="77777777" w:rsidTr="00923A9E">
        <w:trPr>
          <w:trHeight w:val="23"/>
        </w:trPr>
        <w:tc>
          <w:tcPr>
            <w:tcW w:w="2460" w:type="pct"/>
            <w:vAlign w:val="center"/>
          </w:tcPr>
          <w:p w14:paraId="2EC3E57E" w14:textId="77777777" w:rsidR="00923A9E" w:rsidRPr="00F70F81" w:rsidRDefault="00923A9E" w:rsidP="00923A9E">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2C47D9BB" w14:textId="77777777" w:rsidR="00923A9E" w:rsidRPr="00F70F81" w:rsidRDefault="00923A9E" w:rsidP="00923A9E">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345" w:type="pct"/>
            <w:vAlign w:val="center"/>
          </w:tcPr>
          <w:p w14:paraId="5B78B54C" w14:textId="77777777" w:rsidR="00923A9E" w:rsidRPr="00F70F81" w:rsidRDefault="00923A9E" w:rsidP="00923A9E">
            <w:pPr>
              <w:jc w:val="center"/>
              <w:rPr>
                <w:rFonts w:ascii="Times New Roman" w:hAnsi="Times New Roman" w:cs="Times New Roman"/>
                <w:b/>
                <w:sz w:val="24"/>
                <w:szCs w:val="24"/>
              </w:rPr>
            </w:pPr>
            <w:r>
              <w:rPr>
                <w:rFonts w:ascii="Times New Roman" w:hAnsi="Times New Roman" w:cs="Times New Roman"/>
                <w:b/>
                <w:sz w:val="24"/>
                <w:szCs w:val="24"/>
              </w:rPr>
              <w:t>16</w:t>
            </w:r>
          </w:p>
        </w:tc>
      </w:tr>
    </w:tbl>
    <w:p w14:paraId="06B78F93" w14:textId="77777777" w:rsidR="00923A9E" w:rsidRDefault="00923A9E" w:rsidP="00923A9E">
      <w:pPr>
        <w:rPr>
          <w:rFonts w:ascii="Times New Roman" w:hAnsi="Times New Roman" w:cs="Times New Roman"/>
          <w:iCs/>
          <w:sz w:val="24"/>
          <w:szCs w:val="24"/>
        </w:rPr>
      </w:pPr>
    </w:p>
    <w:p w14:paraId="4B0BA4E3" w14:textId="5762DC7A" w:rsidR="00923A9E" w:rsidRPr="00782EFC" w:rsidRDefault="00923A9E" w:rsidP="006E360A">
      <w:pPr>
        <w:pStyle w:val="114"/>
      </w:pPr>
      <w:bookmarkStart w:id="120" w:name="_Toc202791495"/>
      <w:bookmarkStart w:id="121" w:name="_Toc202791528"/>
      <w:bookmarkStart w:id="122" w:name="_Toc202791561"/>
      <w:r w:rsidRPr="00782EFC">
        <w:t>2.</w:t>
      </w:r>
      <w:r>
        <w:t>2</w:t>
      </w:r>
      <w:r w:rsidRPr="00782EFC">
        <w:t>. </w:t>
      </w:r>
      <w:r w:rsidR="003D120D">
        <w:t>С</w:t>
      </w:r>
      <w:r w:rsidRPr="00782EFC">
        <w:t xml:space="preserve">одержание </w:t>
      </w:r>
      <w:r>
        <w:t>дисциплины</w:t>
      </w:r>
      <w:bookmarkEnd w:id="120"/>
      <w:bookmarkEnd w:id="121"/>
      <w:bookmarkEnd w:id="12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923A9E" w:rsidRPr="00C63897" w14:paraId="3DECD0AA" w14:textId="77777777" w:rsidTr="00923A9E">
        <w:trPr>
          <w:trHeight w:val="903"/>
        </w:trPr>
        <w:tc>
          <w:tcPr>
            <w:tcW w:w="2972" w:type="dxa"/>
            <w:vAlign w:val="center"/>
          </w:tcPr>
          <w:p w14:paraId="18C171EF" w14:textId="77777777" w:rsidR="00923A9E" w:rsidRPr="00C63897" w:rsidRDefault="00923A9E" w:rsidP="00923A9E">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503C8CA7" w14:textId="527EA0CC" w:rsidR="00923A9E" w:rsidRPr="00F70F81" w:rsidRDefault="003D120D" w:rsidP="00923A9E">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923A9E" w:rsidRPr="00F70F81">
              <w:rPr>
                <w:rFonts w:ascii="Times New Roman" w:eastAsia="Times New Roman" w:hAnsi="Times New Roman" w:cs="Times New Roman"/>
                <w:b/>
                <w:bCs/>
                <w:lang w:eastAsia="ru-RU"/>
              </w:rPr>
              <w:t>одержание учебного материала, практических и лабораторных занятий</w:t>
            </w:r>
          </w:p>
        </w:tc>
      </w:tr>
      <w:tr w:rsidR="00923A9E" w:rsidRPr="00C63897" w14:paraId="4ADBCD88" w14:textId="77777777" w:rsidTr="00923A9E">
        <w:tc>
          <w:tcPr>
            <w:tcW w:w="9634" w:type="dxa"/>
            <w:gridSpan w:val="2"/>
          </w:tcPr>
          <w:p w14:paraId="410DD61C" w14:textId="43DFFA54" w:rsidR="00923A9E" w:rsidRPr="00F70F81" w:rsidRDefault="00923A9E" w:rsidP="001B5197">
            <w:pPr>
              <w:rPr>
                <w:rFonts w:ascii="Times New Roman" w:eastAsia="Times New Roman" w:hAnsi="Times New Roman" w:cs="Times New Roman"/>
                <w:i/>
                <w:lang w:eastAsia="ru-RU"/>
              </w:rPr>
            </w:pPr>
            <w:r w:rsidRPr="00F70F81">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1</w:t>
            </w:r>
            <w:r w:rsidRPr="00F70F81">
              <w:rPr>
                <w:rFonts w:ascii="Times New Roman" w:eastAsia="Times New Roman" w:hAnsi="Times New Roman" w:cs="Times New Roman"/>
                <w:b/>
                <w:bCs/>
                <w:lang w:eastAsia="ru-RU"/>
              </w:rPr>
              <w:t xml:space="preserve">. </w:t>
            </w:r>
            <w:r w:rsidR="001B5197">
              <w:rPr>
                <w:rFonts w:ascii="Times New Roman" w:eastAsia="Times New Roman" w:hAnsi="Times New Roman" w:cs="Times New Roman"/>
                <w:b/>
                <w:bCs/>
                <w:lang w:eastAsia="ru-RU"/>
              </w:rPr>
              <w:t>Электротехника</w:t>
            </w:r>
            <w:r w:rsidRPr="00021A18">
              <w:rPr>
                <w:rFonts w:ascii="Times New Roman" w:eastAsia="Times New Roman" w:hAnsi="Times New Roman" w:cs="Times New Roman"/>
                <w:b/>
                <w:bCs/>
                <w:lang w:eastAsia="ru-RU"/>
              </w:rPr>
              <w:t xml:space="preserve"> </w:t>
            </w:r>
            <w:r w:rsidRPr="00F70F81">
              <w:rPr>
                <w:rFonts w:ascii="Times New Roman" w:eastAsia="Times New Roman" w:hAnsi="Times New Roman" w:cs="Times New Roman"/>
                <w:b/>
                <w:bCs/>
                <w:lang w:eastAsia="ru-RU"/>
              </w:rPr>
              <w:t>(</w:t>
            </w:r>
            <w:r w:rsidR="001B5197">
              <w:rPr>
                <w:rFonts w:ascii="Times New Roman" w:eastAsia="Times New Roman" w:hAnsi="Times New Roman" w:cs="Times New Roman"/>
                <w:b/>
                <w:bCs/>
                <w:lang w:eastAsia="ru-RU"/>
              </w:rPr>
              <w:t>36 часов</w:t>
            </w:r>
            <w:r w:rsidRPr="00F70F81">
              <w:rPr>
                <w:rFonts w:ascii="Times New Roman" w:eastAsia="Times New Roman" w:hAnsi="Times New Roman" w:cs="Times New Roman"/>
                <w:b/>
                <w:bCs/>
                <w:lang w:eastAsia="ru-RU"/>
              </w:rPr>
              <w:t>)</w:t>
            </w:r>
          </w:p>
        </w:tc>
      </w:tr>
      <w:tr w:rsidR="00923A9E" w:rsidRPr="00C63897" w14:paraId="6D72FA7D" w14:textId="77777777" w:rsidTr="00923A9E">
        <w:tc>
          <w:tcPr>
            <w:tcW w:w="2972" w:type="dxa"/>
            <w:vMerge w:val="restart"/>
          </w:tcPr>
          <w:p w14:paraId="6D68C0AE" w14:textId="77777777" w:rsidR="00923A9E" w:rsidRPr="00021A18" w:rsidRDefault="00923A9E" w:rsidP="00923A9E">
            <w:pPr>
              <w:rPr>
                <w:rFonts w:ascii="Times New Roman" w:eastAsia="Times New Roman" w:hAnsi="Times New Roman" w:cs="Times New Roman"/>
                <w:b/>
                <w:bCs/>
                <w:lang w:eastAsia="ru-RU"/>
              </w:rPr>
            </w:pPr>
            <w:r w:rsidRPr="00021A18">
              <w:rPr>
                <w:rFonts w:ascii="Times New Roman" w:eastAsia="Times New Roman" w:hAnsi="Times New Roman" w:cs="Times New Roman"/>
                <w:b/>
                <w:bCs/>
                <w:lang w:eastAsia="ru-RU"/>
              </w:rPr>
              <w:t>Тема 1.1.</w:t>
            </w:r>
          </w:p>
          <w:p w14:paraId="66B4D117" w14:textId="4E48C7D3" w:rsidR="00923A9E" w:rsidRPr="00C63897" w:rsidRDefault="001B5197" w:rsidP="00923A9E">
            <w:pPr>
              <w:rPr>
                <w:rFonts w:ascii="Times New Roman" w:eastAsia="Times New Roman" w:hAnsi="Times New Roman" w:cs="Times New Roman"/>
                <w:b/>
                <w:bCs/>
                <w:lang w:eastAsia="ru-RU"/>
              </w:rPr>
            </w:pPr>
            <w:r w:rsidRPr="001B5197">
              <w:rPr>
                <w:rFonts w:ascii="Times New Roman" w:eastAsia="Times New Roman" w:hAnsi="Times New Roman" w:cs="Times New Roman"/>
                <w:b/>
                <w:bCs/>
                <w:lang w:eastAsia="ru-RU"/>
              </w:rPr>
              <w:t>Электробезопасность</w:t>
            </w:r>
          </w:p>
        </w:tc>
        <w:tc>
          <w:tcPr>
            <w:tcW w:w="6662" w:type="dxa"/>
          </w:tcPr>
          <w:p w14:paraId="41C63F30" w14:textId="77777777" w:rsidR="00923A9E" w:rsidRPr="00F70F81" w:rsidRDefault="00923A9E" w:rsidP="00923A9E">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923A9E" w:rsidRPr="00C63897" w14:paraId="15B24BFC" w14:textId="77777777" w:rsidTr="00923A9E">
        <w:trPr>
          <w:trHeight w:val="396"/>
        </w:trPr>
        <w:tc>
          <w:tcPr>
            <w:tcW w:w="2972" w:type="dxa"/>
            <w:vMerge/>
          </w:tcPr>
          <w:p w14:paraId="6F007662" w14:textId="77777777" w:rsidR="00923A9E" w:rsidRPr="00C63897" w:rsidRDefault="00923A9E" w:rsidP="00923A9E">
            <w:pPr>
              <w:rPr>
                <w:rFonts w:ascii="Times New Roman" w:eastAsia="Times New Roman" w:hAnsi="Times New Roman" w:cs="Times New Roman"/>
                <w:b/>
                <w:bCs/>
                <w:lang w:eastAsia="ru-RU"/>
              </w:rPr>
            </w:pPr>
          </w:p>
        </w:tc>
        <w:tc>
          <w:tcPr>
            <w:tcW w:w="6662" w:type="dxa"/>
          </w:tcPr>
          <w:p w14:paraId="7FCA79DF" w14:textId="076A4677" w:rsidR="00923A9E" w:rsidRPr="00F70F81" w:rsidRDefault="001B5197" w:rsidP="00923A9E">
            <w:pPr>
              <w:suppressAutoHyphens/>
              <w:jc w:val="both"/>
              <w:rPr>
                <w:rFonts w:ascii="Times New Roman" w:eastAsia="Times New Roman" w:hAnsi="Times New Roman" w:cs="Times New Roman"/>
                <w:lang w:eastAsia="ru-RU"/>
              </w:rPr>
            </w:pPr>
            <w:r w:rsidRPr="001B5197">
              <w:rPr>
                <w:rFonts w:ascii="Times New Roman" w:eastAsia="Times New Roman" w:hAnsi="Times New Roman" w:cs="Times New Roman"/>
                <w:lang w:eastAsia="ru-RU"/>
              </w:rPr>
              <w:t>Действие  электрического тока  на  организм,</w:t>
            </w:r>
            <w:r w:rsidRPr="001B5197">
              <w:rPr>
                <w:rFonts w:ascii="Times New Roman" w:eastAsia="Times New Roman" w:hAnsi="Times New Roman" w:cs="Times New Roman"/>
                <w:lang w:eastAsia="ru-RU"/>
              </w:rPr>
              <w:tab/>
              <w:t>основные   причины поражения электрическим током, назначение и роль защитного заземления</w:t>
            </w:r>
          </w:p>
        </w:tc>
      </w:tr>
      <w:tr w:rsidR="00923A9E" w:rsidRPr="00C63897" w14:paraId="72F2E7D1" w14:textId="77777777" w:rsidTr="00923A9E">
        <w:trPr>
          <w:trHeight w:val="20"/>
        </w:trPr>
        <w:tc>
          <w:tcPr>
            <w:tcW w:w="2972" w:type="dxa"/>
            <w:vMerge/>
          </w:tcPr>
          <w:p w14:paraId="7419D2A4" w14:textId="77777777" w:rsidR="00923A9E" w:rsidRPr="00C63897" w:rsidRDefault="00923A9E" w:rsidP="00923A9E">
            <w:pPr>
              <w:rPr>
                <w:rFonts w:ascii="Times New Roman" w:eastAsia="Times New Roman" w:hAnsi="Times New Roman" w:cs="Times New Roman"/>
                <w:b/>
                <w:bCs/>
                <w:lang w:eastAsia="ru-RU"/>
              </w:rPr>
            </w:pPr>
          </w:p>
        </w:tc>
        <w:tc>
          <w:tcPr>
            <w:tcW w:w="6662" w:type="dxa"/>
          </w:tcPr>
          <w:p w14:paraId="1DB2E474" w14:textId="77777777" w:rsidR="00923A9E" w:rsidRPr="00F70F81" w:rsidRDefault="00923A9E" w:rsidP="00923A9E">
            <w:pPr>
              <w:suppressAutoHyphens/>
              <w:jc w:val="both"/>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923A9E" w:rsidRPr="00C63897" w14:paraId="018776A4" w14:textId="77777777" w:rsidTr="00923A9E">
        <w:trPr>
          <w:trHeight w:val="204"/>
        </w:trPr>
        <w:tc>
          <w:tcPr>
            <w:tcW w:w="2972" w:type="dxa"/>
            <w:vMerge/>
          </w:tcPr>
          <w:p w14:paraId="6BB4272C" w14:textId="77777777" w:rsidR="00923A9E" w:rsidRPr="00C63897" w:rsidRDefault="00923A9E" w:rsidP="00923A9E">
            <w:pPr>
              <w:rPr>
                <w:rFonts w:ascii="Times New Roman" w:eastAsia="Times New Roman" w:hAnsi="Times New Roman" w:cs="Times New Roman"/>
                <w:b/>
                <w:bCs/>
                <w:lang w:eastAsia="ru-RU"/>
              </w:rPr>
            </w:pPr>
          </w:p>
        </w:tc>
        <w:tc>
          <w:tcPr>
            <w:tcW w:w="6662" w:type="dxa"/>
          </w:tcPr>
          <w:p w14:paraId="794FB2B3" w14:textId="6E5C476A" w:rsidR="00923A9E" w:rsidRPr="001B5197" w:rsidRDefault="001B5197" w:rsidP="001B5197">
            <w:pPr>
              <w:suppressAutoHyphens/>
              <w:jc w:val="both"/>
              <w:rPr>
                <w:rFonts w:ascii="Times New Roman" w:eastAsia="Times New Roman" w:hAnsi="Times New Roman" w:cs="Times New Roman"/>
                <w:iCs/>
                <w:lang w:eastAsia="ru-RU"/>
              </w:rPr>
            </w:pPr>
            <w:r w:rsidRPr="001B5197">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w:t>
            </w:r>
            <w:r w:rsidRPr="001B5197">
              <w:rPr>
                <w:rFonts w:ascii="Times New Roman" w:eastAsia="Times New Roman" w:hAnsi="Times New Roman" w:cs="Times New Roman"/>
                <w:lang w:eastAsia="ru-RU"/>
              </w:rPr>
              <w:t>Выбор способов заземления и зануления электроустановок</w:t>
            </w:r>
          </w:p>
        </w:tc>
      </w:tr>
      <w:tr w:rsidR="00923A9E" w:rsidRPr="00C63897" w14:paraId="684CEA71" w14:textId="77777777" w:rsidTr="00923A9E">
        <w:trPr>
          <w:trHeight w:val="361"/>
        </w:trPr>
        <w:tc>
          <w:tcPr>
            <w:tcW w:w="2972" w:type="dxa"/>
            <w:vMerge/>
          </w:tcPr>
          <w:p w14:paraId="6C4DF875" w14:textId="77777777" w:rsidR="00923A9E" w:rsidRPr="00C63897" w:rsidRDefault="00923A9E" w:rsidP="00923A9E">
            <w:pPr>
              <w:rPr>
                <w:rFonts w:ascii="Times New Roman" w:eastAsia="Times New Roman" w:hAnsi="Times New Roman" w:cs="Times New Roman"/>
                <w:b/>
                <w:bCs/>
                <w:lang w:eastAsia="ru-RU"/>
              </w:rPr>
            </w:pPr>
          </w:p>
        </w:tc>
        <w:tc>
          <w:tcPr>
            <w:tcW w:w="6662" w:type="dxa"/>
            <w:vAlign w:val="bottom"/>
          </w:tcPr>
          <w:p w14:paraId="064193F9" w14:textId="77777777" w:rsidR="00923A9E" w:rsidRPr="00F70F81" w:rsidRDefault="00923A9E" w:rsidP="00923A9E">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1CD6677D" w14:textId="77777777" w:rsidR="00923A9E" w:rsidRPr="00F70F81" w:rsidRDefault="00923A9E" w:rsidP="00923A9E">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923A9E" w:rsidRPr="00C63897" w14:paraId="38836209" w14:textId="77777777" w:rsidTr="00923A9E">
        <w:trPr>
          <w:trHeight w:val="361"/>
        </w:trPr>
        <w:tc>
          <w:tcPr>
            <w:tcW w:w="2972" w:type="dxa"/>
            <w:vMerge w:val="restart"/>
          </w:tcPr>
          <w:p w14:paraId="69CAEE8E" w14:textId="77777777" w:rsidR="00923A9E" w:rsidRPr="00021A18" w:rsidRDefault="00923A9E" w:rsidP="00923A9E">
            <w:pPr>
              <w:rPr>
                <w:rFonts w:ascii="Times New Roman" w:eastAsia="Times New Roman" w:hAnsi="Times New Roman" w:cs="Times New Roman"/>
                <w:b/>
                <w:bCs/>
                <w:lang w:eastAsia="ru-RU"/>
              </w:rPr>
            </w:pPr>
            <w:r w:rsidRPr="00021A18">
              <w:rPr>
                <w:rFonts w:ascii="Times New Roman" w:eastAsia="Times New Roman" w:hAnsi="Times New Roman" w:cs="Times New Roman"/>
                <w:b/>
                <w:bCs/>
                <w:lang w:eastAsia="ru-RU"/>
              </w:rPr>
              <w:t>Тема 1.2.</w:t>
            </w:r>
          </w:p>
          <w:p w14:paraId="1816227C" w14:textId="107C6898" w:rsidR="00923A9E" w:rsidRPr="00C63897" w:rsidRDefault="001B5197" w:rsidP="00923A9E">
            <w:pPr>
              <w:rPr>
                <w:rFonts w:ascii="Times New Roman" w:eastAsia="Times New Roman" w:hAnsi="Times New Roman" w:cs="Times New Roman"/>
                <w:b/>
                <w:bCs/>
                <w:lang w:eastAsia="ru-RU"/>
              </w:rPr>
            </w:pPr>
            <w:r w:rsidRPr="001B5197">
              <w:rPr>
                <w:rFonts w:ascii="Times New Roman" w:eastAsia="Times New Roman" w:hAnsi="Times New Roman" w:cs="Times New Roman"/>
                <w:b/>
                <w:bCs/>
                <w:lang w:eastAsia="ru-RU"/>
              </w:rPr>
              <w:t>Электрические цепи постоянного тока</w:t>
            </w:r>
          </w:p>
        </w:tc>
        <w:tc>
          <w:tcPr>
            <w:tcW w:w="6662" w:type="dxa"/>
            <w:tcBorders>
              <w:top w:val="single" w:sz="4" w:space="0" w:color="auto"/>
              <w:left w:val="single" w:sz="4" w:space="0" w:color="auto"/>
              <w:bottom w:val="single" w:sz="4" w:space="0" w:color="auto"/>
              <w:right w:val="single" w:sz="4" w:space="0" w:color="auto"/>
            </w:tcBorders>
            <w:vAlign w:val="bottom"/>
          </w:tcPr>
          <w:p w14:paraId="2435A18D" w14:textId="77777777" w:rsidR="00923A9E" w:rsidRPr="00F70F81" w:rsidRDefault="00923A9E" w:rsidP="00923A9E">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r>
      <w:tr w:rsidR="00923A9E" w:rsidRPr="00C63897" w14:paraId="1216F84D" w14:textId="77777777" w:rsidTr="00923A9E">
        <w:trPr>
          <w:trHeight w:val="361"/>
        </w:trPr>
        <w:tc>
          <w:tcPr>
            <w:tcW w:w="2972" w:type="dxa"/>
            <w:vMerge/>
          </w:tcPr>
          <w:p w14:paraId="2354B582" w14:textId="77777777" w:rsidR="00923A9E" w:rsidRPr="00C63897" w:rsidRDefault="00923A9E"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EE91464" w14:textId="2FA0DCC7" w:rsidR="001B5197" w:rsidRPr="001B5197" w:rsidRDefault="001B5197" w:rsidP="001B5197">
            <w:pPr>
              <w:rPr>
                <w:rFonts w:ascii="Times New Roman" w:eastAsia="Times New Roman" w:hAnsi="Times New Roman" w:cs="Times New Roman"/>
                <w:lang w:eastAsia="ru-RU"/>
              </w:rPr>
            </w:pPr>
            <w:r w:rsidRPr="001B5197">
              <w:rPr>
                <w:rFonts w:ascii="Times New Roman" w:eastAsia="Times New Roman" w:hAnsi="Times New Roman" w:cs="Times New Roman"/>
                <w:lang w:eastAsia="ru-RU"/>
              </w:rPr>
              <w:t>Условные обозначения, применяемые в электрических схемах; определения электрической цепи,</w:t>
            </w:r>
            <w:r w:rsidRPr="001B5197">
              <w:rPr>
                <w:rFonts w:ascii="Times New Roman" w:eastAsia="Times New Roman" w:hAnsi="Times New Roman" w:cs="Times New Roman"/>
                <w:lang w:eastAsia="ru-RU"/>
              </w:rPr>
              <w:tab/>
              <w:t xml:space="preserve">участков и   элементов цепи, </w:t>
            </w:r>
            <w:r w:rsidRPr="001B5197">
              <w:rPr>
                <w:rFonts w:ascii="Times New Roman" w:eastAsia="Times New Roman" w:hAnsi="Times New Roman" w:cs="Times New Roman"/>
                <w:lang w:eastAsia="ru-RU"/>
              </w:rPr>
              <w:lastRenderedPageBreak/>
              <w:t>ЭДС, напряжения, электрического сопротивления, проводимости.</w:t>
            </w:r>
          </w:p>
          <w:p w14:paraId="03C40596" w14:textId="494299EE" w:rsidR="00923A9E" w:rsidRPr="00F70F81" w:rsidRDefault="001B5197" w:rsidP="001B5197">
            <w:pPr>
              <w:rPr>
                <w:rFonts w:ascii="Times New Roman" w:eastAsia="Times New Roman" w:hAnsi="Times New Roman" w:cs="Times New Roman"/>
                <w:lang w:eastAsia="ru-RU"/>
              </w:rPr>
            </w:pPr>
            <w:r w:rsidRPr="001B5197">
              <w:rPr>
                <w:rFonts w:ascii="Times New Roman" w:eastAsia="Times New Roman" w:hAnsi="Times New Roman" w:cs="Times New Roman"/>
                <w:lang w:eastAsia="ru-RU"/>
              </w:rPr>
              <w:t>Сила электрического тока, направление, единицы измерения. Закон Ома для участка и полной цепи, формулы, формулировки. Законы Кирхгофа.</w:t>
            </w:r>
          </w:p>
        </w:tc>
      </w:tr>
      <w:tr w:rsidR="00923A9E" w:rsidRPr="00C63897" w14:paraId="48B21466" w14:textId="77777777" w:rsidTr="001B5197">
        <w:trPr>
          <w:trHeight w:val="242"/>
        </w:trPr>
        <w:tc>
          <w:tcPr>
            <w:tcW w:w="2972" w:type="dxa"/>
            <w:vMerge/>
          </w:tcPr>
          <w:p w14:paraId="16406D47" w14:textId="77777777" w:rsidR="00923A9E" w:rsidRPr="00C63897" w:rsidRDefault="00923A9E"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0AD0553" w14:textId="77777777" w:rsidR="00923A9E" w:rsidRPr="00F70F81" w:rsidRDefault="00923A9E" w:rsidP="00923A9E">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923A9E" w:rsidRPr="00C63897" w14:paraId="6BDCA0CA" w14:textId="77777777" w:rsidTr="00923A9E">
        <w:trPr>
          <w:trHeight w:val="137"/>
        </w:trPr>
        <w:tc>
          <w:tcPr>
            <w:tcW w:w="2972" w:type="dxa"/>
            <w:vMerge/>
          </w:tcPr>
          <w:p w14:paraId="72C55F53" w14:textId="77777777" w:rsidR="00923A9E" w:rsidRPr="00C63897" w:rsidRDefault="00923A9E"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8E6DDEE" w14:textId="7D07EF08" w:rsidR="00923A9E" w:rsidRPr="00F70F81" w:rsidRDefault="001B5197" w:rsidP="00923A9E">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Pr="001B5197">
              <w:rPr>
                <w:rFonts w:ascii="Times New Roman" w:eastAsia="Times New Roman" w:hAnsi="Times New Roman" w:cs="Times New Roman"/>
                <w:lang w:eastAsia="ru-RU"/>
              </w:rPr>
              <w:t>Решение задач с использованием закона Ома</w:t>
            </w:r>
          </w:p>
        </w:tc>
      </w:tr>
      <w:tr w:rsidR="00923A9E" w:rsidRPr="00C63897" w14:paraId="1D464DAA" w14:textId="77777777" w:rsidTr="00923A9E">
        <w:trPr>
          <w:trHeight w:val="137"/>
        </w:trPr>
        <w:tc>
          <w:tcPr>
            <w:tcW w:w="2972" w:type="dxa"/>
            <w:vMerge/>
          </w:tcPr>
          <w:p w14:paraId="0A116178" w14:textId="77777777" w:rsidR="00923A9E" w:rsidRPr="00C63897" w:rsidRDefault="00923A9E"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center"/>
          </w:tcPr>
          <w:p w14:paraId="57D4E447" w14:textId="346A12C6" w:rsidR="00923A9E" w:rsidRDefault="001B5197" w:rsidP="00923A9E">
            <w:pPr>
              <w:rPr>
                <w:rFonts w:ascii="Times New Roman" w:eastAsia="Times New Roman" w:hAnsi="Times New Roman" w:cs="Times New Roman"/>
                <w:lang w:eastAsia="ru-RU"/>
              </w:rPr>
            </w:pPr>
            <w:r>
              <w:rPr>
                <w:rFonts w:ascii="Times New Roman" w:hAnsi="Times New Roman"/>
                <w:sz w:val="24"/>
                <w:szCs w:val="24"/>
              </w:rPr>
              <w:t xml:space="preserve">3. </w:t>
            </w:r>
            <w:r w:rsidRPr="001B5197">
              <w:rPr>
                <w:rFonts w:ascii="Times New Roman" w:hAnsi="Times New Roman"/>
                <w:sz w:val="24"/>
                <w:szCs w:val="24"/>
              </w:rPr>
              <w:t>Решение задач с использованием закона Кирхгофа</w:t>
            </w:r>
          </w:p>
        </w:tc>
      </w:tr>
      <w:tr w:rsidR="00923A9E" w:rsidRPr="00C63897" w14:paraId="4B88786B" w14:textId="77777777" w:rsidTr="00923A9E">
        <w:trPr>
          <w:trHeight w:val="361"/>
        </w:trPr>
        <w:tc>
          <w:tcPr>
            <w:tcW w:w="2972" w:type="dxa"/>
            <w:vMerge/>
          </w:tcPr>
          <w:p w14:paraId="75731313" w14:textId="77777777" w:rsidR="00923A9E" w:rsidRPr="00C63897" w:rsidRDefault="00923A9E"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AAFB40A" w14:textId="77777777" w:rsidR="00923A9E" w:rsidRPr="00F70F81" w:rsidRDefault="00923A9E" w:rsidP="00923A9E">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19AD274" w14:textId="77777777" w:rsidR="00923A9E" w:rsidRPr="00F70F81" w:rsidRDefault="00923A9E" w:rsidP="00923A9E">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923A9E" w:rsidRPr="00C63897" w14:paraId="12BF31CE" w14:textId="77777777" w:rsidTr="00923A9E">
        <w:tc>
          <w:tcPr>
            <w:tcW w:w="2972" w:type="dxa"/>
            <w:vMerge w:val="restart"/>
          </w:tcPr>
          <w:p w14:paraId="55703CCD" w14:textId="109BEB02" w:rsidR="00923A9E" w:rsidRPr="00021A18" w:rsidRDefault="001B5197" w:rsidP="00923A9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1.3</w:t>
            </w:r>
          </w:p>
          <w:p w14:paraId="4DD967D4" w14:textId="069FD7F7" w:rsidR="00923A9E" w:rsidRPr="00C63897" w:rsidRDefault="001B5197" w:rsidP="00923A9E">
            <w:pPr>
              <w:rPr>
                <w:rFonts w:ascii="Times New Roman" w:eastAsia="Times New Roman" w:hAnsi="Times New Roman" w:cs="Times New Roman"/>
                <w:b/>
                <w:bCs/>
                <w:lang w:eastAsia="ru-RU"/>
              </w:rPr>
            </w:pPr>
            <w:r w:rsidRPr="001B5197">
              <w:rPr>
                <w:rFonts w:ascii="Times New Roman" w:eastAsia="Times New Roman" w:hAnsi="Times New Roman" w:cs="Times New Roman"/>
                <w:b/>
                <w:bCs/>
                <w:lang w:eastAsia="ru-RU"/>
              </w:rPr>
              <w:t>Магнитное поле</w:t>
            </w:r>
          </w:p>
        </w:tc>
        <w:tc>
          <w:tcPr>
            <w:tcW w:w="6662" w:type="dxa"/>
          </w:tcPr>
          <w:p w14:paraId="28710450" w14:textId="77777777" w:rsidR="00923A9E" w:rsidRPr="00F70F81" w:rsidRDefault="00923A9E" w:rsidP="00923A9E">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923A9E" w:rsidRPr="00C63897" w14:paraId="65F6362F" w14:textId="77777777" w:rsidTr="00923A9E">
        <w:trPr>
          <w:trHeight w:val="396"/>
        </w:trPr>
        <w:tc>
          <w:tcPr>
            <w:tcW w:w="2972" w:type="dxa"/>
            <w:vMerge/>
          </w:tcPr>
          <w:p w14:paraId="4BE65CEA" w14:textId="77777777" w:rsidR="00923A9E" w:rsidRPr="00C63897" w:rsidRDefault="00923A9E" w:rsidP="00923A9E">
            <w:pPr>
              <w:rPr>
                <w:rFonts w:ascii="Times New Roman" w:eastAsia="Times New Roman" w:hAnsi="Times New Roman" w:cs="Times New Roman"/>
                <w:b/>
                <w:bCs/>
                <w:lang w:eastAsia="ru-RU"/>
              </w:rPr>
            </w:pPr>
          </w:p>
        </w:tc>
        <w:tc>
          <w:tcPr>
            <w:tcW w:w="6662" w:type="dxa"/>
          </w:tcPr>
          <w:p w14:paraId="0C18EF0D" w14:textId="7D33A22F" w:rsidR="001B5197" w:rsidRPr="001B5197" w:rsidRDefault="001B5197" w:rsidP="001B5197">
            <w:pPr>
              <w:suppressAutoHyphens/>
              <w:jc w:val="both"/>
              <w:rPr>
                <w:rFonts w:ascii="Times New Roman" w:eastAsia="Times New Roman" w:hAnsi="Times New Roman" w:cs="Times New Roman"/>
                <w:lang w:eastAsia="ru-RU"/>
              </w:rPr>
            </w:pPr>
            <w:r w:rsidRPr="001B5197">
              <w:rPr>
                <w:rFonts w:ascii="Times New Roman" w:eastAsia="Times New Roman" w:hAnsi="Times New Roman" w:cs="Times New Roman"/>
                <w:lang w:eastAsia="ru-RU"/>
              </w:rPr>
              <w:t>Магнитные</w:t>
            </w:r>
            <w:r>
              <w:rPr>
                <w:rFonts w:ascii="Times New Roman" w:eastAsia="Times New Roman" w:hAnsi="Times New Roman" w:cs="Times New Roman"/>
                <w:lang w:eastAsia="ru-RU"/>
              </w:rPr>
              <w:t xml:space="preserve"> </w:t>
            </w:r>
            <w:r w:rsidRPr="001B5197">
              <w:rPr>
                <w:rFonts w:ascii="Times New Roman" w:eastAsia="Times New Roman" w:hAnsi="Times New Roman" w:cs="Times New Roman"/>
                <w:lang w:eastAsia="ru-RU"/>
              </w:rPr>
              <w:t>материалы. Применение ферромагнитных материалов. Действие магнитного поля на проводник с током. Электромагниты и их применение.</w:t>
            </w:r>
          </w:p>
          <w:p w14:paraId="5F8755DF" w14:textId="5B62ED3A" w:rsidR="00923A9E" w:rsidRPr="00C63897" w:rsidRDefault="001B5197" w:rsidP="001B5197">
            <w:pPr>
              <w:suppressAutoHyphens/>
              <w:jc w:val="both"/>
              <w:rPr>
                <w:rFonts w:ascii="Times New Roman" w:eastAsia="Times New Roman" w:hAnsi="Times New Roman" w:cs="Times New Roman"/>
                <w:lang w:eastAsia="ru-RU"/>
              </w:rPr>
            </w:pPr>
            <w:r w:rsidRPr="001B5197">
              <w:rPr>
                <w:rFonts w:ascii="Times New Roman" w:eastAsia="Times New Roman" w:hAnsi="Times New Roman" w:cs="Times New Roman"/>
                <w:lang w:eastAsia="ru-RU"/>
              </w:rPr>
              <w:t>Закон электромагнитной индукции. Правило Ленца. Самоиндукция. Использование закона электромагнитной индукции явления взаимоиндукции в электротехнических устройствах.</w:t>
            </w:r>
          </w:p>
        </w:tc>
      </w:tr>
      <w:tr w:rsidR="00923A9E" w:rsidRPr="00C63897" w14:paraId="5B38950F" w14:textId="77777777" w:rsidTr="00923A9E">
        <w:trPr>
          <w:trHeight w:val="20"/>
        </w:trPr>
        <w:tc>
          <w:tcPr>
            <w:tcW w:w="2972" w:type="dxa"/>
            <w:vMerge/>
          </w:tcPr>
          <w:p w14:paraId="318991AD" w14:textId="77777777" w:rsidR="00923A9E" w:rsidRPr="00C63897" w:rsidRDefault="00923A9E" w:rsidP="00923A9E">
            <w:pPr>
              <w:rPr>
                <w:rFonts w:ascii="Times New Roman" w:eastAsia="Times New Roman" w:hAnsi="Times New Roman" w:cs="Times New Roman"/>
                <w:b/>
                <w:bCs/>
                <w:lang w:eastAsia="ru-RU"/>
              </w:rPr>
            </w:pPr>
          </w:p>
        </w:tc>
        <w:tc>
          <w:tcPr>
            <w:tcW w:w="6662" w:type="dxa"/>
          </w:tcPr>
          <w:p w14:paraId="05A66335" w14:textId="77777777" w:rsidR="00923A9E" w:rsidRPr="00C63897" w:rsidRDefault="00923A9E" w:rsidP="00923A9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923A9E" w:rsidRPr="00C63897" w14:paraId="0C7C915D" w14:textId="77777777" w:rsidTr="00923A9E">
        <w:trPr>
          <w:trHeight w:val="361"/>
        </w:trPr>
        <w:tc>
          <w:tcPr>
            <w:tcW w:w="2972" w:type="dxa"/>
            <w:vMerge/>
          </w:tcPr>
          <w:p w14:paraId="05B36A77" w14:textId="77777777" w:rsidR="00923A9E" w:rsidRPr="00C63897" w:rsidRDefault="00923A9E" w:rsidP="00923A9E">
            <w:pPr>
              <w:rPr>
                <w:rFonts w:ascii="Times New Roman" w:eastAsia="Times New Roman" w:hAnsi="Times New Roman" w:cs="Times New Roman"/>
                <w:b/>
                <w:bCs/>
                <w:lang w:eastAsia="ru-RU"/>
              </w:rPr>
            </w:pPr>
          </w:p>
        </w:tc>
        <w:tc>
          <w:tcPr>
            <w:tcW w:w="6662" w:type="dxa"/>
            <w:vAlign w:val="bottom"/>
          </w:tcPr>
          <w:p w14:paraId="4F0802EA" w14:textId="77777777" w:rsidR="00923A9E" w:rsidRDefault="00923A9E" w:rsidP="00923A9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0164A0E1" w14:textId="77777777" w:rsidR="00923A9E" w:rsidRPr="004D41E5" w:rsidRDefault="00923A9E" w:rsidP="00923A9E">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923A9E" w:rsidRPr="00C63897" w14:paraId="6B9FCB7A" w14:textId="77777777" w:rsidTr="006E360A">
        <w:trPr>
          <w:trHeight w:val="207"/>
        </w:trPr>
        <w:tc>
          <w:tcPr>
            <w:tcW w:w="2972" w:type="dxa"/>
            <w:vMerge w:val="restart"/>
          </w:tcPr>
          <w:p w14:paraId="43DED873" w14:textId="3DE2EF53" w:rsidR="00923A9E" w:rsidRPr="00193390" w:rsidRDefault="00923A9E" w:rsidP="00923A9E">
            <w:pPr>
              <w:rPr>
                <w:rFonts w:ascii="Times New Roman" w:eastAsia="Times New Roman" w:hAnsi="Times New Roman" w:cs="Times New Roman"/>
                <w:b/>
                <w:bCs/>
                <w:lang w:eastAsia="ru-RU"/>
              </w:rPr>
            </w:pPr>
            <w:r w:rsidRPr="00193390">
              <w:rPr>
                <w:rFonts w:ascii="Times New Roman" w:eastAsia="Times New Roman" w:hAnsi="Times New Roman" w:cs="Times New Roman"/>
                <w:b/>
                <w:bCs/>
                <w:lang w:eastAsia="ru-RU"/>
              </w:rPr>
              <w:t xml:space="preserve">Тема </w:t>
            </w:r>
            <w:r w:rsidR="001B5197">
              <w:rPr>
                <w:rFonts w:ascii="Times New Roman" w:eastAsia="Times New Roman" w:hAnsi="Times New Roman" w:cs="Times New Roman"/>
                <w:b/>
                <w:bCs/>
                <w:lang w:eastAsia="ru-RU"/>
              </w:rPr>
              <w:t>1.4</w:t>
            </w:r>
          </w:p>
          <w:p w14:paraId="57229209" w14:textId="5DC235F6" w:rsidR="00923A9E" w:rsidRPr="00C63897" w:rsidRDefault="001B5197" w:rsidP="00923A9E">
            <w:pPr>
              <w:rPr>
                <w:rFonts w:ascii="Times New Roman" w:eastAsia="Times New Roman" w:hAnsi="Times New Roman" w:cs="Times New Roman"/>
                <w:b/>
                <w:bCs/>
                <w:lang w:eastAsia="ru-RU"/>
              </w:rPr>
            </w:pPr>
            <w:r w:rsidRPr="001B5197">
              <w:rPr>
                <w:rFonts w:ascii="Times New Roman" w:eastAsia="Times New Roman" w:hAnsi="Times New Roman" w:cs="Times New Roman"/>
                <w:b/>
                <w:bCs/>
                <w:lang w:eastAsia="ru-RU"/>
              </w:rPr>
              <w:t>Электрические цепи переменного тока</w:t>
            </w:r>
          </w:p>
        </w:tc>
        <w:tc>
          <w:tcPr>
            <w:tcW w:w="6662" w:type="dxa"/>
            <w:tcBorders>
              <w:top w:val="single" w:sz="4" w:space="0" w:color="auto"/>
              <w:left w:val="single" w:sz="4" w:space="0" w:color="auto"/>
              <w:bottom w:val="single" w:sz="4" w:space="0" w:color="auto"/>
              <w:right w:val="single" w:sz="4" w:space="0" w:color="auto"/>
            </w:tcBorders>
            <w:vAlign w:val="bottom"/>
          </w:tcPr>
          <w:p w14:paraId="64495070" w14:textId="77777777" w:rsidR="00923A9E" w:rsidRPr="00C63897" w:rsidRDefault="00923A9E" w:rsidP="00923A9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923A9E" w:rsidRPr="00C63897" w14:paraId="775163B3" w14:textId="77777777" w:rsidTr="00923A9E">
        <w:trPr>
          <w:trHeight w:val="361"/>
        </w:trPr>
        <w:tc>
          <w:tcPr>
            <w:tcW w:w="2972" w:type="dxa"/>
            <w:vMerge/>
          </w:tcPr>
          <w:p w14:paraId="6C4DEBA6" w14:textId="77777777" w:rsidR="00923A9E" w:rsidRPr="00C63897" w:rsidRDefault="00923A9E"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8EFA888" w14:textId="5E34EF8B" w:rsidR="001B5197" w:rsidRPr="001B5197" w:rsidRDefault="001B5197" w:rsidP="001B5197">
            <w:pPr>
              <w:rPr>
                <w:rFonts w:ascii="Times New Roman" w:eastAsia="Times New Roman" w:hAnsi="Times New Roman" w:cs="Times New Roman"/>
                <w:lang w:eastAsia="ru-RU"/>
              </w:rPr>
            </w:pPr>
            <w:r w:rsidRPr="001B5197">
              <w:rPr>
                <w:rFonts w:ascii="Times New Roman" w:eastAsia="Times New Roman" w:hAnsi="Times New Roman" w:cs="Times New Roman"/>
                <w:lang w:eastAsia="ru-RU"/>
              </w:rPr>
              <w:t>Синусоидальный переменный ток. Параметры и форма представления переменных ЭДС, напряжения и тока. Закон Ома для этих цепей. Резонанс напряжений.</w:t>
            </w:r>
          </w:p>
          <w:p w14:paraId="0456218A" w14:textId="2FD68AED" w:rsidR="00923A9E" w:rsidRPr="00C63897" w:rsidRDefault="001B5197" w:rsidP="001B5197">
            <w:pPr>
              <w:rPr>
                <w:rFonts w:ascii="Times New Roman" w:eastAsia="Times New Roman" w:hAnsi="Times New Roman" w:cs="Times New Roman"/>
                <w:lang w:eastAsia="ru-RU"/>
              </w:rPr>
            </w:pPr>
            <w:r w:rsidRPr="001B5197">
              <w:rPr>
                <w:rFonts w:ascii="Times New Roman" w:eastAsia="Times New Roman" w:hAnsi="Times New Roman" w:cs="Times New Roman"/>
                <w:lang w:eastAsia="ru-RU"/>
              </w:rPr>
              <w:t>Разветвлённые цепи переменного тока с активным, индуктивным и ёмкостным элементами. Резонанс токов. Коэффициент мощности и способы его повышения.</w:t>
            </w:r>
          </w:p>
        </w:tc>
      </w:tr>
      <w:tr w:rsidR="00923A9E" w:rsidRPr="00C63897" w14:paraId="678D022D" w14:textId="77777777" w:rsidTr="006E360A">
        <w:trPr>
          <w:trHeight w:val="119"/>
        </w:trPr>
        <w:tc>
          <w:tcPr>
            <w:tcW w:w="2972" w:type="dxa"/>
            <w:vMerge/>
          </w:tcPr>
          <w:p w14:paraId="086ACF8E" w14:textId="77777777" w:rsidR="00923A9E" w:rsidRPr="00C63897" w:rsidRDefault="00923A9E"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4A92214" w14:textId="77777777" w:rsidR="00923A9E" w:rsidRPr="00C63897" w:rsidRDefault="00923A9E" w:rsidP="00923A9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923A9E" w:rsidRPr="00C63897" w14:paraId="2574BEB9" w14:textId="77777777" w:rsidTr="00923A9E">
        <w:trPr>
          <w:trHeight w:val="137"/>
        </w:trPr>
        <w:tc>
          <w:tcPr>
            <w:tcW w:w="2972" w:type="dxa"/>
            <w:vMerge/>
          </w:tcPr>
          <w:p w14:paraId="279958EF" w14:textId="77777777" w:rsidR="00923A9E" w:rsidRPr="00C63897" w:rsidRDefault="00923A9E"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center"/>
          </w:tcPr>
          <w:p w14:paraId="40F58178" w14:textId="5E2E9AB7" w:rsidR="00923A9E" w:rsidRPr="00C63897" w:rsidRDefault="001B5197" w:rsidP="00923A9E">
            <w:pPr>
              <w:rPr>
                <w:rFonts w:ascii="Times New Roman" w:eastAsia="Times New Roman" w:hAnsi="Times New Roman" w:cs="Times New Roman"/>
                <w:lang w:eastAsia="ru-RU"/>
              </w:rPr>
            </w:pPr>
            <w:r>
              <w:rPr>
                <w:rFonts w:ascii="Times New Roman" w:hAnsi="Times New Roman"/>
                <w:sz w:val="24"/>
                <w:szCs w:val="24"/>
              </w:rPr>
              <w:t xml:space="preserve">ЛР 1. </w:t>
            </w:r>
            <w:r w:rsidRPr="001B5197">
              <w:rPr>
                <w:rFonts w:ascii="Times New Roman" w:hAnsi="Times New Roman"/>
                <w:bCs/>
                <w:sz w:val="24"/>
                <w:szCs w:val="24"/>
              </w:rPr>
              <w:t>Исследование характеристик последовательного соединения активного сопротивления, емкости и индуктивности</w:t>
            </w:r>
          </w:p>
        </w:tc>
      </w:tr>
      <w:tr w:rsidR="00923A9E" w:rsidRPr="00C63897" w14:paraId="1F3BD106" w14:textId="77777777" w:rsidTr="00923A9E">
        <w:trPr>
          <w:trHeight w:val="298"/>
        </w:trPr>
        <w:tc>
          <w:tcPr>
            <w:tcW w:w="2972" w:type="dxa"/>
            <w:vMerge/>
          </w:tcPr>
          <w:p w14:paraId="0AC588CA" w14:textId="77777777" w:rsidR="00923A9E" w:rsidRPr="00C63897" w:rsidRDefault="00923A9E"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center"/>
          </w:tcPr>
          <w:p w14:paraId="571D6F18" w14:textId="30C6D5D6" w:rsidR="00923A9E" w:rsidRPr="00C63897" w:rsidRDefault="001B5197" w:rsidP="00923A9E">
            <w:pPr>
              <w:rPr>
                <w:rFonts w:ascii="Times New Roman" w:eastAsia="Times New Roman" w:hAnsi="Times New Roman" w:cs="Times New Roman"/>
                <w:lang w:eastAsia="ru-RU"/>
              </w:rPr>
            </w:pPr>
            <w:r>
              <w:rPr>
                <w:rFonts w:ascii="Times New Roman" w:eastAsia="Times New Roman" w:hAnsi="Times New Roman" w:cs="Times New Roman"/>
                <w:lang w:eastAsia="ru-RU"/>
              </w:rPr>
              <w:t>ЛР 2.</w:t>
            </w:r>
            <w:r>
              <w:t xml:space="preserve"> </w:t>
            </w:r>
            <w:r w:rsidRPr="001B5197">
              <w:rPr>
                <w:rFonts w:ascii="Times New Roman" w:eastAsia="Times New Roman" w:hAnsi="Times New Roman" w:cs="Times New Roman"/>
                <w:lang w:eastAsia="ru-RU"/>
              </w:rPr>
              <w:t>Исследование характеристик параллельного соединения катушки индуктивности и конденсатора</w:t>
            </w:r>
          </w:p>
        </w:tc>
      </w:tr>
      <w:tr w:rsidR="00923A9E" w:rsidRPr="00C63897" w14:paraId="041DD8E7" w14:textId="77777777" w:rsidTr="00923A9E">
        <w:trPr>
          <w:trHeight w:val="361"/>
        </w:trPr>
        <w:tc>
          <w:tcPr>
            <w:tcW w:w="2972" w:type="dxa"/>
            <w:vMerge/>
          </w:tcPr>
          <w:p w14:paraId="54CE9CD5" w14:textId="77777777" w:rsidR="00923A9E" w:rsidRPr="00C63897" w:rsidRDefault="00923A9E" w:rsidP="00923A9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563866D" w14:textId="77777777" w:rsidR="00923A9E" w:rsidRDefault="00923A9E" w:rsidP="00923A9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2628BE6B" w14:textId="77777777" w:rsidR="00923A9E" w:rsidRPr="00C63897" w:rsidRDefault="00923A9E" w:rsidP="00923A9E">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B5197" w:rsidRPr="00C63897" w14:paraId="1A6056EF" w14:textId="77777777" w:rsidTr="006E360A">
        <w:trPr>
          <w:trHeight w:val="195"/>
        </w:trPr>
        <w:tc>
          <w:tcPr>
            <w:tcW w:w="2972" w:type="dxa"/>
            <w:vMerge w:val="restart"/>
          </w:tcPr>
          <w:p w14:paraId="1E4EC8A3" w14:textId="4E5FAF1C" w:rsidR="001B5197" w:rsidRPr="00193390" w:rsidRDefault="001B5197" w:rsidP="00ED43FD">
            <w:pPr>
              <w:rPr>
                <w:rFonts w:ascii="Times New Roman" w:eastAsia="Times New Roman" w:hAnsi="Times New Roman" w:cs="Times New Roman"/>
                <w:b/>
                <w:bCs/>
                <w:lang w:eastAsia="ru-RU"/>
              </w:rPr>
            </w:pPr>
            <w:r w:rsidRPr="00193390">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1.5</w:t>
            </w:r>
          </w:p>
          <w:p w14:paraId="4F73DBF3" w14:textId="77777777" w:rsidR="001B5197" w:rsidRPr="00C63897" w:rsidRDefault="001B5197" w:rsidP="00ED43FD">
            <w:pPr>
              <w:rPr>
                <w:rFonts w:ascii="Times New Roman" w:eastAsia="Times New Roman" w:hAnsi="Times New Roman" w:cs="Times New Roman"/>
                <w:b/>
                <w:bCs/>
                <w:lang w:eastAsia="ru-RU"/>
              </w:rPr>
            </w:pPr>
            <w:r w:rsidRPr="001B5197">
              <w:rPr>
                <w:rFonts w:ascii="Times New Roman" w:eastAsia="Times New Roman" w:hAnsi="Times New Roman" w:cs="Times New Roman"/>
                <w:b/>
                <w:bCs/>
                <w:lang w:eastAsia="ru-RU"/>
              </w:rPr>
              <w:t>Электрические цепи переменного тока</w:t>
            </w:r>
          </w:p>
        </w:tc>
        <w:tc>
          <w:tcPr>
            <w:tcW w:w="6662" w:type="dxa"/>
            <w:tcBorders>
              <w:top w:val="single" w:sz="4" w:space="0" w:color="auto"/>
              <w:left w:val="single" w:sz="4" w:space="0" w:color="auto"/>
              <w:bottom w:val="single" w:sz="4" w:space="0" w:color="auto"/>
              <w:right w:val="single" w:sz="4" w:space="0" w:color="auto"/>
            </w:tcBorders>
            <w:vAlign w:val="bottom"/>
          </w:tcPr>
          <w:p w14:paraId="2AC9CA3D" w14:textId="77777777" w:rsidR="001B5197" w:rsidRPr="00C63897" w:rsidRDefault="001B5197"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1B5197" w:rsidRPr="00C63897" w14:paraId="4D9CE30D" w14:textId="77777777" w:rsidTr="00ED43FD">
        <w:trPr>
          <w:trHeight w:val="361"/>
        </w:trPr>
        <w:tc>
          <w:tcPr>
            <w:tcW w:w="2972" w:type="dxa"/>
            <w:vMerge/>
          </w:tcPr>
          <w:p w14:paraId="7CF3E151" w14:textId="77777777" w:rsidR="001B5197" w:rsidRPr="00C63897" w:rsidRDefault="001B5197"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5FD3311" w14:textId="64064719" w:rsidR="001B5197" w:rsidRPr="00C63897" w:rsidRDefault="001B5197" w:rsidP="00ED43FD">
            <w:pPr>
              <w:rPr>
                <w:rFonts w:ascii="Times New Roman" w:eastAsia="Times New Roman" w:hAnsi="Times New Roman" w:cs="Times New Roman"/>
                <w:lang w:eastAsia="ru-RU"/>
              </w:rPr>
            </w:pPr>
            <w:r w:rsidRPr="001B5197">
              <w:rPr>
                <w:rFonts w:ascii="Times New Roman" w:eastAsia="Times New Roman" w:hAnsi="Times New Roman" w:cs="Times New Roman"/>
                <w:lang w:eastAsia="ru-RU"/>
              </w:rPr>
              <w:t>Классификация электроизмерительных приборов. Класс точности электроизмерительных приборов. Измерение напряжения и тока. Расширение пределов измерения вольтметров и амперметров. Измерение электрического сопротивления постоянному току. Использование электрических методов для измерения неэлектрических величин при эксплуатации обслуживании автомобилей.</w:t>
            </w:r>
          </w:p>
        </w:tc>
      </w:tr>
      <w:tr w:rsidR="001B5197" w:rsidRPr="00C63897" w14:paraId="470F51B6" w14:textId="77777777" w:rsidTr="006E360A">
        <w:trPr>
          <w:trHeight w:val="140"/>
        </w:trPr>
        <w:tc>
          <w:tcPr>
            <w:tcW w:w="2972" w:type="dxa"/>
            <w:vMerge/>
          </w:tcPr>
          <w:p w14:paraId="16BF3554" w14:textId="77777777" w:rsidR="001B5197" w:rsidRPr="00C63897" w:rsidRDefault="001B5197"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06D958E" w14:textId="77777777" w:rsidR="001B5197" w:rsidRPr="00C63897" w:rsidRDefault="001B5197"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1B5197" w:rsidRPr="00C63897" w14:paraId="22059918" w14:textId="77777777" w:rsidTr="00ED43FD">
        <w:trPr>
          <w:trHeight w:val="137"/>
        </w:trPr>
        <w:tc>
          <w:tcPr>
            <w:tcW w:w="2972" w:type="dxa"/>
            <w:vMerge/>
          </w:tcPr>
          <w:p w14:paraId="31BE86E3" w14:textId="77777777" w:rsidR="001B5197" w:rsidRPr="00C63897" w:rsidRDefault="001B5197"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center"/>
          </w:tcPr>
          <w:p w14:paraId="75498F26" w14:textId="1990A12B" w:rsidR="001B5197" w:rsidRPr="00C63897" w:rsidRDefault="001B5197" w:rsidP="00ED43FD">
            <w:pPr>
              <w:rPr>
                <w:rFonts w:ascii="Times New Roman" w:eastAsia="Times New Roman" w:hAnsi="Times New Roman" w:cs="Times New Roman"/>
                <w:lang w:eastAsia="ru-RU"/>
              </w:rPr>
            </w:pPr>
            <w:r>
              <w:rPr>
                <w:rFonts w:ascii="Times New Roman" w:hAnsi="Times New Roman"/>
                <w:sz w:val="24"/>
                <w:szCs w:val="24"/>
              </w:rPr>
              <w:t xml:space="preserve">4. </w:t>
            </w:r>
            <w:r w:rsidRPr="001B5197">
              <w:rPr>
                <w:rFonts w:ascii="Times New Roman" w:hAnsi="Times New Roman"/>
                <w:sz w:val="24"/>
                <w:szCs w:val="24"/>
              </w:rPr>
              <w:t>Решение задач по теме: «Определение точности измерительных приборов» на основе теории определения точности измерительных приборов</w:t>
            </w:r>
          </w:p>
        </w:tc>
      </w:tr>
      <w:tr w:rsidR="001B5197" w:rsidRPr="00C63897" w14:paraId="1695EDCD" w14:textId="77777777" w:rsidTr="00ED43FD">
        <w:trPr>
          <w:trHeight w:val="361"/>
        </w:trPr>
        <w:tc>
          <w:tcPr>
            <w:tcW w:w="2972" w:type="dxa"/>
            <w:vMerge/>
          </w:tcPr>
          <w:p w14:paraId="5FAE0FA9" w14:textId="77777777" w:rsidR="001B5197" w:rsidRPr="00C63897" w:rsidRDefault="001B5197"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39BA1BC" w14:textId="77777777" w:rsidR="001B5197" w:rsidRDefault="001B5197"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4986CE1" w14:textId="77777777" w:rsidR="001B5197" w:rsidRPr="00C63897" w:rsidRDefault="001B5197" w:rsidP="00ED43FD">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B5197" w:rsidRPr="00C63897" w14:paraId="319DDE4D" w14:textId="77777777" w:rsidTr="00ED43FD">
        <w:trPr>
          <w:trHeight w:val="361"/>
        </w:trPr>
        <w:tc>
          <w:tcPr>
            <w:tcW w:w="2972" w:type="dxa"/>
            <w:vMerge w:val="restart"/>
          </w:tcPr>
          <w:p w14:paraId="12049C7D" w14:textId="44B43F4D" w:rsidR="001B5197" w:rsidRPr="00193390" w:rsidRDefault="001B5197" w:rsidP="00ED43FD">
            <w:pPr>
              <w:rPr>
                <w:rFonts w:ascii="Times New Roman" w:eastAsia="Times New Roman" w:hAnsi="Times New Roman" w:cs="Times New Roman"/>
                <w:b/>
                <w:bCs/>
                <w:lang w:eastAsia="ru-RU"/>
              </w:rPr>
            </w:pPr>
            <w:r w:rsidRPr="00193390">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1.6</w:t>
            </w:r>
          </w:p>
          <w:p w14:paraId="55F42C91" w14:textId="77777777" w:rsidR="001B5197" w:rsidRPr="00C63897" w:rsidRDefault="001B5197" w:rsidP="00ED43FD">
            <w:pPr>
              <w:rPr>
                <w:rFonts w:ascii="Times New Roman" w:eastAsia="Times New Roman" w:hAnsi="Times New Roman" w:cs="Times New Roman"/>
                <w:b/>
                <w:bCs/>
                <w:lang w:eastAsia="ru-RU"/>
              </w:rPr>
            </w:pPr>
            <w:r w:rsidRPr="001B5197">
              <w:rPr>
                <w:rFonts w:ascii="Times New Roman" w:eastAsia="Times New Roman" w:hAnsi="Times New Roman" w:cs="Times New Roman"/>
                <w:b/>
                <w:bCs/>
                <w:lang w:eastAsia="ru-RU"/>
              </w:rPr>
              <w:t>Электрические цепи переменного тока</w:t>
            </w:r>
          </w:p>
        </w:tc>
        <w:tc>
          <w:tcPr>
            <w:tcW w:w="6662" w:type="dxa"/>
            <w:tcBorders>
              <w:top w:val="single" w:sz="4" w:space="0" w:color="auto"/>
              <w:left w:val="single" w:sz="4" w:space="0" w:color="auto"/>
              <w:bottom w:val="single" w:sz="4" w:space="0" w:color="auto"/>
              <w:right w:val="single" w:sz="4" w:space="0" w:color="auto"/>
            </w:tcBorders>
            <w:vAlign w:val="bottom"/>
          </w:tcPr>
          <w:p w14:paraId="135EA99E" w14:textId="77777777" w:rsidR="001B5197" w:rsidRPr="00C63897" w:rsidRDefault="001B5197"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1B5197" w:rsidRPr="00C63897" w14:paraId="39923CDE" w14:textId="77777777" w:rsidTr="00ED43FD">
        <w:trPr>
          <w:trHeight w:val="361"/>
        </w:trPr>
        <w:tc>
          <w:tcPr>
            <w:tcW w:w="2972" w:type="dxa"/>
            <w:vMerge/>
          </w:tcPr>
          <w:p w14:paraId="106609E4" w14:textId="77777777" w:rsidR="001B5197" w:rsidRPr="00C63897" w:rsidRDefault="001B5197"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D68A4DD" w14:textId="6DCF5E77" w:rsidR="001B5197" w:rsidRPr="001B5197" w:rsidRDefault="001B5197" w:rsidP="001B5197">
            <w:pPr>
              <w:rPr>
                <w:rFonts w:ascii="Times New Roman" w:eastAsia="Times New Roman" w:hAnsi="Times New Roman" w:cs="Times New Roman"/>
                <w:lang w:eastAsia="ru-RU"/>
              </w:rPr>
            </w:pPr>
            <w:r w:rsidRPr="001B5197">
              <w:rPr>
                <w:rFonts w:ascii="Times New Roman" w:eastAsia="Times New Roman" w:hAnsi="Times New Roman" w:cs="Times New Roman"/>
                <w:lang w:eastAsia="ru-RU"/>
              </w:rPr>
              <w:t xml:space="preserve">Устройство и принцип действия однофазного трансформатора. Электрическая схема однофазного трансформатора. Режимы </w:t>
            </w:r>
            <w:r w:rsidRPr="001B5197">
              <w:rPr>
                <w:rFonts w:ascii="Times New Roman" w:eastAsia="Times New Roman" w:hAnsi="Times New Roman" w:cs="Times New Roman"/>
                <w:lang w:eastAsia="ru-RU"/>
              </w:rPr>
              <w:lastRenderedPageBreak/>
              <w:t xml:space="preserve">работы трансформатора. </w:t>
            </w:r>
          </w:p>
          <w:p w14:paraId="5BA73B13" w14:textId="4767FF55" w:rsidR="001B5197" w:rsidRPr="00C63897" w:rsidRDefault="001B5197" w:rsidP="001B5197">
            <w:pPr>
              <w:rPr>
                <w:rFonts w:ascii="Times New Roman" w:eastAsia="Times New Roman" w:hAnsi="Times New Roman" w:cs="Times New Roman"/>
                <w:lang w:eastAsia="ru-RU"/>
              </w:rPr>
            </w:pPr>
            <w:r w:rsidRPr="001B5197">
              <w:rPr>
                <w:rFonts w:ascii="Times New Roman" w:eastAsia="Times New Roman" w:hAnsi="Times New Roman" w:cs="Times New Roman"/>
                <w:lang w:eastAsia="ru-RU"/>
              </w:rPr>
              <w:t>Коэффициент полезного действия трансформатора. Трансформаторы сварочные,  измерительные, автотрансформаторы.</w:t>
            </w:r>
          </w:p>
        </w:tc>
      </w:tr>
      <w:tr w:rsidR="001B5197" w:rsidRPr="00C63897" w14:paraId="01E7BDB7" w14:textId="77777777" w:rsidTr="006E360A">
        <w:trPr>
          <w:trHeight w:val="243"/>
        </w:trPr>
        <w:tc>
          <w:tcPr>
            <w:tcW w:w="2972" w:type="dxa"/>
            <w:vMerge/>
          </w:tcPr>
          <w:p w14:paraId="3A35D8E1" w14:textId="77777777" w:rsidR="001B5197" w:rsidRPr="00C63897" w:rsidRDefault="001B5197"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ECE0D79" w14:textId="77777777" w:rsidR="001B5197" w:rsidRPr="00C63897" w:rsidRDefault="001B5197"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1B5197" w:rsidRPr="00C63897" w14:paraId="019082B9" w14:textId="77777777" w:rsidTr="00ED43FD">
        <w:trPr>
          <w:trHeight w:val="137"/>
        </w:trPr>
        <w:tc>
          <w:tcPr>
            <w:tcW w:w="2972" w:type="dxa"/>
            <w:vMerge/>
          </w:tcPr>
          <w:p w14:paraId="3265D865" w14:textId="77777777" w:rsidR="001B5197" w:rsidRPr="00C63897" w:rsidRDefault="001B5197"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center"/>
          </w:tcPr>
          <w:p w14:paraId="082B560A" w14:textId="0B55E23E" w:rsidR="001B5197" w:rsidRPr="00C63897" w:rsidRDefault="001B5197" w:rsidP="00ED43FD">
            <w:pPr>
              <w:rPr>
                <w:rFonts w:ascii="Times New Roman" w:eastAsia="Times New Roman" w:hAnsi="Times New Roman" w:cs="Times New Roman"/>
                <w:lang w:eastAsia="ru-RU"/>
              </w:rPr>
            </w:pPr>
            <w:r>
              <w:rPr>
                <w:rFonts w:ascii="Times New Roman" w:hAnsi="Times New Roman"/>
                <w:sz w:val="24"/>
                <w:szCs w:val="24"/>
              </w:rPr>
              <w:t>ЛР 3</w:t>
            </w:r>
            <w:r w:rsidRPr="00C91B5A">
              <w:rPr>
                <w:rFonts w:ascii="Times New Roman" w:hAnsi="Times New Roman"/>
                <w:sz w:val="24"/>
                <w:szCs w:val="24"/>
              </w:rPr>
              <w:t xml:space="preserve">. </w:t>
            </w:r>
            <w:r w:rsidRPr="001B5197">
              <w:rPr>
                <w:rFonts w:ascii="Times New Roman" w:hAnsi="Times New Roman"/>
                <w:bCs/>
                <w:sz w:val="24"/>
                <w:szCs w:val="24"/>
              </w:rPr>
              <w:t>Испытание электродвигателя постоянного тока с параллельным возбуждением</w:t>
            </w:r>
          </w:p>
        </w:tc>
      </w:tr>
      <w:tr w:rsidR="001B5197" w:rsidRPr="00C63897" w14:paraId="477EFC4C" w14:textId="77777777" w:rsidTr="00ED43FD">
        <w:trPr>
          <w:trHeight w:val="298"/>
        </w:trPr>
        <w:tc>
          <w:tcPr>
            <w:tcW w:w="2972" w:type="dxa"/>
            <w:vMerge/>
          </w:tcPr>
          <w:p w14:paraId="1FF39274" w14:textId="77777777" w:rsidR="001B5197" w:rsidRPr="00C63897" w:rsidRDefault="001B5197"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center"/>
          </w:tcPr>
          <w:p w14:paraId="5E463C2A" w14:textId="1FC72B1C" w:rsidR="001B5197" w:rsidRPr="00C63897" w:rsidRDefault="001B5197" w:rsidP="00ED43FD">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1B5197">
              <w:rPr>
                <w:rFonts w:ascii="Times New Roman" w:eastAsia="Times New Roman" w:hAnsi="Times New Roman" w:cs="Times New Roman"/>
                <w:lang w:eastAsia="ru-RU"/>
              </w:rPr>
              <w:t>Решение задач по теме: Трансформаторы</w:t>
            </w:r>
          </w:p>
        </w:tc>
      </w:tr>
      <w:tr w:rsidR="001B5197" w:rsidRPr="00C63897" w14:paraId="3A2F00D2" w14:textId="77777777" w:rsidTr="00ED43FD">
        <w:trPr>
          <w:trHeight w:val="361"/>
        </w:trPr>
        <w:tc>
          <w:tcPr>
            <w:tcW w:w="2972" w:type="dxa"/>
            <w:vMerge/>
          </w:tcPr>
          <w:p w14:paraId="6DA1DA74" w14:textId="77777777" w:rsidR="001B5197" w:rsidRPr="00C63897" w:rsidRDefault="001B5197"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5469517" w14:textId="77777777" w:rsidR="001B5197" w:rsidRDefault="001B5197"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2FD2846C" w14:textId="77777777" w:rsidR="001B5197" w:rsidRPr="00C63897" w:rsidRDefault="001B5197" w:rsidP="00ED43FD">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923A9E" w:rsidRPr="00C63897" w14:paraId="6FDF5AD7" w14:textId="77777777" w:rsidTr="00923A9E">
        <w:tc>
          <w:tcPr>
            <w:tcW w:w="9634" w:type="dxa"/>
            <w:gridSpan w:val="2"/>
          </w:tcPr>
          <w:p w14:paraId="0816DB15" w14:textId="40A30B70" w:rsidR="00923A9E" w:rsidRPr="00F70F81" w:rsidRDefault="00923A9E" w:rsidP="00923A9E">
            <w:pPr>
              <w:spacing w:line="276" w:lineRule="auto"/>
              <w:rPr>
                <w:rFonts w:ascii="Times New Roman" w:eastAsia="Times New Roman" w:hAnsi="Times New Roman" w:cs="Times New Roman"/>
                <w:b/>
                <w:bCs/>
                <w:i/>
                <w:lang w:eastAsia="ru-RU"/>
              </w:rPr>
            </w:pPr>
            <w:r w:rsidRPr="00F70F81">
              <w:rPr>
                <w:rFonts w:ascii="Times New Roman" w:eastAsia="Times New Roman" w:hAnsi="Times New Roman" w:cs="Times New Roman"/>
                <w:b/>
                <w:bCs/>
                <w:i/>
                <w:lang w:eastAsia="ru-RU"/>
              </w:rPr>
              <w:t xml:space="preserve">Промежуточная аттестация </w:t>
            </w:r>
          </w:p>
        </w:tc>
      </w:tr>
      <w:tr w:rsidR="00923A9E" w:rsidRPr="00C63897" w14:paraId="108F0281" w14:textId="77777777" w:rsidTr="00923A9E">
        <w:tc>
          <w:tcPr>
            <w:tcW w:w="9634" w:type="dxa"/>
            <w:gridSpan w:val="2"/>
          </w:tcPr>
          <w:p w14:paraId="66ACDC5E" w14:textId="5EF520DF" w:rsidR="00923A9E" w:rsidRPr="00F70F81" w:rsidRDefault="00923A9E" w:rsidP="00923A9E">
            <w:pPr>
              <w:spacing w:line="276" w:lineRule="auto"/>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Всего </w:t>
            </w:r>
            <w:r>
              <w:rPr>
                <w:rFonts w:ascii="Times New Roman" w:eastAsia="Times New Roman" w:hAnsi="Times New Roman" w:cs="Times New Roman"/>
                <w:b/>
                <w:bCs/>
                <w:lang w:eastAsia="ru-RU"/>
              </w:rPr>
              <w:t>36 часов</w:t>
            </w:r>
          </w:p>
        </w:tc>
      </w:tr>
    </w:tbl>
    <w:p w14:paraId="595FC81B" w14:textId="77777777" w:rsidR="00923A9E" w:rsidRDefault="00923A9E" w:rsidP="00923A9E">
      <w:pPr>
        <w:rPr>
          <w:rFonts w:ascii="Times New Roman" w:hAnsi="Times New Roman" w:cs="Times New Roman"/>
          <w:sz w:val="24"/>
          <w:szCs w:val="24"/>
        </w:rPr>
      </w:pPr>
    </w:p>
    <w:p w14:paraId="4A8CAB52" w14:textId="77777777" w:rsidR="00923A9E" w:rsidRPr="00DF068E" w:rsidRDefault="00923A9E" w:rsidP="00923A9E">
      <w:pPr>
        <w:pStyle w:val="1f0"/>
        <w:rPr>
          <w:rFonts w:ascii="Times New Roman" w:hAnsi="Times New Roman"/>
          <w:lang w:val="ru-RU"/>
        </w:rPr>
      </w:pPr>
      <w:bookmarkStart w:id="123" w:name="_Toc192603087"/>
      <w:bookmarkStart w:id="124" w:name="_Toc192603147"/>
      <w:bookmarkStart w:id="125" w:name="_Toc202791496"/>
      <w:bookmarkStart w:id="126" w:name="_Toc202791529"/>
      <w:bookmarkStart w:id="127" w:name="_Toc202791562"/>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23"/>
      <w:bookmarkEnd w:id="124"/>
      <w:bookmarkEnd w:id="125"/>
      <w:bookmarkEnd w:id="126"/>
      <w:bookmarkEnd w:id="127"/>
    </w:p>
    <w:p w14:paraId="119537C4" w14:textId="77777777" w:rsidR="00923A9E" w:rsidRPr="00E11160" w:rsidRDefault="00923A9E" w:rsidP="00923A9E">
      <w:pPr>
        <w:pStyle w:val="114"/>
        <w:rPr>
          <w:rFonts w:ascii="Times New Roman" w:hAnsi="Times New Roman"/>
        </w:rPr>
      </w:pPr>
      <w:bookmarkStart w:id="128" w:name="_Toc192603088"/>
      <w:bookmarkStart w:id="129" w:name="_Toc192603148"/>
      <w:bookmarkStart w:id="130" w:name="_Toc202791497"/>
      <w:bookmarkStart w:id="131" w:name="_Toc202791530"/>
      <w:bookmarkStart w:id="132" w:name="_Toc202791563"/>
      <w:r w:rsidRPr="00E11160">
        <w:rPr>
          <w:rFonts w:ascii="Times New Roman" w:hAnsi="Times New Roman"/>
        </w:rPr>
        <w:t>3.1. Материально-техническое обеспечение</w:t>
      </w:r>
      <w:bookmarkEnd w:id="128"/>
      <w:bookmarkEnd w:id="129"/>
      <w:bookmarkEnd w:id="130"/>
      <w:bookmarkEnd w:id="131"/>
      <w:bookmarkEnd w:id="132"/>
    </w:p>
    <w:p w14:paraId="24891EEA" w14:textId="377567D1" w:rsidR="00923A9E" w:rsidRPr="00193390" w:rsidRDefault="00923A9E" w:rsidP="00923A9E">
      <w:pPr>
        <w:suppressAutoHyphens/>
        <w:ind w:firstLine="709"/>
        <w:jc w:val="both"/>
        <w:rPr>
          <w:rFonts w:ascii="Times New Roman" w:hAnsi="Times New Roman" w:cs="Times New Roman"/>
          <w:bCs/>
          <w:sz w:val="24"/>
          <w:szCs w:val="24"/>
        </w:rPr>
      </w:pPr>
      <w:r w:rsidRPr="00193390">
        <w:rPr>
          <w:rFonts w:ascii="Times New Roman" w:hAnsi="Times New Roman" w:cs="Times New Roman"/>
          <w:bCs/>
          <w:sz w:val="24"/>
          <w:szCs w:val="24"/>
        </w:rPr>
        <w:t>Кабинет «</w:t>
      </w:r>
      <w:r w:rsidR="001B5197" w:rsidRPr="001B5197">
        <w:rPr>
          <w:rFonts w:ascii="Times New Roman" w:hAnsi="Times New Roman" w:cs="Times New Roman"/>
          <w:bCs/>
          <w:sz w:val="24"/>
          <w:szCs w:val="24"/>
        </w:rPr>
        <w:t>Электротехники</w:t>
      </w:r>
      <w:r w:rsidRPr="00193390">
        <w:rPr>
          <w:rFonts w:ascii="Times New Roman" w:hAnsi="Times New Roman" w:cs="Times New Roman"/>
          <w:bCs/>
          <w:sz w:val="24"/>
          <w:szCs w:val="24"/>
        </w:rPr>
        <w:t xml:space="preserve">», оснащенный </w:t>
      </w:r>
      <w:r w:rsidRPr="00193390">
        <w:rPr>
          <w:rFonts w:ascii="Times New Roman" w:hAnsi="Times New Roman" w:cs="Times New Roman"/>
          <w:bCs/>
          <w:iCs/>
          <w:sz w:val="24"/>
          <w:szCs w:val="24"/>
        </w:rPr>
        <w:t>в соответствии с приложением 3 ПОП</w:t>
      </w:r>
      <w:r w:rsidRPr="00193390">
        <w:rPr>
          <w:rFonts w:ascii="Times New Roman" w:hAnsi="Times New Roman" w:cs="Times New Roman"/>
          <w:bCs/>
          <w:sz w:val="24"/>
          <w:szCs w:val="24"/>
        </w:rPr>
        <w:t>.</w:t>
      </w:r>
    </w:p>
    <w:p w14:paraId="3B73C023" w14:textId="77777777" w:rsidR="00923A9E" w:rsidRDefault="00923A9E" w:rsidP="00923A9E"/>
    <w:p w14:paraId="629EE357" w14:textId="77777777" w:rsidR="00923A9E" w:rsidRPr="00E11160" w:rsidRDefault="00923A9E" w:rsidP="00923A9E">
      <w:pPr>
        <w:pStyle w:val="114"/>
        <w:rPr>
          <w:rFonts w:ascii="Times New Roman" w:eastAsia="Times New Roman" w:hAnsi="Times New Roman"/>
        </w:rPr>
      </w:pPr>
      <w:bookmarkStart w:id="133" w:name="_Toc192603089"/>
      <w:bookmarkStart w:id="134" w:name="_Toc192603149"/>
      <w:bookmarkStart w:id="135" w:name="_Toc202791498"/>
      <w:bookmarkStart w:id="136" w:name="_Toc202791531"/>
      <w:bookmarkStart w:id="137" w:name="_Toc202791564"/>
      <w:r w:rsidRPr="00E11160">
        <w:rPr>
          <w:rFonts w:ascii="Times New Roman" w:hAnsi="Times New Roman"/>
        </w:rPr>
        <w:t>3.2. Учебно-методическое обеспечение</w:t>
      </w:r>
      <w:bookmarkEnd w:id="133"/>
      <w:bookmarkEnd w:id="134"/>
      <w:bookmarkEnd w:id="135"/>
      <w:bookmarkEnd w:id="136"/>
      <w:bookmarkEnd w:id="137"/>
    </w:p>
    <w:p w14:paraId="04847EA4" w14:textId="01AA9595" w:rsidR="00923A9E" w:rsidRDefault="00923A9E" w:rsidP="00923A9E">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3D120D">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9FAFA9F" w14:textId="77777777" w:rsidR="00923A9E" w:rsidRDefault="00923A9E" w:rsidP="00923A9E">
      <w:pPr>
        <w:pStyle w:val="a4"/>
        <w:spacing w:line="276" w:lineRule="auto"/>
        <w:ind w:left="0" w:firstLine="709"/>
        <w:jc w:val="both"/>
        <w:rPr>
          <w:rFonts w:ascii="Times New Roman" w:hAnsi="Times New Roman"/>
          <w:bCs/>
          <w:sz w:val="24"/>
          <w:szCs w:val="24"/>
        </w:rPr>
      </w:pPr>
    </w:p>
    <w:p w14:paraId="5C6D8392" w14:textId="77777777" w:rsidR="00923A9E" w:rsidRPr="00E11160" w:rsidRDefault="00923A9E" w:rsidP="00923A9E">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6D4DC67" w14:textId="54800000" w:rsidR="00923A9E" w:rsidRPr="00716C2D" w:rsidRDefault="001B5197" w:rsidP="00716C2D">
      <w:pPr>
        <w:pStyle w:val="a4"/>
        <w:numPr>
          <w:ilvl w:val="0"/>
          <w:numId w:val="21"/>
        </w:numPr>
        <w:tabs>
          <w:tab w:val="left" w:pos="0"/>
          <w:tab w:val="left" w:pos="993"/>
        </w:tabs>
        <w:spacing w:line="276" w:lineRule="auto"/>
        <w:ind w:left="0" w:firstLine="709"/>
        <w:jc w:val="both"/>
        <w:rPr>
          <w:rFonts w:ascii="Times New Roman" w:hAnsi="Times New Roman" w:cs="Times New Roman"/>
          <w:bCs/>
          <w:iCs/>
          <w:sz w:val="24"/>
          <w:szCs w:val="24"/>
        </w:rPr>
      </w:pPr>
      <w:r w:rsidRPr="00716C2D">
        <w:rPr>
          <w:rFonts w:ascii="Times New Roman" w:hAnsi="Times New Roman" w:cs="Times New Roman"/>
          <w:bCs/>
          <w:iCs/>
          <w:sz w:val="24"/>
          <w:szCs w:val="24"/>
        </w:rPr>
        <w:t>Электротехника и электроника Учебник (М.В. Немцов, М.Л. Немцова; Академия, 2021– 480 с. – (для студентов образовательных учреждений среднего профессионального образования). - 978-5-0054-0006-2,978-5-4468-8452-0,978-5-4468-7295-4.</w:t>
      </w:r>
    </w:p>
    <w:p w14:paraId="66A7026B" w14:textId="77777777" w:rsidR="00716C2D" w:rsidRPr="00716C2D" w:rsidRDefault="00716C2D" w:rsidP="00716C2D">
      <w:pPr>
        <w:pStyle w:val="a4"/>
        <w:widowControl w:val="0"/>
        <w:numPr>
          <w:ilvl w:val="0"/>
          <w:numId w:val="21"/>
        </w:numPr>
        <w:tabs>
          <w:tab w:val="left" w:pos="0"/>
          <w:tab w:val="left" w:pos="851"/>
          <w:tab w:val="left" w:pos="993"/>
        </w:tabs>
        <w:autoSpaceDE w:val="0"/>
        <w:autoSpaceDN w:val="0"/>
        <w:ind w:left="0" w:right="103" w:firstLine="709"/>
        <w:jc w:val="both"/>
        <w:rPr>
          <w:rFonts w:ascii="Times New Roman" w:hAnsi="Times New Roman"/>
          <w:spacing w:val="-1"/>
          <w:sz w:val="24"/>
          <w:szCs w:val="24"/>
        </w:rPr>
      </w:pPr>
      <w:r w:rsidRPr="00716C2D">
        <w:rPr>
          <w:rFonts w:ascii="Times New Roman" w:hAnsi="Times New Roman"/>
          <w:spacing w:val="-1"/>
          <w:sz w:val="24"/>
          <w:szCs w:val="24"/>
        </w:rPr>
        <w:t>Ситников, А. В. Основы электротехники: учебник / А.В. Ситников. — Москва: КУРС: ИНФРА-М, 2023. — 288 с. — (Среднее профессиональное образование). - ISBN 978-5-906923-14-1. - Текст: электронный. - URL: https://znanium.com/catalog/product/1959236 (дата обращения: 18.08.2023). – Режим доступа: по подписке.</w:t>
      </w:r>
    </w:p>
    <w:p w14:paraId="3014BECE" w14:textId="77777777" w:rsidR="00716C2D" w:rsidRPr="00716C2D" w:rsidRDefault="00716C2D" w:rsidP="00716C2D">
      <w:pPr>
        <w:pStyle w:val="a4"/>
        <w:widowControl w:val="0"/>
        <w:numPr>
          <w:ilvl w:val="0"/>
          <w:numId w:val="21"/>
        </w:numPr>
        <w:tabs>
          <w:tab w:val="left" w:pos="0"/>
          <w:tab w:val="left" w:pos="851"/>
          <w:tab w:val="left" w:pos="993"/>
        </w:tabs>
        <w:autoSpaceDE w:val="0"/>
        <w:autoSpaceDN w:val="0"/>
        <w:ind w:left="0" w:right="103" w:firstLine="709"/>
        <w:jc w:val="both"/>
        <w:rPr>
          <w:rFonts w:ascii="Times New Roman" w:hAnsi="Times New Roman"/>
          <w:spacing w:val="-1"/>
          <w:sz w:val="24"/>
          <w:szCs w:val="24"/>
        </w:rPr>
      </w:pPr>
      <w:r w:rsidRPr="00716C2D">
        <w:rPr>
          <w:rFonts w:ascii="Times New Roman" w:hAnsi="Times New Roman"/>
          <w:spacing w:val="-1"/>
          <w:sz w:val="24"/>
          <w:szCs w:val="24"/>
        </w:rPr>
        <w:t xml:space="preserve">Скорняков, В. А. Общая электротехника и электроника / В. А. Скорняков, В. Я. Фролов. — 3-е изд., стер. — Санкт-Петербург: Лань, 2023. — 176 с. — ISBN 978-5-507-45805-9. — Текс: электронный // Лань: электронно-библиотечная система. — URL: </w:t>
      </w:r>
      <w:hyperlink r:id="rId17" w:history="1">
        <w:r w:rsidRPr="00716C2D">
          <w:rPr>
            <w:rFonts w:ascii="Times New Roman" w:hAnsi="Times New Roman"/>
            <w:spacing w:val="-1"/>
            <w:sz w:val="24"/>
            <w:szCs w:val="24"/>
          </w:rPr>
          <w:t>https://e.lanbook.com/book/284066</w:t>
        </w:r>
      </w:hyperlink>
      <w:r w:rsidRPr="00716C2D">
        <w:rPr>
          <w:rFonts w:ascii="Times New Roman" w:hAnsi="Times New Roman"/>
          <w:spacing w:val="-1"/>
          <w:sz w:val="24"/>
          <w:szCs w:val="24"/>
        </w:rPr>
        <w:t xml:space="preserve">  (дата обращения: 28.07.2023). — Режим доступа: для </w:t>
      </w:r>
      <w:proofErr w:type="spellStart"/>
      <w:r w:rsidRPr="00716C2D">
        <w:rPr>
          <w:rFonts w:ascii="Times New Roman" w:hAnsi="Times New Roman"/>
          <w:spacing w:val="-1"/>
          <w:sz w:val="24"/>
          <w:szCs w:val="24"/>
        </w:rPr>
        <w:t>авториз</w:t>
      </w:r>
      <w:proofErr w:type="spellEnd"/>
      <w:r w:rsidRPr="00716C2D">
        <w:rPr>
          <w:rFonts w:ascii="Times New Roman" w:hAnsi="Times New Roman"/>
          <w:spacing w:val="-1"/>
          <w:sz w:val="24"/>
          <w:szCs w:val="24"/>
        </w:rPr>
        <w:t>. пользователей.</w:t>
      </w:r>
    </w:p>
    <w:p w14:paraId="26E8A8F3" w14:textId="77777777" w:rsidR="00716C2D" w:rsidRPr="00716C2D" w:rsidRDefault="00716C2D" w:rsidP="00716C2D">
      <w:pPr>
        <w:pStyle w:val="a4"/>
        <w:widowControl w:val="0"/>
        <w:numPr>
          <w:ilvl w:val="0"/>
          <w:numId w:val="21"/>
        </w:numPr>
        <w:tabs>
          <w:tab w:val="left" w:pos="0"/>
          <w:tab w:val="left" w:pos="851"/>
          <w:tab w:val="left" w:pos="993"/>
        </w:tabs>
        <w:autoSpaceDE w:val="0"/>
        <w:autoSpaceDN w:val="0"/>
        <w:ind w:left="0" w:right="103" w:firstLine="709"/>
        <w:jc w:val="both"/>
        <w:rPr>
          <w:rFonts w:ascii="Times New Roman" w:hAnsi="Times New Roman"/>
          <w:spacing w:val="-1"/>
          <w:sz w:val="24"/>
          <w:szCs w:val="24"/>
        </w:rPr>
      </w:pPr>
      <w:r w:rsidRPr="00716C2D">
        <w:rPr>
          <w:rFonts w:ascii="Times New Roman" w:hAnsi="Times New Roman"/>
          <w:spacing w:val="-1"/>
          <w:sz w:val="24"/>
          <w:szCs w:val="24"/>
        </w:rPr>
        <w:t xml:space="preserve">Потапов, Л. А. Основы электротехники / Л. А. Потапов. — 3-е изд., стер. — Санкт-Петербург: Лань, 2023. — 376 с. — ISBN 978-5-507-45525-6. — Текст: электронный // Лань: электронно-библиотечная система. — URL: </w:t>
      </w:r>
      <w:hyperlink r:id="rId18" w:history="1">
        <w:r w:rsidRPr="00716C2D">
          <w:rPr>
            <w:rFonts w:ascii="Times New Roman" w:hAnsi="Times New Roman"/>
            <w:spacing w:val="-1"/>
            <w:sz w:val="24"/>
            <w:szCs w:val="24"/>
          </w:rPr>
          <w:t>https://e.lanbook.com/book/271310</w:t>
        </w:r>
      </w:hyperlink>
      <w:r w:rsidRPr="00716C2D">
        <w:rPr>
          <w:rFonts w:ascii="Times New Roman" w:hAnsi="Times New Roman"/>
          <w:spacing w:val="-1"/>
          <w:sz w:val="24"/>
          <w:szCs w:val="24"/>
        </w:rPr>
        <w:t xml:space="preserve">  (дата обращения: 28.07.2023). — Режим доступа: для </w:t>
      </w:r>
      <w:proofErr w:type="spellStart"/>
      <w:r w:rsidRPr="00716C2D">
        <w:rPr>
          <w:rFonts w:ascii="Times New Roman" w:hAnsi="Times New Roman"/>
          <w:spacing w:val="-1"/>
          <w:sz w:val="24"/>
          <w:szCs w:val="24"/>
        </w:rPr>
        <w:t>авториз</w:t>
      </w:r>
      <w:proofErr w:type="spellEnd"/>
      <w:r w:rsidRPr="00716C2D">
        <w:rPr>
          <w:rFonts w:ascii="Times New Roman" w:hAnsi="Times New Roman"/>
          <w:spacing w:val="-1"/>
          <w:sz w:val="24"/>
          <w:szCs w:val="24"/>
        </w:rPr>
        <w:t>. пользователей.</w:t>
      </w:r>
    </w:p>
    <w:p w14:paraId="46A62A06" w14:textId="77777777" w:rsidR="00716C2D" w:rsidRPr="00716C2D" w:rsidRDefault="00716C2D" w:rsidP="00716C2D">
      <w:pPr>
        <w:pStyle w:val="a4"/>
        <w:widowControl w:val="0"/>
        <w:numPr>
          <w:ilvl w:val="0"/>
          <w:numId w:val="21"/>
        </w:numPr>
        <w:tabs>
          <w:tab w:val="left" w:pos="0"/>
          <w:tab w:val="left" w:pos="851"/>
          <w:tab w:val="left" w:pos="993"/>
        </w:tabs>
        <w:autoSpaceDE w:val="0"/>
        <w:autoSpaceDN w:val="0"/>
        <w:ind w:left="0" w:right="103" w:firstLine="709"/>
        <w:jc w:val="both"/>
        <w:rPr>
          <w:rFonts w:ascii="Times New Roman" w:hAnsi="Times New Roman"/>
          <w:spacing w:val="-1"/>
          <w:sz w:val="24"/>
          <w:szCs w:val="24"/>
        </w:rPr>
      </w:pPr>
      <w:r w:rsidRPr="00716C2D">
        <w:rPr>
          <w:rFonts w:ascii="Times New Roman" w:hAnsi="Times New Roman"/>
          <w:spacing w:val="-1"/>
          <w:sz w:val="24"/>
          <w:szCs w:val="24"/>
        </w:rPr>
        <w:t xml:space="preserve">Иванов, И. И. Электротехника и основы электроники: учебник для </w:t>
      </w:r>
      <w:proofErr w:type="spellStart"/>
      <w:r w:rsidRPr="00716C2D">
        <w:rPr>
          <w:rFonts w:ascii="Times New Roman" w:hAnsi="Times New Roman"/>
          <w:spacing w:val="-1"/>
          <w:sz w:val="24"/>
          <w:szCs w:val="24"/>
        </w:rPr>
        <w:t>спо</w:t>
      </w:r>
      <w:proofErr w:type="spellEnd"/>
      <w:r w:rsidRPr="00716C2D">
        <w:rPr>
          <w:rFonts w:ascii="Times New Roman" w:hAnsi="Times New Roman"/>
          <w:spacing w:val="-1"/>
          <w:sz w:val="24"/>
          <w:szCs w:val="24"/>
        </w:rPr>
        <w:t xml:space="preserve"> / И. И. Иванов, Г. И. Соловьев, В. Я. Фролов. — 2-е изд., стер. — Санкт-Петербург: Лань, 2022. — 736 с. — ISBN 978-5-507-44715-2. — Текст: электронный // Лань: электронно-библиотечная система. — URL: </w:t>
      </w:r>
      <w:hyperlink r:id="rId19" w:history="1">
        <w:r w:rsidRPr="00716C2D">
          <w:rPr>
            <w:rFonts w:ascii="Times New Roman" w:hAnsi="Times New Roman"/>
            <w:spacing w:val="-1"/>
            <w:sz w:val="24"/>
            <w:szCs w:val="24"/>
          </w:rPr>
          <w:t>https://e.lanbook.com/book/254627</w:t>
        </w:r>
      </w:hyperlink>
      <w:r w:rsidRPr="00716C2D">
        <w:rPr>
          <w:rFonts w:ascii="Times New Roman" w:hAnsi="Times New Roman"/>
          <w:spacing w:val="-1"/>
          <w:sz w:val="24"/>
          <w:szCs w:val="24"/>
        </w:rPr>
        <w:t xml:space="preserve">  (дата обращения: 28.07.2023). — Режим доступа: для </w:t>
      </w:r>
      <w:proofErr w:type="spellStart"/>
      <w:r w:rsidRPr="00716C2D">
        <w:rPr>
          <w:rFonts w:ascii="Times New Roman" w:hAnsi="Times New Roman"/>
          <w:spacing w:val="-1"/>
          <w:sz w:val="24"/>
          <w:szCs w:val="24"/>
        </w:rPr>
        <w:t>авториз</w:t>
      </w:r>
      <w:proofErr w:type="spellEnd"/>
      <w:r w:rsidRPr="00716C2D">
        <w:rPr>
          <w:rFonts w:ascii="Times New Roman" w:hAnsi="Times New Roman"/>
          <w:spacing w:val="-1"/>
          <w:sz w:val="24"/>
          <w:szCs w:val="24"/>
        </w:rPr>
        <w:t>. пользователей.</w:t>
      </w:r>
    </w:p>
    <w:p w14:paraId="6FA70769" w14:textId="77777777" w:rsidR="00716C2D" w:rsidRPr="00716C2D" w:rsidRDefault="00716C2D" w:rsidP="00716C2D">
      <w:pPr>
        <w:pStyle w:val="a4"/>
        <w:widowControl w:val="0"/>
        <w:numPr>
          <w:ilvl w:val="0"/>
          <w:numId w:val="21"/>
        </w:numPr>
        <w:tabs>
          <w:tab w:val="left" w:pos="0"/>
          <w:tab w:val="left" w:pos="851"/>
          <w:tab w:val="left" w:pos="993"/>
        </w:tabs>
        <w:autoSpaceDE w:val="0"/>
        <w:autoSpaceDN w:val="0"/>
        <w:ind w:left="0" w:right="103" w:firstLine="709"/>
        <w:jc w:val="both"/>
        <w:rPr>
          <w:rFonts w:ascii="Times New Roman" w:hAnsi="Times New Roman"/>
          <w:spacing w:val="-1"/>
          <w:sz w:val="24"/>
          <w:szCs w:val="24"/>
        </w:rPr>
      </w:pPr>
      <w:r w:rsidRPr="00716C2D">
        <w:rPr>
          <w:rFonts w:ascii="Times New Roman" w:hAnsi="Times New Roman"/>
          <w:spacing w:val="-1"/>
          <w:sz w:val="24"/>
          <w:szCs w:val="24"/>
        </w:rPr>
        <w:t xml:space="preserve">Смирнов, Ю. А. Электронные и микропроцессорные системы управления автомобилей: учебное пособие для </w:t>
      </w:r>
      <w:proofErr w:type="spellStart"/>
      <w:r w:rsidRPr="00716C2D">
        <w:rPr>
          <w:rFonts w:ascii="Times New Roman" w:hAnsi="Times New Roman"/>
          <w:spacing w:val="-1"/>
          <w:sz w:val="24"/>
          <w:szCs w:val="24"/>
        </w:rPr>
        <w:t>спо</w:t>
      </w:r>
      <w:proofErr w:type="spellEnd"/>
      <w:r w:rsidRPr="00716C2D">
        <w:rPr>
          <w:rFonts w:ascii="Times New Roman" w:hAnsi="Times New Roman"/>
          <w:spacing w:val="-1"/>
          <w:sz w:val="24"/>
          <w:szCs w:val="24"/>
        </w:rPr>
        <w:t xml:space="preserve"> / Ю. А. Смирнов, А. В. Муханов. — Санкт-</w:t>
      </w:r>
      <w:r w:rsidRPr="00716C2D">
        <w:rPr>
          <w:rFonts w:ascii="Times New Roman" w:hAnsi="Times New Roman"/>
          <w:spacing w:val="-1"/>
          <w:sz w:val="24"/>
          <w:szCs w:val="24"/>
        </w:rPr>
        <w:lastRenderedPageBreak/>
        <w:t xml:space="preserve">Петербург: Лань, 2021. — 620 с. — ISBN 978-5-8114-6713-6. — Текст: электронный // Лань: электронно-библиотечная система. — URL: </w:t>
      </w:r>
      <w:hyperlink r:id="rId20" w:history="1">
        <w:r w:rsidRPr="00716C2D">
          <w:rPr>
            <w:rFonts w:ascii="Times New Roman" w:hAnsi="Times New Roman"/>
            <w:spacing w:val="-1"/>
            <w:sz w:val="24"/>
            <w:szCs w:val="24"/>
          </w:rPr>
          <w:t>https://e.lanbook.com/book/151693</w:t>
        </w:r>
      </w:hyperlink>
      <w:r w:rsidRPr="00716C2D">
        <w:rPr>
          <w:rFonts w:ascii="Times New Roman" w:hAnsi="Times New Roman"/>
          <w:spacing w:val="-1"/>
          <w:sz w:val="24"/>
          <w:szCs w:val="24"/>
        </w:rPr>
        <w:t xml:space="preserve">  (дата обращения: 03.08.2023). — Режим доступа: для </w:t>
      </w:r>
      <w:proofErr w:type="spellStart"/>
      <w:r w:rsidRPr="00716C2D">
        <w:rPr>
          <w:rFonts w:ascii="Times New Roman" w:hAnsi="Times New Roman"/>
          <w:spacing w:val="-1"/>
          <w:sz w:val="24"/>
          <w:szCs w:val="24"/>
        </w:rPr>
        <w:t>авториз</w:t>
      </w:r>
      <w:proofErr w:type="spellEnd"/>
      <w:r w:rsidRPr="00716C2D">
        <w:rPr>
          <w:rFonts w:ascii="Times New Roman" w:hAnsi="Times New Roman"/>
          <w:spacing w:val="-1"/>
          <w:sz w:val="24"/>
          <w:szCs w:val="24"/>
        </w:rPr>
        <w:t>. пользователей.</w:t>
      </w:r>
    </w:p>
    <w:p w14:paraId="1682553A" w14:textId="75D4422D" w:rsidR="00716C2D" w:rsidRPr="00716C2D" w:rsidRDefault="00716C2D" w:rsidP="00716C2D">
      <w:pPr>
        <w:pStyle w:val="a4"/>
        <w:numPr>
          <w:ilvl w:val="0"/>
          <w:numId w:val="21"/>
        </w:numPr>
        <w:tabs>
          <w:tab w:val="left" w:pos="0"/>
          <w:tab w:val="left" w:pos="993"/>
        </w:tabs>
        <w:spacing w:line="276" w:lineRule="auto"/>
        <w:ind w:left="0" w:firstLine="709"/>
        <w:jc w:val="both"/>
        <w:rPr>
          <w:rFonts w:ascii="Times New Roman" w:hAnsi="Times New Roman" w:cs="Times New Roman"/>
          <w:bCs/>
          <w:iCs/>
          <w:sz w:val="24"/>
          <w:szCs w:val="24"/>
        </w:rPr>
      </w:pPr>
      <w:r w:rsidRPr="00716C2D">
        <w:rPr>
          <w:rFonts w:ascii="Times New Roman" w:hAnsi="Times New Roman"/>
          <w:spacing w:val="-1"/>
          <w:sz w:val="24"/>
          <w:szCs w:val="24"/>
        </w:rPr>
        <w:t xml:space="preserve">Новиков, Ю. Н. Электрические цепи и сигналы. Базовые сведения, расчетные задания / Ю. Н. Новиков. — 2-е изд., стер. — Санкт-Петербург: Лань, 2023. — 356 с. — ISBN 978-5-507-46008-3. — Текст: электронный // Лань: электронно-библиотечная система. — URL: </w:t>
      </w:r>
      <w:hyperlink r:id="rId21" w:history="1">
        <w:r w:rsidRPr="00716C2D">
          <w:rPr>
            <w:rFonts w:ascii="Times New Roman" w:hAnsi="Times New Roman"/>
            <w:spacing w:val="-1"/>
            <w:sz w:val="24"/>
            <w:szCs w:val="24"/>
          </w:rPr>
          <w:t>https://e.lanbook.com/book/293003</w:t>
        </w:r>
      </w:hyperlink>
      <w:r w:rsidRPr="00716C2D">
        <w:rPr>
          <w:rFonts w:ascii="Times New Roman" w:hAnsi="Times New Roman"/>
          <w:spacing w:val="-1"/>
          <w:sz w:val="24"/>
          <w:szCs w:val="24"/>
        </w:rPr>
        <w:t xml:space="preserve">  (дата обращения: 03.08.2023). — Режим доступа: для </w:t>
      </w:r>
      <w:proofErr w:type="spellStart"/>
      <w:r w:rsidRPr="00716C2D">
        <w:rPr>
          <w:rFonts w:ascii="Times New Roman" w:hAnsi="Times New Roman"/>
          <w:spacing w:val="-1"/>
          <w:sz w:val="24"/>
          <w:szCs w:val="24"/>
        </w:rPr>
        <w:t>авториз</w:t>
      </w:r>
      <w:proofErr w:type="spellEnd"/>
      <w:r w:rsidRPr="00716C2D">
        <w:rPr>
          <w:rFonts w:ascii="Times New Roman" w:hAnsi="Times New Roman"/>
          <w:spacing w:val="-1"/>
          <w:sz w:val="24"/>
          <w:szCs w:val="24"/>
        </w:rPr>
        <w:t>. пользователей.</w:t>
      </w:r>
    </w:p>
    <w:p w14:paraId="784C37D3" w14:textId="77777777" w:rsidR="00716C2D" w:rsidRPr="00193390" w:rsidRDefault="00716C2D" w:rsidP="00716C2D">
      <w:pPr>
        <w:tabs>
          <w:tab w:val="left" w:pos="993"/>
        </w:tabs>
        <w:spacing w:line="276" w:lineRule="auto"/>
        <w:ind w:firstLine="709"/>
        <w:jc w:val="both"/>
        <w:rPr>
          <w:rFonts w:ascii="Times New Roman" w:hAnsi="Times New Roman" w:cs="Times New Roman"/>
          <w:i/>
          <w:iCs/>
          <w:sz w:val="24"/>
          <w:szCs w:val="24"/>
        </w:rPr>
      </w:pPr>
    </w:p>
    <w:p w14:paraId="2F1806E1" w14:textId="77777777" w:rsidR="00923A9E" w:rsidRPr="00FA680C" w:rsidRDefault="00923A9E" w:rsidP="00923A9E">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28CEE6E1" w14:textId="77777777" w:rsidR="00716C2D" w:rsidRPr="00716C2D" w:rsidRDefault="00716C2D" w:rsidP="00716C2D">
      <w:pPr>
        <w:numPr>
          <w:ilvl w:val="0"/>
          <w:numId w:val="22"/>
        </w:numPr>
        <w:tabs>
          <w:tab w:val="left" w:pos="993"/>
        </w:tabs>
        <w:spacing w:line="276" w:lineRule="auto"/>
        <w:ind w:left="0" w:firstLine="709"/>
        <w:contextualSpacing/>
        <w:jc w:val="both"/>
        <w:rPr>
          <w:rFonts w:ascii="Times New Roman" w:hAnsi="Times New Roman" w:cs="Times New Roman"/>
          <w:bCs/>
          <w:iCs/>
          <w:sz w:val="24"/>
          <w:szCs w:val="24"/>
        </w:rPr>
      </w:pPr>
      <w:proofErr w:type="spellStart"/>
      <w:r w:rsidRPr="00716C2D">
        <w:rPr>
          <w:rFonts w:ascii="Times New Roman" w:hAnsi="Times New Roman" w:cs="Times New Roman"/>
          <w:bCs/>
          <w:iCs/>
          <w:sz w:val="24"/>
          <w:szCs w:val="24"/>
        </w:rPr>
        <w:t>БутыринП.А</w:t>
      </w:r>
      <w:proofErr w:type="spellEnd"/>
      <w:r w:rsidRPr="00716C2D">
        <w:rPr>
          <w:rFonts w:ascii="Times New Roman" w:hAnsi="Times New Roman" w:cs="Times New Roman"/>
          <w:bCs/>
          <w:iCs/>
          <w:sz w:val="24"/>
          <w:szCs w:val="24"/>
        </w:rPr>
        <w:t xml:space="preserve">., </w:t>
      </w:r>
      <w:proofErr w:type="spellStart"/>
      <w:r w:rsidRPr="00716C2D">
        <w:rPr>
          <w:rFonts w:ascii="Times New Roman" w:hAnsi="Times New Roman" w:cs="Times New Roman"/>
          <w:bCs/>
          <w:iCs/>
          <w:sz w:val="24"/>
          <w:szCs w:val="24"/>
        </w:rPr>
        <w:t>ТолчеевО.В</w:t>
      </w:r>
      <w:proofErr w:type="spellEnd"/>
      <w:r w:rsidRPr="00716C2D">
        <w:rPr>
          <w:rFonts w:ascii="Times New Roman" w:hAnsi="Times New Roman" w:cs="Times New Roman"/>
          <w:bCs/>
          <w:iCs/>
          <w:sz w:val="24"/>
          <w:szCs w:val="24"/>
        </w:rPr>
        <w:t xml:space="preserve">., </w:t>
      </w:r>
      <w:proofErr w:type="spellStart"/>
      <w:r w:rsidRPr="00716C2D">
        <w:rPr>
          <w:rFonts w:ascii="Times New Roman" w:hAnsi="Times New Roman" w:cs="Times New Roman"/>
          <w:bCs/>
          <w:iCs/>
          <w:sz w:val="24"/>
          <w:szCs w:val="24"/>
        </w:rPr>
        <w:t>ШакирзяновФ.Н</w:t>
      </w:r>
      <w:proofErr w:type="spellEnd"/>
      <w:r w:rsidRPr="00716C2D">
        <w:rPr>
          <w:rFonts w:ascii="Times New Roman" w:hAnsi="Times New Roman" w:cs="Times New Roman"/>
          <w:bCs/>
          <w:iCs/>
          <w:sz w:val="24"/>
          <w:szCs w:val="24"/>
        </w:rPr>
        <w:t>. Электротехника: Учебник-М.: Академия, 2017. – 272 с – (для студентов учреждений среднего профессионального образования). - ISBN: 978-5-4468-5112-6, 978-5-7695-5530-5.</w:t>
      </w:r>
    </w:p>
    <w:p w14:paraId="247C0ECC" w14:textId="77777777" w:rsidR="00716C2D" w:rsidRPr="00716C2D" w:rsidRDefault="00716C2D" w:rsidP="00716C2D">
      <w:pPr>
        <w:numPr>
          <w:ilvl w:val="0"/>
          <w:numId w:val="22"/>
        </w:numPr>
        <w:tabs>
          <w:tab w:val="left" w:pos="993"/>
        </w:tabs>
        <w:spacing w:line="276" w:lineRule="auto"/>
        <w:ind w:left="0" w:firstLine="709"/>
        <w:contextualSpacing/>
        <w:jc w:val="both"/>
        <w:rPr>
          <w:rFonts w:ascii="Times New Roman" w:hAnsi="Times New Roman" w:cs="Times New Roman"/>
          <w:bCs/>
          <w:iCs/>
          <w:sz w:val="24"/>
          <w:szCs w:val="24"/>
        </w:rPr>
      </w:pPr>
      <w:r w:rsidRPr="00716C2D">
        <w:rPr>
          <w:rFonts w:ascii="Times New Roman" w:hAnsi="Times New Roman" w:cs="Times New Roman"/>
          <w:bCs/>
          <w:iCs/>
          <w:sz w:val="24"/>
          <w:szCs w:val="24"/>
        </w:rPr>
        <w:t>С.Э. Демидов, О.Э Баксанский. Основы электротехники и электроники; Учебное пособие для студентов образовательных учреждений среднего профессионального образования по непрофильным специальностям (соответствует ФГОС) Учебник – М.: Издание ЛЕНАНД, 2018</w:t>
      </w:r>
    </w:p>
    <w:p w14:paraId="46505F68" w14:textId="77777777" w:rsidR="00716C2D" w:rsidRPr="00716C2D" w:rsidRDefault="00716C2D" w:rsidP="00716C2D">
      <w:pPr>
        <w:numPr>
          <w:ilvl w:val="0"/>
          <w:numId w:val="22"/>
        </w:numPr>
        <w:tabs>
          <w:tab w:val="left" w:pos="993"/>
        </w:tabs>
        <w:spacing w:line="276" w:lineRule="auto"/>
        <w:ind w:left="0" w:firstLine="709"/>
        <w:contextualSpacing/>
        <w:jc w:val="both"/>
        <w:rPr>
          <w:rFonts w:ascii="Times New Roman" w:hAnsi="Times New Roman" w:cs="Times New Roman"/>
          <w:bCs/>
          <w:iCs/>
          <w:sz w:val="24"/>
          <w:szCs w:val="24"/>
        </w:rPr>
      </w:pPr>
      <w:r w:rsidRPr="00716C2D">
        <w:rPr>
          <w:rFonts w:ascii="Times New Roman" w:hAnsi="Times New Roman" w:cs="Times New Roman"/>
          <w:bCs/>
          <w:iCs/>
          <w:sz w:val="24"/>
          <w:szCs w:val="24"/>
        </w:rPr>
        <w:t xml:space="preserve">Электротехника и электроника: учебник / М.В. Гальперин. — 2-е изд. — Москва: ФОРУМ: ИНФРА-М, 2019. — 480 с. — (Среднее профессиональное образование). - Текст: электронный. - URL: Режим доступа: </w:t>
      </w:r>
      <w:hyperlink r:id="rId22" w:history="1">
        <w:r w:rsidRPr="00716C2D">
          <w:rPr>
            <w:rStyle w:val="af0"/>
            <w:rFonts w:ascii="Times New Roman" w:hAnsi="Times New Roman" w:cs="Times New Roman"/>
            <w:bCs/>
            <w:iCs/>
            <w:sz w:val="24"/>
            <w:szCs w:val="24"/>
          </w:rPr>
          <w:t>http://znanium.com/catalog/product/987378</w:t>
        </w:r>
      </w:hyperlink>
    </w:p>
    <w:p w14:paraId="42DC962C" w14:textId="77777777" w:rsidR="00923A9E" w:rsidRPr="00193390" w:rsidRDefault="00923A9E" w:rsidP="00716C2D">
      <w:pPr>
        <w:spacing w:line="276" w:lineRule="auto"/>
        <w:contextualSpacing/>
        <w:jc w:val="both"/>
        <w:rPr>
          <w:rFonts w:ascii="Times New Roman" w:hAnsi="Times New Roman" w:cs="Times New Roman"/>
          <w:bCs/>
          <w:iCs/>
          <w:sz w:val="24"/>
          <w:szCs w:val="24"/>
        </w:rPr>
      </w:pPr>
    </w:p>
    <w:p w14:paraId="2379F405" w14:textId="77777777" w:rsidR="00923A9E" w:rsidRPr="00DF068E" w:rsidRDefault="00923A9E" w:rsidP="00716C2D">
      <w:pPr>
        <w:pStyle w:val="1f0"/>
        <w:spacing w:after="0"/>
        <w:rPr>
          <w:rFonts w:ascii="Times New Roman" w:hAnsi="Times New Roman"/>
          <w:b w:val="0"/>
          <w:bCs w:val="0"/>
          <w:lang w:val="ru-RU"/>
        </w:rPr>
      </w:pPr>
      <w:bookmarkStart w:id="138" w:name="_Toc192603090"/>
      <w:bookmarkStart w:id="139" w:name="_Toc192603150"/>
      <w:bookmarkStart w:id="140" w:name="_Toc202791499"/>
      <w:bookmarkStart w:id="141" w:name="_Toc202791532"/>
      <w:bookmarkStart w:id="142" w:name="_Toc202791565"/>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38"/>
      <w:bookmarkEnd w:id="139"/>
      <w:bookmarkEnd w:id="140"/>
      <w:bookmarkEnd w:id="141"/>
      <w:bookmarkEnd w:id="142"/>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969"/>
        <w:gridCol w:w="2269"/>
      </w:tblGrid>
      <w:tr w:rsidR="00923A9E" w:rsidRPr="00193390" w14:paraId="456E1BA0" w14:textId="77777777" w:rsidTr="00716C2D">
        <w:trPr>
          <w:trHeight w:val="519"/>
        </w:trPr>
        <w:tc>
          <w:tcPr>
            <w:tcW w:w="1800" w:type="pct"/>
            <w:vAlign w:val="center"/>
          </w:tcPr>
          <w:p w14:paraId="18933C16" w14:textId="77777777" w:rsidR="00923A9E" w:rsidRPr="00193390" w:rsidRDefault="00923A9E" w:rsidP="00716C2D">
            <w:pPr>
              <w:suppressAutoHyphens/>
              <w:spacing w:line="276" w:lineRule="auto"/>
              <w:contextualSpacing/>
              <w:jc w:val="center"/>
              <w:rPr>
                <w:rFonts w:ascii="Times New Roman" w:hAnsi="Times New Roman" w:cs="Times New Roman"/>
                <w:b/>
                <w:iCs/>
                <w:sz w:val="24"/>
                <w:szCs w:val="24"/>
              </w:rPr>
            </w:pPr>
            <w:r w:rsidRPr="00193390">
              <w:rPr>
                <w:rFonts w:ascii="Times New Roman" w:hAnsi="Times New Roman" w:cs="Times New Roman"/>
                <w:b/>
                <w:iCs/>
                <w:sz w:val="24"/>
                <w:szCs w:val="24"/>
              </w:rPr>
              <w:t>Результаты обучения</w:t>
            </w:r>
          </w:p>
        </w:tc>
        <w:tc>
          <w:tcPr>
            <w:tcW w:w="2036" w:type="pct"/>
            <w:vAlign w:val="center"/>
          </w:tcPr>
          <w:p w14:paraId="6374CA6B" w14:textId="77777777" w:rsidR="00923A9E" w:rsidRPr="00193390" w:rsidRDefault="00923A9E" w:rsidP="00716C2D">
            <w:pPr>
              <w:suppressAutoHyphens/>
              <w:spacing w:line="276" w:lineRule="auto"/>
              <w:contextualSpacing/>
              <w:jc w:val="center"/>
              <w:rPr>
                <w:rFonts w:ascii="Times New Roman" w:hAnsi="Times New Roman" w:cs="Times New Roman"/>
                <w:b/>
                <w:sz w:val="24"/>
                <w:szCs w:val="24"/>
              </w:rPr>
            </w:pPr>
            <w:r w:rsidRPr="00193390">
              <w:rPr>
                <w:rFonts w:ascii="Times New Roman" w:hAnsi="Times New Roman" w:cs="Times New Roman"/>
                <w:b/>
                <w:iCs/>
                <w:sz w:val="24"/>
                <w:szCs w:val="24"/>
              </w:rPr>
              <w:t>Показатели освоенности компетенций</w:t>
            </w:r>
          </w:p>
        </w:tc>
        <w:tc>
          <w:tcPr>
            <w:tcW w:w="1164" w:type="pct"/>
            <w:vAlign w:val="center"/>
          </w:tcPr>
          <w:p w14:paraId="12864E14" w14:textId="77777777" w:rsidR="00923A9E" w:rsidRPr="00193390" w:rsidRDefault="00923A9E" w:rsidP="00716C2D">
            <w:pPr>
              <w:suppressAutoHyphens/>
              <w:spacing w:line="276" w:lineRule="auto"/>
              <w:contextualSpacing/>
              <w:jc w:val="center"/>
              <w:rPr>
                <w:rFonts w:ascii="Times New Roman" w:hAnsi="Times New Roman" w:cs="Times New Roman"/>
                <w:b/>
                <w:sz w:val="24"/>
                <w:szCs w:val="24"/>
              </w:rPr>
            </w:pPr>
            <w:r w:rsidRPr="00193390">
              <w:rPr>
                <w:rFonts w:ascii="Times New Roman" w:hAnsi="Times New Roman" w:cs="Times New Roman"/>
                <w:b/>
                <w:sz w:val="24"/>
                <w:szCs w:val="24"/>
              </w:rPr>
              <w:t>Методы оценки</w:t>
            </w:r>
          </w:p>
        </w:tc>
      </w:tr>
      <w:tr w:rsidR="00923A9E" w:rsidRPr="00193390" w14:paraId="6EF89B50" w14:textId="77777777" w:rsidTr="00716C2D">
        <w:trPr>
          <w:trHeight w:val="698"/>
        </w:trPr>
        <w:tc>
          <w:tcPr>
            <w:tcW w:w="1800" w:type="pct"/>
          </w:tcPr>
          <w:p w14:paraId="2C26921B" w14:textId="77777777" w:rsidR="00923A9E" w:rsidRPr="00193390" w:rsidRDefault="00923A9E" w:rsidP="00716C2D">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Знать:</w:t>
            </w:r>
          </w:p>
          <w:p w14:paraId="60B3299B" w14:textId="77777777" w:rsidR="00716C2D" w:rsidRPr="00716C2D" w:rsidRDefault="00716C2D" w:rsidP="00716C2D">
            <w:pPr>
              <w:suppressAutoHyphens/>
              <w:spacing w:line="276" w:lineRule="auto"/>
              <w:contextualSpacing/>
              <w:rPr>
                <w:rFonts w:ascii="Times New Roman" w:hAnsi="Times New Roman" w:cs="Times New Roman"/>
                <w:bCs/>
                <w:sz w:val="24"/>
                <w:szCs w:val="24"/>
              </w:rPr>
            </w:pPr>
            <w:r w:rsidRPr="00716C2D">
              <w:rPr>
                <w:rFonts w:ascii="Times New Roman" w:hAnsi="Times New Roman" w:cs="Times New Roman"/>
                <w:bCs/>
                <w:sz w:val="24"/>
                <w:szCs w:val="24"/>
              </w:rPr>
              <w:t>-методы расчета и измерения основных параметров электрических, магнитных и электронных цепей;</w:t>
            </w:r>
          </w:p>
          <w:p w14:paraId="54501851" w14:textId="77777777" w:rsidR="00716C2D" w:rsidRPr="00716C2D" w:rsidRDefault="00716C2D" w:rsidP="00716C2D">
            <w:pPr>
              <w:suppressAutoHyphens/>
              <w:spacing w:line="276" w:lineRule="auto"/>
              <w:contextualSpacing/>
              <w:rPr>
                <w:rFonts w:ascii="Times New Roman" w:hAnsi="Times New Roman" w:cs="Times New Roman"/>
                <w:bCs/>
                <w:sz w:val="24"/>
                <w:szCs w:val="24"/>
              </w:rPr>
            </w:pPr>
            <w:r w:rsidRPr="00716C2D">
              <w:rPr>
                <w:rFonts w:ascii="Times New Roman" w:hAnsi="Times New Roman" w:cs="Times New Roman"/>
                <w:bCs/>
                <w:sz w:val="24"/>
                <w:szCs w:val="24"/>
              </w:rPr>
              <w:t>компоненты автомобильных электронных устройств;</w:t>
            </w:r>
          </w:p>
          <w:p w14:paraId="1FC1C2AE" w14:textId="77777777" w:rsidR="00716C2D" w:rsidRPr="00716C2D" w:rsidRDefault="00716C2D" w:rsidP="00716C2D">
            <w:pPr>
              <w:suppressAutoHyphens/>
              <w:spacing w:line="276" w:lineRule="auto"/>
              <w:contextualSpacing/>
              <w:rPr>
                <w:rFonts w:ascii="Times New Roman" w:hAnsi="Times New Roman" w:cs="Times New Roman"/>
                <w:bCs/>
                <w:sz w:val="24"/>
                <w:szCs w:val="24"/>
              </w:rPr>
            </w:pPr>
            <w:r w:rsidRPr="00716C2D">
              <w:rPr>
                <w:rFonts w:ascii="Times New Roman" w:hAnsi="Times New Roman" w:cs="Times New Roman"/>
                <w:bCs/>
                <w:sz w:val="24"/>
                <w:szCs w:val="24"/>
              </w:rPr>
              <w:t>- методы электрических измерений;</w:t>
            </w:r>
          </w:p>
          <w:p w14:paraId="75CF69B8" w14:textId="67564C39" w:rsidR="00923A9E" w:rsidRPr="00193390" w:rsidRDefault="00716C2D" w:rsidP="00716C2D">
            <w:pPr>
              <w:suppressAutoHyphens/>
              <w:spacing w:line="276" w:lineRule="auto"/>
              <w:contextualSpacing/>
              <w:rPr>
                <w:rFonts w:ascii="Times New Roman" w:hAnsi="Times New Roman" w:cs="Times New Roman"/>
                <w:bCs/>
                <w:sz w:val="24"/>
                <w:szCs w:val="24"/>
              </w:rPr>
            </w:pPr>
            <w:r w:rsidRPr="00716C2D">
              <w:rPr>
                <w:rFonts w:ascii="Times New Roman" w:hAnsi="Times New Roman" w:cs="Times New Roman"/>
                <w:bCs/>
                <w:sz w:val="24"/>
                <w:szCs w:val="24"/>
              </w:rPr>
              <w:t>-устройства и принципы действия электрических машин</w:t>
            </w:r>
          </w:p>
        </w:tc>
        <w:tc>
          <w:tcPr>
            <w:tcW w:w="2036" w:type="pct"/>
          </w:tcPr>
          <w:p w14:paraId="64747061" w14:textId="77777777" w:rsidR="00716C2D" w:rsidRPr="00716C2D" w:rsidRDefault="00716C2D" w:rsidP="00716C2D">
            <w:pPr>
              <w:suppressAutoHyphens/>
              <w:spacing w:line="276" w:lineRule="auto"/>
              <w:contextualSpacing/>
              <w:rPr>
                <w:rFonts w:ascii="Times New Roman" w:hAnsi="Times New Roman" w:cs="Times New Roman"/>
                <w:bCs/>
                <w:sz w:val="24"/>
                <w:szCs w:val="24"/>
              </w:rPr>
            </w:pPr>
            <w:r w:rsidRPr="00716C2D">
              <w:rPr>
                <w:rFonts w:ascii="Times New Roman" w:hAnsi="Times New Roman" w:cs="Times New Roman"/>
                <w:bCs/>
                <w:sz w:val="24"/>
                <w:szCs w:val="24"/>
              </w:rPr>
              <w:t>Демонстрировать знания основных методов расчета и измерения параметров электрических, магнитных и электронных цепей;</w:t>
            </w:r>
          </w:p>
          <w:p w14:paraId="620820A3" w14:textId="77777777" w:rsidR="00716C2D" w:rsidRPr="00716C2D" w:rsidRDefault="00716C2D" w:rsidP="00716C2D">
            <w:pPr>
              <w:suppressAutoHyphens/>
              <w:spacing w:line="276" w:lineRule="auto"/>
              <w:contextualSpacing/>
              <w:rPr>
                <w:rFonts w:ascii="Times New Roman" w:hAnsi="Times New Roman" w:cs="Times New Roman"/>
                <w:bCs/>
                <w:sz w:val="24"/>
                <w:szCs w:val="24"/>
              </w:rPr>
            </w:pPr>
            <w:r w:rsidRPr="00716C2D">
              <w:rPr>
                <w:rFonts w:ascii="Times New Roman" w:hAnsi="Times New Roman" w:cs="Times New Roman"/>
                <w:bCs/>
                <w:sz w:val="24"/>
                <w:szCs w:val="24"/>
              </w:rPr>
              <w:t>номенклатуру компонентов автомобильных электронных устройств;</w:t>
            </w:r>
          </w:p>
          <w:p w14:paraId="6CD90087" w14:textId="77777777" w:rsidR="00716C2D" w:rsidRPr="00716C2D" w:rsidRDefault="00716C2D" w:rsidP="00716C2D">
            <w:pPr>
              <w:suppressAutoHyphens/>
              <w:spacing w:line="276" w:lineRule="auto"/>
              <w:contextualSpacing/>
              <w:rPr>
                <w:rFonts w:ascii="Times New Roman" w:hAnsi="Times New Roman" w:cs="Times New Roman"/>
                <w:bCs/>
                <w:sz w:val="24"/>
                <w:szCs w:val="24"/>
              </w:rPr>
            </w:pPr>
            <w:r w:rsidRPr="00716C2D">
              <w:rPr>
                <w:rFonts w:ascii="Times New Roman" w:hAnsi="Times New Roman" w:cs="Times New Roman"/>
                <w:bCs/>
                <w:sz w:val="24"/>
                <w:szCs w:val="24"/>
              </w:rPr>
              <w:t>методов электрических измерений;</w:t>
            </w:r>
          </w:p>
          <w:p w14:paraId="5BF629C9" w14:textId="77777777" w:rsidR="00716C2D" w:rsidRPr="00716C2D" w:rsidRDefault="00716C2D" w:rsidP="00716C2D">
            <w:pPr>
              <w:suppressAutoHyphens/>
              <w:spacing w:line="276" w:lineRule="auto"/>
              <w:contextualSpacing/>
              <w:rPr>
                <w:rFonts w:ascii="Times New Roman" w:hAnsi="Times New Roman" w:cs="Times New Roman"/>
                <w:bCs/>
                <w:sz w:val="24"/>
                <w:szCs w:val="24"/>
              </w:rPr>
            </w:pPr>
            <w:r w:rsidRPr="00716C2D">
              <w:rPr>
                <w:rFonts w:ascii="Times New Roman" w:hAnsi="Times New Roman" w:cs="Times New Roman"/>
                <w:bCs/>
                <w:sz w:val="24"/>
                <w:szCs w:val="24"/>
              </w:rPr>
              <w:t>устройства и принципов действия электрических</w:t>
            </w:r>
          </w:p>
          <w:p w14:paraId="626CD876" w14:textId="0DADEFD8" w:rsidR="00923A9E" w:rsidRPr="00193390" w:rsidRDefault="00716C2D" w:rsidP="00716C2D">
            <w:pPr>
              <w:suppressAutoHyphens/>
              <w:spacing w:line="276" w:lineRule="auto"/>
              <w:contextualSpacing/>
              <w:rPr>
                <w:rFonts w:ascii="Times New Roman" w:hAnsi="Times New Roman" w:cs="Times New Roman"/>
                <w:sz w:val="24"/>
                <w:szCs w:val="24"/>
              </w:rPr>
            </w:pPr>
            <w:r w:rsidRPr="00716C2D">
              <w:rPr>
                <w:rFonts w:ascii="Times New Roman" w:hAnsi="Times New Roman" w:cs="Times New Roman"/>
                <w:bCs/>
                <w:sz w:val="24"/>
                <w:szCs w:val="24"/>
              </w:rPr>
              <w:t>машин</w:t>
            </w:r>
          </w:p>
        </w:tc>
        <w:tc>
          <w:tcPr>
            <w:tcW w:w="1164" w:type="pct"/>
          </w:tcPr>
          <w:p w14:paraId="3D4B72B3" w14:textId="77777777" w:rsidR="00716C2D" w:rsidRPr="00716C2D" w:rsidRDefault="00716C2D" w:rsidP="00716C2D">
            <w:pPr>
              <w:rPr>
                <w:rFonts w:ascii="Times New Roman" w:hAnsi="Times New Roman" w:cs="Times New Roman"/>
                <w:sz w:val="24"/>
                <w:szCs w:val="24"/>
              </w:rPr>
            </w:pPr>
            <w:r w:rsidRPr="00716C2D">
              <w:rPr>
                <w:rFonts w:ascii="Times New Roman" w:hAnsi="Times New Roman" w:cs="Times New Roman"/>
                <w:sz w:val="24"/>
                <w:szCs w:val="24"/>
              </w:rPr>
              <w:t>Оценка результатов выполнения практической работы</w:t>
            </w:r>
          </w:p>
          <w:p w14:paraId="4C8A4151" w14:textId="127C18AB" w:rsidR="00923A9E" w:rsidRPr="00193390" w:rsidRDefault="00716C2D" w:rsidP="00716C2D">
            <w:pPr>
              <w:suppressAutoHyphens/>
              <w:spacing w:line="276" w:lineRule="auto"/>
              <w:contextualSpacing/>
              <w:rPr>
                <w:rFonts w:ascii="Times New Roman" w:hAnsi="Times New Roman" w:cs="Times New Roman"/>
                <w:sz w:val="24"/>
                <w:szCs w:val="24"/>
              </w:rPr>
            </w:pPr>
            <w:r w:rsidRPr="00716C2D">
              <w:rPr>
                <w:rFonts w:ascii="Times New Roman" w:hAnsi="Times New Roman" w:cs="Times New Roman"/>
                <w:sz w:val="24"/>
                <w:szCs w:val="24"/>
              </w:rPr>
              <w:t>Экспертное наблюдение за ходом выполнения практической работы</w:t>
            </w:r>
          </w:p>
        </w:tc>
      </w:tr>
      <w:tr w:rsidR="00923A9E" w:rsidRPr="00193390" w14:paraId="78BD378A" w14:textId="77777777" w:rsidTr="00716C2D">
        <w:trPr>
          <w:trHeight w:val="303"/>
        </w:trPr>
        <w:tc>
          <w:tcPr>
            <w:tcW w:w="1800" w:type="pct"/>
          </w:tcPr>
          <w:p w14:paraId="526B3290" w14:textId="77777777" w:rsidR="00923A9E" w:rsidRPr="00193390" w:rsidRDefault="00923A9E" w:rsidP="00716C2D">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Уметь:</w:t>
            </w:r>
          </w:p>
          <w:p w14:paraId="3AC082C0" w14:textId="77777777" w:rsidR="00716C2D" w:rsidRPr="00716C2D" w:rsidRDefault="00716C2D" w:rsidP="00716C2D">
            <w:pPr>
              <w:suppressAutoHyphens/>
              <w:spacing w:line="276" w:lineRule="auto"/>
              <w:contextualSpacing/>
              <w:rPr>
                <w:rFonts w:ascii="Times New Roman" w:hAnsi="Times New Roman" w:cs="Times New Roman"/>
                <w:bCs/>
                <w:sz w:val="24"/>
                <w:szCs w:val="24"/>
              </w:rPr>
            </w:pPr>
            <w:r w:rsidRPr="00716C2D">
              <w:rPr>
                <w:rFonts w:ascii="Times New Roman" w:hAnsi="Times New Roman" w:cs="Times New Roman"/>
                <w:bCs/>
                <w:sz w:val="24"/>
                <w:szCs w:val="24"/>
              </w:rPr>
              <w:t>-пользоваться электроизмерительными приборами;</w:t>
            </w:r>
          </w:p>
          <w:p w14:paraId="0664C955" w14:textId="77777777" w:rsidR="00716C2D" w:rsidRPr="00716C2D" w:rsidRDefault="00716C2D" w:rsidP="00716C2D">
            <w:pPr>
              <w:suppressAutoHyphens/>
              <w:spacing w:line="276" w:lineRule="auto"/>
              <w:contextualSpacing/>
              <w:rPr>
                <w:rFonts w:ascii="Times New Roman" w:hAnsi="Times New Roman" w:cs="Times New Roman"/>
                <w:bCs/>
                <w:sz w:val="24"/>
                <w:szCs w:val="24"/>
              </w:rPr>
            </w:pPr>
            <w:r w:rsidRPr="00716C2D">
              <w:rPr>
                <w:rFonts w:ascii="Times New Roman" w:hAnsi="Times New Roman" w:cs="Times New Roman"/>
                <w:bCs/>
                <w:sz w:val="24"/>
                <w:szCs w:val="24"/>
              </w:rPr>
              <w:t>-производить проверку электронных и электрических элементов автомобиля;</w:t>
            </w:r>
          </w:p>
          <w:p w14:paraId="66A76387" w14:textId="638C8397" w:rsidR="00923A9E" w:rsidRPr="00193390" w:rsidRDefault="00716C2D" w:rsidP="00716C2D">
            <w:pPr>
              <w:suppressAutoHyphens/>
              <w:spacing w:line="276" w:lineRule="auto"/>
              <w:contextualSpacing/>
              <w:rPr>
                <w:rFonts w:ascii="Times New Roman" w:hAnsi="Times New Roman" w:cs="Times New Roman"/>
                <w:bCs/>
                <w:sz w:val="24"/>
                <w:szCs w:val="24"/>
              </w:rPr>
            </w:pPr>
            <w:r w:rsidRPr="00716C2D">
              <w:rPr>
                <w:rFonts w:ascii="Times New Roman" w:hAnsi="Times New Roman" w:cs="Times New Roman"/>
                <w:bCs/>
                <w:sz w:val="24"/>
                <w:szCs w:val="24"/>
              </w:rPr>
              <w:t>-производить подбор элементов электрических цепей и электронных схем</w:t>
            </w:r>
          </w:p>
        </w:tc>
        <w:tc>
          <w:tcPr>
            <w:tcW w:w="2036" w:type="pct"/>
          </w:tcPr>
          <w:p w14:paraId="70DB6ABE" w14:textId="77777777" w:rsidR="00716C2D" w:rsidRPr="00716C2D" w:rsidRDefault="00716C2D" w:rsidP="00716C2D">
            <w:pPr>
              <w:suppressAutoHyphens/>
              <w:spacing w:line="276" w:lineRule="auto"/>
              <w:contextualSpacing/>
              <w:rPr>
                <w:rFonts w:ascii="Times New Roman" w:hAnsi="Times New Roman" w:cs="Times New Roman"/>
                <w:bCs/>
                <w:sz w:val="24"/>
                <w:szCs w:val="24"/>
              </w:rPr>
            </w:pPr>
            <w:r w:rsidRPr="00716C2D">
              <w:rPr>
                <w:rFonts w:ascii="Times New Roman" w:hAnsi="Times New Roman" w:cs="Times New Roman"/>
                <w:bCs/>
                <w:sz w:val="24"/>
                <w:szCs w:val="24"/>
              </w:rPr>
              <w:t>Производить измерения с целью проверки состояния электронных и электрических элементов автомобиля с применением электроизмерительных приборов;</w:t>
            </w:r>
          </w:p>
          <w:p w14:paraId="5363E650" w14:textId="2C9AF828" w:rsidR="00923A9E" w:rsidRPr="00193390" w:rsidRDefault="00716C2D" w:rsidP="00716C2D">
            <w:pPr>
              <w:suppressAutoHyphens/>
              <w:spacing w:line="276" w:lineRule="auto"/>
              <w:contextualSpacing/>
              <w:rPr>
                <w:rFonts w:ascii="Times New Roman" w:hAnsi="Times New Roman" w:cs="Times New Roman"/>
                <w:bCs/>
                <w:sz w:val="24"/>
                <w:szCs w:val="24"/>
              </w:rPr>
            </w:pPr>
            <w:r w:rsidRPr="00716C2D">
              <w:rPr>
                <w:rFonts w:ascii="Times New Roman" w:hAnsi="Times New Roman" w:cs="Times New Roman"/>
                <w:bCs/>
                <w:sz w:val="24"/>
                <w:szCs w:val="24"/>
              </w:rPr>
              <w:t>осуществлять подбор элементов электрических и электронных схем в соответствии с заданными параметрами.</w:t>
            </w:r>
          </w:p>
        </w:tc>
        <w:tc>
          <w:tcPr>
            <w:tcW w:w="1164" w:type="pct"/>
          </w:tcPr>
          <w:p w14:paraId="2DDDBE0A" w14:textId="77777777" w:rsidR="00716C2D" w:rsidRPr="00716C2D" w:rsidRDefault="00716C2D" w:rsidP="00716C2D">
            <w:pPr>
              <w:suppressAutoHyphens/>
              <w:spacing w:line="276" w:lineRule="auto"/>
              <w:contextualSpacing/>
              <w:rPr>
                <w:rFonts w:ascii="Times New Roman" w:hAnsi="Times New Roman" w:cs="Times New Roman"/>
                <w:sz w:val="24"/>
                <w:szCs w:val="24"/>
              </w:rPr>
            </w:pPr>
            <w:r w:rsidRPr="00716C2D">
              <w:rPr>
                <w:rFonts w:ascii="Times New Roman" w:hAnsi="Times New Roman" w:cs="Times New Roman"/>
                <w:sz w:val="24"/>
                <w:szCs w:val="24"/>
              </w:rPr>
              <w:t>Оценка результатов выполнения практической работы</w:t>
            </w:r>
          </w:p>
          <w:p w14:paraId="2A617B20" w14:textId="2ED05B0D" w:rsidR="00923A9E" w:rsidRPr="00193390" w:rsidRDefault="00716C2D" w:rsidP="00716C2D">
            <w:pPr>
              <w:suppressAutoHyphens/>
              <w:spacing w:line="276" w:lineRule="auto"/>
              <w:contextualSpacing/>
              <w:rPr>
                <w:rFonts w:ascii="Times New Roman" w:hAnsi="Times New Roman" w:cs="Times New Roman"/>
                <w:sz w:val="24"/>
                <w:szCs w:val="24"/>
              </w:rPr>
            </w:pPr>
            <w:r w:rsidRPr="00716C2D">
              <w:rPr>
                <w:rFonts w:ascii="Times New Roman" w:hAnsi="Times New Roman" w:cs="Times New Roman"/>
                <w:sz w:val="24"/>
                <w:szCs w:val="24"/>
              </w:rPr>
              <w:t>Экспертное наблюдение за ходом выполнения практической работы</w:t>
            </w:r>
          </w:p>
        </w:tc>
      </w:tr>
    </w:tbl>
    <w:p w14:paraId="0CBB073D" w14:textId="77777777" w:rsidR="00716C2D" w:rsidRDefault="00716C2D" w:rsidP="000143A1">
      <w:pPr>
        <w:jc w:val="right"/>
        <w:rPr>
          <w:rFonts w:ascii="Times New Roman" w:hAnsi="Times New Roman" w:cs="Times New Roman"/>
          <w:b/>
          <w:bCs/>
          <w:sz w:val="24"/>
          <w:szCs w:val="24"/>
        </w:rPr>
      </w:pPr>
    </w:p>
    <w:p w14:paraId="79EF3FD8" w14:textId="05F93B0D" w:rsidR="00716C2D" w:rsidRDefault="00716C2D" w:rsidP="00716C2D">
      <w:pPr>
        <w:jc w:val="right"/>
        <w:rPr>
          <w:rFonts w:ascii="Times New Roman" w:hAnsi="Times New Roman" w:cs="Times New Roman"/>
          <w:b/>
          <w:bCs/>
          <w:sz w:val="24"/>
          <w:szCs w:val="24"/>
        </w:rPr>
      </w:pPr>
      <w:r>
        <w:rPr>
          <w:rFonts w:ascii="Times New Roman" w:hAnsi="Times New Roman" w:cs="Times New Roman"/>
          <w:b/>
          <w:bCs/>
          <w:sz w:val="24"/>
          <w:szCs w:val="24"/>
        </w:rPr>
        <w:t>Приложение 2.3</w:t>
      </w:r>
    </w:p>
    <w:p w14:paraId="6A713AA0" w14:textId="77777777" w:rsidR="00716C2D" w:rsidRPr="00B50B4B" w:rsidRDefault="00716C2D" w:rsidP="00716C2D">
      <w:pPr>
        <w:jc w:val="right"/>
        <w:rPr>
          <w:rFonts w:ascii="Times New Roman" w:hAnsi="Times New Roman" w:cs="Times New Roman"/>
          <w:b/>
          <w:bCs/>
          <w:sz w:val="24"/>
          <w:szCs w:val="24"/>
        </w:rPr>
      </w:pPr>
      <w:r w:rsidRPr="00B50B4B">
        <w:rPr>
          <w:rFonts w:ascii="Times New Roman" w:hAnsi="Times New Roman" w:cs="Times New Roman"/>
          <w:b/>
          <w:bCs/>
          <w:sz w:val="24"/>
          <w:szCs w:val="24"/>
        </w:rPr>
        <w:t xml:space="preserve">к ПОП по профессии </w:t>
      </w:r>
    </w:p>
    <w:p w14:paraId="14E30164" w14:textId="77777777" w:rsidR="00716C2D" w:rsidRDefault="00716C2D" w:rsidP="00716C2D">
      <w:pPr>
        <w:jc w:val="right"/>
        <w:rPr>
          <w:rFonts w:ascii="Times New Roman" w:hAnsi="Times New Roman" w:cs="Times New Roman"/>
          <w:b/>
          <w:bCs/>
          <w:color w:val="0070C0"/>
          <w:sz w:val="24"/>
          <w:szCs w:val="24"/>
        </w:rPr>
      </w:pPr>
      <w:r w:rsidRPr="00B50B4B">
        <w:rPr>
          <w:rFonts w:ascii="Times New Roman" w:hAnsi="Times New Roman" w:cs="Times New Roman"/>
          <w:b/>
          <w:bCs/>
          <w:sz w:val="24"/>
          <w:szCs w:val="24"/>
        </w:rPr>
        <w:t>23.01.17 Мастер по ремонту и обслуживанию автомобилей</w:t>
      </w:r>
    </w:p>
    <w:p w14:paraId="63B91711" w14:textId="77777777" w:rsidR="00716C2D" w:rsidRDefault="00716C2D" w:rsidP="00716C2D">
      <w:pPr>
        <w:jc w:val="right"/>
        <w:rPr>
          <w:rFonts w:ascii="Times New Roman" w:hAnsi="Times New Roman" w:cs="Times New Roman"/>
          <w:b/>
          <w:bCs/>
          <w:color w:val="0070C0"/>
          <w:sz w:val="24"/>
          <w:szCs w:val="24"/>
        </w:rPr>
      </w:pPr>
    </w:p>
    <w:p w14:paraId="4EB6DACA" w14:textId="77777777" w:rsidR="00716C2D" w:rsidRDefault="00716C2D" w:rsidP="00716C2D">
      <w:pPr>
        <w:jc w:val="right"/>
        <w:rPr>
          <w:rFonts w:ascii="Times New Roman" w:hAnsi="Times New Roman" w:cs="Times New Roman"/>
          <w:b/>
          <w:bCs/>
          <w:color w:val="0070C0"/>
          <w:sz w:val="24"/>
          <w:szCs w:val="24"/>
        </w:rPr>
      </w:pPr>
    </w:p>
    <w:p w14:paraId="57F45BA3" w14:textId="77777777" w:rsidR="00716C2D" w:rsidRDefault="00716C2D" w:rsidP="00716C2D">
      <w:pPr>
        <w:jc w:val="right"/>
        <w:rPr>
          <w:rFonts w:ascii="Times New Roman" w:hAnsi="Times New Roman" w:cs="Times New Roman"/>
          <w:b/>
          <w:bCs/>
          <w:color w:val="0070C0"/>
          <w:sz w:val="24"/>
          <w:szCs w:val="24"/>
        </w:rPr>
      </w:pPr>
    </w:p>
    <w:p w14:paraId="546C5767" w14:textId="77777777" w:rsidR="00716C2D" w:rsidRDefault="00716C2D" w:rsidP="00716C2D">
      <w:pPr>
        <w:jc w:val="right"/>
        <w:rPr>
          <w:rFonts w:ascii="Times New Roman" w:hAnsi="Times New Roman" w:cs="Times New Roman"/>
          <w:b/>
          <w:bCs/>
          <w:color w:val="0070C0"/>
          <w:sz w:val="24"/>
          <w:szCs w:val="24"/>
        </w:rPr>
      </w:pPr>
    </w:p>
    <w:p w14:paraId="5B61E66E" w14:textId="77777777" w:rsidR="00716C2D" w:rsidRDefault="00716C2D" w:rsidP="00716C2D">
      <w:pPr>
        <w:jc w:val="right"/>
        <w:rPr>
          <w:rFonts w:ascii="Times New Roman" w:hAnsi="Times New Roman" w:cs="Times New Roman"/>
          <w:b/>
          <w:bCs/>
          <w:color w:val="0070C0"/>
          <w:sz w:val="24"/>
          <w:szCs w:val="24"/>
        </w:rPr>
      </w:pPr>
    </w:p>
    <w:p w14:paraId="55D1E5E6" w14:textId="77777777" w:rsidR="00716C2D" w:rsidRDefault="00716C2D" w:rsidP="00716C2D">
      <w:pPr>
        <w:jc w:val="right"/>
        <w:rPr>
          <w:rFonts w:ascii="Times New Roman" w:hAnsi="Times New Roman" w:cs="Times New Roman"/>
          <w:b/>
          <w:bCs/>
          <w:color w:val="0070C0"/>
          <w:sz w:val="24"/>
          <w:szCs w:val="24"/>
        </w:rPr>
      </w:pPr>
    </w:p>
    <w:p w14:paraId="706D7D85" w14:textId="77777777" w:rsidR="00716C2D" w:rsidRDefault="00716C2D" w:rsidP="00716C2D">
      <w:pPr>
        <w:jc w:val="right"/>
        <w:rPr>
          <w:rFonts w:ascii="Times New Roman" w:hAnsi="Times New Roman" w:cs="Times New Roman"/>
          <w:b/>
          <w:bCs/>
          <w:color w:val="0070C0"/>
          <w:sz w:val="24"/>
          <w:szCs w:val="24"/>
        </w:rPr>
      </w:pPr>
    </w:p>
    <w:p w14:paraId="337556C5" w14:textId="77777777" w:rsidR="00716C2D" w:rsidRDefault="00716C2D" w:rsidP="00716C2D">
      <w:pPr>
        <w:jc w:val="right"/>
        <w:rPr>
          <w:rFonts w:ascii="Times New Roman" w:hAnsi="Times New Roman" w:cs="Times New Roman"/>
          <w:b/>
          <w:bCs/>
          <w:color w:val="0070C0"/>
          <w:sz w:val="24"/>
          <w:szCs w:val="24"/>
        </w:rPr>
      </w:pPr>
    </w:p>
    <w:p w14:paraId="378E9C5B" w14:textId="77777777" w:rsidR="00716C2D" w:rsidRDefault="00716C2D" w:rsidP="00716C2D">
      <w:pPr>
        <w:jc w:val="right"/>
        <w:rPr>
          <w:rFonts w:ascii="Times New Roman" w:hAnsi="Times New Roman" w:cs="Times New Roman"/>
          <w:b/>
          <w:bCs/>
          <w:color w:val="0070C0"/>
          <w:sz w:val="24"/>
          <w:szCs w:val="24"/>
        </w:rPr>
      </w:pPr>
    </w:p>
    <w:p w14:paraId="75113243" w14:textId="77777777" w:rsidR="00716C2D" w:rsidRPr="00502F97" w:rsidRDefault="00716C2D" w:rsidP="00716C2D">
      <w:pPr>
        <w:jc w:val="right"/>
        <w:rPr>
          <w:rFonts w:ascii="Times New Roman" w:hAnsi="Times New Roman" w:cs="Times New Roman"/>
          <w:b/>
          <w:bCs/>
          <w:color w:val="0070C0"/>
          <w:sz w:val="24"/>
          <w:szCs w:val="24"/>
        </w:rPr>
      </w:pPr>
    </w:p>
    <w:p w14:paraId="2FC22110" w14:textId="3142975D" w:rsidR="00716C2D" w:rsidRPr="008F578C" w:rsidRDefault="003D120D" w:rsidP="00716C2D">
      <w:pPr>
        <w:jc w:val="center"/>
        <w:rPr>
          <w:rFonts w:ascii="Times New Roman" w:hAnsi="Times New Roman" w:cs="Times New Roman"/>
          <w:b/>
          <w:bCs/>
          <w:sz w:val="24"/>
          <w:szCs w:val="24"/>
        </w:rPr>
      </w:pPr>
      <w:r>
        <w:rPr>
          <w:rFonts w:ascii="Times New Roman" w:hAnsi="Times New Roman" w:cs="Times New Roman"/>
          <w:b/>
          <w:bCs/>
          <w:sz w:val="24"/>
          <w:szCs w:val="24"/>
        </w:rPr>
        <w:t>Р</w:t>
      </w:r>
      <w:r w:rsidR="00716C2D" w:rsidRPr="008F578C">
        <w:rPr>
          <w:rFonts w:ascii="Times New Roman" w:hAnsi="Times New Roman" w:cs="Times New Roman"/>
          <w:b/>
          <w:bCs/>
          <w:sz w:val="24"/>
          <w:szCs w:val="24"/>
        </w:rPr>
        <w:t xml:space="preserve">абочая программа </w:t>
      </w:r>
      <w:r w:rsidR="00716C2D">
        <w:rPr>
          <w:rFonts w:ascii="Times New Roman" w:hAnsi="Times New Roman" w:cs="Times New Roman"/>
          <w:b/>
          <w:bCs/>
          <w:sz w:val="24"/>
          <w:szCs w:val="24"/>
        </w:rPr>
        <w:t>дисциплины</w:t>
      </w:r>
    </w:p>
    <w:p w14:paraId="457B2BDE" w14:textId="52A5EBCE" w:rsidR="00716C2D" w:rsidRDefault="00716C2D" w:rsidP="00716C2D">
      <w:pPr>
        <w:pStyle w:val="1"/>
      </w:pPr>
      <w:bookmarkStart w:id="143" w:name="_Toc192603048"/>
      <w:r w:rsidRPr="006E7FF4">
        <w:t>«</w:t>
      </w:r>
      <w:r>
        <w:t>ОП.03</w:t>
      </w:r>
      <w:r w:rsidRPr="00B50B4B">
        <w:t xml:space="preserve"> </w:t>
      </w:r>
      <w:r>
        <w:rPr>
          <w:caps/>
        </w:rPr>
        <w:t>охрана труда</w:t>
      </w:r>
      <w:r w:rsidRPr="006E7FF4">
        <w:t>»</w:t>
      </w:r>
      <w:bookmarkEnd w:id="143"/>
    </w:p>
    <w:p w14:paraId="214EC150" w14:textId="77777777" w:rsidR="00716C2D" w:rsidRDefault="00716C2D" w:rsidP="00716C2D">
      <w:pPr>
        <w:pStyle w:val="1"/>
      </w:pPr>
    </w:p>
    <w:p w14:paraId="655ACF7C" w14:textId="77777777" w:rsidR="00716C2D" w:rsidRDefault="00716C2D" w:rsidP="00716C2D">
      <w:pPr>
        <w:pStyle w:val="1"/>
      </w:pPr>
    </w:p>
    <w:p w14:paraId="67D6B571" w14:textId="77777777" w:rsidR="00716C2D" w:rsidRDefault="00716C2D" w:rsidP="00716C2D">
      <w:pPr>
        <w:pStyle w:val="1"/>
      </w:pPr>
    </w:p>
    <w:p w14:paraId="32FB9162" w14:textId="77777777" w:rsidR="00716C2D" w:rsidRDefault="00716C2D" w:rsidP="00716C2D">
      <w:pPr>
        <w:pStyle w:val="1"/>
      </w:pPr>
    </w:p>
    <w:p w14:paraId="78053490" w14:textId="77777777" w:rsidR="00716C2D" w:rsidRDefault="00716C2D" w:rsidP="00716C2D">
      <w:pPr>
        <w:pStyle w:val="1"/>
      </w:pPr>
    </w:p>
    <w:p w14:paraId="7ABE81F4" w14:textId="77777777" w:rsidR="00716C2D" w:rsidRDefault="00716C2D" w:rsidP="00716C2D">
      <w:pPr>
        <w:pStyle w:val="1"/>
      </w:pPr>
    </w:p>
    <w:p w14:paraId="798C6167" w14:textId="77777777" w:rsidR="00716C2D" w:rsidRDefault="00716C2D" w:rsidP="00716C2D">
      <w:pPr>
        <w:pStyle w:val="1e"/>
        <w:jc w:val="center"/>
        <w:rPr>
          <w:b/>
          <w:bCs/>
          <w:lang w:val="ru-RU"/>
        </w:rPr>
      </w:pPr>
    </w:p>
    <w:p w14:paraId="19819EB0" w14:textId="77777777" w:rsidR="00716C2D" w:rsidRDefault="00716C2D" w:rsidP="00716C2D">
      <w:pPr>
        <w:pStyle w:val="1e"/>
        <w:jc w:val="center"/>
        <w:rPr>
          <w:b/>
          <w:bCs/>
          <w:lang w:val="ru-RU"/>
        </w:rPr>
      </w:pPr>
    </w:p>
    <w:p w14:paraId="1CB17991" w14:textId="77777777" w:rsidR="00716C2D" w:rsidRDefault="00716C2D" w:rsidP="00716C2D">
      <w:pPr>
        <w:pStyle w:val="1e"/>
        <w:jc w:val="center"/>
        <w:rPr>
          <w:b/>
          <w:bCs/>
          <w:lang w:val="ru-RU"/>
        </w:rPr>
      </w:pPr>
    </w:p>
    <w:p w14:paraId="5F9168EB" w14:textId="77777777" w:rsidR="00716C2D" w:rsidRDefault="00716C2D" w:rsidP="00716C2D">
      <w:pPr>
        <w:pStyle w:val="1e"/>
        <w:jc w:val="center"/>
        <w:rPr>
          <w:b/>
          <w:bCs/>
          <w:lang w:val="ru-RU"/>
        </w:rPr>
      </w:pPr>
    </w:p>
    <w:p w14:paraId="6872F6E1" w14:textId="77777777" w:rsidR="00716C2D" w:rsidRDefault="00716C2D" w:rsidP="00716C2D">
      <w:pPr>
        <w:pStyle w:val="1e"/>
        <w:jc w:val="center"/>
        <w:rPr>
          <w:b/>
          <w:bCs/>
          <w:lang w:val="ru-RU"/>
        </w:rPr>
      </w:pPr>
    </w:p>
    <w:p w14:paraId="1D760B14" w14:textId="77777777" w:rsidR="00716C2D" w:rsidRDefault="00716C2D" w:rsidP="00716C2D">
      <w:pPr>
        <w:pStyle w:val="1e"/>
        <w:jc w:val="center"/>
        <w:rPr>
          <w:b/>
          <w:bCs/>
          <w:lang w:val="ru-RU"/>
        </w:rPr>
      </w:pPr>
    </w:p>
    <w:p w14:paraId="5493C2F9" w14:textId="77777777" w:rsidR="00716C2D" w:rsidRDefault="00716C2D" w:rsidP="00716C2D">
      <w:pPr>
        <w:pStyle w:val="1e"/>
        <w:jc w:val="center"/>
        <w:rPr>
          <w:b/>
          <w:bCs/>
          <w:lang w:val="ru-RU"/>
        </w:rPr>
      </w:pPr>
    </w:p>
    <w:p w14:paraId="43ABB9F3" w14:textId="77777777" w:rsidR="00716C2D" w:rsidRDefault="00716C2D" w:rsidP="00716C2D">
      <w:pPr>
        <w:pStyle w:val="1e"/>
        <w:jc w:val="center"/>
        <w:rPr>
          <w:b/>
          <w:bCs/>
          <w:lang w:val="ru-RU"/>
        </w:rPr>
      </w:pPr>
    </w:p>
    <w:p w14:paraId="2E0983E8" w14:textId="77777777" w:rsidR="00716C2D" w:rsidRDefault="00716C2D" w:rsidP="00716C2D">
      <w:pPr>
        <w:pStyle w:val="1e"/>
        <w:jc w:val="center"/>
        <w:rPr>
          <w:b/>
          <w:bCs/>
          <w:lang w:val="ru-RU"/>
        </w:rPr>
      </w:pPr>
    </w:p>
    <w:p w14:paraId="3E1632F3" w14:textId="77777777" w:rsidR="00716C2D" w:rsidRDefault="00716C2D" w:rsidP="00716C2D">
      <w:pPr>
        <w:pStyle w:val="1e"/>
        <w:jc w:val="center"/>
        <w:rPr>
          <w:b/>
          <w:bCs/>
          <w:lang w:val="ru-RU"/>
        </w:rPr>
      </w:pPr>
    </w:p>
    <w:p w14:paraId="74AD5BAE" w14:textId="77777777" w:rsidR="00716C2D" w:rsidRDefault="00716C2D" w:rsidP="00716C2D">
      <w:pPr>
        <w:pStyle w:val="1e"/>
        <w:jc w:val="center"/>
        <w:rPr>
          <w:b/>
          <w:bCs/>
          <w:lang w:val="ru-RU"/>
        </w:rPr>
      </w:pPr>
    </w:p>
    <w:p w14:paraId="39A32663" w14:textId="77777777" w:rsidR="00716C2D" w:rsidRDefault="00716C2D" w:rsidP="00716C2D">
      <w:pPr>
        <w:pStyle w:val="1e"/>
        <w:jc w:val="center"/>
        <w:rPr>
          <w:b/>
          <w:bCs/>
          <w:lang w:val="ru-RU"/>
        </w:rPr>
      </w:pPr>
    </w:p>
    <w:p w14:paraId="43046753" w14:textId="77777777" w:rsidR="00716C2D" w:rsidRDefault="00716C2D" w:rsidP="00716C2D">
      <w:pPr>
        <w:pStyle w:val="1e"/>
        <w:jc w:val="center"/>
        <w:rPr>
          <w:b/>
          <w:bCs/>
          <w:lang w:val="ru-RU"/>
        </w:rPr>
      </w:pPr>
    </w:p>
    <w:p w14:paraId="1AFCC04F" w14:textId="77777777" w:rsidR="00716C2D" w:rsidRDefault="00716C2D" w:rsidP="00716C2D">
      <w:pPr>
        <w:pStyle w:val="1e"/>
        <w:jc w:val="center"/>
        <w:rPr>
          <w:b/>
          <w:bCs/>
          <w:lang w:val="ru-RU"/>
        </w:rPr>
      </w:pPr>
    </w:p>
    <w:p w14:paraId="6D6A526A" w14:textId="20E1EEE9" w:rsidR="00716C2D" w:rsidRPr="00A0276D" w:rsidRDefault="003D120D" w:rsidP="00716C2D">
      <w:pPr>
        <w:pStyle w:val="1e"/>
        <w:jc w:val="center"/>
        <w:rPr>
          <w:b/>
          <w:iCs/>
          <w:lang w:val="ru-RU"/>
        </w:rPr>
      </w:pPr>
      <w:r>
        <w:rPr>
          <w:b/>
          <w:bCs/>
          <w:lang w:val="ru-RU"/>
        </w:rPr>
        <w:t>2026</w:t>
      </w:r>
      <w:r w:rsidR="00716C2D" w:rsidRPr="00A0276D">
        <w:rPr>
          <w:b/>
          <w:bCs/>
          <w:lang w:val="ru-RU"/>
        </w:rPr>
        <w:t xml:space="preserve"> г.</w:t>
      </w:r>
    </w:p>
    <w:p w14:paraId="22E8A3CC" w14:textId="77777777" w:rsidR="00716C2D" w:rsidRDefault="00716C2D" w:rsidP="00716C2D">
      <w:pPr>
        <w:rPr>
          <w:rFonts w:ascii="Times New Roman Полужирный" w:eastAsia="Segoe UI" w:hAnsi="Times New Roman Полужирный" w:cs="Times New Roman"/>
          <w:b/>
          <w:bCs/>
          <w:caps/>
          <w:kern w:val="32"/>
          <w:sz w:val="24"/>
          <w:szCs w:val="24"/>
          <w:lang w:val="x-none" w:eastAsia="x-none"/>
        </w:rPr>
      </w:pPr>
    </w:p>
    <w:p w14:paraId="51E0832E" w14:textId="77777777" w:rsidR="00716C2D" w:rsidRDefault="00716C2D" w:rsidP="00716C2D">
      <w:pPr>
        <w:rPr>
          <w:rFonts w:ascii="Times New Roman" w:eastAsia="Segoe UI" w:hAnsi="Times New Roman" w:cs="Times New Roman"/>
          <w:b/>
          <w:bCs/>
          <w:caps/>
          <w:kern w:val="32"/>
          <w:sz w:val="24"/>
          <w:szCs w:val="24"/>
          <w:lang w:eastAsia="x-none"/>
        </w:rPr>
      </w:pPr>
      <w:r>
        <w:rPr>
          <w:rFonts w:ascii="Times New Roman" w:hAnsi="Times New Roman"/>
        </w:rPr>
        <w:br w:type="page"/>
      </w:r>
    </w:p>
    <w:p w14:paraId="2D154CC9" w14:textId="77777777" w:rsidR="00716C2D" w:rsidRPr="00DF068E" w:rsidRDefault="00716C2D" w:rsidP="00716C2D">
      <w:pPr>
        <w:pStyle w:val="1f0"/>
        <w:rPr>
          <w:rFonts w:ascii="Times New Roman" w:hAnsi="Times New Roman"/>
          <w:lang w:val="ru-RU"/>
        </w:rPr>
      </w:pPr>
      <w:bookmarkStart w:id="144" w:name="_Toc192603091"/>
      <w:bookmarkStart w:id="145" w:name="_Toc192603121"/>
      <w:bookmarkStart w:id="146" w:name="_Toc202791500"/>
      <w:bookmarkStart w:id="147" w:name="_Toc202791533"/>
      <w:bookmarkStart w:id="148" w:name="_Toc202791566"/>
      <w:r>
        <w:rPr>
          <w:rFonts w:ascii="Times New Roman" w:hAnsi="Times New Roman"/>
          <w:lang w:val="ru-RU"/>
        </w:rPr>
        <w:lastRenderedPageBreak/>
        <w:t>СОДЕРЖАНИЕ</w:t>
      </w:r>
      <w:r w:rsidRPr="00DF068E">
        <w:rPr>
          <w:rFonts w:ascii="Times New Roman" w:hAnsi="Times New Roman"/>
          <w:lang w:val="ru-RU"/>
        </w:rPr>
        <w:t xml:space="preserve"> ПРОГРАММЫ</w:t>
      </w:r>
      <w:bookmarkEnd w:id="144"/>
      <w:bookmarkEnd w:id="145"/>
      <w:bookmarkEnd w:id="146"/>
      <w:bookmarkEnd w:id="147"/>
      <w:bookmarkEnd w:id="148"/>
    </w:p>
    <w:p w14:paraId="5FE7CC9D" w14:textId="6C082CFD" w:rsidR="006E360A" w:rsidRDefault="00716C2D" w:rsidP="006E360A">
      <w:pPr>
        <w:pStyle w:val="14"/>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p>
    <w:p w14:paraId="5AA17DC6" w14:textId="36D17F49" w:rsidR="006E360A" w:rsidRDefault="003D120D">
      <w:pPr>
        <w:pStyle w:val="14"/>
        <w:rPr>
          <w:rFonts w:asciiTheme="minorHAnsi" w:eastAsiaTheme="minorEastAsia" w:hAnsiTheme="minorHAnsi" w:cstheme="minorBidi"/>
          <w:b w:val="0"/>
          <w:bCs w:val="0"/>
          <w:lang w:eastAsia="ru-RU"/>
        </w:rPr>
      </w:pPr>
      <w:hyperlink w:anchor="_Toc202791566" w:history="1">
        <w:r w:rsidR="006E360A" w:rsidRPr="009C01ED">
          <w:rPr>
            <w:rStyle w:val="af0"/>
          </w:rPr>
          <w:t>СОДЕРЖАНИЕ ПРОГРАММЫ</w:t>
        </w:r>
        <w:r w:rsidR="006E360A">
          <w:rPr>
            <w:webHidden/>
          </w:rPr>
          <w:tab/>
        </w:r>
        <w:r w:rsidR="006E360A">
          <w:rPr>
            <w:webHidden/>
          </w:rPr>
          <w:fldChar w:fldCharType="begin"/>
        </w:r>
        <w:r w:rsidR="006E360A">
          <w:rPr>
            <w:webHidden/>
          </w:rPr>
          <w:instrText xml:space="preserve"> PAGEREF _Toc202791566 \h </w:instrText>
        </w:r>
        <w:r w:rsidR="006E360A">
          <w:rPr>
            <w:webHidden/>
          </w:rPr>
        </w:r>
        <w:r w:rsidR="006E360A">
          <w:rPr>
            <w:webHidden/>
          </w:rPr>
          <w:fldChar w:fldCharType="separate"/>
        </w:r>
        <w:r w:rsidR="006E360A">
          <w:rPr>
            <w:webHidden/>
          </w:rPr>
          <w:t>24</w:t>
        </w:r>
        <w:r w:rsidR="006E360A">
          <w:rPr>
            <w:webHidden/>
          </w:rPr>
          <w:fldChar w:fldCharType="end"/>
        </w:r>
      </w:hyperlink>
    </w:p>
    <w:p w14:paraId="0062ED80" w14:textId="1B5440F9" w:rsidR="006E360A" w:rsidRDefault="003D120D">
      <w:pPr>
        <w:pStyle w:val="14"/>
        <w:tabs>
          <w:tab w:val="left" w:pos="480"/>
        </w:tabs>
        <w:rPr>
          <w:rFonts w:asciiTheme="minorHAnsi" w:eastAsiaTheme="minorEastAsia" w:hAnsiTheme="minorHAnsi" w:cstheme="minorBidi"/>
          <w:b w:val="0"/>
          <w:bCs w:val="0"/>
          <w:lang w:eastAsia="ru-RU"/>
        </w:rPr>
      </w:pPr>
      <w:hyperlink w:anchor="_Toc202791567" w:history="1">
        <w:r w:rsidR="006E360A" w:rsidRPr="009C01ED">
          <w:rPr>
            <w:rStyle w:val="af0"/>
          </w:rPr>
          <w:t>1.</w:t>
        </w:r>
        <w:r w:rsidR="006E360A">
          <w:rPr>
            <w:rFonts w:asciiTheme="minorHAnsi" w:eastAsiaTheme="minorEastAsia" w:hAnsiTheme="minorHAnsi" w:cstheme="minorBidi"/>
            <w:b w:val="0"/>
            <w:bCs w:val="0"/>
            <w:lang w:eastAsia="ru-RU"/>
          </w:rPr>
          <w:tab/>
        </w:r>
        <w:r w:rsidR="006E360A" w:rsidRPr="009C01ED">
          <w:rPr>
            <w:rStyle w:val="af0"/>
          </w:rPr>
          <w:t>Общая характеристика  РАБОЧЕЙ ПРОГРАММЫ УЧЕБНОЙ ДИСЦИПЛИНЫ</w:t>
        </w:r>
        <w:r w:rsidR="006E360A">
          <w:rPr>
            <w:webHidden/>
          </w:rPr>
          <w:tab/>
        </w:r>
        <w:r w:rsidR="006E360A">
          <w:rPr>
            <w:webHidden/>
          </w:rPr>
          <w:fldChar w:fldCharType="begin"/>
        </w:r>
        <w:r w:rsidR="006E360A">
          <w:rPr>
            <w:webHidden/>
          </w:rPr>
          <w:instrText xml:space="preserve"> PAGEREF _Toc202791567 \h </w:instrText>
        </w:r>
        <w:r w:rsidR="006E360A">
          <w:rPr>
            <w:webHidden/>
          </w:rPr>
        </w:r>
        <w:r w:rsidR="006E360A">
          <w:rPr>
            <w:webHidden/>
          </w:rPr>
          <w:fldChar w:fldCharType="separate"/>
        </w:r>
        <w:r w:rsidR="006E360A">
          <w:rPr>
            <w:webHidden/>
          </w:rPr>
          <w:t>25</w:t>
        </w:r>
        <w:r w:rsidR="006E360A">
          <w:rPr>
            <w:webHidden/>
          </w:rPr>
          <w:fldChar w:fldCharType="end"/>
        </w:r>
      </w:hyperlink>
    </w:p>
    <w:p w14:paraId="6E3DEF6F" w14:textId="65B34DC0" w:rsidR="006E360A" w:rsidRDefault="003D120D">
      <w:pPr>
        <w:pStyle w:val="22"/>
        <w:rPr>
          <w:rFonts w:asciiTheme="minorHAnsi" w:eastAsiaTheme="minorEastAsia" w:hAnsiTheme="minorHAnsi" w:cstheme="minorBidi"/>
          <w:i w:val="0"/>
          <w:iCs w:val="0"/>
          <w:sz w:val="22"/>
          <w:szCs w:val="22"/>
        </w:rPr>
      </w:pPr>
      <w:hyperlink w:anchor="_Toc202791568" w:history="1">
        <w:r w:rsidR="006E360A" w:rsidRPr="009C01ED">
          <w:rPr>
            <w:rStyle w:val="af0"/>
          </w:rPr>
          <w:t>1.1. Цель и место дисциплины в структуре образовательной программы</w:t>
        </w:r>
        <w:r w:rsidR="006E360A">
          <w:rPr>
            <w:webHidden/>
          </w:rPr>
          <w:tab/>
        </w:r>
        <w:r w:rsidR="006E360A">
          <w:rPr>
            <w:webHidden/>
          </w:rPr>
          <w:fldChar w:fldCharType="begin"/>
        </w:r>
        <w:r w:rsidR="006E360A">
          <w:rPr>
            <w:webHidden/>
          </w:rPr>
          <w:instrText xml:space="preserve"> PAGEREF _Toc202791568 \h </w:instrText>
        </w:r>
        <w:r w:rsidR="006E360A">
          <w:rPr>
            <w:webHidden/>
          </w:rPr>
        </w:r>
        <w:r w:rsidR="006E360A">
          <w:rPr>
            <w:webHidden/>
          </w:rPr>
          <w:fldChar w:fldCharType="separate"/>
        </w:r>
        <w:r w:rsidR="006E360A">
          <w:rPr>
            <w:webHidden/>
          </w:rPr>
          <w:t>25</w:t>
        </w:r>
        <w:r w:rsidR="006E360A">
          <w:rPr>
            <w:webHidden/>
          </w:rPr>
          <w:fldChar w:fldCharType="end"/>
        </w:r>
      </w:hyperlink>
    </w:p>
    <w:p w14:paraId="59176E69" w14:textId="397E0FF3" w:rsidR="006E360A" w:rsidRDefault="003D120D">
      <w:pPr>
        <w:pStyle w:val="22"/>
        <w:rPr>
          <w:rFonts w:asciiTheme="minorHAnsi" w:eastAsiaTheme="minorEastAsia" w:hAnsiTheme="minorHAnsi" w:cstheme="minorBidi"/>
          <w:i w:val="0"/>
          <w:iCs w:val="0"/>
          <w:sz w:val="22"/>
          <w:szCs w:val="22"/>
        </w:rPr>
      </w:pPr>
      <w:hyperlink w:anchor="_Toc202791569" w:history="1">
        <w:r w:rsidR="006E360A" w:rsidRPr="009C01ED">
          <w:rPr>
            <w:rStyle w:val="af0"/>
          </w:rPr>
          <w:t xml:space="preserve">1.2. </w:t>
        </w:r>
        <w:r>
          <w:rPr>
            <w:rStyle w:val="af0"/>
          </w:rPr>
          <w:t>Р</w:t>
        </w:r>
        <w:r w:rsidR="006E360A" w:rsidRPr="009C01ED">
          <w:rPr>
            <w:rStyle w:val="af0"/>
          </w:rPr>
          <w:t>езультаты освоения дисциплины</w:t>
        </w:r>
        <w:r w:rsidR="006E360A">
          <w:rPr>
            <w:webHidden/>
          </w:rPr>
          <w:tab/>
        </w:r>
        <w:r w:rsidR="006E360A">
          <w:rPr>
            <w:webHidden/>
          </w:rPr>
          <w:fldChar w:fldCharType="begin"/>
        </w:r>
        <w:r w:rsidR="006E360A">
          <w:rPr>
            <w:webHidden/>
          </w:rPr>
          <w:instrText xml:space="preserve"> PAGEREF _Toc202791569 \h </w:instrText>
        </w:r>
        <w:r w:rsidR="006E360A">
          <w:rPr>
            <w:webHidden/>
          </w:rPr>
        </w:r>
        <w:r w:rsidR="006E360A">
          <w:rPr>
            <w:webHidden/>
          </w:rPr>
          <w:fldChar w:fldCharType="separate"/>
        </w:r>
        <w:r w:rsidR="006E360A">
          <w:rPr>
            <w:webHidden/>
          </w:rPr>
          <w:t>25</w:t>
        </w:r>
        <w:r w:rsidR="006E360A">
          <w:rPr>
            <w:webHidden/>
          </w:rPr>
          <w:fldChar w:fldCharType="end"/>
        </w:r>
      </w:hyperlink>
    </w:p>
    <w:p w14:paraId="72F38862" w14:textId="41D445C4" w:rsidR="006E360A" w:rsidRDefault="003D120D">
      <w:pPr>
        <w:pStyle w:val="14"/>
        <w:rPr>
          <w:rFonts w:asciiTheme="minorHAnsi" w:eastAsiaTheme="minorEastAsia" w:hAnsiTheme="minorHAnsi" w:cstheme="minorBidi"/>
          <w:b w:val="0"/>
          <w:bCs w:val="0"/>
          <w:lang w:eastAsia="ru-RU"/>
        </w:rPr>
      </w:pPr>
      <w:hyperlink w:anchor="_Toc202791570" w:history="1">
        <w:r w:rsidR="006E360A" w:rsidRPr="009C01ED">
          <w:rPr>
            <w:rStyle w:val="af0"/>
          </w:rPr>
          <w:t>2. Структура и содержание ДИСЦИПЛИНЫ</w:t>
        </w:r>
        <w:r w:rsidR="006E360A">
          <w:rPr>
            <w:webHidden/>
          </w:rPr>
          <w:tab/>
        </w:r>
        <w:r w:rsidR="006E360A">
          <w:rPr>
            <w:webHidden/>
          </w:rPr>
          <w:fldChar w:fldCharType="begin"/>
        </w:r>
        <w:r w:rsidR="006E360A">
          <w:rPr>
            <w:webHidden/>
          </w:rPr>
          <w:instrText xml:space="preserve"> PAGEREF _Toc202791570 \h </w:instrText>
        </w:r>
        <w:r w:rsidR="006E360A">
          <w:rPr>
            <w:webHidden/>
          </w:rPr>
        </w:r>
        <w:r w:rsidR="006E360A">
          <w:rPr>
            <w:webHidden/>
          </w:rPr>
          <w:fldChar w:fldCharType="separate"/>
        </w:r>
        <w:r w:rsidR="006E360A">
          <w:rPr>
            <w:webHidden/>
          </w:rPr>
          <w:t>28</w:t>
        </w:r>
        <w:r w:rsidR="006E360A">
          <w:rPr>
            <w:webHidden/>
          </w:rPr>
          <w:fldChar w:fldCharType="end"/>
        </w:r>
      </w:hyperlink>
    </w:p>
    <w:p w14:paraId="03C41A6E" w14:textId="20F78857" w:rsidR="006E360A" w:rsidRDefault="003D120D">
      <w:pPr>
        <w:pStyle w:val="22"/>
        <w:rPr>
          <w:rFonts w:asciiTheme="minorHAnsi" w:eastAsiaTheme="minorEastAsia" w:hAnsiTheme="minorHAnsi" w:cstheme="minorBidi"/>
          <w:i w:val="0"/>
          <w:iCs w:val="0"/>
          <w:sz w:val="22"/>
          <w:szCs w:val="22"/>
        </w:rPr>
      </w:pPr>
      <w:hyperlink w:anchor="_Toc202791571" w:history="1">
        <w:r w:rsidR="006E360A" w:rsidRPr="009C01ED">
          <w:rPr>
            <w:rStyle w:val="af0"/>
          </w:rPr>
          <w:t>2.1. Трудоемкость освоения дисциплины</w:t>
        </w:r>
        <w:r w:rsidR="006E360A">
          <w:rPr>
            <w:webHidden/>
          </w:rPr>
          <w:tab/>
        </w:r>
        <w:r w:rsidR="006E360A">
          <w:rPr>
            <w:webHidden/>
          </w:rPr>
          <w:fldChar w:fldCharType="begin"/>
        </w:r>
        <w:r w:rsidR="006E360A">
          <w:rPr>
            <w:webHidden/>
          </w:rPr>
          <w:instrText xml:space="preserve"> PAGEREF _Toc202791571 \h </w:instrText>
        </w:r>
        <w:r w:rsidR="006E360A">
          <w:rPr>
            <w:webHidden/>
          </w:rPr>
        </w:r>
        <w:r w:rsidR="006E360A">
          <w:rPr>
            <w:webHidden/>
          </w:rPr>
          <w:fldChar w:fldCharType="separate"/>
        </w:r>
        <w:r w:rsidR="006E360A">
          <w:rPr>
            <w:webHidden/>
          </w:rPr>
          <w:t>28</w:t>
        </w:r>
        <w:r w:rsidR="006E360A">
          <w:rPr>
            <w:webHidden/>
          </w:rPr>
          <w:fldChar w:fldCharType="end"/>
        </w:r>
      </w:hyperlink>
    </w:p>
    <w:p w14:paraId="1536A722" w14:textId="0E9E0CDB" w:rsidR="006E360A" w:rsidRDefault="003D120D">
      <w:pPr>
        <w:pStyle w:val="22"/>
        <w:rPr>
          <w:rFonts w:asciiTheme="minorHAnsi" w:eastAsiaTheme="minorEastAsia" w:hAnsiTheme="minorHAnsi" w:cstheme="minorBidi"/>
          <w:i w:val="0"/>
          <w:iCs w:val="0"/>
          <w:sz w:val="22"/>
          <w:szCs w:val="22"/>
        </w:rPr>
      </w:pPr>
      <w:hyperlink w:anchor="_Toc202791572" w:history="1">
        <w:r w:rsidR="006E360A" w:rsidRPr="009C01ED">
          <w:rPr>
            <w:rStyle w:val="af0"/>
          </w:rPr>
          <w:t>2.2. </w:t>
        </w:r>
        <w:r>
          <w:rPr>
            <w:rStyle w:val="af0"/>
          </w:rPr>
          <w:t>С</w:t>
        </w:r>
        <w:r w:rsidR="006E360A" w:rsidRPr="009C01ED">
          <w:rPr>
            <w:rStyle w:val="af0"/>
          </w:rPr>
          <w:t>одержание дисциплины</w:t>
        </w:r>
        <w:r w:rsidR="006E360A">
          <w:rPr>
            <w:webHidden/>
          </w:rPr>
          <w:tab/>
        </w:r>
        <w:r w:rsidR="006E360A">
          <w:rPr>
            <w:webHidden/>
          </w:rPr>
          <w:fldChar w:fldCharType="begin"/>
        </w:r>
        <w:r w:rsidR="006E360A">
          <w:rPr>
            <w:webHidden/>
          </w:rPr>
          <w:instrText xml:space="preserve"> PAGEREF _Toc202791572 \h </w:instrText>
        </w:r>
        <w:r w:rsidR="006E360A">
          <w:rPr>
            <w:webHidden/>
          </w:rPr>
        </w:r>
        <w:r w:rsidR="006E360A">
          <w:rPr>
            <w:webHidden/>
          </w:rPr>
          <w:fldChar w:fldCharType="separate"/>
        </w:r>
        <w:r w:rsidR="006E360A">
          <w:rPr>
            <w:webHidden/>
          </w:rPr>
          <w:t>28</w:t>
        </w:r>
        <w:r w:rsidR="006E360A">
          <w:rPr>
            <w:webHidden/>
          </w:rPr>
          <w:fldChar w:fldCharType="end"/>
        </w:r>
      </w:hyperlink>
    </w:p>
    <w:p w14:paraId="6CB68D87" w14:textId="3A229AA7" w:rsidR="006E360A" w:rsidRDefault="003D120D">
      <w:pPr>
        <w:pStyle w:val="14"/>
        <w:rPr>
          <w:rFonts w:asciiTheme="minorHAnsi" w:eastAsiaTheme="minorEastAsia" w:hAnsiTheme="minorHAnsi" w:cstheme="minorBidi"/>
          <w:b w:val="0"/>
          <w:bCs w:val="0"/>
          <w:lang w:eastAsia="ru-RU"/>
        </w:rPr>
      </w:pPr>
      <w:hyperlink w:anchor="_Toc202791573" w:history="1">
        <w:r w:rsidR="006E360A" w:rsidRPr="009C01ED">
          <w:rPr>
            <w:rStyle w:val="af0"/>
          </w:rPr>
          <w:t>3. Условия реализации ДИСЦИПЛИНЫ</w:t>
        </w:r>
        <w:r w:rsidR="006E360A">
          <w:rPr>
            <w:webHidden/>
          </w:rPr>
          <w:tab/>
        </w:r>
        <w:r w:rsidR="006E360A">
          <w:rPr>
            <w:webHidden/>
          </w:rPr>
          <w:fldChar w:fldCharType="begin"/>
        </w:r>
        <w:r w:rsidR="006E360A">
          <w:rPr>
            <w:webHidden/>
          </w:rPr>
          <w:instrText xml:space="preserve"> PAGEREF _Toc202791573 \h </w:instrText>
        </w:r>
        <w:r w:rsidR="006E360A">
          <w:rPr>
            <w:webHidden/>
          </w:rPr>
        </w:r>
        <w:r w:rsidR="006E360A">
          <w:rPr>
            <w:webHidden/>
          </w:rPr>
          <w:fldChar w:fldCharType="separate"/>
        </w:r>
        <w:r w:rsidR="006E360A">
          <w:rPr>
            <w:webHidden/>
          </w:rPr>
          <w:t>31</w:t>
        </w:r>
        <w:r w:rsidR="006E360A">
          <w:rPr>
            <w:webHidden/>
          </w:rPr>
          <w:fldChar w:fldCharType="end"/>
        </w:r>
      </w:hyperlink>
    </w:p>
    <w:p w14:paraId="32606D81" w14:textId="2C6D2901" w:rsidR="006E360A" w:rsidRDefault="003D120D">
      <w:pPr>
        <w:pStyle w:val="22"/>
        <w:rPr>
          <w:rFonts w:asciiTheme="minorHAnsi" w:eastAsiaTheme="minorEastAsia" w:hAnsiTheme="minorHAnsi" w:cstheme="minorBidi"/>
          <w:i w:val="0"/>
          <w:iCs w:val="0"/>
          <w:sz w:val="22"/>
          <w:szCs w:val="22"/>
        </w:rPr>
      </w:pPr>
      <w:hyperlink w:anchor="_Toc202791574" w:history="1">
        <w:r w:rsidR="006E360A" w:rsidRPr="009C01ED">
          <w:rPr>
            <w:rStyle w:val="af0"/>
          </w:rPr>
          <w:t>3.1. Материально-техническое обеспечение</w:t>
        </w:r>
        <w:r w:rsidR="006E360A">
          <w:rPr>
            <w:webHidden/>
          </w:rPr>
          <w:tab/>
        </w:r>
        <w:r w:rsidR="006E360A">
          <w:rPr>
            <w:webHidden/>
          </w:rPr>
          <w:fldChar w:fldCharType="begin"/>
        </w:r>
        <w:r w:rsidR="006E360A">
          <w:rPr>
            <w:webHidden/>
          </w:rPr>
          <w:instrText xml:space="preserve"> PAGEREF _Toc202791574 \h </w:instrText>
        </w:r>
        <w:r w:rsidR="006E360A">
          <w:rPr>
            <w:webHidden/>
          </w:rPr>
        </w:r>
        <w:r w:rsidR="006E360A">
          <w:rPr>
            <w:webHidden/>
          </w:rPr>
          <w:fldChar w:fldCharType="separate"/>
        </w:r>
        <w:r w:rsidR="006E360A">
          <w:rPr>
            <w:webHidden/>
          </w:rPr>
          <w:t>31</w:t>
        </w:r>
        <w:r w:rsidR="006E360A">
          <w:rPr>
            <w:webHidden/>
          </w:rPr>
          <w:fldChar w:fldCharType="end"/>
        </w:r>
      </w:hyperlink>
    </w:p>
    <w:p w14:paraId="3855B246" w14:textId="6CF00BC0" w:rsidR="006E360A" w:rsidRDefault="003D120D">
      <w:pPr>
        <w:pStyle w:val="22"/>
        <w:rPr>
          <w:rFonts w:asciiTheme="minorHAnsi" w:eastAsiaTheme="minorEastAsia" w:hAnsiTheme="minorHAnsi" w:cstheme="minorBidi"/>
          <w:i w:val="0"/>
          <w:iCs w:val="0"/>
          <w:sz w:val="22"/>
          <w:szCs w:val="22"/>
        </w:rPr>
      </w:pPr>
      <w:hyperlink w:anchor="_Toc202791575" w:history="1">
        <w:r w:rsidR="006E360A" w:rsidRPr="009C01ED">
          <w:rPr>
            <w:rStyle w:val="af0"/>
          </w:rPr>
          <w:t>3.2. Учебно-методическое обеспечение</w:t>
        </w:r>
        <w:r w:rsidR="006E360A">
          <w:rPr>
            <w:webHidden/>
          </w:rPr>
          <w:tab/>
        </w:r>
        <w:r w:rsidR="006E360A">
          <w:rPr>
            <w:webHidden/>
          </w:rPr>
          <w:fldChar w:fldCharType="begin"/>
        </w:r>
        <w:r w:rsidR="006E360A">
          <w:rPr>
            <w:webHidden/>
          </w:rPr>
          <w:instrText xml:space="preserve"> PAGEREF _Toc202791575 \h </w:instrText>
        </w:r>
        <w:r w:rsidR="006E360A">
          <w:rPr>
            <w:webHidden/>
          </w:rPr>
        </w:r>
        <w:r w:rsidR="006E360A">
          <w:rPr>
            <w:webHidden/>
          </w:rPr>
          <w:fldChar w:fldCharType="separate"/>
        </w:r>
        <w:r w:rsidR="006E360A">
          <w:rPr>
            <w:webHidden/>
          </w:rPr>
          <w:t>32</w:t>
        </w:r>
        <w:r w:rsidR="006E360A">
          <w:rPr>
            <w:webHidden/>
          </w:rPr>
          <w:fldChar w:fldCharType="end"/>
        </w:r>
      </w:hyperlink>
    </w:p>
    <w:p w14:paraId="4AA4FB0D" w14:textId="1F3CB888" w:rsidR="006E360A" w:rsidRDefault="003D120D">
      <w:pPr>
        <w:pStyle w:val="14"/>
        <w:rPr>
          <w:rFonts w:asciiTheme="minorHAnsi" w:eastAsiaTheme="minorEastAsia" w:hAnsiTheme="minorHAnsi" w:cstheme="minorBidi"/>
          <w:b w:val="0"/>
          <w:bCs w:val="0"/>
          <w:lang w:eastAsia="ru-RU"/>
        </w:rPr>
      </w:pPr>
      <w:hyperlink w:anchor="_Toc202791576" w:history="1">
        <w:r w:rsidR="006E360A" w:rsidRPr="009C01ED">
          <w:rPr>
            <w:rStyle w:val="af0"/>
          </w:rPr>
          <w:t>4. Контроль и оценка результатов  освоения ДИСЦИПЛИНЫ</w:t>
        </w:r>
        <w:r w:rsidR="006E360A">
          <w:rPr>
            <w:webHidden/>
          </w:rPr>
          <w:tab/>
        </w:r>
        <w:r w:rsidR="006E360A">
          <w:rPr>
            <w:webHidden/>
          </w:rPr>
          <w:fldChar w:fldCharType="begin"/>
        </w:r>
        <w:r w:rsidR="006E360A">
          <w:rPr>
            <w:webHidden/>
          </w:rPr>
          <w:instrText xml:space="preserve"> PAGEREF _Toc202791576 \h </w:instrText>
        </w:r>
        <w:r w:rsidR="006E360A">
          <w:rPr>
            <w:webHidden/>
          </w:rPr>
        </w:r>
        <w:r w:rsidR="006E360A">
          <w:rPr>
            <w:webHidden/>
          </w:rPr>
          <w:fldChar w:fldCharType="separate"/>
        </w:r>
        <w:r w:rsidR="006E360A">
          <w:rPr>
            <w:webHidden/>
          </w:rPr>
          <w:t>32</w:t>
        </w:r>
        <w:r w:rsidR="006E360A">
          <w:rPr>
            <w:webHidden/>
          </w:rPr>
          <w:fldChar w:fldCharType="end"/>
        </w:r>
      </w:hyperlink>
    </w:p>
    <w:p w14:paraId="4FDB4C12" w14:textId="363FF079" w:rsidR="00716C2D" w:rsidRPr="00DF068E" w:rsidRDefault="00716C2D" w:rsidP="00716C2D">
      <w:pPr>
        <w:pStyle w:val="1f0"/>
        <w:jc w:val="left"/>
        <w:rPr>
          <w:rFonts w:ascii="Times New Roman" w:hAnsi="Times New Roman"/>
          <w:b w:val="0"/>
          <w:bCs w:val="0"/>
          <w:lang w:val="ru-RU"/>
        </w:rPr>
      </w:pPr>
      <w:r w:rsidRPr="000143A1">
        <w:rPr>
          <w:rFonts w:ascii="Times New Roman" w:hAnsi="Times New Roman"/>
          <w:b w:val="0"/>
          <w:bCs w:val="0"/>
          <w:lang w:val="ru-RU"/>
        </w:rPr>
        <w:fldChar w:fldCharType="end"/>
      </w:r>
    </w:p>
    <w:p w14:paraId="2B023771" w14:textId="77777777" w:rsidR="00716C2D" w:rsidRPr="00DF068E" w:rsidRDefault="00716C2D" w:rsidP="00716C2D">
      <w:pPr>
        <w:pStyle w:val="1f0"/>
        <w:jc w:val="left"/>
        <w:rPr>
          <w:rFonts w:ascii="Times New Roman" w:hAnsi="Times New Roman"/>
          <w:lang w:val="ru-RU"/>
        </w:rPr>
        <w:sectPr w:rsidR="00716C2D" w:rsidRPr="00DF068E" w:rsidSect="00502F97">
          <w:headerReference w:type="even" r:id="rId23"/>
          <w:headerReference w:type="default" r:id="rId24"/>
          <w:pgSz w:w="11906" w:h="16838"/>
          <w:pgMar w:top="1134" w:right="567" w:bottom="1134" w:left="1701" w:header="709" w:footer="709" w:gutter="0"/>
          <w:cols w:space="708"/>
          <w:docGrid w:linePitch="360"/>
        </w:sectPr>
      </w:pPr>
    </w:p>
    <w:p w14:paraId="0F15A8EB" w14:textId="2814CF7A" w:rsidR="00716C2D" w:rsidRPr="00F70F81" w:rsidRDefault="00716C2D" w:rsidP="00716C2D">
      <w:pPr>
        <w:pStyle w:val="1f0"/>
        <w:numPr>
          <w:ilvl w:val="0"/>
          <w:numId w:val="24"/>
        </w:numPr>
        <w:ind w:left="284" w:firstLine="76"/>
      </w:pPr>
      <w:bookmarkStart w:id="149" w:name="_Toc192603092"/>
      <w:bookmarkStart w:id="150" w:name="_Toc192603122"/>
      <w:bookmarkStart w:id="151" w:name="_Toc202791501"/>
      <w:bookmarkStart w:id="152" w:name="_Toc202791534"/>
      <w:bookmarkStart w:id="153" w:name="_Toc202791567"/>
      <w:r w:rsidRPr="00F70F81">
        <w:lastRenderedPageBreak/>
        <w:t>Общая характеристика</w:t>
      </w:r>
      <w:r w:rsidRPr="00F70F81">
        <w:rPr>
          <w:rFonts w:asciiTheme="minorHAnsi" w:hAnsiTheme="minorHAnsi"/>
          <w:lang w:val="ru-RU"/>
        </w:rPr>
        <w:t xml:space="preserve"> </w:t>
      </w:r>
      <w:r w:rsidRPr="00F70F81">
        <w:t xml:space="preserve"> РАБОЧЕЙ ПРОГРАММЫ УЧЕБНОЙ ДИСЦИПЛИНЫ</w:t>
      </w:r>
      <w:bookmarkEnd w:id="149"/>
      <w:bookmarkEnd w:id="150"/>
      <w:bookmarkEnd w:id="151"/>
      <w:bookmarkEnd w:id="152"/>
      <w:bookmarkEnd w:id="153"/>
    </w:p>
    <w:p w14:paraId="4CFE020F" w14:textId="7DDED080" w:rsidR="00716C2D" w:rsidRPr="00F70F81" w:rsidRDefault="00716C2D" w:rsidP="00716C2D">
      <w:pPr>
        <w:pStyle w:val="1e"/>
        <w:jc w:val="center"/>
        <w:rPr>
          <w:rFonts w:eastAsia="Segoe UI"/>
          <w:lang w:val="ru-RU"/>
        </w:rPr>
      </w:pPr>
      <w:r w:rsidRPr="00F70F81">
        <w:rPr>
          <w:rFonts w:eastAsia="Segoe UI"/>
          <w:lang w:val="ru-RU"/>
        </w:rPr>
        <w:t>«</w:t>
      </w:r>
      <w:r>
        <w:rPr>
          <w:rFonts w:eastAsia="Segoe UI"/>
          <w:lang w:val="ru-RU"/>
        </w:rPr>
        <w:t>ОХРАНА ТРУДА</w:t>
      </w:r>
      <w:r w:rsidRPr="00F70F81">
        <w:rPr>
          <w:rFonts w:eastAsia="Segoe UI"/>
          <w:lang w:val="ru-RU"/>
        </w:rPr>
        <w:t>»</w:t>
      </w:r>
    </w:p>
    <w:p w14:paraId="47A1C640" w14:textId="77777777" w:rsidR="00716C2D" w:rsidRPr="00021F3A" w:rsidRDefault="00716C2D" w:rsidP="00716C2D">
      <w:pPr>
        <w:pStyle w:val="1e"/>
        <w:rPr>
          <w:lang w:val="ru-RU"/>
        </w:rPr>
      </w:pPr>
    </w:p>
    <w:p w14:paraId="243F660F" w14:textId="77777777" w:rsidR="00716C2D" w:rsidRPr="00EA6E1D" w:rsidRDefault="00716C2D" w:rsidP="00716C2D">
      <w:pPr>
        <w:pStyle w:val="114"/>
        <w:rPr>
          <w:rFonts w:ascii="Times New Roman" w:hAnsi="Times New Roman"/>
        </w:rPr>
      </w:pPr>
      <w:bookmarkStart w:id="154" w:name="_Toc192603093"/>
      <w:bookmarkStart w:id="155" w:name="_Toc192603123"/>
      <w:bookmarkStart w:id="156" w:name="_Toc202791502"/>
      <w:bookmarkStart w:id="157" w:name="_Toc202791535"/>
      <w:bookmarkStart w:id="158" w:name="_Toc202791568"/>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54"/>
      <w:bookmarkEnd w:id="155"/>
      <w:bookmarkEnd w:id="156"/>
      <w:bookmarkEnd w:id="157"/>
      <w:bookmarkEnd w:id="158"/>
    </w:p>
    <w:p w14:paraId="2F3B1B00" w14:textId="21714CA1" w:rsidR="00716C2D" w:rsidRPr="00B50B4B" w:rsidRDefault="00716C2D" w:rsidP="00716C2D">
      <w:pPr>
        <w:suppressAutoHyphens/>
        <w:spacing w:line="276" w:lineRule="auto"/>
        <w:ind w:firstLine="709"/>
        <w:jc w:val="both"/>
        <w:rPr>
          <w:rFonts w:ascii="Times New Roman" w:eastAsia="Times New Roman" w:hAnsi="Times New Roman" w:cs="Times New Roman"/>
          <w:iCs/>
          <w:sz w:val="24"/>
          <w:szCs w:val="24"/>
          <w:lang w:eastAsia="ru-RU"/>
        </w:rPr>
      </w:pPr>
      <w:r w:rsidRPr="00B50B4B">
        <w:rPr>
          <w:rFonts w:ascii="Times New Roman" w:eastAsia="Times New Roman" w:hAnsi="Times New Roman" w:cs="Times New Roman"/>
          <w:sz w:val="24"/>
          <w:szCs w:val="24"/>
          <w:lang w:eastAsia="ru-RU"/>
        </w:rPr>
        <w:t xml:space="preserve">Цель дисциплины </w:t>
      </w:r>
      <w:r w:rsidRPr="00B50B4B">
        <w:rPr>
          <w:rFonts w:ascii="Times New Roman" w:hAnsi="Times New Roman"/>
          <w:sz w:val="24"/>
          <w:szCs w:val="24"/>
        </w:rPr>
        <w:t>«</w:t>
      </w:r>
      <w:r>
        <w:rPr>
          <w:rFonts w:ascii="Times New Roman" w:hAnsi="Times New Roman"/>
          <w:sz w:val="24"/>
          <w:szCs w:val="24"/>
        </w:rPr>
        <w:t>Охрана труда</w:t>
      </w:r>
      <w:r w:rsidRPr="00B50B4B">
        <w:rPr>
          <w:rFonts w:ascii="Times New Roman" w:hAnsi="Times New Roman"/>
          <w:sz w:val="24"/>
          <w:szCs w:val="24"/>
        </w:rPr>
        <w:t>»</w:t>
      </w:r>
      <w:r w:rsidRPr="00B50B4B">
        <w:rPr>
          <w:rFonts w:ascii="Times New Roman" w:eastAsia="Times New Roman" w:hAnsi="Times New Roman" w:cs="Times New Roman"/>
          <w:sz w:val="24"/>
          <w:szCs w:val="24"/>
          <w:lang w:eastAsia="ru-RU"/>
        </w:rPr>
        <w:t xml:space="preserve">: </w:t>
      </w:r>
      <w:r w:rsidRPr="00716C2D">
        <w:rPr>
          <w:rFonts w:ascii="Times New Roman" w:eastAsia="Times New Roman" w:hAnsi="Times New Roman" w:cs="Times New Roman"/>
          <w:iCs/>
          <w:sz w:val="24"/>
          <w:szCs w:val="24"/>
          <w:lang w:eastAsia="ru-RU"/>
        </w:rPr>
        <w:t>подготовка обучающихся по вопросам теоретических и практических основ безопасности, безвредности и облегчения условий труда при его максимальной производительности, по вопросам законодательной и нормативно правовой базы в области охраны труда</w:t>
      </w:r>
      <w:r w:rsidRPr="00B50B4B">
        <w:rPr>
          <w:rFonts w:ascii="Times New Roman" w:eastAsia="Times New Roman" w:hAnsi="Times New Roman" w:cs="Times New Roman"/>
          <w:iCs/>
          <w:sz w:val="24"/>
          <w:szCs w:val="24"/>
          <w:lang w:eastAsia="ru-RU"/>
        </w:rPr>
        <w:t>.</w:t>
      </w:r>
    </w:p>
    <w:p w14:paraId="0987A8C5" w14:textId="6C609E5C" w:rsidR="00716C2D" w:rsidRPr="00021A18" w:rsidRDefault="00716C2D" w:rsidP="00716C2D">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«Охрана труда»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021A18">
        <w:rPr>
          <w:rFonts w:ascii="Times New Roman" w:hAnsi="Times New Roman" w:cs="Times New Roman"/>
          <w:sz w:val="24"/>
          <w:szCs w:val="24"/>
        </w:rPr>
        <w:t xml:space="preserve">обязательную часть </w:t>
      </w:r>
      <w:r>
        <w:rPr>
          <w:rFonts w:ascii="Times New Roman" w:hAnsi="Times New Roman" w:cs="Times New Roman"/>
          <w:sz w:val="24"/>
          <w:szCs w:val="24"/>
        </w:rPr>
        <w:t>общепрофессионального</w:t>
      </w:r>
      <w:r w:rsidRPr="00021A18">
        <w:rPr>
          <w:rFonts w:ascii="Times New Roman" w:hAnsi="Times New Roman" w:cs="Times New Roman"/>
          <w:sz w:val="24"/>
          <w:szCs w:val="24"/>
        </w:rPr>
        <w:t xml:space="preserve"> цикла образовательной программы.</w:t>
      </w:r>
    </w:p>
    <w:p w14:paraId="346231E8" w14:textId="77777777" w:rsidR="00716C2D" w:rsidRDefault="00716C2D" w:rsidP="00716C2D">
      <w:pPr>
        <w:suppressAutoHyphens/>
        <w:spacing w:line="276" w:lineRule="auto"/>
        <w:ind w:firstLine="709"/>
        <w:jc w:val="both"/>
        <w:rPr>
          <w:rFonts w:ascii="Times New Roman" w:hAnsi="Times New Roman" w:cs="Times New Roman"/>
          <w:sz w:val="24"/>
          <w:szCs w:val="24"/>
        </w:rPr>
      </w:pPr>
    </w:p>
    <w:p w14:paraId="36216ECB" w14:textId="39629438" w:rsidR="00716C2D" w:rsidRPr="00EA6E1D" w:rsidRDefault="00716C2D" w:rsidP="00716C2D">
      <w:pPr>
        <w:pStyle w:val="114"/>
        <w:rPr>
          <w:rFonts w:ascii="Times New Roman" w:hAnsi="Times New Roman"/>
        </w:rPr>
      </w:pPr>
      <w:bookmarkStart w:id="159" w:name="_Toc192603094"/>
      <w:bookmarkStart w:id="160" w:name="_Toc192603124"/>
      <w:bookmarkStart w:id="161" w:name="_Toc202791503"/>
      <w:bookmarkStart w:id="162" w:name="_Toc202791536"/>
      <w:bookmarkStart w:id="163" w:name="_Toc202791569"/>
      <w:r w:rsidRPr="00E11160">
        <w:rPr>
          <w:rFonts w:ascii="Times New Roman" w:hAnsi="Times New Roman"/>
        </w:rPr>
        <w:t xml:space="preserve">1.2. </w:t>
      </w:r>
      <w:r w:rsidR="003D120D">
        <w:rPr>
          <w:rFonts w:ascii="Times New Roman" w:hAnsi="Times New Roman"/>
        </w:rPr>
        <w:t>Р</w:t>
      </w:r>
      <w:r w:rsidRPr="00E11160">
        <w:rPr>
          <w:rFonts w:ascii="Times New Roman" w:hAnsi="Times New Roman"/>
        </w:rPr>
        <w:t>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59"/>
      <w:bookmarkEnd w:id="160"/>
      <w:bookmarkEnd w:id="161"/>
      <w:bookmarkEnd w:id="162"/>
      <w:bookmarkEnd w:id="163"/>
    </w:p>
    <w:p w14:paraId="3BA42F99" w14:textId="77777777" w:rsidR="00716C2D" w:rsidRDefault="00716C2D" w:rsidP="00716C2D">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24C2CFDC" w14:textId="77777777" w:rsidR="00716C2D" w:rsidRDefault="00716C2D" w:rsidP="00716C2D">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3"/>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155389" w:rsidRPr="00021A18" w14:paraId="61AAABF6" w14:textId="77777777" w:rsidTr="00ED43FD">
        <w:tc>
          <w:tcPr>
            <w:tcW w:w="1129" w:type="dxa"/>
            <w:tcBorders>
              <w:top w:val="single" w:sz="4" w:space="0" w:color="auto"/>
              <w:left w:val="single" w:sz="4" w:space="0" w:color="auto"/>
              <w:right w:val="single" w:sz="4" w:space="0" w:color="auto"/>
            </w:tcBorders>
          </w:tcPr>
          <w:p w14:paraId="76B5B9FA" w14:textId="77777777" w:rsidR="00155389" w:rsidRPr="00021A18" w:rsidRDefault="00155389" w:rsidP="00ED43FD">
            <w:pPr>
              <w:rPr>
                <w:rStyle w:val="afb"/>
                <w:b/>
                <w:i w:val="0"/>
                <w:sz w:val="24"/>
                <w:szCs w:val="24"/>
              </w:rPr>
            </w:pPr>
            <w:r w:rsidRPr="00021A18">
              <w:rPr>
                <w:rStyle w:val="afb"/>
                <w:b/>
                <w:i w:val="0"/>
                <w:sz w:val="24"/>
                <w:szCs w:val="24"/>
              </w:rPr>
              <w:t xml:space="preserve">Код ОК, </w:t>
            </w:r>
          </w:p>
          <w:p w14:paraId="34ACB264" w14:textId="77777777" w:rsidR="00155389" w:rsidRPr="00021A18" w:rsidRDefault="00155389" w:rsidP="00ED43FD">
            <w:pPr>
              <w:rPr>
                <w:rStyle w:val="afb"/>
                <w:b/>
                <w:i w:val="0"/>
                <w:sz w:val="24"/>
                <w:szCs w:val="24"/>
              </w:rPr>
            </w:pPr>
            <w:r w:rsidRPr="00021A18">
              <w:rPr>
                <w:rStyle w:val="afb"/>
                <w:b/>
                <w:i w:val="0"/>
                <w:sz w:val="24"/>
                <w:szCs w:val="24"/>
              </w:rPr>
              <w:t xml:space="preserve">ПК </w:t>
            </w:r>
          </w:p>
        </w:tc>
        <w:tc>
          <w:tcPr>
            <w:tcW w:w="2833" w:type="dxa"/>
            <w:tcBorders>
              <w:top w:val="single" w:sz="4" w:space="0" w:color="auto"/>
              <w:left w:val="single" w:sz="4" w:space="0" w:color="auto"/>
              <w:right w:val="single" w:sz="4" w:space="0" w:color="auto"/>
            </w:tcBorders>
          </w:tcPr>
          <w:p w14:paraId="604488DB" w14:textId="77777777" w:rsidR="00155389" w:rsidRPr="00021A18" w:rsidRDefault="00155389" w:rsidP="00ED43FD">
            <w:pPr>
              <w:jc w:val="center"/>
              <w:rPr>
                <w:rFonts w:ascii="Times New Roman" w:hAnsi="Times New Roman" w:cs="Times New Roman"/>
                <w:b/>
                <w:sz w:val="24"/>
                <w:szCs w:val="24"/>
              </w:rPr>
            </w:pPr>
            <w:r w:rsidRPr="00021A18">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043344B" w14:textId="77777777" w:rsidR="00155389" w:rsidRPr="00021A18" w:rsidRDefault="00155389" w:rsidP="00ED43FD">
            <w:pPr>
              <w:jc w:val="center"/>
              <w:rPr>
                <w:rFonts w:ascii="Times New Roman" w:hAnsi="Times New Roman" w:cs="Times New Roman"/>
                <w:b/>
                <w:sz w:val="24"/>
                <w:szCs w:val="24"/>
              </w:rPr>
            </w:pPr>
            <w:r w:rsidRPr="00021A18">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6D39E8F3" w14:textId="77777777" w:rsidR="00155389" w:rsidRPr="00021A18" w:rsidRDefault="00155389" w:rsidP="00ED43FD">
            <w:pPr>
              <w:jc w:val="center"/>
              <w:rPr>
                <w:rFonts w:ascii="Times New Roman" w:hAnsi="Times New Roman" w:cs="Times New Roman"/>
                <w:b/>
                <w:sz w:val="24"/>
                <w:szCs w:val="24"/>
              </w:rPr>
            </w:pPr>
            <w:r w:rsidRPr="00021A18">
              <w:rPr>
                <w:rFonts w:ascii="Times New Roman" w:hAnsi="Times New Roman" w:cs="Times New Roman"/>
                <w:b/>
                <w:sz w:val="24"/>
                <w:szCs w:val="24"/>
              </w:rPr>
              <w:t>Владеть навыками</w:t>
            </w:r>
          </w:p>
        </w:tc>
      </w:tr>
      <w:tr w:rsidR="00155389" w:rsidRPr="00021A18" w14:paraId="27CBF71C" w14:textId="77777777" w:rsidTr="00ED43FD">
        <w:tc>
          <w:tcPr>
            <w:tcW w:w="1129" w:type="dxa"/>
            <w:tcBorders>
              <w:top w:val="single" w:sz="4" w:space="0" w:color="auto"/>
              <w:left w:val="single" w:sz="4" w:space="0" w:color="auto"/>
              <w:right w:val="single" w:sz="4" w:space="0" w:color="auto"/>
            </w:tcBorders>
          </w:tcPr>
          <w:p w14:paraId="6B93D59B" w14:textId="77777777" w:rsidR="00155389" w:rsidRPr="00021A18" w:rsidRDefault="00155389" w:rsidP="00ED43FD">
            <w:pPr>
              <w:rPr>
                <w:rFonts w:ascii="Times New Roman" w:hAnsi="Times New Roman" w:cs="Times New Roman"/>
                <w:bCs/>
                <w:sz w:val="24"/>
                <w:szCs w:val="24"/>
              </w:rPr>
            </w:pPr>
            <w:r>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217681F6"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5A648E83"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5EBC10C1"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6FDB9BCB"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владеть актуальными методами работы в профессиональной и смежных сферах</w:t>
            </w:r>
          </w:p>
          <w:p w14:paraId="56F4B939" w14:textId="77777777" w:rsidR="00155389" w:rsidRPr="00021A18"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572B0ED"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1BFA392F"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697085AE"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1CC55A9A"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методы работы в профессиональной и смежных сферах</w:t>
            </w:r>
          </w:p>
          <w:p w14:paraId="5A31791F" w14:textId="77777777" w:rsidR="00155389" w:rsidRPr="00021A18"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3700766D" w14:textId="77777777" w:rsidR="00155389" w:rsidRPr="00021A18" w:rsidRDefault="00155389" w:rsidP="00ED43FD">
            <w:pPr>
              <w:jc w:val="center"/>
              <w:rPr>
                <w:rFonts w:ascii="Times New Roman" w:hAnsi="Times New Roman" w:cs="Times New Roman"/>
                <w:bCs/>
                <w:sz w:val="24"/>
                <w:szCs w:val="24"/>
              </w:rPr>
            </w:pPr>
            <w:r w:rsidRPr="00021A18">
              <w:rPr>
                <w:rFonts w:ascii="Times New Roman" w:hAnsi="Times New Roman" w:cs="Times New Roman"/>
                <w:bCs/>
                <w:sz w:val="24"/>
                <w:szCs w:val="24"/>
              </w:rPr>
              <w:t>-</w:t>
            </w:r>
          </w:p>
        </w:tc>
      </w:tr>
      <w:tr w:rsidR="00155389" w:rsidRPr="00021A18" w14:paraId="3EFA2A9B" w14:textId="77777777" w:rsidTr="00ED43FD">
        <w:tc>
          <w:tcPr>
            <w:tcW w:w="1129" w:type="dxa"/>
            <w:tcBorders>
              <w:left w:val="single" w:sz="4" w:space="0" w:color="auto"/>
              <w:bottom w:val="single" w:sz="4" w:space="0" w:color="auto"/>
              <w:right w:val="single" w:sz="4" w:space="0" w:color="auto"/>
            </w:tcBorders>
          </w:tcPr>
          <w:p w14:paraId="56D3B9E6" w14:textId="77777777" w:rsidR="00155389" w:rsidRPr="00021A18" w:rsidRDefault="00155389" w:rsidP="00ED43FD">
            <w:pPr>
              <w:rPr>
                <w:rFonts w:ascii="Times New Roman" w:hAnsi="Times New Roman" w:cs="Times New Roman"/>
                <w:bCs/>
                <w:sz w:val="24"/>
                <w:szCs w:val="24"/>
              </w:rPr>
            </w:pPr>
            <w:r>
              <w:rPr>
                <w:rFonts w:ascii="Times New Roman" w:hAnsi="Times New Roman" w:cs="Times New Roman"/>
                <w:bCs/>
                <w:sz w:val="24"/>
                <w:szCs w:val="24"/>
              </w:rPr>
              <w:lastRenderedPageBreak/>
              <w:t>ОК.02</w:t>
            </w:r>
          </w:p>
        </w:tc>
        <w:tc>
          <w:tcPr>
            <w:tcW w:w="2833" w:type="dxa"/>
            <w:tcBorders>
              <w:left w:val="single" w:sz="4" w:space="0" w:color="auto"/>
              <w:bottom w:val="single" w:sz="4" w:space="0" w:color="auto"/>
              <w:right w:val="single" w:sz="4" w:space="0" w:color="auto"/>
            </w:tcBorders>
          </w:tcPr>
          <w:p w14:paraId="138F8666"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0423A25E"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6618A32C"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оценивать практическую значимость результатов поиска</w:t>
            </w:r>
          </w:p>
          <w:p w14:paraId="5A38C392"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4EB3AA27"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5D938C82" w14:textId="77777777" w:rsidR="00155389" w:rsidRPr="00021A18"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082381D"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1EAF5EB1"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приемы структурирования информации</w:t>
            </w:r>
          </w:p>
          <w:p w14:paraId="48D081F2"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формат оформления результатов поиска информации</w:t>
            </w:r>
          </w:p>
          <w:p w14:paraId="0215F77F"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1FC48560" w14:textId="77777777" w:rsidR="00155389" w:rsidRPr="00021A18"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513D7D3B" w14:textId="77777777" w:rsidR="00155389" w:rsidRPr="00021A18" w:rsidRDefault="00155389" w:rsidP="00ED43FD">
            <w:pPr>
              <w:jc w:val="center"/>
              <w:rPr>
                <w:rFonts w:ascii="Times New Roman" w:hAnsi="Times New Roman" w:cs="Times New Roman"/>
                <w:bCs/>
                <w:sz w:val="24"/>
                <w:szCs w:val="24"/>
              </w:rPr>
            </w:pPr>
            <w:r w:rsidRPr="00021A18">
              <w:rPr>
                <w:rFonts w:ascii="Times New Roman" w:hAnsi="Times New Roman" w:cs="Times New Roman"/>
                <w:bCs/>
                <w:sz w:val="24"/>
                <w:szCs w:val="24"/>
              </w:rPr>
              <w:t>-</w:t>
            </w:r>
          </w:p>
        </w:tc>
      </w:tr>
      <w:tr w:rsidR="00155389" w:rsidRPr="00021A18" w14:paraId="33927A65" w14:textId="77777777" w:rsidTr="00ED43FD">
        <w:tc>
          <w:tcPr>
            <w:tcW w:w="1129" w:type="dxa"/>
            <w:tcBorders>
              <w:left w:val="single" w:sz="4" w:space="0" w:color="auto"/>
              <w:bottom w:val="single" w:sz="4" w:space="0" w:color="auto"/>
              <w:right w:val="single" w:sz="4" w:space="0" w:color="auto"/>
            </w:tcBorders>
          </w:tcPr>
          <w:p w14:paraId="1E4164E9" w14:textId="77777777" w:rsidR="00155389" w:rsidRDefault="00155389" w:rsidP="00ED43FD">
            <w:pPr>
              <w:rPr>
                <w:rFonts w:ascii="Times New Roman" w:hAnsi="Times New Roman" w:cs="Times New Roman"/>
                <w:bCs/>
                <w:sz w:val="24"/>
                <w:szCs w:val="24"/>
              </w:rPr>
            </w:pPr>
            <w:r>
              <w:rPr>
                <w:rFonts w:ascii="Times New Roman" w:hAnsi="Times New Roman" w:cs="Times New Roman"/>
                <w:bCs/>
                <w:sz w:val="24"/>
                <w:szCs w:val="24"/>
              </w:rPr>
              <w:t>ОК.03</w:t>
            </w:r>
          </w:p>
        </w:tc>
        <w:tc>
          <w:tcPr>
            <w:tcW w:w="2833" w:type="dxa"/>
            <w:tcBorders>
              <w:left w:val="single" w:sz="4" w:space="0" w:color="auto"/>
              <w:bottom w:val="single" w:sz="4" w:space="0" w:color="auto"/>
              <w:right w:val="single" w:sz="4" w:space="0" w:color="auto"/>
            </w:tcBorders>
          </w:tcPr>
          <w:p w14:paraId="4DC90800"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3444BB2C"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применять современную научную профессиональную терминологию</w:t>
            </w:r>
          </w:p>
          <w:p w14:paraId="4BCD5249" w14:textId="77777777" w:rsidR="00155389"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определять и выстраивать траектории профессионального развития и самообразования</w:t>
            </w:r>
          </w:p>
          <w:p w14:paraId="1EDAA96A"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находить интересные проектные идеи, грамотно их формулировать и документировать</w:t>
            </w:r>
          </w:p>
          <w:p w14:paraId="45A21AC1" w14:textId="77777777" w:rsidR="00155389" w:rsidRPr="00021A18"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 xml:space="preserve">оценивать жизнеспособность </w:t>
            </w:r>
            <w:r w:rsidRPr="00193390">
              <w:rPr>
                <w:rFonts w:ascii="Times New Roman" w:hAnsi="Times New Roman" w:cs="Times New Roman"/>
                <w:bCs/>
                <w:sz w:val="24"/>
                <w:szCs w:val="24"/>
              </w:rPr>
              <w:lastRenderedPageBreak/>
              <w:t>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6E93062"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lastRenderedPageBreak/>
              <w:t>содержание актуальной нормативно-правовой документации</w:t>
            </w:r>
          </w:p>
          <w:p w14:paraId="6AF20A5F"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современная научная и профессиональная терминология</w:t>
            </w:r>
          </w:p>
          <w:p w14:paraId="6284D891" w14:textId="77777777" w:rsidR="00155389" w:rsidRPr="00021A18"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возможные траектории профессионального развития и самообразования</w:t>
            </w:r>
          </w:p>
        </w:tc>
        <w:tc>
          <w:tcPr>
            <w:tcW w:w="2833" w:type="dxa"/>
            <w:tcBorders>
              <w:top w:val="single" w:sz="4" w:space="0" w:color="auto"/>
              <w:left w:val="single" w:sz="4" w:space="0" w:color="auto"/>
              <w:bottom w:val="single" w:sz="4" w:space="0" w:color="auto"/>
              <w:right w:val="single" w:sz="4" w:space="0" w:color="auto"/>
            </w:tcBorders>
          </w:tcPr>
          <w:p w14:paraId="1D752ED6" w14:textId="77777777" w:rsidR="00155389" w:rsidRPr="00021A18" w:rsidRDefault="00155389" w:rsidP="00ED43F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55389" w:rsidRPr="00021A18" w14:paraId="0A2047E2" w14:textId="77777777" w:rsidTr="00ED43FD">
        <w:tc>
          <w:tcPr>
            <w:tcW w:w="1129" w:type="dxa"/>
            <w:tcBorders>
              <w:left w:val="single" w:sz="4" w:space="0" w:color="auto"/>
              <w:bottom w:val="single" w:sz="4" w:space="0" w:color="auto"/>
              <w:right w:val="single" w:sz="4" w:space="0" w:color="auto"/>
            </w:tcBorders>
          </w:tcPr>
          <w:p w14:paraId="156E4671" w14:textId="77777777" w:rsidR="00155389" w:rsidRDefault="00155389" w:rsidP="00ED43FD">
            <w:pPr>
              <w:rPr>
                <w:rFonts w:ascii="Times New Roman" w:hAnsi="Times New Roman" w:cs="Times New Roman"/>
                <w:bCs/>
                <w:sz w:val="24"/>
                <w:szCs w:val="24"/>
              </w:rPr>
            </w:pPr>
            <w:r>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4291170C" w14:textId="77777777" w:rsidR="00155389" w:rsidRPr="00021A18"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32DF176" w14:textId="77777777" w:rsidR="00155389" w:rsidRPr="00021A18"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психологические основы деятельности коллектива</w:t>
            </w:r>
          </w:p>
        </w:tc>
        <w:tc>
          <w:tcPr>
            <w:tcW w:w="2833" w:type="dxa"/>
            <w:tcBorders>
              <w:top w:val="single" w:sz="4" w:space="0" w:color="auto"/>
              <w:left w:val="single" w:sz="4" w:space="0" w:color="auto"/>
              <w:bottom w:val="single" w:sz="4" w:space="0" w:color="auto"/>
              <w:right w:val="single" w:sz="4" w:space="0" w:color="auto"/>
            </w:tcBorders>
          </w:tcPr>
          <w:p w14:paraId="24952E5C" w14:textId="77777777" w:rsidR="00155389" w:rsidRPr="00021A18" w:rsidRDefault="00155389" w:rsidP="00ED43F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55389" w:rsidRPr="00021A18" w14:paraId="2A830C1B" w14:textId="77777777" w:rsidTr="00ED43FD">
        <w:tc>
          <w:tcPr>
            <w:tcW w:w="1129" w:type="dxa"/>
            <w:tcBorders>
              <w:left w:val="single" w:sz="4" w:space="0" w:color="auto"/>
              <w:bottom w:val="single" w:sz="4" w:space="0" w:color="auto"/>
              <w:right w:val="single" w:sz="4" w:space="0" w:color="auto"/>
            </w:tcBorders>
          </w:tcPr>
          <w:p w14:paraId="13724F05" w14:textId="77777777" w:rsidR="00155389" w:rsidRDefault="00155389" w:rsidP="00ED43FD">
            <w:pPr>
              <w:rPr>
                <w:rFonts w:ascii="Times New Roman" w:hAnsi="Times New Roman" w:cs="Times New Roman"/>
                <w:bCs/>
                <w:sz w:val="24"/>
                <w:szCs w:val="24"/>
              </w:rPr>
            </w:pPr>
            <w:r>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234E22D9" w14:textId="77777777" w:rsidR="00155389" w:rsidRPr="00021A18"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79BA2DF"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 xml:space="preserve">правила оформления документов </w:t>
            </w:r>
          </w:p>
          <w:p w14:paraId="78C3F5C9" w14:textId="77777777" w:rsidR="00155389" w:rsidRPr="00021A18"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правила построения устных сообщений</w:t>
            </w:r>
          </w:p>
        </w:tc>
        <w:tc>
          <w:tcPr>
            <w:tcW w:w="2833" w:type="dxa"/>
            <w:tcBorders>
              <w:top w:val="single" w:sz="4" w:space="0" w:color="auto"/>
              <w:left w:val="single" w:sz="4" w:space="0" w:color="auto"/>
              <w:bottom w:val="single" w:sz="4" w:space="0" w:color="auto"/>
              <w:right w:val="single" w:sz="4" w:space="0" w:color="auto"/>
            </w:tcBorders>
          </w:tcPr>
          <w:p w14:paraId="10B929BE" w14:textId="77777777" w:rsidR="00155389" w:rsidRPr="00021A18" w:rsidRDefault="00155389" w:rsidP="00ED43F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55389" w:rsidRPr="00021A18" w14:paraId="62D5F83B" w14:textId="77777777" w:rsidTr="00ED43FD">
        <w:tc>
          <w:tcPr>
            <w:tcW w:w="1129" w:type="dxa"/>
            <w:tcBorders>
              <w:left w:val="single" w:sz="4" w:space="0" w:color="auto"/>
              <w:bottom w:val="single" w:sz="4" w:space="0" w:color="auto"/>
              <w:right w:val="single" w:sz="4" w:space="0" w:color="auto"/>
            </w:tcBorders>
          </w:tcPr>
          <w:p w14:paraId="0074367D" w14:textId="77777777" w:rsidR="00155389" w:rsidRDefault="00155389" w:rsidP="00ED43FD">
            <w:pPr>
              <w:rPr>
                <w:rFonts w:ascii="Times New Roman" w:hAnsi="Times New Roman" w:cs="Times New Roman"/>
                <w:bCs/>
                <w:sz w:val="24"/>
                <w:szCs w:val="24"/>
              </w:rPr>
            </w:pPr>
            <w:r>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055B0240"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демонстрировать осознанное поведение</w:t>
            </w:r>
          </w:p>
          <w:p w14:paraId="0F720481" w14:textId="77777777" w:rsidR="00155389" w:rsidRPr="00021A18"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описывать значимость своей 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4239121" w14:textId="77777777" w:rsidR="00155389" w:rsidRPr="00021A18"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значимость профессиональной деятельности по профессии</w:t>
            </w:r>
          </w:p>
        </w:tc>
        <w:tc>
          <w:tcPr>
            <w:tcW w:w="2833" w:type="dxa"/>
            <w:tcBorders>
              <w:top w:val="single" w:sz="4" w:space="0" w:color="auto"/>
              <w:left w:val="single" w:sz="4" w:space="0" w:color="auto"/>
              <w:bottom w:val="single" w:sz="4" w:space="0" w:color="auto"/>
              <w:right w:val="single" w:sz="4" w:space="0" w:color="auto"/>
            </w:tcBorders>
          </w:tcPr>
          <w:p w14:paraId="03836568" w14:textId="77777777" w:rsidR="00155389" w:rsidRPr="00021A18" w:rsidRDefault="00155389" w:rsidP="00ED43F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55389" w:rsidRPr="00021A18" w14:paraId="59582611" w14:textId="77777777" w:rsidTr="00ED43FD">
        <w:tc>
          <w:tcPr>
            <w:tcW w:w="1129" w:type="dxa"/>
            <w:tcBorders>
              <w:left w:val="single" w:sz="4" w:space="0" w:color="auto"/>
              <w:bottom w:val="single" w:sz="4" w:space="0" w:color="auto"/>
              <w:right w:val="single" w:sz="4" w:space="0" w:color="auto"/>
            </w:tcBorders>
          </w:tcPr>
          <w:p w14:paraId="45A0EB24" w14:textId="77777777" w:rsidR="00155389" w:rsidRDefault="00155389" w:rsidP="00ED43FD">
            <w:pPr>
              <w:rPr>
                <w:rFonts w:ascii="Times New Roman" w:hAnsi="Times New Roman" w:cs="Times New Roman"/>
                <w:bCs/>
                <w:sz w:val="24"/>
                <w:szCs w:val="24"/>
              </w:rPr>
            </w:pPr>
            <w:r>
              <w:rPr>
                <w:rFonts w:ascii="Times New Roman" w:hAnsi="Times New Roman" w:cs="Times New Roman"/>
                <w:bCs/>
                <w:sz w:val="24"/>
                <w:szCs w:val="24"/>
              </w:rPr>
              <w:t>ОК.07</w:t>
            </w:r>
          </w:p>
        </w:tc>
        <w:tc>
          <w:tcPr>
            <w:tcW w:w="2833" w:type="dxa"/>
            <w:tcBorders>
              <w:left w:val="single" w:sz="4" w:space="0" w:color="auto"/>
              <w:bottom w:val="single" w:sz="4" w:space="0" w:color="auto"/>
              <w:right w:val="single" w:sz="4" w:space="0" w:color="auto"/>
            </w:tcBorders>
          </w:tcPr>
          <w:p w14:paraId="634F22A2" w14:textId="77777777" w:rsidR="00155389" w:rsidRPr="00155389"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t>соблюдать нормы экологической безопасности</w:t>
            </w:r>
          </w:p>
          <w:p w14:paraId="6DF0810F" w14:textId="77777777" w:rsidR="00155389" w:rsidRPr="00155389"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t>определять направления ресурсосбережения в рамках профессиональной деятельности по профессии</w:t>
            </w:r>
          </w:p>
          <w:p w14:paraId="3E93FEFB" w14:textId="77777777" w:rsidR="00155389" w:rsidRPr="00155389"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t>организовывать профессиональную деятельность с соблюдением принципов бережливого производства</w:t>
            </w:r>
          </w:p>
          <w:p w14:paraId="4EA9B7A1" w14:textId="77777777" w:rsidR="00155389" w:rsidRPr="00155389"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p w14:paraId="4EFF759E" w14:textId="5FF66A29" w:rsidR="00155389" w:rsidRPr="00021A18"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26B8FAC" w14:textId="77777777" w:rsidR="00155389" w:rsidRPr="00155389"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t xml:space="preserve">правила экологической безопасности при ведении профессиональной деятельности </w:t>
            </w:r>
          </w:p>
          <w:p w14:paraId="33739C77" w14:textId="77777777" w:rsidR="00155389" w:rsidRPr="00155389"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t>основные ресурсы, задействованные в профессиональной деятельности</w:t>
            </w:r>
          </w:p>
          <w:p w14:paraId="7546590B" w14:textId="77777777" w:rsidR="00155389" w:rsidRPr="00155389"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t>пути обеспечения ресурсосбережения</w:t>
            </w:r>
          </w:p>
          <w:p w14:paraId="26D2F6B4" w14:textId="77777777" w:rsidR="00155389" w:rsidRPr="00155389"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t>принципы бережливого производства</w:t>
            </w:r>
          </w:p>
          <w:p w14:paraId="064F2D0A" w14:textId="77777777" w:rsidR="00155389" w:rsidRPr="00155389"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t>основные направления изменения климатических условий региона</w:t>
            </w:r>
          </w:p>
          <w:p w14:paraId="4610D5E5" w14:textId="267F7D59" w:rsidR="00155389" w:rsidRPr="00021A18"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0EEA9B65" w14:textId="77777777" w:rsidR="00155389" w:rsidRPr="00021A18" w:rsidRDefault="00155389" w:rsidP="00ED43F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55389" w:rsidRPr="00021A18" w14:paraId="45F96F2C" w14:textId="77777777" w:rsidTr="00ED43FD">
        <w:tc>
          <w:tcPr>
            <w:tcW w:w="1129" w:type="dxa"/>
            <w:tcBorders>
              <w:left w:val="single" w:sz="4" w:space="0" w:color="auto"/>
              <w:bottom w:val="single" w:sz="4" w:space="0" w:color="auto"/>
              <w:right w:val="single" w:sz="4" w:space="0" w:color="auto"/>
            </w:tcBorders>
          </w:tcPr>
          <w:p w14:paraId="4CAE9E4E" w14:textId="0D2AB28B" w:rsidR="00155389" w:rsidRDefault="00155389" w:rsidP="00ED43FD">
            <w:pPr>
              <w:rPr>
                <w:rFonts w:ascii="Times New Roman" w:hAnsi="Times New Roman" w:cs="Times New Roman"/>
                <w:bCs/>
                <w:sz w:val="24"/>
                <w:szCs w:val="24"/>
              </w:rPr>
            </w:pPr>
            <w:r>
              <w:rPr>
                <w:rFonts w:ascii="Times New Roman" w:hAnsi="Times New Roman" w:cs="Times New Roman"/>
                <w:bCs/>
                <w:sz w:val="24"/>
                <w:szCs w:val="24"/>
              </w:rPr>
              <w:t>ОК.08</w:t>
            </w:r>
          </w:p>
        </w:tc>
        <w:tc>
          <w:tcPr>
            <w:tcW w:w="2833" w:type="dxa"/>
            <w:tcBorders>
              <w:left w:val="single" w:sz="4" w:space="0" w:color="auto"/>
              <w:bottom w:val="single" w:sz="4" w:space="0" w:color="auto"/>
              <w:right w:val="single" w:sz="4" w:space="0" w:color="auto"/>
            </w:tcBorders>
          </w:tcPr>
          <w:p w14:paraId="718FCE0F" w14:textId="77777777" w:rsidR="00155389" w:rsidRPr="00155389"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t>применять рациональные приемы двигательных функций в профессиональной деятельности</w:t>
            </w:r>
          </w:p>
          <w:p w14:paraId="61FBE263" w14:textId="34E11C2C" w:rsidR="00155389" w:rsidRPr="00155389"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t xml:space="preserve">пользоваться средствами профилактики перенапряжения, характерными для </w:t>
            </w:r>
            <w:r w:rsidRPr="00155389">
              <w:rPr>
                <w:rFonts w:ascii="Times New Roman" w:hAnsi="Times New Roman" w:cs="Times New Roman"/>
                <w:bCs/>
                <w:sz w:val="24"/>
                <w:szCs w:val="24"/>
              </w:rPr>
              <w:lastRenderedPageBreak/>
              <w:t>данной 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15D18FB" w14:textId="77777777" w:rsidR="00155389" w:rsidRPr="00155389"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lastRenderedPageBreak/>
              <w:t>условия профессиональной деятельности и зоны риска физического здоровья для профессии</w:t>
            </w:r>
          </w:p>
          <w:p w14:paraId="1728D7D1" w14:textId="5B94286D" w:rsidR="00155389" w:rsidRPr="00155389" w:rsidRDefault="00155389" w:rsidP="00155389">
            <w:pPr>
              <w:rPr>
                <w:rFonts w:ascii="Times New Roman" w:hAnsi="Times New Roman" w:cs="Times New Roman"/>
                <w:bCs/>
                <w:sz w:val="24"/>
                <w:szCs w:val="24"/>
              </w:rPr>
            </w:pPr>
            <w:r w:rsidRPr="00155389">
              <w:rPr>
                <w:rFonts w:ascii="Times New Roman" w:hAnsi="Times New Roman" w:cs="Times New Roman"/>
                <w:bCs/>
                <w:sz w:val="24"/>
                <w:szCs w:val="24"/>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14EC3D54" w14:textId="3B028E3D" w:rsidR="00155389" w:rsidRDefault="00155389" w:rsidP="00ED43F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55389" w:rsidRPr="00021A18" w14:paraId="45F0835F" w14:textId="77777777" w:rsidTr="00ED43FD">
        <w:tc>
          <w:tcPr>
            <w:tcW w:w="1129" w:type="dxa"/>
            <w:tcBorders>
              <w:left w:val="single" w:sz="4" w:space="0" w:color="auto"/>
              <w:bottom w:val="single" w:sz="4" w:space="0" w:color="auto"/>
              <w:right w:val="single" w:sz="4" w:space="0" w:color="auto"/>
            </w:tcBorders>
          </w:tcPr>
          <w:p w14:paraId="25B932BE" w14:textId="77777777" w:rsidR="00155389" w:rsidRDefault="00155389" w:rsidP="00ED43FD">
            <w:pPr>
              <w:rPr>
                <w:rFonts w:ascii="Times New Roman" w:hAnsi="Times New Roman" w:cs="Times New Roman"/>
                <w:bCs/>
                <w:sz w:val="24"/>
                <w:szCs w:val="24"/>
              </w:rPr>
            </w:pPr>
            <w:r>
              <w:rPr>
                <w:rFonts w:ascii="Times New Roman" w:hAnsi="Times New Roman" w:cs="Times New Roman"/>
                <w:bCs/>
                <w:sz w:val="24"/>
                <w:szCs w:val="24"/>
              </w:rPr>
              <w:lastRenderedPageBreak/>
              <w:t>ОК.09</w:t>
            </w:r>
          </w:p>
        </w:tc>
        <w:tc>
          <w:tcPr>
            <w:tcW w:w="2833" w:type="dxa"/>
            <w:tcBorders>
              <w:left w:val="single" w:sz="4" w:space="0" w:color="auto"/>
              <w:bottom w:val="single" w:sz="4" w:space="0" w:color="auto"/>
              <w:right w:val="single" w:sz="4" w:space="0" w:color="auto"/>
            </w:tcBorders>
          </w:tcPr>
          <w:p w14:paraId="4CDC7153"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FF44FE0"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участвовать в диалогах на знакомые общие и профессиональные темы</w:t>
            </w:r>
          </w:p>
          <w:p w14:paraId="1AA90C3C"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строить простые высказывания о себе и о своей профессиональной деятельности</w:t>
            </w:r>
          </w:p>
          <w:p w14:paraId="624714B0"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кратко обосновывать и объяснять свои действия (текущие и планируемые)</w:t>
            </w:r>
          </w:p>
          <w:p w14:paraId="5BF19B4C" w14:textId="77777777" w:rsidR="00155389" w:rsidRPr="00021A18"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EDF9A02"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правила чтения текстов профессиональной направленности</w:t>
            </w:r>
          </w:p>
          <w:p w14:paraId="4324320B" w14:textId="77777777" w:rsidR="00155389" w:rsidRPr="00193390"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5EA09860" w14:textId="77777777" w:rsidR="00155389" w:rsidRPr="00021A18" w:rsidRDefault="00155389" w:rsidP="00ED43FD">
            <w:pPr>
              <w:rPr>
                <w:rFonts w:ascii="Times New Roman" w:hAnsi="Times New Roman" w:cs="Times New Roman"/>
                <w:bCs/>
                <w:sz w:val="24"/>
                <w:szCs w:val="24"/>
              </w:rPr>
            </w:pPr>
            <w:r w:rsidRPr="00193390">
              <w:rPr>
                <w:rFonts w:ascii="Times New Roman" w:hAnsi="Times New Roman" w:cs="Times New Roman"/>
                <w:bCs/>
                <w:sz w:val="24"/>
                <w:szCs w:val="24"/>
              </w:rPr>
              <w:t>основные общеупотребительные глаголы (бытовая и профессиональная лексика)</w:t>
            </w:r>
          </w:p>
        </w:tc>
        <w:tc>
          <w:tcPr>
            <w:tcW w:w="2833" w:type="dxa"/>
            <w:tcBorders>
              <w:top w:val="single" w:sz="4" w:space="0" w:color="auto"/>
              <w:left w:val="single" w:sz="4" w:space="0" w:color="auto"/>
              <w:bottom w:val="single" w:sz="4" w:space="0" w:color="auto"/>
              <w:right w:val="single" w:sz="4" w:space="0" w:color="auto"/>
            </w:tcBorders>
          </w:tcPr>
          <w:p w14:paraId="5202868C" w14:textId="77777777" w:rsidR="00155389" w:rsidRPr="00021A18" w:rsidRDefault="00155389" w:rsidP="00ED43F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55389" w:rsidRPr="00021A18" w14:paraId="5113132E" w14:textId="77777777" w:rsidTr="00FE4AB6">
        <w:tc>
          <w:tcPr>
            <w:tcW w:w="1129" w:type="dxa"/>
            <w:tcBorders>
              <w:top w:val="single" w:sz="4" w:space="0" w:color="auto"/>
              <w:left w:val="single" w:sz="4" w:space="0" w:color="auto"/>
              <w:right w:val="single" w:sz="4" w:space="0" w:color="auto"/>
            </w:tcBorders>
          </w:tcPr>
          <w:p w14:paraId="18954240" w14:textId="77777777" w:rsidR="00155389" w:rsidRDefault="00155389" w:rsidP="00ED43FD">
            <w:pPr>
              <w:rPr>
                <w:rFonts w:ascii="Times New Roman" w:hAnsi="Times New Roman" w:cs="Times New Roman"/>
                <w:bCs/>
                <w:sz w:val="24"/>
                <w:szCs w:val="24"/>
              </w:rPr>
            </w:pPr>
            <w:r>
              <w:rPr>
                <w:rFonts w:ascii="Times New Roman" w:hAnsi="Times New Roman" w:cs="Times New Roman"/>
                <w:bCs/>
                <w:sz w:val="24"/>
                <w:szCs w:val="24"/>
              </w:rPr>
              <w:t>ПК 1.1 ПК 1.2</w:t>
            </w:r>
          </w:p>
          <w:p w14:paraId="7F5AC26D" w14:textId="3A129ACA" w:rsidR="00155389" w:rsidRPr="00155389" w:rsidRDefault="00155389" w:rsidP="00155389">
            <w:pPr>
              <w:rPr>
                <w:rFonts w:ascii="Times New Roman" w:hAnsi="Times New Roman" w:cs="Times New Roman"/>
                <w:bCs/>
                <w:sz w:val="24"/>
                <w:szCs w:val="24"/>
              </w:rPr>
            </w:pPr>
            <w:r>
              <w:rPr>
                <w:rFonts w:ascii="Times New Roman" w:hAnsi="Times New Roman" w:cs="Times New Roman"/>
                <w:bCs/>
                <w:sz w:val="24"/>
                <w:szCs w:val="24"/>
              </w:rPr>
              <w:t>ПК 2.</w:t>
            </w:r>
            <w:r w:rsidR="00FE4AB6">
              <w:rPr>
                <w:rFonts w:ascii="Times New Roman" w:hAnsi="Times New Roman" w:cs="Times New Roman"/>
                <w:bCs/>
                <w:sz w:val="24"/>
                <w:szCs w:val="24"/>
              </w:rPr>
              <w:t>1</w:t>
            </w:r>
          </w:p>
          <w:p w14:paraId="36ECBD89" w14:textId="2DA6A22F" w:rsidR="00155389" w:rsidRPr="00021A18" w:rsidRDefault="00155389" w:rsidP="00155389">
            <w:pPr>
              <w:rPr>
                <w:rFonts w:ascii="Times New Roman" w:hAnsi="Times New Roman" w:cs="Times New Roman"/>
                <w:bCs/>
                <w:sz w:val="24"/>
                <w:szCs w:val="24"/>
              </w:rPr>
            </w:pPr>
            <w:r>
              <w:rPr>
                <w:rFonts w:ascii="Times New Roman" w:hAnsi="Times New Roman" w:cs="Times New Roman"/>
                <w:bCs/>
                <w:sz w:val="24"/>
                <w:szCs w:val="24"/>
              </w:rPr>
              <w:t>ПК 2.3</w:t>
            </w:r>
          </w:p>
        </w:tc>
        <w:tc>
          <w:tcPr>
            <w:tcW w:w="2833" w:type="dxa"/>
            <w:tcBorders>
              <w:top w:val="single" w:sz="4" w:space="0" w:color="auto"/>
              <w:left w:val="single" w:sz="4" w:space="0" w:color="auto"/>
              <w:right w:val="single" w:sz="4" w:space="0" w:color="auto"/>
            </w:tcBorders>
          </w:tcPr>
          <w:p w14:paraId="1CD6D210" w14:textId="1BC69FB0" w:rsidR="00FE4AB6" w:rsidRPr="00FE4AB6" w:rsidRDefault="00FE4AB6" w:rsidP="00FE4AB6">
            <w:pPr>
              <w:rPr>
                <w:rFonts w:ascii="Times New Roman" w:hAnsi="Times New Roman" w:cs="Times New Roman"/>
                <w:bCs/>
                <w:sz w:val="24"/>
                <w:szCs w:val="24"/>
              </w:rPr>
            </w:pPr>
            <w:r w:rsidRPr="00FE4AB6">
              <w:rPr>
                <w:rFonts w:ascii="Times New Roman" w:hAnsi="Times New Roman" w:cs="Times New Roman"/>
                <w:bCs/>
                <w:sz w:val="24"/>
                <w:szCs w:val="24"/>
              </w:rPr>
              <w:t>применять методы и средства защиты от опасностей технических сис</w:t>
            </w:r>
            <w:r>
              <w:rPr>
                <w:rFonts w:ascii="Times New Roman" w:hAnsi="Times New Roman" w:cs="Times New Roman"/>
                <w:bCs/>
                <w:sz w:val="24"/>
                <w:szCs w:val="24"/>
              </w:rPr>
              <w:t>тем и технологических процессов</w:t>
            </w:r>
          </w:p>
          <w:p w14:paraId="31CC9A28" w14:textId="3F381E25" w:rsidR="00155389" w:rsidRPr="00021A18" w:rsidRDefault="00FE4AB6" w:rsidP="00FE4AB6">
            <w:pPr>
              <w:rPr>
                <w:rFonts w:ascii="Times New Roman" w:hAnsi="Times New Roman" w:cs="Times New Roman"/>
                <w:bCs/>
                <w:sz w:val="24"/>
                <w:szCs w:val="24"/>
              </w:rPr>
            </w:pPr>
            <w:r w:rsidRPr="00FE4AB6">
              <w:rPr>
                <w:rFonts w:ascii="Times New Roman" w:hAnsi="Times New Roman" w:cs="Times New Roman"/>
                <w:bCs/>
                <w:sz w:val="24"/>
                <w:szCs w:val="24"/>
              </w:rPr>
              <w:t>соблюдать безопасные условия труда в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C6AD691" w14:textId="77777777" w:rsidR="00155389" w:rsidRDefault="00155389" w:rsidP="00ED43FD">
            <w:pPr>
              <w:rPr>
                <w:rFonts w:ascii="Times New Roman" w:hAnsi="Times New Roman" w:cs="Times New Roman"/>
                <w:bCs/>
                <w:sz w:val="24"/>
                <w:szCs w:val="24"/>
              </w:rPr>
            </w:pPr>
            <w:r w:rsidRPr="00155389">
              <w:rPr>
                <w:rFonts w:ascii="Times New Roman" w:hAnsi="Times New Roman" w:cs="Times New Roman"/>
                <w:bCs/>
                <w:sz w:val="24"/>
                <w:szCs w:val="24"/>
              </w:rPr>
              <w:t xml:space="preserve">техника безопасности при проведении работ по установке дополнительных механических и </w:t>
            </w:r>
            <w:proofErr w:type="spellStart"/>
            <w:r w:rsidRPr="00155389">
              <w:rPr>
                <w:rFonts w:ascii="Times New Roman" w:hAnsi="Times New Roman" w:cs="Times New Roman"/>
                <w:bCs/>
                <w:sz w:val="24"/>
                <w:szCs w:val="24"/>
              </w:rPr>
              <w:t>мехатронных</w:t>
            </w:r>
            <w:proofErr w:type="spellEnd"/>
            <w:r w:rsidRPr="00155389">
              <w:rPr>
                <w:rFonts w:ascii="Times New Roman" w:hAnsi="Times New Roman" w:cs="Times New Roman"/>
                <w:bCs/>
                <w:sz w:val="24"/>
                <w:szCs w:val="24"/>
              </w:rPr>
              <w:t xml:space="preserve"> систем на автотранспортные средства и их компоненты</w:t>
            </w:r>
          </w:p>
          <w:p w14:paraId="493AFD1E" w14:textId="3AA05D04" w:rsidR="00FE4AB6" w:rsidRPr="00021A18" w:rsidRDefault="00FE4AB6" w:rsidP="00ED43FD">
            <w:pPr>
              <w:rPr>
                <w:rFonts w:ascii="Times New Roman" w:hAnsi="Times New Roman" w:cs="Times New Roman"/>
                <w:bCs/>
                <w:sz w:val="24"/>
                <w:szCs w:val="24"/>
              </w:rPr>
            </w:pPr>
            <w:r w:rsidRPr="00FE4AB6">
              <w:rPr>
                <w:rFonts w:ascii="Times New Roman" w:hAnsi="Times New Roman" w:cs="Times New Roman"/>
                <w:bCs/>
                <w:sz w:val="24"/>
                <w:szCs w:val="24"/>
              </w:rPr>
              <w:t>правила охраны труда и техники безопасности</w:t>
            </w:r>
          </w:p>
        </w:tc>
        <w:tc>
          <w:tcPr>
            <w:tcW w:w="2833" w:type="dxa"/>
            <w:tcBorders>
              <w:top w:val="single" w:sz="4" w:space="0" w:color="auto"/>
              <w:left w:val="single" w:sz="4" w:space="0" w:color="auto"/>
              <w:bottom w:val="single" w:sz="4" w:space="0" w:color="auto"/>
              <w:right w:val="single" w:sz="4" w:space="0" w:color="auto"/>
            </w:tcBorders>
          </w:tcPr>
          <w:p w14:paraId="770D3765" w14:textId="18E8FD6D" w:rsidR="00155389" w:rsidRPr="00021A18" w:rsidRDefault="00155389" w:rsidP="00ED43FD">
            <w:pPr>
              <w:rPr>
                <w:rFonts w:ascii="Times New Roman" w:hAnsi="Times New Roman" w:cs="Times New Roman"/>
                <w:bCs/>
                <w:sz w:val="24"/>
                <w:szCs w:val="24"/>
              </w:rPr>
            </w:pPr>
          </w:p>
        </w:tc>
      </w:tr>
    </w:tbl>
    <w:p w14:paraId="735E970B" w14:textId="77777777" w:rsidR="00716C2D" w:rsidRDefault="00716C2D" w:rsidP="00716C2D">
      <w:pPr>
        <w:ind w:firstLine="709"/>
        <w:rPr>
          <w:rFonts w:ascii="Times New Roman" w:hAnsi="Times New Roman" w:cs="Times New Roman"/>
          <w:bCs/>
          <w:sz w:val="24"/>
          <w:szCs w:val="24"/>
        </w:rPr>
      </w:pPr>
    </w:p>
    <w:p w14:paraId="0ED57690" w14:textId="77777777" w:rsidR="00716C2D" w:rsidRDefault="00716C2D" w:rsidP="00716C2D">
      <w:pPr>
        <w:rPr>
          <w:rFonts w:ascii="Times New Roman" w:eastAsia="Segoe UI" w:hAnsi="Times New Roman" w:cs="Times New Roman"/>
          <w:b/>
          <w:bCs/>
          <w:caps/>
          <w:kern w:val="32"/>
          <w:sz w:val="24"/>
          <w:szCs w:val="24"/>
          <w:lang w:val="x-none" w:eastAsia="x-none"/>
        </w:rPr>
      </w:pPr>
    </w:p>
    <w:p w14:paraId="2E3225A4" w14:textId="77777777" w:rsidR="00716C2D" w:rsidRPr="00B115E3" w:rsidRDefault="00716C2D" w:rsidP="00716C2D">
      <w:pPr>
        <w:pStyle w:val="1f0"/>
        <w:rPr>
          <w:rFonts w:ascii="Times New Roman" w:hAnsi="Times New Roman"/>
          <w:lang w:val="ru-RU"/>
        </w:rPr>
      </w:pPr>
      <w:bookmarkStart w:id="164" w:name="_Toc192603095"/>
      <w:bookmarkStart w:id="165" w:name="_Toc192603125"/>
      <w:bookmarkStart w:id="166" w:name="_Toc202791504"/>
      <w:bookmarkStart w:id="167" w:name="_Toc202791537"/>
      <w:bookmarkStart w:id="168" w:name="_Toc202791570"/>
      <w:r w:rsidRPr="00E11160">
        <w:rPr>
          <w:rFonts w:ascii="Times New Roman" w:hAnsi="Times New Roman"/>
        </w:rPr>
        <w:t xml:space="preserve">2. Структура и содержание </w:t>
      </w:r>
      <w:r>
        <w:rPr>
          <w:rFonts w:ascii="Times New Roman" w:hAnsi="Times New Roman"/>
          <w:lang w:val="ru-RU"/>
        </w:rPr>
        <w:t>ДИСЦИПЛИНЫ</w:t>
      </w:r>
      <w:bookmarkEnd w:id="164"/>
      <w:bookmarkEnd w:id="165"/>
      <w:bookmarkEnd w:id="166"/>
      <w:bookmarkEnd w:id="167"/>
      <w:bookmarkEnd w:id="168"/>
    </w:p>
    <w:p w14:paraId="54DAC850" w14:textId="77777777" w:rsidR="00716C2D" w:rsidRPr="00E11160" w:rsidRDefault="00716C2D" w:rsidP="00716C2D">
      <w:pPr>
        <w:pStyle w:val="114"/>
        <w:rPr>
          <w:rFonts w:ascii="Times New Roman" w:hAnsi="Times New Roman"/>
        </w:rPr>
      </w:pPr>
      <w:bookmarkStart w:id="169" w:name="_Toc192603096"/>
      <w:bookmarkStart w:id="170" w:name="_Toc192603126"/>
      <w:bookmarkStart w:id="171" w:name="_Toc202791505"/>
      <w:bookmarkStart w:id="172" w:name="_Toc202791538"/>
      <w:bookmarkStart w:id="173" w:name="_Toc202791571"/>
      <w:r w:rsidRPr="00E11160">
        <w:rPr>
          <w:rFonts w:ascii="Times New Roman" w:hAnsi="Times New Roman"/>
        </w:rPr>
        <w:t xml:space="preserve">2.1. Трудоемкость освоения </w:t>
      </w:r>
      <w:r>
        <w:rPr>
          <w:rFonts w:ascii="Times New Roman" w:hAnsi="Times New Roman"/>
        </w:rPr>
        <w:t>дисциплины</w:t>
      </w:r>
      <w:bookmarkEnd w:id="169"/>
      <w:bookmarkEnd w:id="170"/>
      <w:bookmarkEnd w:id="171"/>
      <w:bookmarkEnd w:id="172"/>
      <w:bookmarkEnd w:id="173"/>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716C2D" w:rsidRPr="00DB7B6A" w14:paraId="5E08C333" w14:textId="77777777" w:rsidTr="00ED43FD">
        <w:trPr>
          <w:trHeight w:val="23"/>
        </w:trPr>
        <w:tc>
          <w:tcPr>
            <w:tcW w:w="2460" w:type="pct"/>
            <w:vAlign w:val="center"/>
          </w:tcPr>
          <w:p w14:paraId="684386B1" w14:textId="77777777" w:rsidR="00716C2D" w:rsidRPr="00F70F81" w:rsidRDefault="00716C2D" w:rsidP="00ED43FD">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01932825" w14:textId="77777777" w:rsidR="00716C2D" w:rsidRPr="00F70F81" w:rsidRDefault="00716C2D" w:rsidP="00ED43FD">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0577BFE1" w14:textId="77777777" w:rsidR="00716C2D" w:rsidRPr="00F70F81" w:rsidRDefault="00716C2D" w:rsidP="00ED43FD">
            <w:pPr>
              <w:jc w:val="center"/>
              <w:rPr>
                <w:rFonts w:ascii="Times New Roman" w:hAnsi="Times New Roman" w:cs="Times New Roman"/>
                <w:b/>
                <w:iCs/>
                <w:sz w:val="24"/>
              </w:rPr>
            </w:pPr>
            <w:r w:rsidRPr="00F70F81">
              <w:rPr>
                <w:rFonts w:ascii="Times New Roman" w:hAnsi="Times New Roman" w:cs="Times New Roman"/>
                <w:b/>
                <w:sz w:val="24"/>
              </w:rPr>
              <w:t xml:space="preserve">В т.ч.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716C2D" w:rsidRPr="00DB7B6A" w14:paraId="21047290" w14:textId="77777777" w:rsidTr="00ED43FD">
        <w:trPr>
          <w:trHeight w:val="23"/>
        </w:trPr>
        <w:tc>
          <w:tcPr>
            <w:tcW w:w="2460" w:type="pct"/>
            <w:vAlign w:val="center"/>
          </w:tcPr>
          <w:p w14:paraId="1135642A" w14:textId="77777777" w:rsidR="00716C2D" w:rsidRPr="00F70F81" w:rsidRDefault="00716C2D" w:rsidP="00ED43FD">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4850514F" w14:textId="77777777" w:rsidR="00716C2D" w:rsidRPr="00F70F81" w:rsidRDefault="00716C2D" w:rsidP="00ED43FD">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345" w:type="pct"/>
            <w:vAlign w:val="center"/>
          </w:tcPr>
          <w:p w14:paraId="4C4C2A6D" w14:textId="6E04F850" w:rsidR="00716C2D" w:rsidRPr="00F70F81" w:rsidRDefault="00FE4AB6" w:rsidP="00ED43FD">
            <w:pPr>
              <w:jc w:val="center"/>
              <w:rPr>
                <w:rFonts w:ascii="Times New Roman" w:hAnsi="Times New Roman" w:cs="Times New Roman"/>
                <w:bCs/>
                <w:sz w:val="24"/>
                <w:szCs w:val="24"/>
              </w:rPr>
            </w:pPr>
            <w:r>
              <w:rPr>
                <w:rFonts w:ascii="Times New Roman" w:hAnsi="Times New Roman" w:cs="Times New Roman"/>
                <w:bCs/>
                <w:sz w:val="24"/>
                <w:szCs w:val="24"/>
              </w:rPr>
              <w:t>10</w:t>
            </w:r>
          </w:p>
        </w:tc>
      </w:tr>
      <w:tr w:rsidR="00716C2D" w:rsidRPr="00DB7B6A" w14:paraId="280599AC" w14:textId="77777777" w:rsidTr="00ED43FD">
        <w:trPr>
          <w:trHeight w:val="23"/>
        </w:trPr>
        <w:tc>
          <w:tcPr>
            <w:tcW w:w="2460" w:type="pct"/>
            <w:vAlign w:val="center"/>
          </w:tcPr>
          <w:p w14:paraId="42ABC56B" w14:textId="77777777" w:rsidR="00716C2D" w:rsidRPr="00F70F81" w:rsidRDefault="00716C2D" w:rsidP="00ED43FD">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52C1822C" w14:textId="77777777" w:rsidR="00716C2D" w:rsidRPr="00F70F81" w:rsidRDefault="00716C2D" w:rsidP="00ED43FD">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64ABA5D4" w14:textId="77777777" w:rsidR="00716C2D" w:rsidRPr="00F70F81" w:rsidRDefault="00716C2D" w:rsidP="00ED43FD">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716C2D" w:rsidRPr="00DB7B6A" w14:paraId="5EEE12D4" w14:textId="77777777" w:rsidTr="00ED43FD">
        <w:trPr>
          <w:trHeight w:val="23"/>
        </w:trPr>
        <w:tc>
          <w:tcPr>
            <w:tcW w:w="2460" w:type="pct"/>
            <w:vAlign w:val="center"/>
          </w:tcPr>
          <w:p w14:paraId="79E52549" w14:textId="77777777" w:rsidR="00716C2D" w:rsidRPr="00F70F81" w:rsidRDefault="00716C2D" w:rsidP="00ED43FD">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66D45E7F" w14:textId="77777777" w:rsidR="00716C2D" w:rsidRPr="00F70F81" w:rsidRDefault="00716C2D" w:rsidP="00ED43FD">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345" w:type="pct"/>
            <w:vAlign w:val="center"/>
          </w:tcPr>
          <w:p w14:paraId="7C3A2D70" w14:textId="77777777" w:rsidR="00716C2D" w:rsidRPr="00F70F81" w:rsidRDefault="00716C2D" w:rsidP="00ED43FD">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716C2D" w:rsidRPr="00257255" w14:paraId="5135FCD1" w14:textId="77777777" w:rsidTr="00ED43FD">
        <w:trPr>
          <w:trHeight w:val="23"/>
        </w:trPr>
        <w:tc>
          <w:tcPr>
            <w:tcW w:w="2460" w:type="pct"/>
            <w:vAlign w:val="center"/>
          </w:tcPr>
          <w:p w14:paraId="6E5533A4" w14:textId="77777777" w:rsidR="00716C2D" w:rsidRPr="00F70F81" w:rsidRDefault="00716C2D" w:rsidP="00ED43FD">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55AB189B" w14:textId="77777777" w:rsidR="00716C2D" w:rsidRPr="00F70F81" w:rsidRDefault="00716C2D" w:rsidP="00ED43FD">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345" w:type="pct"/>
            <w:vAlign w:val="center"/>
          </w:tcPr>
          <w:p w14:paraId="1FDBE03B" w14:textId="64DDEF19" w:rsidR="00716C2D" w:rsidRPr="00F70F81" w:rsidRDefault="00FE4AB6" w:rsidP="00ED43FD">
            <w:pPr>
              <w:jc w:val="center"/>
              <w:rPr>
                <w:rFonts w:ascii="Times New Roman" w:hAnsi="Times New Roman" w:cs="Times New Roman"/>
                <w:b/>
                <w:sz w:val="24"/>
                <w:szCs w:val="24"/>
              </w:rPr>
            </w:pPr>
            <w:r>
              <w:rPr>
                <w:rFonts w:ascii="Times New Roman" w:hAnsi="Times New Roman" w:cs="Times New Roman"/>
                <w:b/>
                <w:sz w:val="24"/>
                <w:szCs w:val="24"/>
              </w:rPr>
              <w:t>10</w:t>
            </w:r>
          </w:p>
        </w:tc>
      </w:tr>
    </w:tbl>
    <w:p w14:paraId="1F30BF69" w14:textId="77777777" w:rsidR="00716C2D" w:rsidRDefault="00716C2D" w:rsidP="00716C2D">
      <w:pPr>
        <w:rPr>
          <w:rFonts w:ascii="Times New Roman" w:hAnsi="Times New Roman" w:cs="Times New Roman"/>
          <w:iCs/>
          <w:sz w:val="24"/>
          <w:szCs w:val="24"/>
        </w:rPr>
      </w:pPr>
    </w:p>
    <w:p w14:paraId="2C2BDEAF" w14:textId="5DE775C5" w:rsidR="00716C2D" w:rsidRPr="00782EFC" w:rsidRDefault="00716C2D" w:rsidP="006E360A">
      <w:pPr>
        <w:pStyle w:val="114"/>
      </w:pPr>
      <w:bookmarkStart w:id="174" w:name="_Toc202791506"/>
      <w:bookmarkStart w:id="175" w:name="_Toc202791539"/>
      <w:bookmarkStart w:id="176" w:name="_Toc202791572"/>
      <w:r w:rsidRPr="00782EFC">
        <w:t>2.</w:t>
      </w:r>
      <w:r>
        <w:t>2</w:t>
      </w:r>
      <w:r w:rsidRPr="00782EFC">
        <w:t>. </w:t>
      </w:r>
      <w:r w:rsidR="003D120D">
        <w:t>С</w:t>
      </w:r>
      <w:r w:rsidRPr="00782EFC">
        <w:t xml:space="preserve">одержание </w:t>
      </w:r>
      <w:r>
        <w:t>дисциплины</w:t>
      </w:r>
      <w:bookmarkEnd w:id="174"/>
      <w:bookmarkEnd w:id="175"/>
      <w:bookmarkEnd w:id="17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716C2D" w:rsidRPr="00C63897" w14:paraId="0FA0015B" w14:textId="77777777" w:rsidTr="00ED43FD">
        <w:trPr>
          <w:trHeight w:val="903"/>
        </w:trPr>
        <w:tc>
          <w:tcPr>
            <w:tcW w:w="2972" w:type="dxa"/>
            <w:vAlign w:val="center"/>
          </w:tcPr>
          <w:p w14:paraId="2A0ABA9D" w14:textId="77777777" w:rsidR="00716C2D" w:rsidRPr="00C63897" w:rsidRDefault="00716C2D" w:rsidP="00ED43FD">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lastRenderedPageBreak/>
              <w:t>Наименование разделов и тем</w:t>
            </w:r>
          </w:p>
        </w:tc>
        <w:tc>
          <w:tcPr>
            <w:tcW w:w="6662" w:type="dxa"/>
            <w:vAlign w:val="center"/>
          </w:tcPr>
          <w:p w14:paraId="78A5E71B" w14:textId="2DA225D4" w:rsidR="00716C2D" w:rsidRPr="00F70F81" w:rsidRDefault="003D120D" w:rsidP="00ED43FD">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716C2D" w:rsidRPr="00F70F81">
              <w:rPr>
                <w:rFonts w:ascii="Times New Roman" w:eastAsia="Times New Roman" w:hAnsi="Times New Roman" w:cs="Times New Roman"/>
                <w:b/>
                <w:bCs/>
                <w:lang w:eastAsia="ru-RU"/>
              </w:rPr>
              <w:t>одержание учебного материала, практических и лабораторных занятий</w:t>
            </w:r>
          </w:p>
        </w:tc>
      </w:tr>
      <w:tr w:rsidR="00716C2D" w:rsidRPr="00C63897" w14:paraId="7FFFAA02" w14:textId="77777777" w:rsidTr="00ED43FD">
        <w:tc>
          <w:tcPr>
            <w:tcW w:w="9634" w:type="dxa"/>
            <w:gridSpan w:val="2"/>
          </w:tcPr>
          <w:p w14:paraId="0860ADFE" w14:textId="0B597380" w:rsidR="00716C2D" w:rsidRPr="00F70F81" w:rsidRDefault="00716C2D" w:rsidP="00ED43FD">
            <w:pPr>
              <w:rPr>
                <w:rFonts w:ascii="Times New Roman" w:eastAsia="Times New Roman" w:hAnsi="Times New Roman" w:cs="Times New Roman"/>
                <w:i/>
                <w:lang w:eastAsia="ru-RU"/>
              </w:rPr>
            </w:pPr>
            <w:r w:rsidRPr="00F70F81">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1</w:t>
            </w:r>
            <w:r w:rsidRPr="00F70F81">
              <w:rPr>
                <w:rFonts w:ascii="Times New Roman" w:eastAsia="Times New Roman" w:hAnsi="Times New Roman" w:cs="Times New Roman"/>
                <w:b/>
                <w:bCs/>
                <w:lang w:eastAsia="ru-RU"/>
              </w:rPr>
              <w:t xml:space="preserve">. </w:t>
            </w:r>
            <w:r w:rsidR="00FE4AB6" w:rsidRPr="00FE4AB6">
              <w:rPr>
                <w:rFonts w:ascii="Times New Roman" w:eastAsia="Times New Roman" w:hAnsi="Times New Roman" w:cs="Times New Roman"/>
                <w:b/>
                <w:bCs/>
                <w:lang w:eastAsia="ru-RU"/>
              </w:rPr>
              <w:t>Правовые, нормативные и организационные основы охраны труда на предприятии</w:t>
            </w:r>
            <w:r w:rsidRPr="00021A18">
              <w:rPr>
                <w:rFonts w:ascii="Times New Roman" w:eastAsia="Times New Roman" w:hAnsi="Times New Roman" w:cs="Times New Roman"/>
                <w:b/>
                <w:bCs/>
                <w:lang w:eastAsia="ru-RU"/>
              </w:rPr>
              <w:t xml:space="preserve"> </w:t>
            </w:r>
            <w:r w:rsidRPr="00F70F81">
              <w:rPr>
                <w:rFonts w:ascii="Times New Roman" w:eastAsia="Times New Roman" w:hAnsi="Times New Roman" w:cs="Times New Roman"/>
                <w:b/>
                <w:bCs/>
                <w:lang w:eastAsia="ru-RU"/>
              </w:rPr>
              <w:t>(</w:t>
            </w:r>
            <w:r w:rsidR="00FE4AB6">
              <w:rPr>
                <w:rFonts w:ascii="Times New Roman" w:eastAsia="Times New Roman" w:hAnsi="Times New Roman" w:cs="Times New Roman"/>
                <w:b/>
                <w:bCs/>
                <w:lang w:eastAsia="ru-RU"/>
              </w:rPr>
              <w:t>8</w:t>
            </w:r>
            <w:r>
              <w:rPr>
                <w:rFonts w:ascii="Times New Roman" w:eastAsia="Times New Roman" w:hAnsi="Times New Roman" w:cs="Times New Roman"/>
                <w:b/>
                <w:bCs/>
                <w:lang w:eastAsia="ru-RU"/>
              </w:rPr>
              <w:t xml:space="preserve"> часов</w:t>
            </w:r>
            <w:r w:rsidRPr="00F70F81">
              <w:rPr>
                <w:rFonts w:ascii="Times New Roman" w:eastAsia="Times New Roman" w:hAnsi="Times New Roman" w:cs="Times New Roman"/>
                <w:b/>
                <w:bCs/>
                <w:lang w:eastAsia="ru-RU"/>
              </w:rPr>
              <w:t>)</w:t>
            </w:r>
          </w:p>
        </w:tc>
      </w:tr>
      <w:tr w:rsidR="00716C2D" w:rsidRPr="00C63897" w14:paraId="738FD9CC" w14:textId="77777777" w:rsidTr="00ED43FD">
        <w:tc>
          <w:tcPr>
            <w:tcW w:w="2972" w:type="dxa"/>
            <w:vMerge w:val="restart"/>
          </w:tcPr>
          <w:p w14:paraId="0E2A0C89" w14:textId="77777777" w:rsidR="00716C2D" w:rsidRPr="00021A18" w:rsidRDefault="00716C2D" w:rsidP="00ED43FD">
            <w:pPr>
              <w:rPr>
                <w:rFonts w:ascii="Times New Roman" w:eastAsia="Times New Roman" w:hAnsi="Times New Roman" w:cs="Times New Roman"/>
                <w:b/>
                <w:bCs/>
                <w:lang w:eastAsia="ru-RU"/>
              </w:rPr>
            </w:pPr>
            <w:r w:rsidRPr="00021A18">
              <w:rPr>
                <w:rFonts w:ascii="Times New Roman" w:eastAsia="Times New Roman" w:hAnsi="Times New Roman" w:cs="Times New Roman"/>
                <w:b/>
                <w:bCs/>
                <w:lang w:eastAsia="ru-RU"/>
              </w:rPr>
              <w:t>Тема 1.1.</w:t>
            </w:r>
          </w:p>
          <w:p w14:paraId="7E2F9658" w14:textId="00134858" w:rsidR="00716C2D" w:rsidRPr="00C63897" w:rsidRDefault="00FE4AB6" w:rsidP="00ED43FD">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Основные положения законодательства об охране труда на предприятии</w:t>
            </w:r>
          </w:p>
        </w:tc>
        <w:tc>
          <w:tcPr>
            <w:tcW w:w="6662" w:type="dxa"/>
          </w:tcPr>
          <w:p w14:paraId="02A79F1D" w14:textId="77777777" w:rsidR="00716C2D" w:rsidRPr="00F70F81" w:rsidRDefault="00716C2D" w:rsidP="00ED43FD">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716C2D" w:rsidRPr="00C63897" w14:paraId="1392141A" w14:textId="77777777" w:rsidTr="00ED43FD">
        <w:trPr>
          <w:trHeight w:val="396"/>
        </w:trPr>
        <w:tc>
          <w:tcPr>
            <w:tcW w:w="2972" w:type="dxa"/>
            <w:vMerge/>
          </w:tcPr>
          <w:p w14:paraId="70A36523" w14:textId="77777777" w:rsidR="00716C2D" w:rsidRPr="00C63897" w:rsidRDefault="00716C2D" w:rsidP="00ED43FD">
            <w:pPr>
              <w:rPr>
                <w:rFonts w:ascii="Times New Roman" w:eastAsia="Times New Roman" w:hAnsi="Times New Roman" w:cs="Times New Roman"/>
                <w:b/>
                <w:bCs/>
                <w:lang w:eastAsia="ru-RU"/>
              </w:rPr>
            </w:pPr>
          </w:p>
        </w:tc>
        <w:tc>
          <w:tcPr>
            <w:tcW w:w="6662" w:type="dxa"/>
          </w:tcPr>
          <w:p w14:paraId="476BF490" w14:textId="1D7BDE81" w:rsidR="00716C2D" w:rsidRPr="00F70F81" w:rsidRDefault="00FE4AB6" w:rsidP="00ED43FD">
            <w:pPr>
              <w:suppressAutoHyphens/>
              <w:jc w:val="both"/>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Оздоровление и улучшение условий труда, повышение его безопасности - важнейшая задача хозяйственных и профессиональных органов. Вопросы охраны труда в Конституции РФ. Основы законодательства о труде. Вопросы охраны труда в Трудовом кодексе.</w:t>
            </w:r>
          </w:p>
        </w:tc>
      </w:tr>
      <w:tr w:rsidR="00716C2D" w:rsidRPr="00C63897" w14:paraId="761B33A1" w14:textId="77777777" w:rsidTr="00ED43FD">
        <w:trPr>
          <w:trHeight w:val="20"/>
        </w:trPr>
        <w:tc>
          <w:tcPr>
            <w:tcW w:w="2972" w:type="dxa"/>
            <w:vMerge/>
          </w:tcPr>
          <w:p w14:paraId="6619F07A" w14:textId="77777777" w:rsidR="00716C2D" w:rsidRPr="00C63897" w:rsidRDefault="00716C2D" w:rsidP="00ED43FD">
            <w:pPr>
              <w:rPr>
                <w:rFonts w:ascii="Times New Roman" w:eastAsia="Times New Roman" w:hAnsi="Times New Roman" w:cs="Times New Roman"/>
                <w:b/>
                <w:bCs/>
                <w:lang w:eastAsia="ru-RU"/>
              </w:rPr>
            </w:pPr>
          </w:p>
        </w:tc>
        <w:tc>
          <w:tcPr>
            <w:tcW w:w="6662" w:type="dxa"/>
          </w:tcPr>
          <w:p w14:paraId="0C2B59A8" w14:textId="77777777" w:rsidR="00716C2D" w:rsidRPr="00F70F81" w:rsidRDefault="00716C2D" w:rsidP="00ED43FD">
            <w:pPr>
              <w:suppressAutoHyphens/>
              <w:jc w:val="both"/>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716C2D" w:rsidRPr="00C63897" w14:paraId="768D0EE6" w14:textId="77777777" w:rsidTr="00ED43FD">
        <w:trPr>
          <w:trHeight w:val="361"/>
        </w:trPr>
        <w:tc>
          <w:tcPr>
            <w:tcW w:w="2972" w:type="dxa"/>
            <w:vMerge/>
          </w:tcPr>
          <w:p w14:paraId="68E3AD7F" w14:textId="77777777" w:rsidR="00716C2D" w:rsidRPr="00C63897" w:rsidRDefault="00716C2D" w:rsidP="00ED43FD">
            <w:pPr>
              <w:rPr>
                <w:rFonts w:ascii="Times New Roman" w:eastAsia="Times New Roman" w:hAnsi="Times New Roman" w:cs="Times New Roman"/>
                <w:b/>
                <w:bCs/>
                <w:lang w:eastAsia="ru-RU"/>
              </w:rPr>
            </w:pPr>
          </w:p>
        </w:tc>
        <w:tc>
          <w:tcPr>
            <w:tcW w:w="6662" w:type="dxa"/>
            <w:vAlign w:val="bottom"/>
          </w:tcPr>
          <w:p w14:paraId="0183BDE7" w14:textId="77777777" w:rsidR="00716C2D" w:rsidRPr="00F70F81" w:rsidRDefault="00716C2D" w:rsidP="00ED43F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3618F573" w14:textId="77777777" w:rsidR="00716C2D" w:rsidRPr="00F70F81" w:rsidRDefault="00716C2D" w:rsidP="00ED43FD">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16C2D" w:rsidRPr="00C63897" w14:paraId="6E429FB4" w14:textId="77777777" w:rsidTr="00ED43FD">
        <w:trPr>
          <w:trHeight w:val="361"/>
        </w:trPr>
        <w:tc>
          <w:tcPr>
            <w:tcW w:w="2972" w:type="dxa"/>
            <w:vMerge w:val="restart"/>
          </w:tcPr>
          <w:p w14:paraId="1C8175DB" w14:textId="77777777" w:rsidR="00716C2D" w:rsidRPr="00021A18" w:rsidRDefault="00716C2D" w:rsidP="00ED43FD">
            <w:pPr>
              <w:rPr>
                <w:rFonts w:ascii="Times New Roman" w:eastAsia="Times New Roman" w:hAnsi="Times New Roman" w:cs="Times New Roman"/>
                <w:b/>
                <w:bCs/>
                <w:lang w:eastAsia="ru-RU"/>
              </w:rPr>
            </w:pPr>
            <w:r w:rsidRPr="00021A18">
              <w:rPr>
                <w:rFonts w:ascii="Times New Roman" w:eastAsia="Times New Roman" w:hAnsi="Times New Roman" w:cs="Times New Roman"/>
                <w:b/>
                <w:bCs/>
                <w:lang w:eastAsia="ru-RU"/>
              </w:rPr>
              <w:t>Тема 1.2.</w:t>
            </w:r>
          </w:p>
          <w:p w14:paraId="2D932668" w14:textId="32C4A5BA" w:rsidR="00716C2D" w:rsidRPr="00C63897" w:rsidRDefault="00FE4AB6" w:rsidP="00ED43FD">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Правила и нормы по охране труда на автомобильном транспорте</w:t>
            </w:r>
          </w:p>
        </w:tc>
        <w:tc>
          <w:tcPr>
            <w:tcW w:w="6662" w:type="dxa"/>
            <w:tcBorders>
              <w:top w:val="single" w:sz="4" w:space="0" w:color="auto"/>
              <w:left w:val="single" w:sz="4" w:space="0" w:color="auto"/>
              <w:bottom w:val="single" w:sz="4" w:space="0" w:color="auto"/>
              <w:right w:val="single" w:sz="4" w:space="0" w:color="auto"/>
            </w:tcBorders>
            <w:vAlign w:val="bottom"/>
          </w:tcPr>
          <w:p w14:paraId="01352114" w14:textId="77777777" w:rsidR="00716C2D" w:rsidRPr="00F70F81" w:rsidRDefault="00716C2D" w:rsidP="00ED43F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r>
      <w:tr w:rsidR="00716C2D" w:rsidRPr="00C63897" w14:paraId="6C22E502" w14:textId="77777777" w:rsidTr="00ED43FD">
        <w:trPr>
          <w:trHeight w:val="361"/>
        </w:trPr>
        <w:tc>
          <w:tcPr>
            <w:tcW w:w="2972" w:type="dxa"/>
            <w:vMerge/>
          </w:tcPr>
          <w:p w14:paraId="0CF5B960" w14:textId="77777777" w:rsidR="00716C2D" w:rsidRPr="00C63897" w:rsidRDefault="00716C2D"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850BB01" w14:textId="7567089B" w:rsidR="00716C2D" w:rsidRPr="00F70F81" w:rsidRDefault="00FE4AB6" w:rsidP="00ED43FD">
            <w:pPr>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Правила и нормы по охране труда на автомобильном транспорте. Инструкция по охране труда на автомобильном транспорте. Система стандартов безопасности труда (далее - ССБТ). Значение и место ССБТ в улучшении условий труда</w:t>
            </w:r>
          </w:p>
        </w:tc>
      </w:tr>
      <w:tr w:rsidR="00716C2D" w:rsidRPr="00C63897" w14:paraId="1513ABC9" w14:textId="77777777" w:rsidTr="00ED43FD">
        <w:trPr>
          <w:trHeight w:val="242"/>
        </w:trPr>
        <w:tc>
          <w:tcPr>
            <w:tcW w:w="2972" w:type="dxa"/>
            <w:vMerge/>
          </w:tcPr>
          <w:p w14:paraId="11B88127" w14:textId="77777777" w:rsidR="00716C2D" w:rsidRPr="00C63897" w:rsidRDefault="00716C2D"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E3F7FB8" w14:textId="77777777" w:rsidR="00716C2D" w:rsidRPr="00F70F81" w:rsidRDefault="00716C2D" w:rsidP="00ED43F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716C2D" w:rsidRPr="00C63897" w14:paraId="2E44613A" w14:textId="77777777" w:rsidTr="00ED43FD">
        <w:trPr>
          <w:trHeight w:val="361"/>
        </w:trPr>
        <w:tc>
          <w:tcPr>
            <w:tcW w:w="2972" w:type="dxa"/>
            <w:vMerge/>
          </w:tcPr>
          <w:p w14:paraId="69CE1682" w14:textId="77777777" w:rsidR="00716C2D" w:rsidRPr="00C63897" w:rsidRDefault="00716C2D"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24278C2" w14:textId="77777777" w:rsidR="00716C2D" w:rsidRPr="00F70F81" w:rsidRDefault="00716C2D" w:rsidP="00ED43F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6B1F63CB" w14:textId="77777777" w:rsidR="00716C2D" w:rsidRPr="00F70F81" w:rsidRDefault="00716C2D" w:rsidP="00ED43FD">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16C2D" w:rsidRPr="00C63897" w14:paraId="71658298" w14:textId="77777777" w:rsidTr="00ED43FD">
        <w:tc>
          <w:tcPr>
            <w:tcW w:w="2972" w:type="dxa"/>
            <w:vMerge w:val="restart"/>
          </w:tcPr>
          <w:p w14:paraId="1052B8ED" w14:textId="77777777" w:rsidR="00716C2D" w:rsidRPr="00021A18" w:rsidRDefault="00716C2D" w:rsidP="00ED43F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1.3</w:t>
            </w:r>
          </w:p>
          <w:p w14:paraId="508D212E" w14:textId="093F4BC1" w:rsidR="00716C2D" w:rsidRPr="00C63897" w:rsidRDefault="00FE4AB6" w:rsidP="00ED43FD">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Организация работы по охране труда на предприятии</w:t>
            </w:r>
          </w:p>
        </w:tc>
        <w:tc>
          <w:tcPr>
            <w:tcW w:w="6662" w:type="dxa"/>
          </w:tcPr>
          <w:p w14:paraId="513ECDAF" w14:textId="77777777" w:rsidR="00716C2D" w:rsidRPr="00F70F81" w:rsidRDefault="00716C2D" w:rsidP="00ED43FD">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716C2D" w:rsidRPr="00C63897" w14:paraId="4BF2CBCA" w14:textId="77777777" w:rsidTr="00ED43FD">
        <w:trPr>
          <w:trHeight w:val="396"/>
        </w:trPr>
        <w:tc>
          <w:tcPr>
            <w:tcW w:w="2972" w:type="dxa"/>
            <w:vMerge/>
          </w:tcPr>
          <w:p w14:paraId="5E50011F" w14:textId="77777777" w:rsidR="00716C2D" w:rsidRPr="00C63897" w:rsidRDefault="00716C2D" w:rsidP="00ED43FD">
            <w:pPr>
              <w:rPr>
                <w:rFonts w:ascii="Times New Roman" w:eastAsia="Times New Roman" w:hAnsi="Times New Roman" w:cs="Times New Roman"/>
                <w:b/>
                <w:bCs/>
                <w:lang w:eastAsia="ru-RU"/>
              </w:rPr>
            </w:pPr>
          </w:p>
        </w:tc>
        <w:tc>
          <w:tcPr>
            <w:tcW w:w="6662" w:type="dxa"/>
          </w:tcPr>
          <w:p w14:paraId="77682C55" w14:textId="77777777" w:rsidR="00FE4AB6" w:rsidRPr="00FE4AB6" w:rsidRDefault="00FE4AB6" w:rsidP="00FE4AB6">
            <w:pPr>
              <w:suppressAutoHyphens/>
              <w:jc w:val="both"/>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 xml:space="preserve">Система управления охраной труда на автомобильном транспорте.  Объект и орган управления. Функции и задачи управления. Права и обязанности должностных лиц, отвечающих за охрану труда, должностные инструкции работников технической службы автотранспортного предприятия (далее - АТП). Планирование мероприятий по охране труда. </w:t>
            </w:r>
          </w:p>
          <w:p w14:paraId="662F9EFA" w14:textId="7279A6CC" w:rsidR="00716C2D" w:rsidRPr="00C63897" w:rsidRDefault="00FE4AB6" w:rsidP="00FE4AB6">
            <w:pPr>
              <w:suppressAutoHyphens/>
              <w:jc w:val="both"/>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Ведомственный, государственный и общественный надзор и контроль по охране труда на предприятии. Ответственность за нарушение правил охраны труда.</w:t>
            </w:r>
          </w:p>
        </w:tc>
      </w:tr>
      <w:tr w:rsidR="00716C2D" w:rsidRPr="00C63897" w14:paraId="0BFA2E16" w14:textId="77777777" w:rsidTr="00ED43FD">
        <w:trPr>
          <w:trHeight w:val="20"/>
        </w:trPr>
        <w:tc>
          <w:tcPr>
            <w:tcW w:w="2972" w:type="dxa"/>
            <w:vMerge/>
          </w:tcPr>
          <w:p w14:paraId="3C80DE99" w14:textId="77777777" w:rsidR="00716C2D" w:rsidRPr="00C63897" w:rsidRDefault="00716C2D" w:rsidP="00ED43FD">
            <w:pPr>
              <w:rPr>
                <w:rFonts w:ascii="Times New Roman" w:eastAsia="Times New Roman" w:hAnsi="Times New Roman" w:cs="Times New Roman"/>
                <w:b/>
                <w:bCs/>
                <w:lang w:eastAsia="ru-RU"/>
              </w:rPr>
            </w:pPr>
          </w:p>
        </w:tc>
        <w:tc>
          <w:tcPr>
            <w:tcW w:w="6662" w:type="dxa"/>
          </w:tcPr>
          <w:p w14:paraId="36E861BC" w14:textId="77777777" w:rsidR="00716C2D" w:rsidRPr="00C63897" w:rsidRDefault="00716C2D" w:rsidP="00ED43FD">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716C2D" w:rsidRPr="00C63897" w14:paraId="0FFBCC96" w14:textId="77777777" w:rsidTr="00ED43FD">
        <w:trPr>
          <w:trHeight w:val="361"/>
        </w:trPr>
        <w:tc>
          <w:tcPr>
            <w:tcW w:w="2972" w:type="dxa"/>
            <w:vMerge/>
          </w:tcPr>
          <w:p w14:paraId="17C6ABBB" w14:textId="77777777" w:rsidR="00716C2D" w:rsidRPr="00C63897" w:rsidRDefault="00716C2D" w:rsidP="00ED43FD">
            <w:pPr>
              <w:rPr>
                <w:rFonts w:ascii="Times New Roman" w:eastAsia="Times New Roman" w:hAnsi="Times New Roman" w:cs="Times New Roman"/>
                <w:b/>
                <w:bCs/>
                <w:lang w:eastAsia="ru-RU"/>
              </w:rPr>
            </w:pPr>
          </w:p>
        </w:tc>
        <w:tc>
          <w:tcPr>
            <w:tcW w:w="6662" w:type="dxa"/>
            <w:vAlign w:val="bottom"/>
          </w:tcPr>
          <w:p w14:paraId="3BB6DF14" w14:textId="77777777" w:rsidR="00716C2D" w:rsidRDefault="00716C2D"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198DA4E" w14:textId="77777777" w:rsidR="00716C2D" w:rsidRPr="004D41E5" w:rsidRDefault="00716C2D" w:rsidP="00ED43FD">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16C2D" w:rsidRPr="00C63897" w14:paraId="7BDFE8A6" w14:textId="77777777" w:rsidTr="006E360A">
        <w:trPr>
          <w:trHeight w:val="224"/>
        </w:trPr>
        <w:tc>
          <w:tcPr>
            <w:tcW w:w="2972" w:type="dxa"/>
            <w:vMerge w:val="restart"/>
          </w:tcPr>
          <w:p w14:paraId="49E45FD9" w14:textId="77777777" w:rsidR="00716C2D" w:rsidRPr="00193390" w:rsidRDefault="00716C2D" w:rsidP="00ED43FD">
            <w:pPr>
              <w:rPr>
                <w:rFonts w:ascii="Times New Roman" w:eastAsia="Times New Roman" w:hAnsi="Times New Roman" w:cs="Times New Roman"/>
                <w:b/>
                <w:bCs/>
                <w:lang w:eastAsia="ru-RU"/>
              </w:rPr>
            </w:pPr>
            <w:r w:rsidRPr="00193390">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1.4</w:t>
            </w:r>
          </w:p>
          <w:p w14:paraId="593DDB00" w14:textId="4ED52D54" w:rsidR="00716C2D" w:rsidRPr="00C63897" w:rsidRDefault="00FE4AB6" w:rsidP="00ED43FD">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Материальные затраты на мероприятия по улучшению условий охраны труда на предприятии</w:t>
            </w:r>
          </w:p>
        </w:tc>
        <w:tc>
          <w:tcPr>
            <w:tcW w:w="6662" w:type="dxa"/>
            <w:tcBorders>
              <w:top w:val="single" w:sz="4" w:space="0" w:color="auto"/>
              <w:left w:val="single" w:sz="4" w:space="0" w:color="auto"/>
              <w:bottom w:val="single" w:sz="4" w:space="0" w:color="auto"/>
              <w:right w:val="single" w:sz="4" w:space="0" w:color="auto"/>
            </w:tcBorders>
            <w:vAlign w:val="bottom"/>
          </w:tcPr>
          <w:p w14:paraId="350780AB" w14:textId="77777777" w:rsidR="00716C2D" w:rsidRPr="00C63897" w:rsidRDefault="00716C2D"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716C2D" w:rsidRPr="00C63897" w14:paraId="1CA56E30" w14:textId="77777777" w:rsidTr="00ED43FD">
        <w:trPr>
          <w:trHeight w:val="361"/>
        </w:trPr>
        <w:tc>
          <w:tcPr>
            <w:tcW w:w="2972" w:type="dxa"/>
            <w:vMerge/>
          </w:tcPr>
          <w:p w14:paraId="57ED21EA" w14:textId="77777777" w:rsidR="00716C2D" w:rsidRPr="00C63897" w:rsidRDefault="00716C2D"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EA7EFCF" w14:textId="77777777" w:rsidR="00FE4AB6" w:rsidRPr="00FE4AB6" w:rsidRDefault="00FE4AB6" w:rsidP="00FE4AB6">
            <w:pPr>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 xml:space="preserve">Рекомендации по планированию мероприятий для улучшения условий и охраны труда, и расчет их затрат. </w:t>
            </w:r>
          </w:p>
          <w:p w14:paraId="50BDCE70" w14:textId="0BA7E5AB" w:rsidR="00716C2D" w:rsidRPr="00C63897" w:rsidRDefault="00FE4AB6" w:rsidP="00FE4AB6">
            <w:pPr>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Методика учета затрат на мероприятия по улучшению условий и охраны труда на автомобильном транспорте.</w:t>
            </w:r>
          </w:p>
        </w:tc>
      </w:tr>
      <w:tr w:rsidR="00716C2D" w:rsidRPr="00C63897" w14:paraId="0FB3D242" w14:textId="77777777" w:rsidTr="00FE4AB6">
        <w:trPr>
          <w:trHeight w:val="257"/>
        </w:trPr>
        <w:tc>
          <w:tcPr>
            <w:tcW w:w="2972" w:type="dxa"/>
            <w:vMerge/>
          </w:tcPr>
          <w:p w14:paraId="1180F691" w14:textId="77777777" w:rsidR="00716C2D" w:rsidRPr="00C63897" w:rsidRDefault="00716C2D"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B7FC4F6" w14:textId="77777777" w:rsidR="00716C2D" w:rsidRPr="00C63897" w:rsidRDefault="00716C2D"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716C2D" w:rsidRPr="00C63897" w14:paraId="4B1D61C9" w14:textId="77777777" w:rsidTr="00ED43FD">
        <w:trPr>
          <w:trHeight w:val="361"/>
        </w:trPr>
        <w:tc>
          <w:tcPr>
            <w:tcW w:w="2972" w:type="dxa"/>
            <w:vMerge/>
          </w:tcPr>
          <w:p w14:paraId="2082C68B" w14:textId="77777777" w:rsidR="00716C2D" w:rsidRPr="00C63897" w:rsidRDefault="00716C2D"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407791E" w14:textId="77777777" w:rsidR="00716C2D" w:rsidRDefault="00716C2D"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3DBE5DB3" w14:textId="77777777" w:rsidR="00716C2D" w:rsidRPr="00C63897" w:rsidRDefault="00716C2D" w:rsidP="00ED43FD">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E4AB6" w:rsidRPr="00C63897" w14:paraId="3EE67B5D" w14:textId="77777777" w:rsidTr="00ED43FD">
        <w:trPr>
          <w:trHeight w:val="361"/>
        </w:trPr>
        <w:tc>
          <w:tcPr>
            <w:tcW w:w="9634" w:type="dxa"/>
            <w:gridSpan w:val="2"/>
            <w:tcBorders>
              <w:right w:val="single" w:sz="4" w:space="0" w:color="auto"/>
            </w:tcBorders>
          </w:tcPr>
          <w:p w14:paraId="51FBAB46" w14:textId="528F5A20" w:rsidR="00FE4AB6" w:rsidRPr="00C63897" w:rsidRDefault="00FE4AB6" w:rsidP="00ED43FD">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Раздел 2. Опасные и вредные производственные факторы</w:t>
            </w:r>
            <w:r>
              <w:rPr>
                <w:rFonts w:ascii="Times New Roman" w:eastAsia="Times New Roman" w:hAnsi="Times New Roman" w:cs="Times New Roman"/>
                <w:b/>
                <w:bCs/>
                <w:lang w:eastAsia="ru-RU"/>
              </w:rPr>
              <w:t xml:space="preserve"> (4 часа)</w:t>
            </w:r>
          </w:p>
        </w:tc>
      </w:tr>
      <w:tr w:rsidR="00716C2D" w:rsidRPr="00C63897" w14:paraId="582C640C" w14:textId="77777777" w:rsidTr="006E360A">
        <w:trPr>
          <w:trHeight w:val="275"/>
        </w:trPr>
        <w:tc>
          <w:tcPr>
            <w:tcW w:w="2972" w:type="dxa"/>
            <w:vMerge w:val="restart"/>
          </w:tcPr>
          <w:p w14:paraId="413D39FB" w14:textId="462EAD35" w:rsidR="00716C2D" w:rsidRPr="00193390" w:rsidRDefault="00716C2D" w:rsidP="00ED43FD">
            <w:pPr>
              <w:rPr>
                <w:rFonts w:ascii="Times New Roman" w:eastAsia="Times New Roman" w:hAnsi="Times New Roman" w:cs="Times New Roman"/>
                <w:b/>
                <w:bCs/>
                <w:lang w:eastAsia="ru-RU"/>
              </w:rPr>
            </w:pPr>
            <w:r w:rsidRPr="00193390">
              <w:rPr>
                <w:rFonts w:ascii="Times New Roman" w:eastAsia="Times New Roman" w:hAnsi="Times New Roman" w:cs="Times New Roman"/>
                <w:b/>
                <w:bCs/>
                <w:lang w:eastAsia="ru-RU"/>
              </w:rPr>
              <w:t xml:space="preserve">Тема </w:t>
            </w:r>
            <w:r w:rsidR="00FE4AB6">
              <w:rPr>
                <w:rFonts w:ascii="Times New Roman" w:eastAsia="Times New Roman" w:hAnsi="Times New Roman" w:cs="Times New Roman"/>
                <w:b/>
                <w:bCs/>
                <w:lang w:eastAsia="ru-RU"/>
              </w:rPr>
              <w:t>2.1</w:t>
            </w:r>
          </w:p>
          <w:p w14:paraId="64E6237B" w14:textId="783760A1" w:rsidR="00716C2D" w:rsidRPr="00C63897" w:rsidRDefault="00FE4AB6" w:rsidP="00ED43FD">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Воздействие негативных факторов на человека</w:t>
            </w:r>
          </w:p>
        </w:tc>
        <w:tc>
          <w:tcPr>
            <w:tcW w:w="6662" w:type="dxa"/>
            <w:tcBorders>
              <w:top w:val="single" w:sz="4" w:space="0" w:color="auto"/>
              <w:left w:val="single" w:sz="4" w:space="0" w:color="auto"/>
              <w:bottom w:val="single" w:sz="4" w:space="0" w:color="auto"/>
              <w:right w:val="single" w:sz="4" w:space="0" w:color="auto"/>
            </w:tcBorders>
            <w:vAlign w:val="bottom"/>
          </w:tcPr>
          <w:p w14:paraId="6BEC0298" w14:textId="77777777" w:rsidR="00716C2D" w:rsidRPr="00C63897" w:rsidRDefault="00716C2D"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716C2D" w:rsidRPr="00C63897" w14:paraId="7197BD1D" w14:textId="77777777" w:rsidTr="00ED43FD">
        <w:trPr>
          <w:trHeight w:val="361"/>
        </w:trPr>
        <w:tc>
          <w:tcPr>
            <w:tcW w:w="2972" w:type="dxa"/>
            <w:vMerge/>
          </w:tcPr>
          <w:p w14:paraId="3A0710AD" w14:textId="77777777" w:rsidR="00716C2D" w:rsidRPr="00C63897" w:rsidRDefault="00716C2D"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C17A167" w14:textId="1BF4BAEA" w:rsidR="00716C2D" w:rsidRPr="00C63897" w:rsidRDefault="00FE4AB6" w:rsidP="00ED43FD">
            <w:pPr>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 xml:space="preserve">Физические, химические, биологические, психофизиологические опасные и вредные производственные факторы. Воздействие опасных и вредных производственных факторов на организм человека, работающего на АТП. Предельно допустимая концентрация вредных веществ в воздухе производственных помещений. Контролирование санитарно-гигиенических условий </w:t>
            </w:r>
            <w:r w:rsidRPr="00FE4AB6">
              <w:rPr>
                <w:rFonts w:ascii="Times New Roman" w:eastAsia="Times New Roman" w:hAnsi="Times New Roman" w:cs="Times New Roman"/>
                <w:lang w:eastAsia="ru-RU"/>
              </w:rPr>
              <w:lastRenderedPageBreak/>
              <w:t>труда. Меры безопасности при работе с вредными веществами.</w:t>
            </w:r>
          </w:p>
        </w:tc>
      </w:tr>
      <w:tr w:rsidR="00716C2D" w:rsidRPr="00C63897" w14:paraId="0F0F7228" w14:textId="77777777" w:rsidTr="006E360A">
        <w:trPr>
          <w:trHeight w:val="192"/>
        </w:trPr>
        <w:tc>
          <w:tcPr>
            <w:tcW w:w="2972" w:type="dxa"/>
            <w:vMerge/>
          </w:tcPr>
          <w:p w14:paraId="653EF36D" w14:textId="77777777" w:rsidR="00716C2D" w:rsidRPr="00C63897" w:rsidRDefault="00716C2D"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B0D7A09" w14:textId="77777777" w:rsidR="00716C2D" w:rsidRPr="00C63897" w:rsidRDefault="00716C2D"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716C2D" w:rsidRPr="00C63897" w14:paraId="3F1DE71A" w14:textId="77777777" w:rsidTr="00ED43FD">
        <w:trPr>
          <w:trHeight w:val="361"/>
        </w:trPr>
        <w:tc>
          <w:tcPr>
            <w:tcW w:w="2972" w:type="dxa"/>
            <w:vMerge/>
          </w:tcPr>
          <w:p w14:paraId="6F196646" w14:textId="77777777" w:rsidR="00716C2D" w:rsidRPr="00C63897" w:rsidRDefault="00716C2D"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C758078" w14:textId="77777777" w:rsidR="00716C2D" w:rsidRDefault="00716C2D"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02CE4AF2" w14:textId="77777777" w:rsidR="00716C2D" w:rsidRPr="00C63897" w:rsidRDefault="00716C2D" w:rsidP="00ED43FD">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16C2D" w:rsidRPr="00C63897" w14:paraId="6417D62B" w14:textId="77777777" w:rsidTr="006E360A">
        <w:trPr>
          <w:trHeight w:val="303"/>
        </w:trPr>
        <w:tc>
          <w:tcPr>
            <w:tcW w:w="2972" w:type="dxa"/>
            <w:vMerge w:val="restart"/>
          </w:tcPr>
          <w:p w14:paraId="7937AB55" w14:textId="00B72FAC" w:rsidR="00716C2D" w:rsidRPr="00193390" w:rsidRDefault="00716C2D" w:rsidP="00ED43FD">
            <w:pPr>
              <w:rPr>
                <w:rFonts w:ascii="Times New Roman" w:eastAsia="Times New Roman" w:hAnsi="Times New Roman" w:cs="Times New Roman"/>
                <w:b/>
                <w:bCs/>
                <w:lang w:eastAsia="ru-RU"/>
              </w:rPr>
            </w:pPr>
            <w:r w:rsidRPr="00193390">
              <w:rPr>
                <w:rFonts w:ascii="Times New Roman" w:eastAsia="Times New Roman" w:hAnsi="Times New Roman" w:cs="Times New Roman"/>
                <w:b/>
                <w:bCs/>
                <w:lang w:eastAsia="ru-RU"/>
              </w:rPr>
              <w:t xml:space="preserve">Тема </w:t>
            </w:r>
            <w:r w:rsidR="00FE4AB6">
              <w:rPr>
                <w:rFonts w:ascii="Times New Roman" w:eastAsia="Times New Roman" w:hAnsi="Times New Roman" w:cs="Times New Roman"/>
                <w:b/>
                <w:bCs/>
                <w:lang w:eastAsia="ru-RU"/>
              </w:rPr>
              <w:t>2.2</w:t>
            </w:r>
          </w:p>
          <w:p w14:paraId="67B4D962" w14:textId="18D0C482" w:rsidR="00716C2D" w:rsidRPr="00C63897" w:rsidRDefault="00FE4AB6" w:rsidP="00ED43FD">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Методы и средства защиты от опасностей</w:t>
            </w:r>
          </w:p>
        </w:tc>
        <w:tc>
          <w:tcPr>
            <w:tcW w:w="6662" w:type="dxa"/>
            <w:tcBorders>
              <w:top w:val="single" w:sz="4" w:space="0" w:color="auto"/>
              <w:left w:val="single" w:sz="4" w:space="0" w:color="auto"/>
              <w:bottom w:val="single" w:sz="4" w:space="0" w:color="auto"/>
              <w:right w:val="single" w:sz="4" w:space="0" w:color="auto"/>
            </w:tcBorders>
            <w:vAlign w:val="bottom"/>
          </w:tcPr>
          <w:p w14:paraId="20046809" w14:textId="77777777" w:rsidR="00716C2D" w:rsidRPr="00C63897" w:rsidRDefault="00716C2D"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716C2D" w:rsidRPr="00C63897" w14:paraId="4BB1DF25" w14:textId="77777777" w:rsidTr="00ED43FD">
        <w:trPr>
          <w:trHeight w:val="361"/>
        </w:trPr>
        <w:tc>
          <w:tcPr>
            <w:tcW w:w="2972" w:type="dxa"/>
            <w:vMerge/>
          </w:tcPr>
          <w:p w14:paraId="0180129B" w14:textId="77777777" w:rsidR="00716C2D" w:rsidRPr="00C63897" w:rsidRDefault="00716C2D"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520106B" w14:textId="77777777" w:rsidR="00FE4AB6" w:rsidRPr="00FE4AB6" w:rsidRDefault="00FE4AB6" w:rsidP="00FE4AB6">
            <w:pPr>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 xml:space="preserve">Механизация производственных процессов, дистанционное управление, защита от источников тепловых излучений, средства личной гигиены, устройство эффективной вентиляции и отопления </w:t>
            </w:r>
          </w:p>
          <w:p w14:paraId="6A22BCF9" w14:textId="77777777" w:rsidR="00FE4AB6" w:rsidRPr="00FE4AB6" w:rsidRDefault="00FE4AB6" w:rsidP="00FE4AB6">
            <w:pPr>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 xml:space="preserve">Средства индивидуальной защиты, порядок обеспечения работников АТП. </w:t>
            </w:r>
          </w:p>
          <w:p w14:paraId="74F08F2E" w14:textId="51B89012" w:rsidR="00716C2D" w:rsidRPr="00C63897" w:rsidRDefault="00FE4AB6" w:rsidP="00FE4AB6">
            <w:pPr>
              <w:rPr>
                <w:rFonts w:ascii="Times New Roman" w:eastAsia="Times New Roman" w:hAnsi="Times New Roman" w:cs="Times New Roman"/>
                <w:lang w:eastAsia="ru-RU"/>
              </w:rPr>
            </w:pPr>
            <w:proofErr w:type="spellStart"/>
            <w:r w:rsidRPr="00FE4AB6">
              <w:rPr>
                <w:rFonts w:ascii="Times New Roman" w:eastAsia="Times New Roman" w:hAnsi="Times New Roman" w:cs="Times New Roman"/>
                <w:lang w:eastAsia="ru-RU"/>
              </w:rPr>
              <w:t>Экобиозащитная</w:t>
            </w:r>
            <w:proofErr w:type="spellEnd"/>
            <w:r w:rsidRPr="00FE4AB6">
              <w:rPr>
                <w:rFonts w:ascii="Times New Roman" w:eastAsia="Times New Roman" w:hAnsi="Times New Roman" w:cs="Times New Roman"/>
                <w:lang w:eastAsia="ru-RU"/>
              </w:rPr>
              <w:t xml:space="preserve"> техника.</w:t>
            </w:r>
          </w:p>
        </w:tc>
      </w:tr>
      <w:tr w:rsidR="00716C2D" w:rsidRPr="00C63897" w14:paraId="649AB3AF" w14:textId="77777777" w:rsidTr="006E360A">
        <w:trPr>
          <w:trHeight w:val="158"/>
        </w:trPr>
        <w:tc>
          <w:tcPr>
            <w:tcW w:w="2972" w:type="dxa"/>
            <w:vMerge/>
          </w:tcPr>
          <w:p w14:paraId="01CA613E" w14:textId="77777777" w:rsidR="00716C2D" w:rsidRPr="00C63897" w:rsidRDefault="00716C2D"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C012FFC" w14:textId="77777777" w:rsidR="00716C2D" w:rsidRPr="00C63897" w:rsidRDefault="00716C2D"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716C2D" w:rsidRPr="00C63897" w14:paraId="4381A47A" w14:textId="77777777" w:rsidTr="00ED43FD">
        <w:trPr>
          <w:trHeight w:val="361"/>
        </w:trPr>
        <w:tc>
          <w:tcPr>
            <w:tcW w:w="2972" w:type="dxa"/>
            <w:vMerge/>
          </w:tcPr>
          <w:p w14:paraId="40B02E58" w14:textId="77777777" w:rsidR="00716C2D" w:rsidRPr="00C63897" w:rsidRDefault="00716C2D"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1EEB997" w14:textId="77777777" w:rsidR="00716C2D" w:rsidRDefault="00716C2D"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E52A49A" w14:textId="77777777" w:rsidR="00716C2D" w:rsidRPr="00C63897" w:rsidRDefault="00716C2D" w:rsidP="00ED43FD">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E4AB6" w:rsidRPr="00C63897" w14:paraId="7913312D" w14:textId="77777777" w:rsidTr="00ED43FD">
        <w:trPr>
          <w:trHeight w:val="361"/>
        </w:trPr>
        <w:tc>
          <w:tcPr>
            <w:tcW w:w="9634" w:type="dxa"/>
            <w:gridSpan w:val="2"/>
            <w:tcBorders>
              <w:right w:val="single" w:sz="4" w:space="0" w:color="auto"/>
            </w:tcBorders>
            <w:vAlign w:val="center"/>
          </w:tcPr>
          <w:p w14:paraId="0726DDAF" w14:textId="05377809" w:rsidR="00FE4AB6" w:rsidRPr="00C63897" w:rsidRDefault="00FE4AB6" w:rsidP="00ED43FD">
            <w:pPr>
              <w:rPr>
                <w:rFonts w:ascii="Times New Roman" w:eastAsia="Times New Roman" w:hAnsi="Times New Roman" w:cs="Times New Roman"/>
                <w:b/>
                <w:bCs/>
                <w:lang w:eastAsia="ru-RU"/>
              </w:rPr>
            </w:pPr>
            <w:r w:rsidRPr="000B4D83">
              <w:rPr>
                <w:rFonts w:ascii="Times New Roman" w:hAnsi="Times New Roman" w:cs="Times New Roman"/>
                <w:b/>
                <w:bCs/>
                <w:sz w:val="24"/>
                <w:szCs w:val="24"/>
              </w:rPr>
              <w:t xml:space="preserve">Раздел 3. </w:t>
            </w:r>
            <w:r>
              <w:rPr>
                <w:rFonts w:ascii="Times New Roman" w:hAnsi="Times New Roman" w:cs="Times New Roman"/>
                <w:b/>
                <w:bCs/>
                <w:sz w:val="24"/>
                <w:szCs w:val="24"/>
              </w:rPr>
              <w:t>О</w:t>
            </w:r>
            <w:r w:rsidRPr="000B4D83">
              <w:rPr>
                <w:rFonts w:ascii="Times New Roman" w:hAnsi="Times New Roman" w:cs="Times New Roman"/>
                <w:b/>
                <w:bCs/>
                <w:sz w:val="24"/>
                <w:szCs w:val="24"/>
              </w:rPr>
              <w:t>беспечение безопасных условий труда в сфере профессиональной деятельности</w:t>
            </w:r>
            <w:r>
              <w:rPr>
                <w:rFonts w:ascii="Times New Roman" w:hAnsi="Times New Roman" w:cs="Times New Roman"/>
                <w:b/>
                <w:bCs/>
                <w:sz w:val="24"/>
                <w:szCs w:val="24"/>
              </w:rPr>
              <w:t xml:space="preserve"> (14 часов)</w:t>
            </w:r>
          </w:p>
        </w:tc>
      </w:tr>
      <w:tr w:rsidR="00FE4AB6" w:rsidRPr="00F70F81" w14:paraId="1B49E603" w14:textId="77777777" w:rsidTr="00ED43FD">
        <w:tc>
          <w:tcPr>
            <w:tcW w:w="2972" w:type="dxa"/>
            <w:vMerge w:val="restart"/>
          </w:tcPr>
          <w:p w14:paraId="776C3996" w14:textId="77777777" w:rsidR="00FE4AB6" w:rsidRPr="00FE4AB6"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Тема 3.1.</w:t>
            </w:r>
          </w:p>
          <w:p w14:paraId="0DEA20A3" w14:textId="77777777" w:rsidR="00FE4AB6" w:rsidRPr="00FE4AB6"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Безопасные условия труда.</w:t>
            </w:r>
          </w:p>
          <w:p w14:paraId="6D15FDE3" w14:textId="69F2D6DE" w:rsidR="00FE4AB6" w:rsidRPr="00C63897"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Особенности обеспечения безопасных условий труда на автомобильном транспорте</w:t>
            </w:r>
          </w:p>
        </w:tc>
        <w:tc>
          <w:tcPr>
            <w:tcW w:w="6662" w:type="dxa"/>
          </w:tcPr>
          <w:p w14:paraId="7FB9F070" w14:textId="77777777" w:rsidR="00FE4AB6" w:rsidRPr="00F70F81" w:rsidRDefault="00FE4AB6" w:rsidP="00ED43FD">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FE4AB6" w:rsidRPr="00F70F81" w14:paraId="2C24AF00" w14:textId="77777777" w:rsidTr="00ED43FD">
        <w:trPr>
          <w:trHeight w:val="396"/>
        </w:trPr>
        <w:tc>
          <w:tcPr>
            <w:tcW w:w="2972" w:type="dxa"/>
            <w:vMerge/>
          </w:tcPr>
          <w:p w14:paraId="7D09B529" w14:textId="77777777" w:rsidR="00FE4AB6" w:rsidRPr="00C63897" w:rsidRDefault="00FE4AB6" w:rsidP="00ED43FD">
            <w:pPr>
              <w:rPr>
                <w:rFonts w:ascii="Times New Roman" w:eastAsia="Times New Roman" w:hAnsi="Times New Roman" w:cs="Times New Roman"/>
                <w:b/>
                <w:bCs/>
                <w:lang w:eastAsia="ru-RU"/>
              </w:rPr>
            </w:pPr>
          </w:p>
        </w:tc>
        <w:tc>
          <w:tcPr>
            <w:tcW w:w="6662" w:type="dxa"/>
          </w:tcPr>
          <w:p w14:paraId="7877EF4F" w14:textId="05AF237E" w:rsidR="00FE4AB6" w:rsidRPr="00F70F81" w:rsidRDefault="00FE4AB6" w:rsidP="00ED43FD">
            <w:pPr>
              <w:suppressAutoHyphens/>
              <w:jc w:val="both"/>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Требования к территориям, местам хранения автомобилей, производственным, административным, вспомогательным и санитарно-бытовым помещениям. Метеорологические условия. Вентиляция. Отопление. Производственное освещение. Методы расчета вентиляции и освещения производственных помещений на АТП.</w:t>
            </w:r>
          </w:p>
        </w:tc>
      </w:tr>
      <w:tr w:rsidR="00FE4AB6" w:rsidRPr="00F70F81" w14:paraId="0391BCCB" w14:textId="77777777" w:rsidTr="00ED43FD">
        <w:trPr>
          <w:trHeight w:val="20"/>
        </w:trPr>
        <w:tc>
          <w:tcPr>
            <w:tcW w:w="2972" w:type="dxa"/>
            <w:vMerge/>
          </w:tcPr>
          <w:p w14:paraId="165A4BE0" w14:textId="77777777" w:rsidR="00FE4AB6" w:rsidRPr="00C63897" w:rsidRDefault="00FE4AB6" w:rsidP="00ED43FD">
            <w:pPr>
              <w:rPr>
                <w:rFonts w:ascii="Times New Roman" w:eastAsia="Times New Roman" w:hAnsi="Times New Roman" w:cs="Times New Roman"/>
                <w:b/>
                <w:bCs/>
                <w:lang w:eastAsia="ru-RU"/>
              </w:rPr>
            </w:pPr>
          </w:p>
        </w:tc>
        <w:tc>
          <w:tcPr>
            <w:tcW w:w="6662" w:type="dxa"/>
          </w:tcPr>
          <w:p w14:paraId="211D7EAF" w14:textId="77777777" w:rsidR="00FE4AB6" w:rsidRPr="00F70F81" w:rsidRDefault="00FE4AB6" w:rsidP="00ED43FD">
            <w:pPr>
              <w:suppressAutoHyphens/>
              <w:jc w:val="both"/>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FE4AB6" w:rsidRPr="00F70F81" w14:paraId="78A3C518" w14:textId="77777777" w:rsidTr="00ED43FD">
        <w:trPr>
          <w:trHeight w:val="20"/>
        </w:trPr>
        <w:tc>
          <w:tcPr>
            <w:tcW w:w="2972" w:type="dxa"/>
            <w:vMerge/>
          </w:tcPr>
          <w:p w14:paraId="5E0F587C" w14:textId="77777777" w:rsidR="00FE4AB6" w:rsidRPr="00C63897" w:rsidRDefault="00FE4AB6" w:rsidP="00ED43FD">
            <w:pPr>
              <w:rPr>
                <w:rFonts w:ascii="Times New Roman" w:eastAsia="Times New Roman" w:hAnsi="Times New Roman" w:cs="Times New Roman"/>
                <w:b/>
                <w:bCs/>
                <w:lang w:eastAsia="ru-RU"/>
              </w:rPr>
            </w:pPr>
          </w:p>
        </w:tc>
        <w:tc>
          <w:tcPr>
            <w:tcW w:w="6662" w:type="dxa"/>
          </w:tcPr>
          <w:p w14:paraId="0DC278DF" w14:textId="51AFE15A" w:rsidR="00FE4AB6" w:rsidRPr="00FE4AB6" w:rsidRDefault="00FE4AB6" w:rsidP="00ED43FD">
            <w:pPr>
              <w:suppressAutoHyphens/>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w:t>
            </w:r>
            <w:r w:rsidRPr="00FE4AB6">
              <w:rPr>
                <w:rFonts w:ascii="Times New Roman" w:eastAsia="Times New Roman" w:hAnsi="Times New Roman" w:cs="Times New Roman"/>
                <w:bCs/>
                <w:lang w:eastAsia="ru-RU"/>
              </w:rPr>
              <w:t>Расчет искусственной вентиляции</w:t>
            </w:r>
          </w:p>
        </w:tc>
      </w:tr>
      <w:tr w:rsidR="00FE4AB6" w:rsidRPr="00F70F81" w14:paraId="271F1548" w14:textId="77777777" w:rsidTr="00ED43FD">
        <w:trPr>
          <w:trHeight w:val="361"/>
        </w:trPr>
        <w:tc>
          <w:tcPr>
            <w:tcW w:w="2972" w:type="dxa"/>
            <w:vMerge/>
          </w:tcPr>
          <w:p w14:paraId="09047A96" w14:textId="77777777" w:rsidR="00FE4AB6" w:rsidRPr="00C63897" w:rsidRDefault="00FE4AB6" w:rsidP="00ED43FD">
            <w:pPr>
              <w:rPr>
                <w:rFonts w:ascii="Times New Roman" w:eastAsia="Times New Roman" w:hAnsi="Times New Roman" w:cs="Times New Roman"/>
                <w:b/>
                <w:bCs/>
                <w:lang w:eastAsia="ru-RU"/>
              </w:rPr>
            </w:pPr>
          </w:p>
        </w:tc>
        <w:tc>
          <w:tcPr>
            <w:tcW w:w="6662" w:type="dxa"/>
            <w:vAlign w:val="bottom"/>
          </w:tcPr>
          <w:p w14:paraId="0BDF80DF" w14:textId="77777777" w:rsidR="00FE4AB6" w:rsidRPr="00F70F81" w:rsidRDefault="00FE4AB6" w:rsidP="00ED43F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185F9D37" w14:textId="77777777" w:rsidR="00FE4AB6" w:rsidRPr="00F70F81" w:rsidRDefault="00FE4AB6" w:rsidP="00ED43FD">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E4AB6" w:rsidRPr="00F70F81" w14:paraId="4D73E930" w14:textId="77777777" w:rsidTr="00ED43FD">
        <w:trPr>
          <w:trHeight w:val="361"/>
        </w:trPr>
        <w:tc>
          <w:tcPr>
            <w:tcW w:w="2972" w:type="dxa"/>
            <w:vMerge w:val="restart"/>
          </w:tcPr>
          <w:p w14:paraId="359DE606" w14:textId="77777777" w:rsidR="00FE4AB6" w:rsidRPr="00FE4AB6"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 xml:space="preserve">Тема 3.2. </w:t>
            </w:r>
          </w:p>
          <w:p w14:paraId="48D2A898" w14:textId="058E4807" w:rsidR="00FE4AB6" w:rsidRPr="00C63897"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Предупреждение производственного травматизма и профессиональных заболеваний на предприятиях автомобильного транспорта</w:t>
            </w:r>
          </w:p>
        </w:tc>
        <w:tc>
          <w:tcPr>
            <w:tcW w:w="6662" w:type="dxa"/>
            <w:tcBorders>
              <w:top w:val="single" w:sz="4" w:space="0" w:color="auto"/>
              <w:left w:val="single" w:sz="4" w:space="0" w:color="auto"/>
              <w:bottom w:val="single" w:sz="4" w:space="0" w:color="auto"/>
              <w:right w:val="single" w:sz="4" w:space="0" w:color="auto"/>
            </w:tcBorders>
            <w:vAlign w:val="bottom"/>
          </w:tcPr>
          <w:p w14:paraId="549AB08D" w14:textId="77777777" w:rsidR="00FE4AB6" w:rsidRPr="00F70F81" w:rsidRDefault="00FE4AB6" w:rsidP="00ED43F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r>
      <w:tr w:rsidR="00FE4AB6" w:rsidRPr="00F70F81" w14:paraId="14D17DD9" w14:textId="77777777" w:rsidTr="00ED43FD">
        <w:trPr>
          <w:trHeight w:val="361"/>
        </w:trPr>
        <w:tc>
          <w:tcPr>
            <w:tcW w:w="2972" w:type="dxa"/>
            <w:vMerge/>
          </w:tcPr>
          <w:p w14:paraId="72C5B9B7"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672952C" w14:textId="212785FE" w:rsidR="00FE4AB6" w:rsidRPr="00F70F81" w:rsidRDefault="00FE4AB6" w:rsidP="00ED43FD">
            <w:pPr>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Основные причины производственного травматизма и профессиональных заболеваний. Виды инструктажей. Методы анализа производственного травматизма. Схемы причинно-следственных связей. Обучение работников АТП безопасности труда. Задачи и формы пропаганды охраны труда. Обеспечение оптимальных режимов труда и отдыха водителей и ремонтных рабочих. Работы с вредными условиями труда. Медицинское освидетельствование водителей при выходе в рейс.</w:t>
            </w:r>
          </w:p>
        </w:tc>
      </w:tr>
      <w:tr w:rsidR="00FE4AB6" w:rsidRPr="00F70F81" w14:paraId="456B38F2" w14:textId="77777777" w:rsidTr="00ED43FD">
        <w:trPr>
          <w:trHeight w:val="242"/>
        </w:trPr>
        <w:tc>
          <w:tcPr>
            <w:tcW w:w="2972" w:type="dxa"/>
            <w:vMerge/>
          </w:tcPr>
          <w:p w14:paraId="43D59E89"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52FCA27" w14:textId="77777777" w:rsidR="00FE4AB6" w:rsidRPr="00F70F81" w:rsidRDefault="00FE4AB6" w:rsidP="00ED43F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FE4AB6" w:rsidRPr="00F70F81" w14:paraId="1EDB3CA3" w14:textId="77777777" w:rsidTr="00ED43FD">
        <w:trPr>
          <w:trHeight w:val="242"/>
        </w:trPr>
        <w:tc>
          <w:tcPr>
            <w:tcW w:w="2972" w:type="dxa"/>
            <w:vMerge/>
          </w:tcPr>
          <w:p w14:paraId="0AFEBBCC"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9773FE6" w14:textId="6365206C" w:rsidR="00FE4AB6" w:rsidRPr="00FE4AB6" w:rsidRDefault="00FE4AB6" w:rsidP="00ED43FD">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 </w:t>
            </w:r>
            <w:r w:rsidRPr="00FE4AB6">
              <w:rPr>
                <w:rFonts w:ascii="Times New Roman" w:eastAsia="Times New Roman" w:hAnsi="Times New Roman" w:cs="Times New Roman"/>
                <w:bCs/>
                <w:lang w:eastAsia="ru-RU"/>
              </w:rPr>
              <w:t>Изучение правил ТБ для АТП</w:t>
            </w:r>
          </w:p>
        </w:tc>
      </w:tr>
      <w:tr w:rsidR="00FE4AB6" w:rsidRPr="00F70F81" w14:paraId="56CB333F" w14:textId="77777777" w:rsidTr="00ED43FD">
        <w:trPr>
          <w:trHeight w:val="361"/>
        </w:trPr>
        <w:tc>
          <w:tcPr>
            <w:tcW w:w="2972" w:type="dxa"/>
            <w:vMerge/>
          </w:tcPr>
          <w:p w14:paraId="3D7482A4"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9C4A88B" w14:textId="77777777" w:rsidR="00FE4AB6" w:rsidRPr="00F70F81" w:rsidRDefault="00FE4AB6" w:rsidP="00ED43F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4882A39A" w14:textId="77777777" w:rsidR="00FE4AB6" w:rsidRPr="00F70F81" w:rsidRDefault="00FE4AB6" w:rsidP="00ED43FD">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E4AB6" w:rsidRPr="00F70F81" w14:paraId="0CDC9417" w14:textId="77777777" w:rsidTr="00ED43FD">
        <w:tc>
          <w:tcPr>
            <w:tcW w:w="2972" w:type="dxa"/>
            <w:vMerge w:val="restart"/>
          </w:tcPr>
          <w:p w14:paraId="0CBEE0A4" w14:textId="77777777" w:rsidR="00FE4AB6" w:rsidRPr="00FE4AB6"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Тема 3.3.</w:t>
            </w:r>
          </w:p>
          <w:p w14:paraId="7789A896" w14:textId="11BCA509" w:rsidR="00FE4AB6" w:rsidRPr="00C63897"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Требования техники безопасности к техническому состоянию и оборудованию подвижного состава автомобильного транспорта</w:t>
            </w:r>
          </w:p>
        </w:tc>
        <w:tc>
          <w:tcPr>
            <w:tcW w:w="6662" w:type="dxa"/>
          </w:tcPr>
          <w:p w14:paraId="771572A8" w14:textId="77777777" w:rsidR="00FE4AB6" w:rsidRPr="00F70F81" w:rsidRDefault="00FE4AB6" w:rsidP="00ED43FD">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FE4AB6" w:rsidRPr="00C63897" w14:paraId="73ADE562" w14:textId="77777777" w:rsidTr="00ED43FD">
        <w:trPr>
          <w:trHeight w:val="396"/>
        </w:trPr>
        <w:tc>
          <w:tcPr>
            <w:tcW w:w="2972" w:type="dxa"/>
            <w:vMerge/>
          </w:tcPr>
          <w:p w14:paraId="0529EFFB" w14:textId="77777777" w:rsidR="00FE4AB6" w:rsidRPr="00C63897" w:rsidRDefault="00FE4AB6" w:rsidP="00ED43FD">
            <w:pPr>
              <w:rPr>
                <w:rFonts w:ascii="Times New Roman" w:eastAsia="Times New Roman" w:hAnsi="Times New Roman" w:cs="Times New Roman"/>
                <w:b/>
                <w:bCs/>
                <w:lang w:eastAsia="ru-RU"/>
              </w:rPr>
            </w:pPr>
          </w:p>
        </w:tc>
        <w:tc>
          <w:tcPr>
            <w:tcW w:w="6662" w:type="dxa"/>
          </w:tcPr>
          <w:p w14:paraId="11CAC014" w14:textId="77777777" w:rsidR="00FE4AB6" w:rsidRPr="00FE4AB6" w:rsidRDefault="00FE4AB6" w:rsidP="00FE4AB6">
            <w:pPr>
              <w:suppressAutoHyphens/>
              <w:jc w:val="both"/>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 xml:space="preserve">Общие требования к техническому состоянию и оборудованию подвижного состава. Рабочее место водителя. </w:t>
            </w:r>
          </w:p>
          <w:p w14:paraId="46D85125" w14:textId="2A376D59" w:rsidR="00FE4AB6" w:rsidRPr="00C63897" w:rsidRDefault="00FE4AB6" w:rsidP="00FE4AB6">
            <w:pPr>
              <w:suppressAutoHyphens/>
              <w:jc w:val="both"/>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Дополнительные требования к техническому состоянию и оборудованию грузовых автомобилей, прицепов и полуприцепов, грузовых автомобилей предназначенных для перевозки людей, автобусов, автомобилей, выполняющих международные и междугородные перевозки,  автомобилей с газобаллонной аппаратурой.</w:t>
            </w:r>
          </w:p>
        </w:tc>
      </w:tr>
      <w:tr w:rsidR="00FE4AB6" w:rsidRPr="00C63897" w14:paraId="5F395AA8" w14:textId="77777777" w:rsidTr="00ED43FD">
        <w:trPr>
          <w:trHeight w:val="20"/>
        </w:trPr>
        <w:tc>
          <w:tcPr>
            <w:tcW w:w="2972" w:type="dxa"/>
            <w:vMerge/>
          </w:tcPr>
          <w:p w14:paraId="7145E4D9" w14:textId="77777777" w:rsidR="00FE4AB6" w:rsidRPr="00C63897" w:rsidRDefault="00FE4AB6" w:rsidP="00ED43FD">
            <w:pPr>
              <w:rPr>
                <w:rFonts w:ascii="Times New Roman" w:eastAsia="Times New Roman" w:hAnsi="Times New Roman" w:cs="Times New Roman"/>
                <w:b/>
                <w:bCs/>
                <w:lang w:eastAsia="ru-RU"/>
              </w:rPr>
            </w:pPr>
          </w:p>
        </w:tc>
        <w:tc>
          <w:tcPr>
            <w:tcW w:w="6662" w:type="dxa"/>
          </w:tcPr>
          <w:p w14:paraId="2169499A" w14:textId="77777777" w:rsidR="00FE4AB6" w:rsidRPr="00C63897" w:rsidRDefault="00FE4AB6" w:rsidP="00ED43FD">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FE4AB6" w:rsidRPr="004D41E5" w14:paraId="3ABAFEFB" w14:textId="77777777" w:rsidTr="00ED43FD">
        <w:trPr>
          <w:trHeight w:val="361"/>
        </w:trPr>
        <w:tc>
          <w:tcPr>
            <w:tcW w:w="2972" w:type="dxa"/>
            <w:vMerge/>
          </w:tcPr>
          <w:p w14:paraId="3657C456" w14:textId="77777777" w:rsidR="00FE4AB6" w:rsidRPr="00C63897" w:rsidRDefault="00FE4AB6" w:rsidP="00ED43FD">
            <w:pPr>
              <w:rPr>
                <w:rFonts w:ascii="Times New Roman" w:eastAsia="Times New Roman" w:hAnsi="Times New Roman" w:cs="Times New Roman"/>
                <w:b/>
                <w:bCs/>
                <w:lang w:eastAsia="ru-RU"/>
              </w:rPr>
            </w:pPr>
          </w:p>
        </w:tc>
        <w:tc>
          <w:tcPr>
            <w:tcW w:w="6662" w:type="dxa"/>
            <w:vAlign w:val="bottom"/>
          </w:tcPr>
          <w:p w14:paraId="6013E0E5" w14:textId="77777777" w:rsidR="00FE4AB6" w:rsidRDefault="00FE4AB6"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5A7A03B" w14:textId="77777777" w:rsidR="00FE4AB6" w:rsidRPr="004D41E5" w:rsidRDefault="00FE4AB6" w:rsidP="00ED43FD">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E4AB6" w:rsidRPr="00C63897" w14:paraId="6759D222" w14:textId="77777777" w:rsidTr="00ED43FD">
        <w:trPr>
          <w:trHeight w:val="361"/>
        </w:trPr>
        <w:tc>
          <w:tcPr>
            <w:tcW w:w="2972" w:type="dxa"/>
            <w:vMerge w:val="restart"/>
          </w:tcPr>
          <w:p w14:paraId="4A7A4579" w14:textId="77777777" w:rsidR="00FE4AB6" w:rsidRPr="00FE4AB6"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 xml:space="preserve">Тема 3.4. </w:t>
            </w:r>
          </w:p>
          <w:p w14:paraId="4FC7FD96" w14:textId="77777777" w:rsidR="00FE4AB6" w:rsidRPr="00FE4AB6"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 xml:space="preserve">Требования техники безопасности при перевозке опасных грузов </w:t>
            </w:r>
          </w:p>
          <w:p w14:paraId="2408BC03" w14:textId="46583A09" w:rsidR="00FE4AB6" w:rsidRPr="00C63897"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автотранспортом</w:t>
            </w:r>
          </w:p>
        </w:tc>
        <w:tc>
          <w:tcPr>
            <w:tcW w:w="6662" w:type="dxa"/>
            <w:tcBorders>
              <w:top w:val="single" w:sz="4" w:space="0" w:color="auto"/>
              <w:left w:val="single" w:sz="4" w:space="0" w:color="auto"/>
              <w:bottom w:val="single" w:sz="4" w:space="0" w:color="auto"/>
              <w:right w:val="single" w:sz="4" w:space="0" w:color="auto"/>
            </w:tcBorders>
            <w:vAlign w:val="bottom"/>
          </w:tcPr>
          <w:p w14:paraId="7E21878B" w14:textId="77777777" w:rsidR="00FE4AB6" w:rsidRPr="00C63897" w:rsidRDefault="00FE4AB6"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FE4AB6" w:rsidRPr="00C63897" w14:paraId="187B0F32" w14:textId="77777777" w:rsidTr="00ED43FD">
        <w:trPr>
          <w:trHeight w:val="361"/>
        </w:trPr>
        <w:tc>
          <w:tcPr>
            <w:tcW w:w="2972" w:type="dxa"/>
            <w:vMerge/>
          </w:tcPr>
          <w:p w14:paraId="7BDF5F41"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B33D131" w14:textId="77777777" w:rsidR="00FE4AB6" w:rsidRPr="00FE4AB6" w:rsidRDefault="00FE4AB6" w:rsidP="00FE4AB6">
            <w:pPr>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 xml:space="preserve">Классификация грузов по степени опасности. Маркировка опасных грузов. ГОСТ 19433-81. </w:t>
            </w:r>
          </w:p>
          <w:p w14:paraId="5DD39153" w14:textId="1DED2FF4" w:rsidR="00FE4AB6" w:rsidRPr="00C63897" w:rsidRDefault="00FE4AB6" w:rsidP="00FE4AB6">
            <w:pPr>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Требования к подвижному составу, перевозящему опасные грузы. Требования к выхлопной трубе. Топливному баку, электрооборудованию и кузову. Требования к автоцистернам для перевозки сжиженных газов, легковоспламеняющихся и горючих жидкостей.</w:t>
            </w:r>
          </w:p>
        </w:tc>
      </w:tr>
      <w:tr w:rsidR="00FE4AB6" w:rsidRPr="00C63897" w14:paraId="062DB00F" w14:textId="77777777" w:rsidTr="00ED43FD">
        <w:trPr>
          <w:trHeight w:val="257"/>
        </w:trPr>
        <w:tc>
          <w:tcPr>
            <w:tcW w:w="2972" w:type="dxa"/>
            <w:vMerge/>
          </w:tcPr>
          <w:p w14:paraId="4402B62C"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7139AFD" w14:textId="77777777" w:rsidR="00FE4AB6" w:rsidRPr="00C63897" w:rsidRDefault="00FE4AB6"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FE4AB6" w:rsidRPr="00C63897" w14:paraId="30060068" w14:textId="77777777" w:rsidTr="00ED43FD">
        <w:trPr>
          <w:trHeight w:val="361"/>
        </w:trPr>
        <w:tc>
          <w:tcPr>
            <w:tcW w:w="2972" w:type="dxa"/>
            <w:vMerge/>
          </w:tcPr>
          <w:p w14:paraId="21C7E241"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C3F90F0" w14:textId="77777777" w:rsidR="00FE4AB6" w:rsidRDefault="00FE4AB6"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DA7F8F0" w14:textId="77777777" w:rsidR="00FE4AB6" w:rsidRPr="00C63897" w:rsidRDefault="00FE4AB6" w:rsidP="00ED43FD">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E4AB6" w:rsidRPr="00C63897" w14:paraId="1EA88D6F" w14:textId="77777777" w:rsidTr="00FE4AB6">
        <w:trPr>
          <w:trHeight w:val="361"/>
        </w:trPr>
        <w:tc>
          <w:tcPr>
            <w:tcW w:w="2972" w:type="dxa"/>
            <w:vMerge w:val="restart"/>
          </w:tcPr>
          <w:p w14:paraId="70F0824D" w14:textId="77777777" w:rsidR="00FE4AB6" w:rsidRPr="00FE4AB6"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 xml:space="preserve">Тема 3.5. </w:t>
            </w:r>
          </w:p>
          <w:p w14:paraId="55C3AFB8" w14:textId="77777777" w:rsidR="00FE4AB6" w:rsidRPr="00FE4AB6"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 xml:space="preserve">Требования техники безопасности при перевозке опасных грузов </w:t>
            </w:r>
          </w:p>
          <w:p w14:paraId="19A1E97C" w14:textId="4F39077A" w:rsidR="00FE4AB6" w:rsidRPr="00C63897"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автотранспортом</w:t>
            </w:r>
          </w:p>
        </w:tc>
        <w:tc>
          <w:tcPr>
            <w:tcW w:w="6662" w:type="dxa"/>
            <w:tcBorders>
              <w:top w:val="single" w:sz="4" w:space="0" w:color="auto"/>
              <w:left w:val="single" w:sz="4" w:space="0" w:color="auto"/>
              <w:bottom w:val="single" w:sz="4" w:space="0" w:color="auto"/>
              <w:right w:val="single" w:sz="4" w:space="0" w:color="auto"/>
            </w:tcBorders>
            <w:vAlign w:val="bottom"/>
          </w:tcPr>
          <w:p w14:paraId="73870A71" w14:textId="77777777" w:rsidR="00FE4AB6" w:rsidRPr="00C63897" w:rsidRDefault="00FE4AB6"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FE4AB6" w:rsidRPr="00C63897" w14:paraId="3D51DF87" w14:textId="77777777" w:rsidTr="00FE4AB6">
        <w:trPr>
          <w:trHeight w:val="361"/>
        </w:trPr>
        <w:tc>
          <w:tcPr>
            <w:tcW w:w="2972" w:type="dxa"/>
            <w:vMerge/>
          </w:tcPr>
          <w:p w14:paraId="4346A2E2"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7594AAD" w14:textId="77777777" w:rsidR="00FE4AB6" w:rsidRPr="00FE4AB6" w:rsidRDefault="00FE4AB6" w:rsidP="00FE4AB6">
            <w:pPr>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 xml:space="preserve">Комплектация автомобилей, перевозящих опасные грузы. </w:t>
            </w:r>
          </w:p>
          <w:p w14:paraId="07E37D7D" w14:textId="1792B74E" w:rsidR="00FE4AB6" w:rsidRPr="00C63897" w:rsidRDefault="00FE4AB6" w:rsidP="00FE4AB6">
            <w:pPr>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Требования безопасности при перевозке различных видов опасных грузов. Требования к водителям и сопровождающим лицам, участвующим в перевозке опасных грузов.</w:t>
            </w:r>
          </w:p>
        </w:tc>
      </w:tr>
      <w:tr w:rsidR="00FE4AB6" w:rsidRPr="00C63897" w14:paraId="5DF0BFB7" w14:textId="77777777" w:rsidTr="00FE4AB6">
        <w:trPr>
          <w:trHeight w:val="361"/>
        </w:trPr>
        <w:tc>
          <w:tcPr>
            <w:tcW w:w="2972" w:type="dxa"/>
            <w:vMerge/>
          </w:tcPr>
          <w:p w14:paraId="08F923F3"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8E4D5F3" w14:textId="77777777" w:rsidR="00FE4AB6" w:rsidRPr="00C63897" w:rsidRDefault="00FE4AB6"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FE4AB6" w:rsidRPr="00C63897" w14:paraId="5804D642" w14:textId="77777777" w:rsidTr="00FE4AB6">
        <w:trPr>
          <w:trHeight w:val="361"/>
        </w:trPr>
        <w:tc>
          <w:tcPr>
            <w:tcW w:w="2972" w:type="dxa"/>
            <w:vMerge/>
          </w:tcPr>
          <w:p w14:paraId="77F7B3A8"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4B42E9C" w14:textId="77777777" w:rsidR="00FE4AB6" w:rsidRDefault="00FE4AB6"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3F6D1D2B" w14:textId="77777777" w:rsidR="00FE4AB6" w:rsidRPr="00C63897" w:rsidRDefault="00FE4AB6" w:rsidP="00ED43FD">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E4AB6" w:rsidRPr="00C63897" w14:paraId="66956DE3" w14:textId="77777777" w:rsidTr="00FE4AB6">
        <w:trPr>
          <w:trHeight w:val="361"/>
        </w:trPr>
        <w:tc>
          <w:tcPr>
            <w:tcW w:w="2972" w:type="dxa"/>
            <w:vMerge w:val="restart"/>
          </w:tcPr>
          <w:p w14:paraId="0CA933C4" w14:textId="77777777" w:rsidR="00FE4AB6" w:rsidRPr="00FE4AB6"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 xml:space="preserve">Тема 3.6. </w:t>
            </w:r>
          </w:p>
          <w:p w14:paraId="2B1E68E6" w14:textId="523398EE" w:rsidR="00FE4AB6" w:rsidRPr="00C63897"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Требования техники безопасности при техническом обслуживании и ремонте автомобилей</w:t>
            </w:r>
          </w:p>
        </w:tc>
        <w:tc>
          <w:tcPr>
            <w:tcW w:w="6662" w:type="dxa"/>
            <w:tcBorders>
              <w:top w:val="single" w:sz="4" w:space="0" w:color="auto"/>
              <w:left w:val="single" w:sz="4" w:space="0" w:color="auto"/>
              <w:bottom w:val="single" w:sz="4" w:space="0" w:color="auto"/>
              <w:right w:val="single" w:sz="4" w:space="0" w:color="auto"/>
            </w:tcBorders>
            <w:vAlign w:val="bottom"/>
          </w:tcPr>
          <w:p w14:paraId="48AB16C5" w14:textId="77777777" w:rsidR="00FE4AB6" w:rsidRPr="00C63897" w:rsidRDefault="00FE4AB6"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FE4AB6" w:rsidRPr="00C63897" w14:paraId="22CD4DB4" w14:textId="77777777" w:rsidTr="00FE4AB6">
        <w:trPr>
          <w:trHeight w:val="361"/>
        </w:trPr>
        <w:tc>
          <w:tcPr>
            <w:tcW w:w="2972" w:type="dxa"/>
            <w:vMerge/>
          </w:tcPr>
          <w:p w14:paraId="0DA59401"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E34B8C2" w14:textId="77777777" w:rsidR="00FE4AB6" w:rsidRPr="00FE4AB6" w:rsidRDefault="00FE4AB6" w:rsidP="00FE4AB6">
            <w:pPr>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 xml:space="preserve">Общие требования безопасности при техническом обслуживании и ремонте автомобилей. Требования безопасности при уборке и мойке автомобилей, агрегатов и деталей. </w:t>
            </w:r>
          </w:p>
          <w:p w14:paraId="4C137DC8" w14:textId="57A0D9D2" w:rsidR="00FE4AB6" w:rsidRPr="00C63897" w:rsidRDefault="00FE4AB6" w:rsidP="00FE4AB6">
            <w:pPr>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Проверка технического состояния автомобилей и агрегатов. Требования безопасности при обслуживании и ремонте газобаллонных автомобилей.</w:t>
            </w:r>
          </w:p>
        </w:tc>
      </w:tr>
      <w:tr w:rsidR="00FE4AB6" w:rsidRPr="00C63897" w14:paraId="79C7BE5A" w14:textId="77777777" w:rsidTr="00FE4AB6">
        <w:trPr>
          <w:trHeight w:val="361"/>
        </w:trPr>
        <w:tc>
          <w:tcPr>
            <w:tcW w:w="2972" w:type="dxa"/>
            <w:vMerge/>
          </w:tcPr>
          <w:p w14:paraId="392AC962"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97C8A05" w14:textId="77777777" w:rsidR="00FE4AB6" w:rsidRPr="00C63897" w:rsidRDefault="00FE4AB6"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FE4AB6" w:rsidRPr="00C63897" w14:paraId="3D1317CA" w14:textId="77777777" w:rsidTr="00FE4AB6">
        <w:trPr>
          <w:trHeight w:val="361"/>
        </w:trPr>
        <w:tc>
          <w:tcPr>
            <w:tcW w:w="2972" w:type="dxa"/>
            <w:vMerge/>
          </w:tcPr>
          <w:p w14:paraId="7EDE690B"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570CFFF" w14:textId="77777777" w:rsidR="00FE4AB6" w:rsidRDefault="00FE4AB6" w:rsidP="00ED43F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3E82CFF" w14:textId="77777777" w:rsidR="00FE4AB6" w:rsidRPr="00C63897" w:rsidRDefault="00FE4AB6" w:rsidP="00ED43FD">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E4AB6" w:rsidRPr="00F70F81" w14:paraId="4D5ACF41" w14:textId="77777777" w:rsidTr="00ED43FD">
        <w:trPr>
          <w:trHeight w:val="361"/>
        </w:trPr>
        <w:tc>
          <w:tcPr>
            <w:tcW w:w="2972" w:type="dxa"/>
            <w:vMerge w:val="restart"/>
          </w:tcPr>
          <w:p w14:paraId="7B1A1196" w14:textId="77777777" w:rsidR="00FE4AB6" w:rsidRPr="00FE4AB6"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Тема 3.7.</w:t>
            </w:r>
          </w:p>
          <w:p w14:paraId="1663255D" w14:textId="3221B46F" w:rsidR="00FE4AB6" w:rsidRPr="00C63897" w:rsidRDefault="00FE4AB6" w:rsidP="00FE4AB6">
            <w:pPr>
              <w:rPr>
                <w:rFonts w:ascii="Times New Roman" w:eastAsia="Times New Roman" w:hAnsi="Times New Roman" w:cs="Times New Roman"/>
                <w:b/>
                <w:bCs/>
                <w:lang w:eastAsia="ru-RU"/>
              </w:rPr>
            </w:pPr>
            <w:r w:rsidRPr="00FE4AB6">
              <w:rPr>
                <w:rFonts w:ascii="Times New Roman" w:eastAsia="Times New Roman" w:hAnsi="Times New Roman" w:cs="Times New Roman"/>
                <w:b/>
                <w:bCs/>
                <w:lang w:eastAsia="ru-RU"/>
              </w:rPr>
              <w:t>Правила безопасности при выполнении комплексных работ</w:t>
            </w:r>
          </w:p>
        </w:tc>
        <w:tc>
          <w:tcPr>
            <w:tcW w:w="6662" w:type="dxa"/>
            <w:tcBorders>
              <w:top w:val="single" w:sz="4" w:space="0" w:color="auto"/>
              <w:left w:val="single" w:sz="4" w:space="0" w:color="auto"/>
              <w:bottom w:val="single" w:sz="4" w:space="0" w:color="auto"/>
              <w:right w:val="single" w:sz="4" w:space="0" w:color="auto"/>
            </w:tcBorders>
            <w:vAlign w:val="bottom"/>
          </w:tcPr>
          <w:p w14:paraId="749D3082" w14:textId="77777777" w:rsidR="00FE4AB6" w:rsidRPr="00F70F81" w:rsidRDefault="00FE4AB6" w:rsidP="00ED43F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r>
      <w:tr w:rsidR="00FE4AB6" w:rsidRPr="00F70F81" w14:paraId="2ABC6267" w14:textId="77777777" w:rsidTr="00ED43FD">
        <w:trPr>
          <w:trHeight w:val="361"/>
        </w:trPr>
        <w:tc>
          <w:tcPr>
            <w:tcW w:w="2972" w:type="dxa"/>
            <w:vMerge/>
          </w:tcPr>
          <w:p w14:paraId="2FCDDD56"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7B0F53A" w14:textId="56FAB225" w:rsidR="00FE4AB6" w:rsidRPr="00F70F81" w:rsidRDefault="00FE4AB6" w:rsidP="00ED43FD">
            <w:pPr>
              <w:rPr>
                <w:rFonts w:ascii="Times New Roman" w:eastAsia="Times New Roman" w:hAnsi="Times New Roman" w:cs="Times New Roman"/>
                <w:lang w:eastAsia="ru-RU"/>
              </w:rPr>
            </w:pPr>
            <w:r w:rsidRPr="00FE4AB6">
              <w:rPr>
                <w:rFonts w:ascii="Times New Roman" w:eastAsia="Times New Roman" w:hAnsi="Times New Roman" w:cs="Times New Roman"/>
                <w:lang w:eastAsia="ru-RU"/>
              </w:rPr>
              <w:t>Правила безопасности при диагностировании, выполнении слесарных, аккумуляторных, сборочных, кузнечных, рессорных, медницко-жестяницких, шиноремонтных, окрасочных, антикоррозийных и работ по обработке металла и дерева.</w:t>
            </w:r>
          </w:p>
        </w:tc>
      </w:tr>
      <w:tr w:rsidR="00FE4AB6" w:rsidRPr="00F70F81" w14:paraId="130F6ED2" w14:textId="77777777" w:rsidTr="00ED43FD">
        <w:trPr>
          <w:trHeight w:val="242"/>
        </w:trPr>
        <w:tc>
          <w:tcPr>
            <w:tcW w:w="2972" w:type="dxa"/>
            <w:vMerge/>
          </w:tcPr>
          <w:p w14:paraId="1817C2F7"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29F4463" w14:textId="77777777" w:rsidR="00FE4AB6" w:rsidRPr="00F70F81" w:rsidRDefault="00FE4AB6" w:rsidP="00ED43F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FE4AB6" w:rsidRPr="00FE4AB6" w14:paraId="0B0F2C6F" w14:textId="77777777" w:rsidTr="00ED43FD">
        <w:trPr>
          <w:trHeight w:val="242"/>
        </w:trPr>
        <w:tc>
          <w:tcPr>
            <w:tcW w:w="2972" w:type="dxa"/>
            <w:vMerge/>
          </w:tcPr>
          <w:p w14:paraId="521B347F"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8B9CD8A" w14:textId="3999AA33" w:rsidR="00FE4AB6" w:rsidRPr="00FE4AB6" w:rsidRDefault="00FE4AB6" w:rsidP="00ED43FD">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3. </w:t>
            </w:r>
            <w:r w:rsidRPr="00FE4AB6">
              <w:rPr>
                <w:rFonts w:ascii="Times New Roman" w:eastAsia="Times New Roman" w:hAnsi="Times New Roman" w:cs="Times New Roman"/>
                <w:bCs/>
                <w:lang w:eastAsia="ru-RU"/>
              </w:rPr>
              <w:t>Расчет естественного и искусствен</w:t>
            </w:r>
            <w:r>
              <w:rPr>
                <w:rFonts w:ascii="Times New Roman" w:eastAsia="Times New Roman" w:hAnsi="Times New Roman" w:cs="Times New Roman"/>
                <w:bCs/>
                <w:lang w:eastAsia="ru-RU"/>
              </w:rPr>
              <w:t>ного освещения на рабочем месте</w:t>
            </w:r>
          </w:p>
        </w:tc>
      </w:tr>
      <w:tr w:rsidR="00FE4AB6" w:rsidRPr="00FE4AB6" w14:paraId="09D0E6CD" w14:textId="77777777" w:rsidTr="00ED43FD">
        <w:trPr>
          <w:trHeight w:val="242"/>
        </w:trPr>
        <w:tc>
          <w:tcPr>
            <w:tcW w:w="2972" w:type="dxa"/>
            <w:vMerge/>
          </w:tcPr>
          <w:p w14:paraId="4B90A063"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665C8B1" w14:textId="57232DA2" w:rsidR="00FE4AB6" w:rsidRPr="00FE4AB6" w:rsidRDefault="00FE4AB6" w:rsidP="00ED43FD">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4. </w:t>
            </w:r>
            <w:r w:rsidRPr="00FE4AB6">
              <w:rPr>
                <w:rFonts w:ascii="Times New Roman" w:eastAsia="Times New Roman" w:hAnsi="Times New Roman" w:cs="Times New Roman"/>
                <w:bCs/>
                <w:lang w:eastAsia="ru-RU"/>
              </w:rPr>
              <w:t>Расчет количества первичных средств пожаротушения для АТП, СТОА</w:t>
            </w:r>
          </w:p>
        </w:tc>
      </w:tr>
      <w:tr w:rsidR="00FE4AB6" w:rsidRPr="00FE4AB6" w14:paraId="489380E9" w14:textId="77777777" w:rsidTr="00ED43FD">
        <w:trPr>
          <w:trHeight w:val="242"/>
        </w:trPr>
        <w:tc>
          <w:tcPr>
            <w:tcW w:w="2972" w:type="dxa"/>
            <w:vMerge/>
          </w:tcPr>
          <w:p w14:paraId="7FA31A12"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F2C10F6" w14:textId="7B9A8826" w:rsidR="00FE4AB6" w:rsidRPr="00FE4AB6" w:rsidRDefault="00FE4AB6" w:rsidP="00ED43FD">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5. </w:t>
            </w:r>
            <w:r w:rsidRPr="00FE4AB6">
              <w:rPr>
                <w:rFonts w:ascii="Times New Roman" w:eastAsia="Times New Roman" w:hAnsi="Times New Roman" w:cs="Times New Roman"/>
                <w:bCs/>
                <w:lang w:eastAsia="ru-RU"/>
              </w:rPr>
              <w:t>Изучение правил ТБ при работе с подвижным составом АТП, СТОА</w:t>
            </w:r>
          </w:p>
        </w:tc>
      </w:tr>
      <w:tr w:rsidR="00FE4AB6" w:rsidRPr="00F70F81" w14:paraId="2C4C8B34" w14:textId="77777777" w:rsidTr="00ED43FD">
        <w:trPr>
          <w:trHeight w:val="361"/>
        </w:trPr>
        <w:tc>
          <w:tcPr>
            <w:tcW w:w="2972" w:type="dxa"/>
            <w:vMerge/>
          </w:tcPr>
          <w:p w14:paraId="60285731" w14:textId="77777777" w:rsidR="00FE4AB6" w:rsidRPr="00C63897" w:rsidRDefault="00FE4AB6" w:rsidP="00ED43FD">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6A5EDD6" w14:textId="77777777" w:rsidR="00FE4AB6" w:rsidRPr="00F70F81" w:rsidRDefault="00FE4AB6" w:rsidP="00ED43F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6A1E7F6" w14:textId="77777777" w:rsidR="00FE4AB6" w:rsidRPr="00F70F81" w:rsidRDefault="00FE4AB6" w:rsidP="00ED43FD">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E4AB6" w:rsidRPr="00C63897" w14:paraId="26AB1BCF" w14:textId="77777777" w:rsidTr="00ED43FD">
        <w:tc>
          <w:tcPr>
            <w:tcW w:w="9634" w:type="dxa"/>
            <w:gridSpan w:val="2"/>
          </w:tcPr>
          <w:p w14:paraId="5F8FB1F6" w14:textId="0E63DBFA" w:rsidR="00FE4AB6" w:rsidRPr="00F70F81" w:rsidRDefault="00FE4AB6" w:rsidP="00ED43FD">
            <w:pPr>
              <w:spacing w:line="276" w:lineRule="auto"/>
              <w:rPr>
                <w:rFonts w:ascii="Times New Roman" w:eastAsia="Times New Roman" w:hAnsi="Times New Roman" w:cs="Times New Roman"/>
                <w:b/>
                <w:bCs/>
                <w:i/>
                <w:lang w:eastAsia="ru-RU"/>
              </w:rPr>
            </w:pPr>
            <w:r w:rsidRPr="00F70F81">
              <w:rPr>
                <w:rFonts w:ascii="Times New Roman" w:eastAsia="Times New Roman" w:hAnsi="Times New Roman" w:cs="Times New Roman"/>
                <w:b/>
                <w:bCs/>
                <w:i/>
                <w:lang w:eastAsia="ru-RU"/>
              </w:rPr>
              <w:t xml:space="preserve">Промежуточная аттестация </w:t>
            </w:r>
          </w:p>
        </w:tc>
      </w:tr>
      <w:tr w:rsidR="00FE4AB6" w:rsidRPr="00C63897" w14:paraId="5165470C" w14:textId="77777777" w:rsidTr="00ED43FD">
        <w:tc>
          <w:tcPr>
            <w:tcW w:w="9634" w:type="dxa"/>
            <w:gridSpan w:val="2"/>
          </w:tcPr>
          <w:p w14:paraId="0D56AE31" w14:textId="5B4F8B80" w:rsidR="00FE4AB6" w:rsidRPr="00F70F81" w:rsidRDefault="00FE4AB6" w:rsidP="00ED43FD">
            <w:pPr>
              <w:spacing w:line="276" w:lineRule="auto"/>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Всего </w:t>
            </w:r>
            <w:r>
              <w:rPr>
                <w:rFonts w:ascii="Times New Roman" w:eastAsia="Times New Roman" w:hAnsi="Times New Roman" w:cs="Times New Roman"/>
                <w:b/>
                <w:bCs/>
                <w:lang w:eastAsia="ru-RU"/>
              </w:rPr>
              <w:t>36 часов</w:t>
            </w:r>
          </w:p>
        </w:tc>
      </w:tr>
    </w:tbl>
    <w:p w14:paraId="35636882" w14:textId="77777777" w:rsidR="00716C2D" w:rsidRDefault="00716C2D" w:rsidP="00716C2D">
      <w:pPr>
        <w:rPr>
          <w:rFonts w:ascii="Times New Roman" w:hAnsi="Times New Roman" w:cs="Times New Roman"/>
          <w:sz w:val="24"/>
          <w:szCs w:val="24"/>
        </w:rPr>
      </w:pPr>
    </w:p>
    <w:p w14:paraId="41AD1234" w14:textId="77777777" w:rsidR="00716C2D" w:rsidRPr="00DF068E" w:rsidRDefault="00716C2D" w:rsidP="00716C2D">
      <w:pPr>
        <w:pStyle w:val="1f0"/>
        <w:rPr>
          <w:rFonts w:ascii="Times New Roman" w:hAnsi="Times New Roman"/>
          <w:lang w:val="ru-RU"/>
        </w:rPr>
      </w:pPr>
      <w:bookmarkStart w:id="177" w:name="_Toc192603097"/>
      <w:bookmarkStart w:id="178" w:name="_Toc192603127"/>
      <w:bookmarkStart w:id="179" w:name="_Toc202791507"/>
      <w:bookmarkStart w:id="180" w:name="_Toc202791540"/>
      <w:bookmarkStart w:id="181" w:name="_Toc202791573"/>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77"/>
      <w:bookmarkEnd w:id="178"/>
      <w:bookmarkEnd w:id="179"/>
      <w:bookmarkEnd w:id="180"/>
      <w:bookmarkEnd w:id="181"/>
    </w:p>
    <w:p w14:paraId="27A0199A" w14:textId="77777777" w:rsidR="00716C2D" w:rsidRPr="00E11160" w:rsidRDefault="00716C2D" w:rsidP="00716C2D">
      <w:pPr>
        <w:pStyle w:val="114"/>
        <w:rPr>
          <w:rFonts w:ascii="Times New Roman" w:hAnsi="Times New Roman"/>
        </w:rPr>
      </w:pPr>
      <w:bookmarkStart w:id="182" w:name="_Toc192603098"/>
      <w:bookmarkStart w:id="183" w:name="_Toc192603128"/>
      <w:bookmarkStart w:id="184" w:name="_Toc202791508"/>
      <w:bookmarkStart w:id="185" w:name="_Toc202791541"/>
      <w:bookmarkStart w:id="186" w:name="_Toc202791574"/>
      <w:r w:rsidRPr="00E11160">
        <w:rPr>
          <w:rFonts w:ascii="Times New Roman" w:hAnsi="Times New Roman"/>
        </w:rPr>
        <w:t>3.1. Материально-техническое обеспечение</w:t>
      </w:r>
      <w:bookmarkEnd w:id="182"/>
      <w:bookmarkEnd w:id="183"/>
      <w:bookmarkEnd w:id="184"/>
      <w:bookmarkEnd w:id="185"/>
      <w:bookmarkEnd w:id="186"/>
    </w:p>
    <w:p w14:paraId="4402F213" w14:textId="0E90BD71" w:rsidR="00716C2D" w:rsidRPr="00193390" w:rsidRDefault="00716C2D" w:rsidP="00716C2D">
      <w:pPr>
        <w:suppressAutoHyphens/>
        <w:ind w:firstLine="709"/>
        <w:jc w:val="both"/>
        <w:rPr>
          <w:rFonts w:ascii="Times New Roman" w:hAnsi="Times New Roman" w:cs="Times New Roman"/>
          <w:bCs/>
          <w:sz w:val="24"/>
          <w:szCs w:val="24"/>
        </w:rPr>
      </w:pPr>
      <w:r w:rsidRPr="00193390">
        <w:rPr>
          <w:rFonts w:ascii="Times New Roman" w:hAnsi="Times New Roman" w:cs="Times New Roman"/>
          <w:bCs/>
          <w:sz w:val="24"/>
          <w:szCs w:val="24"/>
        </w:rPr>
        <w:t>Кабинет «</w:t>
      </w:r>
      <w:r w:rsidR="00FE4AB6" w:rsidRPr="00FE4AB6">
        <w:rPr>
          <w:rFonts w:ascii="Times New Roman" w:hAnsi="Times New Roman" w:cs="Times New Roman"/>
          <w:bCs/>
          <w:sz w:val="24"/>
          <w:szCs w:val="24"/>
        </w:rPr>
        <w:t>Охраны труда</w:t>
      </w:r>
      <w:r w:rsidRPr="00193390">
        <w:rPr>
          <w:rFonts w:ascii="Times New Roman" w:hAnsi="Times New Roman" w:cs="Times New Roman"/>
          <w:bCs/>
          <w:sz w:val="24"/>
          <w:szCs w:val="24"/>
        </w:rPr>
        <w:t xml:space="preserve">», оснащенный </w:t>
      </w:r>
      <w:r w:rsidRPr="00193390">
        <w:rPr>
          <w:rFonts w:ascii="Times New Roman" w:hAnsi="Times New Roman" w:cs="Times New Roman"/>
          <w:bCs/>
          <w:iCs/>
          <w:sz w:val="24"/>
          <w:szCs w:val="24"/>
        </w:rPr>
        <w:t>в соответствии с приложением 3 ПОП</w:t>
      </w:r>
      <w:r w:rsidRPr="00193390">
        <w:rPr>
          <w:rFonts w:ascii="Times New Roman" w:hAnsi="Times New Roman" w:cs="Times New Roman"/>
          <w:bCs/>
          <w:sz w:val="24"/>
          <w:szCs w:val="24"/>
        </w:rPr>
        <w:t>.</w:t>
      </w:r>
    </w:p>
    <w:p w14:paraId="400DA788" w14:textId="77777777" w:rsidR="00716C2D" w:rsidRDefault="00716C2D" w:rsidP="00716C2D"/>
    <w:p w14:paraId="61C057BD" w14:textId="77777777" w:rsidR="00FE4AB6" w:rsidRDefault="00FE4AB6" w:rsidP="00716C2D">
      <w:pPr>
        <w:pStyle w:val="114"/>
        <w:rPr>
          <w:rFonts w:ascii="Times New Roman" w:hAnsi="Times New Roman"/>
        </w:rPr>
      </w:pPr>
    </w:p>
    <w:p w14:paraId="66E0E412" w14:textId="77777777" w:rsidR="00716C2D" w:rsidRPr="00E11160" w:rsidRDefault="00716C2D" w:rsidP="00716C2D">
      <w:pPr>
        <w:pStyle w:val="114"/>
        <w:rPr>
          <w:rFonts w:ascii="Times New Roman" w:eastAsia="Times New Roman" w:hAnsi="Times New Roman"/>
        </w:rPr>
      </w:pPr>
      <w:bookmarkStart w:id="187" w:name="_Toc192603099"/>
      <w:bookmarkStart w:id="188" w:name="_Toc192603129"/>
      <w:bookmarkStart w:id="189" w:name="_Toc202791509"/>
      <w:bookmarkStart w:id="190" w:name="_Toc202791542"/>
      <w:bookmarkStart w:id="191" w:name="_Toc202791575"/>
      <w:r w:rsidRPr="00E11160">
        <w:rPr>
          <w:rFonts w:ascii="Times New Roman" w:hAnsi="Times New Roman"/>
        </w:rPr>
        <w:t>3.2. Учебно-методическое обеспечение</w:t>
      </w:r>
      <w:bookmarkEnd w:id="187"/>
      <w:bookmarkEnd w:id="188"/>
      <w:bookmarkEnd w:id="189"/>
      <w:bookmarkEnd w:id="190"/>
      <w:bookmarkEnd w:id="191"/>
    </w:p>
    <w:p w14:paraId="5C9A744F" w14:textId="3E03409C" w:rsidR="00716C2D" w:rsidRDefault="00716C2D" w:rsidP="00716C2D">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3D120D">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C6CD883" w14:textId="77777777" w:rsidR="00716C2D" w:rsidRDefault="00716C2D" w:rsidP="00716C2D">
      <w:pPr>
        <w:pStyle w:val="a4"/>
        <w:spacing w:line="276" w:lineRule="auto"/>
        <w:ind w:left="0" w:firstLine="709"/>
        <w:jc w:val="both"/>
        <w:rPr>
          <w:rFonts w:ascii="Times New Roman" w:hAnsi="Times New Roman"/>
          <w:bCs/>
          <w:sz w:val="24"/>
          <w:szCs w:val="24"/>
        </w:rPr>
      </w:pPr>
    </w:p>
    <w:p w14:paraId="66BADCF3" w14:textId="77777777" w:rsidR="00716C2D" w:rsidRPr="00E11160" w:rsidRDefault="00716C2D" w:rsidP="00716C2D">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FB3C021" w14:textId="77777777" w:rsidR="00FE4AB6" w:rsidRPr="00ED43FD" w:rsidRDefault="00FE4AB6" w:rsidP="00ED43FD">
      <w:pPr>
        <w:pStyle w:val="a4"/>
        <w:numPr>
          <w:ilvl w:val="0"/>
          <w:numId w:val="25"/>
        </w:numPr>
        <w:tabs>
          <w:tab w:val="left" w:pos="993"/>
        </w:tabs>
        <w:spacing w:line="276" w:lineRule="auto"/>
        <w:ind w:left="0" w:firstLine="709"/>
        <w:jc w:val="both"/>
        <w:rPr>
          <w:rFonts w:ascii="Times New Roman" w:hAnsi="Times New Roman" w:cs="Times New Roman"/>
          <w:bCs/>
          <w:iCs/>
          <w:sz w:val="24"/>
          <w:szCs w:val="24"/>
        </w:rPr>
      </w:pPr>
      <w:proofErr w:type="spellStart"/>
      <w:r w:rsidRPr="00ED43FD">
        <w:rPr>
          <w:rFonts w:ascii="Times New Roman" w:hAnsi="Times New Roman" w:cs="Times New Roman"/>
          <w:bCs/>
          <w:iCs/>
          <w:sz w:val="24"/>
          <w:szCs w:val="24"/>
        </w:rPr>
        <w:t>Графкина</w:t>
      </w:r>
      <w:proofErr w:type="spellEnd"/>
      <w:r w:rsidRPr="00ED43FD">
        <w:rPr>
          <w:rFonts w:ascii="Times New Roman" w:hAnsi="Times New Roman" w:cs="Times New Roman"/>
          <w:bCs/>
          <w:iCs/>
          <w:sz w:val="24"/>
          <w:szCs w:val="24"/>
        </w:rPr>
        <w:t xml:space="preserve"> М.В. Охрана труда. Автомобильный транспорт, учеб. пособие — М.: Академия, 2019, - 176 с.  </w:t>
      </w:r>
    </w:p>
    <w:p w14:paraId="2D636142" w14:textId="0FCEFCDC" w:rsidR="00716C2D" w:rsidRPr="00ED43FD" w:rsidRDefault="00FE4AB6" w:rsidP="00ED43FD">
      <w:pPr>
        <w:pStyle w:val="a4"/>
        <w:numPr>
          <w:ilvl w:val="0"/>
          <w:numId w:val="25"/>
        </w:numPr>
        <w:tabs>
          <w:tab w:val="left" w:pos="993"/>
        </w:tabs>
        <w:spacing w:line="276" w:lineRule="auto"/>
        <w:ind w:left="0" w:firstLine="709"/>
        <w:jc w:val="both"/>
        <w:rPr>
          <w:rFonts w:ascii="Times New Roman" w:hAnsi="Times New Roman" w:cs="Times New Roman"/>
          <w:bCs/>
          <w:iCs/>
          <w:sz w:val="24"/>
          <w:szCs w:val="24"/>
        </w:rPr>
      </w:pPr>
      <w:proofErr w:type="spellStart"/>
      <w:r w:rsidRPr="00ED43FD">
        <w:rPr>
          <w:rFonts w:ascii="Times New Roman" w:hAnsi="Times New Roman" w:cs="Times New Roman"/>
          <w:bCs/>
          <w:iCs/>
          <w:sz w:val="24"/>
          <w:szCs w:val="24"/>
        </w:rPr>
        <w:t>Туревский</w:t>
      </w:r>
      <w:proofErr w:type="spellEnd"/>
      <w:r w:rsidRPr="00ED43FD">
        <w:rPr>
          <w:rFonts w:ascii="Times New Roman" w:hAnsi="Times New Roman" w:cs="Times New Roman"/>
          <w:bCs/>
          <w:iCs/>
          <w:sz w:val="24"/>
          <w:szCs w:val="24"/>
        </w:rPr>
        <w:t xml:space="preserve"> И.С. Охрана труда на автомобильном транспорте: учеб. Пособие. — М.: ИД ФОРУМ, НИЦ ИНФРА-М, 2020. - 240 с.</w:t>
      </w:r>
    </w:p>
    <w:p w14:paraId="4E448B37" w14:textId="77777777" w:rsidR="00FE4AB6" w:rsidRPr="00ED43FD" w:rsidRDefault="00FE4AB6" w:rsidP="00ED43FD">
      <w:pPr>
        <w:pStyle w:val="a4"/>
        <w:numPr>
          <w:ilvl w:val="0"/>
          <w:numId w:val="25"/>
        </w:numPr>
        <w:tabs>
          <w:tab w:val="left" w:pos="993"/>
        </w:tabs>
        <w:spacing w:line="276" w:lineRule="auto"/>
        <w:ind w:left="0" w:firstLine="709"/>
        <w:jc w:val="both"/>
        <w:rPr>
          <w:rFonts w:ascii="Times New Roman" w:hAnsi="Times New Roman" w:cs="Times New Roman"/>
          <w:bCs/>
          <w:iCs/>
          <w:sz w:val="24"/>
          <w:szCs w:val="24"/>
        </w:rPr>
      </w:pPr>
      <w:proofErr w:type="spellStart"/>
      <w:r w:rsidRPr="00ED43FD">
        <w:rPr>
          <w:rFonts w:ascii="Times New Roman" w:hAnsi="Times New Roman" w:cs="Times New Roman"/>
          <w:bCs/>
          <w:iCs/>
          <w:sz w:val="24"/>
          <w:szCs w:val="24"/>
        </w:rPr>
        <w:t>Графкина</w:t>
      </w:r>
      <w:proofErr w:type="spellEnd"/>
      <w:r w:rsidRPr="00ED43FD">
        <w:rPr>
          <w:rFonts w:ascii="Times New Roman" w:hAnsi="Times New Roman" w:cs="Times New Roman"/>
          <w:bCs/>
          <w:iCs/>
          <w:sz w:val="24"/>
          <w:szCs w:val="24"/>
        </w:rPr>
        <w:t xml:space="preserve"> М.В. Охрана труда. Автомобильный транспорт: ЭУМК. – Москва: Академия, 2020. – Текст: электронный. – </w:t>
      </w:r>
      <w:r w:rsidRPr="00ED43FD">
        <w:rPr>
          <w:rFonts w:ascii="Times New Roman" w:hAnsi="Times New Roman" w:cs="Times New Roman"/>
          <w:bCs/>
          <w:iCs/>
          <w:sz w:val="24"/>
          <w:szCs w:val="24"/>
          <w:lang w:val="en-US"/>
        </w:rPr>
        <w:t>URL</w:t>
      </w:r>
      <w:r w:rsidRPr="00ED43FD">
        <w:rPr>
          <w:rFonts w:ascii="Times New Roman" w:hAnsi="Times New Roman" w:cs="Times New Roman"/>
          <w:bCs/>
          <w:iCs/>
          <w:sz w:val="24"/>
          <w:szCs w:val="24"/>
        </w:rPr>
        <w:t>: https://elearning.academia-moscow.ru/shellserver?id=3702996&amp;demo=1/&amp;module_id=808351#808351</w:t>
      </w:r>
    </w:p>
    <w:p w14:paraId="3475E6B7" w14:textId="6E524D4D" w:rsidR="00FE4AB6" w:rsidRPr="00ED43FD" w:rsidRDefault="00FE4AB6" w:rsidP="00ED43FD">
      <w:pPr>
        <w:pStyle w:val="a4"/>
        <w:numPr>
          <w:ilvl w:val="0"/>
          <w:numId w:val="25"/>
        </w:numPr>
        <w:tabs>
          <w:tab w:val="left" w:pos="993"/>
        </w:tabs>
        <w:spacing w:line="276" w:lineRule="auto"/>
        <w:ind w:left="0" w:firstLine="709"/>
        <w:jc w:val="both"/>
        <w:rPr>
          <w:rFonts w:ascii="Times New Roman" w:hAnsi="Times New Roman" w:cs="Times New Roman"/>
          <w:bCs/>
          <w:iCs/>
          <w:sz w:val="24"/>
          <w:szCs w:val="24"/>
        </w:rPr>
      </w:pPr>
      <w:r w:rsidRPr="00ED43FD">
        <w:rPr>
          <w:rFonts w:ascii="Times New Roman" w:hAnsi="Times New Roman" w:cs="Times New Roman"/>
          <w:bCs/>
          <w:iCs/>
          <w:sz w:val="24"/>
          <w:szCs w:val="24"/>
        </w:rPr>
        <w:t xml:space="preserve">Родионова, О. М.  Охрана труда: учебник для среднего профессионального образования / О. М. Родионова, Д. А. Семенов. — Москва: Издательство </w:t>
      </w:r>
      <w:proofErr w:type="spellStart"/>
      <w:r w:rsidRPr="00ED43FD">
        <w:rPr>
          <w:rFonts w:ascii="Times New Roman" w:hAnsi="Times New Roman" w:cs="Times New Roman"/>
          <w:bCs/>
          <w:iCs/>
          <w:sz w:val="24"/>
          <w:szCs w:val="24"/>
        </w:rPr>
        <w:t>Юрайт</w:t>
      </w:r>
      <w:proofErr w:type="spellEnd"/>
      <w:r w:rsidRPr="00ED43FD">
        <w:rPr>
          <w:rFonts w:ascii="Times New Roman" w:hAnsi="Times New Roman" w:cs="Times New Roman"/>
          <w:bCs/>
          <w:iCs/>
          <w:sz w:val="24"/>
          <w:szCs w:val="24"/>
        </w:rPr>
        <w:t xml:space="preserve">, 2021. — 113 с. — (Профессиональное образование). — ISBN 978-5-534-09562-3. — Текст: электронный // Образовательная платформа </w:t>
      </w:r>
      <w:proofErr w:type="spellStart"/>
      <w:r w:rsidRPr="00ED43FD">
        <w:rPr>
          <w:rFonts w:ascii="Times New Roman" w:hAnsi="Times New Roman" w:cs="Times New Roman"/>
          <w:bCs/>
          <w:iCs/>
          <w:sz w:val="24"/>
          <w:szCs w:val="24"/>
        </w:rPr>
        <w:t>Юрайт</w:t>
      </w:r>
      <w:proofErr w:type="spellEnd"/>
      <w:r w:rsidRPr="00ED43FD">
        <w:rPr>
          <w:rFonts w:ascii="Times New Roman" w:hAnsi="Times New Roman" w:cs="Times New Roman"/>
          <w:b/>
          <w:bCs/>
          <w:iCs/>
          <w:sz w:val="24"/>
          <w:szCs w:val="24"/>
        </w:rPr>
        <w:t xml:space="preserve"> </w:t>
      </w:r>
      <w:r w:rsidRPr="00ED43FD">
        <w:rPr>
          <w:rFonts w:ascii="Times New Roman" w:hAnsi="Times New Roman" w:cs="Times New Roman"/>
          <w:bCs/>
          <w:iCs/>
          <w:sz w:val="24"/>
          <w:szCs w:val="24"/>
        </w:rPr>
        <w:t>[сайт]. — URL: https://urait.ru/bcode/470856 (дата обращения: 27.09.2021).</w:t>
      </w:r>
    </w:p>
    <w:p w14:paraId="12C7457D" w14:textId="77777777" w:rsidR="00FE4AB6" w:rsidRPr="00193390" w:rsidRDefault="00FE4AB6" w:rsidP="00FE4AB6">
      <w:pPr>
        <w:tabs>
          <w:tab w:val="left" w:pos="993"/>
        </w:tabs>
        <w:spacing w:line="276" w:lineRule="auto"/>
        <w:ind w:firstLine="709"/>
        <w:jc w:val="both"/>
        <w:rPr>
          <w:rFonts w:ascii="Times New Roman" w:hAnsi="Times New Roman" w:cs="Times New Roman"/>
          <w:i/>
          <w:iCs/>
          <w:sz w:val="24"/>
          <w:szCs w:val="24"/>
        </w:rPr>
      </w:pPr>
    </w:p>
    <w:p w14:paraId="5896E2C3" w14:textId="77777777" w:rsidR="00716C2D" w:rsidRPr="00FA680C" w:rsidRDefault="00716C2D" w:rsidP="00716C2D">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0A554030" w14:textId="77777777" w:rsidR="00ED43FD" w:rsidRPr="00ED43FD" w:rsidRDefault="00ED43FD" w:rsidP="00ED43FD">
      <w:pPr>
        <w:numPr>
          <w:ilvl w:val="0"/>
          <w:numId w:val="26"/>
        </w:numPr>
        <w:tabs>
          <w:tab w:val="left" w:pos="993"/>
        </w:tabs>
        <w:spacing w:line="276" w:lineRule="auto"/>
        <w:ind w:left="0" w:firstLine="709"/>
        <w:contextualSpacing/>
        <w:jc w:val="both"/>
        <w:rPr>
          <w:rFonts w:ascii="Times New Roman" w:hAnsi="Times New Roman" w:cs="Times New Roman"/>
          <w:bCs/>
          <w:iCs/>
          <w:sz w:val="24"/>
          <w:szCs w:val="24"/>
        </w:rPr>
      </w:pPr>
      <w:proofErr w:type="spellStart"/>
      <w:r w:rsidRPr="00ED43FD">
        <w:rPr>
          <w:rFonts w:ascii="Times New Roman" w:hAnsi="Times New Roman" w:cs="Times New Roman"/>
          <w:bCs/>
          <w:iCs/>
          <w:sz w:val="24"/>
          <w:szCs w:val="24"/>
        </w:rPr>
        <w:t>Секирников</w:t>
      </w:r>
      <w:proofErr w:type="spellEnd"/>
      <w:r w:rsidRPr="00ED43FD">
        <w:rPr>
          <w:rFonts w:ascii="Times New Roman" w:hAnsi="Times New Roman" w:cs="Times New Roman"/>
          <w:bCs/>
          <w:iCs/>
          <w:sz w:val="24"/>
          <w:szCs w:val="24"/>
        </w:rPr>
        <w:t xml:space="preserve"> В.Е. Охрана труда на предприятиях автотранспорта (2-е изд., стер.) учебник— М.: Академия, 2018, - 176 с.</w:t>
      </w:r>
    </w:p>
    <w:p w14:paraId="038C1A0D" w14:textId="29BE9B3C" w:rsidR="00ED43FD" w:rsidRPr="00ED43FD" w:rsidRDefault="00ED43FD" w:rsidP="00ED43FD">
      <w:pPr>
        <w:numPr>
          <w:ilvl w:val="0"/>
          <w:numId w:val="26"/>
        </w:numPr>
        <w:tabs>
          <w:tab w:val="left" w:pos="993"/>
        </w:tabs>
        <w:spacing w:line="276" w:lineRule="auto"/>
        <w:ind w:left="0" w:firstLine="709"/>
        <w:contextualSpacing/>
        <w:jc w:val="both"/>
        <w:rPr>
          <w:rFonts w:ascii="Times New Roman" w:hAnsi="Times New Roman" w:cs="Times New Roman"/>
          <w:bCs/>
          <w:iCs/>
          <w:sz w:val="24"/>
          <w:szCs w:val="24"/>
        </w:rPr>
      </w:pPr>
      <w:r w:rsidRPr="00ED43FD">
        <w:rPr>
          <w:rFonts w:ascii="Times New Roman" w:hAnsi="Times New Roman" w:cs="Times New Roman"/>
          <w:bCs/>
          <w:iCs/>
          <w:sz w:val="24"/>
          <w:szCs w:val="24"/>
        </w:rPr>
        <w:t>Конституция Российской Федерации (принята всенародным голосованием 12.12.1993).</w:t>
      </w:r>
    </w:p>
    <w:p w14:paraId="30D0296F" w14:textId="1056145B" w:rsidR="00ED43FD" w:rsidRPr="00ED43FD" w:rsidRDefault="00ED43FD" w:rsidP="00ED43FD">
      <w:pPr>
        <w:numPr>
          <w:ilvl w:val="0"/>
          <w:numId w:val="26"/>
        </w:numPr>
        <w:tabs>
          <w:tab w:val="left" w:pos="993"/>
        </w:tabs>
        <w:spacing w:line="276" w:lineRule="auto"/>
        <w:ind w:left="0" w:firstLine="709"/>
        <w:contextualSpacing/>
        <w:jc w:val="both"/>
        <w:rPr>
          <w:rFonts w:ascii="Times New Roman" w:hAnsi="Times New Roman" w:cs="Times New Roman"/>
          <w:bCs/>
          <w:iCs/>
          <w:sz w:val="24"/>
          <w:szCs w:val="24"/>
        </w:rPr>
      </w:pPr>
      <w:r w:rsidRPr="00ED43FD">
        <w:rPr>
          <w:rFonts w:ascii="Times New Roman" w:hAnsi="Times New Roman" w:cs="Times New Roman"/>
          <w:bCs/>
          <w:iCs/>
          <w:sz w:val="24"/>
          <w:szCs w:val="24"/>
        </w:rPr>
        <w:t>Трудовой кодекс РФ от 30.12.2001 № 197-ФЗ.</w:t>
      </w:r>
    </w:p>
    <w:p w14:paraId="3CD25074" w14:textId="5157AC71" w:rsidR="00ED43FD" w:rsidRPr="00ED43FD" w:rsidRDefault="00ED43FD" w:rsidP="00ED43FD">
      <w:pPr>
        <w:numPr>
          <w:ilvl w:val="0"/>
          <w:numId w:val="26"/>
        </w:numPr>
        <w:tabs>
          <w:tab w:val="left" w:pos="993"/>
        </w:tabs>
        <w:spacing w:line="276" w:lineRule="auto"/>
        <w:ind w:left="0" w:firstLine="709"/>
        <w:contextualSpacing/>
        <w:jc w:val="both"/>
        <w:rPr>
          <w:rFonts w:ascii="Times New Roman" w:hAnsi="Times New Roman" w:cs="Times New Roman"/>
          <w:bCs/>
          <w:iCs/>
          <w:sz w:val="24"/>
          <w:szCs w:val="24"/>
        </w:rPr>
      </w:pPr>
      <w:r w:rsidRPr="00ED43FD">
        <w:rPr>
          <w:rFonts w:ascii="Times New Roman" w:hAnsi="Times New Roman" w:cs="Times New Roman"/>
          <w:bCs/>
          <w:iCs/>
          <w:sz w:val="24"/>
          <w:szCs w:val="24"/>
        </w:rPr>
        <w:t>Федеральный закон от 28.12.2013 № 426-ФЗ «О специальной оценке условий труда».</w:t>
      </w:r>
    </w:p>
    <w:p w14:paraId="68A5D898" w14:textId="2B7F4C89" w:rsidR="00716C2D" w:rsidRPr="00716C2D" w:rsidRDefault="00ED43FD" w:rsidP="00ED43FD">
      <w:pPr>
        <w:numPr>
          <w:ilvl w:val="0"/>
          <w:numId w:val="26"/>
        </w:numPr>
        <w:tabs>
          <w:tab w:val="left" w:pos="993"/>
        </w:tabs>
        <w:spacing w:line="276" w:lineRule="auto"/>
        <w:ind w:left="0" w:firstLine="709"/>
        <w:contextualSpacing/>
        <w:jc w:val="both"/>
        <w:rPr>
          <w:rFonts w:ascii="Times New Roman" w:hAnsi="Times New Roman" w:cs="Times New Roman"/>
          <w:bCs/>
          <w:iCs/>
          <w:sz w:val="24"/>
          <w:szCs w:val="24"/>
        </w:rPr>
      </w:pPr>
      <w:r w:rsidRPr="00ED43FD">
        <w:rPr>
          <w:rFonts w:ascii="Times New Roman" w:hAnsi="Times New Roman" w:cs="Times New Roman"/>
          <w:bCs/>
          <w:iCs/>
          <w:sz w:val="24"/>
          <w:szCs w:val="24"/>
        </w:rPr>
        <w:t>Приказ Минтруда России от 24.06.2014 № 412н «Об утверждении Типового положения о комитете (комиссии) по охране труда».</w:t>
      </w:r>
    </w:p>
    <w:p w14:paraId="3D731CE1" w14:textId="77777777" w:rsidR="00716C2D" w:rsidRPr="00193390" w:rsidRDefault="00716C2D" w:rsidP="00716C2D">
      <w:pPr>
        <w:spacing w:line="276" w:lineRule="auto"/>
        <w:contextualSpacing/>
        <w:jc w:val="both"/>
        <w:rPr>
          <w:rFonts w:ascii="Times New Roman" w:hAnsi="Times New Roman" w:cs="Times New Roman"/>
          <w:bCs/>
          <w:iCs/>
          <w:sz w:val="24"/>
          <w:szCs w:val="24"/>
        </w:rPr>
      </w:pPr>
    </w:p>
    <w:p w14:paraId="0427BF88" w14:textId="77777777" w:rsidR="00716C2D" w:rsidRPr="00DF068E" w:rsidRDefault="00716C2D" w:rsidP="00716C2D">
      <w:pPr>
        <w:pStyle w:val="1f0"/>
        <w:spacing w:after="0"/>
        <w:rPr>
          <w:rFonts w:ascii="Times New Roman" w:hAnsi="Times New Roman"/>
          <w:b w:val="0"/>
          <w:bCs w:val="0"/>
          <w:lang w:val="ru-RU"/>
        </w:rPr>
      </w:pPr>
      <w:bookmarkStart w:id="192" w:name="_Toc192603100"/>
      <w:bookmarkStart w:id="193" w:name="_Toc192603130"/>
      <w:bookmarkStart w:id="194" w:name="_Toc202791510"/>
      <w:bookmarkStart w:id="195" w:name="_Toc202791543"/>
      <w:bookmarkStart w:id="196" w:name="_Toc202791576"/>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92"/>
      <w:bookmarkEnd w:id="193"/>
      <w:bookmarkEnd w:id="194"/>
      <w:bookmarkEnd w:id="195"/>
      <w:bookmarkEnd w:id="196"/>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402"/>
        <w:gridCol w:w="2552"/>
      </w:tblGrid>
      <w:tr w:rsidR="00716C2D" w:rsidRPr="00193390" w14:paraId="0AE28046" w14:textId="77777777" w:rsidTr="00ED43FD">
        <w:trPr>
          <w:trHeight w:val="519"/>
        </w:trPr>
        <w:tc>
          <w:tcPr>
            <w:tcW w:w="1946" w:type="pct"/>
            <w:vAlign w:val="center"/>
          </w:tcPr>
          <w:p w14:paraId="03EB6514" w14:textId="77777777" w:rsidR="00716C2D" w:rsidRPr="00193390" w:rsidRDefault="00716C2D" w:rsidP="00ED43FD">
            <w:pPr>
              <w:suppressAutoHyphens/>
              <w:spacing w:line="276" w:lineRule="auto"/>
              <w:contextualSpacing/>
              <w:jc w:val="center"/>
              <w:rPr>
                <w:rFonts w:ascii="Times New Roman" w:hAnsi="Times New Roman" w:cs="Times New Roman"/>
                <w:b/>
                <w:iCs/>
                <w:sz w:val="24"/>
                <w:szCs w:val="24"/>
              </w:rPr>
            </w:pPr>
            <w:r w:rsidRPr="00193390">
              <w:rPr>
                <w:rFonts w:ascii="Times New Roman" w:hAnsi="Times New Roman" w:cs="Times New Roman"/>
                <w:b/>
                <w:iCs/>
                <w:sz w:val="24"/>
                <w:szCs w:val="24"/>
              </w:rPr>
              <w:t>Результаты обучения</w:t>
            </w:r>
          </w:p>
        </w:tc>
        <w:tc>
          <w:tcPr>
            <w:tcW w:w="1745" w:type="pct"/>
            <w:vAlign w:val="center"/>
          </w:tcPr>
          <w:p w14:paraId="78916B3B" w14:textId="77777777" w:rsidR="00716C2D" w:rsidRPr="00193390" w:rsidRDefault="00716C2D" w:rsidP="00ED43FD">
            <w:pPr>
              <w:suppressAutoHyphens/>
              <w:spacing w:line="276" w:lineRule="auto"/>
              <w:contextualSpacing/>
              <w:jc w:val="center"/>
              <w:rPr>
                <w:rFonts w:ascii="Times New Roman" w:hAnsi="Times New Roman" w:cs="Times New Roman"/>
                <w:b/>
                <w:sz w:val="24"/>
                <w:szCs w:val="24"/>
              </w:rPr>
            </w:pPr>
            <w:r w:rsidRPr="00193390">
              <w:rPr>
                <w:rFonts w:ascii="Times New Roman" w:hAnsi="Times New Roman" w:cs="Times New Roman"/>
                <w:b/>
                <w:iCs/>
                <w:sz w:val="24"/>
                <w:szCs w:val="24"/>
              </w:rPr>
              <w:t>Показатели освоенности компетенций</w:t>
            </w:r>
          </w:p>
        </w:tc>
        <w:tc>
          <w:tcPr>
            <w:tcW w:w="1309" w:type="pct"/>
            <w:vAlign w:val="center"/>
          </w:tcPr>
          <w:p w14:paraId="7DCBB4C2" w14:textId="77777777" w:rsidR="00716C2D" w:rsidRPr="00193390" w:rsidRDefault="00716C2D" w:rsidP="00ED43FD">
            <w:pPr>
              <w:suppressAutoHyphens/>
              <w:spacing w:line="276" w:lineRule="auto"/>
              <w:contextualSpacing/>
              <w:jc w:val="center"/>
              <w:rPr>
                <w:rFonts w:ascii="Times New Roman" w:hAnsi="Times New Roman" w:cs="Times New Roman"/>
                <w:b/>
                <w:sz w:val="24"/>
                <w:szCs w:val="24"/>
              </w:rPr>
            </w:pPr>
            <w:r w:rsidRPr="00193390">
              <w:rPr>
                <w:rFonts w:ascii="Times New Roman" w:hAnsi="Times New Roman" w:cs="Times New Roman"/>
                <w:b/>
                <w:sz w:val="24"/>
                <w:szCs w:val="24"/>
              </w:rPr>
              <w:t>Методы оценки</w:t>
            </w:r>
          </w:p>
        </w:tc>
      </w:tr>
      <w:tr w:rsidR="00716C2D" w:rsidRPr="00193390" w14:paraId="6F577A19" w14:textId="77777777" w:rsidTr="00ED43FD">
        <w:trPr>
          <w:trHeight w:val="698"/>
        </w:trPr>
        <w:tc>
          <w:tcPr>
            <w:tcW w:w="1946" w:type="pct"/>
          </w:tcPr>
          <w:p w14:paraId="2E5FB268" w14:textId="77777777" w:rsidR="00716C2D" w:rsidRPr="00193390" w:rsidRDefault="00716C2D" w:rsidP="00ED43FD">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t>Знать:</w:t>
            </w:r>
          </w:p>
          <w:p w14:paraId="7FF3A96C" w14:textId="5F2B3789" w:rsidR="00ED43FD" w:rsidRPr="00ED43FD" w:rsidRDefault="00716C2D" w:rsidP="00ED43FD">
            <w:pPr>
              <w:suppressAutoHyphens/>
              <w:spacing w:line="276" w:lineRule="auto"/>
              <w:contextualSpacing/>
              <w:rPr>
                <w:rFonts w:ascii="Times New Roman" w:hAnsi="Times New Roman" w:cs="Times New Roman"/>
                <w:bCs/>
                <w:sz w:val="24"/>
                <w:szCs w:val="24"/>
              </w:rPr>
            </w:pPr>
            <w:r w:rsidRPr="00716C2D">
              <w:rPr>
                <w:rFonts w:ascii="Times New Roman" w:hAnsi="Times New Roman" w:cs="Times New Roman"/>
                <w:bCs/>
                <w:sz w:val="24"/>
                <w:szCs w:val="24"/>
              </w:rPr>
              <w:t>-</w:t>
            </w:r>
            <w:r w:rsidR="00ED43FD" w:rsidRPr="00ED43FD">
              <w:rPr>
                <w:rFonts w:ascii="Times New Roman" w:hAnsi="Times New Roman" w:cs="Times New Roman"/>
                <w:bCs/>
                <w:sz w:val="24"/>
                <w:szCs w:val="24"/>
              </w:rPr>
              <w:t xml:space="preserve">воздействие негативных </w:t>
            </w:r>
            <w:r w:rsidR="00ED43FD" w:rsidRPr="00ED43FD">
              <w:rPr>
                <w:rFonts w:ascii="Times New Roman" w:hAnsi="Times New Roman" w:cs="Times New Roman"/>
                <w:bCs/>
                <w:sz w:val="24"/>
                <w:szCs w:val="24"/>
              </w:rPr>
              <w:lastRenderedPageBreak/>
              <w:t>факторов на человека;</w:t>
            </w:r>
          </w:p>
          <w:p w14:paraId="41B7A346" w14:textId="77777777" w:rsidR="00ED43FD" w:rsidRPr="00ED43FD" w:rsidRDefault="00ED43FD" w:rsidP="00ED43FD">
            <w:pPr>
              <w:suppressAutoHyphens/>
              <w:spacing w:line="276" w:lineRule="auto"/>
              <w:contextualSpacing/>
              <w:rPr>
                <w:rFonts w:ascii="Times New Roman" w:hAnsi="Times New Roman" w:cs="Times New Roman"/>
                <w:bCs/>
                <w:sz w:val="24"/>
                <w:szCs w:val="24"/>
              </w:rPr>
            </w:pPr>
            <w:r w:rsidRPr="00ED43FD">
              <w:rPr>
                <w:rFonts w:ascii="Times New Roman" w:hAnsi="Times New Roman" w:cs="Times New Roman"/>
                <w:bCs/>
                <w:sz w:val="24"/>
                <w:szCs w:val="24"/>
              </w:rPr>
              <w:t>-правовые, нормативные и организационные основы охраны труда в организации;</w:t>
            </w:r>
          </w:p>
          <w:p w14:paraId="3CFF84D4" w14:textId="77777777" w:rsidR="00ED43FD" w:rsidRPr="00ED43FD" w:rsidRDefault="00ED43FD" w:rsidP="00ED43FD">
            <w:pPr>
              <w:suppressAutoHyphens/>
              <w:spacing w:line="276" w:lineRule="auto"/>
              <w:contextualSpacing/>
              <w:rPr>
                <w:rFonts w:ascii="Times New Roman" w:hAnsi="Times New Roman" w:cs="Times New Roman"/>
                <w:bCs/>
                <w:sz w:val="24"/>
                <w:szCs w:val="24"/>
              </w:rPr>
            </w:pPr>
            <w:r w:rsidRPr="00ED43FD">
              <w:rPr>
                <w:rFonts w:ascii="Times New Roman" w:hAnsi="Times New Roman" w:cs="Times New Roman"/>
                <w:bCs/>
                <w:sz w:val="24"/>
                <w:szCs w:val="24"/>
              </w:rPr>
              <w:t>-меры безопасности при работе с электрооборудованием и электрифицированными инструментами;</w:t>
            </w:r>
          </w:p>
          <w:p w14:paraId="31978F09" w14:textId="77777777" w:rsidR="00ED43FD" w:rsidRPr="00ED43FD" w:rsidRDefault="00ED43FD" w:rsidP="00ED43FD">
            <w:pPr>
              <w:suppressAutoHyphens/>
              <w:spacing w:line="276" w:lineRule="auto"/>
              <w:contextualSpacing/>
              <w:rPr>
                <w:rFonts w:ascii="Times New Roman" w:hAnsi="Times New Roman" w:cs="Times New Roman"/>
                <w:bCs/>
                <w:sz w:val="24"/>
                <w:szCs w:val="24"/>
              </w:rPr>
            </w:pPr>
            <w:r w:rsidRPr="00ED43FD">
              <w:rPr>
                <w:rFonts w:ascii="Times New Roman" w:hAnsi="Times New Roman" w:cs="Times New Roman"/>
                <w:bCs/>
                <w:sz w:val="24"/>
                <w:szCs w:val="24"/>
              </w:rPr>
              <w:t>-правила техники безопасности и охраны труда в профессиональной деятельности;</w:t>
            </w:r>
          </w:p>
          <w:p w14:paraId="1E5713D4" w14:textId="77777777" w:rsidR="00ED43FD" w:rsidRPr="00ED43FD" w:rsidRDefault="00ED43FD" w:rsidP="00ED43FD">
            <w:pPr>
              <w:suppressAutoHyphens/>
              <w:spacing w:line="276" w:lineRule="auto"/>
              <w:contextualSpacing/>
              <w:rPr>
                <w:rFonts w:ascii="Times New Roman" w:hAnsi="Times New Roman" w:cs="Times New Roman"/>
                <w:bCs/>
                <w:sz w:val="24"/>
                <w:szCs w:val="24"/>
              </w:rPr>
            </w:pPr>
            <w:r w:rsidRPr="00ED43FD">
              <w:rPr>
                <w:rFonts w:ascii="Times New Roman" w:hAnsi="Times New Roman" w:cs="Times New Roman"/>
                <w:bCs/>
                <w:sz w:val="24"/>
                <w:szCs w:val="24"/>
              </w:rPr>
              <w:t>-экологические нормы и правила организации труда на предприятиях;</w:t>
            </w:r>
          </w:p>
          <w:p w14:paraId="5231E77C" w14:textId="0DA07167" w:rsidR="00716C2D" w:rsidRPr="00193390" w:rsidRDefault="00ED43FD" w:rsidP="00ED43FD">
            <w:pPr>
              <w:suppressAutoHyphens/>
              <w:spacing w:line="276" w:lineRule="auto"/>
              <w:contextualSpacing/>
              <w:rPr>
                <w:rFonts w:ascii="Times New Roman" w:hAnsi="Times New Roman" w:cs="Times New Roman"/>
                <w:bCs/>
                <w:sz w:val="24"/>
                <w:szCs w:val="24"/>
              </w:rPr>
            </w:pPr>
            <w:r w:rsidRPr="00ED43FD">
              <w:rPr>
                <w:rFonts w:ascii="Times New Roman" w:hAnsi="Times New Roman" w:cs="Times New Roman"/>
                <w:bCs/>
                <w:sz w:val="24"/>
                <w:szCs w:val="24"/>
              </w:rPr>
              <w:t>-условия профессиональной деятельности и зоны риска физического здоровья для специальности</w:t>
            </w:r>
          </w:p>
        </w:tc>
        <w:tc>
          <w:tcPr>
            <w:tcW w:w="1745" w:type="pct"/>
          </w:tcPr>
          <w:p w14:paraId="67A646D5" w14:textId="05FFF580" w:rsidR="00716C2D" w:rsidRPr="00193390" w:rsidRDefault="00ED43FD" w:rsidP="00ED43FD">
            <w:pPr>
              <w:suppressAutoHyphens/>
              <w:spacing w:line="276" w:lineRule="auto"/>
              <w:contextualSpacing/>
              <w:rPr>
                <w:rFonts w:ascii="Times New Roman" w:hAnsi="Times New Roman" w:cs="Times New Roman"/>
                <w:sz w:val="24"/>
                <w:szCs w:val="24"/>
              </w:rPr>
            </w:pPr>
            <w:r w:rsidRPr="00ED43FD">
              <w:rPr>
                <w:rFonts w:ascii="Times New Roman" w:hAnsi="Times New Roman" w:cs="Times New Roman"/>
                <w:bCs/>
                <w:sz w:val="24"/>
                <w:szCs w:val="24"/>
              </w:rPr>
              <w:lastRenderedPageBreak/>
              <w:t xml:space="preserve">Демонстрировать знание основных факторов вредных </w:t>
            </w:r>
            <w:r w:rsidRPr="00ED43FD">
              <w:rPr>
                <w:rFonts w:ascii="Times New Roman" w:hAnsi="Times New Roman" w:cs="Times New Roman"/>
                <w:bCs/>
                <w:sz w:val="24"/>
                <w:szCs w:val="24"/>
              </w:rPr>
              <w:lastRenderedPageBreak/>
              <w:t>воздействий на организм человека, требований охраны труда, правил безопасной профессиональной деятельности, экологических нормативов</w:t>
            </w:r>
          </w:p>
        </w:tc>
        <w:tc>
          <w:tcPr>
            <w:tcW w:w="1309" w:type="pct"/>
          </w:tcPr>
          <w:p w14:paraId="00163763" w14:textId="4AF6FC40" w:rsidR="00716C2D" w:rsidRPr="00193390" w:rsidRDefault="00ED43FD" w:rsidP="00ED43FD">
            <w:pPr>
              <w:suppressAutoHyphens/>
              <w:spacing w:line="276" w:lineRule="auto"/>
              <w:contextualSpacing/>
              <w:rPr>
                <w:rFonts w:ascii="Times New Roman" w:hAnsi="Times New Roman" w:cs="Times New Roman"/>
                <w:sz w:val="24"/>
                <w:szCs w:val="24"/>
              </w:rPr>
            </w:pPr>
            <w:r w:rsidRPr="00ED43FD">
              <w:rPr>
                <w:rFonts w:ascii="Times New Roman" w:hAnsi="Times New Roman" w:cs="Times New Roman"/>
                <w:sz w:val="24"/>
                <w:szCs w:val="24"/>
              </w:rPr>
              <w:lastRenderedPageBreak/>
              <w:t>Тестирование</w:t>
            </w:r>
          </w:p>
        </w:tc>
      </w:tr>
      <w:tr w:rsidR="00716C2D" w:rsidRPr="00193390" w14:paraId="60ACADE8" w14:textId="77777777" w:rsidTr="00ED43FD">
        <w:trPr>
          <w:trHeight w:val="303"/>
        </w:trPr>
        <w:tc>
          <w:tcPr>
            <w:tcW w:w="1946" w:type="pct"/>
          </w:tcPr>
          <w:p w14:paraId="09F40693" w14:textId="77777777" w:rsidR="00716C2D" w:rsidRPr="00193390" w:rsidRDefault="00716C2D" w:rsidP="00ED43FD">
            <w:pPr>
              <w:suppressAutoHyphens/>
              <w:spacing w:line="276" w:lineRule="auto"/>
              <w:contextualSpacing/>
              <w:rPr>
                <w:rFonts w:ascii="Times New Roman" w:hAnsi="Times New Roman" w:cs="Times New Roman"/>
                <w:bCs/>
                <w:sz w:val="24"/>
                <w:szCs w:val="24"/>
              </w:rPr>
            </w:pPr>
            <w:r w:rsidRPr="00193390">
              <w:rPr>
                <w:rFonts w:ascii="Times New Roman" w:hAnsi="Times New Roman" w:cs="Times New Roman"/>
                <w:bCs/>
                <w:sz w:val="24"/>
                <w:szCs w:val="24"/>
              </w:rPr>
              <w:lastRenderedPageBreak/>
              <w:t>Уметь:</w:t>
            </w:r>
          </w:p>
          <w:p w14:paraId="626293C0" w14:textId="77777777" w:rsidR="00ED43FD" w:rsidRPr="00ED43FD" w:rsidRDefault="00ED43FD" w:rsidP="00ED43FD">
            <w:pPr>
              <w:suppressAutoHyphens/>
              <w:spacing w:line="276" w:lineRule="auto"/>
              <w:contextualSpacing/>
              <w:rPr>
                <w:rFonts w:ascii="Times New Roman" w:hAnsi="Times New Roman" w:cs="Times New Roman"/>
                <w:bCs/>
                <w:sz w:val="24"/>
                <w:szCs w:val="24"/>
              </w:rPr>
            </w:pPr>
            <w:r w:rsidRPr="00ED43FD">
              <w:rPr>
                <w:rFonts w:ascii="Times New Roman" w:hAnsi="Times New Roman" w:cs="Times New Roman"/>
                <w:bCs/>
                <w:sz w:val="24"/>
                <w:szCs w:val="24"/>
              </w:rPr>
              <w:t>-применять методы и средства защиты от опасностей технических систем и технологических процессов;</w:t>
            </w:r>
          </w:p>
          <w:p w14:paraId="4B98E910" w14:textId="76E368DD" w:rsidR="00716C2D" w:rsidRPr="00193390" w:rsidRDefault="00ED43FD" w:rsidP="00ED43FD">
            <w:pPr>
              <w:suppressAutoHyphens/>
              <w:spacing w:line="276" w:lineRule="auto"/>
              <w:contextualSpacing/>
              <w:rPr>
                <w:rFonts w:ascii="Times New Roman" w:hAnsi="Times New Roman" w:cs="Times New Roman"/>
                <w:bCs/>
                <w:sz w:val="24"/>
                <w:szCs w:val="24"/>
              </w:rPr>
            </w:pPr>
            <w:r w:rsidRPr="00ED43FD">
              <w:rPr>
                <w:rFonts w:ascii="Times New Roman" w:hAnsi="Times New Roman" w:cs="Times New Roman"/>
                <w:bCs/>
                <w:sz w:val="24"/>
                <w:szCs w:val="24"/>
              </w:rPr>
              <w:t xml:space="preserve">-соблюдать безопасные условия труда </w:t>
            </w:r>
            <w:r>
              <w:rPr>
                <w:rFonts w:ascii="Times New Roman" w:hAnsi="Times New Roman" w:cs="Times New Roman"/>
                <w:bCs/>
                <w:sz w:val="24"/>
                <w:szCs w:val="24"/>
              </w:rPr>
              <w:t>в профессиональной деятельности</w:t>
            </w:r>
          </w:p>
        </w:tc>
        <w:tc>
          <w:tcPr>
            <w:tcW w:w="1745" w:type="pct"/>
          </w:tcPr>
          <w:p w14:paraId="48A7D1A4" w14:textId="6A657B60" w:rsidR="00716C2D" w:rsidRPr="00193390" w:rsidRDefault="00ED43FD" w:rsidP="00ED43FD">
            <w:pPr>
              <w:suppressAutoHyphens/>
              <w:spacing w:line="276" w:lineRule="auto"/>
              <w:contextualSpacing/>
              <w:rPr>
                <w:rFonts w:ascii="Times New Roman" w:hAnsi="Times New Roman" w:cs="Times New Roman"/>
                <w:bCs/>
                <w:sz w:val="24"/>
                <w:szCs w:val="24"/>
              </w:rPr>
            </w:pPr>
            <w:r w:rsidRPr="00ED43FD">
              <w:rPr>
                <w:rFonts w:ascii="Times New Roman" w:hAnsi="Times New Roman" w:cs="Times New Roman"/>
                <w:bCs/>
                <w:sz w:val="24"/>
                <w:szCs w:val="24"/>
              </w:rPr>
              <w:t>Применение методов и средств защиты от опасных воздействий</w:t>
            </w:r>
          </w:p>
        </w:tc>
        <w:tc>
          <w:tcPr>
            <w:tcW w:w="1309" w:type="pct"/>
          </w:tcPr>
          <w:p w14:paraId="44E46600" w14:textId="77777777" w:rsidR="00ED43FD" w:rsidRPr="00ED43FD" w:rsidRDefault="00ED43FD" w:rsidP="00ED43FD">
            <w:pPr>
              <w:suppressAutoHyphens/>
              <w:spacing w:line="276" w:lineRule="auto"/>
              <w:contextualSpacing/>
              <w:rPr>
                <w:rFonts w:ascii="Times New Roman" w:hAnsi="Times New Roman" w:cs="Times New Roman"/>
                <w:sz w:val="24"/>
                <w:szCs w:val="24"/>
              </w:rPr>
            </w:pPr>
            <w:r w:rsidRPr="00ED43FD">
              <w:rPr>
                <w:rFonts w:ascii="Times New Roman" w:hAnsi="Times New Roman" w:cs="Times New Roman"/>
                <w:sz w:val="24"/>
                <w:szCs w:val="24"/>
              </w:rPr>
              <w:t>Оценка результатов выполнения практической работы</w:t>
            </w:r>
          </w:p>
          <w:p w14:paraId="6835528C" w14:textId="0929E179" w:rsidR="00716C2D" w:rsidRPr="00193390" w:rsidRDefault="00ED43FD" w:rsidP="00ED43FD">
            <w:pPr>
              <w:suppressAutoHyphens/>
              <w:spacing w:line="276" w:lineRule="auto"/>
              <w:contextualSpacing/>
              <w:rPr>
                <w:rFonts w:ascii="Times New Roman" w:hAnsi="Times New Roman" w:cs="Times New Roman"/>
                <w:sz w:val="24"/>
                <w:szCs w:val="24"/>
              </w:rPr>
            </w:pPr>
            <w:r w:rsidRPr="00ED43FD">
              <w:rPr>
                <w:rFonts w:ascii="Times New Roman" w:hAnsi="Times New Roman" w:cs="Times New Roman"/>
                <w:sz w:val="24"/>
                <w:szCs w:val="24"/>
              </w:rPr>
              <w:t>Экспертное наблюдение за ходом выполнения практической работы</w:t>
            </w:r>
          </w:p>
        </w:tc>
      </w:tr>
    </w:tbl>
    <w:p w14:paraId="3FC13CC4" w14:textId="52FD1990" w:rsidR="000143A1" w:rsidRDefault="00C63897" w:rsidP="000143A1">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ED43FD">
        <w:rPr>
          <w:rFonts w:ascii="Times New Roman" w:hAnsi="Times New Roman" w:cs="Times New Roman"/>
          <w:b/>
          <w:bCs/>
          <w:sz w:val="24"/>
          <w:szCs w:val="24"/>
        </w:rPr>
        <w:lastRenderedPageBreak/>
        <w:t>Приложение 2.4</w:t>
      </w:r>
    </w:p>
    <w:p w14:paraId="73450710" w14:textId="77372093" w:rsidR="000143A1" w:rsidRDefault="000143A1" w:rsidP="000143A1">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054BCF">
        <w:rPr>
          <w:rFonts w:ascii="Times New Roman" w:hAnsi="Times New Roman" w:cs="Times New Roman"/>
          <w:b/>
          <w:bCs/>
          <w:sz w:val="24"/>
          <w:szCs w:val="24"/>
        </w:rPr>
        <w:t>ПОП</w:t>
      </w:r>
      <w:r w:rsidR="00ED43FD">
        <w:rPr>
          <w:rFonts w:ascii="Times New Roman" w:hAnsi="Times New Roman" w:cs="Times New Roman"/>
          <w:b/>
          <w:bCs/>
          <w:sz w:val="24"/>
          <w:szCs w:val="24"/>
        </w:rPr>
        <w:t xml:space="preserve"> по профессии</w:t>
      </w:r>
    </w:p>
    <w:p w14:paraId="6760CCA2" w14:textId="295EC87E" w:rsidR="000143A1" w:rsidRPr="00ED43FD" w:rsidRDefault="00ED43FD" w:rsidP="000143A1">
      <w:pPr>
        <w:jc w:val="right"/>
        <w:rPr>
          <w:rFonts w:ascii="Times New Roman" w:hAnsi="Times New Roman" w:cs="Times New Roman"/>
          <w:b/>
          <w:bCs/>
          <w:sz w:val="24"/>
          <w:szCs w:val="24"/>
        </w:rPr>
      </w:pPr>
      <w:r w:rsidRPr="00ED43FD">
        <w:rPr>
          <w:rFonts w:ascii="Times New Roman" w:hAnsi="Times New Roman" w:cs="Times New Roman"/>
          <w:b/>
          <w:bCs/>
          <w:sz w:val="24"/>
          <w:szCs w:val="24"/>
        </w:rPr>
        <w:t>23.01.17 Мастер по ремонту и обслуживанию автомобилей</w:t>
      </w:r>
    </w:p>
    <w:p w14:paraId="0797422A" w14:textId="77777777" w:rsidR="000143A1" w:rsidRDefault="000143A1" w:rsidP="000143A1">
      <w:pPr>
        <w:jc w:val="right"/>
        <w:rPr>
          <w:rFonts w:ascii="Times New Roman" w:hAnsi="Times New Roman" w:cs="Times New Roman"/>
          <w:b/>
          <w:bCs/>
          <w:color w:val="0070C0"/>
          <w:sz w:val="24"/>
          <w:szCs w:val="24"/>
        </w:rPr>
      </w:pPr>
    </w:p>
    <w:p w14:paraId="50D1FA88" w14:textId="77777777" w:rsidR="000143A1" w:rsidRDefault="000143A1" w:rsidP="000143A1">
      <w:pPr>
        <w:jc w:val="right"/>
        <w:rPr>
          <w:rFonts w:ascii="Times New Roman" w:hAnsi="Times New Roman" w:cs="Times New Roman"/>
          <w:b/>
          <w:bCs/>
          <w:color w:val="0070C0"/>
          <w:sz w:val="24"/>
          <w:szCs w:val="24"/>
        </w:rPr>
      </w:pPr>
    </w:p>
    <w:p w14:paraId="228512DE" w14:textId="77777777" w:rsidR="000143A1" w:rsidRDefault="000143A1" w:rsidP="000143A1">
      <w:pPr>
        <w:jc w:val="right"/>
        <w:rPr>
          <w:rFonts w:ascii="Times New Roman" w:hAnsi="Times New Roman" w:cs="Times New Roman"/>
          <w:b/>
          <w:bCs/>
          <w:color w:val="0070C0"/>
          <w:sz w:val="24"/>
          <w:szCs w:val="24"/>
        </w:rPr>
      </w:pPr>
    </w:p>
    <w:p w14:paraId="663191DB" w14:textId="77777777" w:rsidR="000143A1" w:rsidRDefault="000143A1" w:rsidP="000143A1">
      <w:pPr>
        <w:jc w:val="right"/>
        <w:rPr>
          <w:rFonts w:ascii="Times New Roman" w:hAnsi="Times New Roman" w:cs="Times New Roman"/>
          <w:b/>
          <w:bCs/>
          <w:color w:val="0070C0"/>
          <w:sz w:val="24"/>
          <w:szCs w:val="24"/>
        </w:rPr>
      </w:pPr>
    </w:p>
    <w:p w14:paraId="16B57C24" w14:textId="77777777" w:rsidR="000143A1" w:rsidRDefault="000143A1" w:rsidP="000143A1">
      <w:pPr>
        <w:jc w:val="right"/>
        <w:rPr>
          <w:rFonts w:ascii="Times New Roman" w:hAnsi="Times New Roman" w:cs="Times New Roman"/>
          <w:b/>
          <w:bCs/>
          <w:color w:val="0070C0"/>
          <w:sz w:val="24"/>
          <w:szCs w:val="24"/>
        </w:rPr>
      </w:pPr>
    </w:p>
    <w:p w14:paraId="4B68350A" w14:textId="77777777" w:rsidR="000143A1" w:rsidRDefault="000143A1" w:rsidP="000143A1">
      <w:pPr>
        <w:jc w:val="right"/>
        <w:rPr>
          <w:rFonts w:ascii="Times New Roman" w:hAnsi="Times New Roman" w:cs="Times New Roman"/>
          <w:b/>
          <w:bCs/>
          <w:color w:val="0070C0"/>
          <w:sz w:val="24"/>
          <w:szCs w:val="24"/>
        </w:rPr>
      </w:pPr>
    </w:p>
    <w:p w14:paraId="0F1AEA39" w14:textId="77777777" w:rsidR="00BC34A8" w:rsidRDefault="00BC34A8" w:rsidP="000143A1">
      <w:pPr>
        <w:jc w:val="right"/>
        <w:rPr>
          <w:rFonts w:ascii="Times New Roman" w:hAnsi="Times New Roman" w:cs="Times New Roman"/>
          <w:b/>
          <w:bCs/>
          <w:color w:val="0070C0"/>
          <w:sz w:val="24"/>
          <w:szCs w:val="24"/>
        </w:rPr>
      </w:pPr>
    </w:p>
    <w:p w14:paraId="16983EE9" w14:textId="77777777" w:rsidR="00BC34A8" w:rsidRDefault="00BC34A8" w:rsidP="000143A1">
      <w:pPr>
        <w:jc w:val="right"/>
        <w:rPr>
          <w:rFonts w:ascii="Times New Roman" w:hAnsi="Times New Roman" w:cs="Times New Roman"/>
          <w:b/>
          <w:bCs/>
          <w:color w:val="0070C0"/>
          <w:sz w:val="24"/>
          <w:szCs w:val="24"/>
        </w:rPr>
      </w:pPr>
    </w:p>
    <w:p w14:paraId="69B23EF1" w14:textId="77777777" w:rsidR="00BC34A8" w:rsidRDefault="00BC34A8" w:rsidP="000143A1">
      <w:pPr>
        <w:jc w:val="right"/>
        <w:rPr>
          <w:rFonts w:ascii="Times New Roman" w:hAnsi="Times New Roman" w:cs="Times New Roman"/>
          <w:b/>
          <w:bCs/>
          <w:color w:val="0070C0"/>
          <w:sz w:val="24"/>
          <w:szCs w:val="24"/>
        </w:rPr>
      </w:pPr>
    </w:p>
    <w:p w14:paraId="76259CA2" w14:textId="77777777" w:rsidR="00BC34A8" w:rsidRDefault="00BC34A8" w:rsidP="000143A1">
      <w:pPr>
        <w:jc w:val="right"/>
        <w:rPr>
          <w:rFonts w:ascii="Times New Roman" w:hAnsi="Times New Roman" w:cs="Times New Roman"/>
          <w:b/>
          <w:bCs/>
          <w:color w:val="0070C0"/>
          <w:sz w:val="24"/>
          <w:szCs w:val="24"/>
        </w:rPr>
      </w:pPr>
    </w:p>
    <w:p w14:paraId="1BF6E113" w14:textId="77777777" w:rsidR="00BC34A8" w:rsidRDefault="00BC34A8" w:rsidP="000143A1">
      <w:pPr>
        <w:jc w:val="right"/>
        <w:rPr>
          <w:rFonts w:ascii="Times New Roman" w:hAnsi="Times New Roman" w:cs="Times New Roman"/>
          <w:b/>
          <w:bCs/>
          <w:color w:val="0070C0"/>
          <w:sz w:val="24"/>
          <w:szCs w:val="24"/>
        </w:rPr>
      </w:pPr>
    </w:p>
    <w:p w14:paraId="77C790CE" w14:textId="77777777" w:rsidR="000143A1" w:rsidRDefault="000143A1" w:rsidP="000143A1">
      <w:pPr>
        <w:jc w:val="right"/>
        <w:rPr>
          <w:rFonts w:ascii="Times New Roman" w:hAnsi="Times New Roman" w:cs="Times New Roman"/>
          <w:b/>
          <w:bCs/>
          <w:color w:val="0070C0"/>
          <w:sz w:val="24"/>
          <w:szCs w:val="24"/>
        </w:rPr>
      </w:pPr>
    </w:p>
    <w:p w14:paraId="3E0B1650" w14:textId="77777777" w:rsidR="000143A1" w:rsidRDefault="000143A1" w:rsidP="000143A1">
      <w:pPr>
        <w:jc w:val="right"/>
        <w:rPr>
          <w:rFonts w:ascii="Times New Roman" w:hAnsi="Times New Roman" w:cs="Times New Roman"/>
          <w:b/>
          <w:bCs/>
          <w:color w:val="0070C0"/>
          <w:sz w:val="24"/>
          <w:szCs w:val="24"/>
        </w:rPr>
      </w:pPr>
    </w:p>
    <w:p w14:paraId="4A63CF0F" w14:textId="77777777" w:rsidR="000143A1" w:rsidRDefault="000143A1" w:rsidP="000143A1">
      <w:pPr>
        <w:jc w:val="right"/>
        <w:rPr>
          <w:rFonts w:ascii="Times New Roman" w:hAnsi="Times New Roman" w:cs="Times New Roman"/>
          <w:b/>
          <w:bCs/>
          <w:color w:val="0070C0"/>
          <w:sz w:val="24"/>
          <w:szCs w:val="24"/>
        </w:rPr>
      </w:pPr>
    </w:p>
    <w:p w14:paraId="720B3DAD" w14:textId="77777777" w:rsidR="000143A1" w:rsidRPr="00502F97" w:rsidRDefault="000143A1" w:rsidP="000143A1">
      <w:pPr>
        <w:jc w:val="right"/>
        <w:rPr>
          <w:rFonts w:ascii="Times New Roman" w:hAnsi="Times New Roman" w:cs="Times New Roman"/>
          <w:b/>
          <w:bCs/>
          <w:color w:val="0070C0"/>
          <w:sz w:val="24"/>
          <w:szCs w:val="24"/>
        </w:rPr>
      </w:pPr>
    </w:p>
    <w:p w14:paraId="21570F2C" w14:textId="77777777" w:rsidR="00820E8D" w:rsidRPr="00497688" w:rsidRDefault="00820E8D" w:rsidP="00820E8D">
      <w:pPr>
        <w:jc w:val="right"/>
        <w:rPr>
          <w:rFonts w:ascii="Times New Roman" w:hAnsi="Times New Roman" w:cs="Times New Roman"/>
          <w:b/>
          <w:bCs/>
          <w:sz w:val="24"/>
          <w:szCs w:val="24"/>
        </w:rPr>
      </w:pPr>
    </w:p>
    <w:p w14:paraId="23EDC07C" w14:textId="6CB403BD" w:rsidR="00820E8D" w:rsidRPr="00497688" w:rsidRDefault="003D120D" w:rsidP="00820E8D">
      <w:pPr>
        <w:jc w:val="center"/>
        <w:rPr>
          <w:rFonts w:ascii="Times New Roman" w:hAnsi="Times New Roman" w:cs="Times New Roman"/>
          <w:b/>
          <w:bCs/>
          <w:sz w:val="24"/>
          <w:szCs w:val="24"/>
        </w:rPr>
      </w:pPr>
      <w:r>
        <w:rPr>
          <w:rFonts w:ascii="Times New Roman" w:hAnsi="Times New Roman" w:cs="Times New Roman"/>
          <w:b/>
          <w:bCs/>
          <w:sz w:val="24"/>
          <w:szCs w:val="24"/>
        </w:rPr>
        <w:t>Р</w:t>
      </w:r>
      <w:r w:rsidR="00820E8D" w:rsidRPr="00497688">
        <w:rPr>
          <w:rFonts w:ascii="Times New Roman" w:hAnsi="Times New Roman" w:cs="Times New Roman"/>
          <w:b/>
          <w:bCs/>
          <w:sz w:val="24"/>
          <w:szCs w:val="24"/>
        </w:rPr>
        <w:t>абочая программа дисциплины</w:t>
      </w:r>
    </w:p>
    <w:p w14:paraId="72FE230B" w14:textId="77777777" w:rsidR="00820E8D" w:rsidRPr="00497688" w:rsidRDefault="00820E8D" w:rsidP="00820E8D">
      <w:pPr>
        <w:pStyle w:val="1"/>
      </w:pPr>
      <w:bookmarkStart w:id="197" w:name="_Toc175726882"/>
      <w:bookmarkStart w:id="198" w:name="_Toc192603049"/>
      <w:r w:rsidRPr="00497688">
        <w:t>«СГ.01 ИСТОРИЯ РОССИИ»</w:t>
      </w:r>
      <w:bookmarkEnd w:id="197"/>
      <w:bookmarkEnd w:id="198"/>
    </w:p>
    <w:p w14:paraId="39DF5161" w14:textId="77777777" w:rsidR="000143A1" w:rsidRPr="00BD6A9B" w:rsidRDefault="000143A1" w:rsidP="00BD6A9B">
      <w:pPr>
        <w:spacing w:line="360" w:lineRule="auto"/>
        <w:jc w:val="center"/>
        <w:rPr>
          <w:rFonts w:ascii="Times New Roman" w:hAnsi="Times New Roman" w:cs="Times New Roman"/>
          <w:b/>
          <w:bCs/>
          <w:sz w:val="24"/>
          <w:szCs w:val="24"/>
        </w:rPr>
      </w:pPr>
    </w:p>
    <w:p w14:paraId="4741BA0C" w14:textId="77777777" w:rsidR="000143A1" w:rsidRPr="00BD6A9B" w:rsidRDefault="000143A1" w:rsidP="00BD6A9B">
      <w:pPr>
        <w:spacing w:line="360" w:lineRule="auto"/>
        <w:jc w:val="center"/>
        <w:rPr>
          <w:rFonts w:ascii="Times New Roman" w:hAnsi="Times New Roman" w:cs="Times New Roman"/>
          <w:b/>
          <w:bCs/>
          <w:sz w:val="24"/>
          <w:szCs w:val="24"/>
        </w:rPr>
      </w:pPr>
    </w:p>
    <w:p w14:paraId="3F8B46F6" w14:textId="77777777" w:rsidR="000143A1" w:rsidRPr="00BD6A9B" w:rsidRDefault="000143A1" w:rsidP="00BD6A9B">
      <w:pPr>
        <w:spacing w:line="360" w:lineRule="auto"/>
        <w:jc w:val="center"/>
        <w:rPr>
          <w:rFonts w:ascii="Times New Roman" w:hAnsi="Times New Roman" w:cs="Times New Roman"/>
          <w:b/>
          <w:bCs/>
          <w:sz w:val="24"/>
          <w:szCs w:val="24"/>
        </w:rPr>
      </w:pPr>
    </w:p>
    <w:p w14:paraId="5D2E14B8" w14:textId="77777777" w:rsidR="000143A1" w:rsidRPr="00BD6A9B" w:rsidRDefault="000143A1" w:rsidP="00BD6A9B">
      <w:pPr>
        <w:spacing w:line="360" w:lineRule="auto"/>
        <w:jc w:val="center"/>
        <w:rPr>
          <w:rFonts w:ascii="Times New Roman" w:hAnsi="Times New Roman" w:cs="Times New Roman"/>
          <w:b/>
          <w:bCs/>
          <w:sz w:val="24"/>
          <w:szCs w:val="24"/>
        </w:rPr>
      </w:pPr>
    </w:p>
    <w:p w14:paraId="4BDDD061" w14:textId="77777777" w:rsidR="000143A1" w:rsidRPr="00BD6A9B" w:rsidRDefault="000143A1" w:rsidP="00BD6A9B">
      <w:pPr>
        <w:spacing w:line="360" w:lineRule="auto"/>
        <w:jc w:val="center"/>
        <w:rPr>
          <w:rFonts w:ascii="Times New Roman" w:hAnsi="Times New Roman" w:cs="Times New Roman"/>
          <w:b/>
          <w:bCs/>
          <w:sz w:val="24"/>
          <w:szCs w:val="24"/>
        </w:rPr>
      </w:pPr>
    </w:p>
    <w:p w14:paraId="178FE48B" w14:textId="77777777" w:rsidR="000143A1" w:rsidRPr="00BD6A9B" w:rsidRDefault="000143A1" w:rsidP="00BD6A9B">
      <w:pPr>
        <w:spacing w:line="360" w:lineRule="auto"/>
        <w:jc w:val="center"/>
        <w:rPr>
          <w:rFonts w:ascii="Times New Roman" w:hAnsi="Times New Roman" w:cs="Times New Roman"/>
          <w:b/>
          <w:bCs/>
          <w:sz w:val="24"/>
          <w:szCs w:val="24"/>
        </w:rPr>
      </w:pPr>
    </w:p>
    <w:p w14:paraId="063F7108" w14:textId="77777777" w:rsidR="000143A1" w:rsidRPr="00BD6A9B" w:rsidRDefault="000143A1" w:rsidP="00BD6A9B">
      <w:pPr>
        <w:spacing w:line="360" w:lineRule="auto"/>
        <w:jc w:val="center"/>
        <w:rPr>
          <w:rFonts w:ascii="Times New Roman" w:hAnsi="Times New Roman" w:cs="Times New Roman"/>
          <w:b/>
          <w:bCs/>
          <w:sz w:val="24"/>
          <w:szCs w:val="24"/>
        </w:rPr>
      </w:pPr>
    </w:p>
    <w:p w14:paraId="4ADFECCA" w14:textId="77777777" w:rsidR="000143A1" w:rsidRPr="00BD6A9B" w:rsidRDefault="000143A1" w:rsidP="00BD6A9B">
      <w:pPr>
        <w:spacing w:line="360" w:lineRule="auto"/>
        <w:jc w:val="center"/>
        <w:rPr>
          <w:rFonts w:ascii="Times New Roman" w:hAnsi="Times New Roman" w:cs="Times New Roman"/>
          <w:b/>
          <w:bCs/>
          <w:sz w:val="24"/>
          <w:szCs w:val="24"/>
        </w:rPr>
      </w:pPr>
    </w:p>
    <w:p w14:paraId="0B8BD3A8" w14:textId="77777777" w:rsidR="000143A1" w:rsidRPr="00BD6A9B" w:rsidRDefault="000143A1" w:rsidP="00BD6A9B">
      <w:pPr>
        <w:spacing w:line="360" w:lineRule="auto"/>
        <w:jc w:val="center"/>
        <w:rPr>
          <w:rFonts w:ascii="Times New Roman" w:hAnsi="Times New Roman" w:cs="Times New Roman"/>
          <w:b/>
          <w:bCs/>
          <w:sz w:val="24"/>
          <w:szCs w:val="24"/>
        </w:rPr>
      </w:pPr>
    </w:p>
    <w:p w14:paraId="0E439872" w14:textId="77777777" w:rsidR="000143A1" w:rsidRPr="00BD6A9B" w:rsidRDefault="000143A1" w:rsidP="00BD6A9B">
      <w:pPr>
        <w:spacing w:line="360" w:lineRule="auto"/>
        <w:jc w:val="center"/>
        <w:rPr>
          <w:rFonts w:ascii="Times New Roman" w:hAnsi="Times New Roman" w:cs="Times New Roman"/>
          <w:b/>
          <w:bCs/>
          <w:sz w:val="24"/>
          <w:szCs w:val="24"/>
        </w:rPr>
      </w:pPr>
    </w:p>
    <w:p w14:paraId="523BFAAC" w14:textId="77777777" w:rsidR="000143A1" w:rsidRPr="00BD6A9B" w:rsidRDefault="000143A1" w:rsidP="00BD6A9B">
      <w:pPr>
        <w:spacing w:line="360" w:lineRule="auto"/>
        <w:jc w:val="center"/>
        <w:rPr>
          <w:rFonts w:ascii="Times New Roman" w:hAnsi="Times New Roman" w:cs="Times New Roman"/>
          <w:b/>
          <w:bCs/>
          <w:sz w:val="24"/>
          <w:szCs w:val="24"/>
        </w:rPr>
      </w:pPr>
    </w:p>
    <w:p w14:paraId="620C673B" w14:textId="77777777" w:rsidR="000143A1" w:rsidRPr="00BD6A9B" w:rsidRDefault="000143A1" w:rsidP="00BD6A9B">
      <w:pPr>
        <w:spacing w:line="360" w:lineRule="auto"/>
        <w:jc w:val="center"/>
        <w:rPr>
          <w:rFonts w:ascii="Times New Roman" w:hAnsi="Times New Roman" w:cs="Times New Roman"/>
          <w:b/>
          <w:bCs/>
          <w:sz w:val="24"/>
          <w:szCs w:val="24"/>
        </w:rPr>
      </w:pPr>
    </w:p>
    <w:p w14:paraId="10E13EF8" w14:textId="77777777" w:rsidR="000143A1" w:rsidRPr="00BD6A9B" w:rsidRDefault="000143A1" w:rsidP="00BD6A9B">
      <w:pPr>
        <w:spacing w:line="360" w:lineRule="auto"/>
        <w:jc w:val="center"/>
        <w:rPr>
          <w:rFonts w:ascii="Times New Roman" w:hAnsi="Times New Roman" w:cs="Times New Roman"/>
          <w:b/>
          <w:bCs/>
          <w:sz w:val="24"/>
          <w:szCs w:val="24"/>
        </w:rPr>
      </w:pPr>
    </w:p>
    <w:p w14:paraId="2C395F3A" w14:textId="77777777" w:rsidR="000143A1" w:rsidRDefault="000143A1" w:rsidP="00BD6A9B">
      <w:pPr>
        <w:spacing w:line="360" w:lineRule="auto"/>
        <w:jc w:val="center"/>
        <w:rPr>
          <w:rFonts w:ascii="Times New Roman" w:hAnsi="Times New Roman" w:cs="Times New Roman"/>
          <w:b/>
          <w:bCs/>
          <w:sz w:val="24"/>
          <w:szCs w:val="24"/>
        </w:rPr>
      </w:pPr>
    </w:p>
    <w:p w14:paraId="0791E275" w14:textId="77777777" w:rsidR="003D120D" w:rsidRDefault="003D120D" w:rsidP="00BD6A9B">
      <w:pPr>
        <w:spacing w:line="360" w:lineRule="auto"/>
        <w:jc w:val="center"/>
        <w:rPr>
          <w:rFonts w:ascii="Times New Roman" w:hAnsi="Times New Roman" w:cs="Times New Roman"/>
          <w:b/>
          <w:bCs/>
          <w:sz w:val="24"/>
          <w:szCs w:val="24"/>
        </w:rPr>
      </w:pPr>
    </w:p>
    <w:p w14:paraId="02A961F9" w14:textId="77777777" w:rsidR="003D120D" w:rsidRDefault="003D120D" w:rsidP="00BD6A9B">
      <w:pPr>
        <w:spacing w:line="360" w:lineRule="auto"/>
        <w:jc w:val="center"/>
        <w:rPr>
          <w:rFonts w:ascii="Times New Roman" w:hAnsi="Times New Roman" w:cs="Times New Roman"/>
          <w:b/>
          <w:bCs/>
          <w:sz w:val="24"/>
          <w:szCs w:val="24"/>
        </w:rPr>
      </w:pPr>
    </w:p>
    <w:p w14:paraId="37203B2A" w14:textId="77777777" w:rsidR="003D120D" w:rsidRDefault="003D120D" w:rsidP="00BD6A9B">
      <w:pPr>
        <w:spacing w:line="360" w:lineRule="auto"/>
        <w:jc w:val="center"/>
        <w:rPr>
          <w:rFonts w:ascii="Times New Roman" w:hAnsi="Times New Roman" w:cs="Times New Roman"/>
          <w:b/>
          <w:bCs/>
          <w:sz w:val="24"/>
          <w:szCs w:val="24"/>
        </w:rPr>
      </w:pPr>
    </w:p>
    <w:p w14:paraId="603B38F2" w14:textId="77777777" w:rsidR="003D120D" w:rsidRPr="00BD6A9B" w:rsidRDefault="003D120D" w:rsidP="00BD6A9B">
      <w:pPr>
        <w:spacing w:line="360" w:lineRule="auto"/>
        <w:jc w:val="center"/>
        <w:rPr>
          <w:rFonts w:ascii="Times New Roman" w:hAnsi="Times New Roman" w:cs="Times New Roman"/>
          <w:b/>
          <w:bCs/>
          <w:sz w:val="24"/>
          <w:szCs w:val="24"/>
        </w:rPr>
      </w:pPr>
    </w:p>
    <w:p w14:paraId="3006F137" w14:textId="3DF42F09" w:rsidR="000143A1" w:rsidRDefault="003D120D" w:rsidP="00BD6A9B">
      <w:pPr>
        <w:spacing w:line="360" w:lineRule="auto"/>
        <w:jc w:val="center"/>
        <w:rPr>
          <w:rFonts w:ascii="Times New Roman" w:hAnsi="Times New Roman" w:cs="Times New Roman"/>
          <w:b/>
          <w:bCs/>
          <w:sz w:val="24"/>
          <w:szCs w:val="24"/>
        </w:rPr>
      </w:pPr>
      <w:bookmarkStart w:id="199" w:name="_Toc156295010"/>
      <w:r>
        <w:rPr>
          <w:rFonts w:ascii="Times New Roman" w:hAnsi="Times New Roman" w:cs="Times New Roman"/>
          <w:b/>
          <w:bCs/>
          <w:sz w:val="24"/>
          <w:szCs w:val="24"/>
        </w:rPr>
        <w:t>2026</w:t>
      </w:r>
      <w:r w:rsidR="000143A1" w:rsidRPr="00BD6A9B">
        <w:rPr>
          <w:rFonts w:ascii="Times New Roman" w:hAnsi="Times New Roman" w:cs="Times New Roman"/>
          <w:b/>
          <w:bCs/>
          <w:sz w:val="24"/>
          <w:szCs w:val="24"/>
        </w:rPr>
        <w:t xml:space="preserve"> г.</w:t>
      </w:r>
      <w:bookmarkEnd w:id="199"/>
    </w:p>
    <w:p w14:paraId="5939AFD7" w14:textId="77777777" w:rsidR="003D120D" w:rsidRDefault="003D120D" w:rsidP="003D120D">
      <w:pPr>
        <w:jc w:val="center"/>
        <w:rPr>
          <w:rFonts w:ascii="Times New Roman" w:hAnsi="Times New Roman"/>
          <w:b/>
          <w:sz w:val="28"/>
        </w:rPr>
      </w:pPr>
      <w:r>
        <w:rPr>
          <w:rFonts w:ascii="Times New Roman" w:hAnsi="Times New Roman"/>
          <w:b/>
          <w:sz w:val="28"/>
        </w:rPr>
        <w:lastRenderedPageBreak/>
        <w:t>СОДЕРЖАНИЕ</w:t>
      </w:r>
    </w:p>
    <w:p w14:paraId="151BA4B9" w14:textId="77777777" w:rsidR="003D120D" w:rsidRDefault="003D120D" w:rsidP="003D120D">
      <w:pPr>
        <w:spacing w:line="276" w:lineRule="auto"/>
        <w:jc w:val="center"/>
        <w:rPr>
          <w:rFonts w:ascii="Times New Roman" w:hAnsi="Times New Roman"/>
          <w:b/>
          <w:sz w:val="28"/>
        </w:rPr>
      </w:pPr>
    </w:p>
    <w:tbl>
      <w:tblPr>
        <w:tblW w:w="0" w:type="auto"/>
        <w:tblLayout w:type="fixed"/>
        <w:tblLook w:val="04A0" w:firstRow="1" w:lastRow="0" w:firstColumn="1" w:lastColumn="0" w:noHBand="0" w:noVBand="1"/>
      </w:tblPr>
      <w:tblGrid>
        <w:gridCol w:w="648"/>
        <w:gridCol w:w="8820"/>
        <w:gridCol w:w="953"/>
      </w:tblGrid>
      <w:tr w:rsidR="003D120D" w14:paraId="2EA0D02A" w14:textId="77777777" w:rsidTr="003D120D">
        <w:tc>
          <w:tcPr>
            <w:tcW w:w="648" w:type="dxa"/>
            <w:shd w:val="clear" w:color="auto" w:fill="auto"/>
          </w:tcPr>
          <w:p w14:paraId="608B09F9" w14:textId="77777777" w:rsidR="003D120D" w:rsidRPr="00BC34A8" w:rsidRDefault="003D120D" w:rsidP="003D120D">
            <w:pPr>
              <w:spacing w:line="276" w:lineRule="auto"/>
              <w:rPr>
                <w:rFonts w:ascii="Times New Roman" w:hAnsi="Times New Roman"/>
                <w:sz w:val="24"/>
                <w:szCs w:val="24"/>
              </w:rPr>
            </w:pPr>
            <w:r w:rsidRPr="00BC34A8">
              <w:rPr>
                <w:rFonts w:ascii="Times New Roman" w:hAnsi="Times New Roman"/>
                <w:sz w:val="24"/>
                <w:szCs w:val="24"/>
              </w:rPr>
              <w:t>1.</w:t>
            </w:r>
          </w:p>
        </w:tc>
        <w:tc>
          <w:tcPr>
            <w:tcW w:w="8820" w:type="dxa"/>
            <w:shd w:val="clear" w:color="auto" w:fill="auto"/>
          </w:tcPr>
          <w:p w14:paraId="510A7B35" w14:textId="77777777" w:rsidR="003D120D" w:rsidRPr="00BC34A8" w:rsidRDefault="003D120D" w:rsidP="003D120D">
            <w:pPr>
              <w:widowControl w:val="0"/>
              <w:spacing w:line="276" w:lineRule="auto"/>
              <w:jc w:val="both"/>
              <w:rPr>
                <w:rFonts w:ascii="Times New Roman" w:hAnsi="Times New Roman"/>
                <w:sz w:val="24"/>
                <w:szCs w:val="24"/>
              </w:rPr>
            </w:pPr>
            <w:r w:rsidRPr="00BC34A8">
              <w:rPr>
                <w:rFonts w:ascii="Times New Roman" w:hAnsi="Times New Roman"/>
                <w:sz w:val="24"/>
                <w:szCs w:val="24"/>
              </w:rPr>
              <w:t>ОБЩАЯ ХАРАКТЕРИСТИКА ПРИМЕРНОЙ РАБОЧЕЙ ПРОГРАММЫ УЧЕБНОЙ ДИСЦИПЛИНЫ</w:t>
            </w:r>
          </w:p>
        </w:tc>
        <w:tc>
          <w:tcPr>
            <w:tcW w:w="953" w:type="dxa"/>
            <w:shd w:val="clear" w:color="auto" w:fill="auto"/>
            <w:vAlign w:val="center"/>
          </w:tcPr>
          <w:p w14:paraId="1A2593B9" w14:textId="77777777" w:rsidR="003D120D" w:rsidRPr="00BC34A8" w:rsidRDefault="003D120D" w:rsidP="003D120D">
            <w:pPr>
              <w:spacing w:line="276" w:lineRule="auto"/>
              <w:jc w:val="center"/>
              <w:rPr>
                <w:rFonts w:ascii="Times New Roman" w:hAnsi="Times New Roman"/>
                <w:sz w:val="24"/>
                <w:szCs w:val="24"/>
              </w:rPr>
            </w:pPr>
            <w:r w:rsidRPr="00BC34A8">
              <w:rPr>
                <w:rFonts w:ascii="Times New Roman" w:hAnsi="Times New Roman"/>
                <w:sz w:val="24"/>
                <w:szCs w:val="24"/>
              </w:rPr>
              <w:t>3</w:t>
            </w:r>
          </w:p>
        </w:tc>
      </w:tr>
      <w:tr w:rsidR="003D120D" w14:paraId="64A4FF39" w14:textId="77777777" w:rsidTr="003D120D">
        <w:tc>
          <w:tcPr>
            <w:tcW w:w="648" w:type="dxa"/>
            <w:shd w:val="clear" w:color="auto" w:fill="auto"/>
          </w:tcPr>
          <w:p w14:paraId="6A5E9852" w14:textId="77777777" w:rsidR="003D120D" w:rsidRPr="00BC34A8" w:rsidRDefault="003D120D" w:rsidP="003D120D">
            <w:pPr>
              <w:spacing w:line="276" w:lineRule="auto"/>
              <w:rPr>
                <w:rFonts w:ascii="Times New Roman" w:hAnsi="Times New Roman"/>
                <w:sz w:val="24"/>
                <w:szCs w:val="24"/>
              </w:rPr>
            </w:pPr>
            <w:r w:rsidRPr="00BC34A8">
              <w:rPr>
                <w:rFonts w:ascii="Times New Roman" w:hAnsi="Times New Roman"/>
                <w:sz w:val="24"/>
                <w:szCs w:val="24"/>
              </w:rPr>
              <w:t>2.</w:t>
            </w:r>
          </w:p>
        </w:tc>
        <w:tc>
          <w:tcPr>
            <w:tcW w:w="8820" w:type="dxa"/>
            <w:shd w:val="clear" w:color="auto" w:fill="auto"/>
          </w:tcPr>
          <w:p w14:paraId="4A06836A" w14:textId="77777777" w:rsidR="003D120D" w:rsidRPr="00BC34A8" w:rsidRDefault="003D120D" w:rsidP="003D120D">
            <w:pPr>
              <w:widowControl w:val="0"/>
              <w:spacing w:line="276" w:lineRule="auto"/>
              <w:jc w:val="both"/>
              <w:rPr>
                <w:rFonts w:ascii="Times New Roman" w:hAnsi="Times New Roman"/>
                <w:sz w:val="24"/>
                <w:szCs w:val="24"/>
              </w:rPr>
            </w:pPr>
            <w:r w:rsidRPr="00BC34A8">
              <w:rPr>
                <w:rFonts w:ascii="Times New Roman" w:hAnsi="Times New Roman"/>
                <w:sz w:val="24"/>
                <w:szCs w:val="24"/>
              </w:rPr>
              <w:t>СТРУКТУРА И СОДЕРЖАНИЕ УЧЕБНОЙ ДИСЦИПЛИНЫ</w:t>
            </w:r>
          </w:p>
        </w:tc>
        <w:tc>
          <w:tcPr>
            <w:tcW w:w="953" w:type="dxa"/>
            <w:shd w:val="clear" w:color="auto" w:fill="auto"/>
            <w:vAlign w:val="center"/>
          </w:tcPr>
          <w:p w14:paraId="76EC5C7C" w14:textId="77777777" w:rsidR="003D120D" w:rsidRPr="00BC34A8" w:rsidRDefault="003D120D" w:rsidP="003D120D">
            <w:pPr>
              <w:spacing w:line="276" w:lineRule="auto"/>
              <w:jc w:val="center"/>
              <w:rPr>
                <w:rFonts w:ascii="Times New Roman" w:hAnsi="Times New Roman"/>
                <w:sz w:val="24"/>
                <w:szCs w:val="24"/>
              </w:rPr>
            </w:pPr>
            <w:r w:rsidRPr="00BC34A8">
              <w:rPr>
                <w:rFonts w:ascii="Times New Roman" w:hAnsi="Times New Roman"/>
                <w:sz w:val="24"/>
                <w:szCs w:val="24"/>
              </w:rPr>
              <w:t>4</w:t>
            </w:r>
          </w:p>
        </w:tc>
      </w:tr>
      <w:tr w:rsidR="003D120D" w14:paraId="43945CFC" w14:textId="77777777" w:rsidTr="003D120D">
        <w:tc>
          <w:tcPr>
            <w:tcW w:w="648" w:type="dxa"/>
            <w:shd w:val="clear" w:color="auto" w:fill="auto"/>
          </w:tcPr>
          <w:p w14:paraId="28E0296A" w14:textId="77777777" w:rsidR="003D120D" w:rsidRPr="00BC34A8" w:rsidRDefault="003D120D" w:rsidP="003D120D">
            <w:pPr>
              <w:spacing w:line="276" w:lineRule="auto"/>
              <w:rPr>
                <w:rFonts w:ascii="Times New Roman" w:hAnsi="Times New Roman"/>
                <w:sz w:val="24"/>
                <w:szCs w:val="24"/>
              </w:rPr>
            </w:pPr>
            <w:r w:rsidRPr="00BC34A8">
              <w:rPr>
                <w:rFonts w:ascii="Times New Roman" w:hAnsi="Times New Roman"/>
                <w:sz w:val="24"/>
                <w:szCs w:val="24"/>
              </w:rPr>
              <w:t>3.</w:t>
            </w:r>
          </w:p>
        </w:tc>
        <w:tc>
          <w:tcPr>
            <w:tcW w:w="8820" w:type="dxa"/>
            <w:shd w:val="clear" w:color="auto" w:fill="auto"/>
          </w:tcPr>
          <w:p w14:paraId="3AA19D14" w14:textId="77777777" w:rsidR="003D120D" w:rsidRPr="00BC34A8" w:rsidRDefault="003D120D" w:rsidP="003D120D">
            <w:pPr>
              <w:widowControl w:val="0"/>
              <w:spacing w:line="276" w:lineRule="auto"/>
              <w:jc w:val="both"/>
              <w:rPr>
                <w:rFonts w:ascii="Times New Roman" w:hAnsi="Times New Roman"/>
                <w:sz w:val="24"/>
                <w:szCs w:val="24"/>
              </w:rPr>
            </w:pPr>
            <w:r w:rsidRPr="00BC34A8">
              <w:rPr>
                <w:rFonts w:ascii="Times New Roman" w:hAnsi="Times New Roman"/>
                <w:sz w:val="24"/>
                <w:szCs w:val="24"/>
              </w:rPr>
              <w:t>УСЛОВИЯ РЕАЛИЗАЦИИ УЧЕБНОЙ ДИСЦИПЛИНЫ</w:t>
            </w:r>
          </w:p>
        </w:tc>
        <w:tc>
          <w:tcPr>
            <w:tcW w:w="953" w:type="dxa"/>
            <w:shd w:val="clear" w:color="auto" w:fill="auto"/>
            <w:vAlign w:val="center"/>
          </w:tcPr>
          <w:p w14:paraId="6513CC60" w14:textId="77777777" w:rsidR="003D120D" w:rsidRPr="00BC34A8" w:rsidRDefault="003D120D" w:rsidP="003D120D">
            <w:pPr>
              <w:spacing w:line="276" w:lineRule="auto"/>
              <w:jc w:val="center"/>
              <w:rPr>
                <w:rFonts w:ascii="Times New Roman" w:hAnsi="Times New Roman"/>
                <w:sz w:val="24"/>
                <w:szCs w:val="24"/>
              </w:rPr>
            </w:pPr>
            <w:r w:rsidRPr="00BC34A8">
              <w:rPr>
                <w:rFonts w:ascii="Times New Roman" w:hAnsi="Times New Roman"/>
                <w:sz w:val="24"/>
                <w:szCs w:val="24"/>
              </w:rPr>
              <w:t>10</w:t>
            </w:r>
          </w:p>
        </w:tc>
      </w:tr>
      <w:tr w:rsidR="003D120D" w14:paraId="10525123" w14:textId="77777777" w:rsidTr="003D120D">
        <w:tc>
          <w:tcPr>
            <w:tcW w:w="648" w:type="dxa"/>
            <w:shd w:val="clear" w:color="auto" w:fill="auto"/>
          </w:tcPr>
          <w:p w14:paraId="2DC00EC8" w14:textId="77777777" w:rsidR="003D120D" w:rsidRPr="00BC34A8" w:rsidRDefault="003D120D" w:rsidP="003D120D">
            <w:pPr>
              <w:spacing w:line="276" w:lineRule="auto"/>
              <w:rPr>
                <w:rFonts w:ascii="Times New Roman" w:hAnsi="Times New Roman"/>
                <w:sz w:val="24"/>
                <w:szCs w:val="24"/>
              </w:rPr>
            </w:pPr>
            <w:r w:rsidRPr="00BC34A8">
              <w:rPr>
                <w:rFonts w:ascii="Times New Roman" w:hAnsi="Times New Roman"/>
                <w:sz w:val="24"/>
                <w:szCs w:val="24"/>
              </w:rPr>
              <w:t>4.</w:t>
            </w:r>
          </w:p>
        </w:tc>
        <w:tc>
          <w:tcPr>
            <w:tcW w:w="8820" w:type="dxa"/>
            <w:shd w:val="clear" w:color="auto" w:fill="auto"/>
          </w:tcPr>
          <w:p w14:paraId="3C03E353" w14:textId="77777777" w:rsidR="003D120D" w:rsidRPr="00BC34A8" w:rsidRDefault="003D120D" w:rsidP="003D120D">
            <w:pPr>
              <w:widowControl w:val="0"/>
              <w:spacing w:line="276" w:lineRule="auto"/>
              <w:jc w:val="both"/>
              <w:rPr>
                <w:rFonts w:ascii="Times New Roman" w:hAnsi="Times New Roman"/>
                <w:sz w:val="24"/>
                <w:szCs w:val="24"/>
              </w:rPr>
            </w:pPr>
            <w:r w:rsidRPr="00BC34A8">
              <w:rPr>
                <w:rFonts w:ascii="Times New Roman" w:hAnsi="Times New Roman"/>
                <w:sz w:val="24"/>
                <w:szCs w:val="24"/>
              </w:rPr>
              <w:t>КОНТРОЛЬ И ОЦЕНКА РЕЗУЛЬТАТОВ ОСВОЕНИЯ УЧЕБНОЙ ДИСЦИПЛИНЫ</w:t>
            </w:r>
          </w:p>
        </w:tc>
        <w:tc>
          <w:tcPr>
            <w:tcW w:w="953" w:type="dxa"/>
            <w:shd w:val="clear" w:color="auto" w:fill="auto"/>
            <w:vAlign w:val="center"/>
          </w:tcPr>
          <w:p w14:paraId="7C34CABB" w14:textId="77777777" w:rsidR="003D120D" w:rsidRPr="00BC34A8" w:rsidRDefault="003D120D" w:rsidP="003D120D">
            <w:pPr>
              <w:spacing w:line="276" w:lineRule="auto"/>
              <w:jc w:val="center"/>
              <w:rPr>
                <w:rFonts w:ascii="Times New Roman" w:hAnsi="Times New Roman"/>
                <w:sz w:val="24"/>
                <w:szCs w:val="24"/>
              </w:rPr>
            </w:pPr>
            <w:r w:rsidRPr="00BC34A8">
              <w:rPr>
                <w:rFonts w:ascii="Times New Roman" w:hAnsi="Times New Roman"/>
                <w:sz w:val="24"/>
                <w:szCs w:val="24"/>
              </w:rPr>
              <w:t>12</w:t>
            </w:r>
          </w:p>
        </w:tc>
      </w:tr>
    </w:tbl>
    <w:p w14:paraId="40FF6017" w14:textId="77777777" w:rsidR="003D120D" w:rsidRDefault="003D120D" w:rsidP="003D120D">
      <w:pPr>
        <w:rPr>
          <w:rFonts w:ascii="Times New Roman" w:hAnsi="Times New Roman"/>
          <w:sz w:val="24"/>
        </w:rPr>
      </w:pPr>
    </w:p>
    <w:p w14:paraId="20162AEC" w14:textId="2AEAF7AA" w:rsidR="003D120D" w:rsidRDefault="003D120D" w:rsidP="003D120D">
      <w:pPr>
        <w:jc w:val="center"/>
        <w:rPr>
          <w:rFonts w:ascii="Times New Roman" w:hAnsi="Times New Roman"/>
          <w:b/>
          <w:sz w:val="24"/>
        </w:rPr>
      </w:pPr>
      <w:r>
        <w:rPr>
          <w:rFonts w:ascii="Times New Roman" w:hAnsi="Times New Roman"/>
          <w:b/>
          <w:i/>
          <w:sz w:val="24"/>
          <w:u w:val="single"/>
        </w:rPr>
        <w:br w:type="page"/>
      </w:r>
      <w:r>
        <w:rPr>
          <w:rFonts w:ascii="Times New Roman" w:hAnsi="Times New Roman"/>
          <w:b/>
          <w:sz w:val="24"/>
        </w:rPr>
        <w:lastRenderedPageBreak/>
        <w:t>1. ОБЩАЯ ХАРАКТЕРИСТИКА РАБОЧЕЙ ПРОГРАММЫ УЧЕБНОЙ ДИСЦИПЛИНЫ «ИСТОРИЯ РОССИИ»</w:t>
      </w:r>
    </w:p>
    <w:p w14:paraId="0D796E0A" w14:textId="77777777" w:rsidR="003D120D" w:rsidRDefault="003D120D" w:rsidP="003D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rPr>
      </w:pPr>
    </w:p>
    <w:p w14:paraId="067F21FF" w14:textId="77777777" w:rsidR="003D120D" w:rsidRDefault="003D120D" w:rsidP="003D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Pr>
          <w:rFonts w:ascii="Times New Roman" w:hAnsi="Times New Roman"/>
          <w:b/>
          <w:sz w:val="24"/>
        </w:rPr>
        <w:t>1.1. Место дисциплины в структуре образовательной программы</w:t>
      </w:r>
    </w:p>
    <w:p w14:paraId="30ECFFB7" w14:textId="77777777" w:rsidR="00BC34A8" w:rsidRPr="00ED43FD" w:rsidRDefault="003D120D" w:rsidP="00BC34A8">
      <w:pPr>
        <w:jc w:val="both"/>
        <w:rPr>
          <w:rFonts w:ascii="Times New Roman" w:hAnsi="Times New Roman" w:cs="Times New Roman"/>
          <w:b/>
          <w:bCs/>
          <w:sz w:val="24"/>
          <w:szCs w:val="24"/>
        </w:rPr>
      </w:pPr>
      <w:r>
        <w:rPr>
          <w:rFonts w:ascii="Times New Roman" w:hAnsi="Times New Roman"/>
          <w:sz w:val="24"/>
        </w:rPr>
        <w:t xml:space="preserve">Учебная дисциплина «История России»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i/>
          <w:sz w:val="24"/>
        </w:rPr>
        <w:t xml:space="preserve">профессии </w:t>
      </w:r>
      <w:r w:rsidR="00BC34A8" w:rsidRPr="00ED43FD">
        <w:rPr>
          <w:rFonts w:ascii="Times New Roman" w:hAnsi="Times New Roman" w:cs="Times New Roman"/>
          <w:b/>
          <w:bCs/>
          <w:sz w:val="24"/>
          <w:szCs w:val="24"/>
        </w:rPr>
        <w:t>23.01.17 Мастер по ремонту и обслуживанию автомобилей</w:t>
      </w:r>
    </w:p>
    <w:p w14:paraId="5647D521" w14:textId="78E98054" w:rsidR="003D120D" w:rsidRDefault="003D120D" w:rsidP="003D120D">
      <w:pPr>
        <w:widowControl w:val="0"/>
        <w:ind w:firstLine="709"/>
        <w:jc w:val="both"/>
        <w:rPr>
          <w:rFonts w:ascii="Times New Roman" w:hAnsi="Times New Roman"/>
          <w:sz w:val="24"/>
        </w:rPr>
      </w:pPr>
    </w:p>
    <w:p w14:paraId="1CC8343F" w14:textId="77777777" w:rsidR="003D120D" w:rsidRDefault="003D120D" w:rsidP="003D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w:t>
      </w:r>
      <w:proofErr w:type="gramStart"/>
      <w:r>
        <w:rPr>
          <w:rFonts w:ascii="Times New Roman" w:hAnsi="Times New Roman"/>
          <w:sz w:val="24"/>
        </w:rPr>
        <w:t>ОК</w:t>
      </w:r>
      <w:proofErr w:type="gramEnd"/>
      <w:r>
        <w:rPr>
          <w:rFonts w:ascii="Times New Roman" w:hAnsi="Times New Roman"/>
          <w:sz w:val="24"/>
        </w:rPr>
        <w:t xml:space="preserve"> 01, ОК 02, ОК 03, ОК 04, ОК 05, ОК 06</w:t>
      </w:r>
      <w:r>
        <w:rPr>
          <w:rFonts w:ascii="Times New Roman" w:hAnsi="Times New Roman"/>
          <w:i/>
          <w:sz w:val="24"/>
        </w:rPr>
        <w:t xml:space="preserve">, </w:t>
      </w:r>
      <w:r>
        <w:rPr>
          <w:rFonts w:ascii="Times New Roman" w:hAnsi="Times New Roman"/>
          <w:sz w:val="24"/>
        </w:rPr>
        <w:t>ОК 09.</w:t>
      </w:r>
    </w:p>
    <w:p w14:paraId="478925E2" w14:textId="77777777" w:rsidR="003D120D" w:rsidRDefault="003D120D" w:rsidP="003D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rPr>
      </w:pPr>
    </w:p>
    <w:p w14:paraId="737F3680" w14:textId="77777777" w:rsidR="003D120D" w:rsidRDefault="003D120D" w:rsidP="003D120D">
      <w:pPr>
        <w:ind w:firstLine="709"/>
        <w:jc w:val="both"/>
        <w:rPr>
          <w:rFonts w:ascii="Times New Roman" w:hAnsi="Times New Roman"/>
          <w:b/>
          <w:sz w:val="24"/>
        </w:rPr>
      </w:pPr>
      <w:r>
        <w:rPr>
          <w:rFonts w:ascii="Times New Roman" w:hAnsi="Times New Roman"/>
          <w:b/>
          <w:sz w:val="24"/>
        </w:rPr>
        <w:t>1.2. Цель и планируемые результаты освоения дисциплины</w:t>
      </w:r>
    </w:p>
    <w:p w14:paraId="725ABFD0" w14:textId="77777777" w:rsidR="003D120D" w:rsidRDefault="003D120D" w:rsidP="003D120D">
      <w:pPr>
        <w:ind w:firstLine="709"/>
        <w:jc w:val="both"/>
        <w:rPr>
          <w:rFonts w:ascii="Times New Roman" w:hAnsi="Times New Roman"/>
          <w:sz w:val="24"/>
        </w:rPr>
      </w:pPr>
      <w:r>
        <w:rPr>
          <w:rFonts w:ascii="Times New Roman" w:hAnsi="Times New Roman"/>
          <w:sz w:val="24"/>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1E7D7D62" w14:textId="77777777" w:rsidR="003D120D" w:rsidRDefault="003D120D" w:rsidP="003D120D">
      <w:pPr>
        <w:ind w:firstLine="709"/>
        <w:jc w:val="both"/>
        <w:rPr>
          <w:rFonts w:ascii="Times New Roman" w:hAnsi="Times New Roman"/>
          <w:sz w:val="24"/>
        </w:rPr>
      </w:pPr>
      <w:r>
        <w:rPr>
          <w:rFonts w:ascii="Times New Roman" w:hAnsi="Times New Roman"/>
          <w:sz w:val="24"/>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14:paraId="4F3FE4F4" w14:textId="77777777" w:rsidR="003D120D" w:rsidRDefault="003D120D" w:rsidP="003D120D">
      <w:pPr>
        <w:ind w:firstLine="709"/>
        <w:jc w:val="both"/>
        <w:rPr>
          <w:rFonts w:ascii="Times New Roman" w:hAnsi="Times New Roman"/>
          <w:sz w:val="24"/>
        </w:rPr>
      </w:pPr>
      <w:r>
        <w:rPr>
          <w:rFonts w:ascii="Times New Roman" w:hAnsi="Times New Roman"/>
          <w:sz w:val="24"/>
        </w:rPr>
        <w:t xml:space="preserve">В рамках программы учебной дисциплины </w:t>
      </w:r>
      <w:proofErr w:type="gramStart"/>
      <w:r>
        <w:rPr>
          <w:rFonts w:ascii="Times New Roman" w:hAnsi="Times New Roman"/>
          <w:sz w:val="24"/>
        </w:rPr>
        <w:t>обучающимися</w:t>
      </w:r>
      <w:proofErr w:type="gramEnd"/>
      <w:r>
        <w:rPr>
          <w:rFonts w:ascii="Times New Roman" w:hAnsi="Times New Roman"/>
          <w:sz w:val="24"/>
        </w:rPr>
        <w:t xml:space="preserve"> осваиваются следующие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4004"/>
        <w:gridCol w:w="3969"/>
      </w:tblGrid>
      <w:tr w:rsidR="003D120D" w14:paraId="43815875" w14:textId="77777777" w:rsidTr="003D120D">
        <w:trPr>
          <w:trHeight w:val="649"/>
        </w:trPr>
        <w:tc>
          <w:tcPr>
            <w:tcW w:w="1661" w:type="dxa"/>
            <w:tcBorders>
              <w:top w:val="single" w:sz="4" w:space="0" w:color="000000"/>
              <w:left w:val="single" w:sz="4" w:space="0" w:color="000000"/>
              <w:bottom w:val="single" w:sz="4" w:space="0" w:color="000000"/>
              <w:right w:val="single" w:sz="4" w:space="0" w:color="000000"/>
            </w:tcBorders>
          </w:tcPr>
          <w:p w14:paraId="613F4200" w14:textId="77777777" w:rsidR="003D120D" w:rsidRDefault="003D120D" w:rsidP="003D120D">
            <w:pPr>
              <w:jc w:val="center"/>
              <w:rPr>
                <w:rFonts w:ascii="Times New Roman" w:hAnsi="Times New Roman"/>
                <w:b/>
                <w:sz w:val="24"/>
              </w:rPr>
            </w:pPr>
            <w:r>
              <w:rPr>
                <w:rFonts w:ascii="Times New Roman" w:hAnsi="Times New Roman"/>
                <w:b/>
                <w:sz w:val="24"/>
              </w:rPr>
              <w:t xml:space="preserve">Коды </w:t>
            </w:r>
          </w:p>
          <w:p w14:paraId="52D3E047" w14:textId="77777777" w:rsidR="003D120D" w:rsidRDefault="003D120D" w:rsidP="003D120D">
            <w:pPr>
              <w:jc w:val="center"/>
              <w:rPr>
                <w:rFonts w:ascii="Times New Roman" w:hAnsi="Times New Roman"/>
                <w:b/>
                <w:sz w:val="24"/>
              </w:rPr>
            </w:pPr>
            <w:proofErr w:type="gramStart"/>
            <w:r>
              <w:rPr>
                <w:rFonts w:ascii="Times New Roman" w:hAnsi="Times New Roman"/>
                <w:b/>
                <w:sz w:val="24"/>
              </w:rPr>
              <w:t>ОК</w:t>
            </w:r>
            <w:proofErr w:type="gramEnd"/>
            <w:r>
              <w:rPr>
                <w:rFonts w:ascii="Times New Roman" w:hAnsi="Times New Roman"/>
                <w:b/>
                <w:sz w:val="24"/>
              </w:rPr>
              <w:t>, ПК</w:t>
            </w:r>
          </w:p>
        </w:tc>
        <w:tc>
          <w:tcPr>
            <w:tcW w:w="4004" w:type="dxa"/>
            <w:tcBorders>
              <w:top w:val="single" w:sz="4" w:space="0" w:color="000000"/>
              <w:left w:val="single" w:sz="4" w:space="0" w:color="000000"/>
              <w:bottom w:val="single" w:sz="4" w:space="0" w:color="000000"/>
              <w:right w:val="single" w:sz="4" w:space="0" w:color="000000"/>
            </w:tcBorders>
          </w:tcPr>
          <w:p w14:paraId="254FDB50" w14:textId="77777777" w:rsidR="003D120D" w:rsidRDefault="003D120D" w:rsidP="003D120D">
            <w:pPr>
              <w:jc w:val="center"/>
              <w:rPr>
                <w:rFonts w:ascii="Times New Roman" w:hAnsi="Times New Roman"/>
                <w:b/>
                <w:sz w:val="24"/>
              </w:rPr>
            </w:pPr>
            <w:r>
              <w:rPr>
                <w:rFonts w:ascii="Times New Roman" w:hAnsi="Times New Roman"/>
                <w:b/>
                <w:sz w:val="24"/>
              </w:rPr>
              <w:t>Умения</w:t>
            </w:r>
          </w:p>
        </w:tc>
        <w:tc>
          <w:tcPr>
            <w:tcW w:w="3969" w:type="dxa"/>
            <w:tcBorders>
              <w:top w:val="single" w:sz="4" w:space="0" w:color="000000"/>
              <w:left w:val="single" w:sz="4" w:space="0" w:color="000000"/>
              <w:bottom w:val="single" w:sz="4" w:space="0" w:color="000000"/>
              <w:right w:val="single" w:sz="4" w:space="0" w:color="000000"/>
            </w:tcBorders>
          </w:tcPr>
          <w:p w14:paraId="039D4589" w14:textId="77777777" w:rsidR="003D120D" w:rsidRDefault="003D120D" w:rsidP="003D120D">
            <w:pPr>
              <w:jc w:val="center"/>
              <w:rPr>
                <w:rFonts w:ascii="Times New Roman" w:hAnsi="Times New Roman"/>
                <w:b/>
                <w:sz w:val="24"/>
              </w:rPr>
            </w:pPr>
            <w:r>
              <w:rPr>
                <w:rFonts w:ascii="Times New Roman" w:hAnsi="Times New Roman"/>
                <w:b/>
                <w:sz w:val="24"/>
              </w:rPr>
              <w:t>Знания</w:t>
            </w:r>
          </w:p>
        </w:tc>
      </w:tr>
      <w:tr w:rsidR="003D120D" w14:paraId="25623F32" w14:textId="77777777" w:rsidTr="003D120D">
        <w:trPr>
          <w:trHeight w:val="212"/>
        </w:trPr>
        <w:tc>
          <w:tcPr>
            <w:tcW w:w="1661" w:type="dxa"/>
            <w:tcBorders>
              <w:top w:val="single" w:sz="4" w:space="0" w:color="000000"/>
              <w:left w:val="single" w:sz="4" w:space="0" w:color="000000"/>
              <w:bottom w:val="single" w:sz="4" w:space="0" w:color="000000"/>
              <w:right w:val="single" w:sz="4" w:space="0" w:color="000000"/>
            </w:tcBorders>
          </w:tcPr>
          <w:p w14:paraId="542B697A" w14:textId="77777777" w:rsidR="003D120D" w:rsidRDefault="003D120D" w:rsidP="003D12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w:t>
            </w:r>
          </w:p>
          <w:p w14:paraId="207A5985" w14:textId="77777777" w:rsidR="003D120D" w:rsidRDefault="003D120D" w:rsidP="003D12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03, </w:t>
            </w:r>
          </w:p>
          <w:p w14:paraId="10C901E2" w14:textId="77777777" w:rsidR="003D120D" w:rsidRDefault="003D120D" w:rsidP="003D12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 </w:t>
            </w:r>
          </w:p>
          <w:p w14:paraId="0A5A0848" w14:textId="77777777" w:rsidR="003D120D" w:rsidRDefault="003D120D" w:rsidP="003D12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 </w:t>
            </w:r>
          </w:p>
          <w:p w14:paraId="3AFC6914" w14:textId="77777777" w:rsidR="003D120D" w:rsidRDefault="003D120D" w:rsidP="003D12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06, </w:t>
            </w:r>
          </w:p>
          <w:p w14:paraId="00580394" w14:textId="77777777" w:rsidR="003D120D" w:rsidRDefault="003D120D" w:rsidP="003D12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 </w:t>
            </w:r>
          </w:p>
          <w:p w14:paraId="4B8DFA0A" w14:textId="77777777" w:rsidR="003D120D" w:rsidRDefault="003D120D" w:rsidP="003D12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ПК …</w:t>
            </w:r>
          </w:p>
        </w:tc>
        <w:tc>
          <w:tcPr>
            <w:tcW w:w="4004" w:type="dxa"/>
            <w:tcBorders>
              <w:top w:val="single" w:sz="4" w:space="0" w:color="000000"/>
              <w:left w:val="single" w:sz="4" w:space="0" w:color="000000"/>
              <w:bottom w:val="single" w:sz="4" w:space="0" w:color="000000"/>
              <w:right w:val="single" w:sz="4" w:space="0" w:color="000000"/>
            </w:tcBorders>
          </w:tcPr>
          <w:p w14:paraId="20BE3118" w14:textId="77777777" w:rsidR="003D120D" w:rsidRDefault="003D120D" w:rsidP="003D120D">
            <w:pPr>
              <w:jc w:val="both"/>
              <w:rPr>
                <w:rFonts w:ascii="Times New Roman" w:hAnsi="Times New Roman"/>
                <w:sz w:val="24"/>
              </w:rPr>
            </w:pPr>
            <w:r>
              <w:rPr>
                <w:rFonts w:ascii="Times New Roman" w:hAnsi="Times New Roman"/>
                <w:sz w:val="24"/>
              </w:rPr>
              <w:t xml:space="preserve">Должен уметь: </w:t>
            </w:r>
          </w:p>
          <w:p w14:paraId="3B6E3751" w14:textId="77777777" w:rsidR="003D120D" w:rsidRDefault="003D120D" w:rsidP="003D120D">
            <w:pPr>
              <w:numPr>
                <w:ilvl w:val="0"/>
                <w:numId w:val="27"/>
              </w:numPr>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духовно-нравственных ценностей в России;</w:t>
            </w:r>
          </w:p>
          <w:p w14:paraId="0E4CF0DA" w14:textId="77777777" w:rsidR="003D120D" w:rsidRDefault="003D120D" w:rsidP="003D120D">
            <w:pPr>
              <w:widowControl w:val="0"/>
              <w:numPr>
                <w:ilvl w:val="0"/>
                <w:numId w:val="28"/>
              </w:numPr>
              <w:ind w:left="0" w:firstLine="0"/>
              <w:jc w:val="both"/>
              <w:rPr>
                <w:rFonts w:ascii="Times New Roman" w:hAnsi="Times New Roman"/>
                <w:i/>
                <w:sz w:val="24"/>
              </w:rPr>
            </w:pPr>
            <w:r>
              <w:rPr>
                <w:rFonts w:ascii="Times New Roman" w:hAnsi="Times New Roman"/>
                <w:sz w:val="24"/>
              </w:rPr>
              <w:t xml:space="preserve">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w:t>
            </w:r>
            <w:proofErr w:type="gramStart"/>
            <w:r>
              <w:rPr>
                <w:rFonts w:ascii="Times New Roman" w:hAnsi="Times New Roman"/>
                <w:sz w:val="24"/>
              </w:rPr>
              <w:t>с</w:t>
            </w:r>
            <w:proofErr w:type="gramEnd"/>
            <w:r>
              <w:rPr>
                <w:rFonts w:ascii="Times New Roman" w:hAnsi="Times New Roman"/>
                <w:sz w:val="24"/>
              </w:rPr>
              <w:t xml:space="preserve"> времен образования Древнерусского государства до настоящего времени;</w:t>
            </w:r>
          </w:p>
          <w:p w14:paraId="38C0872E" w14:textId="77777777" w:rsidR="003D120D" w:rsidRDefault="003D120D" w:rsidP="003D120D">
            <w:pPr>
              <w:numPr>
                <w:ilvl w:val="0"/>
                <w:numId w:val="27"/>
              </w:numPr>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4D0EBB17" w14:textId="77777777" w:rsidR="003D120D" w:rsidRDefault="003D120D" w:rsidP="003D120D">
            <w:pPr>
              <w:numPr>
                <w:ilvl w:val="0"/>
                <w:numId w:val="27"/>
              </w:numPr>
              <w:ind w:left="0" w:firstLine="0"/>
              <w:jc w:val="both"/>
              <w:rPr>
                <w:rFonts w:ascii="Times New Roman" w:hAnsi="Times New Roman"/>
                <w:sz w:val="24"/>
              </w:rPr>
            </w:pPr>
            <w:r>
              <w:rPr>
                <w:rFonts w:ascii="Times New Roman" w:hAnsi="Times New Roman"/>
                <w:sz w:val="24"/>
              </w:rPr>
              <w:t>защищать историческую правду, не допускать умаления подвига российского народа по защите Отечества;</w:t>
            </w:r>
          </w:p>
          <w:p w14:paraId="492C30DB" w14:textId="77777777" w:rsidR="003D120D" w:rsidRDefault="003D120D" w:rsidP="003D120D">
            <w:pPr>
              <w:numPr>
                <w:ilvl w:val="0"/>
                <w:numId w:val="27"/>
              </w:numPr>
              <w:ind w:left="0" w:firstLine="0"/>
              <w:jc w:val="both"/>
              <w:rPr>
                <w:rFonts w:ascii="Times New Roman" w:hAnsi="Times New Roman"/>
                <w:sz w:val="24"/>
              </w:rPr>
            </w:pPr>
            <w:r>
              <w:rPr>
                <w:rFonts w:ascii="Times New Roman" w:hAnsi="Times New Roman"/>
                <w:sz w:val="24"/>
              </w:rPr>
              <w:t xml:space="preserve">демонстрировать готовность </w:t>
            </w:r>
            <w:r>
              <w:rPr>
                <w:rFonts w:ascii="Times New Roman" w:hAnsi="Times New Roman"/>
                <w:sz w:val="24"/>
              </w:rPr>
              <w:lastRenderedPageBreak/>
              <w:t>противостоять фальсификациям российской истории;</w:t>
            </w:r>
          </w:p>
          <w:p w14:paraId="3F5B10AF" w14:textId="77777777" w:rsidR="003D120D" w:rsidRDefault="003D120D" w:rsidP="003D120D">
            <w:pPr>
              <w:jc w:val="both"/>
              <w:rPr>
                <w:rFonts w:ascii="Times New Roman" w:hAnsi="Times New Roman"/>
                <w:sz w:val="24"/>
              </w:rPr>
            </w:pPr>
            <w:r>
              <w:rPr>
                <w:rFonts w:ascii="Times New Roman" w:hAnsi="Times New Roman"/>
                <w:sz w:val="24"/>
              </w:rPr>
              <w:t>- 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Pr>
          <w:p w14:paraId="239BDC39" w14:textId="77777777" w:rsidR="003D120D" w:rsidRDefault="003D120D" w:rsidP="003D120D">
            <w:pPr>
              <w:pStyle w:val="TableParagraph"/>
              <w:ind w:right="98"/>
              <w:jc w:val="both"/>
              <w:rPr>
                <w:sz w:val="24"/>
                <w:u w:val="single"/>
              </w:rPr>
            </w:pPr>
            <w:r>
              <w:rPr>
                <w:sz w:val="24"/>
                <w:u w:val="single"/>
              </w:rPr>
              <w:lastRenderedPageBreak/>
              <w:t>Должен знать:</w:t>
            </w:r>
          </w:p>
          <w:p w14:paraId="2D5C3799" w14:textId="77777777" w:rsidR="003D120D" w:rsidRDefault="003D120D" w:rsidP="003D120D">
            <w:pPr>
              <w:pStyle w:val="TableParagraph"/>
              <w:numPr>
                <w:ilvl w:val="0"/>
                <w:numId w:val="29"/>
              </w:numPr>
              <w:autoSpaceDE/>
              <w:autoSpaceDN/>
              <w:ind w:left="0" w:firstLine="0"/>
              <w:jc w:val="both"/>
              <w:rPr>
                <w:sz w:val="24"/>
              </w:rPr>
            </w:pPr>
            <w:r>
              <w:rPr>
                <w:sz w:val="24"/>
              </w:rPr>
              <w:t xml:space="preserve">ключевые события, основные даты и исторические этапы развития России до настоящего времени; </w:t>
            </w:r>
          </w:p>
          <w:p w14:paraId="45CDA799" w14:textId="77777777" w:rsidR="003D120D" w:rsidRDefault="003D120D" w:rsidP="003D120D">
            <w:pPr>
              <w:pStyle w:val="TableParagraph"/>
              <w:numPr>
                <w:ilvl w:val="0"/>
                <w:numId w:val="29"/>
              </w:numPr>
              <w:autoSpaceDE/>
              <w:autoSpaceDN/>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7DA36934" w14:textId="77777777" w:rsidR="003D120D" w:rsidRDefault="003D120D" w:rsidP="003D120D">
            <w:pPr>
              <w:pStyle w:val="TableParagraph"/>
              <w:numPr>
                <w:ilvl w:val="0"/>
                <w:numId w:val="29"/>
              </w:numPr>
              <w:autoSpaceDE/>
              <w:autoSpaceDN/>
              <w:ind w:left="0" w:firstLine="0"/>
              <w:jc w:val="both"/>
              <w:rPr>
                <w:sz w:val="24"/>
                <w:shd w:val="clear" w:color="auto" w:fill="FFD821"/>
              </w:rPr>
            </w:pPr>
            <w:r>
              <w:t>традиционные российские духовно-нравственные ценности</w:t>
            </w:r>
            <w:r>
              <w:rPr>
                <w:sz w:val="24"/>
              </w:rPr>
              <w:t>;</w:t>
            </w:r>
          </w:p>
          <w:p w14:paraId="0107DAD1" w14:textId="77777777" w:rsidR="003D120D" w:rsidRDefault="003D120D" w:rsidP="003D120D">
            <w:pPr>
              <w:pStyle w:val="TableParagraph"/>
              <w:numPr>
                <w:ilvl w:val="0"/>
                <w:numId w:val="29"/>
              </w:numPr>
              <w:autoSpaceDE/>
              <w:autoSpaceDN/>
              <w:ind w:left="0" w:firstLine="0"/>
              <w:jc w:val="both"/>
              <w:rPr>
                <w:sz w:val="24"/>
              </w:rPr>
            </w:pPr>
            <w:r>
              <w:rPr>
                <w:sz w:val="24"/>
              </w:rPr>
              <w:t>роль и значение России в современном мире</w:t>
            </w:r>
          </w:p>
        </w:tc>
      </w:tr>
    </w:tbl>
    <w:p w14:paraId="451F2EA4" w14:textId="77777777" w:rsidR="003D120D" w:rsidRDefault="003D120D" w:rsidP="003D120D">
      <w:pPr>
        <w:widowControl w:val="0"/>
        <w:jc w:val="center"/>
        <w:rPr>
          <w:rFonts w:ascii="Times New Roman" w:hAnsi="Times New Roman"/>
          <w:b/>
          <w:sz w:val="24"/>
        </w:rPr>
      </w:pPr>
    </w:p>
    <w:p w14:paraId="584D27E0" w14:textId="77777777" w:rsidR="003D120D" w:rsidRDefault="003D120D" w:rsidP="003D120D">
      <w:pPr>
        <w:widowControl w:val="0"/>
        <w:jc w:val="center"/>
        <w:rPr>
          <w:rFonts w:ascii="Times New Roman" w:hAnsi="Times New Roman"/>
          <w:b/>
          <w:sz w:val="24"/>
        </w:rPr>
      </w:pPr>
    </w:p>
    <w:p w14:paraId="22FF99E3" w14:textId="77777777" w:rsidR="003D120D" w:rsidRDefault="003D120D" w:rsidP="003D120D">
      <w:pPr>
        <w:widowControl w:val="0"/>
        <w:jc w:val="center"/>
        <w:rPr>
          <w:rFonts w:ascii="Times New Roman" w:hAnsi="Times New Roman"/>
          <w:b/>
          <w:sz w:val="24"/>
        </w:rPr>
      </w:pPr>
    </w:p>
    <w:p w14:paraId="42BF6751" w14:textId="77777777" w:rsidR="003D120D" w:rsidRDefault="003D120D" w:rsidP="003D120D">
      <w:pPr>
        <w:widowControl w:val="0"/>
        <w:spacing w:line="360" w:lineRule="auto"/>
        <w:jc w:val="center"/>
        <w:rPr>
          <w:rFonts w:ascii="Times New Roman" w:hAnsi="Times New Roman"/>
          <w:b/>
          <w:sz w:val="24"/>
        </w:rPr>
      </w:pPr>
      <w:r>
        <w:rPr>
          <w:rFonts w:ascii="Times New Roman" w:hAnsi="Times New Roman"/>
          <w:b/>
          <w:sz w:val="24"/>
        </w:rPr>
        <w:t xml:space="preserve">2. СТРУКТУРА И СОДЕРЖАНИЕ УЧЕБНОЙ ДИСЦИПЛИНЫ </w:t>
      </w:r>
    </w:p>
    <w:p w14:paraId="43EB5DB3" w14:textId="77777777" w:rsidR="003D120D" w:rsidRDefault="003D120D" w:rsidP="003D120D">
      <w:pPr>
        <w:widowControl w:val="0"/>
        <w:spacing w:line="360" w:lineRule="auto"/>
        <w:ind w:left="720"/>
        <w:rPr>
          <w:rFonts w:ascii="Times New Roman" w:hAnsi="Times New Roman"/>
          <w:b/>
          <w:sz w:val="24"/>
        </w:rPr>
      </w:pPr>
    </w:p>
    <w:p w14:paraId="37767C9C" w14:textId="77777777" w:rsidR="003D120D" w:rsidRDefault="003D120D" w:rsidP="003D120D">
      <w:pPr>
        <w:spacing w:line="360" w:lineRule="auto"/>
        <w:ind w:firstLine="709"/>
        <w:rPr>
          <w:rFonts w:ascii="Times New Roman" w:hAnsi="Times New Roman"/>
          <w:b/>
          <w:sz w:val="24"/>
        </w:rPr>
      </w:pPr>
      <w:r>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602"/>
      </w:tblGrid>
      <w:tr w:rsidR="003D120D" w14:paraId="2E612B30" w14:textId="77777777" w:rsidTr="003D120D">
        <w:trPr>
          <w:trHeight w:val="55"/>
        </w:trPr>
        <w:tc>
          <w:tcPr>
            <w:tcW w:w="7262" w:type="dxa"/>
            <w:tcBorders>
              <w:top w:val="single" w:sz="6" w:space="0" w:color="000000"/>
              <w:left w:val="single" w:sz="6" w:space="0" w:color="000000"/>
              <w:bottom w:val="single" w:sz="6" w:space="0" w:color="000000"/>
              <w:right w:val="single" w:sz="6" w:space="0" w:color="000000"/>
            </w:tcBorders>
            <w:vAlign w:val="center"/>
          </w:tcPr>
          <w:p w14:paraId="57974BAE" w14:textId="77777777" w:rsidR="003D120D" w:rsidRDefault="003D120D" w:rsidP="003D120D">
            <w:pPr>
              <w:rPr>
                <w:rFonts w:ascii="Times New Roman" w:hAnsi="Times New Roman"/>
                <w:b/>
              </w:rPr>
            </w:pPr>
            <w:r>
              <w:rPr>
                <w:rFonts w:ascii="Times New Roman" w:hAnsi="Times New Roman"/>
                <w:b/>
              </w:rPr>
              <w:t>Вид учебной работы</w:t>
            </w:r>
          </w:p>
        </w:tc>
        <w:tc>
          <w:tcPr>
            <w:tcW w:w="2602" w:type="dxa"/>
            <w:tcBorders>
              <w:top w:val="single" w:sz="6" w:space="0" w:color="000000"/>
              <w:left w:val="single" w:sz="6" w:space="0" w:color="000000"/>
              <w:bottom w:val="single" w:sz="6" w:space="0" w:color="000000"/>
              <w:right w:val="single" w:sz="6" w:space="0" w:color="000000"/>
            </w:tcBorders>
            <w:vAlign w:val="center"/>
          </w:tcPr>
          <w:p w14:paraId="623F3856" w14:textId="77777777" w:rsidR="003D120D" w:rsidRDefault="003D120D" w:rsidP="003D120D">
            <w:pPr>
              <w:rPr>
                <w:rFonts w:ascii="Times New Roman" w:hAnsi="Times New Roman"/>
                <w:b/>
              </w:rPr>
            </w:pPr>
            <w:r>
              <w:rPr>
                <w:rFonts w:ascii="Times New Roman" w:hAnsi="Times New Roman"/>
                <w:b/>
              </w:rPr>
              <w:t>Объем в часах</w:t>
            </w:r>
          </w:p>
        </w:tc>
      </w:tr>
      <w:tr w:rsidR="003D120D" w14:paraId="3FCA78D4" w14:textId="77777777" w:rsidTr="003D120D">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60C29226" w14:textId="77777777" w:rsidR="003D120D" w:rsidRDefault="003D120D" w:rsidP="003D120D">
            <w:pPr>
              <w:rPr>
                <w:rFonts w:ascii="Times New Roman" w:hAnsi="Times New Roman"/>
                <w:b/>
              </w:rPr>
            </w:pPr>
            <w:r>
              <w:rPr>
                <w:rFonts w:ascii="Times New Roman" w:hAnsi="Times New Roman"/>
                <w:b/>
              </w:rPr>
              <w:t xml:space="preserve">Объем образовательной программы </w:t>
            </w:r>
          </w:p>
        </w:tc>
        <w:tc>
          <w:tcPr>
            <w:tcW w:w="2602" w:type="dxa"/>
            <w:tcBorders>
              <w:top w:val="single" w:sz="6" w:space="0" w:color="000000"/>
              <w:left w:val="single" w:sz="6" w:space="0" w:color="000000"/>
              <w:bottom w:val="single" w:sz="6" w:space="0" w:color="000000"/>
              <w:right w:val="single" w:sz="6" w:space="0" w:color="000000"/>
            </w:tcBorders>
            <w:vAlign w:val="center"/>
          </w:tcPr>
          <w:p w14:paraId="236DA11C" w14:textId="77777777" w:rsidR="003D120D" w:rsidRDefault="003D120D" w:rsidP="003D120D">
            <w:pPr>
              <w:rPr>
                <w:rFonts w:ascii="Times New Roman" w:hAnsi="Times New Roman"/>
              </w:rPr>
            </w:pPr>
            <w:r>
              <w:rPr>
                <w:rFonts w:ascii="Times New Roman" w:hAnsi="Times New Roman"/>
              </w:rPr>
              <w:t>32</w:t>
            </w:r>
          </w:p>
        </w:tc>
      </w:tr>
      <w:tr w:rsidR="003D120D" w14:paraId="194194DD" w14:textId="77777777" w:rsidTr="003D120D">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8A25B2" w14:textId="77777777" w:rsidR="003D120D" w:rsidRDefault="003D120D" w:rsidP="003D120D">
            <w:pPr>
              <w:rPr>
                <w:rFonts w:ascii="Times New Roman" w:hAnsi="Times New Roman"/>
                <w:b/>
              </w:rPr>
            </w:pPr>
            <w:r>
              <w:rPr>
                <w:rFonts w:ascii="Times New Roman" w:hAnsi="Times New Roman"/>
                <w:b/>
              </w:rPr>
              <w:t xml:space="preserve">в </w:t>
            </w:r>
            <w:proofErr w:type="spellStart"/>
            <w:r>
              <w:rPr>
                <w:rFonts w:ascii="Times New Roman" w:hAnsi="Times New Roman"/>
                <w:b/>
              </w:rPr>
              <w:t>т.ч</w:t>
            </w:r>
            <w:proofErr w:type="spellEnd"/>
            <w:r>
              <w:rPr>
                <w:rFonts w:ascii="Times New Roman" w:hAnsi="Times New Roman"/>
                <w:b/>
              </w:rPr>
              <w:t>. в форме практической подготовки</w:t>
            </w:r>
          </w:p>
        </w:tc>
        <w:tc>
          <w:tcPr>
            <w:tcW w:w="26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D4FED9" w14:textId="77777777" w:rsidR="003D120D" w:rsidRDefault="003D120D" w:rsidP="003D120D">
            <w:pPr>
              <w:rPr>
                <w:rFonts w:ascii="Times New Roman" w:hAnsi="Times New Roman"/>
              </w:rPr>
            </w:pPr>
            <w:r>
              <w:rPr>
                <w:rFonts w:ascii="Times New Roman" w:hAnsi="Times New Roman"/>
              </w:rPr>
              <w:t>-</w:t>
            </w:r>
          </w:p>
        </w:tc>
      </w:tr>
      <w:tr w:rsidR="003D120D" w14:paraId="753C8CFD" w14:textId="77777777" w:rsidTr="003D120D">
        <w:trPr>
          <w:trHeight w:val="336"/>
        </w:trPr>
        <w:tc>
          <w:tcPr>
            <w:tcW w:w="9864" w:type="dxa"/>
            <w:gridSpan w:val="2"/>
            <w:tcBorders>
              <w:top w:val="single" w:sz="6" w:space="0" w:color="000000"/>
              <w:left w:val="single" w:sz="6" w:space="0" w:color="000000"/>
              <w:bottom w:val="single" w:sz="6" w:space="0" w:color="000000"/>
              <w:right w:val="single" w:sz="6" w:space="0" w:color="000000"/>
            </w:tcBorders>
            <w:vAlign w:val="center"/>
          </w:tcPr>
          <w:p w14:paraId="03F8A773" w14:textId="77777777" w:rsidR="003D120D" w:rsidRDefault="003D120D" w:rsidP="003D120D">
            <w:pPr>
              <w:rPr>
                <w:rFonts w:ascii="Times New Roman" w:hAnsi="Times New Roman"/>
              </w:rPr>
            </w:pPr>
            <w:r>
              <w:rPr>
                <w:rFonts w:ascii="Times New Roman" w:hAnsi="Times New Roman"/>
              </w:rPr>
              <w:t>в т. ч.:</w:t>
            </w:r>
          </w:p>
        </w:tc>
      </w:tr>
      <w:tr w:rsidR="003D120D" w14:paraId="60B172D9" w14:textId="77777777" w:rsidTr="003D120D">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2EF9B82D" w14:textId="77777777" w:rsidR="003D120D" w:rsidRDefault="003D120D" w:rsidP="003D120D">
            <w:pPr>
              <w:rPr>
                <w:rFonts w:ascii="Times New Roman" w:hAnsi="Times New Roman"/>
              </w:rPr>
            </w:pPr>
            <w:r>
              <w:rPr>
                <w:rFonts w:ascii="Times New Roman" w:hAnsi="Times New Roman"/>
              </w:rPr>
              <w:t>теоретическое обучение</w:t>
            </w:r>
          </w:p>
        </w:tc>
        <w:tc>
          <w:tcPr>
            <w:tcW w:w="2602" w:type="dxa"/>
            <w:tcBorders>
              <w:top w:val="single" w:sz="6" w:space="0" w:color="000000"/>
              <w:left w:val="single" w:sz="6" w:space="0" w:color="000000"/>
              <w:bottom w:val="single" w:sz="6" w:space="0" w:color="000000"/>
              <w:right w:val="single" w:sz="6" w:space="0" w:color="000000"/>
            </w:tcBorders>
            <w:vAlign w:val="center"/>
          </w:tcPr>
          <w:p w14:paraId="3D1B7056" w14:textId="77777777" w:rsidR="003D120D" w:rsidRDefault="003D120D" w:rsidP="003D120D">
            <w:pPr>
              <w:rPr>
                <w:rFonts w:ascii="Times New Roman" w:hAnsi="Times New Roman"/>
              </w:rPr>
            </w:pPr>
            <w:r>
              <w:rPr>
                <w:rFonts w:ascii="Times New Roman" w:hAnsi="Times New Roman"/>
              </w:rPr>
              <w:t>32</w:t>
            </w:r>
          </w:p>
        </w:tc>
      </w:tr>
    </w:tbl>
    <w:p w14:paraId="128FE659" w14:textId="77777777" w:rsidR="003D120D" w:rsidRDefault="003D120D" w:rsidP="003D120D">
      <w:pPr>
        <w:widowControl w:val="0"/>
        <w:jc w:val="center"/>
        <w:rPr>
          <w:rFonts w:ascii="Times New Roman" w:hAnsi="Times New Roman"/>
          <w:b/>
          <w:sz w:val="24"/>
        </w:rPr>
      </w:pPr>
    </w:p>
    <w:p w14:paraId="35848CF2" w14:textId="77777777" w:rsidR="003D120D" w:rsidRDefault="003D120D" w:rsidP="003D120D">
      <w:pPr>
        <w:rPr>
          <w:rFonts w:ascii="Times New Roman" w:hAnsi="Times New Roman"/>
          <w:b/>
          <w:i/>
          <w:sz w:val="24"/>
        </w:rPr>
      </w:pPr>
    </w:p>
    <w:p w14:paraId="391FE4A0" w14:textId="77777777" w:rsidR="003D120D" w:rsidRDefault="003D120D" w:rsidP="003D120D">
      <w:pPr>
        <w:sectPr w:rsidR="003D120D">
          <w:footerReference w:type="even" r:id="rId25"/>
          <w:footerReference w:type="default" r:id="rId26"/>
          <w:pgSz w:w="11906" w:h="16838"/>
          <w:pgMar w:top="1134" w:right="1134" w:bottom="1134" w:left="1134" w:header="709" w:footer="709" w:gutter="0"/>
          <w:cols w:space="720"/>
          <w:titlePg/>
        </w:sectPr>
      </w:pPr>
    </w:p>
    <w:p w14:paraId="17929742" w14:textId="77777777" w:rsidR="003D120D" w:rsidRDefault="003D120D" w:rsidP="003D120D">
      <w:pPr>
        <w:widowControl w:val="0"/>
        <w:spacing w:after="120"/>
        <w:ind w:firstLine="709"/>
        <w:rPr>
          <w:rFonts w:ascii="Times New Roman" w:hAnsi="Times New Roman"/>
          <w:b/>
          <w:sz w:val="24"/>
        </w:rPr>
      </w:pPr>
      <w:r>
        <w:rPr>
          <w:rFonts w:ascii="Times New Roman" w:hAnsi="Times New Roman"/>
          <w:b/>
        </w:rPr>
        <w:lastRenderedPageBreak/>
        <w:t>2.2. Тематический план и содержание 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7722"/>
        <w:gridCol w:w="2807"/>
        <w:gridCol w:w="2025"/>
      </w:tblGrid>
      <w:tr w:rsidR="003D120D" w14:paraId="01DDBCED" w14:textId="77777777" w:rsidTr="003D120D">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14:paraId="6DC17D3D" w14:textId="77777777" w:rsidR="003D120D" w:rsidRDefault="003D120D" w:rsidP="003D120D">
            <w:pPr>
              <w:jc w:val="center"/>
              <w:rPr>
                <w:rFonts w:ascii="Times New Roman" w:hAnsi="Times New Roman"/>
                <w:b/>
                <w:sz w:val="24"/>
              </w:rPr>
            </w:pPr>
            <w:r>
              <w:rPr>
                <w:rFonts w:ascii="Times New Roman" w:hAnsi="Times New Roman"/>
                <w:b/>
                <w:sz w:val="24"/>
              </w:rPr>
              <w:t>Наименование разделов и тем</w:t>
            </w:r>
          </w:p>
        </w:tc>
        <w:tc>
          <w:tcPr>
            <w:tcW w:w="7722" w:type="dxa"/>
            <w:tcBorders>
              <w:top w:val="single" w:sz="4" w:space="0" w:color="000000"/>
              <w:left w:val="single" w:sz="4" w:space="0" w:color="000000"/>
              <w:bottom w:val="single" w:sz="4" w:space="0" w:color="000000"/>
              <w:right w:val="single" w:sz="4" w:space="0" w:color="000000"/>
            </w:tcBorders>
            <w:vAlign w:val="center"/>
          </w:tcPr>
          <w:p w14:paraId="32EE8B31" w14:textId="2BE4EAEB" w:rsidR="003D120D" w:rsidRDefault="00BC34A8" w:rsidP="003D120D">
            <w:pPr>
              <w:jc w:val="center"/>
              <w:rPr>
                <w:rFonts w:ascii="Times New Roman" w:hAnsi="Times New Roman"/>
                <w:b/>
                <w:sz w:val="24"/>
              </w:rPr>
            </w:pPr>
            <w:r>
              <w:rPr>
                <w:rFonts w:ascii="Times New Roman" w:hAnsi="Times New Roman"/>
                <w:b/>
                <w:sz w:val="24"/>
              </w:rPr>
              <w:t>С</w:t>
            </w:r>
            <w:r w:rsidR="003D120D">
              <w:rPr>
                <w:rFonts w:ascii="Times New Roman" w:hAnsi="Times New Roman"/>
                <w:b/>
                <w:sz w:val="24"/>
              </w:rPr>
              <w:t xml:space="preserve">одержание учебного материала и формы организации деятельности </w:t>
            </w:r>
            <w:proofErr w:type="gramStart"/>
            <w:r w:rsidR="003D120D">
              <w:rPr>
                <w:rFonts w:ascii="Times New Roman" w:hAnsi="Times New Roman"/>
                <w:b/>
                <w:sz w:val="24"/>
              </w:rPr>
              <w:t>обучающихся</w:t>
            </w:r>
            <w:proofErr w:type="gramEnd"/>
          </w:p>
        </w:tc>
        <w:tc>
          <w:tcPr>
            <w:tcW w:w="2807" w:type="dxa"/>
            <w:tcBorders>
              <w:top w:val="single" w:sz="4" w:space="0" w:color="000000"/>
              <w:left w:val="single" w:sz="4" w:space="0" w:color="000000"/>
              <w:bottom w:val="single" w:sz="4" w:space="0" w:color="000000"/>
              <w:right w:val="single" w:sz="4" w:space="0" w:color="000000"/>
            </w:tcBorders>
            <w:vAlign w:val="center"/>
          </w:tcPr>
          <w:p w14:paraId="045E9E36" w14:textId="77777777" w:rsidR="003D120D" w:rsidRDefault="003D120D" w:rsidP="003D120D">
            <w:pPr>
              <w:jc w:val="center"/>
              <w:rPr>
                <w:rFonts w:ascii="Times New Roman" w:hAnsi="Times New Roman"/>
                <w:b/>
                <w:sz w:val="24"/>
              </w:rPr>
            </w:pPr>
            <w:r>
              <w:rPr>
                <w:rFonts w:ascii="Times New Roman" w:hAnsi="Times New Roman"/>
                <w:b/>
                <w:sz w:val="24"/>
              </w:rPr>
              <w:t xml:space="preserve">Объем, акад. </w:t>
            </w:r>
            <w:proofErr w:type="gramStart"/>
            <w:r>
              <w:rPr>
                <w:rFonts w:ascii="Times New Roman" w:hAnsi="Times New Roman"/>
                <w:b/>
                <w:sz w:val="24"/>
              </w:rPr>
              <w:t>ч</w:t>
            </w:r>
            <w:proofErr w:type="gramEnd"/>
            <w:r>
              <w:rPr>
                <w:rFonts w:ascii="Times New Roman" w:hAnsi="Times New Roman"/>
                <w:b/>
                <w:sz w:val="24"/>
              </w:rPr>
              <w:t>. /</w:t>
            </w:r>
          </w:p>
          <w:p w14:paraId="3CE83511" w14:textId="77777777" w:rsidR="003D120D" w:rsidRDefault="003D120D" w:rsidP="003D120D">
            <w:pPr>
              <w:jc w:val="center"/>
              <w:rPr>
                <w:rFonts w:ascii="Times New Roman" w:hAnsi="Times New Roman"/>
                <w:b/>
                <w:sz w:val="24"/>
              </w:rPr>
            </w:pPr>
            <w:r>
              <w:rPr>
                <w:rFonts w:ascii="Times New Roman" w:hAnsi="Times New Roman"/>
                <w:b/>
                <w:sz w:val="24"/>
              </w:rPr>
              <w:t xml:space="preserve">в том числе в форме практической подготовки, акад. </w:t>
            </w:r>
            <w:proofErr w:type="gramStart"/>
            <w:r>
              <w:rPr>
                <w:rFonts w:ascii="Times New Roman" w:hAnsi="Times New Roman"/>
                <w:b/>
                <w:sz w:val="24"/>
              </w:rPr>
              <w:t>ч</w:t>
            </w:r>
            <w:proofErr w:type="gramEnd"/>
          </w:p>
        </w:tc>
        <w:tc>
          <w:tcPr>
            <w:tcW w:w="2025" w:type="dxa"/>
            <w:tcBorders>
              <w:top w:val="single" w:sz="4" w:space="0" w:color="000000"/>
              <w:left w:val="single" w:sz="4" w:space="0" w:color="000000"/>
              <w:bottom w:val="single" w:sz="4" w:space="0" w:color="000000"/>
              <w:right w:val="single" w:sz="4" w:space="0" w:color="000000"/>
            </w:tcBorders>
            <w:vAlign w:val="center"/>
          </w:tcPr>
          <w:p w14:paraId="3348908A" w14:textId="77777777" w:rsidR="003D120D" w:rsidRDefault="003D120D" w:rsidP="003D120D">
            <w:pPr>
              <w:jc w:val="center"/>
              <w:rPr>
                <w:rFonts w:ascii="Times New Roman" w:hAnsi="Times New Roman"/>
                <w:b/>
                <w:sz w:val="24"/>
              </w:rPr>
            </w:pPr>
            <w:r>
              <w:rPr>
                <w:rFonts w:ascii="Times New Roman" w:hAnsi="Times New Roman"/>
                <w:b/>
              </w:rPr>
              <w:t>Коды компетенций и личностных результатов, формированию которых способствует элемент программы</w:t>
            </w:r>
          </w:p>
        </w:tc>
      </w:tr>
      <w:tr w:rsidR="003D120D" w14:paraId="2CD265BC" w14:textId="77777777" w:rsidTr="003D120D">
        <w:trPr>
          <w:trHeight w:val="371"/>
        </w:trPr>
        <w:tc>
          <w:tcPr>
            <w:tcW w:w="2267" w:type="dxa"/>
            <w:tcBorders>
              <w:top w:val="single" w:sz="4" w:space="0" w:color="000000"/>
              <w:left w:val="single" w:sz="4" w:space="0" w:color="000000"/>
              <w:bottom w:val="single" w:sz="4" w:space="0" w:color="000000"/>
              <w:right w:val="single" w:sz="4" w:space="0" w:color="000000"/>
            </w:tcBorders>
          </w:tcPr>
          <w:p w14:paraId="32A58BD1" w14:textId="77777777" w:rsidR="003D120D" w:rsidRDefault="003D120D" w:rsidP="003D120D">
            <w:pPr>
              <w:jc w:val="center"/>
              <w:rPr>
                <w:rFonts w:ascii="Times New Roman" w:hAnsi="Times New Roman"/>
                <w:sz w:val="24"/>
              </w:rPr>
            </w:pPr>
            <w:r>
              <w:rPr>
                <w:rFonts w:ascii="Times New Roman" w:hAnsi="Times New Roman"/>
                <w:sz w:val="24"/>
              </w:rPr>
              <w:t>1</w:t>
            </w:r>
          </w:p>
        </w:tc>
        <w:tc>
          <w:tcPr>
            <w:tcW w:w="7722" w:type="dxa"/>
            <w:tcBorders>
              <w:top w:val="single" w:sz="4" w:space="0" w:color="000000"/>
              <w:left w:val="single" w:sz="4" w:space="0" w:color="000000"/>
              <w:bottom w:val="single" w:sz="4" w:space="0" w:color="000000"/>
              <w:right w:val="single" w:sz="4" w:space="0" w:color="000000"/>
            </w:tcBorders>
          </w:tcPr>
          <w:p w14:paraId="13F1A1DB" w14:textId="77777777" w:rsidR="003D120D" w:rsidRDefault="003D120D" w:rsidP="003D120D">
            <w:pPr>
              <w:jc w:val="center"/>
              <w:rPr>
                <w:rFonts w:ascii="Times New Roman" w:hAnsi="Times New Roman"/>
                <w:sz w:val="24"/>
              </w:rPr>
            </w:pPr>
            <w:r>
              <w:rPr>
                <w:rFonts w:ascii="Times New Roman" w:hAnsi="Times New Roman"/>
                <w:sz w:val="24"/>
              </w:rPr>
              <w:t>2</w:t>
            </w:r>
          </w:p>
        </w:tc>
        <w:tc>
          <w:tcPr>
            <w:tcW w:w="2807" w:type="dxa"/>
            <w:tcBorders>
              <w:top w:val="single" w:sz="4" w:space="0" w:color="000000"/>
              <w:left w:val="single" w:sz="4" w:space="0" w:color="000000"/>
              <w:bottom w:val="single" w:sz="4" w:space="0" w:color="000000"/>
              <w:right w:val="single" w:sz="4" w:space="0" w:color="000000"/>
            </w:tcBorders>
          </w:tcPr>
          <w:p w14:paraId="37DAF945" w14:textId="77777777" w:rsidR="003D120D" w:rsidRDefault="003D120D" w:rsidP="003D120D">
            <w:pPr>
              <w:jc w:val="center"/>
              <w:rPr>
                <w:rFonts w:ascii="Times New Roman" w:hAnsi="Times New Roman"/>
                <w:sz w:val="24"/>
              </w:rPr>
            </w:pPr>
            <w:r>
              <w:rPr>
                <w:rFonts w:ascii="Times New Roman" w:hAnsi="Times New Roman"/>
                <w:sz w:val="24"/>
              </w:rPr>
              <w:t>3</w:t>
            </w:r>
          </w:p>
        </w:tc>
        <w:tc>
          <w:tcPr>
            <w:tcW w:w="2025" w:type="dxa"/>
            <w:tcBorders>
              <w:top w:val="single" w:sz="4" w:space="0" w:color="000000"/>
              <w:left w:val="single" w:sz="4" w:space="0" w:color="000000"/>
              <w:bottom w:val="single" w:sz="4" w:space="0" w:color="000000"/>
              <w:right w:val="single" w:sz="4" w:space="0" w:color="000000"/>
            </w:tcBorders>
          </w:tcPr>
          <w:p w14:paraId="66999412" w14:textId="77777777" w:rsidR="003D120D" w:rsidRDefault="003D120D" w:rsidP="003D120D">
            <w:pPr>
              <w:jc w:val="center"/>
              <w:rPr>
                <w:rFonts w:ascii="Times New Roman" w:hAnsi="Times New Roman"/>
                <w:sz w:val="24"/>
              </w:rPr>
            </w:pPr>
            <w:r>
              <w:rPr>
                <w:rFonts w:ascii="Times New Roman" w:hAnsi="Times New Roman"/>
                <w:sz w:val="24"/>
              </w:rPr>
              <w:t>4</w:t>
            </w:r>
          </w:p>
        </w:tc>
      </w:tr>
      <w:tr w:rsidR="003D120D" w14:paraId="7073E77F" w14:textId="77777777" w:rsidTr="003D120D">
        <w:trPr>
          <w:trHeight w:val="340"/>
        </w:trPr>
        <w:tc>
          <w:tcPr>
            <w:tcW w:w="2267" w:type="dxa"/>
            <w:vMerge w:val="restart"/>
            <w:tcBorders>
              <w:top w:val="single" w:sz="2" w:space="0" w:color="000000"/>
              <w:left w:val="single" w:sz="4" w:space="0" w:color="000000"/>
              <w:bottom w:val="single" w:sz="2" w:space="0" w:color="000000"/>
              <w:right w:val="single" w:sz="4" w:space="0" w:color="000000"/>
            </w:tcBorders>
          </w:tcPr>
          <w:p w14:paraId="1E95A60E" w14:textId="77777777" w:rsidR="003D120D" w:rsidRDefault="003D120D" w:rsidP="003D120D">
            <w:pPr>
              <w:rPr>
                <w:rFonts w:ascii="Times New Roman" w:hAnsi="Times New Roman"/>
                <w:b/>
                <w:sz w:val="24"/>
              </w:rPr>
            </w:pPr>
            <w:r>
              <w:rPr>
                <w:rFonts w:ascii="Times New Roman" w:hAnsi="Times New Roman"/>
                <w:b/>
                <w:sz w:val="24"/>
              </w:rPr>
              <w:t>Тема 1. «Россия – священная наша держава»</w:t>
            </w:r>
          </w:p>
        </w:tc>
        <w:tc>
          <w:tcPr>
            <w:tcW w:w="7722" w:type="dxa"/>
            <w:tcBorders>
              <w:top w:val="single" w:sz="4" w:space="0" w:color="000000"/>
              <w:left w:val="single" w:sz="4" w:space="0" w:color="000000"/>
              <w:bottom w:val="single" w:sz="4" w:space="0" w:color="000000"/>
              <w:right w:val="single" w:sz="4" w:space="0" w:color="000000"/>
            </w:tcBorders>
          </w:tcPr>
          <w:p w14:paraId="6E1028DF" w14:textId="77777777" w:rsidR="003D120D" w:rsidRDefault="003D120D" w:rsidP="003D120D">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7CFCDF48"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0C0EB922"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2BE0F717" w14:textId="77777777" w:rsidR="003D120D" w:rsidRDefault="003D120D" w:rsidP="003D120D">
            <w:pPr>
              <w:jc w:val="both"/>
              <w:rPr>
                <w:rFonts w:ascii="Times New Roman" w:hAnsi="Times New Roman"/>
                <w:b/>
                <w:sz w:val="24"/>
              </w:rPr>
            </w:pPr>
            <w:r>
              <w:rPr>
                <w:rFonts w:ascii="Times New Roman" w:hAnsi="Times New Roman"/>
                <w:sz w:val="24"/>
              </w:rPr>
              <w:t>ПК …</w:t>
            </w:r>
          </w:p>
        </w:tc>
      </w:tr>
      <w:tr w:rsidR="003D120D" w14:paraId="265F1913" w14:textId="77777777" w:rsidTr="003D120D">
        <w:trPr>
          <w:trHeight w:val="20"/>
        </w:trPr>
        <w:tc>
          <w:tcPr>
            <w:tcW w:w="2267" w:type="dxa"/>
            <w:vMerge/>
            <w:tcBorders>
              <w:top w:val="single" w:sz="2" w:space="0" w:color="000000"/>
              <w:left w:val="single" w:sz="4" w:space="0" w:color="000000"/>
              <w:bottom w:val="single" w:sz="2" w:space="0" w:color="000000"/>
              <w:right w:val="single" w:sz="4" w:space="0" w:color="000000"/>
            </w:tcBorders>
          </w:tcPr>
          <w:p w14:paraId="2984F18B" w14:textId="77777777" w:rsidR="003D120D" w:rsidRDefault="003D120D" w:rsidP="003D120D"/>
        </w:tc>
        <w:tc>
          <w:tcPr>
            <w:tcW w:w="7722" w:type="dxa"/>
            <w:tcBorders>
              <w:top w:val="single" w:sz="4" w:space="0" w:color="000000"/>
              <w:left w:val="single" w:sz="4" w:space="0" w:color="000000"/>
              <w:bottom w:val="single" w:sz="2" w:space="0" w:color="000000"/>
              <w:right w:val="single" w:sz="4" w:space="0" w:color="000000"/>
            </w:tcBorders>
          </w:tcPr>
          <w:p w14:paraId="6C332574" w14:textId="77777777" w:rsidR="003D120D" w:rsidRDefault="003D120D" w:rsidP="003D120D">
            <w:pPr>
              <w:pStyle w:val="a4"/>
              <w:ind w:left="0"/>
              <w:jc w:val="both"/>
              <w:rPr>
                <w:sz w:val="24"/>
              </w:rPr>
            </w:pPr>
            <w:r>
              <w:rPr>
                <w:sz w:val="24"/>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807" w:type="dxa"/>
            <w:tcBorders>
              <w:top w:val="single" w:sz="4" w:space="0" w:color="000000"/>
              <w:left w:val="single" w:sz="4" w:space="0" w:color="000000"/>
              <w:bottom w:val="single" w:sz="4" w:space="0" w:color="000000"/>
              <w:right w:val="single" w:sz="4" w:space="0" w:color="000000"/>
            </w:tcBorders>
            <w:vAlign w:val="center"/>
          </w:tcPr>
          <w:p w14:paraId="0130C9AE" w14:textId="77777777" w:rsidR="003D120D" w:rsidRDefault="003D120D" w:rsidP="003D120D">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47B5D953" w14:textId="77777777" w:rsidR="003D120D" w:rsidRDefault="003D120D" w:rsidP="003D120D"/>
        </w:tc>
      </w:tr>
      <w:tr w:rsidR="003D120D" w14:paraId="7FF81F88" w14:textId="77777777" w:rsidTr="003D120D">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2951BDA1" w14:textId="77777777" w:rsidR="003D120D" w:rsidRDefault="003D120D" w:rsidP="003D120D">
            <w:pPr>
              <w:rPr>
                <w:rFonts w:ascii="Times New Roman" w:hAnsi="Times New Roman"/>
                <w:b/>
                <w:sz w:val="24"/>
              </w:rPr>
            </w:pPr>
            <w:r>
              <w:rPr>
                <w:rFonts w:ascii="Times New Roman" w:hAnsi="Times New Roman"/>
                <w:b/>
                <w:sz w:val="24"/>
              </w:rPr>
              <w:t>Тема 2. От Руси до России: выбор пути, обретение независимости и становление единого государства</w:t>
            </w:r>
          </w:p>
        </w:tc>
        <w:tc>
          <w:tcPr>
            <w:tcW w:w="7722" w:type="dxa"/>
            <w:tcBorders>
              <w:top w:val="single" w:sz="4" w:space="0" w:color="000000"/>
              <w:left w:val="single" w:sz="4" w:space="0" w:color="000000"/>
              <w:bottom w:val="single" w:sz="4" w:space="0" w:color="000000"/>
              <w:right w:val="single" w:sz="4" w:space="0" w:color="000000"/>
            </w:tcBorders>
          </w:tcPr>
          <w:p w14:paraId="3FE48728" w14:textId="77777777" w:rsidR="003D120D" w:rsidRDefault="003D120D" w:rsidP="003D120D">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3D21CFD1"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552E46F0"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05, ОК 06, ОК 09</w:t>
            </w:r>
          </w:p>
          <w:p w14:paraId="6B644000" w14:textId="77777777" w:rsidR="003D120D" w:rsidRDefault="003D120D" w:rsidP="003D120D">
            <w:pPr>
              <w:jc w:val="both"/>
              <w:rPr>
                <w:rFonts w:ascii="Times New Roman" w:hAnsi="Times New Roman"/>
                <w:b/>
                <w:sz w:val="24"/>
              </w:rPr>
            </w:pPr>
            <w:r>
              <w:rPr>
                <w:rFonts w:ascii="Times New Roman" w:hAnsi="Times New Roman"/>
                <w:sz w:val="24"/>
              </w:rPr>
              <w:t>ПК …</w:t>
            </w:r>
          </w:p>
        </w:tc>
      </w:tr>
      <w:tr w:rsidR="003D120D" w14:paraId="26B73367" w14:textId="77777777" w:rsidTr="003D120D">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6CDE9505" w14:textId="77777777" w:rsidR="003D120D" w:rsidRDefault="003D120D" w:rsidP="003D120D"/>
        </w:tc>
        <w:tc>
          <w:tcPr>
            <w:tcW w:w="7722" w:type="dxa"/>
            <w:tcBorders>
              <w:top w:val="single" w:sz="4" w:space="0" w:color="000000"/>
              <w:left w:val="single" w:sz="4" w:space="0" w:color="000000"/>
              <w:bottom w:val="single" w:sz="4" w:space="0" w:color="000000"/>
              <w:right w:val="single" w:sz="4" w:space="0" w:color="000000"/>
            </w:tcBorders>
          </w:tcPr>
          <w:p w14:paraId="3207E152" w14:textId="77777777" w:rsidR="003D120D" w:rsidRDefault="003D120D" w:rsidP="003D120D">
            <w:pPr>
              <w:ind w:right="120"/>
              <w:rPr>
                <w:sz w:val="24"/>
              </w:rPr>
            </w:pPr>
            <w:r>
              <w:rPr>
                <w:rFonts w:ascii="Times New Roman" w:hAnsi="Times New Roman"/>
                <w:sz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2807" w:type="dxa"/>
            <w:tcBorders>
              <w:top w:val="single" w:sz="4" w:space="0" w:color="000000"/>
              <w:left w:val="single" w:sz="4" w:space="0" w:color="000000"/>
              <w:bottom w:val="single" w:sz="4" w:space="0" w:color="000000"/>
              <w:right w:val="single" w:sz="4" w:space="0" w:color="000000"/>
            </w:tcBorders>
            <w:vAlign w:val="center"/>
          </w:tcPr>
          <w:p w14:paraId="735BCE0B" w14:textId="77777777" w:rsidR="003D120D" w:rsidRDefault="003D120D" w:rsidP="003D120D">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23FC723C" w14:textId="77777777" w:rsidR="003D120D" w:rsidRDefault="003D120D" w:rsidP="003D120D"/>
        </w:tc>
      </w:tr>
      <w:tr w:rsidR="003D120D" w14:paraId="7D5543D0" w14:textId="77777777" w:rsidTr="003D120D">
        <w:trPr>
          <w:trHeight w:val="114"/>
        </w:trPr>
        <w:tc>
          <w:tcPr>
            <w:tcW w:w="2267" w:type="dxa"/>
            <w:vMerge w:val="restart"/>
            <w:tcBorders>
              <w:top w:val="single" w:sz="4" w:space="0" w:color="000000"/>
              <w:left w:val="single" w:sz="4" w:space="0" w:color="000000"/>
              <w:bottom w:val="single" w:sz="4" w:space="0" w:color="000000"/>
              <w:right w:val="single" w:sz="4" w:space="0" w:color="000000"/>
            </w:tcBorders>
          </w:tcPr>
          <w:p w14:paraId="5D3BB475" w14:textId="77777777" w:rsidR="003D120D" w:rsidRDefault="003D120D" w:rsidP="003D120D">
            <w:pPr>
              <w:tabs>
                <w:tab w:val="right" w:pos="2051"/>
              </w:tabs>
              <w:rPr>
                <w:rFonts w:ascii="Times New Roman" w:hAnsi="Times New Roman"/>
                <w:b/>
                <w:sz w:val="24"/>
              </w:rPr>
            </w:pPr>
            <w:r>
              <w:rPr>
                <w:rFonts w:ascii="Times New Roman" w:hAnsi="Times New Roman"/>
                <w:b/>
                <w:sz w:val="24"/>
              </w:rPr>
              <w:t>Тема 3. Смута и её преодоление</w:t>
            </w:r>
          </w:p>
        </w:tc>
        <w:tc>
          <w:tcPr>
            <w:tcW w:w="7722" w:type="dxa"/>
            <w:tcBorders>
              <w:top w:val="single" w:sz="4" w:space="0" w:color="000000"/>
              <w:left w:val="single" w:sz="4" w:space="0" w:color="000000"/>
              <w:bottom w:val="single" w:sz="4" w:space="0" w:color="000000"/>
              <w:right w:val="single" w:sz="4" w:space="0" w:color="000000"/>
            </w:tcBorders>
          </w:tcPr>
          <w:p w14:paraId="5686D5A1" w14:textId="77777777" w:rsidR="003D120D" w:rsidRDefault="003D120D" w:rsidP="003D120D">
            <w:pPr>
              <w:jc w:val="both"/>
              <w:rPr>
                <w:rFonts w:ascii="Times New Roman" w:hAnsi="Times New Roman"/>
                <w:b/>
                <w:sz w:val="24"/>
              </w:rPr>
            </w:pPr>
            <w:r>
              <w:rPr>
                <w:rFonts w:ascii="Times New Roman" w:hAnsi="Times New Roman"/>
                <w:b/>
                <w:sz w:val="24"/>
              </w:rPr>
              <w:t>Содержание учебного материала</w:t>
            </w:r>
          </w:p>
        </w:tc>
        <w:tc>
          <w:tcPr>
            <w:tcW w:w="2807" w:type="dxa"/>
            <w:tcBorders>
              <w:top w:val="single" w:sz="4" w:space="0" w:color="000000"/>
              <w:left w:val="single" w:sz="4" w:space="0" w:color="000000"/>
              <w:bottom w:val="single" w:sz="4" w:space="0" w:color="000000"/>
              <w:right w:val="single" w:sz="4" w:space="0" w:color="000000"/>
            </w:tcBorders>
            <w:vAlign w:val="center"/>
          </w:tcPr>
          <w:p w14:paraId="0DBE5543"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59D9A1A9"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05, ОК 06, ОК 09</w:t>
            </w:r>
          </w:p>
          <w:p w14:paraId="0D1BC4B0" w14:textId="77777777" w:rsidR="003D120D" w:rsidRDefault="003D120D" w:rsidP="003D120D">
            <w:pPr>
              <w:jc w:val="both"/>
              <w:rPr>
                <w:rFonts w:ascii="Times New Roman" w:hAnsi="Times New Roman"/>
                <w:b/>
                <w:sz w:val="24"/>
              </w:rPr>
            </w:pPr>
            <w:r>
              <w:rPr>
                <w:rFonts w:ascii="Times New Roman" w:hAnsi="Times New Roman"/>
                <w:sz w:val="24"/>
              </w:rPr>
              <w:t>ПК …</w:t>
            </w:r>
          </w:p>
        </w:tc>
      </w:tr>
      <w:tr w:rsidR="003D120D" w14:paraId="66A05EA0" w14:textId="77777777" w:rsidTr="003D120D">
        <w:trPr>
          <w:trHeight w:val="340"/>
        </w:trPr>
        <w:tc>
          <w:tcPr>
            <w:tcW w:w="2267" w:type="dxa"/>
            <w:vMerge/>
            <w:tcBorders>
              <w:top w:val="single" w:sz="4" w:space="0" w:color="000000"/>
              <w:left w:val="single" w:sz="4" w:space="0" w:color="000000"/>
              <w:bottom w:val="single" w:sz="4" w:space="0" w:color="000000"/>
              <w:right w:val="single" w:sz="4" w:space="0" w:color="000000"/>
            </w:tcBorders>
          </w:tcPr>
          <w:p w14:paraId="4B178563" w14:textId="77777777" w:rsidR="003D120D" w:rsidRDefault="003D120D" w:rsidP="003D120D"/>
        </w:tc>
        <w:tc>
          <w:tcPr>
            <w:tcW w:w="7722" w:type="dxa"/>
            <w:tcBorders>
              <w:top w:val="single" w:sz="4" w:space="0" w:color="000000"/>
              <w:left w:val="single" w:sz="4" w:space="0" w:color="000000"/>
              <w:bottom w:val="single" w:sz="4" w:space="0" w:color="000000"/>
              <w:right w:val="single" w:sz="4" w:space="0" w:color="000000"/>
            </w:tcBorders>
          </w:tcPr>
          <w:p w14:paraId="60650659" w14:textId="77777777" w:rsidR="003D120D" w:rsidRDefault="003D120D" w:rsidP="003D120D">
            <w:pPr>
              <w:jc w:val="both"/>
              <w:rPr>
                <w:rFonts w:ascii="Times New Roman" w:hAnsi="Times New Roman"/>
                <w:sz w:val="24"/>
              </w:rPr>
            </w:pPr>
            <w:r>
              <w:rPr>
                <w:rFonts w:ascii="Times New Roman" w:hAnsi="Times New Roman"/>
                <w:sz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2807" w:type="dxa"/>
            <w:tcBorders>
              <w:top w:val="single" w:sz="4" w:space="0" w:color="000000"/>
              <w:left w:val="single" w:sz="4" w:space="0" w:color="000000"/>
              <w:bottom w:val="single" w:sz="4" w:space="0" w:color="000000"/>
              <w:right w:val="single" w:sz="4" w:space="0" w:color="000000"/>
            </w:tcBorders>
            <w:vAlign w:val="center"/>
          </w:tcPr>
          <w:p w14:paraId="1EB166F1" w14:textId="77777777" w:rsidR="003D120D" w:rsidRDefault="003D120D" w:rsidP="003D120D">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16C6E087" w14:textId="77777777" w:rsidR="003D120D" w:rsidRDefault="003D120D" w:rsidP="003D120D"/>
        </w:tc>
      </w:tr>
      <w:tr w:rsidR="003D120D" w14:paraId="16CD2472" w14:textId="77777777" w:rsidTr="003D120D">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315B1A2F" w14:textId="77777777" w:rsidR="003D120D" w:rsidRDefault="003D120D" w:rsidP="003D120D">
            <w:pPr>
              <w:rPr>
                <w:rFonts w:ascii="Times New Roman" w:hAnsi="Times New Roman"/>
                <w:b/>
                <w:sz w:val="24"/>
              </w:rPr>
            </w:pPr>
            <w:r>
              <w:rPr>
                <w:rFonts w:ascii="Times New Roman" w:hAnsi="Times New Roman"/>
                <w:b/>
                <w:sz w:val="24"/>
              </w:rPr>
              <w:t xml:space="preserve">Тема 4. </w:t>
            </w:r>
            <w:r>
              <w:rPr>
                <w:rFonts w:ascii="Times New Roman" w:hAnsi="Times New Roman"/>
                <w:b/>
                <w:sz w:val="24"/>
              </w:rPr>
              <w:lastRenderedPageBreak/>
              <w:t>Восстановление единства русского народа: объединение Великой и Малой Руси</w:t>
            </w:r>
          </w:p>
        </w:tc>
        <w:tc>
          <w:tcPr>
            <w:tcW w:w="7722" w:type="dxa"/>
            <w:tcBorders>
              <w:top w:val="single" w:sz="4" w:space="0" w:color="000000"/>
              <w:left w:val="single" w:sz="4" w:space="0" w:color="000000"/>
              <w:bottom w:val="single" w:sz="4" w:space="0" w:color="000000"/>
              <w:right w:val="single" w:sz="4" w:space="0" w:color="000000"/>
            </w:tcBorders>
          </w:tcPr>
          <w:p w14:paraId="0F0852CC" w14:textId="77777777" w:rsidR="003D120D" w:rsidRDefault="003D120D" w:rsidP="003D120D">
            <w:pPr>
              <w:jc w:val="both"/>
              <w:rPr>
                <w:rFonts w:ascii="Times New Roman" w:hAnsi="Times New Roman"/>
                <w:b/>
                <w:sz w:val="24"/>
              </w:rPr>
            </w:pPr>
            <w:r>
              <w:rPr>
                <w:rFonts w:ascii="Times New Roman" w:hAnsi="Times New Roman"/>
                <w:b/>
                <w:sz w:val="24"/>
              </w:rPr>
              <w:lastRenderedPageBreak/>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4D5D07CB"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0500CC9E"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w:t>
            </w:r>
            <w:r>
              <w:rPr>
                <w:rFonts w:ascii="Times New Roman" w:hAnsi="Times New Roman"/>
                <w:sz w:val="24"/>
              </w:rPr>
              <w:lastRenderedPageBreak/>
              <w:t>ОК 03, ОК 04, ОК 05, ОК 06, ОК 09</w:t>
            </w:r>
          </w:p>
          <w:p w14:paraId="0AB68306" w14:textId="77777777" w:rsidR="003D120D" w:rsidRDefault="003D120D" w:rsidP="003D120D">
            <w:pPr>
              <w:jc w:val="both"/>
              <w:rPr>
                <w:rFonts w:ascii="Times New Roman" w:hAnsi="Times New Roman"/>
                <w:sz w:val="24"/>
              </w:rPr>
            </w:pPr>
            <w:r>
              <w:rPr>
                <w:rFonts w:ascii="Times New Roman" w:hAnsi="Times New Roman"/>
                <w:sz w:val="24"/>
              </w:rPr>
              <w:t>ПК …</w:t>
            </w:r>
          </w:p>
        </w:tc>
      </w:tr>
      <w:tr w:rsidR="003D120D" w14:paraId="4A20C6C9" w14:textId="77777777" w:rsidTr="003D120D">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56FBE3C8" w14:textId="77777777" w:rsidR="003D120D" w:rsidRDefault="003D120D" w:rsidP="003D120D"/>
        </w:tc>
        <w:tc>
          <w:tcPr>
            <w:tcW w:w="7722" w:type="dxa"/>
            <w:tcBorders>
              <w:top w:val="single" w:sz="4" w:space="0" w:color="000000"/>
              <w:left w:val="single" w:sz="4" w:space="0" w:color="000000"/>
              <w:bottom w:val="single" w:sz="4" w:space="0" w:color="000000"/>
              <w:right w:val="single" w:sz="4" w:space="0" w:color="000000"/>
            </w:tcBorders>
          </w:tcPr>
          <w:p w14:paraId="185E5C9B" w14:textId="77777777" w:rsidR="003D120D" w:rsidRDefault="003D120D" w:rsidP="003D120D">
            <w:pPr>
              <w:pStyle w:val="a4"/>
              <w:ind w:left="0"/>
              <w:jc w:val="both"/>
              <w:rPr>
                <w:sz w:val="24"/>
              </w:rPr>
            </w:pPr>
            <w:r>
              <w:rPr>
                <w:sz w:val="24"/>
              </w:rPr>
              <w:t xml:space="preserve">Угнетение православных русских людей в составе Литвы, Польши, Речи </w:t>
            </w:r>
            <w:proofErr w:type="spellStart"/>
            <w:r>
              <w:rPr>
                <w:sz w:val="24"/>
              </w:rPr>
              <w:t>Посполитой</w:t>
            </w:r>
            <w:proofErr w:type="spellEnd"/>
            <w:r>
              <w:rPr>
                <w:sz w:val="24"/>
              </w:rPr>
              <w:t xml:space="preserve">.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w:t>
            </w:r>
            <w:proofErr w:type="spellStart"/>
            <w:r>
              <w:rPr>
                <w:sz w:val="24"/>
              </w:rPr>
              <w:t>Переяславская</w:t>
            </w:r>
            <w:proofErr w:type="spellEnd"/>
            <w:r>
              <w:rPr>
                <w:sz w:val="24"/>
              </w:rPr>
              <w:t xml:space="preserve"> Рада 1654 г., Русско-польская война 1654-1667 гг.</w:t>
            </w:r>
          </w:p>
        </w:tc>
        <w:tc>
          <w:tcPr>
            <w:tcW w:w="2807" w:type="dxa"/>
            <w:tcBorders>
              <w:top w:val="single" w:sz="4" w:space="0" w:color="000000"/>
              <w:left w:val="single" w:sz="4" w:space="0" w:color="000000"/>
              <w:bottom w:val="single" w:sz="4" w:space="0" w:color="000000"/>
              <w:right w:val="single" w:sz="4" w:space="0" w:color="000000"/>
            </w:tcBorders>
            <w:vAlign w:val="center"/>
          </w:tcPr>
          <w:p w14:paraId="77135DD4" w14:textId="77777777" w:rsidR="003D120D" w:rsidRDefault="003D120D" w:rsidP="003D120D">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3D037EB5" w14:textId="77777777" w:rsidR="003D120D" w:rsidRDefault="003D120D" w:rsidP="003D120D"/>
        </w:tc>
      </w:tr>
      <w:tr w:rsidR="003D120D" w14:paraId="56714CEB" w14:textId="77777777" w:rsidTr="003D120D">
        <w:trPr>
          <w:trHeight w:val="56"/>
        </w:trPr>
        <w:tc>
          <w:tcPr>
            <w:tcW w:w="2267" w:type="dxa"/>
            <w:vMerge w:val="restart"/>
            <w:tcBorders>
              <w:top w:val="single" w:sz="4" w:space="0" w:color="000000"/>
              <w:left w:val="single" w:sz="4" w:space="0" w:color="000000"/>
              <w:bottom w:val="single" w:sz="4" w:space="0" w:color="000000"/>
              <w:right w:val="single" w:sz="4" w:space="0" w:color="000000"/>
            </w:tcBorders>
          </w:tcPr>
          <w:p w14:paraId="6676EF79" w14:textId="77777777" w:rsidR="003D120D" w:rsidRDefault="003D120D" w:rsidP="003D120D">
            <w:pPr>
              <w:rPr>
                <w:rFonts w:ascii="Times New Roman" w:hAnsi="Times New Roman"/>
                <w:b/>
                <w:sz w:val="24"/>
              </w:rPr>
            </w:pPr>
            <w:r>
              <w:rPr>
                <w:rFonts w:ascii="Times New Roman" w:hAnsi="Times New Roman"/>
                <w:b/>
                <w:sz w:val="24"/>
              </w:rPr>
              <w:lastRenderedPageBreak/>
              <w:t>Тема 5. Пётр Великий. Строитель великой империи</w:t>
            </w:r>
          </w:p>
        </w:tc>
        <w:tc>
          <w:tcPr>
            <w:tcW w:w="7722" w:type="dxa"/>
            <w:tcBorders>
              <w:top w:val="single" w:sz="4" w:space="0" w:color="000000"/>
              <w:left w:val="single" w:sz="4" w:space="0" w:color="000000"/>
              <w:bottom w:val="single" w:sz="4" w:space="0" w:color="000000"/>
              <w:right w:val="single" w:sz="4" w:space="0" w:color="000000"/>
            </w:tcBorders>
          </w:tcPr>
          <w:p w14:paraId="7BCDE8B8" w14:textId="77777777" w:rsidR="003D120D" w:rsidRDefault="003D120D" w:rsidP="003D120D">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2565CD09"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4D77A537"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020A0BBF" w14:textId="77777777" w:rsidR="003D120D" w:rsidRDefault="003D120D" w:rsidP="003D120D">
            <w:pPr>
              <w:jc w:val="both"/>
              <w:rPr>
                <w:rFonts w:ascii="Times New Roman" w:hAnsi="Times New Roman"/>
                <w:sz w:val="24"/>
              </w:rPr>
            </w:pPr>
            <w:r>
              <w:rPr>
                <w:rFonts w:ascii="Times New Roman" w:hAnsi="Times New Roman"/>
                <w:sz w:val="24"/>
              </w:rPr>
              <w:t>ПК …</w:t>
            </w:r>
          </w:p>
        </w:tc>
      </w:tr>
      <w:tr w:rsidR="003D120D" w14:paraId="27BFF907" w14:textId="77777777" w:rsidTr="003D120D">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53A0A57E" w14:textId="77777777" w:rsidR="003D120D" w:rsidRDefault="003D120D" w:rsidP="003D120D"/>
        </w:tc>
        <w:tc>
          <w:tcPr>
            <w:tcW w:w="7722" w:type="dxa"/>
            <w:tcBorders>
              <w:top w:val="single" w:sz="4" w:space="0" w:color="000000"/>
              <w:left w:val="single" w:sz="4" w:space="0" w:color="000000"/>
              <w:bottom w:val="single" w:sz="4" w:space="0" w:color="000000"/>
              <w:right w:val="single" w:sz="4" w:space="0" w:color="000000"/>
            </w:tcBorders>
          </w:tcPr>
          <w:p w14:paraId="54F9C69D" w14:textId="77777777" w:rsidR="003D120D" w:rsidRDefault="003D120D" w:rsidP="003D120D">
            <w:pPr>
              <w:jc w:val="both"/>
              <w:rPr>
                <w:rFonts w:ascii="Times New Roman" w:hAnsi="Times New Roman"/>
                <w:sz w:val="24"/>
              </w:rPr>
            </w:pPr>
            <w:r>
              <w:rPr>
                <w:rFonts w:ascii="Times New Roman" w:hAnsi="Times New Roman"/>
                <w:sz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2807" w:type="dxa"/>
            <w:tcBorders>
              <w:top w:val="single" w:sz="4" w:space="0" w:color="000000"/>
              <w:left w:val="single" w:sz="4" w:space="0" w:color="000000"/>
              <w:bottom w:val="single" w:sz="4" w:space="0" w:color="000000"/>
              <w:right w:val="single" w:sz="4" w:space="0" w:color="000000"/>
            </w:tcBorders>
            <w:vAlign w:val="center"/>
          </w:tcPr>
          <w:p w14:paraId="0D4547D6" w14:textId="77777777" w:rsidR="003D120D" w:rsidRDefault="003D120D" w:rsidP="003D120D">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35E18534" w14:textId="77777777" w:rsidR="003D120D" w:rsidRDefault="003D120D" w:rsidP="003D120D"/>
        </w:tc>
      </w:tr>
      <w:tr w:rsidR="003D120D" w14:paraId="5AF4DE2C" w14:textId="77777777" w:rsidTr="003D120D">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0AC152EB" w14:textId="77777777" w:rsidR="003D120D" w:rsidRDefault="003D120D" w:rsidP="003D120D">
            <w:pPr>
              <w:rPr>
                <w:rFonts w:ascii="Times New Roman" w:hAnsi="Times New Roman"/>
                <w:sz w:val="24"/>
              </w:rPr>
            </w:pPr>
            <w:r>
              <w:rPr>
                <w:rFonts w:ascii="Times New Roman" w:hAnsi="Times New Roman"/>
                <w:b/>
                <w:sz w:val="24"/>
              </w:rPr>
              <w:t>Тема 6. Екатерина II: продолжатель великих дел Петра I</w:t>
            </w:r>
          </w:p>
        </w:tc>
        <w:tc>
          <w:tcPr>
            <w:tcW w:w="7722" w:type="dxa"/>
            <w:tcBorders>
              <w:top w:val="single" w:sz="4" w:space="0" w:color="000000"/>
              <w:left w:val="single" w:sz="2" w:space="0" w:color="000000"/>
              <w:bottom w:val="single" w:sz="4" w:space="0" w:color="000000"/>
              <w:right w:val="single" w:sz="4" w:space="0" w:color="000000"/>
            </w:tcBorders>
          </w:tcPr>
          <w:p w14:paraId="3596BEE3" w14:textId="77777777" w:rsidR="003D120D" w:rsidRDefault="003D120D" w:rsidP="003D120D">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7325E92C"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106F2D9B"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14354716" w14:textId="77777777" w:rsidR="003D120D" w:rsidRDefault="003D120D" w:rsidP="003D120D">
            <w:pPr>
              <w:jc w:val="both"/>
              <w:rPr>
                <w:rFonts w:ascii="Times New Roman" w:hAnsi="Times New Roman"/>
                <w:sz w:val="24"/>
              </w:rPr>
            </w:pPr>
            <w:r>
              <w:rPr>
                <w:rFonts w:ascii="Times New Roman" w:hAnsi="Times New Roman"/>
                <w:sz w:val="24"/>
              </w:rPr>
              <w:t>ПК …</w:t>
            </w:r>
          </w:p>
        </w:tc>
      </w:tr>
      <w:tr w:rsidR="003D120D" w14:paraId="4D4A427E" w14:textId="77777777" w:rsidTr="003D120D">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7EFC2D40" w14:textId="77777777" w:rsidR="003D120D" w:rsidRDefault="003D120D" w:rsidP="003D120D"/>
        </w:tc>
        <w:tc>
          <w:tcPr>
            <w:tcW w:w="7722" w:type="dxa"/>
            <w:tcBorders>
              <w:top w:val="single" w:sz="4" w:space="0" w:color="000000"/>
              <w:left w:val="single" w:sz="2" w:space="0" w:color="000000"/>
              <w:bottom w:val="single" w:sz="4" w:space="0" w:color="000000"/>
              <w:right w:val="single" w:sz="4" w:space="0" w:color="000000"/>
            </w:tcBorders>
          </w:tcPr>
          <w:p w14:paraId="2B60E657" w14:textId="77777777" w:rsidR="003D120D" w:rsidRDefault="003D120D" w:rsidP="003D120D">
            <w:pPr>
              <w:jc w:val="both"/>
              <w:rPr>
                <w:rFonts w:ascii="Times New Roman" w:hAnsi="Times New Roman"/>
                <w:sz w:val="24"/>
              </w:rPr>
            </w:pPr>
            <w:r>
              <w:rPr>
                <w:rFonts w:ascii="Times New Roman" w:hAnsi="Times New Roman"/>
                <w:sz w:val="24"/>
              </w:rPr>
              <w:t xml:space="preserve">Просвещённый абсолютизм в России. Решение национальных задач: присоединение Крыма, освоение </w:t>
            </w:r>
            <w:proofErr w:type="spellStart"/>
            <w:r>
              <w:rPr>
                <w:rFonts w:ascii="Times New Roman" w:hAnsi="Times New Roman"/>
                <w:sz w:val="24"/>
              </w:rPr>
              <w:t>Новороссии</w:t>
            </w:r>
            <w:proofErr w:type="spellEnd"/>
            <w:r>
              <w:rPr>
                <w:rFonts w:ascii="Times New Roman" w:hAnsi="Times New Roman"/>
                <w:sz w:val="24"/>
              </w:rPr>
              <w:t>, воссоединение Правобережья Днепра и Белоруссии с Россией. Противоречия развития науки и культуры с существующим крепостным правом</w:t>
            </w:r>
          </w:p>
        </w:tc>
        <w:tc>
          <w:tcPr>
            <w:tcW w:w="2807" w:type="dxa"/>
            <w:tcBorders>
              <w:top w:val="single" w:sz="4" w:space="0" w:color="000000"/>
              <w:left w:val="single" w:sz="4" w:space="0" w:color="000000"/>
              <w:bottom w:val="single" w:sz="4" w:space="0" w:color="000000"/>
              <w:right w:val="single" w:sz="4" w:space="0" w:color="000000"/>
            </w:tcBorders>
            <w:vAlign w:val="center"/>
          </w:tcPr>
          <w:p w14:paraId="3F715546" w14:textId="77777777" w:rsidR="003D120D" w:rsidRDefault="003D120D" w:rsidP="003D120D">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79E124B6" w14:textId="77777777" w:rsidR="003D120D" w:rsidRDefault="003D120D" w:rsidP="003D120D"/>
        </w:tc>
      </w:tr>
      <w:tr w:rsidR="003D120D" w14:paraId="38F875EF" w14:textId="77777777" w:rsidTr="003D120D">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34E5B6AA" w14:textId="77777777" w:rsidR="003D120D" w:rsidRDefault="003D120D" w:rsidP="003D120D">
            <w:pPr>
              <w:jc w:val="both"/>
              <w:rPr>
                <w:rFonts w:ascii="Times New Roman" w:hAnsi="Times New Roman"/>
                <w:b/>
                <w:sz w:val="24"/>
              </w:rPr>
            </w:pPr>
            <w:r>
              <w:rPr>
                <w:rFonts w:ascii="Times New Roman" w:hAnsi="Times New Roman"/>
                <w:b/>
                <w:sz w:val="24"/>
              </w:rPr>
              <w:t>Тема 7. От победы над Наполеоном до Крымской войны</w:t>
            </w:r>
          </w:p>
        </w:tc>
        <w:tc>
          <w:tcPr>
            <w:tcW w:w="7722" w:type="dxa"/>
            <w:tcBorders>
              <w:top w:val="single" w:sz="4" w:space="0" w:color="000000"/>
              <w:left w:val="single" w:sz="2" w:space="0" w:color="000000"/>
              <w:bottom w:val="single" w:sz="4" w:space="0" w:color="000000"/>
              <w:right w:val="single" w:sz="4" w:space="0" w:color="000000"/>
            </w:tcBorders>
          </w:tcPr>
          <w:p w14:paraId="6B9D57E5" w14:textId="77777777" w:rsidR="003D120D" w:rsidRDefault="003D120D" w:rsidP="003D120D">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0E41D89E"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0F1FD295"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52DE65E9" w14:textId="77777777" w:rsidR="003D120D" w:rsidRDefault="003D120D" w:rsidP="003D120D">
            <w:pPr>
              <w:jc w:val="both"/>
              <w:rPr>
                <w:rFonts w:ascii="Times New Roman" w:hAnsi="Times New Roman"/>
                <w:sz w:val="24"/>
              </w:rPr>
            </w:pPr>
            <w:r>
              <w:rPr>
                <w:rFonts w:ascii="Times New Roman" w:hAnsi="Times New Roman"/>
                <w:sz w:val="24"/>
              </w:rPr>
              <w:t>ПК …</w:t>
            </w:r>
          </w:p>
        </w:tc>
      </w:tr>
      <w:tr w:rsidR="003D120D" w14:paraId="1A555A3E" w14:textId="77777777" w:rsidTr="003D120D">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2ED126F2" w14:textId="77777777" w:rsidR="003D120D" w:rsidRDefault="003D120D" w:rsidP="003D120D"/>
        </w:tc>
        <w:tc>
          <w:tcPr>
            <w:tcW w:w="7722" w:type="dxa"/>
            <w:tcBorders>
              <w:top w:val="single" w:sz="4" w:space="0" w:color="000000"/>
              <w:left w:val="single" w:sz="2" w:space="0" w:color="000000"/>
              <w:bottom w:val="single" w:sz="4" w:space="0" w:color="000000"/>
              <w:right w:val="single" w:sz="4" w:space="0" w:color="000000"/>
            </w:tcBorders>
          </w:tcPr>
          <w:p w14:paraId="28CFD294" w14:textId="77777777" w:rsidR="003D120D" w:rsidRDefault="003D120D" w:rsidP="003D120D">
            <w:pPr>
              <w:jc w:val="both"/>
              <w:rPr>
                <w:rFonts w:ascii="Times New Roman" w:hAnsi="Times New Roman"/>
                <w:sz w:val="24"/>
              </w:rPr>
            </w:pPr>
            <w:r>
              <w:rPr>
                <w:rFonts w:ascii="Times New Roman" w:hAnsi="Times New Roman"/>
                <w:sz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2807" w:type="dxa"/>
            <w:tcBorders>
              <w:top w:val="single" w:sz="4" w:space="0" w:color="000000"/>
              <w:left w:val="single" w:sz="4" w:space="0" w:color="000000"/>
              <w:bottom w:val="single" w:sz="4" w:space="0" w:color="000000"/>
              <w:right w:val="single" w:sz="4" w:space="0" w:color="000000"/>
            </w:tcBorders>
            <w:vAlign w:val="center"/>
          </w:tcPr>
          <w:p w14:paraId="47CE483D" w14:textId="77777777" w:rsidR="003D120D" w:rsidRDefault="003D120D" w:rsidP="003D120D">
            <w:pPr>
              <w:spacing w:before="120"/>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4FB62925" w14:textId="77777777" w:rsidR="003D120D" w:rsidRDefault="003D120D" w:rsidP="003D120D"/>
        </w:tc>
      </w:tr>
      <w:tr w:rsidR="003D120D" w14:paraId="74E65DEE" w14:textId="77777777" w:rsidTr="003D120D">
        <w:trPr>
          <w:trHeight w:val="64"/>
        </w:trPr>
        <w:tc>
          <w:tcPr>
            <w:tcW w:w="2267" w:type="dxa"/>
            <w:vMerge w:val="restart"/>
            <w:tcBorders>
              <w:top w:val="single" w:sz="4" w:space="0" w:color="000000"/>
              <w:left w:val="single" w:sz="4" w:space="0" w:color="000000"/>
              <w:bottom w:val="single" w:sz="4" w:space="0" w:color="000000"/>
              <w:right w:val="single" w:sz="2" w:space="0" w:color="000000"/>
            </w:tcBorders>
          </w:tcPr>
          <w:p w14:paraId="5773C248" w14:textId="77777777" w:rsidR="003D120D" w:rsidRDefault="003D120D" w:rsidP="003D120D">
            <w:pPr>
              <w:jc w:val="both"/>
              <w:rPr>
                <w:rFonts w:ascii="Times New Roman" w:hAnsi="Times New Roman"/>
                <w:b/>
                <w:sz w:val="24"/>
              </w:rPr>
            </w:pPr>
            <w:r>
              <w:rPr>
                <w:rFonts w:ascii="Times New Roman" w:hAnsi="Times New Roman"/>
                <w:b/>
                <w:sz w:val="24"/>
              </w:rPr>
              <w:t>Тема 8. Гибель империи</w:t>
            </w:r>
          </w:p>
          <w:p w14:paraId="0EF1221F" w14:textId="77777777" w:rsidR="003D120D" w:rsidRDefault="003D120D" w:rsidP="003D120D">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53B6AA32" w14:textId="77777777" w:rsidR="003D120D" w:rsidRDefault="003D120D" w:rsidP="003D120D">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21AC1D14"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62E444BB"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6A2DAA2D" w14:textId="77777777" w:rsidR="003D120D" w:rsidRDefault="003D120D" w:rsidP="003D120D">
            <w:pPr>
              <w:jc w:val="both"/>
              <w:rPr>
                <w:rFonts w:ascii="Times New Roman" w:hAnsi="Times New Roman"/>
                <w:b/>
                <w:sz w:val="24"/>
              </w:rPr>
            </w:pPr>
            <w:r>
              <w:rPr>
                <w:rFonts w:ascii="Times New Roman" w:hAnsi="Times New Roman"/>
                <w:sz w:val="24"/>
              </w:rPr>
              <w:t>ПК …</w:t>
            </w:r>
          </w:p>
        </w:tc>
      </w:tr>
      <w:tr w:rsidR="003D120D" w14:paraId="6171C4C3" w14:textId="77777777" w:rsidTr="003D120D">
        <w:trPr>
          <w:trHeight w:val="274"/>
        </w:trPr>
        <w:tc>
          <w:tcPr>
            <w:tcW w:w="2267" w:type="dxa"/>
            <w:vMerge/>
            <w:tcBorders>
              <w:top w:val="single" w:sz="4" w:space="0" w:color="000000"/>
              <w:left w:val="single" w:sz="4" w:space="0" w:color="000000"/>
              <w:bottom w:val="single" w:sz="4" w:space="0" w:color="000000"/>
              <w:right w:val="single" w:sz="2" w:space="0" w:color="000000"/>
            </w:tcBorders>
          </w:tcPr>
          <w:p w14:paraId="44AE6EA5" w14:textId="77777777" w:rsidR="003D120D" w:rsidRDefault="003D120D" w:rsidP="003D120D"/>
        </w:tc>
        <w:tc>
          <w:tcPr>
            <w:tcW w:w="7722" w:type="dxa"/>
            <w:tcBorders>
              <w:top w:val="single" w:sz="4" w:space="0" w:color="000000"/>
              <w:left w:val="single" w:sz="2" w:space="0" w:color="000000"/>
              <w:bottom w:val="single" w:sz="4" w:space="0" w:color="000000"/>
              <w:right w:val="single" w:sz="4" w:space="0" w:color="000000"/>
            </w:tcBorders>
          </w:tcPr>
          <w:p w14:paraId="72D77B17" w14:textId="77777777" w:rsidR="003D120D" w:rsidRDefault="003D120D" w:rsidP="003D120D">
            <w:pPr>
              <w:jc w:val="both"/>
              <w:rPr>
                <w:rFonts w:ascii="Times New Roman" w:hAnsi="Times New Roman"/>
                <w:sz w:val="24"/>
              </w:rPr>
            </w:pPr>
            <w:r>
              <w:rPr>
                <w:rFonts w:ascii="Times New Roman" w:hAnsi="Times New Roman"/>
                <w:sz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2807" w:type="dxa"/>
            <w:tcBorders>
              <w:top w:val="single" w:sz="4" w:space="0" w:color="000000"/>
              <w:left w:val="single" w:sz="4" w:space="0" w:color="000000"/>
              <w:bottom w:val="single" w:sz="4" w:space="0" w:color="000000"/>
              <w:right w:val="single" w:sz="4" w:space="0" w:color="000000"/>
            </w:tcBorders>
            <w:vAlign w:val="center"/>
          </w:tcPr>
          <w:p w14:paraId="4F9A28AD" w14:textId="77777777" w:rsidR="003D120D" w:rsidRDefault="003D120D" w:rsidP="003D120D">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68175055" w14:textId="77777777" w:rsidR="003D120D" w:rsidRDefault="003D120D" w:rsidP="003D120D"/>
        </w:tc>
      </w:tr>
      <w:tr w:rsidR="003D120D" w14:paraId="558FD0F1" w14:textId="77777777" w:rsidTr="003D120D">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64965EA7" w14:textId="77777777" w:rsidR="003D120D" w:rsidRDefault="003D120D" w:rsidP="003D120D">
            <w:pPr>
              <w:jc w:val="both"/>
              <w:rPr>
                <w:rFonts w:ascii="Times New Roman" w:hAnsi="Times New Roman"/>
                <w:b/>
                <w:sz w:val="24"/>
              </w:rPr>
            </w:pPr>
            <w:r>
              <w:rPr>
                <w:rFonts w:ascii="Times New Roman" w:hAnsi="Times New Roman"/>
                <w:b/>
                <w:sz w:val="24"/>
              </w:rPr>
              <w:lastRenderedPageBreak/>
              <w:t>Тема 9. От великих потрясений к Великой Победе</w:t>
            </w:r>
          </w:p>
          <w:p w14:paraId="77BA297F" w14:textId="77777777" w:rsidR="003D120D" w:rsidRDefault="003D120D" w:rsidP="003D120D">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3BD6DE81" w14:textId="77777777" w:rsidR="003D120D" w:rsidRDefault="003D120D" w:rsidP="003D120D">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3D22CDF6"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7B441AB3"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7EC1380A" w14:textId="77777777" w:rsidR="003D120D" w:rsidRDefault="003D120D" w:rsidP="003D120D">
            <w:pPr>
              <w:jc w:val="both"/>
              <w:rPr>
                <w:rFonts w:ascii="Times New Roman" w:hAnsi="Times New Roman"/>
                <w:b/>
                <w:sz w:val="24"/>
              </w:rPr>
            </w:pPr>
            <w:r>
              <w:rPr>
                <w:rFonts w:ascii="Times New Roman" w:hAnsi="Times New Roman"/>
                <w:sz w:val="24"/>
              </w:rPr>
              <w:t>ПК …</w:t>
            </w:r>
          </w:p>
        </w:tc>
      </w:tr>
      <w:tr w:rsidR="003D120D" w14:paraId="415CBA19" w14:textId="77777777" w:rsidTr="003D120D">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094F8A64" w14:textId="77777777" w:rsidR="003D120D" w:rsidRDefault="003D120D" w:rsidP="003D120D"/>
        </w:tc>
        <w:tc>
          <w:tcPr>
            <w:tcW w:w="7722" w:type="dxa"/>
            <w:tcBorders>
              <w:top w:val="single" w:sz="4" w:space="0" w:color="000000"/>
              <w:left w:val="single" w:sz="2" w:space="0" w:color="000000"/>
              <w:bottom w:val="single" w:sz="4" w:space="0" w:color="000000"/>
              <w:right w:val="single" w:sz="4" w:space="0" w:color="000000"/>
            </w:tcBorders>
          </w:tcPr>
          <w:p w14:paraId="4B7CD3D4" w14:textId="77777777" w:rsidR="003D120D" w:rsidRDefault="003D120D" w:rsidP="003D120D">
            <w:pPr>
              <w:ind w:right="120"/>
              <w:jc w:val="both"/>
              <w:rPr>
                <w:rFonts w:ascii="Times New Roman" w:hAnsi="Times New Roman"/>
                <w:sz w:val="24"/>
              </w:rPr>
            </w:pPr>
            <w:r>
              <w:rPr>
                <w:rFonts w:ascii="Times New Roman" w:hAnsi="Times New Roman"/>
                <w:sz w:val="24"/>
              </w:rPr>
              <w:t>Выбор пути развития: восстановления цивилизационного пространства России в виде СССР. Перекосы «</w:t>
            </w:r>
            <w:proofErr w:type="spellStart"/>
            <w:r>
              <w:rPr>
                <w:rFonts w:ascii="Times New Roman" w:hAnsi="Times New Roman"/>
                <w:sz w:val="24"/>
              </w:rPr>
              <w:t>коренизации</w:t>
            </w:r>
            <w:proofErr w:type="spellEnd"/>
            <w:r>
              <w:rPr>
                <w:rFonts w:ascii="Times New Roman" w:hAnsi="Times New Roman"/>
                <w:sz w:val="24"/>
              </w:rPr>
              <w:t>»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2807" w:type="dxa"/>
            <w:tcBorders>
              <w:top w:val="single" w:sz="4" w:space="0" w:color="000000"/>
              <w:left w:val="single" w:sz="4" w:space="0" w:color="000000"/>
              <w:bottom w:val="single" w:sz="4" w:space="0" w:color="000000"/>
              <w:right w:val="single" w:sz="4" w:space="0" w:color="000000"/>
            </w:tcBorders>
            <w:vAlign w:val="center"/>
          </w:tcPr>
          <w:p w14:paraId="0ED73A05" w14:textId="77777777" w:rsidR="003D120D" w:rsidRDefault="003D120D" w:rsidP="003D120D">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71D988A9" w14:textId="77777777" w:rsidR="003D120D" w:rsidRDefault="003D120D" w:rsidP="003D120D"/>
        </w:tc>
      </w:tr>
      <w:tr w:rsidR="003D120D" w14:paraId="431755DA" w14:textId="77777777" w:rsidTr="003D120D">
        <w:trPr>
          <w:trHeight w:val="84"/>
        </w:trPr>
        <w:tc>
          <w:tcPr>
            <w:tcW w:w="2267" w:type="dxa"/>
            <w:vMerge w:val="restart"/>
            <w:tcBorders>
              <w:top w:val="single" w:sz="4" w:space="0" w:color="000000"/>
              <w:left w:val="single" w:sz="4" w:space="0" w:color="000000"/>
              <w:bottom w:val="single" w:sz="4" w:space="0" w:color="000000"/>
              <w:right w:val="single" w:sz="2" w:space="0" w:color="000000"/>
            </w:tcBorders>
          </w:tcPr>
          <w:p w14:paraId="1D5C30EB" w14:textId="77777777" w:rsidR="003D120D" w:rsidRDefault="003D120D" w:rsidP="003D120D">
            <w:pPr>
              <w:jc w:val="both"/>
              <w:rPr>
                <w:rFonts w:ascii="Times New Roman" w:hAnsi="Times New Roman"/>
                <w:b/>
                <w:sz w:val="24"/>
              </w:rPr>
            </w:pPr>
            <w:r>
              <w:rPr>
                <w:rFonts w:ascii="Times New Roman" w:hAnsi="Times New Roman"/>
                <w:b/>
                <w:sz w:val="24"/>
              </w:rPr>
              <w:t>Тема 10. «Вставай, страна огромная»</w:t>
            </w:r>
          </w:p>
          <w:p w14:paraId="74CD670F" w14:textId="77777777" w:rsidR="003D120D" w:rsidRDefault="003D120D" w:rsidP="003D120D">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06F7936D" w14:textId="77777777" w:rsidR="003D120D" w:rsidRDefault="003D120D" w:rsidP="003D120D">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62DF8281"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339E7AC3"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61D853E5" w14:textId="77777777" w:rsidR="003D120D" w:rsidRDefault="003D120D" w:rsidP="003D120D">
            <w:pPr>
              <w:jc w:val="both"/>
              <w:rPr>
                <w:rFonts w:ascii="Times New Roman" w:hAnsi="Times New Roman"/>
                <w:sz w:val="24"/>
              </w:rPr>
            </w:pPr>
            <w:r>
              <w:rPr>
                <w:rFonts w:ascii="Times New Roman" w:hAnsi="Times New Roman"/>
                <w:sz w:val="24"/>
              </w:rPr>
              <w:t>ПК …</w:t>
            </w:r>
          </w:p>
        </w:tc>
      </w:tr>
      <w:tr w:rsidR="003D120D" w14:paraId="50001AA4" w14:textId="77777777" w:rsidTr="003D120D">
        <w:trPr>
          <w:trHeight w:val="265"/>
        </w:trPr>
        <w:tc>
          <w:tcPr>
            <w:tcW w:w="2267" w:type="dxa"/>
            <w:vMerge/>
            <w:tcBorders>
              <w:top w:val="single" w:sz="4" w:space="0" w:color="000000"/>
              <w:left w:val="single" w:sz="4" w:space="0" w:color="000000"/>
              <w:bottom w:val="single" w:sz="4" w:space="0" w:color="000000"/>
              <w:right w:val="single" w:sz="2" w:space="0" w:color="000000"/>
            </w:tcBorders>
          </w:tcPr>
          <w:p w14:paraId="714567FB" w14:textId="77777777" w:rsidR="003D120D" w:rsidRDefault="003D120D" w:rsidP="003D120D"/>
        </w:tc>
        <w:tc>
          <w:tcPr>
            <w:tcW w:w="7722" w:type="dxa"/>
            <w:tcBorders>
              <w:top w:val="single" w:sz="4" w:space="0" w:color="000000"/>
              <w:left w:val="single" w:sz="2" w:space="0" w:color="000000"/>
              <w:bottom w:val="single" w:sz="4" w:space="0" w:color="000000"/>
              <w:right w:val="single" w:sz="4" w:space="0" w:color="000000"/>
            </w:tcBorders>
          </w:tcPr>
          <w:p w14:paraId="0EB2F595" w14:textId="77777777" w:rsidR="003D120D" w:rsidRDefault="003D120D" w:rsidP="003D120D">
            <w:pPr>
              <w:jc w:val="both"/>
              <w:rPr>
                <w:rFonts w:ascii="Times New Roman" w:hAnsi="Times New Roman"/>
                <w:sz w:val="24"/>
              </w:rPr>
            </w:pPr>
            <w:r>
              <w:rPr>
                <w:rFonts w:ascii="Times New Roman" w:hAnsi="Times New Roman"/>
                <w:sz w:val="24"/>
              </w:rPr>
              <w:t xml:space="preserve">Причины и предпосылки Великой Отечественной войны как составной части Второй мировой войны. Против кого мы сражались: </w:t>
            </w:r>
            <w:proofErr w:type="gramStart"/>
            <w:r>
              <w:rPr>
                <w:rFonts w:ascii="Times New Roman" w:hAnsi="Times New Roman"/>
                <w:sz w:val="24"/>
              </w:rPr>
              <w:t>Европа</w:t>
            </w:r>
            <w:proofErr w:type="gramEnd"/>
            <w:r>
              <w:rPr>
                <w:rFonts w:ascii="Times New Roman" w:hAnsi="Times New Roman"/>
                <w:sz w:val="24"/>
              </w:rPr>
              <w:t xml:space="preserve">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2807" w:type="dxa"/>
            <w:tcBorders>
              <w:top w:val="single" w:sz="4" w:space="0" w:color="000000"/>
              <w:left w:val="single" w:sz="4" w:space="0" w:color="000000"/>
              <w:bottom w:val="single" w:sz="4" w:space="0" w:color="000000"/>
              <w:right w:val="single" w:sz="4" w:space="0" w:color="000000"/>
            </w:tcBorders>
            <w:vAlign w:val="center"/>
          </w:tcPr>
          <w:p w14:paraId="0284101A" w14:textId="77777777" w:rsidR="003D120D" w:rsidRDefault="003D120D" w:rsidP="003D120D">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1F6A670D" w14:textId="77777777" w:rsidR="003D120D" w:rsidRDefault="003D120D" w:rsidP="003D120D"/>
        </w:tc>
      </w:tr>
      <w:tr w:rsidR="003D120D" w14:paraId="3F59DF52" w14:textId="77777777" w:rsidTr="003D120D">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2F0AE9E9" w14:textId="77777777" w:rsidR="003D120D" w:rsidRDefault="003D120D" w:rsidP="003D120D">
            <w:pPr>
              <w:jc w:val="both"/>
              <w:rPr>
                <w:rFonts w:ascii="Times New Roman" w:hAnsi="Times New Roman"/>
                <w:b/>
                <w:sz w:val="24"/>
              </w:rPr>
            </w:pPr>
            <w:r>
              <w:rPr>
                <w:rFonts w:ascii="Times New Roman" w:hAnsi="Times New Roman"/>
                <w:b/>
                <w:sz w:val="24"/>
              </w:rPr>
              <w:t>Тема 11. В буднях великих строек</w:t>
            </w:r>
          </w:p>
          <w:p w14:paraId="50BC4B70" w14:textId="77777777" w:rsidR="003D120D" w:rsidRDefault="003D120D" w:rsidP="003D120D">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62A6DF94" w14:textId="77777777" w:rsidR="003D120D" w:rsidRDefault="003D120D" w:rsidP="003D120D">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36DC0D14"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32EE89B7"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0425F5F8" w14:textId="77777777" w:rsidR="003D120D" w:rsidRDefault="003D120D" w:rsidP="003D120D">
            <w:pPr>
              <w:jc w:val="both"/>
              <w:rPr>
                <w:rFonts w:ascii="Times New Roman" w:hAnsi="Times New Roman"/>
                <w:sz w:val="24"/>
              </w:rPr>
            </w:pPr>
            <w:r>
              <w:rPr>
                <w:rFonts w:ascii="Times New Roman" w:hAnsi="Times New Roman"/>
                <w:sz w:val="24"/>
              </w:rPr>
              <w:t>ПК …</w:t>
            </w:r>
          </w:p>
        </w:tc>
      </w:tr>
      <w:tr w:rsidR="003D120D" w14:paraId="1E834120" w14:textId="77777777" w:rsidTr="003D120D">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75D9176A" w14:textId="77777777" w:rsidR="003D120D" w:rsidRDefault="003D120D" w:rsidP="003D120D"/>
        </w:tc>
        <w:tc>
          <w:tcPr>
            <w:tcW w:w="7722" w:type="dxa"/>
            <w:tcBorders>
              <w:top w:val="single" w:sz="4" w:space="0" w:color="000000"/>
              <w:left w:val="single" w:sz="2" w:space="0" w:color="000000"/>
              <w:bottom w:val="single" w:sz="4" w:space="0" w:color="000000"/>
              <w:right w:val="single" w:sz="4" w:space="0" w:color="000000"/>
            </w:tcBorders>
          </w:tcPr>
          <w:p w14:paraId="24643A6A" w14:textId="77777777" w:rsidR="003D120D" w:rsidRDefault="003D120D" w:rsidP="003D120D">
            <w:pPr>
              <w:jc w:val="both"/>
              <w:rPr>
                <w:rFonts w:ascii="Times New Roman" w:hAnsi="Times New Roman"/>
                <w:sz w:val="24"/>
              </w:rPr>
            </w:pPr>
            <w:r>
              <w:rPr>
                <w:rFonts w:ascii="Times New Roman" w:hAnsi="Times New Roman"/>
                <w:sz w:val="24"/>
              </w:rPr>
              <w:t xml:space="preserve">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w:t>
            </w:r>
            <w:proofErr w:type="spellStart"/>
            <w:r>
              <w:rPr>
                <w:rFonts w:ascii="Times New Roman" w:hAnsi="Times New Roman"/>
                <w:sz w:val="24"/>
              </w:rPr>
              <w:t>неоколониальной</w:t>
            </w:r>
            <w:proofErr w:type="spellEnd"/>
            <w:r>
              <w:rPr>
                <w:rFonts w:ascii="Times New Roman" w:hAnsi="Times New Roman"/>
                <w:sz w:val="24"/>
              </w:rPr>
              <w:t xml:space="preserve">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2807" w:type="dxa"/>
            <w:tcBorders>
              <w:top w:val="single" w:sz="4" w:space="0" w:color="000000"/>
              <w:left w:val="single" w:sz="4" w:space="0" w:color="000000"/>
              <w:bottom w:val="single" w:sz="4" w:space="0" w:color="000000"/>
              <w:right w:val="single" w:sz="4" w:space="0" w:color="000000"/>
            </w:tcBorders>
            <w:vAlign w:val="center"/>
          </w:tcPr>
          <w:p w14:paraId="3421C68E" w14:textId="77777777" w:rsidR="003D120D" w:rsidRDefault="003D120D" w:rsidP="003D120D">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0ECB0B75" w14:textId="77777777" w:rsidR="003D120D" w:rsidRDefault="003D120D" w:rsidP="003D120D"/>
        </w:tc>
      </w:tr>
      <w:tr w:rsidR="003D120D" w14:paraId="156CDCC5" w14:textId="77777777" w:rsidTr="003D120D">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2C663641" w14:textId="77777777" w:rsidR="003D120D" w:rsidRDefault="003D120D" w:rsidP="003D120D">
            <w:pPr>
              <w:jc w:val="both"/>
              <w:rPr>
                <w:rFonts w:ascii="Times New Roman" w:hAnsi="Times New Roman"/>
                <w:b/>
                <w:sz w:val="24"/>
              </w:rPr>
            </w:pPr>
            <w:r>
              <w:rPr>
                <w:rFonts w:ascii="Times New Roman" w:hAnsi="Times New Roman"/>
                <w:b/>
                <w:sz w:val="24"/>
              </w:rPr>
              <w:t>Тема 12. От перестройки к кризису, от кризиса к возрождению</w:t>
            </w:r>
          </w:p>
          <w:p w14:paraId="683C15FB" w14:textId="77777777" w:rsidR="003D120D" w:rsidRDefault="003D120D" w:rsidP="003D120D">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64242B21" w14:textId="77777777" w:rsidR="003D120D" w:rsidRDefault="003D120D" w:rsidP="003D120D">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5A976EDF"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7E8551B3"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5B9C476C" w14:textId="77777777" w:rsidR="003D120D" w:rsidRDefault="003D120D" w:rsidP="003D120D">
            <w:pPr>
              <w:jc w:val="both"/>
              <w:rPr>
                <w:rFonts w:ascii="Times New Roman" w:hAnsi="Times New Roman"/>
                <w:sz w:val="24"/>
              </w:rPr>
            </w:pPr>
            <w:r>
              <w:rPr>
                <w:rFonts w:ascii="Times New Roman" w:hAnsi="Times New Roman"/>
                <w:sz w:val="24"/>
              </w:rPr>
              <w:t>ПК …</w:t>
            </w:r>
          </w:p>
        </w:tc>
      </w:tr>
      <w:tr w:rsidR="003D120D" w14:paraId="651A8FD1" w14:textId="77777777" w:rsidTr="003D120D">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0C5E1F93" w14:textId="77777777" w:rsidR="003D120D" w:rsidRDefault="003D120D" w:rsidP="003D120D"/>
        </w:tc>
        <w:tc>
          <w:tcPr>
            <w:tcW w:w="7722" w:type="dxa"/>
            <w:tcBorders>
              <w:top w:val="single" w:sz="4" w:space="0" w:color="000000"/>
              <w:left w:val="single" w:sz="2" w:space="0" w:color="000000"/>
              <w:bottom w:val="single" w:sz="4" w:space="0" w:color="000000"/>
              <w:right w:val="single" w:sz="4" w:space="0" w:color="000000"/>
            </w:tcBorders>
          </w:tcPr>
          <w:p w14:paraId="11EE121D" w14:textId="77777777" w:rsidR="003D120D" w:rsidRDefault="003D120D" w:rsidP="003D120D">
            <w:pPr>
              <w:jc w:val="both"/>
              <w:rPr>
                <w:rFonts w:ascii="Times New Roman" w:hAnsi="Times New Roman"/>
                <w:sz w:val="24"/>
              </w:rPr>
            </w:pPr>
            <w:r>
              <w:rPr>
                <w:rFonts w:ascii="Times New Roman" w:hAnsi="Times New Roman"/>
                <w:sz w:val="24"/>
              </w:rPr>
              <w:t xml:space="preserve">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w:t>
            </w:r>
            <w:r>
              <w:rPr>
                <w:rFonts w:ascii="Times New Roman" w:hAnsi="Times New Roman"/>
                <w:sz w:val="24"/>
              </w:rPr>
              <w:lastRenderedPageBreak/>
              <w:t>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2807" w:type="dxa"/>
            <w:tcBorders>
              <w:top w:val="single" w:sz="4" w:space="0" w:color="000000"/>
              <w:left w:val="single" w:sz="4" w:space="0" w:color="000000"/>
              <w:bottom w:val="single" w:sz="4" w:space="0" w:color="000000"/>
              <w:right w:val="single" w:sz="4" w:space="0" w:color="000000"/>
            </w:tcBorders>
            <w:vAlign w:val="center"/>
          </w:tcPr>
          <w:p w14:paraId="75398F7D" w14:textId="77777777" w:rsidR="003D120D" w:rsidRDefault="003D120D" w:rsidP="003D120D">
            <w:pPr>
              <w:jc w:val="center"/>
              <w:rPr>
                <w:rFonts w:ascii="Times New Roman" w:hAnsi="Times New Roman"/>
                <w:sz w:val="24"/>
              </w:rPr>
            </w:pPr>
            <w:r>
              <w:rPr>
                <w:rFonts w:ascii="Times New Roman" w:hAnsi="Times New Roman"/>
                <w:sz w:val="24"/>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14:paraId="3C42AE03" w14:textId="77777777" w:rsidR="003D120D" w:rsidRDefault="003D120D" w:rsidP="003D120D"/>
        </w:tc>
      </w:tr>
      <w:tr w:rsidR="003D120D" w14:paraId="570C8BC7" w14:textId="77777777" w:rsidTr="003D120D">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470C1FE3" w14:textId="77777777" w:rsidR="003D120D" w:rsidRDefault="003D120D" w:rsidP="003D120D">
            <w:pPr>
              <w:jc w:val="both"/>
              <w:rPr>
                <w:rFonts w:ascii="Times New Roman" w:hAnsi="Times New Roman"/>
                <w:b/>
                <w:sz w:val="24"/>
              </w:rPr>
            </w:pPr>
            <w:r>
              <w:rPr>
                <w:rFonts w:ascii="Times New Roman" w:hAnsi="Times New Roman"/>
                <w:b/>
                <w:sz w:val="24"/>
              </w:rPr>
              <w:lastRenderedPageBreak/>
              <w:t>Тема 13. Россия. ХХ</w:t>
            </w:r>
            <w:proofErr w:type="gramStart"/>
            <w:r>
              <w:rPr>
                <w:rFonts w:ascii="Times New Roman" w:hAnsi="Times New Roman"/>
                <w:b/>
                <w:sz w:val="24"/>
              </w:rPr>
              <w:t>I</w:t>
            </w:r>
            <w:proofErr w:type="gramEnd"/>
            <w:r>
              <w:rPr>
                <w:rFonts w:ascii="Times New Roman" w:hAnsi="Times New Roman"/>
                <w:b/>
                <w:sz w:val="24"/>
              </w:rPr>
              <w:t xml:space="preserve"> век</w:t>
            </w:r>
          </w:p>
          <w:p w14:paraId="373034F0" w14:textId="77777777" w:rsidR="003D120D" w:rsidRDefault="003D120D" w:rsidP="003D120D">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4F6B9D20" w14:textId="77777777" w:rsidR="003D120D" w:rsidRDefault="003D120D" w:rsidP="003D120D">
            <w:pPr>
              <w:jc w:val="both"/>
              <w:rPr>
                <w:rFonts w:ascii="Times New Roman" w:hAnsi="Times New Roman"/>
                <w:b/>
                <w:sz w:val="24"/>
              </w:rPr>
            </w:pPr>
            <w:r>
              <w:rPr>
                <w:rFonts w:ascii="Times New Roman" w:hAnsi="Times New Roman"/>
                <w:b/>
                <w:sz w:val="24"/>
              </w:rPr>
              <w:t>Содержание учебного материала</w:t>
            </w:r>
          </w:p>
        </w:tc>
        <w:tc>
          <w:tcPr>
            <w:tcW w:w="2807" w:type="dxa"/>
            <w:tcBorders>
              <w:top w:val="single" w:sz="4" w:space="0" w:color="000000"/>
              <w:left w:val="single" w:sz="4" w:space="0" w:color="000000"/>
              <w:bottom w:val="single" w:sz="4" w:space="0" w:color="000000"/>
              <w:right w:val="single" w:sz="4" w:space="0" w:color="000000"/>
            </w:tcBorders>
            <w:vAlign w:val="center"/>
          </w:tcPr>
          <w:p w14:paraId="6E77A878"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7F86E73F"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75624C0D" w14:textId="77777777" w:rsidR="003D120D" w:rsidRDefault="003D120D" w:rsidP="003D120D">
            <w:pPr>
              <w:jc w:val="both"/>
              <w:rPr>
                <w:rFonts w:ascii="Times New Roman" w:hAnsi="Times New Roman"/>
                <w:sz w:val="24"/>
              </w:rPr>
            </w:pPr>
            <w:r>
              <w:rPr>
                <w:rFonts w:ascii="Times New Roman" w:hAnsi="Times New Roman"/>
                <w:sz w:val="24"/>
              </w:rPr>
              <w:t>ПК …</w:t>
            </w:r>
          </w:p>
        </w:tc>
      </w:tr>
      <w:tr w:rsidR="003D120D" w14:paraId="24E22FB7" w14:textId="77777777" w:rsidTr="003D120D">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175B3147" w14:textId="77777777" w:rsidR="003D120D" w:rsidRDefault="003D120D" w:rsidP="003D120D"/>
        </w:tc>
        <w:tc>
          <w:tcPr>
            <w:tcW w:w="7722" w:type="dxa"/>
            <w:tcBorders>
              <w:top w:val="single" w:sz="4" w:space="0" w:color="000000"/>
              <w:left w:val="single" w:sz="2" w:space="0" w:color="000000"/>
              <w:bottom w:val="single" w:sz="4" w:space="0" w:color="000000"/>
              <w:right w:val="single" w:sz="4" w:space="0" w:color="000000"/>
            </w:tcBorders>
          </w:tcPr>
          <w:p w14:paraId="207E3E6C" w14:textId="77777777" w:rsidR="003D120D" w:rsidRDefault="003D120D" w:rsidP="003D120D">
            <w:pPr>
              <w:jc w:val="both"/>
              <w:rPr>
                <w:rFonts w:ascii="Times New Roman" w:hAnsi="Times New Roman"/>
                <w:sz w:val="24"/>
              </w:rPr>
            </w:pPr>
            <w:r>
              <w:rPr>
                <w:rFonts w:ascii="Times New Roman" w:hAnsi="Times New Roman"/>
                <w:sz w:val="24"/>
              </w:rPr>
              <w:t xml:space="preserve">Запрос на национальное возрождение в обществе. Укрепление патриотических настроений. Владимир Путин. Устранение </w:t>
            </w:r>
            <w:proofErr w:type="spellStart"/>
            <w:r>
              <w:rPr>
                <w:rFonts w:ascii="Times New Roman" w:hAnsi="Times New Roman"/>
                <w:sz w:val="24"/>
              </w:rPr>
              <w:t>олигархата</w:t>
            </w:r>
            <w:proofErr w:type="spellEnd"/>
            <w:r>
              <w:rPr>
                <w:rFonts w:ascii="Times New Roman" w:hAnsi="Times New Roman"/>
                <w:sz w:val="24"/>
              </w:rPr>
              <w:t xml:space="preserve">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2807" w:type="dxa"/>
            <w:tcBorders>
              <w:top w:val="single" w:sz="4" w:space="0" w:color="000000"/>
              <w:left w:val="single" w:sz="4" w:space="0" w:color="000000"/>
              <w:bottom w:val="single" w:sz="4" w:space="0" w:color="000000"/>
              <w:right w:val="single" w:sz="4" w:space="0" w:color="000000"/>
            </w:tcBorders>
            <w:vAlign w:val="center"/>
          </w:tcPr>
          <w:p w14:paraId="262D6F9B" w14:textId="77777777" w:rsidR="003D120D" w:rsidRDefault="003D120D" w:rsidP="003D120D">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381F53E4" w14:textId="77777777" w:rsidR="003D120D" w:rsidRDefault="003D120D" w:rsidP="003D120D"/>
        </w:tc>
      </w:tr>
      <w:tr w:rsidR="003D120D" w14:paraId="280F4B1E" w14:textId="77777777" w:rsidTr="003D120D">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144D49D0" w14:textId="77777777" w:rsidR="003D120D" w:rsidRDefault="003D120D" w:rsidP="003D120D">
            <w:pPr>
              <w:jc w:val="both"/>
              <w:rPr>
                <w:rFonts w:ascii="Times New Roman" w:hAnsi="Times New Roman"/>
                <w:b/>
                <w:sz w:val="24"/>
              </w:rPr>
            </w:pPr>
            <w:r>
              <w:rPr>
                <w:rFonts w:ascii="Times New Roman" w:hAnsi="Times New Roman"/>
                <w:b/>
                <w:sz w:val="24"/>
              </w:rPr>
              <w:t>Тема 14. История антироссийской пропаганды</w:t>
            </w:r>
          </w:p>
          <w:p w14:paraId="74156B3A" w14:textId="77777777" w:rsidR="003D120D" w:rsidRDefault="003D120D" w:rsidP="003D120D">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74BF98E3" w14:textId="77777777" w:rsidR="003D120D" w:rsidRDefault="003D120D" w:rsidP="003D120D">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7559303A"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799C1355"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739EA43A" w14:textId="77777777" w:rsidR="003D120D" w:rsidRDefault="003D120D" w:rsidP="003D120D">
            <w:pPr>
              <w:jc w:val="both"/>
              <w:rPr>
                <w:rFonts w:ascii="Times New Roman" w:hAnsi="Times New Roman"/>
                <w:b/>
                <w:sz w:val="24"/>
              </w:rPr>
            </w:pPr>
            <w:r>
              <w:rPr>
                <w:rFonts w:ascii="Times New Roman" w:hAnsi="Times New Roman"/>
                <w:sz w:val="24"/>
              </w:rPr>
              <w:t>ПК …</w:t>
            </w:r>
          </w:p>
        </w:tc>
      </w:tr>
      <w:tr w:rsidR="003D120D" w14:paraId="1BBBB8E2" w14:textId="77777777" w:rsidTr="003D120D">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6DC19616" w14:textId="77777777" w:rsidR="003D120D" w:rsidRDefault="003D120D" w:rsidP="003D120D"/>
        </w:tc>
        <w:tc>
          <w:tcPr>
            <w:tcW w:w="7722" w:type="dxa"/>
            <w:tcBorders>
              <w:top w:val="single" w:sz="4" w:space="0" w:color="000000"/>
              <w:left w:val="single" w:sz="2" w:space="0" w:color="000000"/>
              <w:bottom w:val="single" w:sz="4" w:space="0" w:color="000000"/>
              <w:right w:val="single" w:sz="4" w:space="0" w:color="000000"/>
            </w:tcBorders>
          </w:tcPr>
          <w:p w14:paraId="36A7C22E" w14:textId="77777777" w:rsidR="003D120D" w:rsidRDefault="003D120D" w:rsidP="003D120D">
            <w:pPr>
              <w:jc w:val="both"/>
              <w:rPr>
                <w:rFonts w:ascii="Times New Roman" w:hAnsi="Times New Roman"/>
                <w:sz w:val="24"/>
              </w:rPr>
            </w:pPr>
            <w:r>
              <w:rPr>
                <w:rFonts w:ascii="Times New Roman" w:hAnsi="Times New Roman"/>
                <w:sz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2807" w:type="dxa"/>
            <w:tcBorders>
              <w:top w:val="single" w:sz="4" w:space="0" w:color="000000"/>
              <w:left w:val="single" w:sz="4" w:space="0" w:color="000000"/>
              <w:bottom w:val="single" w:sz="4" w:space="0" w:color="000000"/>
              <w:right w:val="single" w:sz="4" w:space="0" w:color="000000"/>
            </w:tcBorders>
            <w:vAlign w:val="center"/>
          </w:tcPr>
          <w:p w14:paraId="5CD11FAC" w14:textId="77777777" w:rsidR="003D120D" w:rsidRDefault="003D120D" w:rsidP="003D120D">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5DB8F5D4" w14:textId="77777777" w:rsidR="003D120D" w:rsidRDefault="003D120D" w:rsidP="003D120D"/>
        </w:tc>
      </w:tr>
      <w:tr w:rsidR="003D120D" w14:paraId="759C7BAF" w14:textId="77777777" w:rsidTr="003D120D">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0BB07B0A" w14:textId="77777777" w:rsidR="003D120D" w:rsidRDefault="003D120D" w:rsidP="003D120D">
            <w:pPr>
              <w:jc w:val="both"/>
              <w:rPr>
                <w:rFonts w:ascii="Times New Roman" w:hAnsi="Times New Roman"/>
                <w:b/>
                <w:sz w:val="24"/>
              </w:rPr>
            </w:pPr>
            <w:r>
              <w:rPr>
                <w:rFonts w:ascii="Times New Roman" w:hAnsi="Times New Roman"/>
                <w:b/>
                <w:sz w:val="24"/>
              </w:rPr>
              <w:t xml:space="preserve">Тема 15. Слава </w:t>
            </w:r>
            <w:r>
              <w:rPr>
                <w:rFonts w:ascii="Times New Roman" w:hAnsi="Times New Roman"/>
                <w:b/>
                <w:sz w:val="24"/>
              </w:rPr>
              <w:lastRenderedPageBreak/>
              <w:t>русского оружия</w:t>
            </w:r>
          </w:p>
          <w:p w14:paraId="0C6CE64F" w14:textId="77777777" w:rsidR="003D120D" w:rsidRDefault="003D120D" w:rsidP="003D120D">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48CC169A" w14:textId="77777777" w:rsidR="003D120D" w:rsidRDefault="003D120D" w:rsidP="003D120D">
            <w:pPr>
              <w:jc w:val="both"/>
              <w:rPr>
                <w:rFonts w:ascii="Times New Roman" w:hAnsi="Times New Roman"/>
                <w:b/>
                <w:sz w:val="24"/>
              </w:rPr>
            </w:pPr>
            <w:r>
              <w:rPr>
                <w:rFonts w:ascii="Times New Roman" w:hAnsi="Times New Roman"/>
                <w:b/>
                <w:sz w:val="24"/>
              </w:rPr>
              <w:lastRenderedPageBreak/>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588BEABC"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0AB91181"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w:t>
            </w:r>
            <w:r>
              <w:rPr>
                <w:rFonts w:ascii="Times New Roman" w:hAnsi="Times New Roman"/>
                <w:sz w:val="24"/>
              </w:rPr>
              <w:lastRenderedPageBreak/>
              <w:t>ОК 03, ОК 04, ОК 05, ОК 06, ОК 09</w:t>
            </w:r>
          </w:p>
          <w:p w14:paraId="78E14838" w14:textId="77777777" w:rsidR="003D120D" w:rsidRDefault="003D120D" w:rsidP="003D120D">
            <w:pPr>
              <w:jc w:val="both"/>
              <w:rPr>
                <w:rFonts w:ascii="Times New Roman" w:hAnsi="Times New Roman"/>
                <w:sz w:val="24"/>
              </w:rPr>
            </w:pPr>
            <w:r>
              <w:rPr>
                <w:rFonts w:ascii="Times New Roman" w:hAnsi="Times New Roman"/>
                <w:sz w:val="24"/>
              </w:rPr>
              <w:t>ПК …</w:t>
            </w:r>
          </w:p>
        </w:tc>
      </w:tr>
      <w:tr w:rsidR="003D120D" w14:paraId="2B1464F2" w14:textId="77777777" w:rsidTr="003D120D">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0F41E5A2" w14:textId="77777777" w:rsidR="003D120D" w:rsidRDefault="003D120D" w:rsidP="003D120D"/>
        </w:tc>
        <w:tc>
          <w:tcPr>
            <w:tcW w:w="7722" w:type="dxa"/>
            <w:tcBorders>
              <w:top w:val="single" w:sz="4" w:space="0" w:color="000000"/>
              <w:left w:val="single" w:sz="2" w:space="0" w:color="000000"/>
              <w:bottom w:val="single" w:sz="4" w:space="0" w:color="000000"/>
              <w:right w:val="single" w:sz="4" w:space="0" w:color="000000"/>
            </w:tcBorders>
          </w:tcPr>
          <w:p w14:paraId="6E133178" w14:textId="77777777" w:rsidR="003D120D" w:rsidRDefault="003D120D" w:rsidP="003D120D">
            <w:pPr>
              <w:jc w:val="both"/>
              <w:rPr>
                <w:rFonts w:ascii="Times New Roman" w:hAnsi="Times New Roman"/>
                <w:sz w:val="24"/>
              </w:rPr>
            </w:pPr>
            <w:r>
              <w:rPr>
                <w:rFonts w:ascii="Times New Roman" w:hAnsi="Times New Roman"/>
                <w:sz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w:t>
            </w:r>
            <w:proofErr w:type="spellStart"/>
            <w:r>
              <w:rPr>
                <w:rFonts w:ascii="Times New Roman" w:hAnsi="Times New Roman"/>
                <w:sz w:val="24"/>
              </w:rPr>
              <w:t>Обуховский</w:t>
            </w:r>
            <w:proofErr w:type="spellEnd"/>
            <w:r>
              <w:rPr>
                <w:rFonts w:ascii="Times New Roman" w:hAnsi="Times New Roman"/>
                <w:sz w:val="24"/>
              </w:rPr>
              <w:t xml:space="preserve">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807" w:type="dxa"/>
            <w:tcBorders>
              <w:top w:val="single" w:sz="4" w:space="0" w:color="000000"/>
              <w:left w:val="single" w:sz="4" w:space="0" w:color="000000"/>
              <w:bottom w:val="single" w:sz="4" w:space="0" w:color="000000"/>
              <w:right w:val="single" w:sz="4" w:space="0" w:color="000000"/>
            </w:tcBorders>
            <w:vAlign w:val="center"/>
          </w:tcPr>
          <w:p w14:paraId="715DBC94" w14:textId="77777777" w:rsidR="003D120D" w:rsidRDefault="003D120D" w:rsidP="003D120D">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341880DD" w14:textId="77777777" w:rsidR="003D120D" w:rsidRDefault="003D120D" w:rsidP="003D120D"/>
        </w:tc>
      </w:tr>
      <w:tr w:rsidR="003D120D" w14:paraId="5402FBB7" w14:textId="77777777" w:rsidTr="003D120D">
        <w:trPr>
          <w:trHeight w:val="67"/>
        </w:trPr>
        <w:tc>
          <w:tcPr>
            <w:tcW w:w="2267" w:type="dxa"/>
            <w:vMerge w:val="restart"/>
            <w:tcBorders>
              <w:top w:val="single" w:sz="4" w:space="0" w:color="000000"/>
              <w:left w:val="single" w:sz="4" w:space="0" w:color="000000"/>
              <w:bottom w:val="single" w:sz="4" w:space="0" w:color="000000"/>
              <w:right w:val="single" w:sz="2" w:space="0" w:color="000000"/>
            </w:tcBorders>
          </w:tcPr>
          <w:p w14:paraId="48715667" w14:textId="77777777" w:rsidR="003D120D" w:rsidRDefault="003D120D" w:rsidP="003D120D">
            <w:pPr>
              <w:jc w:val="both"/>
              <w:rPr>
                <w:rFonts w:ascii="Times New Roman" w:hAnsi="Times New Roman"/>
                <w:b/>
                <w:sz w:val="24"/>
              </w:rPr>
            </w:pPr>
            <w:r>
              <w:rPr>
                <w:rFonts w:ascii="Times New Roman" w:hAnsi="Times New Roman"/>
                <w:b/>
                <w:sz w:val="24"/>
              </w:rPr>
              <w:lastRenderedPageBreak/>
              <w:t>Тема 16. Россия сегодня</w:t>
            </w:r>
          </w:p>
          <w:p w14:paraId="3F0C99FD" w14:textId="77777777" w:rsidR="003D120D" w:rsidRDefault="003D120D" w:rsidP="003D120D">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617C6051" w14:textId="77777777" w:rsidR="003D120D" w:rsidRDefault="003D120D" w:rsidP="003D120D">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7B87E25B" w14:textId="77777777" w:rsidR="003D120D" w:rsidRDefault="003D120D" w:rsidP="003D120D">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2703C295" w14:textId="77777777" w:rsidR="003D120D" w:rsidRDefault="003D120D" w:rsidP="003D120D">
            <w:pPr>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564C9BD4" w14:textId="77777777" w:rsidR="003D120D" w:rsidRDefault="003D120D" w:rsidP="003D120D">
            <w:pPr>
              <w:jc w:val="both"/>
              <w:rPr>
                <w:rFonts w:ascii="Times New Roman" w:hAnsi="Times New Roman"/>
                <w:sz w:val="24"/>
              </w:rPr>
            </w:pPr>
            <w:r>
              <w:rPr>
                <w:rFonts w:ascii="Times New Roman" w:hAnsi="Times New Roman"/>
                <w:sz w:val="24"/>
              </w:rPr>
              <w:t>ПК …</w:t>
            </w:r>
          </w:p>
        </w:tc>
      </w:tr>
      <w:tr w:rsidR="003D120D" w14:paraId="627F5671" w14:textId="77777777" w:rsidTr="003D120D">
        <w:trPr>
          <w:trHeight w:val="908"/>
        </w:trPr>
        <w:tc>
          <w:tcPr>
            <w:tcW w:w="2267" w:type="dxa"/>
            <w:vMerge/>
            <w:tcBorders>
              <w:top w:val="single" w:sz="4" w:space="0" w:color="000000"/>
              <w:left w:val="single" w:sz="4" w:space="0" w:color="000000"/>
              <w:bottom w:val="single" w:sz="4" w:space="0" w:color="000000"/>
              <w:right w:val="single" w:sz="2" w:space="0" w:color="000000"/>
            </w:tcBorders>
          </w:tcPr>
          <w:p w14:paraId="117F844F" w14:textId="77777777" w:rsidR="003D120D" w:rsidRDefault="003D120D" w:rsidP="003D120D"/>
        </w:tc>
        <w:tc>
          <w:tcPr>
            <w:tcW w:w="7722" w:type="dxa"/>
            <w:tcBorders>
              <w:top w:val="single" w:sz="4" w:space="0" w:color="000000"/>
              <w:left w:val="single" w:sz="2" w:space="0" w:color="000000"/>
              <w:bottom w:val="single" w:sz="4" w:space="0" w:color="000000"/>
              <w:right w:val="single" w:sz="4" w:space="0" w:color="000000"/>
            </w:tcBorders>
          </w:tcPr>
          <w:p w14:paraId="64038298" w14:textId="77777777" w:rsidR="003D120D" w:rsidRDefault="003D120D" w:rsidP="003D120D">
            <w:pPr>
              <w:jc w:val="both"/>
              <w:rPr>
                <w:rFonts w:ascii="Times New Roman" w:hAnsi="Times New Roman"/>
                <w:sz w:val="24"/>
              </w:rPr>
            </w:pPr>
            <w:r>
              <w:rPr>
                <w:rFonts w:ascii="Times New Roman" w:hAnsi="Times New Roman"/>
                <w:sz w:val="24"/>
              </w:rPr>
              <w:t xml:space="preserve">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w:t>
            </w:r>
            <w:proofErr w:type="spellStart"/>
            <w:r>
              <w:rPr>
                <w:rFonts w:ascii="Times New Roman" w:hAnsi="Times New Roman"/>
                <w:sz w:val="24"/>
              </w:rPr>
              <w:t>импортозамещения</w:t>
            </w:r>
            <w:proofErr w:type="spellEnd"/>
            <w:r>
              <w:rPr>
                <w:rFonts w:ascii="Times New Roman" w:hAnsi="Times New Roman"/>
                <w:sz w:val="24"/>
              </w:rPr>
              <w:t xml:space="preserve">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2807" w:type="dxa"/>
            <w:tcBorders>
              <w:top w:val="single" w:sz="4" w:space="0" w:color="000000"/>
              <w:left w:val="single" w:sz="4" w:space="0" w:color="000000"/>
              <w:bottom w:val="single" w:sz="4" w:space="0" w:color="000000"/>
              <w:right w:val="single" w:sz="4" w:space="0" w:color="000000"/>
            </w:tcBorders>
            <w:vAlign w:val="center"/>
          </w:tcPr>
          <w:p w14:paraId="75B5EE63" w14:textId="77777777" w:rsidR="003D120D" w:rsidRDefault="003D120D" w:rsidP="003D120D">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5F873EC1" w14:textId="77777777" w:rsidR="003D120D" w:rsidRDefault="003D120D" w:rsidP="003D120D"/>
        </w:tc>
      </w:tr>
      <w:tr w:rsidR="003D120D" w14:paraId="3A464490" w14:textId="77777777" w:rsidTr="003D120D">
        <w:trPr>
          <w:trHeight w:val="20"/>
        </w:trPr>
        <w:tc>
          <w:tcPr>
            <w:tcW w:w="9989" w:type="dxa"/>
            <w:gridSpan w:val="2"/>
            <w:tcBorders>
              <w:top w:val="single" w:sz="4" w:space="0" w:color="000000"/>
              <w:left w:val="single" w:sz="4" w:space="0" w:color="000000"/>
              <w:bottom w:val="single" w:sz="4" w:space="0" w:color="000000"/>
              <w:right w:val="single" w:sz="4" w:space="0" w:color="000000"/>
            </w:tcBorders>
          </w:tcPr>
          <w:p w14:paraId="4A240F35" w14:textId="77777777" w:rsidR="003D120D" w:rsidRDefault="003D120D" w:rsidP="003D120D">
            <w:pPr>
              <w:rPr>
                <w:rFonts w:ascii="Times New Roman" w:hAnsi="Times New Roman"/>
                <w:b/>
                <w:sz w:val="24"/>
              </w:rPr>
            </w:pPr>
            <w:r>
              <w:rPr>
                <w:rFonts w:ascii="Times New Roman" w:hAnsi="Times New Roman"/>
                <w:b/>
                <w:sz w:val="24"/>
              </w:rPr>
              <w:t>Всего:</w:t>
            </w:r>
          </w:p>
        </w:tc>
        <w:tc>
          <w:tcPr>
            <w:tcW w:w="2807" w:type="dxa"/>
            <w:tcBorders>
              <w:top w:val="single" w:sz="4" w:space="0" w:color="000000"/>
              <w:left w:val="single" w:sz="4" w:space="0" w:color="000000"/>
              <w:bottom w:val="single" w:sz="4" w:space="0" w:color="000000"/>
              <w:right w:val="single" w:sz="4" w:space="0" w:color="000000"/>
            </w:tcBorders>
            <w:vAlign w:val="center"/>
          </w:tcPr>
          <w:p w14:paraId="64683C25" w14:textId="77777777" w:rsidR="003D120D" w:rsidRDefault="003D120D" w:rsidP="003D120D">
            <w:pPr>
              <w:jc w:val="center"/>
              <w:rPr>
                <w:rFonts w:ascii="Times New Roman" w:hAnsi="Times New Roman"/>
                <w:b/>
                <w:sz w:val="24"/>
              </w:rPr>
            </w:pPr>
            <w:r>
              <w:rPr>
                <w:rFonts w:ascii="Times New Roman" w:hAnsi="Times New Roman"/>
                <w:b/>
                <w:sz w:val="24"/>
              </w:rPr>
              <w:t>32</w:t>
            </w:r>
          </w:p>
        </w:tc>
        <w:tc>
          <w:tcPr>
            <w:tcW w:w="2025" w:type="dxa"/>
            <w:tcBorders>
              <w:top w:val="single" w:sz="4" w:space="0" w:color="000000"/>
              <w:left w:val="single" w:sz="4" w:space="0" w:color="000000"/>
              <w:bottom w:val="single" w:sz="4" w:space="0" w:color="000000"/>
              <w:right w:val="single" w:sz="4" w:space="0" w:color="000000"/>
            </w:tcBorders>
          </w:tcPr>
          <w:p w14:paraId="0DD833C2" w14:textId="77777777" w:rsidR="003D120D" w:rsidRDefault="003D120D" w:rsidP="003D120D">
            <w:pPr>
              <w:rPr>
                <w:rFonts w:ascii="Times New Roman" w:hAnsi="Times New Roman"/>
                <w:b/>
                <w:i/>
                <w:sz w:val="24"/>
              </w:rPr>
            </w:pPr>
          </w:p>
        </w:tc>
      </w:tr>
    </w:tbl>
    <w:p w14:paraId="34C10CCC" w14:textId="77777777" w:rsidR="003D120D" w:rsidRDefault="003D120D" w:rsidP="003D120D">
      <w:pPr>
        <w:sectPr w:rsidR="003D120D">
          <w:footerReference w:type="even" r:id="rId27"/>
          <w:footerReference w:type="default" r:id="rId28"/>
          <w:pgSz w:w="16840" w:h="11907" w:orient="landscape"/>
          <w:pgMar w:top="1134" w:right="1134" w:bottom="1134" w:left="1134" w:header="709" w:footer="709" w:gutter="0"/>
          <w:cols w:space="720"/>
        </w:sectPr>
      </w:pPr>
    </w:p>
    <w:p w14:paraId="6D14C8B2" w14:textId="77777777" w:rsidR="003D120D" w:rsidRDefault="003D120D" w:rsidP="003D120D">
      <w:pPr>
        <w:pStyle w:val="a4"/>
        <w:ind w:left="0"/>
        <w:jc w:val="center"/>
        <w:rPr>
          <w:b/>
          <w:sz w:val="24"/>
        </w:rPr>
      </w:pPr>
      <w:r>
        <w:rPr>
          <w:b/>
          <w:sz w:val="24"/>
        </w:rPr>
        <w:lastRenderedPageBreak/>
        <w:t>3. УСЛОВИЯ РЕАЛИЗАЦИИ УЧЕБНОЙ ДИСЦИПЛИНЫ</w:t>
      </w:r>
    </w:p>
    <w:p w14:paraId="516445A8" w14:textId="77777777" w:rsidR="003D120D" w:rsidRDefault="003D120D" w:rsidP="003D120D">
      <w:pPr>
        <w:pStyle w:val="a4"/>
        <w:jc w:val="both"/>
        <w:rPr>
          <w:b/>
          <w:sz w:val="24"/>
        </w:rPr>
      </w:pPr>
    </w:p>
    <w:p w14:paraId="0ED11494" w14:textId="77777777" w:rsidR="003D120D" w:rsidRDefault="003D120D" w:rsidP="003D120D">
      <w:pPr>
        <w:ind w:firstLine="709"/>
        <w:jc w:val="both"/>
        <w:rPr>
          <w:rFonts w:ascii="Times New Roman" w:hAnsi="Times New Roman"/>
          <w:sz w:val="24"/>
        </w:rPr>
      </w:pPr>
      <w:r>
        <w:rPr>
          <w:rFonts w:ascii="Times New Roman" w:hAnsi="Times New Roman"/>
          <w:sz w:val="24"/>
        </w:rPr>
        <w:t>3.1. Для реализации программы учебной дисциплины должны быть предусмотрены следующие специальные помещения:</w:t>
      </w:r>
    </w:p>
    <w:p w14:paraId="060F1D61" w14:textId="04138CD9" w:rsidR="003D120D" w:rsidRDefault="003D120D" w:rsidP="003D120D">
      <w:pPr>
        <w:ind w:firstLine="709"/>
        <w:jc w:val="both"/>
        <w:rPr>
          <w:rFonts w:ascii="Times New Roman" w:hAnsi="Times New Roman"/>
          <w:sz w:val="24"/>
        </w:rPr>
      </w:pPr>
      <w:r>
        <w:rPr>
          <w:rFonts w:ascii="Times New Roman" w:hAnsi="Times New Roman"/>
          <w:sz w:val="24"/>
        </w:rPr>
        <w:t>Кабинет «</w:t>
      </w:r>
      <w:r w:rsidR="00BC34A8">
        <w:rPr>
          <w:rFonts w:ascii="Times New Roman" w:hAnsi="Times New Roman"/>
          <w:sz w:val="24"/>
        </w:rPr>
        <w:t>Истории</w:t>
      </w:r>
      <w:r>
        <w:rPr>
          <w:rFonts w:ascii="Times New Roman" w:hAnsi="Times New Roman"/>
          <w:sz w:val="24"/>
        </w:rPr>
        <w:t xml:space="preserve">», </w:t>
      </w:r>
    </w:p>
    <w:p w14:paraId="0CE6BAC7" w14:textId="77777777" w:rsidR="003D120D" w:rsidRDefault="003D120D" w:rsidP="003D120D">
      <w:pPr>
        <w:ind w:firstLine="709"/>
        <w:jc w:val="both"/>
        <w:rPr>
          <w:rFonts w:ascii="Times New Roman" w:hAnsi="Times New Roman"/>
          <w:i/>
          <w:sz w:val="24"/>
        </w:rPr>
      </w:pPr>
      <w:proofErr w:type="gramStart"/>
      <w:r>
        <w:rPr>
          <w:rFonts w:ascii="Times New Roman" w:hAnsi="Times New Roman"/>
          <w:sz w:val="24"/>
        </w:rPr>
        <w:t>оснащенный</w:t>
      </w:r>
      <w:proofErr w:type="gramEnd"/>
      <w:r>
        <w:rPr>
          <w:rFonts w:ascii="Times New Roman" w:hAnsi="Times New Roman"/>
          <w:sz w:val="24"/>
        </w:rPr>
        <w:t xml:space="preserve"> </w:t>
      </w:r>
      <w:r>
        <w:rPr>
          <w:rFonts w:ascii="Times New Roman" w:hAnsi="Times New Roman"/>
          <w:i/>
          <w:sz w:val="24"/>
        </w:rPr>
        <w:t xml:space="preserve">оборудованием: </w:t>
      </w:r>
    </w:p>
    <w:p w14:paraId="0A98220A" w14:textId="77777777" w:rsidR="003D120D" w:rsidRDefault="003D120D" w:rsidP="003D120D">
      <w:pPr>
        <w:ind w:firstLine="709"/>
        <w:jc w:val="both"/>
        <w:rPr>
          <w:rFonts w:ascii="Times New Roman" w:hAnsi="Times New Roman"/>
          <w:sz w:val="24"/>
        </w:rPr>
      </w:pPr>
      <w:r>
        <w:rPr>
          <w:rFonts w:ascii="Times New Roman" w:hAnsi="Times New Roman"/>
          <w:sz w:val="24"/>
        </w:rPr>
        <w:t>учебная доска;</w:t>
      </w:r>
    </w:p>
    <w:p w14:paraId="095E8086" w14:textId="77777777" w:rsidR="003D120D" w:rsidRDefault="003D120D" w:rsidP="003D120D">
      <w:pPr>
        <w:ind w:firstLine="709"/>
        <w:jc w:val="both"/>
        <w:rPr>
          <w:rFonts w:ascii="Times New Roman" w:hAnsi="Times New Roman"/>
          <w:sz w:val="24"/>
        </w:rPr>
      </w:pPr>
      <w:r>
        <w:rPr>
          <w:rFonts w:ascii="Times New Roman" w:hAnsi="Times New Roman"/>
          <w:sz w:val="24"/>
        </w:rPr>
        <w:t xml:space="preserve">рабочие места по количеству </w:t>
      </w:r>
      <w:proofErr w:type="gramStart"/>
      <w:r>
        <w:rPr>
          <w:rFonts w:ascii="Times New Roman" w:hAnsi="Times New Roman"/>
          <w:sz w:val="24"/>
        </w:rPr>
        <w:t>обучающихся</w:t>
      </w:r>
      <w:proofErr w:type="gramEnd"/>
      <w:r>
        <w:rPr>
          <w:rFonts w:ascii="Times New Roman" w:hAnsi="Times New Roman"/>
          <w:sz w:val="24"/>
        </w:rPr>
        <w:t>;</w:t>
      </w:r>
    </w:p>
    <w:p w14:paraId="09755293" w14:textId="77777777" w:rsidR="003D120D" w:rsidRDefault="003D120D" w:rsidP="003D120D">
      <w:pPr>
        <w:ind w:firstLine="709"/>
        <w:jc w:val="both"/>
        <w:rPr>
          <w:rFonts w:ascii="Times New Roman" w:hAnsi="Times New Roman"/>
          <w:sz w:val="24"/>
        </w:rPr>
      </w:pPr>
      <w:r>
        <w:rPr>
          <w:rFonts w:ascii="Times New Roman" w:hAnsi="Times New Roman"/>
          <w:sz w:val="24"/>
        </w:rPr>
        <w:t>наглядные пособия;</w:t>
      </w:r>
    </w:p>
    <w:p w14:paraId="74ED8639" w14:textId="77777777" w:rsidR="003D120D" w:rsidRDefault="003D120D" w:rsidP="003D120D">
      <w:pPr>
        <w:ind w:firstLine="709"/>
        <w:jc w:val="both"/>
        <w:rPr>
          <w:rFonts w:ascii="Times New Roman" w:hAnsi="Times New Roman"/>
          <w:sz w:val="24"/>
        </w:rPr>
      </w:pPr>
      <w:r>
        <w:rPr>
          <w:rFonts w:ascii="Times New Roman" w:hAnsi="Times New Roman"/>
          <w:sz w:val="24"/>
        </w:rPr>
        <w:t>рабочее место преподавателя;</w:t>
      </w:r>
    </w:p>
    <w:p w14:paraId="57433B15" w14:textId="77777777" w:rsidR="003D120D" w:rsidRDefault="003D120D" w:rsidP="003D120D">
      <w:pPr>
        <w:ind w:firstLine="720"/>
        <w:jc w:val="both"/>
        <w:rPr>
          <w:rFonts w:ascii="Times New Roman" w:hAnsi="Times New Roman"/>
          <w:i/>
          <w:sz w:val="24"/>
        </w:rPr>
      </w:pPr>
      <w:r>
        <w:rPr>
          <w:rFonts w:ascii="Times New Roman" w:hAnsi="Times New Roman"/>
          <w:i/>
          <w:sz w:val="24"/>
        </w:rPr>
        <w:t>техническими средствами обучения:</w:t>
      </w:r>
    </w:p>
    <w:p w14:paraId="493E7091" w14:textId="77777777" w:rsidR="003D120D" w:rsidRDefault="003D120D" w:rsidP="003D120D">
      <w:pPr>
        <w:ind w:firstLine="709"/>
        <w:jc w:val="both"/>
        <w:rPr>
          <w:rFonts w:ascii="Times New Roman" w:hAnsi="Times New Roman"/>
          <w:sz w:val="24"/>
        </w:rPr>
      </w:pPr>
      <w:r>
        <w:rPr>
          <w:rFonts w:ascii="Times New Roman" w:hAnsi="Times New Roman"/>
          <w:sz w:val="24"/>
        </w:rPr>
        <w:t>персональный компьютер с лицензионным программным обеспечением;</w:t>
      </w:r>
    </w:p>
    <w:p w14:paraId="7B713FA4" w14:textId="77777777" w:rsidR="003D120D" w:rsidRDefault="003D120D" w:rsidP="003D120D">
      <w:pPr>
        <w:ind w:firstLine="709"/>
        <w:jc w:val="both"/>
        <w:rPr>
          <w:rFonts w:ascii="Times New Roman" w:hAnsi="Times New Roman"/>
          <w:sz w:val="24"/>
        </w:rPr>
      </w:pPr>
      <w:r>
        <w:rPr>
          <w:rFonts w:ascii="Times New Roman" w:hAnsi="Times New Roman"/>
          <w:sz w:val="24"/>
        </w:rPr>
        <w:t>мультимедийный проектор;</w:t>
      </w:r>
    </w:p>
    <w:p w14:paraId="42A37608" w14:textId="77777777" w:rsidR="003D120D" w:rsidRDefault="003D120D" w:rsidP="003D120D">
      <w:pPr>
        <w:ind w:firstLine="709"/>
        <w:jc w:val="both"/>
        <w:rPr>
          <w:rFonts w:ascii="Times New Roman" w:hAnsi="Times New Roman"/>
          <w:sz w:val="24"/>
        </w:rPr>
      </w:pPr>
      <w:r>
        <w:rPr>
          <w:rFonts w:ascii="Times New Roman" w:hAnsi="Times New Roman"/>
          <w:sz w:val="24"/>
        </w:rPr>
        <w:t>мультимедийный экран;</w:t>
      </w:r>
    </w:p>
    <w:p w14:paraId="13F3E9B3" w14:textId="77777777" w:rsidR="003D120D" w:rsidRDefault="003D120D" w:rsidP="003D120D">
      <w:pPr>
        <w:ind w:firstLine="709"/>
        <w:jc w:val="both"/>
        <w:rPr>
          <w:rFonts w:ascii="Times New Roman" w:hAnsi="Times New Roman"/>
          <w:sz w:val="24"/>
        </w:rPr>
      </w:pPr>
      <w:r>
        <w:rPr>
          <w:rFonts w:ascii="Times New Roman" w:hAnsi="Times New Roman"/>
          <w:sz w:val="24"/>
        </w:rPr>
        <w:t>лазерная указка;</w:t>
      </w:r>
    </w:p>
    <w:p w14:paraId="0F5934DF" w14:textId="77777777" w:rsidR="003D120D" w:rsidRDefault="003D120D" w:rsidP="003D120D">
      <w:pPr>
        <w:ind w:firstLine="709"/>
        <w:jc w:val="both"/>
        <w:rPr>
          <w:rFonts w:ascii="Times New Roman" w:hAnsi="Times New Roman"/>
          <w:sz w:val="24"/>
        </w:rPr>
      </w:pPr>
      <w:r>
        <w:rPr>
          <w:rFonts w:ascii="Times New Roman" w:hAnsi="Times New Roman"/>
          <w:sz w:val="24"/>
        </w:rPr>
        <w:t xml:space="preserve">средства </w:t>
      </w:r>
      <w:proofErr w:type="spellStart"/>
      <w:r>
        <w:rPr>
          <w:rFonts w:ascii="Times New Roman" w:hAnsi="Times New Roman"/>
          <w:sz w:val="24"/>
        </w:rPr>
        <w:t>аудиовизуализации</w:t>
      </w:r>
      <w:proofErr w:type="spellEnd"/>
      <w:r>
        <w:rPr>
          <w:rFonts w:ascii="Times New Roman" w:hAnsi="Times New Roman"/>
          <w:sz w:val="24"/>
        </w:rPr>
        <w:t>.</w:t>
      </w:r>
    </w:p>
    <w:p w14:paraId="6C4E155E" w14:textId="77777777" w:rsidR="003D120D" w:rsidRDefault="003D120D" w:rsidP="003D120D">
      <w:pPr>
        <w:ind w:firstLine="709"/>
        <w:jc w:val="both"/>
        <w:rPr>
          <w:rFonts w:ascii="Times New Roman" w:hAnsi="Times New Roman"/>
          <w:sz w:val="24"/>
        </w:rPr>
      </w:pPr>
    </w:p>
    <w:p w14:paraId="0A96A67F" w14:textId="77777777" w:rsidR="003D120D" w:rsidRDefault="003D120D" w:rsidP="003D120D">
      <w:pPr>
        <w:ind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14:paraId="507E0677" w14:textId="2C431CB8" w:rsidR="003D120D" w:rsidRDefault="003D120D" w:rsidP="003D120D">
      <w:pPr>
        <w:ind w:firstLine="709"/>
        <w:jc w:val="both"/>
        <w:rPr>
          <w:rFonts w:ascii="Times New Roman" w:hAnsi="Times New Roman"/>
          <w:sz w:val="24"/>
        </w:rPr>
      </w:pPr>
      <w:r>
        <w:rPr>
          <w:rFonts w:ascii="Times New Roman" w:hAnsi="Times New Roman"/>
          <w:sz w:val="24"/>
        </w:rPr>
        <w:t xml:space="preserve">Для реализации программы библиотечный фонд образовательной организации </w:t>
      </w:r>
      <w:r w:rsidR="00B77E92">
        <w:rPr>
          <w:rFonts w:ascii="Times New Roman" w:hAnsi="Times New Roman"/>
          <w:sz w:val="24"/>
        </w:rPr>
        <w:t>имеет</w:t>
      </w:r>
      <w:r>
        <w:rPr>
          <w:rFonts w:ascii="Times New Roman" w:hAnsi="Times New Roman"/>
          <w:sz w:val="24"/>
        </w:rPr>
        <w:t xml:space="preserve">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Pr>
          <w:rFonts w:ascii="Times New Roman" w:hAnsi="Times New Roman"/>
          <w:sz w:val="24"/>
        </w:rPr>
        <w:t>выбирается не менее одного издания</w:t>
      </w:r>
      <w:proofErr w:type="gramEnd"/>
      <w:r>
        <w:rPr>
          <w:rFonts w:ascii="Times New Roman" w:hAnsi="Times New Roman"/>
          <w:sz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DCAE324" w14:textId="77777777" w:rsidR="003D120D" w:rsidRDefault="003D120D" w:rsidP="003D120D">
      <w:pPr>
        <w:ind w:firstLine="709"/>
        <w:jc w:val="both"/>
        <w:rPr>
          <w:rFonts w:ascii="Times New Roman" w:hAnsi="Times New Roman"/>
          <w:sz w:val="24"/>
        </w:rPr>
      </w:pPr>
    </w:p>
    <w:p w14:paraId="3B78A2BC" w14:textId="77777777" w:rsidR="003D120D" w:rsidRDefault="003D120D" w:rsidP="003D120D">
      <w:pPr>
        <w:ind w:firstLine="709"/>
        <w:jc w:val="both"/>
        <w:rPr>
          <w:rFonts w:ascii="Times New Roman" w:hAnsi="Times New Roman"/>
          <w:b/>
          <w:sz w:val="24"/>
        </w:rPr>
      </w:pPr>
      <w:r>
        <w:rPr>
          <w:rFonts w:ascii="Times New Roman" w:hAnsi="Times New Roman"/>
          <w:b/>
          <w:sz w:val="24"/>
        </w:rPr>
        <w:t>3.2.1. Основные печатные издания</w:t>
      </w:r>
    </w:p>
    <w:p w14:paraId="1E07EB27" w14:textId="77777777" w:rsidR="003D120D" w:rsidRDefault="003D120D" w:rsidP="003D120D">
      <w:pPr>
        <w:ind w:firstLine="709"/>
        <w:contextualSpacing/>
        <w:jc w:val="both"/>
        <w:rPr>
          <w:rFonts w:ascii="Times New Roman" w:hAnsi="Times New Roman"/>
          <w:sz w:val="24"/>
        </w:rPr>
      </w:pPr>
      <w:r>
        <w:rPr>
          <w:rFonts w:ascii="Times New Roman" w:hAnsi="Times New Roman"/>
          <w:sz w:val="24"/>
        </w:rPr>
        <w:t xml:space="preserve">1. </w:t>
      </w:r>
      <w:proofErr w:type="spellStart"/>
      <w:r>
        <w:rPr>
          <w:rFonts w:ascii="Times New Roman" w:hAnsi="Times New Roman"/>
          <w:sz w:val="24"/>
        </w:rPr>
        <w:t>Мединский</w:t>
      </w:r>
      <w:proofErr w:type="spellEnd"/>
      <w:r>
        <w:rPr>
          <w:rFonts w:ascii="Times New Roman" w:hAnsi="Times New Roman"/>
          <w:sz w:val="24"/>
        </w:rPr>
        <w:t xml:space="preserve">, В. Р. История. История России. 1914—1945 годы.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496 с. — ISBN 978-5-0054-2948-3 — Текст: непосредственный.</w:t>
      </w:r>
    </w:p>
    <w:p w14:paraId="30D4FD61" w14:textId="77777777" w:rsidR="003D120D" w:rsidRDefault="003D120D" w:rsidP="003D120D">
      <w:pPr>
        <w:ind w:firstLine="709"/>
        <w:jc w:val="both"/>
        <w:rPr>
          <w:rFonts w:ascii="Times New Roman" w:hAnsi="Times New Roman"/>
          <w:sz w:val="24"/>
        </w:rPr>
      </w:pPr>
      <w:r>
        <w:rPr>
          <w:rFonts w:ascii="Times New Roman" w:hAnsi="Times New Roman"/>
          <w:sz w:val="24"/>
        </w:rPr>
        <w:t xml:space="preserve">2. </w:t>
      </w:r>
      <w:proofErr w:type="spellStart"/>
      <w:r>
        <w:rPr>
          <w:rFonts w:ascii="Times New Roman" w:hAnsi="Times New Roman"/>
          <w:sz w:val="24"/>
        </w:rPr>
        <w:t>Мединский</w:t>
      </w:r>
      <w:proofErr w:type="spellEnd"/>
      <w:r>
        <w:rPr>
          <w:rFonts w:ascii="Times New Roman" w:hAnsi="Times New Roman"/>
          <w:sz w:val="24"/>
        </w:rPr>
        <w:t xml:space="preserve">, В. Р. История. История России. 1945 год — начало XXI века.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448 с. — ISBN 978-50054-2948-3 — Текст: непосредственный.</w:t>
      </w:r>
    </w:p>
    <w:p w14:paraId="76092D47" w14:textId="77777777" w:rsidR="003D120D" w:rsidRDefault="003D120D" w:rsidP="003D120D">
      <w:pPr>
        <w:ind w:firstLine="709"/>
        <w:jc w:val="both"/>
        <w:rPr>
          <w:rFonts w:ascii="Times New Roman" w:hAnsi="Times New Roman"/>
          <w:sz w:val="24"/>
        </w:rPr>
      </w:pPr>
      <w:r>
        <w:rPr>
          <w:rFonts w:ascii="Times New Roman" w:hAnsi="Times New Roman"/>
          <w:sz w:val="24"/>
        </w:rPr>
        <w:t xml:space="preserve">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w:t>
      </w:r>
      <w:proofErr w:type="spellStart"/>
      <w:r>
        <w:rPr>
          <w:rFonts w:ascii="Times New Roman" w:hAnsi="Times New Roman"/>
          <w:sz w:val="24"/>
        </w:rPr>
        <w:t>Юрайт</w:t>
      </w:r>
      <w:proofErr w:type="spellEnd"/>
      <w:r>
        <w:rPr>
          <w:rFonts w:ascii="Times New Roman" w:hAnsi="Times New Roman"/>
          <w:sz w:val="24"/>
        </w:rPr>
        <w:t>, 2024. — 241 с. — (Профессиональное образование). — ISBN 978-5-534-15877-9. — Текст: непосредственный.</w:t>
      </w:r>
    </w:p>
    <w:p w14:paraId="591B0217" w14:textId="77777777" w:rsidR="003D120D" w:rsidRDefault="003D120D" w:rsidP="003D120D">
      <w:pPr>
        <w:ind w:firstLine="709"/>
        <w:jc w:val="both"/>
        <w:rPr>
          <w:rFonts w:ascii="Times New Roman" w:hAnsi="Times New Roman"/>
          <w:b/>
          <w:sz w:val="24"/>
        </w:rPr>
      </w:pPr>
    </w:p>
    <w:p w14:paraId="7C2C0B96" w14:textId="77777777" w:rsidR="003D120D" w:rsidRDefault="003D120D" w:rsidP="003D120D">
      <w:pPr>
        <w:ind w:firstLine="709"/>
        <w:jc w:val="both"/>
        <w:rPr>
          <w:rFonts w:ascii="Times New Roman" w:hAnsi="Times New Roman"/>
          <w:b/>
          <w:sz w:val="24"/>
        </w:rPr>
      </w:pPr>
      <w:r>
        <w:rPr>
          <w:rFonts w:ascii="Times New Roman" w:hAnsi="Times New Roman"/>
          <w:b/>
          <w:sz w:val="24"/>
        </w:rPr>
        <w:t>3.2.2. Основные электронные издания</w:t>
      </w:r>
    </w:p>
    <w:p w14:paraId="40C57486" w14:textId="77777777" w:rsidR="003D120D" w:rsidRDefault="003D120D" w:rsidP="003D120D">
      <w:pPr>
        <w:ind w:firstLine="709"/>
        <w:jc w:val="both"/>
        <w:rPr>
          <w:rFonts w:ascii="Times New Roman" w:hAnsi="Times New Roman"/>
          <w:sz w:val="24"/>
        </w:rPr>
      </w:pPr>
      <w:r>
        <w:rPr>
          <w:rFonts w:ascii="Times New Roman" w:hAnsi="Times New Roman"/>
          <w:sz w:val="24"/>
        </w:rPr>
        <w:t>1. Бугров, К. Д. История России: учебное пособие для СПО / К. Д. Бугров, С. В. Соколов. — 3-е изд. — Саратов: Профобразование, 2024. — 125 c. — ISBN 978-5-4488-1105-0.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Электронный ресурс цифровой образовательной среды СПО </w:t>
      </w:r>
      <w:proofErr w:type="spellStart"/>
      <w:r>
        <w:rPr>
          <w:rFonts w:ascii="Times New Roman" w:hAnsi="Times New Roman"/>
          <w:sz w:val="24"/>
        </w:rPr>
        <w:t>PROFобразование</w:t>
      </w:r>
      <w:proofErr w:type="spellEnd"/>
      <w:r>
        <w:rPr>
          <w:rFonts w:ascii="Times New Roman" w:hAnsi="Times New Roman"/>
          <w:sz w:val="24"/>
        </w:rPr>
        <w:t xml:space="preserve"> : [сайт]. — URL: https://profspo.ru/books/139542</w:t>
      </w:r>
      <w:hyperlink r:id="rId29" w:history="1">
        <w:r>
          <w:rPr>
            <w:rFonts w:ascii="Times New Roman" w:hAnsi="Times New Roman"/>
            <w:sz w:val="24"/>
          </w:rPr>
          <w:t>.</w:t>
        </w:r>
      </w:hyperlink>
    </w:p>
    <w:p w14:paraId="72141C42" w14:textId="77777777" w:rsidR="003D120D" w:rsidRDefault="003D120D" w:rsidP="003D120D">
      <w:pPr>
        <w:ind w:firstLine="709"/>
        <w:jc w:val="both"/>
        <w:rPr>
          <w:rFonts w:ascii="Times New Roman" w:hAnsi="Times New Roman"/>
          <w:sz w:val="24"/>
        </w:rPr>
      </w:pPr>
      <w:r>
        <w:rPr>
          <w:rFonts w:ascii="Times New Roman" w:hAnsi="Times New Roman"/>
          <w:sz w:val="24"/>
        </w:rPr>
        <w:t xml:space="preserve">2. </w:t>
      </w:r>
      <w:proofErr w:type="spellStart"/>
      <w:r>
        <w:rPr>
          <w:rFonts w:ascii="Times New Roman" w:hAnsi="Times New Roman"/>
          <w:sz w:val="24"/>
        </w:rPr>
        <w:t>Прядеин</w:t>
      </w:r>
      <w:proofErr w:type="spellEnd"/>
      <w:r>
        <w:rPr>
          <w:rFonts w:ascii="Times New Roman" w:hAnsi="Times New Roman"/>
          <w:sz w:val="24"/>
        </w:rPr>
        <w:t>, В. С.  История России в схемах, таблицах, терминах</w:t>
      </w:r>
      <w:proofErr w:type="gramStart"/>
      <w:r>
        <w:rPr>
          <w:rFonts w:ascii="Times New Roman" w:hAnsi="Times New Roman"/>
          <w:sz w:val="24"/>
        </w:rPr>
        <w:t> :</w:t>
      </w:r>
      <w:proofErr w:type="gramEnd"/>
      <w:r>
        <w:rPr>
          <w:rFonts w:ascii="Times New Roman" w:hAnsi="Times New Roman"/>
          <w:sz w:val="24"/>
        </w:rPr>
        <w:t xml:space="preserve"> учебное пособие для среднего профессионального образования / В. С. </w:t>
      </w:r>
      <w:proofErr w:type="spellStart"/>
      <w:r>
        <w:rPr>
          <w:rFonts w:ascii="Times New Roman" w:hAnsi="Times New Roman"/>
          <w:sz w:val="24"/>
        </w:rPr>
        <w:t>Прядеин</w:t>
      </w:r>
      <w:proofErr w:type="spellEnd"/>
      <w:r>
        <w:rPr>
          <w:rFonts w:ascii="Times New Roman" w:hAnsi="Times New Roman"/>
          <w:sz w:val="24"/>
        </w:rPr>
        <w:t xml:space="preserve"> ; под научной редакцией В. М. Кириллова. — Москва: Издательство </w:t>
      </w:r>
      <w:proofErr w:type="spellStart"/>
      <w:r>
        <w:rPr>
          <w:rFonts w:ascii="Times New Roman" w:hAnsi="Times New Roman"/>
          <w:sz w:val="24"/>
        </w:rPr>
        <w:t>Юрайт</w:t>
      </w:r>
      <w:proofErr w:type="spellEnd"/>
      <w:r>
        <w:rPr>
          <w:rFonts w:ascii="Times New Roman" w:hAnsi="Times New Roman"/>
          <w:sz w:val="24"/>
        </w:rPr>
        <w:t>, 2024. — 107 с. — (Профессиональное образование). — ISBN 978-5-534-05440-8.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30" w:history="1">
        <w:r>
          <w:rPr>
            <w:rFonts w:ascii="Times New Roman" w:hAnsi="Times New Roman"/>
            <w:sz w:val="24"/>
          </w:rPr>
          <w:t>https://urait.ru/bcode/540370</w:t>
        </w:r>
      </w:hyperlink>
      <w:r>
        <w:rPr>
          <w:rFonts w:ascii="Times New Roman" w:hAnsi="Times New Roman"/>
          <w:sz w:val="24"/>
        </w:rPr>
        <w:t>.</w:t>
      </w:r>
    </w:p>
    <w:p w14:paraId="088CF92E" w14:textId="77777777" w:rsidR="003D120D" w:rsidRDefault="003D120D" w:rsidP="003D120D">
      <w:pPr>
        <w:ind w:firstLine="709"/>
        <w:jc w:val="both"/>
        <w:rPr>
          <w:rFonts w:ascii="Times New Roman" w:hAnsi="Times New Roman"/>
          <w:sz w:val="24"/>
        </w:rPr>
      </w:pPr>
    </w:p>
    <w:p w14:paraId="23400E17" w14:textId="77777777" w:rsidR="003D120D" w:rsidRDefault="003D120D" w:rsidP="003D120D">
      <w:pPr>
        <w:ind w:firstLine="709"/>
        <w:jc w:val="both"/>
        <w:rPr>
          <w:rFonts w:ascii="Times New Roman" w:hAnsi="Times New Roman"/>
          <w:i/>
          <w:sz w:val="24"/>
        </w:rPr>
      </w:pPr>
      <w:r>
        <w:rPr>
          <w:rFonts w:ascii="Times New Roman" w:hAnsi="Times New Roman"/>
          <w:b/>
          <w:sz w:val="24"/>
        </w:rPr>
        <w:t xml:space="preserve">3.2.3. Дополнительные источники </w:t>
      </w:r>
    </w:p>
    <w:p w14:paraId="6B693A8E" w14:textId="77777777" w:rsidR="003D120D" w:rsidRDefault="003D120D" w:rsidP="003D120D">
      <w:pPr>
        <w:ind w:firstLine="709"/>
        <w:jc w:val="both"/>
        <w:rPr>
          <w:rFonts w:ascii="Times New Roman" w:hAnsi="Times New Roman"/>
          <w:sz w:val="24"/>
        </w:rPr>
      </w:pPr>
      <w:bookmarkStart w:id="200" w:name="_Hlk75854385"/>
      <w:bookmarkEnd w:id="200"/>
      <w:r>
        <w:rPr>
          <w:rFonts w:ascii="Times New Roman" w:hAnsi="Times New Roman"/>
          <w:sz w:val="24"/>
        </w:rPr>
        <w:t>1. Артемов В.В. История (для всех специальностей СПО): учебник для студентов, обучающихся по профессиям и специальностям сред</w:t>
      </w:r>
      <w:proofErr w:type="gramStart"/>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 xml:space="preserve">роф. образования: учебное издание </w:t>
      </w:r>
      <w:r>
        <w:rPr>
          <w:rFonts w:ascii="Times New Roman" w:hAnsi="Times New Roman"/>
          <w:sz w:val="24"/>
        </w:rPr>
        <w:lastRenderedPageBreak/>
        <w:t xml:space="preserve">/Артемов В.В., </w:t>
      </w:r>
      <w:proofErr w:type="spellStart"/>
      <w:r>
        <w:rPr>
          <w:rFonts w:ascii="Times New Roman" w:hAnsi="Times New Roman"/>
          <w:sz w:val="24"/>
        </w:rPr>
        <w:t>Лубченков</w:t>
      </w:r>
      <w:proofErr w:type="spellEnd"/>
      <w:r>
        <w:rPr>
          <w:rFonts w:ascii="Times New Roman" w:hAnsi="Times New Roman"/>
          <w:sz w:val="24"/>
        </w:rPr>
        <w:t xml:space="preserve"> Ю.Н. - Москва: Академия, 2024. - 256 c. (Специальности среднего профессионального образования) – ISBN 978-5-0054-2323-8.</w:t>
      </w:r>
    </w:p>
    <w:p w14:paraId="3EF84E40" w14:textId="77777777" w:rsidR="003D120D" w:rsidRDefault="003D120D" w:rsidP="003D120D">
      <w:pPr>
        <w:ind w:firstLine="709"/>
        <w:jc w:val="both"/>
        <w:rPr>
          <w:rFonts w:ascii="Times New Roman" w:hAnsi="Times New Roman"/>
          <w:sz w:val="24"/>
        </w:rPr>
      </w:pPr>
      <w:r>
        <w:rPr>
          <w:rFonts w:ascii="Times New Roman" w:hAnsi="Times New Roman"/>
          <w:sz w:val="24"/>
        </w:rPr>
        <w:t xml:space="preserve">2. </w:t>
      </w:r>
      <w:proofErr w:type="spellStart"/>
      <w:r>
        <w:rPr>
          <w:rFonts w:ascii="Times New Roman" w:hAnsi="Times New Roman"/>
          <w:sz w:val="24"/>
        </w:rPr>
        <w:t>Карпачев</w:t>
      </w:r>
      <w:proofErr w:type="spellEnd"/>
      <w:r>
        <w:rPr>
          <w:rFonts w:ascii="Times New Roman" w:hAnsi="Times New Roman"/>
          <w:sz w:val="24"/>
        </w:rPr>
        <w:t xml:space="preserve">, С. П. История России: учебное пособие для среднего профессионального образования / С. П. </w:t>
      </w:r>
      <w:proofErr w:type="spellStart"/>
      <w:r>
        <w:rPr>
          <w:rFonts w:ascii="Times New Roman" w:hAnsi="Times New Roman"/>
          <w:sz w:val="24"/>
        </w:rPr>
        <w:t>Карпачев</w:t>
      </w:r>
      <w:proofErr w:type="spellEnd"/>
      <w:r>
        <w:rPr>
          <w:rFonts w:ascii="Times New Roman" w:hAnsi="Times New Roman"/>
          <w:sz w:val="24"/>
        </w:rPr>
        <w:t xml:space="preserve">. — 3-е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248 с. — (Профессиональное образование). — ISBN 978-5-534-08753-6. — Текст: непосредственный.</w:t>
      </w:r>
    </w:p>
    <w:p w14:paraId="56DEC00B" w14:textId="77777777" w:rsidR="003D120D" w:rsidRDefault="003D120D" w:rsidP="003D120D">
      <w:pPr>
        <w:ind w:firstLine="709"/>
        <w:jc w:val="both"/>
        <w:rPr>
          <w:rFonts w:ascii="Times New Roman" w:hAnsi="Times New Roman"/>
          <w:sz w:val="24"/>
        </w:rPr>
      </w:pPr>
      <w:r>
        <w:rPr>
          <w:rFonts w:ascii="Times New Roman" w:hAnsi="Times New Roman"/>
          <w:sz w:val="24"/>
        </w:rPr>
        <w:t>3. Касьянов, В.В. История</w:t>
      </w:r>
      <w:proofErr w:type="gramStart"/>
      <w:r>
        <w:rPr>
          <w:rFonts w:ascii="Times New Roman" w:hAnsi="Times New Roman"/>
          <w:sz w:val="24"/>
        </w:rPr>
        <w:t xml:space="preserve"> :</w:t>
      </w:r>
      <w:proofErr w:type="gramEnd"/>
      <w:r>
        <w:rPr>
          <w:rFonts w:ascii="Times New Roman" w:hAnsi="Times New Roman"/>
          <w:sz w:val="24"/>
        </w:rPr>
        <w:t xml:space="preserve"> учебное пособие / В.В. Касьянов, П.С. Самыгин, С.И. Самыгин, В.Н. Шевелев.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 ИНФРА-М, 2024. — 550 </w:t>
      </w:r>
      <w:proofErr w:type="gramStart"/>
      <w:r>
        <w:rPr>
          <w:rFonts w:ascii="Times New Roman" w:hAnsi="Times New Roman"/>
          <w:sz w:val="24"/>
        </w:rPr>
        <w:t>с</w:t>
      </w:r>
      <w:proofErr w:type="gramEnd"/>
      <w:r>
        <w:rPr>
          <w:rFonts w:ascii="Times New Roman" w:hAnsi="Times New Roman"/>
          <w:sz w:val="24"/>
        </w:rPr>
        <w:t>. — (Среднее профессиональное образование). — DOI 10.12737/1086532. - ISBN 978-5-16-016200-3.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w:t>
      </w:r>
    </w:p>
    <w:p w14:paraId="3A7A5B2F" w14:textId="77777777" w:rsidR="003D120D" w:rsidRDefault="003D120D" w:rsidP="003D120D">
      <w:pPr>
        <w:ind w:firstLine="709"/>
        <w:jc w:val="both"/>
        <w:rPr>
          <w:rFonts w:ascii="Times New Roman" w:hAnsi="Times New Roman"/>
          <w:sz w:val="24"/>
        </w:rPr>
      </w:pPr>
      <w:r>
        <w:rPr>
          <w:rFonts w:ascii="Times New Roman" w:hAnsi="Times New Roman"/>
          <w:sz w:val="24"/>
        </w:rPr>
        <w:t>4. Кириллов, В. В.  История России</w:t>
      </w:r>
      <w:proofErr w:type="gramStart"/>
      <w:r>
        <w:rPr>
          <w:rFonts w:ascii="Times New Roman" w:hAnsi="Times New Roman"/>
          <w:sz w:val="24"/>
        </w:rPr>
        <w:t xml:space="preserve"> :</w:t>
      </w:r>
      <w:proofErr w:type="gramEnd"/>
      <w:r>
        <w:rPr>
          <w:rFonts w:ascii="Times New Roman" w:hAnsi="Times New Roman"/>
          <w:sz w:val="24"/>
        </w:rPr>
        <w:t xml:space="preserve"> учебник для среднего профессионального образования / В. В. Кириллов, М. А. </w:t>
      </w:r>
      <w:proofErr w:type="spellStart"/>
      <w:r>
        <w:rPr>
          <w:rFonts w:ascii="Times New Roman" w:hAnsi="Times New Roman"/>
          <w:sz w:val="24"/>
        </w:rPr>
        <w:t>Бравина</w:t>
      </w:r>
      <w:proofErr w:type="spellEnd"/>
      <w:r>
        <w:rPr>
          <w:rFonts w:ascii="Times New Roman" w:hAnsi="Times New Roman"/>
          <w:sz w:val="24"/>
        </w:rPr>
        <w:t xml:space="preserve">. — 5-е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2024. — 596 с. — (Профессиональное образование). — ISBN 978-5-534-19455-5. — Текст</w:t>
      </w:r>
      <w:proofErr w:type="gramStart"/>
      <w:r>
        <w:rPr>
          <w:rFonts w:ascii="Times New Roman" w:hAnsi="Times New Roman"/>
          <w:sz w:val="24"/>
        </w:rPr>
        <w:t xml:space="preserve"> :</w:t>
      </w:r>
      <w:proofErr w:type="gramEnd"/>
      <w:r>
        <w:rPr>
          <w:rFonts w:ascii="Times New Roman" w:hAnsi="Times New Roman"/>
          <w:sz w:val="24"/>
        </w:rPr>
        <w:t xml:space="preserve"> непосредственный.</w:t>
      </w:r>
    </w:p>
    <w:p w14:paraId="0308F737" w14:textId="77777777" w:rsidR="003D120D" w:rsidRDefault="003D120D" w:rsidP="003D120D">
      <w:pPr>
        <w:ind w:firstLine="709"/>
        <w:jc w:val="both"/>
        <w:rPr>
          <w:rFonts w:ascii="Times New Roman" w:hAnsi="Times New Roman"/>
          <w:sz w:val="24"/>
        </w:rPr>
      </w:pPr>
      <w:r>
        <w:rPr>
          <w:rFonts w:ascii="Times New Roman" w:hAnsi="Times New Roman"/>
          <w:sz w:val="24"/>
        </w:rPr>
        <w:t xml:space="preserve">5. </w:t>
      </w:r>
      <w:proofErr w:type="spellStart"/>
      <w:r>
        <w:rPr>
          <w:rFonts w:ascii="Times New Roman" w:hAnsi="Times New Roman"/>
          <w:sz w:val="24"/>
        </w:rPr>
        <w:t>Кислицын</w:t>
      </w:r>
      <w:proofErr w:type="spellEnd"/>
      <w:r>
        <w:rPr>
          <w:rFonts w:ascii="Times New Roman" w:hAnsi="Times New Roman"/>
          <w:sz w:val="24"/>
        </w:rPr>
        <w:t>, С.А., История (с учетом новой Концепции преподавания истории России)</w:t>
      </w:r>
      <w:proofErr w:type="gramStart"/>
      <w:r>
        <w:rPr>
          <w:rFonts w:ascii="Times New Roman" w:hAnsi="Times New Roman"/>
          <w:sz w:val="24"/>
        </w:rPr>
        <w:t xml:space="preserve"> :</w:t>
      </w:r>
      <w:proofErr w:type="gramEnd"/>
      <w:r>
        <w:rPr>
          <w:rFonts w:ascii="Times New Roman" w:hAnsi="Times New Roman"/>
          <w:sz w:val="24"/>
        </w:rPr>
        <w:t xml:space="preserve"> учебник / С. А. </w:t>
      </w:r>
      <w:proofErr w:type="spellStart"/>
      <w:r>
        <w:rPr>
          <w:rFonts w:ascii="Times New Roman" w:hAnsi="Times New Roman"/>
          <w:sz w:val="24"/>
        </w:rPr>
        <w:t>Кислицын</w:t>
      </w:r>
      <w:proofErr w:type="spellEnd"/>
      <w:r>
        <w:rPr>
          <w:rFonts w:ascii="Times New Roman" w:hAnsi="Times New Roman"/>
          <w:sz w:val="24"/>
        </w:rPr>
        <w:t xml:space="preserve">, С. И. Самыгин, П. С. Самыгин. — Москва: </w:t>
      </w:r>
      <w:proofErr w:type="spellStart"/>
      <w:r>
        <w:rPr>
          <w:rFonts w:ascii="Times New Roman" w:hAnsi="Times New Roman"/>
          <w:sz w:val="24"/>
        </w:rPr>
        <w:t>КноРус</w:t>
      </w:r>
      <w:proofErr w:type="spellEnd"/>
      <w:r>
        <w:rPr>
          <w:rFonts w:ascii="Times New Roman" w:hAnsi="Times New Roman"/>
          <w:sz w:val="24"/>
        </w:rPr>
        <w:t>, 2024. — 335 с. — ISBN 978-5-406-12188-7. — Текст: непосредственный.</w:t>
      </w:r>
    </w:p>
    <w:p w14:paraId="0A00A3FE" w14:textId="77777777" w:rsidR="003D120D" w:rsidRDefault="003D120D" w:rsidP="003D120D">
      <w:pPr>
        <w:ind w:firstLine="709"/>
        <w:jc w:val="both"/>
        <w:rPr>
          <w:rFonts w:ascii="Times New Roman" w:hAnsi="Times New Roman"/>
          <w:sz w:val="24"/>
        </w:rPr>
      </w:pPr>
      <w:r>
        <w:rPr>
          <w:rFonts w:ascii="Times New Roman" w:hAnsi="Times New Roman"/>
          <w:sz w:val="24"/>
        </w:rPr>
        <w:t xml:space="preserve">6. Крамаренко, Р. А.  История России: учебное пособие для среднего профессионального образования / Р. А. Крамаренко. — 2-е изд., </w:t>
      </w:r>
      <w:proofErr w:type="spellStart"/>
      <w:r>
        <w:rPr>
          <w:rFonts w:ascii="Times New Roman" w:hAnsi="Times New Roman"/>
          <w:sz w:val="24"/>
        </w:rPr>
        <w:t>испр</w:t>
      </w:r>
      <w:proofErr w:type="spellEnd"/>
      <w:r>
        <w:rPr>
          <w:rFonts w:ascii="Times New Roman" w:hAnsi="Times New Roman"/>
          <w:sz w:val="24"/>
        </w:rPr>
        <w:t>. и доп. — Москва</w:t>
      </w:r>
      <w:proofErr w:type="gramStart"/>
      <w:r>
        <w:rPr>
          <w:rFonts w:ascii="Times New Roman" w:hAnsi="Times New Roman"/>
          <w:sz w:val="24"/>
        </w:rPr>
        <w:t> :</w:t>
      </w:r>
      <w:proofErr w:type="gramEnd"/>
      <w:r>
        <w:rPr>
          <w:rFonts w:ascii="Times New Roman" w:hAnsi="Times New Roman"/>
          <w:sz w:val="24"/>
        </w:rPr>
        <w:t xml:space="preserve"> Издательство </w:t>
      </w:r>
      <w:proofErr w:type="spellStart"/>
      <w:r>
        <w:rPr>
          <w:rFonts w:ascii="Times New Roman" w:hAnsi="Times New Roman"/>
          <w:sz w:val="24"/>
        </w:rPr>
        <w:t>Юрайт</w:t>
      </w:r>
      <w:proofErr w:type="spellEnd"/>
      <w:r>
        <w:rPr>
          <w:rFonts w:ascii="Times New Roman" w:hAnsi="Times New Roman"/>
          <w:sz w:val="24"/>
        </w:rPr>
        <w:t xml:space="preserve">, 2024. — 197 с. — (Профессиональное образование). — ISBN 978-5-534-09199-1.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31" w:history="1">
        <w:r>
          <w:rPr>
            <w:rFonts w:ascii="Times New Roman" w:hAnsi="Times New Roman"/>
            <w:sz w:val="24"/>
          </w:rPr>
          <w:t>https://urait.ru/bcode/539174.</w:t>
        </w:r>
      </w:hyperlink>
    </w:p>
    <w:p w14:paraId="55A004CA" w14:textId="77777777" w:rsidR="003D120D" w:rsidRDefault="003D120D" w:rsidP="003D120D">
      <w:pPr>
        <w:ind w:firstLine="709"/>
        <w:jc w:val="both"/>
        <w:rPr>
          <w:rFonts w:ascii="Times New Roman" w:hAnsi="Times New Roman"/>
          <w:sz w:val="24"/>
        </w:rPr>
      </w:pPr>
      <w:r>
        <w:rPr>
          <w:rFonts w:ascii="Times New Roman" w:hAnsi="Times New Roman"/>
          <w:sz w:val="24"/>
        </w:rPr>
        <w:t xml:space="preserve">7. Мокроусова, Л. Г. История России: учебное пособие для среднего профессионального образования / Л. Г. Мокроусова, А. Н. Павлова.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122 с. — (Профессиональное образование). — ISBN 978-5-534-17068-9.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32" w:history="1">
        <w:r>
          <w:rPr>
            <w:rFonts w:ascii="Times New Roman" w:hAnsi="Times New Roman"/>
            <w:sz w:val="24"/>
          </w:rPr>
          <w:t>https://urait.ru/bcode/532336</w:t>
        </w:r>
      </w:hyperlink>
      <w:r>
        <w:rPr>
          <w:rFonts w:ascii="Times New Roman" w:hAnsi="Times New Roman"/>
          <w:sz w:val="24"/>
        </w:rPr>
        <w:t>.</w:t>
      </w:r>
    </w:p>
    <w:p w14:paraId="76E4AF15" w14:textId="77777777" w:rsidR="003D120D" w:rsidRDefault="003D120D" w:rsidP="003D120D">
      <w:pPr>
        <w:ind w:firstLine="709"/>
        <w:jc w:val="both"/>
        <w:rPr>
          <w:rFonts w:ascii="Times New Roman" w:hAnsi="Times New Roman"/>
          <w:sz w:val="24"/>
        </w:rPr>
      </w:pPr>
      <w:r>
        <w:rPr>
          <w:rFonts w:ascii="Times New Roman" w:hAnsi="Times New Roman"/>
          <w:sz w:val="24"/>
        </w:rPr>
        <w:t xml:space="preserve">8. Некрасова, М. Б. История России: учебник и практикум для среднего профессионального образования / М. Б. Некрасова. — 6-е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436 с. — (Профессиональное образование). — ISBN 978-5-534-15987-5.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33" w:history="1">
        <w:r>
          <w:rPr>
            <w:rFonts w:ascii="Times New Roman" w:hAnsi="Times New Roman"/>
            <w:sz w:val="24"/>
          </w:rPr>
          <w:t>https://urait.ru/bcode/536636</w:t>
        </w:r>
      </w:hyperlink>
      <w:r>
        <w:rPr>
          <w:rFonts w:ascii="Times New Roman" w:hAnsi="Times New Roman"/>
          <w:sz w:val="24"/>
        </w:rPr>
        <w:t>.</w:t>
      </w:r>
    </w:p>
    <w:p w14:paraId="3E1DB742" w14:textId="77777777" w:rsidR="003D120D" w:rsidRDefault="003D120D" w:rsidP="003D120D">
      <w:pPr>
        <w:ind w:firstLine="709"/>
        <w:jc w:val="both"/>
        <w:rPr>
          <w:rFonts w:ascii="Times New Roman" w:hAnsi="Times New Roman"/>
          <w:sz w:val="24"/>
        </w:rPr>
      </w:pPr>
      <w:r>
        <w:rPr>
          <w:rFonts w:ascii="Times New Roman" w:hAnsi="Times New Roman"/>
          <w:sz w:val="24"/>
        </w:rPr>
        <w:t>9. Тропов, И. А. История / И. А. Тропов. — 3-е изд., стер. — Санкт-Петербург</w:t>
      </w:r>
      <w:proofErr w:type="gramStart"/>
      <w:r>
        <w:rPr>
          <w:rFonts w:ascii="Times New Roman" w:hAnsi="Times New Roman"/>
          <w:sz w:val="24"/>
        </w:rPr>
        <w:t xml:space="preserve"> :</w:t>
      </w:r>
      <w:proofErr w:type="gramEnd"/>
      <w:r>
        <w:rPr>
          <w:rFonts w:ascii="Times New Roman" w:hAnsi="Times New Roman"/>
          <w:sz w:val="24"/>
        </w:rPr>
        <w:t xml:space="preserve"> Лань, 2024. — 472 с. — ISBN 978-5-507-47383-0. — Текст</w:t>
      </w:r>
      <w:proofErr w:type="gramStart"/>
      <w:r>
        <w:rPr>
          <w:rFonts w:ascii="Times New Roman" w:hAnsi="Times New Roman"/>
          <w:sz w:val="24"/>
        </w:rPr>
        <w:t> :</w:t>
      </w:r>
      <w:proofErr w:type="gramEnd"/>
      <w:r>
        <w:rPr>
          <w:rFonts w:ascii="Times New Roman" w:hAnsi="Times New Roman"/>
          <w:sz w:val="24"/>
        </w:rPr>
        <w:t xml:space="preserve"> непосредственный.</w:t>
      </w:r>
    </w:p>
    <w:p w14:paraId="150C37C5" w14:textId="77777777" w:rsidR="003D120D" w:rsidRDefault="003D120D" w:rsidP="003D120D">
      <w:pPr>
        <w:ind w:firstLine="709"/>
        <w:jc w:val="both"/>
        <w:rPr>
          <w:rFonts w:ascii="Times New Roman" w:hAnsi="Times New Roman"/>
          <w:sz w:val="24"/>
        </w:rPr>
      </w:pPr>
      <w:r>
        <w:rPr>
          <w:rFonts w:ascii="Times New Roman" w:hAnsi="Times New Roman"/>
          <w:sz w:val="24"/>
        </w:rPr>
        <w:t>10. Фирсов, С. Л. История России</w:t>
      </w:r>
      <w:proofErr w:type="gramStart"/>
      <w:r>
        <w:rPr>
          <w:rFonts w:ascii="Times New Roman" w:hAnsi="Times New Roman"/>
          <w:sz w:val="24"/>
        </w:rPr>
        <w:t xml:space="preserve"> :</w:t>
      </w:r>
      <w:proofErr w:type="gramEnd"/>
      <w:r>
        <w:rPr>
          <w:rFonts w:ascii="Times New Roman" w:hAnsi="Times New Roman"/>
          <w:sz w:val="24"/>
        </w:rPr>
        <w:t xml:space="preserve"> учебник для среднего профессионального образования / С. Л. Фирсов.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380 с. — (Профессиональное образование). — ISBN 978-5-534-08721-5.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34" w:history="1">
        <w:r>
          <w:rPr>
            <w:rFonts w:ascii="Times New Roman" w:hAnsi="Times New Roman"/>
            <w:sz w:val="24"/>
          </w:rPr>
          <w:t>https://urait.ru/bcode/540360</w:t>
        </w:r>
      </w:hyperlink>
      <w:r>
        <w:rPr>
          <w:rFonts w:ascii="Times New Roman" w:hAnsi="Times New Roman"/>
          <w:sz w:val="24"/>
        </w:rPr>
        <w:t>.</w:t>
      </w:r>
    </w:p>
    <w:p w14:paraId="10C43D69" w14:textId="77777777" w:rsidR="003D120D" w:rsidRDefault="003D120D" w:rsidP="003D120D">
      <w:pPr>
        <w:contextualSpacing/>
        <w:jc w:val="center"/>
        <w:rPr>
          <w:rFonts w:ascii="Times New Roman" w:hAnsi="Times New Roman"/>
          <w:b/>
          <w:sz w:val="24"/>
        </w:rPr>
      </w:pPr>
    </w:p>
    <w:p w14:paraId="5374AB80" w14:textId="77777777" w:rsidR="003D120D" w:rsidRDefault="003D120D" w:rsidP="003D120D">
      <w:pPr>
        <w:contextualSpacing/>
        <w:jc w:val="center"/>
        <w:rPr>
          <w:rFonts w:ascii="Times New Roman" w:hAnsi="Times New Roman"/>
          <w:b/>
          <w:sz w:val="24"/>
        </w:rPr>
      </w:pPr>
      <w:r>
        <w:rPr>
          <w:rFonts w:ascii="Times New Roman" w:hAnsi="Times New Roman"/>
          <w:b/>
          <w:sz w:val="24"/>
        </w:rPr>
        <w:br w:type="page"/>
      </w:r>
      <w:r>
        <w:rPr>
          <w:rFonts w:ascii="Times New Roman" w:hAnsi="Times New Roman"/>
          <w:b/>
          <w:sz w:val="24"/>
        </w:rPr>
        <w:lastRenderedPageBreak/>
        <w:t xml:space="preserve">4. КОНТРОЛЬ И ОЦЕНКА РЕЗУЛЬТАТОВ ОСВОЕНИЯ </w:t>
      </w:r>
    </w:p>
    <w:p w14:paraId="3DE43CD8" w14:textId="77777777" w:rsidR="003D120D" w:rsidRDefault="003D120D" w:rsidP="003D120D">
      <w:pPr>
        <w:contextualSpacing/>
        <w:jc w:val="center"/>
        <w:rPr>
          <w:rFonts w:ascii="Times New Roman" w:hAnsi="Times New Roman"/>
          <w:b/>
          <w:sz w:val="24"/>
        </w:rPr>
      </w:pPr>
      <w:r>
        <w:rPr>
          <w:rFonts w:ascii="Times New Roman" w:hAnsi="Times New Roman"/>
          <w:b/>
          <w:sz w:val="24"/>
        </w:rPr>
        <w:t>УЧЕБНОЙ ДИСЦИПЛИНЫ</w:t>
      </w:r>
    </w:p>
    <w:p w14:paraId="77FF0128" w14:textId="77777777" w:rsidR="003D120D" w:rsidRDefault="003D120D" w:rsidP="003D120D">
      <w:pPr>
        <w:contextualSpacing/>
        <w:jc w:val="center"/>
        <w:rPr>
          <w:rFonts w:ascii="Times New Roman" w:hAnsi="Times New Roman"/>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3539"/>
        <w:gridCol w:w="3969"/>
        <w:gridCol w:w="2126"/>
      </w:tblGrid>
      <w:tr w:rsidR="003D120D" w14:paraId="353F46B2" w14:textId="77777777" w:rsidTr="003D120D">
        <w:trPr>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0CDC61CE" w14:textId="77777777" w:rsidR="003D120D" w:rsidRDefault="003D120D" w:rsidP="003D120D">
            <w:pPr>
              <w:tabs>
                <w:tab w:val="left" w:pos="1134"/>
              </w:tabs>
              <w:jc w:val="center"/>
              <w:rPr>
                <w:rFonts w:ascii="Times New Roman" w:hAnsi="Times New Roman"/>
                <w:b/>
                <w:sz w:val="24"/>
              </w:rPr>
            </w:pPr>
            <w:r>
              <w:rPr>
                <w:rFonts w:ascii="Times New Roman" w:hAnsi="Times New Roman"/>
                <w:b/>
                <w:sz w:val="24"/>
              </w:rPr>
              <w:t xml:space="preserve">Результаты обучения </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7DA0E27D" w14:textId="77777777" w:rsidR="003D120D" w:rsidRDefault="003D120D" w:rsidP="003D120D">
            <w:pPr>
              <w:jc w:val="center"/>
              <w:rPr>
                <w:rFonts w:ascii="Times New Roman" w:hAnsi="Times New Roman"/>
                <w:b/>
                <w:sz w:val="24"/>
              </w:rPr>
            </w:pPr>
            <w:r>
              <w:rPr>
                <w:rFonts w:ascii="Times New Roman" w:hAnsi="Times New Roman"/>
                <w:b/>
                <w:sz w:val="24"/>
              </w:rPr>
              <w:t>Критерии оценки</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201DE0A1" w14:textId="77777777" w:rsidR="003D120D" w:rsidRDefault="003D120D" w:rsidP="003D120D">
            <w:pPr>
              <w:jc w:val="center"/>
              <w:rPr>
                <w:rFonts w:ascii="Times New Roman" w:hAnsi="Times New Roman"/>
                <w:b/>
                <w:sz w:val="24"/>
              </w:rPr>
            </w:pPr>
            <w:r>
              <w:rPr>
                <w:rFonts w:ascii="Times New Roman" w:hAnsi="Times New Roman"/>
                <w:b/>
                <w:sz w:val="24"/>
              </w:rPr>
              <w:t xml:space="preserve">Методы оценки </w:t>
            </w:r>
          </w:p>
        </w:tc>
      </w:tr>
      <w:tr w:rsidR="003D120D" w14:paraId="16DE1D7A" w14:textId="77777777" w:rsidTr="003D120D">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5787FC12" w14:textId="77777777" w:rsidR="003D120D" w:rsidRDefault="003D120D" w:rsidP="003D120D">
            <w:pPr>
              <w:jc w:val="center"/>
              <w:rPr>
                <w:rFonts w:ascii="Times New Roman" w:hAnsi="Times New Roman"/>
                <w:sz w:val="24"/>
              </w:rPr>
            </w:pPr>
            <w:r>
              <w:rPr>
                <w:rFonts w:ascii="Times New Roman" w:hAnsi="Times New Roman"/>
                <w:b/>
                <w:sz w:val="24"/>
              </w:rPr>
              <w:t>Перечень знаний, осваиваемых в рамках учебной дисциплины</w:t>
            </w:r>
          </w:p>
        </w:tc>
      </w:tr>
      <w:tr w:rsidR="003D120D" w14:paraId="4AB29818" w14:textId="77777777" w:rsidTr="003D120D">
        <w:trPr>
          <w:trHeight w:val="229"/>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621D8A1D" w14:textId="77777777" w:rsidR="003D120D" w:rsidRDefault="003D120D" w:rsidP="003D120D">
            <w:pPr>
              <w:jc w:val="both"/>
              <w:rPr>
                <w:rFonts w:ascii="Times New Roman" w:hAnsi="Times New Roman"/>
                <w:sz w:val="24"/>
                <w:u w:val="single"/>
              </w:rPr>
            </w:pPr>
            <w:r>
              <w:rPr>
                <w:rFonts w:ascii="Times New Roman" w:hAnsi="Times New Roman"/>
                <w:sz w:val="24"/>
                <w:u w:val="single"/>
              </w:rPr>
              <w:t>Знать:</w:t>
            </w:r>
          </w:p>
          <w:p w14:paraId="22486E9A" w14:textId="77777777" w:rsidR="003D120D" w:rsidRDefault="003D120D" w:rsidP="003D120D">
            <w:pPr>
              <w:pStyle w:val="TableParagraph"/>
              <w:numPr>
                <w:ilvl w:val="0"/>
                <w:numId w:val="30"/>
              </w:numPr>
              <w:autoSpaceDE/>
              <w:autoSpaceDN/>
              <w:ind w:left="0" w:firstLine="0"/>
              <w:jc w:val="both"/>
              <w:rPr>
                <w:sz w:val="24"/>
              </w:rPr>
            </w:pPr>
            <w:r>
              <w:rPr>
                <w:sz w:val="24"/>
              </w:rPr>
              <w:t xml:space="preserve">ключевые события, основные даты и исторические этапы развития России с древних времен до настоящего времени; </w:t>
            </w:r>
          </w:p>
          <w:p w14:paraId="4FC7CB48" w14:textId="77777777" w:rsidR="003D120D" w:rsidRDefault="003D120D" w:rsidP="003D120D">
            <w:pPr>
              <w:pStyle w:val="TableParagraph"/>
              <w:numPr>
                <w:ilvl w:val="0"/>
                <w:numId w:val="30"/>
              </w:numPr>
              <w:autoSpaceDE/>
              <w:autoSpaceDN/>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3ECE71FB" w14:textId="77777777" w:rsidR="003D120D" w:rsidRDefault="003D120D" w:rsidP="003D120D">
            <w:pPr>
              <w:pStyle w:val="TableParagraph"/>
              <w:numPr>
                <w:ilvl w:val="0"/>
                <w:numId w:val="30"/>
              </w:numPr>
              <w:autoSpaceDE/>
              <w:autoSpaceDN/>
              <w:ind w:left="0" w:firstLine="0"/>
              <w:jc w:val="both"/>
              <w:rPr>
                <w:sz w:val="24"/>
                <w:shd w:val="clear" w:color="auto" w:fill="FFD821"/>
              </w:rPr>
            </w:pPr>
            <w:r>
              <w:t>традиционные российские духовно - нравственные ценности</w:t>
            </w:r>
            <w:r>
              <w:rPr>
                <w:sz w:val="24"/>
              </w:rPr>
              <w:t>;</w:t>
            </w:r>
          </w:p>
          <w:p w14:paraId="10F78872" w14:textId="77777777" w:rsidR="003D120D" w:rsidRDefault="003D120D" w:rsidP="003D120D">
            <w:pPr>
              <w:pStyle w:val="TableParagraph"/>
              <w:numPr>
                <w:ilvl w:val="0"/>
                <w:numId w:val="30"/>
              </w:numPr>
              <w:autoSpaceDE/>
              <w:autoSpaceDN/>
              <w:ind w:left="0" w:firstLine="0"/>
              <w:jc w:val="both"/>
              <w:rPr>
                <w:sz w:val="24"/>
              </w:rPr>
            </w:pPr>
            <w:r>
              <w:rPr>
                <w:sz w:val="24"/>
              </w:rPr>
              <w:t>роль и значение России в современном мире.</w:t>
            </w:r>
          </w:p>
          <w:p w14:paraId="033A443A" w14:textId="77777777" w:rsidR="003D120D" w:rsidRDefault="003D120D" w:rsidP="003D120D">
            <w:pPr>
              <w:pStyle w:val="TableParagraph"/>
              <w:jc w:val="both"/>
              <w:rPr>
                <w:sz w:val="24"/>
              </w:rPr>
            </w:pPr>
          </w:p>
          <w:p w14:paraId="6D580B22" w14:textId="77777777" w:rsidR="003D120D" w:rsidRDefault="003D120D" w:rsidP="003D120D">
            <w:pPr>
              <w:pStyle w:val="TableParagraph"/>
              <w:tabs>
                <w:tab w:val="left" w:pos="562"/>
              </w:tabs>
              <w:jc w:val="both"/>
              <w:rPr>
                <w:sz w:val="24"/>
              </w:rPr>
            </w:pPr>
          </w:p>
          <w:p w14:paraId="65AFFBAE" w14:textId="77777777" w:rsidR="003D120D" w:rsidRDefault="003D120D" w:rsidP="003D120D">
            <w:pPr>
              <w:pStyle w:val="TableParagraph"/>
              <w:tabs>
                <w:tab w:val="left" w:pos="562"/>
              </w:tabs>
              <w:jc w:val="both"/>
              <w:rPr>
                <w:sz w:val="24"/>
              </w:rPr>
            </w:pPr>
          </w:p>
          <w:p w14:paraId="2B573B5F" w14:textId="77777777" w:rsidR="003D120D" w:rsidRDefault="003D120D" w:rsidP="003D120D">
            <w:pPr>
              <w:pStyle w:val="HTML"/>
              <w:tabs>
                <w:tab w:val="clear" w:pos="916"/>
                <w:tab w:val="left" w:pos="420"/>
              </w:tabs>
              <w:jc w:val="both"/>
              <w:rPr>
                <w:rFonts w:ascii="Times New Roman" w:hAnsi="Times New Roman"/>
                <w:sz w:val="24"/>
              </w:rPr>
            </w:pP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4C8D7A56" w14:textId="77777777" w:rsidR="003D120D" w:rsidRDefault="003D120D" w:rsidP="003D120D">
            <w:pPr>
              <w:pStyle w:val="a4"/>
              <w:widowControl w:val="0"/>
              <w:numPr>
                <w:ilvl w:val="0"/>
                <w:numId w:val="31"/>
              </w:numPr>
              <w:ind w:left="0" w:firstLine="0"/>
              <w:contextualSpacing w:val="0"/>
              <w:jc w:val="both"/>
              <w:rPr>
                <w:sz w:val="24"/>
              </w:rPr>
            </w:pPr>
            <w:r>
              <w:rPr>
                <w:sz w:val="24"/>
              </w:rPr>
              <w:t xml:space="preserve">показывает знания ключевых событий, основных дат и этапов истории России с древних времен до настоящего времени; </w:t>
            </w:r>
          </w:p>
          <w:p w14:paraId="6A9B1260" w14:textId="77777777" w:rsidR="003D120D" w:rsidRDefault="003D120D" w:rsidP="003D120D">
            <w:pPr>
              <w:pStyle w:val="a4"/>
              <w:widowControl w:val="0"/>
              <w:numPr>
                <w:ilvl w:val="0"/>
                <w:numId w:val="31"/>
              </w:numPr>
              <w:ind w:left="0" w:firstLine="0"/>
              <w:contextualSpacing w:val="0"/>
              <w:jc w:val="both"/>
              <w:rPr>
                <w:sz w:val="24"/>
              </w:rPr>
            </w:pPr>
            <w:r>
              <w:rPr>
                <w:sz w:val="24"/>
              </w:rPr>
              <w:t>демонстрирует знания о выдающихся деятелях отечественной истории,</w:t>
            </w:r>
            <w:r>
              <w:rPr>
                <w:rStyle w:val="a5"/>
              </w:rPr>
              <w:t xml:space="preserve"> внесших значительный вклад в социально-экономическое, политическое и культурное развитие России;</w:t>
            </w:r>
          </w:p>
          <w:p w14:paraId="5A1CE49C" w14:textId="77777777" w:rsidR="003D120D" w:rsidRDefault="003D120D" w:rsidP="003D120D">
            <w:pPr>
              <w:pStyle w:val="a4"/>
              <w:widowControl w:val="0"/>
              <w:numPr>
                <w:ilvl w:val="0"/>
                <w:numId w:val="31"/>
              </w:numPr>
              <w:ind w:left="0" w:firstLine="0"/>
              <w:contextualSpacing w:val="0"/>
              <w:jc w:val="both"/>
            </w:pPr>
            <w:r>
              <w:rPr>
                <w:sz w:val="24"/>
              </w:rPr>
              <w:t xml:space="preserve">показывает знание </w:t>
            </w:r>
            <w:r>
              <w:t>традиционных российских духовно - нравственных ценностей;</w:t>
            </w:r>
          </w:p>
          <w:p w14:paraId="217B188E" w14:textId="77777777" w:rsidR="003D120D" w:rsidRDefault="003D120D" w:rsidP="003D120D">
            <w:pPr>
              <w:pStyle w:val="a4"/>
              <w:widowControl w:val="0"/>
              <w:numPr>
                <w:ilvl w:val="0"/>
                <w:numId w:val="31"/>
              </w:numPr>
              <w:ind w:left="0" w:firstLine="0"/>
              <w:contextualSpacing w:val="0"/>
              <w:jc w:val="both"/>
              <w:rPr>
                <w:sz w:val="24"/>
              </w:rPr>
            </w:pPr>
            <w:r>
              <w:rPr>
                <w:sz w:val="24"/>
              </w:rPr>
              <w:t xml:space="preserve"> демонстрирует </w:t>
            </w:r>
            <w:proofErr w:type="spellStart"/>
            <w:r>
              <w:rPr>
                <w:sz w:val="24"/>
              </w:rPr>
              <w:t>сформированность</w:t>
            </w:r>
            <w:proofErr w:type="spellEnd"/>
            <w:r>
              <w:rPr>
                <w:sz w:val="24"/>
              </w:rPr>
              <w:t xml:space="preserve"> знаний о роли и значении России в современном мире.</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A69B7F0" w14:textId="77777777" w:rsidR="003D120D" w:rsidRDefault="003D120D" w:rsidP="003D120D">
            <w:pPr>
              <w:jc w:val="both"/>
              <w:rPr>
                <w:rFonts w:ascii="Times New Roman" w:hAnsi="Times New Roman"/>
                <w:sz w:val="24"/>
              </w:rPr>
            </w:pPr>
            <w:r>
              <w:rPr>
                <w:rFonts w:ascii="Times New Roman" w:hAnsi="Times New Roman"/>
                <w:sz w:val="24"/>
              </w:rPr>
              <w:t>Экспертное наблюдение и оценивание знаний на теоретических занятиях.</w:t>
            </w:r>
          </w:p>
          <w:p w14:paraId="14C21615" w14:textId="77777777" w:rsidR="003D120D" w:rsidRDefault="003D120D" w:rsidP="003D120D">
            <w:pPr>
              <w:jc w:val="both"/>
              <w:rPr>
                <w:rFonts w:ascii="Times New Roman" w:hAnsi="Times New Roman"/>
                <w:sz w:val="24"/>
              </w:rPr>
            </w:pPr>
            <w:r>
              <w:rPr>
                <w:rFonts w:ascii="Times New Roman" w:hAnsi="Times New Roman"/>
                <w:sz w:val="24"/>
              </w:rPr>
              <w:t>Оценивание выполнения индивидуальных и групповых заданий.</w:t>
            </w:r>
          </w:p>
          <w:p w14:paraId="74D5D754" w14:textId="77777777" w:rsidR="003D120D" w:rsidRDefault="003D120D" w:rsidP="003D120D">
            <w:pPr>
              <w:jc w:val="both"/>
              <w:rPr>
                <w:rFonts w:ascii="Times New Roman" w:hAnsi="Times New Roman"/>
                <w:sz w:val="24"/>
              </w:rPr>
            </w:pPr>
            <w:r>
              <w:rPr>
                <w:rFonts w:ascii="Times New Roman" w:hAnsi="Times New Roman"/>
                <w:sz w:val="24"/>
              </w:rPr>
              <w:t>Результаты промежуточной аттестации.</w:t>
            </w:r>
          </w:p>
        </w:tc>
      </w:tr>
      <w:tr w:rsidR="003D120D" w14:paraId="4790579B" w14:textId="77777777" w:rsidTr="003D120D">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40819DD2" w14:textId="77777777" w:rsidR="003D120D" w:rsidRDefault="003D120D" w:rsidP="003D120D">
            <w:pPr>
              <w:jc w:val="center"/>
              <w:rPr>
                <w:rFonts w:ascii="Times New Roman" w:hAnsi="Times New Roman"/>
                <w:b/>
                <w:sz w:val="24"/>
              </w:rPr>
            </w:pPr>
            <w:r>
              <w:rPr>
                <w:rFonts w:ascii="Times New Roman" w:hAnsi="Times New Roman"/>
                <w:b/>
                <w:sz w:val="24"/>
              </w:rPr>
              <w:t>Перечень умений, осваиваемых в рамках учебной дисциплины</w:t>
            </w:r>
          </w:p>
        </w:tc>
      </w:tr>
      <w:tr w:rsidR="003D120D" w14:paraId="6899F503" w14:textId="77777777" w:rsidTr="003D120D">
        <w:trPr>
          <w:trHeight w:val="415"/>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77DB8BE" w14:textId="77777777" w:rsidR="003D120D" w:rsidRDefault="003D120D" w:rsidP="003D120D">
            <w:pPr>
              <w:jc w:val="both"/>
              <w:rPr>
                <w:rFonts w:ascii="Times New Roman" w:hAnsi="Times New Roman"/>
                <w:sz w:val="24"/>
                <w:u w:val="single"/>
              </w:rPr>
            </w:pPr>
            <w:r>
              <w:rPr>
                <w:rFonts w:ascii="Times New Roman" w:hAnsi="Times New Roman"/>
                <w:sz w:val="24"/>
                <w:u w:val="single"/>
              </w:rPr>
              <w:t xml:space="preserve">Уметь: </w:t>
            </w:r>
          </w:p>
          <w:p w14:paraId="7D2505EB" w14:textId="77777777" w:rsidR="003D120D" w:rsidRDefault="003D120D" w:rsidP="003D120D">
            <w:pPr>
              <w:numPr>
                <w:ilvl w:val="0"/>
                <w:numId w:val="27"/>
              </w:numPr>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 - нравственных основ России;</w:t>
            </w:r>
          </w:p>
          <w:p w14:paraId="106111B8" w14:textId="77777777" w:rsidR="003D120D" w:rsidRDefault="003D120D" w:rsidP="003D120D">
            <w:pPr>
              <w:widowControl w:val="0"/>
              <w:numPr>
                <w:ilvl w:val="0"/>
                <w:numId w:val="27"/>
              </w:numPr>
              <w:ind w:left="0" w:firstLine="0"/>
              <w:jc w:val="both"/>
            </w:pPr>
            <w:r>
              <w:rPr>
                <w:rFonts w:ascii="Times New Roman" w:hAnsi="Times New Roman"/>
                <w:sz w:val="24"/>
              </w:rPr>
              <w:t xml:space="preserve">анализировать, характеризовать, выделять причинно-следственные связи и </w:t>
            </w:r>
            <w:proofErr w:type="spellStart"/>
            <w:r>
              <w:rPr>
                <w:rFonts w:ascii="Times New Roman" w:hAnsi="Times New Roman"/>
                <w:sz w:val="24"/>
              </w:rPr>
              <w:t>пространственно</w:t>
            </w:r>
            <w:proofErr w:type="spellEnd"/>
            <w:r>
              <w:rPr>
                <w:rFonts w:ascii="Times New Roman" w:hAnsi="Times New Roman"/>
                <w:sz w:val="24"/>
              </w:rPr>
              <w:t xml:space="preserve"> - временные характеристики исторических событий, явлений, процессов </w:t>
            </w:r>
            <w:proofErr w:type="gramStart"/>
            <w:r>
              <w:rPr>
                <w:rFonts w:ascii="Times New Roman" w:hAnsi="Times New Roman"/>
                <w:sz w:val="24"/>
              </w:rPr>
              <w:t>с</w:t>
            </w:r>
            <w:proofErr w:type="gramEnd"/>
            <w:r>
              <w:rPr>
                <w:rFonts w:ascii="Times New Roman" w:hAnsi="Times New Roman"/>
                <w:sz w:val="24"/>
              </w:rPr>
              <w:t xml:space="preserve"> времен образования Древнерусского государства до настоящего времени;</w:t>
            </w:r>
          </w:p>
          <w:p w14:paraId="76F1715E" w14:textId="77777777" w:rsidR="003D120D" w:rsidRDefault="003D120D" w:rsidP="003D120D">
            <w:pPr>
              <w:numPr>
                <w:ilvl w:val="0"/>
                <w:numId w:val="27"/>
              </w:numPr>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279725D3" w14:textId="77777777" w:rsidR="003D120D" w:rsidRDefault="003D120D" w:rsidP="003D120D">
            <w:pPr>
              <w:numPr>
                <w:ilvl w:val="0"/>
                <w:numId w:val="27"/>
              </w:numPr>
              <w:ind w:left="0" w:firstLine="0"/>
              <w:jc w:val="both"/>
              <w:rPr>
                <w:rFonts w:ascii="Times New Roman" w:hAnsi="Times New Roman"/>
                <w:sz w:val="24"/>
              </w:rPr>
            </w:pPr>
            <w:r>
              <w:rPr>
                <w:rFonts w:ascii="Times New Roman" w:hAnsi="Times New Roman"/>
                <w:sz w:val="24"/>
              </w:rPr>
              <w:lastRenderedPageBreak/>
              <w:t xml:space="preserve">защищать историческую правду, не допускать умаления подвига российского народа по защите Отечества, </w:t>
            </w:r>
          </w:p>
          <w:p w14:paraId="6C92E119" w14:textId="77777777" w:rsidR="003D120D" w:rsidRDefault="003D120D" w:rsidP="003D120D">
            <w:pPr>
              <w:numPr>
                <w:ilvl w:val="0"/>
                <w:numId w:val="27"/>
              </w:numPr>
              <w:ind w:left="0" w:firstLine="0"/>
              <w:jc w:val="both"/>
              <w:rPr>
                <w:rFonts w:ascii="Times New Roman" w:hAnsi="Times New Roman"/>
                <w:sz w:val="24"/>
              </w:rPr>
            </w:pPr>
            <w:r>
              <w:rPr>
                <w:rFonts w:ascii="Times New Roman" w:hAnsi="Times New Roman"/>
                <w:sz w:val="24"/>
              </w:rPr>
              <w:t>демонстрировать готовность противостоять фальсификациям российской истории;</w:t>
            </w:r>
          </w:p>
          <w:p w14:paraId="59D266EE" w14:textId="77777777" w:rsidR="003D120D" w:rsidRDefault="003D120D" w:rsidP="003D120D">
            <w:pPr>
              <w:widowControl w:val="0"/>
              <w:numPr>
                <w:ilvl w:val="0"/>
                <w:numId w:val="28"/>
              </w:numPr>
              <w:ind w:left="0" w:firstLine="0"/>
              <w:jc w:val="both"/>
              <w:rPr>
                <w:rFonts w:ascii="Times New Roman" w:hAnsi="Times New Roman"/>
                <w:sz w:val="24"/>
              </w:rPr>
            </w:pPr>
            <w:r>
              <w:rPr>
                <w:rFonts w:ascii="Times New Roman" w:hAnsi="Times New Roman"/>
                <w:sz w:val="24"/>
              </w:rPr>
              <w:t>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77C3930C" w14:textId="77777777" w:rsidR="003D120D" w:rsidRDefault="003D120D" w:rsidP="003D120D">
            <w:pPr>
              <w:pStyle w:val="a4"/>
              <w:widowControl w:val="0"/>
              <w:numPr>
                <w:ilvl w:val="0"/>
                <w:numId w:val="32"/>
              </w:numPr>
              <w:ind w:left="0" w:firstLine="0"/>
              <w:contextualSpacing w:val="0"/>
              <w:jc w:val="both"/>
            </w:pPr>
            <w:r>
              <w:rPr>
                <w:sz w:val="24"/>
              </w:rPr>
              <w:lastRenderedPageBreak/>
              <w:t>выделяет факторы, определившие уникальность становления духовно - нравственных основ России;</w:t>
            </w:r>
          </w:p>
          <w:p w14:paraId="24ED245A" w14:textId="77777777" w:rsidR="003D120D" w:rsidRDefault="003D120D" w:rsidP="003D120D">
            <w:pPr>
              <w:pStyle w:val="a4"/>
              <w:widowControl w:val="0"/>
              <w:numPr>
                <w:ilvl w:val="0"/>
                <w:numId w:val="32"/>
              </w:numPr>
              <w:ind w:left="0" w:firstLine="0"/>
              <w:contextualSpacing w:val="0"/>
              <w:jc w:val="both"/>
              <w:rPr>
                <w:i/>
                <w:sz w:val="24"/>
              </w:rPr>
            </w:pPr>
            <w:r>
              <w:rPr>
                <w:sz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14:paraId="3898673D" w14:textId="77777777" w:rsidR="003D120D" w:rsidRDefault="003D120D" w:rsidP="003D120D">
            <w:pPr>
              <w:numPr>
                <w:ilvl w:val="0"/>
                <w:numId w:val="32"/>
              </w:numPr>
              <w:ind w:left="0" w:firstLine="0"/>
            </w:pPr>
            <w:r>
              <w:rPr>
                <w:rFonts w:ascii="Times New Roman" w:hAnsi="Times New Roman"/>
                <w:sz w:val="24"/>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14:paraId="49BD6122" w14:textId="77777777" w:rsidR="003D120D" w:rsidRDefault="003D120D" w:rsidP="003D120D">
            <w:pPr>
              <w:numPr>
                <w:ilvl w:val="0"/>
                <w:numId w:val="32"/>
              </w:numPr>
              <w:ind w:left="0" w:firstLine="0"/>
            </w:pPr>
            <w:r>
              <w:rPr>
                <w:rFonts w:ascii="Times New Roman" w:hAnsi="Times New Roman"/>
                <w:sz w:val="24"/>
              </w:rPr>
              <w:t xml:space="preserve">демонстрирует умения защищать историческую правду, не допускает умаления подвига </w:t>
            </w:r>
            <w:r>
              <w:rPr>
                <w:rFonts w:ascii="Times New Roman" w:hAnsi="Times New Roman"/>
                <w:sz w:val="24"/>
              </w:rPr>
              <w:lastRenderedPageBreak/>
              <w:t xml:space="preserve">народа при защите Отечества, </w:t>
            </w:r>
          </w:p>
          <w:p w14:paraId="01442441" w14:textId="77777777" w:rsidR="003D120D" w:rsidRDefault="003D120D" w:rsidP="003D120D">
            <w:pPr>
              <w:numPr>
                <w:ilvl w:val="0"/>
                <w:numId w:val="32"/>
              </w:numPr>
              <w:ind w:left="0" w:firstLine="0"/>
            </w:pPr>
            <w:r>
              <w:rPr>
                <w:rFonts w:ascii="Times New Roman" w:hAnsi="Times New Roman"/>
                <w:sz w:val="24"/>
              </w:rPr>
              <w:t>проявляет готовность противостоять фальсификациям Российской истории;</w:t>
            </w:r>
          </w:p>
          <w:p w14:paraId="2E2F8F5B" w14:textId="77777777" w:rsidR="003D120D" w:rsidRDefault="003D120D" w:rsidP="003D120D">
            <w:pPr>
              <w:numPr>
                <w:ilvl w:val="0"/>
                <w:numId w:val="32"/>
              </w:numPr>
              <w:ind w:left="0" w:firstLine="0"/>
            </w:pPr>
            <w:r>
              <w:rPr>
                <w:rFonts w:ascii="Times New Roman" w:hAnsi="Times New Roman"/>
                <w:sz w:val="24"/>
              </w:rPr>
              <w:t>демонстрирует уважительное отношение к историческому наследию и социокультурным традициям российского государства.</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719B634F" w14:textId="77777777" w:rsidR="003D120D" w:rsidRDefault="003D120D" w:rsidP="003D120D">
            <w:pPr>
              <w:jc w:val="both"/>
              <w:rPr>
                <w:rFonts w:ascii="Times New Roman" w:hAnsi="Times New Roman"/>
                <w:sz w:val="24"/>
              </w:rPr>
            </w:pPr>
            <w:r>
              <w:rPr>
                <w:rFonts w:ascii="Times New Roman" w:hAnsi="Times New Roman"/>
                <w:sz w:val="24"/>
              </w:rPr>
              <w:lastRenderedPageBreak/>
              <w:t>Подготовка выступлений с проблемно-тематическими сообщениями (докладами, презентациями).</w:t>
            </w:r>
          </w:p>
          <w:p w14:paraId="713DBD74" w14:textId="77777777" w:rsidR="003D120D" w:rsidRDefault="003D120D" w:rsidP="003D120D">
            <w:pPr>
              <w:rPr>
                <w:rFonts w:ascii="Times New Roman" w:hAnsi="Times New Roman"/>
                <w:b/>
                <w:sz w:val="24"/>
              </w:rPr>
            </w:pPr>
          </w:p>
        </w:tc>
      </w:tr>
    </w:tbl>
    <w:p w14:paraId="75596740" w14:textId="77777777" w:rsidR="003D120D" w:rsidRDefault="003D120D" w:rsidP="003D120D">
      <w:pPr>
        <w:rPr>
          <w:rFonts w:ascii="Times New Roman" w:hAnsi="Times New Roman"/>
          <w:sz w:val="28"/>
        </w:rPr>
      </w:pPr>
    </w:p>
    <w:p w14:paraId="01DB096D" w14:textId="77777777" w:rsidR="003D120D" w:rsidRDefault="003D120D" w:rsidP="003D120D">
      <w:pPr>
        <w:jc w:val="center"/>
        <w:rPr>
          <w:rFonts w:ascii="Times New Roman" w:hAnsi="Times New Roman"/>
          <w:b/>
          <w:sz w:val="28"/>
        </w:rPr>
      </w:pPr>
    </w:p>
    <w:p w14:paraId="5B0490F3" w14:textId="77777777" w:rsidR="003D120D" w:rsidRPr="00BD6A9B" w:rsidRDefault="003D120D" w:rsidP="00BD6A9B">
      <w:pPr>
        <w:spacing w:line="360" w:lineRule="auto"/>
        <w:jc w:val="center"/>
        <w:rPr>
          <w:rFonts w:ascii="Times New Roman" w:hAnsi="Times New Roman" w:cs="Times New Roman"/>
          <w:b/>
          <w:bCs/>
          <w:sz w:val="24"/>
          <w:szCs w:val="24"/>
        </w:rPr>
      </w:pPr>
    </w:p>
    <w:p w14:paraId="1184FEC2" w14:textId="168CD127" w:rsidR="00820E8D" w:rsidRDefault="000143A1" w:rsidP="00820E8D">
      <w:pPr>
        <w:jc w:val="right"/>
        <w:rPr>
          <w:rFonts w:ascii="Times New Roman" w:hAnsi="Times New Roman" w:cs="Times New Roman"/>
          <w:b/>
          <w:bCs/>
          <w:sz w:val="24"/>
          <w:szCs w:val="24"/>
        </w:rPr>
      </w:pPr>
      <w:r>
        <w:br w:type="page"/>
      </w:r>
      <w:r w:rsidR="00ED43FD">
        <w:rPr>
          <w:rFonts w:ascii="Times New Roman" w:hAnsi="Times New Roman" w:cs="Times New Roman"/>
          <w:b/>
          <w:bCs/>
          <w:sz w:val="24"/>
          <w:szCs w:val="24"/>
        </w:rPr>
        <w:lastRenderedPageBreak/>
        <w:t>Приложение 2.5</w:t>
      </w:r>
    </w:p>
    <w:p w14:paraId="64D2B47F" w14:textId="77777777" w:rsidR="00ED43FD" w:rsidRDefault="00ED43FD" w:rsidP="00ED43FD">
      <w:pPr>
        <w:jc w:val="right"/>
        <w:rPr>
          <w:rFonts w:ascii="Times New Roman" w:hAnsi="Times New Roman" w:cs="Times New Roman"/>
          <w:b/>
          <w:bCs/>
          <w:sz w:val="24"/>
          <w:szCs w:val="24"/>
        </w:rPr>
      </w:pPr>
      <w:r>
        <w:rPr>
          <w:rFonts w:ascii="Times New Roman" w:hAnsi="Times New Roman" w:cs="Times New Roman"/>
          <w:b/>
          <w:bCs/>
          <w:sz w:val="24"/>
          <w:szCs w:val="24"/>
        </w:rPr>
        <w:t>к ПОП по профессии</w:t>
      </w:r>
    </w:p>
    <w:p w14:paraId="02635976" w14:textId="77777777" w:rsidR="00ED43FD" w:rsidRPr="00ED43FD" w:rsidRDefault="00ED43FD" w:rsidP="00ED43FD">
      <w:pPr>
        <w:jc w:val="right"/>
        <w:rPr>
          <w:rFonts w:ascii="Times New Roman" w:hAnsi="Times New Roman" w:cs="Times New Roman"/>
          <w:b/>
          <w:bCs/>
          <w:sz w:val="24"/>
          <w:szCs w:val="24"/>
        </w:rPr>
      </w:pPr>
      <w:r w:rsidRPr="00ED43FD">
        <w:rPr>
          <w:rFonts w:ascii="Times New Roman" w:hAnsi="Times New Roman" w:cs="Times New Roman"/>
          <w:b/>
          <w:bCs/>
          <w:sz w:val="24"/>
          <w:szCs w:val="24"/>
        </w:rPr>
        <w:t>23.01.17 Мастер по ремонту и обслуживанию автомобилей</w:t>
      </w:r>
    </w:p>
    <w:p w14:paraId="527D3081" w14:textId="77777777" w:rsidR="00820E8D" w:rsidRDefault="00820E8D" w:rsidP="00820E8D">
      <w:pPr>
        <w:jc w:val="right"/>
        <w:rPr>
          <w:rFonts w:ascii="Times New Roman" w:hAnsi="Times New Roman" w:cs="Times New Roman"/>
          <w:b/>
          <w:bCs/>
          <w:color w:val="0070C0"/>
          <w:sz w:val="24"/>
          <w:szCs w:val="24"/>
        </w:rPr>
      </w:pPr>
    </w:p>
    <w:p w14:paraId="27BAA6CC" w14:textId="77777777" w:rsidR="00820E8D" w:rsidRDefault="00820E8D" w:rsidP="00820E8D">
      <w:pPr>
        <w:jc w:val="right"/>
        <w:rPr>
          <w:rFonts w:ascii="Times New Roman" w:hAnsi="Times New Roman" w:cs="Times New Roman"/>
          <w:b/>
          <w:bCs/>
          <w:color w:val="0070C0"/>
          <w:sz w:val="24"/>
          <w:szCs w:val="24"/>
        </w:rPr>
      </w:pPr>
    </w:p>
    <w:p w14:paraId="3E9DA318" w14:textId="77777777" w:rsidR="00820E8D" w:rsidRDefault="00820E8D" w:rsidP="00820E8D">
      <w:pPr>
        <w:jc w:val="right"/>
        <w:rPr>
          <w:rFonts w:ascii="Times New Roman" w:hAnsi="Times New Roman" w:cs="Times New Roman"/>
          <w:b/>
          <w:bCs/>
          <w:color w:val="0070C0"/>
          <w:sz w:val="24"/>
          <w:szCs w:val="24"/>
        </w:rPr>
      </w:pPr>
    </w:p>
    <w:p w14:paraId="4086B865" w14:textId="77777777" w:rsidR="00820E8D" w:rsidRDefault="00820E8D" w:rsidP="00820E8D">
      <w:pPr>
        <w:jc w:val="right"/>
        <w:rPr>
          <w:rFonts w:ascii="Times New Roman" w:hAnsi="Times New Roman" w:cs="Times New Roman"/>
          <w:b/>
          <w:bCs/>
          <w:color w:val="0070C0"/>
          <w:sz w:val="24"/>
          <w:szCs w:val="24"/>
        </w:rPr>
      </w:pPr>
    </w:p>
    <w:p w14:paraId="0B5CCB05" w14:textId="77777777" w:rsidR="00820E8D" w:rsidRDefault="00820E8D" w:rsidP="00820E8D">
      <w:pPr>
        <w:jc w:val="right"/>
        <w:rPr>
          <w:rFonts w:ascii="Times New Roman" w:hAnsi="Times New Roman" w:cs="Times New Roman"/>
          <w:b/>
          <w:bCs/>
          <w:color w:val="0070C0"/>
          <w:sz w:val="24"/>
          <w:szCs w:val="24"/>
        </w:rPr>
      </w:pPr>
    </w:p>
    <w:p w14:paraId="01E52782" w14:textId="77777777" w:rsidR="00820E8D" w:rsidRDefault="00820E8D" w:rsidP="00820E8D">
      <w:pPr>
        <w:jc w:val="right"/>
        <w:rPr>
          <w:rFonts w:ascii="Times New Roman" w:hAnsi="Times New Roman" w:cs="Times New Roman"/>
          <w:b/>
          <w:bCs/>
          <w:color w:val="0070C0"/>
          <w:sz w:val="24"/>
          <w:szCs w:val="24"/>
        </w:rPr>
      </w:pPr>
    </w:p>
    <w:p w14:paraId="4F294B8A" w14:textId="77777777" w:rsidR="00820E8D" w:rsidRDefault="00820E8D" w:rsidP="00820E8D">
      <w:pPr>
        <w:jc w:val="right"/>
        <w:rPr>
          <w:rFonts w:ascii="Times New Roman" w:hAnsi="Times New Roman" w:cs="Times New Roman"/>
          <w:b/>
          <w:bCs/>
          <w:color w:val="0070C0"/>
          <w:sz w:val="24"/>
          <w:szCs w:val="24"/>
        </w:rPr>
      </w:pPr>
    </w:p>
    <w:p w14:paraId="7E43D881" w14:textId="77777777" w:rsidR="00820E8D" w:rsidRDefault="00820E8D" w:rsidP="00820E8D">
      <w:pPr>
        <w:jc w:val="right"/>
        <w:rPr>
          <w:rFonts w:ascii="Times New Roman" w:hAnsi="Times New Roman" w:cs="Times New Roman"/>
          <w:b/>
          <w:bCs/>
          <w:color w:val="0070C0"/>
          <w:sz w:val="24"/>
          <w:szCs w:val="24"/>
        </w:rPr>
      </w:pPr>
    </w:p>
    <w:p w14:paraId="0BD5C8E0" w14:textId="77777777" w:rsidR="00820E8D" w:rsidRDefault="00820E8D" w:rsidP="00820E8D">
      <w:pPr>
        <w:jc w:val="right"/>
        <w:rPr>
          <w:rFonts w:ascii="Times New Roman" w:hAnsi="Times New Roman" w:cs="Times New Roman"/>
          <w:b/>
          <w:bCs/>
          <w:color w:val="0070C0"/>
          <w:sz w:val="24"/>
          <w:szCs w:val="24"/>
        </w:rPr>
      </w:pPr>
    </w:p>
    <w:p w14:paraId="788CD06C" w14:textId="77777777" w:rsidR="00BC34A8" w:rsidRDefault="00BC34A8" w:rsidP="00820E8D">
      <w:pPr>
        <w:jc w:val="right"/>
        <w:rPr>
          <w:rFonts w:ascii="Times New Roman" w:hAnsi="Times New Roman" w:cs="Times New Roman"/>
          <w:b/>
          <w:bCs/>
          <w:color w:val="0070C0"/>
          <w:sz w:val="24"/>
          <w:szCs w:val="24"/>
        </w:rPr>
      </w:pPr>
    </w:p>
    <w:p w14:paraId="4D24B7CB" w14:textId="77777777" w:rsidR="00BC34A8" w:rsidRDefault="00BC34A8" w:rsidP="00820E8D">
      <w:pPr>
        <w:jc w:val="right"/>
        <w:rPr>
          <w:rFonts w:ascii="Times New Roman" w:hAnsi="Times New Roman" w:cs="Times New Roman"/>
          <w:b/>
          <w:bCs/>
          <w:color w:val="0070C0"/>
          <w:sz w:val="24"/>
          <w:szCs w:val="24"/>
        </w:rPr>
      </w:pPr>
    </w:p>
    <w:p w14:paraId="14ABCAA1" w14:textId="77777777" w:rsidR="00BC34A8" w:rsidRDefault="00BC34A8" w:rsidP="00820E8D">
      <w:pPr>
        <w:jc w:val="right"/>
        <w:rPr>
          <w:rFonts w:ascii="Times New Roman" w:hAnsi="Times New Roman" w:cs="Times New Roman"/>
          <w:b/>
          <w:bCs/>
          <w:color w:val="0070C0"/>
          <w:sz w:val="24"/>
          <w:szCs w:val="24"/>
        </w:rPr>
      </w:pPr>
    </w:p>
    <w:p w14:paraId="1D893AD6" w14:textId="77777777" w:rsidR="00BC34A8" w:rsidRDefault="00BC34A8" w:rsidP="00820E8D">
      <w:pPr>
        <w:jc w:val="right"/>
        <w:rPr>
          <w:rFonts w:ascii="Times New Roman" w:hAnsi="Times New Roman" w:cs="Times New Roman"/>
          <w:b/>
          <w:bCs/>
          <w:color w:val="0070C0"/>
          <w:sz w:val="24"/>
          <w:szCs w:val="24"/>
        </w:rPr>
      </w:pPr>
    </w:p>
    <w:p w14:paraId="34A2EDFF" w14:textId="77777777" w:rsidR="00BC34A8" w:rsidRDefault="00BC34A8" w:rsidP="00820E8D">
      <w:pPr>
        <w:jc w:val="right"/>
        <w:rPr>
          <w:rFonts w:ascii="Times New Roman" w:hAnsi="Times New Roman" w:cs="Times New Roman"/>
          <w:b/>
          <w:bCs/>
          <w:color w:val="0070C0"/>
          <w:sz w:val="24"/>
          <w:szCs w:val="24"/>
        </w:rPr>
      </w:pPr>
    </w:p>
    <w:p w14:paraId="2387DE2B" w14:textId="77777777" w:rsidR="00820E8D" w:rsidRDefault="00820E8D" w:rsidP="00820E8D">
      <w:pPr>
        <w:jc w:val="right"/>
        <w:rPr>
          <w:rFonts w:ascii="Times New Roman" w:hAnsi="Times New Roman" w:cs="Times New Roman"/>
          <w:b/>
          <w:bCs/>
          <w:color w:val="0070C0"/>
          <w:sz w:val="24"/>
          <w:szCs w:val="24"/>
        </w:rPr>
      </w:pPr>
    </w:p>
    <w:p w14:paraId="2E62D237" w14:textId="77777777" w:rsidR="00820E8D" w:rsidRPr="00502F97" w:rsidRDefault="00820E8D" w:rsidP="00820E8D">
      <w:pPr>
        <w:jc w:val="right"/>
        <w:rPr>
          <w:rFonts w:ascii="Times New Roman" w:hAnsi="Times New Roman" w:cs="Times New Roman"/>
          <w:b/>
          <w:bCs/>
          <w:color w:val="0070C0"/>
          <w:sz w:val="24"/>
          <w:szCs w:val="24"/>
        </w:rPr>
      </w:pPr>
    </w:p>
    <w:p w14:paraId="3F27FF97" w14:textId="132A2BAA" w:rsidR="00820E8D" w:rsidRPr="00497688" w:rsidRDefault="003D120D" w:rsidP="00820E8D">
      <w:pPr>
        <w:jc w:val="center"/>
        <w:rPr>
          <w:rFonts w:ascii="Times New Roman" w:hAnsi="Times New Roman" w:cs="Times New Roman"/>
          <w:b/>
          <w:bCs/>
          <w:sz w:val="24"/>
          <w:szCs w:val="24"/>
        </w:rPr>
      </w:pPr>
      <w:r>
        <w:rPr>
          <w:rFonts w:ascii="Times New Roman" w:hAnsi="Times New Roman" w:cs="Times New Roman"/>
          <w:b/>
          <w:bCs/>
          <w:sz w:val="24"/>
          <w:szCs w:val="24"/>
        </w:rPr>
        <w:t>Р</w:t>
      </w:r>
      <w:r w:rsidR="00820E8D" w:rsidRPr="00497688">
        <w:rPr>
          <w:rFonts w:ascii="Times New Roman" w:hAnsi="Times New Roman" w:cs="Times New Roman"/>
          <w:b/>
          <w:bCs/>
          <w:sz w:val="24"/>
          <w:szCs w:val="24"/>
        </w:rPr>
        <w:t>абочая программа дисциплины</w:t>
      </w:r>
    </w:p>
    <w:p w14:paraId="7C85289D" w14:textId="77777777" w:rsidR="00820E8D" w:rsidRPr="00497688" w:rsidRDefault="00820E8D" w:rsidP="00820E8D">
      <w:pPr>
        <w:pStyle w:val="1"/>
      </w:pPr>
      <w:bookmarkStart w:id="201" w:name="_Toc175726885"/>
      <w:bookmarkStart w:id="202" w:name="_Toc192603052"/>
      <w:r w:rsidRPr="00497688">
        <w:t>«СГ.02 ИНОСТРАННЫЙ ЯЗЫК В ПРОФЕССИОНАЛЬНОЙ ДЕЯТЕЛЬНОСТИ»</w:t>
      </w:r>
      <w:bookmarkEnd w:id="201"/>
      <w:bookmarkEnd w:id="202"/>
    </w:p>
    <w:p w14:paraId="0D0B9907" w14:textId="77777777" w:rsidR="00820E8D" w:rsidRDefault="00820E8D" w:rsidP="00820E8D">
      <w:pPr>
        <w:spacing w:line="360" w:lineRule="auto"/>
        <w:jc w:val="center"/>
        <w:rPr>
          <w:rFonts w:ascii="Times New Roman" w:hAnsi="Times New Roman" w:cs="Times New Roman"/>
          <w:b/>
          <w:bCs/>
          <w:sz w:val="24"/>
          <w:szCs w:val="24"/>
        </w:rPr>
      </w:pPr>
    </w:p>
    <w:p w14:paraId="45521217" w14:textId="77777777" w:rsidR="00BC34A8" w:rsidRPr="00BD6A9B" w:rsidRDefault="00BC34A8" w:rsidP="00820E8D">
      <w:pPr>
        <w:spacing w:line="360" w:lineRule="auto"/>
        <w:jc w:val="center"/>
        <w:rPr>
          <w:rFonts w:ascii="Times New Roman" w:hAnsi="Times New Roman" w:cs="Times New Roman"/>
          <w:b/>
          <w:bCs/>
          <w:sz w:val="24"/>
          <w:szCs w:val="24"/>
        </w:rPr>
      </w:pPr>
    </w:p>
    <w:p w14:paraId="10FA47D6" w14:textId="77777777" w:rsidR="00820E8D" w:rsidRPr="00BD6A9B" w:rsidRDefault="00820E8D" w:rsidP="00820E8D">
      <w:pPr>
        <w:spacing w:line="360" w:lineRule="auto"/>
        <w:jc w:val="center"/>
        <w:rPr>
          <w:rFonts w:ascii="Times New Roman" w:hAnsi="Times New Roman" w:cs="Times New Roman"/>
          <w:b/>
          <w:bCs/>
          <w:sz w:val="24"/>
          <w:szCs w:val="24"/>
        </w:rPr>
      </w:pPr>
    </w:p>
    <w:p w14:paraId="3278320B" w14:textId="77777777" w:rsidR="00820E8D" w:rsidRPr="00BD6A9B" w:rsidRDefault="00820E8D" w:rsidP="00820E8D">
      <w:pPr>
        <w:spacing w:line="360" w:lineRule="auto"/>
        <w:jc w:val="center"/>
        <w:rPr>
          <w:rFonts w:ascii="Times New Roman" w:hAnsi="Times New Roman" w:cs="Times New Roman"/>
          <w:b/>
          <w:bCs/>
          <w:sz w:val="24"/>
          <w:szCs w:val="24"/>
        </w:rPr>
      </w:pPr>
    </w:p>
    <w:p w14:paraId="4824A916" w14:textId="77777777" w:rsidR="00820E8D" w:rsidRPr="00BD6A9B" w:rsidRDefault="00820E8D" w:rsidP="00820E8D">
      <w:pPr>
        <w:spacing w:line="360" w:lineRule="auto"/>
        <w:jc w:val="center"/>
        <w:rPr>
          <w:rFonts w:ascii="Times New Roman" w:hAnsi="Times New Roman" w:cs="Times New Roman"/>
          <w:b/>
          <w:bCs/>
          <w:sz w:val="24"/>
          <w:szCs w:val="24"/>
        </w:rPr>
      </w:pPr>
    </w:p>
    <w:p w14:paraId="417789B5" w14:textId="77777777" w:rsidR="00820E8D" w:rsidRPr="00BD6A9B" w:rsidRDefault="00820E8D" w:rsidP="00820E8D">
      <w:pPr>
        <w:spacing w:line="360" w:lineRule="auto"/>
        <w:jc w:val="center"/>
        <w:rPr>
          <w:rFonts w:ascii="Times New Roman" w:hAnsi="Times New Roman" w:cs="Times New Roman"/>
          <w:b/>
          <w:bCs/>
          <w:sz w:val="24"/>
          <w:szCs w:val="24"/>
        </w:rPr>
      </w:pPr>
    </w:p>
    <w:p w14:paraId="21EAC0FE" w14:textId="77777777" w:rsidR="00820E8D" w:rsidRPr="00BD6A9B" w:rsidRDefault="00820E8D" w:rsidP="00820E8D">
      <w:pPr>
        <w:spacing w:line="360" w:lineRule="auto"/>
        <w:jc w:val="center"/>
        <w:rPr>
          <w:rFonts w:ascii="Times New Roman" w:hAnsi="Times New Roman" w:cs="Times New Roman"/>
          <w:b/>
          <w:bCs/>
          <w:sz w:val="24"/>
          <w:szCs w:val="24"/>
        </w:rPr>
      </w:pPr>
    </w:p>
    <w:p w14:paraId="45FA9AC1" w14:textId="77777777" w:rsidR="00820E8D" w:rsidRPr="00BD6A9B" w:rsidRDefault="00820E8D" w:rsidP="00820E8D">
      <w:pPr>
        <w:spacing w:line="360" w:lineRule="auto"/>
        <w:jc w:val="center"/>
        <w:rPr>
          <w:rFonts w:ascii="Times New Roman" w:hAnsi="Times New Roman" w:cs="Times New Roman"/>
          <w:b/>
          <w:bCs/>
          <w:sz w:val="24"/>
          <w:szCs w:val="24"/>
        </w:rPr>
      </w:pPr>
    </w:p>
    <w:p w14:paraId="3A0FA6B8" w14:textId="77777777" w:rsidR="00820E8D" w:rsidRPr="00BD6A9B" w:rsidRDefault="00820E8D" w:rsidP="00820E8D">
      <w:pPr>
        <w:spacing w:line="360" w:lineRule="auto"/>
        <w:jc w:val="center"/>
        <w:rPr>
          <w:rFonts w:ascii="Times New Roman" w:hAnsi="Times New Roman" w:cs="Times New Roman"/>
          <w:b/>
          <w:bCs/>
          <w:sz w:val="24"/>
          <w:szCs w:val="24"/>
        </w:rPr>
      </w:pPr>
    </w:p>
    <w:p w14:paraId="057BBB10" w14:textId="77777777" w:rsidR="00820E8D" w:rsidRPr="00BD6A9B" w:rsidRDefault="00820E8D" w:rsidP="00820E8D">
      <w:pPr>
        <w:spacing w:line="360" w:lineRule="auto"/>
        <w:jc w:val="center"/>
        <w:rPr>
          <w:rFonts w:ascii="Times New Roman" w:hAnsi="Times New Roman" w:cs="Times New Roman"/>
          <w:b/>
          <w:bCs/>
          <w:sz w:val="24"/>
          <w:szCs w:val="24"/>
        </w:rPr>
      </w:pPr>
    </w:p>
    <w:p w14:paraId="76C3FC99" w14:textId="77777777" w:rsidR="00820E8D" w:rsidRPr="00BD6A9B" w:rsidRDefault="00820E8D" w:rsidP="00820E8D">
      <w:pPr>
        <w:spacing w:line="360" w:lineRule="auto"/>
        <w:jc w:val="center"/>
        <w:rPr>
          <w:rFonts w:ascii="Times New Roman" w:hAnsi="Times New Roman" w:cs="Times New Roman"/>
          <w:b/>
          <w:bCs/>
          <w:sz w:val="24"/>
          <w:szCs w:val="24"/>
        </w:rPr>
      </w:pPr>
    </w:p>
    <w:p w14:paraId="57BE64BA" w14:textId="77777777" w:rsidR="00820E8D" w:rsidRPr="00BD6A9B" w:rsidRDefault="00820E8D" w:rsidP="00820E8D">
      <w:pPr>
        <w:spacing w:line="360" w:lineRule="auto"/>
        <w:jc w:val="center"/>
        <w:rPr>
          <w:rFonts w:ascii="Times New Roman" w:hAnsi="Times New Roman" w:cs="Times New Roman"/>
          <w:b/>
          <w:bCs/>
          <w:sz w:val="24"/>
          <w:szCs w:val="24"/>
        </w:rPr>
      </w:pPr>
    </w:p>
    <w:p w14:paraId="3E2B2A2F" w14:textId="77777777" w:rsidR="00820E8D" w:rsidRDefault="00820E8D" w:rsidP="00820E8D">
      <w:pPr>
        <w:spacing w:line="360" w:lineRule="auto"/>
        <w:jc w:val="center"/>
        <w:rPr>
          <w:rFonts w:ascii="Times New Roman" w:hAnsi="Times New Roman" w:cs="Times New Roman"/>
          <w:b/>
          <w:bCs/>
          <w:sz w:val="24"/>
          <w:szCs w:val="24"/>
        </w:rPr>
      </w:pPr>
    </w:p>
    <w:p w14:paraId="50819405" w14:textId="77777777" w:rsidR="00BC34A8" w:rsidRDefault="00BC34A8" w:rsidP="00820E8D">
      <w:pPr>
        <w:spacing w:line="360" w:lineRule="auto"/>
        <w:jc w:val="center"/>
        <w:rPr>
          <w:rFonts w:ascii="Times New Roman" w:hAnsi="Times New Roman" w:cs="Times New Roman"/>
          <w:b/>
          <w:bCs/>
          <w:sz w:val="24"/>
          <w:szCs w:val="24"/>
        </w:rPr>
      </w:pPr>
    </w:p>
    <w:p w14:paraId="4040C288" w14:textId="77777777" w:rsidR="00BC34A8" w:rsidRDefault="00BC34A8" w:rsidP="00BC34A8">
      <w:pPr>
        <w:spacing w:line="360" w:lineRule="auto"/>
        <w:rPr>
          <w:rFonts w:ascii="Times New Roman" w:hAnsi="Times New Roman" w:cs="Times New Roman"/>
          <w:b/>
          <w:bCs/>
          <w:sz w:val="24"/>
          <w:szCs w:val="24"/>
        </w:rPr>
      </w:pPr>
    </w:p>
    <w:p w14:paraId="0F73A969" w14:textId="77777777" w:rsidR="00BC34A8" w:rsidRDefault="00BC34A8" w:rsidP="00820E8D">
      <w:pPr>
        <w:spacing w:line="360" w:lineRule="auto"/>
        <w:jc w:val="center"/>
        <w:rPr>
          <w:rFonts w:ascii="Times New Roman" w:hAnsi="Times New Roman" w:cs="Times New Roman"/>
          <w:b/>
          <w:bCs/>
          <w:sz w:val="24"/>
          <w:szCs w:val="24"/>
        </w:rPr>
      </w:pPr>
    </w:p>
    <w:p w14:paraId="4A09039D" w14:textId="77777777" w:rsidR="00BC34A8" w:rsidRPr="00BD6A9B" w:rsidRDefault="00BC34A8" w:rsidP="00820E8D">
      <w:pPr>
        <w:spacing w:line="360" w:lineRule="auto"/>
        <w:jc w:val="center"/>
        <w:rPr>
          <w:rFonts w:ascii="Times New Roman" w:hAnsi="Times New Roman" w:cs="Times New Roman"/>
          <w:b/>
          <w:bCs/>
          <w:sz w:val="24"/>
          <w:szCs w:val="24"/>
        </w:rPr>
      </w:pPr>
    </w:p>
    <w:p w14:paraId="18FE1528" w14:textId="07D2AADD" w:rsidR="00820E8D" w:rsidRDefault="003D120D" w:rsidP="00820E8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2026</w:t>
      </w:r>
      <w:r w:rsidR="00820E8D" w:rsidRPr="00BD6A9B">
        <w:rPr>
          <w:rFonts w:ascii="Times New Roman" w:hAnsi="Times New Roman" w:cs="Times New Roman"/>
          <w:b/>
          <w:bCs/>
          <w:sz w:val="24"/>
          <w:szCs w:val="24"/>
        </w:rPr>
        <w:t xml:space="preserve"> г.</w:t>
      </w:r>
    </w:p>
    <w:p w14:paraId="63D2B3D4" w14:textId="77777777" w:rsidR="00BC34A8" w:rsidRPr="00BC34A8" w:rsidRDefault="00BC34A8" w:rsidP="00BC34A8">
      <w:pPr>
        <w:pStyle w:val="a4"/>
        <w:ind w:left="0"/>
        <w:jc w:val="center"/>
        <w:rPr>
          <w:rFonts w:ascii="Times New Roman" w:hAnsi="Times New Roman" w:cs="Times New Roman"/>
          <w:sz w:val="24"/>
          <w:szCs w:val="24"/>
        </w:rPr>
      </w:pPr>
      <w:r w:rsidRPr="00BC34A8">
        <w:rPr>
          <w:rFonts w:ascii="Times New Roman" w:hAnsi="Times New Roman" w:cs="Times New Roman"/>
          <w:sz w:val="24"/>
          <w:szCs w:val="24"/>
        </w:rPr>
        <w:lastRenderedPageBreak/>
        <w:t>СОДЕРЖАНИЕ</w:t>
      </w:r>
    </w:p>
    <w:p w14:paraId="2549B91D" w14:textId="77777777" w:rsidR="00BC34A8" w:rsidRPr="00BC34A8" w:rsidRDefault="00BC34A8" w:rsidP="00BC34A8">
      <w:pPr>
        <w:pStyle w:val="a4"/>
        <w:ind w:left="0"/>
        <w:jc w:val="cente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648"/>
        <w:gridCol w:w="8820"/>
        <w:gridCol w:w="953"/>
      </w:tblGrid>
      <w:tr w:rsidR="00BC34A8" w:rsidRPr="00BC34A8" w14:paraId="0B880954" w14:textId="77777777" w:rsidTr="00BC34A8">
        <w:tc>
          <w:tcPr>
            <w:tcW w:w="648" w:type="dxa"/>
          </w:tcPr>
          <w:p w14:paraId="184F52FF" w14:textId="77777777" w:rsidR="00BC34A8" w:rsidRPr="00BC34A8" w:rsidRDefault="00BC34A8" w:rsidP="00BC34A8">
            <w:pPr>
              <w:pStyle w:val="a4"/>
              <w:ind w:left="0"/>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20" w:type="dxa"/>
          </w:tcPr>
          <w:p w14:paraId="362FC2B9"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ОБЩАЯ ХАРАКТЕРИСТИКА ПРИМЕРНОЙ РАБОЧЕЙ ПРОГРАММЫ УЧЕБНОЙ ДИСЦИПЛИНЫ</w:t>
            </w:r>
          </w:p>
        </w:tc>
        <w:tc>
          <w:tcPr>
            <w:tcW w:w="953" w:type="dxa"/>
            <w:vAlign w:val="center"/>
          </w:tcPr>
          <w:p w14:paraId="614E14FD"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3</w:t>
            </w:r>
          </w:p>
        </w:tc>
      </w:tr>
      <w:tr w:rsidR="00BC34A8" w:rsidRPr="00BC34A8" w14:paraId="28B28D33" w14:textId="77777777" w:rsidTr="00BC34A8">
        <w:tc>
          <w:tcPr>
            <w:tcW w:w="648" w:type="dxa"/>
          </w:tcPr>
          <w:p w14:paraId="7CDA7FB4" w14:textId="77777777" w:rsidR="00BC34A8" w:rsidRPr="00BC34A8" w:rsidRDefault="00BC34A8" w:rsidP="00BC34A8">
            <w:pPr>
              <w:pStyle w:val="a4"/>
              <w:ind w:left="0"/>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20" w:type="dxa"/>
          </w:tcPr>
          <w:p w14:paraId="65621253"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СТРУКТУРА И СОДЕРЖАНИЕ УЧЕБНОЙ ДИСЦИПЛИНЫ</w:t>
            </w:r>
          </w:p>
        </w:tc>
        <w:tc>
          <w:tcPr>
            <w:tcW w:w="953" w:type="dxa"/>
            <w:vAlign w:val="center"/>
          </w:tcPr>
          <w:p w14:paraId="7E65F69B"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4</w:t>
            </w:r>
          </w:p>
        </w:tc>
      </w:tr>
      <w:tr w:rsidR="00BC34A8" w:rsidRPr="00BC34A8" w14:paraId="66807E00" w14:textId="77777777" w:rsidTr="00BC34A8">
        <w:tc>
          <w:tcPr>
            <w:tcW w:w="648" w:type="dxa"/>
          </w:tcPr>
          <w:p w14:paraId="64DF9ECA" w14:textId="77777777" w:rsidR="00BC34A8" w:rsidRPr="00BC34A8" w:rsidRDefault="00BC34A8" w:rsidP="00BC34A8">
            <w:pPr>
              <w:pStyle w:val="a4"/>
              <w:ind w:left="0"/>
              <w:jc w:val="center"/>
              <w:rPr>
                <w:rFonts w:ascii="Times New Roman" w:hAnsi="Times New Roman" w:cs="Times New Roman"/>
                <w:sz w:val="24"/>
                <w:szCs w:val="24"/>
              </w:rPr>
            </w:pPr>
            <w:r w:rsidRPr="00BC34A8">
              <w:rPr>
                <w:rFonts w:ascii="Times New Roman" w:hAnsi="Times New Roman" w:cs="Times New Roman"/>
                <w:sz w:val="24"/>
                <w:szCs w:val="24"/>
              </w:rPr>
              <w:t>3.</w:t>
            </w:r>
          </w:p>
        </w:tc>
        <w:tc>
          <w:tcPr>
            <w:tcW w:w="8820" w:type="dxa"/>
          </w:tcPr>
          <w:p w14:paraId="71DB8D3D"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УСЛОВИЯ РЕАЛИЗАЦИИ УЧЕБНОЙ ДИСЦИПЛИНЫ</w:t>
            </w:r>
          </w:p>
        </w:tc>
        <w:tc>
          <w:tcPr>
            <w:tcW w:w="953" w:type="dxa"/>
            <w:vAlign w:val="center"/>
          </w:tcPr>
          <w:p w14:paraId="0EC63F8B"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14</w:t>
            </w:r>
          </w:p>
        </w:tc>
      </w:tr>
      <w:tr w:rsidR="00BC34A8" w:rsidRPr="00BC34A8" w14:paraId="416B82B5" w14:textId="77777777" w:rsidTr="00BC34A8">
        <w:tc>
          <w:tcPr>
            <w:tcW w:w="648" w:type="dxa"/>
          </w:tcPr>
          <w:p w14:paraId="6A6EC347" w14:textId="77777777" w:rsidR="00BC34A8" w:rsidRPr="00BC34A8" w:rsidRDefault="00BC34A8" w:rsidP="00BC34A8">
            <w:pPr>
              <w:pStyle w:val="a4"/>
              <w:ind w:left="0"/>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8820" w:type="dxa"/>
          </w:tcPr>
          <w:p w14:paraId="36466F9B"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КОНТРОЛЬ И ОЦЕНКА РЕЗУЛЬТАТОВ ОСВОЕНИЯ УЧЕБНОЙ ДИСЦИПЛИНЫ</w:t>
            </w:r>
          </w:p>
        </w:tc>
        <w:tc>
          <w:tcPr>
            <w:tcW w:w="953" w:type="dxa"/>
            <w:vAlign w:val="center"/>
          </w:tcPr>
          <w:p w14:paraId="47346DF7"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16</w:t>
            </w:r>
          </w:p>
        </w:tc>
      </w:tr>
    </w:tbl>
    <w:p w14:paraId="54823BC2" w14:textId="41A188B7" w:rsidR="00BC34A8" w:rsidRPr="00BC34A8" w:rsidRDefault="00BC34A8" w:rsidP="00BC34A8">
      <w:pPr>
        <w:pStyle w:val="a4"/>
        <w:numPr>
          <w:ilvl w:val="0"/>
          <w:numId w:val="33"/>
        </w:numPr>
        <w:spacing w:line="276" w:lineRule="auto"/>
        <w:ind w:left="0" w:firstLine="0"/>
        <w:contextualSpacing w:val="0"/>
        <w:jc w:val="center"/>
        <w:rPr>
          <w:rFonts w:ascii="Times New Roman" w:hAnsi="Times New Roman" w:cs="Times New Roman"/>
          <w:b/>
          <w:sz w:val="24"/>
          <w:szCs w:val="24"/>
        </w:rPr>
      </w:pPr>
      <w:r w:rsidRPr="00BC34A8">
        <w:rPr>
          <w:rFonts w:ascii="Times New Roman" w:hAnsi="Times New Roman" w:cs="Times New Roman"/>
          <w:i/>
          <w:sz w:val="24"/>
          <w:szCs w:val="24"/>
          <w:u w:val="single"/>
        </w:rPr>
        <w:br w:type="page"/>
      </w:r>
      <w:r w:rsidRPr="00BC34A8">
        <w:rPr>
          <w:rFonts w:ascii="Times New Roman" w:hAnsi="Times New Roman" w:cs="Times New Roman"/>
          <w:b/>
          <w:sz w:val="24"/>
          <w:szCs w:val="24"/>
        </w:rPr>
        <w:lastRenderedPageBreak/>
        <w:t>ОБЩАЯ ХАРАКТЕРИСТИКА РАБОЧЕЙ ПРОГРАММЫ УЧЕБНОЙ ДИСЦИПЛИНЫ «ИНОСТРАННЫЙ ЯЗЫК В ПРОФЕССИОНАЛЬНОЙ ДЕЯТЕЛЬНОСТИ</w:t>
      </w:r>
      <w:r w:rsidRPr="00BC34A8">
        <w:rPr>
          <w:rFonts w:ascii="Times New Roman" w:hAnsi="Times New Roman" w:cs="Times New Roman"/>
          <w:sz w:val="24"/>
          <w:szCs w:val="24"/>
        </w:rPr>
        <w:t>»</w:t>
      </w:r>
    </w:p>
    <w:p w14:paraId="233B71CC" w14:textId="77777777" w:rsidR="00BC34A8" w:rsidRDefault="00BC34A8" w:rsidP="00BC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jc w:val="both"/>
        <w:rPr>
          <w:rFonts w:ascii="Times New Roman" w:hAnsi="Times New Roman"/>
          <w:sz w:val="24"/>
          <w:vertAlign w:val="superscript"/>
        </w:rPr>
      </w:pPr>
    </w:p>
    <w:p w14:paraId="3A895D4D" w14:textId="77777777" w:rsidR="00BC34A8" w:rsidRDefault="00BC34A8" w:rsidP="00BC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b/>
          <w:sz w:val="24"/>
        </w:rPr>
        <w:t xml:space="preserve">1.1. Место дисциплины в структуре основной образовательной программы: </w:t>
      </w:r>
    </w:p>
    <w:p w14:paraId="5D36BC5D" w14:textId="49CC14AF" w:rsidR="00BC34A8" w:rsidRPr="00ED43FD" w:rsidRDefault="00BC34A8" w:rsidP="00BC34A8">
      <w:pPr>
        <w:jc w:val="both"/>
        <w:rPr>
          <w:rFonts w:ascii="Times New Roman" w:hAnsi="Times New Roman" w:cs="Times New Roman"/>
          <w:b/>
          <w:bCs/>
          <w:sz w:val="24"/>
          <w:szCs w:val="24"/>
        </w:rPr>
      </w:pPr>
      <w:r>
        <w:rPr>
          <w:rFonts w:ascii="Times New Roman" w:hAnsi="Times New Roman"/>
          <w:sz w:val="24"/>
        </w:rPr>
        <w:t xml:space="preserve">Учебная дисциплина «Иностранный язык в профессиональной деятельности»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i/>
          <w:sz w:val="24"/>
        </w:rPr>
        <w:t xml:space="preserve">профессии </w:t>
      </w:r>
      <w:r w:rsidRPr="00ED43FD">
        <w:rPr>
          <w:rFonts w:ascii="Times New Roman" w:hAnsi="Times New Roman" w:cs="Times New Roman"/>
          <w:b/>
          <w:bCs/>
          <w:sz w:val="24"/>
          <w:szCs w:val="24"/>
        </w:rPr>
        <w:t>23.01.17 Мастер по ремонту и обслуживанию автомобилей</w:t>
      </w:r>
    </w:p>
    <w:p w14:paraId="52DE4903" w14:textId="1C46A50E" w:rsidR="00BC34A8" w:rsidRDefault="00BC34A8" w:rsidP="00BC34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w:t>
      </w:r>
      <w:proofErr w:type="gramStart"/>
      <w:r>
        <w:rPr>
          <w:rFonts w:ascii="Times New Roman" w:hAnsi="Times New Roman"/>
          <w:sz w:val="24"/>
        </w:rPr>
        <w:t>ОК</w:t>
      </w:r>
      <w:proofErr w:type="gramEnd"/>
      <w:r>
        <w:rPr>
          <w:rFonts w:ascii="Times New Roman" w:hAnsi="Times New Roman"/>
          <w:sz w:val="24"/>
        </w:rPr>
        <w:t xml:space="preserve"> 02, ОК 04, ОК 05, </w:t>
      </w:r>
      <w:bookmarkStart w:id="203" w:name="_Hlk78818728"/>
      <w:r>
        <w:rPr>
          <w:rFonts w:ascii="Times New Roman" w:hAnsi="Times New Roman"/>
          <w:sz w:val="24"/>
        </w:rPr>
        <w:t>ОК 09</w:t>
      </w:r>
      <w:bookmarkEnd w:id="203"/>
      <w:r>
        <w:rPr>
          <w:rFonts w:ascii="Times New Roman" w:hAnsi="Times New Roman"/>
          <w:sz w:val="24"/>
        </w:rPr>
        <w:t>.</w:t>
      </w:r>
    </w:p>
    <w:p w14:paraId="34A3D587" w14:textId="77777777" w:rsidR="00BC34A8" w:rsidRDefault="00BC34A8" w:rsidP="00BC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hAnsi="Times New Roman"/>
          <w:b/>
          <w:sz w:val="24"/>
        </w:rPr>
      </w:pPr>
    </w:p>
    <w:p w14:paraId="0C4362EE" w14:textId="77777777" w:rsidR="00BC34A8" w:rsidRDefault="00BC34A8" w:rsidP="00BC34A8">
      <w:pPr>
        <w:ind w:right="-1"/>
        <w:rPr>
          <w:rFonts w:ascii="Times New Roman" w:hAnsi="Times New Roman"/>
          <w:b/>
          <w:sz w:val="24"/>
        </w:rPr>
      </w:pPr>
      <w:r>
        <w:rPr>
          <w:rFonts w:ascii="Times New Roman" w:hAnsi="Times New Roman"/>
          <w:b/>
          <w:sz w:val="24"/>
        </w:rPr>
        <w:t>1.2. Цель и планируемые результаты освоения дисциплины:</w:t>
      </w:r>
    </w:p>
    <w:p w14:paraId="1036F17F" w14:textId="77777777" w:rsidR="00BC34A8" w:rsidRDefault="00BC34A8" w:rsidP="00BC34A8">
      <w:pPr>
        <w:ind w:right="-1"/>
        <w:jc w:val="both"/>
        <w:rPr>
          <w:rFonts w:ascii="Times New Roman" w:hAnsi="Times New Roman"/>
          <w:sz w:val="24"/>
        </w:rPr>
      </w:pPr>
      <w:r>
        <w:rPr>
          <w:rFonts w:ascii="Times New Roman" w:hAnsi="Times New Roman"/>
          <w:sz w:val="24"/>
        </w:rPr>
        <w:t xml:space="preserve">В рамках программы учебной дисциплины </w:t>
      </w:r>
      <w:proofErr w:type="gramStart"/>
      <w:r>
        <w:rPr>
          <w:rFonts w:ascii="Times New Roman" w:hAnsi="Times New Roman"/>
          <w:sz w:val="24"/>
        </w:rPr>
        <w:t>обучающимися</w:t>
      </w:r>
      <w:proofErr w:type="gramEnd"/>
      <w:r>
        <w:rPr>
          <w:rFonts w:ascii="Times New Roman" w:hAnsi="Times New Roman"/>
          <w:sz w:val="24"/>
        </w:rPr>
        <w:t xml:space="preserve"> осваиваются умения и знания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4186"/>
        <w:gridCol w:w="4162"/>
      </w:tblGrid>
      <w:tr w:rsidR="00BC34A8" w14:paraId="6119443D" w14:textId="77777777" w:rsidTr="00BC34A8">
        <w:trPr>
          <w:trHeight w:val="649"/>
          <w:jc w:val="center"/>
        </w:trPr>
        <w:tc>
          <w:tcPr>
            <w:tcW w:w="2188" w:type="dxa"/>
            <w:tcBorders>
              <w:top w:val="single" w:sz="4" w:space="0" w:color="000000"/>
              <w:left w:val="single" w:sz="4" w:space="0" w:color="000000"/>
              <w:bottom w:val="single" w:sz="4" w:space="0" w:color="000000"/>
              <w:right w:val="single" w:sz="4" w:space="0" w:color="000000"/>
            </w:tcBorders>
          </w:tcPr>
          <w:p w14:paraId="26DB4EFC" w14:textId="77777777" w:rsidR="00BC34A8" w:rsidRDefault="00BC34A8" w:rsidP="00BC34A8">
            <w:pPr>
              <w:ind w:right="-1"/>
              <w:jc w:val="center"/>
              <w:rPr>
                <w:rFonts w:ascii="Times New Roman" w:hAnsi="Times New Roman"/>
                <w:sz w:val="24"/>
              </w:rPr>
            </w:pPr>
            <w:r>
              <w:rPr>
                <w:rFonts w:ascii="Times New Roman" w:hAnsi="Times New Roman"/>
                <w:sz w:val="24"/>
              </w:rPr>
              <w:t>Код</w:t>
            </w:r>
          </w:p>
          <w:p w14:paraId="4671D5B7" w14:textId="77777777" w:rsidR="00BC34A8" w:rsidRDefault="00BC34A8" w:rsidP="00BC34A8">
            <w:pPr>
              <w:ind w:right="-1"/>
              <w:jc w:val="center"/>
              <w:rPr>
                <w:rFonts w:ascii="Times New Roman" w:hAnsi="Times New Roman"/>
                <w:sz w:val="24"/>
              </w:rPr>
            </w:pPr>
            <w:r>
              <w:rPr>
                <w:rFonts w:ascii="Times New Roman" w:hAnsi="Times New Roman"/>
                <w:sz w:val="24"/>
              </w:rPr>
              <w:t xml:space="preserve">ПК, </w:t>
            </w:r>
            <w:proofErr w:type="gramStart"/>
            <w:r>
              <w:rPr>
                <w:rFonts w:ascii="Times New Roman" w:hAnsi="Times New Roman"/>
                <w:sz w:val="24"/>
              </w:rPr>
              <w:t>ОК</w:t>
            </w:r>
            <w:proofErr w:type="gramEnd"/>
          </w:p>
        </w:tc>
        <w:tc>
          <w:tcPr>
            <w:tcW w:w="4186" w:type="dxa"/>
            <w:tcBorders>
              <w:top w:val="single" w:sz="4" w:space="0" w:color="000000"/>
              <w:left w:val="single" w:sz="4" w:space="0" w:color="000000"/>
              <w:bottom w:val="single" w:sz="4" w:space="0" w:color="000000"/>
              <w:right w:val="single" w:sz="4" w:space="0" w:color="000000"/>
            </w:tcBorders>
          </w:tcPr>
          <w:p w14:paraId="1820A1DA" w14:textId="77777777" w:rsidR="00BC34A8" w:rsidRDefault="00BC34A8" w:rsidP="00BC34A8">
            <w:pPr>
              <w:ind w:right="-1"/>
              <w:jc w:val="center"/>
              <w:rPr>
                <w:rFonts w:ascii="Times New Roman" w:hAnsi="Times New Roman"/>
                <w:sz w:val="24"/>
              </w:rPr>
            </w:pPr>
            <w:r>
              <w:rPr>
                <w:rFonts w:ascii="Times New Roman" w:hAnsi="Times New Roman"/>
                <w:sz w:val="24"/>
              </w:rPr>
              <w:t>Умения</w:t>
            </w:r>
          </w:p>
        </w:tc>
        <w:tc>
          <w:tcPr>
            <w:tcW w:w="4162" w:type="dxa"/>
            <w:tcBorders>
              <w:top w:val="single" w:sz="4" w:space="0" w:color="000000"/>
              <w:left w:val="single" w:sz="4" w:space="0" w:color="000000"/>
              <w:bottom w:val="single" w:sz="4" w:space="0" w:color="000000"/>
              <w:right w:val="single" w:sz="4" w:space="0" w:color="000000"/>
            </w:tcBorders>
          </w:tcPr>
          <w:p w14:paraId="36EDEFE7" w14:textId="77777777" w:rsidR="00BC34A8" w:rsidRDefault="00BC34A8" w:rsidP="00BC34A8">
            <w:pPr>
              <w:ind w:right="-1"/>
              <w:jc w:val="center"/>
              <w:rPr>
                <w:rFonts w:ascii="Times New Roman" w:hAnsi="Times New Roman"/>
                <w:sz w:val="24"/>
              </w:rPr>
            </w:pPr>
            <w:r>
              <w:rPr>
                <w:rFonts w:ascii="Times New Roman" w:hAnsi="Times New Roman"/>
                <w:sz w:val="24"/>
              </w:rPr>
              <w:t>Знания</w:t>
            </w:r>
          </w:p>
        </w:tc>
      </w:tr>
      <w:tr w:rsidR="00BC34A8" w14:paraId="45662757" w14:textId="77777777" w:rsidTr="00BC34A8">
        <w:trPr>
          <w:trHeight w:val="212"/>
          <w:jc w:val="center"/>
        </w:trPr>
        <w:tc>
          <w:tcPr>
            <w:tcW w:w="2188" w:type="dxa"/>
            <w:tcBorders>
              <w:top w:val="single" w:sz="4" w:space="0" w:color="000000"/>
              <w:left w:val="single" w:sz="4" w:space="0" w:color="000000"/>
              <w:bottom w:val="single" w:sz="4" w:space="0" w:color="000000"/>
              <w:right w:val="single" w:sz="4" w:space="0" w:color="000000"/>
            </w:tcBorders>
          </w:tcPr>
          <w:p w14:paraId="215BB167" w14:textId="77777777" w:rsidR="00BC34A8" w:rsidRDefault="00BC34A8" w:rsidP="00BC34A8">
            <w:pPr>
              <w:ind w:right="-1"/>
              <w:jc w:val="center"/>
              <w:rPr>
                <w:rFonts w:ascii="Times New Roman" w:hAnsi="Times New Roman"/>
                <w:sz w:val="24"/>
              </w:rPr>
            </w:pPr>
            <w:bookmarkStart w:id="204" w:name="_Hlk78272185"/>
          </w:p>
          <w:p w14:paraId="55B17CB5" w14:textId="77777777" w:rsidR="00BC34A8" w:rsidRDefault="00BC34A8" w:rsidP="00BC34A8">
            <w:pPr>
              <w:ind w:right="-1"/>
              <w:jc w:val="center"/>
              <w:rPr>
                <w:rFonts w:ascii="Times New Roman" w:hAnsi="Times New Roman"/>
                <w:sz w:val="24"/>
              </w:rPr>
            </w:pPr>
          </w:p>
          <w:p w14:paraId="1509FFC0" w14:textId="77777777" w:rsidR="00BC34A8" w:rsidRDefault="00BC34A8" w:rsidP="00BC34A8">
            <w:pPr>
              <w:ind w:right="-1"/>
              <w:jc w:val="center"/>
              <w:rPr>
                <w:rFonts w:ascii="Times New Roman" w:hAnsi="Times New Roman"/>
                <w:sz w:val="24"/>
              </w:rPr>
            </w:pPr>
          </w:p>
          <w:p w14:paraId="3BA533FB" w14:textId="77777777" w:rsidR="00BC34A8" w:rsidRDefault="00BC34A8" w:rsidP="00BC34A8">
            <w:pPr>
              <w:ind w:right="-1"/>
              <w:jc w:val="center"/>
              <w:rPr>
                <w:rFonts w:ascii="Times New Roman" w:hAnsi="Times New Roman"/>
                <w:sz w:val="24"/>
              </w:rPr>
            </w:pPr>
          </w:p>
          <w:p w14:paraId="4BC7E5BF" w14:textId="77777777" w:rsidR="00BC34A8" w:rsidRDefault="00BC34A8" w:rsidP="00BC34A8">
            <w:pPr>
              <w:ind w:right="-1"/>
              <w:jc w:val="center"/>
              <w:rPr>
                <w:rFonts w:ascii="Times New Roman" w:hAnsi="Times New Roman"/>
                <w:sz w:val="24"/>
              </w:rPr>
            </w:pPr>
          </w:p>
          <w:p w14:paraId="4EC5A7C1" w14:textId="77777777" w:rsidR="00BC34A8" w:rsidRDefault="00BC34A8" w:rsidP="00BC34A8">
            <w:pPr>
              <w:ind w:right="-1"/>
              <w:jc w:val="center"/>
              <w:rPr>
                <w:rFonts w:ascii="Times New Roman" w:hAnsi="Times New Roman"/>
                <w:sz w:val="24"/>
              </w:rPr>
            </w:pPr>
          </w:p>
          <w:p w14:paraId="0FC16903" w14:textId="77777777" w:rsidR="00BC34A8" w:rsidRDefault="00BC34A8" w:rsidP="00BC34A8">
            <w:pPr>
              <w:ind w:right="-1"/>
              <w:jc w:val="center"/>
              <w:rPr>
                <w:rFonts w:ascii="Times New Roman" w:hAnsi="Times New Roman"/>
                <w:sz w:val="24"/>
              </w:rPr>
            </w:pPr>
          </w:p>
          <w:p w14:paraId="09E66006" w14:textId="77777777" w:rsidR="00BC34A8" w:rsidRDefault="00BC34A8" w:rsidP="00BC34A8">
            <w:pPr>
              <w:ind w:right="-1"/>
              <w:jc w:val="center"/>
              <w:rPr>
                <w:rFonts w:ascii="Times New Roman" w:hAnsi="Times New Roman"/>
                <w:sz w:val="24"/>
              </w:rPr>
            </w:pPr>
          </w:p>
          <w:p w14:paraId="65FE880A" w14:textId="77777777" w:rsidR="00BC34A8" w:rsidRDefault="00BC34A8" w:rsidP="00BC34A8">
            <w:pPr>
              <w:ind w:right="-1"/>
              <w:jc w:val="center"/>
              <w:rPr>
                <w:rFonts w:ascii="Times New Roman" w:hAnsi="Times New Roman"/>
                <w:sz w:val="24"/>
              </w:rPr>
            </w:pPr>
          </w:p>
          <w:p w14:paraId="70B5DADF" w14:textId="77777777" w:rsidR="00BC34A8" w:rsidRDefault="00BC34A8" w:rsidP="00BC34A8">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14:paraId="0B9A84CA" w14:textId="77777777" w:rsidR="00BC34A8" w:rsidRDefault="00BC34A8" w:rsidP="00BC34A8">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14:paraId="41E502E3" w14:textId="77777777" w:rsidR="00BC34A8" w:rsidRDefault="00BC34A8" w:rsidP="00BC34A8">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w:t>
            </w:r>
          </w:p>
          <w:p w14:paraId="09AC9F93" w14:textId="77777777" w:rsidR="00BC34A8" w:rsidRDefault="00BC34A8" w:rsidP="00BC34A8">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bookmarkEnd w:id="204"/>
          </w:p>
          <w:p w14:paraId="3E728D77" w14:textId="77777777" w:rsidR="00BC34A8" w:rsidRDefault="00BC34A8" w:rsidP="00BC34A8">
            <w:pPr>
              <w:ind w:right="-1"/>
              <w:jc w:val="center"/>
              <w:rPr>
                <w:rFonts w:ascii="Times New Roman" w:hAnsi="Times New Roman"/>
                <w:sz w:val="24"/>
              </w:rPr>
            </w:pPr>
            <w:r>
              <w:rPr>
                <w:rFonts w:ascii="Times New Roman" w:hAnsi="Times New Roman"/>
                <w:color w:val="000000" w:themeColor="text1"/>
                <w:sz w:val="24"/>
              </w:rPr>
              <w:t xml:space="preserve"> ПК</w:t>
            </w:r>
            <w:r>
              <w:rPr>
                <w:rFonts w:ascii="Times New Roman" w:hAnsi="Times New Roman"/>
                <w:color w:val="000000" w:themeColor="text1"/>
                <w:sz w:val="24"/>
                <w:vertAlign w:val="superscript"/>
              </w:rPr>
              <w:footnoteReference w:id="4"/>
            </w:r>
            <w:r>
              <w:rPr>
                <w:rFonts w:ascii="Times New Roman" w:hAnsi="Times New Roman"/>
                <w:color w:val="000000" w:themeColor="text1"/>
                <w:sz w:val="24"/>
              </w:rPr>
              <w:t xml:space="preserve">… </w:t>
            </w:r>
            <w:r>
              <w:rPr>
                <w:rFonts w:ascii="Times New Roman" w:hAnsi="Times New Roman"/>
                <w:sz w:val="24"/>
              </w:rPr>
              <w:br/>
            </w:r>
            <w:r>
              <w:rPr>
                <w:rFonts w:ascii="Times New Roman" w:hAnsi="Times New Roman"/>
                <w:i/>
                <w:sz w:val="24"/>
              </w:rPr>
              <w:t>(из ПООП соответствующей профессии)</w:t>
            </w:r>
          </w:p>
        </w:tc>
        <w:tc>
          <w:tcPr>
            <w:tcW w:w="4186" w:type="dxa"/>
            <w:tcBorders>
              <w:top w:val="single" w:sz="4" w:space="0" w:color="000000"/>
              <w:left w:val="single" w:sz="4" w:space="0" w:color="000000"/>
              <w:bottom w:val="single" w:sz="4" w:space="0" w:color="000000"/>
              <w:right w:val="single" w:sz="4" w:space="0" w:color="000000"/>
            </w:tcBorders>
          </w:tcPr>
          <w:p w14:paraId="4BA9D783" w14:textId="77777777" w:rsidR="00BC34A8" w:rsidRDefault="00BC34A8" w:rsidP="00BC34A8">
            <w:pPr>
              <w:jc w:val="both"/>
              <w:rPr>
                <w:rFonts w:ascii="Times New Roman" w:hAnsi="Times New Roman"/>
                <w:sz w:val="24"/>
                <w:u w:val="single"/>
              </w:rPr>
            </w:pPr>
            <w:r>
              <w:rPr>
                <w:rFonts w:ascii="Times New Roman" w:hAnsi="Times New Roman"/>
                <w:sz w:val="24"/>
                <w:u w:val="single"/>
              </w:rPr>
              <w:t>Уметь:</w:t>
            </w:r>
          </w:p>
          <w:p w14:paraId="4DBD88CB" w14:textId="77777777" w:rsidR="00BC34A8" w:rsidRDefault="00BC34A8" w:rsidP="00BC34A8">
            <w:pPr>
              <w:ind w:firstLine="316"/>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7B35A32B" w14:textId="77777777" w:rsidR="00BC34A8" w:rsidRDefault="00BC34A8" w:rsidP="00BC34A8">
            <w:pPr>
              <w:ind w:firstLine="316"/>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53C19724" w14:textId="77777777" w:rsidR="00BC34A8" w:rsidRDefault="00BC34A8" w:rsidP="00BC34A8">
            <w:pPr>
              <w:ind w:firstLine="316"/>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44D016EC" w14:textId="77777777" w:rsidR="00BC34A8" w:rsidRDefault="00BC34A8" w:rsidP="00BC34A8">
            <w:pPr>
              <w:ind w:firstLine="316"/>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7E0C2336" w14:textId="77777777" w:rsidR="00BC34A8" w:rsidRDefault="00BC34A8" w:rsidP="00BC34A8">
            <w:pPr>
              <w:ind w:firstLine="316"/>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32AFD9C3" w14:textId="77777777" w:rsidR="00BC34A8" w:rsidRDefault="00BC34A8" w:rsidP="00BC34A8">
            <w:pPr>
              <w:ind w:firstLine="316"/>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1F41CD28" w14:textId="77777777" w:rsidR="00BC34A8" w:rsidRDefault="00BC34A8" w:rsidP="00BC34A8">
            <w:pPr>
              <w:ind w:firstLine="316"/>
              <w:jc w:val="both"/>
              <w:rPr>
                <w:rFonts w:ascii="Times New Roman" w:hAnsi="Times New Roman"/>
                <w:sz w:val="24"/>
              </w:rPr>
            </w:pPr>
            <w:r>
              <w:rPr>
                <w:rFonts w:ascii="Times New Roman" w:hAnsi="Times New Roman"/>
                <w:sz w:val="24"/>
              </w:rPr>
              <w:t>переводить иностранные тексты профессиональной направленности (со словарем);</w:t>
            </w:r>
          </w:p>
          <w:p w14:paraId="3A683DAA" w14:textId="77777777" w:rsidR="00BC34A8" w:rsidRDefault="00BC34A8" w:rsidP="00BC34A8">
            <w:pPr>
              <w:ind w:firstLine="316"/>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4162" w:type="dxa"/>
            <w:tcBorders>
              <w:top w:val="single" w:sz="4" w:space="0" w:color="000000"/>
              <w:left w:val="single" w:sz="4" w:space="0" w:color="000000"/>
              <w:bottom w:val="single" w:sz="4" w:space="0" w:color="000000"/>
              <w:right w:val="single" w:sz="4" w:space="0" w:color="000000"/>
            </w:tcBorders>
          </w:tcPr>
          <w:p w14:paraId="4C127D32" w14:textId="77777777" w:rsidR="00BC34A8" w:rsidRDefault="00BC34A8" w:rsidP="00BC34A8">
            <w:pPr>
              <w:jc w:val="both"/>
              <w:rPr>
                <w:rFonts w:ascii="Times New Roman" w:hAnsi="Times New Roman"/>
                <w:sz w:val="24"/>
                <w:u w:val="single"/>
              </w:rPr>
            </w:pPr>
            <w:r>
              <w:rPr>
                <w:rFonts w:ascii="Times New Roman" w:hAnsi="Times New Roman"/>
                <w:sz w:val="24"/>
                <w:u w:val="single"/>
              </w:rPr>
              <w:t>Знать:</w:t>
            </w:r>
          </w:p>
          <w:p w14:paraId="7C59CA37" w14:textId="77777777" w:rsidR="00BC34A8" w:rsidRDefault="00BC34A8" w:rsidP="00BC34A8">
            <w:pPr>
              <w:ind w:firstLine="325"/>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1BAFA521" w14:textId="77777777" w:rsidR="00BC34A8" w:rsidRDefault="00BC34A8" w:rsidP="00BC34A8">
            <w:pPr>
              <w:ind w:firstLine="325"/>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3C5EB449" w14:textId="77777777" w:rsidR="00BC34A8" w:rsidRDefault="00BC34A8" w:rsidP="00BC34A8">
            <w:pPr>
              <w:ind w:firstLine="325"/>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1837316F" w14:textId="77777777" w:rsidR="00BC34A8" w:rsidRDefault="00BC34A8" w:rsidP="00BC34A8">
            <w:pPr>
              <w:ind w:firstLine="325"/>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18702BCB" w14:textId="77777777" w:rsidR="00BC34A8" w:rsidRDefault="00BC34A8" w:rsidP="00BC34A8">
            <w:pPr>
              <w:ind w:firstLine="325"/>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224CD4A1" w14:textId="77777777" w:rsidR="00BC34A8" w:rsidRDefault="00BC34A8" w:rsidP="00BC34A8">
            <w:pPr>
              <w:ind w:firstLine="325"/>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7885DBB5" w14:textId="77777777" w:rsidR="00BC34A8" w:rsidRDefault="00BC34A8" w:rsidP="00BC34A8">
            <w:pPr>
              <w:ind w:firstLine="325"/>
              <w:jc w:val="both"/>
              <w:rPr>
                <w:rFonts w:ascii="Times New Roman" w:hAnsi="Times New Roman"/>
                <w:sz w:val="24"/>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424AA9F0" w14:textId="77777777" w:rsidR="00BC34A8" w:rsidRDefault="00BC34A8" w:rsidP="00BC34A8">
            <w:pPr>
              <w:jc w:val="both"/>
              <w:rPr>
                <w:rFonts w:ascii="Times New Roman" w:hAnsi="Times New Roman"/>
                <w:sz w:val="24"/>
              </w:rPr>
            </w:pPr>
          </w:p>
        </w:tc>
      </w:tr>
    </w:tbl>
    <w:p w14:paraId="7B00158F" w14:textId="77777777" w:rsidR="00BC34A8" w:rsidRDefault="00BC34A8" w:rsidP="00BC34A8">
      <w:pPr>
        <w:spacing w:after="240"/>
        <w:ind w:right="-1"/>
        <w:rPr>
          <w:rFonts w:ascii="Times New Roman" w:hAnsi="Times New Roman"/>
          <w:b/>
          <w:sz w:val="24"/>
        </w:rPr>
      </w:pPr>
    </w:p>
    <w:p w14:paraId="4D4810CD" w14:textId="77777777" w:rsidR="00BC34A8" w:rsidRDefault="00BC34A8" w:rsidP="00BC34A8">
      <w:pPr>
        <w:spacing w:after="240"/>
        <w:ind w:right="-1"/>
        <w:jc w:val="center"/>
        <w:rPr>
          <w:rFonts w:ascii="Times New Roman" w:hAnsi="Times New Roman"/>
          <w:b/>
          <w:sz w:val="24"/>
        </w:rPr>
      </w:pPr>
    </w:p>
    <w:p w14:paraId="60B95A11" w14:textId="77777777" w:rsidR="00BC34A8" w:rsidRDefault="00BC34A8" w:rsidP="00BC34A8">
      <w:pPr>
        <w:spacing w:after="240"/>
        <w:ind w:right="-1"/>
        <w:jc w:val="center"/>
        <w:rPr>
          <w:rFonts w:ascii="Times New Roman" w:hAnsi="Times New Roman"/>
          <w:b/>
          <w:sz w:val="24"/>
        </w:rPr>
      </w:pPr>
      <w:r>
        <w:br w:type="page"/>
      </w:r>
      <w:r>
        <w:rPr>
          <w:rFonts w:ascii="Times New Roman" w:hAnsi="Times New Roman"/>
          <w:b/>
          <w:sz w:val="24"/>
        </w:rPr>
        <w:lastRenderedPageBreak/>
        <w:t>2. СТРУКТУРА И СОДЕРЖАНИЕ УЧЕБНОЙ ДИСЦИПЛИНЫ</w:t>
      </w:r>
    </w:p>
    <w:p w14:paraId="41C136F6" w14:textId="77777777" w:rsidR="00BC34A8" w:rsidRDefault="00BC34A8" w:rsidP="00BC34A8">
      <w:pPr>
        <w:spacing w:after="240"/>
        <w:ind w:right="-1"/>
        <w:rPr>
          <w:rFonts w:ascii="Times New Roman" w:hAnsi="Times New Roman"/>
          <w:b/>
          <w:sz w:val="24"/>
        </w:rPr>
      </w:pPr>
      <w:r>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2741"/>
      </w:tblGrid>
      <w:tr w:rsidR="00BC34A8" w14:paraId="471F376C" w14:textId="77777777" w:rsidTr="00BC34A8">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C664DB7" w14:textId="77777777" w:rsidR="00BC34A8" w:rsidRDefault="00BC34A8" w:rsidP="00BC34A8">
            <w:pPr>
              <w:spacing w:after="200" w:line="276" w:lineRule="auto"/>
              <w:ind w:right="-1"/>
              <w:rPr>
                <w:rFonts w:ascii="Times New Roman" w:hAnsi="Times New Roman"/>
                <w:b/>
                <w:sz w:val="24"/>
              </w:rPr>
            </w:pPr>
            <w:r>
              <w:rPr>
                <w:rFonts w:ascii="Times New Roman" w:hAnsi="Times New Roman"/>
                <w:b/>
                <w:sz w:val="24"/>
              </w:rPr>
              <w:t>Вид учебной работы</w:t>
            </w:r>
          </w:p>
        </w:tc>
        <w:tc>
          <w:tcPr>
            <w:tcW w:w="2741" w:type="dxa"/>
            <w:tcBorders>
              <w:top w:val="single" w:sz="6" w:space="0" w:color="000000"/>
              <w:left w:val="single" w:sz="6" w:space="0" w:color="000000"/>
              <w:bottom w:val="single" w:sz="6" w:space="0" w:color="000000"/>
              <w:right w:val="single" w:sz="6" w:space="0" w:color="000000"/>
            </w:tcBorders>
            <w:vAlign w:val="center"/>
          </w:tcPr>
          <w:p w14:paraId="6BC030DB" w14:textId="77777777" w:rsidR="00BC34A8" w:rsidRDefault="00BC34A8" w:rsidP="00BC34A8">
            <w:pPr>
              <w:spacing w:after="200" w:line="276" w:lineRule="auto"/>
              <w:ind w:right="-1"/>
              <w:rPr>
                <w:rFonts w:ascii="Times New Roman" w:hAnsi="Times New Roman"/>
                <w:b/>
                <w:sz w:val="24"/>
              </w:rPr>
            </w:pPr>
            <w:r>
              <w:rPr>
                <w:rFonts w:ascii="Times New Roman" w:hAnsi="Times New Roman"/>
                <w:b/>
                <w:sz w:val="24"/>
              </w:rPr>
              <w:t>Объем в часах</w:t>
            </w:r>
          </w:p>
        </w:tc>
      </w:tr>
      <w:tr w:rsidR="00BC34A8" w14:paraId="24060A52" w14:textId="77777777" w:rsidTr="00BC34A8">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139DF970" w14:textId="77777777" w:rsidR="00BC34A8" w:rsidRDefault="00BC34A8" w:rsidP="00BC34A8">
            <w:pPr>
              <w:spacing w:line="276" w:lineRule="auto"/>
              <w:ind w:right="-1"/>
              <w:rPr>
                <w:rFonts w:ascii="Times New Roman" w:hAnsi="Times New Roman"/>
                <w:b/>
                <w:sz w:val="24"/>
              </w:rPr>
            </w:pPr>
            <w:r>
              <w:rPr>
                <w:rFonts w:ascii="Times New Roman" w:hAnsi="Times New Roman"/>
                <w:b/>
                <w:sz w:val="24"/>
              </w:rPr>
              <w:t>Объем образовательной программы учебной дисциплины</w:t>
            </w:r>
          </w:p>
        </w:tc>
        <w:tc>
          <w:tcPr>
            <w:tcW w:w="2741" w:type="dxa"/>
            <w:tcBorders>
              <w:top w:val="single" w:sz="6" w:space="0" w:color="000000"/>
              <w:left w:val="single" w:sz="6" w:space="0" w:color="000000"/>
              <w:bottom w:val="single" w:sz="6" w:space="0" w:color="000000"/>
              <w:right w:val="single" w:sz="6" w:space="0" w:color="000000"/>
            </w:tcBorders>
            <w:vAlign w:val="center"/>
          </w:tcPr>
          <w:p w14:paraId="2E76F0F1" w14:textId="77777777" w:rsidR="00BC34A8" w:rsidRDefault="00BC34A8" w:rsidP="00BC34A8">
            <w:pPr>
              <w:spacing w:line="276" w:lineRule="auto"/>
              <w:ind w:right="-1"/>
              <w:jc w:val="center"/>
              <w:rPr>
                <w:rFonts w:ascii="Times New Roman" w:hAnsi="Times New Roman"/>
                <w:b/>
                <w:sz w:val="24"/>
              </w:rPr>
            </w:pPr>
            <w:r>
              <w:rPr>
                <w:rFonts w:ascii="Times New Roman" w:hAnsi="Times New Roman"/>
                <w:b/>
                <w:sz w:val="24"/>
              </w:rPr>
              <w:t>48</w:t>
            </w:r>
          </w:p>
        </w:tc>
      </w:tr>
      <w:tr w:rsidR="00BC34A8" w14:paraId="00D491E2" w14:textId="77777777" w:rsidTr="00BC34A8">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16C6AB2E" w14:textId="77777777" w:rsidR="00BC34A8" w:rsidRDefault="00BC34A8" w:rsidP="00BC34A8">
            <w:pPr>
              <w:spacing w:line="276" w:lineRule="auto"/>
              <w:ind w:right="-1"/>
              <w:rPr>
                <w:rFonts w:ascii="Times New Roman" w:hAnsi="Times New Roman"/>
                <w:b/>
                <w:sz w:val="24"/>
              </w:rPr>
            </w:pPr>
            <w:r>
              <w:rPr>
                <w:rFonts w:ascii="Times New Roman" w:hAnsi="Times New Roman"/>
                <w:b/>
                <w:sz w:val="24"/>
              </w:rPr>
              <w:t xml:space="preserve">в </w:t>
            </w:r>
            <w:proofErr w:type="spellStart"/>
            <w:r>
              <w:rPr>
                <w:rFonts w:ascii="Times New Roman" w:hAnsi="Times New Roman"/>
                <w:b/>
                <w:sz w:val="24"/>
              </w:rPr>
              <w:t>т.ч</w:t>
            </w:r>
            <w:proofErr w:type="spellEnd"/>
            <w:r>
              <w:rPr>
                <w:rFonts w:ascii="Times New Roman" w:hAnsi="Times New Roman"/>
                <w:b/>
                <w:sz w:val="24"/>
              </w:rPr>
              <w:t>. в форме практической подготовки</w:t>
            </w:r>
          </w:p>
        </w:tc>
        <w:tc>
          <w:tcPr>
            <w:tcW w:w="2741" w:type="dxa"/>
            <w:tcBorders>
              <w:top w:val="single" w:sz="6" w:space="0" w:color="000000"/>
              <w:left w:val="single" w:sz="6" w:space="0" w:color="000000"/>
              <w:bottom w:val="single" w:sz="6" w:space="0" w:color="000000"/>
              <w:right w:val="single" w:sz="6" w:space="0" w:color="000000"/>
            </w:tcBorders>
            <w:vAlign w:val="center"/>
          </w:tcPr>
          <w:p w14:paraId="5EA1D0D0" w14:textId="77777777" w:rsidR="00BC34A8" w:rsidRDefault="00BC34A8" w:rsidP="00BC34A8">
            <w:pPr>
              <w:spacing w:line="276" w:lineRule="auto"/>
              <w:ind w:right="-1"/>
              <w:jc w:val="center"/>
              <w:rPr>
                <w:rFonts w:ascii="Times New Roman" w:hAnsi="Times New Roman"/>
                <w:b/>
                <w:sz w:val="24"/>
              </w:rPr>
            </w:pPr>
            <w:r>
              <w:rPr>
                <w:rFonts w:ascii="Times New Roman" w:hAnsi="Times New Roman"/>
                <w:b/>
                <w:sz w:val="24"/>
              </w:rPr>
              <w:t>48</w:t>
            </w:r>
          </w:p>
        </w:tc>
      </w:tr>
      <w:tr w:rsidR="00BC34A8" w14:paraId="2AF674E3" w14:textId="77777777" w:rsidTr="00BC34A8">
        <w:trPr>
          <w:trHeight w:val="336"/>
        </w:trPr>
        <w:tc>
          <w:tcPr>
            <w:tcW w:w="10421" w:type="dxa"/>
            <w:gridSpan w:val="2"/>
            <w:tcBorders>
              <w:top w:val="single" w:sz="6" w:space="0" w:color="000000"/>
              <w:left w:val="single" w:sz="6" w:space="0" w:color="000000"/>
              <w:bottom w:val="single" w:sz="6" w:space="0" w:color="000000"/>
              <w:right w:val="single" w:sz="6" w:space="0" w:color="000000"/>
            </w:tcBorders>
            <w:vAlign w:val="center"/>
          </w:tcPr>
          <w:p w14:paraId="75ED482A" w14:textId="77777777" w:rsidR="00BC34A8" w:rsidRDefault="00BC34A8" w:rsidP="00BC34A8">
            <w:pPr>
              <w:spacing w:line="276" w:lineRule="auto"/>
              <w:ind w:right="-1"/>
              <w:rPr>
                <w:rFonts w:ascii="Times New Roman" w:hAnsi="Times New Roman"/>
                <w:sz w:val="24"/>
              </w:rPr>
            </w:pPr>
            <w:r>
              <w:rPr>
                <w:rFonts w:ascii="Times New Roman" w:hAnsi="Times New Roman"/>
                <w:sz w:val="24"/>
              </w:rPr>
              <w:t>в т. ч.:</w:t>
            </w:r>
          </w:p>
        </w:tc>
      </w:tr>
      <w:tr w:rsidR="00BC34A8" w14:paraId="7E7953EB" w14:textId="77777777" w:rsidTr="00BC34A8">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4BEEF09F" w14:textId="77777777" w:rsidR="00BC34A8" w:rsidRDefault="00BC34A8" w:rsidP="00BC34A8">
            <w:pPr>
              <w:spacing w:line="276" w:lineRule="auto"/>
              <w:ind w:right="-1"/>
              <w:rPr>
                <w:rFonts w:ascii="Times New Roman" w:hAnsi="Times New Roman"/>
                <w:sz w:val="24"/>
              </w:rPr>
            </w:pPr>
            <w:r>
              <w:rPr>
                <w:rFonts w:ascii="Times New Roman" w:hAnsi="Times New Roman"/>
                <w:sz w:val="24"/>
              </w:rPr>
              <w:t>теоретическое обучение</w:t>
            </w:r>
          </w:p>
        </w:tc>
        <w:tc>
          <w:tcPr>
            <w:tcW w:w="2741" w:type="dxa"/>
            <w:tcBorders>
              <w:top w:val="single" w:sz="6" w:space="0" w:color="000000"/>
              <w:left w:val="single" w:sz="6" w:space="0" w:color="000000"/>
              <w:bottom w:val="single" w:sz="6" w:space="0" w:color="000000"/>
              <w:right w:val="single" w:sz="6" w:space="0" w:color="000000"/>
            </w:tcBorders>
            <w:vAlign w:val="center"/>
          </w:tcPr>
          <w:p w14:paraId="2891DA88" w14:textId="77777777" w:rsidR="00BC34A8" w:rsidRDefault="00BC34A8" w:rsidP="00BC34A8">
            <w:pPr>
              <w:spacing w:line="276" w:lineRule="auto"/>
              <w:ind w:right="-1"/>
              <w:jc w:val="center"/>
              <w:rPr>
                <w:rFonts w:ascii="Times New Roman" w:hAnsi="Times New Roman"/>
                <w:sz w:val="24"/>
              </w:rPr>
            </w:pPr>
            <w:r>
              <w:rPr>
                <w:rFonts w:ascii="Times New Roman" w:hAnsi="Times New Roman"/>
                <w:sz w:val="24"/>
              </w:rPr>
              <w:t>-</w:t>
            </w:r>
          </w:p>
        </w:tc>
      </w:tr>
      <w:tr w:rsidR="00BC34A8" w14:paraId="5010B14B" w14:textId="77777777" w:rsidTr="00BC34A8">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0F954746" w14:textId="77777777" w:rsidR="00BC34A8" w:rsidRDefault="00BC34A8" w:rsidP="00BC34A8">
            <w:pPr>
              <w:spacing w:line="276" w:lineRule="auto"/>
              <w:ind w:right="-1"/>
              <w:rPr>
                <w:rFonts w:ascii="Times New Roman" w:hAnsi="Times New Roman"/>
                <w:sz w:val="24"/>
              </w:rPr>
            </w:pPr>
            <w:r>
              <w:rPr>
                <w:rFonts w:ascii="Times New Roman" w:hAnsi="Times New Roman"/>
                <w:sz w:val="24"/>
              </w:rPr>
              <w:t>практические занятия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6CDC074B" w14:textId="77777777" w:rsidR="00BC34A8" w:rsidRDefault="00BC34A8" w:rsidP="00BC34A8">
            <w:pPr>
              <w:spacing w:line="276" w:lineRule="auto"/>
              <w:ind w:right="-1"/>
              <w:jc w:val="center"/>
              <w:rPr>
                <w:rFonts w:ascii="Times New Roman" w:hAnsi="Times New Roman"/>
                <w:sz w:val="24"/>
              </w:rPr>
            </w:pPr>
            <w:r>
              <w:rPr>
                <w:rFonts w:ascii="Times New Roman" w:hAnsi="Times New Roman"/>
                <w:sz w:val="24"/>
              </w:rPr>
              <w:t>48</w:t>
            </w:r>
          </w:p>
        </w:tc>
      </w:tr>
      <w:tr w:rsidR="00BC34A8" w14:paraId="22C72F32" w14:textId="77777777" w:rsidTr="00BC34A8">
        <w:trPr>
          <w:trHeight w:val="267"/>
        </w:trPr>
        <w:tc>
          <w:tcPr>
            <w:tcW w:w="7680" w:type="dxa"/>
            <w:tcBorders>
              <w:top w:val="single" w:sz="6" w:space="0" w:color="000000"/>
              <w:left w:val="single" w:sz="6" w:space="0" w:color="000000"/>
              <w:bottom w:val="single" w:sz="6" w:space="0" w:color="000000"/>
              <w:right w:val="single" w:sz="6" w:space="0" w:color="000000"/>
            </w:tcBorders>
            <w:vAlign w:val="center"/>
          </w:tcPr>
          <w:p w14:paraId="2B6E7D6A" w14:textId="77777777" w:rsidR="00BC34A8" w:rsidRDefault="00BC34A8" w:rsidP="00BC34A8">
            <w:pPr>
              <w:spacing w:line="276" w:lineRule="auto"/>
              <w:ind w:right="-1"/>
              <w:rPr>
                <w:rFonts w:ascii="Times New Roman" w:hAnsi="Times New Roman"/>
                <w:i/>
                <w:sz w:val="24"/>
              </w:rPr>
            </w:pPr>
            <w:r>
              <w:rPr>
                <w:rFonts w:ascii="Times New Roman" w:hAnsi="Times New Roman"/>
                <w:i/>
                <w:sz w:val="24"/>
              </w:rPr>
              <w:t>Самостоятельная работа*</w:t>
            </w:r>
          </w:p>
        </w:tc>
        <w:tc>
          <w:tcPr>
            <w:tcW w:w="2741" w:type="dxa"/>
            <w:tcBorders>
              <w:top w:val="single" w:sz="6" w:space="0" w:color="000000"/>
              <w:left w:val="single" w:sz="6" w:space="0" w:color="000000"/>
              <w:bottom w:val="single" w:sz="6" w:space="0" w:color="000000"/>
              <w:right w:val="single" w:sz="6" w:space="0" w:color="000000"/>
            </w:tcBorders>
            <w:vAlign w:val="center"/>
          </w:tcPr>
          <w:p w14:paraId="48CE05F4" w14:textId="77777777" w:rsidR="00BC34A8" w:rsidRDefault="00BC34A8" w:rsidP="00BC34A8">
            <w:pPr>
              <w:spacing w:line="276" w:lineRule="auto"/>
              <w:ind w:right="-1"/>
              <w:jc w:val="center"/>
              <w:rPr>
                <w:rFonts w:ascii="Times New Roman" w:hAnsi="Times New Roman"/>
                <w:sz w:val="24"/>
              </w:rPr>
            </w:pPr>
            <w:r>
              <w:rPr>
                <w:rFonts w:ascii="Times New Roman" w:hAnsi="Times New Roman"/>
                <w:sz w:val="24"/>
              </w:rPr>
              <w:t>-</w:t>
            </w:r>
          </w:p>
        </w:tc>
      </w:tr>
      <w:tr w:rsidR="00BC34A8" w14:paraId="58071BBF" w14:textId="77777777" w:rsidTr="00BC34A8">
        <w:trPr>
          <w:trHeight w:val="331"/>
        </w:trPr>
        <w:tc>
          <w:tcPr>
            <w:tcW w:w="7680" w:type="dxa"/>
            <w:tcBorders>
              <w:top w:val="single" w:sz="6" w:space="0" w:color="000000"/>
              <w:left w:val="single" w:sz="6" w:space="0" w:color="000000"/>
              <w:bottom w:val="single" w:sz="6" w:space="0" w:color="000000"/>
              <w:right w:val="single" w:sz="6" w:space="0" w:color="000000"/>
            </w:tcBorders>
            <w:vAlign w:val="center"/>
          </w:tcPr>
          <w:p w14:paraId="4E6A4490" w14:textId="77777777" w:rsidR="00BC34A8" w:rsidRDefault="00BC34A8" w:rsidP="00BC34A8">
            <w:pPr>
              <w:spacing w:line="276" w:lineRule="auto"/>
              <w:ind w:right="-1"/>
              <w:rPr>
                <w:rFonts w:ascii="Times New Roman" w:hAnsi="Times New Roman"/>
                <w:i/>
                <w:sz w:val="24"/>
              </w:rPr>
            </w:pPr>
            <w:r>
              <w:rPr>
                <w:rFonts w:ascii="Times New Roman" w:hAnsi="Times New Roman"/>
                <w:b/>
                <w:sz w:val="24"/>
              </w:rPr>
              <w:t>Промежуточная аттестация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5DD53961" w14:textId="77777777" w:rsidR="00BC34A8" w:rsidRDefault="00BC34A8" w:rsidP="00BC34A8">
            <w:pPr>
              <w:spacing w:line="276" w:lineRule="auto"/>
              <w:ind w:right="-1"/>
              <w:jc w:val="center"/>
              <w:rPr>
                <w:rFonts w:ascii="Times New Roman" w:hAnsi="Times New Roman"/>
                <w:sz w:val="24"/>
              </w:rPr>
            </w:pPr>
            <w:r>
              <w:rPr>
                <w:rFonts w:ascii="Times New Roman" w:hAnsi="Times New Roman"/>
                <w:sz w:val="24"/>
              </w:rPr>
              <w:t>**</w:t>
            </w:r>
          </w:p>
        </w:tc>
      </w:tr>
    </w:tbl>
    <w:p w14:paraId="23C0629A" w14:textId="77777777" w:rsidR="00BC34A8" w:rsidRDefault="00BC34A8" w:rsidP="00BC34A8">
      <w:pPr>
        <w:spacing w:after="120" w:line="276" w:lineRule="auto"/>
        <w:ind w:right="-1"/>
        <w:rPr>
          <w:rFonts w:ascii="Times New Roman" w:hAnsi="Times New Roman"/>
          <w:b/>
          <w:i/>
          <w:sz w:val="24"/>
        </w:rPr>
      </w:pPr>
    </w:p>
    <w:p w14:paraId="26937D39" w14:textId="77777777" w:rsidR="00BC34A8" w:rsidRDefault="00BC34A8" w:rsidP="00BC34A8">
      <w:pPr>
        <w:sectPr w:rsidR="00BC34A8">
          <w:footerReference w:type="default" r:id="rId35"/>
          <w:pgSz w:w="11906" w:h="16838"/>
          <w:pgMar w:top="1134" w:right="567" w:bottom="1134" w:left="1134" w:header="708" w:footer="708" w:gutter="0"/>
          <w:cols w:space="720"/>
          <w:titlePg/>
        </w:sectPr>
      </w:pPr>
    </w:p>
    <w:p w14:paraId="0337ADEE" w14:textId="77777777" w:rsidR="00BC34A8" w:rsidRDefault="00BC34A8" w:rsidP="00BC34A8">
      <w:pPr>
        <w:spacing w:after="200" w:line="276" w:lineRule="auto"/>
        <w:ind w:right="-1" w:firstLine="709"/>
        <w:rPr>
          <w:rFonts w:ascii="Times New Roman" w:hAnsi="Times New Roman"/>
          <w:b/>
          <w:sz w:val="24"/>
        </w:rPr>
      </w:pPr>
      <w:r>
        <w:rPr>
          <w:rFonts w:ascii="Times New Roman" w:hAnsi="Times New Roman"/>
          <w:b/>
          <w:sz w:val="24"/>
        </w:rPr>
        <w:lastRenderedPageBreak/>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7"/>
        <w:gridCol w:w="7739"/>
        <w:gridCol w:w="3253"/>
        <w:gridCol w:w="1927"/>
      </w:tblGrid>
      <w:tr w:rsidR="00BC34A8" w14:paraId="6C34E057" w14:textId="77777777" w:rsidTr="00BC34A8">
        <w:trPr>
          <w:trHeight w:val="20"/>
        </w:trPr>
        <w:tc>
          <w:tcPr>
            <w:tcW w:w="2327" w:type="dxa"/>
            <w:tcBorders>
              <w:top w:val="single" w:sz="4" w:space="0" w:color="000000"/>
              <w:left w:val="single" w:sz="4" w:space="0" w:color="000000"/>
              <w:bottom w:val="single" w:sz="4" w:space="0" w:color="000000"/>
              <w:right w:val="single" w:sz="4" w:space="0" w:color="000000"/>
            </w:tcBorders>
            <w:vAlign w:val="center"/>
          </w:tcPr>
          <w:p w14:paraId="0A183C1C" w14:textId="77777777" w:rsidR="00BC34A8" w:rsidRDefault="00BC34A8" w:rsidP="00BC34A8">
            <w:pPr>
              <w:jc w:val="both"/>
              <w:rPr>
                <w:rFonts w:ascii="Times New Roman" w:hAnsi="Times New Roman"/>
                <w:b/>
                <w:sz w:val="24"/>
              </w:rPr>
            </w:pPr>
            <w:bookmarkStart w:id="206" w:name="_Hlk80559752"/>
            <w:r>
              <w:rPr>
                <w:rFonts w:ascii="Times New Roman" w:hAnsi="Times New Roman"/>
                <w:b/>
                <w:sz w:val="24"/>
              </w:rPr>
              <w:t>Наименование разделов и тем</w:t>
            </w:r>
          </w:p>
        </w:tc>
        <w:tc>
          <w:tcPr>
            <w:tcW w:w="7739" w:type="dxa"/>
            <w:tcBorders>
              <w:top w:val="single" w:sz="4" w:space="0" w:color="000000"/>
              <w:left w:val="single" w:sz="4" w:space="0" w:color="000000"/>
              <w:bottom w:val="single" w:sz="4" w:space="0" w:color="000000"/>
              <w:right w:val="single" w:sz="4" w:space="0" w:color="000000"/>
            </w:tcBorders>
            <w:vAlign w:val="center"/>
          </w:tcPr>
          <w:p w14:paraId="5EC6BDF0" w14:textId="77777777" w:rsidR="00BC34A8" w:rsidRDefault="00BC34A8" w:rsidP="00BC34A8">
            <w:pPr>
              <w:jc w:val="both"/>
              <w:rPr>
                <w:rFonts w:ascii="Times New Roman" w:hAnsi="Times New Roman"/>
                <w:b/>
                <w:sz w:val="24"/>
              </w:rPr>
            </w:pPr>
            <w:r>
              <w:rPr>
                <w:rFonts w:ascii="Times New Roman" w:hAnsi="Times New Roman"/>
                <w:b/>
                <w:sz w:val="24"/>
              </w:rPr>
              <w:t xml:space="preserve">Содержание учебного материала и формы организации деятельности </w:t>
            </w:r>
            <w:proofErr w:type="gramStart"/>
            <w:r>
              <w:rPr>
                <w:rFonts w:ascii="Times New Roman" w:hAnsi="Times New Roman"/>
                <w:b/>
                <w:sz w:val="24"/>
              </w:rPr>
              <w:t>обучающихся</w:t>
            </w:r>
            <w:proofErr w:type="gramEnd"/>
          </w:p>
        </w:tc>
        <w:tc>
          <w:tcPr>
            <w:tcW w:w="3253" w:type="dxa"/>
            <w:tcBorders>
              <w:top w:val="single" w:sz="4" w:space="0" w:color="000000"/>
              <w:left w:val="single" w:sz="4" w:space="0" w:color="000000"/>
              <w:bottom w:val="single" w:sz="4" w:space="0" w:color="000000"/>
              <w:right w:val="single" w:sz="4" w:space="0" w:color="000000"/>
            </w:tcBorders>
            <w:vAlign w:val="center"/>
          </w:tcPr>
          <w:p w14:paraId="097180C4" w14:textId="77777777" w:rsidR="00BC34A8" w:rsidRDefault="00BC34A8" w:rsidP="00BC34A8">
            <w:pPr>
              <w:jc w:val="both"/>
              <w:rPr>
                <w:rFonts w:ascii="Times New Roman" w:hAnsi="Times New Roman"/>
                <w:b/>
                <w:sz w:val="24"/>
              </w:rPr>
            </w:pPr>
            <w:r>
              <w:rPr>
                <w:rFonts w:ascii="Times New Roman" w:hAnsi="Times New Roman"/>
                <w:b/>
                <w:sz w:val="24"/>
              </w:rPr>
              <w:t xml:space="preserve">Объем, акад. ч / в том числе в форме практической подготовки, </w:t>
            </w:r>
            <w:proofErr w:type="spellStart"/>
            <w:proofErr w:type="gramStart"/>
            <w:r>
              <w:rPr>
                <w:rFonts w:ascii="Times New Roman" w:hAnsi="Times New Roman"/>
                <w:b/>
                <w:sz w:val="24"/>
              </w:rPr>
              <w:t>акад</w:t>
            </w:r>
            <w:proofErr w:type="spellEnd"/>
            <w:proofErr w:type="gramEnd"/>
            <w:r>
              <w:rPr>
                <w:rFonts w:ascii="Times New Roman" w:hAnsi="Times New Roman"/>
                <w:b/>
                <w:sz w:val="24"/>
              </w:rPr>
              <w:t xml:space="preserve"> ч</w:t>
            </w:r>
          </w:p>
        </w:tc>
        <w:tc>
          <w:tcPr>
            <w:tcW w:w="1927" w:type="dxa"/>
            <w:tcBorders>
              <w:top w:val="single" w:sz="4" w:space="0" w:color="000000"/>
              <w:left w:val="single" w:sz="4" w:space="0" w:color="000000"/>
              <w:bottom w:val="single" w:sz="4" w:space="0" w:color="000000"/>
              <w:right w:val="single" w:sz="4" w:space="0" w:color="000000"/>
            </w:tcBorders>
            <w:vAlign w:val="center"/>
          </w:tcPr>
          <w:p w14:paraId="62658890" w14:textId="77777777" w:rsidR="00BC34A8" w:rsidRDefault="00BC34A8" w:rsidP="00BC34A8">
            <w:pPr>
              <w:jc w:val="both"/>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BC34A8" w14:paraId="43606663" w14:textId="77777777" w:rsidTr="00BC34A8">
        <w:trPr>
          <w:trHeight w:val="371"/>
        </w:trPr>
        <w:tc>
          <w:tcPr>
            <w:tcW w:w="2327" w:type="dxa"/>
            <w:tcBorders>
              <w:top w:val="single" w:sz="4" w:space="0" w:color="000000"/>
              <w:left w:val="single" w:sz="4" w:space="0" w:color="000000"/>
              <w:bottom w:val="single" w:sz="4" w:space="0" w:color="000000"/>
              <w:right w:val="single" w:sz="4" w:space="0" w:color="000000"/>
            </w:tcBorders>
          </w:tcPr>
          <w:p w14:paraId="438F5640" w14:textId="77777777" w:rsidR="00BC34A8" w:rsidRDefault="00BC34A8" w:rsidP="00BC34A8">
            <w:pPr>
              <w:jc w:val="both"/>
              <w:rPr>
                <w:rFonts w:ascii="Times New Roman" w:hAnsi="Times New Roman"/>
                <w:b/>
                <w:i/>
                <w:sz w:val="24"/>
              </w:rPr>
            </w:pPr>
            <w:r>
              <w:rPr>
                <w:rFonts w:ascii="Times New Roman" w:hAnsi="Times New Roman"/>
                <w:b/>
                <w:i/>
                <w:sz w:val="24"/>
              </w:rPr>
              <w:t>1</w:t>
            </w:r>
          </w:p>
        </w:tc>
        <w:tc>
          <w:tcPr>
            <w:tcW w:w="7739" w:type="dxa"/>
            <w:tcBorders>
              <w:top w:val="single" w:sz="4" w:space="0" w:color="000000"/>
              <w:left w:val="single" w:sz="4" w:space="0" w:color="000000"/>
              <w:bottom w:val="single" w:sz="4" w:space="0" w:color="000000"/>
              <w:right w:val="single" w:sz="4" w:space="0" w:color="000000"/>
            </w:tcBorders>
          </w:tcPr>
          <w:p w14:paraId="6CECBD9F" w14:textId="77777777" w:rsidR="00BC34A8" w:rsidRDefault="00BC34A8" w:rsidP="00BC34A8">
            <w:pPr>
              <w:jc w:val="both"/>
              <w:rPr>
                <w:rFonts w:ascii="Times New Roman" w:hAnsi="Times New Roman"/>
                <w:b/>
                <w:i/>
                <w:sz w:val="24"/>
              </w:rPr>
            </w:pPr>
            <w:r>
              <w:rPr>
                <w:rFonts w:ascii="Times New Roman" w:hAnsi="Times New Roman"/>
                <w:b/>
                <w:i/>
                <w:sz w:val="24"/>
              </w:rPr>
              <w:t>2</w:t>
            </w:r>
          </w:p>
        </w:tc>
        <w:tc>
          <w:tcPr>
            <w:tcW w:w="3253" w:type="dxa"/>
            <w:tcBorders>
              <w:top w:val="single" w:sz="4" w:space="0" w:color="000000"/>
              <w:left w:val="single" w:sz="4" w:space="0" w:color="000000"/>
              <w:bottom w:val="single" w:sz="4" w:space="0" w:color="000000"/>
              <w:right w:val="single" w:sz="4" w:space="0" w:color="000000"/>
            </w:tcBorders>
          </w:tcPr>
          <w:p w14:paraId="51337DF0" w14:textId="77777777" w:rsidR="00BC34A8" w:rsidRDefault="00BC34A8" w:rsidP="00BC34A8">
            <w:pPr>
              <w:jc w:val="center"/>
              <w:rPr>
                <w:rFonts w:ascii="Times New Roman" w:hAnsi="Times New Roman"/>
                <w:b/>
                <w:i/>
                <w:sz w:val="24"/>
              </w:rPr>
            </w:pPr>
            <w:r>
              <w:rPr>
                <w:rFonts w:ascii="Times New Roman" w:hAnsi="Times New Roman"/>
                <w:b/>
                <w:i/>
                <w:sz w:val="24"/>
              </w:rPr>
              <w:t>3</w:t>
            </w:r>
          </w:p>
        </w:tc>
        <w:tc>
          <w:tcPr>
            <w:tcW w:w="1927" w:type="dxa"/>
            <w:tcBorders>
              <w:top w:val="single" w:sz="4" w:space="0" w:color="000000"/>
              <w:left w:val="single" w:sz="4" w:space="0" w:color="000000"/>
              <w:bottom w:val="single" w:sz="4" w:space="0" w:color="000000"/>
              <w:right w:val="single" w:sz="4" w:space="0" w:color="000000"/>
            </w:tcBorders>
          </w:tcPr>
          <w:p w14:paraId="3F733FB9" w14:textId="77777777" w:rsidR="00BC34A8" w:rsidRDefault="00BC34A8" w:rsidP="00BC34A8">
            <w:pPr>
              <w:jc w:val="center"/>
              <w:rPr>
                <w:rFonts w:ascii="Times New Roman" w:hAnsi="Times New Roman"/>
                <w:b/>
                <w:i/>
                <w:sz w:val="24"/>
              </w:rPr>
            </w:pPr>
            <w:r>
              <w:rPr>
                <w:rFonts w:ascii="Times New Roman" w:hAnsi="Times New Roman"/>
                <w:b/>
                <w:i/>
                <w:sz w:val="24"/>
              </w:rPr>
              <w:t>4</w:t>
            </w:r>
          </w:p>
        </w:tc>
      </w:tr>
      <w:tr w:rsidR="00BC34A8" w14:paraId="6FC3AE5F" w14:textId="77777777" w:rsidTr="00BC34A8">
        <w:trPr>
          <w:trHeight w:val="554"/>
        </w:trPr>
        <w:tc>
          <w:tcPr>
            <w:tcW w:w="10066" w:type="dxa"/>
            <w:gridSpan w:val="2"/>
            <w:tcBorders>
              <w:top w:val="single" w:sz="4" w:space="0" w:color="000000"/>
              <w:left w:val="single" w:sz="4" w:space="0" w:color="000000"/>
              <w:bottom w:val="single" w:sz="4" w:space="0" w:color="000000"/>
              <w:right w:val="single" w:sz="4" w:space="0" w:color="000000"/>
            </w:tcBorders>
          </w:tcPr>
          <w:p w14:paraId="6444B70F" w14:textId="77777777" w:rsidR="00BC34A8" w:rsidRDefault="00BC34A8" w:rsidP="00BC34A8">
            <w:pPr>
              <w:jc w:val="both"/>
              <w:rPr>
                <w:rFonts w:ascii="Times New Roman" w:hAnsi="Times New Roman"/>
                <w:b/>
                <w:sz w:val="24"/>
              </w:rPr>
            </w:pPr>
            <w:bookmarkStart w:id="207" w:name="_Hlk78404494"/>
            <w:r>
              <w:rPr>
                <w:rFonts w:ascii="Times New Roman" w:hAnsi="Times New Roman"/>
                <w:b/>
                <w:sz w:val="24"/>
              </w:rPr>
              <w:t>Раздел 1. Роль иностранного языка в профессиональной деятельности</w:t>
            </w:r>
          </w:p>
        </w:tc>
        <w:tc>
          <w:tcPr>
            <w:tcW w:w="3253" w:type="dxa"/>
            <w:tcBorders>
              <w:top w:val="single" w:sz="4" w:space="0" w:color="000000"/>
              <w:left w:val="single" w:sz="4" w:space="0" w:color="000000"/>
              <w:bottom w:val="single" w:sz="4" w:space="0" w:color="000000"/>
              <w:right w:val="single" w:sz="4" w:space="0" w:color="000000"/>
            </w:tcBorders>
          </w:tcPr>
          <w:p w14:paraId="3B2FA526" w14:textId="77777777" w:rsidR="00BC34A8" w:rsidRDefault="00BC34A8" w:rsidP="00BC34A8">
            <w:pPr>
              <w:jc w:val="center"/>
              <w:rPr>
                <w:rFonts w:ascii="Times New Roman" w:hAnsi="Times New Roman"/>
                <w:b/>
                <w:sz w:val="24"/>
              </w:rPr>
            </w:pPr>
            <w:r>
              <w:rPr>
                <w:rFonts w:ascii="Times New Roman" w:hAnsi="Times New Roman"/>
                <w:b/>
                <w:sz w:val="24"/>
              </w:rPr>
              <w:t>20/20</w:t>
            </w:r>
          </w:p>
        </w:tc>
        <w:tc>
          <w:tcPr>
            <w:tcW w:w="1927" w:type="dxa"/>
            <w:tcBorders>
              <w:top w:val="single" w:sz="4" w:space="0" w:color="000000"/>
              <w:left w:val="single" w:sz="4" w:space="0" w:color="000000"/>
              <w:bottom w:val="single" w:sz="4" w:space="0" w:color="000000"/>
              <w:right w:val="single" w:sz="4" w:space="0" w:color="000000"/>
            </w:tcBorders>
          </w:tcPr>
          <w:p w14:paraId="2DDF6F75" w14:textId="77777777" w:rsidR="00BC34A8" w:rsidRDefault="00BC34A8" w:rsidP="00BC34A8">
            <w:pPr>
              <w:jc w:val="center"/>
              <w:rPr>
                <w:rFonts w:ascii="Times New Roman" w:hAnsi="Times New Roman"/>
                <w:b/>
                <w:sz w:val="24"/>
              </w:rPr>
            </w:pPr>
          </w:p>
        </w:tc>
      </w:tr>
      <w:tr w:rsidR="00BC34A8" w14:paraId="3DE69F01" w14:textId="77777777" w:rsidTr="00BC34A8">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41056EAB" w14:textId="77777777" w:rsidR="00BC34A8" w:rsidRDefault="00BC34A8" w:rsidP="00BC34A8">
            <w:pPr>
              <w:jc w:val="both"/>
              <w:rPr>
                <w:rFonts w:ascii="Times New Roman" w:hAnsi="Times New Roman"/>
                <w:b/>
                <w:sz w:val="24"/>
              </w:rPr>
            </w:pPr>
            <w:r>
              <w:rPr>
                <w:rFonts w:ascii="Times New Roman" w:hAnsi="Times New Roman"/>
                <w:b/>
                <w:sz w:val="24"/>
              </w:rPr>
              <w:t>Тема 1.1.</w:t>
            </w:r>
          </w:p>
          <w:p w14:paraId="08736F37" w14:textId="77777777" w:rsidR="00BC34A8" w:rsidRDefault="00BC34A8" w:rsidP="00BC34A8">
            <w:pPr>
              <w:jc w:val="both"/>
              <w:rPr>
                <w:rFonts w:ascii="Times New Roman" w:hAnsi="Times New Roman"/>
                <w:sz w:val="24"/>
              </w:rPr>
            </w:pPr>
            <w:r>
              <w:rPr>
                <w:rFonts w:ascii="Times New Roman" w:hAnsi="Times New Roman"/>
                <w:sz w:val="24"/>
              </w:rPr>
              <w:t>Россия в современном мире. Экономика отрасли.</w:t>
            </w:r>
          </w:p>
        </w:tc>
        <w:tc>
          <w:tcPr>
            <w:tcW w:w="7739" w:type="dxa"/>
            <w:tcBorders>
              <w:top w:val="single" w:sz="4" w:space="0" w:color="000000"/>
              <w:left w:val="single" w:sz="4" w:space="0" w:color="000000"/>
              <w:bottom w:val="single" w:sz="4" w:space="0" w:color="000000"/>
              <w:right w:val="single" w:sz="4" w:space="0" w:color="000000"/>
            </w:tcBorders>
          </w:tcPr>
          <w:p w14:paraId="4F7E4355" w14:textId="77777777" w:rsidR="00BC34A8" w:rsidRDefault="00BC34A8" w:rsidP="00BC34A8">
            <w:pPr>
              <w:jc w:val="both"/>
              <w:rPr>
                <w:rFonts w:ascii="Times New Roman" w:hAnsi="Times New Roman"/>
                <w:b/>
                <w:i/>
                <w:sz w:val="24"/>
              </w:rPr>
            </w:pPr>
            <w:r>
              <w:rPr>
                <w:rFonts w:ascii="Times New Roman" w:hAnsi="Times New Roman"/>
                <w:b/>
                <w:sz w:val="24"/>
              </w:rPr>
              <w:t xml:space="preserve"> Состояние современной экономики. Россия и сотрудничество с другими государствами.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53" w:type="dxa"/>
            <w:tcBorders>
              <w:top w:val="single" w:sz="4" w:space="0" w:color="000000"/>
              <w:left w:val="single" w:sz="4" w:space="0" w:color="000000"/>
              <w:bottom w:val="single" w:sz="4" w:space="0" w:color="000000"/>
              <w:right w:val="single" w:sz="4" w:space="0" w:color="000000"/>
            </w:tcBorders>
            <w:vAlign w:val="center"/>
          </w:tcPr>
          <w:p w14:paraId="39E9F01E" w14:textId="77777777" w:rsidR="00BC34A8" w:rsidRDefault="00BC34A8" w:rsidP="00BC34A8">
            <w:pPr>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5EAD7960" w14:textId="77777777" w:rsidR="00BC34A8" w:rsidRDefault="00BC34A8" w:rsidP="00BC34A8">
            <w:pPr>
              <w:rPr>
                <w:rFonts w:ascii="Times New Roman" w:hAnsi="Times New Roman"/>
                <w:sz w:val="24"/>
              </w:rPr>
            </w:pPr>
          </w:p>
          <w:p w14:paraId="401646D8" w14:textId="77777777" w:rsidR="00BC34A8" w:rsidRDefault="00BC34A8" w:rsidP="00BC34A8">
            <w:pPr>
              <w:jc w:val="center"/>
              <w:rPr>
                <w:rFonts w:ascii="Times New Roman" w:hAnsi="Times New Roman"/>
                <w:sz w:val="24"/>
              </w:rPr>
            </w:pPr>
          </w:p>
          <w:p w14:paraId="31A8A6AF" w14:textId="77777777" w:rsidR="00BC34A8" w:rsidRDefault="00BC34A8" w:rsidP="00BC34A8">
            <w:pPr>
              <w:jc w:val="center"/>
              <w:rPr>
                <w:rFonts w:ascii="Times New Roman" w:hAnsi="Times New Roman"/>
                <w:sz w:val="24"/>
              </w:rPr>
            </w:pPr>
          </w:p>
          <w:p w14:paraId="2E0F55BA" w14:textId="77777777" w:rsidR="00BC34A8" w:rsidRDefault="00BC34A8" w:rsidP="00BC34A8">
            <w:pPr>
              <w:jc w:val="center"/>
              <w:rPr>
                <w:rFonts w:ascii="Times New Roman" w:hAnsi="Times New Roman"/>
                <w:sz w:val="24"/>
              </w:rPr>
            </w:pPr>
          </w:p>
          <w:p w14:paraId="1D58855B"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14:paraId="6800C428"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14:paraId="0072130B"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w:t>
            </w:r>
          </w:p>
          <w:p w14:paraId="33513EAD"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14:paraId="4EDE36BC" w14:textId="77777777" w:rsidR="00BC34A8" w:rsidRDefault="00BC34A8" w:rsidP="00BC34A8">
            <w:pPr>
              <w:jc w:val="center"/>
              <w:rPr>
                <w:rFonts w:ascii="Times New Roman" w:hAnsi="Times New Roman"/>
                <w:b/>
                <w:sz w:val="24"/>
              </w:rPr>
            </w:pPr>
            <w:r>
              <w:rPr>
                <w:rFonts w:ascii="Times New Roman" w:hAnsi="Times New Roman"/>
                <w:color w:val="000000" w:themeColor="text1"/>
                <w:sz w:val="24"/>
              </w:rPr>
              <w:t>ПК…</w:t>
            </w:r>
          </w:p>
        </w:tc>
      </w:tr>
      <w:tr w:rsidR="00BC34A8" w14:paraId="23292201" w14:textId="77777777" w:rsidTr="00BC34A8">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536EBD48"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5A605DC7" w14:textId="77777777" w:rsidR="00BC34A8" w:rsidRDefault="00BC34A8" w:rsidP="00BC34A8">
            <w:pPr>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3DFA8757" w14:textId="77777777" w:rsidR="00BC34A8" w:rsidRDefault="00BC34A8" w:rsidP="00BC34A8">
            <w:pPr>
              <w:jc w:val="center"/>
              <w:rPr>
                <w:rFonts w:ascii="Times New Roman" w:hAnsi="Times New Roman"/>
                <w:b/>
                <w:sz w:val="24"/>
              </w:rPr>
            </w:pPr>
            <w:r>
              <w:rPr>
                <w:rFonts w:ascii="Times New Roman" w:hAnsi="Times New Roman"/>
                <w:b/>
                <w:sz w:val="24"/>
              </w:rPr>
              <w:t>6</w:t>
            </w:r>
          </w:p>
        </w:tc>
        <w:tc>
          <w:tcPr>
            <w:tcW w:w="1927" w:type="dxa"/>
            <w:vMerge/>
            <w:tcBorders>
              <w:top w:val="single" w:sz="4" w:space="0" w:color="000000"/>
              <w:left w:val="single" w:sz="4" w:space="0" w:color="000000"/>
              <w:bottom w:val="single" w:sz="4" w:space="0" w:color="000000"/>
              <w:right w:val="single" w:sz="4" w:space="0" w:color="000000"/>
            </w:tcBorders>
          </w:tcPr>
          <w:p w14:paraId="4F26EB99" w14:textId="77777777" w:rsidR="00BC34A8" w:rsidRDefault="00BC34A8" w:rsidP="00BC34A8"/>
        </w:tc>
      </w:tr>
      <w:tr w:rsidR="00BC34A8" w14:paraId="7C826B81" w14:textId="77777777" w:rsidTr="00BC34A8">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7C0A3688"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2EDB0C1F" w14:textId="77777777" w:rsidR="00BC34A8" w:rsidRDefault="00BC34A8" w:rsidP="00BC34A8">
            <w:pPr>
              <w:jc w:val="both"/>
              <w:rPr>
                <w:rFonts w:ascii="Times New Roman" w:hAnsi="Times New Roman"/>
                <w:b/>
                <w:sz w:val="24"/>
              </w:rPr>
            </w:pPr>
            <w:r>
              <w:rPr>
                <w:rFonts w:ascii="Times New Roman" w:hAnsi="Times New Roman"/>
                <w:sz w:val="24"/>
              </w:rPr>
              <w:t xml:space="preserve">Практическое занятие № 1.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«Современная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246CDFC0"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FD07E18" w14:textId="77777777" w:rsidR="00BC34A8" w:rsidRDefault="00BC34A8" w:rsidP="00BC34A8"/>
        </w:tc>
      </w:tr>
      <w:tr w:rsidR="00BC34A8" w14:paraId="5D343557" w14:textId="77777777" w:rsidTr="00BC34A8">
        <w:trPr>
          <w:trHeight w:val="282"/>
        </w:trPr>
        <w:tc>
          <w:tcPr>
            <w:tcW w:w="2327" w:type="dxa"/>
            <w:vMerge/>
            <w:tcBorders>
              <w:top w:val="single" w:sz="4" w:space="0" w:color="000000"/>
              <w:left w:val="single" w:sz="4" w:space="0" w:color="000000"/>
              <w:bottom w:val="single" w:sz="4" w:space="0" w:color="000000"/>
              <w:right w:val="single" w:sz="4" w:space="0" w:color="000000"/>
            </w:tcBorders>
          </w:tcPr>
          <w:p w14:paraId="32633FC1"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vAlign w:val="bottom"/>
          </w:tcPr>
          <w:p w14:paraId="2491ADC0" w14:textId="77777777" w:rsidR="00BC34A8" w:rsidRDefault="00BC34A8" w:rsidP="00BC34A8">
            <w:pPr>
              <w:jc w:val="both"/>
              <w:rPr>
                <w:rFonts w:ascii="Times New Roman" w:hAnsi="Times New Roman"/>
                <w:sz w:val="24"/>
              </w:rPr>
            </w:pPr>
            <w:r>
              <w:rPr>
                <w:rFonts w:ascii="Times New Roman" w:hAnsi="Times New Roman"/>
                <w:sz w:val="24"/>
              </w:rPr>
              <w:t xml:space="preserve">Практическое занятие № 2.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«Россия и сотрудничество с другими государствами».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14:paraId="03C3620A"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994D174" w14:textId="77777777" w:rsidR="00BC34A8" w:rsidRDefault="00BC34A8" w:rsidP="00BC34A8"/>
        </w:tc>
      </w:tr>
      <w:tr w:rsidR="00BC34A8" w14:paraId="344158F1" w14:textId="77777777" w:rsidTr="00BC34A8">
        <w:trPr>
          <w:trHeight w:val="282"/>
        </w:trPr>
        <w:tc>
          <w:tcPr>
            <w:tcW w:w="2327" w:type="dxa"/>
            <w:vMerge/>
            <w:tcBorders>
              <w:top w:val="single" w:sz="4" w:space="0" w:color="000000"/>
              <w:left w:val="single" w:sz="4" w:space="0" w:color="000000"/>
              <w:bottom w:val="single" w:sz="4" w:space="0" w:color="000000"/>
              <w:right w:val="single" w:sz="4" w:space="0" w:color="000000"/>
            </w:tcBorders>
          </w:tcPr>
          <w:p w14:paraId="36EF4184"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vAlign w:val="bottom"/>
          </w:tcPr>
          <w:p w14:paraId="13B148E9" w14:textId="77777777" w:rsidR="00BC34A8" w:rsidRDefault="00BC34A8" w:rsidP="00BC34A8">
            <w:pPr>
              <w:jc w:val="both"/>
              <w:rPr>
                <w:rFonts w:ascii="Times New Roman" w:hAnsi="Times New Roman"/>
                <w:sz w:val="24"/>
              </w:rPr>
            </w:pPr>
            <w:r>
              <w:rPr>
                <w:rFonts w:ascii="Times New Roman" w:hAnsi="Times New Roman"/>
                <w:sz w:val="24"/>
              </w:rPr>
              <w:t xml:space="preserve">Практическое занятие № 3. Подготовка устного сообщения учащимися по теме «Экономика отрасли» на основе лексико-грамматического </w:t>
            </w:r>
            <w:r>
              <w:rPr>
                <w:rFonts w:ascii="Times New Roman" w:hAnsi="Times New Roman"/>
                <w:sz w:val="24"/>
              </w:rPr>
              <w:lastRenderedPageBreak/>
              <w:t>материала предыдущих практических занятий. Диалог-дискуссия по теме «Чем определяется выбор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14:paraId="1346D1F6" w14:textId="77777777" w:rsidR="00BC34A8" w:rsidRDefault="00BC34A8" w:rsidP="00BC34A8">
            <w:pPr>
              <w:jc w:val="center"/>
              <w:rPr>
                <w:rFonts w:ascii="Times New Roman" w:hAnsi="Times New Roman"/>
                <w:sz w:val="24"/>
              </w:rPr>
            </w:pPr>
            <w:r>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1EF19081" w14:textId="77777777" w:rsidR="00BC34A8" w:rsidRDefault="00BC34A8" w:rsidP="00BC34A8"/>
        </w:tc>
      </w:tr>
      <w:tr w:rsidR="00BC34A8" w14:paraId="200EB8CD" w14:textId="77777777" w:rsidTr="00BC34A8">
        <w:trPr>
          <w:trHeight w:val="289"/>
        </w:trPr>
        <w:tc>
          <w:tcPr>
            <w:tcW w:w="2327" w:type="dxa"/>
            <w:vMerge/>
            <w:tcBorders>
              <w:top w:val="single" w:sz="4" w:space="0" w:color="000000"/>
              <w:left w:val="single" w:sz="4" w:space="0" w:color="000000"/>
              <w:bottom w:val="single" w:sz="4" w:space="0" w:color="000000"/>
              <w:right w:val="single" w:sz="4" w:space="0" w:color="000000"/>
            </w:tcBorders>
          </w:tcPr>
          <w:p w14:paraId="49FDD23E"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2977734F"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668F6EEB" w14:textId="77777777" w:rsidR="00BC34A8" w:rsidRDefault="00BC34A8" w:rsidP="00BC34A8">
            <w:pPr>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279F29AE" w14:textId="77777777" w:rsidR="00BC34A8" w:rsidRDefault="00BC34A8" w:rsidP="00BC34A8"/>
        </w:tc>
      </w:tr>
      <w:tr w:rsidR="00BC34A8" w14:paraId="2CAE9EEC" w14:textId="77777777" w:rsidTr="00BC34A8">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14:paraId="6FD459FA" w14:textId="77777777" w:rsidR="00BC34A8" w:rsidRDefault="00BC34A8" w:rsidP="00BC34A8">
            <w:pPr>
              <w:rPr>
                <w:rFonts w:ascii="Times New Roman" w:hAnsi="Times New Roman"/>
                <w:b/>
                <w:sz w:val="24"/>
              </w:rPr>
            </w:pPr>
            <w:r>
              <w:rPr>
                <w:rFonts w:ascii="Times New Roman" w:hAnsi="Times New Roman"/>
                <w:b/>
                <w:sz w:val="24"/>
              </w:rPr>
              <w:t>Тема 1.2.</w:t>
            </w:r>
          </w:p>
          <w:p w14:paraId="408CACED" w14:textId="77777777" w:rsidR="00BC34A8" w:rsidRDefault="00BC34A8" w:rsidP="00BC34A8">
            <w:pPr>
              <w:rPr>
                <w:rFonts w:ascii="Times New Roman" w:hAnsi="Times New Roman"/>
                <w:b/>
                <w:sz w:val="24"/>
              </w:rPr>
            </w:pPr>
          </w:p>
          <w:p w14:paraId="6FD2E985" w14:textId="77777777" w:rsidR="00BC34A8" w:rsidRDefault="00BC34A8" w:rsidP="00BC34A8">
            <w:pPr>
              <w:rPr>
                <w:rFonts w:ascii="Times New Roman" w:hAnsi="Times New Roman"/>
                <w:sz w:val="24"/>
              </w:rPr>
            </w:pPr>
            <w:r>
              <w:rPr>
                <w:rFonts w:ascii="Times New Roman" w:hAnsi="Times New Roman"/>
                <w:sz w:val="24"/>
              </w:rPr>
              <w:t>Роль образования в современном мире</w:t>
            </w:r>
          </w:p>
        </w:tc>
        <w:tc>
          <w:tcPr>
            <w:tcW w:w="7739" w:type="dxa"/>
            <w:tcBorders>
              <w:top w:val="single" w:sz="4" w:space="0" w:color="000000"/>
              <w:left w:val="single" w:sz="4" w:space="0" w:color="000000"/>
              <w:bottom w:val="single" w:sz="4" w:space="0" w:color="000000"/>
              <w:right w:val="single" w:sz="4" w:space="0" w:color="000000"/>
            </w:tcBorders>
          </w:tcPr>
          <w:p w14:paraId="095582F7" w14:textId="77777777" w:rsidR="00BC34A8" w:rsidRDefault="00BC34A8" w:rsidP="00BC34A8">
            <w:pPr>
              <w:jc w:val="both"/>
              <w:rPr>
                <w:rFonts w:ascii="Times New Roman" w:hAnsi="Times New Roman"/>
                <w:b/>
                <w:sz w:val="24"/>
              </w:rPr>
            </w:pPr>
            <w:r>
              <w:rPr>
                <w:rFonts w:ascii="Times New Roman" w:hAnsi="Times New Roman"/>
                <w:b/>
                <w:sz w:val="24"/>
              </w:rPr>
              <w:t>Система образования России. Роль образования в современном мире.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308DE392"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14:paraId="4E602776" w14:textId="77777777" w:rsidR="00BC34A8" w:rsidRDefault="00BC34A8" w:rsidP="00BC34A8">
            <w:pPr>
              <w:jc w:val="center"/>
              <w:rPr>
                <w:rFonts w:ascii="Times New Roman" w:hAnsi="Times New Roman"/>
                <w:sz w:val="24"/>
              </w:rPr>
            </w:pPr>
          </w:p>
          <w:p w14:paraId="59D6C863" w14:textId="77777777" w:rsidR="00BC34A8" w:rsidRDefault="00BC34A8" w:rsidP="00BC34A8">
            <w:pPr>
              <w:jc w:val="center"/>
              <w:rPr>
                <w:rFonts w:ascii="Times New Roman" w:hAnsi="Times New Roman"/>
                <w:sz w:val="24"/>
              </w:rPr>
            </w:pPr>
          </w:p>
          <w:p w14:paraId="1FD254BC" w14:textId="77777777" w:rsidR="00BC34A8" w:rsidRDefault="00BC34A8" w:rsidP="00BC34A8">
            <w:pPr>
              <w:jc w:val="center"/>
              <w:rPr>
                <w:rFonts w:ascii="Times New Roman" w:hAnsi="Times New Roman"/>
                <w:sz w:val="24"/>
              </w:rPr>
            </w:pPr>
          </w:p>
          <w:p w14:paraId="630970CF"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14:paraId="7C399E18"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14:paraId="49730A4F"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w:t>
            </w:r>
          </w:p>
          <w:p w14:paraId="5D5F61D2"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14:paraId="2F38AF6C" w14:textId="77777777" w:rsidR="00BC34A8" w:rsidRDefault="00BC34A8" w:rsidP="00BC34A8">
            <w:pPr>
              <w:jc w:val="center"/>
              <w:rPr>
                <w:rFonts w:ascii="Times New Roman" w:hAnsi="Times New Roman"/>
                <w:b/>
                <w:sz w:val="24"/>
              </w:rPr>
            </w:pPr>
            <w:r>
              <w:rPr>
                <w:rFonts w:ascii="Times New Roman" w:hAnsi="Times New Roman"/>
                <w:color w:val="000000" w:themeColor="text1"/>
                <w:sz w:val="24"/>
              </w:rPr>
              <w:t>ПК…</w:t>
            </w:r>
          </w:p>
        </w:tc>
      </w:tr>
      <w:tr w:rsidR="00BC34A8" w14:paraId="1CB8550B" w14:textId="77777777" w:rsidTr="00BC34A8">
        <w:trPr>
          <w:trHeight w:val="283"/>
        </w:trPr>
        <w:tc>
          <w:tcPr>
            <w:tcW w:w="2327" w:type="dxa"/>
            <w:vMerge/>
            <w:tcBorders>
              <w:top w:val="single" w:sz="4" w:space="0" w:color="000000"/>
              <w:left w:val="single" w:sz="4" w:space="0" w:color="000000"/>
              <w:bottom w:val="single" w:sz="4" w:space="0" w:color="000000"/>
              <w:right w:val="single" w:sz="4" w:space="0" w:color="000000"/>
            </w:tcBorders>
          </w:tcPr>
          <w:p w14:paraId="421391A9"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03C7D6A4" w14:textId="77777777" w:rsidR="00BC34A8" w:rsidRDefault="00BC34A8" w:rsidP="00BC34A8">
            <w:pPr>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248207AE"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2B6D573C" w14:textId="77777777" w:rsidR="00BC34A8" w:rsidRDefault="00BC34A8" w:rsidP="00BC34A8"/>
        </w:tc>
      </w:tr>
      <w:tr w:rsidR="00BC34A8" w14:paraId="0E18F5A5" w14:textId="77777777" w:rsidTr="00BC34A8">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66A33BF8"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1F40830B" w14:textId="77777777" w:rsidR="00BC34A8" w:rsidRDefault="00BC34A8" w:rsidP="00BC34A8">
            <w:pPr>
              <w:jc w:val="both"/>
              <w:rPr>
                <w:rFonts w:ascii="Times New Roman" w:hAnsi="Times New Roman"/>
                <w:b/>
                <w:sz w:val="24"/>
              </w:rPr>
            </w:pPr>
            <w:r>
              <w:rPr>
                <w:rFonts w:ascii="Times New Roman" w:hAnsi="Times New Roman"/>
                <w:sz w:val="24"/>
              </w:rPr>
              <w:t xml:space="preserve">Практическое занятие № 4.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«Образование в России». Просмотровое чтение текстов по теме «Система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53" w:type="dxa"/>
            <w:vMerge w:val="restart"/>
            <w:tcBorders>
              <w:top w:val="single" w:sz="4" w:space="0" w:color="000000"/>
              <w:left w:val="single" w:sz="4" w:space="0" w:color="000000"/>
              <w:bottom w:val="single" w:sz="4" w:space="0" w:color="000000"/>
              <w:right w:val="single" w:sz="4" w:space="0" w:color="000000"/>
            </w:tcBorders>
            <w:vAlign w:val="center"/>
          </w:tcPr>
          <w:p w14:paraId="08F010B2" w14:textId="77777777" w:rsidR="00BC34A8" w:rsidRDefault="00BC34A8" w:rsidP="00BC34A8">
            <w:pPr>
              <w:jc w:val="center"/>
              <w:rPr>
                <w:rFonts w:ascii="Times New Roman" w:hAnsi="Times New Roman"/>
                <w:sz w:val="24"/>
              </w:rPr>
            </w:pPr>
            <w:r>
              <w:rPr>
                <w:rFonts w:ascii="Times New Roman" w:hAnsi="Times New Roman"/>
                <w:sz w:val="24"/>
              </w:rPr>
              <w:t>2</w:t>
            </w:r>
          </w:p>
          <w:p w14:paraId="7CBD2C04" w14:textId="77777777" w:rsidR="00BC34A8" w:rsidRDefault="00BC34A8" w:rsidP="00BC34A8">
            <w:pPr>
              <w:jc w:val="center"/>
              <w:rPr>
                <w:rFonts w:ascii="Times New Roman" w:hAnsi="Times New Roman"/>
                <w:sz w:val="24"/>
              </w:rPr>
            </w:pPr>
          </w:p>
          <w:p w14:paraId="004E8DDE" w14:textId="77777777" w:rsidR="00BC34A8" w:rsidRDefault="00BC34A8" w:rsidP="00BC34A8">
            <w:pPr>
              <w:jc w:val="center"/>
              <w:rPr>
                <w:rFonts w:ascii="Times New Roman" w:hAnsi="Times New Roman"/>
                <w:sz w:val="24"/>
              </w:rPr>
            </w:pPr>
          </w:p>
          <w:p w14:paraId="60A52D3A" w14:textId="77777777" w:rsidR="00BC34A8" w:rsidRDefault="00BC34A8" w:rsidP="00BC34A8">
            <w:pPr>
              <w:jc w:val="center"/>
              <w:rPr>
                <w:rFonts w:ascii="Times New Roman" w:hAnsi="Times New Roman"/>
                <w:sz w:val="24"/>
              </w:rPr>
            </w:pPr>
          </w:p>
          <w:p w14:paraId="3BC4F106" w14:textId="77777777" w:rsidR="00BC34A8" w:rsidRDefault="00BC34A8" w:rsidP="00BC34A8">
            <w:pPr>
              <w:jc w:val="center"/>
              <w:rPr>
                <w:rFonts w:ascii="Times New Roman" w:hAnsi="Times New Roman"/>
                <w:sz w:val="24"/>
              </w:rPr>
            </w:pPr>
          </w:p>
          <w:p w14:paraId="0D5F4B13"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1BCFCDDA" w14:textId="77777777" w:rsidR="00BC34A8" w:rsidRDefault="00BC34A8" w:rsidP="00BC34A8"/>
        </w:tc>
      </w:tr>
      <w:tr w:rsidR="00BC34A8" w14:paraId="79B4E3B4" w14:textId="77777777" w:rsidTr="00BC34A8">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6E947F6C"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51E9532F" w14:textId="77777777" w:rsidR="00BC34A8" w:rsidRDefault="00BC34A8" w:rsidP="00BC34A8">
            <w:pPr>
              <w:jc w:val="both"/>
              <w:rPr>
                <w:rFonts w:ascii="Times New Roman" w:hAnsi="Times New Roman"/>
                <w:sz w:val="24"/>
              </w:rPr>
            </w:pPr>
            <w:r>
              <w:rPr>
                <w:rFonts w:ascii="Times New Roman" w:hAnsi="Times New Roman"/>
                <w:sz w:val="24"/>
              </w:rPr>
              <w:t>Практическое занятие № 5.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№4 на каждую рабочую группу в аудитории)</w:t>
            </w:r>
          </w:p>
        </w:tc>
        <w:tc>
          <w:tcPr>
            <w:tcW w:w="3253" w:type="dxa"/>
            <w:vMerge/>
            <w:tcBorders>
              <w:top w:val="single" w:sz="4" w:space="0" w:color="000000"/>
              <w:left w:val="single" w:sz="4" w:space="0" w:color="000000"/>
              <w:bottom w:val="single" w:sz="4" w:space="0" w:color="000000"/>
              <w:right w:val="single" w:sz="4" w:space="0" w:color="000000"/>
            </w:tcBorders>
            <w:vAlign w:val="center"/>
          </w:tcPr>
          <w:p w14:paraId="7F292323" w14:textId="77777777" w:rsidR="00BC34A8" w:rsidRDefault="00BC34A8" w:rsidP="00BC34A8"/>
        </w:tc>
        <w:tc>
          <w:tcPr>
            <w:tcW w:w="1927" w:type="dxa"/>
            <w:vMerge/>
            <w:tcBorders>
              <w:top w:val="single" w:sz="4" w:space="0" w:color="000000"/>
              <w:left w:val="single" w:sz="4" w:space="0" w:color="000000"/>
              <w:bottom w:val="single" w:sz="4" w:space="0" w:color="000000"/>
              <w:right w:val="single" w:sz="4" w:space="0" w:color="000000"/>
            </w:tcBorders>
            <w:vAlign w:val="center"/>
          </w:tcPr>
          <w:p w14:paraId="6835F996" w14:textId="77777777" w:rsidR="00BC34A8" w:rsidRDefault="00BC34A8" w:rsidP="00BC34A8"/>
        </w:tc>
      </w:tr>
      <w:tr w:rsidR="00BC34A8" w14:paraId="46F6C3C3" w14:textId="77777777" w:rsidTr="00BC34A8">
        <w:trPr>
          <w:trHeight w:val="302"/>
        </w:trPr>
        <w:tc>
          <w:tcPr>
            <w:tcW w:w="2327" w:type="dxa"/>
            <w:vMerge/>
            <w:tcBorders>
              <w:top w:val="single" w:sz="4" w:space="0" w:color="000000"/>
              <w:left w:val="single" w:sz="4" w:space="0" w:color="000000"/>
              <w:bottom w:val="single" w:sz="4" w:space="0" w:color="000000"/>
              <w:right w:val="single" w:sz="4" w:space="0" w:color="000000"/>
            </w:tcBorders>
          </w:tcPr>
          <w:p w14:paraId="2B906608"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5DA6FB20"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69FCD9A2" w14:textId="77777777" w:rsidR="00BC34A8" w:rsidRDefault="00BC34A8" w:rsidP="00BC34A8">
            <w:pPr>
              <w:jc w:val="center"/>
              <w:rPr>
                <w:rFonts w:ascii="Times New Roman" w:hAnsi="Times New Roman"/>
                <w:b/>
                <w:sz w:val="24"/>
              </w:rPr>
            </w:pP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243601FB" w14:textId="77777777" w:rsidR="00BC34A8" w:rsidRDefault="00BC34A8" w:rsidP="00BC34A8"/>
        </w:tc>
      </w:tr>
      <w:tr w:rsidR="00BC34A8" w14:paraId="70549EAA" w14:textId="77777777" w:rsidTr="00BC34A8">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03C0F7EB" w14:textId="77777777" w:rsidR="00BC34A8" w:rsidRDefault="00BC34A8" w:rsidP="00BC34A8">
            <w:pPr>
              <w:jc w:val="both"/>
              <w:rPr>
                <w:rFonts w:ascii="Times New Roman" w:hAnsi="Times New Roman"/>
                <w:b/>
                <w:sz w:val="24"/>
              </w:rPr>
            </w:pPr>
            <w:r>
              <w:rPr>
                <w:rFonts w:ascii="Times New Roman" w:hAnsi="Times New Roman"/>
                <w:b/>
                <w:sz w:val="24"/>
              </w:rPr>
              <w:t>Тема 1.3.</w:t>
            </w:r>
          </w:p>
          <w:p w14:paraId="1CF3B150" w14:textId="77777777" w:rsidR="00BC34A8" w:rsidRDefault="00BC34A8" w:rsidP="00BC34A8">
            <w:pPr>
              <w:jc w:val="both"/>
              <w:rPr>
                <w:rFonts w:ascii="Times New Roman" w:hAnsi="Times New Roman"/>
                <w:b/>
                <w:sz w:val="24"/>
              </w:rPr>
            </w:pPr>
          </w:p>
          <w:p w14:paraId="4BE613B7" w14:textId="77777777" w:rsidR="00BC34A8" w:rsidRDefault="00BC34A8" w:rsidP="00BC34A8">
            <w:pPr>
              <w:jc w:val="both"/>
              <w:rPr>
                <w:rFonts w:ascii="Times New Roman" w:hAnsi="Times New Roman"/>
                <w:sz w:val="24"/>
              </w:rPr>
            </w:pPr>
            <w:r>
              <w:rPr>
                <w:rFonts w:ascii="Times New Roman" w:hAnsi="Times New Roman"/>
                <w:sz w:val="24"/>
              </w:rPr>
              <w:t>Значение иностранного языка в освоении профессии</w:t>
            </w:r>
          </w:p>
        </w:tc>
        <w:tc>
          <w:tcPr>
            <w:tcW w:w="7739" w:type="dxa"/>
            <w:tcBorders>
              <w:top w:val="single" w:sz="4" w:space="0" w:color="000000"/>
              <w:left w:val="single" w:sz="4" w:space="0" w:color="000000"/>
              <w:bottom w:val="single" w:sz="4" w:space="0" w:color="000000"/>
              <w:right w:val="single" w:sz="4" w:space="0" w:color="000000"/>
            </w:tcBorders>
          </w:tcPr>
          <w:p w14:paraId="548F4286" w14:textId="77777777" w:rsidR="00BC34A8" w:rsidRDefault="00BC34A8" w:rsidP="00BC34A8">
            <w:pPr>
              <w:jc w:val="both"/>
              <w:rPr>
                <w:rFonts w:ascii="Times New Roman" w:hAnsi="Times New Roman"/>
                <w:b/>
                <w:i/>
                <w:sz w:val="24"/>
              </w:rPr>
            </w:pPr>
            <w:r>
              <w:rPr>
                <w:rFonts w:ascii="Times New Roman" w:hAnsi="Times New Roman"/>
                <w:b/>
                <w:sz w:val="24"/>
              </w:rPr>
              <w:t>География английского языка. Английский язык в профессиональной деятельности. Степени сравнения прилагательных и наречий. Повторение пройденного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16F7EFDD"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40B9BB51" w14:textId="77777777" w:rsidR="00BC34A8" w:rsidRDefault="00BC34A8" w:rsidP="00BC34A8">
            <w:pPr>
              <w:jc w:val="center"/>
              <w:rPr>
                <w:rFonts w:ascii="Times New Roman" w:hAnsi="Times New Roman"/>
                <w:sz w:val="24"/>
              </w:rPr>
            </w:pPr>
          </w:p>
          <w:p w14:paraId="3053D796" w14:textId="77777777" w:rsidR="00BC34A8" w:rsidRDefault="00BC34A8" w:rsidP="00BC34A8">
            <w:pPr>
              <w:jc w:val="center"/>
              <w:rPr>
                <w:rFonts w:ascii="Times New Roman" w:hAnsi="Times New Roman"/>
                <w:sz w:val="24"/>
              </w:rPr>
            </w:pPr>
          </w:p>
          <w:p w14:paraId="1B826212" w14:textId="77777777" w:rsidR="00BC34A8" w:rsidRDefault="00BC34A8" w:rsidP="00BC34A8">
            <w:pPr>
              <w:jc w:val="center"/>
              <w:rPr>
                <w:rFonts w:ascii="Times New Roman" w:hAnsi="Times New Roman"/>
                <w:sz w:val="24"/>
              </w:rPr>
            </w:pPr>
          </w:p>
          <w:p w14:paraId="73F91870" w14:textId="77777777" w:rsidR="00BC34A8" w:rsidRDefault="00BC34A8" w:rsidP="00BC34A8">
            <w:pPr>
              <w:jc w:val="center"/>
              <w:rPr>
                <w:rFonts w:ascii="Times New Roman" w:hAnsi="Times New Roman"/>
                <w:sz w:val="24"/>
              </w:rPr>
            </w:pPr>
          </w:p>
          <w:p w14:paraId="362B80F7" w14:textId="77777777" w:rsidR="00BC34A8" w:rsidRDefault="00BC34A8" w:rsidP="00BC34A8">
            <w:pPr>
              <w:rPr>
                <w:rFonts w:ascii="Times New Roman" w:hAnsi="Times New Roman"/>
                <w:sz w:val="24"/>
              </w:rPr>
            </w:pPr>
          </w:p>
          <w:p w14:paraId="3DFF5C5F"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14:paraId="08877DC9"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14:paraId="50F13041"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w:t>
            </w:r>
          </w:p>
          <w:p w14:paraId="4FD51C35"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14:paraId="3DA7FAFD" w14:textId="77777777" w:rsidR="00BC34A8" w:rsidRDefault="00BC34A8" w:rsidP="00BC34A8">
            <w:pPr>
              <w:jc w:val="center"/>
              <w:rPr>
                <w:rFonts w:ascii="Times New Roman" w:hAnsi="Times New Roman"/>
                <w:b/>
                <w:sz w:val="24"/>
              </w:rPr>
            </w:pPr>
            <w:r>
              <w:rPr>
                <w:rFonts w:ascii="Times New Roman" w:hAnsi="Times New Roman"/>
                <w:color w:val="000000" w:themeColor="text1"/>
                <w:sz w:val="24"/>
              </w:rPr>
              <w:t>ПК…</w:t>
            </w:r>
          </w:p>
        </w:tc>
      </w:tr>
      <w:tr w:rsidR="00BC34A8" w14:paraId="1B3F6BB8"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7957C907"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37C819B0" w14:textId="77777777" w:rsidR="00BC34A8" w:rsidRDefault="00BC34A8" w:rsidP="00BC34A8">
            <w:pPr>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128E506E"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8B0371E" w14:textId="77777777" w:rsidR="00BC34A8" w:rsidRDefault="00BC34A8" w:rsidP="00BC34A8"/>
        </w:tc>
      </w:tr>
      <w:tr w:rsidR="00BC34A8" w14:paraId="450AA9E3"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B142205"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7E6A1226" w14:textId="77777777" w:rsidR="00BC34A8" w:rsidRDefault="00BC34A8" w:rsidP="00BC34A8">
            <w:pPr>
              <w:jc w:val="both"/>
              <w:rPr>
                <w:rFonts w:ascii="Times New Roman" w:hAnsi="Times New Roman"/>
                <w:sz w:val="24"/>
              </w:rPr>
            </w:pPr>
            <w:r>
              <w:rPr>
                <w:rFonts w:ascii="Times New Roman" w:hAnsi="Times New Roman"/>
                <w:sz w:val="24"/>
              </w:rPr>
              <w:t>Практическое занятие № 6. Просмотровое чтение текста по теме «Я и моя профессия». Дискуссия: «Взаимосвязь иностранного языка и моей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14:paraId="46473111" w14:textId="77777777" w:rsidR="00BC34A8" w:rsidRDefault="00BC34A8" w:rsidP="00BC34A8">
            <w:pPr>
              <w:jc w:val="center"/>
              <w:rPr>
                <w:rFonts w:ascii="Times New Roman" w:hAnsi="Times New Roman"/>
                <w:sz w:val="24"/>
              </w:rPr>
            </w:pPr>
            <w:r>
              <w:rPr>
                <w:rFonts w:ascii="Times New Roman" w:hAnsi="Times New Roman"/>
                <w:sz w:val="24"/>
              </w:rPr>
              <w:t>2</w:t>
            </w:r>
          </w:p>
          <w:p w14:paraId="34323D5B" w14:textId="77777777" w:rsidR="00BC34A8" w:rsidRDefault="00BC34A8" w:rsidP="00BC34A8">
            <w:pPr>
              <w:jc w:val="center"/>
              <w:rPr>
                <w:rFonts w:ascii="Times New Roman" w:hAnsi="Times New Roman"/>
                <w:sz w:val="24"/>
              </w:rPr>
            </w:pPr>
          </w:p>
          <w:p w14:paraId="0668A048" w14:textId="77777777" w:rsidR="00BC34A8" w:rsidRDefault="00BC34A8" w:rsidP="00BC34A8">
            <w:pPr>
              <w:jc w:val="center"/>
              <w:rPr>
                <w:rFonts w:ascii="Times New Roman" w:hAnsi="Times New Roman"/>
                <w:sz w:val="24"/>
              </w:rPr>
            </w:pPr>
          </w:p>
          <w:p w14:paraId="76D9A3EC" w14:textId="77777777" w:rsidR="00BC34A8" w:rsidRDefault="00BC34A8" w:rsidP="00BC34A8">
            <w:pPr>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167296AA" w14:textId="77777777" w:rsidR="00BC34A8" w:rsidRDefault="00BC34A8" w:rsidP="00BC34A8"/>
        </w:tc>
      </w:tr>
      <w:tr w:rsidR="00BC34A8" w14:paraId="2593D73D"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52430CC"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1870D8F4"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3C3FD01F" w14:textId="77777777" w:rsidR="00BC34A8" w:rsidRDefault="00BC34A8" w:rsidP="00BC34A8">
            <w:pPr>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77201A0A" w14:textId="77777777" w:rsidR="00BC34A8" w:rsidRDefault="00BC34A8" w:rsidP="00BC34A8"/>
        </w:tc>
      </w:tr>
      <w:tr w:rsidR="00BC34A8" w14:paraId="10E968F6" w14:textId="77777777" w:rsidTr="00BC34A8">
        <w:trPr>
          <w:trHeight w:val="166"/>
        </w:trPr>
        <w:tc>
          <w:tcPr>
            <w:tcW w:w="2327" w:type="dxa"/>
            <w:vMerge w:val="restart"/>
            <w:tcBorders>
              <w:top w:val="single" w:sz="4" w:space="0" w:color="000000"/>
              <w:left w:val="single" w:sz="4" w:space="0" w:color="000000"/>
              <w:bottom w:val="single" w:sz="4" w:space="0" w:color="000000"/>
              <w:right w:val="single" w:sz="4" w:space="0" w:color="000000"/>
            </w:tcBorders>
          </w:tcPr>
          <w:p w14:paraId="33B4FE53" w14:textId="77777777" w:rsidR="00BC34A8" w:rsidRDefault="00BC34A8" w:rsidP="00BC34A8">
            <w:pPr>
              <w:jc w:val="both"/>
              <w:rPr>
                <w:rFonts w:ascii="Times New Roman" w:hAnsi="Times New Roman"/>
                <w:b/>
                <w:sz w:val="24"/>
              </w:rPr>
            </w:pPr>
            <w:r>
              <w:rPr>
                <w:rFonts w:ascii="Times New Roman" w:hAnsi="Times New Roman"/>
                <w:b/>
                <w:sz w:val="24"/>
              </w:rPr>
              <w:t>Тема № 1.4.</w:t>
            </w:r>
          </w:p>
          <w:p w14:paraId="418D94B6" w14:textId="77777777" w:rsidR="00BC34A8" w:rsidRDefault="00BC34A8" w:rsidP="00BC34A8">
            <w:pPr>
              <w:jc w:val="both"/>
              <w:rPr>
                <w:rFonts w:ascii="Times New Roman" w:hAnsi="Times New Roman"/>
                <w:b/>
                <w:sz w:val="24"/>
              </w:rPr>
            </w:pPr>
          </w:p>
          <w:p w14:paraId="6F8EECCC" w14:textId="77777777" w:rsidR="00BC34A8" w:rsidRDefault="00BC34A8" w:rsidP="00BC34A8">
            <w:pPr>
              <w:jc w:val="both"/>
              <w:rPr>
                <w:rFonts w:ascii="Times New Roman" w:hAnsi="Times New Roman"/>
                <w:b/>
                <w:sz w:val="24"/>
              </w:rPr>
            </w:pPr>
            <w:r>
              <w:rPr>
                <w:rFonts w:ascii="Times New Roman" w:hAnsi="Times New Roman"/>
                <w:sz w:val="24"/>
              </w:rPr>
              <w:lastRenderedPageBreak/>
              <w:t>Основы делового общения</w:t>
            </w:r>
          </w:p>
        </w:tc>
        <w:tc>
          <w:tcPr>
            <w:tcW w:w="7739" w:type="dxa"/>
            <w:tcBorders>
              <w:top w:val="single" w:sz="4" w:space="0" w:color="000000"/>
              <w:left w:val="single" w:sz="4" w:space="0" w:color="000000"/>
              <w:bottom w:val="single" w:sz="4" w:space="0" w:color="000000"/>
              <w:right w:val="single" w:sz="4" w:space="0" w:color="000000"/>
            </w:tcBorders>
          </w:tcPr>
          <w:p w14:paraId="591F306A" w14:textId="77777777" w:rsidR="00BC34A8" w:rsidRDefault="00BC34A8" w:rsidP="00BC34A8">
            <w:pPr>
              <w:jc w:val="both"/>
              <w:rPr>
                <w:rFonts w:ascii="Times New Roman" w:hAnsi="Times New Roman"/>
                <w:b/>
                <w:sz w:val="24"/>
              </w:rPr>
            </w:pPr>
            <w:r>
              <w:rPr>
                <w:rFonts w:ascii="Times New Roman" w:hAnsi="Times New Roman"/>
                <w:b/>
                <w:sz w:val="24"/>
              </w:rPr>
              <w:lastRenderedPageBreak/>
              <w:t>Светская беседа (</w:t>
            </w:r>
            <w:proofErr w:type="spellStart"/>
            <w:r>
              <w:rPr>
                <w:rFonts w:ascii="Times New Roman" w:hAnsi="Times New Roman"/>
                <w:b/>
                <w:sz w:val="24"/>
              </w:rPr>
              <w:t>Small</w:t>
            </w:r>
            <w:proofErr w:type="spellEnd"/>
            <w:r>
              <w:rPr>
                <w:rFonts w:ascii="Times New Roman" w:hAnsi="Times New Roman"/>
                <w:b/>
                <w:sz w:val="24"/>
              </w:rPr>
              <w:t xml:space="preserve"> </w:t>
            </w:r>
            <w:proofErr w:type="spellStart"/>
            <w:r>
              <w:rPr>
                <w:rFonts w:ascii="Times New Roman" w:hAnsi="Times New Roman"/>
                <w:b/>
                <w:sz w:val="24"/>
              </w:rPr>
              <w:t>talk</w:t>
            </w:r>
            <w:proofErr w:type="spellEnd"/>
            <w:r>
              <w:rPr>
                <w:rFonts w:ascii="Times New Roman" w:hAnsi="Times New Roman"/>
                <w:b/>
                <w:sz w:val="24"/>
              </w:rPr>
              <w:t xml:space="preserve">). Деловой звонок. Деловая переписка. Страдательный залог. Неопределенные и отрицательные </w:t>
            </w:r>
            <w:r>
              <w:rPr>
                <w:rFonts w:ascii="Times New Roman" w:hAnsi="Times New Roman"/>
                <w:b/>
                <w:sz w:val="24"/>
              </w:rPr>
              <w:lastRenderedPageBreak/>
              <w:t>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1C913856" w14:textId="77777777" w:rsidR="00BC34A8" w:rsidRDefault="00BC34A8" w:rsidP="00BC34A8">
            <w:pPr>
              <w:jc w:val="center"/>
              <w:rPr>
                <w:rFonts w:ascii="Times New Roman" w:hAnsi="Times New Roman"/>
                <w:b/>
                <w:sz w:val="24"/>
              </w:rPr>
            </w:pPr>
            <w:r>
              <w:rPr>
                <w:rFonts w:ascii="Times New Roman" w:hAnsi="Times New Roman"/>
                <w:b/>
                <w:sz w:val="24"/>
              </w:rPr>
              <w:lastRenderedPageBreak/>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0A2B0F51" w14:textId="77777777" w:rsidR="00BC34A8" w:rsidRDefault="00BC34A8" w:rsidP="00BC34A8">
            <w:pPr>
              <w:rPr>
                <w:rFonts w:ascii="Times New Roman" w:hAnsi="Times New Roman"/>
                <w:sz w:val="24"/>
              </w:rPr>
            </w:pPr>
          </w:p>
          <w:p w14:paraId="30F74243" w14:textId="77777777" w:rsidR="00BC34A8" w:rsidRDefault="00BC34A8" w:rsidP="00BC34A8">
            <w:pPr>
              <w:jc w:val="center"/>
              <w:rPr>
                <w:rFonts w:ascii="Times New Roman" w:hAnsi="Times New Roman"/>
                <w:sz w:val="24"/>
              </w:rPr>
            </w:pPr>
          </w:p>
          <w:p w14:paraId="18B5C1C9" w14:textId="77777777" w:rsidR="00BC34A8" w:rsidRDefault="00BC34A8" w:rsidP="00BC34A8">
            <w:pPr>
              <w:jc w:val="center"/>
              <w:rPr>
                <w:rFonts w:ascii="Times New Roman" w:hAnsi="Times New Roman"/>
                <w:sz w:val="24"/>
              </w:rPr>
            </w:pPr>
          </w:p>
          <w:p w14:paraId="0FD7ED67" w14:textId="77777777" w:rsidR="00BC34A8" w:rsidRDefault="00BC34A8" w:rsidP="00BC34A8">
            <w:pPr>
              <w:jc w:val="center"/>
              <w:rPr>
                <w:rFonts w:ascii="Times New Roman" w:hAnsi="Times New Roman"/>
                <w:sz w:val="24"/>
              </w:rPr>
            </w:pPr>
          </w:p>
          <w:p w14:paraId="69BB306D" w14:textId="77777777" w:rsidR="00BC34A8" w:rsidRDefault="00BC34A8" w:rsidP="00BC34A8">
            <w:pPr>
              <w:jc w:val="center"/>
              <w:rPr>
                <w:rFonts w:ascii="Times New Roman" w:hAnsi="Times New Roman"/>
                <w:sz w:val="24"/>
              </w:rPr>
            </w:pPr>
          </w:p>
          <w:p w14:paraId="4D3DC5A6"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14:paraId="55D45B67"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14:paraId="4EC3600D"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w:t>
            </w:r>
          </w:p>
          <w:p w14:paraId="3848A033"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14:paraId="55369752" w14:textId="77777777" w:rsidR="00BC34A8" w:rsidRDefault="00BC34A8" w:rsidP="00BC34A8">
            <w:pPr>
              <w:jc w:val="center"/>
              <w:rPr>
                <w:rFonts w:ascii="Times New Roman" w:hAnsi="Times New Roman"/>
                <w:b/>
                <w:sz w:val="24"/>
              </w:rPr>
            </w:pPr>
            <w:r>
              <w:rPr>
                <w:rFonts w:ascii="Times New Roman" w:hAnsi="Times New Roman"/>
                <w:color w:val="000000" w:themeColor="text1"/>
                <w:sz w:val="24"/>
              </w:rPr>
              <w:t>ПК…</w:t>
            </w:r>
          </w:p>
          <w:p w14:paraId="2A5819FB" w14:textId="77777777" w:rsidR="00BC34A8" w:rsidRDefault="00BC34A8" w:rsidP="00BC34A8">
            <w:pPr>
              <w:jc w:val="center"/>
              <w:rPr>
                <w:rFonts w:ascii="Times New Roman" w:hAnsi="Times New Roman"/>
                <w:b/>
                <w:sz w:val="24"/>
              </w:rPr>
            </w:pPr>
          </w:p>
        </w:tc>
      </w:tr>
      <w:tr w:rsidR="00BC34A8" w14:paraId="5F88AE58"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56C5060"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075456C2" w14:textId="77777777" w:rsidR="00BC34A8" w:rsidRDefault="00BC34A8" w:rsidP="00BC34A8">
            <w:pPr>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499108D3"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5C0C50E8" w14:textId="77777777" w:rsidR="00BC34A8" w:rsidRDefault="00BC34A8" w:rsidP="00BC34A8"/>
        </w:tc>
      </w:tr>
      <w:tr w:rsidR="00BC34A8" w14:paraId="4008B46C" w14:textId="77777777" w:rsidTr="00BC34A8">
        <w:trPr>
          <w:trHeight w:val="3598"/>
        </w:trPr>
        <w:tc>
          <w:tcPr>
            <w:tcW w:w="2327" w:type="dxa"/>
            <w:vMerge/>
            <w:tcBorders>
              <w:top w:val="single" w:sz="4" w:space="0" w:color="000000"/>
              <w:left w:val="single" w:sz="4" w:space="0" w:color="000000"/>
              <w:bottom w:val="single" w:sz="4" w:space="0" w:color="000000"/>
              <w:right w:val="single" w:sz="4" w:space="0" w:color="000000"/>
            </w:tcBorders>
          </w:tcPr>
          <w:p w14:paraId="19954C8C"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0FA663E4" w14:textId="77777777" w:rsidR="00BC34A8" w:rsidRDefault="00BC34A8" w:rsidP="00BC34A8">
            <w:pPr>
              <w:jc w:val="both"/>
              <w:rPr>
                <w:rFonts w:ascii="Times New Roman" w:hAnsi="Times New Roman"/>
                <w:sz w:val="24"/>
              </w:rPr>
            </w:pPr>
            <w:r>
              <w:rPr>
                <w:rFonts w:ascii="Times New Roman" w:hAnsi="Times New Roman"/>
                <w:sz w:val="24"/>
              </w:rPr>
              <w:t>Практическое занятие № 7. Групповое изучающее чтение диалогов по теме «Светская беседа (</w:t>
            </w:r>
            <w:proofErr w:type="spellStart"/>
            <w:r>
              <w:rPr>
                <w:rFonts w:ascii="Times New Roman" w:hAnsi="Times New Roman"/>
                <w:sz w:val="24"/>
              </w:rPr>
              <w:t>Small</w:t>
            </w:r>
            <w:proofErr w:type="spellEnd"/>
            <w:r>
              <w:rPr>
                <w:rFonts w:ascii="Times New Roman" w:hAnsi="Times New Roman"/>
                <w:sz w:val="24"/>
              </w:rPr>
              <w:t xml:space="preserve"> </w:t>
            </w:r>
            <w:proofErr w:type="spellStart"/>
            <w:r>
              <w:rPr>
                <w:rFonts w:ascii="Times New Roman" w:hAnsi="Times New Roman"/>
                <w:sz w:val="24"/>
              </w:rPr>
              <w:t>talk</w:t>
            </w:r>
            <w:proofErr w:type="spellEnd"/>
            <w:r>
              <w:rPr>
                <w:rFonts w:ascii="Times New Roman" w:hAnsi="Times New Roman"/>
                <w:sz w:val="24"/>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 Просмотр видео по теме «составление деловых писем». Ответы на вопросы по просмотренному видео (упражнения лексического характера по содержанию видео, тестовые вопросы по содержанию видео) Составление деловых писем на основе просмотренного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7D52CACF"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C3B751C" w14:textId="77777777" w:rsidR="00BC34A8" w:rsidRDefault="00BC34A8" w:rsidP="00BC34A8"/>
        </w:tc>
      </w:tr>
      <w:tr w:rsidR="00BC34A8" w14:paraId="509D04F0" w14:textId="77777777" w:rsidTr="00BC34A8">
        <w:trPr>
          <w:trHeight w:val="1919"/>
        </w:trPr>
        <w:tc>
          <w:tcPr>
            <w:tcW w:w="2327" w:type="dxa"/>
            <w:vMerge/>
            <w:tcBorders>
              <w:top w:val="single" w:sz="4" w:space="0" w:color="000000"/>
              <w:left w:val="single" w:sz="4" w:space="0" w:color="000000"/>
              <w:bottom w:val="single" w:sz="4" w:space="0" w:color="000000"/>
              <w:right w:val="single" w:sz="4" w:space="0" w:color="000000"/>
            </w:tcBorders>
          </w:tcPr>
          <w:p w14:paraId="28FE79D0"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4593ED97" w14:textId="77777777" w:rsidR="00BC34A8" w:rsidRDefault="00BC34A8" w:rsidP="00BC34A8">
            <w:pPr>
              <w:jc w:val="both"/>
              <w:rPr>
                <w:rFonts w:ascii="Times New Roman" w:hAnsi="Times New Roman"/>
                <w:sz w:val="24"/>
              </w:rPr>
            </w:pPr>
            <w:r>
              <w:rPr>
                <w:rFonts w:ascii="Times New Roman" w:hAnsi="Times New Roman"/>
                <w:sz w:val="24"/>
              </w:rPr>
              <w:t xml:space="preserve">Практическое занятие № 8. Введение новых лексических единиц по теме занятия для снятия языковых трудностей при просмотре видео.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диалогов по теме «Деловой разговоров по телефону». Составление диалогов и перевод их на иностранный язык Проведение телефонных переговоров. «Приглашение на конференцию»</w:t>
            </w:r>
          </w:p>
        </w:tc>
        <w:tc>
          <w:tcPr>
            <w:tcW w:w="3253" w:type="dxa"/>
            <w:tcBorders>
              <w:top w:val="single" w:sz="4" w:space="0" w:color="000000"/>
              <w:left w:val="single" w:sz="4" w:space="0" w:color="000000"/>
              <w:bottom w:val="single" w:sz="4" w:space="0" w:color="000000"/>
              <w:right w:val="single" w:sz="4" w:space="0" w:color="000000"/>
            </w:tcBorders>
            <w:vAlign w:val="center"/>
          </w:tcPr>
          <w:p w14:paraId="570E8934"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3B27771" w14:textId="77777777" w:rsidR="00BC34A8" w:rsidRDefault="00BC34A8" w:rsidP="00BC34A8"/>
        </w:tc>
      </w:tr>
      <w:tr w:rsidR="00BC34A8" w14:paraId="4C23A7C6"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2D351B1"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6FF1B95B"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bookmarkEnd w:id="207"/>
        <w:tc>
          <w:tcPr>
            <w:tcW w:w="3253" w:type="dxa"/>
            <w:tcBorders>
              <w:top w:val="single" w:sz="4" w:space="0" w:color="000000"/>
              <w:left w:val="single" w:sz="4" w:space="0" w:color="000000"/>
              <w:bottom w:val="single" w:sz="4" w:space="0" w:color="000000"/>
              <w:right w:val="single" w:sz="4" w:space="0" w:color="000000"/>
            </w:tcBorders>
            <w:vAlign w:val="center"/>
          </w:tcPr>
          <w:p w14:paraId="2760D1E5" w14:textId="77777777" w:rsidR="00BC34A8" w:rsidRDefault="00BC34A8" w:rsidP="00BC34A8">
            <w:pPr>
              <w:jc w:val="center"/>
              <w:rPr>
                <w:rFonts w:ascii="Times New Roman" w:hAnsi="Times New Roman"/>
                <w:sz w:val="24"/>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4860FF01" w14:textId="77777777" w:rsidR="00BC34A8" w:rsidRDefault="00BC34A8" w:rsidP="00BC34A8">
            <w:pPr>
              <w:jc w:val="center"/>
              <w:rPr>
                <w:rFonts w:ascii="Times New Roman" w:hAnsi="Times New Roman"/>
                <w:b/>
                <w:sz w:val="24"/>
              </w:rPr>
            </w:pPr>
          </w:p>
        </w:tc>
      </w:tr>
      <w:tr w:rsidR="00BC34A8" w14:paraId="4C877CFA" w14:textId="77777777" w:rsidTr="00BC34A8">
        <w:trPr>
          <w:trHeight w:val="1074"/>
        </w:trPr>
        <w:tc>
          <w:tcPr>
            <w:tcW w:w="2327" w:type="dxa"/>
            <w:vMerge w:val="restart"/>
            <w:tcBorders>
              <w:top w:val="single" w:sz="4" w:space="0" w:color="000000"/>
              <w:left w:val="single" w:sz="4" w:space="0" w:color="000000"/>
              <w:bottom w:val="single" w:sz="4" w:space="0" w:color="000000"/>
              <w:right w:val="single" w:sz="4" w:space="0" w:color="000000"/>
            </w:tcBorders>
          </w:tcPr>
          <w:p w14:paraId="0EE82BAD" w14:textId="77777777" w:rsidR="00BC34A8" w:rsidRDefault="00BC34A8" w:rsidP="00BC34A8">
            <w:pPr>
              <w:jc w:val="both"/>
              <w:rPr>
                <w:rFonts w:ascii="Times New Roman" w:hAnsi="Times New Roman"/>
                <w:b/>
                <w:sz w:val="24"/>
              </w:rPr>
            </w:pPr>
            <w:r>
              <w:rPr>
                <w:rFonts w:ascii="Times New Roman" w:hAnsi="Times New Roman"/>
                <w:b/>
                <w:sz w:val="24"/>
              </w:rPr>
              <w:t>Тема 1.5.</w:t>
            </w:r>
          </w:p>
          <w:p w14:paraId="7BE05007" w14:textId="77777777" w:rsidR="00BC34A8" w:rsidRDefault="00BC34A8" w:rsidP="00BC34A8">
            <w:pPr>
              <w:jc w:val="both"/>
              <w:rPr>
                <w:rFonts w:ascii="Times New Roman" w:hAnsi="Times New Roman"/>
                <w:b/>
                <w:sz w:val="24"/>
              </w:rPr>
            </w:pPr>
          </w:p>
          <w:p w14:paraId="676B27FC" w14:textId="77777777" w:rsidR="00BC34A8" w:rsidRDefault="00BC34A8" w:rsidP="00BC34A8">
            <w:pPr>
              <w:jc w:val="both"/>
              <w:rPr>
                <w:rFonts w:ascii="Times New Roman" w:hAnsi="Times New Roman"/>
                <w:b/>
                <w:sz w:val="24"/>
              </w:rPr>
            </w:pPr>
            <w:r>
              <w:rPr>
                <w:rFonts w:ascii="Times New Roman" w:hAnsi="Times New Roman"/>
                <w:sz w:val="24"/>
              </w:rPr>
              <w:t>Рынок труда, трудоустройство и карьера</w:t>
            </w:r>
          </w:p>
        </w:tc>
        <w:tc>
          <w:tcPr>
            <w:tcW w:w="7739" w:type="dxa"/>
            <w:tcBorders>
              <w:top w:val="single" w:sz="4" w:space="0" w:color="000000"/>
              <w:left w:val="single" w:sz="4" w:space="0" w:color="000000"/>
              <w:bottom w:val="single" w:sz="4" w:space="0" w:color="000000"/>
              <w:right w:val="single" w:sz="4" w:space="0" w:color="000000"/>
            </w:tcBorders>
          </w:tcPr>
          <w:p w14:paraId="14E9C9BD" w14:textId="77777777" w:rsidR="00BC34A8" w:rsidRDefault="00BC34A8" w:rsidP="00BC34A8">
            <w:pPr>
              <w:jc w:val="both"/>
              <w:rPr>
                <w:rFonts w:ascii="Times New Roman" w:hAnsi="Times New Roman"/>
                <w:b/>
                <w:i/>
                <w:sz w:val="24"/>
              </w:rPr>
            </w:pPr>
            <w:r>
              <w:rPr>
                <w:rFonts w:ascii="Times New Roman" w:hAnsi="Times New Roman"/>
                <w:b/>
                <w:sz w:val="24"/>
              </w:rPr>
              <w:t>Резюме. Прохождение собеседования. Страдательный залог. Числительные.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67ED0D4F"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0C246BA4" w14:textId="77777777" w:rsidR="00BC34A8" w:rsidRDefault="00BC34A8" w:rsidP="00BC34A8">
            <w:pPr>
              <w:jc w:val="center"/>
              <w:rPr>
                <w:rFonts w:ascii="Times New Roman" w:hAnsi="Times New Roman"/>
                <w:sz w:val="24"/>
              </w:rPr>
            </w:pPr>
          </w:p>
          <w:p w14:paraId="6C42212E" w14:textId="77777777" w:rsidR="00BC34A8" w:rsidRDefault="00BC34A8" w:rsidP="00BC34A8">
            <w:pPr>
              <w:jc w:val="center"/>
              <w:rPr>
                <w:rFonts w:ascii="Times New Roman" w:hAnsi="Times New Roman"/>
                <w:sz w:val="24"/>
              </w:rPr>
            </w:pPr>
          </w:p>
          <w:p w14:paraId="3FFFE12A" w14:textId="77777777" w:rsidR="00BC34A8" w:rsidRDefault="00BC34A8" w:rsidP="00BC34A8">
            <w:pPr>
              <w:jc w:val="center"/>
              <w:rPr>
                <w:rFonts w:ascii="Times New Roman" w:hAnsi="Times New Roman"/>
                <w:sz w:val="24"/>
              </w:rPr>
            </w:pPr>
          </w:p>
          <w:p w14:paraId="566DE10C" w14:textId="77777777" w:rsidR="00BC34A8" w:rsidRDefault="00BC34A8" w:rsidP="00BC34A8">
            <w:pPr>
              <w:jc w:val="center"/>
              <w:rPr>
                <w:rFonts w:ascii="Times New Roman" w:hAnsi="Times New Roman"/>
                <w:sz w:val="24"/>
              </w:rPr>
            </w:pPr>
          </w:p>
          <w:p w14:paraId="505F6C90" w14:textId="77777777" w:rsidR="00BC34A8" w:rsidRDefault="00BC34A8" w:rsidP="00BC34A8">
            <w:pPr>
              <w:jc w:val="center"/>
              <w:rPr>
                <w:rFonts w:ascii="Times New Roman" w:hAnsi="Times New Roman"/>
                <w:sz w:val="24"/>
              </w:rPr>
            </w:pPr>
          </w:p>
          <w:p w14:paraId="77D4BD08" w14:textId="77777777" w:rsidR="00BC34A8" w:rsidRDefault="00BC34A8" w:rsidP="00BC34A8">
            <w:pPr>
              <w:jc w:val="center"/>
              <w:rPr>
                <w:rFonts w:ascii="Times New Roman" w:hAnsi="Times New Roman"/>
                <w:sz w:val="24"/>
              </w:rPr>
            </w:pPr>
          </w:p>
          <w:p w14:paraId="3764CB40"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14:paraId="30D62CF1"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14:paraId="2386F976"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w:t>
            </w:r>
          </w:p>
          <w:p w14:paraId="0C1CEA87"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14:paraId="4C5DFB88" w14:textId="77777777" w:rsidR="00BC34A8" w:rsidRDefault="00BC34A8" w:rsidP="00BC34A8">
            <w:pPr>
              <w:jc w:val="center"/>
              <w:rPr>
                <w:rFonts w:ascii="Times New Roman" w:hAnsi="Times New Roman"/>
                <w:b/>
                <w:sz w:val="24"/>
              </w:rPr>
            </w:pPr>
            <w:r>
              <w:rPr>
                <w:rFonts w:ascii="Times New Roman" w:hAnsi="Times New Roman"/>
                <w:color w:val="000000" w:themeColor="text1"/>
                <w:sz w:val="24"/>
              </w:rPr>
              <w:t>ПК…</w:t>
            </w:r>
          </w:p>
        </w:tc>
      </w:tr>
      <w:tr w:rsidR="00BC34A8" w14:paraId="126EEBF1" w14:textId="77777777" w:rsidTr="00BC34A8">
        <w:trPr>
          <w:trHeight w:val="540"/>
        </w:trPr>
        <w:tc>
          <w:tcPr>
            <w:tcW w:w="2327" w:type="dxa"/>
            <w:vMerge/>
            <w:tcBorders>
              <w:top w:val="single" w:sz="4" w:space="0" w:color="000000"/>
              <w:left w:val="single" w:sz="4" w:space="0" w:color="000000"/>
              <w:bottom w:val="single" w:sz="4" w:space="0" w:color="000000"/>
              <w:right w:val="single" w:sz="4" w:space="0" w:color="000000"/>
            </w:tcBorders>
          </w:tcPr>
          <w:p w14:paraId="04D2643B"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165BE402" w14:textId="77777777" w:rsidR="00BC34A8" w:rsidRDefault="00BC34A8" w:rsidP="00BC34A8">
            <w:pPr>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E46D985"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5F13B761" w14:textId="77777777" w:rsidR="00BC34A8" w:rsidRDefault="00BC34A8" w:rsidP="00BC34A8"/>
        </w:tc>
      </w:tr>
      <w:tr w:rsidR="00BC34A8" w14:paraId="3DC03EAA" w14:textId="77777777" w:rsidTr="00BC34A8">
        <w:trPr>
          <w:trHeight w:val="3874"/>
        </w:trPr>
        <w:tc>
          <w:tcPr>
            <w:tcW w:w="2327" w:type="dxa"/>
            <w:vMerge/>
            <w:tcBorders>
              <w:top w:val="single" w:sz="4" w:space="0" w:color="000000"/>
              <w:left w:val="single" w:sz="4" w:space="0" w:color="000000"/>
              <w:bottom w:val="single" w:sz="4" w:space="0" w:color="000000"/>
              <w:right w:val="single" w:sz="4" w:space="0" w:color="000000"/>
            </w:tcBorders>
          </w:tcPr>
          <w:p w14:paraId="445E3F03"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6EA43459" w14:textId="77777777" w:rsidR="00BC34A8" w:rsidRDefault="00BC34A8" w:rsidP="00BC34A8">
            <w:pPr>
              <w:jc w:val="both"/>
              <w:rPr>
                <w:rFonts w:ascii="Times New Roman" w:hAnsi="Times New Roman"/>
                <w:sz w:val="24"/>
              </w:rPr>
            </w:pPr>
            <w:r>
              <w:rPr>
                <w:rFonts w:ascii="Times New Roman" w:hAnsi="Times New Roman"/>
                <w:sz w:val="24"/>
              </w:rPr>
              <w:t xml:space="preserve">Практическое занятие № 9.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2C792781" w14:textId="77777777" w:rsidR="00BC34A8" w:rsidRDefault="00BC34A8" w:rsidP="00BC34A8">
            <w:pPr>
              <w:jc w:val="both"/>
              <w:rPr>
                <w:rFonts w:ascii="Times New Roman" w:hAnsi="Times New Roman"/>
                <w:sz w:val="24"/>
              </w:rPr>
            </w:pPr>
            <w:r>
              <w:rPr>
                <w:rFonts w:ascii="Times New Roman" w:hAnsi="Times New Roman"/>
                <w:sz w:val="24"/>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14:paraId="3EED4C5E"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0977715" w14:textId="77777777" w:rsidR="00BC34A8" w:rsidRDefault="00BC34A8" w:rsidP="00BC34A8"/>
        </w:tc>
      </w:tr>
      <w:tr w:rsidR="00BC34A8" w14:paraId="3F30D8DC"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1330D807"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53DC36F8" w14:textId="77777777" w:rsidR="00BC34A8" w:rsidRDefault="00BC34A8" w:rsidP="00BC34A8">
            <w:pPr>
              <w:jc w:val="both"/>
              <w:rPr>
                <w:rFonts w:ascii="Times New Roman" w:hAnsi="Times New Roman"/>
                <w:sz w:val="24"/>
              </w:rPr>
            </w:pPr>
            <w:r>
              <w:rPr>
                <w:rFonts w:ascii="Times New Roman" w:hAnsi="Times New Roman"/>
                <w:sz w:val="24"/>
              </w:rPr>
              <w:t>Практическое занятие № 10.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4235AB4D"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FF96F55" w14:textId="77777777" w:rsidR="00BC34A8" w:rsidRDefault="00BC34A8" w:rsidP="00BC34A8"/>
        </w:tc>
      </w:tr>
      <w:tr w:rsidR="00BC34A8" w14:paraId="3A76A666" w14:textId="77777777" w:rsidTr="00BC34A8">
        <w:trPr>
          <w:trHeight w:val="264"/>
        </w:trPr>
        <w:tc>
          <w:tcPr>
            <w:tcW w:w="2327" w:type="dxa"/>
            <w:vMerge/>
            <w:tcBorders>
              <w:top w:val="single" w:sz="4" w:space="0" w:color="000000"/>
              <w:left w:val="single" w:sz="4" w:space="0" w:color="000000"/>
              <w:bottom w:val="single" w:sz="4" w:space="0" w:color="000000"/>
              <w:right w:val="single" w:sz="4" w:space="0" w:color="000000"/>
            </w:tcBorders>
          </w:tcPr>
          <w:p w14:paraId="4FFC469D"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1C2DD4F2"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tcPr>
          <w:p w14:paraId="254F0E93" w14:textId="77777777" w:rsidR="00BC34A8" w:rsidRDefault="00BC34A8" w:rsidP="00BC34A8">
            <w:pPr>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64EEDBE4" w14:textId="77777777" w:rsidR="00BC34A8" w:rsidRDefault="00BC34A8" w:rsidP="00BC34A8"/>
        </w:tc>
      </w:tr>
      <w:tr w:rsidR="00BC34A8" w14:paraId="5C81DC7F" w14:textId="77777777" w:rsidTr="00BC34A8">
        <w:trPr>
          <w:trHeight w:val="619"/>
        </w:trPr>
        <w:tc>
          <w:tcPr>
            <w:tcW w:w="10066" w:type="dxa"/>
            <w:gridSpan w:val="2"/>
            <w:tcBorders>
              <w:top w:val="single" w:sz="4" w:space="0" w:color="000000"/>
              <w:left w:val="single" w:sz="4" w:space="0" w:color="000000"/>
              <w:bottom w:val="single" w:sz="4" w:space="0" w:color="000000"/>
              <w:right w:val="single" w:sz="4" w:space="0" w:color="000000"/>
            </w:tcBorders>
          </w:tcPr>
          <w:p w14:paraId="74DA7875" w14:textId="77777777" w:rsidR="00BC34A8" w:rsidRDefault="00BC34A8" w:rsidP="00BC34A8">
            <w:pPr>
              <w:jc w:val="both"/>
              <w:rPr>
                <w:rFonts w:ascii="Times New Roman" w:hAnsi="Times New Roman"/>
                <w:b/>
                <w:sz w:val="24"/>
              </w:rPr>
            </w:pPr>
            <w:r>
              <w:rPr>
                <w:rFonts w:ascii="Times New Roman" w:hAnsi="Times New Roman"/>
                <w:b/>
                <w:sz w:val="24"/>
              </w:rPr>
              <w:t>Раздел 2. Научно-технический прогресс: открытия, которые потрясли мир</w:t>
            </w:r>
          </w:p>
        </w:tc>
        <w:tc>
          <w:tcPr>
            <w:tcW w:w="3253" w:type="dxa"/>
            <w:tcBorders>
              <w:top w:val="single" w:sz="4" w:space="0" w:color="000000"/>
              <w:left w:val="single" w:sz="4" w:space="0" w:color="000000"/>
              <w:bottom w:val="single" w:sz="4" w:space="0" w:color="000000"/>
              <w:right w:val="single" w:sz="4" w:space="0" w:color="000000"/>
            </w:tcBorders>
          </w:tcPr>
          <w:p w14:paraId="7C4C25CC" w14:textId="77777777" w:rsidR="00BC34A8" w:rsidRDefault="00BC34A8" w:rsidP="00BC34A8">
            <w:pPr>
              <w:jc w:val="center"/>
              <w:rPr>
                <w:rFonts w:ascii="Times New Roman" w:hAnsi="Times New Roman"/>
                <w:b/>
                <w:sz w:val="24"/>
              </w:rPr>
            </w:pPr>
            <w:r>
              <w:rPr>
                <w:rFonts w:ascii="Times New Roman" w:hAnsi="Times New Roman"/>
                <w:b/>
                <w:sz w:val="24"/>
              </w:rPr>
              <w:t>6/6</w:t>
            </w:r>
          </w:p>
        </w:tc>
        <w:tc>
          <w:tcPr>
            <w:tcW w:w="1927" w:type="dxa"/>
            <w:tcBorders>
              <w:top w:val="single" w:sz="4" w:space="0" w:color="000000"/>
              <w:left w:val="single" w:sz="4" w:space="0" w:color="000000"/>
              <w:bottom w:val="single" w:sz="4" w:space="0" w:color="000000"/>
              <w:right w:val="single" w:sz="4" w:space="0" w:color="000000"/>
            </w:tcBorders>
          </w:tcPr>
          <w:p w14:paraId="105308B6" w14:textId="77777777" w:rsidR="00BC34A8" w:rsidRDefault="00BC34A8" w:rsidP="00BC34A8">
            <w:pPr>
              <w:jc w:val="center"/>
              <w:rPr>
                <w:rFonts w:ascii="Times New Roman" w:hAnsi="Times New Roman"/>
                <w:b/>
                <w:sz w:val="24"/>
              </w:rPr>
            </w:pPr>
          </w:p>
        </w:tc>
      </w:tr>
      <w:tr w:rsidR="00BC34A8" w14:paraId="0CE7864C" w14:textId="77777777" w:rsidTr="00BC34A8">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7CF4DEAE" w14:textId="77777777" w:rsidR="00BC34A8" w:rsidRDefault="00BC34A8" w:rsidP="00BC34A8">
            <w:pPr>
              <w:jc w:val="both"/>
              <w:rPr>
                <w:rFonts w:ascii="Times New Roman" w:hAnsi="Times New Roman"/>
                <w:b/>
                <w:sz w:val="24"/>
              </w:rPr>
            </w:pPr>
            <w:r>
              <w:rPr>
                <w:rFonts w:ascii="Times New Roman" w:hAnsi="Times New Roman"/>
                <w:b/>
                <w:sz w:val="24"/>
              </w:rPr>
              <w:t>Тема 2.1.</w:t>
            </w:r>
          </w:p>
          <w:p w14:paraId="590FC4A7" w14:textId="77777777" w:rsidR="00BC34A8" w:rsidRDefault="00BC34A8" w:rsidP="00BC34A8">
            <w:pPr>
              <w:jc w:val="both"/>
              <w:rPr>
                <w:rFonts w:ascii="Times New Roman" w:hAnsi="Times New Roman"/>
                <w:b/>
                <w:sz w:val="24"/>
              </w:rPr>
            </w:pPr>
          </w:p>
          <w:p w14:paraId="4CF815DB" w14:textId="77777777" w:rsidR="00BC34A8" w:rsidRDefault="00BC34A8" w:rsidP="00BC34A8">
            <w:pPr>
              <w:jc w:val="both"/>
              <w:rPr>
                <w:rFonts w:ascii="Times New Roman" w:hAnsi="Times New Roman"/>
                <w:b/>
                <w:sz w:val="24"/>
              </w:rPr>
            </w:pPr>
            <w:r>
              <w:rPr>
                <w:rFonts w:ascii="Times New Roman" w:hAnsi="Times New Roman"/>
                <w:sz w:val="24"/>
              </w:rPr>
              <w:t>Достижения и инновации в науке и технике и их изобретатели. Отраслевые выставки</w:t>
            </w:r>
          </w:p>
        </w:tc>
        <w:tc>
          <w:tcPr>
            <w:tcW w:w="7739" w:type="dxa"/>
            <w:tcBorders>
              <w:top w:val="single" w:sz="4" w:space="0" w:color="000000"/>
              <w:left w:val="single" w:sz="4" w:space="0" w:color="000000"/>
              <w:bottom w:val="single" w:sz="4" w:space="0" w:color="000000"/>
              <w:right w:val="single" w:sz="4" w:space="0" w:color="000000"/>
            </w:tcBorders>
          </w:tcPr>
          <w:p w14:paraId="646B4E92" w14:textId="77777777" w:rsidR="00BC34A8" w:rsidRDefault="00BC34A8" w:rsidP="00BC34A8">
            <w:pPr>
              <w:jc w:val="both"/>
              <w:rPr>
                <w:rFonts w:ascii="Times New Roman" w:hAnsi="Times New Roman"/>
                <w:b/>
                <w:i/>
                <w:sz w:val="24"/>
              </w:rPr>
            </w:pPr>
            <w:r>
              <w:rPr>
                <w:rFonts w:ascii="Times New Roman" w:hAnsi="Times New Roman"/>
                <w:b/>
                <w:sz w:val="24"/>
              </w:rPr>
              <w:t>Достижения и инновации в науке и технике. Открытия XXI века. Посещение отраслевой выставки. Придаточные предложения условия (1-2 тип)</w:t>
            </w:r>
          </w:p>
        </w:tc>
        <w:tc>
          <w:tcPr>
            <w:tcW w:w="3253" w:type="dxa"/>
            <w:tcBorders>
              <w:top w:val="single" w:sz="4" w:space="0" w:color="000000"/>
              <w:left w:val="single" w:sz="4" w:space="0" w:color="000000"/>
              <w:bottom w:val="single" w:sz="4" w:space="0" w:color="000000"/>
              <w:right w:val="single" w:sz="4" w:space="0" w:color="000000"/>
            </w:tcBorders>
            <w:vAlign w:val="center"/>
          </w:tcPr>
          <w:p w14:paraId="03B212FB" w14:textId="77777777" w:rsidR="00BC34A8" w:rsidRDefault="00BC34A8" w:rsidP="00BC34A8">
            <w:pPr>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618ED5CA" w14:textId="77777777" w:rsidR="00BC34A8" w:rsidRDefault="00BC34A8" w:rsidP="00BC34A8">
            <w:pPr>
              <w:jc w:val="center"/>
              <w:rPr>
                <w:rFonts w:ascii="Times New Roman" w:hAnsi="Times New Roman"/>
                <w:sz w:val="24"/>
              </w:rPr>
            </w:pPr>
          </w:p>
          <w:p w14:paraId="3FAC7F79" w14:textId="77777777" w:rsidR="00BC34A8" w:rsidRDefault="00BC34A8" w:rsidP="00BC34A8">
            <w:pPr>
              <w:jc w:val="center"/>
              <w:rPr>
                <w:rFonts w:ascii="Times New Roman" w:hAnsi="Times New Roman"/>
                <w:sz w:val="24"/>
              </w:rPr>
            </w:pPr>
          </w:p>
          <w:p w14:paraId="57A31DAC" w14:textId="77777777" w:rsidR="00BC34A8" w:rsidRDefault="00BC34A8" w:rsidP="00BC34A8">
            <w:pPr>
              <w:jc w:val="center"/>
              <w:rPr>
                <w:rFonts w:ascii="Times New Roman" w:hAnsi="Times New Roman"/>
                <w:sz w:val="24"/>
              </w:rPr>
            </w:pPr>
          </w:p>
          <w:p w14:paraId="27B62BB9" w14:textId="77777777" w:rsidR="00BC34A8" w:rsidRDefault="00BC34A8" w:rsidP="00BC34A8">
            <w:pPr>
              <w:jc w:val="center"/>
              <w:rPr>
                <w:rFonts w:ascii="Times New Roman" w:hAnsi="Times New Roman"/>
                <w:sz w:val="24"/>
              </w:rPr>
            </w:pPr>
          </w:p>
          <w:p w14:paraId="12B822B0"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14:paraId="3D17828B"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14:paraId="49F7E8B6"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w:t>
            </w:r>
          </w:p>
          <w:p w14:paraId="46A75C44"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14:paraId="1D8B87DA" w14:textId="77777777" w:rsidR="00BC34A8" w:rsidRDefault="00BC34A8" w:rsidP="00BC34A8">
            <w:pPr>
              <w:jc w:val="center"/>
              <w:rPr>
                <w:rFonts w:ascii="Times New Roman" w:hAnsi="Times New Roman"/>
                <w:b/>
                <w:sz w:val="24"/>
              </w:rPr>
            </w:pPr>
            <w:r>
              <w:rPr>
                <w:rFonts w:ascii="Times New Roman" w:hAnsi="Times New Roman"/>
                <w:color w:val="000000" w:themeColor="text1"/>
                <w:sz w:val="24"/>
              </w:rPr>
              <w:t>ПК…</w:t>
            </w:r>
          </w:p>
        </w:tc>
      </w:tr>
      <w:tr w:rsidR="00BC34A8" w14:paraId="48B2EF93"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2917CBC1"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10F08328" w14:textId="77777777" w:rsidR="00BC34A8" w:rsidRDefault="00BC34A8" w:rsidP="00BC34A8">
            <w:pPr>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75E4596A" w14:textId="77777777" w:rsidR="00BC34A8" w:rsidRDefault="00BC34A8" w:rsidP="00BC34A8">
            <w:pPr>
              <w:jc w:val="center"/>
              <w:rPr>
                <w:rFonts w:ascii="Times New Roman" w:hAnsi="Times New Roman"/>
                <w:b/>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54472713" w14:textId="77777777" w:rsidR="00BC34A8" w:rsidRDefault="00BC34A8" w:rsidP="00BC34A8"/>
        </w:tc>
      </w:tr>
      <w:tr w:rsidR="00BC34A8" w14:paraId="4A00F9A3" w14:textId="77777777" w:rsidTr="00BC34A8">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139DB4EB"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24325F09" w14:textId="77777777" w:rsidR="00BC34A8" w:rsidRDefault="00BC34A8" w:rsidP="00BC34A8">
            <w:pPr>
              <w:jc w:val="both"/>
              <w:rPr>
                <w:rFonts w:ascii="Times New Roman" w:hAnsi="Times New Roman"/>
                <w:sz w:val="24"/>
              </w:rPr>
            </w:pPr>
            <w:r>
              <w:rPr>
                <w:rFonts w:ascii="Times New Roman" w:hAnsi="Times New Roman"/>
                <w:sz w:val="24"/>
              </w:rPr>
              <w:t xml:space="preserve">Практическое занятие № 11.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w:t>
            </w:r>
            <w:r>
              <w:rPr>
                <w:rFonts w:ascii="Times New Roman" w:hAnsi="Times New Roman"/>
                <w:sz w:val="24"/>
              </w:rPr>
              <w:lastRenderedPageBreak/>
              <w:t>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3B749092" w14:textId="77777777" w:rsidR="00BC34A8" w:rsidRDefault="00BC34A8" w:rsidP="00BC34A8">
            <w:pPr>
              <w:jc w:val="center"/>
              <w:rPr>
                <w:rFonts w:ascii="Times New Roman" w:hAnsi="Times New Roman"/>
                <w:sz w:val="24"/>
              </w:rPr>
            </w:pPr>
            <w:r>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01DB02A4" w14:textId="77777777" w:rsidR="00BC34A8" w:rsidRDefault="00BC34A8" w:rsidP="00BC34A8"/>
        </w:tc>
      </w:tr>
      <w:tr w:rsidR="00BC34A8" w14:paraId="578C857A" w14:textId="77777777" w:rsidTr="00BC34A8">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2275B491"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189CDAB2" w14:textId="77777777" w:rsidR="00BC34A8" w:rsidRDefault="00BC34A8" w:rsidP="00BC34A8">
            <w:pPr>
              <w:jc w:val="both"/>
              <w:rPr>
                <w:rFonts w:ascii="Times New Roman" w:hAnsi="Times New Roman"/>
                <w:sz w:val="24"/>
              </w:rPr>
            </w:pPr>
            <w:r>
              <w:rPr>
                <w:rFonts w:ascii="Times New Roman" w:hAnsi="Times New Roman"/>
                <w:sz w:val="24"/>
              </w:rPr>
              <w:t xml:space="preserve">Практическое занятие № 12.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14:paraId="547EA519"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9908008" w14:textId="77777777" w:rsidR="00BC34A8" w:rsidRDefault="00BC34A8" w:rsidP="00BC34A8"/>
        </w:tc>
      </w:tr>
      <w:tr w:rsidR="00BC34A8" w14:paraId="5BE92BE7" w14:textId="77777777" w:rsidTr="00BC34A8">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44E9799A"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4BEAF272" w14:textId="77777777" w:rsidR="00BC34A8" w:rsidRDefault="00BC34A8" w:rsidP="00BC34A8">
            <w:pPr>
              <w:jc w:val="both"/>
              <w:rPr>
                <w:rFonts w:ascii="Times New Roman" w:hAnsi="Times New Roman"/>
                <w:sz w:val="24"/>
              </w:rPr>
            </w:pPr>
            <w:r>
              <w:rPr>
                <w:rFonts w:ascii="Times New Roman" w:hAnsi="Times New Roman"/>
                <w:sz w:val="24"/>
              </w:rPr>
              <w:t>Практическое занятие № 13. Подготовка сообщений «Достижение в области науки и техники, изменившее мою жизнь» и «Посещение отраслевой выставки». Дискуссия.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0F63CFAA"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032274D8" w14:textId="77777777" w:rsidR="00BC34A8" w:rsidRDefault="00BC34A8" w:rsidP="00BC34A8"/>
        </w:tc>
      </w:tr>
      <w:tr w:rsidR="00BC34A8" w14:paraId="635CA6C6"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1B4627EC"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6D763B89"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6BD6D673" w14:textId="77777777" w:rsidR="00BC34A8" w:rsidRDefault="00BC34A8" w:rsidP="00BC34A8">
            <w:pPr>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2BEDF855" w14:textId="77777777" w:rsidR="00BC34A8" w:rsidRDefault="00BC34A8" w:rsidP="00BC34A8"/>
        </w:tc>
      </w:tr>
      <w:tr w:rsidR="00BC34A8" w14:paraId="3DB4ADAD" w14:textId="77777777" w:rsidTr="00BC34A8">
        <w:trPr>
          <w:trHeight w:val="569"/>
        </w:trPr>
        <w:tc>
          <w:tcPr>
            <w:tcW w:w="10066" w:type="dxa"/>
            <w:gridSpan w:val="2"/>
            <w:tcBorders>
              <w:top w:val="single" w:sz="4" w:space="0" w:color="000000"/>
              <w:left w:val="single" w:sz="4" w:space="0" w:color="000000"/>
              <w:bottom w:val="single" w:sz="4" w:space="0" w:color="000000"/>
              <w:right w:val="single" w:sz="4" w:space="0" w:color="000000"/>
            </w:tcBorders>
          </w:tcPr>
          <w:p w14:paraId="7476E839" w14:textId="77777777" w:rsidR="00BC34A8" w:rsidRDefault="00BC34A8" w:rsidP="00BC34A8">
            <w:pPr>
              <w:jc w:val="both"/>
              <w:rPr>
                <w:rFonts w:ascii="Times New Roman" w:hAnsi="Times New Roman"/>
                <w:b/>
                <w:sz w:val="24"/>
                <w:highlight w:val="red"/>
              </w:rPr>
            </w:pPr>
            <w:r>
              <w:rPr>
                <w:rFonts w:ascii="Times New Roman" w:hAnsi="Times New Roman"/>
                <w:b/>
                <w:sz w:val="24"/>
              </w:rPr>
              <w:t>Раздел 3.</w:t>
            </w:r>
            <w:r>
              <w:rPr>
                <w:rFonts w:ascii="Times New Roman" w:hAnsi="Times New Roman"/>
                <w:b/>
                <w:strike/>
                <w:sz w:val="24"/>
              </w:rPr>
              <w:t xml:space="preserve"> </w:t>
            </w:r>
            <w:r>
              <w:rPr>
                <w:rFonts w:ascii="Times New Roman" w:hAnsi="Times New Roman"/>
                <w:b/>
                <w:sz w:val="24"/>
              </w:rPr>
              <w:t>Всероссийское чемпионатное движение</w:t>
            </w:r>
          </w:p>
        </w:tc>
        <w:tc>
          <w:tcPr>
            <w:tcW w:w="3253" w:type="dxa"/>
            <w:tcBorders>
              <w:top w:val="single" w:sz="4" w:space="0" w:color="000000"/>
              <w:left w:val="single" w:sz="4" w:space="0" w:color="000000"/>
              <w:bottom w:val="single" w:sz="4" w:space="0" w:color="000000"/>
              <w:right w:val="single" w:sz="4" w:space="0" w:color="000000"/>
            </w:tcBorders>
            <w:vAlign w:val="center"/>
          </w:tcPr>
          <w:p w14:paraId="10B7BAEF"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27" w:type="dxa"/>
            <w:tcBorders>
              <w:top w:val="single" w:sz="4" w:space="0" w:color="000000"/>
              <w:left w:val="single" w:sz="4" w:space="0" w:color="000000"/>
              <w:bottom w:val="single" w:sz="4" w:space="0" w:color="000000"/>
              <w:right w:val="single" w:sz="4" w:space="0" w:color="000000"/>
            </w:tcBorders>
          </w:tcPr>
          <w:p w14:paraId="738B2FC6" w14:textId="77777777" w:rsidR="00BC34A8" w:rsidRDefault="00BC34A8" w:rsidP="00BC34A8">
            <w:pPr>
              <w:rPr>
                <w:rFonts w:ascii="Times New Roman" w:hAnsi="Times New Roman"/>
                <w:sz w:val="24"/>
              </w:rPr>
            </w:pPr>
          </w:p>
        </w:tc>
      </w:tr>
      <w:tr w:rsidR="00BC34A8" w14:paraId="3B454FA4" w14:textId="77777777" w:rsidTr="00BC34A8">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57778B28" w14:textId="77777777" w:rsidR="00BC34A8" w:rsidRDefault="00BC34A8" w:rsidP="00BC34A8">
            <w:pPr>
              <w:jc w:val="both"/>
              <w:rPr>
                <w:rFonts w:ascii="Times New Roman" w:hAnsi="Times New Roman"/>
                <w:b/>
                <w:sz w:val="24"/>
              </w:rPr>
            </w:pPr>
            <w:bookmarkStart w:id="208" w:name="_Hlk78413042"/>
            <w:r>
              <w:rPr>
                <w:rFonts w:ascii="Times New Roman" w:hAnsi="Times New Roman"/>
                <w:b/>
                <w:sz w:val="24"/>
              </w:rPr>
              <w:t>Тема 3.1.</w:t>
            </w:r>
          </w:p>
          <w:p w14:paraId="2022580C" w14:textId="77777777" w:rsidR="00BC34A8" w:rsidRDefault="00BC34A8" w:rsidP="00BC34A8">
            <w:pPr>
              <w:jc w:val="both"/>
              <w:rPr>
                <w:rFonts w:ascii="Times New Roman" w:hAnsi="Times New Roman"/>
                <w:b/>
                <w:sz w:val="24"/>
              </w:rPr>
            </w:pPr>
          </w:p>
          <w:p w14:paraId="60988805" w14:textId="77777777" w:rsidR="00BC34A8" w:rsidRDefault="00BC34A8" w:rsidP="00BC34A8">
            <w:pPr>
              <w:jc w:val="both"/>
              <w:rPr>
                <w:rFonts w:ascii="Times New Roman" w:hAnsi="Times New Roman"/>
                <w:sz w:val="24"/>
              </w:rPr>
            </w:pPr>
            <w:r>
              <w:rPr>
                <w:rFonts w:ascii="Times New Roman" w:hAnsi="Times New Roman"/>
                <w:sz w:val="24"/>
              </w:rPr>
              <w:t>Чемпионаты России по профессиональному мастерству: от прошлого к настоящему</w:t>
            </w:r>
          </w:p>
        </w:tc>
        <w:tc>
          <w:tcPr>
            <w:tcW w:w="7739" w:type="dxa"/>
            <w:tcBorders>
              <w:top w:val="single" w:sz="4" w:space="0" w:color="000000"/>
              <w:left w:val="single" w:sz="4" w:space="0" w:color="000000"/>
              <w:bottom w:val="single" w:sz="4" w:space="0" w:color="000000"/>
              <w:right w:val="single" w:sz="4" w:space="0" w:color="000000"/>
            </w:tcBorders>
          </w:tcPr>
          <w:p w14:paraId="56A7027B" w14:textId="77777777" w:rsidR="00BC34A8" w:rsidRDefault="00BC34A8" w:rsidP="00BC34A8">
            <w:pPr>
              <w:jc w:val="both"/>
              <w:rPr>
                <w:rFonts w:ascii="Times New Roman" w:hAnsi="Times New Roman"/>
                <w:b/>
                <w:sz w:val="24"/>
              </w:rPr>
            </w:pPr>
            <w:r>
              <w:rPr>
                <w:rFonts w:ascii="Times New Roman" w:hAnsi="Times New Roman"/>
                <w:b/>
                <w:sz w:val="24"/>
              </w:rPr>
              <w:t>История чемпионатов. Требования и условия участия.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6016FA47"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6C8C6E93" w14:textId="77777777" w:rsidR="00BC34A8" w:rsidRDefault="00BC34A8" w:rsidP="00BC34A8">
            <w:pPr>
              <w:rPr>
                <w:rFonts w:ascii="Times New Roman" w:hAnsi="Times New Roman"/>
                <w:sz w:val="24"/>
              </w:rPr>
            </w:pPr>
          </w:p>
          <w:p w14:paraId="627AF61C" w14:textId="77777777" w:rsidR="00BC34A8" w:rsidRDefault="00BC34A8" w:rsidP="00BC34A8">
            <w:pPr>
              <w:jc w:val="center"/>
              <w:rPr>
                <w:rFonts w:ascii="Times New Roman" w:hAnsi="Times New Roman"/>
                <w:sz w:val="24"/>
              </w:rPr>
            </w:pPr>
          </w:p>
          <w:p w14:paraId="224081FD" w14:textId="77777777" w:rsidR="00BC34A8" w:rsidRDefault="00BC34A8" w:rsidP="00BC34A8">
            <w:pPr>
              <w:jc w:val="center"/>
              <w:rPr>
                <w:rFonts w:ascii="Times New Roman" w:hAnsi="Times New Roman"/>
                <w:sz w:val="24"/>
              </w:rPr>
            </w:pPr>
          </w:p>
          <w:p w14:paraId="1FC79D61" w14:textId="77777777" w:rsidR="00BC34A8" w:rsidRDefault="00BC34A8" w:rsidP="00BC34A8">
            <w:pPr>
              <w:jc w:val="center"/>
              <w:rPr>
                <w:rFonts w:ascii="Times New Roman" w:hAnsi="Times New Roman"/>
                <w:sz w:val="24"/>
              </w:rPr>
            </w:pPr>
          </w:p>
          <w:p w14:paraId="47ED5D3E" w14:textId="77777777" w:rsidR="00BC34A8" w:rsidRDefault="00BC34A8" w:rsidP="00BC34A8">
            <w:pPr>
              <w:jc w:val="center"/>
              <w:rPr>
                <w:rFonts w:ascii="Times New Roman" w:hAnsi="Times New Roman"/>
                <w:sz w:val="24"/>
              </w:rPr>
            </w:pPr>
          </w:p>
          <w:p w14:paraId="781EE68A" w14:textId="77777777" w:rsidR="00BC34A8" w:rsidRDefault="00BC34A8" w:rsidP="00BC34A8">
            <w:pPr>
              <w:jc w:val="center"/>
              <w:rPr>
                <w:rFonts w:ascii="Times New Roman" w:hAnsi="Times New Roman"/>
                <w:sz w:val="24"/>
              </w:rPr>
            </w:pPr>
          </w:p>
          <w:p w14:paraId="547F463A"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14:paraId="31B5EFEB"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14:paraId="2BC1E3D6"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w:t>
            </w:r>
          </w:p>
          <w:p w14:paraId="484E5DEF"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14:paraId="017687D3" w14:textId="77777777" w:rsidR="00BC34A8" w:rsidRDefault="00BC34A8" w:rsidP="00BC34A8">
            <w:pPr>
              <w:jc w:val="center"/>
              <w:rPr>
                <w:rFonts w:ascii="Times New Roman" w:hAnsi="Times New Roman"/>
                <w:b/>
                <w:sz w:val="24"/>
              </w:rPr>
            </w:pPr>
            <w:r>
              <w:rPr>
                <w:rFonts w:ascii="Times New Roman" w:hAnsi="Times New Roman"/>
                <w:color w:val="000000" w:themeColor="text1"/>
                <w:sz w:val="24"/>
              </w:rPr>
              <w:t>ПК…</w:t>
            </w:r>
          </w:p>
        </w:tc>
      </w:tr>
      <w:tr w:rsidR="00BC34A8" w14:paraId="6B1A4C6B"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D0D23F0"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2C289FEE" w14:textId="77777777" w:rsidR="00BC34A8" w:rsidRDefault="00BC34A8" w:rsidP="00BC34A8">
            <w:pPr>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2D8C3CF6"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80B787D" w14:textId="77777777" w:rsidR="00BC34A8" w:rsidRDefault="00BC34A8" w:rsidP="00BC34A8"/>
        </w:tc>
      </w:tr>
      <w:tr w:rsidR="00BC34A8" w14:paraId="5DB603BE" w14:textId="77777777" w:rsidTr="00BC34A8">
        <w:trPr>
          <w:trHeight w:val="453"/>
        </w:trPr>
        <w:tc>
          <w:tcPr>
            <w:tcW w:w="2327" w:type="dxa"/>
            <w:vMerge/>
            <w:tcBorders>
              <w:top w:val="single" w:sz="4" w:space="0" w:color="000000"/>
              <w:left w:val="single" w:sz="4" w:space="0" w:color="000000"/>
              <w:bottom w:val="single" w:sz="4" w:space="0" w:color="000000"/>
              <w:right w:val="single" w:sz="4" w:space="0" w:color="000000"/>
            </w:tcBorders>
          </w:tcPr>
          <w:p w14:paraId="6AF28C32"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75F94695" w14:textId="77777777" w:rsidR="00BC34A8" w:rsidRDefault="00BC34A8" w:rsidP="00BC34A8">
            <w:pPr>
              <w:jc w:val="both"/>
              <w:rPr>
                <w:rFonts w:ascii="Times New Roman" w:hAnsi="Times New Roman"/>
                <w:sz w:val="24"/>
              </w:rPr>
            </w:pPr>
            <w:r>
              <w:rPr>
                <w:rFonts w:ascii="Times New Roman" w:hAnsi="Times New Roman"/>
                <w:sz w:val="24"/>
              </w:rPr>
              <w:t xml:space="preserve">Практическое занятие № 14.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«Чемпионаты России по профессиональному мастерству: от прошлого к настоящему»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7715BC09"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7DB937E" w14:textId="77777777" w:rsidR="00BC34A8" w:rsidRDefault="00BC34A8" w:rsidP="00BC34A8"/>
        </w:tc>
      </w:tr>
      <w:tr w:rsidR="00BC34A8" w14:paraId="3F879EE6"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2ABA67FE"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4C343831"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bookmarkEnd w:id="208"/>
          </w:p>
        </w:tc>
        <w:tc>
          <w:tcPr>
            <w:tcW w:w="3253" w:type="dxa"/>
            <w:tcBorders>
              <w:top w:val="single" w:sz="4" w:space="0" w:color="000000"/>
              <w:left w:val="single" w:sz="4" w:space="0" w:color="000000"/>
              <w:bottom w:val="single" w:sz="4" w:space="0" w:color="000000"/>
              <w:right w:val="single" w:sz="4" w:space="0" w:color="000000"/>
            </w:tcBorders>
            <w:vAlign w:val="center"/>
          </w:tcPr>
          <w:p w14:paraId="0A5C7D21" w14:textId="77777777" w:rsidR="00BC34A8" w:rsidRDefault="00BC34A8" w:rsidP="00BC34A8">
            <w:pPr>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19391FDA" w14:textId="77777777" w:rsidR="00BC34A8" w:rsidRDefault="00BC34A8" w:rsidP="00BC34A8"/>
        </w:tc>
      </w:tr>
      <w:tr w:rsidR="00BC34A8" w14:paraId="465C5F77" w14:textId="77777777" w:rsidTr="00BC34A8">
        <w:trPr>
          <w:trHeight w:val="616"/>
        </w:trPr>
        <w:tc>
          <w:tcPr>
            <w:tcW w:w="10066" w:type="dxa"/>
            <w:gridSpan w:val="2"/>
            <w:tcBorders>
              <w:top w:val="single" w:sz="4" w:space="0" w:color="000000"/>
              <w:left w:val="single" w:sz="4" w:space="0" w:color="000000"/>
              <w:bottom w:val="single" w:sz="4" w:space="0" w:color="000000"/>
              <w:right w:val="single" w:sz="4" w:space="0" w:color="000000"/>
            </w:tcBorders>
          </w:tcPr>
          <w:p w14:paraId="50E7B9F1" w14:textId="77777777" w:rsidR="00BC34A8" w:rsidRDefault="00BC34A8" w:rsidP="00BC34A8">
            <w:pPr>
              <w:jc w:val="both"/>
              <w:rPr>
                <w:rFonts w:ascii="Times New Roman" w:hAnsi="Times New Roman"/>
                <w:b/>
                <w:sz w:val="24"/>
              </w:rPr>
            </w:pPr>
            <w:r>
              <w:rPr>
                <w:rFonts w:ascii="Times New Roman" w:hAnsi="Times New Roman"/>
                <w:b/>
                <w:sz w:val="24"/>
              </w:rPr>
              <w:t>Раздел 4. Профессиональное содержание</w:t>
            </w:r>
            <w:r>
              <w:rPr>
                <w:rFonts w:ascii="Times New Roman" w:hAnsi="Times New Roman"/>
                <w:b/>
                <w:sz w:val="24"/>
                <w:vertAlign w:val="superscript"/>
              </w:rPr>
              <w:footnoteReference w:id="5"/>
            </w:r>
          </w:p>
        </w:tc>
        <w:tc>
          <w:tcPr>
            <w:tcW w:w="3253" w:type="dxa"/>
            <w:tcBorders>
              <w:top w:val="single" w:sz="4" w:space="0" w:color="000000"/>
              <w:left w:val="single" w:sz="4" w:space="0" w:color="000000"/>
              <w:bottom w:val="single" w:sz="4" w:space="0" w:color="000000"/>
              <w:right w:val="single" w:sz="4" w:space="0" w:color="000000"/>
            </w:tcBorders>
          </w:tcPr>
          <w:p w14:paraId="64D52AF7" w14:textId="77777777" w:rsidR="00BC34A8" w:rsidRDefault="00BC34A8" w:rsidP="00BC34A8">
            <w:pPr>
              <w:jc w:val="center"/>
              <w:rPr>
                <w:rFonts w:ascii="Times New Roman" w:hAnsi="Times New Roman"/>
                <w:b/>
                <w:sz w:val="24"/>
              </w:rPr>
            </w:pPr>
            <w:r>
              <w:rPr>
                <w:rFonts w:ascii="Times New Roman" w:hAnsi="Times New Roman"/>
                <w:b/>
                <w:sz w:val="24"/>
              </w:rPr>
              <w:t>20/20</w:t>
            </w:r>
          </w:p>
        </w:tc>
        <w:tc>
          <w:tcPr>
            <w:tcW w:w="1927" w:type="dxa"/>
            <w:tcBorders>
              <w:top w:val="single" w:sz="4" w:space="0" w:color="000000"/>
              <w:left w:val="single" w:sz="4" w:space="0" w:color="000000"/>
              <w:bottom w:val="single" w:sz="4" w:space="0" w:color="000000"/>
              <w:right w:val="single" w:sz="4" w:space="0" w:color="000000"/>
            </w:tcBorders>
          </w:tcPr>
          <w:p w14:paraId="60DE2C75" w14:textId="77777777" w:rsidR="00BC34A8" w:rsidRDefault="00BC34A8" w:rsidP="00BC34A8">
            <w:pPr>
              <w:jc w:val="center"/>
              <w:rPr>
                <w:rFonts w:ascii="Times New Roman" w:hAnsi="Times New Roman"/>
                <w:b/>
                <w:sz w:val="24"/>
              </w:rPr>
            </w:pPr>
          </w:p>
        </w:tc>
      </w:tr>
      <w:tr w:rsidR="00BC34A8" w14:paraId="37A91C28" w14:textId="77777777" w:rsidTr="00BC34A8">
        <w:trPr>
          <w:trHeight w:val="377"/>
        </w:trPr>
        <w:tc>
          <w:tcPr>
            <w:tcW w:w="2327" w:type="dxa"/>
            <w:vMerge w:val="restart"/>
            <w:tcBorders>
              <w:top w:val="single" w:sz="4" w:space="0" w:color="000000"/>
              <w:left w:val="single" w:sz="4" w:space="0" w:color="000000"/>
              <w:bottom w:val="single" w:sz="4" w:space="0" w:color="000000"/>
              <w:right w:val="single" w:sz="4" w:space="0" w:color="000000"/>
            </w:tcBorders>
          </w:tcPr>
          <w:p w14:paraId="60C745B3" w14:textId="77777777" w:rsidR="00BC34A8" w:rsidRDefault="00BC34A8" w:rsidP="00BC34A8">
            <w:pPr>
              <w:jc w:val="both"/>
              <w:rPr>
                <w:rFonts w:ascii="Times New Roman" w:hAnsi="Times New Roman"/>
                <w:b/>
                <w:sz w:val="24"/>
              </w:rPr>
            </w:pPr>
            <w:r>
              <w:rPr>
                <w:rFonts w:ascii="Times New Roman" w:hAnsi="Times New Roman"/>
                <w:b/>
                <w:sz w:val="24"/>
              </w:rPr>
              <w:t>Тема  4.1.</w:t>
            </w:r>
          </w:p>
          <w:p w14:paraId="57C9CC54" w14:textId="77777777" w:rsidR="00BC34A8" w:rsidRDefault="00BC34A8" w:rsidP="00BC34A8">
            <w:pPr>
              <w:jc w:val="both"/>
              <w:rPr>
                <w:rFonts w:ascii="Times New Roman" w:hAnsi="Times New Roman"/>
                <w:b/>
                <w:sz w:val="24"/>
              </w:rPr>
            </w:pPr>
          </w:p>
          <w:p w14:paraId="73B0865C" w14:textId="77777777" w:rsidR="00BC34A8" w:rsidRDefault="00BC34A8" w:rsidP="00BC34A8">
            <w:pPr>
              <w:jc w:val="both"/>
              <w:rPr>
                <w:rFonts w:ascii="Times New Roman" w:hAnsi="Times New Roman"/>
                <w:sz w:val="24"/>
              </w:rPr>
            </w:pPr>
            <w:r>
              <w:rPr>
                <w:rFonts w:ascii="Times New Roman" w:hAnsi="Times New Roman"/>
                <w:sz w:val="24"/>
              </w:rPr>
              <w:t xml:space="preserve">Чертежи и техническая </w:t>
            </w:r>
            <w:r>
              <w:rPr>
                <w:rFonts w:ascii="Times New Roman" w:hAnsi="Times New Roman"/>
                <w:sz w:val="24"/>
              </w:rPr>
              <w:lastRenderedPageBreak/>
              <w:t>документация</w:t>
            </w:r>
          </w:p>
          <w:p w14:paraId="561F5B13" w14:textId="77777777" w:rsidR="00BC34A8" w:rsidRDefault="00BC34A8" w:rsidP="00BC34A8">
            <w:pPr>
              <w:jc w:val="both"/>
              <w:rPr>
                <w:rFonts w:ascii="Times New Roman" w:hAnsi="Times New Roman"/>
                <w:b/>
                <w:sz w:val="24"/>
              </w:rPr>
            </w:pPr>
          </w:p>
        </w:tc>
        <w:tc>
          <w:tcPr>
            <w:tcW w:w="7739" w:type="dxa"/>
            <w:tcBorders>
              <w:top w:val="single" w:sz="4" w:space="0" w:color="000000"/>
              <w:left w:val="single" w:sz="4" w:space="0" w:color="000000"/>
              <w:bottom w:val="single" w:sz="4" w:space="0" w:color="000000"/>
              <w:right w:val="single" w:sz="4" w:space="0" w:color="000000"/>
            </w:tcBorders>
          </w:tcPr>
          <w:p w14:paraId="0BF5D813" w14:textId="77777777" w:rsidR="00BC34A8" w:rsidRDefault="00BC34A8" w:rsidP="00BC34A8">
            <w:pPr>
              <w:jc w:val="both"/>
              <w:rPr>
                <w:rFonts w:ascii="Times New Roman" w:hAnsi="Times New Roman"/>
                <w:b/>
                <w:i/>
                <w:sz w:val="24"/>
              </w:rPr>
            </w:pPr>
            <w:r>
              <w:rPr>
                <w:rFonts w:ascii="Times New Roman" w:hAnsi="Times New Roman"/>
                <w:b/>
                <w:sz w:val="24"/>
              </w:rPr>
              <w:lastRenderedPageBreak/>
              <w:t>Техническое бюро. Технологические карты. Чертежи. Придаточные предложения условия (</w:t>
            </w:r>
            <w:proofErr w:type="spellStart"/>
            <w:r>
              <w:rPr>
                <w:rFonts w:ascii="Times New Roman" w:hAnsi="Times New Roman"/>
                <w:b/>
                <w:sz w:val="24"/>
              </w:rPr>
              <w:t>Mixed</w:t>
            </w:r>
            <w:proofErr w:type="spellEnd"/>
            <w:r>
              <w:rPr>
                <w:rFonts w:ascii="Times New Roman" w:hAnsi="Times New Roman"/>
                <w:b/>
                <w:sz w:val="24"/>
              </w:rPr>
              <w:t xml:space="preserve"> </w:t>
            </w:r>
            <w:proofErr w:type="spellStart"/>
            <w:r>
              <w:rPr>
                <w:rFonts w:ascii="Times New Roman" w:hAnsi="Times New Roman"/>
                <w:b/>
                <w:sz w:val="24"/>
              </w:rPr>
              <w:t>conditionals</w:t>
            </w:r>
            <w:proofErr w:type="spellEnd"/>
            <w:r>
              <w:rPr>
                <w:rFonts w:ascii="Times New Roman" w:hAnsi="Times New Roman"/>
                <w:b/>
                <w:sz w:val="24"/>
              </w:rPr>
              <w:t xml:space="preserve">, предложения с “I </w:t>
            </w:r>
            <w:proofErr w:type="spellStart"/>
            <w:r>
              <w:rPr>
                <w:rFonts w:ascii="Times New Roman" w:hAnsi="Times New Roman"/>
                <w:b/>
                <w:sz w:val="24"/>
              </w:rPr>
              <w:t>wish</w:t>
            </w:r>
            <w:proofErr w:type="spellEnd"/>
            <w:r>
              <w:rPr>
                <w:rFonts w:ascii="Times New Roman" w:hAnsi="Times New Roman"/>
                <w:b/>
                <w:sz w:val="24"/>
              </w:rPr>
              <w:t>”).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716F0127"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4A8C3479" w14:textId="77777777" w:rsidR="00BC34A8" w:rsidRDefault="00BC34A8" w:rsidP="00BC34A8">
            <w:pPr>
              <w:jc w:val="center"/>
              <w:rPr>
                <w:rFonts w:ascii="Times New Roman" w:hAnsi="Times New Roman"/>
                <w:sz w:val="24"/>
              </w:rPr>
            </w:pPr>
          </w:p>
          <w:p w14:paraId="7FC5D0CF" w14:textId="77777777" w:rsidR="00BC34A8" w:rsidRDefault="00BC34A8" w:rsidP="00BC34A8">
            <w:pPr>
              <w:jc w:val="center"/>
              <w:rPr>
                <w:rFonts w:ascii="Times New Roman" w:hAnsi="Times New Roman"/>
                <w:sz w:val="24"/>
              </w:rPr>
            </w:pPr>
          </w:p>
          <w:p w14:paraId="62E880A5" w14:textId="77777777" w:rsidR="00BC34A8" w:rsidRDefault="00BC34A8" w:rsidP="00BC34A8">
            <w:pPr>
              <w:jc w:val="center"/>
              <w:rPr>
                <w:rFonts w:ascii="Times New Roman" w:hAnsi="Times New Roman"/>
                <w:sz w:val="24"/>
              </w:rPr>
            </w:pPr>
          </w:p>
          <w:p w14:paraId="0C9C25EB" w14:textId="77777777" w:rsidR="00BC34A8" w:rsidRDefault="00BC34A8" w:rsidP="00BC34A8">
            <w:pPr>
              <w:jc w:val="center"/>
              <w:rPr>
                <w:rFonts w:ascii="Times New Roman" w:hAnsi="Times New Roman"/>
                <w:sz w:val="24"/>
              </w:rPr>
            </w:pPr>
          </w:p>
          <w:p w14:paraId="5D675208" w14:textId="77777777" w:rsidR="00BC34A8" w:rsidRDefault="00BC34A8" w:rsidP="00BC34A8">
            <w:pPr>
              <w:jc w:val="center"/>
              <w:rPr>
                <w:rFonts w:ascii="Times New Roman" w:hAnsi="Times New Roman"/>
                <w:sz w:val="24"/>
              </w:rPr>
            </w:pPr>
            <w:proofErr w:type="gramStart"/>
            <w:r>
              <w:rPr>
                <w:rFonts w:ascii="Times New Roman" w:hAnsi="Times New Roman"/>
                <w:sz w:val="24"/>
              </w:rPr>
              <w:lastRenderedPageBreak/>
              <w:t>ОК</w:t>
            </w:r>
            <w:proofErr w:type="gramEnd"/>
            <w:r>
              <w:rPr>
                <w:rFonts w:ascii="Times New Roman" w:hAnsi="Times New Roman"/>
                <w:sz w:val="24"/>
              </w:rPr>
              <w:t xml:space="preserve"> 02</w:t>
            </w:r>
          </w:p>
          <w:p w14:paraId="5FC2D672"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14:paraId="50A9AF93"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w:t>
            </w:r>
          </w:p>
          <w:p w14:paraId="18C18447"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14:paraId="52FC6485" w14:textId="77777777" w:rsidR="00BC34A8" w:rsidRDefault="00BC34A8" w:rsidP="00BC34A8">
            <w:pPr>
              <w:jc w:val="center"/>
              <w:rPr>
                <w:rFonts w:ascii="Times New Roman" w:hAnsi="Times New Roman"/>
                <w:b/>
                <w:sz w:val="24"/>
              </w:rPr>
            </w:pPr>
            <w:r>
              <w:rPr>
                <w:rFonts w:ascii="Times New Roman" w:hAnsi="Times New Roman"/>
                <w:color w:val="000000" w:themeColor="text1"/>
                <w:sz w:val="24"/>
              </w:rPr>
              <w:t>ПК…</w:t>
            </w:r>
          </w:p>
        </w:tc>
      </w:tr>
      <w:tr w:rsidR="00BC34A8" w14:paraId="4F0ECFED" w14:textId="77777777" w:rsidTr="00BC34A8">
        <w:trPr>
          <w:trHeight w:val="309"/>
        </w:trPr>
        <w:tc>
          <w:tcPr>
            <w:tcW w:w="2327" w:type="dxa"/>
            <w:vMerge/>
            <w:tcBorders>
              <w:top w:val="single" w:sz="4" w:space="0" w:color="000000"/>
              <w:left w:val="single" w:sz="4" w:space="0" w:color="000000"/>
              <w:bottom w:val="single" w:sz="4" w:space="0" w:color="000000"/>
              <w:right w:val="single" w:sz="4" w:space="0" w:color="000000"/>
            </w:tcBorders>
          </w:tcPr>
          <w:p w14:paraId="6DA9FC33"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2D3D3048" w14:textId="77777777" w:rsidR="00BC34A8" w:rsidRDefault="00BC34A8" w:rsidP="00BC34A8">
            <w:pPr>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1F720875"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74BB4339" w14:textId="77777777" w:rsidR="00BC34A8" w:rsidRDefault="00BC34A8" w:rsidP="00BC34A8"/>
        </w:tc>
      </w:tr>
      <w:tr w:rsidR="00BC34A8" w14:paraId="4FC51F00" w14:textId="77777777" w:rsidTr="00BC34A8">
        <w:trPr>
          <w:trHeight w:val="2770"/>
        </w:trPr>
        <w:tc>
          <w:tcPr>
            <w:tcW w:w="2327" w:type="dxa"/>
            <w:vMerge/>
            <w:tcBorders>
              <w:top w:val="single" w:sz="4" w:space="0" w:color="000000"/>
              <w:left w:val="single" w:sz="4" w:space="0" w:color="000000"/>
              <w:bottom w:val="single" w:sz="4" w:space="0" w:color="000000"/>
              <w:right w:val="single" w:sz="4" w:space="0" w:color="000000"/>
            </w:tcBorders>
          </w:tcPr>
          <w:p w14:paraId="064B986F"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1D238BEE" w14:textId="77777777" w:rsidR="00BC34A8" w:rsidRDefault="00BC34A8" w:rsidP="00BC34A8">
            <w:pPr>
              <w:jc w:val="both"/>
              <w:rPr>
                <w:rFonts w:ascii="Times New Roman" w:hAnsi="Times New Roman"/>
                <w:sz w:val="24"/>
              </w:rPr>
            </w:pPr>
            <w:r>
              <w:rPr>
                <w:rFonts w:ascii="Times New Roman" w:hAnsi="Times New Roman"/>
                <w:sz w:val="24"/>
              </w:rPr>
              <w:t xml:space="preserve">Практическое занятие № 15.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77BBE660" w14:textId="77777777" w:rsidR="00BC34A8" w:rsidRDefault="00BC34A8" w:rsidP="00BC34A8">
            <w:pPr>
              <w:jc w:val="both"/>
              <w:rPr>
                <w:rFonts w:ascii="Times New Roman" w:hAnsi="Times New Roman"/>
                <w:sz w:val="24"/>
              </w:rPr>
            </w:pPr>
            <w:r>
              <w:rPr>
                <w:rFonts w:ascii="Times New Roman" w:hAnsi="Times New Roman"/>
                <w:sz w:val="24"/>
              </w:rPr>
              <w:t>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3253" w:type="dxa"/>
            <w:tcBorders>
              <w:top w:val="single" w:sz="4" w:space="0" w:color="000000"/>
              <w:left w:val="single" w:sz="4" w:space="0" w:color="000000"/>
              <w:bottom w:val="single" w:sz="4" w:space="0" w:color="000000"/>
              <w:right w:val="single" w:sz="4" w:space="0" w:color="000000"/>
            </w:tcBorders>
            <w:vAlign w:val="center"/>
          </w:tcPr>
          <w:p w14:paraId="7E81E490" w14:textId="77777777" w:rsidR="00BC34A8" w:rsidRDefault="00BC34A8" w:rsidP="00BC34A8">
            <w:pPr>
              <w:jc w:val="center"/>
              <w:rPr>
                <w:rFonts w:ascii="Times New Roman" w:hAnsi="Times New Roman"/>
                <w:sz w:val="24"/>
              </w:rPr>
            </w:pPr>
          </w:p>
          <w:p w14:paraId="582A5389"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AD385E9" w14:textId="77777777" w:rsidR="00BC34A8" w:rsidRDefault="00BC34A8" w:rsidP="00BC34A8"/>
        </w:tc>
      </w:tr>
      <w:tr w:rsidR="00BC34A8" w14:paraId="739B19EB" w14:textId="77777777" w:rsidTr="00BC34A8">
        <w:trPr>
          <w:trHeight w:val="414"/>
        </w:trPr>
        <w:tc>
          <w:tcPr>
            <w:tcW w:w="2327" w:type="dxa"/>
            <w:vMerge/>
            <w:tcBorders>
              <w:top w:val="single" w:sz="4" w:space="0" w:color="000000"/>
              <w:left w:val="single" w:sz="4" w:space="0" w:color="000000"/>
              <w:bottom w:val="single" w:sz="4" w:space="0" w:color="000000"/>
              <w:right w:val="single" w:sz="4" w:space="0" w:color="000000"/>
            </w:tcBorders>
          </w:tcPr>
          <w:p w14:paraId="5843174B"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20E17F5A" w14:textId="77777777" w:rsidR="00BC34A8" w:rsidRDefault="00BC34A8" w:rsidP="00BC34A8">
            <w:pPr>
              <w:jc w:val="both"/>
              <w:rPr>
                <w:rFonts w:ascii="Times New Roman" w:hAnsi="Times New Roman"/>
                <w:sz w:val="24"/>
              </w:rPr>
            </w:pPr>
            <w:r>
              <w:rPr>
                <w:rFonts w:ascii="Times New Roman" w:hAnsi="Times New Roman"/>
                <w:sz w:val="24"/>
              </w:rPr>
              <w:t>Практическое занятие № 16. Презентация собственных чертежей на английском языке перед аудиторией, обсуждение.</w:t>
            </w:r>
          </w:p>
        </w:tc>
        <w:tc>
          <w:tcPr>
            <w:tcW w:w="3253" w:type="dxa"/>
            <w:tcBorders>
              <w:top w:val="single" w:sz="4" w:space="0" w:color="000000"/>
              <w:left w:val="single" w:sz="4" w:space="0" w:color="000000"/>
              <w:bottom w:val="single" w:sz="4" w:space="0" w:color="000000"/>
              <w:right w:val="single" w:sz="4" w:space="0" w:color="000000"/>
            </w:tcBorders>
            <w:vAlign w:val="center"/>
          </w:tcPr>
          <w:p w14:paraId="05DF50C7"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32A94CB" w14:textId="77777777" w:rsidR="00BC34A8" w:rsidRDefault="00BC34A8" w:rsidP="00BC34A8"/>
        </w:tc>
      </w:tr>
      <w:tr w:rsidR="00BC34A8" w14:paraId="7FF6F68C" w14:textId="77777777" w:rsidTr="00BC34A8">
        <w:trPr>
          <w:trHeight w:val="58"/>
        </w:trPr>
        <w:tc>
          <w:tcPr>
            <w:tcW w:w="2327" w:type="dxa"/>
            <w:vMerge/>
            <w:tcBorders>
              <w:top w:val="single" w:sz="4" w:space="0" w:color="000000"/>
              <w:left w:val="single" w:sz="4" w:space="0" w:color="000000"/>
              <w:bottom w:val="single" w:sz="4" w:space="0" w:color="000000"/>
              <w:right w:val="single" w:sz="4" w:space="0" w:color="000000"/>
            </w:tcBorders>
          </w:tcPr>
          <w:p w14:paraId="203E34F9"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0D82FDD1"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754FE7BB" w14:textId="77777777" w:rsidR="00BC34A8" w:rsidRDefault="00BC34A8" w:rsidP="00BC34A8">
            <w:pPr>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1579E29A" w14:textId="77777777" w:rsidR="00BC34A8" w:rsidRDefault="00BC34A8" w:rsidP="00BC34A8"/>
        </w:tc>
      </w:tr>
      <w:tr w:rsidR="00BC34A8" w14:paraId="59EB61B7" w14:textId="77777777" w:rsidTr="00BC34A8">
        <w:trPr>
          <w:trHeight w:val="286"/>
        </w:trPr>
        <w:tc>
          <w:tcPr>
            <w:tcW w:w="2327" w:type="dxa"/>
            <w:vMerge w:val="restart"/>
            <w:tcBorders>
              <w:top w:val="single" w:sz="4" w:space="0" w:color="000000"/>
              <w:left w:val="single" w:sz="4" w:space="0" w:color="000000"/>
              <w:bottom w:val="single" w:sz="4" w:space="0" w:color="000000"/>
              <w:right w:val="single" w:sz="4" w:space="0" w:color="000000"/>
            </w:tcBorders>
          </w:tcPr>
          <w:p w14:paraId="405D5970" w14:textId="77777777" w:rsidR="00BC34A8" w:rsidRDefault="00BC34A8" w:rsidP="00BC34A8">
            <w:pPr>
              <w:jc w:val="both"/>
              <w:rPr>
                <w:rFonts w:ascii="Times New Roman" w:hAnsi="Times New Roman"/>
                <w:b/>
                <w:sz w:val="24"/>
              </w:rPr>
            </w:pPr>
            <w:r>
              <w:rPr>
                <w:rFonts w:ascii="Times New Roman" w:hAnsi="Times New Roman"/>
                <w:b/>
                <w:sz w:val="24"/>
              </w:rPr>
              <w:t>Тема № 4.2.</w:t>
            </w:r>
          </w:p>
          <w:p w14:paraId="583CEBD6" w14:textId="77777777" w:rsidR="00BC34A8" w:rsidRDefault="00BC34A8" w:rsidP="00BC34A8">
            <w:pPr>
              <w:jc w:val="both"/>
              <w:rPr>
                <w:rFonts w:ascii="Times New Roman" w:hAnsi="Times New Roman"/>
                <w:b/>
                <w:sz w:val="24"/>
              </w:rPr>
            </w:pPr>
          </w:p>
          <w:p w14:paraId="34305BE4" w14:textId="77777777" w:rsidR="00BC34A8" w:rsidRDefault="00BC34A8" w:rsidP="00BC34A8">
            <w:pPr>
              <w:jc w:val="both"/>
              <w:rPr>
                <w:rFonts w:ascii="Times New Roman" w:hAnsi="Times New Roman"/>
                <w:sz w:val="24"/>
              </w:rPr>
            </w:pPr>
            <w:r>
              <w:rPr>
                <w:rFonts w:ascii="Times New Roman" w:hAnsi="Times New Roman"/>
                <w:sz w:val="24"/>
              </w:rPr>
              <w:t>Инструменты, оборудование и станки</w:t>
            </w:r>
          </w:p>
        </w:tc>
        <w:tc>
          <w:tcPr>
            <w:tcW w:w="7739" w:type="dxa"/>
            <w:tcBorders>
              <w:top w:val="single" w:sz="4" w:space="0" w:color="000000"/>
              <w:left w:val="single" w:sz="4" w:space="0" w:color="000000"/>
              <w:bottom w:val="single" w:sz="4" w:space="0" w:color="000000"/>
              <w:right w:val="single" w:sz="4" w:space="0" w:color="000000"/>
            </w:tcBorders>
          </w:tcPr>
          <w:p w14:paraId="3E4209ED" w14:textId="77777777" w:rsidR="00BC34A8" w:rsidRDefault="00BC34A8" w:rsidP="00BC34A8">
            <w:pPr>
              <w:jc w:val="both"/>
              <w:rPr>
                <w:rFonts w:ascii="Times New Roman" w:hAnsi="Times New Roman"/>
                <w:b/>
                <w:sz w:val="24"/>
              </w:rPr>
            </w:pPr>
            <w:r>
              <w:rPr>
                <w:rFonts w:ascii="Times New Roman" w:hAnsi="Times New Roman"/>
                <w:b/>
                <w:sz w:val="24"/>
              </w:rPr>
              <w:t>Работа мастерской /цеха. Неличные формы глагола (</w:t>
            </w:r>
            <w:proofErr w:type="spellStart"/>
            <w:r>
              <w:rPr>
                <w:rFonts w:ascii="Times New Roman" w:hAnsi="Times New Roman"/>
                <w:b/>
                <w:sz w:val="24"/>
              </w:rPr>
              <w:t>Infinitive</w:t>
            </w:r>
            <w:proofErr w:type="spellEnd"/>
            <w:r>
              <w:rPr>
                <w:rFonts w:ascii="Times New Roman" w:hAnsi="Times New Roman"/>
                <w:b/>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0683A99C"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040E775A" w14:textId="77777777" w:rsidR="00BC34A8" w:rsidRDefault="00BC34A8" w:rsidP="00BC34A8">
            <w:pPr>
              <w:jc w:val="center"/>
              <w:rPr>
                <w:rFonts w:ascii="Times New Roman" w:hAnsi="Times New Roman"/>
                <w:sz w:val="24"/>
              </w:rPr>
            </w:pPr>
          </w:p>
          <w:p w14:paraId="3A057B95" w14:textId="77777777" w:rsidR="00BC34A8" w:rsidRDefault="00BC34A8" w:rsidP="00BC34A8">
            <w:pPr>
              <w:jc w:val="center"/>
              <w:rPr>
                <w:rFonts w:ascii="Times New Roman" w:hAnsi="Times New Roman"/>
                <w:sz w:val="24"/>
              </w:rPr>
            </w:pPr>
          </w:p>
          <w:p w14:paraId="7F62CC55" w14:textId="77777777" w:rsidR="00BC34A8" w:rsidRDefault="00BC34A8" w:rsidP="00BC34A8">
            <w:pPr>
              <w:jc w:val="center"/>
              <w:rPr>
                <w:rFonts w:ascii="Times New Roman" w:hAnsi="Times New Roman"/>
                <w:sz w:val="24"/>
              </w:rPr>
            </w:pPr>
          </w:p>
          <w:p w14:paraId="0C45C47B" w14:textId="77777777" w:rsidR="00BC34A8" w:rsidRDefault="00BC34A8" w:rsidP="00BC34A8">
            <w:pPr>
              <w:jc w:val="center"/>
              <w:rPr>
                <w:rFonts w:ascii="Times New Roman" w:hAnsi="Times New Roman"/>
                <w:sz w:val="24"/>
              </w:rPr>
            </w:pPr>
          </w:p>
          <w:p w14:paraId="6B8F4FDD"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14:paraId="73F7BF6D"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14:paraId="0277B941"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w:t>
            </w:r>
          </w:p>
          <w:p w14:paraId="460AA172"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14:paraId="20E05A0D" w14:textId="77777777" w:rsidR="00BC34A8" w:rsidRDefault="00BC34A8" w:rsidP="00BC34A8">
            <w:pPr>
              <w:jc w:val="center"/>
              <w:rPr>
                <w:rFonts w:ascii="Times New Roman" w:hAnsi="Times New Roman"/>
                <w:b/>
                <w:sz w:val="24"/>
              </w:rPr>
            </w:pPr>
            <w:r>
              <w:rPr>
                <w:rFonts w:ascii="Times New Roman" w:hAnsi="Times New Roman"/>
                <w:color w:val="000000" w:themeColor="text1"/>
                <w:sz w:val="24"/>
              </w:rPr>
              <w:t>ПК…</w:t>
            </w:r>
          </w:p>
        </w:tc>
      </w:tr>
      <w:tr w:rsidR="00BC34A8" w14:paraId="41674156"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6107DC7"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31B5FC08" w14:textId="77777777" w:rsidR="00BC34A8" w:rsidRDefault="00BC34A8" w:rsidP="00BC34A8">
            <w:pPr>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2D929659"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6B9EAD32" w14:textId="77777777" w:rsidR="00BC34A8" w:rsidRDefault="00BC34A8" w:rsidP="00BC34A8"/>
        </w:tc>
      </w:tr>
      <w:tr w:rsidR="00BC34A8" w14:paraId="404E85FF"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14268EB"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5BBFCFB1" w14:textId="77777777" w:rsidR="00BC34A8" w:rsidRDefault="00BC34A8" w:rsidP="00BC34A8">
            <w:pPr>
              <w:jc w:val="both"/>
              <w:rPr>
                <w:rFonts w:ascii="Times New Roman" w:hAnsi="Times New Roman"/>
                <w:sz w:val="24"/>
              </w:rPr>
            </w:pPr>
            <w:r>
              <w:rPr>
                <w:rFonts w:ascii="Times New Roman" w:hAnsi="Times New Roman"/>
                <w:sz w:val="24"/>
              </w:rPr>
              <w:t xml:space="preserve">Практическое занятие № 17.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«Инструменты, оборудование, станки»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688FAEB6" w14:textId="77777777" w:rsidR="00BC34A8" w:rsidRDefault="00BC34A8" w:rsidP="00BC34A8">
            <w:pPr>
              <w:jc w:val="center"/>
              <w:rPr>
                <w:rFonts w:ascii="Times New Roman" w:hAnsi="Times New Roman"/>
                <w:sz w:val="24"/>
              </w:rPr>
            </w:pPr>
          </w:p>
          <w:p w14:paraId="6B2E6E28"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F44DFE7" w14:textId="77777777" w:rsidR="00BC34A8" w:rsidRDefault="00BC34A8" w:rsidP="00BC34A8"/>
        </w:tc>
      </w:tr>
      <w:tr w:rsidR="00BC34A8" w14:paraId="2C921DF1"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1F7762D4"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421714AA" w14:textId="77777777" w:rsidR="00BC34A8" w:rsidRDefault="00BC34A8" w:rsidP="00BC34A8">
            <w:pPr>
              <w:jc w:val="both"/>
              <w:rPr>
                <w:rFonts w:ascii="Times New Roman" w:hAnsi="Times New Roman"/>
                <w:sz w:val="24"/>
              </w:rPr>
            </w:pPr>
            <w:r>
              <w:rPr>
                <w:rFonts w:ascii="Times New Roman" w:hAnsi="Times New Roman"/>
                <w:sz w:val="24"/>
              </w:rPr>
              <w:t>Практическое занятие № 18. . Просмотровое чтение текстов по теме «Инструменты, оборудование, станки». Ответы на вопросы Групповая презентация «Необходимое оборудование в моей работе».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0A8099B3"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029516A3" w14:textId="77777777" w:rsidR="00BC34A8" w:rsidRDefault="00BC34A8" w:rsidP="00BC34A8"/>
        </w:tc>
      </w:tr>
      <w:tr w:rsidR="00BC34A8" w14:paraId="5CFFEC0D"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7C937F44"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418646F1"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bookmarkEnd w:id="206"/>
          </w:p>
        </w:tc>
        <w:tc>
          <w:tcPr>
            <w:tcW w:w="3253" w:type="dxa"/>
            <w:tcBorders>
              <w:top w:val="single" w:sz="4" w:space="0" w:color="000000"/>
              <w:left w:val="single" w:sz="4" w:space="0" w:color="000000"/>
              <w:bottom w:val="single" w:sz="4" w:space="0" w:color="000000"/>
              <w:right w:val="single" w:sz="4" w:space="0" w:color="000000"/>
            </w:tcBorders>
            <w:vAlign w:val="center"/>
          </w:tcPr>
          <w:p w14:paraId="575C7353" w14:textId="77777777" w:rsidR="00BC34A8" w:rsidRDefault="00BC34A8" w:rsidP="00BC34A8">
            <w:pPr>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10C126F3" w14:textId="77777777" w:rsidR="00BC34A8" w:rsidRDefault="00BC34A8" w:rsidP="00BC34A8"/>
        </w:tc>
      </w:tr>
      <w:tr w:rsidR="00BC34A8" w14:paraId="7B75C4E7" w14:textId="77777777" w:rsidTr="00BC34A8">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610F9C44" w14:textId="77777777" w:rsidR="00BC34A8" w:rsidRDefault="00BC34A8" w:rsidP="00BC34A8">
            <w:pPr>
              <w:jc w:val="both"/>
              <w:rPr>
                <w:rFonts w:ascii="Times New Roman" w:hAnsi="Times New Roman"/>
                <w:b/>
                <w:sz w:val="24"/>
              </w:rPr>
            </w:pPr>
            <w:r>
              <w:rPr>
                <w:rFonts w:ascii="Times New Roman" w:hAnsi="Times New Roman"/>
                <w:b/>
                <w:sz w:val="24"/>
              </w:rPr>
              <w:t>Тема 4.3.</w:t>
            </w:r>
          </w:p>
          <w:p w14:paraId="2EEACBF9" w14:textId="77777777" w:rsidR="00BC34A8" w:rsidRDefault="00BC34A8" w:rsidP="00BC34A8">
            <w:pPr>
              <w:jc w:val="both"/>
              <w:rPr>
                <w:rFonts w:ascii="Times New Roman" w:hAnsi="Times New Roman"/>
                <w:b/>
                <w:sz w:val="24"/>
              </w:rPr>
            </w:pPr>
          </w:p>
          <w:p w14:paraId="009FDF2F" w14:textId="77777777" w:rsidR="00BC34A8" w:rsidRDefault="00BC34A8" w:rsidP="00BC34A8">
            <w:pPr>
              <w:jc w:val="both"/>
              <w:rPr>
                <w:rFonts w:ascii="Times New Roman" w:hAnsi="Times New Roman"/>
                <w:b/>
                <w:sz w:val="24"/>
              </w:rPr>
            </w:pPr>
            <w:r>
              <w:rPr>
                <w:rFonts w:ascii="Times New Roman" w:hAnsi="Times New Roman"/>
                <w:sz w:val="24"/>
              </w:rPr>
              <w:t>Техника безопасности и охрана труда</w:t>
            </w:r>
          </w:p>
        </w:tc>
        <w:tc>
          <w:tcPr>
            <w:tcW w:w="7739" w:type="dxa"/>
            <w:tcBorders>
              <w:top w:val="single" w:sz="4" w:space="0" w:color="000000"/>
              <w:left w:val="single" w:sz="4" w:space="0" w:color="000000"/>
              <w:bottom w:val="single" w:sz="4" w:space="0" w:color="000000"/>
              <w:right w:val="single" w:sz="4" w:space="0" w:color="000000"/>
            </w:tcBorders>
          </w:tcPr>
          <w:p w14:paraId="1041CBBE" w14:textId="77777777" w:rsidR="00BC34A8" w:rsidRDefault="00BC34A8" w:rsidP="00BC34A8">
            <w:pPr>
              <w:jc w:val="both"/>
              <w:rPr>
                <w:rFonts w:ascii="Times New Roman" w:hAnsi="Times New Roman"/>
                <w:b/>
                <w:i/>
                <w:sz w:val="24"/>
              </w:rPr>
            </w:pPr>
            <w:r>
              <w:rPr>
                <w:rFonts w:ascii="Times New Roman" w:hAnsi="Times New Roman"/>
                <w:b/>
                <w:sz w:val="24"/>
              </w:rPr>
              <w:t>«Техника безопасности и охрана труда на производстве</w:t>
            </w:r>
            <w:r>
              <w:rPr>
                <w:rFonts w:ascii="Times New Roman" w:hAnsi="Times New Roman"/>
                <w:b/>
                <w:strike/>
                <w:sz w:val="24"/>
              </w:rPr>
              <w:t>».</w:t>
            </w:r>
            <w:r>
              <w:rPr>
                <w:rFonts w:ascii="Times New Roman" w:hAnsi="Times New Roman"/>
                <w:b/>
                <w:sz w:val="24"/>
              </w:rPr>
              <w:t xml:space="preserve"> Неличные формы глагола (</w:t>
            </w:r>
            <w:proofErr w:type="spellStart"/>
            <w:r>
              <w:rPr>
                <w:rFonts w:ascii="Times New Roman" w:hAnsi="Times New Roman"/>
                <w:b/>
                <w:sz w:val="24"/>
              </w:rPr>
              <w:t>Gerund</w:t>
            </w:r>
            <w:proofErr w:type="spellEnd"/>
            <w:r>
              <w:rPr>
                <w:rFonts w:ascii="Times New Roman" w:hAnsi="Times New Roman"/>
                <w:b/>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4731FE4F"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63F5EA36" w14:textId="77777777" w:rsidR="00BC34A8" w:rsidRDefault="00BC34A8" w:rsidP="00BC34A8">
            <w:pPr>
              <w:rPr>
                <w:rFonts w:ascii="Times New Roman" w:hAnsi="Times New Roman"/>
                <w:sz w:val="24"/>
              </w:rPr>
            </w:pPr>
          </w:p>
          <w:p w14:paraId="6C27031D" w14:textId="77777777" w:rsidR="00BC34A8" w:rsidRDefault="00BC34A8" w:rsidP="00BC34A8">
            <w:pPr>
              <w:jc w:val="center"/>
              <w:rPr>
                <w:rFonts w:ascii="Times New Roman" w:hAnsi="Times New Roman"/>
                <w:sz w:val="24"/>
              </w:rPr>
            </w:pPr>
          </w:p>
          <w:p w14:paraId="2FAF6626" w14:textId="77777777" w:rsidR="00BC34A8" w:rsidRDefault="00BC34A8" w:rsidP="00BC34A8">
            <w:pPr>
              <w:jc w:val="center"/>
              <w:rPr>
                <w:rFonts w:ascii="Times New Roman" w:hAnsi="Times New Roman"/>
                <w:sz w:val="24"/>
              </w:rPr>
            </w:pPr>
          </w:p>
          <w:p w14:paraId="76EE87F5" w14:textId="77777777" w:rsidR="00BC34A8" w:rsidRDefault="00BC34A8" w:rsidP="00BC34A8">
            <w:pPr>
              <w:jc w:val="center"/>
              <w:rPr>
                <w:rFonts w:ascii="Times New Roman" w:hAnsi="Times New Roman"/>
                <w:sz w:val="24"/>
              </w:rPr>
            </w:pPr>
          </w:p>
          <w:p w14:paraId="37E2BF23" w14:textId="77777777" w:rsidR="00BC34A8" w:rsidRDefault="00BC34A8" w:rsidP="00BC34A8">
            <w:pPr>
              <w:jc w:val="center"/>
              <w:rPr>
                <w:rFonts w:ascii="Times New Roman" w:hAnsi="Times New Roman"/>
                <w:sz w:val="24"/>
              </w:rPr>
            </w:pPr>
          </w:p>
          <w:p w14:paraId="10CB623B" w14:textId="77777777" w:rsidR="00BC34A8" w:rsidRDefault="00BC34A8" w:rsidP="00BC34A8">
            <w:pPr>
              <w:jc w:val="center"/>
              <w:rPr>
                <w:rFonts w:ascii="Times New Roman" w:hAnsi="Times New Roman"/>
                <w:sz w:val="24"/>
              </w:rPr>
            </w:pPr>
          </w:p>
          <w:p w14:paraId="658433F8"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14:paraId="1BCA9653" w14:textId="77777777" w:rsidR="00BC34A8" w:rsidRDefault="00BC34A8" w:rsidP="00BC34A8">
            <w:pPr>
              <w:jc w:val="center"/>
              <w:rPr>
                <w:rFonts w:ascii="Times New Roman" w:hAnsi="Times New Roman"/>
                <w:sz w:val="24"/>
              </w:rPr>
            </w:pPr>
            <w:proofErr w:type="gramStart"/>
            <w:r>
              <w:rPr>
                <w:rFonts w:ascii="Times New Roman" w:hAnsi="Times New Roman"/>
                <w:sz w:val="24"/>
              </w:rPr>
              <w:lastRenderedPageBreak/>
              <w:t>ОК</w:t>
            </w:r>
            <w:proofErr w:type="gramEnd"/>
            <w:r>
              <w:rPr>
                <w:rFonts w:ascii="Times New Roman" w:hAnsi="Times New Roman"/>
                <w:sz w:val="24"/>
              </w:rPr>
              <w:t xml:space="preserve"> 04</w:t>
            </w:r>
          </w:p>
          <w:p w14:paraId="45F5B0D7"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w:t>
            </w:r>
          </w:p>
          <w:p w14:paraId="7D8DF4E7"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14:paraId="49F94917" w14:textId="77777777" w:rsidR="00BC34A8" w:rsidRDefault="00BC34A8" w:rsidP="00BC34A8">
            <w:pPr>
              <w:jc w:val="center"/>
              <w:rPr>
                <w:rFonts w:ascii="Times New Roman" w:hAnsi="Times New Roman"/>
                <w:b/>
                <w:sz w:val="24"/>
              </w:rPr>
            </w:pPr>
            <w:r>
              <w:rPr>
                <w:rFonts w:ascii="Times New Roman" w:hAnsi="Times New Roman"/>
                <w:color w:val="000000" w:themeColor="text1"/>
                <w:sz w:val="24"/>
              </w:rPr>
              <w:t>ПК…</w:t>
            </w:r>
          </w:p>
        </w:tc>
      </w:tr>
      <w:tr w:rsidR="00BC34A8" w14:paraId="1DCEE588" w14:textId="77777777" w:rsidTr="00BC34A8">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700FD20B"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29F9E111" w14:textId="77777777" w:rsidR="00BC34A8" w:rsidRDefault="00BC34A8" w:rsidP="00BC34A8">
            <w:pPr>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723C0065"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02E81DE1" w14:textId="77777777" w:rsidR="00BC34A8" w:rsidRDefault="00BC34A8" w:rsidP="00BC34A8"/>
        </w:tc>
      </w:tr>
      <w:tr w:rsidR="00BC34A8" w14:paraId="6BE76482" w14:textId="77777777" w:rsidTr="00BC34A8">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25484D01"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61BEEB7D" w14:textId="77777777" w:rsidR="00BC34A8" w:rsidRDefault="00BC34A8" w:rsidP="00BC34A8">
            <w:pPr>
              <w:jc w:val="both"/>
              <w:rPr>
                <w:rFonts w:ascii="Times New Roman" w:hAnsi="Times New Roman"/>
                <w:b/>
                <w:sz w:val="24"/>
              </w:rPr>
            </w:pPr>
            <w:r>
              <w:rPr>
                <w:rFonts w:ascii="Times New Roman" w:hAnsi="Times New Roman"/>
                <w:sz w:val="24"/>
              </w:rPr>
              <w:t xml:space="preserve">Практическое занятие № 19.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«Техника безопасности и охрана труда» с </w:t>
            </w:r>
            <w:r>
              <w:rPr>
                <w:rFonts w:ascii="Times New Roman" w:hAnsi="Times New Roman"/>
                <w:sz w:val="24"/>
              </w:rPr>
              <w:lastRenderedPageBreak/>
              <w:t>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745D093A" w14:textId="77777777" w:rsidR="00BC34A8" w:rsidRDefault="00BC34A8" w:rsidP="00BC34A8">
            <w:pPr>
              <w:jc w:val="center"/>
              <w:rPr>
                <w:rFonts w:ascii="Times New Roman" w:hAnsi="Times New Roman"/>
                <w:sz w:val="24"/>
              </w:rPr>
            </w:pPr>
            <w:r>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3037E8B6" w14:textId="77777777" w:rsidR="00BC34A8" w:rsidRDefault="00BC34A8" w:rsidP="00BC34A8"/>
        </w:tc>
      </w:tr>
      <w:tr w:rsidR="00BC34A8" w14:paraId="0E151921" w14:textId="77777777" w:rsidTr="00BC34A8">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2707B9A0"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6E690644" w14:textId="77777777" w:rsidR="00BC34A8" w:rsidRDefault="00BC34A8" w:rsidP="00BC34A8">
            <w:pPr>
              <w:jc w:val="both"/>
              <w:rPr>
                <w:rFonts w:ascii="Times New Roman" w:hAnsi="Times New Roman"/>
                <w:sz w:val="24"/>
              </w:rPr>
            </w:pPr>
            <w:r>
              <w:rPr>
                <w:rFonts w:ascii="Times New Roman" w:hAnsi="Times New Roman"/>
                <w:sz w:val="24"/>
              </w:rPr>
              <w:t>Практическое занятие № 20. Просмотр видео по теме «Техника безопасности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14:paraId="4E22420F"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34D0DBF" w14:textId="77777777" w:rsidR="00BC34A8" w:rsidRDefault="00BC34A8" w:rsidP="00BC34A8"/>
        </w:tc>
      </w:tr>
      <w:tr w:rsidR="00BC34A8" w14:paraId="17787F0C" w14:textId="77777777" w:rsidTr="00BC34A8">
        <w:trPr>
          <w:trHeight w:val="289"/>
        </w:trPr>
        <w:tc>
          <w:tcPr>
            <w:tcW w:w="2327" w:type="dxa"/>
            <w:vMerge/>
            <w:tcBorders>
              <w:top w:val="single" w:sz="4" w:space="0" w:color="000000"/>
              <w:left w:val="single" w:sz="4" w:space="0" w:color="000000"/>
              <w:bottom w:val="single" w:sz="4" w:space="0" w:color="000000"/>
              <w:right w:val="single" w:sz="4" w:space="0" w:color="000000"/>
            </w:tcBorders>
          </w:tcPr>
          <w:p w14:paraId="5A71B811"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57AF3D0A"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78C592CE" w14:textId="77777777" w:rsidR="00BC34A8" w:rsidRDefault="00BC34A8" w:rsidP="00BC34A8">
            <w:pPr>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4E9DD16F" w14:textId="77777777" w:rsidR="00BC34A8" w:rsidRDefault="00BC34A8" w:rsidP="00BC34A8"/>
        </w:tc>
      </w:tr>
      <w:tr w:rsidR="00BC34A8" w14:paraId="150B4511" w14:textId="77777777" w:rsidTr="00BC34A8">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14:paraId="04AE9C2C" w14:textId="77777777" w:rsidR="00BC34A8" w:rsidRDefault="00BC34A8" w:rsidP="00BC34A8">
            <w:pPr>
              <w:rPr>
                <w:rFonts w:ascii="Times New Roman" w:hAnsi="Times New Roman"/>
                <w:b/>
                <w:sz w:val="24"/>
              </w:rPr>
            </w:pPr>
            <w:r>
              <w:rPr>
                <w:rFonts w:ascii="Times New Roman" w:hAnsi="Times New Roman"/>
                <w:b/>
                <w:sz w:val="24"/>
              </w:rPr>
              <w:t>Тема 4.4.</w:t>
            </w:r>
          </w:p>
          <w:p w14:paraId="39A9E8ED" w14:textId="77777777" w:rsidR="00BC34A8" w:rsidRDefault="00BC34A8" w:rsidP="00BC34A8">
            <w:pPr>
              <w:rPr>
                <w:rFonts w:ascii="Times New Roman" w:hAnsi="Times New Roman"/>
                <w:b/>
                <w:sz w:val="24"/>
              </w:rPr>
            </w:pPr>
          </w:p>
          <w:p w14:paraId="465994A1" w14:textId="77777777" w:rsidR="00BC34A8" w:rsidRDefault="00BC34A8" w:rsidP="00BC34A8">
            <w:pPr>
              <w:rPr>
                <w:rFonts w:ascii="Times New Roman" w:hAnsi="Times New Roman"/>
                <w:sz w:val="24"/>
              </w:rPr>
            </w:pPr>
            <w:r>
              <w:rPr>
                <w:rFonts w:ascii="Times New Roman" w:hAnsi="Times New Roman"/>
                <w:sz w:val="24"/>
              </w:rPr>
              <w:t>Решение стандартных и нестандартных профессиональных ситуаций</w:t>
            </w:r>
          </w:p>
        </w:tc>
        <w:tc>
          <w:tcPr>
            <w:tcW w:w="7739" w:type="dxa"/>
            <w:tcBorders>
              <w:top w:val="single" w:sz="4" w:space="0" w:color="000000"/>
              <w:left w:val="single" w:sz="4" w:space="0" w:color="000000"/>
              <w:bottom w:val="single" w:sz="4" w:space="0" w:color="000000"/>
              <w:right w:val="single" w:sz="4" w:space="0" w:color="000000"/>
            </w:tcBorders>
          </w:tcPr>
          <w:p w14:paraId="75A7B7BB" w14:textId="77777777" w:rsidR="00BC34A8" w:rsidRDefault="00BC34A8" w:rsidP="00BC34A8">
            <w:pPr>
              <w:jc w:val="both"/>
              <w:rPr>
                <w:rFonts w:ascii="Times New Roman" w:hAnsi="Times New Roman"/>
                <w:b/>
                <w:sz w:val="24"/>
              </w:rPr>
            </w:pPr>
            <w:r>
              <w:rPr>
                <w:rFonts w:ascii="Times New Roman" w:hAnsi="Times New Roman"/>
                <w:b/>
                <w:sz w:val="24"/>
              </w:rPr>
              <w:t>Профессиональные стандарты. Стандарты производства. Неличные формы глагола (</w:t>
            </w:r>
            <w:proofErr w:type="spellStart"/>
            <w:r>
              <w:rPr>
                <w:rFonts w:ascii="Times New Roman" w:hAnsi="Times New Roman"/>
                <w:b/>
                <w:sz w:val="24"/>
              </w:rPr>
              <w:t>Participles</w:t>
            </w:r>
            <w:proofErr w:type="spellEnd"/>
            <w:r>
              <w:rPr>
                <w:rFonts w:ascii="Times New Roman" w:hAnsi="Times New Roman"/>
                <w:b/>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3E407992" w14:textId="77777777" w:rsidR="00BC34A8" w:rsidRDefault="00BC34A8" w:rsidP="00BC34A8">
            <w:pPr>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14:paraId="4A849A73"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14:paraId="5C260165"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14:paraId="391074CE"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w:t>
            </w:r>
          </w:p>
          <w:p w14:paraId="475DD901"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14:paraId="765AD0DA" w14:textId="77777777" w:rsidR="00BC34A8" w:rsidRDefault="00BC34A8" w:rsidP="00BC34A8">
            <w:pPr>
              <w:jc w:val="center"/>
              <w:rPr>
                <w:rFonts w:ascii="Times New Roman" w:hAnsi="Times New Roman"/>
                <w:b/>
                <w:sz w:val="24"/>
              </w:rPr>
            </w:pPr>
            <w:r>
              <w:rPr>
                <w:rFonts w:ascii="Times New Roman" w:hAnsi="Times New Roman"/>
                <w:color w:val="000000" w:themeColor="text1"/>
                <w:sz w:val="24"/>
              </w:rPr>
              <w:t>ПК…</w:t>
            </w:r>
          </w:p>
        </w:tc>
      </w:tr>
      <w:tr w:rsidR="00BC34A8" w14:paraId="593C915D" w14:textId="77777777" w:rsidTr="00BC34A8">
        <w:trPr>
          <w:trHeight w:val="283"/>
        </w:trPr>
        <w:tc>
          <w:tcPr>
            <w:tcW w:w="2327" w:type="dxa"/>
            <w:vMerge/>
            <w:tcBorders>
              <w:top w:val="single" w:sz="4" w:space="0" w:color="000000"/>
              <w:left w:val="single" w:sz="4" w:space="0" w:color="000000"/>
              <w:bottom w:val="single" w:sz="4" w:space="0" w:color="000000"/>
              <w:right w:val="single" w:sz="4" w:space="0" w:color="000000"/>
            </w:tcBorders>
          </w:tcPr>
          <w:p w14:paraId="6C65590B"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0715D9DC" w14:textId="77777777" w:rsidR="00BC34A8" w:rsidRDefault="00BC34A8" w:rsidP="00BC34A8">
            <w:pPr>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6C537EBF" w14:textId="77777777" w:rsidR="00BC34A8" w:rsidRDefault="00BC34A8" w:rsidP="00BC34A8">
            <w:pPr>
              <w:jc w:val="center"/>
              <w:rPr>
                <w:rFonts w:ascii="Times New Roman" w:hAnsi="Times New Roman"/>
                <w:b/>
                <w:sz w:val="24"/>
              </w:rPr>
            </w:pPr>
            <w:r>
              <w:rPr>
                <w:rFonts w:ascii="Times New Roman" w:hAnsi="Times New Roman"/>
                <w:b/>
                <w:sz w:val="24"/>
              </w:rPr>
              <w:t>5</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5A325D92" w14:textId="77777777" w:rsidR="00BC34A8" w:rsidRDefault="00BC34A8" w:rsidP="00BC34A8"/>
        </w:tc>
      </w:tr>
      <w:tr w:rsidR="00BC34A8" w14:paraId="1710538B" w14:textId="77777777" w:rsidTr="00BC34A8">
        <w:trPr>
          <w:trHeight w:val="415"/>
        </w:trPr>
        <w:tc>
          <w:tcPr>
            <w:tcW w:w="2327" w:type="dxa"/>
            <w:vMerge/>
            <w:tcBorders>
              <w:top w:val="single" w:sz="4" w:space="0" w:color="000000"/>
              <w:left w:val="single" w:sz="4" w:space="0" w:color="000000"/>
              <w:bottom w:val="single" w:sz="4" w:space="0" w:color="000000"/>
              <w:right w:val="single" w:sz="4" w:space="0" w:color="000000"/>
            </w:tcBorders>
          </w:tcPr>
          <w:p w14:paraId="03A18923"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6716A9DA" w14:textId="77777777" w:rsidR="00BC34A8" w:rsidRDefault="00BC34A8" w:rsidP="00BC34A8">
            <w:pPr>
              <w:jc w:val="both"/>
              <w:rPr>
                <w:rFonts w:ascii="Times New Roman" w:hAnsi="Times New Roman"/>
                <w:b/>
                <w:sz w:val="24"/>
              </w:rPr>
            </w:pPr>
            <w:r>
              <w:rPr>
                <w:rFonts w:ascii="Times New Roman" w:hAnsi="Times New Roman"/>
                <w:sz w:val="24"/>
              </w:rPr>
              <w:t xml:space="preserve">Практическое занятие № 21.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6B7EFB7E"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0182EED0" w14:textId="77777777" w:rsidR="00BC34A8" w:rsidRDefault="00BC34A8" w:rsidP="00BC34A8"/>
        </w:tc>
      </w:tr>
      <w:tr w:rsidR="00BC34A8" w14:paraId="56221934" w14:textId="77777777" w:rsidTr="00BC34A8">
        <w:trPr>
          <w:trHeight w:val="408"/>
        </w:trPr>
        <w:tc>
          <w:tcPr>
            <w:tcW w:w="2327" w:type="dxa"/>
            <w:vMerge/>
            <w:tcBorders>
              <w:top w:val="single" w:sz="4" w:space="0" w:color="000000"/>
              <w:left w:val="single" w:sz="4" w:space="0" w:color="000000"/>
              <w:bottom w:val="single" w:sz="4" w:space="0" w:color="000000"/>
              <w:right w:val="single" w:sz="4" w:space="0" w:color="000000"/>
            </w:tcBorders>
          </w:tcPr>
          <w:p w14:paraId="6861B4E4"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0765796B" w14:textId="77777777" w:rsidR="00BC34A8" w:rsidRDefault="00BC34A8" w:rsidP="00BC34A8">
            <w:pPr>
              <w:jc w:val="both"/>
              <w:rPr>
                <w:rFonts w:ascii="Times New Roman" w:hAnsi="Times New Roman"/>
                <w:sz w:val="24"/>
              </w:rPr>
            </w:pPr>
            <w:r>
              <w:rPr>
                <w:rFonts w:ascii="Times New Roman" w:hAnsi="Times New Roman"/>
                <w:sz w:val="24"/>
              </w:rPr>
              <w:t>Практическое занятие № 22. Просмотр видео по теме «Проблемы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5AEFACED"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37C9DCA3" w14:textId="77777777" w:rsidR="00BC34A8" w:rsidRDefault="00BC34A8" w:rsidP="00BC34A8"/>
        </w:tc>
      </w:tr>
      <w:tr w:rsidR="00BC34A8" w14:paraId="683A361D" w14:textId="77777777" w:rsidTr="00BC34A8">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752DBE5F"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76ED4496" w14:textId="77777777" w:rsidR="00BC34A8" w:rsidRDefault="00BC34A8" w:rsidP="00BC34A8">
            <w:pPr>
              <w:jc w:val="both"/>
              <w:rPr>
                <w:rFonts w:ascii="Times New Roman" w:hAnsi="Times New Roman"/>
                <w:b/>
                <w:sz w:val="24"/>
              </w:rPr>
            </w:pPr>
            <w:r>
              <w:rPr>
                <w:rFonts w:ascii="Times New Roman" w:hAnsi="Times New Roman"/>
                <w:sz w:val="24"/>
              </w:rPr>
              <w:t>Практическое занятие № 23.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53" w:type="dxa"/>
            <w:tcBorders>
              <w:top w:val="single" w:sz="4" w:space="0" w:color="000000"/>
              <w:left w:val="single" w:sz="4" w:space="0" w:color="000000"/>
              <w:bottom w:val="single" w:sz="4" w:space="0" w:color="000000"/>
              <w:right w:val="single" w:sz="4" w:space="0" w:color="000000"/>
            </w:tcBorders>
            <w:vAlign w:val="center"/>
          </w:tcPr>
          <w:p w14:paraId="076D14EC"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7EC860E5" w14:textId="77777777" w:rsidR="00BC34A8" w:rsidRDefault="00BC34A8" w:rsidP="00BC34A8"/>
        </w:tc>
      </w:tr>
      <w:tr w:rsidR="00BC34A8" w14:paraId="2052529E" w14:textId="77777777" w:rsidTr="00BC34A8">
        <w:trPr>
          <w:trHeight w:val="302"/>
        </w:trPr>
        <w:tc>
          <w:tcPr>
            <w:tcW w:w="2327" w:type="dxa"/>
            <w:vMerge/>
            <w:tcBorders>
              <w:top w:val="single" w:sz="4" w:space="0" w:color="000000"/>
              <w:left w:val="single" w:sz="4" w:space="0" w:color="000000"/>
              <w:bottom w:val="single" w:sz="4" w:space="0" w:color="000000"/>
              <w:right w:val="single" w:sz="4" w:space="0" w:color="000000"/>
            </w:tcBorders>
          </w:tcPr>
          <w:p w14:paraId="1C3AD938"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18ABF54A"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17EDD75A" w14:textId="77777777" w:rsidR="00BC34A8" w:rsidRDefault="00BC34A8" w:rsidP="00BC34A8">
            <w:pPr>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1A6B4567" w14:textId="77777777" w:rsidR="00BC34A8" w:rsidRDefault="00BC34A8" w:rsidP="00BC34A8"/>
        </w:tc>
      </w:tr>
      <w:tr w:rsidR="00BC34A8" w14:paraId="609C8671" w14:textId="77777777" w:rsidTr="00BC34A8">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113834D8" w14:textId="77777777" w:rsidR="00BC34A8" w:rsidRDefault="00BC34A8" w:rsidP="00BC34A8">
            <w:pPr>
              <w:jc w:val="both"/>
              <w:rPr>
                <w:rFonts w:ascii="Times New Roman" w:hAnsi="Times New Roman"/>
                <w:b/>
                <w:sz w:val="24"/>
              </w:rPr>
            </w:pPr>
            <w:r>
              <w:rPr>
                <w:rFonts w:ascii="Times New Roman" w:hAnsi="Times New Roman"/>
                <w:b/>
                <w:sz w:val="24"/>
              </w:rPr>
              <w:t>Тема 4.5.</w:t>
            </w:r>
          </w:p>
          <w:p w14:paraId="344FF3D9" w14:textId="77777777" w:rsidR="00BC34A8" w:rsidRDefault="00BC34A8" w:rsidP="00BC34A8">
            <w:pPr>
              <w:jc w:val="both"/>
              <w:rPr>
                <w:rFonts w:ascii="Times New Roman" w:hAnsi="Times New Roman"/>
                <w:b/>
                <w:sz w:val="24"/>
              </w:rPr>
            </w:pPr>
          </w:p>
          <w:p w14:paraId="7A4A9A34" w14:textId="77777777" w:rsidR="00BC34A8" w:rsidRDefault="00BC34A8" w:rsidP="00BC34A8">
            <w:pPr>
              <w:jc w:val="both"/>
              <w:rPr>
                <w:rFonts w:ascii="Times New Roman" w:hAnsi="Times New Roman"/>
                <w:sz w:val="24"/>
              </w:rPr>
            </w:pPr>
            <w:r>
              <w:rPr>
                <w:rFonts w:ascii="Times New Roman" w:hAnsi="Times New Roman"/>
                <w:sz w:val="24"/>
              </w:rPr>
              <w:t xml:space="preserve">Саморазвитие в </w:t>
            </w:r>
            <w:r>
              <w:rPr>
                <w:rFonts w:ascii="Times New Roman" w:hAnsi="Times New Roman"/>
                <w:sz w:val="24"/>
              </w:rPr>
              <w:lastRenderedPageBreak/>
              <w:t>профессии</w:t>
            </w:r>
          </w:p>
        </w:tc>
        <w:tc>
          <w:tcPr>
            <w:tcW w:w="7739" w:type="dxa"/>
            <w:tcBorders>
              <w:top w:val="single" w:sz="4" w:space="0" w:color="000000"/>
              <w:left w:val="single" w:sz="4" w:space="0" w:color="000000"/>
              <w:bottom w:val="single" w:sz="4" w:space="0" w:color="000000"/>
              <w:right w:val="single" w:sz="4" w:space="0" w:color="000000"/>
            </w:tcBorders>
          </w:tcPr>
          <w:p w14:paraId="1B0ABCF2" w14:textId="77777777" w:rsidR="00BC34A8" w:rsidRDefault="00BC34A8" w:rsidP="00BC34A8">
            <w:pPr>
              <w:jc w:val="both"/>
              <w:rPr>
                <w:rFonts w:ascii="Times New Roman" w:hAnsi="Times New Roman"/>
                <w:b/>
                <w:i/>
                <w:sz w:val="24"/>
              </w:rPr>
            </w:pPr>
            <w:r>
              <w:rPr>
                <w:rFonts w:ascii="Times New Roman" w:hAnsi="Times New Roman"/>
                <w:b/>
                <w:sz w:val="24"/>
              </w:rPr>
              <w:lastRenderedPageBreak/>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05FF53BA"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2F3BC8CF" w14:textId="77777777" w:rsidR="00BC34A8" w:rsidRDefault="00BC34A8" w:rsidP="00BC34A8">
            <w:pPr>
              <w:rPr>
                <w:rFonts w:ascii="Times New Roman" w:hAnsi="Times New Roman"/>
                <w:sz w:val="24"/>
              </w:rPr>
            </w:pPr>
          </w:p>
          <w:p w14:paraId="2393768E" w14:textId="77777777" w:rsidR="00BC34A8" w:rsidRDefault="00BC34A8" w:rsidP="00BC34A8">
            <w:pPr>
              <w:jc w:val="center"/>
              <w:rPr>
                <w:rFonts w:ascii="Times New Roman" w:hAnsi="Times New Roman"/>
                <w:sz w:val="24"/>
              </w:rPr>
            </w:pPr>
          </w:p>
          <w:p w14:paraId="6B37F8C1"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14:paraId="5D4EF5C7" w14:textId="77777777" w:rsidR="00BC34A8" w:rsidRDefault="00BC34A8" w:rsidP="00BC34A8">
            <w:pPr>
              <w:jc w:val="center"/>
              <w:rPr>
                <w:rFonts w:ascii="Times New Roman" w:hAnsi="Times New Roman"/>
                <w:sz w:val="24"/>
              </w:rPr>
            </w:pPr>
            <w:proofErr w:type="gramStart"/>
            <w:r>
              <w:rPr>
                <w:rFonts w:ascii="Times New Roman" w:hAnsi="Times New Roman"/>
                <w:sz w:val="24"/>
              </w:rPr>
              <w:lastRenderedPageBreak/>
              <w:t>ОК</w:t>
            </w:r>
            <w:proofErr w:type="gramEnd"/>
            <w:r>
              <w:rPr>
                <w:rFonts w:ascii="Times New Roman" w:hAnsi="Times New Roman"/>
                <w:sz w:val="24"/>
              </w:rPr>
              <w:t xml:space="preserve"> 04</w:t>
            </w:r>
          </w:p>
          <w:p w14:paraId="3937C243"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w:t>
            </w:r>
          </w:p>
          <w:p w14:paraId="2B245E8E"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14:paraId="2D4C3BBD" w14:textId="77777777" w:rsidR="00BC34A8" w:rsidRDefault="00BC34A8" w:rsidP="00BC34A8">
            <w:pPr>
              <w:jc w:val="center"/>
              <w:rPr>
                <w:rFonts w:ascii="Times New Roman" w:hAnsi="Times New Roman"/>
                <w:b/>
                <w:sz w:val="24"/>
              </w:rPr>
            </w:pPr>
            <w:r>
              <w:rPr>
                <w:rFonts w:ascii="Times New Roman" w:hAnsi="Times New Roman"/>
                <w:color w:val="000000" w:themeColor="text1"/>
                <w:sz w:val="24"/>
              </w:rPr>
              <w:t>ПК…</w:t>
            </w:r>
          </w:p>
        </w:tc>
      </w:tr>
      <w:tr w:rsidR="00BC34A8" w14:paraId="094A79CC"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FDE9383"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48CDE919" w14:textId="77777777" w:rsidR="00BC34A8" w:rsidRDefault="00BC34A8" w:rsidP="00BC34A8">
            <w:pPr>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1E743C20"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C335B82" w14:textId="77777777" w:rsidR="00BC34A8" w:rsidRDefault="00BC34A8" w:rsidP="00BC34A8"/>
        </w:tc>
      </w:tr>
      <w:tr w:rsidR="00BC34A8" w14:paraId="598E95EE" w14:textId="77777777" w:rsidTr="00BC34A8">
        <w:trPr>
          <w:trHeight w:val="1535"/>
        </w:trPr>
        <w:tc>
          <w:tcPr>
            <w:tcW w:w="2327" w:type="dxa"/>
            <w:vMerge/>
            <w:tcBorders>
              <w:top w:val="single" w:sz="4" w:space="0" w:color="000000"/>
              <w:left w:val="single" w:sz="4" w:space="0" w:color="000000"/>
              <w:bottom w:val="single" w:sz="4" w:space="0" w:color="000000"/>
              <w:right w:val="single" w:sz="4" w:space="0" w:color="000000"/>
            </w:tcBorders>
          </w:tcPr>
          <w:p w14:paraId="092F4C6C"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76937F62" w14:textId="77777777" w:rsidR="00BC34A8" w:rsidRDefault="00BC34A8" w:rsidP="00BC34A8">
            <w:pPr>
              <w:jc w:val="both"/>
              <w:rPr>
                <w:rFonts w:ascii="Times New Roman" w:hAnsi="Times New Roman"/>
                <w:sz w:val="24"/>
              </w:rPr>
            </w:pPr>
            <w:r>
              <w:rPr>
                <w:rFonts w:ascii="Times New Roman" w:hAnsi="Times New Roman"/>
                <w:sz w:val="24"/>
              </w:rPr>
              <w:t xml:space="preserve">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p w14:paraId="138ABCA1" w14:textId="77777777" w:rsidR="00BC34A8" w:rsidRDefault="00BC34A8" w:rsidP="00BC34A8">
            <w:pPr>
              <w:jc w:val="both"/>
              <w:rPr>
                <w:rFonts w:ascii="Times New Roman" w:hAnsi="Times New Roman"/>
                <w:sz w:val="24"/>
              </w:rPr>
            </w:pPr>
            <w:r>
              <w:rPr>
                <w:rFonts w:ascii="Times New Roman" w:hAnsi="Times New Roman"/>
                <w:sz w:val="24"/>
              </w:rPr>
              <w:t>Дискуссия «Если я буду участвовать в чемпионате»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4C7320DD" w14:textId="77777777" w:rsidR="00BC34A8" w:rsidRDefault="00BC34A8" w:rsidP="00BC34A8">
            <w:pPr>
              <w:jc w:val="center"/>
              <w:rPr>
                <w:rFonts w:ascii="Times New Roman" w:hAnsi="Times New Roman"/>
                <w:sz w:val="24"/>
              </w:rPr>
            </w:pPr>
          </w:p>
          <w:p w14:paraId="77C096D9"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267F77F" w14:textId="77777777" w:rsidR="00BC34A8" w:rsidRDefault="00BC34A8" w:rsidP="00BC34A8"/>
        </w:tc>
      </w:tr>
      <w:tr w:rsidR="00BC34A8" w14:paraId="180A4F3F" w14:textId="77777777" w:rsidTr="00BC34A8">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E1AC0A6" w14:textId="77777777" w:rsidR="00BC34A8" w:rsidRDefault="00BC34A8" w:rsidP="00BC34A8"/>
        </w:tc>
        <w:tc>
          <w:tcPr>
            <w:tcW w:w="7739" w:type="dxa"/>
            <w:tcBorders>
              <w:top w:val="single" w:sz="4" w:space="0" w:color="000000"/>
              <w:left w:val="single" w:sz="4" w:space="0" w:color="000000"/>
              <w:bottom w:val="single" w:sz="4" w:space="0" w:color="000000"/>
              <w:right w:val="single" w:sz="4" w:space="0" w:color="000000"/>
            </w:tcBorders>
          </w:tcPr>
          <w:p w14:paraId="735D7D70"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footnoteReference w:id="6"/>
            </w:r>
          </w:p>
        </w:tc>
        <w:tc>
          <w:tcPr>
            <w:tcW w:w="3253" w:type="dxa"/>
            <w:tcBorders>
              <w:top w:val="single" w:sz="4" w:space="0" w:color="000000"/>
              <w:left w:val="single" w:sz="4" w:space="0" w:color="000000"/>
              <w:bottom w:val="single" w:sz="4" w:space="0" w:color="000000"/>
              <w:right w:val="single" w:sz="4" w:space="0" w:color="000000"/>
            </w:tcBorders>
            <w:vAlign w:val="center"/>
          </w:tcPr>
          <w:p w14:paraId="64A2296C" w14:textId="77777777" w:rsidR="00BC34A8" w:rsidRDefault="00BC34A8" w:rsidP="00BC34A8">
            <w:pPr>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3C1BF81D" w14:textId="77777777" w:rsidR="00BC34A8" w:rsidRDefault="00BC34A8" w:rsidP="00BC34A8"/>
        </w:tc>
      </w:tr>
      <w:tr w:rsidR="00BC34A8" w14:paraId="0F7E5610" w14:textId="77777777" w:rsidTr="00BC34A8">
        <w:tc>
          <w:tcPr>
            <w:tcW w:w="10066" w:type="dxa"/>
            <w:gridSpan w:val="2"/>
            <w:tcBorders>
              <w:top w:val="single" w:sz="4" w:space="0" w:color="000000"/>
              <w:left w:val="single" w:sz="4" w:space="0" w:color="000000"/>
              <w:bottom w:val="single" w:sz="4" w:space="0" w:color="000000"/>
              <w:right w:val="single" w:sz="4" w:space="0" w:color="000000"/>
            </w:tcBorders>
          </w:tcPr>
          <w:p w14:paraId="5E8EEE24" w14:textId="77777777" w:rsidR="00BC34A8" w:rsidRDefault="00BC34A8" w:rsidP="00BC34A8">
            <w:pPr>
              <w:jc w:val="both"/>
              <w:rPr>
                <w:rFonts w:ascii="Times New Roman" w:hAnsi="Times New Roman"/>
                <w:b/>
                <w:sz w:val="24"/>
              </w:rPr>
            </w:pPr>
            <w:r>
              <w:rPr>
                <w:rFonts w:ascii="Times New Roman" w:hAnsi="Times New Roman"/>
                <w:b/>
                <w:sz w:val="24"/>
              </w:rPr>
              <w:t>Промежуточная аттестация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2C52B525" w14:textId="77777777" w:rsidR="00BC34A8" w:rsidRDefault="00BC34A8" w:rsidP="00BC34A8">
            <w:pPr>
              <w:jc w:val="center"/>
              <w:rPr>
                <w:rFonts w:ascii="Times New Roman" w:hAnsi="Times New Roman"/>
                <w:sz w:val="24"/>
              </w:rPr>
            </w:pPr>
            <w:r>
              <w:rPr>
                <w:rFonts w:ascii="Times New Roman" w:hAnsi="Times New Roman"/>
                <w:sz w:val="24"/>
              </w:rPr>
              <w:t>**</w:t>
            </w:r>
          </w:p>
        </w:tc>
        <w:tc>
          <w:tcPr>
            <w:tcW w:w="1927" w:type="dxa"/>
            <w:tcBorders>
              <w:top w:val="single" w:sz="4" w:space="0" w:color="000000"/>
              <w:left w:val="single" w:sz="4" w:space="0" w:color="000000"/>
              <w:bottom w:val="single" w:sz="4" w:space="0" w:color="000000"/>
              <w:right w:val="single" w:sz="4" w:space="0" w:color="000000"/>
            </w:tcBorders>
          </w:tcPr>
          <w:p w14:paraId="7BFC0CA7" w14:textId="77777777" w:rsidR="00BC34A8" w:rsidRDefault="00BC34A8" w:rsidP="00BC34A8">
            <w:pPr>
              <w:jc w:val="both"/>
              <w:rPr>
                <w:rFonts w:ascii="Times New Roman" w:hAnsi="Times New Roman"/>
                <w:b/>
                <w:i/>
                <w:sz w:val="24"/>
              </w:rPr>
            </w:pPr>
          </w:p>
        </w:tc>
      </w:tr>
      <w:tr w:rsidR="00BC34A8" w14:paraId="663AE3A8" w14:textId="77777777" w:rsidTr="00BC34A8">
        <w:trPr>
          <w:trHeight w:val="20"/>
        </w:trPr>
        <w:tc>
          <w:tcPr>
            <w:tcW w:w="10066" w:type="dxa"/>
            <w:gridSpan w:val="2"/>
            <w:tcBorders>
              <w:top w:val="single" w:sz="4" w:space="0" w:color="000000"/>
              <w:left w:val="single" w:sz="4" w:space="0" w:color="000000"/>
              <w:bottom w:val="single" w:sz="4" w:space="0" w:color="000000"/>
              <w:right w:val="single" w:sz="4" w:space="0" w:color="000000"/>
            </w:tcBorders>
          </w:tcPr>
          <w:p w14:paraId="7CB84CCB" w14:textId="77777777" w:rsidR="00BC34A8" w:rsidRDefault="00BC34A8" w:rsidP="00BC34A8">
            <w:pPr>
              <w:jc w:val="both"/>
              <w:rPr>
                <w:rFonts w:ascii="Times New Roman" w:hAnsi="Times New Roman"/>
                <w:b/>
                <w:sz w:val="24"/>
              </w:rPr>
            </w:pPr>
            <w:r>
              <w:rPr>
                <w:rFonts w:ascii="Times New Roman" w:hAnsi="Times New Roman"/>
                <w:b/>
                <w:sz w:val="24"/>
              </w:rPr>
              <w:t>Всего:</w:t>
            </w:r>
          </w:p>
        </w:tc>
        <w:tc>
          <w:tcPr>
            <w:tcW w:w="3253" w:type="dxa"/>
            <w:tcBorders>
              <w:top w:val="single" w:sz="4" w:space="0" w:color="000000"/>
              <w:left w:val="single" w:sz="4" w:space="0" w:color="000000"/>
              <w:bottom w:val="single" w:sz="4" w:space="0" w:color="000000"/>
              <w:right w:val="single" w:sz="4" w:space="0" w:color="000000"/>
            </w:tcBorders>
            <w:vAlign w:val="center"/>
          </w:tcPr>
          <w:p w14:paraId="456715A9" w14:textId="03466D57" w:rsidR="00BC34A8" w:rsidRDefault="00BC34A8" w:rsidP="00BC34A8">
            <w:pPr>
              <w:jc w:val="center"/>
              <w:rPr>
                <w:rFonts w:ascii="Times New Roman" w:hAnsi="Times New Roman"/>
                <w:b/>
                <w:sz w:val="24"/>
              </w:rPr>
            </w:pPr>
            <w:r>
              <w:rPr>
                <w:rFonts w:ascii="Times New Roman" w:hAnsi="Times New Roman"/>
                <w:b/>
                <w:sz w:val="24"/>
              </w:rPr>
              <w:t>34</w:t>
            </w:r>
          </w:p>
        </w:tc>
        <w:tc>
          <w:tcPr>
            <w:tcW w:w="1927" w:type="dxa"/>
            <w:tcBorders>
              <w:top w:val="single" w:sz="4" w:space="0" w:color="000000"/>
              <w:left w:val="single" w:sz="4" w:space="0" w:color="000000"/>
              <w:bottom w:val="single" w:sz="4" w:space="0" w:color="000000"/>
              <w:right w:val="single" w:sz="4" w:space="0" w:color="000000"/>
            </w:tcBorders>
          </w:tcPr>
          <w:p w14:paraId="1EB6CF49" w14:textId="77777777" w:rsidR="00BC34A8" w:rsidRDefault="00BC34A8" w:rsidP="00BC34A8">
            <w:pPr>
              <w:jc w:val="both"/>
              <w:rPr>
                <w:rFonts w:ascii="Times New Roman" w:hAnsi="Times New Roman"/>
                <w:b/>
                <w:i/>
                <w:sz w:val="24"/>
              </w:rPr>
            </w:pPr>
          </w:p>
        </w:tc>
      </w:tr>
    </w:tbl>
    <w:p w14:paraId="7C3C9073" w14:textId="77777777" w:rsidR="00BC34A8" w:rsidRDefault="00BC34A8" w:rsidP="00BC34A8">
      <w:pPr>
        <w:sectPr w:rsidR="00BC34A8">
          <w:footerReference w:type="default" r:id="rId36"/>
          <w:pgSz w:w="16838" w:h="11906" w:orient="landscape"/>
          <w:pgMar w:top="1134" w:right="567" w:bottom="1134" w:left="1134" w:header="709" w:footer="709" w:gutter="0"/>
          <w:cols w:space="720"/>
        </w:sectPr>
      </w:pPr>
    </w:p>
    <w:p w14:paraId="3A7E859D" w14:textId="77777777" w:rsidR="00BC34A8" w:rsidRDefault="00BC34A8" w:rsidP="00BC34A8">
      <w:pPr>
        <w:spacing w:after="200" w:line="276" w:lineRule="auto"/>
        <w:ind w:right="-1"/>
        <w:jc w:val="center"/>
        <w:rPr>
          <w:rFonts w:ascii="Times New Roman" w:hAnsi="Times New Roman"/>
          <w:b/>
          <w:sz w:val="24"/>
        </w:rPr>
      </w:pPr>
      <w:r>
        <w:rPr>
          <w:rFonts w:ascii="Times New Roman" w:hAnsi="Times New Roman"/>
          <w:b/>
          <w:sz w:val="24"/>
        </w:rPr>
        <w:lastRenderedPageBreak/>
        <w:t>3. УСЛОВИЯ РЕАЛИЗАЦИИ ПРОГРАММЫ УЧЕБНОЙ ДИСЦИПЛИНЫ</w:t>
      </w:r>
    </w:p>
    <w:p w14:paraId="22D898DA" w14:textId="77777777" w:rsidR="00BC34A8" w:rsidRDefault="00BC34A8" w:rsidP="00BC34A8">
      <w:pPr>
        <w:ind w:right="-1" w:firstLine="709"/>
        <w:jc w:val="both"/>
        <w:rPr>
          <w:rFonts w:ascii="Times New Roman" w:hAnsi="Times New Roman"/>
          <w:b/>
          <w:sz w:val="24"/>
        </w:rPr>
      </w:pPr>
      <w:r>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14:paraId="6A6C9B3D" w14:textId="77777777" w:rsidR="00BC34A8" w:rsidRDefault="00BC34A8" w:rsidP="00BC34A8">
      <w:pPr>
        <w:ind w:right="-1" w:firstLine="709"/>
        <w:jc w:val="both"/>
        <w:rPr>
          <w:rFonts w:ascii="Times New Roman" w:hAnsi="Times New Roman"/>
          <w:sz w:val="24"/>
        </w:rPr>
      </w:pPr>
      <w:r>
        <w:rPr>
          <w:rFonts w:ascii="Times New Roman" w:hAnsi="Times New Roman"/>
          <w:sz w:val="24"/>
        </w:rPr>
        <w:t>Кабинет «Иностранного языка», оснащённый:</w:t>
      </w:r>
    </w:p>
    <w:p w14:paraId="638C6E44" w14:textId="77777777" w:rsidR="00BC34A8" w:rsidRDefault="00BC34A8" w:rsidP="00BC34A8">
      <w:pPr>
        <w:ind w:right="-1"/>
        <w:jc w:val="both"/>
        <w:rPr>
          <w:rFonts w:ascii="Times New Roman" w:hAnsi="Times New Roman"/>
          <w:sz w:val="24"/>
        </w:rPr>
      </w:pPr>
      <w:r>
        <w:rPr>
          <w:rFonts w:ascii="Times New Roman" w:hAnsi="Times New Roman"/>
          <w:i/>
          <w:sz w:val="24"/>
        </w:rPr>
        <w:t>- оборудованием:</w:t>
      </w:r>
    </w:p>
    <w:p w14:paraId="1D6F1141" w14:textId="77777777" w:rsidR="00BC34A8" w:rsidRDefault="00BC34A8" w:rsidP="00BC34A8">
      <w:pPr>
        <w:ind w:right="-1" w:firstLine="709"/>
        <w:jc w:val="both"/>
        <w:rPr>
          <w:rFonts w:ascii="Times New Roman" w:hAnsi="Times New Roman"/>
          <w:sz w:val="24"/>
        </w:rPr>
      </w:pPr>
      <w:r>
        <w:rPr>
          <w:rFonts w:ascii="Times New Roman" w:hAnsi="Times New Roman"/>
          <w:sz w:val="24"/>
        </w:rPr>
        <w:t xml:space="preserve">посадочные места по количеству </w:t>
      </w:r>
      <w:proofErr w:type="gramStart"/>
      <w:r>
        <w:rPr>
          <w:rFonts w:ascii="Times New Roman" w:hAnsi="Times New Roman"/>
          <w:sz w:val="24"/>
        </w:rPr>
        <w:t>обучающихся</w:t>
      </w:r>
      <w:proofErr w:type="gramEnd"/>
      <w:r>
        <w:rPr>
          <w:rFonts w:ascii="Times New Roman" w:hAnsi="Times New Roman"/>
          <w:sz w:val="24"/>
        </w:rPr>
        <w:t xml:space="preserve">; </w:t>
      </w:r>
    </w:p>
    <w:p w14:paraId="48F5A954" w14:textId="77777777" w:rsidR="00BC34A8" w:rsidRDefault="00BC34A8" w:rsidP="00BC34A8">
      <w:pPr>
        <w:ind w:right="-1" w:firstLine="709"/>
        <w:jc w:val="both"/>
        <w:rPr>
          <w:rFonts w:ascii="Times New Roman" w:hAnsi="Times New Roman"/>
          <w:sz w:val="24"/>
        </w:rPr>
      </w:pPr>
      <w:r>
        <w:rPr>
          <w:rFonts w:ascii="Times New Roman" w:hAnsi="Times New Roman"/>
          <w:sz w:val="24"/>
        </w:rPr>
        <w:t>рабочее место преподавателя;</w:t>
      </w:r>
    </w:p>
    <w:p w14:paraId="136DD6A2" w14:textId="77777777" w:rsidR="00BC34A8" w:rsidRDefault="00BC34A8" w:rsidP="00BC34A8">
      <w:pPr>
        <w:ind w:right="-1" w:firstLine="709"/>
        <w:jc w:val="both"/>
        <w:rPr>
          <w:rFonts w:ascii="Times New Roman" w:hAnsi="Times New Roman"/>
          <w:sz w:val="24"/>
        </w:rPr>
      </w:pPr>
      <w:r>
        <w:rPr>
          <w:rFonts w:ascii="Times New Roman" w:hAnsi="Times New Roman"/>
          <w:sz w:val="24"/>
        </w:rPr>
        <w:t>наглядные пособия (комплекты учебных таблиц, плакатов и др.);</w:t>
      </w:r>
    </w:p>
    <w:p w14:paraId="77CFB387" w14:textId="77777777" w:rsidR="00BC34A8" w:rsidRDefault="00BC34A8" w:rsidP="00BC34A8">
      <w:pPr>
        <w:ind w:right="-1" w:firstLine="709"/>
        <w:jc w:val="both"/>
        <w:rPr>
          <w:rFonts w:ascii="Times New Roman" w:hAnsi="Times New Roman"/>
          <w:sz w:val="24"/>
        </w:rPr>
      </w:pPr>
      <w:r>
        <w:rPr>
          <w:rFonts w:ascii="Times New Roman" w:hAnsi="Times New Roman"/>
          <w:sz w:val="24"/>
        </w:rPr>
        <w:t>комплекты дидактических раздаточных материалов на каждое посадочное место по количеству обучающихся;</w:t>
      </w:r>
    </w:p>
    <w:p w14:paraId="76274876" w14:textId="77777777" w:rsidR="00BC34A8" w:rsidRDefault="00BC34A8" w:rsidP="00BC34A8">
      <w:pPr>
        <w:ind w:right="-1"/>
        <w:jc w:val="both"/>
        <w:rPr>
          <w:rFonts w:ascii="Times New Roman" w:hAnsi="Times New Roman"/>
          <w:i/>
          <w:sz w:val="24"/>
        </w:rPr>
      </w:pPr>
      <w:r>
        <w:rPr>
          <w:rFonts w:ascii="Times New Roman" w:hAnsi="Times New Roman"/>
          <w:i/>
          <w:sz w:val="24"/>
        </w:rPr>
        <w:t>- техническими средствами обучения:</w:t>
      </w:r>
    </w:p>
    <w:p w14:paraId="5C13D1D3" w14:textId="77777777" w:rsidR="00BC34A8" w:rsidRDefault="00BC34A8" w:rsidP="00BC34A8">
      <w:pPr>
        <w:ind w:right="-1" w:firstLine="709"/>
        <w:jc w:val="both"/>
        <w:rPr>
          <w:rFonts w:ascii="Times New Roman" w:hAnsi="Times New Roman"/>
          <w:sz w:val="24"/>
        </w:rPr>
      </w:pPr>
      <w:r>
        <w:rPr>
          <w:rFonts w:ascii="Times New Roman" w:hAnsi="Times New Roman"/>
          <w:sz w:val="24"/>
        </w:rPr>
        <w:t xml:space="preserve">компьютер (ноутбук) с лицензионным программным обеспечением для преподавателя; </w:t>
      </w:r>
    </w:p>
    <w:p w14:paraId="7F656856" w14:textId="77777777" w:rsidR="00BC34A8" w:rsidRDefault="00BC34A8" w:rsidP="00BC34A8">
      <w:pPr>
        <w:ind w:right="-1" w:firstLine="709"/>
        <w:jc w:val="both"/>
        <w:rPr>
          <w:rFonts w:ascii="Times New Roman" w:hAnsi="Times New Roman"/>
          <w:sz w:val="24"/>
        </w:rPr>
      </w:pPr>
      <w:r>
        <w:rPr>
          <w:rFonts w:ascii="Times New Roman" w:hAnsi="Times New Roman"/>
          <w:sz w:val="24"/>
        </w:rPr>
        <w:t xml:space="preserve">компьютер (ноутбук) с лицензионным программным обеспечением на каждое посадочное место по количеству </w:t>
      </w:r>
      <w:proofErr w:type="gramStart"/>
      <w:r>
        <w:rPr>
          <w:rFonts w:ascii="Times New Roman" w:hAnsi="Times New Roman"/>
          <w:sz w:val="24"/>
        </w:rPr>
        <w:t>обучающихся</w:t>
      </w:r>
      <w:proofErr w:type="gramEnd"/>
      <w:r>
        <w:rPr>
          <w:rFonts w:ascii="Times New Roman" w:hAnsi="Times New Roman"/>
          <w:sz w:val="24"/>
        </w:rPr>
        <w:t>;</w:t>
      </w:r>
    </w:p>
    <w:p w14:paraId="70609F87" w14:textId="77777777" w:rsidR="00BC34A8" w:rsidRDefault="00BC34A8" w:rsidP="00BC34A8">
      <w:pPr>
        <w:ind w:right="-1" w:firstLine="709"/>
        <w:jc w:val="both"/>
        <w:rPr>
          <w:rFonts w:ascii="Times New Roman" w:hAnsi="Times New Roman"/>
          <w:sz w:val="24"/>
        </w:rPr>
      </w:pPr>
      <w:r>
        <w:rPr>
          <w:rFonts w:ascii="Times New Roman" w:hAnsi="Times New Roman"/>
          <w:sz w:val="24"/>
        </w:rPr>
        <w:t xml:space="preserve">мультимедийный проектор; </w:t>
      </w:r>
    </w:p>
    <w:p w14:paraId="45D4FAA6" w14:textId="77777777" w:rsidR="00BC34A8" w:rsidRDefault="00BC34A8" w:rsidP="00BC34A8">
      <w:pPr>
        <w:ind w:right="-1" w:firstLine="709"/>
        <w:jc w:val="both"/>
        <w:rPr>
          <w:rFonts w:ascii="Times New Roman" w:hAnsi="Times New Roman"/>
          <w:sz w:val="24"/>
        </w:rPr>
      </w:pPr>
      <w:r>
        <w:rPr>
          <w:rFonts w:ascii="Times New Roman" w:hAnsi="Times New Roman"/>
          <w:sz w:val="24"/>
        </w:rPr>
        <w:t xml:space="preserve">мультимедийный экран; </w:t>
      </w:r>
    </w:p>
    <w:p w14:paraId="16A08ED8" w14:textId="77777777" w:rsidR="00BC34A8" w:rsidRDefault="00BC34A8" w:rsidP="00BC34A8">
      <w:pPr>
        <w:ind w:right="-1" w:firstLine="709"/>
        <w:jc w:val="both"/>
        <w:rPr>
          <w:rFonts w:ascii="Times New Roman" w:hAnsi="Times New Roman"/>
          <w:sz w:val="24"/>
        </w:rPr>
      </w:pPr>
      <w:r>
        <w:rPr>
          <w:rFonts w:ascii="Times New Roman" w:hAnsi="Times New Roman"/>
          <w:sz w:val="24"/>
        </w:rPr>
        <w:t xml:space="preserve">информационно-коммуникативные средства; </w:t>
      </w:r>
    </w:p>
    <w:p w14:paraId="2894B476" w14:textId="77777777" w:rsidR="00BC34A8" w:rsidRDefault="00BC34A8" w:rsidP="00BC34A8">
      <w:pPr>
        <w:ind w:right="-1" w:firstLine="709"/>
        <w:jc w:val="both"/>
        <w:rPr>
          <w:rFonts w:ascii="Times New Roman" w:hAnsi="Times New Roman"/>
          <w:sz w:val="24"/>
        </w:rPr>
      </w:pPr>
      <w:r>
        <w:rPr>
          <w:rFonts w:ascii="Times New Roman" w:hAnsi="Times New Roman"/>
          <w:sz w:val="24"/>
        </w:rPr>
        <w:t xml:space="preserve">экранно-звуковые пособия; </w:t>
      </w:r>
    </w:p>
    <w:p w14:paraId="6BDBCAFC" w14:textId="77777777" w:rsidR="00BC34A8" w:rsidRDefault="00BC34A8" w:rsidP="00BC34A8">
      <w:pPr>
        <w:ind w:right="-1" w:firstLine="709"/>
        <w:jc w:val="both"/>
        <w:rPr>
          <w:rFonts w:ascii="Times New Roman" w:hAnsi="Times New Roman"/>
          <w:sz w:val="24"/>
        </w:rPr>
      </w:pPr>
      <w:r>
        <w:rPr>
          <w:rFonts w:ascii="Times New Roman" w:hAnsi="Times New Roman"/>
          <w:sz w:val="24"/>
        </w:rPr>
        <w:t>магнитофон.</w:t>
      </w:r>
    </w:p>
    <w:p w14:paraId="6A07279F" w14:textId="77777777" w:rsidR="00BC34A8" w:rsidRDefault="00BC34A8" w:rsidP="00BC34A8">
      <w:pPr>
        <w:ind w:right="-1" w:firstLine="709"/>
        <w:jc w:val="both"/>
        <w:rPr>
          <w:rFonts w:ascii="Times New Roman" w:hAnsi="Times New Roman"/>
          <w:sz w:val="24"/>
        </w:rPr>
      </w:pPr>
    </w:p>
    <w:p w14:paraId="2F87E531" w14:textId="77777777" w:rsidR="00BC34A8" w:rsidRDefault="00BC34A8" w:rsidP="00BC34A8">
      <w:pPr>
        <w:ind w:right="-1"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14:paraId="0B7047E5" w14:textId="390CE0DA" w:rsidR="00BC34A8" w:rsidRDefault="00BC34A8" w:rsidP="00BC34A8">
      <w:pPr>
        <w:ind w:right="-1" w:firstLine="709"/>
        <w:jc w:val="both"/>
        <w:rPr>
          <w:rFonts w:ascii="Times New Roman" w:hAnsi="Times New Roman"/>
          <w:sz w:val="24"/>
        </w:rPr>
      </w:pPr>
      <w:r>
        <w:rPr>
          <w:rFonts w:ascii="Times New Roman" w:hAnsi="Times New Roman"/>
          <w:sz w:val="24"/>
        </w:rPr>
        <w:t xml:space="preserve">Для реализации программы библиотечный фонд образовательной организации имеет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Pr>
          <w:rFonts w:ascii="Times New Roman" w:hAnsi="Times New Roman"/>
          <w:sz w:val="24"/>
        </w:rPr>
        <w:t>выбирается не менее одного издания</w:t>
      </w:r>
      <w:proofErr w:type="gramEnd"/>
      <w:r>
        <w:rPr>
          <w:rFonts w:ascii="Times New Roman" w:hAnsi="Times New Roman"/>
          <w:sz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D82CD6B" w14:textId="77777777" w:rsidR="00BC34A8" w:rsidRDefault="00BC34A8" w:rsidP="00BC34A8">
      <w:pPr>
        <w:ind w:right="-1"/>
        <w:jc w:val="both"/>
        <w:rPr>
          <w:rFonts w:ascii="Times New Roman" w:hAnsi="Times New Roman"/>
          <w:sz w:val="24"/>
        </w:rPr>
      </w:pPr>
    </w:p>
    <w:p w14:paraId="4E0F68AC" w14:textId="77777777" w:rsidR="00BC34A8" w:rsidRDefault="00BC34A8" w:rsidP="00BC34A8">
      <w:pPr>
        <w:ind w:right="-1" w:firstLine="709"/>
        <w:jc w:val="both"/>
        <w:rPr>
          <w:rFonts w:ascii="Times New Roman" w:hAnsi="Times New Roman"/>
          <w:b/>
          <w:sz w:val="24"/>
        </w:rPr>
      </w:pPr>
      <w:r>
        <w:rPr>
          <w:rFonts w:ascii="Times New Roman" w:hAnsi="Times New Roman"/>
          <w:b/>
          <w:sz w:val="24"/>
        </w:rPr>
        <w:t>3.2.1. Основные печатные издания</w:t>
      </w:r>
    </w:p>
    <w:p w14:paraId="402F706A" w14:textId="77777777" w:rsidR="00BC34A8" w:rsidRDefault="00BC34A8" w:rsidP="00BC34A8">
      <w:pPr>
        <w:ind w:firstLine="708"/>
        <w:jc w:val="both"/>
        <w:rPr>
          <w:rFonts w:ascii="Times New Roman" w:hAnsi="Times New Roman"/>
          <w:sz w:val="24"/>
        </w:rPr>
      </w:pPr>
      <w:bookmarkStart w:id="209" w:name="_Hlk172026214"/>
      <w:r>
        <w:rPr>
          <w:rFonts w:ascii="Times New Roman" w:hAnsi="Times New Roman"/>
          <w:sz w:val="24"/>
        </w:rPr>
        <w:t xml:space="preserve">1. Голубев А.П. Английский язык: учебное </w:t>
      </w:r>
      <w:proofErr w:type="gramStart"/>
      <w:r>
        <w:rPr>
          <w:rFonts w:ascii="Times New Roman" w:hAnsi="Times New Roman"/>
          <w:sz w:val="24"/>
        </w:rPr>
        <w:t>издание</w:t>
      </w:r>
      <w:proofErr w:type="gramEnd"/>
      <w:r>
        <w:rPr>
          <w:rFonts w:ascii="Times New Roman" w:hAnsi="Times New Roman"/>
          <w:sz w:val="24"/>
        </w:rPr>
        <w:t xml:space="preserve"> / Голубев А.П., </w:t>
      </w:r>
      <w:proofErr w:type="spellStart"/>
      <w:r>
        <w:rPr>
          <w:rFonts w:ascii="Times New Roman" w:hAnsi="Times New Roman"/>
          <w:sz w:val="24"/>
        </w:rPr>
        <w:t>Балюк</w:t>
      </w:r>
      <w:proofErr w:type="spellEnd"/>
      <w:r>
        <w:rPr>
          <w:rFonts w:ascii="Times New Roman" w:hAnsi="Times New Roman"/>
          <w:sz w:val="24"/>
        </w:rPr>
        <w:t xml:space="preserve"> Н.В., Смирнова И.Б. — Москва: Академия, 2024. — 368 c. (Специальности среднего профессионального образования). — ISBN 978-5-0054-2840-0</w:t>
      </w:r>
      <w:bookmarkEnd w:id="209"/>
    </w:p>
    <w:p w14:paraId="76F87BDB" w14:textId="77777777" w:rsidR="00BC34A8" w:rsidRDefault="00BC34A8" w:rsidP="00BC34A8">
      <w:pPr>
        <w:ind w:firstLine="708"/>
        <w:jc w:val="both"/>
        <w:rPr>
          <w:rFonts w:ascii="Times New Roman" w:hAnsi="Times New Roman"/>
          <w:sz w:val="24"/>
        </w:rPr>
      </w:pPr>
      <w:r>
        <w:rPr>
          <w:rFonts w:ascii="Times New Roman" w:hAnsi="Times New Roman"/>
          <w:sz w:val="24"/>
        </w:rPr>
        <w:t xml:space="preserve">2. Карпова, Т. А., </w:t>
      </w:r>
      <w:proofErr w:type="spellStart"/>
      <w:r>
        <w:rPr>
          <w:rFonts w:ascii="Times New Roman" w:hAnsi="Times New Roman"/>
          <w:sz w:val="24"/>
        </w:rPr>
        <w:t>English</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Colleges</w:t>
      </w:r>
      <w:proofErr w:type="spellEnd"/>
      <w:r>
        <w:rPr>
          <w:rFonts w:ascii="Times New Roman" w:hAnsi="Times New Roman"/>
          <w:sz w:val="24"/>
        </w:rPr>
        <w:t xml:space="preserve"> = Английский язык для колледжей: учебник / Т. А. Карпова. — Москва</w:t>
      </w:r>
      <w:proofErr w:type="gramStart"/>
      <w:r>
        <w:rPr>
          <w:rFonts w:ascii="Times New Roman" w:hAnsi="Times New Roman"/>
          <w:sz w:val="24"/>
        </w:rPr>
        <w:t xml:space="preserve"> :</w:t>
      </w:r>
      <w:proofErr w:type="gramEnd"/>
      <w:r>
        <w:rPr>
          <w:rFonts w:ascii="Times New Roman" w:hAnsi="Times New Roman"/>
          <w:sz w:val="24"/>
        </w:rPr>
        <w:t xml:space="preserve"> </w:t>
      </w:r>
      <w:proofErr w:type="spellStart"/>
      <w:r>
        <w:rPr>
          <w:rFonts w:ascii="Times New Roman" w:hAnsi="Times New Roman"/>
          <w:sz w:val="24"/>
        </w:rPr>
        <w:t>КноРус</w:t>
      </w:r>
      <w:proofErr w:type="spellEnd"/>
      <w:r>
        <w:rPr>
          <w:rFonts w:ascii="Times New Roman" w:hAnsi="Times New Roman"/>
          <w:sz w:val="24"/>
        </w:rPr>
        <w:t>, 2024. — 311 с. — ISBN 978-5-406-12612-7</w:t>
      </w:r>
    </w:p>
    <w:p w14:paraId="35B4693C" w14:textId="77777777" w:rsidR="00BC34A8" w:rsidRDefault="00BC34A8" w:rsidP="00BC34A8">
      <w:pPr>
        <w:ind w:right="-1" w:firstLine="708"/>
        <w:contextualSpacing/>
        <w:jc w:val="both"/>
        <w:rPr>
          <w:rFonts w:ascii="Times New Roman" w:hAnsi="Times New Roman"/>
          <w:sz w:val="24"/>
        </w:rPr>
      </w:pPr>
      <w:r>
        <w:rPr>
          <w:rFonts w:ascii="Times New Roman" w:hAnsi="Times New Roman"/>
          <w:sz w:val="24"/>
        </w:rPr>
        <w:t xml:space="preserve">3. </w:t>
      </w:r>
      <w:proofErr w:type="spellStart"/>
      <w:r>
        <w:rPr>
          <w:rFonts w:ascii="Times New Roman" w:hAnsi="Times New Roman"/>
          <w:sz w:val="24"/>
        </w:rPr>
        <w:t>Куряева</w:t>
      </w:r>
      <w:proofErr w:type="spellEnd"/>
      <w:r>
        <w:rPr>
          <w:rFonts w:ascii="Times New Roman" w:hAnsi="Times New Roman"/>
          <w:sz w:val="24"/>
        </w:rPr>
        <w:t>, Р. И. Английский язык. Лексика и грамматика</w:t>
      </w:r>
      <w:proofErr w:type="gramStart"/>
      <w:r>
        <w:rPr>
          <w:rFonts w:ascii="Times New Roman" w:hAnsi="Times New Roman"/>
          <w:sz w:val="24"/>
        </w:rPr>
        <w:t xml:space="preserve"> :</w:t>
      </w:r>
      <w:proofErr w:type="gramEnd"/>
      <w:r>
        <w:rPr>
          <w:rFonts w:ascii="Times New Roman" w:hAnsi="Times New Roman"/>
          <w:sz w:val="24"/>
        </w:rPr>
        <w:t xml:space="preserve"> учебник для среднего профессионального образования / Р. И. </w:t>
      </w:r>
      <w:proofErr w:type="spellStart"/>
      <w:r>
        <w:rPr>
          <w:rFonts w:ascii="Times New Roman" w:hAnsi="Times New Roman"/>
          <w:sz w:val="24"/>
        </w:rPr>
        <w:t>Куряева</w:t>
      </w:r>
      <w:proofErr w:type="spellEnd"/>
      <w:r>
        <w:rPr>
          <w:rFonts w:ascii="Times New Roman" w:hAnsi="Times New Roman"/>
          <w:sz w:val="24"/>
        </w:rPr>
        <w:t xml:space="preserve">. — 8-е изд., </w:t>
      </w:r>
      <w:proofErr w:type="spellStart"/>
      <w:r>
        <w:rPr>
          <w:rFonts w:ascii="Times New Roman" w:hAnsi="Times New Roman"/>
          <w:sz w:val="24"/>
        </w:rPr>
        <w:t>испр</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497 с. — (Профессиональное образование). — ISBN 978-5-534-16553-1</w:t>
      </w:r>
    </w:p>
    <w:p w14:paraId="6535F331" w14:textId="77777777" w:rsidR="00BC34A8" w:rsidRDefault="00BC34A8" w:rsidP="00BC34A8">
      <w:pPr>
        <w:ind w:right="-1" w:firstLine="709"/>
        <w:contextualSpacing/>
        <w:jc w:val="both"/>
        <w:rPr>
          <w:rFonts w:ascii="Times New Roman" w:hAnsi="Times New Roman"/>
          <w:b/>
          <w:sz w:val="24"/>
        </w:rPr>
      </w:pPr>
    </w:p>
    <w:p w14:paraId="61BF9B2E" w14:textId="77777777" w:rsidR="00BC34A8" w:rsidRDefault="00BC34A8" w:rsidP="00BC34A8">
      <w:pPr>
        <w:ind w:firstLine="851"/>
        <w:jc w:val="both"/>
        <w:rPr>
          <w:rFonts w:ascii="Times New Roman" w:hAnsi="Times New Roman"/>
          <w:b/>
          <w:sz w:val="24"/>
        </w:rPr>
      </w:pPr>
      <w:r>
        <w:rPr>
          <w:rFonts w:ascii="Times New Roman" w:hAnsi="Times New Roman"/>
          <w:b/>
          <w:sz w:val="24"/>
        </w:rPr>
        <w:t xml:space="preserve">3.2.2. Электронные издания </w:t>
      </w:r>
    </w:p>
    <w:p w14:paraId="0EB121A2" w14:textId="77777777" w:rsidR="00BC34A8" w:rsidRDefault="00BC34A8" w:rsidP="00BC34A8">
      <w:pPr>
        <w:ind w:firstLine="851"/>
        <w:jc w:val="both"/>
        <w:rPr>
          <w:rFonts w:ascii="Times New Roman" w:hAnsi="Times New Roman"/>
          <w:sz w:val="24"/>
        </w:rPr>
      </w:pPr>
      <w:bookmarkStart w:id="210" w:name="_Hlk80698563"/>
      <w:r>
        <w:rPr>
          <w:rFonts w:ascii="Times New Roman" w:hAnsi="Times New Roman"/>
          <w:sz w:val="24"/>
        </w:rPr>
        <w:t xml:space="preserve">1. Голубев А.П. Английский язык для технических специальностей = </w:t>
      </w:r>
      <w:proofErr w:type="spellStart"/>
      <w:r>
        <w:rPr>
          <w:rFonts w:ascii="Times New Roman" w:hAnsi="Times New Roman"/>
          <w:sz w:val="24"/>
        </w:rPr>
        <w:t>English</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Technical</w:t>
      </w:r>
      <w:proofErr w:type="spellEnd"/>
      <w:r>
        <w:rPr>
          <w:rFonts w:ascii="Times New Roman" w:hAnsi="Times New Roman"/>
          <w:sz w:val="24"/>
        </w:rPr>
        <w:t xml:space="preserve"> </w:t>
      </w:r>
      <w:proofErr w:type="spellStart"/>
      <w:r>
        <w:rPr>
          <w:rFonts w:ascii="Times New Roman" w:hAnsi="Times New Roman"/>
          <w:sz w:val="24"/>
        </w:rPr>
        <w:t>Colleges</w:t>
      </w:r>
      <w:proofErr w:type="spellEnd"/>
      <w:r>
        <w:rPr>
          <w:rFonts w:ascii="Times New Roman" w:hAnsi="Times New Roman"/>
          <w:sz w:val="24"/>
        </w:rPr>
        <w:t xml:space="preserve">: учебное </w:t>
      </w:r>
      <w:proofErr w:type="gramStart"/>
      <w:r>
        <w:rPr>
          <w:rFonts w:ascii="Times New Roman" w:hAnsi="Times New Roman"/>
          <w:sz w:val="24"/>
        </w:rPr>
        <w:t>издание</w:t>
      </w:r>
      <w:proofErr w:type="gramEnd"/>
      <w:r>
        <w:rPr>
          <w:rFonts w:ascii="Times New Roman" w:hAnsi="Times New Roman"/>
          <w:sz w:val="24"/>
        </w:rPr>
        <w:t xml:space="preserve"> / Голубев А.П., </w:t>
      </w:r>
      <w:proofErr w:type="spellStart"/>
      <w:r>
        <w:rPr>
          <w:rFonts w:ascii="Times New Roman" w:hAnsi="Times New Roman"/>
          <w:sz w:val="24"/>
        </w:rPr>
        <w:t>Коржавый</w:t>
      </w:r>
      <w:proofErr w:type="spellEnd"/>
      <w:r>
        <w:rPr>
          <w:rFonts w:ascii="Times New Roman" w:hAnsi="Times New Roman"/>
          <w:sz w:val="24"/>
        </w:rPr>
        <w:t xml:space="preserve"> А. П., Смирнова И.Б. - Москва: Академия, 2024. - 208 c. (Специальности среднего профессионального образования) — ISBN 978-5-0054-2326-9 — URL: </w:t>
      </w:r>
      <w:hyperlink r:id="rId37" w:history="1">
        <w:r>
          <w:rPr>
            <w:rStyle w:val="17"/>
            <w:rFonts w:ascii="Times New Roman" w:hAnsi="Times New Roman"/>
            <w:sz w:val="24"/>
          </w:rPr>
          <w:t>https://academia-moscow.ru/catalogue/5538/781456/</w:t>
        </w:r>
      </w:hyperlink>
      <w:r>
        <w:rPr>
          <w:rFonts w:ascii="Times New Roman" w:hAnsi="Times New Roman"/>
          <w:sz w:val="24"/>
        </w:rPr>
        <w:t xml:space="preserve"> </w:t>
      </w:r>
    </w:p>
    <w:p w14:paraId="3C64093C" w14:textId="77777777" w:rsidR="00BC34A8" w:rsidRDefault="00BC34A8" w:rsidP="00BC34A8">
      <w:pPr>
        <w:ind w:firstLine="708"/>
        <w:jc w:val="both"/>
        <w:rPr>
          <w:rFonts w:ascii="Times New Roman" w:hAnsi="Times New Roman"/>
          <w:sz w:val="24"/>
        </w:rPr>
      </w:pPr>
      <w:r>
        <w:rPr>
          <w:rFonts w:ascii="Times New Roman" w:hAnsi="Times New Roman"/>
          <w:sz w:val="24"/>
        </w:rPr>
        <w:t xml:space="preserve">2. </w:t>
      </w:r>
      <w:proofErr w:type="spellStart"/>
      <w:r>
        <w:rPr>
          <w:rFonts w:ascii="Times New Roman" w:hAnsi="Times New Roman"/>
          <w:sz w:val="24"/>
        </w:rPr>
        <w:t>Краснопёрова</w:t>
      </w:r>
      <w:proofErr w:type="spellEnd"/>
      <w:r>
        <w:rPr>
          <w:rFonts w:ascii="Times New Roman" w:hAnsi="Times New Roman"/>
          <w:sz w:val="24"/>
        </w:rPr>
        <w:t xml:space="preserve">, Ю.В. Теоретическая грамматика английского языка: учебно-методическое пособие для </w:t>
      </w:r>
      <w:proofErr w:type="gramStart"/>
      <w:r>
        <w:rPr>
          <w:rFonts w:ascii="Times New Roman" w:hAnsi="Times New Roman"/>
          <w:sz w:val="24"/>
        </w:rPr>
        <w:t>СПО / Ю.</w:t>
      </w:r>
      <w:proofErr w:type="gramEnd"/>
      <w:r>
        <w:rPr>
          <w:rFonts w:ascii="Times New Roman" w:hAnsi="Times New Roman"/>
          <w:sz w:val="24"/>
        </w:rPr>
        <w:t xml:space="preserve"> В. </w:t>
      </w:r>
      <w:proofErr w:type="spellStart"/>
      <w:r>
        <w:rPr>
          <w:rFonts w:ascii="Times New Roman" w:hAnsi="Times New Roman"/>
          <w:sz w:val="24"/>
        </w:rPr>
        <w:t>Краснопёрова</w:t>
      </w:r>
      <w:proofErr w:type="spellEnd"/>
      <w:r>
        <w:rPr>
          <w:rFonts w:ascii="Times New Roman" w:hAnsi="Times New Roman"/>
          <w:sz w:val="24"/>
        </w:rPr>
        <w:t>. — Саратов</w:t>
      </w:r>
      <w:proofErr w:type="gramStart"/>
      <w:r>
        <w:rPr>
          <w:rFonts w:ascii="Times New Roman" w:hAnsi="Times New Roman"/>
          <w:sz w:val="24"/>
        </w:rPr>
        <w:t xml:space="preserve"> :</w:t>
      </w:r>
      <w:proofErr w:type="gramEnd"/>
      <w:r>
        <w:rPr>
          <w:rFonts w:ascii="Times New Roman" w:hAnsi="Times New Roman"/>
          <w:sz w:val="24"/>
        </w:rPr>
        <w:t xml:space="preserve"> Профобразование, 2019. — 75 c. — ISBN 978-5-4488-0334-5.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Электронный ресурс цифровой образовательной среды СПО </w:t>
      </w:r>
      <w:proofErr w:type="spellStart"/>
      <w:r>
        <w:rPr>
          <w:rFonts w:ascii="Times New Roman" w:hAnsi="Times New Roman"/>
          <w:sz w:val="24"/>
        </w:rPr>
        <w:t>PROFобразование</w:t>
      </w:r>
      <w:proofErr w:type="spellEnd"/>
      <w:r>
        <w:rPr>
          <w:rFonts w:ascii="Times New Roman" w:hAnsi="Times New Roman"/>
          <w:sz w:val="24"/>
        </w:rPr>
        <w:t xml:space="preserve"> : [сайт]. — URL: </w:t>
      </w:r>
      <w:hyperlink r:id="rId38" w:history="1">
        <w:r>
          <w:rPr>
            <w:rStyle w:val="17"/>
            <w:rFonts w:ascii="Times New Roman" w:hAnsi="Times New Roman"/>
            <w:sz w:val="24"/>
          </w:rPr>
          <w:t>https://profspo.ru/books/86151</w:t>
        </w:r>
        <w:bookmarkEnd w:id="210"/>
      </w:hyperlink>
    </w:p>
    <w:p w14:paraId="64C32447" w14:textId="77777777" w:rsidR="00BC34A8" w:rsidRDefault="00BC34A8" w:rsidP="00BC34A8">
      <w:pPr>
        <w:ind w:firstLine="708"/>
        <w:jc w:val="both"/>
        <w:rPr>
          <w:rFonts w:ascii="Times New Roman" w:hAnsi="Times New Roman"/>
          <w:sz w:val="24"/>
        </w:rPr>
      </w:pPr>
      <w:r>
        <w:rPr>
          <w:rFonts w:ascii="Times New Roman" w:hAnsi="Times New Roman"/>
          <w:sz w:val="24"/>
        </w:rPr>
        <w:lastRenderedPageBreak/>
        <w:t xml:space="preserve">3. Кузьменкова, Ю. Б.  Английский язык для технических колледжей (A1): учебное пособие для среднего профессионального образования / Ю. Б. Кузьменкова.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195 с. — (Профессиональное образование). — ISBN 978-5-534-17397-0. — URL: </w:t>
      </w:r>
      <w:hyperlink r:id="rId39" w:history="1">
        <w:r>
          <w:rPr>
            <w:rStyle w:val="17"/>
            <w:rFonts w:ascii="Times New Roman" w:hAnsi="Times New Roman"/>
            <w:sz w:val="24"/>
          </w:rPr>
          <w:t>https://urait.ru/bcode/533005</w:t>
        </w:r>
      </w:hyperlink>
      <w:r>
        <w:rPr>
          <w:rFonts w:ascii="Times New Roman" w:hAnsi="Times New Roman"/>
          <w:sz w:val="24"/>
        </w:rPr>
        <w:t xml:space="preserve"> </w:t>
      </w:r>
      <w:bookmarkStart w:id="211" w:name="_Hlk170395042"/>
    </w:p>
    <w:p w14:paraId="2D539DB2" w14:textId="77777777" w:rsidR="00BC34A8" w:rsidRDefault="00BC34A8" w:rsidP="00BC34A8">
      <w:pPr>
        <w:ind w:firstLine="708"/>
        <w:jc w:val="both"/>
        <w:rPr>
          <w:rFonts w:ascii="Times New Roman" w:hAnsi="Times New Roman"/>
          <w:sz w:val="24"/>
        </w:rPr>
      </w:pPr>
      <w:r>
        <w:rPr>
          <w:rFonts w:ascii="Times New Roman" w:hAnsi="Times New Roman"/>
          <w:sz w:val="24"/>
        </w:rPr>
        <w:t xml:space="preserve">4. </w:t>
      </w:r>
      <w:proofErr w:type="spellStart"/>
      <w:r>
        <w:rPr>
          <w:rFonts w:ascii="Times New Roman" w:hAnsi="Times New Roman"/>
          <w:sz w:val="24"/>
        </w:rPr>
        <w:t>Шматкова</w:t>
      </w:r>
      <w:proofErr w:type="spellEnd"/>
      <w:r>
        <w:rPr>
          <w:rFonts w:ascii="Times New Roman" w:hAnsi="Times New Roman"/>
          <w:sz w:val="24"/>
        </w:rPr>
        <w:t xml:space="preserve">, Л. Англо-русский тематический словарь / Л. </w:t>
      </w:r>
      <w:proofErr w:type="spellStart"/>
      <w:r>
        <w:rPr>
          <w:rFonts w:ascii="Times New Roman" w:hAnsi="Times New Roman"/>
          <w:sz w:val="24"/>
        </w:rPr>
        <w:t>Шматкова</w:t>
      </w:r>
      <w:proofErr w:type="spellEnd"/>
      <w:r>
        <w:rPr>
          <w:rFonts w:ascii="Times New Roman" w:hAnsi="Times New Roman"/>
          <w:sz w:val="24"/>
        </w:rPr>
        <w:t xml:space="preserve">. — 3-е изд., </w:t>
      </w:r>
      <w:proofErr w:type="spellStart"/>
      <w:r>
        <w:rPr>
          <w:rFonts w:ascii="Times New Roman" w:hAnsi="Times New Roman"/>
          <w:sz w:val="24"/>
        </w:rPr>
        <w:t>испр</w:t>
      </w:r>
      <w:proofErr w:type="spellEnd"/>
      <w:r>
        <w:rPr>
          <w:rFonts w:ascii="Times New Roman" w:hAnsi="Times New Roman"/>
          <w:sz w:val="24"/>
        </w:rPr>
        <w:t xml:space="preserve">. — Санкт-Петербург: Лань, 2023. — 280 с. — ISBN 978-5-8114-9427-9. — Текст: электронный // Лань: электронно-библиотечная система. — URL: </w:t>
      </w:r>
      <w:hyperlink r:id="rId40" w:history="1">
        <w:r>
          <w:rPr>
            <w:rStyle w:val="17"/>
            <w:rFonts w:ascii="Times New Roman" w:hAnsi="Times New Roman"/>
            <w:sz w:val="24"/>
          </w:rPr>
          <w:t>https://e.lanbook.com/book/298541</w:t>
        </w:r>
      </w:hyperlink>
      <w:r>
        <w:rPr>
          <w:rFonts w:ascii="Times New Roman" w:hAnsi="Times New Roman"/>
          <w:sz w:val="24"/>
        </w:rPr>
        <w:t xml:space="preserve"> </w:t>
      </w:r>
      <w:bookmarkEnd w:id="211"/>
    </w:p>
    <w:p w14:paraId="7BD590B3" w14:textId="77777777" w:rsidR="00BC34A8" w:rsidRDefault="00BC34A8" w:rsidP="00BC34A8">
      <w:pPr>
        <w:ind w:right="-1"/>
        <w:contextualSpacing/>
        <w:jc w:val="both"/>
        <w:rPr>
          <w:rFonts w:ascii="Times New Roman" w:hAnsi="Times New Roman"/>
          <w:sz w:val="24"/>
        </w:rPr>
      </w:pPr>
    </w:p>
    <w:p w14:paraId="4B1D1777" w14:textId="77777777" w:rsidR="00BC34A8" w:rsidRDefault="00BC34A8" w:rsidP="00BC34A8">
      <w:pPr>
        <w:numPr>
          <w:ilvl w:val="2"/>
          <w:numId w:val="34"/>
        </w:numPr>
        <w:ind w:left="0" w:right="-1" w:firstLine="709"/>
        <w:contextualSpacing/>
        <w:jc w:val="both"/>
        <w:rPr>
          <w:rFonts w:ascii="Times New Roman" w:hAnsi="Times New Roman"/>
          <w:b/>
          <w:sz w:val="24"/>
        </w:rPr>
      </w:pPr>
      <w:r>
        <w:rPr>
          <w:rFonts w:ascii="Times New Roman" w:hAnsi="Times New Roman"/>
          <w:b/>
          <w:sz w:val="24"/>
        </w:rPr>
        <w:t>Дополнительные источники (при необходимости)</w:t>
      </w:r>
    </w:p>
    <w:p w14:paraId="361A1469" w14:textId="77777777" w:rsidR="00BC34A8" w:rsidRDefault="00BC34A8" w:rsidP="00BC34A8">
      <w:pPr>
        <w:ind w:firstLine="708"/>
        <w:rPr>
          <w:rFonts w:ascii="Times New Roman" w:hAnsi="Times New Roman"/>
          <w:sz w:val="24"/>
        </w:rPr>
      </w:pPr>
      <w:r>
        <w:rPr>
          <w:rFonts w:ascii="Times New Roman" w:hAnsi="Times New Roman"/>
          <w:sz w:val="24"/>
        </w:rPr>
        <w:t>1. Доступные уроки</w:t>
      </w:r>
      <w:proofErr w:type="gramStart"/>
      <w:r>
        <w:rPr>
          <w:rFonts w:ascii="Times New Roman" w:hAnsi="Times New Roman"/>
          <w:sz w:val="24"/>
        </w:rPr>
        <w:t xml:space="preserve"> / Т</w:t>
      </w:r>
      <w:proofErr w:type="gramEnd"/>
      <w:r>
        <w:rPr>
          <w:rFonts w:ascii="Times New Roman" w:hAnsi="Times New Roman"/>
          <w:sz w:val="24"/>
        </w:rPr>
        <w:t>вой персональный преподаватель - уроки 24/7 // Интернет-ресурс –</w:t>
      </w:r>
    </w:p>
    <w:p w14:paraId="218DD45E" w14:textId="77777777" w:rsidR="00BC34A8" w:rsidRPr="006F202F" w:rsidRDefault="00BC34A8" w:rsidP="00BC34A8">
      <w:pPr>
        <w:contextualSpacing/>
        <w:jc w:val="both"/>
        <w:rPr>
          <w:rFonts w:ascii="Times New Roman" w:hAnsi="Times New Roman"/>
          <w:color w:val="0563C1" w:themeColor="hyperlink"/>
          <w:sz w:val="24"/>
          <w:u w:val="single"/>
          <w:lang w:val="en-US"/>
        </w:rPr>
      </w:pPr>
      <w:proofErr w:type="spellStart"/>
      <w:proofErr w:type="gramStart"/>
      <w:r w:rsidRPr="006F202F">
        <w:rPr>
          <w:rFonts w:ascii="Times New Roman" w:hAnsi="Times New Roman"/>
          <w:sz w:val="24"/>
          <w:lang w:val="en-US"/>
        </w:rPr>
        <w:t>EnglishCentral</w:t>
      </w:r>
      <w:proofErr w:type="spellEnd"/>
      <w:r w:rsidRPr="006F202F">
        <w:rPr>
          <w:rFonts w:ascii="Times New Roman" w:hAnsi="Times New Roman"/>
          <w:sz w:val="24"/>
          <w:lang w:val="en-US"/>
        </w:rPr>
        <w:t>, 2024.</w:t>
      </w:r>
      <w:proofErr w:type="gramEnd"/>
      <w:r w:rsidRPr="006F202F">
        <w:rPr>
          <w:rFonts w:ascii="Times New Roman" w:hAnsi="Times New Roman"/>
          <w:sz w:val="24"/>
          <w:lang w:val="en-US"/>
        </w:rPr>
        <w:t xml:space="preserve"> URL: </w:t>
      </w:r>
      <w:hyperlink r:id="rId41" w:history="1">
        <w:r w:rsidRPr="006F202F">
          <w:rPr>
            <w:rStyle w:val="17"/>
            <w:rFonts w:ascii="Times New Roman" w:hAnsi="Times New Roman"/>
            <w:sz w:val="24"/>
            <w:lang w:val="en-US"/>
          </w:rPr>
          <w:t>https://ru.englishcentral.com/browse/videos</w:t>
        </w:r>
      </w:hyperlink>
    </w:p>
    <w:p w14:paraId="5918D3EB" w14:textId="77777777" w:rsidR="00BC34A8" w:rsidRDefault="00BC34A8" w:rsidP="00BC34A8">
      <w:pPr>
        <w:ind w:firstLine="708"/>
        <w:rPr>
          <w:rFonts w:ascii="Times New Roman" w:hAnsi="Times New Roman"/>
          <w:sz w:val="24"/>
        </w:rPr>
      </w:pPr>
      <w:r>
        <w:rPr>
          <w:rFonts w:ascii="Times New Roman" w:hAnsi="Times New Roman"/>
          <w:sz w:val="24"/>
        </w:rPr>
        <w:t xml:space="preserve">3. Видео уроки по английскому языку / Проект Английский язык онлайн — </w:t>
      </w:r>
      <w:proofErr w:type="spellStart"/>
      <w:r>
        <w:rPr>
          <w:rFonts w:ascii="Times New Roman" w:hAnsi="Times New Roman"/>
          <w:sz w:val="24"/>
        </w:rPr>
        <w:t>Native</w:t>
      </w:r>
      <w:proofErr w:type="spellEnd"/>
      <w:r>
        <w:rPr>
          <w:rFonts w:ascii="Times New Roman" w:hAnsi="Times New Roman"/>
          <w:sz w:val="24"/>
        </w:rPr>
        <w:t xml:space="preserve"> </w:t>
      </w:r>
      <w:proofErr w:type="spellStart"/>
      <w:r>
        <w:rPr>
          <w:rFonts w:ascii="Times New Roman" w:hAnsi="Times New Roman"/>
          <w:sz w:val="24"/>
        </w:rPr>
        <w:t>English</w:t>
      </w:r>
      <w:proofErr w:type="spellEnd"/>
      <w:r>
        <w:rPr>
          <w:rFonts w:ascii="Times New Roman" w:hAnsi="Times New Roman"/>
          <w:sz w:val="24"/>
        </w:rPr>
        <w:t xml:space="preserve"> // </w:t>
      </w:r>
    </w:p>
    <w:p w14:paraId="2886B9EF" w14:textId="77777777" w:rsidR="00BC34A8" w:rsidRDefault="00BC34A8" w:rsidP="00BC34A8">
      <w:pPr>
        <w:rPr>
          <w:rFonts w:ascii="Times New Roman" w:hAnsi="Times New Roman"/>
          <w:sz w:val="24"/>
        </w:rPr>
      </w:pPr>
      <w:r>
        <w:rPr>
          <w:rFonts w:ascii="Times New Roman" w:hAnsi="Times New Roman"/>
          <w:sz w:val="24"/>
        </w:rPr>
        <w:t xml:space="preserve">Интернет-ресурс – ENGV.RU, 2024— URL: </w:t>
      </w:r>
      <w:hyperlink r:id="rId42" w:history="1">
        <w:r>
          <w:rPr>
            <w:rStyle w:val="17"/>
            <w:rFonts w:ascii="Times New Roman" w:hAnsi="Times New Roman"/>
            <w:sz w:val="24"/>
          </w:rPr>
          <w:t>https://engv.ru/category/grammar/</w:t>
        </w:r>
      </w:hyperlink>
      <w:r>
        <w:rPr>
          <w:rFonts w:ascii="Times New Roman" w:hAnsi="Times New Roman"/>
          <w:sz w:val="24"/>
        </w:rPr>
        <w:t xml:space="preserve"> </w:t>
      </w:r>
    </w:p>
    <w:p w14:paraId="5397DE50" w14:textId="77777777" w:rsidR="00BC34A8" w:rsidRDefault="00BC34A8" w:rsidP="00BC34A8">
      <w:pPr>
        <w:ind w:firstLine="708"/>
        <w:rPr>
          <w:rFonts w:ascii="Times New Roman" w:hAnsi="Times New Roman"/>
          <w:sz w:val="24"/>
        </w:rPr>
      </w:pPr>
      <w:r>
        <w:rPr>
          <w:rFonts w:ascii="Times New Roman" w:hAnsi="Times New Roman"/>
          <w:sz w:val="24"/>
        </w:rPr>
        <w:t>4. Левченко, В. В.  Английский язык для экономистов</w:t>
      </w:r>
      <w:proofErr w:type="gramStart"/>
      <w:r>
        <w:rPr>
          <w:rFonts w:ascii="Times New Roman" w:hAnsi="Times New Roman"/>
          <w:sz w:val="24"/>
        </w:rPr>
        <w:t xml:space="preserve"> :</w:t>
      </w:r>
      <w:proofErr w:type="gramEnd"/>
      <w:r>
        <w:rPr>
          <w:rFonts w:ascii="Times New Roman" w:hAnsi="Times New Roman"/>
          <w:sz w:val="24"/>
        </w:rPr>
        <w:t xml:space="preserve"> учебник и практикум для среднего профессионального образования / В. В. Левченко, Е. Е. </w:t>
      </w:r>
      <w:proofErr w:type="spellStart"/>
      <w:r>
        <w:rPr>
          <w:rFonts w:ascii="Times New Roman" w:hAnsi="Times New Roman"/>
          <w:sz w:val="24"/>
        </w:rPr>
        <w:t>Долгалёва</w:t>
      </w:r>
      <w:proofErr w:type="spellEnd"/>
      <w:r>
        <w:rPr>
          <w:rFonts w:ascii="Times New Roman" w:hAnsi="Times New Roman"/>
          <w:sz w:val="24"/>
        </w:rPr>
        <w:t xml:space="preserve">, О. В. Мещерякова. — 2-е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408 с. — (Профессиональное образование). — ISBN 978-5-534-16155-7.</w:t>
      </w:r>
    </w:p>
    <w:p w14:paraId="043890C3" w14:textId="77777777" w:rsidR="00BC34A8" w:rsidRDefault="00BC34A8" w:rsidP="00BC34A8">
      <w:pPr>
        <w:contextualSpacing/>
        <w:jc w:val="both"/>
        <w:rPr>
          <w:rFonts w:ascii="Times New Roman" w:hAnsi="Times New Roman"/>
          <w:sz w:val="24"/>
        </w:rPr>
      </w:pPr>
    </w:p>
    <w:p w14:paraId="09163952" w14:textId="77777777" w:rsidR="00BC34A8" w:rsidRDefault="00BC34A8" w:rsidP="00BC34A8">
      <w:pPr>
        <w:spacing w:after="200" w:line="276" w:lineRule="auto"/>
        <w:ind w:right="-1"/>
        <w:contextualSpacing/>
        <w:jc w:val="center"/>
        <w:rPr>
          <w:rFonts w:ascii="Times New Roman" w:hAnsi="Times New Roman"/>
          <w:sz w:val="24"/>
        </w:rPr>
      </w:pPr>
    </w:p>
    <w:p w14:paraId="34A1C646" w14:textId="77777777" w:rsidR="00BC34A8" w:rsidRDefault="00BC34A8" w:rsidP="00BC34A8">
      <w:pPr>
        <w:spacing w:after="200" w:line="276" w:lineRule="auto"/>
        <w:ind w:right="-1"/>
        <w:contextualSpacing/>
        <w:jc w:val="center"/>
        <w:rPr>
          <w:rFonts w:ascii="Times New Roman" w:hAnsi="Times New Roman"/>
          <w:sz w:val="24"/>
        </w:rPr>
      </w:pPr>
    </w:p>
    <w:p w14:paraId="3D4029D8" w14:textId="77777777" w:rsidR="00BC34A8" w:rsidRDefault="00BC34A8" w:rsidP="00BC34A8">
      <w:pPr>
        <w:spacing w:before="120" w:after="120"/>
        <w:ind w:right="-1"/>
        <w:contextualSpacing/>
        <w:jc w:val="center"/>
        <w:rPr>
          <w:rFonts w:ascii="Times New Roman" w:hAnsi="Times New Roman"/>
          <w:sz w:val="24"/>
        </w:rPr>
      </w:pPr>
    </w:p>
    <w:p w14:paraId="61922912" w14:textId="77777777" w:rsidR="00BC34A8" w:rsidRDefault="00BC34A8" w:rsidP="00BC34A8">
      <w:pPr>
        <w:spacing w:before="120" w:after="120"/>
        <w:ind w:right="-1"/>
        <w:contextualSpacing/>
        <w:jc w:val="center"/>
        <w:rPr>
          <w:rFonts w:ascii="Times New Roman" w:hAnsi="Times New Roman"/>
          <w:sz w:val="24"/>
        </w:rPr>
      </w:pPr>
    </w:p>
    <w:p w14:paraId="3F3E7D11" w14:textId="77777777" w:rsidR="00BC34A8" w:rsidRDefault="00BC34A8" w:rsidP="00BC34A8">
      <w:pPr>
        <w:spacing w:before="120" w:after="120"/>
        <w:ind w:right="-1"/>
        <w:contextualSpacing/>
        <w:jc w:val="center"/>
        <w:rPr>
          <w:rFonts w:ascii="Times New Roman" w:hAnsi="Times New Roman"/>
          <w:sz w:val="24"/>
        </w:rPr>
      </w:pPr>
    </w:p>
    <w:p w14:paraId="5B50D3BC" w14:textId="77777777" w:rsidR="00BC34A8" w:rsidRDefault="00BC34A8" w:rsidP="00BC34A8">
      <w:pPr>
        <w:spacing w:before="120" w:after="120"/>
        <w:ind w:right="-1"/>
        <w:contextualSpacing/>
        <w:jc w:val="center"/>
        <w:rPr>
          <w:rFonts w:ascii="Times New Roman" w:hAnsi="Times New Roman"/>
          <w:sz w:val="24"/>
        </w:rPr>
      </w:pPr>
    </w:p>
    <w:p w14:paraId="46D7B5FA" w14:textId="77777777" w:rsidR="00BC34A8" w:rsidRDefault="00BC34A8" w:rsidP="00BC34A8">
      <w:pPr>
        <w:spacing w:before="120" w:after="120"/>
        <w:ind w:right="-1"/>
        <w:contextualSpacing/>
        <w:jc w:val="center"/>
        <w:rPr>
          <w:rFonts w:ascii="Times New Roman" w:hAnsi="Times New Roman"/>
          <w:sz w:val="24"/>
        </w:rPr>
      </w:pPr>
    </w:p>
    <w:p w14:paraId="5C6D1A20" w14:textId="77777777" w:rsidR="00BC34A8" w:rsidRDefault="00BC34A8" w:rsidP="00BC34A8">
      <w:pPr>
        <w:spacing w:before="120" w:after="120"/>
        <w:ind w:right="-1"/>
        <w:contextualSpacing/>
        <w:jc w:val="center"/>
        <w:rPr>
          <w:rFonts w:ascii="Times New Roman" w:hAnsi="Times New Roman"/>
          <w:sz w:val="24"/>
        </w:rPr>
      </w:pPr>
    </w:p>
    <w:p w14:paraId="60902373" w14:textId="77777777" w:rsidR="00BC34A8" w:rsidRDefault="00BC34A8" w:rsidP="00BC34A8">
      <w:pPr>
        <w:spacing w:before="120" w:after="120"/>
        <w:ind w:right="-1"/>
        <w:contextualSpacing/>
        <w:jc w:val="center"/>
        <w:rPr>
          <w:rFonts w:ascii="Times New Roman" w:hAnsi="Times New Roman"/>
          <w:sz w:val="24"/>
        </w:rPr>
      </w:pPr>
    </w:p>
    <w:p w14:paraId="14ACED37" w14:textId="77777777" w:rsidR="00BC34A8" w:rsidRDefault="00BC34A8" w:rsidP="00BC34A8">
      <w:pPr>
        <w:spacing w:before="120" w:after="120"/>
        <w:ind w:right="-1"/>
        <w:contextualSpacing/>
        <w:jc w:val="center"/>
        <w:rPr>
          <w:rFonts w:ascii="Times New Roman" w:hAnsi="Times New Roman"/>
          <w:sz w:val="24"/>
        </w:rPr>
      </w:pPr>
    </w:p>
    <w:p w14:paraId="491502D0" w14:textId="77777777" w:rsidR="00BC34A8" w:rsidRDefault="00BC34A8" w:rsidP="00BC34A8">
      <w:pPr>
        <w:spacing w:before="120" w:after="120"/>
        <w:ind w:right="-1"/>
        <w:contextualSpacing/>
        <w:jc w:val="center"/>
        <w:rPr>
          <w:rFonts w:ascii="Times New Roman" w:hAnsi="Times New Roman"/>
          <w:sz w:val="24"/>
        </w:rPr>
      </w:pPr>
    </w:p>
    <w:p w14:paraId="4619C95E" w14:textId="77777777" w:rsidR="00BC34A8" w:rsidRDefault="00BC34A8" w:rsidP="00BC34A8">
      <w:pPr>
        <w:spacing w:before="120" w:after="120"/>
        <w:ind w:right="-1"/>
        <w:contextualSpacing/>
        <w:jc w:val="center"/>
        <w:rPr>
          <w:rFonts w:ascii="Times New Roman" w:hAnsi="Times New Roman"/>
          <w:sz w:val="24"/>
        </w:rPr>
      </w:pPr>
    </w:p>
    <w:p w14:paraId="664EF2E3" w14:textId="77777777" w:rsidR="00BC34A8" w:rsidRDefault="00BC34A8" w:rsidP="00BC34A8">
      <w:pPr>
        <w:spacing w:before="120" w:after="120"/>
        <w:ind w:right="-1"/>
        <w:contextualSpacing/>
        <w:jc w:val="center"/>
        <w:rPr>
          <w:rFonts w:ascii="Times New Roman" w:hAnsi="Times New Roman"/>
          <w:sz w:val="24"/>
        </w:rPr>
      </w:pPr>
    </w:p>
    <w:p w14:paraId="7DC8E333" w14:textId="77777777" w:rsidR="00BC34A8" w:rsidRDefault="00BC34A8" w:rsidP="00BC34A8">
      <w:pPr>
        <w:spacing w:before="120" w:after="120"/>
        <w:ind w:right="-1"/>
        <w:contextualSpacing/>
        <w:jc w:val="center"/>
        <w:rPr>
          <w:rFonts w:ascii="Times New Roman" w:hAnsi="Times New Roman"/>
          <w:sz w:val="24"/>
        </w:rPr>
      </w:pPr>
    </w:p>
    <w:p w14:paraId="1EC11B95" w14:textId="77777777" w:rsidR="00BC34A8" w:rsidRDefault="00BC34A8" w:rsidP="00BC34A8">
      <w:pPr>
        <w:spacing w:before="120" w:after="120"/>
        <w:ind w:right="-1"/>
        <w:contextualSpacing/>
        <w:jc w:val="center"/>
        <w:rPr>
          <w:rFonts w:ascii="Times New Roman" w:hAnsi="Times New Roman"/>
          <w:sz w:val="24"/>
        </w:rPr>
      </w:pPr>
    </w:p>
    <w:p w14:paraId="714BE6F0" w14:textId="77777777" w:rsidR="00BC34A8" w:rsidRDefault="00BC34A8" w:rsidP="00BC34A8">
      <w:pPr>
        <w:spacing w:before="120" w:after="120"/>
        <w:ind w:right="-1"/>
        <w:contextualSpacing/>
        <w:jc w:val="center"/>
        <w:rPr>
          <w:rFonts w:ascii="Times New Roman" w:hAnsi="Times New Roman"/>
          <w:sz w:val="24"/>
        </w:rPr>
      </w:pPr>
    </w:p>
    <w:p w14:paraId="07E76DCB" w14:textId="77777777" w:rsidR="00BC34A8" w:rsidRDefault="00BC34A8" w:rsidP="00BC34A8">
      <w:pPr>
        <w:spacing w:before="120" w:after="120"/>
        <w:ind w:right="-1"/>
        <w:contextualSpacing/>
        <w:jc w:val="center"/>
        <w:rPr>
          <w:rFonts w:ascii="Times New Roman" w:hAnsi="Times New Roman"/>
          <w:sz w:val="24"/>
        </w:rPr>
      </w:pPr>
    </w:p>
    <w:p w14:paraId="546BA7BD" w14:textId="77777777" w:rsidR="00BC34A8" w:rsidRDefault="00BC34A8" w:rsidP="00BC34A8">
      <w:pPr>
        <w:spacing w:before="120" w:after="120"/>
        <w:ind w:right="-1"/>
        <w:contextualSpacing/>
        <w:jc w:val="center"/>
        <w:rPr>
          <w:rFonts w:ascii="Times New Roman" w:hAnsi="Times New Roman"/>
          <w:sz w:val="24"/>
        </w:rPr>
      </w:pPr>
    </w:p>
    <w:p w14:paraId="410ED0D5" w14:textId="77777777" w:rsidR="00BC34A8" w:rsidRDefault="00BC34A8" w:rsidP="00BC34A8">
      <w:pPr>
        <w:spacing w:before="120" w:after="120"/>
        <w:ind w:right="-1"/>
        <w:contextualSpacing/>
        <w:jc w:val="center"/>
        <w:rPr>
          <w:rFonts w:ascii="Times New Roman" w:hAnsi="Times New Roman"/>
          <w:sz w:val="24"/>
        </w:rPr>
      </w:pPr>
    </w:p>
    <w:p w14:paraId="706E46AE" w14:textId="77777777" w:rsidR="00BC34A8" w:rsidRDefault="00BC34A8" w:rsidP="00BC34A8">
      <w:pPr>
        <w:spacing w:before="120" w:after="120"/>
        <w:ind w:right="-1"/>
        <w:contextualSpacing/>
        <w:jc w:val="center"/>
        <w:rPr>
          <w:rFonts w:ascii="Times New Roman" w:hAnsi="Times New Roman"/>
          <w:sz w:val="24"/>
        </w:rPr>
      </w:pPr>
    </w:p>
    <w:p w14:paraId="519A701B" w14:textId="77777777" w:rsidR="00BC34A8" w:rsidRDefault="00BC34A8" w:rsidP="00BC34A8">
      <w:pPr>
        <w:spacing w:before="120" w:after="120"/>
        <w:ind w:right="-1"/>
        <w:contextualSpacing/>
        <w:jc w:val="center"/>
        <w:rPr>
          <w:rFonts w:ascii="Times New Roman" w:hAnsi="Times New Roman"/>
          <w:sz w:val="24"/>
        </w:rPr>
      </w:pPr>
    </w:p>
    <w:p w14:paraId="2CCB8F0E" w14:textId="77777777" w:rsidR="00BC34A8" w:rsidRDefault="00BC34A8" w:rsidP="00BC34A8">
      <w:pPr>
        <w:spacing w:before="120" w:after="120"/>
        <w:ind w:right="-1"/>
        <w:contextualSpacing/>
        <w:jc w:val="center"/>
        <w:rPr>
          <w:rFonts w:ascii="Times New Roman" w:hAnsi="Times New Roman"/>
          <w:sz w:val="24"/>
        </w:rPr>
      </w:pPr>
    </w:p>
    <w:p w14:paraId="183BDE5C" w14:textId="77777777" w:rsidR="00BC34A8" w:rsidRDefault="00BC34A8" w:rsidP="00BC34A8">
      <w:pPr>
        <w:spacing w:before="120" w:after="120"/>
        <w:ind w:right="-1"/>
        <w:contextualSpacing/>
        <w:jc w:val="center"/>
        <w:rPr>
          <w:rFonts w:ascii="Times New Roman" w:hAnsi="Times New Roman"/>
          <w:sz w:val="24"/>
        </w:rPr>
      </w:pPr>
    </w:p>
    <w:p w14:paraId="4BCE33D5" w14:textId="77777777" w:rsidR="00BC34A8" w:rsidRDefault="00BC34A8" w:rsidP="00BC34A8">
      <w:pPr>
        <w:spacing w:before="120" w:after="120"/>
        <w:ind w:right="-1"/>
        <w:contextualSpacing/>
        <w:jc w:val="center"/>
        <w:rPr>
          <w:rFonts w:ascii="Times New Roman" w:hAnsi="Times New Roman"/>
          <w:sz w:val="24"/>
        </w:rPr>
      </w:pPr>
    </w:p>
    <w:p w14:paraId="40A74600" w14:textId="77777777" w:rsidR="00BC34A8" w:rsidRDefault="00BC34A8" w:rsidP="00BC34A8">
      <w:pPr>
        <w:spacing w:before="120" w:after="120"/>
        <w:ind w:right="-1"/>
        <w:contextualSpacing/>
        <w:jc w:val="center"/>
        <w:rPr>
          <w:rFonts w:ascii="Times New Roman" w:hAnsi="Times New Roman"/>
          <w:sz w:val="24"/>
        </w:rPr>
      </w:pPr>
    </w:p>
    <w:p w14:paraId="6C353CBF" w14:textId="77777777" w:rsidR="00BC34A8" w:rsidRDefault="00BC34A8" w:rsidP="00BC34A8">
      <w:pPr>
        <w:spacing w:before="120" w:after="120"/>
        <w:ind w:right="-1"/>
        <w:contextualSpacing/>
        <w:jc w:val="center"/>
        <w:rPr>
          <w:rFonts w:ascii="Times New Roman" w:hAnsi="Times New Roman"/>
          <w:sz w:val="24"/>
        </w:rPr>
      </w:pPr>
    </w:p>
    <w:p w14:paraId="516867EB" w14:textId="77777777" w:rsidR="00BC34A8" w:rsidRDefault="00BC34A8" w:rsidP="00BC34A8">
      <w:pPr>
        <w:spacing w:before="120" w:after="120"/>
        <w:ind w:right="-1"/>
        <w:contextualSpacing/>
        <w:jc w:val="center"/>
        <w:rPr>
          <w:rFonts w:ascii="Times New Roman" w:hAnsi="Times New Roman"/>
          <w:sz w:val="24"/>
        </w:rPr>
      </w:pPr>
    </w:p>
    <w:p w14:paraId="0283E327" w14:textId="77777777" w:rsidR="00597C98" w:rsidRDefault="00597C98" w:rsidP="00BC34A8">
      <w:pPr>
        <w:spacing w:before="120" w:after="120"/>
        <w:ind w:right="-1"/>
        <w:contextualSpacing/>
        <w:jc w:val="center"/>
        <w:rPr>
          <w:rFonts w:ascii="Times New Roman" w:hAnsi="Times New Roman"/>
          <w:sz w:val="24"/>
        </w:rPr>
      </w:pPr>
    </w:p>
    <w:p w14:paraId="2D6777DE" w14:textId="77777777" w:rsidR="00BC34A8" w:rsidRDefault="00BC34A8" w:rsidP="00BC34A8">
      <w:pPr>
        <w:spacing w:before="120" w:after="120"/>
        <w:ind w:right="-1"/>
        <w:contextualSpacing/>
        <w:jc w:val="center"/>
        <w:rPr>
          <w:rFonts w:ascii="Times New Roman" w:hAnsi="Times New Roman"/>
          <w:sz w:val="24"/>
        </w:rPr>
      </w:pPr>
    </w:p>
    <w:p w14:paraId="756E3CC9" w14:textId="77777777" w:rsidR="00BC34A8" w:rsidRDefault="00BC34A8" w:rsidP="00BC34A8">
      <w:pPr>
        <w:spacing w:before="120" w:after="120"/>
        <w:ind w:right="-1"/>
        <w:contextualSpacing/>
        <w:jc w:val="center"/>
        <w:rPr>
          <w:rFonts w:ascii="Times New Roman" w:hAnsi="Times New Roman"/>
          <w:sz w:val="24"/>
        </w:rPr>
      </w:pPr>
    </w:p>
    <w:p w14:paraId="3B74ACF8" w14:textId="77777777" w:rsidR="00BC34A8" w:rsidRDefault="00BC34A8" w:rsidP="00BC34A8">
      <w:pPr>
        <w:spacing w:before="120" w:after="120"/>
        <w:ind w:right="-1"/>
        <w:contextualSpacing/>
        <w:rPr>
          <w:rFonts w:ascii="Times New Roman" w:hAnsi="Times New Roman"/>
          <w:sz w:val="24"/>
        </w:rPr>
      </w:pPr>
    </w:p>
    <w:p w14:paraId="082FBA32" w14:textId="77777777" w:rsidR="00BC34A8" w:rsidRDefault="00BC34A8" w:rsidP="00BC34A8">
      <w:pPr>
        <w:spacing w:before="120" w:after="120"/>
        <w:ind w:right="-1"/>
        <w:contextualSpacing/>
        <w:jc w:val="center"/>
        <w:rPr>
          <w:rFonts w:ascii="Times New Roman" w:hAnsi="Times New Roman"/>
          <w:b/>
          <w:sz w:val="24"/>
        </w:rPr>
      </w:pPr>
      <w:bookmarkStart w:id="212" w:name="_Hlk80485971"/>
      <w:r>
        <w:rPr>
          <w:rFonts w:ascii="Times New Roman" w:hAnsi="Times New Roman"/>
          <w:b/>
          <w:sz w:val="24"/>
        </w:rPr>
        <w:lastRenderedPageBreak/>
        <w:t>4. КОНТРОЛЬ И ОЦЕНКА РЕЗУЛЬТАТОВ ОСВОЕНИЯ УЧЕБНОЙ ДИСЦИПЛИНЫ</w:t>
      </w:r>
    </w:p>
    <w:p w14:paraId="2A06BBA0" w14:textId="77777777" w:rsidR="00BC34A8" w:rsidRDefault="00BC34A8" w:rsidP="00BC34A8">
      <w:pPr>
        <w:spacing w:after="200" w:line="276" w:lineRule="auto"/>
        <w:ind w:right="-1"/>
        <w:contextualSpacing/>
        <w:jc w:val="center"/>
        <w:rPr>
          <w:rFonts w:ascii="Times New Roman" w:hAnsi="Times New Roman"/>
          <w:b/>
          <w:sz w:val="24"/>
        </w:rPr>
      </w:pPr>
    </w:p>
    <w:p w14:paraId="5F58AA16" w14:textId="77777777" w:rsidR="00BC34A8" w:rsidRDefault="00BC34A8" w:rsidP="00BC34A8">
      <w:pPr>
        <w:spacing w:after="200" w:line="276" w:lineRule="auto"/>
        <w:ind w:right="-1"/>
        <w:contextualSpacing/>
        <w:jc w:val="center"/>
        <w:rPr>
          <w:rFonts w:ascii="Times New Roman" w:hAnsi="Times New Roman"/>
          <w:b/>
          <w:sz w:val="24"/>
        </w:rPr>
      </w:pPr>
      <w:r>
        <w:rPr>
          <w:rFonts w:ascii="Times New Roman" w:hAnsi="Times New Roman"/>
          <w:b/>
          <w:sz w:val="24"/>
        </w:rPr>
        <w:t>4.1. Описание показателей и критериев оценки компетенций</w:t>
      </w:r>
    </w:p>
    <w:p w14:paraId="6781FA56" w14:textId="77777777" w:rsidR="00BC34A8" w:rsidRDefault="00BC34A8" w:rsidP="00BC34A8">
      <w:pPr>
        <w:spacing w:after="200" w:line="276" w:lineRule="auto"/>
        <w:ind w:right="-1"/>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3260"/>
        <w:gridCol w:w="3119"/>
      </w:tblGrid>
      <w:tr w:rsidR="00BC34A8" w14:paraId="27F91E3D" w14:textId="77777777" w:rsidTr="00BC34A8">
        <w:tc>
          <w:tcPr>
            <w:tcW w:w="3227" w:type="dxa"/>
            <w:tcBorders>
              <w:top w:val="single" w:sz="4" w:space="0" w:color="000000"/>
              <w:left w:val="single" w:sz="4" w:space="0" w:color="000000"/>
              <w:bottom w:val="single" w:sz="4" w:space="0" w:color="000000"/>
              <w:right w:val="single" w:sz="4" w:space="0" w:color="000000"/>
            </w:tcBorders>
          </w:tcPr>
          <w:p w14:paraId="006DA81D" w14:textId="77777777" w:rsidR="00BC34A8" w:rsidRDefault="00BC34A8" w:rsidP="00BC34A8">
            <w:pPr>
              <w:spacing w:line="276" w:lineRule="auto"/>
              <w:ind w:right="-1"/>
              <w:jc w:val="center"/>
              <w:rPr>
                <w:rFonts w:ascii="Times New Roman" w:hAnsi="Times New Roman"/>
                <w:b/>
                <w:i/>
                <w:sz w:val="24"/>
              </w:rPr>
            </w:pPr>
            <w:r>
              <w:rPr>
                <w:rFonts w:ascii="Times New Roman" w:hAnsi="Times New Roman"/>
                <w:b/>
                <w:i/>
                <w:sz w:val="24"/>
              </w:rPr>
              <w:t>Результаты обучения</w:t>
            </w:r>
          </w:p>
        </w:tc>
        <w:tc>
          <w:tcPr>
            <w:tcW w:w="3260" w:type="dxa"/>
            <w:tcBorders>
              <w:top w:val="single" w:sz="4" w:space="0" w:color="000000"/>
              <w:left w:val="single" w:sz="4" w:space="0" w:color="000000"/>
              <w:bottom w:val="single" w:sz="4" w:space="0" w:color="000000"/>
              <w:right w:val="single" w:sz="4" w:space="0" w:color="000000"/>
            </w:tcBorders>
          </w:tcPr>
          <w:p w14:paraId="09D6FF1C" w14:textId="77777777" w:rsidR="00BC34A8" w:rsidRDefault="00BC34A8" w:rsidP="00BC34A8">
            <w:pPr>
              <w:spacing w:line="276" w:lineRule="auto"/>
              <w:ind w:right="-1"/>
              <w:jc w:val="center"/>
              <w:rPr>
                <w:rFonts w:ascii="Times New Roman" w:hAnsi="Times New Roman"/>
                <w:b/>
                <w:i/>
                <w:sz w:val="24"/>
              </w:rPr>
            </w:pPr>
            <w:r>
              <w:rPr>
                <w:rFonts w:ascii="Times New Roman" w:hAnsi="Times New Roman"/>
                <w:b/>
                <w:i/>
                <w:sz w:val="24"/>
              </w:rPr>
              <w:t>Критерии оценки</w:t>
            </w:r>
          </w:p>
        </w:tc>
        <w:tc>
          <w:tcPr>
            <w:tcW w:w="3119" w:type="dxa"/>
            <w:tcBorders>
              <w:top w:val="single" w:sz="4" w:space="0" w:color="000000"/>
              <w:left w:val="single" w:sz="4" w:space="0" w:color="000000"/>
              <w:bottom w:val="single" w:sz="4" w:space="0" w:color="000000"/>
              <w:right w:val="single" w:sz="4" w:space="0" w:color="000000"/>
            </w:tcBorders>
          </w:tcPr>
          <w:p w14:paraId="18058CD9" w14:textId="77777777" w:rsidR="00BC34A8" w:rsidRDefault="00BC34A8" w:rsidP="00BC34A8">
            <w:pPr>
              <w:spacing w:line="276" w:lineRule="auto"/>
              <w:ind w:right="-1"/>
              <w:jc w:val="center"/>
              <w:rPr>
                <w:rFonts w:ascii="Times New Roman" w:hAnsi="Times New Roman"/>
                <w:b/>
                <w:i/>
                <w:sz w:val="24"/>
              </w:rPr>
            </w:pPr>
            <w:r>
              <w:rPr>
                <w:rFonts w:ascii="Times New Roman" w:hAnsi="Times New Roman"/>
                <w:b/>
                <w:i/>
                <w:sz w:val="24"/>
              </w:rPr>
              <w:t>Методы оценки</w:t>
            </w:r>
          </w:p>
        </w:tc>
      </w:tr>
      <w:tr w:rsidR="00BC34A8" w14:paraId="61C6A06A" w14:textId="77777777" w:rsidTr="00BC34A8">
        <w:tc>
          <w:tcPr>
            <w:tcW w:w="9606" w:type="dxa"/>
            <w:gridSpan w:val="3"/>
            <w:tcBorders>
              <w:top w:val="single" w:sz="4" w:space="0" w:color="000000"/>
              <w:left w:val="single" w:sz="4" w:space="0" w:color="000000"/>
              <w:bottom w:val="single" w:sz="4" w:space="0" w:color="000000"/>
              <w:right w:val="single" w:sz="4" w:space="0" w:color="000000"/>
            </w:tcBorders>
          </w:tcPr>
          <w:p w14:paraId="1B09CB3D" w14:textId="77777777" w:rsidR="00BC34A8" w:rsidRDefault="00BC34A8" w:rsidP="00BC34A8">
            <w:pPr>
              <w:spacing w:line="276" w:lineRule="auto"/>
              <w:ind w:right="-1"/>
              <w:rPr>
                <w:rFonts w:ascii="Times New Roman" w:hAnsi="Times New Roman"/>
                <w:b/>
                <w:sz w:val="24"/>
              </w:rPr>
            </w:pPr>
            <w:r>
              <w:rPr>
                <w:rFonts w:ascii="Times New Roman" w:hAnsi="Times New Roman"/>
                <w:b/>
                <w:sz w:val="24"/>
              </w:rPr>
              <w:t>Перечень знаний, осваиваемых в рамках дисциплины</w:t>
            </w:r>
          </w:p>
        </w:tc>
      </w:tr>
      <w:tr w:rsidR="00BC34A8" w14:paraId="3B837D93" w14:textId="77777777" w:rsidTr="00BC34A8">
        <w:tc>
          <w:tcPr>
            <w:tcW w:w="3227" w:type="dxa"/>
            <w:tcBorders>
              <w:top w:val="single" w:sz="4" w:space="0" w:color="000000"/>
              <w:left w:val="single" w:sz="4" w:space="0" w:color="000000"/>
              <w:bottom w:val="single" w:sz="4" w:space="0" w:color="000000"/>
              <w:right w:val="single" w:sz="4" w:space="0" w:color="000000"/>
            </w:tcBorders>
          </w:tcPr>
          <w:p w14:paraId="1C04DC03" w14:textId="77777777" w:rsidR="00BC34A8" w:rsidRDefault="00BC34A8" w:rsidP="00BC34A8">
            <w:pPr>
              <w:ind w:right="-1"/>
              <w:jc w:val="both"/>
              <w:rPr>
                <w:rFonts w:ascii="Times New Roman" w:hAnsi="Times New Roman"/>
                <w:sz w:val="24"/>
                <w:u w:val="single"/>
              </w:rPr>
            </w:pPr>
            <w:r>
              <w:rPr>
                <w:rFonts w:ascii="Times New Roman" w:hAnsi="Times New Roman"/>
                <w:sz w:val="24"/>
                <w:u w:val="single"/>
              </w:rPr>
              <w:t>Знать:</w:t>
            </w:r>
          </w:p>
          <w:p w14:paraId="017924A1" w14:textId="77777777" w:rsidR="00BC34A8" w:rsidRDefault="00BC34A8" w:rsidP="00BC34A8">
            <w:pPr>
              <w:ind w:right="-1" w:firstLine="306"/>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1F7ED72F" w14:textId="77777777" w:rsidR="00BC34A8" w:rsidRDefault="00BC34A8" w:rsidP="00BC34A8">
            <w:pPr>
              <w:ind w:right="-1" w:firstLine="306"/>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6011DD5F" w14:textId="77777777" w:rsidR="00BC34A8" w:rsidRDefault="00BC34A8" w:rsidP="00BC34A8">
            <w:pPr>
              <w:ind w:right="-1" w:firstLine="306"/>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28666CCD" w14:textId="77777777" w:rsidR="00BC34A8" w:rsidRDefault="00BC34A8" w:rsidP="00BC34A8">
            <w:pPr>
              <w:ind w:right="-1" w:firstLine="306"/>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7C68CA30" w14:textId="77777777" w:rsidR="00BC34A8" w:rsidRDefault="00BC34A8" w:rsidP="00BC34A8">
            <w:pPr>
              <w:ind w:right="-1" w:firstLine="306"/>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5B218BD9" w14:textId="77777777" w:rsidR="00BC34A8" w:rsidRDefault="00BC34A8" w:rsidP="00BC34A8">
            <w:pPr>
              <w:ind w:right="-1" w:firstLine="306"/>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30FED9C7" w14:textId="77777777" w:rsidR="00BC34A8" w:rsidRDefault="00BC34A8" w:rsidP="00BC34A8">
            <w:pPr>
              <w:ind w:right="-1" w:firstLine="306"/>
              <w:jc w:val="both"/>
              <w:rPr>
                <w:rFonts w:ascii="Times New Roman" w:hAnsi="Times New Roman"/>
                <w:sz w:val="24"/>
                <w:u w:val="single"/>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3260" w:type="dxa"/>
            <w:tcBorders>
              <w:top w:val="single" w:sz="4" w:space="0" w:color="000000"/>
              <w:left w:val="single" w:sz="4" w:space="0" w:color="000000"/>
              <w:bottom w:val="single" w:sz="4" w:space="0" w:color="000000"/>
              <w:right w:val="single" w:sz="4" w:space="0" w:color="000000"/>
            </w:tcBorders>
          </w:tcPr>
          <w:p w14:paraId="3BF567E2" w14:textId="77777777" w:rsidR="00BC34A8" w:rsidRDefault="00BC34A8" w:rsidP="00BC34A8">
            <w:pPr>
              <w:keepNext/>
              <w:ind w:right="-1" w:firstLine="324"/>
              <w:jc w:val="both"/>
              <w:rPr>
                <w:rFonts w:ascii="Times New Roman" w:hAnsi="Times New Roman"/>
                <w:sz w:val="24"/>
              </w:rPr>
            </w:pPr>
            <w:r>
              <w:rPr>
                <w:rFonts w:ascii="Times New Roman" w:hAnsi="Times New Roman"/>
                <w:sz w:val="24"/>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509F129B" w14:textId="77777777" w:rsidR="00BC34A8" w:rsidRDefault="00BC34A8" w:rsidP="00BC34A8">
            <w:pPr>
              <w:keepNext/>
              <w:ind w:right="-1" w:firstLine="324"/>
              <w:jc w:val="both"/>
              <w:rPr>
                <w:rFonts w:ascii="Times New Roman" w:hAnsi="Times New Roman"/>
                <w:sz w:val="24"/>
              </w:rPr>
            </w:pPr>
            <w:r>
              <w:rPr>
                <w:rFonts w:ascii="Times New Roman" w:hAnsi="Times New Roman"/>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0199A56B" w14:textId="77777777" w:rsidR="00BC34A8" w:rsidRDefault="00BC34A8" w:rsidP="00BC34A8">
            <w:pPr>
              <w:keepNext/>
              <w:ind w:right="-1" w:firstLine="324"/>
              <w:jc w:val="both"/>
              <w:rPr>
                <w:rFonts w:ascii="Times New Roman" w:hAnsi="Times New Roman"/>
                <w:sz w:val="24"/>
              </w:rPr>
            </w:pPr>
            <w:r>
              <w:rPr>
                <w:rFonts w:ascii="Times New Roman" w:hAnsi="Times New Roman"/>
                <w:sz w:val="24"/>
              </w:rPr>
              <w:t>демонстрирует знания при употреблении глаголов (общая и профессиональная лексика);</w:t>
            </w:r>
          </w:p>
          <w:p w14:paraId="7E6BBCEE" w14:textId="77777777" w:rsidR="00BC34A8" w:rsidRDefault="00BC34A8" w:rsidP="00BC34A8">
            <w:pPr>
              <w:keepNext/>
              <w:ind w:right="-1" w:firstLine="324"/>
              <w:jc w:val="both"/>
              <w:rPr>
                <w:rFonts w:ascii="Times New Roman" w:hAnsi="Times New Roman"/>
                <w:sz w:val="24"/>
              </w:rPr>
            </w:pPr>
            <w:r>
              <w:rPr>
                <w:rFonts w:ascii="Times New Roman" w:hAnsi="Times New Roman"/>
                <w:sz w:val="24"/>
              </w:rPr>
              <w:t>демонстрирует знания правил чтения текстов профессиональной направленности;</w:t>
            </w:r>
          </w:p>
          <w:p w14:paraId="063BE61C" w14:textId="77777777" w:rsidR="00BC34A8" w:rsidRDefault="00BC34A8" w:rsidP="00BC34A8">
            <w:pPr>
              <w:keepNext/>
              <w:ind w:right="-1" w:firstLine="324"/>
              <w:jc w:val="both"/>
              <w:rPr>
                <w:rFonts w:ascii="Times New Roman" w:hAnsi="Times New Roman"/>
                <w:sz w:val="24"/>
              </w:rPr>
            </w:pPr>
            <w:r>
              <w:rPr>
                <w:rFonts w:ascii="Times New Roman" w:hAnsi="Times New Roman"/>
                <w:sz w:val="24"/>
              </w:rPr>
              <w:t>демонстрирует способность построения простых и сложных предложений на           профессиональные темы;</w:t>
            </w:r>
          </w:p>
          <w:p w14:paraId="42F7718D" w14:textId="77777777" w:rsidR="00BC34A8" w:rsidRDefault="00BC34A8" w:rsidP="00BC34A8">
            <w:pPr>
              <w:keepNext/>
              <w:ind w:right="-1" w:firstLine="324"/>
              <w:jc w:val="both"/>
              <w:rPr>
                <w:rFonts w:ascii="Times New Roman" w:hAnsi="Times New Roman"/>
                <w:sz w:val="24"/>
              </w:rPr>
            </w:pPr>
            <w:r>
              <w:rPr>
                <w:rFonts w:ascii="Times New Roman" w:hAnsi="Times New Roman"/>
                <w:sz w:val="24"/>
              </w:rPr>
              <w:t>демонстрирует знания правил речевого этикета и социокультурных норм общения на иностранном языке;</w:t>
            </w:r>
          </w:p>
          <w:p w14:paraId="29CBFC99" w14:textId="77777777" w:rsidR="00BC34A8" w:rsidRDefault="00BC34A8" w:rsidP="00BC34A8">
            <w:pPr>
              <w:keepNext/>
              <w:ind w:right="-1" w:firstLine="324"/>
              <w:jc w:val="both"/>
              <w:rPr>
                <w:rFonts w:ascii="Times New Roman" w:hAnsi="Times New Roman"/>
                <w:sz w:val="24"/>
              </w:rPr>
            </w:pPr>
            <w:r>
              <w:rPr>
                <w:rFonts w:ascii="Times New Roman" w:hAnsi="Times New Roman"/>
                <w:sz w:val="24"/>
              </w:rPr>
              <w:t>демонстрирует знания форм и видов устной и письменной коммуникации на иностранном языке при межличностном,  межкультурном и профессиональном  взаимодействии</w:t>
            </w:r>
          </w:p>
        </w:tc>
        <w:tc>
          <w:tcPr>
            <w:tcW w:w="3119" w:type="dxa"/>
            <w:tcBorders>
              <w:top w:val="single" w:sz="4" w:space="0" w:color="000000"/>
              <w:left w:val="single" w:sz="4" w:space="0" w:color="000000"/>
              <w:bottom w:val="single" w:sz="4" w:space="0" w:color="000000"/>
              <w:right w:val="single" w:sz="4" w:space="0" w:color="000000"/>
            </w:tcBorders>
          </w:tcPr>
          <w:p w14:paraId="11A65346" w14:textId="77777777" w:rsidR="00BC34A8" w:rsidRDefault="00BC34A8" w:rsidP="00BC34A8">
            <w:pPr>
              <w:ind w:right="-1"/>
              <w:jc w:val="center"/>
              <w:rPr>
                <w:rFonts w:ascii="Times New Roman" w:hAnsi="Times New Roman"/>
                <w:sz w:val="24"/>
              </w:rPr>
            </w:pPr>
          </w:p>
          <w:p w14:paraId="34D5682A" w14:textId="77777777" w:rsidR="00BC34A8" w:rsidRDefault="00BC34A8" w:rsidP="00BC34A8">
            <w:pPr>
              <w:ind w:right="-1"/>
              <w:jc w:val="center"/>
              <w:rPr>
                <w:rFonts w:ascii="Times New Roman" w:hAnsi="Times New Roman"/>
                <w:sz w:val="24"/>
              </w:rPr>
            </w:pPr>
          </w:p>
          <w:p w14:paraId="7A09F4E3" w14:textId="77777777" w:rsidR="00BC34A8" w:rsidRDefault="00BC34A8" w:rsidP="00BC34A8">
            <w:pPr>
              <w:ind w:right="-1"/>
              <w:jc w:val="center"/>
              <w:rPr>
                <w:rFonts w:ascii="Times New Roman" w:hAnsi="Times New Roman"/>
                <w:sz w:val="24"/>
              </w:rPr>
            </w:pPr>
          </w:p>
          <w:p w14:paraId="6B049C4D" w14:textId="77777777" w:rsidR="00BC34A8" w:rsidRDefault="00BC34A8" w:rsidP="00BC34A8">
            <w:pPr>
              <w:ind w:right="-1"/>
              <w:jc w:val="center"/>
              <w:rPr>
                <w:rFonts w:ascii="Times New Roman" w:hAnsi="Times New Roman"/>
                <w:sz w:val="24"/>
              </w:rPr>
            </w:pPr>
          </w:p>
          <w:p w14:paraId="2AED2F22" w14:textId="77777777" w:rsidR="00BC34A8" w:rsidRDefault="00BC34A8" w:rsidP="00BC34A8">
            <w:pPr>
              <w:ind w:right="-1"/>
              <w:jc w:val="center"/>
              <w:rPr>
                <w:rFonts w:ascii="Times New Roman" w:hAnsi="Times New Roman"/>
                <w:sz w:val="24"/>
              </w:rPr>
            </w:pPr>
          </w:p>
          <w:p w14:paraId="6835FA40" w14:textId="77777777" w:rsidR="00BC34A8" w:rsidRDefault="00BC34A8" w:rsidP="00BC34A8">
            <w:pPr>
              <w:ind w:right="-1"/>
              <w:jc w:val="center"/>
              <w:rPr>
                <w:rFonts w:ascii="Times New Roman" w:hAnsi="Times New Roman"/>
                <w:sz w:val="24"/>
              </w:rPr>
            </w:pPr>
          </w:p>
          <w:p w14:paraId="79CE4D5A" w14:textId="77777777" w:rsidR="00BC34A8" w:rsidRDefault="00BC34A8" w:rsidP="00BC34A8">
            <w:pPr>
              <w:ind w:right="-1"/>
              <w:jc w:val="center"/>
              <w:rPr>
                <w:rFonts w:ascii="Times New Roman" w:hAnsi="Times New Roman"/>
                <w:sz w:val="24"/>
              </w:rPr>
            </w:pPr>
            <w:r>
              <w:rPr>
                <w:rFonts w:ascii="Times New Roman" w:hAnsi="Times New Roman"/>
                <w:sz w:val="24"/>
              </w:rPr>
              <w:t>Письменный и устный опрос. Тестирование.</w:t>
            </w:r>
          </w:p>
          <w:p w14:paraId="7A7A694E" w14:textId="77777777" w:rsidR="00BC34A8" w:rsidRDefault="00BC34A8" w:rsidP="00BC34A8">
            <w:pPr>
              <w:ind w:right="-1"/>
              <w:jc w:val="center"/>
              <w:rPr>
                <w:rFonts w:ascii="Times New Roman" w:hAnsi="Times New Roman"/>
                <w:sz w:val="24"/>
              </w:rPr>
            </w:pPr>
            <w:r>
              <w:rPr>
                <w:rFonts w:ascii="Times New Roman" w:hAnsi="Times New Roman"/>
                <w:sz w:val="24"/>
              </w:rPr>
              <w:t xml:space="preserve">Дискуссия. </w:t>
            </w:r>
          </w:p>
          <w:p w14:paraId="4526E007" w14:textId="77777777" w:rsidR="00BC34A8" w:rsidRDefault="00BC34A8" w:rsidP="00BC34A8">
            <w:pPr>
              <w:ind w:right="-1"/>
              <w:jc w:val="center"/>
              <w:rPr>
                <w:rFonts w:ascii="Times New Roman" w:hAnsi="Times New Roman"/>
                <w:sz w:val="24"/>
              </w:rPr>
            </w:pPr>
            <w:r>
              <w:rPr>
                <w:rFonts w:ascii="Times New Roman" w:hAnsi="Times New Roman"/>
                <w:sz w:val="24"/>
              </w:rPr>
              <w:t>Участие в диалогах, ролевых играх.</w:t>
            </w:r>
          </w:p>
          <w:p w14:paraId="7F6D4EC5" w14:textId="77777777" w:rsidR="00BC34A8" w:rsidRDefault="00BC34A8" w:rsidP="00BC34A8">
            <w:pPr>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1F73E0CB" w14:textId="77777777" w:rsidR="00BC34A8" w:rsidRDefault="00BC34A8" w:rsidP="00BC34A8">
            <w:pPr>
              <w:ind w:right="-1"/>
              <w:jc w:val="center"/>
              <w:rPr>
                <w:rFonts w:ascii="Times New Roman" w:hAnsi="Times New Roman"/>
                <w:sz w:val="24"/>
              </w:rPr>
            </w:pPr>
            <w:r>
              <w:rPr>
                <w:rFonts w:ascii="Times New Roman" w:hAnsi="Times New Roman"/>
                <w:sz w:val="24"/>
              </w:rPr>
              <w:t>Ответы на промежуточной аттестации</w:t>
            </w:r>
          </w:p>
        </w:tc>
      </w:tr>
      <w:tr w:rsidR="00BC34A8" w14:paraId="337A6C09" w14:textId="77777777" w:rsidTr="00BC34A8">
        <w:tc>
          <w:tcPr>
            <w:tcW w:w="9606" w:type="dxa"/>
            <w:gridSpan w:val="3"/>
            <w:tcBorders>
              <w:top w:val="single" w:sz="4" w:space="0" w:color="000000"/>
              <w:left w:val="single" w:sz="4" w:space="0" w:color="000000"/>
              <w:bottom w:val="single" w:sz="4" w:space="0" w:color="000000"/>
              <w:right w:val="single" w:sz="4" w:space="0" w:color="000000"/>
            </w:tcBorders>
          </w:tcPr>
          <w:p w14:paraId="3E754239" w14:textId="77777777" w:rsidR="00BC34A8" w:rsidRDefault="00BC34A8" w:rsidP="00BC34A8">
            <w:pPr>
              <w:ind w:right="-1"/>
              <w:jc w:val="both"/>
              <w:rPr>
                <w:rFonts w:ascii="Times New Roman" w:hAnsi="Times New Roman"/>
                <w:i/>
                <w:sz w:val="24"/>
              </w:rPr>
            </w:pPr>
            <w:r>
              <w:rPr>
                <w:rFonts w:ascii="Times New Roman" w:hAnsi="Times New Roman"/>
                <w:b/>
                <w:sz w:val="24"/>
              </w:rPr>
              <w:t>Перечень умений, осваиваемых в рамках дисциплины</w:t>
            </w:r>
          </w:p>
        </w:tc>
      </w:tr>
      <w:tr w:rsidR="00BC34A8" w14:paraId="487AD242" w14:textId="77777777" w:rsidTr="00BC34A8">
        <w:tc>
          <w:tcPr>
            <w:tcW w:w="3227" w:type="dxa"/>
            <w:tcBorders>
              <w:top w:val="single" w:sz="4" w:space="0" w:color="000000"/>
              <w:left w:val="single" w:sz="4" w:space="0" w:color="000000"/>
              <w:bottom w:val="single" w:sz="4" w:space="0" w:color="000000"/>
              <w:right w:val="single" w:sz="4" w:space="0" w:color="000000"/>
            </w:tcBorders>
          </w:tcPr>
          <w:p w14:paraId="7A8F5B40" w14:textId="77777777" w:rsidR="00BC34A8" w:rsidRDefault="00BC34A8" w:rsidP="00BC34A8">
            <w:pPr>
              <w:jc w:val="both"/>
              <w:rPr>
                <w:rFonts w:ascii="Times New Roman" w:hAnsi="Times New Roman"/>
                <w:sz w:val="24"/>
                <w:u w:val="single"/>
              </w:rPr>
            </w:pPr>
            <w:r>
              <w:rPr>
                <w:rFonts w:ascii="Times New Roman" w:hAnsi="Times New Roman"/>
                <w:sz w:val="24"/>
                <w:u w:val="single"/>
              </w:rPr>
              <w:t>Уметь:</w:t>
            </w:r>
          </w:p>
          <w:p w14:paraId="68AC991D" w14:textId="77777777" w:rsidR="00BC34A8" w:rsidRDefault="00BC34A8" w:rsidP="00BC34A8">
            <w:pPr>
              <w:ind w:left="-120" w:firstLine="164"/>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w:t>
            </w:r>
            <w:r>
              <w:rPr>
                <w:rFonts w:ascii="Times New Roman" w:hAnsi="Times New Roman"/>
                <w:sz w:val="24"/>
              </w:rPr>
              <w:lastRenderedPageBreak/>
              <w:t>деятельности;</w:t>
            </w:r>
          </w:p>
          <w:p w14:paraId="407AD8E8" w14:textId="77777777" w:rsidR="00BC34A8" w:rsidRDefault="00BC34A8" w:rsidP="00BC34A8">
            <w:pPr>
              <w:ind w:left="-120" w:firstLine="164"/>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43E02149" w14:textId="77777777" w:rsidR="00BC34A8" w:rsidRDefault="00BC34A8" w:rsidP="00BC34A8">
            <w:pPr>
              <w:ind w:left="-120" w:firstLine="164"/>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0869C1AB" w14:textId="77777777" w:rsidR="00BC34A8" w:rsidRDefault="00BC34A8" w:rsidP="00BC34A8">
            <w:pPr>
              <w:ind w:left="-120" w:firstLine="164"/>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5C376FEC" w14:textId="77777777" w:rsidR="00BC34A8" w:rsidRDefault="00BC34A8" w:rsidP="00BC34A8">
            <w:pPr>
              <w:ind w:left="-120" w:firstLine="164"/>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55CD906B" w14:textId="77777777" w:rsidR="00BC34A8" w:rsidRDefault="00BC34A8" w:rsidP="00BC34A8">
            <w:pPr>
              <w:ind w:left="-120" w:firstLine="164"/>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4A2A30FD" w14:textId="77777777" w:rsidR="00BC34A8" w:rsidRDefault="00BC34A8" w:rsidP="00BC34A8">
            <w:pPr>
              <w:ind w:left="-120" w:firstLine="164"/>
              <w:jc w:val="both"/>
              <w:rPr>
                <w:rFonts w:ascii="Times New Roman" w:hAnsi="Times New Roman"/>
                <w:sz w:val="24"/>
              </w:rPr>
            </w:pPr>
            <w:r>
              <w:rPr>
                <w:rFonts w:ascii="Times New Roman" w:hAnsi="Times New Roman"/>
                <w:sz w:val="24"/>
              </w:rPr>
              <w:t>переводить иностранные тексты профессионально направленности</w:t>
            </w:r>
            <w:r>
              <w:rPr>
                <w:rFonts w:ascii="Calibri" w:hAnsi="Calibri"/>
              </w:rPr>
              <w:t xml:space="preserve"> (</w:t>
            </w:r>
            <w:r>
              <w:rPr>
                <w:rFonts w:ascii="Times New Roman" w:hAnsi="Times New Roman"/>
                <w:sz w:val="24"/>
              </w:rPr>
              <w:t>со словарем);</w:t>
            </w:r>
          </w:p>
          <w:p w14:paraId="4FA624C3" w14:textId="77777777" w:rsidR="00BC34A8" w:rsidRDefault="00BC34A8" w:rsidP="00BC34A8">
            <w:pPr>
              <w:ind w:left="-120" w:right="-1" w:firstLine="164"/>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3260" w:type="dxa"/>
            <w:tcBorders>
              <w:top w:val="single" w:sz="4" w:space="0" w:color="000000"/>
              <w:left w:val="single" w:sz="4" w:space="0" w:color="000000"/>
              <w:bottom w:val="single" w:sz="4" w:space="0" w:color="000000"/>
              <w:right w:val="single" w:sz="4" w:space="0" w:color="000000"/>
            </w:tcBorders>
          </w:tcPr>
          <w:p w14:paraId="33DD384A" w14:textId="77777777" w:rsidR="00BC34A8" w:rsidRDefault="00BC34A8" w:rsidP="00BC34A8">
            <w:pPr>
              <w:ind w:firstLine="324"/>
              <w:jc w:val="both"/>
              <w:rPr>
                <w:rFonts w:ascii="Times New Roman" w:hAnsi="Times New Roman"/>
                <w:sz w:val="24"/>
              </w:rPr>
            </w:pPr>
            <w:r>
              <w:rPr>
                <w:rFonts w:ascii="Times New Roman" w:hAnsi="Times New Roman"/>
                <w:sz w:val="24"/>
              </w:rPr>
              <w:lastRenderedPageBreak/>
              <w:t xml:space="preserve"> строит простые высказывания о себе и о своей профессиональной деятельности;</w:t>
            </w:r>
          </w:p>
          <w:p w14:paraId="48C5347E" w14:textId="77777777" w:rsidR="00BC34A8" w:rsidRDefault="00BC34A8" w:rsidP="00BC34A8">
            <w:pPr>
              <w:ind w:firstLine="324"/>
              <w:jc w:val="both"/>
              <w:rPr>
                <w:rFonts w:ascii="Times New Roman" w:hAnsi="Times New Roman"/>
                <w:sz w:val="24"/>
              </w:rPr>
            </w:pPr>
            <w:r>
              <w:rPr>
                <w:rFonts w:ascii="Times New Roman" w:hAnsi="Times New Roman"/>
                <w:sz w:val="24"/>
              </w:rPr>
              <w:lastRenderedPageBreak/>
              <w:t xml:space="preserve"> взаимодействует в коллективе, принимает участие в диалогах на общие и профессиональные темы;</w:t>
            </w:r>
          </w:p>
          <w:p w14:paraId="507B95CC" w14:textId="77777777" w:rsidR="00BC34A8" w:rsidRDefault="00BC34A8" w:rsidP="00BC34A8">
            <w:pPr>
              <w:ind w:firstLine="324"/>
              <w:jc w:val="both"/>
              <w:rPr>
                <w:rFonts w:ascii="Times New Roman" w:hAnsi="Times New Roman"/>
                <w:sz w:val="24"/>
              </w:rPr>
            </w:pPr>
            <w:r>
              <w:rPr>
                <w:rFonts w:ascii="Times New Roman" w:hAnsi="Times New Roman"/>
                <w:sz w:val="24"/>
              </w:rPr>
              <w:t>применяет различные формы и виды устной и письменной коммуникации на иностранном языке при межличностном, профессиональном  и межкультурном взаимодействии;</w:t>
            </w:r>
          </w:p>
          <w:p w14:paraId="302E8CA6" w14:textId="77777777" w:rsidR="00BC34A8" w:rsidRDefault="00BC34A8" w:rsidP="00BC34A8">
            <w:pPr>
              <w:ind w:firstLine="324"/>
              <w:jc w:val="both"/>
              <w:rPr>
                <w:rFonts w:ascii="Times New Roman" w:hAnsi="Times New Roman"/>
                <w:sz w:val="24"/>
              </w:rPr>
            </w:pPr>
            <w:r>
              <w:rPr>
                <w:rFonts w:ascii="Times New Roman" w:hAnsi="Times New Roman"/>
                <w:sz w:val="24"/>
              </w:rPr>
              <w:t xml:space="preserve">понимает общий смысл четко </w:t>
            </w:r>
          </w:p>
          <w:p w14:paraId="04D69878" w14:textId="77777777" w:rsidR="00BC34A8" w:rsidRDefault="00BC34A8" w:rsidP="00BC34A8">
            <w:pPr>
              <w:ind w:firstLine="324"/>
              <w:jc w:val="both"/>
              <w:rPr>
                <w:rFonts w:ascii="Times New Roman" w:hAnsi="Times New Roman"/>
                <w:sz w:val="24"/>
              </w:rPr>
            </w:pPr>
            <w:r>
              <w:rPr>
                <w:rFonts w:ascii="Times New Roman" w:hAnsi="Times New Roman"/>
                <w:sz w:val="24"/>
              </w:rPr>
              <w:t>произнесенных высказываний на общие и базовые профессиональные темы;</w:t>
            </w:r>
          </w:p>
          <w:p w14:paraId="37A3F71B" w14:textId="77777777" w:rsidR="00BC34A8" w:rsidRDefault="00BC34A8" w:rsidP="00BC34A8">
            <w:pPr>
              <w:ind w:firstLine="324"/>
              <w:jc w:val="both"/>
              <w:rPr>
                <w:rFonts w:ascii="Times New Roman" w:hAnsi="Times New Roman"/>
                <w:sz w:val="24"/>
              </w:rPr>
            </w:pPr>
            <w:r>
              <w:rPr>
                <w:rFonts w:ascii="Times New Roman" w:hAnsi="Times New Roman"/>
                <w:sz w:val="24"/>
              </w:rPr>
              <w:t>понимает тексты на базовые профессиональные темы;</w:t>
            </w:r>
          </w:p>
          <w:p w14:paraId="284B9389" w14:textId="77777777" w:rsidR="00BC34A8" w:rsidRDefault="00BC34A8" w:rsidP="00BC34A8">
            <w:pPr>
              <w:ind w:firstLine="324"/>
              <w:jc w:val="both"/>
              <w:rPr>
                <w:rFonts w:ascii="Times New Roman" w:hAnsi="Times New Roman"/>
                <w:sz w:val="24"/>
              </w:rPr>
            </w:pPr>
            <w:r>
              <w:rPr>
                <w:rFonts w:ascii="Times New Roman" w:hAnsi="Times New Roman"/>
                <w:sz w:val="24"/>
              </w:rPr>
              <w:t>составляет простые связные сообщения на общие или профессиональные темы;</w:t>
            </w:r>
          </w:p>
          <w:p w14:paraId="7667C89B" w14:textId="77777777" w:rsidR="00BC34A8" w:rsidRDefault="00BC34A8" w:rsidP="00BC34A8">
            <w:pPr>
              <w:ind w:firstLine="324"/>
              <w:jc w:val="both"/>
              <w:rPr>
                <w:rFonts w:ascii="Times New Roman" w:hAnsi="Times New Roman"/>
                <w:sz w:val="24"/>
              </w:rPr>
            </w:pPr>
            <w:r>
              <w:rPr>
                <w:rFonts w:ascii="Times New Roman" w:hAnsi="Times New Roman"/>
                <w:sz w:val="24"/>
              </w:rPr>
              <w:t>переводит иностранные тексты профессионально направленности</w:t>
            </w:r>
            <w:r>
              <w:rPr>
                <w:rFonts w:ascii="Calibri" w:hAnsi="Calibri"/>
              </w:rPr>
              <w:t xml:space="preserve"> (</w:t>
            </w:r>
            <w:r>
              <w:rPr>
                <w:rFonts w:ascii="Times New Roman" w:hAnsi="Times New Roman"/>
                <w:sz w:val="24"/>
              </w:rPr>
              <w:t>со словарем);</w:t>
            </w:r>
          </w:p>
          <w:p w14:paraId="0687DA59" w14:textId="77777777" w:rsidR="00BC34A8" w:rsidRDefault="00BC34A8" w:rsidP="00BC34A8">
            <w:pPr>
              <w:ind w:right="-1" w:firstLine="324"/>
              <w:jc w:val="both"/>
              <w:rPr>
                <w:rFonts w:ascii="Times New Roman" w:hAnsi="Times New Roman"/>
                <w:sz w:val="24"/>
              </w:rPr>
            </w:pPr>
            <w:r>
              <w:rPr>
                <w:rFonts w:ascii="Times New Roman" w:hAnsi="Times New Roman"/>
                <w:sz w:val="24"/>
              </w:rPr>
              <w:t>совершенствует устную и письменную речь, пополняет словарный запас</w:t>
            </w:r>
          </w:p>
        </w:tc>
        <w:tc>
          <w:tcPr>
            <w:tcW w:w="3119" w:type="dxa"/>
            <w:tcBorders>
              <w:top w:val="single" w:sz="4" w:space="0" w:color="000000"/>
              <w:left w:val="single" w:sz="4" w:space="0" w:color="000000"/>
              <w:bottom w:val="single" w:sz="4" w:space="0" w:color="000000"/>
              <w:right w:val="single" w:sz="4" w:space="0" w:color="000000"/>
            </w:tcBorders>
          </w:tcPr>
          <w:p w14:paraId="24D03B5C" w14:textId="77777777" w:rsidR="00BC34A8" w:rsidRDefault="00BC34A8" w:rsidP="00BC34A8">
            <w:pPr>
              <w:ind w:right="-1"/>
              <w:jc w:val="center"/>
              <w:rPr>
                <w:rFonts w:ascii="Times New Roman" w:hAnsi="Times New Roman"/>
                <w:sz w:val="24"/>
              </w:rPr>
            </w:pPr>
          </w:p>
          <w:p w14:paraId="638206A5" w14:textId="77777777" w:rsidR="00BC34A8" w:rsidRDefault="00BC34A8" w:rsidP="00BC34A8">
            <w:pPr>
              <w:ind w:right="-1"/>
              <w:jc w:val="center"/>
              <w:rPr>
                <w:rFonts w:ascii="Times New Roman" w:hAnsi="Times New Roman"/>
                <w:sz w:val="24"/>
              </w:rPr>
            </w:pPr>
          </w:p>
          <w:p w14:paraId="0E45DA10" w14:textId="77777777" w:rsidR="00BC34A8" w:rsidRDefault="00BC34A8" w:rsidP="00BC34A8">
            <w:pPr>
              <w:ind w:right="-1"/>
              <w:jc w:val="center"/>
              <w:rPr>
                <w:rFonts w:ascii="Times New Roman" w:hAnsi="Times New Roman"/>
                <w:sz w:val="24"/>
              </w:rPr>
            </w:pPr>
          </w:p>
          <w:p w14:paraId="28CB3D6E" w14:textId="77777777" w:rsidR="00BC34A8" w:rsidRDefault="00BC34A8" w:rsidP="00BC34A8">
            <w:pPr>
              <w:ind w:right="-1"/>
              <w:jc w:val="center"/>
              <w:rPr>
                <w:rFonts w:ascii="Times New Roman" w:hAnsi="Times New Roman"/>
                <w:sz w:val="24"/>
              </w:rPr>
            </w:pPr>
          </w:p>
          <w:p w14:paraId="18005F7C" w14:textId="77777777" w:rsidR="00BC34A8" w:rsidRDefault="00BC34A8" w:rsidP="00BC34A8">
            <w:pPr>
              <w:ind w:right="-1"/>
              <w:jc w:val="center"/>
              <w:rPr>
                <w:rFonts w:ascii="Times New Roman" w:hAnsi="Times New Roman"/>
                <w:sz w:val="24"/>
              </w:rPr>
            </w:pPr>
          </w:p>
          <w:p w14:paraId="615BC633" w14:textId="77777777" w:rsidR="00BC34A8" w:rsidRDefault="00BC34A8" w:rsidP="00BC34A8">
            <w:pPr>
              <w:ind w:right="-1"/>
              <w:jc w:val="center"/>
              <w:rPr>
                <w:rFonts w:ascii="Times New Roman" w:hAnsi="Times New Roman"/>
                <w:sz w:val="24"/>
              </w:rPr>
            </w:pPr>
          </w:p>
          <w:p w14:paraId="18CF8E89" w14:textId="77777777" w:rsidR="00BC34A8" w:rsidRDefault="00BC34A8" w:rsidP="00BC34A8">
            <w:pPr>
              <w:ind w:right="-1"/>
              <w:rPr>
                <w:rFonts w:ascii="Times New Roman" w:hAnsi="Times New Roman"/>
                <w:sz w:val="24"/>
              </w:rPr>
            </w:pPr>
          </w:p>
          <w:p w14:paraId="6D9BE8D8" w14:textId="77777777" w:rsidR="00BC34A8" w:rsidRDefault="00BC34A8" w:rsidP="00BC34A8">
            <w:pPr>
              <w:ind w:right="-1"/>
              <w:rPr>
                <w:rFonts w:ascii="Times New Roman" w:hAnsi="Times New Roman"/>
                <w:sz w:val="24"/>
              </w:rPr>
            </w:pPr>
          </w:p>
          <w:p w14:paraId="1140A6D3" w14:textId="77777777" w:rsidR="00BC34A8" w:rsidRDefault="00BC34A8" w:rsidP="00BC34A8">
            <w:pPr>
              <w:ind w:right="-1"/>
              <w:rPr>
                <w:rFonts w:ascii="Times New Roman" w:hAnsi="Times New Roman"/>
                <w:sz w:val="24"/>
              </w:rPr>
            </w:pPr>
          </w:p>
          <w:p w14:paraId="784CA5F8" w14:textId="77777777" w:rsidR="00BC34A8" w:rsidRDefault="00BC34A8" w:rsidP="00BC34A8">
            <w:pPr>
              <w:ind w:right="-1"/>
              <w:jc w:val="center"/>
              <w:rPr>
                <w:rFonts w:ascii="Times New Roman" w:hAnsi="Times New Roman"/>
                <w:sz w:val="24"/>
              </w:rPr>
            </w:pPr>
            <w:r>
              <w:rPr>
                <w:rFonts w:ascii="Times New Roman" w:hAnsi="Times New Roman"/>
                <w:sz w:val="24"/>
              </w:rPr>
              <w:t>Письменный и устный опрос. Тестирование.</w:t>
            </w:r>
          </w:p>
          <w:p w14:paraId="2F881993" w14:textId="77777777" w:rsidR="00BC34A8" w:rsidRDefault="00BC34A8" w:rsidP="00BC34A8">
            <w:pPr>
              <w:ind w:right="-1"/>
              <w:jc w:val="center"/>
              <w:rPr>
                <w:rFonts w:ascii="Times New Roman" w:hAnsi="Times New Roman"/>
                <w:sz w:val="24"/>
              </w:rPr>
            </w:pPr>
            <w:r>
              <w:rPr>
                <w:rFonts w:ascii="Times New Roman" w:hAnsi="Times New Roman"/>
                <w:sz w:val="24"/>
              </w:rPr>
              <w:t xml:space="preserve">Дискуссия. </w:t>
            </w:r>
          </w:p>
          <w:p w14:paraId="1349E742" w14:textId="77777777" w:rsidR="00BC34A8" w:rsidRDefault="00BC34A8" w:rsidP="00BC34A8">
            <w:pPr>
              <w:ind w:right="-1"/>
              <w:jc w:val="center"/>
              <w:rPr>
                <w:rFonts w:ascii="Times New Roman" w:hAnsi="Times New Roman"/>
                <w:sz w:val="24"/>
              </w:rPr>
            </w:pPr>
            <w:r>
              <w:rPr>
                <w:rFonts w:ascii="Times New Roman" w:hAnsi="Times New Roman"/>
                <w:sz w:val="24"/>
              </w:rPr>
              <w:t>Участие в диалогах, ролевых играх.</w:t>
            </w:r>
          </w:p>
          <w:p w14:paraId="15399410" w14:textId="77777777" w:rsidR="00BC34A8" w:rsidRDefault="00BC34A8" w:rsidP="00BC34A8">
            <w:pPr>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5CF1EF6B" w14:textId="77777777" w:rsidR="00BC34A8" w:rsidRDefault="00BC34A8" w:rsidP="00BC34A8">
            <w:pPr>
              <w:ind w:right="-1"/>
              <w:jc w:val="center"/>
              <w:rPr>
                <w:rFonts w:ascii="Times New Roman" w:hAnsi="Times New Roman"/>
                <w:sz w:val="24"/>
              </w:rPr>
            </w:pPr>
            <w:r>
              <w:rPr>
                <w:rFonts w:ascii="Times New Roman" w:hAnsi="Times New Roman"/>
                <w:sz w:val="24"/>
              </w:rPr>
              <w:t>Ответы на промежуточной аттестации</w:t>
            </w:r>
            <w:bookmarkEnd w:id="212"/>
          </w:p>
        </w:tc>
      </w:tr>
    </w:tbl>
    <w:p w14:paraId="2AE10784" w14:textId="77777777" w:rsidR="00BC34A8" w:rsidRDefault="00BC34A8" w:rsidP="00BC34A8">
      <w:pPr>
        <w:ind w:right="-1"/>
        <w:jc w:val="both"/>
        <w:rPr>
          <w:rFonts w:ascii="Times New Roman" w:hAnsi="Times New Roman"/>
          <w:sz w:val="24"/>
        </w:rPr>
      </w:pPr>
    </w:p>
    <w:p w14:paraId="56DC7DCB" w14:textId="77777777" w:rsidR="00BC34A8" w:rsidRPr="00BD6A9B" w:rsidRDefault="00BC34A8" w:rsidP="00820E8D">
      <w:pPr>
        <w:spacing w:line="360" w:lineRule="auto"/>
        <w:jc w:val="center"/>
        <w:rPr>
          <w:rFonts w:ascii="Times New Roman" w:hAnsi="Times New Roman" w:cs="Times New Roman"/>
          <w:b/>
          <w:bCs/>
          <w:sz w:val="24"/>
          <w:szCs w:val="24"/>
        </w:rPr>
      </w:pPr>
    </w:p>
    <w:p w14:paraId="1B81D484" w14:textId="12254729" w:rsidR="00820E8D" w:rsidRDefault="00820E8D" w:rsidP="00820E8D">
      <w:pPr>
        <w:jc w:val="right"/>
        <w:rPr>
          <w:rFonts w:ascii="Times New Roman" w:hAnsi="Times New Roman" w:cs="Times New Roman"/>
          <w:b/>
          <w:bCs/>
          <w:sz w:val="24"/>
          <w:szCs w:val="24"/>
        </w:rPr>
      </w:pPr>
      <w:r>
        <w:br w:type="page"/>
      </w:r>
      <w:r w:rsidR="00ED43FD">
        <w:rPr>
          <w:rFonts w:ascii="Times New Roman" w:hAnsi="Times New Roman" w:cs="Times New Roman"/>
          <w:b/>
          <w:bCs/>
          <w:sz w:val="24"/>
          <w:szCs w:val="24"/>
        </w:rPr>
        <w:lastRenderedPageBreak/>
        <w:t>Приложение 2.6</w:t>
      </w:r>
    </w:p>
    <w:p w14:paraId="2F587535" w14:textId="77777777" w:rsidR="00ED43FD" w:rsidRDefault="00ED43FD" w:rsidP="00ED43FD">
      <w:pPr>
        <w:jc w:val="right"/>
        <w:rPr>
          <w:rFonts w:ascii="Times New Roman" w:hAnsi="Times New Roman" w:cs="Times New Roman"/>
          <w:b/>
          <w:bCs/>
          <w:sz w:val="24"/>
          <w:szCs w:val="24"/>
        </w:rPr>
      </w:pPr>
      <w:r>
        <w:rPr>
          <w:rFonts w:ascii="Times New Roman" w:hAnsi="Times New Roman" w:cs="Times New Roman"/>
          <w:b/>
          <w:bCs/>
          <w:sz w:val="24"/>
          <w:szCs w:val="24"/>
        </w:rPr>
        <w:t>к ПОП по профессии</w:t>
      </w:r>
    </w:p>
    <w:p w14:paraId="6F953A08" w14:textId="77777777" w:rsidR="00ED43FD" w:rsidRPr="00ED43FD" w:rsidRDefault="00ED43FD" w:rsidP="00ED43FD">
      <w:pPr>
        <w:jc w:val="right"/>
        <w:rPr>
          <w:rFonts w:ascii="Times New Roman" w:hAnsi="Times New Roman" w:cs="Times New Roman"/>
          <w:b/>
          <w:bCs/>
          <w:sz w:val="24"/>
          <w:szCs w:val="24"/>
        </w:rPr>
      </w:pPr>
      <w:r w:rsidRPr="00ED43FD">
        <w:rPr>
          <w:rFonts w:ascii="Times New Roman" w:hAnsi="Times New Roman" w:cs="Times New Roman"/>
          <w:b/>
          <w:bCs/>
          <w:sz w:val="24"/>
          <w:szCs w:val="24"/>
        </w:rPr>
        <w:t>23.01.17 Мастер по ремонту и обслуживанию автомобилей</w:t>
      </w:r>
    </w:p>
    <w:p w14:paraId="7B99E2CF" w14:textId="77777777" w:rsidR="00820E8D" w:rsidRDefault="00820E8D" w:rsidP="00820E8D">
      <w:pPr>
        <w:jc w:val="right"/>
        <w:rPr>
          <w:rFonts w:ascii="Times New Roman" w:hAnsi="Times New Roman" w:cs="Times New Roman"/>
          <w:b/>
          <w:bCs/>
          <w:color w:val="0070C0"/>
          <w:sz w:val="24"/>
          <w:szCs w:val="24"/>
        </w:rPr>
      </w:pPr>
    </w:p>
    <w:p w14:paraId="599F107D" w14:textId="77777777" w:rsidR="00820E8D" w:rsidRDefault="00820E8D" w:rsidP="00820E8D">
      <w:pPr>
        <w:jc w:val="right"/>
        <w:rPr>
          <w:rFonts w:ascii="Times New Roman" w:hAnsi="Times New Roman" w:cs="Times New Roman"/>
          <w:b/>
          <w:bCs/>
          <w:color w:val="0070C0"/>
          <w:sz w:val="24"/>
          <w:szCs w:val="24"/>
        </w:rPr>
      </w:pPr>
    </w:p>
    <w:p w14:paraId="46487DD3" w14:textId="77777777" w:rsidR="00820E8D" w:rsidRDefault="00820E8D" w:rsidP="00820E8D">
      <w:pPr>
        <w:jc w:val="right"/>
        <w:rPr>
          <w:rFonts w:ascii="Times New Roman" w:hAnsi="Times New Roman" w:cs="Times New Roman"/>
          <w:b/>
          <w:bCs/>
          <w:color w:val="0070C0"/>
          <w:sz w:val="24"/>
          <w:szCs w:val="24"/>
        </w:rPr>
      </w:pPr>
    </w:p>
    <w:p w14:paraId="660FEF80" w14:textId="77777777" w:rsidR="00820E8D" w:rsidRDefault="00820E8D" w:rsidP="00820E8D">
      <w:pPr>
        <w:jc w:val="right"/>
        <w:rPr>
          <w:rFonts w:ascii="Times New Roman" w:hAnsi="Times New Roman" w:cs="Times New Roman"/>
          <w:b/>
          <w:bCs/>
          <w:color w:val="0070C0"/>
          <w:sz w:val="24"/>
          <w:szCs w:val="24"/>
        </w:rPr>
      </w:pPr>
    </w:p>
    <w:p w14:paraId="0C63F844" w14:textId="77777777" w:rsidR="00820E8D" w:rsidRDefault="00820E8D" w:rsidP="00820E8D">
      <w:pPr>
        <w:jc w:val="right"/>
        <w:rPr>
          <w:rFonts w:ascii="Times New Roman" w:hAnsi="Times New Roman" w:cs="Times New Roman"/>
          <w:b/>
          <w:bCs/>
          <w:color w:val="0070C0"/>
          <w:sz w:val="24"/>
          <w:szCs w:val="24"/>
        </w:rPr>
      </w:pPr>
    </w:p>
    <w:p w14:paraId="7237F85B" w14:textId="77777777" w:rsidR="00820E8D" w:rsidRDefault="00820E8D" w:rsidP="00820E8D">
      <w:pPr>
        <w:jc w:val="right"/>
        <w:rPr>
          <w:rFonts w:ascii="Times New Roman" w:hAnsi="Times New Roman" w:cs="Times New Roman"/>
          <w:b/>
          <w:bCs/>
          <w:color w:val="0070C0"/>
          <w:sz w:val="24"/>
          <w:szCs w:val="24"/>
        </w:rPr>
      </w:pPr>
    </w:p>
    <w:p w14:paraId="683FA8FA" w14:textId="77777777" w:rsidR="00820E8D" w:rsidRDefault="00820E8D" w:rsidP="00820E8D">
      <w:pPr>
        <w:jc w:val="right"/>
        <w:rPr>
          <w:rFonts w:ascii="Times New Roman" w:hAnsi="Times New Roman" w:cs="Times New Roman"/>
          <w:b/>
          <w:bCs/>
          <w:color w:val="0070C0"/>
          <w:sz w:val="24"/>
          <w:szCs w:val="24"/>
        </w:rPr>
      </w:pPr>
    </w:p>
    <w:p w14:paraId="6D426AA4" w14:textId="77777777" w:rsidR="00820E8D" w:rsidRDefault="00820E8D" w:rsidP="00820E8D">
      <w:pPr>
        <w:jc w:val="right"/>
        <w:rPr>
          <w:rFonts w:ascii="Times New Roman" w:hAnsi="Times New Roman" w:cs="Times New Roman"/>
          <w:b/>
          <w:bCs/>
          <w:color w:val="0070C0"/>
          <w:sz w:val="24"/>
          <w:szCs w:val="24"/>
        </w:rPr>
      </w:pPr>
    </w:p>
    <w:p w14:paraId="2801FE08" w14:textId="77777777" w:rsidR="00820E8D" w:rsidRDefault="00820E8D" w:rsidP="00820E8D">
      <w:pPr>
        <w:jc w:val="right"/>
        <w:rPr>
          <w:rFonts w:ascii="Times New Roman" w:hAnsi="Times New Roman" w:cs="Times New Roman"/>
          <w:b/>
          <w:bCs/>
          <w:color w:val="0070C0"/>
          <w:sz w:val="24"/>
          <w:szCs w:val="24"/>
        </w:rPr>
      </w:pPr>
    </w:p>
    <w:p w14:paraId="6F7B3479" w14:textId="77777777" w:rsidR="00820E8D" w:rsidRDefault="00820E8D" w:rsidP="00820E8D">
      <w:pPr>
        <w:jc w:val="right"/>
        <w:rPr>
          <w:rFonts w:ascii="Times New Roman" w:hAnsi="Times New Roman" w:cs="Times New Roman"/>
          <w:b/>
          <w:bCs/>
          <w:color w:val="0070C0"/>
          <w:sz w:val="24"/>
          <w:szCs w:val="24"/>
        </w:rPr>
      </w:pPr>
    </w:p>
    <w:p w14:paraId="6498EF4E" w14:textId="77777777" w:rsidR="00820E8D" w:rsidRPr="00502F97" w:rsidRDefault="00820E8D" w:rsidP="00820E8D">
      <w:pPr>
        <w:jc w:val="right"/>
        <w:rPr>
          <w:rFonts w:ascii="Times New Roman" w:hAnsi="Times New Roman" w:cs="Times New Roman"/>
          <w:b/>
          <w:bCs/>
          <w:color w:val="0070C0"/>
          <w:sz w:val="24"/>
          <w:szCs w:val="24"/>
        </w:rPr>
      </w:pPr>
    </w:p>
    <w:p w14:paraId="5A216C29" w14:textId="77777777" w:rsidR="00820E8D" w:rsidRPr="00497688" w:rsidRDefault="00820E8D" w:rsidP="00820E8D">
      <w:pPr>
        <w:jc w:val="right"/>
        <w:rPr>
          <w:rFonts w:ascii="Times New Roman" w:hAnsi="Times New Roman" w:cs="Times New Roman"/>
          <w:b/>
          <w:bCs/>
          <w:sz w:val="24"/>
          <w:szCs w:val="24"/>
        </w:rPr>
      </w:pPr>
    </w:p>
    <w:p w14:paraId="05527764" w14:textId="67F26F25" w:rsidR="00820E8D" w:rsidRPr="00497688" w:rsidRDefault="003D120D" w:rsidP="00820E8D">
      <w:pPr>
        <w:jc w:val="center"/>
        <w:rPr>
          <w:rFonts w:ascii="Times New Roman" w:hAnsi="Times New Roman" w:cs="Times New Roman"/>
          <w:b/>
          <w:bCs/>
          <w:sz w:val="24"/>
          <w:szCs w:val="24"/>
        </w:rPr>
      </w:pPr>
      <w:r>
        <w:rPr>
          <w:rFonts w:ascii="Times New Roman" w:hAnsi="Times New Roman" w:cs="Times New Roman"/>
          <w:b/>
          <w:bCs/>
          <w:sz w:val="24"/>
          <w:szCs w:val="24"/>
        </w:rPr>
        <w:t>Р</w:t>
      </w:r>
      <w:r w:rsidR="00820E8D" w:rsidRPr="00497688">
        <w:rPr>
          <w:rFonts w:ascii="Times New Roman" w:hAnsi="Times New Roman" w:cs="Times New Roman"/>
          <w:b/>
          <w:bCs/>
          <w:sz w:val="24"/>
          <w:szCs w:val="24"/>
        </w:rPr>
        <w:t>абочая программа дисциплины</w:t>
      </w:r>
    </w:p>
    <w:p w14:paraId="47BAF2D2" w14:textId="77777777" w:rsidR="00820E8D" w:rsidRPr="00497688" w:rsidRDefault="00820E8D" w:rsidP="00820E8D">
      <w:pPr>
        <w:pStyle w:val="1"/>
      </w:pPr>
      <w:bookmarkStart w:id="213" w:name="_Toc175726888"/>
      <w:bookmarkStart w:id="214" w:name="_Toc192603055"/>
      <w:r w:rsidRPr="00497688">
        <w:t>«СГ.03 БЕЗОПАСНОСТЬ ЖИЗНЕДЕЯТЕЛЬНОСТИ»</w:t>
      </w:r>
      <w:bookmarkEnd w:id="213"/>
      <w:bookmarkEnd w:id="214"/>
    </w:p>
    <w:p w14:paraId="741140EA" w14:textId="3E1AEB7B" w:rsidR="00820E8D" w:rsidRDefault="00820E8D" w:rsidP="00820E8D">
      <w:pPr>
        <w:pStyle w:val="1"/>
        <w:rPr>
          <w:rFonts w:eastAsiaTheme="minorHAnsi"/>
          <w:b w:val="0"/>
          <w:bCs w:val="0"/>
          <w:color w:val="000000"/>
          <w:kern w:val="0"/>
          <w:shd w:val="clear" w:color="auto" w:fill="FFFFFF"/>
          <w:lang w:eastAsia="en-US"/>
        </w:rPr>
      </w:pPr>
    </w:p>
    <w:p w14:paraId="29C890D2" w14:textId="77777777" w:rsidR="00BC34A8" w:rsidRPr="00CE7A1E" w:rsidRDefault="00BC34A8" w:rsidP="00820E8D">
      <w:pPr>
        <w:pStyle w:val="1"/>
      </w:pPr>
    </w:p>
    <w:p w14:paraId="54F44752" w14:textId="77777777" w:rsidR="00820E8D" w:rsidRPr="00497688" w:rsidRDefault="00820E8D" w:rsidP="00820E8D">
      <w:pPr>
        <w:spacing w:line="360" w:lineRule="auto"/>
        <w:jc w:val="center"/>
        <w:rPr>
          <w:rFonts w:ascii="Times New Roman" w:hAnsi="Times New Roman" w:cs="Times New Roman"/>
          <w:b/>
          <w:bCs/>
          <w:sz w:val="24"/>
          <w:szCs w:val="24"/>
        </w:rPr>
      </w:pPr>
    </w:p>
    <w:p w14:paraId="202688F5" w14:textId="77777777" w:rsidR="00820E8D" w:rsidRPr="00BD6A9B" w:rsidRDefault="00820E8D" w:rsidP="00820E8D">
      <w:pPr>
        <w:spacing w:line="360" w:lineRule="auto"/>
        <w:jc w:val="center"/>
        <w:rPr>
          <w:rFonts w:ascii="Times New Roman" w:hAnsi="Times New Roman" w:cs="Times New Roman"/>
          <w:b/>
          <w:bCs/>
          <w:sz w:val="24"/>
          <w:szCs w:val="24"/>
        </w:rPr>
      </w:pPr>
    </w:p>
    <w:p w14:paraId="0160D089" w14:textId="77777777" w:rsidR="00820E8D" w:rsidRPr="00BD6A9B" w:rsidRDefault="00820E8D" w:rsidP="00820E8D">
      <w:pPr>
        <w:spacing w:line="360" w:lineRule="auto"/>
        <w:jc w:val="center"/>
        <w:rPr>
          <w:rFonts w:ascii="Times New Roman" w:hAnsi="Times New Roman" w:cs="Times New Roman"/>
          <w:b/>
          <w:bCs/>
          <w:sz w:val="24"/>
          <w:szCs w:val="24"/>
        </w:rPr>
      </w:pPr>
    </w:p>
    <w:p w14:paraId="7A2CCDB7" w14:textId="77777777" w:rsidR="00820E8D" w:rsidRPr="00BD6A9B" w:rsidRDefault="00820E8D" w:rsidP="00820E8D">
      <w:pPr>
        <w:spacing w:line="360" w:lineRule="auto"/>
        <w:jc w:val="center"/>
        <w:rPr>
          <w:rFonts w:ascii="Times New Roman" w:hAnsi="Times New Roman" w:cs="Times New Roman"/>
          <w:b/>
          <w:bCs/>
          <w:sz w:val="24"/>
          <w:szCs w:val="24"/>
        </w:rPr>
      </w:pPr>
    </w:p>
    <w:p w14:paraId="23DCDD4B" w14:textId="77777777" w:rsidR="00820E8D" w:rsidRPr="00BD6A9B" w:rsidRDefault="00820E8D" w:rsidP="00820E8D">
      <w:pPr>
        <w:spacing w:line="360" w:lineRule="auto"/>
        <w:jc w:val="center"/>
        <w:rPr>
          <w:rFonts w:ascii="Times New Roman" w:hAnsi="Times New Roman" w:cs="Times New Roman"/>
          <w:b/>
          <w:bCs/>
          <w:sz w:val="24"/>
          <w:szCs w:val="24"/>
        </w:rPr>
      </w:pPr>
    </w:p>
    <w:p w14:paraId="6B225658" w14:textId="77777777" w:rsidR="00820E8D" w:rsidRPr="00BD6A9B" w:rsidRDefault="00820E8D" w:rsidP="00820E8D">
      <w:pPr>
        <w:spacing w:line="360" w:lineRule="auto"/>
        <w:jc w:val="center"/>
        <w:rPr>
          <w:rFonts w:ascii="Times New Roman" w:hAnsi="Times New Roman" w:cs="Times New Roman"/>
          <w:b/>
          <w:bCs/>
          <w:sz w:val="24"/>
          <w:szCs w:val="24"/>
        </w:rPr>
      </w:pPr>
    </w:p>
    <w:p w14:paraId="1F574E7B" w14:textId="77777777" w:rsidR="00820E8D" w:rsidRPr="00BD6A9B" w:rsidRDefault="00820E8D" w:rsidP="00820E8D">
      <w:pPr>
        <w:spacing w:line="360" w:lineRule="auto"/>
        <w:jc w:val="center"/>
        <w:rPr>
          <w:rFonts w:ascii="Times New Roman" w:hAnsi="Times New Roman" w:cs="Times New Roman"/>
          <w:b/>
          <w:bCs/>
          <w:sz w:val="24"/>
          <w:szCs w:val="24"/>
        </w:rPr>
      </w:pPr>
    </w:p>
    <w:p w14:paraId="736A765C" w14:textId="77777777" w:rsidR="00820E8D" w:rsidRPr="00BD6A9B" w:rsidRDefault="00820E8D" w:rsidP="00820E8D">
      <w:pPr>
        <w:spacing w:line="360" w:lineRule="auto"/>
        <w:jc w:val="center"/>
        <w:rPr>
          <w:rFonts w:ascii="Times New Roman" w:hAnsi="Times New Roman" w:cs="Times New Roman"/>
          <w:b/>
          <w:bCs/>
          <w:sz w:val="24"/>
          <w:szCs w:val="24"/>
        </w:rPr>
      </w:pPr>
    </w:p>
    <w:p w14:paraId="564B91AB" w14:textId="77777777" w:rsidR="00820E8D" w:rsidRPr="00BD6A9B" w:rsidRDefault="00820E8D" w:rsidP="00820E8D">
      <w:pPr>
        <w:spacing w:line="360" w:lineRule="auto"/>
        <w:jc w:val="center"/>
        <w:rPr>
          <w:rFonts w:ascii="Times New Roman" w:hAnsi="Times New Roman" w:cs="Times New Roman"/>
          <w:b/>
          <w:bCs/>
          <w:sz w:val="24"/>
          <w:szCs w:val="24"/>
        </w:rPr>
      </w:pPr>
    </w:p>
    <w:p w14:paraId="2C203CD7" w14:textId="77777777" w:rsidR="00820E8D" w:rsidRPr="00BD6A9B" w:rsidRDefault="00820E8D" w:rsidP="00820E8D">
      <w:pPr>
        <w:spacing w:line="360" w:lineRule="auto"/>
        <w:jc w:val="center"/>
        <w:rPr>
          <w:rFonts w:ascii="Times New Roman" w:hAnsi="Times New Roman" w:cs="Times New Roman"/>
          <w:b/>
          <w:bCs/>
          <w:sz w:val="24"/>
          <w:szCs w:val="24"/>
        </w:rPr>
      </w:pPr>
    </w:p>
    <w:p w14:paraId="6BCAD746" w14:textId="77777777" w:rsidR="00820E8D" w:rsidRPr="00BD6A9B" w:rsidRDefault="00820E8D" w:rsidP="00820E8D">
      <w:pPr>
        <w:spacing w:line="360" w:lineRule="auto"/>
        <w:jc w:val="center"/>
        <w:rPr>
          <w:rFonts w:ascii="Times New Roman" w:hAnsi="Times New Roman" w:cs="Times New Roman"/>
          <w:b/>
          <w:bCs/>
          <w:sz w:val="24"/>
          <w:szCs w:val="24"/>
        </w:rPr>
      </w:pPr>
    </w:p>
    <w:p w14:paraId="5FB18A18" w14:textId="77777777" w:rsidR="00820E8D" w:rsidRPr="00BD6A9B" w:rsidRDefault="00820E8D" w:rsidP="00820E8D">
      <w:pPr>
        <w:spacing w:line="360" w:lineRule="auto"/>
        <w:jc w:val="center"/>
        <w:rPr>
          <w:rFonts w:ascii="Times New Roman" w:hAnsi="Times New Roman" w:cs="Times New Roman"/>
          <w:b/>
          <w:bCs/>
          <w:sz w:val="24"/>
          <w:szCs w:val="24"/>
        </w:rPr>
      </w:pPr>
    </w:p>
    <w:p w14:paraId="390BA9B0" w14:textId="77777777" w:rsidR="00820E8D" w:rsidRPr="00BD6A9B" w:rsidRDefault="00820E8D" w:rsidP="00820E8D">
      <w:pPr>
        <w:spacing w:line="360" w:lineRule="auto"/>
        <w:jc w:val="center"/>
        <w:rPr>
          <w:rFonts w:ascii="Times New Roman" w:hAnsi="Times New Roman" w:cs="Times New Roman"/>
          <w:b/>
          <w:bCs/>
          <w:sz w:val="24"/>
          <w:szCs w:val="24"/>
        </w:rPr>
      </w:pPr>
    </w:p>
    <w:p w14:paraId="0F799F28" w14:textId="77777777" w:rsidR="00820E8D" w:rsidRDefault="00820E8D" w:rsidP="00820E8D">
      <w:pPr>
        <w:spacing w:line="360" w:lineRule="auto"/>
        <w:jc w:val="center"/>
        <w:rPr>
          <w:rFonts w:ascii="Times New Roman" w:hAnsi="Times New Roman" w:cs="Times New Roman"/>
          <w:b/>
          <w:bCs/>
          <w:sz w:val="24"/>
          <w:szCs w:val="24"/>
        </w:rPr>
      </w:pPr>
    </w:p>
    <w:p w14:paraId="0E68988A" w14:textId="77777777" w:rsidR="00BC34A8" w:rsidRDefault="00BC34A8" w:rsidP="00820E8D">
      <w:pPr>
        <w:spacing w:line="360" w:lineRule="auto"/>
        <w:jc w:val="center"/>
        <w:rPr>
          <w:rFonts w:ascii="Times New Roman" w:hAnsi="Times New Roman" w:cs="Times New Roman"/>
          <w:b/>
          <w:bCs/>
          <w:sz w:val="24"/>
          <w:szCs w:val="24"/>
        </w:rPr>
      </w:pPr>
    </w:p>
    <w:p w14:paraId="5DB0AE36" w14:textId="77777777" w:rsidR="00BC34A8" w:rsidRDefault="00BC34A8" w:rsidP="00820E8D">
      <w:pPr>
        <w:spacing w:line="360" w:lineRule="auto"/>
        <w:jc w:val="center"/>
        <w:rPr>
          <w:rFonts w:ascii="Times New Roman" w:hAnsi="Times New Roman" w:cs="Times New Roman"/>
          <w:b/>
          <w:bCs/>
          <w:sz w:val="24"/>
          <w:szCs w:val="24"/>
        </w:rPr>
      </w:pPr>
    </w:p>
    <w:p w14:paraId="63ED144A" w14:textId="77777777" w:rsidR="00BC34A8" w:rsidRPr="00BD6A9B" w:rsidRDefault="00BC34A8" w:rsidP="00820E8D">
      <w:pPr>
        <w:spacing w:line="360" w:lineRule="auto"/>
        <w:jc w:val="center"/>
        <w:rPr>
          <w:rFonts w:ascii="Times New Roman" w:hAnsi="Times New Roman" w:cs="Times New Roman"/>
          <w:b/>
          <w:bCs/>
          <w:sz w:val="24"/>
          <w:szCs w:val="24"/>
        </w:rPr>
      </w:pPr>
    </w:p>
    <w:p w14:paraId="47DB6951" w14:textId="77777777" w:rsidR="00820E8D" w:rsidRPr="00BD6A9B" w:rsidRDefault="00820E8D" w:rsidP="00820E8D">
      <w:pPr>
        <w:spacing w:line="360" w:lineRule="auto"/>
        <w:jc w:val="center"/>
        <w:rPr>
          <w:rFonts w:ascii="Times New Roman" w:hAnsi="Times New Roman" w:cs="Times New Roman"/>
          <w:b/>
          <w:bCs/>
          <w:sz w:val="24"/>
          <w:szCs w:val="24"/>
        </w:rPr>
      </w:pPr>
    </w:p>
    <w:p w14:paraId="47643393" w14:textId="4AD26519" w:rsidR="00820E8D" w:rsidRDefault="003D120D" w:rsidP="00820E8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2026</w:t>
      </w:r>
      <w:r w:rsidR="00820E8D" w:rsidRPr="00BD6A9B">
        <w:rPr>
          <w:rFonts w:ascii="Times New Roman" w:hAnsi="Times New Roman" w:cs="Times New Roman"/>
          <w:b/>
          <w:bCs/>
          <w:sz w:val="24"/>
          <w:szCs w:val="24"/>
        </w:rPr>
        <w:t xml:space="preserve"> г.</w:t>
      </w:r>
    </w:p>
    <w:p w14:paraId="3483975C" w14:textId="77777777" w:rsidR="00BC34A8" w:rsidRPr="00597C98" w:rsidRDefault="00BC34A8" w:rsidP="00BC34A8">
      <w:pPr>
        <w:jc w:val="center"/>
        <w:rPr>
          <w:rFonts w:ascii="Times New Roman" w:hAnsi="Times New Roman"/>
          <w:sz w:val="24"/>
        </w:rPr>
      </w:pPr>
      <w:r w:rsidRPr="00597C98">
        <w:rPr>
          <w:rFonts w:ascii="Times New Roman" w:hAnsi="Times New Roman"/>
          <w:sz w:val="24"/>
        </w:rPr>
        <w:lastRenderedPageBreak/>
        <w:t>СОДЕРЖАНИЕ</w:t>
      </w:r>
    </w:p>
    <w:p w14:paraId="37527439" w14:textId="77777777" w:rsidR="00BC34A8" w:rsidRPr="00597C98" w:rsidRDefault="00BC34A8" w:rsidP="00BC34A8">
      <w:pPr>
        <w:rPr>
          <w:rFonts w:ascii="Times New Roman" w:hAnsi="Times New Roman"/>
          <w:i/>
          <w:sz w:val="24"/>
        </w:rPr>
      </w:pPr>
    </w:p>
    <w:tbl>
      <w:tblPr>
        <w:tblW w:w="0" w:type="auto"/>
        <w:tblLayout w:type="fixed"/>
        <w:tblLook w:val="04A0" w:firstRow="1" w:lastRow="0" w:firstColumn="1" w:lastColumn="0" w:noHBand="0" w:noVBand="1"/>
      </w:tblPr>
      <w:tblGrid>
        <w:gridCol w:w="7501"/>
        <w:gridCol w:w="1854"/>
      </w:tblGrid>
      <w:tr w:rsidR="00BC34A8" w:rsidRPr="00597C98" w14:paraId="58B50FD0" w14:textId="77777777" w:rsidTr="00BC34A8">
        <w:tc>
          <w:tcPr>
            <w:tcW w:w="7501" w:type="dxa"/>
          </w:tcPr>
          <w:p w14:paraId="71417357" w14:textId="77777777" w:rsidR="00BC34A8" w:rsidRPr="00597C98" w:rsidRDefault="00BC34A8" w:rsidP="00BC34A8">
            <w:pPr>
              <w:numPr>
                <w:ilvl w:val="0"/>
                <w:numId w:val="35"/>
              </w:numPr>
              <w:spacing w:after="200" w:line="276" w:lineRule="auto"/>
              <w:rPr>
                <w:rFonts w:ascii="Times New Roman" w:hAnsi="Times New Roman"/>
                <w:sz w:val="24"/>
              </w:rPr>
            </w:pPr>
            <w:r w:rsidRPr="00597C98">
              <w:rPr>
                <w:rFonts w:ascii="Times New Roman" w:hAnsi="Times New Roman"/>
                <w:sz w:val="24"/>
              </w:rPr>
              <w:t>ОБЩАЯ ХАРАКТЕРИСТИКА ПРИМЕРНОЙ РАБОЧЕЙ ПРОГРАММЫ УЧЕБНОЙ ДИСЦИПЛИНЫ</w:t>
            </w:r>
          </w:p>
        </w:tc>
        <w:tc>
          <w:tcPr>
            <w:tcW w:w="1854" w:type="dxa"/>
          </w:tcPr>
          <w:p w14:paraId="76F2B921" w14:textId="77777777" w:rsidR="00BC34A8" w:rsidRPr="00597C98" w:rsidRDefault="00BC34A8" w:rsidP="00BC34A8">
            <w:pPr>
              <w:jc w:val="right"/>
              <w:rPr>
                <w:rFonts w:ascii="Times New Roman" w:hAnsi="Times New Roman"/>
                <w:sz w:val="24"/>
              </w:rPr>
            </w:pPr>
            <w:r w:rsidRPr="00597C98">
              <w:rPr>
                <w:rFonts w:ascii="Times New Roman" w:hAnsi="Times New Roman"/>
                <w:sz w:val="24"/>
              </w:rPr>
              <w:t>3</w:t>
            </w:r>
          </w:p>
        </w:tc>
      </w:tr>
      <w:tr w:rsidR="00BC34A8" w:rsidRPr="00597C98" w14:paraId="642685ED" w14:textId="77777777" w:rsidTr="00BC34A8">
        <w:tc>
          <w:tcPr>
            <w:tcW w:w="7501" w:type="dxa"/>
          </w:tcPr>
          <w:p w14:paraId="352C7CE6" w14:textId="77777777" w:rsidR="00BC34A8" w:rsidRPr="00597C98" w:rsidRDefault="00BC34A8" w:rsidP="00BC34A8">
            <w:pPr>
              <w:numPr>
                <w:ilvl w:val="0"/>
                <w:numId w:val="35"/>
              </w:numPr>
              <w:spacing w:after="200" w:line="276" w:lineRule="auto"/>
              <w:rPr>
                <w:rFonts w:ascii="Times New Roman" w:hAnsi="Times New Roman"/>
                <w:sz w:val="24"/>
              </w:rPr>
            </w:pPr>
            <w:r w:rsidRPr="00597C98">
              <w:rPr>
                <w:rFonts w:ascii="Times New Roman" w:hAnsi="Times New Roman"/>
                <w:sz w:val="24"/>
              </w:rPr>
              <w:t>СТРУКТУРА И СОДЕРЖАНИЕ УЧЕБНОЙ ДИСЦИПЛИНЫ</w:t>
            </w:r>
          </w:p>
          <w:p w14:paraId="06C05156" w14:textId="77777777" w:rsidR="00BC34A8" w:rsidRPr="00597C98" w:rsidRDefault="00BC34A8" w:rsidP="00BC34A8">
            <w:pPr>
              <w:numPr>
                <w:ilvl w:val="0"/>
                <w:numId w:val="35"/>
              </w:numPr>
              <w:spacing w:after="200" w:line="276" w:lineRule="auto"/>
              <w:rPr>
                <w:rFonts w:ascii="Times New Roman" w:hAnsi="Times New Roman"/>
                <w:sz w:val="24"/>
              </w:rPr>
            </w:pPr>
            <w:r w:rsidRPr="00597C98">
              <w:rPr>
                <w:rFonts w:ascii="Times New Roman" w:hAnsi="Times New Roman"/>
                <w:sz w:val="24"/>
              </w:rPr>
              <w:t>УСЛОВИЯ РЕАЛИЗАЦИИ УЧЕБНОЙ ДИСЦИПЛИНЫ</w:t>
            </w:r>
          </w:p>
        </w:tc>
        <w:tc>
          <w:tcPr>
            <w:tcW w:w="1854" w:type="dxa"/>
          </w:tcPr>
          <w:p w14:paraId="1AFCF230" w14:textId="77777777" w:rsidR="00BC34A8" w:rsidRPr="00597C98" w:rsidRDefault="00BC34A8" w:rsidP="00BC34A8">
            <w:pPr>
              <w:ind w:left="644"/>
              <w:jc w:val="right"/>
              <w:rPr>
                <w:rFonts w:ascii="Times New Roman" w:hAnsi="Times New Roman"/>
                <w:sz w:val="24"/>
              </w:rPr>
            </w:pPr>
            <w:r w:rsidRPr="00597C98">
              <w:rPr>
                <w:rFonts w:ascii="Times New Roman" w:hAnsi="Times New Roman"/>
                <w:sz w:val="24"/>
              </w:rPr>
              <w:t>4</w:t>
            </w:r>
          </w:p>
          <w:p w14:paraId="74E3D9C6" w14:textId="77777777" w:rsidR="00BC34A8" w:rsidRPr="00597C98" w:rsidRDefault="00BC34A8" w:rsidP="00BC34A8">
            <w:pPr>
              <w:ind w:left="644"/>
              <w:jc w:val="right"/>
              <w:rPr>
                <w:rFonts w:ascii="Times New Roman" w:hAnsi="Times New Roman"/>
                <w:sz w:val="24"/>
              </w:rPr>
            </w:pPr>
            <w:r w:rsidRPr="00597C98">
              <w:rPr>
                <w:rFonts w:ascii="Times New Roman" w:hAnsi="Times New Roman"/>
                <w:sz w:val="24"/>
              </w:rPr>
              <w:t>11</w:t>
            </w:r>
          </w:p>
        </w:tc>
      </w:tr>
      <w:tr w:rsidR="00BC34A8" w:rsidRPr="00597C98" w14:paraId="727A9159" w14:textId="77777777" w:rsidTr="00BC34A8">
        <w:tc>
          <w:tcPr>
            <w:tcW w:w="7501" w:type="dxa"/>
          </w:tcPr>
          <w:p w14:paraId="34ECBED3" w14:textId="77777777" w:rsidR="00BC34A8" w:rsidRPr="00597C98" w:rsidRDefault="00BC34A8" w:rsidP="00BC34A8">
            <w:pPr>
              <w:numPr>
                <w:ilvl w:val="0"/>
                <w:numId w:val="35"/>
              </w:numPr>
              <w:spacing w:after="200" w:line="276" w:lineRule="auto"/>
              <w:rPr>
                <w:rFonts w:ascii="Times New Roman" w:hAnsi="Times New Roman"/>
                <w:sz w:val="24"/>
              </w:rPr>
            </w:pPr>
            <w:r w:rsidRPr="00597C98">
              <w:rPr>
                <w:rFonts w:ascii="Times New Roman" w:hAnsi="Times New Roman"/>
                <w:sz w:val="24"/>
              </w:rPr>
              <w:t>КОНТРОЛЬ И ОЦЕНКА РЕЗУЛЬТАТОВ ОСВОЕНИЯ УЧЕБНОЙ ДИСЦИПЛИНЫ</w:t>
            </w:r>
          </w:p>
          <w:p w14:paraId="79616370" w14:textId="77777777" w:rsidR="00BC34A8" w:rsidRPr="00597C98" w:rsidRDefault="00BC34A8" w:rsidP="00BC34A8">
            <w:pPr>
              <w:rPr>
                <w:rFonts w:ascii="Times New Roman" w:hAnsi="Times New Roman"/>
                <w:sz w:val="24"/>
              </w:rPr>
            </w:pPr>
          </w:p>
        </w:tc>
        <w:tc>
          <w:tcPr>
            <w:tcW w:w="1854" w:type="dxa"/>
          </w:tcPr>
          <w:p w14:paraId="2830C822" w14:textId="77777777" w:rsidR="00BC34A8" w:rsidRPr="00597C98" w:rsidRDefault="00BC34A8" w:rsidP="00BC34A8">
            <w:pPr>
              <w:jc w:val="right"/>
              <w:rPr>
                <w:rFonts w:ascii="Times New Roman" w:hAnsi="Times New Roman"/>
                <w:sz w:val="24"/>
              </w:rPr>
            </w:pPr>
            <w:r w:rsidRPr="00597C98">
              <w:rPr>
                <w:rFonts w:ascii="Times New Roman" w:hAnsi="Times New Roman"/>
                <w:sz w:val="24"/>
              </w:rPr>
              <w:t>14</w:t>
            </w:r>
          </w:p>
        </w:tc>
      </w:tr>
    </w:tbl>
    <w:p w14:paraId="6326EABB" w14:textId="77777777" w:rsidR="00BC34A8" w:rsidRPr="00597C98" w:rsidRDefault="00BC34A8" w:rsidP="00BC34A8">
      <w:pPr>
        <w:jc w:val="center"/>
        <w:rPr>
          <w:rFonts w:ascii="Times New Roman" w:hAnsi="Times New Roman"/>
          <w:sz w:val="24"/>
        </w:rPr>
      </w:pPr>
    </w:p>
    <w:p w14:paraId="6707FB3F" w14:textId="04BAAC18" w:rsidR="00BC34A8" w:rsidRDefault="00BC34A8" w:rsidP="00BC34A8">
      <w:pPr>
        <w:ind w:left="360"/>
        <w:jc w:val="center"/>
        <w:rPr>
          <w:rFonts w:ascii="Times New Roman" w:hAnsi="Times New Roman"/>
          <w:b/>
          <w:sz w:val="24"/>
        </w:rPr>
      </w:pPr>
      <w:r w:rsidRPr="00597C98">
        <w:rPr>
          <w:rFonts w:ascii="Times New Roman" w:hAnsi="Times New Roman"/>
          <w:i/>
          <w:sz w:val="24"/>
          <w:u w:val="single"/>
        </w:rPr>
        <w:br w:type="page"/>
      </w:r>
      <w:r>
        <w:rPr>
          <w:rFonts w:ascii="Times New Roman" w:hAnsi="Times New Roman"/>
          <w:b/>
          <w:sz w:val="24"/>
        </w:rPr>
        <w:lastRenderedPageBreak/>
        <w:t>1. ОБЩАЯ ХАРАКТЕРИСТИКА РАБОЧЕЙ ПРОГРАММЫ УЧЕБНОЙ ДИСЦИПЛИНЫ</w:t>
      </w:r>
      <w:r>
        <w:rPr>
          <w:rFonts w:ascii="Times New Roman" w:hAnsi="Times New Roman"/>
          <w:b/>
          <w:sz w:val="24"/>
        </w:rPr>
        <w:br/>
        <w:t xml:space="preserve"> «БЕЗОПАСНОСТЬ ЖИЗНЕДЕЯТЕЛЬНОСТИ»</w:t>
      </w:r>
    </w:p>
    <w:p w14:paraId="383E8EA2" w14:textId="77777777" w:rsidR="00BC34A8" w:rsidRDefault="00BC34A8" w:rsidP="00BC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rPr>
      </w:pPr>
    </w:p>
    <w:p w14:paraId="52F2A229" w14:textId="77777777" w:rsidR="00BC34A8" w:rsidRDefault="00BC34A8" w:rsidP="00BC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Pr>
          <w:rFonts w:ascii="Times New Roman" w:hAnsi="Times New Roman"/>
          <w:b/>
          <w:sz w:val="24"/>
        </w:rPr>
        <w:t xml:space="preserve">1.1. Место дисциплины в структуре основной образовательной программы: </w:t>
      </w:r>
    </w:p>
    <w:p w14:paraId="64CE07FC" w14:textId="4F153E7D" w:rsidR="00BC34A8" w:rsidRPr="00ED43FD" w:rsidRDefault="00BC34A8" w:rsidP="00BC34A8">
      <w:pPr>
        <w:jc w:val="both"/>
        <w:rPr>
          <w:rFonts w:ascii="Times New Roman" w:hAnsi="Times New Roman" w:cs="Times New Roman"/>
          <w:b/>
          <w:bCs/>
          <w:sz w:val="24"/>
          <w:szCs w:val="24"/>
        </w:rPr>
      </w:pPr>
      <w:r>
        <w:rPr>
          <w:rFonts w:ascii="Times New Roman" w:hAnsi="Times New Roman"/>
          <w:sz w:val="24"/>
        </w:rPr>
        <w:t xml:space="preserve">Учебная дисциплина «Безопасность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профессии </w:t>
      </w:r>
      <w:r w:rsidRPr="00ED43FD">
        <w:rPr>
          <w:rFonts w:ascii="Times New Roman" w:hAnsi="Times New Roman" w:cs="Times New Roman"/>
          <w:b/>
          <w:bCs/>
          <w:sz w:val="24"/>
          <w:szCs w:val="24"/>
        </w:rPr>
        <w:t>23.01.17 Мастер по ремонту и обслуживанию автомобилей</w:t>
      </w:r>
    </w:p>
    <w:p w14:paraId="4143D968" w14:textId="666C538C" w:rsidR="00BC34A8" w:rsidRDefault="00BC34A8" w:rsidP="00BC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p>
    <w:p w14:paraId="62F854CE" w14:textId="77777777" w:rsidR="00BC34A8" w:rsidRDefault="00BC34A8" w:rsidP="00BC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w:t>
      </w:r>
      <w:proofErr w:type="gramStart"/>
      <w:r>
        <w:rPr>
          <w:rFonts w:ascii="Times New Roman" w:hAnsi="Times New Roman"/>
          <w:sz w:val="24"/>
        </w:rPr>
        <w:t>ОК</w:t>
      </w:r>
      <w:proofErr w:type="gramEnd"/>
      <w:r>
        <w:rPr>
          <w:rFonts w:ascii="Times New Roman" w:hAnsi="Times New Roman"/>
          <w:sz w:val="24"/>
        </w:rPr>
        <w:t xml:space="preserve"> 01, 02, 04, 07. </w:t>
      </w:r>
    </w:p>
    <w:p w14:paraId="6BDA3D7F" w14:textId="77777777" w:rsidR="00BC34A8" w:rsidRDefault="00BC34A8" w:rsidP="00BC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4"/>
        </w:rPr>
      </w:pPr>
    </w:p>
    <w:p w14:paraId="2E762919" w14:textId="7D0B297B" w:rsidR="00BC34A8" w:rsidRDefault="00BC34A8" w:rsidP="00BC34A8">
      <w:pPr>
        <w:ind w:firstLine="709"/>
        <w:rPr>
          <w:rFonts w:ascii="Times New Roman" w:hAnsi="Times New Roman"/>
          <w:b/>
          <w:sz w:val="24"/>
        </w:rPr>
      </w:pPr>
      <w:r>
        <w:rPr>
          <w:rFonts w:ascii="Times New Roman" w:hAnsi="Times New Roman"/>
          <w:b/>
          <w:sz w:val="24"/>
        </w:rPr>
        <w:t>1.2. Цель и результаты освоения дисциплины:</w:t>
      </w:r>
    </w:p>
    <w:p w14:paraId="06137695" w14:textId="77777777" w:rsidR="00BC34A8" w:rsidRDefault="00BC34A8" w:rsidP="00BC34A8">
      <w:pPr>
        <w:ind w:firstLine="709"/>
        <w:jc w:val="both"/>
        <w:rPr>
          <w:rFonts w:ascii="Times New Roman" w:hAnsi="Times New Roman"/>
          <w:sz w:val="24"/>
        </w:rPr>
      </w:pPr>
      <w:r>
        <w:rPr>
          <w:rFonts w:ascii="Times New Roman" w:hAnsi="Times New Roman"/>
          <w:sz w:val="24"/>
        </w:rPr>
        <w:t xml:space="preserve">В рамках программы учебной дисциплины </w:t>
      </w:r>
      <w:proofErr w:type="gramStart"/>
      <w:r>
        <w:rPr>
          <w:rFonts w:ascii="Times New Roman" w:hAnsi="Times New Roman"/>
          <w:sz w:val="24"/>
        </w:rPr>
        <w:t>обучающимися</w:t>
      </w:r>
      <w:proofErr w:type="gramEnd"/>
      <w:r>
        <w:rPr>
          <w:rFonts w:ascii="Times New Roman" w:hAnsi="Times New Roman"/>
          <w:sz w:val="24"/>
        </w:rPr>
        <w:t xml:space="preserve">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3911"/>
        <w:gridCol w:w="3774"/>
      </w:tblGrid>
      <w:tr w:rsidR="00BC34A8" w14:paraId="19233BA9" w14:textId="77777777" w:rsidTr="00BC34A8">
        <w:trPr>
          <w:trHeight w:val="722"/>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33B8E515" w14:textId="77777777" w:rsidR="00BC34A8" w:rsidRDefault="00BC34A8" w:rsidP="00BC34A8">
            <w:pPr>
              <w:jc w:val="center"/>
              <w:rPr>
                <w:rFonts w:ascii="Times New Roman" w:hAnsi="Times New Roman"/>
                <w:sz w:val="24"/>
              </w:rPr>
            </w:pPr>
            <w:r>
              <w:rPr>
                <w:rFonts w:ascii="Times New Roman" w:hAnsi="Times New Roman"/>
                <w:sz w:val="24"/>
              </w:rPr>
              <w:t>Код</w:t>
            </w:r>
          </w:p>
          <w:p w14:paraId="57391DE2"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ПК</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453C5D57" w14:textId="77777777" w:rsidR="00BC34A8" w:rsidRDefault="00BC34A8" w:rsidP="00BC34A8">
            <w:pPr>
              <w:jc w:val="center"/>
              <w:rPr>
                <w:rFonts w:ascii="Times New Roman" w:hAnsi="Times New Roman"/>
                <w:sz w:val="24"/>
              </w:rPr>
            </w:pPr>
            <w:r>
              <w:rPr>
                <w:rFonts w:ascii="Times New Roman" w:hAnsi="Times New Roman"/>
                <w:sz w:val="24"/>
              </w:rPr>
              <w:t>Умения</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37D59E35" w14:textId="77777777" w:rsidR="00BC34A8" w:rsidRDefault="00BC34A8" w:rsidP="00BC34A8">
            <w:pPr>
              <w:jc w:val="center"/>
              <w:rPr>
                <w:rFonts w:ascii="Times New Roman" w:hAnsi="Times New Roman"/>
                <w:sz w:val="24"/>
              </w:rPr>
            </w:pPr>
            <w:r>
              <w:rPr>
                <w:rFonts w:ascii="Times New Roman" w:hAnsi="Times New Roman"/>
                <w:sz w:val="24"/>
              </w:rPr>
              <w:t>Знания</w:t>
            </w:r>
          </w:p>
        </w:tc>
      </w:tr>
      <w:tr w:rsidR="00BC34A8" w14:paraId="531B7603" w14:textId="77777777" w:rsidTr="00BC34A8">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77B48527" w14:textId="77777777" w:rsidR="00BC34A8" w:rsidRDefault="00BC34A8" w:rsidP="00BC34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p w14:paraId="6365234D" w14:textId="77777777" w:rsidR="00BC34A8" w:rsidRDefault="00BC34A8" w:rsidP="00BC34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
          <w:p w14:paraId="3A081DA9" w14:textId="77777777" w:rsidR="00BC34A8" w:rsidRDefault="00BC34A8" w:rsidP="00BC34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6466AA51" w14:textId="77777777" w:rsidR="00BC34A8" w:rsidRDefault="00BC34A8" w:rsidP="00BC34A8">
            <w:pPr>
              <w:ind w:firstLine="313"/>
              <w:jc w:val="both"/>
              <w:rPr>
                <w:rFonts w:ascii="Times New Roman" w:hAnsi="Times New Roman"/>
                <w:sz w:val="24"/>
              </w:rPr>
            </w:pPr>
            <w:r>
              <w:rPr>
                <w:rFonts w:ascii="Times New Roman" w:hAnsi="Times New Roman"/>
                <w:sz w:val="24"/>
              </w:rPr>
              <w:t xml:space="preserve">соблюдать нормы экологической безопасности на рабочем месте; </w:t>
            </w:r>
          </w:p>
          <w:p w14:paraId="51A0E208" w14:textId="77777777" w:rsidR="00BC34A8" w:rsidRDefault="00BC34A8" w:rsidP="00BC34A8">
            <w:pPr>
              <w:rPr>
                <w:rFonts w:ascii="Times New Roman" w:hAnsi="Times New Roman"/>
                <w:sz w:val="24"/>
              </w:rPr>
            </w:pPr>
            <w:r>
              <w:rPr>
                <w:rFonts w:ascii="Times New Roman" w:hAnsi="Times New Roman"/>
                <w:sz w:val="24"/>
              </w:rPr>
              <w:t>использовать на рабочем месте средства индивидуальной защиты от поражающих факторов при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240C295F" w14:textId="77777777" w:rsidR="00BC34A8" w:rsidRDefault="00BC34A8" w:rsidP="00BC34A8">
            <w:pPr>
              <w:ind w:firstLine="203"/>
              <w:jc w:val="both"/>
              <w:rPr>
                <w:rFonts w:ascii="Times New Roman" w:hAnsi="Times New Roman"/>
                <w:sz w:val="24"/>
              </w:rPr>
            </w:pPr>
            <w:r>
              <w:rPr>
                <w:rFonts w:ascii="Times New Roman" w:hAnsi="Times New Roman"/>
                <w:sz w:val="24"/>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14:paraId="019BDA89" w14:textId="77777777" w:rsidR="00BC34A8" w:rsidRDefault="00BC34A8" w:rsidP="00BC34A8">
            <w:pPr>
              <w:ind w:firstLine="203"/>
              <w:jc w:val="both"/>
              <w:rPr>
                <w:rFonts w:ascii="Times New Roman" w:hAnsi="Times New Roman"/>
                <w:sz w:val="24"/>
              </w:rPr>
            </w:pPr>
            <w:r>
              <w:rPr>
                <w:rFonts w:ascii="Times New Roman" w:hAnsi="Times New Roman"/>
                <w:sz w:val="24"/>
              </w:rPr>
              <w:t>область применения получаемых профессиональных знаний при исполнении обязанностей военной службы</w:t>
            </w:r>
          </w:p>
        </w:tc>
      </w:tr>
      <w:tr w:rsidR="00BC34A8" w14:paraId="4124DF68" w14:textId="77777777" w:rsidTr="00BC34A8">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5F8B2C6D" w14:textId="77777777" w:rsidR="00BC34A8" w:rsidRDefault="00BC34A8" w:rsidP="00BC34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9344702" w14:textId="77777777" w:rsidR="00BC34A8" w:rsidRDefault="00BC34A8" w:rsidP="00BC34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659509C4" w14:textId="77777777" w:rsidR="00BC34A8" w:rsidRDefault="00BC34A8" w:rsidP="00BC34A8">
            <w:pPr>
              <w:rPr>
                <w:rFonts w:ascii="Times New Roman" w:hAnsi="Times New Roman"/>
                <w:sz w:val="24"/>
              </w:rPr>
            </w:pPr>
            <w:r>
              <w:rPr>
                <w:rFonts w:ascii="Times New Roman" w:hAnsi="Times New Roman"/>
                <w:sz w:val="24"/>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21A48F94" w14:textId="77777777" w:rsidR="00BC34A8" w:rsidRDefault="00BC34A8" w:rsidP="00BC34A8">
            <w:pPr>
              <w:rPr>
                <w:rFonts w:ascii="Times New Roman" w:hAnsi="Times New Roman"/>
                <w:sz w:val="24"/>
              </w:rPr>
            </w:pPr>
            <w:r>
              <w:rPr>
                <w:rFonts w:ascii="Times New Roman" w:hAnsi="Times New Roman"/>
                <w:sz w:val="24"/>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BC34A8" w14:paraId="326E6335" w14:textId="77777777" w:rsidTr="00BC34A8">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3E9B6CED" w14:textId="77777777" w:rsidR="00BC34A8" w:rsidRDefault="00BC34A8" w:rsidP="00BC34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04.  Эффективно взаимодействовать и работать в коллективе и команде</w:t>
            </w:r>
          </w:p>
          <w:p w14:paraId="6BAE9943" w14:textId="77777777" w:rsidR="00BC34A8" w:rsidRDefault="00BC34A8" w:rsidP="00BC34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243A7F06" w14:textId="77777777" w:rsidR="00BC34A8" w:rsidRDefault="00BC34A8" w:rsidP="00BC34A8">
            <w:pPr>
              <w:ind w:firstLine="313"/>
              <w:jc w:val="both"/>
              <w:rPr>
                <w:rFonts w:ascii="Times New Roman" w:hAnsi="Times New Roman"/>
                <w:sz w:val="24"/>
              </w:rPr>
            </w:pPr>
            <w:r>
              <w:rPr>
                <w:rFonts w:ascii="Times New Roman" w:hAnsi="Times New Roman"/>
                <w:sz w:val="24"/>
              </w:rPr>
              <w:t xml:space="preserve">участвовать в работе коллектива, команды, взаимодействовать с коллегами, руководством, клиентами для создания </w:t>
            </w:r>
            <w:proofErr w:type="spellStart"/>
            <w:r>
              <w:rPr>
                <w:rFonts w:ascii="Times New Roman" w:hAnsi="Times New Roman"/>
                <w:sz w:val="24"/>
              </w:rPr>
              <w:t>человеко</w:t>
            </w:r>
            <w:proofErr w:type="spellEnd"/>
            <w:r>
              <w:rPr>
                <w:rFonts w:ascii="Times New Roman" w:hAnsi="Times New Roman"/>
                <w:sz w:val="24"/>
              </w:rPr>
              <w:t xml:space="preserve"> - и </w:t>
            </w:r>
            <w:proofErr w:type="spellStart"/>
            <w:r>
              <w:rPr>
                <w:rFonts w:ascii="Times New Roman" w:hAnsi="Times New Roman"/>
                <w:sz w:val="24"/>
              </w:rPr>
              <w:t>природозащитной</w:t>
            </w:r>
            <w:proofErr w:type="spellEnd"/>
            <w:r>
              <w:rPr>
                <w:rFonts w:ascii="Times New Roman" w:hAnsi="Times New Roman"/>
                <w:sz w:val="24"/>
              </w:rPr>
              <w:t xml:space="preserve"> среды осуществления профессиональной деятельности.</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7327E15E" w14:textId="77777777" w:rsidR="00BC34A8" w:rsidRDefault="00BC34A8" w:rsidP="00BC34A8">
            <w:pPr>
              <w:jc w:val="both"/>
              <w:rPr>
                <w:rFonts w:ascii="Times New Roman" w:hAnsi="Times New Roman"/>
                <w:sz w:val="24"/>
              </w:rPr>
            </w:pPr>
            <w:r>
              <w:rPr>
                <w:rFonts w:ascii="Times New Roman" w:hAnsi="Times New Roman"/>
                <w:sz w:val="24"/>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14:paraId="5BFDCB55" w14:textId="77777777" w:rsidR="00BC34A8" w:rsidRDefault="00BC34A8" w:rsidP="00BC34A8">
            <w:pPr>
              <w:jc w:val="both"/>
              <w:rPr>
                <w:rFonts w:ascii="Times New Roman" w:hAnsi="Times New Roman"/>
                <w:sz w:val="24"/>
              </w:rPr>
            </w:pPr>
          </w:p>
        </w:tc>
      </w:tr>
      <w:tr w:rsidR="00BC34A8" w14:paraId="105A5C77" w14:textId="77777777" w:rsidTr="00BC34A8">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4FE0AE3C" w14:textId="77777777" w:rsidR="00BC34A8" w:rsidRDefault="00BC34A8" w:rsidP="00BC34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07. Содействовать сохранению окружающей среды, </w:t>
            </w:r>
            <w:r>
              <w:rPr>
                <w:rFonts w:ascii="Times New Roman" w:hAnsi="Times New Roman"/>
                <w:sz w:val="24"/>
              </w:rPr>
              <w:lastRenderedPageBreak/>
              <w:t xml:space="preserve">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798926A9" w14:textId="77777777" w:rsidR="00BC34A8" w:rsidRDefault="00BC34A8" w:rsidP="00BC34A8">
            <w:pPr>
              <w:jc w:val="both"/>
              <w:rPr>
                <w:rFonts w:ascii="Times New Roman" w:hAnsi="Times New Roman"/>
                <w:sz w:val="24"/>
              </w:rPr>
            </w:pPr>
            <w:r>
              <w:rPr>
                <w:rFonts w:ascii="Times New Roman" w:hAnsi="Times New Roman"/>
                <w:sz w:val="24"/>
              </w:rPr>
              <w:lastRenderedPageBreak/>
              <w:t>действовать в чрезвычайных ситуациях мирного и военного времени;</w:t>
            </w:r>
          </w:p>
          <w:p w14:paraId="1D9D0CB2" w14:textId="77777777" w:rsidR="00BC34A8" w:rsidRDefault="00BC34A8" w:rsidP="00BC34A8">
            <w:pPr>
              <w:jc w:val="both"/>
              <w:rPr>
                <w:rFonts w:ascii="Times New Roman" w:hAnsi="Times New Roman"/>
                <w:sz w:val="24"/>
              </w:rPr>
            </w:pPr>
            <w:r>
              <w:rPr>
                <w:rFonts w:ascii="Times New Roman" w:hAnsi="Times New Roman"/>
                <w:sz w:val="24"/>
              </w:rPr>
              <w:t xml:space="preserve">соблюдать правила поведения и </w:t>
            </w:r>
            <w:r>
              <w:rPr>
                <w:rFonts w:ascii="Times New Roman" w:hAnsi="Times New Roman"/>
                <w:sz w:val="24"/>
              </w:rPr>
              <w:lastRenderedPageBreak/>
              <w:t>порядок действий населения по сигналам гражданской обороны</w:t>
            </w:r>
          </w:p>
          <w:p w14:paraId="2CFCC056" w14:textId="77777777" w:rsidR="00BC34A8" w:rsidRDefault="00BC34A8" w:rsidP="00BC34A8">
            <w:pPr>
              <w:jc w:val="both"/>
              <w:rPr>
                <w:rFonts w:ascii="Times New Roman" w:hAnsi="Times New Roman"/>
                <w:sz w:val="24"/>
              </w:rPr>
            </w:pPr>
            <w:r>
              <w:rPr>
                <w:rFonts w:ascii="Times New Roman" w:hAnsi="Times New Roman"/>
                <w:sz w:val="24"/>
              </w:rPr>
              <w:t>владеть общей физической и строевой подготовкой,  навыками обязательной подготовки к военной службе;</w:t>
            </w:r>
          </w:p>
          <w:p w14:paraId="776B7B81" w14:textId="77777777" w:rsidR="00BC34A8" w:rsidRDefault="00BC34A8" w:rsidP="00BC34A8">
            <w:pPr>
              <w:jc w:val="both"/>
              <w:rPr>
                <w:rFonts w:ascii="Times New Roman" w:hAnsi="Times New Roman"/>
                <w:sz w:val="24"/>
              </w:rPr>
            </w:pPr>
            <w:r>
              <w:rPr>
                <w:rFonts w:ascii="Times New Roman" w:hAnsi="Times New Roman"/>
                <w:sz w:val="24"/>
              </w:rPr>
              <w:t>выполнять мероприятия доврачебной помощи пострадавшим;</w:t>
            </w:r>
          </w:p>
          <w:p w14:paraId="716E0304" w14:textId="77777777" w:rsidR="00BC34A8" w:rsidRDefault="00BC34A8" w:rsidP="00BC34A8">
            <w:pPr>
              <w:jc w:val="both"/>
              <w:rPr>
                <w:rFonts w:ascii="Times New Roman" w:hAnsi="Times New Roman"/>
                <w:sz w:val="24"/>
              </w:rPr>
            </w:pPr>
            <w:r>
              <w:rPr>
                <w:rFonts w:ascii="Times New Roman" w:hAnsi="Times New Roman"/>
                <w:sz w:val="24"/>
              </w:rPr>
              <w:t>демонстрировать основы оказания первой доврачебной помощи пострадавшим;</w:t>
            </w:r>
          </w:p>
          <w:p w14:paraId="247693BC" w14:textId="77777777" w:rsidR="00BC34A8" w:rsidRDefault="00BC34A8" w:rsidP="00BC34A8">
            <w:pPr>
              <w:jc w:val="both"/>
              <w:rPr>
                <w:rFonts w:ascii="Times New Roman" w:hAnsi="Times New Roman"/>
                <w:sz w:val="24"/>
              </w:rPr>
            </w:pPr>
            <w:r>
              <w:rPr>
                <w:rFonts w:ascii="Times New Roman" w:hAnsi="Times New Roman"/>
                <w:sz w:val="24"/>
              </w:rPr>
              <w:t>осуществлять профилактику инфекционных заболеваний;</w:t>
            </w:r>
          </w:p>
          <w:p w14:paraId="740E60B2" w14:textId="77777777" w:rsidR="00BC34A8" w:rsidRDefault="00BC34A8" w:rsidP="00BC34A8">
            <w:pPr>
              <w:jc w:val="both"/>
              <w:rPr>
                <w:rFonts w:ascii="Times New Roman" w:hAnsi="Times New Roman"/>
                <w:sz w:val="24"/>
              </w:rPr>
            </w:pPr>
            <w:r>
              <w:rPr>
                <w:rFonts w:ascii="Times New Roman" w:hAnsi="Times New Roman"/>
                <w:sz w:val="24"/>
              </w:rPr>
              <w:t>определять показатели здоровья и оценивать физическое состояние</w:t>
            </w:r>
          </w:p>
          <w:p w14:paraId="66A07EDA" w14:textId="77777777" w:rsidR="00BC34A8" w:rsidRDefault="00BC34A8" w:rsidP="00BC34A8">
            <w:pPr>
              <w:jc w:val="both"/>
              <w:rPr>
                <w:rFonts w:ascii="Times New Roman" w:hAnsi="Times New Roman"/>
                <w:sz w:val="24"/>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362F6A81" w14:textId="77777777" w:rsidR="00BC34A8" w:rsidRDefault="00BC34A8" w:rsidP="00BC34A8">
            <w:pPr>
              <w:ind w:firstLine="203"/>
              <w:jc w:val="both"/>
              <w:rPr>
                <w:rFonts w:ascii="Times New Roman" w:hAnsi="Times New Roman"/>
                <w:sz w:val="24"/>
              </w:rPr>
            </w:pPr>
            <w:r>
              <w:rPr>
                <w:rFonts w:ascii="Times New Roman" w:hAnsi="Times New Roman"/>
                <w:sz w:val="24"/>
              </w:rPr>
              <w:lastRenderedPageBreak/>
              <w:t>нормы экологической безопасности при ведении профессиональной деятельности;</w:t>
            </w:r>
          </w:p>
          <w:p w14:paraId="5415B3A0" w14:textId="77777777" w:rsidR="00BC34A8" w:rsidRDefault="00BC34A8" w:rsidP="00BC34A8">
            <w:pPr>
              <w:rPr>
                <w:rFonts w:ascii="Times New Roman" w:hAnsi="Times New Roman"/>
                <w:sz w:val="24"/>
              </w:rPr>
            </w:pPr>
            <w:r>
              <w:rPr>
                <w:rFonts w:ascii="Times New Roman" w:hAnsi="Times New Roman"/>
                <w:sz w:val="24"/>
              </w:rPr>
              <w:t xml:space="preserve">основы военной безопасности и </w:t>
            </w:r>
            <w:r>
              <w:rPr>
                <w:rFonts w:ascii="Times New Roman" w:hAnsi="Times New Roman"/>
                <w:sz w:val="24"/>
              </w:rPr>
              <w:lastRenderedPageBreak/>
              <w:t>обороны государства;</w:t>
            </w:r>
          </w:p>
          <w:p w14:paraId="5F98D604" w14:textId="77777777" w:rsidR="00BC34A8" w:rsidRDefault="00BC34A8" w:rsidP="00BC34A8">
            <w:pPr>
              <w:ind w:firstLine="203"/>
              <w:jc w:val="both"/>
              <w:rPr>
                <w:rFonts w:ascii="Times New Roman" w:hAnsi="Times New Roman"/>
                <w:sz w:val="24"/>
              </w:rPr>
            </w:pPr>
            <w:r>
              <w:rPr>
                <w:rFonts w:ascii="Times New Roman" w:hAnsi="Times New Roman"/>
                <w:sz w:val="24"/>
              </w:rPr>
              <w:t>организацию и порядок призыва граждан на военную службу и поступления на нее в добровольном порядке;</w:t>
            </w:r>
          </w:p>
          <w:p w14:paraId="05574FF1" w14:textId="77777777" w:rsidR="00BC34A8" w:rsidRDefault="00BC34A8" w:rsidP="00BC34A8">
            <w:pPr>
              <w:rPr>
                <w:rFonts w:ascii="Times New Roman" w:hAnsi="Times New Roman"/>
                <w:sz w:val="24"/>
              </w:rPr>
            </w:pPr>
            <w:r>
              <w:rPr>
                <w:rFonts w:ascii="Times New Roman" w:hAnsi="Times New Roman"/>
                <w:sz w:val="24"/>
              </w:rPr>
              <w:t>основы строевой, огневой и тактической подготовки;</w:t>
            </w:r>
          </w:p>
          <w:p w14:paraId="01A28707" w14:textId="77777777" w:rsidR="00BC34A8" w:rsidRDefault="00BC34A8" w:rsidP="00BC34A8">
            <w:pPr>
              <w:rPr>
                <w:rFonts w:ascii="Times New Roman" w:hAnsi="Times New Roman"/>
                <w:sz w:val="24"/>
              </w:rPr>
            </w:pPr>
            <w:r>
              <w:rPr>
                <w:rFonts w:ascii="Times New Roman" w:hAnsi="Times New Roman"/>
                <w:sz w:val="24"/>
              </w:rPr>
              <w:t>боевые традиции Вооруженных Сил России;</w:t>
            </w:r>
          </w:p>
          <w:p w14:paraId="5322CD0A" w14:textId="77777777" w:rsidR="00BC34A8" w:rsidRDefault="00BC34A8" w:rsidP="00BC34A8">
            <w:pPr>
              <w:jc w:val="both"/>
              <w:rPr>
                <w:rFonts w:ascii="Times New Roman" w:hAnsi="Times New Roman"/>
                <w:sz w:val="24"/>
              </w:rPr>
            </w:pPr>
            <w:r>
              <w:rPr>
                <w:rFonts w:ascii="Times New Roman" w:hAnsi="Times New Roman"/>
                <w:sz w:val="24"/>
              </w:rPr>
              <w:t>характеристики поражений организма человека от воздействий опасных факторов;</w:t>
            </w:r>
          </w:p>
          <w:p w14:paraId="7920ECFF" w14:textId="77777777" w:rsidR="00BC34A8" w:rsidRDefault="00BC34A8" w:rsidP="00BC34A8">
            <w:pPr>
              <w:jc w:val="both"/>
              <w:rPr>
                <w:rFonts w:ascii="Times New Roman" w:hAnsi="Times New Roman"/>
                <w:sz w:val="24"/>
              </w:rPr>
            </w:pPr>
            <w:r>
              <w:rPr>
                <w:rFonts w:ascii="Times New Roman" w:hAnsi="Times New Roman"/>
                <w:sz w:val="24"/>
              </w:rPr>
              <w:t>классификацию и общие признаки инфекционных заболеваний;</w:t>
            </w:r>
          </w:p>
          <w:p w14:paraId="7F30DB4F" w14:textId="77777777" w:rsidR="00BC34A8" w:rsidRDefault="00BC34A8" w:rsidP="00BC34A8">
            <w:pPr>
              <w:jc w:val="both"/>
              <w:rPr>
                <w:rFonts w:ascii="Times New Roman" w:hAnsi="Times New Roman"/>
                <w:sz w:val="24"/>
              </w:rPr>
            </w:pPr>
            <w:r>
              <w:rPr>
                <w:rFonts w:ascii="Times New Roman" w:hAnsi="Times New Roman"/>
                <w:sz w:val="24"/>
              </w:rPr>
              <w:t>факторы формирования здорового образа жизни</w:t>
            </w:r>
          </w:p>
        </w:tc>
      </w:tr>
      <w:tr w:rsidR="00BC34A8" w14:paraId="71A3C0FF" w14:textId="77777777" w:rsidTr="00BC34A8">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7599F0F5" w14:textId="77777777" w:rsidR="00BC34A8" w:rsidRDefault="00BC34A8" w:rsidP="00BC34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lastRenderedPageBreak/>
              <w:t>ПК</w:t>
            </w:r>
            <w:proofErr w:type="gramStart"/>
            <w:r>
              <w:rPr>
                <w:rFonts w:ascii="Times New Roman" w:hAnsi="Times New Roman"/>
                <w:sz w:val="24"/>
              </w:rPr>
              <w:t>1</w:t>
            </w:r>
            <w:proofErr w:type="gramEnd"/>
            <w:r>
              <w:rPr>
                <w:rFonts w:ascii="Times New Roman" w:hAnsi="Times New Roman"/>
                <w:sz w:val="24"/>
              </w:rPr>
              <w:t xml:space="preserve">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2DBDDBE5" w14:textId="77777777" w:rsidR="00BC34A8" w:rsidRDefault="00BC34A8" w:rsidP="00BC34A8">
            <w:pPr>
              <w:ind w:firstLine="313"/>
              <w:jc w:val="both"/>
              <w:rPr>
                <w:rFonts w:ascii="Times New Roman" w:hAnsi="Times New Roman"/>
                <w:sz w:val="24"/>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67A9A174" w14:textId="77777777" w:rsidR="00BC34A8" w:rsidRDefault="00BC34A8" w:rsidP="00BC34A8">
            <w:pPr>
              <w:ind w:firstLine="203"/>
              <w:jc w:val="both"/>
              <w:rPr>
                <w:rFonts w:ascii="Times New Roman" w:hAnsi="Times New Roman"/>
                <w:sz w:val="24"/>
              </w:rPr>
            </w:pPr>
          </w:p>
        </w:tc>
      </w:tr>
    </w:tbl>
    <w:p w14:paraId="322FD905" w14:textId="77777777" w:rsidR="00BC34A8" w:rsidRDefault="00BC34A8" w:rsidP="00BC34A8">
      <w:pPr>
        <w:ind w:firstLine="709"/>
        <w:jc w:val="both"/>
        <w:rPr>
          <w:rFonts w:ascii="Times New Roman" w:hAnsi="Times New Roman"/>
          <w:sz w:val="24"/>
        </w:rPr>
      </w:pPr>
    </w:p>
    <w:p w14:paraId="70A55B52" w14:textId="77777777" w:rsidR="00BC34A8" w:rsidRDefault="00BC34A8" w:rsidP="00BC34A8">
      <w:pPr>
        <w:widowControl w:val="0"/>
        <w:jc w:val="center"/>
        <w:rPr>
          <w:rFonts w:ascii="Times New Roman" w:hAnsi="Times New Roman"/>
          <w:b/>
          <w:sz w:val="24"/>
        </w:rPr>
      </w:pPr>
    </w:p>
    <w:p w14:paraId="12AD5612" w14:textId="77777777" w:rsidR="00BC34A8" w:rsidRDefault="00BC34A8" w:rsidP="00BC34A8">
      <w:pPr>
        <w:widowControl w:val="0"/>
        <w:ind w:left="360"/>
        <w:jc w:val="center"/>
        <w:rPr>
          <w:rFonts w:ascii="Times New Roman" w:hAnsi="Times New Roman"/>
          <w:b/>
          <w:sz w:val="24"/>
        </w:rPr>
      </w:pPr>
      <w:r>
        <w:rPr>
          <w:rFonts w:ascii="Times New Roman" w:hAnsi="Times New Roman"/>
          <w:b/>
          <w:sz w:val="24"/>
        </w:rPr>
        <w:t xml:space="preserve">2. СТРУКТУРА И СОДЕРЖАНИЕ УЧЕБНОЙ ДИСЦИПЛИНЫ </w:t>
      </w:r>
    </w:p>
    <w:p w14:paraId="1ECBBEFE" w14:textId="77777777" w:rsidR="00BC34A8" w:rsidRDefault="00BC34A8" w:rsidP="00BC34A8">
      <w:pPr>
        <w:ind w:firstLine="709"/>
        <w:rPr>
          <w:rFonts w:ascii="Times New Roman" w:hAnsi="Times New Roman"/>
          <w:b/>
          <w:sz w:val="24"/>
        </w:rPr>
      </w:pPr>
      <w:r>
        <w:rPr>
          <w:rFonts w:ascii="Times New Roman" w:hAnsi="Times New Roman"/>
          <w:b/>
          <w:sz w:val="24"/>
        </w:rPr>
        <w:t>2.1. Объем учебной дисциплины и виды учебной работы</w:t>
      </w:r>
    </w:p>
    <w:p w14:paraId="096AD092" w14:textId="77777777" w:rsidR="00BC34A8" w:rsidRDefault="00BC34A8" w:rsidP="00BC34A8">
      <w:pPr>
        <w:rPr>
          <w:rFonts w:ascii="Times New Roman" w:hAnsi="Times New Roman"/>
          <w:b/>
          <w:i/>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592"/>
      </w:tblGrid>
      <w:tr w:rsidR="00BC34A8" w14:paraId="6841AECD" w14:textId="77777777" w:rsidTr="00BC34A8">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61D030A7" w14:textId="77777777" w:rsidR="00BC34A8" w:rsidRDefault="00BC34A8" w:rsidP="00BC34A8">
            <w:pPr>
              <w:rPr>
                <w:rFonts w:ascii="Times New Roman" w:hAnsi="Times New Roman"/>
                <w:b/>
              </w:rPr>
            </w:pPr>
            <w:r>
              <w:rPr>
                <w:rFonts w:ascii="Times New Roman" w:hAnsi="Times New Roman"/>
                <w:b/>
              </w:rPr>
              <w:t>Вид учебной работы</w:t>
            </w:r>
          </w:p>
        </w:tc>
        <w:tc>
          <w:tcPr>
            <w:tcW w:w="2592" w:type="dxa"/>
            <w:tcBorders>
              <w:top w:val="single" w:sz="6" w:space="0" w:color="000000"/>
              <w:left w:val="single" w:sz="6" w:space="0" w:color="000000"/>
              <w:bottom w:val="single" w:sz="6" w:space="0" w:color="000000"/>
              <w:right w:val="single" w:sz="6" w:space="0" w:color="000000"/>
            </w:tcBorders>
            <w:vAlign w:val="center"/>
          </w:tcPr>
          <w:p w14:paraId="0AE758AE" w14:textId="77777777" w:rsidR="00BC34A8" w:rsidRDefault="00BC34A8" w:rsidP="00BC34A8">
            <w:pPr>
              <w:jc w:val="center"/>
              <w:rPr>
                <w:rFonts w:ascii="Times New Roman" w:hAnsi="Times New Roman"/>
                <w:b/>
              </w:rPr>
            </w:pPr>
            <w:r>
              <w:rPr>
                <w:rFonts w:ascii="Times New Roman" w:hAnsi="Times New Roman"/>
                <w:b/>
              </w:rPr>
              <w:t>Объем в часах</w:t>
            </w:r>
          </w:p>
        </w:tc>
      </w:tr>
      <w:tr w:rsidR="00BC34A8" w14:paraId="6C4D0A0C" w14:textId="77777777" w:rsidTr="00BC34A8">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3ADBD307" w14:textId="77777777" w:rsidR="00BC34A8" w:rsidRDefault="00BC34A8" w:rsidP="00BC34A8">
            <w:pPr>
              <w:rPr>
                <w:rFonts w:ascii="Times New Roman" w:hAnsi="Times New Roman"/>
                <w:b/>
              </w:rPr>
            </w:pPr>
            <w:r>
              <w:rPr>
                <w:rFonts w:ascii="Times New Roman" w:hAnsi="Times New Roman"/>
                <w:b/>
              </w:rPr>
              <w:t>Объем образовательной программы учебной дисциплины</w:t>
            </w:r>
          </w:p>
        </w:tc>
        <w:tc>
          <w:tcPr>
            <w:tcW w:w="2592" w:type="dxa"/>
            <w:tcBorders>
              <w:top w:val="single" w:sz="6" w:space="0" w:color="000000"/>
              <w:left w:val="single" w:sz="6" w:space="0" w:color="000000"/>
              <w:bottom w:val="single" w:sz="6" w:space="0" w:color="000000"/>
              <w:right w:val="single" w:sz="6" w:space="0" w:color="000000"/>
            </w:tcBorders>
            <w:vAlign w:val="center"/>
          </w:tcPr>
          <w:p w14:paraId="1E3B843E" w14:textId="77777777" w:rsidR="00BC34A8" w:rsidRDefault="00BC34A8" w:rsidP="00BC34A8">
            <w:pPr>
              <w:jc w:val="center"/>
              <w:rPr>
                <w:rFonts w:ascii="Times New Roman" w:hAnsi="Times New Roman"/>
              </w:rPr>
            </w:pPr>
            <w:r>
              <w:rPr>
                <w:rFonts w:ascii="Times New Roman" w:hAnsi="Times New Roman"/>
              </w:rPr>
              <w:t>36</w:t>
            </w:r>
          </w:p>
        </w:tc>
      </w:tr>
      <w:tr w:rsidR="00BC34A8" w14:paraId="2971668F" w14:textId="77777777" w:rsidTr="00BC34A8">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877228" w14:textId="77777777" w:rsidR="00BC34A8" w:rsidRDefault="00BC34A8" w:rsidP="00BC34A8">
            <w:pPr>
              <w:rPr>
                <w:rFonts w:ascii="Times New Roman" w:hAnsi="Times New Roman"/>
                <w:b/>
              </w:rPr>
            </w:pPr>
            <w:r>
              <w:rPr>
                <w:rFonts w:ascii="Times New Roman" w:hAnsi="Times New Roman"/>
                <w:b/>
              </w:rPr>
              <w:t xml:space="preserve">в </w:t>
            </w:r>
            <w:proofErr w:type="spellStart"/>
            <w:r>
              <w:rPr>
                <w:rFonts w:ascii="Times New Roman" w:hAnsi="Times New Roman"/>
                <w:b/>
              </w:rPr>
              <w:t>т.ч</w:t>
            </w:r>
            <w:proofErr w:type="spellEnd"/>
            <w:r>
              <w:rPr>
                <w:rFonts w:ascii="Times New Roman" w:hAnsi="Times New Roman"/>
                <w:b/>
              </w:rPr>
              <w:t>. в форме практической подготовки</w:t>
            </w:r>
          </w:p>
        </w:tc>
        <w:tc>
          <w:tcPr>
            <w:tcW w:w="25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3355DB" w14:textId="77777777" w:rsidR="00BC34A8" w:rsidRDefault="00BC34A8" w:rsidP="00BC34A8">
            <w:pPr>
              <w:jc w:val="center"/>
              <w:rPr>
                <w:rFonts w:ascii="Times New Roman" w:hAnsi="Times New Roman"/>
              </w:rPr>
            </w:pPr>
            <w:r>
              <w:rPr>
                <w:rFonts w:ascii="Times New Roman" w:hAnsi="Times New Roman"/>
              </w:rPr>
              <w:t>14</w:t>
            </w:r>
          </w:p>
        </w:tc>
      </w:tr>
      <w:tr w:rsidR="00BC34A8" w14:paraId="69D63FAD" w14:textId="77777777" w:rsidTr="00BC34A8">
        <w:trPr>
          <w:trHeight w:val="336"/>
        </w:trPr>
        <w:tc>
          <w:tcPr>
            <w:tcW w:w="9854" w:type="dxa"/>
            <w:gridSpan w:val="2"/>
            <w:tcBorders>
              <w:top w:val="single" w:sz="6" w:space="0" w:color="000000"/>
              <w:left w:val="single" w:sz="6" w:space="0" w:color="000000"/>
              <w:bottom w:val="single" w:sz="6" w:space="0" w:color="000000"/>
              <w:right w:val="single" w:sz="6" w:space="0" w:color="000000"/>
            </w:tcBorders>
            <w:vAlign w:val="center"/>
          </w:tcPr>
          <w:p w14:paraId="7E785809" w14:textId="77777777" w:rsidR="00BC34A8" w:rsidRDefault="00BC34A8" w:rsidP="00BC34A8">
            <w:pPr>
              <w:rPr>
                <w:rFonts w:ascii="Times New Roman" w:hAnsi="Times New Roman"/>
              </w:rPr>
            </w:pPr>
            <w:r>
              <w:rPr>
                <w:rFonts w:ascii="Times New Roman" w:hAnsi="Times New Roman"/>
              </w:rPr>
              <w:t>в т. ч.:</w:t>
            </w:r>
          </w:p>
        </w:tc>
      </w:tr>
      <w:tr w:rsidR="00BC34A8" w14:paraId="119527C1" w14:textId="77777777" w:rsidTr="00BC34A8">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5B55AF61" w14:textId="77777777" w:rsidR="00BC34A8" w:rsidRDefault="00BC34A8" w:rsidP="00BC34A8">
            <w:pPr>
              <w:rPr>
                <w:rFonts w:ascii="Times New Roman" w:hAnsi="Times New Roman"/>
              </w:rPr>
            </w:pPr>
            <w:r>
              <w:rPr>
                <w:rFonts w:ascii="Times New Roman" w:hAnsi="Times New Roman"/>
              </w:rPr>
              <w:t>теоретическое обучение</w:t>
            </w:r>
          </w:p>
        </w:tc>
        <w:tc>
          <w:tcPr>
            <w:tcW w:w="2592" w:type="dxa"/>
            <w:tcBorders>
              <w:top w:val="single" w:sz="6" w:space="0" w:color="000000"/>
              <w:left w:val="single" w:sz="6" w:space="0" w:color="000000"/>
              <w:bottom w:val="single" w:sz="6" w:space="0" w:color="000000"/>
              <w:right w:val="single" w:sz="6" w:space="0" w:color="000000"/>
            </w:tcBorders>
            <w:vAlign w:val="center"/>
          </w:tcPr>
          <w:p w14:paraId="01360CC9" w14:textId="77777777" w:rsidR="00BC34A8" w:rsidRDefault="00BC34A8" w:rsidP="00BC34A8">
            <w:pPr>
              <w:jc w:val="center"/>
              <w:rPr>
                <w:rFonts w:ascii="Times New Roman" w:hAnsi="Times New Roman"/>
              </w:rPr>
            </w:pPr>
            <w:r>
              <w:rPr>
                <w:rFonts w:ascii="Times New Roman" w:hAnsi="Times New Roman"/>
              </w:rPr>
              <w:t>22</w:t>
            </w:r>
          </w:p>
        </w:tc>
      </w:tr>
      <w:tr w:rsidR="00BC34A8" w14:paraId="59FC65FB" w14:textId="77777777" w:rsidTr="00BC34A8">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2222DB74" w14:textId="77777777" w:rsidR="00BC34A8" w:rsidRDefault="00BC34A8" w:rsidP="00BC34A8">
            <w:pPr>
              <w:rPr>
                <w:rFonts w:ascii="Times New Roman" w:hAnsi="Times New Roman"/>
              </w:rPr>
            </w:pPr>
            <w:r>
              <w:rPr>
                <w:rFonts w:ascii="Times New Roman" w:hAnsi="Times New Roman"/>
              </w:rPr>
              <w:t>практические занятия</w:t>
            </w:r>
            <w:r>
              <w:rPr>
                <w:rFonts w:ascii="Times New Roman" w:hAnsi="Times New Roman"/>
                <w:i/>
              </w:rPr>
              <w:t xml:space="preserve"> </w:t>
            </w:r>
          </w:p>
        </w:tc>
        <w:tc>
          <w:tcPr>
            <w:tcW w:w="2592" w:type="dxa"/>
            <w:tcBorders>
              <w:top w:val="single" w:sz="6" w:space="0" w:color="000000"/>
              <w:left w:val="single" w:sz="6" w:space="0" w:color="000000"/>
              <w:bottom w:val="single" w:sz="6" w:space="0" w:color="000000"/>
              <w:right w:val="single" w:sz="6" w:space="0" w:color="000000"/>
            </w:tcBorders>
            <w:vAlign w:val="center"/>
          </w:tcPr>
          <w:p w14:paraId="2E49A2EF" w14:textId="77777777" w:rsidR="00BC34A8" w:rsidRDefault="00BC34A8" w:rsidP="00BC34A8">
            <w:pPr>
              <w:jc w:val="center"/>
              <w:rPr>
                <w:rFonts w:ascii="Times New Roman" w:hAnsi="Times New Roman"/>
              </w:rPr>
            </w:pPr>
            <w:r>
              <w:rPr>
                <w:rFonts w:ascii="Times New Roman" w:hAnsi="Times New Roman"/>
              </w:rPr>
              <w:t>14</w:t>
            </w:r>
          </w:p>
        </w:tc>
      </w:tr>
      <w:tr w:rsidR="00BC34A8" w14:paraId="294DC7D3" w14:textId="77777777" w:rsidTr="00BC34A8">
        <w:trPr>
          <w:trHeight w:val="267"/>
        </w:trPr>
        <w:tc>
          <w:tcPr>
            <w:tcW w:w="7262" w:type="dxa"/>
            <w:tcBorders>
              <w:top w:val="single" w:sz="6" w:space="0" w:color="000000"/>
              <w:left w:val="single" w:sz="6" w:space="0" w:color="000000"/>
              <w:bottom w:val="single" w:sz="6" w:space="0" w:color="000000"/>
              <w:right w:val="single" w:sz="6" w:space="0" w:color="000000"/>
            </w:tcBorders>
            <w:vAlign w:val="center"/>
          </w:tcPr>
          <w:p w14:paraId="42E12464" w14:textId="77777777" w:rsidR="00BC34A8" w:rsidRDefault="00BC34A8" w:rsidP="00BC34A8">
            <w:pPr>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7"/>
            </w:r>
          </w:p>
        </w:tc>
        <w:tc>
          <w:tcPr>
            <w:tcW w:w="2592" w:type="dxa"/>
            <w:tcBorders>
              <w:top w:val="single" w:sz="6" w:space="0" w:color="000000"/>
              <w:left w:val="single" w:sz="6" w:space="0" w:color="000000"/>
              <w:bottom w:val="single" w:sz="6" w:space="0" w:color="000000"/>
              <w:right w:val="single" w:sz="6" w:space="0" w:color="000000"/>
            </w:tcBorders>
            <w:vAlign w:val="center"/>
          </w:tcPr>
          <w:p w14:paraId="523DD629" w14:textId="77777777" w:rsidR="00BC34A8" w:rsidRDefault="00BC34A8" w:rsidP="00BC34A8">
            <w:pPr>
              <w:jc w:val="center"/>
              <w:rPr>
                <w:rFonts w:ascii="Times New Roman" w:hAnsi="Times New Roman"/>
              </w:rPr>
            </w:pPr>
            <w:r>
              <w:rPr>
                <w:rFonts w:ascii="Times New Roman" w:hAnsi="Times New Roman"/>
              </w:rPr>
              <w:t>-</w:t>
            </w:r>
          </w:p>
        </w:tc>
      </w:tr>
      <w:tr w:rsidR="00BC34A8" w14:paraId="27372949" w14:textId="77777777" w:rsidTr="00BC34A8">
        <w:trPr>
          <w:trHeight w:val="331"/>
        </w:trPr>
        <w:tc>
          <w:tcPr>
            <w:tcW w:w="7262" w:type="dxa"/>
            <w:tcBorders>
              <w:top w:val="single" w:sz="6" w:space="0" w:color="000000"/>
              <w:left w:val="single" w:sz="6" w:space="0" w:color="000000"/>
              <w:bottom w:val="single" w:sz="6" w:space="0" w:color="000000"/>
              <w:right w:val="single" w:sz="6" w:space="0" w:color="000000"/>
            </w:tcBorders>
            <w:vAlign w:val="center"/>
          </w:tcPr>
          <w:p w14:paraId="27F7B6D5" w14:textId="77777777" w:rsidR="00BC34A8" w:rsidRDefault="00BC34A8" w:rsidP="00BC34A8">
            <w:pPr>
              <w:rPr>
                <w:rFonts w:ascii="Times New Roman" w:hAnsi="Times New Roman"/>
                <w:i/>
              </w:rPr>
            </w:pPr>
            <w:r>
              <w:rPr>
                <w:rFonts w:ascii="Times New Roman" w:hAnsi="Times New Roman"/>
                <w:b/>
              </w:rPr>
              <w:t>Промежуточная аттестация</w:t>
            </w:r>
          </w:p>
        </w:tc>
        <w:tc>
          <w:tcPr>
            <w:tcW w:w="2592" w:type="dxa"/>
            <w:tcBorders>
              <w:top w:val="single" w:sz="6" w:space="0" w:color="000000"/>
              <w:left w:val="single" w:sz="6" w:space="0" w:color="000000"/>
              <w:bottom w:val="single" w:sz="6" w:space="0" w:color="000000"/>
              <w:right w:val="single" w:sz="6" w:space="0" w:color="000000"/>
            </w:tcBorders>
            <w:vAlign w:val="center"/>
          </w:tcPr>
          <w:p w14:paraId="652DC04D" w14:textId="77777777" w:rsidR="00BC34A8" w:rsidRDefault="00BC34A8" w:rsidP="00BC34A8">
            <w:pPr>
              <w:jc w:val="center"/>
              <w:rPr>
                <w:rFonts w:ascii="Times New Roman" w:hAnsi="Times New Roman"/>
              </w:rPr>
            </w:pPr>
            <w:r>
              <w:rPr>
                <w:rFonts w:ascii="Times New Roman" w:hAnsi="Times New Roman"/>
              </w:rPr>
              <w:t>*</w:t>
            </w:r>
          </w:p>
        </w:tc>
      </w:tr>
    </w:tbl>
    <w:p w14:paraId="0A378ACC" w14:textId="77777777" w:rsidR="00BC34A8" w:rsidRDefault="00BC34A8" w:rsidP="00BC34A8">
      <w:pPr>
        <w:sectPr w:rsidR="00BC34A8">
          <w:footerReference w:type="even" r:id="rId43"/>
          <w:footerReference w:type="default" r:id="rId44"/>
          <w:pgSz w:w="11906" w:h="16838"/>
          <w:pgMar w:top="1134" w:right="1134" w:bottom="1134" w:left="1134" w:header="709" w:footer="283" w:gutter="0"/>
          <w:cols w:space="720"/>
          <w:titlePg/>
        </w:sectPr>
      </w:pPr>
    </w:p>
    <w:p w14:paraId="0FD46D35" w14:textId="77777777" w:rsidR="00BC34A8" w:rsidRDefault="00BC34A8" w:rsidP="00BC34A8">
      <w:pPr>
        <w:widowControl w:val="0"/>
        <w:spacing w:after="120"/>
        <w:ind w:firstLine="709"/>
        <w:rPr>
          <w:rFonts w:ascii="Times New Roman" w:hAnsi="Times New Roman"/>
          <w:b/>
          <w:sz w:val="24"/>
        </w:rPr>
      </w:pPr>
      <w:r>
        <w:rPr>
          <w:rFonts w:ascii="Times New Roman" w:hAnsi="Times New Roman"/>
          <w:b/>
        </w:rPr>
        <w:lastRenderedPageBreak/>
        <w:t>2.2. Тематический план и содержание учебной дисциплины</w:t>
      </w:r>
    </w:p>
    <w:p w14:paraId="636E4D76" w14:textId="77777777" w:rsidR="00BC34A8" w:rsidRDefault="00BC34A8" w:rsidP="00BC34A8">
      <w:pPr>
        <w:jc w:val="both"/>
        <w:rPr>
          <w:rFonts w:ascii="Times New Roman" w:hAnsi="Times New Roman"/>
          <w: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8510"/>
        <w:gridCol w:w="1953"/>
        <w:gridCol w:w="1980"/>
      </w:tblGrid>
      <w:tr w:rsidR="00BC34A8" w14:paraId="33BD517B" w14:textId="77777777" w:rsidTr="00BC34A8">
        <w:trPr>
          <w:trHeight w:val="20"/>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EA573" w14:textId="77777777" w:rsidR="00BC34A8" w:rsidRDefault="00BC34A8" w:rsidP="00BC34A8">
            <w:pPr>
              <w:jc w:val="center"/>
              <w:rPr>
                <w:rFonts w:ascii="Times New Roman" w:hAnsi="Times New Roman"/>
                <w:b/>
                <w:sz w:val="24"/>
              </w:rPr>
            </w:pPr>
            <w:r>
              <w:rPr>
                <w:rFonts w:ascii="Times New Roman" w:hAnsi="Times New Roman"/>
                <w:b/>
                <w:sz w:val="24"/>
              </w:rPr>
              <w:t>Наименование разделов и тем</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DF0BC" w14:textId="77777777" w:rsidR="00BC34A8" w:rsidRDefault="00BC34A8" w:rsidP="00BC34A8">
            <w:pPr>
              <w:jc w:val="center"/>
              <w:rPr>
                <w:rFonts w:ascii="Times New Roman" w:hAnsi="Times New Roman"/>
                <w:b/>
                <w:sz w:val="24"/>
              </w:rPr>
            </w:pPr>
            <w:r>
              <w:rPr>
                <w:rFonts w:ascii="Times New Roman" w:hAnsi="Times New Roman"/>
                <w:b/>
                <w:sz w:val="24"/>
              </w:rPr>
              <w:t xml:space="preserve">Содержание учебного материала и формы организации деятельности </w:t>
            </w:r>
            <w:proofErr w:type="gramStart"/>
            <w:r>
              <w:rPr>
                <w:rFonts w:ascii="Times New Roman" w:hAnsi="Times New Roman"/>
                <w:b/>
                <w:sz w:val="24"/>
              </w:rPr>
              <w:t>обучающихся</w:t>
            </w:r>
            <w:proofErr w:type="gramEnd"/>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952D5" w14:textId="77777777" w:rsidR="00BC34A8" w:rsidRDefault="00BC34A8" w:rsidP="00BC34A8">
            <w:pPr>
              <w:jc w:val="center"/>
              <w:rPr>
                <w:rFonts w:ascii="Times New Roman" w:hAnsi="Times New Roman"/>
                <w:b/>
                <w:sz w:val="24"/>
              </w:rPr>
            </w:pPr>
            <w:r>
              <w:rPr>
                <w:rFonts w:ascii="Times New Roman" w:hAnsi="Times New Roman"/>
                <w:b/>
                <w:sz w:val="24"/>
              </w:rPr>
              <w:t xml:space="preserve">Объем, акад. </w:t>
            </w:r>
            <w:proofErr w:type="gramStart"/>
            <w:r>
              <w:rPr>
                <w:rFonts w:ascii="Times New Roman" w:hAnsi="Times New Roman"/>
                <w:b/>
                <w:sz w:val="24"/>
              </w:rPr>
              <w:t>ч</w:t>
            </w:r>
            <w:proofErr w:type="gramEnd"/>
            <w:r>
              <w:rPr>
                <w:rFonts w:ascii="Times New Roman" w:hAnsi="Times New Roman"/>
                <w:b/>
                <w:sz w:val="24"/>
              </w:rPr>
              <w:t xml:space="preserve"> / в том числе в форме практической подготовки, акад. ч</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B9CDB" w14:textId="77777777" w:rsidR="00BC34A8" w:rsidRDefault="00BC34A8" w:rsidP="00BC34A8">
            <w:pPr>
              <w:jc w:val="center"/>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BC34A8" w14:paraId="4751ED0A" w14:textId="77777777" w:rsidTr="00BC34A8">
        <w:trPr>
          <w:trHeight w:val="371"/>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B9FF3" w14:textId="77777777" w:rsidR="00BC34A8" w:rsidRDefault="00BC34A8" w:rsidP="00BC34A8">
            <w:pPr>
              <w:jc w:val="center"/>
              <w:rPr>
                <w:rFonts w:ascii="Times New Roman" w:hAnsi="Times New Roman"/>
                <w:b/>
                <w:i/>
                <w:sz w:val="24"/>
              </w:rPr>
            </w:pPr>
            <w:r>
              <w:rPr>
                <w:rFonts w:ascii="Times New Roman" w:hAnsi="Times New Roman"/>
                <w:b/>
                <w:i/>
                <w:sz w:val="24"/>
              </w:rPr>
              <w:t>1</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3CC98" w14:textId="77777777" w:rsidR="00BC34A8" w:rsidRDefault="00BC34A8" w:rsidP="00BC34A8">
            <w:pPr>
              <w:jc w:val="center"/>
              <w:rPr>
                <w:rFonts w:ascii="Times New Roman" w:hAnsi="Times New Roman"/>
                <w:b/>
                <w:i/>
                <w:sz w:val="24"/>
              </w:rPr>
            </w:pPr>
            <w:r>
              <w:rPr>
                <w:rFonts w:ascii="Times New Roman" w:hAnsi="Times New Roman"/>
                <w:b/>
                <w:i/>
                <w:sz w:val="24"/>
              </w:rPr>
              <w:t>2</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CE094" w14:textId="77777777" w:rsidR="00BC34A8" w:rsidRDefault="00BC34A8" w:rsidP="00BC34A8">
            <w:pPr>
              <w:jc w:val="center"/>
              <w:rPr>
                <w:rFonts w:ascii="Times New Roman" w:hAnsi="Times New Roman"/>
                <w:b/>
                <w:i/>
                <w:sz w:val="24"/>
              </w:rPr>
            </w:pPr>
            <w:r>
              <w:rPr>
                <w:rFonts w:ascii="Times New Roman" w:hAnsi="Times New Roman"/>
                <w:b/>
                <w:i/>
                <w:sz w:val="24"/>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04849" w14:textId="77777777" w:rsidR="00BC34A8" w:rsidRDefault="00BC34A8" w:rsidP="00BC34A8">
            <w:pPr>
              <w:jc w:val="center"/>
              <w:rPr>
                <w:rFonts w:ascii="Times New Roman" w:hAnsi="Times New Roman"/>
                <w:b/>
                <w:i/>
                <w:sz w:val="24"/>
              </w:rPr>
            </w:pPr>
            <w:r>
              <w:rPr>
                <w:rFonts w:ascii="Times New Roman" w:hAnsi="Times New Roman"/>
                <w:b/>
                <w:i/>
                <w:sz w:val="24"/>
              </w:rPr>
              <w:t>4</w:t>
            </w:r>
          </w:p>
        </w:tc>
      </w:tr>
      <w:tr w:rsidR="00BC34A8" w14:paraId="15A2749D" w14:textId="77777777" w:rsidTr="00BC34A8">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F6E47" w14:textId="77777777" w:rsidR="00BC34A8" w:rsidRDefault="00BC34A8" w:rsidP="00BC34A8">
            <w:pPr>
              <w:jc w:val="both"/>
              <w:rPr>
                <w:rFonts w:ascii="Times New Roman" w:hAnsi="Times New Roman"/>
                <w:b/>
                <w:sz w:val="24"/>
              </w:rPr>
            </w:pPr>
            <w:r>
              <w:rPr>
                <w:rFonts w:ascii="Times New Roman" w:hAnsi="Times New Roman"/>
                <w:b/>
                <w:sz w:val="24"/>
              </w:rPr>
              <w:t>Раздел 1. Теоретические основы безопасности жизнедеятельности и поведение человека в чрезвычайных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3664DF" w14:textId="77777777" w:rsidR="00BC34A8" w:rsidRDefault="00BC34A8" w:rsidP="00BC34A8">
            <w:pPr>
              <w:jc w:val="center"/>
              <w:rPr>
                <w:rFonts w:ascii="Times New Roman" w:hAnsi="Times New Roman"/>
                <w:b/>
                <w:sz w:val="24"/>
              </w:rPr>
            </w:pPr>
            <w:r>
              <w:rPr>
                <w:rFonts w:ascii="Times New Roman" w:hAnsi="Times New Roman"/>
                <w:b/>
                <w:sz w:val="24"/>
              </w:rPr>
              <w:t>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89900" w14:textId="77777777" w:rsidR="00BC34A8" w:rsidRDefault="00BC34A8" w:rsidP="00BC34A8">
            <w:pPr>
              <w:jc w:val="center"/>
              <w:rPr>
                <w:rFonts w:ascii="Times New Roman" w:hAnsi="Times New Roman"/>
                <w:b/>
                <w:sz w:val="24"/>
              </w:rPr>
            </w:pPr>
          </w:p>
        </w:tc>
      </w:tr>
      <w:tr w:rsidR="00BC34A8" w14:paraId="31AF5723" w14:textId="77777777" w:rsidTr="00BC34A8">
        <w:trPr>
          <w:trHeight w:val="340"/>
        </w:trPr>
        <w:tc>
          <w:tcPr>
            <w:tcW w:w="2378" w:type="dxa"/>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146055D2" w14:textId="77777777" w:rsidR="00BC34A8" w:rsidRDefault="00BC34A8" w:rsidP="00BC34A8">
            <w:pPr>
              <w:rPr>
                <w:rFonts w:ascii="Times New Roman" w:hAnsi="Times New Roman"/>
                <w:b/>
                <w:sz w:val="24"/>
              </w:rPr>
            </w:pPr>
            <w:r>
              <w:rPr>
                <w:rFonts w:ascii="Times New Roman" w:hAnsi="Times New Roman"/>
                <w:b/>
                <w:sz w:val="24"/>
              </w:rPr>
              <w:t>Тема 1.1.</w:t>
            </w:r>
          </w:p>
          <w:p w14:paraId="4EC92843" w14:textId="77777777" w:rsidR="00BC34A8" w:rsidRDefault="00BC34A8" w:rsidP="00BC34A8">
            <w:pPr>
              <w:rPr>
                <w:rFonts w:ascii="Times New Roman" w:hAnsi="Times New Roman"/>
                <w:b/>
                <w:sz w:val="24"/>
              </w:rPr>
            </w:pPr>
            <w:r>
              <w:rPr>
                <w:rFonts w:ascii="Times New Roman" w:hAnsi="Times New Roman"/>
                <w:b/>
                <w:sz w:val="24"/>
              </w:rPr>
              <w:t>Теоретические основы безопасности жизнедеятельности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7D6A" w14:textId="77777777" w:rsidR="00BC34A8" w:rsidRDefault="00BC34A8" w:rsidP="00BC34A8">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A14A4"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695D7" w14:textId="77777777" w:rsidR="00BC34A8" w:rsidRDefault="00BC34A8" w:rsidP="00BC34A8">
            <w:pPr>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3166F2BA" w14:textId="77777777" w:rsidTr="00BC34A8">
        <w:trPr>
          <w:trHeight w:val="20"/>
        </w:trPr>
        <w:tc>
          <w:tcPr>
            <w:tcW w:w="2378" w:type="dxa"/>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EAEA11F" w14:textId="77777777" w:rsidR="00BC34A8" w:rsidRDefault="00BC34A8" w:rsidP="00BC34A8"/>
        </w:tc>
        <w:tc>
          <w:tcPr>
            <w:tcW w:w="851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7C680012" w14:textId="77777777" w:rsidR="00BC34A8" w:rsidRDefault="00BC34A8" w:rsidP="00BC34A8">
            <w:pPr>
              <w:ind w:firstLine="459"/>
              <w:contextualSpacing/>
              <w:jc w:val="both"/>
              <w:rPr>
                <w:rFonts w:ascii="Times New Roman" w:hAnsi="Times New Roman"/>
              </w:rPr>
            </w:pPr>
            <w:r>
              <w:rPr>
                <w:rFonts w:ascii="Times New Roman" w:hAnsi="Times New Roman"/>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w:t>
            </w:r>
            <w:proofErr w:type="gramStart"/>
            <w:r>
              <w:rPr>
                <w:rFonts w:ascii="Times New Roman" w:hAnsi="Times New Roman"/>
              </w:rPr>
              <w:t>о-</w:t>
            </w:r>
            <w:proofErr w:type="gramEnd"/>
            <w:r>
              <w:rPr>
                <w:rFonts w:ascii="Times New Roman" w:hAnsi="Times New Roman"/>
              </w:rPr>
              <w:t xml:space="preserve"> и </w:t>
            </w:r>
            <w:proofErr w:type="spellStart"/>
            <w:r>
              <w:rPr>
                <w:rFonts w:ascii="Times New Roman" w:hAnsi="Times New Roman"/>
              </w:rPr>
              <w:t>природо</w:t>
            </w:r>
            <w:proofErr w:type="spellEnd"/>
            <w:r>
              <w:rPr>
                <w:rFonts w:ascii="Times New Roman" w:hAnsi="Times New Roman"/>
              </w:rPr>
              <w:t>-защитной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r>
              <w:rPr>
                <w:rFonts w:ascii="Times New Roman" w:hAnsi="Times New Roman"/>
                <w:vertAlign w:val="superscript"/>
              </w:rPr>
              <w:footnoteReference w:id="8"/>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79C43"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29B92" w14:textId="77777777" w:rsidR="00BC34A8" w:rsidRDefault="00BC34A8" w:rsidP="00BC34A8"/>
        </w:tc>
      </w:tr>
      <w:tr w:rsidR="00BC34A8" w14:paraId="14C2F67F" w14:textId="77777777" w:rsidTr="00BC34A8">
        <w:trPr>
          <w:trHeight w:val="34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A965F" w14:textId="77777777" w:rsidR="00BC34A8" w:rsidRDefault="00BC34A8" w:rsidP="00BC34A8">
            <w:pPr>
              <w:rPr>
                <w:rFonts w:ascii="Times New Roman" w:hAnsi="Times New Roman"/>
                <w:b/>
                <w:sz w:val="24"/>
              </w:rPr>
            </w:pPr>
            <w:r>
              <w:rPr>
                <w:rFonts w:ascii="Times New Roman" w:hAnsi="Times New Roman"/>
                <w:b/>
                <w:sz w:val="24"/>
              </w:rPr>
              <w:t>Тема 1.2.</w:t>
            </w:r>
          </w:p>
          <w:p w14:paraId="5AE79B51" w14:textId="77777777" w:rsidR="00BC34A8" w:rsidRDefault="00BC34A8" w:rsidP="00BC34A8">
            <w:pPr>
              <w:rPr>
                <w:rFonts w:ascii="Times New Roman" w:hAnsi="Times New Roman"/>
                <w:b/>
                <w:sz w:val="24"/>
              </w:rPr>
            </w:pPr>
            <w:r>
              <w:rPr>
                <w:rFonts w:ascii="Times New Roman" w:hAnsi="Times New Roman"/>
                <w:b/>
                <w:sz w:val="24"/>
              </w:rPr>
              <w:t>Безопасное поведение человека в чрезвычайных ситуациях</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E6658" w14:textId="77777777" w:rsidR="00BC34A8" w:rsidRDefault="00BC34A8" w:rsidP="00BC34A8">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8F15F" w14:textId="77777777" w:rsidR="00BC34A8" w:rsidRDefault="00BC34A8" w:rsidP="00BC34A8">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9438" w14:textId="77777777" w:rsidR="00BC34A8" w:rsidRDefault="00BC34A8" w:rsidP="00BC34A8">
            <w:pPr>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3A6A56BE"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2AEC"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66FD4" w14:textId="77777777" w:rsidR="00BC34A8" w:rsidRDefault="00BC34A8" w:rsidP="00BC34A8">
            <w:pPr>
              <w:ind w:firstLine="459"/>
              <w:contextualSpacing/>
              <w:jc w:val="both"/>
              <w:rPr>
                <w:rFonts w:ascii="Times New Roman" w:hAnsi="Times New Roman"/>
              </w:rPr>
            </w:pPr>
            <w:r>
              <w:rPr>
                <w:rFonts w:ascii="Times New Roman" w:hAnsi="Times New Roman"/>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14:paraId="15ED1EE4" w14:textId="77777777" w:rsidR="00BC34A8" w:rsidRDefault="00BC34A8" w:rsidP="00BC34A8">
            <w:pPr>
              <w:ind w:firstLine="459"/>
              <w:contextualSpacing/>
              <w:jc w:val="both"/>
              <w:rPr>
                <w:rFonts w:ascii="Times New Roman" w:hAnsi="Times New Roman"/>
                <w:strike/>
                <w:sz w:val="24"/>
              </w:rPr>
            </w:pPr>
            <w:r>
              <w:rPr>
                <w:rFonts w:ascii="Times New Roman" w:hAnsi="Times New Roman"/>
              </w:rPr>
              <w:t xml:space="preserve">Порядок применения современных средств и устройств информатизации и цифровых инструментов в обеспечении безопасного поведения в чрезвычайных </w:t>
            </w:r>
            <w:r>
              <w:rPr>
                <w:rFonts w:ascii="Times New Roman" w:hAnsi="Times New Roman"/>
              </w:rPr>
              <w:lastRenderedPageBreak/>
              <w:t>ситуациях в процессе выполнения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6C281" w14:textId="77777777" w:rsidR="00BC34A8" w:rsidRDefault="00BC34A8" w:rsidP="00BC34A8">
            <w:pPr>
              <w:jc w:val="center"/>
              <w:rPr>
                <w:rFonts w:ascii="Times New Roman" w:hAnsi="Times New Roman"/>
                <w:sz w:val="24"/>
              </w:rPr>
            </w:pPr>
            <w:r>
              <w:rPr>
                <w:rFonts w:ascii="Times New Roman" w:hAnsi="Times New Roman"/>
                <w:sz w:val="24"/>
              </w:rP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0B91D" w14:textId="77777777" w:rsidR="00BC34A8" w:rsidRDefault="00BC34A8" w:rsidP="00BC34A8"/>
        </w:tc>
      </w:tr>
      <w:tr w:rsidR="00BC34A8" w14:paraId="705A23B9"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E7C42"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1C386" w14:textId="77777777" w:rsidR="00BC34A8" w:rsidRDefault="00BC34A8" w:rsidP="00BC34A8">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6B375"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F9027" w14:textId="77777777" w:rsidR="00BC34A8" w:rsidRDefault="00BC34A8" w:rsidP="00BC34A8"/>
        </w:tc>
      </w:tr>
      <w:tr w:rsidR="00BC34A8" w14:paraId="27340C54"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95E47"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29D30" w14:textId="77777777" w:rsidR="00BC34A8" w:rsidRDefault="00BC34A8" w:rsidP="00BC34A8">
            <w:pPr>
              <w:contextualSpacing/>
              <w:jc w:val="both"/>
              <w:rPr>
                <w:rFonts w:ascii="Times New Roman" w:hAnsi="Times New Roman"/>
                <w:strike/>
                <w:sz w:val="24"/>
              </w:rPr>
            </w:pPr>
            <w:r>
              <w:rPr>
                <w:rFonts w:ascii="Times New Roman" w:hAnsi="Times New Roman"/>
              </w:rPr>
              <w:t>Использование на рабочем месте средств индивидуальной защиты от поражающих факторов при ЧС</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51AA5"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C0E7A" w14:textId="77777777" w:rsidR="00BC34A8" w:rsidRDefault="00BC34A8" w:rsidP="00BC34A8"/>
        </w:tc>
      </w:tr>
      <w:tr w:rsidR="00BC34A8" w14:paraId="25212AB2"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9BA3A"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9F007" w14:textId="77777777" w:rsidR="00BC34A8" w:rsidRDefault="00BC34A8" w:rsidP="00BC34A8">
            <w:pPr>
              <w:contextualSpacing/>
              <w:jc w:val="both"/>
              <w:rPr>
                <w:rFonts w:ascii="Times New Roman" w:hAnsi="Times New Roman"/>
                <w:b/>
                <w:sz w:val="24"/>
              </w:rPr>
            </w:pPr>
            <w:r>
              <w:rPr>
                <w:rFonts w:ascii="Times New Roman" w:hAnsi="Times New Roman"/>
              </w:rPr>
              <w:t>Правила поведения и действия по сигналам гражданской обороны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A15C9"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2804E" w14:textId="77777777" w:rsidR="00BC34A8" w:rsidRDefault="00BC34A8" w:rsidP="00BC34A8"/>
        </w:tc>
      </w:tr>
      <w:tr w:rsidR="00BC34A8" w14:paraId="1BFFB16E"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FB9F9"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E27A0"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2F85E" w14:textId="77777777" w:rsidR="00BC34A8" w:rsidRDefault="00BC34A8" w:rsidP="00BC34A8">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F26C9" w14:textId="77777777" w:rsidR="00BC34A8" w:rsidRDefault="00BC34A8" w:rsidP="00BC34A8"/>
        </w:tc>
      </w:tr>
      <w:tr w:rsidR="00BC34A8" w14:paraId="66F790C6" w14:textId="77777777" w:rsidTr="00BC34A8">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69C95" w14:textId="77777777" w:rsidR="00BC34A8" w:rsidRDefault="00BC34A8" w:rsidP="00BC34A8">
            <w:pPr>
              <w:jc w:val="both"/>
              <w:rPr>
                <w:rFonts w:ascii="Times New Roman" w:hAnsi="Times New Roman"/>
                <w:b/>
                <w:sz w:val="24"/>
              </w:rPr>
            </w:pPr>
            <w:r>
              <w:rPr>
                <w:rFonts w:ascii="Times New Roman" w:hAnsi="Times New Roman"/>
                <w:b/>
                <w:sz w:val="24"/>
              </w:rPr>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1CEE2" w14:textId="77777777" w:rsidR="00BC34A8" w:rsidRDefault="00BC34A8" w:rsidP="00BC34A8">
            <w:pPr>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A63E8" w14:textId="77777777" w:rsidR="00BC34A8" w:rsidRDefault="00BC34A8" w:rsidP="00BC34A8">
            <w:pPr>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587D878E" w14:textId="77777777" w:rsidTr="00BC34A8">
        <w:trPr>
          <w:trHeight w:val="20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9DF6F" w14:textId="77777777" w:rsidR="00BC34A8" w:rsidRDefault="00BC34A8" w:rsidP="00BC34A8">
            <w:pPr>
              <w:jc w:val="both"/>
              <w:rPr>
                <w:rFonts w:ascii="Times New Roman" w:hAnsi="Times New Roman"/>
                <w:b/>
                <w:sz w:val="24"/>
              </w:rPr>
            </w:pPr>
          </w:p>
        </w:tc>
      </w:tr>
      <w:tr w:rsidR="00BC34A8" w14:paraId="2D913F51" w14:textId="77777777" w:rsidTr="00BC34A8">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63171" w14:textId="77777777" w:rsidR="00BC34A8" w:rsidRDefault="00BC34A8" w:rsidP="00BC34A8">
            <w:pPr>
              <w:jc w:val="both"/>
              <w:rPr>
                <w:rFonts w:ascii="Times New Roman" w:hAnsi="Times New Roman"/>
                <w:b/>
                <w:sz w:val="24"/>
              </w:rPr>
            </w:pPr>
            <w:r>
              <w:rPr>
                <w:rFonts w:ascii="Times New Roman" w:hAnsi="Times New Roman"/>
                <w:b/>
                <w:sz w:val="24"/>
              </w:rPr>
              <w:t>Модуль «Основы военной службы» (для юношей)»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3BA9A" w14:textId="77777777" w:rsidR="00BC34A8" w:rsidRDefault="00BC34A8" w:rsidP="00BC34A8">
            <w:pPr>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A9E21" w14:textId="77777777" w:rsidR="00BC34A8" w:rsidRDefault="00BC34A8" w:rsidP="00BC34A8">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753B21B2" w14:textId="77777777" w:rsidTr="00BC34A8">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6CC69" w14:textId="77777777" w:rsidR="00BC34A8" w:rsidRDefault="00BC34A8" w:rsidP="00BC34A8">
            <w:pPr>
              <w:rPr>
                <w:rFonts w:ascii="Times New Roman" w:hAnsi="Times New Roman"/>
                <w:b/>
                <w:sz w:val="24"/>
              </w:rPr>
            </w:pPr>
            <w:r>
              <w:rPr>
                <w:rFonts w:ascii="Times New Roman" w:hAnsi="Times New Roman"/>
                <w:b/>
                <w:sz w:val="24"/>
              </w:rPr>
              <w:t>Тема 2.1.</w:t>
            </w:r>
          </w:p>
          <w:p w14:paraId="294CA4A6" w14:textId="77777777" w:rsidR="00BC34A8" w:rsidRDefault="00BC34A8" w:rsidP="00BC34A8">
            <w:pPr>
              <w:jc w:val="both"/>
              <w:rPr>
                <w:rFonts w:ascii="Times New Roman" w:hAnsi="Times New Roman"/>
                <w:b/>
                <w:sz w:val="24"/>
              </w:rPr>
            </w:pPr>
            <w:r>
              <w:rPr>
                <w:rFonts w:ascii="Times New Roman" w:hAnsi="Times New Roman"/>
                <w:b/>
                <w:sz w:val="24"/>
              </w:rPr>
              <w:t>Основы военной безопасности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5393C" w14:textId="77777777" w:rsidR="00BC34A8" w:rsidRDefault="00BC34A8" w:rsidP="00BC34A8">
            <w:pPr>
              <w:ind w:firstLine="176"/>
              <w:contextualSpacing/>
              <w:jc w:val="both"/>
              <w:rPr>
                <w:rFonts w:ascii="Times New Roman" w:hAnsi="Times New Roman"/>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1B731"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DD181" w14:textId="77777777" w:rsidR="00BC34A8" w:rsidRDefault="00BC34A8" w:rsidP="00BC34A8">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64001D0D"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88FB7"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E4875" w14:textId="77777777" w:rsidR="00BC34A8" w:rsidRDefault="00BC34A8" w:rsidP="00BC34A8">
            <w:pPr>
              <w:ind w:firstLine="176"/>
              <w:jc w:val="both"/>
              <w:rPr>
                <w:rFonts w:ascii="Times New Roman" w:hAnsi="Times New Roman"/>
                <w:b/>
                <w:sz w:val="24"/>
              </w:rPr>
            </w:pPr>
            <w:r>
              <w:rPr>
                <w:rFonts w:ascii="Times New Roman" w:hAnsi="Times New Roman"/>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19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E766A"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860A" w14:textId="77777777" w:rsidR="00BC34A8" w:rsidRDefault="00BC34A8" w:rsidP="00BC34A8"/>
        </w:tc>
      </w:tr>
      <w:tr w:rsidR="00BC34A8" w14:paraId="256F6AF9"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5961"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CE063"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19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9236F" w14:textId="77777777" w:rsidR="00BC34A8" w:rsidRDefault="00BC34A8" w:rsidP="00BC34A8"/>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141A0" w14:textId="77777777" w:rsidR="00BC34A8" w:rsidRDefault="00BC34A8" w:rsidP="00BC34A8"/>
        </w:tc>
      </w:tr>
      <w:tr w:rsidR="00BC34A8" w14:paraId="3B6A0528" w14:textId="77777777" w:rsidTr="00BC34A8">
        <w:trPr>
          <w:trHeight w:val="20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78FC0" w14:textId="77777777" w:rsidR="00BC34A8" w:rsidRDefault="00BC34A8" w:rsidP="00BC34A8">
            <w:pPr>
              <w:rPr>
                <w:rFonts w:ascii="Times New Roman" w:hAnsi="Times New Roman"/>
                <w:b/>
                <w:sz w:val="24"/>
              </w:rPr>
            </w:pPr>
            <w:r>
              <w:rPr>
                <w:rFonts w:ascii="Times New Roman" w:hAnsi="Times New Roman"/>
                <w:b/>
                <w:sz w:val="24"/>
              </w:rPr>
              <w:t>Тема 2.2. Организационные и правовые основы военной службы в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828E" w14:textId="77777777" w:rsidR="00BC34A8" w:rsidRDefault="00BC34A8" w:rsidP="00BC34A8">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75834"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F9BD5" w14:textId="77777777" w:rsidR="00BC34A8" w:rsidRDefault="00BC34A8" w:rsidP="00BC34A8">
            <w:pPr>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2769A2BF"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4B402"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AA0D1" w14:textId="77777777" w:rsidR="00BC34A8" w:rsidRDefault="00BC34A8" w:rsidP="00BC34A8">
            <w:pPr>
              <w:ind w:firstLine="176"/>
              <w:jc w:val="both"/>
              <w:rPr>
                <w:rFonts w:ascii="Times New Roman" w:hAnsi="Times New Roman"/>
              </w:rPr>
            </w:pPr>
            <w:r>
              <w:rPr>
                <w:rFonts w:ascii="Times New Roman" w:hAnsi="Times New Roman"/>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14:paraId="124867F1" w14:textId="77777777" w:rsidR="00BC34A8" w:rsidRDefault="00BC34A8" w:rsidP="00BC34A8">
            <w:pPr>
              <w:ind w:firstLine="176"/>
              <w:jc w:val="both"/>
              <w:rPr>
                <w:rFonts w:ascii="Times New Roman" w:hAnsi="Times New Roman"/>
                <w:b/>
                <w:sz w:val="24"/>
              </w:rPr>
            </w:pPr>
            <w:r>
              <w:rPr>
                <w:rFonts w:ascii="Times New Roman" w:hAnsi="Times New Roman"/>
              </w:rPr>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83F3F"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F44A7" w14:textId="77777777" w:rsidR="00BC34A8" w:rsidRDefault="00BC34A8" w:rsidP="00BC34A8"/>
        </w:tc>
      </w:tr>
      <w:tr w:rsidR="00BC34A8" w14:paraId="116B9195"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53854"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EB82B" w14:textId="77777777" w:rsidR="00BC34A8" w:rsidRDefault="00BC34A8" w:rsidP="00BC34A8">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C38AB"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6B2F1" w14:textId="77777777" w:rsidR="00BC34A8" w:rsidRDefault="00BC34A8" w:rsidP="00BC34A8"/>
        </w:tc>
      </w:tr>
      <w:tr w:rsidR="00BC34A8" w14:paraId="72378931"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CC649"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D175" w14:textId="77777777" w:rsidR="00BC34A8" w:rsidRDefault="00BC34A8" w:rsidP="00BC34A8">
            <w:pPr>
              <w:jc w:val="both"/>
              <w:rPr>
                <w:rFonts w:ascii="Times New Roman" w:hAnsi="Times New Roman"/>
              </w:rPr>
            </w:pPr>
            <w:r>
              <w:t>С</w:t>
            </w:r>
            <w:r>
              <w:rPr>
                <w:rFonts w:ascii="Times New Roman" w:hAnsi="Times New Roman"/>
              </w:rPr>
              <w:t>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367C5"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0CA8E" w14:textId="77777777" w:rsidR="00BC34A8" w:rsidRDefault="00BC34A8" w:rsidP="00BC34A8"/>
        </w:tc>
      </w:tr>
      <w:tr w:rsidR="00BC34A8" w14:paraId="2A691CEA"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7144F"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3101C"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DF436" w14:textId="77777777" w:rsidR="00BC34A8" w:rsidRDefault="00BC34A8" w:rsidP="00BC34A8">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EA6FC" w14:textId="77777777" w:rsidR="00BC34A8" w:rsidRDefault="00BC34A8" w:rsidP="00BC34A8"/>
        </w:tc>
      </w:tr>
      <w:tr w:rsidR="00BC34A8" w14:paraId="3DAF54D1" w14:textId="77777777" w:rsidTr="00BC34A8">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71128" w14:textId="77777777" w:rsidR="00BC34A8" w:rsidRDefault="00BC34A8" w:rsidP="00BC34A8">
            <w:pPr>
              <w:rPr>
                <w:rFonts w:ascii="Times New Roman" w:hAnsi="Times New Roman"/>
                <w:b/>
                <w:sz w:val="24"/>
              </w:rPr>
            </w:pPr>
            <w:r>
              <w:rPr>
                <w:rFonts w:ascii="Times New Roman" w:hAnsi="Times New Roman"/>
                <w:b/>
                <w:sz w:val="24"/>
              </w:rPr>
              <w:t xml:space="preserve">Тема 2.3. Основы строевой и </w:t>
            </w:r>
            <w:r>
              <w:rPr>
                <w:rFonts w:ascii="Times New Roman" w:hAnsi="Times New Roman"/>
                <w:b/>
                <w:sz w:val="24"/>
              </w:rPr>
              <w:lastRenderedPageBreak/>
              <w:t>физической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9DE55" w14:textId="77777777" w:rsidR="00BC34A8" w:rsidRDefault="00BC34A8" w:rsidP="00BC34A8">
            <w:pPr>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34290" w14:textId="77777777" w:rsidR="00BC34A8" w:rsidRDefault="00BC34A8" w:rsidP="00BC34A8">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D666D" w14:textId="77777777" w:rsidR="00BC34A8" w:rsidRDefault="00BC34A8" w:rsidP="00BC34A8">
            <w:pPr>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08BB7B5C"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59B17"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B6792" w14:textId="77777777" w:rsidR="00BC34A8" w:rsidRDefault="00BC34A8" w:rsidP="00BC34A8">
            <w:pPr>
              <w:ind w:firstLine="176"/>
              <w:jc w:val="both"/>
              <w:rPr>
                <w:rFonts w:ascii="Times New Roman" w:hAnsi="Times New Roman"/>
              </w:rPr>
            </w:pPr>
            <w:r>
              <w:rPr>
                <w:rFonts w:ascii="Times New Roman" w:hAnsi="Times New Roman"/>
              </w:rPr>
              <w:t xml:space="preserve">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w:t>
            </w:r>
            <w:r>
              <w:rPr>
                <w:rFonts w:ascii="Times New Roman" w:hAnsi="Times New Roman"/>
              </w:rPr>
              <w:lastRenderedPageBreak/>
              <w:t>выход из строя и возвращение в строй, подход к начальнику и отход от него, строи отделения, действия военнослужащих у автомобилей и на автомобилях.</w:t>
            </w:r>
          </w:p>
          <w:p w14:paraId="493117F1" w14:textId="77777777" w:rsidR="00BC34A8" w:rsidRDefault="00BC34A8" w:rsidP="00BC34A8">
            <w:pPr>
              <w:ind w:firstLine="176"/>
              <w:jc w:val="both"/>
              <w:rPr>
                <w:rFonts w:ascii="Times New Roman" w:hAnsi="Times New Roman"/>
                <w:sz w:val="24"/>
              </w:rPr>
            </w:pPr>
            <w:r>
              <w:rPr>
                <w:rFonts w:ascii="Times New Roman" w:hAnsi="Times New Roman"/>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05276" w14:textId="77777777" w:rsidR="00BC34A8" w:rsidRDefault="00BC34A8" w:rsidP="00BC34A8">
            <w:pPr>
              <w:jc w:val="center"/>
              <w:rPr>
                <w:rFonts w:ascii="Times New Roman" w:hAnsi="Times New Roman"/>
                <w:sz w:val="24"/>
              </w:rPr>
            </w:pPr>
            <w:r>
              <w:rPr>
                <w:rFonts w:ascii="Times New Roman" w:hAnsi="Times New Roman"/>
                <w:sz w:val="24"/>
              </w:rP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877DF" w14:textId="77777777" w:rsidR="00BC34A8" w:rsidRDefault="00BC34A8" w:rsidP="00BC34A8"/>
        </w:tc>
      </w:tr>
      <w:tr w:rsidR="00BC34A8" w14:paraId="6D09BB70"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827A1"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50F99" w14:textId="77777777" w:rsidR="00BC34A8" w:rsidRDefault="00BC34A8" w:rsidP="00BC34A8">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43EB1"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5EB88" w14:textId="77777777" w:rsidR="00BC34A8" w:rsidRDefault="00BC34A8" w:rsidP="00BC34A8"/>
        </w:tc>
      </w:tr>
      <w:tr w:rsidR="00BC34A8" w14:paraId="7E9A1D15"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89B45"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968FB" w14:textId="77777777" w:rsidR="00BC34A8" w:rsidRDefault="00BC34A8" w:rsidP="00BC34A8">
            <w:pPr>
              <w:jc w:val="both"/>
              <w:rPr>
                <w:rFonts w:ascii="Times New Roman" w:hAnsi="Times New Roman"/>
                <w:sz w:val="24"/>
              </w:rPr>
            </w:pPr>
            <w:r>
              <w:rPr>
                <w:rFonts w:ascii="Times New Roman" w:hAnsi="Times New Roman"/>
              </w:rPr>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D2087" w14:textId="77777777" w:rsidR="00BC34A8" w:rsidRDefault="00BC34A8" w:rsidP="00BC34A8">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5AF7D" w14:textId="77777777" w:rsidR="00BC34A8" w:rsidRDefault="00BC34A8" w:rsidP="00BC34A8"/>
        </w:tc>
      </w:tr>
      <w:tr w:rsidR="00BC34A8" w14:paraId="3130014A"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AA430"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9C57E"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A3694" w14:textId="77777777" w:rsidR="00BC34A8" w:rsidRDefault="00BC34A8" w:rsidP="00BC34A8">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CDABB" w14:textId="77777777" w:rsidR="00BC34A8" w:rsidRDefault="00BC34A8" w:rsidP="00BC34A8"/>
        </w:tc>
      </w:tr>
      <w:tr w:rsidR="00BC34A8" w14:paraId="569C51F7" w14:textId="77777777" w:rsidTr="00BC34A8">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E470E" w14:textId="77777777" w:rsidR="00BC34A8" w:rsidRDefault="00BC34A8" w:rsidP="00BC34A8">
            <w:pPr>
              <w:rPr>
                <w:rFonts w:ascii="Times New Roman" w:hAnsi="Times New Roman"/>
                <w:b/>
                <w:sz w:val="24"/>
              </w:rPr>
            </w:pPr>
            <w:r>
              <w:rPr>
                <w:rFonts w:ascii="Times New Roman" w:hAnsi="Times New Roman"/>
                <w:b/>
                <w:sz w:val="24"/>
              </w:rPr>
              <w:t>Тема 2.4. Основы огневой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8AF63" w14:textId="77777777" w:rsidR="00BC34A8" w:rsidRDefault="00BC34A8" w:rsidP="00BC34A8">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D57DB"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0662B" w14:textId="77777777" w:rsidR="00BC34A8" w:rsidRDefault="00BC34A8" w:rsidP="00BC34A8">
            <w:pPr>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5A0F4C9A"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16279"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B8B75" w14:textId="77777777" w:rsidR="00BC34A8" w:rsidRDefault="00BC34A8" w:rsidP="00BC34A8">
            <w:pPr>
              <w:ind w:firstLine="567"/>
              <w:contextualSpacing/>
              <w:jc w:val="both"/>
              <w:rPr>
                <w:rFonts w:ascii="Times New Roman" w:hAnsi="Times New Roman"/>
                <w:b/>
                <w:sz w:val="24"/>
              </w:rPr>
            </w:pPr>
            <w:r>
              <w:rPr>
                <w:rFonts w:ascii="Times New Roman" w:hAnsi="Times New Roman"/>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1D6A1"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3B123" w14:textId="77777777" w:rsidR="00BC34A8" w:rsidRDefault="00BC34A8" w:rsidP="00BC34A8"/>
        </w:tc>
      </w:tr>
      <w:tr w:rsidR="00BC34A8" w14:paraId="73B0509F"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A9553"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F61C7" w14:textId="77777777" w:rsidR="00BC34A8" w:rsidRDefault="00BC34A8" w:rsidP="00BC34A8">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6D3DB"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A33C2" w14:textId="77777777" w:rsidR="00BC34A8" w:rsidRDefault="00BC34A8" w:rsidP="00BC34A8"/>
        </w:tc>
      </w:tr>
      <w:tr w:rsidR="00BC34A8" w14:paraId="02055F90"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1D7FA"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7781A" w14:textId="77777777" w:rsidR="00BC34A8" w:rsidRDefault="00BC34A8" w:rsidP="00BC34A8">
            <w:pPr>
              <w:jc w:val="both"/>
              <w:rPr>
                <w:rFonts w:ascii="Times New Roman" w:hAnsi="Times New Roman"/>
                <w:sz w:val="24"/>
              </w:rPr>
            </w:pPr>
            <w:r>
              <w:rPr>
                <w:rFonts w:ascii="Times New Roman" w:hAnsi="Times New Roman"/>
                <w:sz w:val="24"/>
              </w:rPr>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72E99"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38369" w14:textId="77777777" w:rsidR="00BC34A8" w:rsidRDefault="00BC34A8" w:rsidP="00BC34A8"/>
        </w:tc>
      </w:tr>
      <w:tr w:rsidR="00BC34A8" w14:paraId="3C8B1096"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FD9ED"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EEE"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78C65" w14:textId="77777777" w:rsidR="00BC34A8" w:rsidRDefault="00BC34A8" w:rsidP="00BC34A8">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1C2CE" w14:textId="77777777" w:rsidR="00BC34A8" w:rsidRDefault="00BC34A8" w:rsidP="00BC34A8"/>
        </w:tc>
      </w:tr>
      <w:tr w:rsidR="00BC34A8" w14:paraId="0F5D4BFB" w14:textId="77777777" w:rsidTr="00BC34A8">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0EDD" w14:textId="77777777" w:rsidR="00BC34A8" w:rsidRDefault="00BC34A8" w:rsidP="00BC34A8">
            <w:pPr>
              <w:rPr>
                <w:rFonts w:ascii="Times New Roman" w:hAnsi="Times New Roman"/>
                <w:b/>
                <w:sz w:val="24"/>
              </w:rPr>
            </w:pPr>
            <w:r>
              <w:rPr>
                <w:rFonts w:ascii="Times New Roman" w:hAnsi="Times New Roman"/>
                <w:b/>
                <w:sz w:val="24"/>
              </w:rPr>
              <w:t>Тема 2.5. Основы тактической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F17A4" w14:textId="77777777" w:rsidR="00BC34A8" w:rsidRDefault="00BC34A8" w:rsidP="00BC34A8">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AC2DF"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2CC1E" w14:textId="77777777" w:rsidR="00BC34A8" w:rsidRDefault="00BC34A8" w:rsidP="00BC34A8">
            <w:pPr>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34C3A6E0"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88EB0"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6B9BF" w14:textId="77777777" w:rsidR="00BC34A8" w:rsidRDefault="00BC34A8" w:rsidP="00BC34A8">
            <w:pPr>
              <w:ind w:firstLine="176"/>
              <w:contextualSpacing/>
              <w:rPr>
                <w:rFonts w:ascii="Times New Roman" w:hAnsi="Times New Roman"/>
              </w:rPr>
            </w:pPr>
            <w:r>
              <w:rPr>
                <w:rFonts w:ascii="Times New Roman" w:hAnsi="Times New Roman"/>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0BCFD"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EFF43" w14:textId="77777777" w:rsidR="00BC34A8" w:rsidRDefault="00BC34A8" w:rsidP="00BC34A8"/>
        </w:tc>
      </w:tr>
      <w:tr w:rsidR="00BC34A8" w14:paraId="7DE27003"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AAAD"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19DBF"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D5545" w14:textId="77777777" w:rsidR="00BC34A8" w:rsidRDefault="00BC34A8" w:rsidP="00BC34A8">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D0A57" w14:textId="77777777" w:rsidR="00BC34A8" w:rsidRDefault="00BC34A8" w:rsidP="00BC34A8"/>
        </w:tc>
      </w:tr>
      <w:tr w:rsidR="00BC34A8" w14:paraId="7394EDA7" w14:textId="77777777" w:rsidTr="00BC34A8">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01D12" w14:textId="77777777" w:rsidR="00BC34A8" w:rsidRDefault="00BC34A8" w:rsidP="00BC34A8">
            <w:pPr>
              <w:rPr>
                <w:rFonts w:ascii="Times New Roman" w:hAnsi="Times New Roman"/>
                <w:b/>
                <w:sz w:val="24"/>
              </w:rPr>
            </w:pPr>
            <w:r>
              <w:rPr>
                <w:rFonts w:ascii="Times New Roman" w:hAnsi="Times New Roman"/>
                <w:b/>
                <w:sz w:val="24"/>
              </w:rPr>
              <w:t>Тема 2.6. Основы военной топографии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830A8" w14:textId="77777777" w:rsidR="00BC34A8" w:rsidRDefault="00BC34A8" w:rsidP="00BC34A8">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F4CE9"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6631C" w14:textId="77777777" w:rsidR="00BC34A8" w:rsidRDefault="00BC34A8" w:rsidP="00BC34A8">
            <w:pPr>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0503C6BA"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E209F"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63E78" w14:textId="77777777" w:rsidR="00BC34A8" w:rsidRDefault="00BC34A8" w:rsidP="00BC34A8">
            <w:pPr>
              <w:ind w:firstLine="176"/>
              <w:contextualSpacing/>
              <w:jc w:val="both"/>
            </w:pPr>
            <w:r>
              <w:rPr>
                <w:rFonts w:ascii="Times New Roman" w:hAnsi="Times New Roman"/>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738BD"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89EE0" w14:textId="77777777" w:rsidR="00BC34A8" w:rsidRDefault="00BC34A8" w:rsidP="00BC34A8"/>
        </w:tc>
      </w:tr>
      <w:tr w:rsidR="00BC34A8" w14:paraId="5047BBC8"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B8EC1"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0835D"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C6D5D" w14:textId="77777777" w:rsidR="00BC34A8" w:rsidRDefault="00BC34A8" w:rsidP="00BC34A8">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C55E4" w14:textId="77777777" w:rsidR="00BC34A8" w:rsidRDefault="00BC34A8" w:rsidP="00BC34A8"/>
        </w:tc>
      </w:tr>
      <w:tr w:rsidR="00BC34A8" w14:paraId="6A830F9C" w14:textId="77777777" w:rsidTr="00BC34A8">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BCB15" w14:textId="77777777" w:rsidR="00BC34A8" w:rsidRDefault="00BC34A8" w:rsidP="00BC34A8">
            <w:pPr>
              <w:rPr>
                <w:rFonts w:ascii="Times New Roman" w:hAnsi="Times New Roman"/>
                <w:b/>
                <w:sz w:val="24"/>
              </w:rPr>
            </w:pPr>
            <w:r>
              <w:rPr>
                <w:rFonts w:ascii="Times New Roman" w:hAnsi="Times New Roman"/>
                <w:b/>
                <w:sz w:val="24"/>
              </w:rPr>
              <w:t xml:space="preserve">Тема 2.7. Основы инженерной </w:t>
            </w:r>
            <w:r>
              <w:rPr>
                <w:rFonts w:ascii="Times New Roman" w:hAnsi="Times New Roman"/>
                <w:b/>
                <w:sz w:val="24"/>
              </w:rPr>
              <w:lastRenderedPageBreak/>
              <w:t>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AE641" w14:textId="77777777" w:rsidR="00BC34A8" w:rsidRDefault="00BC34A8" w:rsidP="00BC34A8">
            <w:pPr>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02E98"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85509" w14:textId="77777777" w:rsidR="00BC34A8" w:rsidRDefault="00BC34A8" w:rsidP="00BC34A8">
            <w:pPr>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0A8A749E"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ACF9B"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B316A" w14:textId="77777777" w:rsidR="00BC34A8" w:rsidRDefault="00BC34A8" w:rsidP="00BC34A8">
            <w:pPr>
              <w:ind w:firstLine="176"/>
              <w:contextualSpacing/>
              <w:jc w:val="both"/>
              <w:rPr>
                <w:rFonts w:ascii="Times New Roman" w:hAnsi="Times New Roman"/>
              </w:rPr>
            </w:pPr>
            <w:r>
              <w:rPr>
                <w:rFonts w:ascii="Times New Roman" w:hAnsi="Times New Roman"/>
              </w:rPr>
              <w:t xml:space="preserve">Порядок оборудования позиции отделения. Назначение, размеры и последовательность оборудования окопа для стрелка. Шанцевый инструмент, его </w:t>
            </w:r>
            <w:r>
              <w:rPr>
                <w:rFonts w:ascii="Times New Roman" w:hAnsi="Times New Roman"/>
              </w:rPr>
              <w:lastRenderedPageBreak/>
              <w:t>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3B3FA" w14:textId="77777777" w:rsidR="00BC34A8" w:rsidRDefault="00BC34A8" w:rsidP="00BC34A8">
            <w:pPr>
              <w:jc w:val="center"/>
              <w:rPr>
                <w:rFonts w:ascii="Times New Roman" w:hAnsi="Times New Roman"/>
                <w:sz w:val="24"/>
              </w:rPr>
            </w:pPr>
            <w:r>
              <w:rPr>
                <w:rFonts w:ascii="Times New Roman" w:hAnsi="Times New Roman"/>
                <w:sz w:val="24"/>
              </w:rP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C836A" w14:textId="77777777" w:rsidR="00BC34A8" w:rsidRDefault="00BC34A8" w:rsidP="00BC34A8"/>
        </w:tc>
      </w:tr>
      <w:tr w:rsidR="00BC34A8" w14:paraId="0C1B5C3B"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895A8"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23A13"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AE842" w14:textId="77777777" w:rsidR="00BC34A8" w:rsidRDefault="00BC34A8" w:rsidP="00BC34A8">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D0165" w14:textId="77777777" w:rsidR="00BC34A8" w:rsidRDefault="00BC34A8" w:rsidP="00BC34A8"/>
        </w:tc>
      </w:tr>
      <w:tr w:rsidR="00BC34A8" w14:paraId="393F208B" w14:textId="77777777" w:rsidTr="00BC34A8">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E036D" w14:textId="77777777" w:rsidR="00BC34A8" w:rsidRDefault="00BC34A8" w:rsidP="00BC34A8">
            <w:pPr>
              <w:rPr>
                <w:rFonts w:ascii="Times New Roman" w:hAnsi="Times New Roman"/>
                <w:b/>
                <w:sz w:val="24"/>
              </w:rPr>
            </w:pPr>
            <w:r>
              <w:rPr>
                <w:rFonts w:ascii="Times New Roman" w:hAnsi="Times New Roman"/>
                <w:b/>
                <w:sz w:val="24"/>
              </w:rPr>
              <w:t>Тема 2.8. Основы военно-медицинской подготовки. Тактическая медицина</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624B7" w14:textId="77777777" w:rsidR="00BC34A8" w:rsidRDefault="00BC34A8" w:rsidP="00BC34A8">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B828F" w14:textId="77777777" w:rsidR="00BC34A8" w:rsidRDefault="00BC34A8" w:rsidP="00BC34A8">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C6804" w14:textId="77777777" w:rsidR="00BC34A8" w:rsidRDefault="00BC34A8" w:rsidP="00BC34A8">
            <w:pPr>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1133CB6F"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04C16"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3CECB" w14:textId="77777777" w:rsidR="00BC34A8" w:rsidRDefault="00BC34A8" w:rsidP="00BC34A8">
            <w:pPr>
              <w:ind w:firstLine="176"/>
              <w:contextualSpacing/>
              <w:jc w:val="both"/>
              <w:rPr>
                <w:rFonts w:ascii="Times New Roman" w:hAnsi="Times New Roman"/>
              </w:rPr>
            </w:pPr>
            <w:r>
              <w:rPr>
                <w:rFonts w:ascii="Times New Roman" w:hAnsi="Times New Roman"/>
              </w:rPr>
              <w:t xml:space="preserve">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w:t>
            </w:r>
            <w:proofErr w:type="spellStart"/>
            <w:r>
              <w:rPr>
                <w:rFonts w:ascii="Times New Roman" w:hAnsi="Times New Roman"/>
              </w:rPr>
              <w:t>т.ч</w:t>
            </w:r>
            <w:proofErr w:type="spellEnd"/>
            <w:r>
              <w:rPr>
                <w:rFonts w:ascii="Times New Roman" w:hAnsi="Times New Roman"/>
              </w:rPr>
              <w:t>. боевых ранений.</w:t>
            </w:r>
          </w:p>
          <w:p w14:paraId="242123AE" w14:textId="77777777" w:rsidR="00BC34A8" w:rsidRDefault="00BC34A8" w:rsidP="00BC34A8">
            <w:pPr>
              <w:ind w:firstLine="176"/>
              <w:contextualSpacing/>
              <w:jc w:val="both"/>
              <w:rPr>
                <w:rFonts w:ascii="Times New Roman" w:hAnsi="Times New Roman"/>
              </w:rPr>
            </w:pPr>
            <w:r>
              <w:rPr>
                <w:rFonts w:ascii="Times New Roman" w:hAnsi="Times New Roman"/>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28D33"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F9FD7" w14:textId="77777777" w:rsidR="00BC34A8" w:rsidRDefault="00BC34A8" w:rsidP="00BC34A8"/>
        </w:tc>
      </w:tr>
      <w:tr w:rsidR="00BC34A8" w14:paraId="1E7AAB64"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00A04"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CE0C6" w14:textId="77777777" w:rsidR="00BC34A8" w:rsidRDefault="00BC34A8" w:rsidP="00BC34A8">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7AA93"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7AE69" w14:textId="77777777" w:rsidR="00BC34A8" w:rsidRDefault="00BC34A8" w:rsidP="00BC34A8"/>
        </w:tc>
      </w:tr>
      <w:tr w:rsidR="00BC34A8" w14:paraId="5E5C2D00"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DEC79"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835D34C" w14:textId="77777777" w:rsidR="00BC34A8" w:rsidRDefault="00BC34A8" w:rsidP="00BC34A8">
            <w:pPr>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7CF52"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945EB" w14:textId="77777777" w:rsidR="00BC34A8" w:rsidRDefault="00BC34A8" w:rsidP="00BC34A8"/>
        </w:tc>
      </w:tr>
      <w:tr w:rsidR="00BC34A8" w14:paraId="1200EB87"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730AB"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2D788"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333DB" w14:textId="77777777" w:rsidR="00BC34A8" w:rsidRDefault="00BC34A8" w:rsidP="00BC34A8">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91BEB" w14:textId="77777777" w:rsidR="00BC34A8" w:rsidRDefault="00BC34A8" w:rsidP="00BC34A8"/>
        </w:tc>
      </w:tr>
      <w:tr w:rsidR="00BC34A8" w14:paraId="2FA68EBC" w14:textId="77777777" w:rsidTr="00BC34A8">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855C3" w14:textId="77777777" w:rsidR="00BC34A8" w:rsidRDefault="00BC34A8" w:rsidP="00BC34A8">
            <w:pPr>
              <w:rPr>
                <w:rFonts w:ascii="Times New Roman" w:hAnsi="Times New Roman"/>
                <w:sz w:val="24"/>
              </w:rPr>
            </w:pPr>
            <w:r>
              <w:rPr>
                <w:rFonts w:ascii="Times New Roman" w:hAnsi="Times New Roman"/>
                <w:b/>
                <w:sz w:val="24"/>
              </w:rPr>
              <w:t>Тема 2.9.</w:t>
            </w:r>
          </w:p>
          <w:p w14:paraId="7FDEEAC2" w14:textId="77777777" w:rsidR="00BC34A8" w:rsidRDefault="00BC34A8" w:rsidP="00BC34A8">
            <w:pPr>
              <w:rPr>
                <w:rFonts w:ascii="Times New Roman" w:hAnsi="Times New Roman"/>
                <w:b/>
                <w:sz w:val="24"/>
              </w:rPr>
            </w:pPr>
            <w:r>
              <w:rPr>
                <w:rFonts w:ascii="Times New Roman" w:hAnsi="Times New Roman"/>
                <w:b/>
                <w:sz w:val="24"/>
              </w:rPr>
              <w:t>Символы воинской чести. Боевые традиции Вооруженных Сил России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11B46" w14:textId="77777777" w:rsidR="00BC34A8" w:rsidRDefault="00BC34A8" w:rsidP="00BC34A8">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01D94"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B85BD" w14:textId="77777777" w:rsidR="00BC34A8" w:rsidRDefault="00BC34A8" w:rsidP="00BC34A8">
            <w:pPr>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1E29185B"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E8B81"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A9918" w14:textId="77777777" w:rsidR="00BC34A8" w:rsidRDefault="00BC34A8" w:rsidP="00BC34A8">
            <w:pPr>
              <w:ind w:firstLine="176"/>
              <w:jc w:val="both"/>
              <w:rPr>
                <w:rFonts w:ascii="Times New Roman" w:hAnsi="Times New Roman"/>
                <w:b/>
              </w:rPr>
            </w:pPr>
            <w:r>
              <w:rPr>
                <w:rFonts w:ascii="Times New Roman" w:hAnsi="Times New Roman"/>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027A1"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D1344" w14:textId="77777777" w:rsidR="00BC34A8" w:rsidRDefault="00BC34A8" w:rsidP="00BC34A8"/>
        </w:tc>
      </w:tr>
      <w:tr w:rsidR="00BC34A8" w14:paraId="57ABDF98" w14:textId="77777777" w:rsidTr="00BC34A8">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83041" w14:textId="77777777" w:rsidR="00BC34A8" w:rsidRDefault="00BC34A8" w:rsidP="00BC34A8"/>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FF53F"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03E3E" w14:textId="77777777" w:rsidR="00BC34A8" w:rsidRDefault="00BC34A8" w:rsidP="00BC34A8">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08786" w14:textId="77777777" w:rsidR="00BC34A8" w:rsidRDefault="00BC34A8" w:rsidP="00BC34A8"/>
        </w:tc>
      </w:tr>
      <w:tr w:rsidR="00BC34A8" w14:paraId="5B228921" w14:textId="77777777" w:rsidTr="00BC34A8">
        <w:trPr>
          <w:trHeight w:val="2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DA1BB" w14:textId="77777777" w:rsidR="00BC34A8" w:rsidRDefault="00BC34A8" w:rsidP="00BC34A8">
            <w:pPr>
              <w:jc w:val="both"/>
              <w:rPr>
                <w:rFonts w:ascii="Times New Roman" w:hAnsi="Times New Roman"/>
                <w:b/>
                <w:sz w:val="24"/>
              </w:rPr>
            </w:pPr>
          </w:p>
        </w:tc>
      </w:tr>
      <w:tr w:rsidR="00BC34A8" w14:paraId="3DB410FF" w14:textId="77777777" w:rsidTr="00BC34A8">
        <w:trPr>
          <w:trHeight w:val="20"/>
        </w:trPr>
        <w:tc>
          <w:tcPr>
            <w:tcW w:w="10888" w:type="dxa"/>
            <w:gridSpan w:val="2"/>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14:paraId="56F39D1D" w14:textId="77777777" w:rsidR="00BC34A8" w:rsidRDefault="00BC34A8" w:rsidP="00BC34A8">
            <w:pPr>
              <w:rPr>
                <w:rFonts w:ascii="Times New Roman" w:hAnsi="Times New Roman"/>
                <w:b/>
                <w:sz w:val="24"/>
              </w:rPr>
            </w:pPr>
            <w:r>
              <w:rPr>
                <w:rFonts w:ascii="Times New Roman" w:hAnsi="Times New Roman"/>
                <w:b/>
                <w:sz w:val="24"/>
              </w:rPr>
              <w:t>Модуль «Основы медицинских знаний» (для девушек)</w:t>
            </w:r>
          </w:p>
        </w:tc>
        <w:tc>
          <w:tcPr>
            <w:tcW w:w="195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5ADF517A" w14:textId="77777777" w:rsidR="00BC34A8" w:rsidRDefault="00BC34A8" w:rsidP="00BC34A8">
            <w:pPr>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4459D65" w14:textId="77777777" w:rsidR="00BC34A8" w:rsidRDefault="00BC34A8" w:rsidP="00BC34A8">
            <w:pPr>
              <w:rPr>
                <w:rFonts w:ascii="Times New Roman" w:hAnsi="Times New Roman"/>
                <w:b/>
                <w:i/>
                <w:sz w:val="24"/>
              </w:rPr>
            </w:pPr>
          </w:p>
        </w:tc>
      </w:tr>
      <w:tr w:rsidR="00BC34A8" w14:paraId="45F4EA29" w14:textId="77777777" w:rsidTr="00BC34A8">
        <w:trPr>
          <w:trHeight w:val="340"/>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FFCD04B" w14:textId="77777777" w:rsidR="00BC34A8" w:rsidRDefault="00BC34A8" w:rsidP="00BC34A8">
            <w:pPr>
              <w:rPr>
                <w:rFonts w:ascii="Times New Roman" w:hAnsi="Times New Roman"/>
                <w:sz w:val="24"/>
              </w:rPr>
            </w:pPr>
            <w:r>
              <w:rPr>
                <w:rFonts w:ascii="Times New Roman" w:hAnsi="Times New Roman"/>
                <w:b/>
                <w:sz w:val="24"/>
              </w:rPr>
              <w:t>Тема 2.1</w:t>
            </w:r>
            <w:r>
              <w:rPr>
                <w:rFonts w:ascii="Times New Roman" w:hAnsi="Times New Roman"/>
                <w:sz w:val="24"/>
              </w:rPr>
              <w:t xml:space="preserve">. </w:t>
            </w:r>
          </w:p>
          <w:p w14:paraId="60CF95ED" w14:textId="77777777" w:rsidR="00BC34A8" w:rsidRDefault="00BC34A8" w:rsidP="00BC34A8">
            <w:pPr>
              <w:rPr>
                <w:rFonts w:ascii="Times New Roman" w:hAnsi="Times New Roman"/>
                <w:b/>
                <w:sz w:val="24"/>
              </w:rPr>
            </w:pPr>
            <w:r>
              <w:rPr>
                <w:rFonts w:ascii="Times New Roman" w:hAnsi="Times New Roman"/>
                <w:b/>
                <w:sz w:val="24"/>
              </w:rPr>
              <w:t>Общие правила оказания первой помощи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6B78648" w14:textId="77777777" w:rsidR="00BC34A8" w:rsidRDefault="00BC34A8" w:rsidP="00BC34A8">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A74230" w14:textId="77777777" w:rsidR="00BC34A8" w:rsidRDefault="00BC34A8" w:rsidP="00BC34A8">
            <w:pPr>
              <w:jc w:val="center"/>
              <w:rPr>
                <w:rFonts w:ascii="Times New Roman" w:hAnsi="Times New Roman"/>
                <w:b/>
                <w:sz w:val="24"/>
              </w:rPr>
            </w:pPr>
            <w:r>
              <w:rPr>
                <w:rFonts w:ascii="Times New Roman" w:hAnsi="Times New Roman"/>
                <w:b/>
                <w:sz w:val="24"/>
              </w:rPr>
              <w:t>12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2F099" w14:textId="77777777" w:rsidR="00BC34A8" w:rsidRDefault="00BC34A8" w:rsidP="00BC34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pacing w:val="-3"/>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0F8C118D" w14:textId="77777777" w:rsidTr="00BC34A8">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FC7F2CC"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4BA5607" w14:textId="77777777" w:rsidR="00BC34A8" w:rsidRDefault="00BC34A8" w:rsidP="00BC34A8">
            <w:pPr>
              <w:jc w:val="both"/>
              <w:rPr>
                <w:rFonts w:ascii="Times New Roman" w:hAnsi="Times New Roman"/>
              </w:rPr>
            </w:pPr>
            <w:r>
              <w:rPr>
                <w:rFonts w:ascii="Times New Roman" w:hAnsi="Times New Roman"/>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2FCD2" w14:textId="77777777" w:rsidR="00BC34A8" w:rsidRDefault="00BC34A8" w:rsidP="00BC34A8">
            <w:pPr>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9D98E" w14:textId="77777777" w:rsidR="00BC34A8" w:rsidRDefault="00BC34A8" w:rsidP="00BC34A8"/>
        </w:tc>
      </w:tr>
      <w:tr w:rsidR="00BC34A8" w14:paraId="1D38976B" w14:textId="77777777" w:rsidTr="00BC34A8">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B8A1688"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B8F1DBF" w14:textId="77777777" w:rsidR="00BC34A8" w:rsidRDefault="00BC34A8" w:rsidP="00BC34A8">
            <w:pPr>
              <w:jc w:val="both"/>
              <w:rPr>
                <w:rFonts w:ascii="Times New Roman" w:hAnsi="Times New Roman"/>
              </w:rPr>
            </w:pPr>
            <w:r>
              <w:rPr>
                <w:rFonts w:ascii="Times New Roman" w:hAnsi="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50705" w14:textId="77777777" w:rsidR="00BC34A8" w:rsidRDefault="00BC34A8" w:rsidP="00BC34A8">
            <w:pPr>
              <w:jc w:val="center"/>
              <w:rPr>
                <w:rFonts w:ascii="Times New Roman" w:hAnsi="Times New Roman"/>
                <w:b/>
                <w:sz w:val="24"/>
              </w:rPr>
            </w:pPr>
            <w:r>
              <w:rPr>
                <w:rFonts w:ascii="Times New Roman" w:hAnsi="Times New Roman"/>
                <w:b/>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B3477" w14:textId="77777777" w:rsidR="00BC34A8" w:rsidRDefault="00BC34A8" w:rsidP="00BC34A8"/>
        </w:tc>
      </w:tr>
      <w:tr w:rsidR="00BC34A8" w14:paraId="66247D3E" w14:textId="77777777" w:rsidTr="00BC34A8">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F15A3B6"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C364DAB" w14:textId="77777777" w:rsidR="00BC34A8" w:rsidRDefault="00BC34A8" w:rsidP="00BC34A8">
            <w:pPr>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E56B6"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169CB" w14:textId="77777777" w:rsidR="00BC34A8" w:rsidRDefault="00BC34A8" w:rsidP="00BC34A8"/>
        </w:tc>
      </w:tr>
      <w:tr w:rsidR="00BC34A8" w14:paraId="1EC3DD94" w14:textId="77777777" w:rsidTr="00BC34A8">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0E58DF7"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183F96D" w14:textId="77777777" w:rsidR="00BC34A8" w:rsidRDefault="00BC34A8" w:rsidP="00BC34A8">
            <w:pPr>
              <w:jc w:val="both"/>
              <w:rPr>
                <w:rFonts w:ascii="Times New Roman" w:hAnsi="Times New Roman"/>
                <w:b/>
              </w:rPr>
            </w:pPr>
            <w:r>
              <w:rPr>
                <w:rFonts w:ascii="Times New Roman" w:hAnsi="Times New Roman"/>
              </w:rPr>
              <w:t>Первая помощь при отсутствии сознания, при остановке дыхания и отсутствии кровообращения (остановке сердца)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48304" w14:textId="77777777" w:rsidR="00BC34A8" w:rsidRDefault="00BC34A8" w:rsidP="00BC34A8">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3280A" w14:textId="77777777" w:rsidR="00BC34A8" w:rsidRDefault="00BC34A8" w:rsidP="00BC34A8"/>
        </w:tc>
      </w:tr>
      <w:tr w:rsidR="00BC34A8" w14:paraId="76C0F6E3" w14:textId="77777777" w:rsidTr="00BC34A8">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B18375A"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B106790" w14:textId="77777777" w:rsidR="00BC34A8" w:rsidRDefault="00BC34A8" w:rsidP="00BC34A8">
            <w:pPr>
              <w:jc w:val="both"/>
              <w:rPr>
                <w:rFonts w:ascii="Times New Roman" w:hAnsi="Times New Roman"/>
                <w:b/>
              </w:rPr>
            </w:pPr>
            <w:r>
              <w:rPr>
                <w:rFonts w:ascii="Times New Roman" w:hAnsi="Times New Roman"/>
              </w:rPr>
              <w:t>Первая помощь при наружных кровотечениях, при травмах различных областей тела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1E06B" w14:textId="77777777" w:rsidR="00BC34A8" w:rsidRDefault="00BC34A8" w:rsidP="00BC34A8">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B524B" w14:textId="77777777" w:rsidR="00BC34A8" w:rsidRDefault="00BC34A8" w:rsidP="00BC34A8"/>
        </w:tc>
      </w:tr>
      <w:tr w:rsidR="00BC34A8" w14:paraId="55B6DC59" w14:textId="77777777" w:rsidTr="00BC34A8">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3CC5507"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0E6E368" w14:textId="77777777" w:rsidR="00BC34A8" w:rsidRDefault="00BC34A8" w:rsidP="00BC34A8">
            <w:pPr>
              <w:jc w:val="both"/>
              <w:rPr>
                <w:rFonts w:ascii="Times New Roman" w:hAnsi="Times New Roman"/>
                <w:b/>
              </w:rPr>
            </w:pPr>
            <w:r>
              <w:rPr>
                <w:rFonts w:ascii="Times New Roman" w:hAnsi="Times New Roman"/>
              </w:rPr>
              <w:t>Первая помощь при ожогах и воздействии высоких температур, при воздействии низких температур</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EDBE8" w14:textId="77777777" w:rsidR="00BC34A8" w:rsidRDefault="00BC34A8" w:rsidP="00BC34A8">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725ED" w14:textId="77777777" w:rsidR="00BC34A8" w:rsidRDefault="00BC34A8" w:rsidP="00BC34A8"/>
        </w:tc>
      </w:tr>
      <w:tr w:rsidR="00BC34A8" w14:paraId="2E329172" w14:textId="77777777" w:rsidTr="00BC34A8">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33027B5"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97041BD" w14:textId="77777777" w:rsidR="00BC34A8" w:rsidRDefault="00BC34A8" w:rsidP="00BC34A8">
            <w:pPr>
              <w:jc w:val="both"/>
              <w:rPr>
                <w:rFonts w:ascii="Times New Roman" w:hAnsi="Times New Roman"/>
                <w:b/>
              </w:rPr>
            </w:pPr>
            <w:r>
              <w:rPr>
                <w:rFonts w:ascii="Times New Roman" w:hAnsi="Times New Roman"/>
              </w:rPr>
              <w:t>Первая помощь при попадании инородных тел в верхние дыхательные пути, при отравлениях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6DA94" w14:textId="77777777" w:rsidR="00BC34A8" w:rsidRDefault="00BC34A8" w:rsidP="00BC34A8">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C67B0" w14:textId="77777777" w:rsidR="00BC34A8" w:rsidRDefault="00BC34A8" w:rsidP="00BC34A8"/>
        </w:tc>
      </w:tr>
      <w:tr w:rsidR="00BC34A8" w14:paraId="6273375F" w14:textId="77777777" w:rsidTr="00BC34A8">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5029954"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FC12055" w14:textId="77777777" w:rsidR="00BC34A8" w:rsidRDefault="00BC34A8" w:rsidP="00BC34A8">
            <w:pPr>
              <w:jc w:val="both"/>
              <w:rPr>
                <w:rFonts w:ascii="Times New Roman" w:hAnsi="Times New Roman"/>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2172D" w14:textId="77777777" w:rsidR="00BC34A8" w:rsidRDefault="00BC34A8" w:rsidP="00BC34A8">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FD8F7" w14:textId="77777777" w:rsidR="00BC34A8" w:rsidRDefault="00BC34A8" w:rsidP="00BC34A8"/>
        </w:tc>
      </w:tr>
      <w:tr w:rsidR="00BC34A8" w14:paraId="09CC8543" w14:textId="77777777" w:rsidTr="00BC34A8">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92027D3" w14:textId="77777777" w:rsidR="00BC34A8" w:rsidRDefault="00BC34A8" w:rsidP="00BC34A8">
            <w:pPr>
              <w:rPr>
                <w:rFonts w:ascii="Times New Roman" w:hAnsi="Times New Roman"/>
                <w:b/>
                <w:sz w:val="24"/>
              </w:rPr>
            </w:pPr>
            <w:r>
              <w:rPr>
                <w:rFonts w:ascii="Times New Roman" w:hAnsi="Times New Roman"/>
                <w:b/>
                <w:sz w:val="24"/>
              </w:rPr>
              <w:t xml:space="preserve">Тема 2.2. </w:t>
            </w:r>
          </w:p>
          <w:p w14:paraId="61A4D491" w14:textId="77777777" w:rsidR="00BC34A8" w:rsidRDefault="00BC34A8" w:rsidP="00BC34A8">
            <w:pPr>
              <w:rPr>
                <w:rFonts w:ascii="Times New Roman" w:hAnsi="Times New Roman"/>
                <w:b/>
                <w:sz w:val="24"/>
              </w:rPr>
            </w:pPr>
            <w:r>
              <w:rPr>
                <w:rFonts w:ascii="Times New Roman" w:hAnsi="Times New Roman"/>
                <w:b/>
                <w:sz w:val="24"/>
              </w:rPr>
              <w:t>Профилактика инфекционных заболеваний</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B7BB5BE" w14:textId="77777777" w:rsidR="00BC34A8" w:rsidRDefault="00BC34A8" w:rsidP="00BC34A8">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7DF31" w14:textId="77777777" w:rsidR="00BC34A8" w:rsidRDefault="00BC34A8" w:rsidP="00BC34A8">
            <w:pPr>
              <w:jc w:val="center"/>
              <w:rPr>
                <w:rFonts w:ascii="Times New Roman" w:hAnsi="Times New Roman"/>
                <w:b/>
                <w:sz w:val="24"/>
              </w:rPr>
            </w:pPr>
            <w:r>
              <w:rPr>
                <w:rFonts w:ascii="Times New Roman" w:hAnsi="Times New Roman"/>
                <w:b/>
                <w:sz w:val="24"/>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A11DF" w14:textId="77777777" w:rsidR="00BC34A8" w:rsidRDefault="00BC34A8" w:rsidP="00BC34A8">
            <w:pPr>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0EDF2499" w14:textId="77777777" w:rsidTr="00BC34A8">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6210860"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C4B04B8" w14:textId="77777777" w:rsidR="00BC34A8" w:rsidRDefault="00BC34A8" w:rsidP="00BC34A8">
            <w:pPr>
              <w:ind w:firstLine="318"/>
              <w:jc w:val="both"/>
              <w:rPr>
                <w:rFonts w:ascii="Times New Roman" w:hAnsi="Times New Roman"/>
                <w:b/>
                <w:sz w:val="24"/>
              </w:rPr>
            </w:pPr>
            <w:r>
              <w:rPr>
                <w:rFonts w:ascii="Times New Roman" w:hAnsi="Times New Roman"/>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w:t>
            </w:r>
            <w:r>
              <w:rPr>
                <w:rFonts w:ascii="Times New Roman" w:hAnsi="Times New Roman"/>
                <w:sz w:val="24"/>
              </w:rPr>
              <w:t xml:space="preserve">Воздушно-капельные инфекции. </w:t>
            </w:r>
            <w:r>
              <w:rPr>
                <w:rFonts w:ascii="Times New Roman" w:hAnsi="Times New Roman"/>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0E960" w14:textId="77777777" w:rsidR="00BC34A8" w:rsidRDefault="00BC34A8" w:rsidP="00BC34A8">
            <w:pPr>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5DC3F" w14:textId="77777777" w:rsidR="00BC34A8" w:rsidRDefault="00BC34A8" w:rsidP="00BC34A8"/>
        </w:tc>
      </w:tr>
      <w:tr w:rsidR="00BC34A8" w14:paraId="09F2F7D8" w14:textId="77777777" w:rsidTr="00BC34A8">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18BAE8B"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6B3BD60" w14:textId="77777777" w:rsidR="00BC34A8" w:rsidRDefault="00BC34A8" w:rsidP="00BC34A8">
            <w:pPr>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4CC2A"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93B40" w14:textId="77777777" w:rsidR="00BC34A8" w:rsidRDefault="00BC34A8" w:rsidP="00BC34A8"/>
        </w:tc>
      </w:tr>
      <w:tr w:rsidR="00BC34A8" w14:paraId="3D0927A4" w14:textId="77777777" w:rsidTr="00BC34A8">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91ADB08"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6519946" w14:textId="77777777" w:rsidR="00BC34A8" w:rsidRDefault="00BC34A8" w:rsidP="00BC34A8">
            <w:pPr>
              <w:jc w:val="both"/>
              <w:rPr>
                <w:rFonts w:ascii="Times New Roman" w:hAnsi="Times New Roman"/>
                <w:b/>
              </w:rPr>
            </w:pPr>
            <w:r>
              <w:rPr>
                <w:rFonts w:ascii="Times New Roman" w:hAnsi="Times New Roman"/>
              </w:rPr>
              <w:t>Правила госпитализации инфекционных больных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1E454" w14:textId="77777777" w:rsidR="00BC34A8" w:rsidRDefault="00BC34A8" w:rsidP="00BC34A8">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13272" w14:textId="77777777" w:rsidR="00BC34A8" w:rsidRDefault="00BC34A8" w:rsidP="00BC34A8"/>
        </w:tc>
      </w:tr>
      <w:tr w:rsidR="00BC34A8" w14:paraId="0534404C" w14:textId="77777777" w:rsidTr="00BC34A8">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3428B75"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AECC8EA"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4A8CC" w14:textId="77777777" w:rsidR="00BC34A8" w:rsidRDefault="00BC34A8" w:rsidP="00BC34A8">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C9A9C" w14:textId="77777777" w:rsidR="00BC34A8" w:rsidRDefault="00BC34A8" w:rsidP="00BC34A8"/>
        </w:tc>
      </w:tr>
      <w:tr w:rsidR="00BC34A8" w14:paraId="3A37A69D" w14:textId="77777777" w:rsidTr="00BC34A8">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0934D32" w14:textId="77777777" w:rsidR="00BC34A8" w:rsidRDefault="00BC34A8" w:rsidP="00BC34A8">
            <w:pPr>
              <w:rPr>
                <w:rFonts w:ascii="Times New Roman" w:hAnsi="Times New Roman"/>
                <w:b/>
                <w:sz w:val="24"/>
              </w:rPr>
            </w:pPr>
            <w:r>
              <w:rPr>
                <w:rFonts w:ascii="Times New Roman" w:hAnsi="Times New Roman"/>
                <w:b/>
                <w:sz w:val="24"/>
              </w:rPr>
              <w:t xml:space="preserve">Тема 2.3. </w:t>
            </w:r>
          </w:p>
          <w:p w14:paraId="6E0549BC" w14:textId="77777777" w:rsidR="00BC34A8" w:rsidRDefault="00BC34A8" w:rsidP="00BC34A8">
            <w:pPr>
              <w:rPr>
                <w:rFonts w:ascii="Times New Roman" w:hAnsi="Times New Roman"/>
                <w:b/>
                <w:sz w:val="24"/>
              </w:rPr>
            </w:pPr>
            <w:r>
              <w:rPr>
                <w:rFonts w:ascii="Times New Roman" w:hAnsi="Times New Roman"/>
                <w:b/>
                <w:sz w:val="24"/>
              </w:rPr>
              <w:t>Обеспечение здорового образа жизни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BEA9194" w14:textId="77777777" w:rsidR="00BC34A8" w:rsidRDefault="00BC34A8" w:rsidP="00BC34A8">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FC457" w14:textId="77777777" w:rsidR="00BC34A8" w:rsidRDefault="00BC34A8" w:rsidP="00BC34A8">
            <w:pPr>
              <w:jc w:val="center"/>
              <w:rPr>
                <w:rFonts w:ascii="Times New Roman" w:hAnsi="Times New Roman"/>
                <w:b/>
                <w:sz w:val="24"/>
              </w:rPr>
            </w:pPr>
            <w:r>
              <w:rPr>
                <w:rFonts w:ascii="Times New Roman" w:hAnsi="Times New Roman"/>
                <w:b/>
                <w:sz w:val="24"/>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C14D3" w14:textId="77777777" w:rsidR="00BC34A8" w:rsidRDefault="00BC34A8" w:rsidP="00BC34A8">
            <w:pPr>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BC34A8" w14:paraId="3861B87A" w14:textId="77777777" w:rsidTr="00BC34A8">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3FFA536"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171C9BC" w14:textId="77777777" w:rsidR="00BC34A8" w:rsidRDefault="00BC34A8" w:rsidP="00BC34A8">
            <w:pPr>
              <w:ind w:firstLine="176"/>
              <w:jc w:val="both"/>
              <w:rPr>
                <w:rFonts w:ascii="Times New Roman" w:hAnsi="Times New Roman"/>
                <w:b/>
              </w:rPr>
            </w:pPr>
            <w:r>
              <w:rPr>
                <w:rFonts w:ascii="Times New Roman" w:hAnsi="Times New Roman"/>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4DEDB" w14:textId="77777777" w:rsidR="00BC34A8" w:rsidRDefault="00BC34A8" w:rsidP="00BC34A8">
            <w:pPr>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63BD2" w14:textId="77777777" w:rsidR="00BC34A8" w:rsidRDefault="00BC34A8" w:rsidP="00BC34A8"/>
        </w:tc>
      </w:tr>
      <w:tr w:rsidR="00BC34A8" w14:paraId="16A0F4F7" w14:textId="77777777" w:rsidTr="00BC34A8">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7EEDF9A"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204C673" w14:textId="77777777" w:rsidR="00BC34A8" w:rsidRDefault="00BC34A8" w:rsidP="00BC34A8">
            <w:pPr>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E09C3" w14:textId="77777777" w:rsidR="00BC34A8" w:rsidRDefault="00BC34A8" w:rsidP="00BC34A8">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94B78" w14:textId="77777777" w:rsidR="00BC34A8" w:rsidRDefault="00BC34A8" w:rsidP="00BC34A8"/>
        </w:tc>
      </w:tr>
      <w:tr w:rsidR="00BC34A8" w14:paraId="5AADCD4F" w14:textId="77777777" w:rsidTr="00BC34A8">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7E26E51"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4AEE7F4" w14:textId="77777777" w:rsidR="00BC34A8" w:rsidRDefault="00BC34A8" w:rsidP="00BC34A8">
            <w:pPr>
              <w:jc w:val="both"/>
              <w:rPr>
                <w:rFonts w:ascii="Times New Roman" w:hAnsi="Times New Roman"/>
                <w:b/>
              </w:rPr>
            </w:pPr>
            <w:r>
              <w:rPr>
                <w:rFonts w:ascii="Times New Roman" w:hAnsi="Times New Roman"/>
              </w:rPr>
              <w:t>Показатели здоровья и факторы, их определяющие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53CE7" w14:textId="77777777" w:rsidR="00BC34A8" w:rsidRDefault="00BC34A8" w:rsidP="00BC34A8">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E4BC5" w14:textId="77777777" w:rsidR="00BC34A8" w:rsidRDefault="00BC34A8" w:rsidP="00BC34A8"/>
        </w:tc>
      </w:tr>
      <w:tr w:rsidR="00BC34A8" w14:paraId="73CC6E15" w14:textId="77777777" w:rsidTr="00BC34A8">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8AA3C92"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5E283F5" w14:textId="77777777" w:rsidR="00BC34A8" w:rsidRDefault="00BC34A8" w:rsidP="00BC34A8">
            <w:pPr>
              <w:jc w:val="both"/>
              <w:rPr>
                <w:rFonts w:ascii="Times New Roman" w:hAnsi="Times New Roman"/>
                <w:b/>
              </w:rPr>
            </w:pPr>
            <w:r>
              <w:rPr>
                <w:rFonts w:ascii="Times New Roman" w:hAnsi="Times New Roman"/>
              </w:rPr>
              <w:t>Оценка физического состояния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D1C75" w14:textId="77777777" w:rsidR="00BC34A8" w:rsidRDefault="00BC34A8" w:rsidP="00BC34A8">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96ECB" w14:textId="77777777" w:rsidR="00BC34A8" w:rsidRDefault="00BC34A8" w:rsidP="00BC34A8"/>
        </w:tc>
      </w:tr>
      <w:tr w:rsidR="00BC34A8" w14:paraId="4A4E9562" w14:textId="77777777" w:rsidTr="00BC34A8">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4A82414" w14:textId="77777777" w:rsidR="00BC34A8" w:rsidRDefault="00BC34A8" w:rsidP="00BC34A8"/>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17CBDE6" w14:textId="77777777" w:rsidR="00BC34A8" w:rsidRDefault="00BC34A8" w:rsidP="00BC34A8">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E07F4" w14:textId="77777777" w:rsidR="00BC34A8" w:rsidRDefault="00BC34A8" w:rsidP="00BC34A8">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40EF5" w14:textId="77777777" w:rsidR="00BC34A8" w:rsidRDefault="00BC34A8" w:rsidP="00BC34A8"/>
        </w:tc>
      </w:tr>
      <w:tr w:rsidR="00BC34A8" w14:paraId="6E476810" w14:textId="77777777" w:rsidTr="00BC34A8">
        <w:trPr>
          <w:trHeight w:val="20"/>
        </w:trPr>
        <w:tc>
          <w:tcPr>
            <w:tcW w:w="10888"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5BC46" w14:textId="77777777" w:rsidR="00BC34A8" w:rsidRDefault="00BC34A8" w:rsidP="00BC34A8">
            <w:pPr>
              <w:rPr>
                <w:rFonts w:ascii="Times New Roman" w:hAnsi="Times New Roman"/>
                <w:b/>
                <w:sz w:val="24"/>
              </w:rPr>
            </w:pPr>
            <w:r>
              <w:rPr>
                <w:rFonts w:ascii="Times New Roman" w:hAnsi="Times New Roman"/>
                <w:b/>
                <w:sz w:val="24"/>
              </w:rPr>
              <w:t>Промежуточная аттестация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4A3F2" w14:textId="77777777" w:rsidR="00BC34A8" w:rsidRDefault="00BC34A8" w:rsidP="00BC34A8">
            <w:pPr>
              <w:jc w:val="center"/>
              <w:rPr>
                <w:rFonts w:ascii="Times New Roman" w:hAnsi="Times New Roman"/>
                <w:sz w:val="24"/>
              </w:rPr>
            </w:pPr>
            <w:r>
              <w:rPr>
                <w:rFonts w:ascii="Times New Roman" w:hAnsi="Times New Roman"/>
                <w:sz w:val="24"/>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23E93" w14:textId="77777777" w:rsidR="00BC34A8" w:rsidRDefault="00BC34A8" w:rsidP="00BC34A8">
            <w:pPr>
              <w:rPr>
                <w:rFonts w:ascii="Times New Roman" w:hAnsi="Times New Roman"/>
                <w:b/>
                <w:i/>
                <w:sz w:val="24"/>
              </w:rPr>
            </w:pPr>
          </w:p>
        </w:tc>
      </w:tr>
      <w:tr w:rsidR="00BC34A8" w14:paraId="71193543" w14:textId="77777777" w:rsidTr="00BC34A8">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025C6" w14:textId="77777777" w:rsidR="00BC34A8" w:rsidRDefault="00BC34A8" w:rsidP="00BC34A8">
            <w:pPr>
              <w:rPr>
                <w:rFonts w:ascii="Times New Roman" w:hAnsi="Times New Roman"/>
                <w:b/>
                <w:sz w:val="24"/>
              </w:rPr>
            </w:pPr>
            <w:r>
              <w:rPr>
                <w:rFonts w:ascii="Times New Roman" w:hAnsi="Times New Roman"/>
                <w:b/>
                <w:sz w:val="24"/>
              </w:rPr>
              <w:t>Всего: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5EF6E" w14:textId="77777777" w:rsidR="00BC34A8" w:rsidRDefault="00BC34A8" w:rsidP="00BC34A8">
            <w:pPr>
              <w:jc w:val="center"/>
              <w:rPr>
                <w:rFonts w:ascii="Times New Roman" w:hAnsi="Times New Roman"/>
                <w:b/>
                <w:sz w:val="24"/>
              </w:rPr>
            </w:pPr>
            <w:r>
              <w:rPr>
                <w:rFonts w:ascii="Times New Roman" w:hAnsi="Times New Roman"/>
                <w:b/>
                <w:sz w:val="24"/>
              </w:rPr>
              <w:t>36</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F01E9" w14:textId="77777777" w:rsidR="00BC34A8" w:rsidRDefault="00BC34A8" w:rsidP="00BC34A8">
            <w:pPr>
              <w:rPr>
                <w:rFonts w:ascii="Times New Roman" w:hAnsi="Times New Roman"/>
                <w:b/>
                <w:i/>
                <w:sz w:val="24"/>
              </w:rPr>
            </w:pPr>
          </w:p>
        </w:tc>
      </w:tr>
    </w:tbl>
    <w:p w14:paraId="6F1D4193" w14:textId="77777777" w:rsidR="00BC34A8" w:rsidRDefault="00BC34A8" w:rsidP="00BC34A8">
      <w:pPr>
        <w:jc w:val="both"/>
        <w:rPr>
          <w:rFonts w:ascii="Times New Roman" w:hAnsi="Times New Roman"/>
          <w:i/>
          <w:sz w:val="20"/>
        </w:rPr>
      </w:pPr>
    </w:p>
    <w:p w14:paraId="5069965E" w14:textId="77777777" w:rsidR="00BC34A8" w:rsidRDefault="00BC34A8" w:rsidP="00BC34A8">
      <w:pPr>
        <w:jc w:val="both"/>
        <w:rPr>
          <w:rFonts w:ascii="Times New Roman" w:hAnsi="Times New Roman"/>
          <w:i/>
          <w:sz w:val="20"/>
        </w:rPr>
      </w:pPr>
    </w:p>
    <w:p w14:paraId="7DBA78A0" w14:textId="77777777" w:rsidR="00BC34A8" w:rsidRDefault="00BC34A8" w:rsidP="00BC34A8">
      <w:pPr>
        <w:jc w:val="both"/>
        <w:rPr>
          <w:rFonts w:ascii="Times New Roman" w:hAnsi="Times New Roman"/>
          <w:i/>
          <w:sz w:val="20"/>
        </w:rPr>
      </w:pPr>
    </w:p>
    <w:p w14:paraId="75B28237" w14:textId="77777777" w:rsidR="00BC34A8" w:rsidRDefault="00BC34A8" w:rsidP="00BC34A8">
      <w:pPr>
        <w:jc w:val="both"/>
        <w:rPr>
          <w:rFonts w:ascii="Times New Roman" w:hAnsi="Times New Roman"/>
          <w:i/>
          <w:sz w:val="20"/>
        </w:rPr>
      </w:pPr>
    </w:p>
    <w:p w14:paraId="5C3A6DFE" w14:textId="77777777" w:rsidR="00BC34A8" w:rsidRDefault="00BC34A8" w:rsidP="00BC34A8">
      <w:pPr>
        <w:jc w:val="both"/>
        <w:rPr>
          <w:rFonts w:ascii="Times New Roman" w:hAnsi="Times New Roman"/>
          <w:i/>
          <w:sz w:val="20"/>
        </w:rPr>
      </w:pPr>
    </w:p>
    <w:p w14:paraId="489A8669" w14:textId="77777777" w:rsidR="00BC34A8" w:rsidRDefault="00BC34A8" w:rsidP="00BC34A8">
      <w:pPr>
        <w:sectPr w:rsidR="00BC34A8">
          <w:footerReference w:type="even" r:id="rId45"/>
          <w:footerReference w:type="default" r:id="rId46"/>
          <w:pgSz w:w="16840" w:h="11907" w:orient="landscape"/>
          <w:pgMar w:top="1134" w:right="1134" w:bottom="1134" w:left="1134" w:header="709" w:footer="113" w:gutter="0"/>
          <w:cols w:space="720"/>
        </w:sectPr>
      </w:pPr>
    </w:p>
    <w:p w14:paraId="6B233B84" w14:textId="77777777" w:rsidR="00BC34A8" w:rsidRDefault="00BC34A8" w:rsidP="00BC34A8">
      <w:pPr>
        <w:tabs>
          <w:tab w:val="left" w:pos="709"/>
        </w:tabs>
        <w:ind w:left="-567" w:right="-284" w:firstLine="709"/>
        <w:jc w:val="center"/>
        <w:rPr>
          <w:rFonts w:ascii="Times New Roman" w:hAnsi="Times New Roman"/>
          <w:b/>
          <w:sz w:val="24"/>
        </w:rPr>
      </w:pPr>
      <w:r>
        <w:rPr>
          <w:rFonts w:ascii="Times New Roman" w:hAnsi="Times New Roman"/>
          <w:b/>
          <w:sz w:val="24"/>
        </w:rPr>
        <w:lastRenderedPageBreak/>
        <w:t>3. УСЛОВИЯ РЕАЛИЗАЦИИ ПРОГРАММЫ УЧЕБНОЙ ДИСЦИПЛИНЫ</w:t>
      </w:r>
    </w:p>
    <w:p w14:paraId="41AF1AD5" w14:textId="77777777" w:rsidR="00BC34A8" w:rsidRDefault="00BC34A8" w:rsidP="00BC34A8">
      <w:pPr>
        <w:tabs>
          <w:tab w:val="left" w:pos="709"/>
        </w:tabs>
        <w:ind w:left="-567" w:right="-284"/>
        <w:jc w:val="both"/>
        <w:rPr>
          <w:rFonts w:ascii="Times New Roman" w:hAnsi="Times New Roman"/>
          <w:b/>
          <w:sz w:val="24"/>
        </w:rPr>
      </w:pPr>
    </w:p>
    <w:p w14:paraId="75A53C29" w14:textId="77777777" w:rsidR="00BC34A8" w:rsidRDefault="00BC34A8" w:rsidP="00BC34A8">
      <w:pPr>
        <w:ind w:firstLine="709"/>
        <w:rPr>
          <w:rFonts w:ascii="Times New Roman" w:hAnsi="Times New Roman"/>
          <w:b/>
          <w:sz w:val="24"/>
        </w:rPr>
      </w:pPr>
      <w:r>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14:paraId="5F01E87A" w14:textId="77777777" w:rsidR="00BC34A8" w:rsidRDefault="00BC34A8" w:rsidP="00BC34A8">
      <w:pPr>
        <w:ind w:firstLine="709"/>
        <w:jc w:val="both"/>
        <w:rPr>
          <w:rFonts w:ascii="Times New Roman" w:hAnsi="Times New Roman"/>
          <w:sz w:val="24"/>
        </w:rPr>
      </w:pPr>
      <w:r>
        <w:rPr>
          <w:rFonts w:ascii="Times New Roman" w:hAnsi="Times New Roman"/>
          <w:sz w:val="24"/>
        </w:rPr>
        <w:t>Кабинет Основ безопасности и защиты Родины/Безопасности жизнедеятельности, оснащенный необходимым для реализации программы учебной дисциплины оборудованием.</w:t>
      </w:r>
    </w:p>
    <w:p w14:paraId="67408CA0" w14:textId="77777777" w:rsidR="00BC34A8" w:rsidRDefault="00BC34A8" w:rsidP="00BC34A8">
      <w:pPr>
        <w:tabs>
          <w:tab w:val="left" w:pos="709"/>
        </w:tabs>
        <w:ind w:right="-284" w:firstLine="709"/>
        <w:jc w:val="both"/>
        <w:rPr>
          <w:rFonts w:ascii="Times New Roman" w:hAnsi="Times New Roman"/>
          <w:sz w:val="24"/>
        </w:rPr>
      </w:pPr>
    </w:p>
    <w:p w14:paraId="325FBD14" w14:textId="77777777" w:rsidR="00BC34A8" w:rsidRDefault="00BC34A8" w:rsidP="00BC34A8">
      <w:pPr>
        <w:tabs>
          <w:tab w:val="left" w:pos="709"/>
        </w:tabs>
        <w:ind w:right="-284"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14:paraId="1DE571C6" w14:textId="24617B1E" w:rsidR="00BC34A8" w:rsidRDefault="00BC34A8" w:rsidP="00BC34A8">
      <w:pPr>
        <w:tabs>
          <w:tab w:val="left" w:pos="709"/>
        </w:tabs>
        <w:ind w:right="-284" w:firstLine="709"/>
        <w:jc w:val="both"/>
        <w:rPr>
          <w:rFonts w:ascii="Times New Roman" w:hAnsi="Times New Roman"/>
          <w:sz w:val="24"/>
        </w:rPr>
      </w:pPr>
      <w:r>
        <w:rPr>
          <w:rFonts w:ascii="Times New Roman" w:hAnsi="Times New Roman"/>
          <w:sz w:val="24"/>
        </w:rPr>
        <w:t xml:space="preserve">Для реализации программы библиотечный фонд образовательной организации </w:t>
      </w:r>
      <w:r w:rsidR="00B77E92">
        <w:rPr>
          <w:rFonts w:ascii="Times New Roman" w:hAnsi="Times New Roman"/>
          <w:sz w:val="24"/>
        </w:rPr>
        <w:t>имеет</w:t>
      </w:r>
      <w:r>
        <w:rPr>
          <w:rFonts w:ascii="Times New Roman" w:hAnsi="Times New Roman"/>
          <w:sz w:val="24"/>
        </w:rPr>
        <w:t xml:space="preserve">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Pr>
          <w:rFonts w:ascii="Times New Roman" w:hAnsi="Times New Roman"/>
          <w:sz w:val="24"/>
        </w:rPr>
        <w:t>выбирается не менее одного издания</w:t>
      </w:r>
      <w:proofErr w:type="gramEnd"/>
      <w:r>
        <w:rPr>
          <w:rFonts w:ascii="Times New Roman" w:hAnsi="Times New Roman"/>
          <w:sz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64A73AD" w14:textId="77777777" w:rsidR="00BC34A8" w:rsidRDefault="00BC34A8" w:rsidP="00BC34A8">
      <w:pPr>
        <w:tabs>
          <w:tab w:val="left" w:pos="709"/>
        </w:tabs>
        <w:ind w:firstLine="709"/>
        <w:jc w:val="both"/>
        <w:rPr>
          <w:rFonts w:ascii="Times New Roman" w:hAnsi="Times New Roman"/>
          <w:sz w:val="24"/>
        </w:rPr>
      </w:pPr>
    </w:p>
    <w:p w14:paraId="714476E8" w14:textId="77777777" w:rsidR="00BC34A8" w:rsidRDefault="00BC34A8" w:rsidP="00BC34A8">
      <w:pPr>
        <w:tabs>
          <w:tab w:val="left" w:pos="709"/>
        </w:tabs>
        <w:ind w:firstLine="709"/>
        <w:jc w:val="both"/>
        <w:rPr>
          <w:rFonts w:ascii="Times New Roman" w:hAnsi="Times New Roman"/>
          <w:b/>
          <w:sz w:val="24"/>
        </w:rPr>
      </w:pPr>
      <w:r>
        <w:rPr>
          <w:rFonts w:ascii="Times New Roman" w:hAnsi="Times New Roman"/>
          <w:b/>
          <w:sz w:val="24"/>
        </w:rPr>
        <w:t>3.2.1. Основные печатные издания</w:t>
      </w:r>
    </w:p>
    <w:p w14:paraId="6A9291EC" w14:textId="77777777" w:rsidR="00BC34A8" w:rsidRDefault="00BC34A8" w:rsidP="00BC34A8">
      <w:pPr>
        <w:pStyle w:val="a4"/>
        <w:spacing w:line="276" w:lineRule="auto"/>
        <w:ind w:left="0" w:firstLine="709"/>
        <w:jc w:val="both"/>
      </w:pPr>
      <w:r>
        <w:t>1. Абрамова, С.В. Безопасность жизнедеятельности</w:t>
      </w:r>
      <w:proofErr w:type="gramStart"/>
      <w:r>
        <w:t> :</w:t>
      </w:r>
      <w:proofErr w:type="gramEnd"/>
      <w:r>
        <w:t xml:space="preserve"> учебник и практикум для среднего профессионального образования / С. В. Абрамова [и др.] ; под общей редакцией В. П. Соломина. — Москва</w:t>
      </w:r>
      <w:proofErr w:type="gramStart"/>
      <w:r>
        <w:t> :</w:t>
      </w:r>
      <w:proofErr w:type="gramEnd"/>
      <w:r>
        <w:t xml:space="preserve"> Издательство </w:t>
      </w:r>
      <w:proofErr w:type="spellStart"/>
      <w:r>
        <w:t>Юрайт</w:t>
      </w:r>
      <w:proofErr w:type="spellEnd"/>
      <w:r>
        <w:t>, 2024. — 399 с. — (Профессиональное образование). — ISBN 978-5-534-02041-0. — Текст: непосредственный.</w:t>
      </w:r>
    </w:p>
    <w:p w14:paraId="13F4FD4E" w14:textId="77777777" w:rsidR="00BC34A8" w:rsidRDefault="00BC34A8" w:rsidP="00BC34A8">
      <w:pPr>
        <w:pStyle w:val="a4"/>
        <w:spacing w:line="276" w:lineRule="auto"/>
        <w:ind w:left="0" w:firstLine="709"/>
        <w:jc w:val="both"/>
      </w:pPr>
      <w:r>
        <w:t xml:space="preserve">2. </w:t>
      </w:r>
      <w:proofErr w:type="spellStart"/>
      <w:r>
        <w:t>Арустамов</w:t>
      </w:r>
      <w:proofErr w:type="spellEnd"/>
      <w:r>
        <w:t xml:space="preserve">, Э.А. Безопасность жизнедеятельности: учебное издание / </w:t>
      </w:r>
      <w:proofErr w:type="spellStart"/>
      <w:r>
        <w:t>Арустамов</w:t>
      </w:r>
      <w:proofErr w:type="spellEnd"/>
      <w:r>
        <w:t xml:space="preserve"> Э.А., Косолапова Н.В., Прокопенко Н.А., Гуськов Г.В. - Москва</w:t>
      </w:r>
      <w:proofErr w:type="gramStart"/>
      <w:r>
        <w:t xml:space="preserve"> :</w:t>
      </w:r>
      <w:proofErr w:type="gramEnd"/>
      <w:r>
        <w:t xml:space="preserve"> Академия, 2023. - 208 c. (Специальности среднего профессионального образования).</w:t>
      </w:r>
      <w:r>
        <w:rPr>
          <w:rStyle w:val="a5"/>
        </w:rPr>
        <w:t xml:space="preserve"> - ISBN 978-5-0054-1282-9 </w:t>
      </w:r>
      <w:r>
        <w:rPr>
          <w:sz w:val="24"/>
        </w:rPr>
        <w:t xml:space="preserve">— Текст: непосредственный. </w:t>
      </w:r>
    </w:p>
    <w:p w14:paraId="38A64266" w14:textId="77777777" w:rsidR="00BC34A8" w:rsidRDefault="00BC34A8" w:rsidP="00BC34A8">
      <w:pPr>
        <w:ind w:firstLine="709"/>
        <w:jc w:val="both"/>
        <w:rPr>
          <w:rFonts w:ascii="Times New Roman" w:hAnsi="Times New Roman"/>
          <w:sz w:val="24"/>
        </w:rPr>
      </w:pPr>
      <w:r>
        <w:rPr>
          <w:rFonts w:ascii="Times New Roman" w:hAnsi="Times New Roman"/>
          <w:sz w:val="24"/>
        </w:rPr>
        <w:t>3. Косолапова, Н. В., Безопасность жизнедеятельности</w:t>
      </w:r>
      <w:proofErr w:type="gramStart"/>
      <w:r>
        <w:rPr>
          <w:rFonts w:ascii="Times New Roman" w:hAnsi="Times New Roman"/>
          <w:sz w:val="24"/>
        </w:rPr>
        <w:t xml:space="preserve"> :</w:t>
      </w:r>
      <w:proofErr w:type="gramEnd"/>
      <w:r>
        <w:rPr>
          <w:rFonts w:ascii="Times New Roman" w:hAnsi="Times New Roman"/>
          <w:sz w:val="24"/>
        </w:rPr>
        <w:t xml:space="preserve"> учебник / Н. В. Косолапова, </w:t>
      </w:r>
      <w:r>
        <w:br/>
      </w:r>
      <w:r>
        <w:rPr>
          <w:rFonts w:ascii="Times New Roman" w:hAnsi="Times New Roman"/>
          <w:sz w:val="24"/>
        </w:rPr>
        <w:t>Н. А. Прокопенко. — Москва</w:t>
      </w:r>
      <w:proofErr w:type="gramStart"/>
      <w:r>
        <w:rPr>
          <w:rFonts w:ascii="Times New Roman" w:hAnsi="Times New Roman"/>
          <w:sz w:val="24"/>
        </w:rPr>
        <w:t xml:space="preserve"> :</w:t>
      </w:r>
      <w:proofErr w:type="gramEnd"/>
      <w:r>
        <w:rPr>
          <w:rFonts w:ascii="Times New Roman" w:hAnsi="Times New Roman"/>
          <w:sz w:val="24"/>
        </w:rPr>
        <w:t xml:space="preserve"> </w:t>
      </w:r>
      <w:proofErr w:type="spellStart"/>
      <w:r>
        <w:rPr>
          <w:rFonts w:ascii="Times New Roman" w:hAnsi="Times New Roman"/>
          <w:sz w:val="24"/>
        </w:rPr>
        <w:t>КноРус</w:t>
      </w:r>
      <w:proofErr w:type="spellEnd"/>
      <w:r>
        <w:rPr>
          <w:rFonts w:ascii="Times New Roman" w:hAnsi="Times New Roman"/>
          <w:sz w:val="24"/>
        </w:rPr>
        <w:t xml:space="preserve">, 2024. — 222 с. — ISBN 978-5-406-12361-4. — Текст: непосредственный. </w:t>
      </w:r>
    </w:p>
    <w:p w14:paraId="5D4E0B36" w14:textId="77777777" w:rsidR="00BC34A8" w:rsidRDefault="00BC34A8" w:rsidP="00BC34A8">
      <w:pPr>
        <w:ind w:firstLine="709"/>
        <w:jc w:val="both"/>
        <w:rPr>
          <w:rFonts w:ascii="Times New Roman" w:hAnsi="Times New Roman"/>
          <w:sz w:val="24"/>
        </w:rPr>
      </w:pPr>
      <w:r>
        <w:rPr>
          <w:rFonts w:ascii="Times New Roman" w:hAnsi="Times New Roman"/>
          <w:sz w:val="24"/>
        </w:rPr>
        <w:t xml:space="preserve">4. Сапронов Ю.Г. Безопасность жизнедеятельности: учебное издание / Сапронов Ю.Г., </w:t>
      </w:r>
      <w:proofErr w:type="spellStart"/>
      <w:r>
        <w:rPr>
          <w:rFonts w:ascii="Times New Roman" w:hAnsi="Times New Roman"/>
          <w:sz w:val="24"/>
        </w:rPr>
        <w:t>Занина</w:t>
      </w:r>
      <w:proofErr w:type="spellEnd"/>
      <w:r>
        <w:rPr>
          <w:rFonts w:ascii="Times New Roman" w:hAnsi="Times New Roman"/>
          <w:sz w:val="24"/>
        </w:rPr>
        <w:t xml:space="preserve"> И. А. - Москва</w:t>
      </w:r>
      <w:proofErr w:type="gramStart"/>
      <w:r>
        <w:rPr>
          <w:rFonts w:ascii="Times New Roman" w:hAnsi="Times New Roman"/>
          <w:sz w:val="24"/>
        </w:rPr>
        <w:t xml:space="preserve"> :</w:t>
      </w:r>
      <w:proofErr w:type="gramEnd"/>
      <w:r>
        <w:rPr>
          <w:rFonts w:ascii="Times New Roman" w:hAnsi="Times New Roman"/>
          <w:sz w:val="24"/>
        </w:rPr>
        <w:t xml:space="preserve"> Академия, 2023. - 336 c. - (Специальности среднего профессионального образования). – ISBN 978-5-0054-1101-3 — Текст: непосредственный. </w:t>
      </w:r>
    </w:p>
    <w:p w14:paraId="1610ED63" w14:textId="77777777" w:rsidR="00BC34A8" w:rsidRDefault="00BC34A8" w:rsidP="00BC34A8">
      <w:pPr>
        <w:ind w:firstLine="709"/>
        <w:jc w:val="both"/>
        <w:rPr>
          <w:rFonts w:ascii="Times New Roman" w:hAnsi="Times New Roman"/>
          <w:sz w:val="24"/>
        </w:rPr>
      </w:pPr>
      <w:r>
        <w:rPr>
          <w:rFonts w:ascii="Times New Roman" w:hAnsi="Times New Roman"/>
          <w:sz w:val="24"/>
        </w:rPr>
        <w:t>5. Сычев, Ю. Н. Безопасность жизнедеятельности</w:t>
      </w:r>
      <w:proofErr w:type="gramStart"/>
      <w:r>
        <w:rPr>
          <w:rFonts w:ascii="Times New Roman" w:hAnsi="Times New Roman"/>
          <w:sz w:val="24"/>
        </w:rPr>
        <w:t xml:space="preserve"> :</w:t>
      </w:r>
      <w:proofErr w:type="gramEnd"/>
      <w:r>
        <w:rPr>
          <w:rFonts w:ascii="Times New Roman" w:hAnsi="Times New Roman"/>
          <w:sz w:val="24"/>
        </w:rPr>
        <w:t xml:space="preserve"> учебное пособие / Ю.Н. Сычев. — 2-е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 ИНФРА-М, 2024. — 225 </w:t>
      </w:r>
      <w:proofErr w:type="gramStart"/>
      <w:r>
        <w:rPr>
          <w:rFonts w:ascii="Times New Roman" w:hAnsi="Times New Roman"/>
          <w:sz w:val="24"/>
        </w:rPr>
        <w:t>с</w:t>
      </w:r>
      <w:proofErr w:type="gramEnd"/>
      <w:r>
        <w:rPr>
          <w:rFonts w:ascii="Times New Roman" w:hAnsi="Times New Roman"/>
          <w:sz w:val="24"/>
        </w:rPr>
        <w:t>. — (Среднее профессиональное образование). - ISBN 978-5-16-018956-7. - Текст</w:t>
      </w:r>
      <w:proofErr w:type="gramStart"/>
      <w:r>
        <w:rPr>
          <w:rFonts w:ascii="Times New Roman" w:hAnsi="Times New Roman"/>
          <w:sz w:val="24"/>
        </w:rPr>
        <w:t xml:space="preserve"> :</w:t>
      </w:r>
      <w:proofErr w:type="gramEnd"/>
      <w:r>
        <w:rPr>
          <w:rFonts w:ascii="Times New Roman" w:hAnsi="Times New Roman"/>
          <w:sz w:val="24"/>
        </w:rPr>
        <w:t xml:space="preserve"> непосредственный.</w:t>
      </w:r>
    </w:p>
    <w:p w14:paraId="226FAF7B" w14:textId="77777777" w:rsidR="00BC34A8" w:rsidRDefault="00BC34A8" w:rsidP="00BC34A8">
      <w:pPr>
        <w:ind w:firstLine="709"/>
        <w:jc w:val="both"/>
        <w:rPr>
          <w:rFonts w:ascii="Times New Roman" w:hAnsi="Times New Roman"/>
          <w:b/>
          <w:sz w:val="24"/>
        </w:rPr>
      </w:pPr>
    </w:p>
    <w:p w14:paraId="31ABC439" w14:textId="77777777" w:rsidR="00BC34A8" w:rsidRDefault="00BC34A8" w:rsidP="00BC34A8">
      <w:pPr>
        <w:ind w:firstLine="709"/>
        <w:jc w:val="both"/>
        <w:rPr>
          <w:rFonts w:ascii="Times New Roman" w:hAnsi="Times New Roman"/>
          <w:b/>
          <w:sz w:val="24"/>
        </w:rPr>
      </w:pPr>
      <w:r>
        <w:rPr>
          <w:rFonts w:ascii="Times New Roman" w:hAnsi="Times New Roman"/>
          <w:b/>
          <w:sz w:val="24"/>
        </w:rPr>
        <w:t xml:space="preserve">3.2.2. Основные электронные издания </w:t>
      </w:r>
    </w:p>
    <w:p w14:paraId="25937D93" w14:textId="77777777" w:rsidR="00BC34A8" w:rsidRDefault="00BC34A8" w:rsidP="00BC34A8">
      <w:pPr>
        <w:numPr>
          <w:ilvl w:val="0"/>
          <w:numId w:val="36"/>
        </w:numPr>
        <w:tabs>
          <w:tab w:val="left" w:pos="993"/>
        </w:tabs>
        <w:spacing w:line="276" w:lineRule="auto"/>
        <w:ind w:left="0" w:firstLine="709"/>
        <w:jc w:val="both"/>
        <w:rPr>
          <w:rFonts w:ascii="Times New Roman" w:hAnsi="Times New Roman"/>
          <w:sz w:val="24"/>
        </w:rPr>
      </w:pPr>
      <w:r>
        <w:rPr>
          <w:rFonts w:ascii="Times New Roman" w:hAnsi="Times New Roman"/>
          <w:sz w:val="24"/>
        </w:rPr>
        <w:t>Безопасность жизнедеятельности</w:t>
      </w:r>
      <w:proofErr w:type="gramStart"/>
      <w:r>
        <w:rPr>
          <w:rFonts w:ascii="Times New Roman" w:hAnsi="Times New Roman"/>
          <w:sz w:val="24"/>
        </w:rPr>
        <w:t xml:space="preserve"> :</w:t>
      </w:r>
      <w:proofErr w:type="gramEnd"/>
      <w:r>
        <w:rPr>
          <w:rFonts w:ascii="Times New Roman" w:hAnsi="Times New Roman"/>
          <w:sz w:val="24"/>
        </w:rPr>
        <w:t xml:space="preserve"> практикум для СПО / составители С. М. </w:t>
      </w:r>
      <w:proofErr w:type="spellStart"/>
      <w:r>
        <w:rPr>
          <w:rFonts w:ascii="Times New Roman" w:hAnsi="Times New Roman"/>
          <w:sz w:val="24"/>
        </w:rPr>
        <w:t>Гребенкин</w:t>
      </w:r>
      <w:proofErr w:type="spellEnd"/>
      <w:r>
        <w:rPr>
          <w:rFonts w:ascii="Times New Roman" w:hAnsi="Times New Roman"/>
          <w:sz w:val="24"/>
        </w:rPr>
        <w:t xml:space="preserve">, В. А. </w:t>
      </w:r>
      <w:proofErr w:type="spellStart"/>
      <w:r>
        <w:rPr>
          <w:rFonts w:ascii="Times New Roman" w:hAnsi="Times New Roman"/>
          <w:sz w:val="24"/>
        </w:rPr>
        <w:t>Майнингер</w:t>
      </w:r>
      <w:proofErr w:type="spellEnd"/>
      <w:r>
        <w:rPr>
          <w:rFonts w:ascii="Times New Roman" w:hAnsi="Times New Roman"/>
          <w:sz w:val="24"/>
        </w:rPr>
        <w:t>. — Москва</w:t>
      </w:r>
      <w:proofErr w:type="gramStart"/>
      <w:r>
        <w:rPr>
          <w:rFonts w:ascii="Times New Roman" w:hAnsi="Times New Roman"/>
          <w:sz w:val="24"/>
        </w:rPr>
        <w:t xml:space="preserve"> :</w:t>
      </w:r>
      <w:proofErr w:type="gramEnd"/>
      <w:r>
        <w:rPr>
          <w:rFonts w:ascii="Times New Roman" w:hAnsi="Times New Roman"/>
          <w:sz w:val="24"/>
        </w:rPr>
        <w:t xml:space="preserve"> </w:t>
      </w:r>
      <w:proofErr w:type="gramStart"/>
      <w:r>
        <w:rPr>
          <w:rFonts w:ascii="Times New Roman" w:hAnsi="Times New Roman"/>
          <w:sz w:val="24"/>
        </w:rPr>
        <w:t>Ай</w:t>
      </w:r>
      <w:proofErr w:type="gramEnd"/>
      <w:r>
        <w:rPr>
          <w:rFonts w:ascii="Times New Roman" w:hAnsi="Times New Roman"/>
          <w:sz w:val="24"/>
        </w:rPr>
        <w:t xml:space="preserve"> Пи Ар Медиа, 2023. — 87 c. — ISBN 978-5-4497-2205-8.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Цифровой образовательный ресурс IPR SMART : [сайт]. — URL: </w:t>
      </w:r>
      <w:hyperlink r:id="rId47" w:history="1">
        <w:r>
          <w:rPr>
            <w:rStyle w:val="af0"/>
          </w:rPr>
          <w:t>https://www.iprbookshop.ru/131103.html</w:t>
        </w:r>
      </w:hyperlink>
      <w:r>
        <w:rPr>
          <w:rFonts w:ascii="Times New Roman" w:hAnsi="Times New Roman"/>
          <w:sz w:val="24"/>
        </w:rPr>
        <w:t>.</w:t>
      </w:r>
    </w:p>
    <w:p w14:paraId="26453317" w14:textId="77777777" w:rsidR="00BC34A8" w:rsidRDefault="00BC34A8" w:rsidP="00BC34A8">
      <w:pPr>
        <w:numPr>
          <w:ilvl w:val="0"/>
          <w:numId w:val="36"/>
        </w:numPr>
        <w:tabs>
          <w:tab w:val="left" w:pos="993"/>
        </w:tabs>
        <w:spacing w:line="276" w:lineRule="auto"/>
        <w:ind w:left="0" w:firstLine="709"/>
        <w:jc w:val="both"/>
        <w:rPr>
          <w:rFonts w:ascii="Times New Roman" w:hAnsi="Times New Roman"/>
          <w:sz w:val="24"/>
        </w:rPr>
      </w:pPr>
      <w:r>
        <w:rPr>
          <w:rFonts w:ascii="Times New Roman" w:hAnsi="Times New Roman"/>
          <w:sz w:val="24"/>
        </w:rPr>
        <w:t>Косолапова Н.В. Безопасность жизнедеятельности: ЭУМК: учебное издание / Косолапова Н.В., Прокопенко Н.А., Побежимова Е. Л. - Москва</w:t>
      </w:r>
      <w:proofErr w:type="gramStart"/>
      <w:r>
        <w:rPr>
          <w:rFonts w:ascii="Times New Roman" w:hAnsi="Times New Roman"/>
          <w:sz w:val="24"/>
        </w:rPr>
        <w:t xml:space="preserve"> :</w:t>
      </w:r>
      <w:proofErr w:type="gramEnd"/>
      <w:r>
        <w:rPr>
          <w:rFonts w:ascii="Times New Roman" w:hAnsi="Times New Roman"/>
          <w:sz w:val="24"/>
        </w:rPr>
        <w:t xml:space="preserve"> Академия, 2023. - (Профессии среднего профессионального образования).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URL: </w:t>
      </w:r>
      <w:hyperlink r:id="rId48" w:history="1">
        <w:r>
          <w:rPr>
            <w:rStyle w:val="af0"/>
          </w:rPr>
          <w:t>https://academia-moscow.ru/catalogue/5540/692259</w:t>
        </w:r>
      </w:hyperlink>
      <w:r>
        <w:rPr>
          <w:rFonts w:ascii="Times New Roman" w:hAnsi="Times New Roman"/>
          <w:sz w:val="24"/>
        </w:rPr>
        <w:t>.</w:t>
      </w:r>
    </w:p>
    <w:p w14:paraId="47C5C628" w14:textId="77777777" w:rsidR="00BC34A8" w:rsidRDefault="00BC34A8" w:rsidP="00BC34A8">
      <w:pPr>
        <w:ind w:firstLine="709"/>
        <w:jc w:val="both"/>
        <w:rPr>
          <w:rFonts w:ascii="Times New Roman" w:hAnsi="Times New Roman"/>
          <w:sz w:val="24"/>
        </w:rPr>
      </w:pPr>
    </w:p>
    <w:p w14:paraId="094FCD58" w14:textId="77777777" w:rsidR="00BC34A8" w:rsidRDefault="00BC34A8" w:rsidP="00BC34A8">
      <w:pPr>
        <w:ind w:firstLine="709"/>
        <w:jc w:val="both"/>
        <w:rPr>
          <w:rFonts w:ascii="Times New Roman" w:hAnsi="Times New Roman"/>
          <w:sz w:val="24"/>
        </w:rPr>
      </w:pPr>
    </w:p>
    <w:p w14:paraId="55855028" w14:textId="77777777" w:rsidR="00BC34A8" w:rsidRDefault="00BC34A8" w:rsidP="00BC34A8">
      <w:pPr>
        <w:ind w:firstLine="709"/>
        <w:jc w:val="both"/>
        <w:rPr>
          <w:rFonts w:ascii="Times New Roman" w:hAnsi="Times New Roman"/>
          <w:b/>
          <w:sz w:val="24"/>
        </w:rPr>
      </w:pPr>
      <w:r>
        <w:rPr>
          <w:rFonts w:ascii="Times New Roman" w:hAnsi="Times New Roman"/>
          <w:b/>
          <w:sz w:val="24"/>
        </w:rPr>
        <w:t>3.2.3. Дополнительные источники</w:t>
      </w:r>
    </w:p>
    <w:p w14:paraId="7660E84B" w14:textId="77777777" w:rsidR="00BC34A8" w:rsidRDefault="00BC34A8" w:rsidP="00BC34A8">
      <w:pPr>
        <w:ind w:firstLine="709"/>
        <w:jc w:val="both"/>
        <w:rPr>
          <w:rFonts w:ascii="Times New Roman" w:hAnsi="Times New Roman"/>
          <w:sz w:val="24"/>
        </w:rPr>
      </w:pPr>
      <w:r>
        <w:rPr>
          <w:rFonts w:ascii="Times New Roman" w:hAnsi="Times New Roman"/>
          <w:sz w:val="24"/>
        </w:rPr>
        <w:t xml:space="preserve">1. </w:t>
      </w:r>
      <w:proofErr w:type="spellStart"/>
      <w:r>
        <w:rPr>
          <w:rFonts w:ascii="Times New Roman" w:hAnsi="Times New Roman"/>
          <w:sz w:val="24"/>
        </w:rPr>
        <w:t>Мисюк</w:t>
      </w:r>
      <w:proofErr w:type="spellEnd"/>
      <w:r>
        <w:rPr>
          <w:rFonts w:ascii="Times New Roman" w:hAnsi="Times New Roman"/>
          <w:sz w:val="24"/>
        </w:rPr>
        <w:t>, М. Н.  Основы медицинских знаний</w:t>
      </w:r>
      <w:proofErr w:type="gramStart"/>
      <w:r>
        <w:rPr>
          <w:rFonts w:ascii="Times New Roman" w:hAnsi="Times New Roman"/>
          <w:sz w:val="24"/>
        </w:rPr>
        <w:t> :</w:t>
      </w:r>
      <w:proofErr w:type="gramEnd"/>
      <w:r>
        <w:rPr>
          <w:rFonts w:ascii="Times New Roman" w:hAnsi="Times New Roman"/>
          <w:sz w:val="24"/>
        </w:rPr>
        <w:t xml:space="preserve"> учебник и практикум для среднего профессионального образования / М. Н. </w:t>
      </w:r>
      <w:proofErr w:type="spellStart"/>
      <w:r>
        <w:rPr>
          <w:rFonts w:ascii="Times New Roman" w:hAnsi="Times New Roman"/>
          <w:sz w:val="24"/>
        </w:rPr>
        <w:t>Мисюк</w:t>
      </w:r>
      <w:proofErr w:type="spellEnd"/>
      <w:r>
        <w:rPr>
          <w:rFonts w:ascii="Times New Roman" w:hAnsi="Times New Roman"/>
          <w:sz w:val="24"/>
        </w:rPr>
        <w:t xml:space="preserve">. — 4-е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2024. — 379 с. — (Профессиональное образование). — ISBN 978-5-534-17442-7.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https://urait.ru/bcode/536769. </w:t>
      </w:r>
    </w:p>
    <w:p w14:paraId="7EBC764F" w14:textId="77777777" w:rsidR="00BC34A8" w:rsidRDefault="00BC34A8" w:rsidP="00BC34A8">
      <w:pPr>
        <w:ind w:firstLine="709"/>
        <w:jc w:val="both"/>
        <w:rPr>
          <w:rFonts w:ascii="Times New Roman" w:hAnsi="Times New Roman"/>
          <w:sz w:val="24"/>
        </w:rPr>
      </w:pPr>
      <w:r>
        <w:rPr>
          <w:rFonts w:ascii="Times New Roman" w:hAnsi="Times New Roman"/>
          <w:sz w:val="24"/>
        </w:rPr>
        <w:lastRenderedPageBreak/>
        <w:t xml:space="preserve">2. </w:t>
      </w:r>
      <w:proofErr w:type="spellStart"/>
      <w:r>
        <w:rPr>
          <w:rFonts w:ascii="Times New Roman" w:hAnsi="Times New Roman"/>
          <w:sz w:val="24"/>
        </w:rPr>
        <w:t>Микрюков</w:t>
      </w:r>
      <w:proofErr w:type="spellEnd"/>
      <w:r>
        <w:rPr>
          <w:rFonts w:ascii="Times New Roman" w:hAnsi="Times New Roman"/>
          <w:sz w:val="24"/>
        </w:rPr>
        <w:t>, В. Ю., Основы военной службы</w:t>
      </w:r>
      <w:proofErr w:type="gramStart"/>
      <w:r>
        <w:rPr>
          <w:rFonts w:ascii="Times New Roman" w:hAnsi="Times New Roman"/>
          <w:sz w:val="24"/>
        </w:rPr>
        <w:t xml:space="preserve"> :</w:t>
      </w:r>
      <w:proofErr w:type="gramEnd"/>
      <w:r>
        <w:rPr>
          <w:rFonts w:ascii="Times New Roman" w:hAnsi="Times New Roman"/>
          <w:sz w:val="24"/>
        </w:rPr>
        <w:t xml:space="preserve"> учебник / В. Ю. </w:t>
      </w:r>
      <w:proofErr w:type="spellStart"/>
      <w:r>
        <w:rPr>
          <w:rFonts w:ascii="Times New Roman" w:hAnsi="Times New Roman"/>
          <w:sz w:val="24"/>
        </w:rPr>
        <w:t>Микрюков</w:t>
      </w:r>
      <w:proofErr w:type="spellEnd"/>
      <w:r>
        <w:rPr>
          <w:rFonts w:ascii="Times New Roman" w:hAnsi="Times New Roman"/>
          <w:sz w:val="24"/>
        </w:rPr>
        <w:t xml:space="preserve">, В. Г. </w:t>
      </w:r>
      <w:proofErr w:type="spellStart"/>
      <w:r>
        <w:rPr>
          <w:rFonts w:ascii="Times New Roman" w:hAnsi="Times New Roman"/>
          <w:sz w:val="24"/>
        </w:rPr>
        <w:t>Шамаев</w:t>
      </w:r>
      <w:proofErr w:type="spellEnd"/>
      <w:r>
        <w:rPr>
          <w:rFonts w:ascii="Times New Roman" w:hAnsi="Times New Roman"/>
          <w:sz w:val="24"/>
        </w:rPr>
        <w:t>. — Москва</w:t>
      </w:r>
      <w:proofErr w:type="gramStart"/>
      <w:r>
        <w:rPr>
          <w:rFonts w:ascii="Times New Roman" w:hAnsi="Times New Roman"/>
          <w:sz w:val="24"/>
        </w:rPr>
        <w:t xml:space="preserve"> :</w:t>
      </w:r>
      <w:proofErr w:type="gramEnd"/>
      <w:r>
        <w:rPr>
          <w:rFonts w:ascii="Times New Roman" w:hAnsi="Times New Roman"/>
          <w:sz w:val="24"/>
        </w:rPr>
        <w:t xml:space="preserve"> </w:t>
      </w:r>
      <w:proofErr w:type="spellStart"/>
      <w:r>
        <w:rPr>
          <w:rFonts w:ascii="Times New Roman" w:hAnsi="Times New Roman"/>
          <w:sz w:val="24"/>
        </w:rPr>
        <w:t>КноРус</w:t>
      </w:r>
      <w:proofErr w:type="spellEnd"/>
      <w:r>
        <w:rPr>
          <w:rFonts w:ascii="Times New Roman" w:hAnsi="Times New Roman"/>
          <w:sz w:val="24"/>
        </w:rPr>
        <w:t>, 2023. — 505 с. — ISBN 978-5-406-10496-5. — URL: https://book.ru/book/945216.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w:t>
      </w:r>
    </w:p>
    <w:p w14:paraId="1F13B8A6" w14:textId="77777777" w:rsidR="00BC34A8" w:rsidRDefault="00BC34A8" w:rsidP="00BC34A8">
      <w:pPr>
        <w:ind w:firstLine="709"/>
        <w:jc w:val="both"/>
        <w:rPr>
          <w:rFonts w:ascii="Times New Roman" w:hAnsi="Times New Roman"/>
          <w:sz w:val="24"/>
        </w:rPr>
      </w:pPr>
      <w:r>
        <w:rPr>
          <w:rFonts w:ascii="Times New Roman" w:hAnsi="Times New Roman"/>
          <w:sz w:val="24"/>
        </w:rPr>
        <w:t xml:space="preserve">3. </w:t>
      </w:r>
      <w:proofErr w:type="spellStart"/>
      <w:r>
        <w:rPr>
          <w:rFonts w:ascii="Times New Roman" w:hAnsi="Times New Roman"/>
          <w:sz w:val="24"/>
        </w:rPr>
        <w:t>Михаилиди</w:t>
      </w:r>
      <w:proofErr w:type="spellEnd"/>
      <w:r>
        <w:rPr>
          <w:rFonts w:ascii="Times New Roman" w:hAnsi="Times New Roman"/>
          <w:sz w:val="24"/>
        </w:rPr>
        <w:t>, А. М. Безопасность жизнедеятельности и охрана труда на производстве</w:t>
      </w:r>
      <w:proofErr w:type="gramStart"/>
      <w:r>
        <w:rPr>
          <w:rFonts w:ascii="Times New Roman" w:hAnsi="Times New Roman"/>
          <w:sz w:val="24"/>
        </w:rPr>
        <w:t xml:space="preserve"> :</w:t>
      </w:r>
      <w:proofErr w:type="gramEnd"/>
      <w:r>
        <w:rPr>
          <w:rFonts w:ascii="Times New Roman" w:hAnsi="Times New Roman"/>
          <w:sz w:val="24"/>
        </w:rPr>
        <w:t xml:space="preserve"> учебное пособие для СПО / А. М. </w:t>
      </w:r>
      <w:proofErr w:type="spellStart"/>
      <w:r>
        <w:rPr>
          <w:rFonts w:ascii="Times New Roman" w:hAnsi="Times New Roman"/>
          <w:sz w:val="24"/>
        </w:rPr>
        <w:t>Михаилиди</w:t>
      </w:r>
      <w:proofErr w:type="spellEnd"/>
      <w:r>
        <w:rPr>
          <w:rFonts w:ascii="Times New Roman" w:hAnsi="Times New Roman"/>
          <w:sz w:val="24"/>
        </w:rPr>
        <w:t>. — 2-е изд. — Саратов : Профобразование, 2024. — 120 c. — ISBN 978-5-4488-1333-7.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Электронный ресурс цифровой образовательной среды СПО </w:t>
      </w:r>
      <w:proofErr w:type="spellStart"/>
      <w:r>
        <w:rPr>
          <w:rFonts w:ascii="Times New Roman" w:hAnsi="Times New Roman"/>
          <w:sz w:val="24"/>
        </w:rPr>
        <w:t>PROFобразование</w:t>
      </w:r>
      <w:proofErr w:type="spellEnd"/>
      <w:r>
        <w:rPr>
          <w:rFonts w:ascii="Times New Roman" w:hAnsi="Times New Roman"/>
          <w:sz w:val="24"/>
        </w:rPr>
        <w:t xml:space="preserve"> : [сайт]. — URL: https://profspo.ru/books/137705.</w:t>
      </w:r>
    </w:p>
    <w:p w14:paraId="529F8D33" w14:textId="77777777" w:rsidR="00BC34A8" w:rsidRDefault="00BC34A8" w:rsidP="00BC34A8">
      <w:pPr>
        <w:ind w:firstLine="709"/>
        <w:jc w:val="both"/>
        <w:rPr>
          <w:rFonts w:ascii="Times New Roman" w:hAnsi="Times New Roman"/>
          <w:sz w:val="24"/>
        </w:rPr>
      </w:pPr>
      <w:r>
        <w:rPr>
          <w:rFonts w:ascii="Times New Roman" w:hAnsi="Times New Roman"/>
          <w:sz w:val="24"/>
        </w:rPr>
        <w:t>4. Резчиков, Е. А.  Безопасность жизнедеятельности</w:t>
      </w:r>
      <w:proofErr w:type="gramStart"/>
      <w:r>
        <w:rPr>
          <w:rFonts w:ascii="Times New Roman" w:hAnsi="Times New Roman"/>
          <w:sz w:val="24"/>
        </w:rPr>
        <w:t> :</w:t>
      </w:r>
      <w:proofErr w:type="gramEnd"/>
      <w:r>
        <w:rPr>
          <w:rFonts w:ascii="Times New Roman" w:hAnsi="Times New Roman"/>
          <w:sz w:val="24"/>
        </w:rPr>
        <w:t xml:space="preserve"> учебник для среднего профессионального образования / Е. А. Резчиков, А. В. Рязанцева. — 3-е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2024. — 639 с. — (Профессиональное образование). — ISBN 978-5-534-17400-7.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https://urait.ru/bcode/542696.</w:t>
      </w:r>
    </w:p>
    <w:p w14:paraId="4DF8AFA6" w14:textId="77777777" w:rsidR="00BC34A8" w:rsidRDefault="00BC34A8" w:rsidP="00BC34A8">
      <w:pPr>
        <w:ind w:firstLine="709"/>
        <w:jc w:val="both"/>
        <w:rPr>
          <w:rFonts w:ascii="Times New Roman" w:hAnsi="Times New Roman"/>
          <w:sz w:val="24"/>
        </w:rPr>
      </w:pPr>
      <w:r>
        <w:rPr>
          <w:rFonts w:ascii="Times New Roman" w:hAnsi="Times New Roman"/>
          <w:sz w:val="24"/>
        </w:rPr>
        <w:t>5. Родионова, О. М.  Медико-биологические основы безопасности. Охрана труда</w:t>
      </w:r>
      <w:proofErr w:type="gramStart"/>
      <w:r>
        <w:rPr>
          <w:rFonts w:ascii="Times New Roman" w:hAnsi="Times New Roman"/>
          <w:sz w:val="24"/>
        </w:rPr>
        <w:t xml:space="preserve"> :</w:t>
      </w:r>
      <w:proofErr w:type="gramEnd"/>
      <w:r>
        <w:rPr>
          <w:rFonts w:ascii="Times New Roman" w:hAnsi="Times New Roman"/>
          <w:sz w:val="24"/>
        </w:rPr>
        <w:t xml:space="preserve"> учебник для среднего профессионального образования / О. М. Родионова, Е. В. Аникина, Б. И. </w:t>
      </w:r>
      <w:proofErr w:type="spellStart"/>
      <w:r>
        <w:rPr>
          <w:rFonts w:ascii="Times New Roman" w:hAnsi="Times New Roman"/>
          <w:sz w:val="24"/>
        </w:rPr>
        <w:t>Лавер</w:t>
      </w:r>
      <w:proofErr w:type="spellEnd"/>
      <w:r>
        <w:rPr>
          <w:rFonts w:ascii="Times New Roman" w:hAnsi="Times New Roman"/>
          <w:sz w:val="24"/>
        </w:rPr>
        <w:t xml:space="preserve">, Д. А. Семенов. — 3-е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2024. — 599 с. — (Профессиональное образование). — ISBN 978-5-534-17182-2.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https://urait.ru/bcode/538055.</w:t>
      </w:r>
    </w:p>
    <w:p w14:paraId="58775024" w14:textId="77777777" w:rsidR="00BC34A8" w:rsidRDefault="00BC34A8" w:rsidP="00BC34A8">
      <w:pPr>
        <w:ind w:firstLine="709"/>
        <w:jc w:val="both"/>
        <w:rPr>
          <w:rFonts w:ascii="Times New Roman" w:hAnsi="Times New Roman"/>
          <w:sz w:val="24"/>
        </w:rPr>
      </w:pPr>
      <w:r>
        <w:rPr>
          <w:rFonts w:ascii="Times New Roman" w:hAnsi="Times New Roman"/>
          <w:sz w:val="24"/>
        </w:rPr>
        <w:t>6. Суворова, Г. М. Методика обучения безопасности жизнедеятельности</w:t>
      </w:r>
      <w:proofErr w:type="gramStart"/>
      <w:r>
        <w:rPr>
          <w:rFonts w:ascii="Times New Roman" w:hAnsi="Times New Roman"/>
          <w:sz w:val="24"/>
        </w:rPr>
        <w:t xml:space="preserve"> :</w:t>
      </w:r>
      <w:proofErr w:type="gramEnd"/>
      <w:r>
        <w:rPr>
          <w:rFonts w:ascii="Times New Roman" w:hAnsi="Times New Roman"/>
          <w:sz w:val="24"/>
        </w:rPr>
        <w:t xml:space="preserve"> учебное пособие для среднего профессионального образования / Г. М. Суворова, В. Д. </w:t>
      </w:r>
      <w:proofErr w:type="spellStart"/>
      <w:r>
        <w:rPr>
          <w:rFonts w:ascii="Times New Roman" w:hAnsi="Times New Roman"/>
          <w:sz w:val="24"/>
        </w:rPr>
        <w:t>Горичева</w:t>
      </w:r>
      <w:proofErr w:type="spellEnd"/>
      <w:r>
        <w:rPr>
          <w:rFonts w:ascii="Times New Roman" w:hAnsi="Times New Roman"/>
          <w:sz w:val="24"/>
        </w:rPr>
        <w:t xml:space="preserve">.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2024. — 212 с. — (Профессиональное образование). — ISBN 978-5-534-09079-6.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https://urait.ru/bcode/538524.</w:t>
      </w:r>
    </w:p>
    <w:p w14:paraId="744A50F0" w14:textId="77777777" w:rsidR="00BC34A8" w:rsidRDefault="00BC34A8" w:rsidP="00BC34A8">
      <w:pPr>
        <w:ind w:firstLine="709"/>
        <w:jc w:val="both"/>
        <w:rPr>
          <w:rFonts w:ascii="Times New Roman" w:hAnsi="Times New Roman"/>
          <w:sz w:val="24"/>
        </w:rPr>
      </w:pPr>
      <w:r>
        <w:rPr>
          <w:rFonts w:ascii="Times New Roman" w:hAnsi="Times New Roman"/>
          <w:sz w:val="24"/>
        </w:rPr>
        <w:t>7. Суворова, Г. М.  Психологические основы безопасности</w:t>
      </w:r>
      <w:proofErr w:type="gramStart"/>
      <w:r>
        <w:rPr>
          <w:rFonts w:ascii="Times New Roman" w:hAnsi="Times New Roman"/>
          <w:sz w:val="24"/>
        </w:rPr>
        <w:t xml:space="preserve"> :</w:t>
      </w:r>
      <w:proofErr w:type="gramEnd"/>
      <w:r>
        <w:rPr>
          <w:rFonts w:ascii="Times New Roman" w:hAnsi="Times New Roman"/>
          <w:sz w:val="24"/>
        </w:rPr>
        <w:t xml:space="preserve"> учебник и практикум для среднего профессионального образования / Г. М. Суворова.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2023. — 183 с. — (Профессиональное образование). — ISBN 978-5-534-09277-6.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https://urait.ru/bcode/513805.</w:t>
      </w:r>
    </w:p>
    <w:p w14:paraId="620FFB8D" w14:textId="77777777" w:rsidR="00BC34A8" w:rsidRDefault="00BC34A8" w:rsidP="00BC34A8">
      <w:pPr>
        <w:ind w:firstLine="709"/>
        <w:jc w:val="both"/>
        <w:rPr>
          <w:rFonts w:ascii="Times New Roman" w:hAnsi="Times New Roman"/>
          <w:sz w:val="24"/>
        </w:rPr>
      </w:pPr>
      <w:r>
        <w:rPr>
          <w:rFonts w:ascii="Times New Roman" w:hAnsi="Times New Roman"/>
          <w:sz w:val="24"/>
        </w:rPr>
        <w:t>8.Официальный сайт МЧС РФ [Электронный ресурс</w:t>
      </w:r>
      <w:r w:rsidRPr="00130C0B">
        <w:rPr>
          <w:rFonts w:ascii="Times New Roman" w:hAnsi="Times New Roman"/>
          <w:sz w:val="24"/>
          <w:szCs w:val="24"/>
        </w:rPr>
        <w:t xml:space="preserve">] - URL: </w:t>
      </w:r>
      <w:hyperlink r:id="rId49" w:history="1">
        <w:r w:rsidRPr="00130C0B">
          <w:rPr>
            <w:rStyle w:val="af0"/>
            <w:rFonts w:ascii="Times New Roman" w:hAnsi="Times New Roman"/>
            <w:sz w:val="24"/>
            <w:szCs w:val="24"/>
          </w:rPr>
          <w:t>http://www.mchs.gov.ru</w:t>
        </w:r>
      </w:hyperlink>
      <w:r w:rsidRPr="00130C0B">
        <w:rPr>
          <w:rFonts w:ascii="Times New Roman" w:hAnsi="Times New Roman"/>
          <w:sz w:val="24"/>
          <w:szCs w:val="24"/>
        </w:rPr>
        <w:t>.</w:t>
      </w:r>
    </w:p>
    <w:p w14:paraId="1A322D83" w14:textId="77777777" w:rsidR="00BC34A8" w:rsidRDefault="00BC34A8" w:rsidP="00BC34A8">
      <w:pPr>
        <w:ind w:firstLine="709"/>
        <w:contextualSpacing/>
        <w:jc w:val="both"/>
        <w:rPr>
          <w:rFonts w:ascii="Times New Roman" w:hAnsi="Times New Roman"/>
          <w:sz w:val="24"/>
        </w:rPr>
      </w:pPr>
    </w:p>
    <w:p w14:paraId="1208B38A" w14:textId="77777777" w:rsidR="00BC34A8" w:rsidRDefault="00BC34A8" w:rsidP="00BC34A8">
      <w:pPr>
        <w:tabs>
          <w:tab w:val="left" w:pos="284"/>
        </w:tabs>
        <w:ind w:right="-284" w:firstLine="709"/>
        <w:contextualSpacing/>
        <w:jc w:val="center"/>
        <w:rPr>
          <w:rFonts w:ascii="Times New Roman" w:hAnsi="Times New Roman"/>
          <w:b/>
          <w:sz w:val="24"/>
        </w:rPr>
      </w:pPr>
      <w:r>
        <w:br w:type="page"/>
      </w:r>
      <w:r>
        <w:rPr>
          <w:rFonts w:ascii="Times New Roman" w:hAnsi="Times New Roman"/>
          <w:b/>
          <w:sz w:val="24"/>
        </w:rPr>
        <w:lastRenderedPageBreak/>
        <w:t xml:space="preserve">4. КОНТРОЛЬ И ОЦЕНКА РЕЗУЛЬТАТОВ ОСВОЕНИЯ </w:t>
      </w:r>
      <w:r>
        <w:rPr>
          <w:rFonts w:ascii="Times New Roman" w:hAnsi="Times New Roman"/>
          <w:b/>
          <w:sz w:val="24"/>
        </w:rPr>
        <w:br/>
        <w:t>УЧЕБНОЙ ДИСЦИПЛИНЫ</w:t>
      </w:r>
    </w:p>
    <w:p w14:paraId="72DC6A67" w14:textId="77777777" w:rsidR="00BC34A8" w:rsidRDefault="00BC34A8" w:rsidP="00BC34A8">
      <w:pPr>
        <w:contextualSpacing/>
        <w:jc w:val="center"/>
        <w:rPr>
          <w:rFonts w:ascii="Times New Roman" w:hAnsi="Times New Roman"/>
          <w:b/>
          <w:sz w:val="24"/>
          <w:highlight w:val="yellow"/>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1"/>
        <w:gridCol w:w="3691"/>
        <w:gridCol w:w="2394"/>
      </w:tblGrid>
      <w:tr w:rsidR="00BC34A8" w14:paraId="34F0AAEA" w14:textId="77777777" w:rsidTr="00BC34A8">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AF73E" w14:textId="77777777" w:rsidR="00BC34A8" w:rsidRDefault="00BC34A8" w:rsidP="00BC34A8">
            <w:pPr>
              <w:jc w:val="center"/>
              <w:rPr>
                <w:rFonts w:ascii="Times New Roman" w:hAnsi="Times New Roman"/>
                <w:b/>
                <w:i/>
                <w:sz w:val="24"/>
              </w:rPr>
            </w:pPr>
            <w:r>
              <w:rPr>
                <w:rFonts w:ascii="Times New Roman" w:hAnsi="Times New Roman"/>
                <w:b/>
                <w:i/>
                <w:sz w:val="24"/>
              </w:rPr>
              <w:t>Результаты обучения</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BC8BC" w14:textId="77777777" w:rsidR="00BC34A8" w:rsidRDefault="00BC34A8" w:rsidP="00BC34A8">
            <w:pPr>
              <w:jc w:val="center"/>
              <w:rPr>
                <w:rFonts w:ascii="Times New Roman" w:hAnsi="Times New Roman"/>
                <w:b/>
                <w:i/>
                <w:sz w:val="24"/>
              </w:rPr>
            </w:pPr>
            <w:r>
              <w:rPr>
                <w:rFonts w:ascii="Times New Roman" w:hAnsi="Times New Roman"/>
                <w:b/>
                <w:i/>
                <w:sz w:val="24"/>
              </w:rPr>
              <w:t>Критерии оценки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0AB84" w14:textId="77777777" w:rsidR="00BC34A8" w:rsidRDefault="00BC34A8" w:rsidP="00BC34A8"/>
        </w:tc>
      </w:tr>
      <w:tr w:rsidR="00BC34A8" w14:paraId="2B560330" w14:textId="77777777" w:rsidTr="00BC34A8">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9A32F" w14:textId="77777777" w:rsidR="00BC34A8" w:rsidRDefault="00BC34A8" w:rsidP="00BC34A8">
            <w:pPr>
              <w:jc w:val="both"/>
              <w:rPr>
                <w:rFonts w:ascii="Times New Roman" w:hAnsi="Times New Roman"/>
                <w:b/>
                <w:sz w:val="24"/>
              </w:rPr>
            </w:pPr>
            <w:r>
              <w:rPr>
                <w:rFonts w:ascii="Times New Roman" w:hAnsi="Times New Roman"/>
                <w:b/>
                <w:sz w:val="24"/>
              </w:rPr>
              <w:t>Перечень знаний, осваиваемых в рамках дисциплины</w:t>
            </w:r>
          </w:p>
        </w:tc>
      </w:tr>
      <w:tr w:rsidR="00BC34A8" w14:paraId="781E5A74" w14:textId="77777777" w:rsidTr="00BC34A8">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51C5C" w14:textId="77777777" w:rsidR="00BC34A8" w:rsidRDefault="00BC34A8" w:rsidP="00BC34A8">
            <w:pPr>
              <w:jc w:val="both"/>
              <w:rPr>
                <w:rFonts w:ascii="Times New Roman" w:hAnsi="Times New Roman"/>
                <w:sz w:val="24"/>
                <w:u w:val="single"/>
              </w:rPr>
            </w:pPr>
            <w:r>
              <w:rPr>
                <w:rFonts w:ascii="Times New Roman" w:hAnsi="Times New Roman"/>
                <w:sz w:val="24"/>
                <w:u w:val="single"/>
              </w:rPr>
              <w:t>Знать:</w:t>
            </w:r>
          </w:p>
          <w:p w14:paraId="2DDDB9AF" w14:textId="77777777" w:rsidR="00BC34A8" w:rsidRDefault="00BC34A8" w:rsidP="00BC34A8">
            <w:pPr>
              <w:ind w:firstLine="203"/>
              <w:jc w:val="both"/>
              <w:rPr>
                <w:rFonts w:ascii="Times New Roman" w:hAnsi="Times New Roman"/>
                <w:sz w:val="24"/>
              </w:rPr>
            </w:pPr>
            <w:r>
              <w:rPr>
                <w:rFonts w:ascii="Times New Roman" w:hAnsi="Times New Roman"/>
                <w:sz w:val="24"/>
              </w:rPr>
              <w:t xml:space="preserve">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w:t>
            </w:r>
          </w:p>
          <w:p w14:paraId="2E293442" w14:textId="77777777" w:rsidR="00BC34A8" w:rsidRDefault="00BC34A8" w:rsidP="00BC34A8">
            <w:pPr>
              <w:ind w:firstLine="203"/>
              <w:jc w:val="both"/>
              <w:rPr>
                <w:rFonts w:ascii="Times New Roman" w:hAnsi="Times New Roman"/>
                <w:sz w:val="24"/>
              </w:rPr>
            </w:pPr>
            <w:r>
              <w:rPr>
                <w:rFonts w:ascii="Times New Roman" w:hAnsi="Times New Roman"/>
                <w:sz w:val="24"/>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14:paraId="7DC69EF7" w14:textId="77777777" w:rsidR="00BC34A8" w:rsidRDefault="00BC34A8" w:rsidP="00BC34A8">
            <w:pPr>
              <w:ind w:firstLine="203"/>
              <w:jc w:val="both"/>
              <w:rPr>
                <w:rFonts w:ascii="Times New Roman" w:hAnsi="Times New Roman"/>
                <w:sz w:val="24"/>
              </w:rPr>
            </w:pPr>
            <w:r>
              <w:rPr>
                <w:rFonts w:ascii="Times New Roman" w:hAnsi="Times New Roman"/>
                <w:sz w:val="24"/>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14:paraId="47CD6583" w14:textId="77777777" w:rsidR="00BC34A8" w:rsidRDefault="00BC34A8" w:rsidP="00BC34A8">
            <w:pPr>
              <w:ind w:firstLine="203"/>
              <w:jc w:val="both"/>
              <w:rPr>
                <w:rFonts w:ascii="Times New Roman" w:hAnsi="Times New Roman"/>
                <w:sz w:val="24"/>
              </w:rPr>
            </w:pPr>
            <w:r>
              <w:rPr>
                <w:rFonts w:ascii="Times New Roman" w:hAnsi="Times New Roman"/>
                <w:sz w:val="24"/>
              </w:rPr>
              <w:t>нормы экологической безопасности при ведении профессиональной деятельности</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C2F21" w14:textId="77777777" w:rsidR="00BC34A8" w:rsidRDefault="00BC34A8" w:rsidP="00BC34A8">
            <w:pPr>
              <w:keepNext/>
              <w:ind w:firstLine="316"/>
              <w:jc w:val="both"/>
              <w:rPr>
                <w:rFonts w:ascii="Times New Roman" w:hAnsi="Times New Roman"/>
                <w:sz w:val="24"/>
              </w:rPr>
            </w:pPr>
          </w:p>
          <w:p w14:paraId="2768C4FB" w14:textId="77777777" w:rsidR="00BC34A8" w:rsidRDefault="00BC34A8" w:rsidP="00BC34A8">
            <w:pPr>
              <w:keepNext/>
              <w:ind w:firstLine="316"/>
              <w:jc w:val="both"/>
              <w:rPr>
                <w:rFonts w:ascii="Times New Roman" w:hAnsi="Times New Roman"/>
                <w:sz w:val="24"/>
              </w:rPr>
            </w:pPr>
          </w:p>
          <w:p w14:paraId="7959894D" w14:textId="77777777" w:rsidR="00BC34A8" w:rsidRDefault="00BC34A8" w:rsidP="00BC34A8">
            <w:pPr>
              <w:keepNext/>
              <w:ind w:firstLine="316"/>
              <w:jc w:val="both"/>
              <w:rPr>
                <w:rFonts w:ascii="Times New Roman" w:hAnsi="Times New Roman"/>
                <w:sz w:val="24"/>
              </w:rPr>
            </w:pPr>
            <w:r>
              <w:rPr>
                <w:rFonts w:ascii="Times New Roman" w:hAnsi="Times New Roman"/>
                <w:sz w:val="24"/>
              </w:rPr>
              <w:t xml:space="preserve">владеет знаниями о безопасных условиях жизнедеятельности, в том числе при возникновении чрезвычайных ситуаций мирного и военного времени; </w:t>
            </w:r>
          </w:p>
          <w:p w14:paraId="7AF5510B" w14:textId="77777777" w:rsidR="00BC34A8" w:rsidRDefault="00BC34A8" w:rsidP="00BC34A8">
            <w:pPr>
              <w:keepNext/>
              <w:ind w:firstLine="316"/>
              <w:jc w:val="both"/>
              <w:rPr>
                <w:rFonts w:ascii="Times New Roman" w:hAnsi="Times New Roman"/>
                <w:sz w:val="24"/>
              </w:rPr>
            </w:pPr>
            <w:r>
              <w:rPr>
                <w:rFonts w:ascii="Times New Roman" w:hAnsi="Times New Roman"/>
                <w:sz w:val="24"/>
              </w:rPr>
              <w:t>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14:paraId="30331FCA" w14:textId="77777777" w:rsidR="00BC34A8" w:rsidRDefault="00BC34A8" w:rsidP="00BC34A8">
            <w:pPr>
              <w:keepNext/>
              <w:ind w:firstLine="316"/>
              <w:jc w:val="both"/>
              <w:rPr>
                <w:rFonts w:ascii="Times New Roman" w:hAnsi="Times New Roman"/>
                <w:sz w:val="24"/>
              </w:rPr>
            </w:pPr>
            <w:r>
              <w:rPr>
                <w:rFonts w:ascii="Times New Roman" w:hAnsi="Times New Roman"/>
                <w:sz w:val="24"/>
              </w:rPr>
              <w:t>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w:t>
            </w:r>
          </w:p>
          <w:p w14:paraId="3457478C" w14:textId="77777777" w:rsidR="00BC34A8" w:rsidRDefault="00BC34A8" w:rsidP="00BC34A8">
            <w:pPr>
              <w:ind w:firstLine="203"/>
              <w:jc w:val="both"/>
              <w:rPr>
                <w:rFonts w:ascii="Times New Roman" w:hAnsi="Times New Roman"/>
                <w:sz w:val="24"/>
              </w:rPr>
            </w:pPr>
            <w:r>
              <w:rPr>
                <w:rFonts w:ascii="Times New Roman" w:hAnsi="Times New Roman"/>
                <w:sz w:val="24"/>
              </w:rPr>
              <w:t>знает нормы экологической безопасности при ведении профессиональной деятельности;</w:t>
            </w:r>
          </w:p>
          <w:p w14:paraId="1360A46C" w14:textId="77777777" w:rsidR="00BC34A8" w:rsidRDefault="00BC34A8" w:rsidP="00BC34A8">
            <w:pPr>
              <w:keepNext/>
              <w:ind w:firstLine="316"/>
              <w:jc w:val="both"/>
              <w:rPr>
                <w:rFonts w:ascii="Times New Roman" w:hAnsi="Times New Roman"/>
                <w:sz w:val="24"/>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07F8C" w14:textId="77777777" w:rsidR="00BC34A8" w:rsidRDefault="00BC34A8" w:rsidP="00BC34A8">
            <w:pPr>
              <w:jc w:val="center"/>
              <w:rPr>
                <w:rFonts w:ascii="Times New Roman" w:hAnsi="Times New Roman"/>
                <w:sz w:val="24"/>
              </w:rPr>
            </w:pPr>
            <w:r>
              <w:rPr>
                <w:rFonts w:ascii="Times New Roman" w:hAnsi="Times New Roman"/>
                <w:sz w:val="24"/>
              </w:rPr>
              <w:t>Письменный и устный опрос.</w:t>
            </w:r>
          </w:p>
          <w:p w14:paraId="2B7A2688" w14:textId="77777777" w:rsidR="00BC34A8" w:rsidRDefault="00BC34A8" w:rsidP="00BC34A8">
            <w:pPr>
              <w:jc w:val="center"/>
              <w:rPr>
                <w:rFonts w:ascii="Times New Roman" w:hAnsi="Times New Roman"/>
                <w:sz w:val="24"/>
              </w:rPr>
            </w:pPr>
            <w:r>
              <w:rPr>
                <w:rFonts w:ascii="Times New Roman" w:hAnsi="Times New Roman"/>
                <w:sz w:val="24"/>
              </w:rPr>
              <w:t>Тестирование.</w:t>
            </w:r>
          </w:p>
          <w:p w14:paraId="0824EEE0" w14:textId="77777777" w:rsidR="00BC34A8" w:rsidRDefault="00BC34A8" w:rsidP="00BC34A8">
            <w:pPr>
              <w:jc w:val="center"/>
              <w:rPr>
                <w:rFonts w:ascii="Times New Roman" w:hAnsi="Times New Roman"/>
                <w:i/>
                <w:sz w:val="24"/>
              </w:rPr>
            </w:pPr>
            <w:r>
              <w:rPr>
                <w:rFonts w:ascii="Times New Roman" w:hAnsi="Times New Roman"/>
                <w:sz w:val="24"/>
              </w:rPr>
              <w:t>Оценка результатов выполнения практических работ</w:t>
            </w:r>
          </w:p>
          <w:p w14:paraId="0BECB516" w14:textId="77777777" w:rsidR="00BC34A8" w:rsidRDefault="00BC34A8" w:rsidP="00BC34A8">
            <w:pPr>
              <w:jc w:val="center"/>
              <w:rPr>
                <w:rFonts w:ascii="Times New Roman" w:hAnsi="Times New Roman"/>
                <w:sz w:val="24"/>
              </w:rPr>
            </w:pPr>
            <w:r>
              <w:rPr>
                <w:rFonts w:ascii="Times New Roman" w:hAnsi="Times New Roman"/>
                <w:sz w:val="24"/>
              </w:rPr>
              <w:t>Промежуточная аттестация</w:t>
            </w:r>
          </w:p>
          <w:p w14:paraId="12EBB8D4" w14:textId="77777777" w:rsidR="00BC34A8" w:rsidRDefault="00BC34A8" w:rsidP="00BC34A8">
            <w:pPr>
              <w:jc w:val="center"/>
              <w:rPr>
                <w:rFonts w:ascii="Times New Roman" w:hAnsi="Times New Roman"/>
                <w:i/>
                <w:sz w:val="24"/>
              </w:rPr>
            </w:pPr>
          </w:p>
        </w:tc>
      </w:tr>
      <w:tr w:rsidR="00BC34A8" w14:paraId="55A5C956" w14:textId="77777777" w:rsidTr="00BC34A8">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1123F" w14:textId="77777777" w:rsidR="00BC34A8" w:rsidRDefault="00BC34A8" w:rsidP="00BC34A8">
            <w:pPr>
              <w:jc w:val="both"/>
              <w:rPr>
                <w:rFonts w:ascii="Times New Roman" w:hAnsi="Times New Roman"/>
                <w:sz w:val="24"/>
                <w:u w:val="single"/>
              </w:rPr>
            </w:pPr>
            <w:r>
              <w:rPr>
                <w:rFonts w:ascii="Times New Roman" w:hAnsi="Times New Roman"/>
                <w:b/>
                <w:sz w:val="24"/>
              </w:rPr>
              <w:t>Перечень умений, осваиваемых в рамках дисциплины</w:t>
            </w:r>
          </w:p>
        </w:tc>
      </w:tr>
      <w:tr w:rsidR="00BC34A8" w14:paraId="0D112E65" w14:textId="77777777" w:rsidTr="00BC34A8">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9C8E6" w14:textId="77777777" w:rsidR="00BC34A8" w:rsidRDefault="00BC34A8" w:rsidP="00BC34A8">
            <w:pPr>
              <w:jc w:val="both"/>
              <w:rPr>
                <w:rFonts w:ascii="Times New Roman" w:hAnsi="Times New Roman"/>
                <w:sz w:val="24"/>
                <w:u w:val="single"/>
              </w:rPr>
            </w:pPr>
            <w:r>
              <w:rPr>
                <w:rFonts w:ascii="Times New Roman" w:hAnsi="Times New Roman"/>
                <w:sz w:val="24"/>
                <w:u w:val="single"/>
              </w:rPr>
              <w:t>Уметь:</w:t>
            </w:r>
          </w:p>
          <w:p w14:paraId="620D0588" w14:textId="77777777" w:rsidR="00BC34A8" w:rsidRDefault="00BC34A8" w:rsidP="00BC34A8">
            <w:pPr>
              <w:ind w:firstLine="313"/>
              <w:jc w:val="both"/>
              <w:rPr>
                <w:rFonts w:ascii="Times New Roman" w:hAnsi="Times New Roman"/>
                <w:sz w:val="24"/>
              </w:rPr>
            </w:pPr>
            <w:r>
              <w:rPr>
                <w:rFonts w:ascii="Times New Roman" w:hAnsi="Times New Roman"/>
                <w:sz w:val="24"/>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14:paraId="289A146A" w14:textId="77777777" w:rsidR="00BC34A8" w:rsidRDefault="00BC34A8" w:rsidP="00BC34A8">
            <w:pPr>
              <w:ind w:firstLine="313"/>
              <w:jc w:val="both"/>
              <w:rPr>
                <w:rFonts w:ascii="Times New Roman" w:hAnsi="Times New Roman"/>
                <w:sz w:val="24"/>
              </w:rPr>
            </w:pPr>
            <w:r>
              <w:rPr>
                <w:rFonts w:ascii="Times New Roman" w:hAnsi="Times New Roman"/>
                <w:sz w:val="24"/>
              </w:rPr>
              <w:t xml:space="preserve">участвовать в работе коллектива, команды, взаимодействовать с коллегами, руководством, клиентами для создания </w:t>
            </w:r>
            <w:proofErr w:type="spellStart"/>
            <w:r>
              <w:rPr>
                <w:rFonts w:ascii="Times New Roman" w:hAnsi="Times New Roman"/>
                <w:sz w:val="24"/>
              </w:rPr>
              <w:t>человеко</w:t>
            </w:r>
            <w:proofErr w:type="spellEnd"/>
            <w:r>
              <w:rPr>
                <w:rFonts w:ascii="Times New Roman" w:hAnsi="Times New Roman"/>
                <w:sz w:val="24"/>
              </w:rPr>
              <w:t xml:space="preserve"> - и </w:t>
            </w:r>
            <w:proofErr w:type="spellStart"/>
            <w:r>
              <w:rPr>
                <w:rFonts w:ascii="Times New Roman" w:hAnsi="Times New Roman"/>
                <w:sz w:val="24"/>
              </w:rPr>
              <w:t>природо</w:t>
            </w:r>
            <w:proofErr w:type="spellEnd"/>
            <w:r>
              <w:rPr>
                <w:rFonts w:ascii="Times New Roman" w:hAnsi="Times New Roman"/>
                <w:sz w:val="24"/>
              </w:rPr>
              <w:t xml:space="preserve">-защитной среды осуществления </w:t>
            </w:r>
            <w:r>
              <w:rPr>
                <w:rFonts w:ascii="Times New Roman" w:hAnsi="Times New Roman"/>
                <w:sz w:val="24"/>
              </w:rPr>
              <w:lastRenderedPageBreak/>
              <w:t>профессиональной деятельности;</w:t>
            </w:r>
          </w:p>
          <w:p w14:paraId="3A0DF076" w14:textId="77777777" w:rsidR="00BC34A8" w:rsidRDefault="00BC34A8" w:rsidP="00BC34A8">
            <w:pPr>
              <w:ind w:firstLine="313"/>
              <w:jc w:val="both"/>
              <w:rPr>
                <w:rFonts w:ascii="Times New Roman" w:hAnsi="Times New Roman"/>
                <w:sz w:val="24"/>
              </w:rPr>
            </w:pPr>
            <w:r>
              <w:rPr>
                <w:rFonts w:ascii="Times New Roman" w:hAnsi="Times New Roman"/>
                <w:sz w:val="24"/>
              </w:rPr>
              <w:t>действовать в чрезвычайных ситуациях мирного и военного времени;</w:t>
            </w:r>
          </w:p>
          <w:p w14:paraId="43CEC36C" w14:textId="77777777" w:rsidR="00BC34A8" w:rsidRDefault="00BC34A8" w:rsidP="00BC34A8">
            <w:pPr>
              <w:ind w:firstLine="313"/>
              <w:jc w:val="both"/>
              <w:rPr>
                <w:rFonts w:ascii="Times New Roman" w:hAnsi="Times New Roman"/>
                <w:sz w:val="24"/>
              </w:rPr>
            </w:pPr>
            <w:r>
              <w:rPr>
                <w:rFonts w:ascii="Times New Roman" w:hAnsi="Times New Roman"/>
                <w:sz w:val="24"/>
              </w:rPr>
              <w:t xml:space="preserve">соблюдать нормы экологической безопасности на рабочем месте; </w:t>
            </w:r>
          </w:p>
          <w:p w14:paraId="6E2BD6EE" w14:textId="77777777" w:rsidR="00BC34A8" w:rsidRDefault="00BC34A8" w:rsidP="00BC34A8">
            <w:pPr>
              <w:ind w:firstLine="203"/>
              <w:jc w:val="both"/>
              <w:rPr>
                <w:rFonts w:ascii="Times New Roman" w:hAnsi="Times New Roman"/>
                <w:sz w:val="24"/>
              </w:rPr>
            </w:pPr>
            <w:r>
              <w:rPr>
                <w:rFonts w:ascii="Times New Roman" w:hAnsi="Times New Roman"/>
                <w:sz w:val="24"/>
              </w:rPr>
              <w:t>использовать на рабочем месте средства индивидуальной защиты от поражающих факторов при ЧС;</w:t>
            </w:r>
          </w:p>
          <w:p w14:paraId="22E15A5B" w14:textId="77777777" w:rsidR="00BC34A8" w:rsidRDefault="00BC34A8" w:rsidP="00BC34A8">
            <w:pPr>
              <w:ind w:firstLine="203"/>
              <w:jc w:val="both"/>
              <w:rPr>
                <w:rFonts w:ascii="Times New Roman" w:hAnsi="Times New Roman"/>
                <w:sz w:val="24"/>
              </w:rPr>
            </w:pPr>
            <w:r>
              <w:rPr>
                <w:rFonts w:ascii="Times New Roman" w:hAnsi="Times New Roman"/>
                <w:sz w:val="24"/>
              </w:rPr>
              <w:t>соблюдать правила поведения и порядок действий населения по сигналам гражданской обороны</w:t>
            </w:r>
          </w:p>
          <w:p w14:paraId="3A540C22" w14:textId="77777777" w:rsidR="00BC34A8" w:rsidRDefault="00BC34A8" w:rsidP="00BC34A8">
            <w:pPr>
              <w:jc w:val="both"/>
              <w:rPr>
                <w:rFonts w:ascii="Times New Roman" w:hAnsi="Times New Roman"/>
                <w:sz w:val="24"/>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23B3C" w14:textId="77777777" w:rsidR="00BC34A8" w:rsidRDefault="00BC34A8" w:rsidP="00BC34A8">
            <w:pPr>
              <w:rPr>
                <w:rFonts w:ascii="Times New Roman" w:hAnsi="Times New Roman"/>
                <w:sz w:val="24"/>
              </w:rPr>
            </w:pPr>
            <w:r>
              <w:rPr>
                <w:rFonts w:ascii="Times New Roman" w:hAnsi="Times New Roman"/>
                <w:sz w:val="24"/>
              </w:rPr>
              <w:lastRenderedPageBreak/>
              <w:t>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14:paraId="64874031" w14:textId="77777777" w:rsidR="00BC34A8" w:rsidRDefault="00BC34A8" w:rsidP="00BC34A8">
            <w:pPr>
              <w:rPr>
                <w:rFonts w:ascii="Times New Roman" w:hAnsi="Times New Roman"/>
                <w:sz w:val="24"/>
              </w:rPr>
            </w:pPr>
            <w:r>
              <w:rPr>
                <w:rFonts w:ascii="Times New Roman" w:hAnsi="Times New Roman"/>
                <w:sz w:val="24"/>
              </w:rPr>
              <w:t xml:space="preserve">эффективно участвует в работе коллектива, команды, взаимодействует с коллегами, руководством, клиентами для создания </w:t>
            </w:r>
            <w:proofErr w:type="spellStart"/>
            <w:r>
              <w:rPr>
                <w:rFonts w:ascii="Times New Roman" w:hAnsi="Times New Roman"/>
                <w:sz w:val="24"/>
              </w:rPr>
              <w:t>человеко</w:t>
            </w:r>
            <w:proofErr w:type="spellEnd"/>
            <w:r>
              <w:rPr>
                <w:rFonts w:ascii="Times New Roman" w:hAnsi="Times New Roman"/>
                <w:sz w:val="24"/>
              </w:rPr>
              <w:t xml:space="preserve"> - и </w:t>
            </w:r>
            <w:proofErr w:type="spellStart"/>
            <w:r>
              <w:rPr>
                <w:rFonts w:ascii="Times New Roman" w:hAnsi="Times New Roman"/>
                <w:sz w:val="24"/>
              </w:rPr>
              <w:t>природо</w:t>
            </w:r>
            <w:proofErr w:type="spellEnd"/>
            <w:r>
              <w:rPr>
                <w:rFonts w:ascii="Times New Roman" w:hAnsi="Times New Roman"/>
                <w:sz w:val="24"/>
              </w:rPr>
              <w:t>-защитной среды осуществления профессиональной деятельности;</w:t>
            </w:r>
          </w:p>
          <w:p w14:paraId="33B67803" w14:textId="77777777" w:rsidR="00BC34A8" w:rsidRDefault="00BC34A8" w:rsidP="00BC34A8">
            <w:pPr>
              <w:rPr>
                <w:rFonts w:ascii="Times New Roman" w:hAnsi="Times New Roman"/>
                <w:sz w:val="24"/>
              </w:rPr>
            </w:pPr>
            <w:r>
              <w:rPr>
                <w:rFonts w:ascii="Times New Roman" w:hAnsi="Times New Roman"/>
                <w:sz w:val="24"/>
              </w:rPr>
              <w:t xml:space="preserve">соблюдает нормы экологической </w:t>
            </w:r>
            <w:r>
              <w:rPr>
                <w:rFonts w:ascii="Times New Roman" w:hAnsi="Times New Roman"/>
                <w:sz w:val="24"/>
              </w:rPr>
              <w:lastRenderedPageBreak/>
              <w:t>безопасности на  рабочем месте;</w:t>
            </w:r>
          </w:p>
          <w:p w14:paraId="7A26C741" w14:textId="77777777" w:rsidR="00BC34A8" w:rsidRDefault="00BC34A8" w:rsidP="00BC34A8">
            <w:pPr>
              <w:rPr>
                <w:rFonts w:ascii="Times New Roman" w:hAnsi="Times New Roman"/>
                <w:sz w:val="24"/>
              </w:rPr>
            </w:pPr>
            <w:r>
              <w:rPr>
                <w:rFonts w:ascii="Times New Roman" w:hAnsi="Times New Roman"/>
                <w:sz w:val="24"/>
              </w:rPr>
              <w:t>правильно использует на рабочем месте средства индивидуальной защиты от поражающих факторов при ЧС</w:t>
            </w:r>
          </w:p>
          <w:p w14:paraId="3CB70359" w14:textId="77777777" w:rsidR="00BC34A8" w:rsidRDefault="00BC34A8" w:rsidP="00BC34A8">
            <w:pPr>
              <w:rPr>
                <w:rFonts w:ascii="Times New Roman" w:hAnsi="Times New Roman"/>
                <w:sz w:val="24"/>
              </w:rPr>
            </w:pPr>
            <w:r>
              <w:rPr>
                <w:rFonts w:ascii="Times New Roman" w:hAnsi="Times New Roman"/>
                <w:sz w:val="24"/>
              </w:rPr>
              <w:t>правильно соблюдает правила поведения и порядок действий населения по сигналам гражданской обороны</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350A" w14:textId="77777777" w:rsidR="00BC34A8" w:rsidRDefault="00BC34A8" w:rsidP="00BC34A8">
            <w:pPr>
              <w:jc w:val="center"/>
              <w:rPr>
                <w:rFonts w:ascii="Times New Roman" w:hAnsi="Times New Roman"/>
                <w:sz w:val="24"/>
              </w:rPr>
            </w:pPr>
            <w:r>
              <w:rPr>
                <w:rFonts w:ascii="Times New Roman" w:hAnsi="Times New Roman"/>
                <w:sz w:val="24"/>
              </w:rPr>
              <w:lastRenderedPageBreak/>
              <w:t>Экспертное наблюдение за ходом выполнения практических работ.</w:t>
            </w:r>
          </w:p>
          <w:p w14:paraId="59E793F4" w14:textId="77777777" w:rsidR="00BC34A8" w:rsidRDefault="00BC34A8" w:rsidP="00BC34A8">
            <w:pPr>
              <w:jc w:val="center"/>
              <w:rPr>
                <w:rFonts w:ascii="Times New Roman" w:hAnsi="Times New Roman"/>
                <w:i/>
                <w:sz w:val="24"/>
              </w:rPr>
            </w:pPr>
            <w:r>
              <w:rPr>
                <w:rFonts w:ascii="Times New Roman" w:hAnsi="Times New Roman"/>
                <w:sz w:val="24"/>
              </w:rPr>
              <w:t>Оценка результатов выполнения практических работ</w:t>
            </w:r>
          </w:p>
          <w:p w14:paraId="2423D0E2" w14:textId="77777777" w:rsidR="00BC34A8" w:rsidRDefault="00BC34A8" w:rsidP="00BC34A8">
            <w:pPr>
              <w:jc w:val="both"/>
              <w:rPr>
                <w:rFonts w:ascii="Times New Roman" w:hAnsi="Times New Roman"/>
                <w:i/>
                <w:sz w:val="24"/>
              </w:rPr>
            </w:pPr>
          </w:p>
        </w:tc>
      </w:tr>
      <w:tr w:rsidR="00BC34A8" w14:paraId="5886E961" w14:textId="77777777" w:rsidTr="00BC34A8">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D8652" w14:textId="77777777" w:rsidR="00BC34A8" w:rsidRDefault="00BC34A8" w:rsidP="00BC34A8">
            <w:pPr>
              <w:ind w:firstLine="316"/>
              <w:jc w:val="both"/>
              <w:rPr>
                <w:rFonts w:ascii="Times New Roman" w:hAnsi="Times New Roman"/>
                <w:i/>
                <w:sz w:val="24"/>
              </w:rPr>
            </w:pPr>
            <w:r>
              <w:rPr>
                <w:rFonts w:ascii="Times New Roman" w:hAnsi="Times New Roman"/>
                <w:b/>
                <w:sz w:val="24"/>
              </w:rPr>
              <w:lastRenderedPageBreak/>
              <w:t>Перечень знаний, осваиваемых в рамках модуля «Основы военной службы» (юноши)</w:t>
            </w:r>
          </w:p>
        </w:tc>
      </w:tr>
      <w:tr w:rsidR="00BC34A8" w14:paraId="0A854BED" w14:textId="77777777" w:rsidTr="00BC34A8">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4162A" w14:textId="77777777" w:rsidR="00BC34A8" w:rsidRDefault="00BC34A8" w:rsidP="00BC34A8">
            <w:pPr>
              <w:jc w:val="both"/>
              <w:rPr>
                <w:rFonts w:ascii="Times New Roman" w:hAnsi="Times New Roman"/>
                <w:sz w:val="24"/>
                <w:u w:val="single"/>
              </w:rPr>
            </w:pPr>
            <w:r>
              <w:rPr>
                <w:rFonts w:ascii="Times New Roman" w:hAnsi="Times New Roman"/>
                <w:sz w:val="24"/>
                <w:u w:val="single"/>
              </w:rPr>
              <w:t>Знать:</w:t>
            </w:r>
          </w:p>
          <w:p w14:paraId="79C3209F" w14:textId="77777777" w:rsidR="00BC34A8" w:rsidRDefault="00BC34A8" w:rsidP="00BC34A8">
            <w:pPr>
              <w:ind w:firstLine="316"/>
              <w:jc w:val="both"/>
              <w:rPr>
                <w:rFonts w:ascii="Times New Roman" w:hAnsi="Times New Roman"/>
                <w:sz w:val="24"/>
              </w:rPr>
            </w:pPr>
            <w:r>
              <w:rPr>
                <w:rFonts w:ascii="Times New Roman" w:hAnsi="Times New Roman"/>
                <w:sz w:val="24"/>
              </w:rPr>
              <w:t>основы военной безопасности и обороны государства;</w:t>
            </w:r>
          </w:p>
          <w:p w14:paraId="4DC76C05" w14:textId="77777777" w:rsidR="00BC34A8" w:rsidRDefault="00BC34A8" w:rsidP="00BC34A8">
            <w:pPr>
              <w:ind w:firstLine="316"/>
              <w:jc w:val="both"/>
              <w:rPr>
                <w:rFonts w:ascii="Times New Roman" w:hAnsi="Times New Roman"/>
                <w:sz w:val="24"/>
              </w:rPr>
            </w:pPr>
            <w:r>
              <w:rPr>
                <w:rFonts w:ascii="Times New Roman" w:hAnsi="Times New Roman"/>
                <w:sz w:val="24"/>
              </w:rPr>
              <w:t>организацию и порядок призыва граждан на военную службу и поступления на нее в добровольном порядке;</w:t>
            </w:r>
          </w:p>
          <w:p w14:paraId="7687EA2F" w14:textId="77777777" w:rsidR="00BC34A8" w:rsidRDefault="00BC34A8" w:rsidP="00BC34A8">
            <w:pPr>
              <w:ind w:firstLine="316"/>
              <w:jc w:val="both"/>
              <w:rPr>
                <w:rFonts w:ascii="Times New Roman" w:hAnsi="Times New Roman"/>
                <w:sz w:val="24"/>
              </w:rPr>
            </w:pPr>
            <w:r>
              <w:rPr>
                <w:rFonts w:ascii="Times New Roman" w:hAnsi="Times New Roman"/>
                <w:sz w:val="24"/>
              </w:rPr>
              <w:t>основы строевой, огневой и тактической подготовки;</w:t>
            </w:r>
          </w:p>
          <w:p w14:paraId="572FFC44" w14:textId="77777777" w:rsidR="00BC34A8" w:rsidRDefault="00BC34A8" w:rsidP="00BC34A8">
            <w:pPr>
              <w:ind w:firstLine="316"/>
              <w:jc w:val="both"/>
              <w:rPr>
                <w:rFonts w:ascii="Times New Roman" w:hAnsi="Times New Roman"/>
                <w:sz w:val="24"/>
              </w:rPr>
            </w:pPr>
            <w:r>
              <w:rPr>
                <w:rFonts w:ascii="Times New Roman" w:hAnsi="Times New Roman"/>
                <w:sz w:val="24"/>
              </w:rPr>
              <w:t>область применения получаемых профессиональных знаний при исполнении обязанностей военной службы;</w:t>
            </w:r>
          </w:p>
          <w:p w14:paraId="66EDABD2" w14:textId="77777777" w:rsidR="00BC34A8" w:rsidRDefault="00BC34A8" w:rsidP="00BC34A8">
            <w:pPr>
              <w:ind w:firstLine="316"/>
              <w:jc w:val="both"/>
              <w:rPr>
                <w:rFonts w:ascii="Times New Roman" w:hAnsi="Times New Roman"/>
                <w:sz w:val="24"/>
              </w:rPr>
            </w:pPr>
            <w:r>
              <w:rPr>
                <w:rFonts w:ascii="Times New Roman" w:hAnsi="Times New Roman"/>
                <w:sz w:val="24"/>
              </w:rPr>
              <w:t xml:space="preserve">боевые традиции Вооруженных Сил России </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57F70" w14:textId="77777777" w:rsidR="00BC34A8" w:rsidRDefault="00BC34A8" w:rsidP="00BC34A8">
            <w:pPr>
              <w:keepNext/>
              <w:ind w:firstLine="316"/>
              <w:jc w:val="both"/>
              <w:rPr>
                <w:rFonts w:ascii="Times New Roman" w:hAnsi="Times New Roman"/>
                <w:sz w:val="24"/>
              </w:rPr>
            </w:pPr>
          </w:p>
          <w:p w14:paraId="6D56D7F5" w14:textId="77777777" w:rsidR="00BC34A8" w:rsidRDefault="00BC34A8" w:rsidP="00BC34A8">
            <w:pPr>
              <w:keepNext/>
              <w:ind w:firstLine="316"/>
              <w:jc w:val="both"/>
              <w:rPr>
                <w:rFonts w:ascii="Times New Roman" w:hAnsi="Times New Roman"/>
                <w:sz w:val="24"/>
              </w:rPr>
            </w:pPr>
            <w:r>
              <w:rPr>
                <w:rFonts w:ascii="Times New Roman" w:hAnsi="Times New Roman"/>
                <w:sz w:val="24"/>
              </w:rPr>
              <w:t>демонстрирует знания об основах военной безопасности и обороны государства;</w:t>
            </w:r>
          </w:p>
          <w:p w14:paraId="37A7BDE7" w14:textId="77777777" w:rsidR="00BC34A8" w:rsidRDefault="00BC34A8" w:rsidP="00BC34A8">
            <w:pPr>
              <w:keepNext/>
              <w:ind w:firstLine="316"/>
              <w:jc w:val="both"/>
              <w:rPr>
                <w:rFonts w:ascii="Times New Roman" w:hAnsi="Times New Roman"/>
                <w:sz w:val="24"/>
              </w:rPr>
            </w:pPr>
            <w:r>
              <w:rPr>
                <w:rFonts w:ascii="Times New Roman" w:hAnsi="Times New Roman"/>
                <w:sz w:val="24"/>
              </w:rPr>
              <w:t>не уклоняется от службы в  рядах ВС РФ;</w:t>
            </w:r>
          </w:p>
          <w:p w14:paraId="392D0FF9" w14:textId="77777777" w:rsidR="00BC34A8" w:rsidRDefault="00BC34A8" w:rsidP="00BC34A8">
            <w:pPr>
              <w:ind w:firstLine="316"/>
              <w:jc w:val="both"/>
              <w:rPr>
                <w:rFonts w:ascii="Times New Roman" w:hAnsi="Times New Roman"/>
                <w:sz w:val="24"/>
              </w:rPr>
            </w:pPr>
            <w:r>
              <w:rPr>
                <w:rFonts w:ascii="Times New Roman" w:hAnsi="Times New Roman"/>
                <w:sz w:val="24"/>
              </w:rPr>
              <w:t>демонстрирует владение основами строевой, огневой и тактической подготовки;</w:t>
            </w:r>
          </w:p>
          <w:p w14:paraId="10CAA11F" w14:textId="77777777" w:rsidR="00BC34A8" w:rsidRDefault="00BC34A8" w:rsidP="00BC34A8">
            <w:pPr>
              <w:ind w:firstLine="316"/>
              <w:jc w:val="both"/>
              <w:rPr>
                <w:rFonts w:ascii="Times New Roman" w:hAnsi="Times New Roman"/>
                <w:sz w:val="24"/>
              </w:rPr>
            </w:pPr>
            <w:r>
              <w:rPr>
                <w:rFonts w:ascii="Times New Roman" w:hAnsi="Times New Roman"/>
                <w:sz w:val="24"/>
              </w:rPr>
              <w:t>применяет профессиональные знания при исполнении обязанностей военной службы;</w:t>
            </w:r>
          </w:p>
          <w:p w14:paraId="4893D7AF" w14:textId="77777777" w:rsidR="00BC34A8" w:rsidRDefault="00BC34A8" w:rsidP="00BC34A8">
            <w:pPr>
              <w:ind w:firstLine="316"/>
              <w:jc w:val="both"/>
              <w:rPr>
                <w:rFonts w:ascii="Times New Roman" w:hAnsi="Times New Roman"/>
                <w:sz w:val="24"/>
              </w:rPr>
            </w:pPr>
            <w:r>
              <w:rPr>
                <w:rFonts w:ascii="Times New Roman" w:hAnsi="Times New Roman"/>
                <w:sz w:val="24"/>
              </w:rPr>
              <w:t>демонстрирует знания</w:t>
            </w:r>
            <w:r>
              <w:rPr>
                <w:rFonts w:ascii="Times New Roman" w:hAnsi="Times New Roman"/>
                <w:color w:val="FF0000"/>
                <w:sz w:val="24"/>
              </w:rPr>
              <w:t xml:space="preserve"> </w:t>
            </w:r>
            <w:r>
              <w:rPr>
                <w:rFonts w:ascii="Times New Roman" w:hAnsi="Times New Roman"/>
                <w:sz w:val="24"/>
              </w:rPr>
              <w:t>боевых традиций Вооруженных Сил России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641F8" w14:textId="77777777" w:rsidR="00BC34A8" w:rsidRDefault="00BC34A8" w:rsidP="00BC34A8">
            <w:pPr>
              <w:jc w:val="center"/>
              <w:rPr>
                <w:rFonts w:ascii="Times New Roman" w:hAnsi="Times New Roman"/>
                <w:sz w:val="24"/>
              </w:rPr>
            </w:pPr>
            <w:r>
              <w:rPr>
                <w:rFonts w:ascii="Times New Roman" w:hAnsi="Times New Roman"/>
                <w:sz w:val="24"/>
              </w:rPr>
              <w:t>Письменный и устный опрос.</w:t>
            </w:r>
          </w:p>
          <w:p w14:paraId="52DDA86D" w14:textId="77777777" w:rsidR="00BC34A8" w:rsidRDefault="00BC34A8" w:rsidP="00BC34A8">
            <w:pPr>
              <w:jc w:val="center"/>
              <w:rPr>
                <w:rFonts w:ascii="Times New Roman" w:hAnsi="Times New Roman"/>
                <w:sz w:val="24"/>
              </w:rPr>
            </w:pPr>
            <w:r>
              <w:rPr>
                <w:rFonts w:ascii="Times New Roman" w:hAnsi="Times New Roman"/>
                <w:sz w:val="24"/>
              </w:rPr>
              <w:t>Тестирование.</w:t>
            </w:r>
          </w:p>
          <w:p w14:paraId="1C9335A4" w14:textId="77777777" w:rsidR="00BC34A8" w:rsidRDefault="00BC34A8" w:rsidP="00BC34A8">
            <w:pPr>
              <w:jc w:val="center"/>
              <w:rPr>
                <w:rFonts w:ascii="Times New Roman" w:hAnsi="Times New Roman"/>
                <w:i/>
                <w:sz w:val="24"/>
              </w:rPr>
            </w:pPr>
            <w:r>
              <w:rPr>
                <w:rFonts w:ascii="Times New Roman" w:hAnsi="Times New Roman"/>
                <w:sz w:val="24"/>
              </w:rPr>
              <w:t>Оценка результатов выполнения практических работ</w:t>
            </w:r>
          </w:p>
          <w:p w14:paraId="567D9876" w14:textId="77777777" w:rsidR="00BC34A8" w:rsidRDefault="00BC34A8" w:rsidP="00BC34A8">
            <w:pPr>
              <w:jc w:val="center"/>
              <w:rPr>
                <w:rFonts w:ascii="Times New Roman" w:hAnsi="Times New Roman"/>
                <w:sz w:val="24"/>
              </w:rPr>
            </w:pPr>
            <w:r>
              <w:rPr>
                <w:rFonts w:ascii="Times New Roman" w:hAnsi="Times New Roman"/>
                <w:sz w:val="24"/>
              </w:rPr>
              <w:t>Промежуточная аттестация</w:t>
            </w:r>
          </w:p>
          <w:p w14:paraId="2B4ED670" w14:textId="77777777" w:rsidR="00BC34A8" w:rsidRDefault="00BC34A8" w:rsidP="00BC34A8">
            <w:pPr>
              <w:jc w:val="center"/>
              <w:rPr>
                <w:rFonts w:ascii="Times New Roman" w:hAnsi="Times New Roman"/>
                <w:i/>
                <w:sz w:val="24"/>
              </w:rPr>
            </w:pPr>
          </w:p>
        </w:tc>
      </w:tr>
      <w:tr w:rsidR="00BC34A8" w14:paraId="42E641F0" w14:textId="77777777" w:rsidTr="00BC34A8">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E7048" w14:textId="77777777" w:rsidR="00BC34A8" w:rsidRDefault="00BC34A8" w:rsidP="00BC34A8">
            <w:pPr>
              <w:jc w:val="both"/>
              <w:rPr>
                <w:rFonts w:ascii="Times New Roman" w:hAnsi="Times New Roman"/>
                <w:sz w:val="24"/>
                <w:u w:val="single"/>
              </w:rPr>
            </w:pPr>
            <w:r>
              <w:rPr>
                <w:rFonts w:ascii="Times New Roman" w:hAnsi="Times New Roman"/>
                <w:b/>
                <w:sz w:val="24"/>
              </w:rPr>
              <w:t>Перечень умений, осваиваемых в рамках модуля «Основы военной службы» (юноши)</w:t>
            </w:r>
          </w:p>
        </w:tc>
      </w:tr>
      <w:tr w:rsidR="00BC34A8" w14:paraId="2FE80106" w14:textId="77777777" w:rsidTr="00BC34A8">
        <w:trPr>
          <w:trHeight w:val="1830"/>
        </w:trPr>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C6E7B" w14:textId="77777777" w:rsidR="00BC34A8" w:rsidRDefault="00BC34A8" w:rsidP="00BC34A8">
            <w:pPr>
              <w:jc w:val="both"/>
              <w:rPr>
                <w:rFonts w:ascii="Times New Roman" w:hAnsi="Times New Roman"/>
                <w:sz w:val="24"/>
                <w:u w:val="single"/>
              </w:rPr>
            </w:pPr>
            <w:r>
              <w:rPr>
                <w:rFonts w:ascii="Times New Roman" w:hAnsi="Times New Roman"/>
                <w:sz w:val="24"/>
                <w:u w:val="single"/>
              </w:rPr>
              <w:t>Уметь:</w:t>
            </w:r>
          </w:p>
          <w:p w14:paraId="3EA71370" w14:textId="77777777" w:rsidR="00BC34A8" w:rsidRDefault="00BC34A8" w:rsidP="00BC34A8">
            <w:pPr>
              <w:ind w:firstLine="306"/>
              <w:jc w:val="both"/>
              <w:rPr>
                <w:rFonts w:ascii="Times New Roman" w:hAnsi="Times New Roman"/>
                <w:sz w:val="24"/>
              </w:rPr>
            </w:pPr>
            <w:r>
              <w:rPr>
                <w:rFonts w:ascii="Times New Roman" w:hAnsi="Times New Roman"/>
                <w:sz w:val="24"/>
              </w:rPr>
              <w:t>владеть общей физической и строевой подготовкой,  навыками обязательной подготовки к военной службе;</w:t>
            </w:r>
          </w:p>
          <w:p w14:paraId="2AA196B7" w14:textId="77777777" w:rsidR="00BC34A8" w:rsidRDefault="00BC34A8" w:rsidP="00BC34A8">
            <w:pPr>
              <w:ind w:firstLine="316"/>
              <w:jc w:val="both"/>
              <w:rPr>
                <w:rFonts w:ascii="Times New Roman" w:hAnsi="Times New Roman"/>
                <w:sz w:val="24"/>
              </w:rPr>
            </w:pPr>
            <w:r>
              <w:rPr>
                <w:rFonts w:ascii="Times New Roman" w:hAnsi="Times New Roman"/>
                <w:sz w:val="24"/>
              </w:rPr>
              <w:t>выполнять мероприятия доврачебной помощи пострадавшим</w:t>
            </w:r>
          </w:p>
          <w:p w14:paraId="141FBAF5" w14:textId="77777777" w:rsidR="00BC34A8" w:rsidRDefault="00BC34A8" w:rsidP="00BC34A8">
            <w:pPr>
              <w:ind w:firstLine="316"/>
              <w:jc w:val="both"/>
              <w:rPr>
                <w:rFonts w:ascii="Times New Roman" w:hAnsi="Times New Roman"/>
                <w:sz w:val="24"/>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3FFA1" w14:textId="77777777" w:rsidR="00BC34A8" w:rsidRDefault="00BC34A8" w:rsidP="00BC34A8">
            <w:pPr>
              <w:ind w:firstLine="316"/>
              <w:jc w:val="both"/>
              <w:rPr>
                <w:rFonts w:ascii="Times New Roman" w:hAnsi="Times New Roman"/>
                <w:sz w:val="24"/>
                <w:shd w:val="clear" w:color="auto" w:fill="FFA2CF"/>
              </w:rPr>
            </w:pPr>
          </w:p>
          <w:p w14:paraId="518286EC" w14:textId="77777777" w:rsidR="00BC34A8" w:rsidRDefault="00BC34A8" w:rsidP="00BC34A8">
            <w:pPr>
              <w:ind w:firstLine="316"/>
              <w:jc w:val="both"/>
              <w:rPr>
                <w:rFonts w:ascii="Times New Roman" w:hAnsi="Times New Roman"/>
                <w:i/>
                <w:sz w:val="24"/>
              </w:rPr>
            </w:pPr>
            <w:r>
              <w:rPr>
                <w:rFonts w:ascii="Times New Roman" w:hAnsi="Times New Roman"/>
                <w:sz w:val="24"/>
              </w:rPr>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EF7DC" w14:textId="77777777" w:rsidR="00BC34A8" w:rsidRDefault="00BC34A8" w:rsidP="00BC34A8">
            <w:pPr>
              <w:jc w:val="center"/>
              <w:rPr>
                <w:rFonts w:ascii="Times New Roman" w:hAnsi="Times New Roman"/>
                <w:sz w:val="24"/>
              </w:rPr>
            </w:pPr>
            <w:r>
              <w:rPr>
                <w:rFonts w:ascii="Times New Roman" w:hAnsi="Times New Roman"/>
                <w:sz w:val="24"/>
              </w:rPr>
              <w:t>Экспертное наблюдение за ходом выполнения практических работ.</w:t>
            </w:r>
          </w:p>
          <w:p w14:paraId="7CF76A84" w14:textId="77777777" w:rsidR="00BC34A8" w:rsidRDefault="00BC34A8" w:rsidP="00BC34A8">
            <w:pPr>
              <w:jc w:val="center"/>
              <w:rPr>
                <w:rFonts w:ascii="Times New Roman" w:hAnsi="Times New Roman"/>
                <w:sz w:val="24"/>
              </w:rPr>
            </w:pPr>
            <w:r>
              <w:rPr>
                <w:rFonts w:ascii="Times New Roman" w:hAnsi="Times New Roman"/>
                <w:sz w:val="24"/>
              </w:rPr>
              <w:t>Оценка результатов выполнения практических работ</w:t>
            </w:r>
          </w:p>
          <w:p w14:paraId="3ABE419D" w14:textId="77777777" w:rsidR="00BC34A8" w:rsidRDefault="00BC34A8" w:rsidP="00BC34A8">
            <w:pPr>
              <w:jc w:val="both"/>
              <w:rPr>
                <w:rFonts w:ascii="Times New Roman" w:hAnsi="Times New Roman"/>
                <w:i/>
                <w:sz w:val="24"/>
              </w:rPr>
            </w:pPr>
          </w:p>
        </w:tc>
      </w:tr>
      <w:tr w:rsidR="00BC34A8" w14:paraId="1B16A129" w14:textId="77777777" w:rsidTr="00BC34A8">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C069D" w14:textId="77777777" w:rsidR="00BC34A8" w:rsidRDefault="00BC34A8" w:rsidP="00BC34A8">
            <w:pPr>
              <w:ind w:firstLine="316"/>
              <w:jc w:val="both"/>
              <w:rPr>
                <w:rFonts w:ascii="Times New Roman" w:hAnsi="Times New Roman"/>
                <w:i/>
                <w:sz w:val="24"/>
              </w:rPr>
            </w:pPr>
            <w:r>
              <w:rPr>
                <w:rFonts w:ascii="Times New Roman" w:hAnsi="Times New Roman"/>
                <w:b/>
                <w:sz w:val="24"/>
              </w:rPr>
              <w:t>Перечень знаний, осваиваемых в рамках модуля «Основы медицинских знаний» (для девушек)</w:t>
            </w:r>
          </w:p>
        </w:tc>
      </w:tr>
      <w:tr w:rsidR="00BC34A8" w14:paraId="6236D100" w14:textId="77777777" w:rsidTr="00BC34A8">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15991" w14:textId="77777777" w:rsidR="00BC34A8" w:rsidRDefault="00BC34A8" w:rsidP="00BC34A8">
            <w:pPr>
              <w:jc w:val="both"/>
              <w:rPr>
                <w:rFonts w:ascii="Times New Roman" w:hAnsi="Times New Roman"/>
                <w:sz w:val="24"/>
                <w:u w:val="single"/>
              </w:rPr>
            </w:pPr>
            <w:r>
              <w:rPr>
                <w:rFonts w:ascii="Times New Roman" w:hAnsi="Times New Roman"/>
                <w:sz w:val="24"/>
                <w:u w:val="single"/>
              </w:rPr>
              <w:t>Знать:</w:t>
            </w:r>
          </w:p>
          <w:p w14:paraId="5645E7F1" w14:textId="77777777" w:rsidR="00BC34A8" w:rsidRDefault="00BC34A8" w:rsidP="00BC34A8">
            <w:pPr>
              <w:jc w:val="both"/>
              <w:rPr>
                <w:rFonts w:ascii="Times New Roman" w:hAnsi="Times New Roman"/>
                <w:sz w:val="24"/>
              </w:rPr>
            </w:pPr>
            <w:r>
              <w:rPr>
                <w:rFonts w:ascii="Times New Roman" w:hAnsi="Times New Roman"/>
                <w:sz w:val="24"/>
              </w:rPr>
              <w:t xml:space="preserve">характеристики поражений </w:t>
            </w:r>
            <w:r>
              <w:rPr>
                <w:rFonts w:ascii="Times New Roman" w:hAnsi="Times New Roman"/>
                <w:sz w:val="24"/>
              </w:rPr>
              <w:lastRenderedPageBreak/>
              <w:t>организма человека от воздействий опасных факторов;</w:t>
            </w:r>
          </w:p>
          <w:p w14:paraId="52DFE157" w14:textId="77777777" w:rsidR="00BC34A8" w:rsidRDefault="00BC34A8" w:rsidP="00BC34A8">
            <w:pPr>
              <w:jc w:val="both"/>
              <w:rPr>
                <w:rFonts w:ascii="Times New Roman" w:hAnsi="Times New Roman"/>
                <w:sz w:val="24"/>
              </w:rPr>
            </w:pPr>
            <w:r>
              <w:rPr>
                <w:rFonts w:ascii="Times New Roman" w:hAnsi="Times New Roman"/>
                <w:sz w:val="24"/>
              </w:rPr>
              <w:t>классификацию и общие признаки инфекционных заболеваний;</w:t>
            </w:r>
          </w:p>
          <w:p w14:paraId="71D4A9CF" w14:textId="77777777" w:rsidR="00BC34A8" w:rsidRDefault="00BC34A8" w:rsidP="00BC34A8">
            <w:pPr>
              <w:jc w:val="both"/>
              <w:rPr>
                <w:rFonts w:ascii="Times New Roman" w:hAnsi="Times New Roman"/>
                <w:sz w:val="24"/>
              </w:rPr>
            </w:pPr>
            <w:r>
              <w:rPr>
                <w:rFonts w:ascii="Times New Roman" w:hAnsi="Times New Roman"/>
                <w:sz w:val="24"/>
              </w:rPr>
              <w:t>факторы формирования здорового образа жизни</w:t>
            </w:r>
          </w:p>
          <w:p w14:paraId="068356ED" w14:textId="77777777" w:rsidR="00BC34A8" w:rsidRDefault="00BC34A8" w:rsidP="00BC34A8">
            <w:pPr>
              <w:ind w:firstLine="316"/>
              <w:jc w:val="both"/>
              <w:rPr>
                <w:rFonts w:ascii="Times New Roman" w:hAnsi="Times New Roman"/>
                <w:sz w:val="24"/>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A64C9" w14:textId="77777777" w:rsidR="00BC34A8" w:rsidRDefault="00BC34A8" w:rsidP="00BC34A8">
            <w:pPr>
              <w:ind w:firstLine="316"/>
              <w:jc w:val="both"/>
              <w:rPr>
                <w:rFonts w:ascii="Times New Roman" w:hAnsi="Times New Roman"/>
                <w:i/>
                <w:sz w:val="24"/>
              </w:rPr>
            </w:pPr>
          </w:p>
          <w:p w14:paraId="5EE9770B" w14:textId="77777777" w:rsidR="00BC34A8" w:rsidRDefault="00BC34A8" w:rsidP="00BC34A8">
            <w:pPr>
              <w:ind w:firstLine="316"/>
              <w:jc w:val="both"/>
              <w:rPr>
                <w:rFonts w:ascii="Times New Roman" w:hAnsi="Times New Roman"/>
                <w:sz w:val="24"/>
              </w:rPr>
            </w:pPr>
            <w:r>
              <w:rPr>
                <w:rFonts w:ascii="Times New Roman" w:hAnsi="Times New Roman"/>
                <w:sz w:val="24"/>
              </w:rPr>
              <w:t xml:space="preserve">владеет знаниями о </w:t>
            </w:r>
            <w:r>
              <w:rPr>
                <w:rFonts w:ascii="Times New Roman" w:hAnsi="Times New Roman"/>
                <w:sz w:val="24"/>
              </w:rPr>
              <w:lastRenderedPageBreak/>
              <w:t>последствиях поражений организма человека от воздействий опасных факторов;</w:t>
            </w:r>
          </w:p>
          <w:p w14:paraId="3D88BCC9" w14:textId="77777777" w:rsidR="00BC34A8" w:rsidRDefault="00BC34A8" w:rsidP="00BC34A8">
            <w:pPr>
              <w:ind w:firstLine="316"/>
              <w:jc w:val="both"/>
              <w:rPr>
                <w:rFonts w:ascii="Times New Roman" w:hAnsi="Times New Roman"/>
                <w:i/>
                <w:sz w:val="24"/>
              </w:rPr>
            </w:pPr>
            <w:r>
              <w:rPr>
                <w:rFonts w:ascii="Times New Roman" w:hAnsi="Times New Roman"/>
                <w:sz w:val="24"/>
              </w:rPr>
              <w:t xml:space="preserve">демонстрирует приемы </w:t>
            </w:r>
            <w:r>
              <w:rPr>
                <w:rFonts w:ascii="Times New Roman" w:hAnsi="Times New Roman"/>
              </w:rPr>
              <w:t>оказания первой медико-санитарной помощи, владеет методами доврачебной реанимации;</w:t>
            </w:r>
          </w:p>
          <w:p w14:paraId="41BF320D" w14:textId="77777777" w:rsidR="00BC34A8" w:rsidRDefault="00BC34A8" w:rsidP="00BC34A8">
            <w:pPr>
              <w:ind w:firstLine="316"/>
              <w:jc w:val="both"/>
              <w:rPr>
                <w:rFonts w:ascii="Times New Roman" w:hAnsi="Times New Roman"/>
                <w:i/>
                <w:sz w:val="24"/>
              </w:rPr>
            </w:pPr>
            <w:r>
              <w:rPr>
                <w:rFonts w:ascii="Times New Roman" w:hAnsi="Times New Roman"/>
                <w:sz w:val="24"/>
              </w:rPr>
              <w:t xml:space="preserve">правильно классифицирует инфекционные </w:t>
            </w:r>
            <w:proofErr w:type="gramStart"/>
            <w:r>
              <w:rPr>
                <w:rFonts w:ascii="Times New Roman" w:hAnsi="Times New Roman"/>
                <w:sz w:val="24"/>
              </w:rPr>
              <w:t>заболевания</w:t>
            </w:r>
            <w:proofErr w:type="gramEnd"/>
            <w:r>
              <w:rPr>
                <w:rFonts w:ascii="Times New Roman" w:hAnsi="Times New Roman"/>
                <w:sz w:val="24"/>
              </w:rPr>
              <w:t xml:space="preserve"> демонстрирует знания основ здорового образа жизни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FFE0E" w14:textId="77777777" w:rsidR="00BC34A8" w:rsidRDefault="00BC34A8" w:rsidP="00BC34A8">
            <w:pPr>
              <w:jc w:val="center"/>
              <w:rPr>
                <w:rFonts w:ascii="Times New Roman" w:hAnsi="Times New Roman"/>
                <w:sz w:val="24"/>
              </w:rPr>
            </w:pPr>
            <w:r>
              <w:rPr>
                <w:rFonts w:ascii="Times New Roman" w:hAnsi="Times New Roman"/>
                <w:sz w:val="24"/>
              </w:rPr>
              <w:lastRenderedPageBreak/>
              <w:t>Письменный и устный опрос.</w:t>
            </w:r>
          </w:p>
          <w:p w14:paraId="37F2370D" w14:textId="77777777" w:rsidR="00BC34A8" w:rsidRDefault="00BC34A8" w:rsidP="00BC34A8">
            <w:pPr>
              <w:jc w:val="center"/>
              <w:rPr>
                <w:rFonts w:ascii="Times New Roman" w:hAnsi="Times New Roman"/>
                <w:sz w:val="24"/>
              </w:rPr>
            </w:pPr>
            <w:r>
              <w:rPr>
                <w:rFonts w:ascii="Times New Roman" w:hAnsi="Times New Roman"/>
                <w:sz w:val="24"/>
              </w:rPr>
              <w:lastRenderedPageBreak/>
              <w:t>Оценка результатов выполнения практических работ</w:t>
            </w:r>
          </w:p>
        </w:tc>
      </w:tr>
      <w:tr w:rsidR="00BC34A8" w14:paraId="5F44AB29" w14:textId="77777777" w:rsidTr="00BC34A8">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CE0B0" w14:textId="77777777" w:rsidR="00BC34A8" w:rsidRDefault="00BC34A8" w:rsidP="00BC34A8">
            <w:pPr>
              <w:ind w:firstLine="316"/>
              <w:jc w:val="both"/>
              <w:rPr>
                <w:rFonts w:ascii="Times New Roman" w:hAnsi="Times New Roman"/>
                <w:i/>
                <w:sz w:val="24"/>
              </w:rPr>
            </w:pPr>
            <w:r>
              <w:rPr>
                <w:rFonts w:ascii="Times New Roman" w:hAnsi="Times New Roman"/>
                <w:b/>
                <w:sz w:val="24"/>
              </w:rPr>
              <w:lastRenderedPageBreak/>
              <w:t>Перечень умений, осваиваемых в рамках модуля «Основы медицинских знаний» (для девушек)</w:t>
            </w:r>
          </w:p>
        </w:tc>
      </w:tr>
      <w:tr w:rsidR="00BC34A8" w14:paraId="784D70D9" w14:textId="77777777" w:rsidTr="00BC34A8">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71B09" w14:textId="77777777" w:rsidR="00BC34A8" w:rsidRDefault="00BC34A8" w:rsidP="00BC34A8">
            <w:pPr>
              <w:jc w:val="both"/>
              <w:rPr>
                <w:rFonts w:ascii="Times New Roman" w:hAnsi="Times New Roman"/>
                <w:sz w:val="24"/>
                <w:u w:val="single"/>
              </w:rPr>
            </w:pPr>
            <w:r>
              <w:rPr>
                <w:rFonts w:ascii="Times New Roman" w:hAnsi="Times New Roman"/>
                <w:sz w:val="24"/>
                <w:u w:val="single"/>
              </w:rPr>
              <w:t>Уметь:</w:t>
            </w:r>
          </w:p>
          <w:p w14:paraId="56850BA0" w14:textId="77777777" w:rsidR="00BC34A8" w:rsidRDefault="00BC34A8" w:rsidP="00BC34A8">
            <w:pPr>
              <w:ind w:firstLine="316"/>
              <w:jc w:val="both"/>
              <w:rPr>
                <w:rFonts w:ascii="Times New Roman" w:hAnsi="Times New Roman"/>
                <w:sz w:val="24"/>
              </w:rPr>
            </w:pPr>
            <w:r>
              <w:rPr>
                <w:rFonts w:ascii="Times New Roman" w:hAnsi="Times New Roman"/>
                <w:sz w:val="24"/>
              </w:rPr>
              <w:t>демонстрировать основы оказания первой доврачебной помощи пострадавшим</w:t>
            </w:r>
          </w:p>
          <w:p w14:paraId="491BCD6B" w14:textId="77777777" w:rsidR="00BC34A8" w:rsidRDefault="00BC34A8" w:rsidP="00BC34A8">
            <w:pPr>
              <w:ind w:firstLine="316"/>
              <w:jc w:val="both"/>
              <w:rPr>
                <w:rFonts w:ascii="Times New Roman" w:hAnsi="Times New Roman"/>
                <w:sz w:val="24"/>
              </w:rPr>
            </w:pPr>
            <w:r>
              <w:rPr>
                <w:rFonts w:ascii="Times New Roman" w:hAnsi="Times New Roman"/>
                <w:sz w:val="24"/>
              </w:rPr>
              <w:t>осуществлять профилактику инфекционных заболеваний;</w:t>
            </w:r>
          </w:p>
          <w:p w14:paraId="4AA468F9" w14:textId="77777777" w:rsidR="00BC34A8" w:rsidRDefault="00BC34A8" w:rsidP="00BC34A8">
            <w:pPr>
              <w:ind w:firstLine="306"/>
              <w:jc w:val="both"/>
              <w:rPr>
                <w:rFonts w:ascii="Times New Roman" w:hAnsi="Times New Roman"/>
                <w:sz w:val="24"/>
              </w:rPr>
            </w:pPr>
            <w:r>
              <w:rPr>
                <w:rFonts w:ascii="Times New Roman" w:hAnsi="Times New Roman"/>
                <w:sz w:val="24"/>
              </w:rPr>
              <w:t>определять показатели здоровья и оценивать физическое состояние</w:t>
            </w:r>
          </w:p>
          <w:p w14:paraId="205BEFE7" w14:textId="77777777" w:rsidR="00BC34A8" w:rsidRDefault="00BC34A8" w:rsidP="00BC34A8">
            <w:pPr>
              <w:jc w:val="both"/>
              <w:rPr>
                <w:rFonts w:ascii="Times New Roman" w:hAnsi="Times New Roman"/>
                <w:sz w:val="24"/>
                <w:u w:val="single"/>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F236C" w14:textId="77777777" w:rsidR="00BC34A8" w:rsidRDefault="00BC34A8" w:rsidP="00BC34A8">
            <w:pPr>
              <w:ind w:firstLine="316"/>
              <w:jc w:val="both"/>
              <w:rPr>
                <w:rFonts w:ascii="Times New Roman" w:hAnsi="Times New Roman"/>
                <w:sz w:val="24"/>
              </w:rPr>
            </w:pPr>
          </w:p>
          <w:p w14:paraId="19CEAA0C" w14:textId="77777777" w:rsidR="00BC34A8" w:rsidRDefault="00BC34A8" w:rsidP="00BC34A8">
            <w:pPr>
              <w:ind w:firstLine="316"/>
              <w:jc w:val="both"/>
              <w:rPr>
                <w:rFonts w:ascii="Times New Roman" w:hAnsi="Times New Roman"/>
                <w:sz w:val="24"/>
              </w:rPr>
            </w:pPr>
            <w:r>
              <w:rPr>
                <w:rFonts w:ascii="Times New Roman" w:hAnsi="Times New Roman"/>
                <w:sz w:val="24"/>
              </w:rPr>
              <w:t xml:space="preserve">демонстрирует основы оказания первой доврачебной помощи пострадавшим </w:t>
            </w:r>
          </w:p>
          <w:p w14:paraId="285E509A" w14:textId="77777777" w:rsidR="00BC34A8" w:rsidRDefault="00BC34A8" w:rsidP="00BC34A8">
            <w:pPr>
              <w:ind w:firstLine="316"/>
              <w:jc w:val="both"/>
              <w:rPr>
                <w:rFonts w:ascii="Times New Roman" w:hAnsi="Times New Roman"/>
                <w:sz w:val="24"/>
              </w:rPr>
            </w:pPr>
            <w:r>
              <w:rPr>
                <w:rFonts w:ascii="Times New Roman" w:hAnsi="Times New Roman"/>
                <w:sz w:val="24"/>
              </w:rPr>
              <w:t>владеет принципами профилактики инфекционных заболеваний;</w:t>
            </w:r>
          </w:p>
          <w:p w14:paraId="4546DDF1" w14:textId="77777777" w:rsidR="00BC34A8" w:rsidRDefault="00BC34A8" w:rsidP="00BC34A8">
            <w:pPr>
              <w:ind w:firstLine="316"/>
              <w:jc w:val="both"/>
              <w:rPr>
                <w:rFonts w:ascii="Times New Roman" w:hAnsi="Times New Roman"/>
                <w:sz w:val="24"/>
              </w:rPr>
            </w:pPr>
            <w:r>
              <w:rPr>
                <w:rFonts w:ascii="Times New Roman" w:hAnsi="Times New Roman"/>
                <w:sz w:val="24"/>
              </w:rPr>
              <w:t>определяет показатели здоровья и оценивает физическое состояние</w:t>
            </w:r>
          </w:p>
          <w:p w14:paraId="4ABD30A8" w14:textId="77777777" w:rsidR="00BC34A8" w:rsidRDefault="00BC34A8" w:rsidP="00BC34A8">
            <w:pPr>
              <w:ind w:firstLine="316"/>
              <w:jc w:val="both"/>
              <w:rPr>
                <w:rFonts w:ascii="Times New Roman" w:hAnsi="Times New Roman"/>
                <w:sz w:val="24"/>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06928" w14:textId="77777777" w:rsidR="00BC34A8" w:rsidRDefault="00BC34A8" w:rsidP="00BC34A8">
            <w:pPr>
              <w:jc w:val="center"/>
              <w:rPr>
                <w:rFonts w:ascii="Times New Roman" w:hAnsi="Times New Roman"/>
                <w:sz w:val="24"/>
              </w:rPr>
            </w:pPr>
            <w:r>
              <w:rPr>
                <w:rFonts w:ascii="Times New Roman" w:hAnsi="Times New Roman"/>
                <w:sz w:val="24"/>
              </w:rPr>
              <w:t>Экспертное наблюдение за ходом выполнения практических работ.</w:t>
            </w:r>
          </w:p>
          <w:p w14:paraId="45CF125A" w14:textId="77777777" w:rsidR="00BC34A8" w:rsidRDefault="00BC34A8" w:rsidP="00BC34A8">
            <w:pPr>
              <w:jc w:val="center"/>
              <w:rPr>
                <w:rFonts w:ascii="Times New Roman" w:hAnsi="Times New Roman"/>
                <w:sz w:val="24"/>
              </w:rPr>
            </w:pPr>
            <w:r>
              <w:rPr>
                <w:rFonts w:ascii="Times New Roman" w:hAnsi="Times New Roman"/>
                <w:sz w:val="24"/>
              </w:rPr>
              <w:t>Оценка результатов выполнения практических работ</w:t>
            </w:r>
          </w:p>
          <w:p w14:paraId="33FFD2F9" w14:textId="77777777" w:rsidR="00BC34A8" w:rsidRDefault="00BC34A8" w:rsidP="00BC34A8">
            <w:pPr>
              <w:jc w:val="both"/>
              <w:rPr>
                <w:rFonts w:ascii="Times New Roman" w:hAnsi="Times New Roman"/>
                <w:i/>
                <w:sz w:val="24"/>
              </w:rPr>
            </w:pPr>
          </w:p>
        </w:tc>
      </w:tr>
    </w:tbl>
    <w:p w14:paraId="4DEF1F3B" w14:textId="77777777" w:rsidR="00BC34A8" w:rsidRDefault="00BC34A8" w:rsidP="00BC34A8">
      <w:pPr>
        <w:jc w:val="both"/>
        <w:rPr>
          <w:rFonts w:ascii="Times New Roman" w:hAnsi="Times New Roman"/>
          <w:b/>
          <w:sz w:val="24"/>
        </w:rPr>
      </w:pPr>
    </w:p>
    <w:p w14:paraId="19304369" w14:textId="77777777" w:rsidR="00BC34A8" w:rsidRPr="00BD6A9B" w:rsidRDefault="00BC34A8" w:rsidP="00820E8D">
      <w:pPr>
        <w:spacing w:line="360" w:lineRule="auto"/>
        <w:jc w:val="center"/>
        <w:rPr>
          <w:rFonts w:ascii="Times New Roman" w:hAnsi="Times New Roman" w:cs="Times New Roman"/>
          <w:b/>
          <w:bCs/>
          <w:sz w:val="24"/>
          <w:szCs w:val="24"/>
        </w:rPr>
      </w:pPr>
    </w:p>
    <w:p w14:paraId="37053502" w14:textId="623D8F15" w:rsidR="00820E8D" w:rsidRDefault="00820E8D" w:rsidP="00820E8D">
      <w:pPr>
        <w:jc w:val="right"/>
        <w:rPr>
          <w:rFonts w:ascii="Times New Roman" w:hAnsi="Times New Roman" w:cs="Times New Roman"/>
          <w:b/>
          <w:bCs/>
          <w:sz w:val="24"/>
          <w:szCs w:val="24"/>
        </w:rPr>
      </w:pPr>
      <w:r>
        <w:br w:type="page"/>
      </w:r>
      <w:r w:rsidR="00ED43FD">
        <w:rPr>
          <w:rFonts w:ascii="Times New Roman" w:hAnsi="Times New Roman" w:cs="Times New Roman"/>
          <w:b/>
          <w:bCs/>
          <w:sz w:val="24"/>
          <w:szCs w:val="24"/>
        </w:rPr>
        <w:lastRenderedPageBreak/>
        <w:t>Приложение 2.7</w:t>
      </w:r>
    </w:p>
    <w:p w14:paraId="647DD712" w14:textId="77777777" w:rsidR="00ED43FD" w:rsidRDefault="00ED43FD" w:rsidP="00ED43FD">
      <w:pPr>
        <w:jc w:val="right"/>
        <w:rPr>
          <w:rFonts w:ascii="Times New Roman" w:hAnsi="Times New Roman" w:cs="Times New Roman"/>
          <w:b/>
          <w:bCs/>
          <w:sz w:val="24"/>
          <w:szCs w:val="24"/>
        </w:rPr>
      </w:pPr>
      <w:r>
        <w:rPr>
          <w:rFonts w:ascii="Times New Roman" w:hAnsi="Times New Roman" w:cs="Times New Roman"/>
          <w:b/>
          <w:bCs/>
          <w:sz w:val="24"/>
          <w:szCs w:val="24"/>
        </w:rPr>
        <w:t>к ПОП по профессии</w:t>
      </w:r>
    </w:p>
    <w:p w14:paraId="4AB0C041" w14:textId="77777777" w:rsidR="00ED43FD" w:rsidRPr="00ED43FD" w:rsidRDefault="00ED43FD" w:rsidP="00ED43FD">
      <w:pPr>
        <w:jc w:val="right"/>
        <w:rPr>
          <w:rFonts w:ascii="Times New Roman" w:hAnsi="Times New Roman" w:cs="Times New Roman"/>
          <w:b/>
          <w:bCs/>
          <w:sz w:val="24"/>
          <w:szCs w:val="24"/>
        </w:rPr>
      </w:pPr>
      <w:r w:rsidRPr="00ED43FD">
        <w:rPr>
          <w:rFonts w:ascii="Times New Roman" w:hAnsi="Times New Roman" w:cs="Times New Roman"/>
          <w:b/>
          <w:bCs/>
          <w:sz w:val="24"/>
          <w:szCs w:val="24"/>
        </w:rPr>
        <w:t>23.01.17 Мастер по ремонту и обслуживанию автомобилей</w:t>
      </w:r>
    </w:p>
    <w:p w14:paraId="60B7FD58" w14:textId="77777777" w:rsidR="00820E8D" w:rsidRDefault="00820E8D" w:rsidP="00820E8D">
      <w:pPr>
        <w:jc w:val="right"/>
        <w:rPr>
          <w:rFonts w:ascii="Times New Roman" w:hAnsi="Times New Roman" w:cs="Times New Roman"/>
          <w:b/>
          <w:bCs/>
          <w:color w:val="0070C0"/>
          <w:sz w:val="24"/>
          <w:szCs w:val="24"/>
        </w:rPr>
      </w:pPr>
    </w:p>
    <w:p w14:paraId="0D7F04A5" w14:textId="77777777" w:rsidR="00820E8D" w:rsidRDefault="00820E8D" w:rsidP="00820E8D">
      <w:pPr>
        <w:jc w:val="right"/>
        <w:rPr>
          <w:rFonts w:ascii="Times New Roman" w:hAnsi="Times New Roman" w:cs="Times New Roman"/>
          <w:b/>
          <w:bCs/>
          <w:color w:val="0070C0"/>
          <w:sz w:val="24"/>
          <w:szCs w:val="24"/>
        </w:rPr>
      </w:pPr>
    </w:p>
    <w:p w14:paraId="5CE1E217" w14:textId="77777777" w:rsidR="00820E8D" w:rsidRDefault="00820E8D" w:rsidP="00820E8D">
      <w:pPr>
        <w:jc w:val="right"/>
        <w:rPr>
          <w:rFonts w:ascii="Times New Roman" w:hAnsi="Times New Roman" w:cs="Times New Roman"/>
          <w:b/>
          <w:bCs/>
          <w:color w:val="0070C0"/>
          <w:sz w:val="24"/>
          <w:szCs w:val="24"/>
        </w:rPr>
      </w:pPr>
    </w:p>
    <w:p w14:paraId="60AB7661" w14:textId="77777777" w:rsidR="00820E8D" w:rsidRDefault="00820E8D" w:rsidP="00820E8D">
      <w:pPr>
        <w:jc w:val="right"/>
        <w:rPr>
          <w:rFonts w:ascii="Times New Roman" w:hAnsi="Times New Roman" w:cs="Times New Roman"/>
          <w:b/>
          <w:bCs/>
          <w:color w:val="0070C0"/>
          <w:sz w:val="24"/>
          <w:szCs w:val="24"/>
        </w:rPr>
      </w:pPr>
    </w:p>
    <w:p w14:paraId="2CE941E7" w14:textId="77777777" w:rsidR="00820E8D" w:rsidRDefault="00820E8D" w:rsidP="00820E8D">
      <w:pPr>
        <w:jc w:val="right"/>
        <w:rPr>
          <w:rFonts w:ascii="Times New Roman" w:hAnsi="Times New Roman" w:cs="Times New Roman"/>
          <w:b/>
          <w:bCs/>
          <w:color w:val="0070C0"/>
          <w:sz w:val="24"/>
          <w:szCs w:val="24"/>
        </w:rPr>
      </w:pPr>
    </w:p>
    <w:p w14:paraId="0B920C85" w14:textId="77777777" w:rsidR="00820E8D" w:rsidRDefault="00820E8D" w:rsidP="00820E8D">
      <w:pPr>
        <w:jc w:val="right"/>
        <w:rPr>
          <w:rFonts w:ascii="Times New Roman" w:hAnsi="Times New Roman" w:cs="Times New Roman"/>
          <w:b/>
          <w:bCs/>
          <w:color w:val="0070C0"/>
          <w:sz w:val="24"/>
          <w:szCs w:val="24"/>
        </w:rPr>
      </w:pPr>
    </w:p>
    <w:p w14:paraId="7CF6F65F" w14:textId="77777777" w:rsidR="00820E8D" w:rsidRDefault="00820E8D" w:rsidP="00820E8D">
      <w:pPr>
        <w:jc w:val="right"/>
        <w:rPr>
          <w:rFonts w:ascii="Times New Roman" w:hAnsi="Times New Roman" w:cs="Times New Roman"/>
          <w:b/>
          <w:bCs/>
          <w:color w:val="0070C0"/>
          <w:sz w:val="24"/>
          <w:szCs w:val="24"/>
        </w:rPr>
      </w:pPr>
    </w:p>
    <w:p w14:paraId="29569339" w14:textId="77777777" w:rsidR="00820E8D" w:rsidRDefault="00820E8D" w:rsidP="00820E8D">
      <w:pPr>
        <w:jc w:val="right"/>
        <w:rPr>
          <w:rFonts w:ascii="Times New Roman" w:hAnsi="Times New Roman" w:cs="Times New Roman"/>
          <w:b/>
          <w:bCs/>
          <w:color w:val="0070C0"/>
          <w:sz w:val="24"/>
          <w:szCs w:val="24"/>
        </w:rPr>
      </w:pPr>
    </w:p>
    <w:p w14:paraId="795ABD28" w14:textId="77777777" w:rsidR="00820E8D" w:rsidRDefault="00820E8D" w:rsidP="00820E8D">
      <w:pPr>
        <w:jc w:val="right"/>
        <w:rPr>
          <w:rFonts w:ascii="Times New Roman" w:hAnsi="Times New Roman" w:cs="Times New Roman"/>
          <w:b/>
          <w:bCs/>
          <w:color w:val="0070C0"/>
          <w:sz w:val="24"/>
          <w:szCs w:val="24"/>
        </w:rPr>
      </w:pPr>
    </w:p>
    <w:p w14:paraId="2917A45D" w14:textId="77777777" w:rsidR="00820E8D" w:rsidRDefault="00820E8D" w:rsidP="00820E8D">
      <w:pPr>
        <w:jc w:val="right"/>
        <w:rPr>
          <w:rFonts w:ascii="Times New Roman" w:hAnsi="Times New Roman" w:cs="Times New Roman"/>
          <w:b/>
          <w:bCs/>
          <w:color w:val="0070C0"/>
          <w:sz w:val="24"/>
          <w:szCs w:val="24"/>
        </w:rPr>
      </w:pPr>
    </w:p>
    <w:p w14:paraId="0B094EF1" w14:textId="77777777" w:rsidR="00820E8D" w:rsidRDefault="00820E8D" w:rsidP="00820E8D">
      <w:pPr>
        <w:jc w:val="right"/>
        <w:rPr>
          <w:rFonts w:ascii="Times New Roman" w:hAnsi="Times New Roman" w:cs="Times New Roman"/>
          <w:b/>
          <w:bCs/>
          <w:color w:val="0070C0"/>
          <w:sz w:val="24"/>
          <w:szCs w:val="24"/>
        </w:rPr>
      </w:pPr>
    </w:p>
    <w:p w14:paraId="63E8054C" w14:textId="77777777" w:rsidR="00597C98" w:rsidRDefault="00597C98" w:rsidP="00820E8D">
      <w:pPr>
        <w:jc w:val="right"/>
        <w:rPr>
          <w:rFonts w:ascii="Times New Roman" w:hAnsi="Times New Roman" w:cs="Times New Roman"/>
          <w:b/>
          <w:bCs/>
          <w:color w:val="0070C0"/>
          <w:sz w:val="24"/>
          <w:szCs w:val="24"/>
        </w:rPr>
      </w:pPr>
    </w:p>
    <w:p w14:paraId="57203137" w14:textId="77777777" w:rsidR="00597C98" w:rsidRDefault="00597C98" w:rsidP="00820E8D">
      <w:pPr>
        <w:jc w:val="right"/>
        <w:rPr>
          <w:rFonts w:ascii="Times New Roman" w:hAnsi="Times New Roman" w:cs="Times New Roman"/>
          <w:b/>
          <w:bCs/>
          <w:color w:val="0070C0"/>
          <w:sz w:val="24"/>
          <w:szCs w:val="24"/>
        </w:rPr>
      </w:pPr>
    </w:p>
    <w:p w14:paraId="090CE772" w14:textId="77777777" w:rsidR="00597C98" w:rsidRDefault="00597C98" w:rsidP="00820E8D">
      <w:pPr>
        <w:jc w:val="right"/>
        <w:rPr>
          <w:rFonts w:ascii="Times New Roman" w:hAnsi="Times New Roman" w:cs="Times New Roman"/>
          <w:b/>
          <w:bCs/>
          <w:color w:val="0070C0"/>
          <w:sz w:val="24"/>
          <w:szCs w:val="24"/>
        </w:rPr>
      </w:pPr>
    </w:p>
    <w:p w14:paraId="4F17B96F" w14:textId="77777777" w:rsidR="00597C98" w:rsidRDefault="00597C98" w:rsidP="00820E8D">
      <w:pPr>
        <w:jc w:val="right"/>
        <w:rPr>
          <w:rFonts w:ascii="Times New Roman" w:hAnsi="Times New Roman" w:cs="Times New Roman"/>
          <w:b/>
          <w:bCs/>
          <w:color w:val="0070C0"/>
          <w:sz w:val="24"/>
          <w:szCs w:val="24"/>
        </w:rPr>
      </w:pPr>
    </w:p>
    <w:p w14:paraId="5C31B9EE" w14:textId="77777777" w:rsidR="00597C98" w:rsidRPr="00502F97" w:rsidRDefault="00597C98" w:rsidP="00820E8D">
      <w:pPr>
        <w:jc w:val="right"/>
        <w:rPr>
          <w:rFonts w:ascii="Times New Roman" w:hAnsi="Times New Roman" w:cs="Times New Roman"/>
          <w:b/>
          <w:bCs/>
          <w:color w:val="0070C0"/>
          <w:sz w:val="24"/>
          <w:szCs w:val="24"/>
        </w:rPr>
      </w:pPr>
    </w:p>
    <w:p w14:paraId="3F0A1724" w14:textId="18B9B52E" w:rsidR="00820E8D" w:rsidRPr="00497688" w:rsidRDefault="003D120D" w:rsidP="00820E8D">
      <w:pPr>
        <w:jc w:val="center"/>
        <w:rPr>
          <w:rFonts w:ascii="Times New Roman" w:hAnsi="Times New Roman" w:cs="Times New Roman"/>
          <w:b/>
          <w:bCs/>
          <w:sz w:val="24"/>
          <w:szCs w:val="24"/>
        </w:rPr>
      </w:pPr>
      <w:r>
        <w:rPr>
          <w:rFonts w:ascii="Times New Roman" w:hAnsi="Times New Roman" w:cs="Times New Roman"/>
          <w:b/>
          <w:bCs/>
          <w:sz w:val="24"/>
          <w:szCs w:val="24"/>
        </w:rPr>
        <w:t>Р</w:t>
      </w:r>
      <w:r w:rsidR="00820E8D" w:rsidRPr="00497688">
        <w:rPr>
          <w:rFonts w:ascii="Times New Roman" w:hAnsi="Times New Roman" w:cs="Times New Roman"/>
          <w:b/>
          <w:bCs/>
          <w:sz w:val="24"/>
          <w:szCs w:val="24"/>
        </w:rPr>
        <w:t>абочая программа дисциплины</w:t>
      </w:r>
    </w:p>
    <w:p w14:paraId="01269700" w14:textId="77777777" w:rsidR="00820E8D" w:rsidRPr="00497688" w:rsidRDefault="00820E8D" w:rsidP="00820E8D">
      <w:pPr>
        <w:pStyle w:val="1"/>
      </w:pPr>
      <w:bookmarkStart w:id="215" w:name="_Toc175726891"/>
      <w:bookmarkStart w:id="216" w:name="_Toc192603058"/>
      <w:r w:rsidRPr="00497688">
        <w:t>«СГ.04 ФИЗИЧЕСАЯ КУЛЬТУРА»</w:t>
      </w:r>
      <w:bookmarkEnd w:id="215"/>
      <w:bookmarkEnd w:id="216"/>
    </w:p>
    <w:p w14:paraId="5D60C3A6" w14:textId="18ADF04A" w:rsidR="00820E8D" w:rsidRPr="00CE7A1E" w:rsidRDefault="00820E8D" w:rsidP="00820E8D">
      <w:pPr>
        <w:pStyle w:val="1"/>
      </w:pPr>
    </w:p>
    <w:p w14:paraId="359EDFB2" w14:textId="77777777" w:rsidR="00820E8D" w:rsidRPr="00BD6A9B" w:rsidRDefault="00820E8D" w:rsidP="00820E8D">
      <w:pPr>
        <w:spacing w:line="360" w:lineRule="auto"/>
        <w:jc w:val="center"/>
        <w:rPr>
          <w:rFonts w:ascii="Times New Roman" w:hAnsi="Times New Roman" w:cs="Times New Roman"/>
          <w:b/>
          <w:bCs/>
          <w:sz w:val="24"/>
          <w:szCs w:val="24"/>
        </w:rPr>
      </w:pPr>
    </w:p>
    <w:p w14:paraId="2AF87679" w14:textId="77777777" w:rsidR="00820E8D" w:rsidRPr="00BD6A9B" w:rsidRDefault="00820E8D" w:rsidP="00820E8D">
      <w:pPr>
        <w:spacing w:line="360" w:lineRule="auto"/>
        <w:jc w:val="center"/>
        <w:rPr>
          <w:rFonts w:ascii="Times New Roman" w:hAnsi="Times New Roman" w:cs="Times New Roman"/>
          <w:b/>
          <w:bCs/>
          <w:sz w:val="24"/>
          <w:szCs w:val="24"/>
        </w:rPr>
      </w:pPr>
    </w:p>
    <w:p w14:paraId="18E5CC63" w14:textId="77777777" w:rsidR="00820E8D" w:rsidRPr="00BD6A9B" w:rsidRDefault="00820E8D" w:rsidP="00820E8D">
      <w:pPr>
        <w:spacing w:line="360" w:lineRule="auto"/>
        <w:jc w:val="center"/>
        <w:rPr>
          <w:rFonts w:ascii="Times New Roman" w:hAnsi="Times New Roman" w:cs="Times New Roman"/>
          <w:b/>
          <w:bCs/>
          <w:sz w:val="24"/>
          <w:szCs w:val="24"/>
        </w:rPr>
      </w:pPr>
    </w:p>
    <w:p w14:paraId="42DEAFEE" w14:textId="77777777" w:rsidR="00820E8D" w:rsidRPr="00BD6A9B" w:rsidRDefault="00820E8D" w:rsidP="00820E8D">
      <w:pPr>
        <w:spacing w:line="360" w:lineRule="auto"/>
        <w:jc w:val="center"/>
        <w:rPr>
          <w:rFonts w:ascii="Times New Roman" w:hAnsi="Times New Roman" w:cs="Times New Roman"/>
          <w:b/>
          <w:bCs/>
          <w:sz w:val="24"/>
          <w:szCs w:val="24"/>
        </w:rPr>
      </w:pPr>
    </w:p>
    <w:p w14:paraId="74101F9D" w14:textId="77777777" w:rsidR="00820E8D" w:rsidRPr="00BD6A9B" w:rsidRDefault="00820E8D" w:rsidP="00820E8D">
      <w:pPr>
        <w:spacing w:line="360" w:lineRule="auto"/>
        <w:jc w:val="center"/>
        <w:rPr>
          <w:rFonts w:ascii="Times New Roman" w:hAnsi="Times New Roman" w:cs="Times New Roman"/>
          <w:b/>
          <w:bCs/>
          <w:sz w:val="24"/>
          <w:szCs w:val="24"/>
        </w:rPr>
      </w:pPr>
    </w:p>
    <w:p w14:paraId="2999C84B" w14:textId="77777777" w:rsidR="00820E8D" w:rsidRPr="00BD6A9B" w:rsidRDefault="00820E8D" w:rsidP="00820E8D">
      <w:pPr>
        <w:spacing w:line="360" w:lineRule="auto"/>
        <w:jc w:val="center"/>
        <w:rPr>
          <w:rFonts w:ascii="Times New Roman" w:hAnsi="Times New Roman" w:cs="Times New Roman"/>
          <w:b/>
          <w:bCs/>
          <w:sz w:val="24"/>
          <w:szCs w:val="24"/>
        </w:rPr>
      </w:pPr>
    </w:p>
    <w:p w14:paraId="0BA59B46" w14:textId="77777777" w:rsidR="00820E8D" w:rsidRPr="00BD6A9B" w:rsidRDefault="00820E8D" w:rsidP="00820E8D">
      <w:pPr>
        <w:spacing w:line="360" w:lineRule="auto"/>
        <w:jc w:val="center"/>
        <w:rPr>
          <w:rFonts w:ascii="Times New Roman" w:hAnsi="Times New Roman" w:cs="Times New Roman"/>
          <w:b/>
          <w:bCs/>
          <w:sz w:val="24"/>
          <w:szCs w:val="24"/>
        </w:rPr>
      </w:pPr>
    </w:p>
    <w:p w14:paraId="6B427E7B" w14:textId="77777777" w:rsidR="00820E8D" w:rsidRPr="00BD6A9B" w:rsidRDefault="00820E8D" w:rsidP="00820E8D">
      <w:pPr>
        <w:spacing w:line="360" w:lineRule="auto"/>
        <w:jc w:val="center"/>
        <w:rPr>
          <w:rFonts w:ascii="Times New Roman" w:hAnsi="Times New Roman" w:cs="Times New Roman"/>
          <w:b/>
          <w:bCs/>
          <w:sz w:val="24"/>
          <w:szCs w:val="24"/>
        </w:rPr>
      </w:pPr>
    </w:p>
    <w:p w14:paraId="70FB1B68" w14:textId="77777777" w:rsidR="00820E8D" w:rsidRPr="00BD6A9B" w:rsidRDefault="00820E8D" w:rsidP="00820E8D">
      <w:pPr>
        <w:spacing w:line="360" w:lineRule="auto"/>
        <w:jc w:val="center"/>
        <w:rPr>
          <w:rFonts w:ascii="Times New Roman" w:hAnsi="Times New Roman" w:cs="Times New Roman"/>
          <w:b/>
          <w:bCs/>
          <w:sz w:val="24"/>
          <w:szCs w:val="24"/>
        </w:rPr>
      </w:pPr>
    </w:p>
    <w:p w14:paraId="6C57662E" w14:textId="77777777" w:rsidR="00820E8D" w:rsidRPr="00BD6A9B" w:rsidRDefault="00820E8D" w:rsidP="00820E8D">
      <w:pPr>
        <w:spacing w:line="360" w:lineRule="auto"/>
        <w:jc w:val="center"/>
        <w:rPr>
          <w:rFonts w:ascii="Times New Roman" w:hAnsi="Times New Roman" w:cs="Times New Roman"/>
          <w:b/>
          <w:bCs/>
          <w:sz w:val="24"/>
          <w:szCs w:val="24"/>
        </w:rPr>
      </w:pPr>
    </w:p>
    <w:p w14:paraId="6FF7E739" w14:textId="77777777" w:rsidR="00820E8D" w:rsidRPr="00BD6A9B" w:rsidRDefault="00820E8D" w:rsidP="00820E8D">
      <w:pPr>
        <w:spacing w:line="360" w:lineRule="auto"/>
        <w:jc w:val="center"/>
        <w:rPr>
          <w:rFonts w:ascii="Times New Roman" w:hAnsi="Times New Roman" w:cs="Times New Roman"/>
          <w:b/>
          <w:bCs/>
          <w:sz w:val="24"/>
          <w:szCs w:val="24"/>
        </w:rPr>
      </w:pPr>
    </w:p>
    <w:p w14:paraId="146E60EF" w14:textId="77777777" w:rsidR="00820E8D" w:rsidRPr="00BD6A9B" w:rsidRDefault="00820E8D" w:rsidP="00820E8D">
      <w:pPr>
        <w:spacing w:line="360" w:lineRule="auto"/>
        <w:jc w:val="center"/>
        <w:rPr>
          <w:rFonts w:ascii="Times New Roman" w:hAnsi="Times New Roman" w:cs="Times New Roman"/>
          <w:b/>
          <w:bCs/>
          <w:sz w:val="24"/>
          <w:szCs w:val="24"/>
        </w:rPr>
      </w:pPr>
    </w:p>
    <w:p w14:paraId="6989619A" w14:textId="77777777" w:rsidR="00820E8D" w:rsidRPr="00BD6A9B" w:rsidRDefault="00820E8D" w:rsidP="00820E8D">
      <w:pPr>
        <w:spacing w:line="360" w:lineRule="auto"/>
        <w:jc w:val="center"/>
        <w:rPr>
          <w:rFonts w:ascii="Times New Roman" w:hAnsi="Times New Roman" w:cs="Times New Roman"/>
          <w:b/>
          <w:bCs/>
          <w:sz w:val="24"/>
          <w:szCs w:val="24"/>
        </w:rPr>
      </w:pPr>
    </w:p>
    <w:p w14:paraId="5672344D" w14:textId="77777777" w:rsidR="00820E8D" w:rsidRDefault="00820E8D" w:rsidP="00820E8D">
      <w:pPr>
        <w:spacing w:line="360" w:lineRule="auto"/>
        <w:jc w:val="center"/>
        <w:rPr>
          <w:rFonts w:ascii="Times New Roman" w:hAnsi="Times New Roman" w:cs="Times New Roman"/>
          <w:b/>
          <w:bCs/>
          <w:sz w:val="24"/>
          <w:szCs w:val="24"/>
        </w:rPr>
      </w:pPr>
    </w:p>
    <w:p w14:paraId="78DB6B04" w14:textId="77777777" w:rsidR="00BC34A8" w:rsidRDefault="00BC34A8" w:rsidP="00820E8D">
      <w:pPr>
        <w:spacing w:line="360" w:lineRule="auto"/>
        <w:jc w:val="center"/>
        <w:rPr>
          <w:rFonts w:ascii="Times New Roman" w:hAnsi="Times New Roman" w:cs="Times New Roman"/>
          <w:b/>
          <w:bCs/>
          <w:sz w:val="24"/>
          <w:szCs w:val="24"/>
        </w:rPr>
      </w:pPr>
    </w:p>
    <w:p w14:paraId="14A56EC5" w14:textId="77777777" w:rsidR="00BC34A8" w:rsidRDefault="00BC34A8" w:rsidP="00820E8D">
      <w:pPr>
        <w:spacing w:line="360" w:lineRule="auto"/>
        <w:jc w:val="center"/>
        <w:rPr>
          <w:rFonts w:ascii="Times New Roman" w:hAnsi="Times New Roman" w:cs="Times New Roman"/>
          <w:b/>
          <w:bCs/>
          <w:sz w:val="24"/>
          <w:szCs w:val="24"/>
        </w:rPr>
      </w:pPr>
    </w:p>
    <w:p w14:paraId="299727DA" w14:textId="77777777" w:rsidR="00BC34A8" w:rsidRDefault="00BC34A8" w:rsidP="00820E8D">
      <w:pPr>
        <w:spacing w:line="360" w:lineRule="auto"/>
        <w:jc w:val="center"/>
        <w:rPr>
          <w:rFonts w:ascii="Times New Roman" w:hAnsi="Times New Roman" w:cs="Times New Roman"/>
          <w:b/>
          <w:bCs/>
          <w:sz w:val="24"/>
          <w:szCs w:val="24"/>
        </w:rPr>
      </w:pPr>
    </w:p>
    <w:p w14:paraId="764D4244" w14:textId="53AC89E0" w:rsidR="00820E8D" w:rsidRDefault="003D120D" w:rsidP="00820E8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2026</w:t>
      </w:r>
      <w:r w:rsidR="00820E8D" w:rsidRPr="00BD6A9B">
        <w:rPr>
          <w:rFonts w:ascii="Times New Roman" w:hAnsi="Times New Roman" w:cs="Times New Roman"/>
          <w:b/>
          <w:bCs/>
          <w:sz w:val="24"/>
          <w:szCs w:val="24"/>
        </w:rPr>
        <w:t xml:space="preserve"> г.</w:t>
      </w:r>
    </w:p>
    <w:p w14:paraId="5B3E6041" w14:textId="77777777" w:rsidR="00BC34A8" w:rsidRPr="00BC34A8" w:rsidRDefault="00BC34A8" w:rsidP="00BC34A8">
      <w:pPr>
        <w:pStyle w:val="a4"/>
        <w:ind w:left="0"/>
        <w:jc w:val="center"/>
        <w:rPr>
          <w:rFonts w:ascii="Times New Roman" w:hAnsi="Times New Roman" w:cs="Times New Roman"/>
          <w:sz w:val="24"/>
          <w:szCs w:val="24"/>
        </w:rPr>
      </w:pPr>
      <w:r w:rsidRPr="00BC34A8">
        <w:rPr>
          <w:rFonts w:ascii="Times New Roman" w:hAnsi="Times New Roman" w:cs="Times New Roman"/>
          <w:sz w:val="24"/>
          <w:szCs w:val="24"/>
        </w:rPr>
        <w:lastRenderedPageBreak/>
        <w:t>СОДЕРЖАНИЕ</w:t>
      </w:r>
    </w:p>
    <w:p w14:paraId="02FF7F2D" w14:textId="77777777" w:rsidR="00BC34A8" w:rsidRPr="00BC34A8" w:rsidRDefault="00BC34A8" w:rsidP="00BC34A8">
      <w:pPr>
        <w:pStyle w:val="a4"/>
        <w:ind w:left="644"/>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648"/>
        <w:gridCol w:w="8820"/>
        <w:gridCol w:w="953"/>
      </w:tblGrid>
      <w:tr w:rsidR="00BC34A8" w:rsidRPr="00BC34A8" w14:paraId="129D9FB5" w14:textId="77777777" w:rsidTr="00BC34A8">
        <w:tc>
          <w:tcPr>
            <w:tcW w:w="648" w:type="dxa"/>
          </w:tcPr>
          <w:p w14:paraId="1EBE817F"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1.</w:t>
            </w:r>
          </w:p>
        </w:tc>
        <w:tc>
          <w:tcPr>
            <w:tcW w:w="8820" w:type="dxa"/>
          </w:tcPr>
          <w:p w14:paraId="0D7A95B2" w14:textId="77777777" w:rsidR="00BC34A8" w:rsidRPr="00BC34A8" w:rsidRDefault="00BC34A8" w:rsidP="00BC34A8">
            <w:pPr>
              <w:widowControl w:val="0"/>
              <w:jc w:val="both"/>
              <w:rPr>
                <w:rFonts w:ascii="Times New Roman" w:hAnsi="Times New Roman" w:cs="Times New Roman"/>
                <w:sz w:val="24"/>
                <w:szCs w:val="24"/>
              </w:rPr>
            </w:pPr>
            <w:r w:rsidRPr="00BC34A8">
              <w:rPr>
                <w:rFonts w:ascii="Times New Roman" w:hAnsi="Times New Roman" w:cs="Times New Roman"/>
                <w:sz w:val="24"/>
                <w:szCs w:val="24"/>
              </w:rPr>
              <w:t>ОБЩАЯ ХАРАКТЕРИСТИКА ПРИМЕРНОЙ РАБОЧЕЙ ПРОГРАММЫ УЧЕБНОЙ ДИСЦИПЛИНЫ</w:t>
            </w:r>
          </w:p>
        </w:tc>
        <w:tc>
          <w:tcPr>
            <w:tcW w:w="953" w:type="dxa"/>
            <w:vAlign w:val="center"/>
          </w:tcPr>
          <w:p w14:paraId="32CD8CC1"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3</w:t>
            </w:r>
          </w:p>
        </w:tc>
      </w:tr>
      <w:tr w:rsidR="00BC34A8" w:rsidRPr="00BC34A8" w14:paraId="10D575D6" w14:textId="77777777" w:rsidTr="00BC34A8">
        <w:tc>
          <w:tcPr>
            <w:tcW w:w="648" w:type="dxa"/>
          </w:tcPr>
          <w:p w14:paraId="4404A331"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2.</w:t>
            </w:r>
          </w:p>
        </w:tc>
        <w:tc>
          <w:tcPr>
            <w:tcW w:w="8820" w:type="dxa"/>
          </w:tcPr>
          <w:p w14:paraId="00F570BC" w14:textId="77777777" w:rsidR="00BC34A8" w:rsidRPr="00BC34A8" w:rsidRDefault="00BC34A8" w:rsidP="00BC34A8">
            <w:pPr>
              <w:widowControl w:val="0"/>
              <w:jc w:val="both"/>
              <w:rPr>
                <w:rFonts w:ascii="Times New Roman" w:hAnsi="Times New Roman" w:cs="Times New Roman"/>
                <w:sz w:val="24"/>
                <w:szCs w:val="24"/>
              </w:rPr>
            </w:pPr>
            <w:r w:rsidRPr="00BC34A8">
              <w:rPr>
                <w:rFonts w:ascii="Times New Roman" w:hAnsi="Times New Roman" w:cs="Times New Roman"/>
                <w:sz w:val="24"/>
                <w:szCs w:val="24"/>
              </w:rPr>
              <w:t>СТРУКТУРА И СОДЕРЖАНИЕ УЧЕБНОЙ ДИСЦИПЛИНЫ</w:t>
            </w:r>
          </w:p>
        </w:tc>
        <w:tc>
          <w:tcPr>
            <w:tcW w:w="953" w:type="dxa"/>
            <w:vAlign w:val="center"/>
          </w:tcPr>
          <w:p w14:paraId="62F29F48"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3</w:t>
            </w:r>
          </w:p>
        </w:tc>
      </w:tr>
      <w:tr w:rsidR="00BC34A8" w:rsidRPr="00BC34A8" w14:paraId="1B607FF8" w14:textId="77777777" w:rsidTr="00BC34A8">
        <w:tc>
          <w:tcPr>
            <w:tcW w:w="648" w:type="dxa"/>
          </w:tcPr>
          <w:p w14:paraId="6816482A"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3.</w:t>
            </w:r>
          </w:p>
        </w:tc>
        <w:tc>
          <w:tcPr>
            <w:tcW w:w="8820" w:type="dxa"/>
          </w:tcPr>
          <w:p w14:paraId="39DB60A7" w14:textId="77777777" w:rsidR="00BC34A8" w:rsidRPr="00BC34A8" w:rsidRDefault="00BC34A8" w:rsidP="00BC34A8">
            <w:pPr>
              <w:widowControl w:val="0"/>
              <w:jc w:val="both"/>
              <w:rPr>
                <w:rFonts w:ascii="Times New Roman" w:hAnsi="Times New Roman" w:cs="Times New Roman"/>
                <w:sz w:val="24"/>
                <w:szCs w:val="24"/>
              </w:rPr>
            </w:pPr>
            <w:r w:rsidRPr="00BC34A8">
              <w:rPr>
                <w:rFonts w:ascii="Times New Roman" w:hAnsi="Times New Roman" w:cs="Times New Roman"/>
                <w:sz w:val="24"/>
                <w:szCs w:val="24"/>
              </w:rPr>
              <w:t>УСЛОВИЯ РЕАЛИЗАЦИИ УЧЕБНОЙ ДИСЦИПЛИНЫ</w:t>
            </w:r>
          </w:p>
        </w:tc>
        <w:tc>
          <w:tcPr>
            <w:tcW w:w="953" w:type="dxa"/>
            <w:vAlign w:val="center"/>
          </w:tcPr>
          <w:p w14:paraId="3017C800"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13</w:t>
            </w:r>
          </w:p>
        </w:tc>
      </w:tr>
      <w:tr w:rsidR="00BC34A8" w:rsidRPr="00BC34A8" w14:paraId="7706C7FF" w14:textId="77777777" w:rsidTr="00BC34A8">
        <w:tc>
          <w:tcPr>
            <w:tcW w:w="648" w:type="dxa"/>
          </w:tcPr>
          <w:p w14:paraId="601A0A02"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4.</w:t>
            </w:r>
          </w:p>
        </w:tc>
        <w:tc>
          <w:tcPr>
            <w:tcW w:w="8820" w:type="dxa"/>
          </w:tcPr>
          <w:p w14:paraId="61FEE26A" w14:textId="77777777" w:rsidR="00BC34A8" w:rsidRPr="00BC34A8" w:rsidRDefault="00BC34A8" w:rsidP="00BC34A8">
            <w:pPr>
              <w:widowControl w:val="0"/>
              <w:jc w:val="both"/>
              <w:rPr>
                <w:rFonts w:ascii="Times New Roman" w:hAnsi="Times New Roman" w:cs="Times New Roman"/>
                <w:sz w:val="24"/>
                <w:szCs w:val="24"/>
              </w:rPr>
            </w:pPr>
            <w:r w:rsidRPr="00BC34A8">
              <w:rPr>
                <w:rFonts w:ascii="Times New Roman" w:hAnsi="Times New Roman" w:cs="Times New Roman"/>
                <w:sz w:val="24"/>
                <w:szCs w:val="24"/>
              </w:rPr>
              <w:t>КОНТРОЛЬ И ОЦЕНКА РЕЗУЛЬТАТОВ ОСВОЕНИЯ УЧЕБНОЙ ДИСЦИПЛИНЫ</w:t>
            </w:r>
          </w:p>
        </w:tc>
        <w:tc>
          <w:tcPr>
            <w:tcW w:w="953" w:type="dxa"/>
            <w:vAlign w:val="center"/>
          </w:tcPr>
          <w:p w14:paraId="0A40E7BC"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15</w:t>
            </w:r>
          </w:p>
        </w:tc>
      </w:tr>
    </w:tbl>
    <w:p w14:paraId="5A338463" w14:textId="77777777" w:rsidR="00BC34A8" w:rsidRPr="00BC34A8" w:rsidRDefault="00BC34A8" w:rsidP="00BC34A8">
      <w:pPr>
        <w:pStyle w:val="a4"/>
        <w:ind w:left="644"/>
        <w:rPr>
          <w:rFonts w:ascii="Times New Roman" w:hAnsi="Times New Roman" w:cs="Times New Roman"/>
          <w:sz w:val="24"/>
          <w:szCs w:val="24"/>
        </w:rPr>
      </w:pPr>
    </w:p>
    <w:p w14:paraId="056AA276" w14:textId="7F289122" w:rsidR="00BC34A8" w:rsidRPr="00BC34A8" w:rsidRDefault="00BC34A8" w:rsidP="00BC34A8">
      <w:pPr>
        <w:pStyle w:val="a4"/>
        <w:ind w:left="0"/>
        <w:jc w:val="center"/>
        <w:rPr>
          <w:rFonts w:ascii="Times New Roman" w:hAnsi="Times New Roman" w:cs="Times New Roman"/>
          <w:b/>
          <w:sz w:val="24"/>
          <w:szCs w:val="24"/>
        </w:rPr>
      </w:pPr>
      <w:r w:rsidRPr="00BC34A8">
        <w:rPr>
          <w:rFonts w:ascii="Times New Roman" w:hAnsi="Times New Roman" w:cs="Times New Roman"/>
          <w:b/>
          <w:i/>
          <w:sz w:val="24"/>
          <w:szCs w:val="24"/>
          <w:u w:val="single"/>
        </w:rPr>
        <w:br w:type="page"/>
      </w:r>
      <w:r w:rsidRPr="00BC34A8">
        <w:rPr>
          <w:rFonts w:ascii="Times New Roman" w:hAnsi="Times New Roman" w:cs="Times New Roman"/>
          <w:b/>
          <w:sz w:val="24"/>
          <w:szCs w:val="24"/>
        </w:rPr>
        <w:lastRenderedPageBreak/>
        <w:t>1. ОБЩАЯ ХАРАКТЕРИСТИКА ПРИМЕРНОЙ РАБОЧЕЙ ПРОГРАММЫ УЧЕБНОЙ ДИСЦИПЛИНЫ «ФИЗИЧЕСКАЯ КУЛЬТУРА»</w:t>
      </w:r>
    </w:p>
    <w:p w14:paraId="66E729D5" w14:textId="77777777" w:rsidR="00BC34A8" w:rsidRPr="00BC34A8" w:rsidRDefault="00BC34A8" w:rsidP="00BC34A8">
      <w:pPr>
        <w:jc w:val="both"/>
        <w:rPr>
          <w:rFonts w:ascii="Times New Roman" w:hAnsi="Times New Roman" w:cs="Times New Roman"/>
          <w:b/>
          <w:sz w:val="24"/>
          <w:szCs w:val="24"/>
        </w:rPr>
      </w:pPr>
    </w:p>
    <w:p w14:paraId="4D3CCD95" w14:textId="77777777" w:rsidR="00BC34A8" w:rsidRPr="00BC34A8" w:rsidRDefault="00BC34A8" w:rsidP="00BC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r w:rsidRPr="00BC34A8">
        <w:rPr>
          <w:rFonts w:ascii="Times New Roman" w:hAnsi="Times New Roman" w:cs="Times New Roman"/>
          <w:b/>
          <w:sz w:val="24"/>
          <w:szCs w:val="24"/>
        </w:rPr>
        <w:t>1.1. Место дисциплины в структуре образовательной программы:</w:t>
      </w:r>
    </w:p>
    <w:p w14:paraId="77FDC425" w14:textId="77777777" w:rsidR="00BC34A8" w:rsidRPr="00ED43FD" w:rsidRDefault="00BC34A8" w:rsidP="00BC34A8">
      <w:pPr>
        <w:jc w:val="both"/>
        <w:rPr>
          <w:rFonts w:ascii="Times New Roman" w:hAnsi="Times New Roman" w:cs="Times New Roman"/>
          <w:b/>
          <w:bCs/>
          <w:sz w:val="24"/>
          <w:szCs w:val="24"/>
        </w:rPr>
      </w:pPr>
      <w:r w:rsidRPr="00BC34A8">
        <w:rPr>
          <w:rFonts w:ascii="Times New Roman" w:hAnsi="Times New Roman" w:cs="Times New Roman"/>
          <w:sz w:val="24"/>
          <w:szCs w:val="24"/>
        </w:rPr>
        <w:t xml:space="preserve">Учебная дисциплина «Физическая культура» является обязательной частью социально-гуманитарного цикла примерной образовательной программы в соответствии с ФГОС СПО по </w:t>
      </w:r>
      <w:r w:rsidRPr="00BC34A8">
        <w:rPr>
          <w:rFonts w:ascii="Times New Roman" w:hAnsi="Times New Roman" w:cs="Times New Roman"/>
          <w:i/>
          <w:sz w:val="24"/>
          <w:szCs w:val="24"/>
        </w:rPr>
        <w:t xml:space="preserve">профессии/специальности </w:t>
      </w:r>
      <w:r w:rsidRPr="00ED43FD">
        <w:rPr>
          <w:rFonts w:ascii="Times New Roman" w:hAnsi="Times New Roman" w:cs="Times New Roman"/>
          <w:b/>
          <w:bCs/>
          <w:sz w:val="24"/>
          <w:szCs w:val="24"/>
        </w:rPr>
        <w:t>23.01.17 Мастер по ремонту и обслуживанию автомобилей</w:t>
      </w:r>
    </w:p>
    <w:p w14:paraId="2DBCC73D" w14:textId="5E838E7A" w:rsidR="00BC34A8" w:rsidRPr="00BC34A8" w:rsidRDefault="00BC34A8" w:rsidP="00BC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BC34A8">
        <w:rPr>
          <w:rFonts w:ascii="Times New Roman" w:hAnsi="Times New Roman" w:cs="Times New Roman"/>
          <w:sz w:val="24"/>
          <w:szCs w:val="24"/>
        </w:rPr>
        <w:t xml:space="preserve">Особое значение дисциплина имеет при формировании и развитии </w:t>
      </w: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 ОК 08.</w:t>
      </w:r>
    </w:p>
    <w:p w14:paraId="3E342E66" w14:textId="77777777" w:rsidR="00BC34A8" w:rsidRPr="00BC34A8" w:rsidRDefault="00BC34A8" w:rsidP="00BC34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3"/>
        <w:jc w:val="both"/>
        <w:rPr>
          <w:rFonts w:ascii="Times New Roman" w:hAnsi="Times New Roman" w:cs="Times New Roman"/>
          <w:b/>
          <w:sz w:val="24"/>
          <w:szCs w:val="24"/>
        </w:rPr>
      </w:pPr>
    </w:p>
    <w:p w14:paraId="72E4E494" w14:textId="2B7EFCD8" w:rsidR="00BC34A8" w:rsidRPr="00BC34A8" w:rsidRDefault="00BC34A8" w:rsidP="00BC34A8">
      <w:pPr>
        <w:tabs>
          <w:tab w:val="left" w:pos="10076"/>
        </w:tabs>
        <w:spacing w:line="276" w:lineRule="auto"/>
        <w:ind w:right="-283" w:firstLine="709"/>
        <w:jc w:val="both"/>
        <w:rPr>
          <w:rFonts w:ascii="Times New Roman" w:hAnsi="Times New Roman" w:cs="Times New Roman"/>
          <w:b/>
          <w:sz w:val="24"/>
          <w:szCs w:val="24"/>
        </w:rPr>
      </w:pPr>
      <w:r w:rsidRPr="00BC34A8">
        <w:rPr>
          <w:rFonts w:ascii="Times New Roman" w:hAnsi="Times New Roman" w:cs="Times New Roman"/>
          <w:b/>
          <w:sz w:val="24"/>
          <w:szCs w:val="24"/>
        </w:rPr>
        <w:t>1.2. Цель и результаты освоения дисциплины</w:t>
      </w:r>
    </w:p>
    <w:p w14:paraId="522206B0" w14:textId="77777777" w:rsidR="00BC34A8" w:rsidRPr="00BC34A8" w:rsidRDefault="00BC34A8" w:rsidP="00BC34A8">
      <w:pPr>
        <w:tabs>
          <w:tab w:val="left" w:pos="10076"/>
        </w:tabs>
        <w:spacing w:line="276" w:lineRule="auto"/>
        <w:ind w:right="-283" w:firstLine="709"/>
        <w:jc w:val="both"/>
        <w:rPr>
          <w:rFonts w:ascii="Times New Roman" w:hAnsi="Times New Roman" w:cs="Times New Roman"/>
          <w:sz w:val="24"/>
          <w:szCs w:val="24"/>
        </w:rPr>
      </w:pPr>
      <w:r w:rsidRPr="00BC34A8">
        <w:rPr>
          <w:rFonts w:ascii="Times New Roman" w:hAnsi="Times New Roman" w:cs="Times New Roman"/>
          <w:sz w:val="24"/>
          <w:szCs w:val="24"/>
        </w:rPr>
        <w:t xml:space="preserve">В рамках программы учебной дисциплины </w:t>
      </w:r>
      <w:proofErr w:type="gramStart"/>
      <w:r w:rsidRPr="00BC34A8">
        <w:rPr>
          <w:rFonts w:ascii="Times New Roman" w:hAnsi="Times New Roman" w:cs="Times New Roman"/>
          <w:sz w:val="24"/>
          <w:szCs w:val="24"/>
        </w:rPr>
        <w:t>обучающимися</w:t>
      </w:r>
      <w:proofErr w:type="gramEnd"/>
      <w:r w:rsidRPr="00BC34A8">
        <w:rPr>
          <w:rFonts w:ascii="Times New Roman" w:hAnsi="Times New Roman" w:cs="Times New Roman"/>
          <w:sz w:val="24"/>
          <w:szCs w:val="24"/>
        </w:rPr>
        <w:t xml:space="preserve"> осваиваются умения и знания</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633"/>
        <w:gridCol w:w="4292"/>
        <w:gridCol w:w="4326"/>
      </w:tblGrid>
      <w:tr w:rsidR="00BC34A8" w:rsidRPr="00BC34A8" w14:paraId="00045EB5" w14:textId="77777777" w:rsidTr="00BC34A8">
        <w:trPr>
          <w:trHeight w:val="649"/>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7E67709D" w14:textId="77777777" w:rsidR="00BC34A8" w:rsidRPr="00BC34A8" w:rsidRDefault="00BC34A8" w:rsidP="00BC34A8">
            <w:pPr>
              <w:tabs>
                <w:tab w:val="left" w:pos="10076"/>
              </w:tabs>
              <w:spacing w:line="276" w:lineRule="auto"/>
              <w:ind w:right="-283"/>
              <w:jc w:val="both"/>
              <w:rPr>
                <w:rFonts w:ascii="Times New Roman" w:hAnsi="Times New Roman" w:cs="Times New Roman"/>
                <w:sz w:val="24"/>
                <w:szCs w:val="24"/>
              </w:rPr>
            </w:pPr>
            <w:r w:rsidRPr="00BC34A8">
              <w:rPr>
                <w:rFonts w:ascii="Times New Roman" w:hAnsi="Times New Roman" w:cs="Times New Roman"/>
                <w:sz w:val="24"/>
                <w:szCs w:val="24"/>
              </w:rPr>
              <w:t>Код</w:t>
            </w:r>
          </w:p>
          <w:p w14:paraId="61583FB4" w14:textId="77777777" w:rsidR="00BC34A8" w:rsidRPr="00BC34A8" w:rsidRDefault="00BC34A8" w:rsidP="00BC34A8">
            <w:pPr>
              <w:tabs>
                <w:tab w:val="left" w:pos="10076"/>
              </w:tabs>
              <w:spacing w:line="276" w:lineRule="auto"/>
              <w:ind w:right="-283"/>
              <w:jc w:val="both"/>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ПК</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1190C239" w14:textId="77777777" w:rsidR="00BC34A8" w:rsidRPr="00BC34A8" w:rsidRDefault="00BC34A8" w:rsidP="00BC34A8">
            <w:pPr>
              <w:tabs>
                <w:tab w:val="left" w:pos="10076"/>
              </w:tabs>
              <w:spacing w:line="276" w:lineRule="auto"/>
              <w:ind w:right="-283"/>
              <w:jc w:val="both"/>
              <w:rPr>
                <w:rFonts w:ascii="Times New Roman" w:hAnsi="Times New Roman" w:cs="Times New Roman"/>
                <w:sz w:val="24"/>
                <w:szCs w:val="24"/>
              </w:rPr>
            </w:pPr>
            <w:r w:rsidRPr="00BC34A8">
              <w:rPr>
                <w:rFonts w:ascii="Times New Roman" w:hAnsi="Times New Roman" w:cs="Times New Roman"/>
                <w:sz w:val="24"/>
                <w:szCs w:val="24"/>
              </w:rPr>
              <w:t>Умения</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7977B269" w14:textId="77777777" w:rsidR="00BC34A8" w:rsidRPr="00BC34A8" w:rsidRDefault="00BC34A8" w:rsidP="00BC34A8">
            <w:pPr>
              <w:tabs>
                <w:tab w:val="left" w:pos="10076"/>
              </w:tabs>
              <w:spacing w:line="276" w:lineRule="auto"/>
              <w:ind w:right="-283"/>
              <w:jc w:val="both"/>
              <w:rPr>
                <w:rFonts w:ascii="Times New Roman" w:hAnsi="Times New Roman" w:cs="Times New Roman"/>
                <w:sz w:val="24"/>
                <w:szCs w:val="24"/>
              </w:rPr>
            </w:pPr>
            <w:r w:rsidRPr="00BC34A8">
              <w:rPr>
                <w:rFonts w:ascii="Times New Roman" w:hAnsi="Times New Roman" w:cs="Times New Roman"/>
                <w:sz w:val="24"/>
                <w:szCs w:val="24"/>
              </w:rPr>
              <w:t>Знания</w:t>
            </w:r>
          </w:p>
        </w:tc>
      </w:tr>
      <w:tr w:rsidR="00BC34A8" w:rsidRPr="00BC34A8" w14:paraId="6B288E73" w14:textId="77777777" w:rsidTr="00BC34A8">
        <w:trPr>
          <w:trHeight w:val="212"/>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42B20345" w14:textId="77777777" w:rsidR="00BC34A8" w:rsidRPr="00BC34A8" w:rsidRDefault="00BC34A8" w:rsidP="00BC34A8">
            <w:pPr>
              <w:tabs>
                <w:tab w:val="left" w:pos="10076"/>
              </w:tabs>
              <w:spacing w:line="276" w:lineRule="auto"/>
              <w:ind w:right="-283"/>
              <w:jc w:val="center"/>
              <w:rPr>
                <w:rFonts w:ascii="Times New Roman" w:hAnsi="Times New Roman" w:cs="Times New Roman"/>
                <w:sz w:val="24"/>
                <w:szCs w:val="24"/>
              </w:rPr>
            </w:pPr>
          </w:p>
          <w:p w14:paraId="42344CC7" w14:textId="77777777" w:rsidR="00BC34A8" w:rsidRPr="00BC34A8" w:rsidRDefault="00BC34A8" w:rsidP="00BC34A8">
            <w:pPr>
              <w:tabs>
                <w:tab w:val="left" w:pos="10076"/>
              </w:tabs>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6B724668" w14:textId="77777777" w:rsidR="00BC34A8" w:rsidRPr="00BC34A8" w:rsidRDefault="00BC34A8" w:rsidP="00BC34A8">
            <w:pPr>
              <w:tabs>
                <w:tab w:val="left" w:pos="10076"/>
              </w:tabs>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1A03F500" w14:textId="77777777" w:rsidR="00BC34A8" w:rsidRPr="00BC34A8" w:rsidRDefault="00BC34A8" w:rsidP="00BC34A8">
            <w:pPr>
              <w:tabs>
                <w:tab w:val="left" w:pos="10076"/>
              </w:tabs>
              <w:rPr>
                <w:rFonts w:ascii="Times New Roman" w:hAnsi="Times New Roman" w:cs="Times New Roman"/>
                <w:sz w:val="24"/>
                <w:szCs w:val="24"/>
              </w:rPr>
            </w:pPr>
            <w:r w:rsidRPr="00BC34A8">
              <w:rPr>
                <w:rFonts w:ascii="Times New Roman" w:hAnsi="Times New Roman" w:cs="Times New Roman"/>
                <w:sz w:val="24"/>
                <w:szCs w:val="24"/>
              </w:rPr>
              <w:t xml:space="preserve">      ПК</w:t>
            </w:r>
            <w:r w:rsidRPr="00BC34A8">
              <w:rPr>
                <w:rFonts w:ascii="Times New Roman" w:hAnsi="Times New Roman" w:cs="Times New Roman"/>
                <w:sz w:val="24"/>
                <w:szCs w:val="24"/>
                <w:vertAlign w:val="superscript"/>
              </w:rPr>
              <w:footnoteReference w:id="9"/>
            </w:r>
          </w:p>
          <w:p w14:paraId="24DAC629" w14:textId="77777777" w:rsidR="00BC34A8" w:rsidRPr="00BC34A8" w:rsidRDefault="00BC34A8" w:rsidP="00BC34A8">
            <w:pPr>
              <w:tabs>
                <w:tab w:val="left" w:pos="10076"/>
              </w:tabs>
              <w:jc w:val="center"/>
              <w:rPr>
                <w:rFonts w:ascii="Times New Roman" w:hAnsi="Times New Roman" w:cs="Times New Roman"/>
                <w:i/>
                <w:sz w:val="24"/>
                <w:szCs w:val="24"/>
              </w:rPr>
            </w:pPr>
            <w:proofErr w:type="gramStart"/>
            <w:r w:rsidRPr="00BC34A8">
              <w:rPr>
                <w:rFonts w:ascii="Times New Roman" w:hAnsi="Times New Roman" w:cs="Times New Roman"/>
                <w:i/>
                <w:sz w:val="24"/>
                <w:szCs w:val="24"/>
              </w:rPr>
              <w:t>(из ПООП</w:t>
            </w:r>
            <w:proofErr w:type="gramEnd"/>
          </w:p>
          <w:p w14:paraId="77F0DF78" w14:textId="77777777" w:rsidR="00BC34A8" w:rsidRPr="00BC34A8" w:rsidRDefault="00BC34A8" w:rsidP="00BC34A8">
            <w:pPr>
              <w:tabs>
                <w:tab w:val="left" w:pos="10076"/>
              </w:tabs>
              <w:jc w:val="center"/>
              <w:rPr>
                <w:rFonts w:ascii="Times New Roman" w:hAnsi="Times New Roman" w:cs="Times New Roman"/>
                <w:i/>
                <w:sz w:val="24"/>
                <w:szCs w:val="24"/>
              </w:rPr>
            </w:pPr>
            <w:r w:rsidRPr="00BC34A8">
              <w:rPr>
                <w:rFonts w:ascii="Times New Roman" w:hAnsi="Times New Roman" w:cs="Times New Roman"/>
                <w:i/>
                <w:sz w:val="24"/>
                <w:szCs w:val="24"/>
              </w:rPr>
              <w:t>соответствующей</w:t>
            </w:r>
          </w:p>
          <w:p w14:paraId="6EB9F0DB" w14:textId="77777777" w:rsidR="00BC34A8" w:rsidRPr="00BC34A8" w:rsidRDefault="00BC34A8" w:rsidP="00BC34A8">
            <w:pPr>
              <w:tabs>
                <w:tab w:val="left" w:pos="10076"/>
              </w:tabs>
              <w:jc w:val="center"/>
              <w:rPr>
                <w:rFonts w:ascii="Times New Roman" w:hAnsi="Times New Roman" w:cs="Times New Roman"/>
                <w:sz w:val="24"/>
                <w:szCs w:val="24"/>
              </w:rPr>
            </w:pPr>
            <w:r w:rsidRPr="00BC34A8">
              <w:rPr>
                <w:rFonts w:ascii="Times New Roman" w:hAnsi="Times New Roman" w:cs="Times New Roman"/>
                <w:i/>
                <w:sz w:val="24"/>
                <w:szCs w:val="24"/>
              </w:rPr>
              <w:t>профессии)</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6E5A01E9" w14:textId="77777777" w:rsidR="00BC34A8" w:rsidRPr="00BC34A8" w:rsidRDefault="00BC34A8" w:rsidP="00BC34A8">
            <w:pPr>
              <w:tabs>
                <w:tab w:val="left" w:pos="10076"/>
              </w:tabs>
              <w:ind w:right="-66"/>
              <w:jc w:val="both"/>
              <w:rPr>
                <w:rFonts w:ascii="Times New Roman" w:hAnsi="Times New Roman" w:cs="Times New Roman"/>
                <w:sz w:val="24"/>
                <w:szCs w:val="24"/>
                <w:u w:val="single"/>
              </w:rPr>
            </w:pPr>
            <w:r w:rsidRPr="00BC34A8">
              <w:rPr>
                <w:rFonts w:ascii="Times New Roman" w:hAnsi="Times New Roman" w:cs="Times New Roman"/>
                <w:sz w:val="24"/>
                <w:szCs w:val="24"/>
                <w:u w:val="single"/>
              </w:rPr>
              <w:t>Уметь:</w:t>
            </w:r>
          </w:p>
          <w:p w14:paraId="0E082755" w14:textId="77777777" w:rsidR="00BC34A8" w:rsidRPr="00BC34A8" w:rsidRDefault="00BC34A8" w:rsidP="00BC34A8">
            <w:pPr>
              <w:ind w:firstLine="284"/>
              <w:jc w:val="both"/>
              <w:rPr>
                <w:rFonts w:ascii="Times New Roman" w:hAnsi="Times New Roman" w:cs="Times New Roman"/>
                <w:sz w:val="24"/>
                <w:szCs w:val="24"/>
              </w:rPr>
            </w:pPr>
            <w:r w:rsidRPr="00BC34A8">
              <w:rPr>
                <w:rFonts w:ascii="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69D999B4" w14:textId="77777777" w:rsidR="00BC34A8" w:rsidRPr="00BC34A8" w:rsidRDefault="00BC34A8" w:rsidP="00BC34A8">
            <w:pPr>
              <w:ind w:firstLine="284"/>
              <w:jc w:val="both"/>
              <w:rPr>
                <w:rFonts w:ascii="Times New Roman" w:hAnsi="Times New Roman" w:cs="Times New Roman"/>
                <w:i/>
                <w:sz w:val="24"/>
                <w:szCs w:val="24"/>
              </w:rPr>
            </w:pPr>
            <w:r w:rsidRPr="00BC34A8">
              <w:rPr>
                <w:rFonts w:ascii="Times New Roman" w:hAnsi="Times New Roman" w:cs="Times New Roman"/>
                <w:sz w:val="24"/>
                <w:szCs w:val="24"/>
              </w:rPr>
              <w:t>применять рациональные приемы двигательных функций в профессиональной деятельности;</w:t>
            </w:r>
          </w:p>
          <w:p w14:paraId="5BEA8693" w14:textId="77777777" w:rsidR="00BC34A8" w:rsidRPr="00BC34A8" w:rsidRDefault="00BC34A8" w:rsidP="00BC34A8">
            <w:pPr>
              <w:tabs>
                <w:tab w:val="right" w:pos="2002"/>
              </w:tabs>
              <w:ind w:firstLine="284"/>
              <w:jc w:val="both"/>
              <w:rPr>
                <w:rFonts w:ascii="Times New Roman" w:hAnsi="Times New Roman" w:cs="Times New Roman"/>
                <w:sz w:val="24"/>
                <w:szCs w:val="24"/>
              </w:rPr>
            </w:pPr>
            <w:r w:rsidRPr="00BC34A8">
              <w:rPr>
                <w:rFonts w:ascii="Times New Roman" w:hAnsi="Times New Roman" w:cs="Times New Roman"/>
                <w:sz w:val="24"/>
                <w:szCs w:val="24"/>
              </w:rPr>
              <w:t>пользоваться средствами профилактики перенапряжения, характерными для данной профессии</w:t>
            </w:r>
            <w:r w:rsidRPr="00BC34A8">
              <w:rPr>
                <w:rFonts w:ascii="Times New Roman" w:hAnsi="Times New Roman" w:cs="Times New Roman"/>
                <w:i/>
                <w:sz w:val="24"/>
                <w:szCs w:val="24"/>
              </w:rPr>
              <w:t xml:space="preserve"> / </w:t>
            </w:r>
            <w:r w:rsidRPr="00BC34A8">
              <w:rPr>
                <w:rFonts w:ascii="Times New Roman" w:hAnsi="Times New Roman" w:cs="Times New Roman"/>
                <w:sz w:val="24"/>
                <w:szCs w:val="24"/>
              </w:rPr>
              <w:t>специальности</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4F399CBA" w14:textId="77777777" w:rsidR="00BC34A8" w:rsidRPr="00BC34A8" w:rsidRDefault="00BC34A8" w:rsidP="00BC34A8">
            <w:pPr>
              <w:tabs>
                <w:tab w:val="left" w:pos="10076"/>
              </w:tabs>
              <w:ind w:right="-44"/>
              <w:jc w:val="both"/>
              <w:rPr>
                <w:rFonts w:ascii="Times New Roman" w:hAnsi="Times New Roman" w:cs="Times New Roman"/>
                <w:sz w:val="24"/>
                <w:szCs w:val="24"/>
                <w:u w:val="single"/>
              </w:rPr>
            </w:pPr>
            <w:r w:rsidRPr="00BC34A8">
              <w:rPr>
                <w:rFonts w:ascii="Times New Roman" w:hAnsi="Times New Roman" w:cs="Times New Roman"/>
                <w:sz w:val="24"/>
                <w:szCs w:val="24"/>
                <w:u w:val="single"/>
              </w:rPr>
              <w:t>Знать:</w:t>
            </w:r>
          </w:p>
          <w:p w14:paraId="703E77EA" w14:textId="77777777" w:rsidR="00BC34A8" w:rsidRPr="00BC34A8" w:rsidRDefault="00BC34A8" w:rsidP="00BC34A8">
            <w:pPr>
              <w:ind w:firstLine="284"/>
              <w:jc w:val="both"/>
              <w:rPr>
                <w:rFonts w:ascii="Times New Roman" w:hAnsi="Times New Roman" w:cs="Times New Roman"/>
                <w:sz w:val="24"/>
                <w:szCs w:val="24"/>
              </w:rPr>
            </w:pPr>
            <w:r w:rsidRPr="00BC34A8">
              <w:rPr>
                <w:rFonts w:ascii="Times New Roman" w:hAnsi="Times New Roman" w:cs="Times New Roman"/>
                <w:sz w:val="24"/>
                <w:szCs w:val="24"/>
              </w:rPr>
              <w:t>роль физической культуры в общекультурном, профессиональном и социальном развитии человека;</w:t>
            </w:r>
          </w:p>
          <w:p w14:paraId="278B3EE0" w14:textId="77777777" w:rsidR="00BC34A8" w:rsidRPr="00BC34A8" w:rsidRDefault="00BC34A8" w:rsidP="00BC34A8">
            <w:pPr>
              <w:ind w:firstLine="284"/>
              <w:jc w:val="both"/>
              <w:rPr>
                <w:rFonts w:ascii="Times New Roman" w:hAnsi="Times New Roman" w:cs="Times New Roman"/>
                <w:i/>
                <w:sz w:val="24"/>
                <w:szCs w:val="24"/>
              </w:rPr>
            </w:pPr>
            <w:r w:rsidRPr="00BC34A8">
              <w:rPr>
                <w:rFonts w:ascii="Times New Roman" w:hAnsi="Times New Roman" w:cs="Times New Roman"/>
                <w:sz w:val="24"/>
                <w:szCs w:val="24"/>
              </w:rPr>
              <w:t>основы здорового образа жизни;</w:t>
            </w:r>
          </w:p>
          <w:p w14:paraId="23F7DC63" w14:textId="77777777" w:rsidR="00BC34A8" w:rsidRPr="00BC34A8" w:rsidRDefault="00BC34A8" w:rsidP="00BC34A8">
            <w:pPr>
              <w:ind w:firstLine="284"/>
              <w:jc w:val="both"/>
              <w:rPr>
                <w:rFonts w:ascii="Times New Roman" w:hAnsi="Times New Roman" w:cs="Times New Roman"/>
                <w:i/>
                <w:sz w:val="24"/>
                <w:szCs w:val="24"/>
              </w:rPr>
            </w:pPr>
            <w:r w:rsidRPr="00BC34A8">
              <w:rPr>
                <w:rFonts w:ascii="Times New Roman" w:hAnsi="Times New Roman" w:cs="Times New Roman"/>
                <w:sz w:val="24"/>
                <w:szCs w:val="24"/>
              </w:rPr>
              <w:t>условия профессиональной деятельности и зоны риска физического</w:t>
            </w:r>
            <w:r w:rsidRPr="00BC34A8">
              <w:rPr>
                <w:rFonts w:ascii="Times New Roman" w:hAnsi="Times New Roman" w:cs="Times New Roman"/>
                <w:i/>
                <w:sz w:val="24"/>
                <w:szCs w:val="24"/>
              </w:rPr>
              <w:t xml:space="preserve"> </w:t>
            </w:r>
            <w:r w:rsidRPr="00BC34A8">
              <w:rPr>
                <w:rFonts w:ascii="Times New Roman" w:hAnsi="Times New Roman" w:cs="Times New Roman"/>
                <w:sz w:val="24"/>
                <w:szCs w:val="24"/>
              </w:rPr>
              <w:t>здоровья для данной профессии;</w:t>
            </w:r>
          </w:p>
          <w:p w14:paraId="76CE809A" w14:textId="77777777" w:rsidR="00BC34A8" w:rsidRPr="00BC34A8" w:rsidRDefault="00BC34A8" w:rsidP="00BC34A8">
            <w:pPr>
              <w:ind w:firstLine="284"/>
              <w:jc w:val="both"/>
              <w:rPr>
                <w:rFonts w:ascii="Times New Roman" w:hAnsi="Times New Roman" w:cs="Times New Roman"/>
                <w:i/>
                <w:sz w:val="24"/>
                <w:szCs w:val="24"/>
              </w:rPr>
            </w:pPr>
            <w:r w:rsidRPr="00BC34A8">
              <w:rPr>
                <w:rFonts w:ascii="Times New Roman" w:hAnsi="Times New Roman" w:cs="Times New Roman"/>
                <w:sz w:val="24"/>
                <w:szCs w:val="24"/>
              </w:rPr>
              <w:t>правила и способы планирования системы индивидуальных занятий физическими упражнениями различной направленности</w:t>
            </w:r>
          </w:p>
        </w:tc>
      </w:tr>
    </w:tbl>
    <w:p w14:paraId="0DEDD162" w14:textId="77777777" w:rsidR="00BC34A8" w:rsidRPr="00BC34A8" w:rsidRDefault="00BC34A8" w:rsidP="00BC34A8">
      <w:pPr>
        <w:tabs>
          <w:tab w:val="left" w:pos="10076"/>
        </w:tabs>
        <w:spacing w:after="240"/>
        <w:ind w:right="-283"/>
        <w:jc w:val="center"/>
        <w:rPr>
          <w:rFonts w:ascii="Times New Roman" w:hAnsi="Times New Roman" w:cs="Times New Roman"/>
          <w:b/>
          <w:sz w:val="24"/>
          <w:szCs w:val="24"/>
        </w:rPr>
      </w:pPr>
    </w:p>
    <w:p w14:paraId="77865CF6" w14:textId="77777777" w:rsidR="00BC34A8" w:rsidRPr="00BC34A8" w:rsidRDefault="00BC34A8" w:rsidP="00BC34A8">
      <w:pPr>
        <w:pStyle w:val="a4"/>
        <w:ind w:left="0"/>
        <w:jc w:val="center"/>
        <w:rPr>
          <w:rFonts w:ascii="Times New Roman" w:hAnsi="Times New Roman" w:cs="Times New Roman"/>
          <w:b/>
          <w:sz w:val="24"/>
          <w:szCs w:val="24"/>
        </w:rPr>
      </w:pPr>
      <w:r w:rsidRPr="00BC34A8">
        <w:rPr>
          <w:rFonts w:ascii="Times New Roman" w:hAnsi="Times New Roman" w:cs="Times New Roman"/>
          <w:b/>
          <w:sz w:val="24"/>
          <w:szCs w:val="24"/>
        </w:rPr>
        <w:t>2. СТРУКТУРА И СОДЕРЖАНИЕ УЧЕБНОЙ ДИСЦИПЛИНЫ</w:t>
      </w:r>
    </w:p>
    <w:p w14:paraId="78A94AB1" w14:textId="77777777" w:rsidR="00BC34A8" w:rsidRPr="00BC34A8" w:rsidRDefault="00BC34A8" w:rsidP="00BC34A8">
      <w:pPr>
        <w:pStyle w:val="a4"/>
        <w:ind w:left="0" w:firstLine="709"/>
        <w:rPr>
          <w:rFonts w:ascii="Times New Roman" w:hAnsi="Times New Roman" w:cs="Times New Roman"/>
          <w:b/>
          <w:sz w:val="24"/>
          <w:szCs w:val="24"/>
        </w:rPr>
      </w:pPr>
    </w:p>
    <w:p w14:paraId="11A355C6" w14:textId="77777777" w:rsidR="00BC34A8" w:rsidRPr="00BC34A8" w:rsidRDefault="00BC34A8" w:rsidP="00BC34A8">
      <w:pPr>
        <w:ind w:firstLine="709"/>
        <w:rPr>
          <w:rFonts w:ascii="Times New Roman" w:hAnsi="Times New Roman" w:cs="Times New Roman"/>
          <w:b/>
          <w:sz w:val="24"/>
          <w:szCs w:val="24"/>
        </w:rPr>
      </w:pPr>
      <w:r w:rsidRPr="00BC34A8">
        <w:rPr>
          <w:rFonts w:ascii="Times New Roman" w:hAnsi="Times New Roman" w:cs="Times New Roman"/>
          <w:b/>
          <w:sz w:val="24"/>
          <w:szCs w:val="24"/>
        </w:rPr>
        <w:t>2.1. Объем учебной дисциплины и виды учебной работы</w:t>
      </w:r>
    </w:p>
    <w:p w14:paraId="421E4EF1" w14:textId="77777777" w:rsidR="00BC34A8" w:rsidRPr="00BC34A8" w:rsidRDefault="00BC34A8" w:rsidP="00BC34A8">
      <w:pPr>
        <w:rPr>
          <w:rFonts w:ascii="Times New Roman" w:hAnsi="Times New Roman" w:cs="Times New Roman"/>
          <w:b/>
          <w:i/>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01"/>
        <w:gridCol w:w="1121"/>
        <w:gridCol w:w="1121"/>
        <w:gridCol w:w="1121"/>
      </w:tblGrid>
      <w:tr w:rsidR="00BC34A8" w:rsidRPr="00BC34A8" w14:paraId="56D8A922" w14:textId="77777777" w:rsidTr="00BC34A8">
        <w:trPr>
          <w:trHeight w:val="490"/>
        </w:trPr>
        <w:tc>
          <w:tcPr>
            <w:tcW w:w="6701" w:type="dxa"/>
            <w:tcBorders>
              <w:top w:val="single" w:sz="6" w:space="0" w:color="000000"/>
              <w:left w:val="single" w:sz="6" w:space="0" w:color="000000"/>
              <w:bottom w:val="single" w:sz="6" w:space="0" w:color="000000"/>
              <w:right w:val="single" w:sz="6" w:space="0" w:color="000000"/>
            </w:tcBorders>
            <w:vAlign w:val="center"/>
          </w:tcPr>
          <w:p w14:paraId="1FC74E5E"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Вид учебной работы</w:t>
            </w:r>
          </w:p>
        </w:tc>
        <w:tc>
          <w:tcPr>
            <w:tcW w:w="1121" w:type="dxa"/>
            <w:tcBorders>
              <w:top w:val="single" w:sz="6" w:space="0" w:color="000000"/>
              <w:left w:val="single" w:sz="6" w:space="0" w:color="000000"/>
              <w:bottom w:val="single" w:sz="6" w:space="0" w:color="000000"/>
              <w:right w:val="single" w:sz="6" w:space="0" w:color="000000"/>
            </w:tcBorders>
            <w:vAlign w:val="center"/>
          </w:tcPr>
          <w:p w14:paraId="3C162552" w14:textId="77777777" w:rsidR="00BC34A8" w:rsidRPr="00BC34A8" w:rsidRDefault="00BC34A8" w:rsidP="00BC34A8">
            <w:pPr>
              <w:rPr>
                <w:rFonts w:ascii="Times New Roman" w:hAnsi="Times New Roman" w:cs="Times New Roman"/>
                <w:b/>
                <w:sz w:val="24"/>
                <w:szCs w:val="24"/>
                <w:vertAlign w:val="superscript"/>
              </w:rPr>
            </w:pPr>
            <w:r w:rsidRPr="00BC34A8">
              <w:rPr>
                <w:rFonts w:ascii="Times New Roman" w:hAnsi="Times New Roman" w:cs="Times New Roman"/>
                <w:b/>
                <w:sz w:val="24"/>
                <w:szCs w:val="24"/>
              </w:rPr>
              <w:t>Объем в часах</w:t>
            </w:r>
            <w:r w:rsidRPr="00BC34A8">
              <w:rPr>
                <w:rFonts w:ascii="Times New Roman" w:hAnsi="Times New Roman" w:cs="Times New Roman"/>
                <w:b/>
                <w:sz w:val="24"/>
                <w:szCs w:val="24"/>
                <w:vertAlign w:val="superscript"/>
              </w:rPr>
              <w:footnoteReference w:id="10"/>
            </w:r>
          </w:p>
        </w:tc>
        <w:tc>
          <w:tcPr>
            <w:tcW w:w="1121" w:type="dxa"/>
            <w:tcBorders>
              <w:top w:val="single" w:sz="6" w:space="0" w:color="000000"/>
              <w:left w:val="single" w:sz="6" w:space="0" w:color="000000"/>
              <w:bottom w:val="single" w:sz="6" w:space="0" w:color="000000"/>
              <w:right w:val="single" w:sz="6" w:space="0" w:color="000000"/>
            </w:tcBorders>
            <w:vAlign w:val="center"/>
          </w:tcPr>
          <w:p w14:paraId="38A284F8"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Объем в часах</w:t>
            </w:r>
            <w:r w:rsidRPr="00BC34A8">
              <w:rPr>
                <w:rFonts w:ascii="Times New Roman" w:hAnsi="Times New Roman" w:cs="Times New Roman"/>
                <w:b/>
                <w:sz w:val="24"/>
                <w:szCs w:val="24"/>
                <w:vertAlign w:val="superscript"/>
              </w:rPr>
              <w:footnoteReference w:id="11"/>
            </w:r>
          </w:p>
        </w:tc>
        <w:tc>
          <w:tcPr>
            <w:tcW w:w="1121" w:type="dxa"/>
            <w:tcBorders>
              <w:top w:val="single" w:sz="6" w:space="0" w:color="000000"/>
              <w:left w:val="single" w:sz="6" w:space="0" w:color="000000"/>
              <w:bottom w:val="single" w:sz="6" w:space="0" w:color="000000"/>
              <w:right w:val="single" w:sz="6" w:space="0" w:color="000000"/>
            </w:tcBorders>
            <w:vAlign w:val="center"/>
          </w:tcPr>
          <w:p w14:paraId="4DD3F130" w14:textId="77777777" w:rsidR="00BC34A8" w:rsidRPr="00BC34A8" w:rsidRDefault="00BC34A8" w:rsidP="00BC34A8">
            <w:pPr>
              <w:rPr>
                <w:rFonts w:ascii="Times New Roman" w:hAnsi="Times New Roman" w:cs="Times New Roman"/>
                <w:b/>
                <w:sz w:val="24"/>
                <w:szCs w:val="24"/>
                <w:vertAlign w:val="superscript"/>
              </w:rPr>
            </w:pPr>
            <w:r w:rsidRPr="00BC34A8">
              <w:rPr>
                <w:rFonts w:ascii="Times New Roman" w:hAnsi="Times New Roman" w:cs="Times New Roman"/>
                <w:b/>
                <w:sz w:val="24"/>
                <w:szCs w:val="24"/>
              </w:rPr>
              <w:t>Объем в часах</w:t>
            </w:r>
            <w:r w:rsidRPr="00BC34A8">
              <w:rPr>
                <w:rFonts w:ascii="Times New Roman" w:hAnsi="Times New Roman" w:cs="Times New Roman"/>
                <w:b/>
                <w:sz w:val="24"/>
                <w:szCs w:val="24"/>
                <w:vertAlign w:val="superscript"/>
              </w:rPr>
              <w:footnoteReference w:id="12"/>
            </w:r>
          </w:p>
        </w:tc>
      </w:tr>
      <w:tr w:rsidR="00BC34A8" w:rsidRPr="00BC34A8" w14:paraId="7CD7E0AE" w14:textId="77777777" w:rsidTr="00BC34A8">
        <w:trPr>
          <w:trHeight w:val="408"/>
        </w:trPr>
        <w:tc>
          <w:tcPr>
            <w:tcW w:w="6701" w:type="dxa"/>
            <w:tcBorders>
              <w:top w:val="single" w:sz="6" w:space="0" w:color="000000"/>
              <w:left w:val="single" w:sz="6" w:space="0" w:color="000000"/>
              <w:bottom w:val="single" w:sz="6" w:space="0" w:color="000000"/>
              <w:right w:val="single" w:sz="6" w:space="0" w:color="000000"/>
            </w:tcBorders>
            <w:vAlign w:val="center"/>
          </w:tcPr>
          <w:p w14:paraId="50DD705E"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Объем образовательной программы учебной дисциплины</w:t>
            </w:r>
          </w:p>
        </w:tc>
        <w:tc>
          <w:tcPr>
            <w:tcW w:w="1121" w:type="dxa"/>
            <w:tcBorders>
              <w:top w:val="single" w:sz="6" w:space="0" w:color="000000"/>
              <w:left w:val="single" w:sz="6" w:space="0" w:color="000000"/>
              <w:bottom w:val="single" w:sz="6" w:space="0" w:color="000000"/>
              <w:right w:val="single" w:sz="6" w:space="0" w:color="000000"/>
            </w:tcBorders>
            <w:vAlign w:val="center"/>
          </w:tcPr>
          <w:p w14:paraId="5A2C9905"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32</w:t>
            </w:r>
          </w:p>
        </w:tc>
        <w:tc>
          <w:tcPr>
            <w:tcW w:w="1121" w:type="dxa"/>
            <w:tcBorders>
              <w:top w:val="single" w:sz="6" w:space="0" w:color="000000"/>
              <w:left w:val="single" w:sz="6" w:space="0" w:color="000000"/>
              <w:bottom w:val="single" w:sz="6" w:space="0" w:color="000000"/>
              <w:right w:val="single" w:sz="6" w:space="0" w:color="000000"/>
            </w:tcBorders>
            <w:vAlign w:val="center"/>
          </w:tcPr>
          <w:p w14:paraId="7BF72A9B"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76</w:t>
            </w:r>
          </w:p>
        </w:tc>
        <w:tc>
          <w:tcPr>
            <w:tcW w:w="1121" w:type="dxa"/>
            <w:tcBorders>
              <w:top w:val="single" w:sz="6" w:space="0" w:color="000000"/>
              <w:left w:val="single" w:sz="6" w:space="0" w:color="000000"/>
              <w:bottom w:val="single" w:sz="6" w:space="0" w:color="000000"/>
              <w:right w:val="single" w:sz="6" w:space="0" w:color="000000"/>
            </w:tcBorders>
            <w:vAlign w:val="center"/>
          </w:tcPr>
          <w:p w14:paraId="542A7BB0"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104</w:t>
            </w:r>
          </w:p>
        </w:tc>
      </w:tr>
      <w:tr w:rsidR="00BC34A8" w:rsidRPr="00BC34A8" w14:paraId="35062B8E" w14:textId="77777777" w:rsidTr="00BC34A8">
        <w:trPr>
          <w:trHeight w:val="383"/>
        </w:trPr>
        <w:tc>
          <w:tcPr>
            <w:tcW w:w="6701" w:type="dxa"/>
            <w:tcBorders>
              <w:top w:val="single" w:sz="6" w:space="0" w:color="000000"/>
              <w:left w:val="single" w:sz="6" w:space="0" w:color="000000"/>
              <w:bottom w:val="single" w:sz="6" w:space="0" w:color="000000"/>
              <w:right w:val="single" w:sz="6" w:space="0" w:color="000000"/>
            </w:tcBorders>
            <w:vAlign w:val="center"/>
          </w:tcPr>
          <w:p w14:paraId="00D379F0"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 xml:space="preserve">в </w:t>
            </w:r>
            <w:proofErr w:type="spellStart"/>
            <w:r w:rsidRPr="00BC34A8">
              <w:rPr>
                <w:rFonts w:ascii="Times New Roman" w:hAnsi="Times New Roman" w:cs="Times New Roman"/>
                <w:b/>
                <w:sz w:val="24"/>
                <w:szCs w:val="24"/>
              </w:rPr>
              <w:t>т.ч</w:t>
            </w:r>
            <w:proofErr w:type="spellEnd"/>
            <w:r w:rsidRPr="00BC34A8">
              <w:rPr>
                <w:rFonts w:ascii="Times New Roman" w:hAnsi="Times New Roman" w:cs="Times New Roman"/>
                <w:b/>
                <w:sz w:val="24"/>
                <w:szCs w:val="24"/>
              </w:rPr>
              <w:t>. в форме практической подготовки</w:t>
            </w:r>
          </w:p>
        </w:tc>
        <w:tc>
          <w:tcPr>
            <w:tcW w:w="1121" w:type="dxa"/>
            <w:tcBorders>
              <w:top w:val="single" w:sz="6" w:space="0" w:color="000000"/>
              <w:left w:val="single" w:sz="6" w:space="0" w:color="000000"/>
              <w:bottom w:val="single" w:sz="6" w:space="0" w:color="000000"/>
              <w:right w:val="single" w:sz="6" w:space="0" w:color="000000"/>
            </w:tcBorders>
            <w:vAlign w:val="center"/>
          </w:tcPr>
          <w:p w14:paraId="4BF98FEE"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30</w:t>
            </w:r>
          </w:p>
        </w:tc>
        <w:tc>
          <w:tcPr>
            <w:tcW w:w="1121" w:type="dxa"/>
            <w:tcBorders>
              <w:top w:val="single" w:sz="6" w:space="0" w:color="000000"/>
              <w:left w:val="single" w:sz="6" w:space="0" w:color="000000"/>
              <w:bottom w:val="single" w:sz="6" w:space="0" w:color="000000"/>
              <w:right w:val="single" w:sz="6" w:space="0" w:color="000000"/>
            </w:tcBorders>
            <w:vAlign w:val="center"/>
          </w:tcPr>
          <w:p w14:paraId="40136997"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72</w:t>
            </w:r>
          </w:p>
        </w:tc>
        <w:tc>
          <w:tcPr>
            <w:tcW w:w="1121" w:type="dxa"/>
            <w:tcBorders>
              <w:top w:val="single" w:sz="6" w:space="0" w:color="000000"/>
              <w:left w:val="single" w:sz="6" w:space="0" w:color="000000"/>
              <w:bottom w:val="single" w:sz="6" w:space="0" w:color="000000"/>
              <w:right w:val="single" w:sz="6" w:space="0" w:color="000000"/>
            </w:tcBorders>
            <w:vAlign w:val="center"/>
          </w:tcPr>
          <w:p w14:paraId="43C699C6"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96</w:t>
            </w:r>
          </w:p>
        </w:tc>
      </w:tr>
      <w:tr w:rsidR="00BC34A8" w:rsidRPr="00BC34A8" w14:paraId="5EF1DF2F" w14:textId="77777777" w:rsidTr="00BC34A8">
        <w:trPr>
          <w:trHeight w:val="336"/>
        </w:trPr>
        <w:tc>
          <w:tcPr>
            <w:tcW w:w="7822" w:type="dxa"/>
            <w:gridSpan w:val="2"/>
            <w:tcBorders>
              <w:top w:val="single" w:sz="6" w:space="0" w:color="000000"/>
              <w:left w:val="single" w:sz="6" w:space="0" w:color="000000"/>
              <w:bottom w:val="single" w:sz="6" w:space="0" w:color="000000"/>
              <w:right w:val="single" w:sz="6" w:space="0" w:color="000000"/>
            </w:tcBorders>
            <w:vAlign w:val="center"/>
          </w:tcPr>
          <w:p w14:paraId="48C1AC45"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в том числе:</w:t>
            </w:r>
          </w:p>
        </w:tc>
        <w:tc>
          <w:tcPr>
            <w:tcW w:w="1121" w:type="dxa"/>
            <w:tcBorders>
              <w:top w:val="single" w:sz="6" w:space="0" w:color="000000"/>
              <w:left w:val="single" w:sz="6" w:space="0" w:color="000000"/>
              <w:bottom w:val="single" w:sz="6" w:space="0" w:color="000000"/>
              <w:right w:val="single" w:sz="6" w:space="0" w:color="000000"/>
            </w:tcBorders>
            <w:vAlign w:val="center"/>
          </w:tcPr>
          <w:p w14:paraId="48FAAA0F" w14:textId="77777777" w:rsidR="00BC34A8" w:rsidRPr="00BC34A8" w:rsidRDefault="00BC34A8" w:rsidP="00BC34A8">
            <w:pPr>
              <w:rPr>
                <w:rFonts w:ascii="Times New Roman" w:hAnsi="Times New Roman" w:cs="Times New Roman"/>
                <w:sz w:val="24"/>
                <w:szCs w:val="24"/>
              </w:rPr>
            </w:pPr>
          </w:p>
        </w:tc>
        <w:tc>
          <w:tcPr>
            <w:tcW w:w="1121" w:type="dxa"/>
            <w:tcBorders>
              <w:top w:val="single" w:sz="6" w:space="0" w:color="000000"/>
              <w:left w:val="single" w:sz="6" w:space="0" w:color="000000"/>
              <w:bottom w:val="single" w:sz="6" w:space="0" w:color="000000"/>
              <w:right w:val="single" w:sz="6" w:space="0" w:color="000000"/>
            </w:tcBorders>
            <w:vAlign w:val="center"/>
          </w:tcPr>
          <w:p w14:paraId="535AD6DE" w14:textId="77777777" w:rsidR="00BC34A8" w:rsidRPr="00BC34A8" w:rsidRDefault="00BC34A8" w:rsidP="00BC34A8">
            <w:pPr>
              <w:rPr>
                <w:rFonts w:ascii="Times New Roman" w:hAnsi="Times New Roman" w:cs="Times New Roman"/>
                <w:sz w:val="24"/>
                <w:szCs w:val="24"/>
              </w:rPr>
            </w:pPr>
          </w:p>
        </w:tc>
      </w:tr>
      <w:tr w:rsidR="00BC34A8" w:rsidRPr="00BC34A8" w14:paraId="2B9371D3" w14:textId="77777777" w:rsidTr="00BC34A8">
        <w:trPr>
          <w:trHeight w:val="367"/>
        </w:trPr>
        <w:tc>
          <w:tcPr>
            <w:tcW w:w="6701" w:type="dxa"/>
            <w:tcBorders>
              <w:top w:val="single" w:sz="6" w:space="0" w:color="000000"/>
              <w:left w:val="single" w:sz="6" w:space="0" w:color="000000"/>
              <w:bottom w:val="single" w:sz="6" w:space="0" w:color="000000"/>
              <w:right w:val="single" w:sz="6" w:space="0" w:color="000000"/>
            </w:tcBorders>
            <w:vAlign w:val="center"/>
          </w:tcPr>
          <w:p w14:paraId="000BF46E"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теоретические занятия</w:t>
            </w:r>
          </w:p>
        </w:tc>
        <w:tc>
          <w:tcPr>
            <w:tcW w:w="1121" w:type="dxa"/>
            <w:tcBorders>
              <w:top w:val="single" w:sz="6" w:space="0" w:color="000000"/>
              <w:left w:val="single" w:sz="6" w:space="0" w:color="000000"/>
              <w:bottom w:val="single" w:sz="6" w:space="0" w:color="000000"/>
              <w:right w:val="single" w:sz="6" w:space="0" w:color="000000"/>
            </w:tcBorders>
            <w:vAlign w:val="center"/>
          </w:tcPr>
          <w:p w14:paraId="65ACD815"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121" w:type="dxa"/>
            <w:tcBorders>
              <w:top w:val="single" w:sz="6" w:space="0" w:color="000000"/>
              <w:left w:val="single" w:sz="6" w:space="0" w:color="000000"/>
              <w:bottom w:val="single" w:sz="6" w:space="0" w:color="000000"/>
              <w:right w:val="single" w:sz="6" w:space="0" w:color="000000"/>
            </w:tcBorders>
            <w:vAlign w:val="center"/>
          </w:tcPr>
          <w:p w14:paraId="32EA7958"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1121" w:type="dxa"/>
            <w:tcBorders>
              <w:top w:val="single" w:sz="6" w:space="0" w:color="000000"/>
              <w:left w:val="single" w:sz="6" w:space="0" w:color="000000"/>
              <w:bottom w:val="single" w:sz="6" w:space="0" w:color="000000"/>
              <w:right w:val="single" w:sz="6" w:space="0" w:color="000000"/>
            </w:tcBorders>
            <w:vAlign w:val="center"/>
          </w:tcPr>
          <w:p w14:paraId="683DF2AB"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8</w:t>
            </w:r>
          </w:p>
        </w:tc>
      </w:tr>
      <w:tr w:rsidR="00BC34A8" w:rsidRPr="00BC34A8" w14:paraId="2B556150" w14:textId="77777777" w:rsidTr="00BC34A8">
        <w:trPr>
          <w:trHeight w:val="375"/>
        </w:trPr>
        <w:tc>
          <w:tcPr>
            <w:tcW w:w="6701" w:type="dxa"/>
            <w:tcBorders>
              <w:top w:val="single" w:sz="6" w:space="0" w:color="000000"/>
              <w:left w:val="single" w:sz="6" w:space="0" w:color="000000"/>
              <w:bottom w:val="single" w:sz="6" w:space="0" w:color="000000"/>
              <w:right w:val="single" w:sz="6" w:space="0" w:color="000000"/>
            </w:tcBorders>
            <w:vAlign w:val="center"/>
          </w:tcPr>
          <w:p w14:paraId="52826E1D"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практические занятия</w:t>
            </w:r>
            <w:r w:rsidRPr="00BC34A8">
              <w:rPr>
                <w:rFonts w:ascii="Times New Roman" w:hAnsi="Times New Roman" w:cs="Times New Roman"/>
                <w:i/>
                <w:sz w:val="24"/>
                <w:szCs w:val="24"/>
              </w:rP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14:paraId="70C72CCB"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30</w:t>
            </w:r>
          </w:p>
        </w:tc>
        <w:tc>
          <w:tcPr>
            <w:tcW w:w="1121" w:type="dxa"/>
            <w:tcBorders>
              <w:top w:val="single" w:sz="6" w:space="0" w:color="000000"/>
              <w:left w:val="single" w:sz="6" w:space="0" w:color="000000"/>
              <w:bottom w:val="single" w:sz="6" w:space="0" w:color="000000"/>
              <w:right w:val="single" w:sz="6" w:space="0" w:color="000000"/>
            </w:tcBorders>
            <w:vAlign w:val="center"/>
          </w:tcPr>
          <w:p w14:paraId="240E54EB"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72</w:t>
            </w:r>
          </w:p>
        </w:tc>
        <w:tc>
          <w:tcPr>
            <w:tcW w:w="1121" w:type="dxa"/>
            <w:tcBorders>
              <w:top w:val="single" w:sz="6" w:space="0" w:color="000000"/>
              <w:left w:val="single" w:sz="6" w:space="0" w:color="000000"/>
              <w:bottom w:val="single" w:sz="6" w:space="0" w:color="000000"/>
              <w:right w:val="single" w:sz="6" w:space="0" w:color="000000"/>
            </w:tcBorders>
            <w:vAlign w:val="center"/>
          </w:tcPr>
          <w:p w14:paraId="54DC87DF"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96</w:t>
            </w:r>
          </w:p>
        </w:tc>
      </w:tr>
      <w:tr w:rsidR="00BC34A8" w:rsidRPr="00BC34A8" w14:paraId="2739DF07" w14:textId="77777777" w:rsidTr="00BC34A8">
        <w:trPr>
          <w:trHeight w:val="267"/>
        </w:trPr>
        <w:tc>
          <w:tcPr>
            <w:tcW w:w="6701" w:type="dxa"/>
            <w:tcBorders>
              <w:top w:val="single" w:sz="6" w:space="0" w:color="000000"/>
              <w:left w:val="single" w:sz="6" w:space="0" w:color="000000"/>
              <w:bottom w:val="single" w:sz="6" w:space="0" w:color="000000"/>
              <w:right w:val="single" w:sz="6" w:space="0" w:color="000000"/>
            </w:tcBorders>
            <w:vAlign w:val="center"/>
          </w:tcPr>
          <w:p w14:paraId="0582F1BD" w14:textId="77777777" w:rsidR="00BC34A8" w:rsidRPr="00BC34A8" w:rsidRDefault="00BC34A8" w:rsidP="00BC34A8">
            <w:pPr>
              <w:rPr>
                <w:rFonts w:ascii="Times New Roman" w:hAnsi="Times New Roman" w:cs="Times New Roman"/>
                <w:i/>
                <w:sz w:val="24"/>
                <w:szCs w:val="24"/>
              </w:rPr>
            </w:pPr>
            <w:r w:rsidRPr="00BC34A8">
              <w:rPr>
                <w:rFonts w:ascii="Times New Roman" w:hAnsi="Times New Roman" w:cs="Times New Roman"/>
                <w:i/>
                <w:sz w:val="24"/>
                <w:szCs w:val="24"/>
              </w:rPr>
              <w:t>Самостоятельная работа *</w:t>
            </w:r>
          </w:p>
        </w:tc>
        <w:tc>
          <w:tcPr>
            <w:tcW w:w="1121" w:type="dxa"/>
            <w:tcBorders>
              <w:top w:val="single" w:sz="6" w:space="0" w:color="000000"/>
              <w:left w:val="single" w:sz="6" w:space="0" w:color="000000"/>
              <w:bottom w:val="single" w:sz="6" w:space="0" w:color="000000"/>
              <w:right w:val="single" w:sz="6" w:space="0" w:color="000000"/>
            </w:tcBorders>
            <w:vAlign w:val="center"/>
          </w:tcPr>
          <w:p w14:paraId="0B809191"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1121" w:type="dxa"/>
            <w:tcBorders>
              <w:top w:val="single" w:sz="6" w:space="0" w:color="000000"/>
              <w:left w:val="single" w:sz="6" w:space="0" w:color="000000"/>
              <w:bottom w:val="single" w:sz="6" w:space="0" w:color="000000"/>
              <w:right w:val="single" w:sz="6" w:space="0" w:color="000000"/>
            </w:tcBorders>
            <w:vAlign w:val="center"/>
          </w:tcPr>
          <w:p w14:paraId="5E5D1A1A"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1121" w:type="dxa"/>
            <w:tcBorders>
              <w:top w:val="single" w:sz="6" w:space="0" w:color="000000"/>
              <w:left w:val="single" w:sz="6" w:space="0" w:color="000000"/>
              <w:bottom w:val="single" w:sz="6" w:space="0" w:color="000000"/>
              <w:right w:val="single" w:sz="6" w:space="0" w:color="000000"/>
            </w:tcBorders>
            <w:vAlign w:val="center"/>
          </w:tcPr>
          <w:p w14:paraId="34BF3AA7"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w:t>
            </w:r>
          </w:p>
        </w:tc>
      </w:tr>
      <w:tr w:rsidR="00BC34A8" w:rsidRPr="00BC34A8" w14:paraId="78DF6592" w14:textId="77777777" w:rsidTr="00BC34A8">
        <w:trPr>
          <w:trHeight w:val="331"/>
        </w:trPr>
        <w:tc>
          <w:tcPr>
            <w:tcW w:w="6701" w:type="dxa"/>
            <w:tcBorders>
              <w:top w:val="single" w:sz="6" w:space="0" w:color="000000"/>
              <w:left w:val="single" w:sz="6" w:space="0" w:color="000000"/>
              <w:bottom w:val="single" w:sz="6" w:space="0" w:color="000000"/>
              <w:right w:val="single" w:sz="6" w:space="0" w:color="000000"/>
            </w:tcBorders>
            <w:vAlign w:val="center"/>
          </w:tcPr>
          <w:p w14:paraId="722DD885"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lastRenderedPageBreak/>
              <w:t>Промежуточная аттестация</w:t>
            </w:r>
          </w:p>
        </w:tc>
        <w:tc>
          <w:tcPr>
            <w:tcW w:w="1121" w:type="dxa"/>
            <w:tcBorders>
              <w:top w:val="single" w:sz="6" w:space="0" w:color="000000"/>
              <w:left w:val="single" w:sz="6" w:space="0" w:color="000000"/>
              <w:bottom w:val="single" w:sz="6" w:space="0" w:color="000000"/>
              <w:right w:val="single" w:sz="6" w:space="0" w:color="000000"/>
            </w:tcBorders>
            <w:vAlign w:val="center"/>
          </w:tcPr>
          <w:p w14:paraId="63D8635F"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1121" w:type="dxa"/>
            <w:tcBorders>
              <w:top w:val="single" w:sz="6" w:space="0" w:color="000000"/>
              <w:left w:val="single" w:sz="6" w:space="0" w:color="000000"/>
              <w:bottom w:val="single" w:sz="6" w:space="0" w:color="000000"/>
              <w:right w:val="single" w:sz="6" w:space="0" w:color="000000"/>
            </w:tcBorders>
            <w:vAlign w:val="center"/>
          </w:tcPr>
          <w:p w14:paraId="7F69137E"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1121" w:type="dxa"/>
            <w:tcBorders>
              <w:top w:val="single" w:sz="6" w:space="0" w:color="000000"/>
              <w:left w:val="single" w:sz="6" w:space="0" w:color="000000"/>
              <w:bottom w:val="single" w:sz="6" w:space="0" w:color="000000"/>
              <w:right w:val="single" w:sz="6" w:space="0" w:color="000000"/>
            </w:tcBorders>
            <w:vAlign w:val="center"/>
          </w:tcPr>
          <w:p w14:paraId="7D1DBCC2"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w:t>
            </w:r>
          </w:p>
        </w:tc>
      </w:tr>
    </w:tbl>
    <w:p w14:paraId="2D487F10" w14:textId="77777777" w:rsidR="00BC34A8" w:rsidRPr="00BC34A8" w:rsidRDefault="00BC34A8" w:rsidP="00BC34A8">
      <w:pPr>
        <w:rPr>
          <w:rFonts w:ascii="Times New Roman" w:hAnsi="Times New Roman" w:cs="Times New Roman"/>
          <w:sz w:val="24"/>
          <w:szCs w:val="24"/>
        </w:rPr>
        <w:sectPr w:rsidR="00BC34A8" w:rsidRPr="00BC34A8">
          <w:footerReference w:type="default" r:id="rId50"/>
          <w:pgSz w:w="11906" w:h="16838"/>
          <w:pgMar w:top="1134" w:right="567" w:bottom="1134" w:left="1134" w:header="709" w:footer="709" w:gutter="0"/>
          <w:cols w:space="720"/>
          <w:titlePg/>
        </w:sectPr>
      </w:pPr>
    </w:p>
    <w:p w14:paraId="513F4760" w14:textId="77777777" w:rsidR="00BC34A8" w:rsidRPr="00BC34A8" w:rsidRDefault="00BC34A8" w:rsidP="00BC34A8">
      <w:pPr>
        <w:ind w:firstLine="709"/>
        <w:rPr>
          <w:rFonts w:ascii="Times New Roman" w:hAnsi="Times New Roman" w:cs="Times New Roman"/>
          <w:b/>
          <w:sz w:val="24"/>
          <w:szCs w:val="24"/>
        </w:rPr>
      </w:pPr>
      <w:r w:rsidRPr="00BC34A8">
        <w:rPr>
          <w:rFonts w:ascii="Times New Roman" w:hAnsi="Times New Roman" w:cs="Times New Roman"/>
          <w:b/>
          <w:sz w:val="24"/>
          <w:szCs w:val="24"/>
        </w:rPr>
        <w:lastRenderedPageBreak/>
        <w:t xml:space="preserve">2.2. Тематический план и содержание учебной дисциплины </w:t>
      </w:r>
    </w:p>
    <w:p w14:paraId="03A2216B" w14:textId="77777777" w:rsidR="00BC34A8" w:rsidRPr="00BC34A8" w:rsidRDefault="00BC34A8" w:rsidP="00BC34A8">
      <w:pPr>
        <w:rPr>
          <w:rFonts w:ascii="Times New Roman" w:hAnsi="Times New Roman" w:cs="Times New Roman"/>
          <w:b/>
          <w:sz w:val="24"/>
          <w:szCs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8079"/>
        <w:gridCol w:w="888"/>
        <w:gridCol w:w="888"/>
        <w:gridCol w:w="888"/>
        <w:gridCol w:w="1475"/>
      </w:tblGrid>
      <w:tr w:rsidR="00BC34A8" w:rsidRPr="00BC34A8" w14:paraId="2B205E9A" w14:textId="77777777" w:rsidTr="00BC34A8">
        <w:tc>
          <w:tcPr>
            <w:tcW w:w="2836" w:type="dxa"/>
            <w:tcBorders>
              <w:top w:val="single" w:sz="4" w:space="0" w:color="000000"/>
              <w:left w:val="single" w:sz="4" w:space="0" w:color="000000"/>
              <w:bottom w:val="single" w:sz="4" w:space="0" w:color="000000"/>
              <w:right w:val="single" w:sz="4" w:space="0" w:color="000000"/>
            </w:tcBorders>
            <w:vAlign w:val="center"/>
          </w:tcPr>
          <w:p w14:paraId="7DE8BCCA" w14:textId="77777777" w:rsidR="00BC34A8" w:rsidRPr="00BC34A8" w:rsidRDefault="00BC34A8" w:rsidP="00BC34A8">
            <w:pPr>
              <w:tabs>
                <w:tab w:val="left" w:pos="0"/>
              </w:tabs>
              <w:rPr>
                <w:rFonts w:ascii="Times New Roman" w:hAnsi="Times New Roman" w:cs="Times New Roman"/>
                <w:b/>
                <w:sz w:val="24"/>
                <w:szCs w:val="24"/>
              </w:rPr>
            </w:pPr>
            <w:r w:rsidRPr="00BC34A8">
              <w:rPr>
                <w:rFonts w:ascii="Times New Roman" w:hAnsi="Times New Roman" w:cs="Times New Roman"/>
                <w:b/>
                <w:sz w:val="24"/>
                <w:szCs w:val="24"/>
              </w:rPr>
              <w:t>Наименование разделов и тем</w:t>
            </w:r>
          </w:p>
        </w:tc>
        <w:tc>
          <w:tcPr>
            <w:tcW w:w="8079" w:type="dxa"/>
            <w:tcBorders>
              <w:top w:val="single" w:sz="4" w:space="0" w:color="000000"/>
              <w:left w:val="single" w:sz="4" w:space="0" w:color="000000"/>
              <w:bottom w:val="single" w:sz="4" w:space="0" w:color="000000"/>
              <w:right w:val="single" w:sz="4" w:space="0" w:color="000000"/>
            </w:tcBorders>
            <w:vAlign w:val="center"/>
          </w:tcPr>
          <w:p w14:paraId="649F970E" w14:textId="77777777" w:rsidR="00BC34A8" w:rsidRPr="00BC34A8" w:rsidRDefault="00BC34A8" w:rsidP="00BC34A8">
            <w:pPr>
              <w:jc w:val="both"/>
              <w:rPr>
                <w:rFonts w:ascii="Times New Roman" w:hAnsi="Times New Roman" w:cs="Times New Roman"/>
                <w:b/>
                <w:sz w:val="24"/>
                <w:szCs w:val="24"/>
              </w:rPr>
            </w:pPr>
            <w:r w:rsidRPr="00BC34A8">
              <w:rPr>
                <w:rFonts w:ascii="Times New Roman" w:hAnsi="Times New Roman" w:cs="Times New Roman"/>
                <w:b/>
                <w:sz w:val="24"/>
                <w:szCs w:val="24"/>
              </w:rPr>
              <w:t xml:space="preserve">Содержание учебного материала и формы организации деятельности </w:t>
            </w:r>
            <w:proofErr w:type="gramStart"/>
            <w:r w:rsidRPr="00BC34A8">
              <w:rPr>
                <w:rFonts w:ascii="Times New Roman" w:hAnsi="Times New Roman" w:cs="Times New Roman"/>
                <w:b/>
                <w:sz w:val="24"/>
                <w:szCs w:val="24"/>
              </w:rPr>
              <w:t>обучающихся</w:t>
            </w:r>
            <w:proofErr w:type="gramEnd"/>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2CFB9" w14:textId="77777777" w:rsidR="00BC34A8" w:rsidRPr="00BC34A8" w:rsidRDefault="00BC34A8" w:rsidP="00BC34A8">
            <w:pPr>
              <w:rPr>
                <w:rFonts w:ascii="Times New Roman" w:hAnsi="Times New Roman" w:cs="Times New Roman"/>
                <w:b/>
                <w:sz w:val="24"/>
                <w:szCs w:val="24"/>
              </w:rPr>
            </w:pPr>
          </w:p>
          <w:p w14:paraId="2497CBAB" w14:textId="77777777" w:rsidR="00BC34A8" w:rsidRPr="00BC34A8" w:rsidRDefault="00BC34A8" w:rsidP="00BC34A8">
            <w:pPr>
              <w:rPr>
                <w:rFonts w:ascii="Times New Roman" w:hAnsi="Times New Roman" w:cs="Times New Roman"/>
                <w:b/>
                <w:sz w:val="24"/>
                <w:szCs w:val="24"/>
              </w:rPr>
            </w:pPr>
          </w:p>
          <w:p w14:paraId="6E6D2254"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Объем, акад. ч</w:t>
            </w:r>
            <w:proofErr w:type="gramStart"/>
            <w:r w:rsidRPr="00BC34A8">
              <w:rPr>
                <w:rFonts w:ascii="Times New Roman" w:hAnsi="Times New Roman" w:cs="Times New Roman"/>
                <w:b/>
                <w:sz w:val="24"/>
                <w:szCs w:val="24"/>
                <w:vertAlign w:val="superscript"/>
              </w:rPr>
              <w:t>2</w:t>
            </w:r>
            <w:proofErr w:type="gramEnd"/>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AEE18" w14:textId="77777777" w:rsidR="00BC34A8" w:rsidRPr="00BC34A8" w:rsidRDefault="00BC34A8" w:rsidP="00BC34A8">
            <w:pPr>
              <w:rPr>
                <w:rFonts w:ascii="Times New Roman" w:hAnsi="Times New Roman" w:cs="Times New Roman"/>
                <w:b/>
                <w:sz w:val="24"/>
                <w:szCs w:val="24"/>
              </w:rPr>
            </w:pPr>
          </w:p>
          <w:p w14:paraId="631CF90A" w14:textId="77777777" w:rsidR="00BC34A8" w:rsidRPr="00BC34A8" w:rsidRDefault="00BC34A8" w:rsidP="00BC34A8">
            <w:pPr>
              <w:rPr>
                <w:rFonts w:ascii="Times New Roman" w:hAnsi="Times New Roman" w:cs="Times New Roman"/>
                <w:b/>
                <w:sz w:val="24"/>
                <w:szCs w:val="24"/>
              </w:rPr>
            </w:pPr>
          </w:p>
          <w:p w14:paraId="698AEB3E"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Объем, акад. ч</w:t>
            </w:r>
            <w:r w:rsidRPr="00BC34A8">
              <w:rPr>
                <w:rFonts w:ascii="Times New Roman" w:hAnsi="Times New Roman" w:cs="Times New Roman"/>
                <w:b/>
                <w:sz w:val="24"/>
                <w:szCs w:val="24"/>
                <w:vertAlign w:val="superscript"/>
              </w:rPr>
              <w:t>3</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F97F9" w14:textId="77777777" w:rsidR="00BC34A8" w:rsidRPr="00BC34A8" w:rsidRDefault="00BC34A8" w:rsidP="00BC34A8">
            <w:pPr>
              <w:rPr>
                <w:rFonts w:ascii="Times New Roman" w:hAnsi="Times New Roman" w:cs="Times New Roman"/>
                <w:b/>
                <w:sz w:val="24"/>
                <w:szCs w:val="24"/>
              </w:rPr>
            </w:pPr>
          </w:p>
          <w:p w14:paraId="0125D4E6" w14:textId="77777777" w:rsidR="00BC34A8" w:rsidRPr="00BC34A8" w:rsidRDefault="00BC34A8" w:rsidP="00BC34A8">
            <w:pPr>
              <w:rPr>
                <w:rFonts w:ascii="Times New Roman" w:hAnsi="Times New Roman" w:cs="Times New Roman"/>
                <w:b/>
                <w:sz w:val="24"/>
                <w:szCs w:val="24"/>
              </w:rPr>
            </w:pPr>
          </w:p>
          <w:p w14:paraId="236519D4"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Объем, акад. ч</w:t>
            </w:r>
            <w:proofErr w:type="gramStart"/>
            <w:r w:rsidRPr="00BC34A8">
              <w:rPr>
                <w:rFonts w:ascii="Times New Roman" w:hAnsi="Times New Roman" w:cs="Times New Roman"/>
                <w:b/>
                <w:sz w:val="24"/>
                <w:szCs w:val="24"/>
                <w:vertAlign w:val="superscript"/>
              </w:rPr>
              <w:t>4</w:t>
            </w:r>
            <w:proofErr w:type="gramEnd"/>
          </w:p>
        </w:tc>
        <w:tc>
          <w:tcPr>
            <w:tcW w:w="1475" w:type="dxa"/>
            <w:tcBorders>
              <w:top w:val="single" w:sz="4" w:space="0" w:color="000000"/>
              <w:left w:val="single" w:sz="4" w:space="0" w:color="000000"/>
              <w:bottom w:val="single" w:sz="4" w:space="0" w:color="000000"/>
              <w:right w:val="single" w:sz="4" w:space="0" w:color="000000"/>
            </w:tcBorders>
          </w:tcPr>
          <w:p w14:paraId="789C9C2D"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Коды компетенций, формированию которых способствует элемент программы</w:t>
            </w:r>
          </w:p>
        </w:tc>
      </w:tr>
      <w:tr w:rsidR="00BC34A8" w:rsidRPr="00BC34A8" w14:paraId="794090D0" w14:textId="77777777" w:rsidTr="00BC34A8">
        <w:tc>
          <w:tcPr>
            <w:tcW w:w="2836" w:type="dxa"/>
            <w:tcBorders>
              <w:top w:val="single" w:sz="4" w:space="0" w:color="000000"/>
              <w:left w:val="single" w:sz="4" w:space="0" w:color="000000"/>
              <w:bottom w:val="single" w:sz="4" w:space="0" w:color="000000"/>
              <w:right w:val="single" w:sz="4" w:space="0" w:color="000000"/>
            </w:tcBorders>
          </w:tcPr>
          <w:p w14:paraId="13D9F990" w14:textId="77777777" w:rsidR="00BC34A8" w:rsidRPr="00BC34A8" w:rsidRDefault="00BC34A8" w:rsidP="00BC34A8">
            <w:pPr>
              <w:jc w:val="center"/>
              <w:rPr>
                <w:rFonts w:ascii="Times New Roman" w:hAnsi="Times New Roman" w:cs="Times New Roman"/>
                <w:b/>
                <w:i/>
                <w:sz w:val="24"/>
                <w:szCs w:val="24"/>
              </w:rPr>
            </w:pPr>
            <w:r w:rsidRPr="00BC34A8">
              <w:rPr>
                <w:rFonts w:ascii="Times New Roman" w:hAnsi="Times New Roman" w:cs="Times New Roman"/>
                <w:b/>
                <w:i/>
                <w:sz w:val="24"/>
                <w:szCs w:val="24"/>
              </w:rPr>
              <w:t>1</w:t>
            </w:r>
          </w:p>
        </w:tc>
        <w:tc>
          <w:tcPr>
            <w:tcW w:w="8079" w:type="dxa"/>
            <w:tcBorders>
              <w:top w:val="single" w:sz="4" w:space="0" w:color="000000"/>
              <w:left w:val="single" w:sz="4" w:space="0" w:color="000000"/>
              <w:bottom w:val="single" w:sz="4" w:space="0" w:color="000000"/>
              <w:right w:val="single" w:sz="4" w:space="0" w:color="000000"/>
            </w:tcBorders>
          </w:tcPr>
          <w:p w14:paraId="2C47C4F5" w14:textId="77777777" w:rsidR="00BC34A8" w:rsidRPr="00BC34A8" w:rsidRDefault="00BC34A8" w:rsidP="00BC34A8">
            <w:pPr>
              <w:jc w:val="center"/>
              <w:rPr>
                <w:rFonts w:ascii="Times New Roman" w:hAnsi="Times New Roman" w:cs="Times New Roman"/>
                <w:b/>
                <w:i/>
                <w:sz w:val="24"/>
                <w:szCs w:val="24"/>
              </w:rPr>
            </w:pPr>
            <w:r w:rsidRPr="00BC34A8">
              <w:rPr>
                <w:rFonts w:ascii="Times New Roman" w:hAnsi="Times New Roman" w:cs="Times New Roman"/>
                <w:b/>
                <w:i/>
                <w:sz w:val="24"/>
                <w:szCs w:val="24"/>
              </w:rPr>
              <w:t>2</w:t>
            </w:r>
          </w:p>
        </w:tc>
        <w:tc>
          <w:tcPr>
            <w:tcW w:w="888" w:type="dxa"/>
            <w:tcBorders>
              <w:top w:val="single" w:sz="4" w:space="0" w:color="000000"/>
              <w:left w:val="single" w:sz="4" w:space="0" w:color="000000"/>
              <w:bottom w:val="single" w:sz="4" w:space="0" w:color="000000"/>
              <w:right w:val="single" w:sz="4" w:space="0" w:color="000000"/>
            </w:tcBorders>
          </w:tcPr>
          <w:p w14:paraId="585BB4F5" w14:textId="77777777" w:rsidR="00BC34A8" w:rsidRPr="00BC34A8" w:rsidRDefault="00BC34A8" w:rsidP="00BC34A8">
            <w:pPr>
              <w:jc w:val="center"/>
              <w:rPr>
                <w:rFonts w:ascii="Times New Roman" w:hAnsi="Times New Roman" w:cs="Times New Roman"/>
                <w:b/>
                <w:i/>
                <w:sz w:val="24"/>
                <w:szCs w:val="24"/>
              </w:rPr>
            </w:pPr>
            <w:r w:rsidRPr="00BC34A8">
              <w:rPr>
                <w:rFonts w:ascii="Times New Roman" w:hAnsi="Times New Roman" w:cs="Times New Roman"/>
                <w:b/>
                <w:i/>
                <w:sz w:val="24"/>
                <w:szCs w:val="24"/>
              </w:rPr>
              <w:t>3</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9FF8F" w14:textId="77777777" w:rsidR="00BC34A8" w:rsidRPr="00BC34A8" w:rsidRDefault="00BC34A8" w:rsidP="00BC34A8">
            <w:pPr>
              <w:jc w:val="center"/>
              <w:rPr>
                <w:rFonts w:ascii="Times New Roman" w:hAnsi="Times New Roman" w:cs="Times New Roman"/>
                <w:b/>
                <w:i/>
                <w:sz w:val="24"/>
                <w:szCs w:val="24"/>
              </w:rPr>
            </w:pPr>
            <w:r w:rsidRPr="00BC34A8">
              <w:rPr>
                <w:rFonts w:ascii="Times New Roman" w:hAnsi="Times New Roman" w:cs="Times New Roman"/>
                <w:b/>
                <w:i/>
                <w:sz w:val="24"/>
                <w:szCs w:val="24"/>
              </w:rPr>
              <w:t>3</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DE1A6" w14:textId="77777777" w:rsidR="00BC34A8" w:rsidRPr="00BC34A8" w:rsidRDefault="00BC34A8" w:rsidP="00BC34A8">
            <w:pPr>
              <w:jc w:val="center"/>
              <w:rPr>
                <w:rFonts w:ascii="Times New Roman" w:hAnsi="Times New Roman" w:cs="Times New Roman"/>
                <w:b/>
                <w:i/>
                <w:sz w:val="24"/>
                <w:szCs w:val="24"/>
              </w:rPr>
            </w:pPr>
            <w:r w:rsidRPr="00BC34A8">
              <w:rPr>
                <w:rFonts w:ascii="Times New Roman" w:hAnsi="Times New Roman" w:cs="Times New Roman"/>
                <w:b/>
                <w:i/>
                <w:sz w:val="24"/>
                <w:szCs w:val="24"/>
              </w:rPr>
              <w:t>3</w:t>
            </w:r>
          </w:p>
        </w:tc>
        <w:tc>
          <w:tcPr>
            <w:tcW w:w="1475" w:type="dxa"/>
            <w:tcBorders>
              <w:top w:val="single" w:sz="4" w:space="0" w:color="000000"/>
              <w:left w:val="single" w:sz="4" w:space="0" w:color="000000"/>
              <w:bottom w:val="single" w:sz="4" w:space="0" w:color="000000"/>
              <w:right w:val="single" w:sz="4" w:space="0" w:color="000000"/>
            </w:tcBorders>
          </w:tcPr>
          <w:p w14:paraId="649668D5" w14:textId="77777777" w:rsidR="00BC34A8" w:rsidRPr="00BC34A8" w:rsidRDefault="00BC34A8" w:rsidP="00BC34A8">
            <w:pPr>
              <w:jc w:val="center"/>
              <w:rPr>
                <w:rFonts w:ascii="Times New Roman" w:hAnsi="Times New Roman" w:cs="Times New Roman"/>
                <w:b/>
                <w:i/>
                <w:sz w:val="24"/>
                <w:szCs w:val="24"/>
              </w:rPr>
            </w:pPr>
            <w:r w:rsidRPr="00BC34A8">
              <w:rPr>
                <w:rFonts w:ascii="Times New Roman" w:hAnsi="Times New Roman" w:cs="Times New Roman"/>
                <w:b/>
                <w:i/>
                <w:sz w:val="24"/>
                <w:szCs w:val="24"/>
              </w:rPr>
              <w:t>4</w:t>
            </w:r>
          </w:p>
        </w:tc>
      </w:tr>
      <w:tr w:rsidR="00BC34A8" w:rsidRPr="00BC34A8" w14:paraId="07DA5A22" w14:textId="77777777" w:rsidTr="00BC34A8">
        <w:tc>
          <w:tcPr>
            <w:tcW w:w="10915" w:type="dxa"/>
            <w:gridSpan w:val="2"/>
            <w:tcBorders>
              <w:top w:val="single" w:sz="4" w:space="0" w:color="000000"/>
              <w:left w:val="single" w:sz="4" w:space="0" w:color="000000"/>
              <w:bottom w:val="single" w:sz="4" w:space="0" w:color="000000"/>
              <w:right w:val="single" w:sz="4" w:space="0" w:color="000000"/>
            </w:tcBorders>
          </w:tcPr>
          <w:p w14:paraId="3D0068CF"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b/>
                <w:sz w:val="24"/>
                <w:szCs w:val="24"/>
              </w:rPr>
              <w:t xml:space="preserve">Раздел 1. Теоретические основы физической культуры и формирование ЗОЖ </w:t>
            </w:r>
          </w:p>
        </w:tc>
        <w:tc>
          <w:tcPr>
            <w:tcW w:w="888" w:type="dxa"/>
            <w:tcBorders>
              <w:top w:val="single" w:sz="4" w:space="0" w:color="000000"/>
              <w:left w:val="single" w:sz="4" w:space="0" w:color="000000"/>
              <w:bottom w:val="single" w:sz="4" w:space="0" w:color="000000"/>
              <w:right w:val="single" w:sz="4" w:space="0" w:color="000000"/>
            </w:tcBorders>
          </w:tcPr>
          <w:p w14:paraId="53C1A098"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AC76D"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18321"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2</w:t>
            </w:r>
          </w:p>
        </w:tc>
        <w:tc>
          <w:tcPr>
            <w:tcW w:w="1475" w:type="dxa"/>
            <w:tcBorders>
              <w:top w:val="single" w:sz="4" w:space="0" w:color="000000"/>
              <w:left w:val="single" w:sz="4" w:space="0" w:color="000000"/>
              <w:bottom w:val="single" w:sz="4" w:space="0" w:color="000000"/>
              <w:right w:val="single" w:sz="4" w:space="0" w:color="000000"/>
            </w:tcBorders>
          </w:tcPr>
          <w:p w14:paraId="4D105D5B" w14:textId="77777777" w:rsidR="00BC34A8" w:rsidRPr="00BC34A8" w:rsidRDefault="00BC34A8" w:rsidP="00BC34A8">
            <w:pPr>
              <w:jc w:val="center"/>
              <w:rPr>
                <w:rFonts w:ascii="Times New Roman" w:hAnsi="Times New Roman" w:cs="Times New Roman"/>
                <w:b/>
                <w:sz w:val="24"/>
                <w:szCs w:val="24"/>
              </w:rPr>
            </w:pPr>
          </w:p>
        </w:tc>
      </w:tr>
      <w:tr w:rsidR="00BC34A8" w:rsidRPr="00BC34A8" w14:paraId="6CF069A7" w14:textId="77777777" w:rsidTr="00BC34A8">
        <w:trPr>
          <w:trHeight w:val="243"/>
        </w:trPr>
        <w:tc>
          <w:tcPr>
            <w:tcW w:w="2836" w:type="dxa"/>
            <w:vMerge w:val="restart"/>
            <w:tcBorders>
              <w:top w:val="single" w:sz="4" w:space="0" w:color="000000"/>
              <w:left w:val="single" w:sz="4" w:space="0" w:color="000000"/>
              <w:bottom w:val="single" w:sz="4" w:space="0" w:color="000000"/>
              <w:right w:val="single" w:sz="4" w:space="0" w:color="000000"/>
            </w:tcBorders>
          </w:tcPr>
          <w:p w14:paraId="5EC0774F"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 xml:space="preserve">Тема 1.1. </w:t>
            </w:r>
          </w:p>
          <w:p w14:paraId="18ADEAF1" w14:textId="77777777" w:rsidR="00BC34A8" w:rsidRPr="00BC34A8" w:rsidRDefault="00BC34A8" w:rsidP="00BC34A8">
            <w:pPr>
              <w:rPr>
                <w:rFonts w:ascii="Times New Roman" w:hAnsi="Times New Roman" w:cs="Times New Roman"/>
                <w:b/>
                <w:sz w:val="24"/>
                <w:szCs w:val="24"/>
              </w:rPr>
            </w:pPr>
          </w:p>
          <w:p w14:paraId="631ADFD6" w14:textId="77777777" w:rsidR="00BC34A8" w:rsidRPr="00BC34A8" w:rsidRDefault="00BC34A8" w:rsidP="00BC34A8">
            <w:pPr>
              <w:ind w:left="-83" w:right="-77"/>
              <w:jc w:val="both"/>
              <w:rPr>
                <w:rFonts w:ascii="Times New Roman" w:hAnsi="Times New Roman" w:cs="Times New Roman"/>
                <w:sz w:val="24"/>
                <w:szCs w:val="24"/>
              </w:rPr>
            </w:pPr>
            <w:r w:rsidRPr="00BC34A8">
              <w:rPr>
                <w:rFonts w:ascii="Times New Roman" w:hAnsi="Times New Roman" w:cs="Times New Roman"/>
                <w:sz w:val="24"/>
                <w:szCs w:val="24"/>
              </w:rPr>
              <w:t>Физическая культура в общекультурной и профессиональной подготовке студентов</w:t>
            </w:r>
          </w:p>
        </w:tc>
        <w:tc>
          <w:tcPr>
            <w:tcW w:w="8079" w:type="dxa"/>
            <w:tcBorders>
              <w:top w:val="single" w:sz="4" w:space="0" w:color="000000"/>
              <w:left w:val="single" w:sz="4" w:space="0" w:color="000000"/>
              <w:bottom w:val="single" w:sz="4" w:space="0" w:color="000000"/>
              <w:right w:val="single" w:sz="4" w:space="0" w:color="000000"/>
            </w:tcBorders>
          </w:tcPr>
          <w:p w14:paraId="190A0F1A" w14:textId="77777777" w:rsidR="00BC34A8" w:rsidRPr="00BC34A8" w:rsidRDefault="00BC34A8" w:rsidP="00BC34A8">
            <w:pPr>
              <w:jc w:val="both"/>
              <w:rPr>
                <w:rFonts w:ascii="Times New Roman" w:hAnsi="Times New Roman" w:cs="Times New Roman"/>
                <w:b/>
                <w:sz w:val="24"/>
                <w:szCs w:val="24"/>
              </w:rPr>
            </w:pPr>
            <w:r w:rsidRPr="00BC34A8">
              <w:rPr>
                <w:rFonts w:ascii="Times New Roman" w:hAnsi="Times New Roman" w:cs="Times New Roman"/>
                <w:b/>
                <w:sz w:val="24"/>
                <w:szCs w:val="24"/>
              </w:rPr>
              <w:t>Содержание учебного материала</w:t>
            </w:r>
          </w:p>
        </w:tc>
        <w:tc>
          <w:tcPr>
            <w:tcW w:w="888" w:type="dxa"/>
            <w:vMerge w:val="restart"/>
            <w:tcBorders>
              <w:top w:val="single" w:sz="4" w:space="0" w:color="000000"/>
              <w:left w:val="single" w:sz="4" w:space="0" w:color="000000"/>
              <w:bottom w:val="single" w:sz="4" w:space="0" w:color="000000"/>
              <w:right w:val="single" w:sz="4" w:space="0" w:color="000000"/>
            </w:tcBorders>
          </w:tcPr>
          <w:p w14:paraId="31F223AD"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F6569"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4483"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1475" w:type="dxa"/>
            <w:vMerge w:val="restart"/>
            <w:tcBorders>
              <w:top w:val="single" w:sz="4" w:space="0" w:color="000000"/>
              <w:left w:val="single" w:sz="4" w:space="0" w:color="000000"/>
              <w:bottom w:val="single" w:sz="4" w:space="0" w:color="000000"/>
              <w:right w:val="single" w:sz="4" w:space="0" w:color="000000"/>
            </w:tcBorders>
          </w:tcPr>
          <w:p w14:paraId="623B277C" w14:textId="77777777" w:rsidR="00BC34A8" w:rsidRPr="00BC34A8" w:rsidRDefault="00BC34A8" w:rsidP="00BC34A8">
            <w:pPr>
              <w:jc w:val="center"/>
              <w:rPr>
                <w:rFonts w:ascii="Times New Roman" w:hAnsi="Times New Roman" w:cs="Times New Roman"/>
                <w:sz w:val="24"/>
                <w:szCs w:val="24"/>
              </w:rPr>
            </w:pPr>
          </w:p>
          <w:p w14:paraId="1266AE58" w14:textId="77777777" w:rsidR="00BC34A8" w:rsidRPr="00BC34A8" w:rsidRDefault="00BC34A8" w:rsidP="00BC34A8">
            <w:pPr>
              <w:jc w:val="center"/>
              <w:rPr>
                <w:rFonts w:ascii="Times New Roman" w:hAnsi="Times New Roman" w:cs="Times New Roman"/>
                <w:sz w:val="24"/>
                <w:szCs w:val="24"/>
              </w:rPr>
            </w:pPr>
          </w:p>
          <w:p w14:paraId="083B27D6" w14:textId="77777777" w:rsidR="00BC34A8" w:rsidRPr="00BC34A8" w:rsidRDefault="00BC34A8" w:rsidP="00BC34A8">
            <w:pPr>
              <w:jc w:val="center"/>
              <w:rPr>
                <w:rFonts w:ascii="Times New Roman" w:hAnsi="Times New Roman" w:cs="Times New Roman"/>
                <w:sz w:val="24"/>
                <w:szCs w:val="24"/>
              </w:rPr>
            </w:pPr>
          </w:p>
          <w:p w14:paraId="6073E341" w14:textId="77777777" w:rsidR="00BC34A8" w:rsidRPr="00BC34A8" w:rsidRDefault="00BC34A8" w:rsidP="00BC34A8">
            <w:pPr>
              <w:jc w:val="center"/>
              <w:rPr>
                <w:rFonts w:ascii="Times New Roman" w:hAnsi="Times New Roman" w:cs="Times New Roman"/>
                <w:sz w:val="24"/>
                <w:szCs w:val="24"/>
              </w:rPr>
            </w:pPr>
          </w:p>
          <w:p w14:paraId="58E21C63"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7567F1C1"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2FB2799E" w14:textId="77777777" w:rsidR="00BC34A8" w:rsidRPr="00BC34A8" w:rsidRDefault="00BC34A8" w:rsidP="00BC34A8">
            <w:pPr>
              <w:jc w:val="center"/>
              <w:rPr>
                <w:rFonts w:ascii="Times New Roman" w:hAnsi="Times New Roman" w:cs="Times New Roman"/>
                <w:sz w:val="24"/>
                <w:szCs w:val="24"/>
              </w:rPr>
            </w:pPr>
          </w:p>
        </w:tc>
      </w:tr>
      <w:tr w:rsidR="00BC34A8" w:rsidRPr="00BC34A8" w14:paraId="2C51AC7B" w14:textId="77777777" w:rsidTr="00BC34A8">
        <w:trPr>
          <w:trHeight w:val="953"/>
        </w:trPr>
        <w:tc>
          <w:tcPr>
            <w:tcW w:w="2836" w:type="dxa"/>
            <w:vMerge/>
            <w:tcBorders>
              <w:top w:val="single" w:sz="4" w:space="0" w:color="000000"/>
              <w:left w:val="single" w:sz="4" w:space="0" w:color="000000"/>
              <w:bottom w:val="single" w:sz="4" w:space="0" w:color="000000"/>
              <w:right w:val="single" w:sz="4" w:space="0" w:color="000000"/>
            </w:tcBorders>
          </w:tcPr>
          <w:p w14:paraId="5E1221E7"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78AB8CE1" w14:textId="77777777" w:rsidR="00BC34A8" w:rsidRPr="00BC34A8" w:rsidRDefault="00BC34A8" w:rsidP="00BC34A8">
            <w:pPr>
              <w:ind w:left="-89" w:right="-78"/>
              <w:jc w:val="both"/>
              <w:rPr>
                <w:rFonts w:ascii="Times New Roman" w:hAnsi="Times New Roman" w:cs="Times New Roman"/>
                <w:sz w:val="24"/>
                <w:szCs w:val="24"/>
              </w:rPr>
            </w:pPr>
            <w:r w:rsidRPr="00BC34A8">
              <w:rPr>
                <w:rFonts w:ascii="Times New Roman" w:hAnsi="Times New Roman" w:cs="Times New Roman"/>
                <w:sz w:val="24"/>
                <w:szCs w:val="24"/>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888" w:type="dxa"/>
            <w:vMerge/>
            <w:tcBorders>
              <w:top w:val="single" w:sz="4" w:space="0" w:color="000000"/>
              <w:left w:val="single" w:sz="4" w:space="0" w:color="000000"/>
              <w:bottom w:val="single" w:sz="4" w:space="0" w:color="000000"/>
              <w:right w:val="single" w:sz="4" w:space="0" w:color="000000"/>
            </w:tcBorders>
          </w:tcPr>
          <w:p w14:paraId="68489E81"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5A3FD"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0F4AF"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1FD793E6" w14:textId="77777777" w:rsidR="00BC34A8" w:rsidRPr="00BC34A8" w:rsidRDefault="00BC34A8" w:rsidP="00BC34A8">
            <w:pPr>
              <w:rPr>
                <w:rFonts w:ascii="Times New Roman" w:hAnsi="Times New Roman" w:cs="Times New Roman"/>
                <w:sz w:val="24"/>
                <w:szCs w:val="24"/>
              </w:rPr>
            </w:pPr>
          </w:p>
        </w:tc>
      </w:tr>
      <w:tr w:rsidR="00BC34A8" w:rsidRPr="00BC34A8" w14:paraId="754F11EA" w14:textId="77777777" w:rsidTr="00BC34A8">
        <w:trPr>
          <w:trHeight w:val="273"/>
        </w:trPr>
        <w:tc>
          <w:tcPr>
            <w:tcW w:w="2836" w:type="dxa"/>
            <w:vMerge/>
            <w:tcBorders>
              <w:top w:val="single" w:sz="4" w:space="0" w:color="000000"/>
              <w:left w:val="single" w:sz="4" w:space="0" w:color="000000"/>
              <w:bottom w:val="single" w:sz="4" w:space="0" w:color="000000"/>
              <w:right w:val="single" w:sz="4" w:space="0" w:color="000000"/>
            </w:tcBorders>
          </w:tcPr>
          <w:p w14:paraId="5452C0ED"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05C02090" w14:textId="77777777" w:rsidR="00BC34A8" w:rsidRPr="00BC34A8" w:rsidRDefault="00BC34A8" w:rsidP="00BC34A8">
            <w:pPr>
              <w:jc w:val="both"/>
              <w:rPr>
                <w:rFonts w:ascii="Times New Roman" w:hAnsi="Times New Roman" w:cs="Times New Roman"/>
                <w:sz w:val="24"/>
                <w:szCs w:val="24"/>
              </w:rPr>
            </w:pPr>
            <w:r w:rsidRPr="00BC34A8">
              <w:rPr>
                <w:rFonts w:ascii="Times New Roman" w:hAnsi="Times New Roman" w:cs="Times New Roman"/>
                <w:b/>
                <w:sz w:val="24"/>
                <w:szCs w:val="24"/>
              </w:rPr>
              <w:t>В том числе практических занятий</w:t>
            </w:r>
          </w:p>
        </w:tc>
        <w:tc>
          <w:tcPr>
            <w:tcW w:w="888" w:type="dxa"/>
            <w:tcBorders>
              <w:top w:val="single" w:sz="4" w:space="0" w:color="000000"/>
              <w:left w:val="single" w:sz="4" w:space="0" w:color="000000"/>
              <w:bottom w:val="single" w:sz="4" w:space="0" w:color="000000"/>
              <w:right w:val="single" w:sz="4" w:space="0" w:color="000000"/>
            </w:tcBorders>
          </w:tcPr>
          <w:p w14:paraId="36ADED55" w14:textId="77777777" w:rsidR="00BC34A8" w:rsidRPr="00BC34A8" w:rsidRDefault="00BC34A8" w:rsidP="00BC34A8">
            <w:pPr>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6B87C" w14:textId="77777777" w:rsidR="00BC34A8" w:rsidRPr="00BC34A8" w:rsidRDefault="00BC34A8" w:rsidP="00BC34A8">
            <w:pPr>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04862" w14:textId="77777777" w:rsidR="00BC34A8" w:rsidRPr="00BC34A8" w:rsidRDefault="00BC34A8" w:rsidP="00BC34A8">
            <w:pPr>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3C35C18D" w14:textId="77777777" w:rsidR="00BC34A8" w:rsidRPr="00BC34A8" w:rsidRDefault="00BC34A8" w:rsidP="00BC34A8">
            <w:pPr>
              <w:rPr>
                <w:rFonts w:ascii="Times New Roman" w:hAnsi="Times New Roman" w:cs="Times New Roman"/>
                <w:sz w:val="24"/>
                <w:szCs w:val="24"/>
              </w:rPr>
            </w:pPr>
          </w:p>
        </w:tc>
      </w:tr>
      <w:tr w:rsidR="00BC34A8" w:rsidRPr="00BC34A8" w14:paraId="75758A64" w14:textId="77777777" w:rsidTr="00BC34A8">
        <w:trPr>
          <w:trHeight w:val="319"/>
        </w:trPr>
        <w:tc>
          <w:tcPr>
            <w:tcW w:w="2836" w:type="dxa"/>
            <w:vMerge/>
            <w:tcBorders>
              <w:top w:val="single" w:sz="4" w:space="0" w:color="000000"/>
              <w:left w:val="single" w:sz="4" w:space="0" w:color="000000"/>
              <w:bottom w:val="single" w:sz="4" w:space="0" w:color="000000"/>
              <w:right w:val="single" w:sz="4" w:space="0" w:color="000000"/>
            </w:tcBorders>
          </w:tcPr>
          <w:p w14:paraId="756F3A16"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47145667" w14:textId="77777777" w:rsidR="00BC34A8" w:rsidRPr="00BC34A8" w:rsidRDefault="00BC34A8" w:rsidP="00BC34A8">
            <w:pPr>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7243835C" w14:textId="77777777" w:rsidR="00BC34A8" w:rsidRPr="00BC34A8" w:rsidRDefault="00BC34A8" w:rsidP="00BC34A8">
            <w:pPr>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34760" w14:textId="77777777" w:rsidR="00BC34A8" w:rsidRPr="00BC34A8" w:rsidRDefault="00BC34A8" w:rsidP="00BC34A8">
            <w:pPr>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5F761" w14:textId="77777777" w:rsidR="00BC34A8" w:rsidRPr="00BC34A8" w:rsidRDefault="00BC34A8" w:rsidP="00BC34A8">
            <w:pPr>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3B102559" w14:textId="77777777" w:rsidR="00BC34A8" w:rsidRPr="00BC34A8" w:rsidRDefault="00BC34A8" w:rsidP="00BC34A8">
            <w:pPr>
              <w:rPr>
                <w:rFonts w:ascii="Times New Roman" w:hAnsi="Times New Roman" w:cs="Times New Roman"/>
                <w:sz w:val="24"/>
                <w:szCs w:val="24"/>
              </w:rPr>
            </w:pPr>
          </w:p>
        </w:tc>
      </w:tr>
      <w:tr w:rsidR="00BC34A8" w:rsidRPr="00BC34A8" w14:paraId="31E74198" w14:textId="77777777" w:rsidTr="00BC34A8">
        <w:trPr>
          <w:trHeight w:val="323"/>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94B0DF9" w14:textId="77777777" w:rsidR="00BC34A8" w:rsidRPr="00BC34A8" w:rsidRDefault="00BC34A8" w:rsidP="00BC34A8">
            <w:pPr>
              <w:spacing w:before="120" w:after="120"/>
              <w:ind w:left="-83" w:right="-77"/>
              <w:jc w:val="both"/>
              <w:rPr>
                <w:rFonts w:ascii="Times New Roman" w:hAnsi="Times New Roman" w:cs="Times New Roman"/>
                <w:b/>
                <w:sz w:val="24"/>
                <w:szCs w:val="24"/>
              </w:rPr>
            </w:pPr>
            <w:r w:rsidRPr="00BC34A8">
              <w:rPr>
                <w:rFonts w:ascii="Times New Roman" w:hAnsi="Times New Roman" w:cs="Times New Roman"/>
                <w:b/>
                <w:sz w:val="24"/>
                <w:szCs w:val="24"/>
              </w:rPr>
              <w:t xml:space="preserve">Тема 1.2. </w:t>
            </w:r>
          </w:p>
          <w:p w14:paraId="0F63D5AA" w14:textId="77777777" w:rsidR="00BC34A8" w:rsidRPr="00BC34A8" w:rsidRDefault="00BC34A8" w:rsidP="00BC34A8">
            <w:pPr>
              <w:spacing w:before="120" w:after="120"/>
              <w:ind w:left="-83" w:right="-77"/>
              <w:rPr>
                <w:rFonts w:ascii="Times New Roman" w:hAnsi="Times New Roman" w:cs="Times New Roman"/>
                <w:sz w:val="24"/>
                <w:szCs w:val="24"/>
              </w:rPr>
            </w:pPr>
            <w:r w:rsidRPr="00BC34A8">
              <w:rPr>
                <w:rFonts w:ascii="Times New Roman" w:hAnsi="Times New Roman" w:cs="Times New Roman"/>
                <w:sz w:val="24"/>
                <w:szCs w:val="24"/>
              </w:rPr>
              <w:t>Основы методики самостоятельных занятий физическими упражнениями, самоконтроль занимающихся физическими упражнениями и спортом</w:t>
            </w:r>
          </w:p>
        </w:tc>
        <w:tc>
          <w:tcPr>
            <w:tcW w:w="8079" w:type="dxa"/>
            <w:tcBorders>
              <w:top w:val="single" w:sz="4" w:space="0" w:color="000000"/>
              <w:left w:val="single" w:sz="4" w:space="0" w:color="000000"/>
              <w:bottom w:val="single" w:sz="4" w:space="0" w:color="000000"/>
              <w:right w:val="single" w:sz="4" w:space="0" w:color="000000"/>
            </w:tcBorders>
          </w:tcPr>
          <w:p w14:paraId="040883D3" w14:textId="77777777" w:rsidR="00BC34A8" w:rsidRPr="00BC34A8" w:rsidRDefault="00BC34A8" w:rsidP="00BC34A8">
            <w:pPr>
              <w:jc w:val="both"/>
              <w:rPr>
                <w:rFonts w:ascii="Times New Roman" w:hAnsi="Times New Roman" w:cs="Times New Roman"/>
                <w:b/>
                <w:sz w:val="24"/>
                <w:szCs w:val="24"/>
              </w:rPr>
            </w:pPr>
            <w:r w:rsidRPr="00BC34A8">
              <w:rPr>
                <w:rFonts w:ascii="Times New Roman" w:hAnsi="Times New Roman" w:cs="Times New Roman"/>
                <w:b/>
                <w:sz w:val="24"/>
                <w:szCs w:val="24"/>
              </w:rPr>
              <w:t>Содержание учебного материала</w:t>
            </w:r>
          </w:p>
        </w:tc>
        <w:tc>
          <w:tcPr>
            <w:tcW w:w="888" w:type="dxa"/>
            <w:vMerge w:val="restart"/>
            <w:tcBorders>
              <w:top w:val="single" w:sz="4" w:space="0" w:color="000000"/>
              <w:left w:val="single" w:sz="4" w:space="0" w:color="000000"/>
              <w:bottom w:val="single" w:sz="4" w:space="0" w:color="000000"/>
              <w:right w:val="single" w:sz="4" w:space="0" w:color="000000"/>
            </w:tcBorders>
          </w:tcPr>
          <w:p w14:paraId="55B5D772"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7072E"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B5696"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1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5A164" w14:textId="77777777" w:rsidR="00BC34A8" w:rsidRPr="00BC34A8" w:rsidRDefault="00BC34A8" w:rsidP="00BC34A8">
            <w:pPr>
              <w:jc w:val="center"/>
              <w:rPr>
                <w:rFonts w:ascii="Times New Roman" w:hAnsi="Times New Roman" w:cs="Times New Roman"/>
                <w:sz w:val="24"/>
                <w:szCs w:val="24"/>
              </w:rPr>
            </w:pPr>
          </w:p>
          <w:p w14:paraId="7AFD5E8E" w14:textId="77777777" w:rsidR="00BC34A8" w:rsidRPr="00BC34A8" w:rsidRDefault="00BC34A8" w:rsidP="00BC34A8">
            <w:pPr>
              <w:jc w:val="center"/>
              <w:rPr>
                <w:rFonts w:ascii="Times New Roman" w:hAnsi="Times New Roman" w:cs="Times New Roman"/>
                <w:sz w:val="24"/>
                <w:szCs w:val="24"/>
              </w:rPr>
            </w:pPr>
          </w:p>
          <w:p w14:paraId="652156A2" w14:textId="77777777" w:rsidR="00BC34A8" w:rsidRPr="00BC34A8" w:rsidRDefault="00BC34A8" w:rsidP="00BC34A8">
            <w:pPr>
              <w:jc w:val="center"/>
              <w:rPr>
                <w:rFonts w:ascii="Times New Roman" w:hAnsi="Times New Roman" w:cs="Times New Roman"/>
                <w:sz w:val="24"/>
                <w:szCs w:val="24"/>
              </w:rPr>
            </w:pPr>
          </w:p>
          <w:p w14:paraId="4B057804"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2BDA1243"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67FB61E3" w14:textId="77777777" w:rsidR="00BC34A8" w:rsidRPr="00BC34A8" w:rsidRDefault="00BC34A8" w:rsidP="00BC34A8">
            <w:pPr>
              <w:jc w:val="center"/>
              <w:rPr>
                <w:rFonts w:ascii="Times New Roman" w:hAnsi="Times New Roman" w:cs="Times New Roman"/>
                <w:sz w:val="24"/>
                <w:szCs w:val="24"/>
              </w:rPr>
            </w:pPr>
          </w:p>
        </w:tc>
      </w:tr>
      <w:tr w:rsidR="00BC34A8" w:rsidRPr="00BC34A8" w14:paraId="3C9F8862" w14:textId="77777777" w:rsidTr="00BC34A8">
        <w:trPr>
          <w:trHeight w:val="2223"/>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FCC2EED"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2730F13F" w14:textId="77777777" w:rsidR="00BC34A8" w:rsidRPr="00BC34A8" w:rsidRDefault="00BC34A8" w:rsidP="00BC34A8">
            <w:pPr>
              <w:ind w:left="-89"/>
              <w:jc w:val="both"/>
              <w:rPr>
                <w:rFonts w:ascii="Times New Roman" w:hAnsi="Times New Roman" w:cs="Times New Roman"/>
                <w:sz w:val="24"/>
                <w:szCs w:val="24"/>
                <w:shd w:val="clear" w:color="auto" w:fill="FFD821"/>
              </w:rPr>
            </w:pPr>
            <w:r w:rsidRPr="00BC34A8">
              <w:rPr>
                <w:rFonts w:ascii="Times New Roman" w:hAnsi="Times New Roman" w:cs="Times New Roman"/>
                <w:sz w:val="24"/>
                <w:szCs w:val="24"/>
              </w:rPr>
              <w:t xml:space="preserve">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w:t>
            </w:r>
            <w:proofErr w:type="spellStart"/>
            <w:r w:rsidRPr="00BC34A8">
              <w:rPr>
                <w:rFonts w:ascii="Times New Roman" w:hAnsi="Times New Roman" w:cs="Times New Roman"/>
                <w:sz w:val="24"/>
                <w:szCs w:val="24"/>
              </w:rPr>
              <w:t>валеологической</w:t>
            </w:r>
            <w:proofErr w:type="spellEnd"/>
            <w:r w:rsidRPr="00BC34A8">
              <w:rPr>
                <w:rFonts w:ascii="Times New Roman" w:hAnsi="Times New Roman" w:cs="Times New Roman"/>
                <w:sz w:val="24"/>
                <w:szCs w:val="24"/>
              </w:rPr>
              <w:t xml:space="preserve">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w:t>
            </w:r>
          </w:p>
        </w:tc>
        <w:tc>
          <w:tcPr>
            <w:tcW w:w="888" w:type="dxa"/>
            <w:vMerge/>
            <w:tcBorders>
              <w:top w:val="single" w:sz="4" w:space="0" w:color="000000"/>
              <w:left w:val="single" w:sz="4" w:space="0" w:color="000000"/>
              <w:bottom w:val="single" w:sz="4" w:space="0" w:color="000000"/>
              <w:right w:val="single" w:sz="4" w:space="0" w:color="000000"/>
            </w:tcBorders>
          </w:tcPr>
          <w:p w14:paraId="1BA3CBBD"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BE0EE"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11169"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5A1DD" w14:textId="77777777" w:rsidR="00BC34A8" w:rsidRPr="00BC34A8" w:rsidRDefault="00BC34A8" w:rsidP="00BC34A8">
            <w:pPr>
              <w:rPr>
                <w:rFonts w:ascii="Times New Roman" w:hAnsi="Times New Roman" w:cs="Times New Roman"/>
                <w:sz w:val="24"/>
                <w:szCs w:val="24"/>
              </w:rPr>
            </w:pPr>
          </w:p>
        </w:tc>
      </w:tr>
      <w:tr w:rsidR="00BC34A8" w:rsidRPr="00BC34A8" w14:paraId="12E64246" w14:textId="77777777" w:rsidTr="00BC34A8">
        <w:trPr>
          <w:trHeight w:val="200"/>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F3FDD0F"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601070E6" w14:textId="77777777" w:rsidR="00BC34A8" w:rsidRPr="00BC34A8" w:rsidRDefault="00BC34A8" w:rsidP="00BC34A8">
            <w:pPr>
              <w:ind w:left="-89"/>
              <w:jc w:val="both"/>
              <w:rPr>
                <w:rFonts w:ascii="Times New Roman" w:hAnsi="Times New Roman" w:cs="Times New Roman"/>
                <w:sz w:val="24"/>
                <w:szCs w:val="24"/>
              </w:rPr>
            </w:pPr>
            <w:r w:rsidRPr="00BC34A8">
              <w:rPr>
                <w:rFonts w:ascii="Times New Roman" w:hAnsi="Times New Roman" w:cs="Times New Roman"/>
                <w:b/>
                <w:sz w:val="24"/>
                <w:szCs w:val="24"/>
              </w:rPr>
              <w:t>В том числе практических занятий</w:t>
            </w:r>
          </w:p>
        </w:tc>
        <w:tc>
          <w:tcPr>
            <w:tcW w:w="888" w:type="dxa"/>
            <w:tcBorders>
              <w:top w:val="single" w:sz="4" w:space="0" w:color="000000"/>
              <w:left w:val="single" w:sz="4" w:space="0" w:color="000000"/>
              <w:bottom w:val="single" w:sz="4" w:space="0" w:color="000000"/>
              <w:right w:val="single" w:sz="4" w:space="0" w:color="000000"/>
            </w:tcBorders>
          </w:tcPr>
          <w:p w14:paraId="71C80955" w14:textId="77777777" w:rsidR="00BC34A8" w:rsidRPr="00BC34A8" w:rsidRDefault="00BC34A8" w:rsidP="00BC34A8">
            <w:pPr>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B03A8" w14:textId="77777777" w:rsidR="00BC34A8" w:rsidRPr="00BC34A8" w:rsidRDefault="00BC34A8" w:rsidP="00BC34A8">
            <w:pPr>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80E97" w14:textId="77777777" w:rsidR="00BC34A8" w:rsidRPr="00BC34A8" w:rsidRDefault="00BC34A8" w:rsidP="00BC34A8">
            <w:pPr>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46012" w14:textId="77777777" w:rsidR="00BC34A8" w:rsidRPr="00BC34A8" w:rsidRDefault="00BC34A8" w:rsidP="00BC34A8">
            <w:pPr>
              <w:rPr>
                <w:rFonts w:ascii="Times New Roman" w:hAnsi="Times New Roman" w:cs="Times New Roman"/>
                <w:sz w:val="24"/>
                <w:szCs w:val="24"/>
              </w:rPr>
            </w:pPr>
          </w:p>
        </w:tc>
      </w:tr>
      <w:tr w:rsidR="00BC34A8" w:rsidRPr="00BC34A8" w14:paraId="703D2B47" w14:textId="77777777" w:rsidTr="00BC34A8">
        <w:trPr>
          <w:trHeight w:val="208"/>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6892B18"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774707A0" w14:textId="77777777" w:rsidR="00BC34A8" w:rsidRPr="00BC34A8" w:rsidRDefault="00BC34A8" w:rsidP="00BC34A8">
            <w:pPr>
              <w:ind w:left="-89"/>
              <w:jc w:val="both"/>
              <w:rPr>
                <w:rFonts w:ascii="Times New Roman" w:hAnsi="Times New Roman" w:cs="Times New Roman"/>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7AFC8DC1" w14:textId="77777777" w:rsidR="00BC34A8" w:rsidRPr="00BC34A8" w:rsidRDefault="00BC34A8" w:rsidP="00BC34A8">
            <w:pPr>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71AAD" w14:textId="77777777" w:rsidR="00BC34A8" w:rsidRPr="00BC34A8" w:rsidRDefault="00BC34A8" w:rsidP="00BC34A8">
            <w:pPr>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73889" w14:textId="77777777" w:rsidR="00BC34A8" w:rsidRPr="00BC34A8" w:rsidRDefault="00BC34A8" w:rsidP="00BC34A8">
            <w:pPr>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0C9DE" w14:textId="77777777" w:rsidR="00BC34A8" w:rsidRPr="00BC34A8" w:rsidRDefault="00BC34A8" w:rsidP="00BC34A8">
            <w:pPr>
              <w:rPr>
                <w:rFonts w:ascii="Times New Roman" w:hAnsi="Times New Roman" w:cs="Times New Roman"/>
                <w:sz w:val="24"/>
                <w:szCs w:val="24"/>
              </w:rPr>
            </w:pPr>
          </w:p>
        </w:tc>
      </w:tr>
      <w:tr w:rsidR="00BC34A8" w:rsidRPr="00BC34A8" w14:paraId="5E4C6FCB" w14:textId="77777777" w:rsidTr="00BC34A8">
        <w:tc>
          <w:tcPr>
            <w:tcW w:w="10915" w:type="dxa"/>
            <w:gridSpan w:val="2"/>
            <w:tcBorders>
              <w:top w:val="single" w:sz="4" w:space="0" w:color="000000"/>
              <w:left w:val="single" w:sz="4" w:space="0" w:color="000000"/>
              <w:bottom w:val="single" w:sz="4" w:space="0" w:color="000000"/>
              <w:right w:val="single" w:sz="4" w:space="0" w:color="000000"/>
            </w:tcBorders>
          </w:tcPr>
          <w:p w14:paraId="75B236A1" w14:textId="77777777" w:rsidR="00BC34A8" w:rsidRPr="00BC34A8" w:rsidRDefault="00BC34A8" w:rsidP="00BC34A8">
            <w:pPr>
              <w:ind w:left="-89" w:right="-78" w:firstLine="6"/>
              <w:jc w:val="both"/>
              <w:rPr>
                <w:rFonts w:ascii="Times New Roman" w:hAnsi="Times New Roman" w:cs="Times New Roman"/>
                <w:b/>
                <w:sz w:val="24"/>
                <w:szCs w:val="24"/>
              </w:rPr>
            </w:pPr>
            <w:r w:rsidRPr="00BC34A8">
              <w:rPr>
                <w:rFonts w:ascii="Times New Roman" w:hAnsi="Times New Roman" w:cs="Times New Roman"/>
                <w:b/>
                <w:sz w:val="24"/>
                <w:szCs w:val="24"/>
              </w:rPr>
              <w:t>Раздел 2. Практические основы формирования физической культуры личности. Легкая атлетика</w:t>
            </w:r>
          </w:p>
        </w:tc>
        <w:tc>
          <w:tcPr>
            <w:tcW w:w="888" w:type="dxa"/>
            <w:tcBorders>
              <w:top w:val="single" w:sz="4" w:space="0" w:color="000000"/>
              <w:left w:val="single" w:sz="4" w:space="0" w:color="000000"/>
              <w:bottom w:val="single" w:sz="4" w:space="0" w:color="000000"/>
              <w:right w:val="single" w:sz="4" w:space="0" w:color="000000"/>
            </w:tcBorders>
          </w:tcPr>
          <w:p w14:paraId="50E6B7A6"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5</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02A34"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10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FF0FE"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10</w:t>
            </w:r>
          </w:p>
        </w:tc>
        <w:tc>
          <w:tcPr>
            <w:tcW w:w="1475" w:type="dxa"/>
            <w:tcBorders>
              <w:top w:val="single" w:sz="4" w:space="0" w:color="000000"/>
              <w:left w:val="single" w:sz="4" w:space="0" w:color="000000"/>
              <w:bottom w:val="single" w:sz="4" w:space="0" w:color="000000"/>
              <w:right w:val="single" w:sz="4" w:space="0" w:color="000000"/>
            </w:tcBorders>
          </w:tcPr>
          <w:p w14:paraId="5FCD33E3" w14:textId="77777777" w:rsidR="00BC34A8" w:rsidRPr="00BC34A8" w:rsidRDefault="00BC34A8" w:rsidP="00BC34A8">
            <w:pPr>
              <w:jc w:val="center"/>
              <w:rPr>
                <w:rFonts w:ascii="Times New Roman" w:hAnsi="Times New Roman" w:cs="Times New Roman"/>
                <w:sz w:val="24"/>
                <w:szCs w:val="24"/>
              </w:rPr>
            </w:pPr>
          </w:p>
        </w:tc>
      </w:tr>
      <w:tr w:rsidR="00BC34A8" w:rsidRPr="00BC34A8" w14:paraId="50ECAE44" w14:textId="77777777" w:rsidTr="00BC34A8">
        <w:trPr>
          <w:trHeight w:val="267"/>
        </w:trPr>
        <w:tc>
          <w:tcPr>
            <w:tcW w:w="2836" w:type="dxa"/>
            <w:vMerge w:val="restart"/>
            <w:tcBorders>
              <w:top w:val="single" w:sz="4" w:space="0" w:color="000000"/>
              <w:left w:val="single" w:sz="4" w:space="0" w:color="000000"/>
              <w:bottom w:val="single" w:sz="4" w:space="0" w:color="000000"/>
              <w:right w:val="single" w:sz="4" w:space="0" w:color="000000"/>
            </w:tcBorders>
          </w:tcPr>
          <w:p w14:paraId="3569A0E7"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lastRenderedPageBreak/>
              <w:t xml:space="preserve">Тема 2.1. </w:t>
            </w:r>
          </w:p>
          <w:p w14:paraId="304E95CF" w14:textId="77777777" w:rsidR="00BC34A8" w:rsidRPr="00BC34A8" w:rsidRDefault="00BC34A8" w:rsidP="00BC34A8">
            <w:pPr>
              <w:rPr>
                <w:rFonts w:ascii="Times New Roman" w:hAnsi="Times New Roman" w:cs="Times New Roman"/>
                <w:b/>
                <w:sz w:val="24"/>
                <w:szCs w:val="24"/>
              </w:rPr>
            </w:pPr>
          </w:p>
          <w:p w14:paraId="51D60283"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Совершенствование техники бега на короткие дистанции, технике спортивной ходьбы</w:t>
            </w:r>
          </w:p>
        </w:tc>
        <w:tc>
          <w:tcPr>
            <w:tcW w:w="8079" w:type="dxa"/>
            <w:tcBorders>
              <w:top w:val="single" w:sz="4" w:space="0" w:color="000000"/>
              <w:left w:val="single" w:sz="4" w:space="0" w:color="000000"/>
              <w:bottom w:val="single" w:sz="4" w:space="0" w:color="000000"/>
              <w:right w:val="single" w:sz="4" w:space="0" w:color="000000"/>
            </w:tcBorders>
          </w:tcPr>
          <w:p w14:paraId="1A2B2D0A"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b/>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056B9D1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7627D"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A200A"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2E7BF62D" w14:textId="77777777" w:rsidR="00BC34A8" w:rsidRPr="00BC34A8" w:rsidRDefault="00BC34A8" w:rsidP="00BC34A8">
            <w:pPr>
              <w:jc w:val="center"/>
              <w:rPr>
                <w:rFonts w:ascii="Times New Roman" w:hAnsi="Times New Roman" w:cs="Times New Roman"/>
                <w:sz w:val="24"/>
                <w:szCs w:val="24"/>
              </w:rPr>
            </w:pPr>
          </w:p>
          <w:p w14:paraId="649FEE51" w14:textId="77777777" w:rsidR="00BC34A8" w:rsidRPr="00BC34A8" w:rsidRDefault="00BC34A8" w:rsidP="00BC34A8">
            <w:pPr>
              <w:jc w:val="center"/>
              <w:rPr>
                <w:rFonts w:ascii="Times New Roman" w:hAnsi="Times New Roman" w:cs="Times New Roman"/>
                <w:sz w:val="24"/>
                <w:szCs w:val="24"/>
              </w:rPr>
            </w:pPr>
          </w:p>
          <w:p w14:paraId="66868EB0" w14:textId="77777777" w:rsidR="00BC34A8" w:rsidRPr="00BC34A8" w:rsidRDefault="00BC34A8" w:rsidP="00BC34A8">
            <w:pPr>
              <w:jc w:val="center"/>
              <w:rPr>
                <w:rFonts w:ascii="Times New Roman" w:hAnsi="Times New Roman" w:cs="Times New Roman"/>
                <w:sz w:val="24"/>
                <w:szCs w:val="24"/>
              </w:rPr>
            </w:pPr>
          </w:p>
          <w:p w14:paraId="531CDA0A"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14E5A540"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49014624" w14:textId="77777777" w:rsidR="00BC34A8" w:rsidRPr="00BC34A8" w:rsidRDefault="00BC34A8" w:rsidP="00BC34A8">
            <w:pPr>
              <w:jc w:val="center"/>
              <w:rPr>
                <w:rFonts w:ascii="Times New Roman" w:hAnsi="Times New Roman" w:cs="Times New Roman"/>
                <w:sz w:val="24"/>
                <w:szCs w:val="24"/>
              </w:rPr>
            </w:pPr>
          </w:p>
        </w:tc>
      </w:tr>
      <w:tr w:rsidR="00BC34A8" w:rsidRPr="00BC34A8" w14:paraId="66510A4C" w14:textId="77777777" w:rsidTr="00BC34A8">
        <w:trPr>
          <w:trHeight w:val="285"/>
        </w:trPr>
        <w:tc>
          <w:tcPr>
            <w:tcW w:w="2836" w:type="dxa"/>
            <w:vMerge/>
            <w:tcBorders>
              <w:top w:val="single" w:sz="4" w:space="0" w:color="000000"/>
              <w:left w:val="single" w:sz="4" w:space="0" w:color="000000"/>
              <w:bottom w:val="single" w:sz="4" w:space="0" w:color="000000"/>
              <w:right w:val="single" w:sz="4" w:space="0" w:color="000000"/>
            </w:tcBorders>
          </w:tcPr>
          <w:p w14:paraId="22E642B8"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769A426A"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16F2D7D8"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F2C3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F52E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20FB5DFA" w14:textId="77777777" w:rsidR="00BC34A8" w:rsidRPr="00BC34A8" w:rsidRDefault="00BC34A8" w:rsidP="00BC34A8">
            <w:pPr>
              <w:rPr>
                <w:rFonts w:ascii="Times New Roman" w:hAnsi="Times New Roman" w:cs="Times New Roman"/>
                <w:sz w:val="24"/>
                <w:szCs w:val="24"/>
              </w:rPr>
            </w:pPr>
          </w:p>
        </w:tc>
      </w:tr>
      <w:tr w:rsidR="00BC34A8" w:rsidRPr="00BC34A8" w14:paraId="0F74F609" w14:textId="77777777" w:rsidTr="00BC34A8">
        <w:trPr>
          <w:trHeight w:val="417"/>
        </w:trPr>
        <w:tc>
          <w:tcPr>
            <w:tcW w:w="2836" w:type="dxa"/>
            <w:vMerge/>
            <w:tcBorders>
              <w:top w:val="single" w:sz="4" w:space="0" w:color="000000"/>
              <w:left w:val="single" w:sz="4" w:space="0" w:color="000000"/>
              <w:bottom w:val="single" w:sz="4" w:space="0" w:color="000000"/>
              <w:right w:val="single" w:sz="4" w:space="0" w:color="000000"/>
            </w:tcBorders>
          </w:tcPr>
          <w:p w14:paraId="4E04F494"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2F27ABFB"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sz w:val="24"/>
                <w:szCs w:val="24"/>
              </w:rPr>
              <w:t>Практическое занятие.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888" w:type="dxa"/>
            <w:vMerge/>
            <w:tcBorders>
              <w:top w:val="single" w:sz="4" w:space="0" w:color="000000"/>
              <w:left w:val="single" w:sz="4" w:space="0" w:color="000000"/>
              <w:bottom w:val="single" w:sz="4" w:space="0" w:color="000000"/>
              <w:right w:val="single" w:sz="4" w:space="0" w:color="000000"/>
            </w:tcBorders>
          </w:tcPr>
          <w:p w14:paraId="1FFD8A56"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0CA06"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33EA5"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7FC6FA15" w14:textId="77777777" w:rsidR="00BC34A8" w:rsidRPr="00BC34A8" w:rsidRDefault="00BC34A8" w:rsidP="00BC34A8">
            <w:pPr>
              <w:rPr>
                <w:rFonts w:ascii="Times New Roman" w:hAnsi="Times New Roman" w:cs="Times New Roman"/>
                <w:sz w:val="24"/>
                <w:szCs w:val="24"/>
              </w:rPr>
            </w:pPr>
          </w:p>
        </w:tc>
      </w:tr>
      <w:tr w:rsidR="00BC34A8" w:rsidRPr="00BC34A8" w14:paraId="301FC6E1" w14:textId="77777777" w:rsidTr="00BC34A8">
        <w:trPr>
          <w:trHeight w:val="316"/>
        </w:trPr>
        <w:tc>
          <w:tcPr>
            <w:tcW w:w="2836" w:type="dxa"/>
            <w:vMerge/>
            <w:tcBorders>
              <w:top w:val="single" w:sz="4" w:space="0" w:color="000000"/>
              <w:left w:val="single" w:sz="4" w:space="0" w:color="000000"/>
              <w:bottom w:val="single" w:sz="4" w:space="0" w:color="000000"/>
              <w:right w:val="single" w:sz="4" w:space="0" w:color="000000"/>
            </w:tcBorders>
          </w:tcPr>
          <w:p w14:paraId="150F7B3C"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0DF7569C"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64C25FC8"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175F1"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662CF"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73B98B3E" w14:textId="77777777" w:rsidR="00BC34A8" w:rsidRPr="00BC34A8" w:rsidRDefault="00BC34A8" w:rsidP="00BC34A8">
            <w:pPr>
              <w:rPr>
                <w:rFonts w:ascii="Times New Roman" w:hAnsi="Times New Roman" w:cs="Times New Roman"/>
                <w:sz w:val="24"/>
                <w:szCs w:val="24"/>
              </w:rPr>
            </w:pPr>
          </w:p>
        </w:tc>
      </w:tr>
      <w:tr w:rsidR="00BC34A8" w:rsidRPr="00BC34A8" w14:paraId="44F21357" w14:textId="77777777" w:rsidTr="00BC34A8">
        <w:trPr>
          <w:trHeight w:val="141"/>
        </w:trPr>
        <w:tc>
          <w:tcPr>
            <w:tcW w:w="2836" w:type="dxa"/>
            <w:vMerge w:val="restart"/>
            <w:tcBorders>
              <w:top w:val="single" w:sz="4" w:space="0" w:color="000000"/>
              <w:left w:val="single" w:sz="4" w:space="0" w:color="000000"/>
              <w:bottom w:val="single" w:sz="4" w:space="0" w:color="000000"/>
              <w:right w:val="single" w:sz="4" w:space="0" w:color="000000"/>
            </w:tcBorders>
          </w:tcPr>
          <w:p w14:paraId="4E1D7B3B"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 xml:space="preserve">Тема 2.2. </w:t>
            </w:r>
          </w:p>
          <w:p w14:paraId="5C0D69F0" w14:textId="77777777" w:rsidR="00BC34A8" w:rsidRPr="00BC34A8" w:rsidRDefault="00BC34A8" w:rsidP="00BC34A8">
            <w:pPr>
              <w:rPr>
                <w:rFonts w:ascii="Times New Roman" w:hAnsi="Times New Roman" w:cs="Times New Roman"/>
                <w:b/>
                <w:sz w:val="24"/>
                <w:szCs w:val="24"/>
              </w:rPr>
            </w:pPr>
          </w:p>
          <w:p w14:paraId="09A5FE6C"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pacing w:val="7"/>
                <w:sz w:val="24"/>
                <w:szCs w:val="24"/>
              </w:rPr>
              <w:t>Совершенствование техники длительного бега</w:t>
            </w:r>
          </w:p>
        </w:tc>
        <w:tc>
          <w:tcPr>
            <w:tcW w:w="8079" w:type="dxa"/>
            <w:tcBorders>
              <w:top w:val="single" w:sz="4" w:space="0" w:color="000000"/>
              <w:left w:val="single" w:sz="4" w:space="0" w:color="000000"/>
              <w:bottom w:val="single" w:sz="4" w:space="0" w:color="000000"/>
              <w:right w:val="single" w:sz="4" w:space="0" w:color="000000"/>
            </w:tcBorders>
          </w:tcPr>
          <w:p w14:paraId="401E2DBB"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60CD371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89873"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D34B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592D2301" w14:textId="77777777" w:rsidR="00BC34A8" w:rsidRPr="00BC34A8" w:rsidRDefault="00BC34A8" w:rsidP="00BC34A8">
            <w:pPr>
              <w:jc w:val="center"/>
              <w:rPr>
                <w:rFonts w:ascii="Times New Roman" w:hAnsi="Times New Roman" w:cs="Times New Roman"/>
                <w:sz w:val="24"/>
                <w:szCs w:val="24"/>
              </w:rPr>
            </w:pPr>
          </w:p>
          <w:p w14:paraId="33A4D03B"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54D52C5E"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1113F030" w14:textId="77777777" w:rsidR="00BC34A8" w:rsidRPr="00BC34A8" w:rsidRDefault="00BC34A8" w:rsidP="00BC34A8">
            <w:pPr>
              <w:jc w:val="center"/>
              <w:rPr>
                <w:rFonts w:ascii="Times New Roman" w:hAnsi="Times New Roman" w:cs="Times New Roman"/>
                <w:sz w:val="24"/>
                <w:szCs w:val="24"/>
              </w:rPr>
            </w:pPr>
          </w:p>
        </w:tc>
      </w:tr>
      <w:tr w:rsidR="00BC34A8" w:rsidRPr="00BC34A8" w14:paraId="7CF6EB36" w14:textId="77777777" w:rsidTr="00BC34A8">
        <w:trPr>
          <w:trHeight w:val="198"/>
        </w:trPr>
        <w:tc>
          <w:tcPr>
            <w:tcW w:w="2836" w:type="dxa"/>
            <w:vMerge/>
            <w:tcBorders>
              <w:top w:val="single" w:sz="4" w:space="0" w:color="000000"/>
              <w:left w:val="single" w:sz="4" w:space="0" w:color="000000"/>
              <w:bottom w:val="single" w:sz="4" w:space="0" w:color="000000"/>
              <w:right w:val="single" w:sz="4" w:space="0" w:color="000000"/>
            </w:tcBorders>
          </w:tcPr>
          <w:p w14:paraId="15DCC966"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52270AE5" w14:textId="77777777" w:rsidR="00BC34A8" w:rsidRPr="00BC34A8" w:rsidRDefault="00BC34A8" w:rsidP="00BC34A8">
            <w:pPr>
              <w:contextualSpacing/>
              <w:jc w:val="both"/>
              <w:rPr>
                <w:rFonts w:ascii="Times New Roman" w:hAnsi="Times New Roman" w:cs="Times New Roman"/>
                <w:spacing w:val="-1"/>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3ED9DFEA"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FDCFD"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DAC9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55536FDA" w14:textId="77777777" w:rsidR="00BC34A8" w:rsidRPr="00BC34A8" w:rsidRDefault="00BC34A8" w:rsidP="00BC34A8">
            <w:pPr>
              <w:rPr>
                <w:rFonts w:ascii="Times New Roman" w:hAnsi="Times New Roman" w:cs="Times New Roman"/>
                <w:sz w:val="24"/>
                <w:szCs w:val="24"/>
              </w:rPr>
            </w:pPr>
          </w:p>
        </w:tc>
      </w:tr>
      <w:tr w:rsidR="00BC34A8" w:rsidRPr="00BC34A8" w14:paraId="4C079975" w14:textId="77777777" w:rsidTr="00BC34A8">
        <w:trPr>
          <w:trHeight w:val="172"/>
        </w:trPr>
        <w:tc>
          <w:tcPr>
            <w:tcW w:w="2836" w:type="dxa"/>
            <w:vMerge/>
            <w:tcBorders>
              <w:top w:val="single" w:sz="4" w:space="0" w:color="000000"/>
              <w:left w:val="single" w:sz="4" w:space="0" w:color="000000"/>
              <w:bottom w:val="single" w:sz="4" w:space="0" w:color="000000"/>
              <w:right w:val="single" w:sz="4" w:space="0" w:color="000000"/>
            </w:tcBorders>
          </w:tcPr>
          <w:p w14:paraId="27AA81D6"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5343B4F3" w14:textId="77777777" w:rsidR="00BC34A8" w:rsidRPr="00BC34A8" w:rsidRDefault="00BC34A8" w:rsidP="00BC34A8">
            <w:pPr>
              <w:contextualSpacing/>
              <w:jc w:val="both"/>
              <w:rPr>
                <w:rFonts w:ascii="Times New Roman" w:hAnsi="Times New Roman" w:cs="Times New Roman"/>
                <w:spacing w:val="-1"/>
                <w:sz w:val="24"/>
                <w:szCs w:val="24"/>
              </w:rPr>
            </w:pPr>
            <w:r w:rsidRPr="00BC34A8">
              <w:rPr>
                <w:rFonts w:ascii="Times New Roman" w:hAnsi="Times New Roman" w:cs="Times New Roman"/>
                <w:sz w:val="24"/>
                <w:szCs w:val="24"/>
              </w:rPr>
              <w:t xml:space="preserve">Практическое занятие. </w:t>
            </w:r>
            <w:r w:rsidRPr="00BC34A8">
              <w:rPr>
                <w:rFonts w:ascii="Times New Roman" w:hAnsi="Times New Roman" w:cs="Times New Roman"/>
                <w:spacing w:val="7"/>
                <w:sz w:val="24"/>
                <w:szCs w:val="24"/>
              </w:rPr>
              <w:t>Совершенствование техники длительного бега</w:t>
            </w:r>
            <w:r w:rsidRPr="00BC34A8">
              <w:rPr>
                <w:rFonts w:ascii="Times New Roman" w:hAnsi="Times New Roman" w:cs="Times New Roman"/>
                <w:sz w:val="24"/>
                <w:szCs w:val="24"/>
              </w:rPr>
              <w:t xml:space="preserve"> во время кросса до 15-20 минут, техники бега на средние и длинные дистанции</w:t>
            </w:r>
          </w:p>
        </w:tc>
        <w:tc>
          <w:tcPr>
            <w:tcW w:w="888" w:type="dxa"/>
            <w:vMerge/>
            <w:tcBorders>
              <w:top w:val="single" w:sz="4" w:space="0" w:color="000000"/>
              <w:left w:val="single" w:sz="4" w:space="0" w:color="000000"/>
              <w:bottom w:val="single" w:sz="4" w:space="0" w:color="000000"/>
              <w:right w:val="single" w:sz="4" w:space="0" w:color="000000"/>
            </w:tcBorders>
          </w:tcPr>
          <w:p w14:paraId="6781AFAF"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DAB81"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97962"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6CE298AA" w14:textId="77777777" w:rsidR="00BC34A8" w:rsidRPr="00BC34A8" w:rsidRDefault="00BC34A8" w:rsidP="00BC34A8">
            <w:pPr>
              <w:rPr>
                <w:rFonts w:ascii="Times New Roman" w:hAnsi="Times New Roman" w:cs="Times New Roman"/>
                <w:sz w:val="24"/>
                <w:szCs w:val="24"/>
              </w:rPr>
            </w:pPr>
          </w:p>
        </w:tc>
      </w:tr>
      <w:tr w:rsidR="00BC34A8" w:rsidRPr="00BC34A8" w14:paraId="79C31EEE" w14:textId="77777777" w:rsidTr="00BC34A8">
        <w:trPr>
          <w:trHeight w:val="172"/>
        </w:trPr>
        <w:tc>
          <w:tcPr>
            <w:tcW w:w="2836" w:type="dxa"/>
            <w:vMerge/>
            <w:tcBorders>
              <w:top w:val="single" w:sz="4" w:space="0" w:color="000000"/>
              <w:left w:val="single" w:sz="4" w:space="0" w:color="000000"/>
              <w:bottom w:val="single" w:sz="4" w:space="0" w:color="000000"/>
              <w:right w:val="single" w:sz="4" w:space="0" w:color="000000"/>
            </w:tcBorders>
          </w:tcPr>
          <w:p w14:paraId="5A970654"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6EDAA2C6"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54A37319"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78F3"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3C736"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0CBE40A8" w14:textId="77777777" w:rsidR="00BC34A8" w:rsidRPr="00BC34A8" w:rsidRDefault="00BC34A8" w:rsidP="00BC34A8">
            <w:pPr>
              <w:rPr>
                <w:rFonts w:ascii="Times New Roman" w:hAnsi="Times New Roman" w:cs="Times New Roman"/>
                <w:sz w:val="24"/>
                <w:szCs w:val="24"/>
              </w:rPr>
            </w:pPr>
          </w:p>
        </w:tc>
      </w:tr>
      <w:tr w:rsidR="00BC34A8" w:rsidRPr="00BC34A8" w14:paraId="069018B5" w14:textId="77777777" w:rsidTr="00BC34A8">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4D868F9D"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 xml:space="preserve">Тема 2.3. </w:t>
            </w:r>
          </w:p>
          <w:p w14:paraId="3E405D51" w14:textId="77777777" w:rsidR="00BC34A8" w:rsidRPr="00BC34A8" w:rsidRDefault="00BC34A8" w:rsidP="00BC34A8">
            <w:pPr>
              <w:rPr>
                <w:rFonts w:ascii="Times New Roman" w:hAnsi="Times New Roman" w:cs="Times New Roman"/>
                <w:b/>
                <w:sz w:val="24"/>
                <w:szCs w:val="24"/>
              </w:rPr>
            </w:pPr>
          </w:p>
          <w:p w14:paraId="4648B9C0"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pacing w:val="-1"/>
                <w:sz w:val="24"/>
                <w:szCs w:val="24"/>
              </w:rPr>
              <w:t>Совершенствование техники прыжка в длину с места, с разбега</w:t>
            </w:r>
          </w:p>
        </w:tc>
        <w:tc>
          <w:tcPr>
            <w:tcW w:w="8079" w:type="dxa"/>
            <w:tcBorders>
              <w:top w:val="single" w:sz="4" w:space="0" w:color="000000"/>
              <w:left w:val="single" w:sz="4" w:space="0" w:color="000000"/>
              <w:bottom w:val="single" w:sz="4" w:space="0" w:color="000000"/>
              <w:right w:val="single" w:sz="4" w:space="0" w:color="000000"/>
            </w:tcBorders>
          </w:tcPr>
          <w:p w14:paraId="6F0AE5F8"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10255887"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1E912"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70997"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2BD7CC95" w14:textId="77777777" w:rsidR="00BC34A8" w:rsidRPr="00BC34A8" w:rsidRDefault="00BC34A8" w:rsidP="00BC34A8">
            <w:pPr>
              <w:jc w:val="center"/>
              <w:rPr>
                <w:rFonts w:ascii="Times New Roman" w:hAnsi="Times New Roman" w:cs="Times New Roman"/>
                <w:sz w:val="24"/>
                <w:szCs w:val="24"/>
              </w:rPr>
            </w:pPr>
          </w:p>
          <w:p w14:paraId="10D04B18" w14:textId="77777777" w:rsidR="00BC34A8" w:rsidRPr="00BC34A8" w:rsidRDefault="00BC34A8" w:rsidP="00BC34A8">
            <w:pPr>
              <w:jc w:val="center"/>
              <w:rPr>
                <w:rFonts w:ascii="Times New Roman" w:hAnsi="Times New Roman" w:cs="Times New Roman"/>
                <w:sz w:val="24"/>
                <w:szCs w:val="24"/>
              </w:rPr>
            </w:pPr>
          </w:p>
          <w:p w14:paraId="21DD9ED4"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4E22ECF4"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2CE9207D" w14:textId="77777777" w:rsidR="00BC34A8" w:rsidRPr="00BC34A8" w:rsidRDefault="00BC34A8" w:rsidP="00BC34A8">
            <w:pPr>
              <w:jc w:val="center"/>
              <w:rPr>
                <w:rFonts w:ascii="Times New Roman" w:hAnsi="Times New Roman" w:cs="Times New Roman"/>
                <w:sz w:val="24"/>
                <w:szCs w:val="24"/>
              </w:rPr>
            </w:pPr>
          </w:p>
        </w:tc>
      </w:tr>
      <w:tr w:rsidR="00BC34A8" w:rsidRPr="00BC34A8" w14:paraId="0DE1CFD4" w14:textId="77777777" w:rsidTr="00BC34A8">
        <w:trPr>
          <w:trHeight w:val="241"/>
        </w:trPr>
        <w:tc>
          <w:tcPr>
            <w:tcW w:w="2836" w:type="dxa"/>
            <w:vMerge/>
            <w:tcBorders>
              <w:top w:val="single" w:sz="4" w:space="0" w:color="000000"/>
              <w:left w:val="single" w:sz="4" w:space="0" w:color="000000"/>
              <w:bottom w:val="single" w:sz="4" w:space="0" w:color="000000"/>
              <w:right w:val="single" w:sz="4" w:space="0" w:color="000000"/>
            </w:tcBorders>
          </w:tcPr>
          <w:p w14:paraId="61107B31"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505303C8" w14:textId="77777777" w:rsidR="00BC34A8" w:rsidRPr="00BC34A8" w:rsidRDefault="00BC34A8" w:rsidP="00BC34A8">
            <w:pPr>
              <w:contextualSpacing/>
              <w:jc w:val="both"/>
              <w:rPr>
                <w:rFonts w:ascii="Times New Roman" w:hAnsi="Times New Roman" w:cs="Times New Roman"/>
                <w:b/>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1BC4E89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C005C"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6ADE8"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778A40B8" w14:textId="77777777" w:rsidR="00BC34A8" w:rsidRPr="00BC34A8" w:rsidRDefault="00BC34A8" w:rsidP="00BC34A8">
            <w:pPr>
              <w:rPr>
                <w:rFonts w:ascii="Times New Roman" w:hAnsi="Times New Roman" w:cs="Times New Roman"/>
                <w:sz w:val="24"/>
                <w:szCs w:val="24"/>
              </w:rPr>
            </w:pPr>
          </w:p>
        </w:tc>
      </w:tr>
      <w:tr w:rsidR="00BC34A8" w:rsidRPr="00BC34A8" w14:paraId="03F525B3" w14:textId="77777777" w:rsidTr="00BC34A8">
        <w:trPr>
          <w:trHeight w:val="425"/>
        </w:trPr>
        <w:tc>
          <w:tcPr>
            <w:tcW w:w="2836" w:type="dxa"/>
            <w:vMerge/>
            <w:tcBorders>
              <w:top w:val="single" w:sz="4" w:space="0" w:color="000000"/>
              <w:left w:val="single" w:sz="4" w:space="0" w:color="000000"/>
              <w:bottom w:val="single" w:sz="4" w:space="0" w:color="000000"/>
              <w:right w:val="single" w:sz="4" w:space="0" w:color="000000"/>
            </w:tcBorders>
          </w:tcPr>
          <w:p w14:paraId="2AEEAA98"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21135400" w14:textId="77777777" w:rsidR="00BC34A8" w:rsidRPr="00BC34A8" w:rsidRDefault="00BC34A8" w:rsidP="00BC34A8">
            <w:pPr>
              <w:contextualSpacing/>
              <w:jc w:val="both"/>
              <w:rPr>
                <w:rFonts w:ascii="Times New Roman" w:hAnsi="Times New Roman" w:cs="Times New Roman"/>
                <w:spacing w:val="1"/>
                <w:sz w:val="24"/>
                <w:szCs w:val="24"/>
              </w:rPr>
            </w:pPr>
            <w:r w:rsidRPr="00BC34A8">
              <w:rPr>
                <w:rFonts w:ascii="Times New Roman" w:hAnsi="Times New Roman" w:cs="Times New Roman"/>
                <w:sz w:val="24"/>
                <w:szCs w:val="24"/>
              </w:rPr>
              <w:t xml:space="preserve">Практическое занятие. </w:t>
            </w:r>
            <w:r w:rsidRPr="00BC34A8">
              <w:rPr>
                <w:rFonts w:ascii="Times New Roman" w:hAnsi="Times New Roman" w:cs="Times New Roman"/>
                <w:spacing w:val="1"/>
                <w:sz w:val="24"/>
                <w:szCs w:val="24"/>
              </w:rPr>
              <w:t>Специальные упражнения прыгуна, ОФП</w:t>
            </w:r>
          </w:p>
        </w:tc>
        <w:tc>
          <w:tcPr>
            <w:tcW w:w="888" w:type="dxa"/>
            <w:vMerge/>
            <w:tcBorders>
              <w:top w:val="single" w:sz="4" w:space="0" w:color="000000"/>
              <w:left w:val="single" w:sz="4" w:space="0" w:color="000000"/>
              <w:bottom w:val="single" w:sz="4" w:space="0" w:color="000000"/>
              <w:right w:val="single" w:sz="4" w:space="0" w:color="000000"/>
            </w:tcBorders>
          </w:tcPr>
          <w:p w14:paraId="7D8A421D"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742A1"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3EA23"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0B1A1DC8" w14:textId="77777777" w:rsidR="00BC34A8" w:rsidRPr="00BC34A8" w:rsidRDefault="00BC34A8" w:rsidP="00BC34A8">
            <w:pPr>
              <w:rPr>
                <w:rFonts w:ascii="Times New Roman" w:hAnsi="Times New Roman" w:cs="Times New Roman"/>
                <w:sz w:val="24"/>
                <w:szCs w:val="24"/>
              </w:rPr>
            </w:pPr>
          </w:p>
        </w:tc>
      </w:tr>
      <w:tr w:rsidR="00BC34A8" w:rsidRPr="00BC34A8" w14:paraId="7B76B867" w14:textId="77777777" w:rsidTr="00BC34A8">
        <w:trPr>
          <w:trHeight w:val="376"/>
        </w:trPr>
        <w:tc>
          <w:tcPr>
            <w:tcW w:w="2836" w:type="dxa"/>
            <w:vMerge/>
            <w:tcBorders>
              <w:top w:val="single" w:sz="4" w:space="0" w:color="000000"/>
              <w:left w:val="single" w:sz="4" w:space="0" w:color="000000"/>
              <w:bottom w:val="single" w:sz="4" w:space="0" w:color="000000"/>
              <w:right w:val="single" w:sz="4" w:space="0" w:color="000000"/>
            </w:tcBorders>
          </w:tcPr>
          <w:p w14:paraId="6EB405A9"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0B4A2919"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37174B92"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AEF51"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BB0A6"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753488F3" w14:textId="77777777" w:rsidR="00BC34A8" w:rsidRPr="00BC34A8" w:rsidRDefault="00BC34A8" w:rsidP="00BC34A8">
            <w:pPr>
              <w:rPr>
                <w:rFonts w:ascii="Times New Roman" w:hAnsi="Times New Roman" w:cs="Times New Roman"/>
                <w:sz w:val="24"/>
                <w:szCs w:val="24"/>
              </w:rPr>
            </w:pPr>
          </w:p>
        </w:tc>
      </w:tr>
      <w:tr w:rsidR="00BC34A8" w:rsidRPr="00BC34A8" w14:paraId="059D2A6B" w14:textId="77777777" w:rsidTr="00BC34A8">
        <w:trPr>
          <w:trHeight w:val="187"/>
        </w:trPr>
        <w:tc>
          <w:tcPr>
            <w:tcW w:w="2836" w:type="dxa"/>
            <w:vMerge w:val="restart"/>
            <w:tcBorders>
              <w:top w:val="single" w:sz="4" w:space="0" w:color="000000"/>
              <w:left w:val="single" w:sz="4" w:space="0" w:color="000000"/>
              <w:bottom w:val="single" w:sz="4" w:space="0" w:color="000000"/>
              <w:right w:val="single" w:sz="4" w:space="0" w:color="000000"/>
            </w:tcBorders>
          </w:tcPr>
          <w:p w14:paraId="148D3770"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 xml:space="preserve">Тема 2.4. </w:t>
            </w:r>
          </w:p>
          <w:p w14:paraId="08948C72" w14:textId="77777777" w:rsidR="00BC34A8" w:rsidRPr="00BC34A8" w:rsidRDefault="00BC34A8" w:rsidP="00BC34A8">
            <w:pPr>
              <w:rPr>
                <w:rFonts w:ascii="Times New Roman" w:hAnsi="Times New Roman" w:cs="Times New Roman"/>
                <w:b/>
                <w:sz w:val="24"/>
                <w:szCs w:val="24"/>
              </w:rPr>
            </w:pPr>
          </w:p>
          <w:p w14:paraId="45DCB333" w14:textId="77777777" w:rsidR="00BC34A8" w:rsidRPr="00BC34A8" w:rsidRDefault="00BC34A8" w:rsidP="00BC34A8">
            <w:pPr>
              <w:rPr>
                <w:rFonts w:ascii="Times New Roman" w:hAnsi="Times New Roman" w:cs="Times New Roman"/>
                <w:spacing w:val="-1"/>
                <w:sz w:val="24"/>
                <w:szCs w:val="24"/>
              </w:rPr>
            </w:pPr>
            <w:r w:rsidRPr="00BC34A8">
              <w:rPr>
                <w:rFonts w:ascii="Times New Roman" w:hAnsi="Times New Roman" w:cs="Times New Roman"/>
                <w:spacing w:val="-1"/>
                <w:sz w:val="24"/>
                <w:szCs w:val="24"/>
              </w:rPr>
              <w:t>Эстафетный бег 4х100.</w:t>
            </w:r>
          </w:p>
          <w:p w14:paraId="3ED397CD" w14:textId="77777777" w:rsidR="00BC34A8" w:rsidRPr="00BC34A8" w:rsidRDefault="00BC34A8" w:rsidP="00BC34A8">
            <w:pPr>
              <w:contextualSpacing/>
              <w:rPr>
                <w:rFonts w:ascii="Times New Roman" w:hAnsi="Times New Roman" w:cs="Times New Roman"/>
                <w:b/>
                <w:sz w:val="24"/>
                <w:szCs w:val="24"/>
              </w:rPr>
            </w:pPr>
            <w:r w:rsidRPr="00BC34A8">
              <w:rPr>
                <w:rFonts w:ascii="Times New Roman" w:hAnsi="Times New Roman" w:cs="Times New Roman"/>
                <w:spacing w:val="-1"/>
                <w:sz w:val="24"/>
                <w:szCs w:val="24"/>
              </w:rPr>
              <w:t>Челночный бег</w:t>
            </w:r>
          </w:p>
        </w:tc>
        <w:tc>
          <w:tcPr>
            <w:tcW w:w="8079" w:type="dxa"/>
            <w:tcBorders>
              <w:top w:val="single" w:sz="4" w:space="0" w:color="000000"/>
              <w:left w:val="single" w:sz="4" w:space="0" w:color="000000"/>
              <w:bottom w:val="single" w:sz="4" w:space="0" w:color="000000"/>
              <w:right w:val="single" w:sz="4" w:space="0" w:color="000000"/>
            </w:tcBorders>
          </w:tcPr>
          <w:p w14:paraId="56735901"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b/>
                <w:spacing w:val="-3"/>
                <w:sz w:val="24"/>
                <w:szCs w:val="24"/>
              </w:rPr>
              <w:t xml:space="preserve"> 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222A6AC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F585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BF737"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7347C002" w14:textId="77777777" w:rsidR="00BC34A8" w:rsidRPr="00BC34A8" w:rsidRDefault="00BC34A8" w:rsidP="00BC34A8">
            <w:pPr>
              <w:jc w:val="center"/>
              <w:rPr>
                <w:rFonts w:ascii="Times New Roman" w:hAnsi="Times New Roman" w:cs="Times New Roman"/>
                <w:sz w:val="24"/>
                <w:szCs w:val="24"/>
              </w:rPr>
            </w:pPr>
          </w:p>
          <w:p w14:paraId="229E146C"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25824B47"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128EA6AE" w14:textId="77777777" w:rsidR="00BC34A8" w:rsidRPr="00BC34A8" w:rsidRDefault="00BC34A8" w:rsidP="00BC34A8">
            <w:pPr>
              <w:jc w:val="center"/>
              <w:rPr>
                <w:rFonts w:ascii="Times New Roman" w:hAnsi="Times New Roman" w:cs="Times New Roman"/>
                <w:b/>
                <w:sz w:val="24"/>
                <w:szCs w:val="24"/>
              </w:rPr>
            </w:pPr>
          </w:p>
        </w:tc>
      </w:tr>
      <w:tr w:rsidR="00BC34A8" w:rsidRPr="00BC34A8" w14:paraId="7ED1D910" w14:textId="77777777" w:rsidTr="00BC34A8">
        <w:trPr>
          <w:trHeight w:val="344"/>
        </w:trPr>
        <w:tc>
          <w:tcPr>
            <w:tcW w:w="2836" w:type="dxa"/>
            <w:vMerge/>
            <w:tcBorders>
              <w:top w:val="single" w:sz="4" w:space="0" w:color="000000"/>
              <w:left w:val="single" w:sz="4" w:space="0" w:color="000000"/>
              <w:bottom w:val="single" w:sz="4" w:space="0" w:color="000000"/>
              <w:right w:val="single" w:sz="4" w:space="0" w:color="000000"/>
            </w:tcBorders>
          </w:tcPr>
          <w:p w14:paraId="7971101A"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0183AF5C"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33EAFDEA"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BDB4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79C3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4AF0469D" w14:textId="77777777" w:rsidR="00BC34A8" w:rsidRPr="00BC34A8" w:rsidRDefault="00BC34A8" w:rsidP="00BC34A8">
            <w:pPr>
              <w:rPr>
                <w:rFonts w:ascii="Times New Roman" w:hAnsi="Times New Roman" w:cs="Times New Roman"/>
                <w:sz w:val="24"/>
                <w:szCs w:val="24"/>
              </w:rPr>
            </w:pPr>
          </w:p>
        </w:tc>
      </w:tr>
      <w:tr w:rsidR="00BC34A8" w:rsidRPr="00BC34A8" w14:paraId="1E978D37" w14:textId="77777777" w:rsidTr="00BC34A8">
        <w:trPr>
          <w:trHeight w:val="120"/>
        </w:trPr>
        <w:tc>
          <w:tcPr>
            <w:tcW w:w="2836" w:type="dxa"/>
            <w:vMerge/>
            <w:tcBorders>
              <w:top w:val="single" w:sz="4" w:space="0" w:color="000000"/>
              <w:left w:val="single" w:sz="4" w:space="0" w:color="000000"/>
              <w:bottom w:val="single" w:sz="4" w:space="0" w:color="000000"/>
              <w:right w:val="single" w:sz="4" w:space="0" w:color="000000"/>
            </w:tcBorders>
          </w:tcPr>
          <w:p w14:paraId="53812775"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1CD39BE2"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sz w:val="24"/>
                <w:szCs w:val="24"/>
              </w:rPr>
              <w:t>Практическое занятие. Выполнение эстафетного бега 4х100, челночного бега</w:t>
            </w:r>
          </w:p>
        </w:tc>
        <w:tc>
          <w:tcPr>
            <w:tcW w:w="888" w:type="dxa"/>
            <w:vMerge/>
            <w:tcBorders>
              <w:top w:val="single" w:sz="4" w:space="0" w:color="000000"/>
              <w:left w:val="single" w:sz="4" w:space="0" w:color="000000"/>
              <w:bottom w:val="single" w:sz="4" w:space="0" w:color="000000"/>
              <w:right w:val="single" w:sz="4" w:space="0" w:color="000000"/>
            </w:tcBorders>
          </w:tcPr>
          <w:p w14:paraId="7D0FE18C"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CBDC1"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885BB"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63CF30FF" w14:textId="77777777" w:rsidR="00BC34A8" w:rsidRPr="00BC34A8" w:rsidRDefault="00BC34A8" w:rsidP="00BC34A8">
            <w:pPr>
              <w:rPr>
                <w:rFonts w:ascii="Times New Roman" w:hAnsi="Times New Roman" w:cs="Times New Roman"/>
                <w:sz w:val="24"/>
                <w:szCs w:val="24"/>
              </w:rPr>
            </w:pPr>
          </w:p>
        </w:tc>
      </w:tr>
      <w:tr w:rsidR="00BC34A8" w:rsidRPr="00BC34A8" w14:paraId="3C6C3257" w14:textId="77777777" w:rsidTr="00BC34A8">
        <w:trPr>
          <w:trHeight w:val="120"/>
        </w:trPr>
        <w:tc>
          <w:tcPr>
            <w:tcW w:w="2836" w:type="dxa"/>
            <w:vMerge/>
            <w:tcBorders>
              <w:top w:val="single" w:sz="4" w:space="0" w:color="000000"/>
              <w:left w:val="single" w:sz="4" w:space="0" w:color="000000"/>
              <w:bottom w:val="single" w:sz="4" w:space="0" w:color="000000"/>
              <w:right w:val="single" w:sz="4" w:space="0" w:color="000000"/>
            </w:tcBorders>
          </w:tcPr>
          <w:p w14:paraId="37114402"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2C6AD014"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18BD5075"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44D08"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BEC0B"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742B4E6A" w14:textId="77777777" w:rsidR="00BC34A8" w:rsidRPr="00BC34A8" w:rsidRDefault="00BC34A8" w:rsidP="00BC34A8">
            <w:pPr>
              <w:rPr>
                <w:rFonts w:ascii="Times New Roman" w:hAnsi="Times New Roman" w:cs="Times New Roman"/>
                <w:sz w:val="24"/>
                <w:szCs w:val="24"/>
              </w:rPr>
            </w:pPr>
          </w:p>
        </w:tc>
      </w:tr>
      <w:tr w:rsidR="00BC34A8" w:rsidRPr="00BC34A8" w14:paraId="71A5B7E5" w14:textId="77777777" w:rsidTr="00BC34A8">
        <w:trPr>
          <w:trHeight w:val="224"/>
        </w:trPr>
        <w:tc>
          <w:tcPr>
            <w:tcW w:w="2836" w:type="dxa"/>
            <w:vMerge w:val="restart"/>
            <w:tcBorders>
              <w:top w:val="single" w:sz="4" w:space="0" w:color="000000"/>
              <w:left w:val="single" w:sz="4" w:space="0" w:color="000000"/>
              <w:bottom w:val="single" w:sz="4" w:space="0" w:color="000000"/>
              <w:right w:val="single" w:sz="4" w:space="0" w:color="000000"/>
            </w:tcBorders>
          </w:tcPr>
          <w:p w14:paraId="1DD41AC9"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 xml:space="preserve">Тема 2.5. </w:t>
            </w:r>
          </w:p>
          <w:p w14:paraId="6D144910"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Выполнение контрольных нормативов в беге и прыжках</w:t>
            </w:r>
          </w:p>
        </w:tc>
        <w:tc>
          <w:tcPr>
            <w:tcW w:w="8079" w:type="dxa"/>
            <w:tcBorders>
              <w:top w:val="single" w:sz="4" w:space="0" w:color="000000"/>
              <w:left w:val="single" w:sz="4" w:space="0" w:color="000000"/>
              <w:bottom w:val="single" w:sz="4" w:space="0" w:color="000000"/>
              <w:right w:val="single" w:sz="4" w:space="0" w:color="000000"/>
            </w:tcBorders>
          </w:tcPr>
          <w:p w14:paraId="3E43E5EC"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4DD852F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4C65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0EC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4C68E426" w14:textId="77777777" w:rsidR="00BC34A8" w:rsidRPr="00BC34A8" w:rsidRDefault="00BC34A8" w:rsidP="00BC34A8">
            <w:pPr>
              <w:jc w:val="center"/>
              <w:rPr>
                <w:rFonts w:ascii="Times New Roman" w:hAnsi="Times New Roman" w:cs="Times New Roman"/>
                <w:sz w:val="24"/>
                <w:szCs w:val="24"/>
              </w:rPr>
            </w:pPr>
          </w:p>
          <w:p w14:paraId="6F05694F" w14:textId="77777777" w:rsidR="00BC34A8" w:rsidRPr="00BC34A8" w:rsidRDefault="00BC34A8" w:rsidP="00BC34A8">
            <w:pPr>
              <w:jc w:val="center"/>
              <w:rPr>
                <w:rFonts w:ascii="Times New Roman" w:hAnsi="Times New Roman" w:cs="Times New Roman"/>
                <w:sz w:val="24"/>
                <w:szCs w:val="24"/>
              </w:rPr>
            </w:pPr>
          </w:p>
          <w:p w14:paraId="3DA5DDEE"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1F3FD266"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6E774BD9" w14:textId="77777777" w:rsidR="00BC34A8" w:rsidRPr="00BC34A8" w:rsidRDefault="00BC34A8" w:rsidP="00BC34A8">
            <w:pPr>
              <w:jc w:val="center"/>
              <w:rPr>
                <w:rFonts w:ascii="Times New Roman" w:hAnsi="Times New Roman" w:cs="Times New Roman"/>
                <w:b/>
                <w:sz w:val="24"/>
                <w:szCs w:val="24"/>
              </w:rPr>
            </w:pPr>
          </w:p>
        </w:tc>
      </w:tr>
      <w:tr w:rsidR="00BC34A8" w:rsidRPr="00BC34A8" w14:paraId="13B87609" w14:textId="77777777" w:rsidTr="00BC34A8">
        <w:trPr>
          <w:trHeight w:val="293"/>
        </w:trPr>
        <w:tc>
          <w:tcPr>
            <w:tcW w:w="2836" w:type="dxa"/>
            <w:vMerge/>
            <w:tcBorders>
              <w:top w:val="single" w:sz="4" w:space="0" w:color="000000"/>
              <w:left w:val="single" w:sz="4" w:space="0" w:color="000000"/>
              <w:bottom w:val="single" w:sz="4" w:space="0" w:color="000000"/>
              <w:right w:val="single" w:sz="4" w:space="0" w:color="000000"/>
            </w:tcBorders>
          </w:tcPr>
          <w:p w14:paraId="7D8CB3F7"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19E0FA9A"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66FAA0C3"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6493C"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447F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68294E94" w14:textId="77777777" w:rsidR="00BC34A8" w:rsidRPr="00BC34A8" w:rsidRDefault="00BC34A8" w:rsidP="00BC34A8">
            <w:pPr>
              <w:rPr>
                <w:rFonts w:ascii="Times New Roman" w:hAnsi="Times New Roman" w:cs="Times New Roman"/>
                <w:sz w:val="24"/>
                <w:szCs w:val="24"/>
              </w:rPr>
            </w:pPr>
          </w:p>
        </w:tc>
      </w:tr>
      <w:tr w:rsidR="00BC34A8" w:rsidRPr="00BC34A8" w14:paraId="1368E50E" w14:textId="77777777" w:rsidTr="00BC34A8">
        <w:trPr>
          <w:trHeight w:val="430"/>
        </w:trPr>
        <w:tc>
          <w:tcPr>
            <w:tcW w:w="2836" w:type="dxa"/>
            <w:vMerge/>
            <w:tcBorders>
              <w:top w:val="single" w:sz="4" w:space="0" w:color="000000"/>
              <w:left w:val="single" w:sz="4" w:space="0" w:color="000000"/>
              <w:bottom w:val="single" w:sz="4" w:space="0" w:color="000000"/>
              <w:right w:val="single" w:sz="4" w:space="0" w:color="000000"/>
            </w:tcBorders>
          </w:tcPr>
          <w:p w14:paraId="2694EAD2"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3A0152EE" w14:textId="77777777" w:rsidR="00BC34A8" w:rsidRPr="00BC34A8" w:rsidRDefault="00BC34A8" w:rsidP="00BC34A8">
            <w:pPr>
              <w:contextualSpacing/>
              <w:jc w:val="both"/>
              <w:rPr>
                <w:rFonts w:ascii="Times New Roman" w:hAnsi="Times New Roman" w:cs="Times New Roman"/>
                <w:b/>
                <w:spacing w:val="-3"/>
                <w:sz w:val="24"/>
                <w:szCs w:val="24"/>
              </w:rPr>
            </w:pPr>
            <w:r w:rsidRPr="00BC34A8">
              <w:rPr>
                <w:rFonts w:ascii="Times New Roman" w:hAnsi="Times New Roman" w:cs="Times New Roman"/>
                <w:sz w:val="24"/>
                <w:szCs w:val="24"/>
              </w:rPr>
              <w:t xml:space="preserve">Практическое занятие. </w:t>
            </w:r>
            <w:r w:rsidRPr="00BC34A8">
              <w:rPr>
                <w:rFonts w:ascii="Times New Roman" w:hAnsi="Times New Roman" w:cs="Times New Roman"/>
                <w:spacing w:val="-3"/>
                <w:sz w:val="24"/>
                <w:szCs w:val="24"/>
              </w:rPr>
              <w:t xml:space="preserve">Выполнение контрольных нормативов в беге 30 м, 60 м, 100 м, 400 м, 500 м (д), 1000 м (ю), 2000 м (д), 3000 м (ю); прыжок в длину с места, с разбега </w:t>
            </w:r>
            <w:r w:rsidRPr="00BC34A8">
              <w:rPr>
                <w:rFonts w:ascii="Times New Roman" w:hAnsi="Times New Roman" w:cs="Times New Roman"/>
                <w:sz w:val="24"/>
                <w:szCs w:val="24"/>
              </w:rPr>
              <w:t>способом «согнув ноги», бег на выносливость</w:t>
            </w:r>
          </w:p>
        </w:tc>
        <w:tc>
          <w:tcPr>
            <w:tcW w:w="888" w:type="dxa"/>
            <w:vMerge/>
            <w:tcBorders>
              <w:top w:val="single" w:sz="4" w:space="0" w:color="000000"/>
              <w:left w:val="single" w:sz="4" w:space="0" w:color="000000"/>
              <w:bottom w:val="single" w:sz="4" w:space="0" w:color="000000"/>
              <w:right w:val="single" w:sz="4" w:space="0" w:color="000000"/>
            </w:tcBorders>
          </w:tcPr>
          <w:p w14:paraId="5FD749BA"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45988"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BA500"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46D5CEBC" w14:textId="77777777" w:rsidR="00BC34A8" w:rsidRPr="00BC34A8" w:rsidRDefault="00BC34A8" w:rsidP="00BC34A8">
            <w:pPr>
              <w:rPr>
                <w:rFonts w:ascii="Times New Roman" w:hAnsi="Times New Roman" w:cs="Times New Roman"/>
                <w:sz w:val="24"/>
                <w:szCs w:val="24"/>
              </w:rPr>
            </w:pPr>
          </w:p>
        </w:tc>
      </w:tr>
      <w:tr w:rsidR="00BC34A8" w:rsidRPr="00BC34A8" w14:paraId="5E426B20" w14:textId="77777777" w:rsidTr="00BC34A8">
        <w:trPr>
          <w:trHeight w:val="272"/>
        </w:trPr>
        <w:tc>
          <w:tcPr>
            <w:tcW w:w="2836" w:type="dxa"/>
            <w:vMerge/>
            <w:tcBorders>
              <w:top w:val="single" w:sz="4" w:space="0" w:color="000000"/>
              <w:left w:val="single" w:sz="4" w:space="0" w:color="000000"/>
              <w:bottom w:val="single" w:sz="4" w:space="0" w:color="000000"/>
              <w:right w:val="single" w:sz="4" w:space="0" w:color="000000"/>
            </w:tcBorders>
          </w:tcPr>
          <w:p w14:paraId="3A280CFF"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2D877458"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4087286A"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6392F"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C8F47"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3CC14A0B" w14:textId="77777777" w:rsidR="00BC34A8" w:rsidRPr="00BC34A8" w:rsidRDefault="00BC34A8" w:rsidP="00BC34A8">
            <w:pPr>
              <w:rPr>
                <w:rFonts w:ascii="Times New Roman" w:hAnsi="Times New Roman" w:cs="Times New Roman"/>
                <w:sz w:val="24"/>
                <w:szCs w:val="24"/>
              </w:rPr>
            </w:pPr>
          </w:p>
        </w:tc>
      </w:tr>
      <w:tr w:rsidR="00BC34A8" w:rsidRPr="00BC34A8" w14:paraId="7D6BEFDF" w14:textId="77777777" w:rsidTr="00BC34A8">
        <w:tc>
          <w:tcPr>
            <w:tcW w:w="10915" w:type="dxa"/>
            <w:gridSpan w:val="2"/>
            <w:tcBorders>
              <w:top w:val="single" w:sz="4" w:space="0" w:color="000000"/>
              <w:left w:val="single" w:sz="4" w:space="0" w:color="000000"/>
              <w:bottom w:val="single" w:sz="4" w:space="0" w:color="000000"/>
              <w:right w:val="single" w:sz="4" w:space="0" w:color="000000"/>
            </w:tcBorders>
          </w:tcPr>
          <w:p w14:paraId="35149BD8" w14:textId="77777777" w:rsidR="00BC34A8" w:rsidRPr="00BC34A8" w:rsidRDefault="00BC34A8" w:rsidP="00BC34A8">
            <w:pPr>
              <w:contextualSpacing/>
              <w:rPr>
                <w:rFonts w:ascii="Times New Roman" w:hAnsi="Times New Roman" w:cs="Times New Roman"/>
                <w:spacing w:val="-3"/>
                <w:sz w:val="24"/>
                <w:szCs w:val="24"/>
              </w:rPr>
            </w:pPr>
            <w:r w:rsidRPr="00BC34A8">
              <w:rPr>
                <w:rFonts w:ascii="Times New Roman" w:hAnsi="Times New Roman" w:cs="Times New Roman"/>
                <w:b/>
                <w:sz w:val="24"/>
                <w:szCs w:val="24"/>
              </w:rPr>
              <w:t>Раздел 3. Волейбол</w:t>
            </w:r>
          </w:p>
        </w:tc>
        <w:tc>
          <w:tcPr>
            <w:tcW w:w="888" w:type="dxa"/>
            <w:tcBorders>
              <w:top w:val="single" w:sz="4" w:space="0" w:color="000000"/>
              <w:left w:val="single" w:sz="4" w:space="0" w:color="000000"/>
              <w:bottom w:val="single" w:sz="4" w:space="0" w:color="000000"/>
              <w:right w:val="single" w:sz="4" w:space="0" w:color="000000"/>
            </w:tcBorders>
          </w:tcPr>
          <w:p w14:paraId="72AB728D"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4</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67732"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12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78944"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16</w:t>
            </w:r>
          </w:p>
        </w:tc>
        <w:tc>
          <w:tcPr>
            <w:tcW w:w="1475" w:type="dxa"/>
            <w:tcBorders>
              <w:top w:val="single" w:sz="4" w:space="0" w:color="000000"/>
              <w:left w:val="single" w:sz="4" w:space="0" w:color="000000"/>
              <w:bottom w:val="single" w:sz="4" w:space="0" w:color="000000"/>
              <w:right w:val="single" w:sz="4" w:space="0" w:color="000000"/>
            </w:tcBorders>
          </w:tcPr>
          <w:p w14:paraId="3DC9AFD9" w14:textId="77777777" w:rsidR="00BC34A8" w:rsidRPr="00BC34A8" w:rsidRDefault="00BC34A8" w:rsidP="00BC34A8">
            <w:pPr>
              <w:jc w:val="center"/>
              <w:rPr>
                <w:rFonts w:ascii="Times New Roman" w:hAnsi="Times New Roman" w:cs="Times New Roman"/>
                <w:b/>
                <w:sz w:val="24"/>
                <w:szCs w:val="24"/>
              </w:rPr>
            </w:pPr>
          </w:p>
        </w:tc>
      </w:tr>
      <w:tr w:rsidR="00BC34A8" w:rsidRPr="00BC34A8" w14:paraId="59AD5261" w14:textId="77777777" w:rsidTr="00BC34A8">
        <w:trPr>
          <w:trHeight w:val="352"/>
        </w:trPr>
        <w:tc>
          <w:tcPr>
            <w:tcW w:w="2836" w:type="dxa"/>
            <w:vMerge w:val="restart"/>
            <w:tcBorders>
              <w:top w:val="single" w:sz="4" w:space="0" w:color="000000"/>
              <w:left w:val="single" w:sz="4" w:space="0" w:color="000000"/>
              <w:bottom w:val="single" w:sz="4" w:space="0" w:color="000000"/>
              <w:right w:val="single" w:sz="4" w:space="0" w:color="000000"/>
            </w:tcBorders>
          </w:tcPr>
          <w:p w14:paraId="30DE2843"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b/>
                <w:sz w:val="24"/>
                <w:szCs w:val="24"/>
              </w:rPr>
              <w:t>Тема 3.1.</w:t>
            </w:r>
            <w:r w:rsidRPr="00BC34A8">
              <w:rPr>
                <w:rFonts w:ascii="Times New Roman" w:hAnsi="Times New Roman" w:cs="Times New Roman"/>
                <w:sz w:val="24"/>
                <w:szCs w:val="24"/>
              </w:rPr>
              <w:t xml:space="preserve"> </w:t>
            </w:r>
          </w:p>
          <w:p w14:paraId="55BB5B8B" w14:textId="77777777" w:rsidR="00BC34A8" w:rsidRPr="00BC34A8" w:rsidRDefault="00BC34A8" w:rsidP="00BC34A8">
            <w:pPr>
              <w:rPr>
                <w:rFonts w:ascii="Times New Roman" w:hAnsi="Times New Roman" w:cs="Times New Roman"/>
                <w:sz w:val="24"/>
                <w:szCs w:val="24"/>
              </w:rPr>
            </w:pPr>
          </w:p>
          <w:p w14:paraId="0FB3CF19"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 xml:space="preserve">Стойки игрока и перемещения. Общая </w:t>
            </w:r>
            <w:r w:rsidRPr="00BC34A8">
              <w:rPr>
                <w:rFonts w:ascii="Times New Roman" w:hAnsi="Times New Roman" w:cs="Times New Roman"/>
                <w:sz w:val="24"/>
                <w:szCs w:val="24"/>
              </w:rPr>
              <w:lastRenderedPageBreak/>
              <w:t>физическая подготовка (ОФП)</w:t>
            </w:r>
          </w:p>
        </w:tc>
        <w:tc>
          <w:tcPr>
            <w:tcW w:w="8079" w:type="dxa"/>
            <w:tcBorders>
              <w:top w:val="single" w:sz="4" w:space="0" w:color="000000"/>
              <w:left w:val="single" w:sz="4" w:space="0" w:color="000000"/>
              <w:bottom w:val="single" w:sz="4" w:space="0" w:color="000000"/>
              <w:right w:val="single" w:sz="4" w:space="0" w:color="000000"/>
            </w:tcBorders>
          </w:tcPr>
          <w:p w14:paraId="001C9F45" w14:textId="77777777" w:rsidR="00BC34A8" w:rsidRPr="00BC34A8" w:rsidRDefault="00BC34A8" w:rsidP="00BC34A8">
            <w:pPr>
              <w:contextualSpacing/>
              <w:jc w:val="both"/>
              <w:rPr>
                <w:rFonts w:ascii="Times New Roman" w:hAnsi="Times New Roman" w:cs="Times New Roman"/>
                <w:b/>
                <w:spacing w:val="-3"/>
                <w:sz w:val="24"/>
                <w:szCs w:val="24"/>
              </w:rPr>
            </w:pPr>
            <w:r w:rsidRPr="00BC34A8">
              <w:rPr>
                <w:rFonts w:ascii="Times New Roman" w:hAnsi="Times New Roman" w:cs="Times New Roman"/>
                <w:b/>
                <w:spacing w:val="-3"/>
                <w:sz w:val="24"/>
                <w:szCs w:val="24"/>
              </w:rPr>
              <w:lastRenderedPageBreak/>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6516BB7C"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35E57"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6ECB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75153D9D" w14:textId="77777777" w:rsidR="00BC34A8" w:rsidRPr="00BC34A8" w:rsidRDefault="00BC34A8" w:rsidP="00BC34A8">
            <w:pPr>
              <w:jc w:val="center"/>
              <w:rPr>
                <w:rFonts w:ascii="Times New Roman" w:hAnsi="Times New Roman" w:cs="Times New Roman"/>
                <w:sz w:val="24"/>
                <w:szCs w:val="24"/>
              </w:rPr>
            </w:pPr>
          </w:p>
          <w:p w14:paraId="4AE9B542"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02DB7D2C"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395DAC72" w14:textId="77777777" w:rsidR="00BC34A8" w:rsidRPr="00BC34A8" w:rsidRDefault="00BC34A8" w:rsidP="00BC34A8">
            <w:pPr>
              <w:jc w:val="center"/>
              <w:rPr>
                <w:rFonts w:ascii="Times New Roman" w:hAnsi="Times New Roman" w:cs="Times New Roman"/>
                <w:b/>
                <w:sz w:val="24"/>
                <w:szCs w:val="24"/>
              </w:rPr>
            </w:pPr>
          </w:p>
        </w:tc>
      </w:tr>
      <w:tr w:rsidR="00BC34A8" w:rsidRPr="00BC34A8" w14:paraId="045135B1" w14:textId="77777777" w:rsidTr="00BC34A8">
        <w:trPr>
          <w:trHeight w:val="258"/>
        </w:trPr>
        <w:tc>
          <w:tcPr>
            <w:tcW w:w="2836" w:type="dxa"/>
            <w:vMerge/>
            <w:tcBorders>
              <w:top w:val="single" w:sz="4" w:space="0" w:color="000000"/>
              <w:left w:val="single" w:sz="4" w:space="0" w:color="000000"/>
              <w:bottom w:val="single" w:sz="4" w:space="0" w:color="000000"/>
              <w:right w:val="single" w:sz="4" w:space="0" w:color="000000"/>
            </w:tcBorders>
          </w:tcPr>
          <w:p w14:paraId="693E3039"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11CCE482" w14:textId="77777777" w:rsidR="00BC34A8" w:rsidRPr="00BC34A8" w:rsidRDefault="00BC34A8" w:rsidP="00BC34A8">
            <w:pPr>
              <w:contextualSpacing/>
              <w:rPr>
                <w:rFonts w:ascii="Times New Roman" w:hAnsi="Times New Roman" w:cs="Times New Roman"/>
                <w:spacing w:val="6"/>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7C6714F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CE582"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D7D86"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0D655A98" w14:textId="77777777" w:rsidR="00BC34A8" w:rsidRPr="00BC34A8" w:rsidRDefault="00BC34A8" w:rsidP="00BC34A8">
            <w:pPr>
              <w:rPr>
                <w:rFonts w:ascii="Times New Roman" w:hAnsi="Times New Roman" w:cs="Times New Roman"/>
                <w:sz w:val="24"/>
                <w:szCs w:val="24"/>
              </w:rPr>
            </w:pPr>
          </w:p>
        </w:tc>
      </w:tr>
      <w:tr w:rsidR="00BC34A8" w:rsidRPr="00BC34A8" w14:paraId="4BBCD4DB" w14:textId="77777777" w:rsidTr="00BC34A8">
        <w:trPr>
          <w:trHeight w:val="273"/>
        </w:trPr>
        <w:tc>
          <w:tcPr>
            <w:tcW w:w="2836" w:type="dxa"/>
            <w:vMerge/>
            <w:tcBorders>
              <w:top w:val="single" w:sz="4" w:space="0" w:color="000000"/>
              <w:left w:val="single" w:sz="4" w:space="0" w:color="000000"/>
              <w:bottom w:val="single" w:sz="4" w:space="0" w:color="000000"/>
              <w:right w:val="single" w:sz="4" w:space="0" w:color="000000"/>
            </w:tcBorders>
          </w:tcPr>
          <w:p w14:paraId="3A856AD1"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2B5FB183"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sz w:val="24"/>
                <w:szCs w:val="24"/>
              </w:rPr>
              <w:t>Практическое занятие. Выполнение перемещения по зонам площадки, выполнение тестов по ОФП</w:t>
            </w:r>
          </w:p>
        </w:tc>
        <w:tc>
          <w:tcPr>
            <w:tcW w:w="888" w:type="dxa"/>
            <w:vMerge/>
            <w:tcBorders>
              <w:top w:val="single" w:sz="4" w:space="0" w:color="000000"/>
              <w:left w:val="single" w:sz="4" w:space="0" w:color="000000"/>
              <w:bottom w:val="single" w:sz="4" w:space="0" w:color="000000"/>
              <w:right w:val="single" w:sz="4" w:space="0" w:color="000000"/>
            </w:tcBorders>
          </w:tcPr>
          <w:p w14:paraId="1129C369"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A5E4D"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06A90"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4E45182A" w14:textId="77777777" w:rsidR="00BC34A8" w:rsidRPr="00BC34A8" w:rsidRDefault="00BC34A8" w:rsidP="00BC34A8">
            <w:pPr>
              <w:rPr>
                <w:rFonts w:ascii="Times New Roman" w:hAnsi="Times New Roman" w:cs="Times New Roman"/>
                <w:sz w:val="24"/>
                <w:szCs w:val="24"/>
              </w:rPr>
            </w:pPr>
          </w:p>
        </w:tc>
      </w:tr>
      <w:tr w:rsidR="00BC34A8" w:rsidRPr="00BC34A8" w14:paraId="256CB9EB" w14:textId="77777777" w:rsidTr="00BC34A8">
        <w:trPr>
          <w:trHeight w:val="273"/>
        </w:trPr>
        <w:tc>
          <w:tcPr>
            <w:tcW w:w="2836" w:type="dxa"/>
            <w:vMerge/>
            <w:tcBorders>
              <w:top w:val="single" w:sz="4" w:space="0" w:color="000000"/>
              <w:left w:val="single" w:sz="4" w:space="0" w:color="000000"/>
              <w:bottom w:val="single" w:sz="4" w:space="0" w:color="000000"/>
              <w:right w:val="single" w:sz="4" w:space="0" w:color="000000"/>
            </w:tcBorders>
          </w:tcPr>
          <w:p w14:paraId="263EA7FB"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4CBF1A88" w14:textId="77777777" w:rsidR="00BC34A8" w:rsidRPr="00BC34A8" w:rsidRDefault="00BC34A8" w:rsidP="00BC34A8">
            <w:pPr>
              <w:contextualSpacing/>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5A699EC8"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D5485"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04171"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6BFB5EB2" w14:textId="77777777" w:rsidR="00BC34A8" w:rsidRPr="00BC34A8" w:rsidRDefault="00BC34A8" w:rsidP="00BC34A8">
            <w:pPr>
              <w:rPr>
                <w:rFonts w:ascii="Times New Roman" w:hAnsi="Times New Roman" w:cs="Times New Roman"/>
                <w:sz w:val="24"/>
                <w:szCs w:val="24"/>
              </w:rPr>
            </w:pPr>
          </w:p>
        </w:tc>
      </w:tr>
      <w:tr w:rsidR="00BC34A8" w:rsidRPr="00BC34A8" w14:paraId="4092B4D7" w14:textId="77777777" w:rsidTr="00BC34A8">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14:paraId="57252B62"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lastRenderedPageBreak/>
              <w:t>Тема 3.2.</w:t>
            </w:r>
          </w:p>
          <w:p w14:paraId="47FE4596"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sz w:val="24"/>
                <w:szCs w:val="24"/>
              </w:rPr>
              <w:t>Приемы и передачи мяча снизу и сверху двумя руками. ОФП</w:t>
            </w:r>
          </w:p>
        </w:tc>
        <w:tc>
          <w:tcPr>
            <w:tcW w:w="8079" w:type="dxa"/>
            <w:tcBorders>
              <w:top w:val="single" w:sz="4" w:space="0" w:color="000000"/>
              <w:left w:val="single" w:sz="4" w:space="0" w:color="000000"/>
              <w:bottom w:val="single" w:sz="4" w:space="0" w:color="000000"/>
              <w:right w:val="single" w:sz="4" w:space="0" w:color="000000"/>
            </w:tcBorders>
          </w:tcPr>
          <w:p w14:paraId="00C0766B"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728BA210"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52CA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017F5"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5C43D883" w14:textId="77777777" w:rsidR="00BC34A8" w:rsidRPr="00BC34A8" w:rsidRDefault="00BC34A8" w:rsidP="00BC34A8">
            <w:pPr>
              <w:jc w:val="center"/>
              <w:rPr>
                <w:rFonts w:ascii="Times New Roman" w:hAnsi="Times New Roman" w:cs="Times New Roman"/>
                <w:sz w:val="24"/>
                <w:szCs w:val="24"/>
              </w:rPr>
            </w:pPr>
          </w:p>
          <w:p w14:paraId="31D5F082"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777879AC"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63E0C281" w14:textId="77777777" w:rsidR="00BC34A8" w:rsidRPr="00BC34A8" w:rsidRDefault="00BC34A8" w:rsidP="00BC34A8">
            <w:pPr>
              <w:jc w:val="center"/>
              <w:rPr>
                <w:rFonts w:ascii="Times New Roman" w:hAnsi="Times New Roman" w:cs="Times New Roman"/>
                <w:b/>
                <w:sz w:val="24"/>
                <w:szCs w:val="24"/>
              </w:rPr>
            </w:pPr>
          </w:p>
        </w:tc>
      </w:tr>
      <w:tr w:rsidR="00BC34A8" w:rsidRPr="00BC34A8" w14:paraId="15F2FDB8" w14:textId="77777777" w:rsidTr="00BC34A8">
        <w:trPr>
          <w:trHeight w:val="194"/>
        </w:trPr>
        <w:tc>
          <w:tcPr>
            <w:tcW w:w="2836" w:type="dxa"/>
            <w:vMerge/>
            <w:tcBorders>
              <w:top w:val="single" w:sz="4" w:space="0" w:color="000000"/>
              <w:left w:val="single" w:sz="4" w:space="0" w:color="000000"/>
              <w:bottom w:val="single" w:sz="4" w:space="0" w:color="000000"/>
              <w:right w:val="single" w:sz="4" w:space="0" w:color="000000"/>
            </w:tcBorders>
          </w:tcPr>
          <w:p w14:paraId="57307E1C"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7A62E87C"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3F7DE7F7"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8BF6D"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4AA7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1BDD5AD9" w14:textId="77777777" w:rsidR="00BC34A8" w:rsidRPr="00BC34A8" w:rsidRDefault="00BC34A8" w:rsidP="00BC34A8">
            <w:pPr>
              <w:rPr>
                <w:rFonts w:ascii="Times New Roman" w:hAnsi="Times New Roman" w:cs="Times New Roman"/>
                <w:sz w:val="24"/>
                <w:szCs w:val="24"/>
              </w:rPr>
            </w:pPr>
          </w:p>
        </w:tc>
      </w:tr>
      <w:tr w:rsidR="00BC34A8" w:rsidRPr="00BC34A8" w14:paraId="5C87B9F8" w14:textId="77777777" w:rsidTr="00BC34A8">
        <w:trPr>
          <w:trHeight w:val="543"/>
        </w:trPr>
        <w:tc>
          <w:tcPr>
            <w:tcW w:w="2836" w:type="dxa"/>
            <w:vMerge/>
            <w:tcBorders>
              <w:top w:val="single" w:sz="4" w:space="0" w:color="000000"/>
              <w:left w:val="single" w:sz="4" w:space="0" w:color="000000"/>
              <w:bottom w:val="single" w:sz="4" w:space="0" w:color="000000"/>
              <w:right w:val="single" w:sz="4" w:space="0" w:color="000000"/>
            </w:tcBorders>
          </w:tcPr>
          <w:p w14:paraId="25FC28E1"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55B8F995"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sz w:val="24"/>
                <w:szCs w:val="24"/>
              </w:rPr>
              <w:t xml:space="preserve">Практическое занятие. Выполнение комплекса </w:t>
            </w:r>
            <w:r w:rsidRPr="00BC34A8">
              <w:rPr>
                <w:rFonts w:ascii="Times New Roman" w:hAnsi="Times New Roman" w:cs="Times New Roman"/>
                <w:spacing w:val="1"/>
                <w:sz w:val="24"/>
                <w:szCs w:val="24"/>
              </w:rPr>
              <w:t>упражнений по ОФП</w:t>
            </w:r>
          </w:p>
        </w:tc>
        <w:tc>
          <w:tcPr>
            <w:tcW w:w="888" w:type="dxa"/>
            <w:vMerge/>
            <w:tcBorders>
              <w:top w:val="single" w:sz="4" w:space="0" w:color="000000"/>
              <w:left w:val="single" w:sz="4" w:space="0" w:color="000000"/>
              <w:bottom w:val="single" w:sz="4" w:space="0" w:color="000000"/>
              <w:right w:val="single" w:sz="4" w:space="0" w:color="000000"/>
            </w:tcBorders>
          </w:tcPr>
          <w:p w14:paraId="344BABA9"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546C3"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894E9"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63F581F7" w14:textId="77777777" w:rsidR="00BC34A8" w:rsidRPr="00BC34A8" w:rsidRDefault="00BC34A8" w:rsidP="00BC34A8">
            <w:pPr>
              <w:rPr>
                <w:rFonts w:ascii="Times New Roman" w:hAnsi="Times New Roman" w:cs="Times New Roman"/>
                <w:sz w:val="24"/>
                <w:szCs w:val="24"/>
              </w:rPr>
            </w:pPr>
          </w:p>
        </w:tc>
      </w:tr>
      <w:tr w:rsidR="00BC34A8" w:rsidRPr="00BC34A8" w14:paraId="4EE9EC25" w14:textId="77777777" w:rsidTr="00BC34A8">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14:paraId="5DF645BE"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b/>
                <w:sz w:val="24"/>
                <w:szCs w:val="24"/>
              </w:rPr>
              <w:t>Тема 3.3.</w:t>
            </w:r>
            <w:r w:rsidRPr="00BC34A8">
              <w:rPr>
                <w:rFonts w:ascii="Times New Roman" w:hAnsi="Times New Roman" w:cs="Times New Roman"/>
                <w:sz w:val="24"/>
                <w:szCs w:val="24"/>
              </w:rPr>
              <w:t xml:space="preserve"> </w:t>
            </w:r>
          </w:p>
          <w:p w14:paraId="4BDE8462" w14:textId="77777777" w:rsidR="00BC34A8" w:rsidRPr="00BC34A8" w:rsidRDefault="00BC34A8" w:rsidP="00BC34A8">
            <w:pPr>
              <w:rPr>
                <w:rFonts w:ascii="Times New Roman" w:hAnsi="Times New Roman" w:cs="Times New Roman"/>
                <w:sz w:val="24"/>
                <w:szCs w:val="24"/>
              </w:rPr>
            </w:pPr>
          </w:p>
          <w:p w14:paraId="32896ED5"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Нижняя прямая и боковая подача. ОФП</w:t>
            </w:r>
          </w:p>
        </w:tc>
        <w:tc>
          <w:tcPr>
            <w:tcW w:w="8079" w:type="dxa"/>
            <w:tcBorders>
              <w:top w:val="single" w:sz="4" w:space="0" w:color="000000"/>
              <w:left w:val="single" w:sz="4" w:space="0" w:color="000000"/>
              <w:bottom w:val="single" w:sz="4" w:space="0" w:color="000000"/>
              <w:right w:val="single" w:sz="4" w:space="0" w:color="000000"/>
            </w:tcBorders>
          </w:tcPr>
          <w:p w14:paraId="5D6DA2F1" w14:textId="77777777" w:rsidR="00BC34A8" w:rsidRPr="00BC34A8" w:rsidRDefault="00BC34A8" w:rsidP="00BC34A8">
            <w:pPr>
              <w:contextualSpacing/>
              <w:jc w:val="both"/>
              <w:rPr>
                <w:rFonts w:ascii="Times New Roman" w:hAnsi="Times New Roman" w:cs="Times New Roman"/>
                <w:b/>
                <w:spacing w:val="-3"/>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5210CEE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EDF4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82200"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6CAD1BDC" w14:textId="77777777" w:rsidR="00BC34A8" w:rsidRPr="00BC34A8" w:rsidRDefault="00BC34A8" w:rsidP="00BC34A8">
            <w:pPr>
              <w:jc w:val="center"/>
              <w:rPr>
                <w:rFonts w:ascii="Times New Roman" w:hAnsi="Times New Roman" w:cs="Times New Roman"/>
                <w:sz w:val="24"/>
                <w:szCs w:val="24"/>
              </w:rPr>
            </w:pPr>
          </w:p>
          <w:p w14:paraId="4812BA29"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117C9EAC"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74DFF5E9" w14:textId="77777777" w:rsidR="00BC34A8" w:rsidRPr="00BC34A8" w:rsidRDefault="00BC34A8" w:rsidP="00BC34A8">
            <w:pPr>
              <w:jc w:val="center"/>
              <w:rPr>
                <w:rFonts w:ascii="Times New Roman" w:hAnsi="Times New Roman" w:cs="Times New Roman"/>
                <w:b/>
                <w:sz w:val="24"/>
                <w:szCs w:val="24"/>
              </w:rPr>
            </w:pPr>
          </w:p>
        </w:tc>
      </w:tr>
      <w:tr w:rsidR="00BC34A8" w:rsidRPr="00BC34A8" w14:paraId="5B084141" w14:textId="77777777" w:rsidTr="00BC34A8">
        <w:trPr>
          <w:trHeight w:val="303"/>
        </w:trPr>
        <w:tc>
          <w:tcPr>
            <w:tcW w:w="2836" w:type="dxa"/>
            <w:vMerge/>
            <w:tcBorders>
              <w:top w:val="single" w:sz="4" w:space="0" w:color="000000"/>
              <w:left w:val="single" w:sz="4" w:space="0" w:color="000000"/>
              <w:bottom w:val="single" w:sz="4" w:space="0" w:color="000000"/>
              <w:right w:val="single" w:sz="4" w:space="0" w:color="000000"/>
            </w:tcBorders>
          </w:tcPr>
          <w:p w14:paraId="7F15350F"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6BA176AF"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2C53098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1D79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96BC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07080DDB" w14:textId="77777777" w:rsidR="00BC34A8" w:rsidRPr="00BC34A8" w:rsidRDefault="00BC34A8" w:rsidP="00BC34A8">
            <w:pPr>
              <w:rPr>
                <w:rFonts w:ascii="Times New Roman" w:hAnsi="Times New Roman" w:cs="Times New Roman"/>
                <w:sz w:val="24"/>
                <w:szCs w:val="24"/>
              </w:rPr>
            </w:pPr>
          </w:p>
        </w:tc>
      </w:tr>
      <w:tr w:rsidR="00BC34A8" w:rsidRPr="00BC34A8" w14:paraId="6DE6F6B5" w14:textId="77777777" w:rsidTr="00BC34A8">
        <w:trPr>
          <w:trHeight w:val="576"/>
        </w:trPr>
        <w:tc>
          <w:tcPr>
            <w:tcW w:w="2836" w:type="dxa"/>
            <w:vMerge/>
            <w:tcBorders>
              <w:top w:val="single" w:sz="4" w:space="0" w:color="000000"/>
              <w:left w:val="single" w:sz="4" w:space="0" w:color="000000"/>
              <w:bottom w:val="single" w:sz="4" w:space="0" w:color="000000"/>
              <w:right w:val="single" w:sz="4" w:space="0" w:color="000000"/>
            </w:tcBorders>
          </w:tcPr>
          <w:p w14:paraId="66BC4B61"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60A4B03D"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sz w:val="24"/>
                <w:szCs w:val="24"/>
              </w:rPr>
              <w:t>Практическое занятие. Выполнение упражнений на укрепление мышц кистей, плечевого пояса, брюшного пресса, мышц ног</w:t>
            </w:r>
          </w:p>
        </w:tc>
        <w:tc>
          <w:tcPr>
            <w:tcW w:w="888" w:type="dxa"/>
            <w:vMerge/>
            <w:tcBorders>
              <w:top w:val="single" w:sz="4" w:space="0" w:color="000000"/>
              <w:left w:val="single" w:sz="4" w:space="0" w:color="000000"/>
              <w:bottom w:val="single" w:sz="4" w:space="0" w:color="000000"/>
              <w:right w:val="single" w:sz="4" w:space="0" w:color="000000"/>
            </w:tcBorders>
          </w:tcPr>
          <w:p w14:paraId="2909F27F"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8BFE9"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73C50"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5531ADD7" w14:textId="77777777" w:rsidR="00BC34A8" w:rsidRPr="00BC34A8" w:rsidRDefault="00BC34A8" w:rsidP="00BC34A8">
            <w:pPr>
              <w:rPr>
                <w:rFonts w:ascii="Times New Roman" w:hAnsi="Times New Roman" w:cs="Times New Roman"/>
                <w:sz w:val="24"/>
                <w:szCs w:val="24"/>
              </w:rPr>
            </w:pPr>
          </w:p>
        </w:tc>
      </w:tr>
      <w:tr w:rsidR="00BC34A8" w:rsidRPr="00BC34A8" w14:paraId="2C657118" w14:textId="77777777" w:rsidTr="00BC34A8">
        <w:trPr>
          <w:trHeight w:val="162"/>
        </w:trPr>
        <w:tc>
          <w:tcPr>
            <w:tcW w:w="2836" w:type="dxa"/>
            <w:vMerge/>
            <w:tcBorders>
              <w:top w:val="single" w:sz="4" w:space="0" w:color="000000"/>
              <w:left w:val="single" w:sz="4" w:space="0" w:color="000000"/>
              <w:bottom w:val="single" w:sz="4" w:space="0" w:color="000000"/>
              <w:right w:val="single" w:sz="4" w:space="0" w:color="000000"/>
            </w:tcBorders>
          </w:tcPr>
          <w:p w14:paraId="50936348"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41549FCA"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6682F208"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BFB17"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C878F"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7059497F" w14:textId="77777777" w:rsidR="00BC34A8" w:rsidRPr="00BC34A8" w:rsidRDefault="00BC34A8" w:rsidP="00BC34A8">
            <w:pPr>
              <w:rPr>
                <w:rFonts w:ascii="Times New Roman" w:hAnsi="Times New Roman" w:cs="Times New Roman"/>
                <w:sz w:val="24"/>
                <w:szCs w:val="24"/>
              </w:rPr>
            </w:pPr>
          </w:p>
        </w:tc>
      </w:tr>
      <w:tr w:rsidR="00BC34A8" w:rsidRPr="00BC34A8" w14:paraId="1412F23E" w14:textId="77777777" w:rsidTr="00BC34A8">
        <w:trPr>
          <w:trHeight w:val="256"/>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AB06508"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b/>
                <w:sz w:val="24"/>
                <w:szCs w:val="24"/>
              </w:rPr>
              <w:t>Тема 3.4.</w:t>
            </w:r>
            <w:r w:rsidRPr="00BC34A8">
              <w:rPr>
                <w:rFonts w:ascii="Times New Roman" w:hAnsi="Times New Roman" w:cs="Times New Roman"/>
                <w:sz w:val="24"/>
                <w:szCs w:val="24"/>
              </w:rPr>
              <w:t xml:space="preserve"> </w:t>
            </w:r>
          </w:p>
          <w:p w14:paraId="6C20D066"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sz w:val="24"/>
                <w:szCs w:val="24"/>
              </w:rPr>
              <w:t>Верхняя прямая подача. ОФП</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E7D9DB"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9D89B0" w14:textId="77777777" w:rsidR="00BC34A8" w:rsidRPr="00BC34A8" w:rsidRDefault="00BC34A8" w:rsidP="00BC34A8">
            <w:pPr>
              <w:contextualSpacing/>
              <w:jc w:val="center"/>
              <w:rPr>
                <w:rFonts w:ascii="Times New Roman" w:hAnsi="Times New Roman" w:cs="Times New Roman"/>
                <w:b/>
                <w:sz w:val="24"/>
                <w:szCs w:val="24"/>
              </w:rPr>
            </w:pPr>
            <w:r w:rsidRPr="00BC34A8">
              <w:rPr>
                <w:rFonts w:ascii="Times New Roman" w:hAnsi="Times New Roman" w:cs="Times New Roman"/>
                <w:b/>
                <w:sz w:val="24"/>
                <w:szCs w:val="24"/>
              </w:rPr>
              <w:t>-</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4B80AB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37EF566"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89946BC" w14:textId="77777777" w:rsidR="00BC34A8" w:rsidRPr="00BC34A8" w:rsidRDefault="00BC34A8" w:rsidP="00BC34A8">
            <w:pPr>
              <w:jc w:val="center"/>
              <w:rPr>
                <w:rFonts w:ascii="Times New Roman" w:hAnsi="Times New Roman" w:cs="Times New Roman"/>
                <w:sz w:val="24"/>
                <w:szCs w:val="24"/>
              </w:rPr>
            </w:pPr>
          </w:p>
          <w:p w14:paraId="5B3B7DBA"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145323D6"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5492855C" w14:textId="77777777" w:rsidR="00BC34A8" w:rsidRPr="00BC34A8" w:rsidRDefault="00BC34A8" w:rsidP="00BC34A8">
            <w:pPr>
              <w:jc w:val="center"/>
              <w:rPr>
                <w:rFonts w:ascii="Times New Roman" w:hAnsi="Times New Roman" w:cs="Times New Roman"/>
                <w:b/>
                <w:sz w:val="24"/>
                <w:szCs w:val="24"/>
              </w:rPr>
            </w:pPr>
          </w:p>
        </w:tc>
      </w:tr>
      <w:tr w:rsidR="00BC34A8" w:rsidRPr="00BC34A8" w14:paraId="0928A36A" w14:textId="77777777" w:rsidTr="00BC34A8">
        <w:trPr>
          <w:trHeight w:val="27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E3E381"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9BA16F"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78CE370" w14:textId="77777777" w:rsidR="00BC34A8" w:rsidRPr="00BC34A8" w:rsidRDefault="00BC34A8" w:rsidP="00BC34A8">
            <w:pPr>
              <w:contextualSpacing/>
              <w:jc w:val="center"/>
              <w:rPr>
                <w:rFonts w:ascii="Times New Roman" w:hAnsi="Times New Roman" w:cs="Times New Roman"/>
                <w:b/>
                <w:sz w:val="24"/>
                <w:szCs w:val="24"/>
              </w:rPr>
            </w:pPr>
            <w:r w:rsidRPr="00BC34A8">
              <w:rPr>
                <w:rFonts w:ascii="Times New Roman" w:hAnsi="Times New Roman" w:cs="Times New Roman"/>
                <w:b/>
                <w:sz w:val="24"/>
                <w:szCs w:val="24"/>
              </w:rPr>
              <w:t>-</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2FDF76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40A5390"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3486EA" w14:textId="77777777" w:rsidR="00BC34A8" w:rsidRPr="00BC34A8" w:rsidRDefault="00BC34A8" w:rsidP="00BC34A8">
            <w:pPr>
              <w:rPr>
                <w:rFonts w:ascii="Times New Roman" w:hAnsi="Times New Roman" w:cs="Times New Roman"/>
                <w:sz w:val="24"/>
                <w:szCs w:val="24"/>
              </w:rPr>
            </w:pPr>
          </w:p>
        </w:tc>
      </w:tr>
      <w:tr w:rsidR="00BC34A8" w:rsidRPr="00BC34A8" w14:paraId="6502E8CC" w14:textId="77777777" w:rsidTr="00BC34A8">
        <w:trPr>
          <w:trHeight w:val="537"/>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11DC44"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3C16D7" w14:textId="77777777" w:rsidR="00BC34A8" w:rsidRPr="00BC34A8" w:rsidRDefault="00BC34A8" w:rsidP="00BC34A8">
            <w:pPr>
              <w:contextualSpacing/>
              <w:jc w:val="both"/>
              <w:rPr>
                <w:rFonts w:ascii="Times New Roman" w:hAnsi="Times New Roman" w:cs="Times New Roman"/>
                <w:spacing w:val="-2"/>
                <w:sz w:val="24"/>
                <w:szCs w:val="24"/>
              </w:rPr>
            </w:pPr>
            <w:r w:rsidRPr="00BC34A8">
              <w:rPr>
                <w:rFonts w:ascii="Times New Roman" w:hAnsi="Times New Roman" w:cs="Times New Roman"/>
                <w:sz w:val="24"/>
                <w:szCs w:val="24"/>
              </w:rPr>
              <w:t>Практическое занятие. Обучение стойки волейболиста, верхней подачи, нападающему удару</w:t>
            </w:r>
          </w:p>
        </w:tc>
        <w:tc>
          <w:tcPr>
            <w:tcW w:w="88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44EC6E"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62F05E3"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501C2B7"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979384" w14:textId="77777777" w:rsidR="00BC34A8" w:rsidRPr="00BC34A8" w:rsidRDefault="00BC34A8" w:rsidP="00BC34A8">
            <w:pPr>
              <w:rPr>
                <w:rFonts w:ascii="Times New Roman" w:hAnsi="Times New Roman" w:cs="Times New Roman"/>
                <w:sz w:val="24"/>
                <w:szCs w:val="24"/>
              </w:rPr>
            </w:pPr>
          </w:p>
        </w:tc>
      </w:tr>
      <w:tr w:rsidR="00BC34A8" w:rsidRPr="00BC34A8" w14:paraId="39D3D6FD" w14:textId="77777777" w:rsidTr="00BC34A8">
        <w:trPr>
          <w:trHeight w:val="286"/>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A9BCA4"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B6B3F2"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2238FB"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8F0EEF1"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E0B73D5"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9BE0" w14:textId="77777777" w:rsidR="00BC34A8" w:rsidRPr="00BC34A8" w:rsidRDefault="00BC34A8" w:rsidP="00BC34A8">
            <w:pPr>
              <w:rPr>
                <w:rFonts w:ascii="Times New Roman" w:hAnsi="Times New Roman" w:cs="Times New Roman"/>
                <w:sz w:val="24"/>
                <w:szCs w:val="24"/>
              </w:rPr>
            </w:pPr>
          </w:p>
        </w:tc>
      </w:tr>
      <w:tr w:rsidR="00BC34A8" w:rsidRPr="00BC34A8" w14:paraId="20F1133A" w14:textId="77777777" w:rsidTr="00BC34A8">
        <w:trPr>
          <w:trHeight w:val="262"/>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EB7012"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b/>
                <w:sz w:val="24"/>
                <w:szCs w:val="24"/>
              </w:rPr>
              <w:t>Тема 3.5.</w:t>
            </w:r>
            <w:r w:rsidRPr="00BC34A8">
              <w:rPr>
                <w:rFonts w:ascii="Times New Roman" w:hAnsi="Times New Roman" w:cs="Times New Roman"/>
                <w:sz w:val="24"/>
                <w:szCs w:val="24"/>
              </w:rPr>
              <w:t xml:space="preserve"> </w:t>
            </w:r>
          </w:p>
          <w:p w14:paraId="793712F1" w14:textId="77777777" w:rsidR="00BC34A8" w:rsidRPr="00BC34A8" w:rsidRDefault="00BC34A8" w:rsidP="00BC34A8">
            <w:pPr>
              <w:rPr>
                <w:rFonts w:ascii="Times New Roman" w:hAnsi="Times New Roman" w:cs="Times New Roman"/>
                <w:sz w:val="24"/>
                <w:szCs w:val="24"/>
              </w:rPr>
            </w:pPr>
          </w:p>
          <w:p w14:paraId="50DE8E6D"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Тактика игры в защите и нападении</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0AD493"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89D13D" w14:textId="77777777" w:rsidR="00BC34A8" w:rsidRPr="00BC34A8" w:rsidRDefault="00BC34A8" w:rsidP="00BC34A8">
            <w:pPr>
              <w:contextualSpacing/>
              <w:jc w:val="center"/>
              <w:rPr>
                <w:rFonts w:ascii="Times New Roman" w:hAnsi="Times New Roman" w:cs="Times New Roman"/>
                <w:b/>
                <w:sz w:val="24"/>
                <w:szCs w:val="24"/>
              </w:rPr>
            </w:pPr>
            <w:r w:rsidRPr="00BC34A8">
              <w:rPr>
                <w:rFonts w:ascii="Times New Roman" w:hAnsi="Times New Roman" w:cs="Times New Roman"/>
                <w:b/>
                <w:sz w:val="24"/>
                <w:szCs w:val="24"/>
              </w:rPr>
              <w:t>-</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12CCFBA"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F29DFB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4797FAC" w14:textId="77777777" w:rsidR="00BC34A8" w:rsidRPr="00BC34A8" w:rsidRDefault="00BC34A8" w:rsidP="00BC34A8">
            <w:pPr>
              <w:jc w:val="center"/>
              <w:rPr>
                <w:rFonts w:ascii="Times New Roman" w:hAnsi="Times New Roman" w:cs="Times New Roman"/>
                <w:sz w:val="24"/>
                <w:szCs w:val="24"/>
              </w:rPr>
            </w:pPr>
          </w:p>
          <w:p w14:paraId="3423C8DE"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5BDDCF41"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6764CBF3" w14:textId="77777777" w:rsidR="00BC34A8" w:rsidRPr="00BC34A8" w:rsidRDefault="00BC34A8" w:rsidP="00BC34A8">
            <w:pPr>
              <w:jc w:val="center"/>
              <w:rPr>
                <w:rFonts w:ascii="Times New Roman" w:hAnsi="Times New Roman" w:cs="Times New Roman"/>
                <w:b/>
                <w:sz w:val="24"/>
                <w:szCs w:val="24"/>
              </w:rPr>
            </w:pPr>
          </w:p>
        </w:tc>
      </w:tr>
      <w:tr w:rsidR="00BC34A8" w:rsidRPr="00BC34A8" w14:paraId="54D5EB55" w14:textId="77777777" w:rsidTr="00BC34A8">
        <w:trPr>
          <w:trHeight w:val="257"/>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7B6BC4"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E213EC" w14:textId="77777777" w:rsidR="00BC34A8" w:rsidRPr="00BC34A8" w:rsidRDefault="00BC34A8" w:rsidP="00BC34A8">
            <w:pPr>
              <w:contextualSpacing/>
              <w:rPr>
                <w:rFonts w:ascii="Times New Roman" w:hAnsi="Times New Roman" w:cs="Times New Roman"/>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42316C9" w14:textId="77777777" w:rsidR="00BC34A8" w:rsidRPr="00BC34A8" w:rsidRDefault="00BC34A8" w:rsidP="00BC34A8">
            <w:pPr>
              <w:contextualSpacing/>
              <w:jc w:val="center"/>
              <w:rPr>
                <w:rFonts w:ascii="Times New Roman" w:hAnsi="Times New Roman" w:cs="Times New Roman"/>
                <w:b/>
                <w:sz w:val="24"/>
                <w:szCs w:val="24"/>
              </w:rPr>
            </w:pPr>
            <w:r w:rsidRPr="00BC34A8">
              <w:rPr>
                <w:rFonts w:ascii="Times New Roman" w:hAnsi="Times New Roman" w:cs="Times New Roman"/>
                <w:b/>
                <w:sz w:val="24"/>
                <w:szCs w:val="24"/>
              </w:rPr>
              <w:t>-</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12DCC86"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50C10A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E81763" w14:textId="77777777" w:rsidR="00BC34A8" w:rsidRPr="00BC34A8" w:rsidRDefault="00BC34A8" w:rsidP="00BC34A8">
            <w:pPr>
              <w:rPr>
                <w:rFonts w:ascii="Times New Roman" w:hAnsi="Times New Roman" w:cs="Times New Roman"/>
                <w:sz w:val="24"/>
                <w:szCs w:val="24"/>
              </w:rPr>
            </w:pPr>
          </w:p>
        </w:tc>
      </w:tr>
      <w:tr w:rsidR="00BC34A8" w:rsidRPr="00BC34A8" w14:paraId="1C1CEEAE" w14:textId="77777777" w:rsidTr="00BC34A8">
        <w:trPr>
          <w:trHeight w:val="433"/>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B208D3"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09648A" w14:textId="77777777" w:rsidR="00BC34A8" w:rsidRPr="00BC34A8" w:rsidRDefault="00BC34A8" w:rsidP="00BC34A8">
            <w:pPr>
              <w:contextualSpacing/>
              <w:rPr>
                <w:rFonts w:ascii="Times New Roman" w:hAnsi="Times New Roman" w:cs="Times New Roman"/>
                <w:spacing w:val="3"/>
                <w:sz w:val="24"/>
                <w:szCs w:val="24"/>
              </w:rPr>
            </w:pPr>
            <w:r w:rsidRPr="00BC34A8">
              <w:rPr>
                <w:rFonts w:ascii="Times New Roman" w:hAnsi="Times New Roman" w:cs="Times New Roman"/>
                <w:sz w:val="24"/>
                <w:szCs w:val="24"/>
              </w:rPr>
              <w:t>Практическое занятие. Отработка тактики игры в защите и нападении, выполнение приёмов передачи мяча</w:t>
            </w:r>
          </w:p>
        </w:tc>
        <w:tc>
          <w:tcPr>
            <w:tcW w:w="88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D62CC76"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24AABE7"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5B17902"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7C357E" w14:textId="77777777" w:rsidR="00BC34A8" w:rsidRPr="00BC34A8" w:rsidRDefault="00BC34A8" w:rsidP="00BC34A8">
            <w:pPr>
              <w:rPr>
                <w:rFonts w:ascii="Times New Roman" w:hAnsi="Times New Roman" w:cs="Times New Roman"/>
                <w:sz w:val="24"/>
                <w:szCs w:val="24"/>
              </w:rPr>
            </w:pPr>
          </w:p>
        </w:tc>
      </w:tr>
      <w:tr w:rsidR="00BC34A8" w:rsidRPr="00BC34A8" w14:paraId="0461B597" w14:textId="77777777" w:rsidTr="00BC34A8">
        <w:trPr>
          <w:trHeight w:val="23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FD3CC4"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10DD7B" w14:textId="77777777" w:rsidR="00BC34A8" w:rsidRPr="00BC34A8" w:rsidRDefault="00BC34A8" w:rsidP="00BC34A8">
            <w:pPr>
              <w:contextualSpacing/>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D8CF4"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6E53B3F"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31E81C2"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64A6D9" w14:textId="77777777" w:rsidR="00BC34A8" w:rsidRPr="00BC34A8" w:rsidRDefault="00BC34A8" w:rsidP="00BC34A8">
            <w:pPr>
              <w:rPr>
                <w:rFonts w:ascii="Times New Roman" w:hAnsi="Times New Roman" w:cs="Times New Roman"/>
                <w:sz w:val="24"/>
                <w:szCs w:val="24"/>
              </w:rPr>
            </w:pPr>
          </w:p>
        </w:tc>
      </w:tr>
      <w:tr w:rsidR="00BC34A8" w:rsidRPr="00BC34A8" w14:paraId="6543AE5D" w14:textId="77777777" w:rsidTr="00BC34A8">
        <w:trPr>
          <w:trHeight w:val="244"/>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38024C4"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b/>
                <w:sz w:val="24"/>
                <w:szCs w:val="24"/>
              </w:rPr>
              <w:t>Тема 3.6.</w:t>
            </w:r>
            <w:r w:rsidRPr="00BC34A8">
              <w:rPr>
                <w:rFonts w:ascii="Times New Roman" w:hAnsi="Times New Roman" w:cs="Times New Roman"/>
                <w:sz w:val="24"/>
                <w:szCs w:val="24"/>
              </w:rPr>
              <w:t xml:space="preserve"> </w:t>
            </w:r>
          </w:p>
          <w:p w14:paraId="560F54E9" w14:textId="77777777" w:rsidR="00BC34A8" w:rsidRPr="00BC34A8" w:rsidRDefault="00BC34A8" w:rsidP="00BC34A8">
            <w:pPr>
              <w:rPr>
                <w:rFonts w:ascii="Times New Roman" w:hAnsi="Times New Roman" w:cs="Times New Roman"/>
                <w:sz w:val="24"/>
                <w:szCs w:val="24"/>
              </w:rPr>
            </w:pPr>
          </w:p>
          <w:p w14:paraId="25394317"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sz w:val="24"/>
                <w:szCs w:val="24"/>
              </w:rPr>
              <w:t>Основы методики судейства</w:t>
            </w:r>
            <w:r w:rsidRPr="00BC34A8">
              <w:rPr>
                <w:rFonts w:ascii="Times New Roman" w:hAnsi="Times New Roman" w:cs="Times New Roman"/>
                <w:b/>
                <w:sz w:val="24"/>
                <w:szCs w:val="24"/>
              </w:rPr>
              <w:t xml:space="preserve"> </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CF9808" w14:textId="77777777" w:rsidR="00BC34A8" w:rsidRPr="00BC34A8" w:rsidRDefault="00BC34A8" w:rsidP="00BC34A8">
            <w:pPr>
              <w:contextualSpacing/>
              <w:rPr>
                <w:rFonts w:ascii="Times New Roman" w:hAnsi="Times New Roman" w:cs="Times New Roman"/>
                <w:b/>
                <w:spacing w:val="-3"/>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083A1B" w14:textId="77777777" w:rsidR="00BC34A8" w:rsidRPr="00BC34A8" w:rsidRDefault="00BC34A8" w:rsidP="00BC34A8">
            <w:pPr>
              <w:contextualSpacing/>
              <w:jc w:val="center"/>
              <w:rPr>
                <w:rFonts w:ascii="Times New Roman" w:hAnsi="Times New Roman" w:cs="Times New Roman"/>
                <w:b/>
                <w:sz w:val="24"/>
                <w:szCs w:val="24"/>
              </w:rPr>
            </w:pPr>
            <w:r w:rsidRPr="00BC34A8">
              <w:rPr>
                <w:rFonts w:ascii="Times New Roman" w:hAnsi="Times New Roman" w:cs="Times New Roman"/>
                <w:b/>
                <w:sz w:val="24"/>
                <w:szCs w:val="24"/>
              </w:rPr>
              <w:t>-</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A9F76C"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085CD5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8244E9D" w14:textId="77777777" w:rsidR="00BC34A8" w:rsidRPr="00BC34A8" w:rsidRDefault="00BC34A8" w:rsidP="00BC34A8">
            <w:pPr>
              <w:jc w:val="center"/>
              <w:rPr>
                <w:rFonts w:ascii="Times New Roman" w:hAnsi="Times New Roman" w:cs="Times New Roman"/>
                <w:sz w:val="24"/>
                <w:szCs w:val="24"/>
              </w:rPr>
            </w:pPr>
          </w:p>
          <w:p w14:paraId="33E8B11B"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00DF2B02"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0C81A92C" w14:textId="77777777" w:rsidR="00BC34A8" w:rsidRPr="00BC34A8" w:rsidRDefault="00BC34A8" w:rsidP="00BC34A8">
            <w:pPr>
              <w:jc w:val="center"/>
              <w:rPr>
                <w:rFonts w:ascii="Times New Roman" w:hAnsi="Times New Roman" w:cs="Times New Roman"/>
                <w:b/>
                <w:sz w:val="24"/>
                <w:szCs w:val="24"/>
              </w:rPr>
            </w:pPr>
          </w:p>
        </w:tc>
      </w:tr>
      <w:tr w:rsidR="00BC34A8" w:rsidRPr="00BC34A8" w14:paraId="6F0057C4" w14:textId="77777777" w:rsidTr="00BC34A8">
        <w:trPr>
          <w:trHeight w:val="217"/>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84FFA9"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50DEC5"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E7F0674" w14:textId="77777777" w:rsidR="00BC34A8" w:rsidRPr="00BC34A8" w:rsidRDefault="00BC34A8" w:rsidP="00BC34A8">
            <w:pPr>
              <w:contextualSpacing/>
              <w:jc w:val="center"/>
              <w:rPr>
                <w:rFonts w:ascii="Times New Roman" w:hAnsi="Times New Roman" w:cs="Times New Roman"/>
                <w:b/>
                <w:sz w:val="24"/>
                <w:szCs w:val="24"/>
              </w:rPr>
            </w:pPr>
            <w:r w:rsidRPr="00BC34A8">
              <w:rPr>
                <w:rFonts w:ascii="Times New Roman" w:hAnsi="Times New Roman" w:cs="Times New Roman"/>
                <w:b/>
                <w:sz w:val="24"/>
                <w:szCs w:val="24"/>
              </w:rPr>
              <w:t>-</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A2776A5"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6FF5DF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C5F978" w14:textId="77777777" w:rsidR="00BC34A8" w:rsidRPr="00BC34A8" w:rsidRDefault="00BC34A8" w:rsidP="00BC34A8">
            <w:pPr>
              <w:rPr>
                <w:rFonts w:ascii="Times New Roman" w:hAnsi="Times New Roman" w:cs="Times New Roman"/>
                <w:sz w:val="24"/>
                <w:szCs w:val="24"/>
              </w:rPr>
            </w:pPr>
          </w:p>
        </w:tc>
      </w:tr>
      <w:tr w:rsidR="00BC34A8" w:rsidRPr="00BC34A8" w14:paraId="41F59D31" w14:textId="77777777" w:rsidTr="00BC34A8">
        <w:trPr>
          <w:trHeight w:val="344"/>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33FEF9"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C99191"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sz w:val="24"/>
                <w:szCs w:val="24"/>
              </w:rPr>
              <w:t>Практическое занятие. Отработка навыков судейства в волейболе</w:t>
            </w:r>
          </w:p>
        </w:tc>
        <w:tc>
          <w:tcPr>
            <w:tcW w:w="88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E22BF0"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BC5BDE"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31D5100"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B968C7" w14:textId="77777777" w:rsidR="00BC34A8" w:rsidRPr="00BC34A8" w:rsidRDefault="00BC34A8" w:rsidP="00BC34A8">
            <w:pPr>
              <w:rPr>
                <w:rFonts w:ascii="Times New Roman" w:hAnsi="Times New Roman" w:cs="Times New Roman"/>
                <w:sz w:val="24"/>
                <w:szCs w:val="24"/>
              </w:rPr>
            </w:pPr>
          </w:p>
        </w:tc>
      </w:tr>
      <w:tr w:rsidR="00BC34A8" w:rsidRPr="00BC34A8" w14:paraId="2D8C1C36" w14:textId="77777777" w:rsidTr="00BC34A8">
        <w:trPr>
          <w:trHeight w:val="344"/>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9C473B"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656186" w14:textId="77777777" w:rsidR="00BC34A8" w:rsidRPr="00BC34A8" w:rsidRDefault="00BC34A8" w:rsidP="00BC34A8">
            <w:pPr>
              <w:contextualSpacing/>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5B2946"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44B22DE"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1858094"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A2971E" w14:textId="77777777" w:rsidR="00BC34A8" w:rsidRPr="00BC34A8" w:rsidRDefault="00BC34A8" w:rsidP="00BC34A8">
            <w:pPr>
              <w:rPr>
                <w:rFonts w:ascii="Times New Roman" w:hAnsi="Times New Roman" w:cs="Times New Roman"/>
                <w:sz w:val="24"/>
                <w:szCs w:val="24"/>
              </w:rPr>
            </w:pPr>
          </w:p>
        </w:tc>
      </w:tr>
      <w:tr w:rsidR="00BC34A8" w:rsidRPr="00BC34A8" w14:paraId="510FBF1F" w14:textId="77777777" w:rsidTr="00BC34A8">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732313F0"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 xml:space="preserve">Тема 3.7. </w:t>
            </w:r>
          </w:p>
          <w:p w14:paraId="23C0D39A" w14:textId="77777777" w:rsidR="00BC34A8" w:rsidRPr="00BC34A8" w:rsidRDefault="00BC34A8" w:rsidP="00BC34A8">
            <w:pPr>
              <w:rPr>
                <w:rFonts w:ascii="Times New Roman" w:hAnsi="Times New Roman" w:cs="Times New Roman"/>
                <w:b/>
                <w:sz w:val="24"/>
                <w:szCs w:val="24"/>
              </w:rPr>
            </w:pPr>
          </w:p>
          <w:p w14:paraId="378286B3"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 xml:space="preserve">Контроль выполнения </w:t>
            </w:r>
          </w:p>
          <w:p w14:paraId="25764D02"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sz w:val="24"/>
                <w:szCs w:val="24"/>
              </w:rPr>
              <w:t>тестов по волейболу</w:t>
            </w:r>
          </w:p>
        </w:tc>
        <w:tc>
          <w:tcPr>
            <w:tcW w:w="8079" w:type="dxa"/>
            <w:tcBorders>
              <w:top w:val="single" w:sz="4" w:space="0" w:color="000000"/>
              <w:left w:val="single" w:sz="4" w:space="0" w:color="000000"/>
              <w:bottom w:val="single" w:sz="4" w:space="0" w:color="000000"/>
              <w:right w:val="single" w:sz="4" w:space="0" w:color="000000"/>
            </w:tcBorders>
          </w:tcPr>
          <w:p w14:paraId="4675003F" w14:textId="77777777" w:rsidR="00BC34A8" w:rsidRPr="00BC34A8" w:rsidRDefault="00BC34A8" w:rsidP="00BC34A8">
            <w:pPr>
              <w:contextualSpacing/>
              <w:rPr>
                <w:rFonts w:ascii="Times New Roman" w:hAnsi="Times New Roman" w:cs="Times New Roman"/>
                <w:b/>
                <w:spacing w:val="-3"/>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1197456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E7C6C"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2CA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1475" w:type="dxa"/>
            <w:vMerge w:val="restart"/>
            <w:tcBorders>
              <w:top w:val="single" w:sz="4" w:space="0" w:color="000000"/>
              <w:left w:val="single" w:sz="4" w:space="0" w:color="000000"/>
              <w:bottom w:val="single" w:sz="4" w:space="0" w:color="000000"/>
              <w:right w:val="single" w:sz="4" w:space="0" w:color="000000"/>
            </w:tcBorders>
          </w:tcPr>
          <w:p w14:paraId="45A6C2D6" w14:textId="77777777" w:rsidR="00BC34A8" w:rsidRPr="00BC34A8" w:rsidRDefault="00BC34A8" w:rsidP="00BC34A8">
            <w:pPr>
              <w:jc w:val="center"/>
              <w:rPr>
                <w:rFonts w:ascii="Times New Roman" w:hAnsi="Times New Roman" w:cs="Times New Roman"/>
                <w:sz w:val="24"/>
                <w:szCs w:val="24"/>
              </w:rPr>
            </w:pPr>
          </w:p>
          <w:p w14:paraId="298D6B5A"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315C2CD8"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38312972" w14:textId="77777777" w:rsidR="00BC34A8" w:rsidRPr="00BC34A8" w:rsidRDefault="00BC34A8" w:rsidP="00BC34A8">
            <w:pPr>
              <w:jc w:val="center"/>
              <w:rPr>
                <w:rFonts w:ascii="Times New Roman" w:hAnsi="Times New Roman" w:cs="Times New Roman"/>
                <w:b/>
                <w:sz w:val="24"/>
                <w:szCs w:val="24"/>
              </w:rPr>
            </w:pPr>
          </w:p>
        </w:tc>
      </w:tr>
      <w:tr w:rsidR="00BC34A8" w:rsidRPr="00BC34A8" w14:paraId="3CF8296C" w14:textId="77777777" w:rsidTr="00BC34A8">
        <w:trPr>
          <w:trHeight w:val="366"/>
        </w:trPr>
        <w:tc>
          <w:tcPr>
            <w:tcW w:w="2836" w:type="dxa"/>
            <w:vMerge/>
            <w:tcBorders>
              <w:top w:val="single" w:sz="4" w:space="0" w:color="000000"/>
              <w:left w:val="single" w:sz="4" w:space="0" w:color="000000"/>
              <w:bottom w:val="single" w:sz="4" w:space="0" w:color="000000"/>
              <w:right w:val="single" w:sz="4" w:space="0" w:color="000000"/>
            </w:tcBorders>
          </w:tcPr>
          <w:p w14:paraId="6423F7C1"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52E48BBE" w14:textId="77777777" w:rsidR="00BC34A8" w:rsidRPr="00BC34A8" w:rsidRDefault="00BC34A8" w:rsidP="00BC34A8">
            <w:pPr>
              <w:contextualSpacing/>
              <w:rPr>
                <w:rFonts w:ascii="Times New Roman" w:hAnsi="Times New Roman" w:cs="Times New Roman"/>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24D1CFB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980B6"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B7D9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Pr>
          <w:p w14:paraId="6FBCE709" w14:textId="77777777" w:rsidR="00BC34A8" w:rsidRPr="00BC34A8" w:rsidRDefault="00BC34A8" w:rsidP="00BC34A8">
            <w:pPr>
              <w:rPr>
                <w:rFonts w:ascii="Times New Roman" w:hAnsi="Times New Roman" w:cs="Times New Roman"/>
                <w:sz w:val="24"/>
                <w:szCs w:val="24"/>
              </w:rPr>
            </w:pPr>
          </w:p>
        </w:tc>
      </w:tr>
      <w:tr w:rsidR="00BC34A8" w:rsidRPr="00BC34A8" w14:paraId="2D670330" w14:textId="77777777" w:rsidTr="00BC34A8">
        <w:trPr>
          <w:trHeight w:val="366"/>
        </w:trPr>
        <w:tc>
          <w:tcPr>
            <w:tcW w:w="2836" w:type="dxa"/>
            <w:vMerge/>
            <w:tcBorders>
              <w:top w:val="single" w:sz="4" w:space="0" w:color="000000"/>
              <w:left w:val="single" w:sz="4" w:space="0" w:color="000000"/>
              <w:bottom w:val="single" w:sz="4" w:space="0" w:color="000000"/>
              <w:right w:val="single" w:sz="4" w:space="0" w:color="000000"/>
            </w:tcBorders>
          </w:tcPr>
          <w:p w14:paraId="1759F651"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714B5258" w14:textId="77777777" w:rsidR="00BC34A8" w:rsidRPr="00BC34A8" w:rsidRDefault="00BC34A8" w:rsidP="00BC34A8">
            <w:pPr>
              <w:contextualSpacing/>
              <w:rPr>
                <w:rFonts w:ascii="Times New Roman" w:hAnsi="Times New Roman" w:cs="Times New Roman"/>
                <w:spacing w:val="-3"/>
                <w:sz w:val="24"/>
                <w:szCs w:val="24"/>
              </w:rPr>
            </w:pPr>
            <w:r w:rsidRPr="00BC34A8">
              <w:rPr>
                <w:rFonts w:ascii="Times New Roman" w:hAnsi="Times New Roman" w:cs="Times New Roman"/>
                <w:sz w:val="24"/>
                <w:szCs w:val="24"/>
              </w:rPr>
              <w:t>Практическое занятие. Выполнение передачи мяча в парах</w:t>
            </w:r>
          </w:p>
        </w:tc>
        <w:tc>
          <w:tcPr>
            <w:tcW w:w="888" w:type="dxa"/>
            <w:vMerge/>
            <w:tcBorders>
              <w:top w:val="single" w:sz="4" w:space="0" w:color="000000"/>
              <w:left w:val="single" w:sz="4" w:space="0" w:color="000000"/>
              <w:bottom w:val="single" w:sz="4" w:space="0" w:color="000000"/>
              <w:right w:val="single" w:sz="4" w:space="0" w:color="000000"/>
            </w:tcBorders>
          </w:tcPr>
          <w:p w14:paraId="71A300C3" w14:textId="77777777" w:rsidR="00BC34A8" w:rsidRPr="00BC34A8" w:rsidRDefault="00BC34A8" w:rsidP="00BC34A8">
            <w:pP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1305A"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8BBB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34975A11" w14:textId="77777777" w:rsidR="00BC34A8" w:rsidRPr="00BC34A8" w:rsidRDefault="00BC34A8" w:rsidP="00BC34A8">
            <w:pPr>
              <w:rPr>
                <w:rFonts w:ascii="Times New Roman" w:hAnsi="Times New Roman" w:cs="Times New Roman"/>
                <w:sz w:val="24"/>
                <w:szCs w:val="24"/>
              </w:rPr>
            </w:pPr>
          </w:p>
        </w:tc>
      </w:tr>
      <w:tr w:rsidR="00BC34A8" w:rsidRPr="00BC34A8" w14:paraId="06C8991D" w14:textId="77777777" w:rsidTr="00BC34A8">
        <w:trPr>
          <w:trHeight w:val="347"/>
        </w:trPr>
        <w:tc>
          <w:tcPr>
            <w:tcW w:w="2836" w:type="dxa"/>
            <w:vMerge/>
            <w:tcBorders>
              <w:top w:val="single" w:sz="4" w:space="0" w:color="000000"/>
              <w:left w:val="single" w:sz="4" w:space="0" w:color="000000"/>
              <w:bottom w:val="single" w:sz="4" w:space="0" w:color="000000"/>
              <w:right w:val="single" w:sz="4" w:space="0" w:color="000000"/>
            </w:tcBorders>
          </w:tcPr>
          <w:p w14:paraId="63F20713"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57065E69"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sz w:val="24"/>
                <w:szCs w:val="24"/>
              </w:rPr>
              <w:t>Практическое занятие. Игра по упрощённым правилам волейбола</w:t>
            </w:r>
          </w:p>
        </w:tc>
        <w:tc>
          <w:tcPr>
            <w:tcW w:w="888" w:type="dxa"/>
            <w:tcBorders>
              <w:top w:val="single" w:sz="4" w:space="0" w:color="000000"/>
              <w:left w:val="single" w:sz="4" w:space="0" w:color="000000"/>
              <w:bottom w:val="single" w:sz="4" w:space="0" w:color="000000"/>
              <w:right w:val="single" w:sz="4" w:space="0" w:color="000000"/>
            </w:tcBorders>
          </w:tcPr>
          <w:p w14:paraId="2A60BB50"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EA562"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B78B7"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1475" w:type="dxa"/>
            <w:vMerge/>
            <w:tcBorders>
              <w:top w:val="single" w:sz="4" w:space="0" w:color="000000"/>
              <w:left w:val="single" w:sz="4" w:space="0" w:color="000000"/>
              <w:bottom w:val="single" w:sz="4" w:space="0" w:color="000000"/>
              <w:right w:val="single" w:sz="4" w:space="0" w:color="000000"/>
            </w:tcBorders>
          </w:tcPr>
          <w:p w14:paraId="5FF2F5B2" w14:textId="77777777" w:rsidR="00BC34A8" w:rsidRPr="00BC34A8" w:rsidRDefault="00BC34A8" w:rsidP="00BC34A8">
            <w:pPr>
              <w:rPr>
                <w:rFonts w:ascii="Times New Roman" w:hAnsi="Times New Roman" w:cs="Times New Roman"/>
                <w:sz w:val="24"/>
                <w:szCs w:val="24"/>
              </w:rPr>
            </w:pPr>
          </w:p>
        </w:tc>
      </w:tr>
      <w:tr w:rsidR="00BC34A8" w:rsidRPr="00BC34A8" w14:paraId="1B17D6EB" w14:textId="77777777" w:rsidTr="00BC34A8">
        <w:trPr>
          <w:trHeight w:val="253"/>
        </w:trPr>
        <w:tc>
          <w:tcPr>
            <w:tcW w:w="2836" w:type="dxa"/>
            <w:vMerge/>
            <w:tcBorders>
              <w:top w:val="single" w:sz="4" w:space="0" w:color="000000"/>
              <w:left w:val="single" w:sz="4" w:space="0" w:color="000000"/>
              <w:bottom w:val="single" w:sz="4" w:space="0" w:color="000000"/>
              <w:right w:val="single" w:sz="4" w:space="0" w:color="000000"/>
            </w:tcBorders>
          </w:tcPr>
          <w:p w14:paraId="58A6B324"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0E336278"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sz w:val="24"/>
                <w:szCs w:val="24"/>
              </w:rPr>
              <w:t>Практическое занятие. Игра по правилам</w:t>
            </w:r>
          </w:p>
        </w:tc>
        <w:tc>
          <w:tcPr>
            <w:tcW w:w="888" w:type="dxa"/>
            <w:tcBorders>
              <w:top w:val="single" w:sz="4" w:space="0" w:color="000000"/>
              <w:left w:val="single" w:sz="4" w:space="0" w:color="000000"/>
              <w:bottom w:val="single" w:sz="4" w:space="0" w:color="000000"/>
              <w:right w:val="single" w:sz="4" w:space="0" w:color="000000"/>
            </w:tcBorders>
          </w:tcPr>
          <w:p w14:paraId="645548C5"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589B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18E72"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1475" w:type="dxa"/>
            <w:vMerge/>
            <w:tcBorders>
              <w:top w:val="single" w:sz="4" w:space="0" w:color="000000"/>
              <w:left w:val="single" w:sz="4" w:space="0" w:color="000000"/>
              <w:bottom w:val="single" w:sz="4" w:space="0" w:color="000000"/>
              <w:right w:val="single" w:sz="4" w:space="0" w:color="000000"/>
            </w:tcBorders>
          </w:tcPr>
          <w:p w14:paraId="71927823" w14:textId="77777777" w:rsidR="00BC34A8" w:rsidRPr="00BC34A8" w:rsidRDefault="00BC34A8" w:rsidP="00BC34A8">
            <w:pPr>
              <w:rPr>
                <w:rFonts w:ascii="Times New Roman" w:hAnsi="Times New Roman" w:cs="Times New Roman"/>
                <w:sz w:val="24"/>
                <w:szCs w:val="24"/>
              </w:rPr>
            </w:pPr>
          </w:p>
        </w:tc>
      </w:tr>
      <w:tr w:rsidR="00BC34A8" w:rsidRPr="00BC34A8" w14:paraId="01CC13D7" w14:textId="77777777" w:rsidTr="00BC34A8">
        <w:trPr>
          <w:trHeight w:val="253"/>
        </w:trPr>
        <w:tc>
          <w:tcPr>
            <w:tcW w:w="2836" w:type="dxa"/>
            <w:vMerge/>
            <w:tcBorders>
              <w:top w:val="single" w:sz="4" w:space="0" w:color="000000"/>
              <w:left w:val="single" w:sz="4" w:space="0" w:color="000000"/>
              <w:bottom w:val="single" w:sz="4" w:space="0" w:color="000000"/>
              <w:right w:val="single" w:sz="4" w:space="0" w:color="000000"/>
            </w:tcBorders>
          </w:tcPr>
          <w:p w14:paraId="7C9CC71D"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258FAA42" w14:textId="77777777" w:rsidR="00BC34A8" w:rsidRPr="00BC34A8" w:rsidRDefault="00BC34A8" w:rsidP="00BC34A8">
            <w:pPr>
              <w:contextualSpacing/>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13837015"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FA1C2"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D57EF"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64433819" w14:textId="77777777" w:rsidR="00BC34A8" w:rsidRPr="00BC34A8" w:rsidRDefault="00BC34A8" w:rsidP="00BC34A8">
            <w:pPr>
              <w:rPr>
                <w:rFonts w:ascii="Times New Roman" w:hAnsi="Times New Roman" w:cs="Times New Roman"/>
                <w:sz w:val="24"/>
                <w:szCs w:val="24"/>
              </w:rPr>
            </w:pPr>
          </w:p>
        </w:tc>
      </w:tr>
      <w:tr w:rsidR="00BC34A8" w:rsidRPr="00BC34A8" w14:paraId="4D9F53DC" w14:textId="77777777" w:rsidTr="00BC34A8">
        <w:tc>
          <w:tcPr>
            <w:tcW w:w="10915" w:type="dxa"/>
            <w:gridSpan w:val="2"/>
            <w:tcBorders>
              <w:top w:val="single" w:sz="4" w:space="0" w:color="000000"/>
              <w:left w:val="single" w:sz="4" w:space="0" w:color="000000"/>
              <w:bottom w:val="single" w:sz="4" w:space="0" w:color="000000"/>
              <w:right w:val="single" w:sz="4" w:space="0" w:color="000000"/>
            </w:tcBorders>
          </w:tcPr>
          <w:p w14:paraId="0D21E325"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b/>
                <w:sz w:val="24"/>
                <w:szCs w:val="24"/>
              </w:rPr>
              <w:lastRenderedPageBreak/>
              <w:t>Раздел 4. Баскетбол</w:t>
            </w:r>
          </w:p>
        </w:tc>
        <w:tc>
          <w:tcPr>
            <w:tcW w:w="888" w:type="dxa"/>
            <w:tcBorders>
              <w:top w:val="single" w:sz="4" w:space="0" w:color="000000"/>
              <w:left w:val="single" w:sz="4" w:space="0" w:color="000000"/>
              <w:bottom w:val="single" w:sz="4" w:space="0" w:color="000000"/>
              <w:right w:val="single" w:sz="4" w:space="0" w:color="000000"/>
            </w:tcBorders>
          </w:tcPr>
          <w:p w14:paraId="6813B338"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4</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65B1"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12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D199B"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16</w:t>
            </w:r>
          </w:p>
        </w:tc>
        <w:tc>
          <w:tcPr>
            <w:tcW w:w="1475" w:type="dxa"/>
            <w:tcBorders>
              <w:top w:val="single" w:sz="4" w:space="0" w:color="000000"/>
              <w:left w:val="single" w:sz="4" w:space="0" w:color="000000"/>
              <w:bottom w:val="single" w:sz="4" w:space="0" w:color="000000"/>
              <w:right w:val="single" w:sz="4" w:space="0" w:color="000000"/>
            </w:tcBorders>
          </w:tcPr>
          <w:p w14:paraId="734C3522" w14:textId="77777777" w:rsidR="00BC34A8" w:rsidRPr="00BC34A8" w:rsidRDefault="00BC34A8" w:rsidP="00BC34A8">
            <w:pPr>
              <w:jc w:val="center"/>
              <w:rPr>
                <w:rFonts w:ascii="Times New Roman" w:hAnsi="Times New Roman" w:cs="Times New Roman"/>
                <w:b/>
                <w:sz w:val="24"/>
                <w:szCs w:val="24"/>
              </w:rPr>
            </w:pPr>
          </w:p>
        </w:tc>
      </w:tr>
      <w:tr w:rsidR="00BC34A8" w:rsidRPr="00BC34A8" w14:paraId="27BB0EB3" w14:textId="77777777" w:rsidTr="00BC34A8">
        <w:trPr>
          <w:trHeight w:val="280"/>
        </w:trPr>
        <w:tc>
          <w:tcPr>
            <w:tcW w:w="2836" w:type="dxa"/>
            <w:vMerge w:val="restart"/>
            <w:tcBorders>
              <w:top w:val="single" w:sz="4" w:space="0" w:color="000000"/>
              <w:left w:val="single" w:sz="4" w:space="0" w:color="000000"/>
              <w:bottom w:val="single" w:sz="4" w:space="0" w:color="000000"/>
              <w:right w:val="single" w:sz="4" w:space="0" w:color="000000"/>
            </w:tcBorders>
            <w:vAlign w:val="bottom"/>
          </w:tcPr>
          <w:p w14:paraId="7460F829" w14:textId="77777777" w:rsidR="00BC34A8" w:rsidRPr="00BC34A8" w:rsidRDefault="00BC34A8" w:rsidP="00BC34A8">
            <w:pPr>
              <w:spacing w:before="10"/>
              <w:rPr>
                <w:rFonts w:ascii="Times New Roman" w:hAnsi="Times New Roman" w:cs="Times New Roman"/>
                <w:b/>
                <w:sz w:val="24"/>
                <w:szCs w:val="24"/>
              </w:rPr>
            </w:pPr>
            <w:r w:rsidRPr="00BC34A8">
              <w:rPr>
                <w:rFonts w:ascii="Times New Roman" w:hAnsi="Times New Roman" w:cs="Times New Roman"/>
                <w:b/>
                <w:sz w:val="24"/>
                <w:szCs w:val="24"/>
              </w:rPr>
              <w:t xml:space="preserve">Тема 4.1. </w:t>
            </w:r>
          </w:p>
          <w:p w14:paraId="471D238C" w14:textId="77777777" w:rsidR="00BC34A8" w:rsidRPr="00BC34A8" w:rsidRDefault="00BC34A8" w:rsidP="00BC34A8">
            <w:pPr>
              <w:rPr>
                <w:rFonts w:ascii="Times New Roman" w:hAnsi="Times New Roman" w:cs="Times New Roman"/>
                <w:b/>
                <w:sz w:val="24"/>
                <w:szCs w:val="24"/>
              </w:rPr>
            </w:pPr>
          </w:p>
          <w:p w14:paraId="43E985DB" w14:textId="77777777" w:rsidR="00BC34A8" w:rsidRPr="00BC34A8" w:rsidRDefault="00BC34A8" w:rsidP="00BC34A8">
            <w:pPr>
              <w:rPr>
                <w:rFonts w:ascii="Times New Roman" w:hAnsi="Times New Roman" w:cs="Times New Roman"/>
                <w:spacing w:val="1"/>
                <w:sz w:val="24"/>
                <w:szCs w:val="24"/>
              </w:rPr>
            </w:pPr>
            <w:r w:rsidRPr="00BC34A8">
              <w:rPr>
                <w:rFonts w:ascii="Times New Roman" w:hAnsi="Times New Roman" w:cs="Times New Roman"/>
                <w:sz w:val="24"/>
                <w:szCs w:val="24"/>
              </w:rPr>
              <w:t>Стойка игрока, перемещения, остановки, повороты. ОФП</w:t>
            </w:r>
          </w:p>
        </w:tc>
        <w:tc>
          <w:tcPr>
            <w:tcW w:w="8079" w:type="dxa"/>
            <w:tcBorders>
              <w:top w:val="single" w:sz="4" w:space="0" w:color="000000"/>
              <w:left w:val="single" w:sz="4" w:space="0" w:color="000000"/>
              <w:bottom w:val="single" w:sz="4" w:space="0" w:color="000000"/>
              <w:right w:val="single" w:sz="4" w:space="0" w:color="000000"/>
            </w:tcBorders>
          </w:tcPr>
          <w:p w14:paraId="70C0EDC9" w14:textId="77777777" w:rsidR="00BC34A8" w:rsidRPr="00BC34A8" w:rsidRDefault="00BC34A8" w:rsidP="00BC34A8">
            <w:pPr>
              <w:contextualSpacing/>
              <w:rPr>
                <w:rFonts w:ascii="Times New Roman" w:hAnsi="Times New Roman" w:cs="Times New Roman"/>
                <w:b/>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346F1FF2"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95E5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5A1ED"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04F1C4E9" w14:textId="77777777" w:rsidR="00BC34A8" w:rsidRPr="00BC34A8" w:rsidRDefault="00BC34A8" w:rsidP="00BC34A8">
            <w:pPr>
              <w:jc w:val="center"/>
              <w:rPr>
                <w:rFonts w:ascii="Times New Roman" w:hAnsi="Times New Roman" w:cs="Times New Roman"/>
                <w:sz w:val="24"/>
                <w:szCs w:val="24"/>
              </w:rPr>
            </w:pPr>
          </w:p>
          <w:p w14:paraId="4A1BE0E1" w14:textId="77777777" w:rsidR="00BC34A8" w:rsidRPr="00BC34A8" w:rsidRDefault="00BC34A8" w:rsidP="00BC34A8">
            <w:pPr>
              <w:jc w:val="center"/>
              <w:rPr>
                <w:rFonts w:ascii="Times New Roman" w:hAnsi="Times New Roman" w:cs="Times New Roman"/>
                <w:sz w:val="24"/>
                <w:szCs w:val="24"/>
              </w:rPr>
            </w:pPr>
          </w:p>
          <w:p w14:paraId="2A8F0775"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4C1DE6AD"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32274627" w14:textId="77777777" w:rsidR="00BC34A8" w:rsidRPr="00BC34A8" w:rsidRDefault="00BC34A8" w:rsidP="00BC34A8">
            <w:pPr>
              <w:jc w:val="center"/>
              <w:rPr>
                <w:rFonts w:ascii="Times New Roman" w:hAnsi="Times New Roman" w:cs="Times New Roman"/>
                <w:b/>
                <w:sz w:val="24"/>
                <w:szCs w:val="24"/>
              </w:rPr>
            </w:pPr>
          </w:p>
        </w:tc>
      </w:tr>
      <w:tr w:rsidR="00BC34A8" w:rsidRPr="00BC34A8" w14:paraId="73056255" w14:textId="77777777" w:rsidTr="00BC34A8">
        <w:trPr>
          <w:trHeight w:val="280"/>
        </w:trPr>
        <w:tc>
          <w:tcPr>
            <w:tcW w:w="2836" w:type="dxa"/>
            <w:vMerge/>
            <w:tcBorders>
              <w:top w:val="single" w:sz="4" w:space="0" w:color="000000"/>
              <w:left w:val="single" w:sz="4" w:space="0" w:color="000000"/>
              <w:bottom w:val="single" w:sz="4" w:space="0" w:color="000000"/>
              <w:right w:val="single" w:sz="4" w:space="0" w:color="000000"/>
            </w:tcBorders>
            <w:vAlign w:val="bottom"/>
          </w:tcPr>
          <w:p w14:paraId="4E2FBC46"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18569BB4" w14:textId="77777777" w:rsidR="00BC34A8" w:rsidRPr="00BC34A8" w:rsidRDefault="00BC34A8" w:rsidP="00BC34A8">
            <w:pPr>
              <w:contextualSpacing/>
              <w:jc w:val="both"/>
              <w:rPr>
                <w:rFonts w:ascii="Times New Roman" w:hAnsi="Times New Roman" w:cs="Times New Roman"/>
                <w:spacing w:val="6"/>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4DA00CCD"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7E81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FAF7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406B64C3" w14:textId="77777777" w:rsidR="00BC34A8" w:rsidRPr="00BC34A8" w:rsidRDefault="00BC34A8" w:rsidP="00BC34A8">
            <w:pPr>
              <w:rPr>
                <w:rFonts w:ascii="Times New Roman" w:hAnsi="Times New Roman" w:cs="Times New Roman"/>
                <w:sz w:val="24"/>
                <w:szCs w:val="24"/>
              </w:rPr>
            </w:pPr>
          </w:p>
        </w:tc>
      </w:tr>
      <w:tr w:rsidR="00BC34A8" w:rsidRPr="00BC34A8" w14:paraId="77143BCB" w14:textId="77777777" w:rsidTr="00BC34A8">
        <w:trPr>
          <w:trHeight w:val="554"/>
        </w:trPr>
        <w:tc>
          <w:tcPr>
            <w:tcW w:w="2836" w:type="dxa"/>
            <w:vMerge/>
            <w:tcBorders>
              <w:top w:val="single" w:sz="4" w:space="0" w:color="000000"/>
              <w:left w:val="single" w:sz="4" w:space="0" w:color="000000"/>
              <w:bottom w:val="single" w:sz="4" w:space="0" w:color="000000"/>
              <w:right w:val="single" w:sz="4" w:space="0" w:color="000000"/>
            </w:tcBorders>
            <w:vAlign w:val="bottom"/>
          </w:tcPr>
          <w:p w14:paraId="309A48C5"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29E68B01" w14:textId="77777777" w:rsidR="00BC34A8" w:rsidRPr="00BC34A8" w:rsidRDefault="00BC34A8" w:rsidP="00BC34A8">
            <w:pPr>
              <w:contextualSpacing/>
              <w:jc w:val="both"/>
              <w:rPr>
                <w:rFonts w:ascii="Times New Roman" w:hAnsi="Times New Roman" w:cs="Times New Roman"/>
                <w:spacing w:val="1"/>
                <w:sz w:val="24"/>
                <w:szCs w:val="24"/>
              </w:rPr>
            </w:pPr>
            <w:r w:rsidRPr="00BC34A8">
              <w:rPr>
                <w:rFonts w:ascii="Times New Roman" w:hAnsi="Times New Roman" w:cs="Times New Roman"/>
                <w:sz w:val="24"/>
                <w:szCs w:val="24"/>
              </w:rPr>
              <w:t>Практическое занятие. Выполнение упражнений для укрепления мышц плечевого пояса, ног</w:t>
            </w:r>
          </w:p>
        </w:tc>
        <w:tc>
          <w:tcPr>
            <w:tcW w:w="888" w:type="dxa"/>
            <w:vMerge/>
            <w:tcBorders>
              <w:top w:val="single" w:sz="4" w:space="0" w:color="000000"/>
              <w:left w:val="single" w:sz="4" w:space="0" w:color="000000"/>
              <w:bottom w:val="single" w:sz="4" w:space="0" w:color="000000"/>
              <w:right w:val="single" w:sz="4" w:space="0" w:color="000000"/>
            </w:tcBorders>
          </w:tcPr>
          <w:p w14:paraId="0C6F6C40"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88049"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E2A5D"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352C1451" w14:textId="77777777" w:rsidR="00BC34A8" w:rsidRPr="00BC34A8" w:rsidRDefault="00BC34A8" w:rsidP="00BC34A8">
            <w:pPr>
              <w:rPr>
                <w:rFonts w:ascii="Times New Roman" w:hAnsi="Times New Roman" w:cs="Times New Roman"/>
                <w:sz w:val="24"/>
                <w:szCs w:val="24"/>
              </w:rPr>
            </w:pPr>
          </w:p>
        </w:tc>
      </w:tr>
      <w:tr w:rsidR="00BC34A8" w:rsidRPr="00BC34A8" w14:paraId="45AB7794" w14:textId="77777777" w:rsidTr="00BC34A8">
        <w:trPr>
          <w:trHeight w:val="399"/>
        </w:trPr>
        <w:tc>
          <w:tcPr>
            <w:tcW w:w="2836" w:type="dxa"/>
            <w:vMerge/>
            <w:tcBorders>
              <w:top w:val="single" w:sz="4" w:space="0" w:color="000000"/>
              <w:left w:val="single" w:sz="4" w:space="0" w:color="000000"/>
              <w:bottom w:val="single" w:sz="4" w:space="0" w:color="000000"/>
              <w:right w:val="single" w:sz="4" w:space="0" w:color="000000"/>
            </w:tcBorders>
            <w:vAlign w:val="bottom"/>
          </w:tcPr>
          <w:p w14:paraId="5E46C8D0"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5C92CD52"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06DBA300"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8F32B"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58CFD"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47DEB3FB" w14:textId="77777777" w:rsidR="00BC34A8" w:rsidRPr="00BC34A8" w:rsidRDefault="00BC34A8" w:rsidP="00BC34A8">
            <w:pPr>
              <w:rPr>
                <w:rFonts w:ascii="Times New Roman" w:hAnsi="Times New Roman" w:cs="Times New Roman"/>
                <w:sz w:val="24"/>
                <w:szCs w:val="24"/>
              </w:rPr>
            </w:pPr>
          </w:p>
        </w:tc>
      </w:tr>
      <w:tr w:rsidR="00BC34A8" w:rsidRPr="00BC34A8" w14:paraId="1D4E7524" w14:textId="77777777" w:rsidTr="00BC34A8">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5E1748F9"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b/>
                <w:sz w:val="24"/>
                <w:szCs w:val="24"/>
              </w:rPr>
              <w:t>Тема 4.2.</w:t>
            </w:r>
            <w:r w:rsidRPr="00BC34A8">
              <w:rPr>
                <w:rFonts w:ascii="Times New Roman" w:hAnsi="Times New Roman" w:cs="Times New Roman"/>
                <w:sz w:val="24"/>
                <w:szCs w:val="24"/>
              </w:rPr>
              <w:t xml:space="preserve"> </w:t>
            </w:r>
          </w:p>
          <w:p w14:paraId="3E575AFD" w14:textId="77777777" w:rsidR="00BC34A8" w:rsidRPr="00BC34A8" w:rsidRDefault="00BC34A8" w:rsidP="00BC34A8">
            <w:pPr>
              <w:rPr>
                <w:rFonts w:ascii="Times New Roman" w:hAnsi="Times New Roman" w:cs="Times New Roman"/>
                <w:sz w:val="24"/>
                <w:szCs w:val="24"/>
              </w:rPr>
            </w:pPr>
          </w:p>
          <w:p w14:paraId="384A7048"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Передачи мяча. ОФП</w:t>
            </w:r>
          </w:p>
        </w:tc>
        <w:tc>
          <w:tcPr>
            <w:tcW w:w="8079" w:type="dxa"/>
            <w:tcBorders>
              <w:top w:val="single" w:sz="4" w:space="0" w:color="000000"/>
              <w:left w:val="single" w:sz="4" w:space="0" w:color="000000"/>
              <w:bottom w:val="single" w:sz="4" w:space="0" w:color="000000"/>
              <w:right w:val="single" w:sz="4" w:space="0" w:color="000000"/>
            </w:tcBorders>
          </w:tcPr>
          <w:p w14:paraId="1AC241DD"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29658E9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CA98D"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14683"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4C1AE396" w14:textId="77777777" w:rsidR="00BC34A8" w:rsidRPr="00BC34A8" w:rsidRDefault="00BC34A8" w:rsidP="00BC34A8">
            <w:pPr>
              <w:jc w:val="center"/>
              <w:rPr>
                <w:rFonts w:ascii="Times New Roman" w:hAnsi="Times New Roman" w:cs="Times New Roman"/>
                <w:sz w:val="24"/>
                <w:szCs w:val="24"/>
              </w:rPr>
            </w:pPr>
          </w:p>
          <w:p w14:paraId="3E99BCB8" w14:textId="77777777" w:rsidR="00BC34A8" w:rsidRPr="00BC34A8" w:rsidRDefault="00BC34A8" w:rsidP="00BC34A8">
            <w:pPr>
              <w:jc w:val="center"/>
              <w:rPr>
                <w:rFonts w:ascii="Times New Roman" w:hAnsi="Times New Roman" w:cs="Times New Roman"/>
                <w:sz w:val="24"/>
                <w:szCs w:val="24"/>
              </w:rPr>
            </w:pPr>
          </w:p>
          <w:p w14:paraId="2AE9C6C5"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657B4AEE"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45F684B9" w14:textId="77777777" w:rsidR="00BC34A8" w:rsidRPr="00BC34A8" w:rsidRDefault="00BC34A8" w:rsidP="00BC34A8">
            <w:pPr>
              <w:jc w:val="center"/>
              <w:rPr>
                <w:rFonts w:ascii="Times New Roman" w:hAnsi="Times New Roman" w:cs="Times New Roman"/>
                <w:b/>
                <w:sz w:val="24"/>
                <w:szCs w:val="24"/>
              </w:rPr>
            </w:pPr>
          </w:p>
        </w:tc>
      </w:tr>
      <w:tr w:rsidR="00BC34A8" w:rsidRPr="00BC34A8" w14:paraId="5B6E64A3" w14:textId="77777777" w:rsidTr="00BC34A8">
        <w:trPr>
          <w:trHeight w:val="335"/>
        </w:trPr>
        <w:tc>
          <w:tcPr>
            <w:tcW w:w="2836" w:type="dxa"/>
            <w:vMerge/>
            <w:tcBorders>
              <w:top w:val="single" w:sz="4" w:space="0" w:color="000000"/>
              <w:left w:val="single" w:sz="4" w:space="0" w:color="000000"/>
              <w:bottom w:val="single" w:sz="4" w:space="0" w:color="000000"/>
              <w:right w:val="single" w:sz="4" w:space="0" w:color="000000"/>
            </w:tcBorders>
          </w:tcPr>
          <w:p w14:paraId="65F0A7F0"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5C67956D"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0CDC5E60"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D524D"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B547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27149394" w14:textId="77777777" w:rsidR="00BC34A8" w:rsidRPr="00BC34A8" w:rsidRDefault="00BC34A8" w:rsidP="00BC34A8">
            <w:pPr>
              <w:rPr>
                <w:rFonts w:ascii="Times New Roman" w:hAnsi="Times New Roman" w:cs="Times New Roman"/>
                <w:sz w:val="24"/>
                <w:szCs w:val="24"/>
              </w:rPr>
            </w:pPr>
          </w:p>
        </w:tc>
      </w:tr>
      <w:tr w:rsidR="00BC34A8" w:rsidRPr="00BC34A8" w14:paraId="0F7F1E39" w14:textId="77777777" w:rsidTr="00BC34A8">
        <w:trPr>
          <w:trHeight w:val="774"/>
        </w:trPr>
        <w:tc>
          <w:tcPr>
            <w:tcW w:w="2836" w:type="dxa"/>
            <w:vMerge/>
            <w:tcBorders>
              <w:top w:val="single" w:sz="4" w:space="0" w:color="000000"/>
              <w:left w:val="single" w:sz="4" w:space="0" w:color="000000"/>
              <w:bottom w:val="single" w:sz="4" w:space="0" w:color="000000"/>
              <w:right w:val="single" w:sz="4" w:space="0" w:color="000000"/>
            </w:tcBorders>
          </w:tcPr>
          <w:p w14:paraId="3517B32F"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6941D01D"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sz w:val="24"/>
                <w:szCs w:val="24"/>
              </w:rPr>
              <w:t>Практическое занятие.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888" w:type="dxa"/>
            <w:vMerge/>
            <w:tcBorders>
              <w:top w:val="single" w:sz="4" w:space="0" w:color="000000"/>
              <w:left w:val="single" w:sz="4" w:space="0" w:color="000000"/>
              <w:bottom w:val="single" w:sz="4" w:space="0" w:color="000000"/>
              <w:right w:val="single" w:sz="4" w:space="0" w:color="000000"/>
            </w:tcBorders>
          </w:tcPr>
          <w:p w14:paraId="1CD9D1A9"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D1429"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B6BF3"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5C38F0EA" w14:textId="77777777" w:rsidR="00BC34A8" w:rsidRPr="00BC34A8" w:rsidRDefault="00BC34A8" w:rsidP="00BC34A8">
            <w:pPr>
              <w:rPr>
                <w:rFonts w:ascii="Times New Roman" w:hAnsi="Times New Roman" w:cs="Times New Roman"/>
                <w:sz w:val="24"/>
                <w:szCs w:val="24"/>
              </w:rPr>
            </w:pPr>
          </w:p>
        </w:tc>
      </w:tr>
      <w:tr w:rsidR="00BC34A8" w:rsidRPr="00BC34A8" w14:paraId="3B340DF3" w14:textId="77777777" w:rsidTr="00BC34A8">
        <w:trPr>
          <w:trHeight w:val="267"/>
        </w:trPr>
        <w:tc>
          <w:tcPr>
            <w:tcW w:w="2836" w:type="dxa"/>
            <w:vMerge/>
            <w:tcBorders>
              <w:top w:val="single" w:sz="4" w:space="0" w:color="000000"/>
              <w:left w:val="single" w:sz="4" w:space="0" w:color="000000"/>
              <w:bottom w:val="single" w:sz="4" w:space="0" w:color="000000"/>
              <w:right w:val="single" w:sz="4" w:space="0" w:color="000000"/>
            </w:tcBorders>
          </w:tcPr>
          <w:p w14:paraId="1AB722B0"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7EBA7354"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51E762F6"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C648A"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9CE90"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64B62847" w14:textId="77777777" w:rsidR="00BC34A8" w:rsidRPr="00BC34A8" w:rsidRDefault="00BC34A8" w:rsidP="00BC34A8">
            <w:pPr>
              <w:rPr>
                <w:rFonts w:ascii="Times New Roman" w:hAnsi="Times New Roman" w:cs="Times New Roman"/>
                <w:sz w:val="24"/>
                <w:szCs w:val="24"/>
              </w:rPr>
            </w:pPr>
          </w:p>
        </w:tc>
      </w:tr>
      <w:tr w:rsidR="00BC34A8" w:rsidRPr="00BC34A8" w14:paraId="302E50CD" w14:textId="77777777" w:rsidTr="00BC34A8">
        <w:trPr>
          <w:trHeight w:val="243"/>
        </w:trPr>
        <w:tc>
          <w:tcPr>
            <w:tcW w:w="2836" w:type="dxa"/>
            <w:vMerge w:val="restart"/>
            <w:tcBorders>
              <w:top w:val="single" w:sz="4" w:space="0" w:color="000000"/>
              <w:left w:val="single" w:sz="4" w:space="0" w:color="000000"/>
              <w:bottom w:val="single" w:sz="4" w:space="0" w:color="000000"/>
              <w:right w:val="single" w:sz="4" w:space="0" w:color="000000"/>
            </w:tcBorders>
          </w:tcPr>
          <w:p w14:paraId="5707FB2B"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b/>
                <w:sz w:val="24"/>
                <w:szCs w:val="24"/>
              </w:rPr>
              <w:t>Тема 4.3.</w:t>
            </w:r>
            <w:r w:rsidRPr="00BC34A8">
              <w:rPr>
                <w:rFonts w:ascii="Times New Roman" w:hAnsi="Times New Roman" w:cs="Times New Roman"/>
                <w:sz w:val="24"/>
                <w:szCs w:val="24"/>
              </w:rPr>
              <w:t xml:space="preserve"> </w:t>
            </w:r>
          </w:p>
          <w:p w14:paraId="683B7CEE" w14:textId="77777777" w:rsidR="00BC34A8" w:rsidRPr="00BC34A8" w:rsidRDefault="00BC34A8" w:rsidP="00BC34A8">
            <w:pPr>
              <w:rPr>
                <w:rFonts w:ascii="Times New Roman" w:hAnsi="Times New Roman" w:cs="Times New Roman"/>
                <w:sz w:val="24"/>
                <w:szCs w:val="24"/>
              </w:rPr>
            </w:pPr>
          </w:p>
          <w:p w14:paraId="4D34AE45"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Ведение мяча и броски мяча в корзину с места, в движении, прыжком. ОФП</w:t>
            </w:r>
          </w:p>
        </w:tc>
        <w:tc>
          <w:tcPr>
            <w:tcW w:w="8079" w:type="dxa"/>
            <w:tcBorders>
              <w:top w:val="single" w:sz="4" w:space="0" w:color="000000"/>
              <w:left w:val="single" w:sz="4" w:space="0" w:color="000000"/>
              <w:bottom w:val="single" w:sz="4" w:space="0" w:color="000000"/>
              <w:right w:val="single" w:sz="4" w:space="0" w:color="000000"/>
            </w:tcBorders>
          </w:tcPr>
          <w:p w14:paraId="790E77E9"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3B1B269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4864A"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07C08"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20630CC2" w14:textId="77777777" w:rsidR="00BC34A8" w:rsidRPr="00BC34A8" w:rsidRDefault="00BC34A8" w:rsidP="00BC34A8">
            <w:pPr>
              <w:jc w:val="center"/>
              <w:rPr>
                <w:rFonts w:ascii="Times New Roman" w:hAnsi="Times New Roman" w:cs="Times New Roman"/>
                <w:sz w:val="24"/>
                <w:szCs w:val="24"/>
              </w:rPr>
            </w:pPr>
          </w:p>
          <w:p w14:paraId="12ED3DC1" w14:textId="77777777" w:rsidR="00BC34A8" w:rsidRPr="00BC34A8" w:rsidRDefault="00BC34A8" w:rsidP="00BC34A8">
            <w:pPr>
              <w:jc w:val="center"/>
              <w:rPr>
                <w:rFonts w:ascii="Times New Roman" w:hAnsi="Times New Roman" w:cs="Times New Roman"/>
                <w:sz w:val="24"/>
                <w:szCs w:val="24"/>
              </w:rPr>
            </w:pPr>
          </w:p>
          <w:p w14:paraId="3266CF55"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2D2CCEE4"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2B09C098" w14:textId="77777777" w:rsidR="00BC34A8" w:rsidRPr="00BC34A8" w:rsidRDefault="00BC34A8" w:rsidP="00BC34A8">
            <w:pPr>
              <w:jc w:val="center"/>
              <w:rPr>
                <w:rFonts w:ascii="Times New Roman" w:hAnsi="Times New Roman" w:cs="Times New Roman"/>
                <w:b/>
                <w:sz w:val="24"/>
                <w:szCs w:val="24"/>
              </w:rPr>
            </w:pPr>
          </w:p>
        </w:tc>
      </w:tr>
      <w:tr w:rsidR="00BC34A8" w:rsidRPr="00BC34A8" w14:paraId="6BE83052" w14:textId="77777777" w:rsidTr="00BC34A8">
        <w:trPr>
          <w:trHeight w:val="308"/>
        </w:trPr>
        <w:tc>
          <w:tcPr>
            <w:tcW w:w="2836" w:type="dxa"/>
            <w:vMerge/>
            <w:tcBorders>
              <w:top w:val="single" w:sz="4" w:space="0" w:color="000000"/>
              <w:left w:val="single" w:sz="4" w:space="0" w:color="000000"/>
              <w:bottom w:val="single" w:sz="4" w:space="0" w:color="000000"/>
              <w:right w:val="single" w:sz="4" w:space="0" w:color="000000"/>
            </w:tcBorders>
          </w:tcPr>
          <w:p w14:paraId="7BDE8A2E"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23681261"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6A95DCE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805E0"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61D3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1B6AD132" w14:textId="77777777" w:rsidR="00BC34A8" w:rsidRPr="00BC34A8" w:rsidRDefault="00BC34A8" w:rsidP="00BC34A8">
            <w:pPr>
              <w:rPr>
                <w:rFonts w:ascii="Times New Roman" w:hAnsi="Times New Roman" w:cs="Times New Roman"/>
                <w:sz w:val="24"/>
                <w:szCs w:val="24"/>
              </w:rPr>
            </w:pPr>
          </w:p>
        </w:tc>
      </w:tr>
      <w:tr w:rsidR="00BC34A8" w:rsidRPr="00BC34A8" w14:paraId="1DE2B6CA" w14:textId="77777777" w:rsidTr="00BC34A8">
        <w:trPr>
          <w:trHeight w:val="653"/>
        </w:trPr>
        <w:tc>
          <w:tcPr>
            <w:tcW w:w="2836" w:type="dxa"/>
            <w:vMerge/>
            <w:tcBorders>
              <w:top w:val="single" w:sz="4" w:space="0" w:color="000000"/>
              <w:left w:val="single" w:sz="4" w:space="0" w:color="000000"/>
              <w:bottom w:val="single" w:sz="4" w:space="0" w:color="000000"/>
              <w:right w:val="single" w:sz="4" w:space="0" w:color="000000"/>
            </w:tcBorders>
          </w:tcPr>
          <w:p w14:paraId="4592ACBB"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26F94DD6"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sz w:val="24"/>
                <w:szCs w:val="24"/>
              </w:rPr>
              <w:t>Практическое занятие. Выполнение упражнений для укрепления мышц кистей, плечевого пояса, ног, брюшного пресса</w:t>
            </w:r>
          </w:p>
        </w:tc>
        <w:tc>
          <w:tcPr>
            <w:tcW w:w="888" w:type="dxa"/>
            <w:vMerge/>
            <w:tcBorders>
              <w:top w:val="single" w:sz="4" w:space="0" w:color="000000"/>
              <w:left w:val="single" w:sz="4" w:space="0" w:color="000000"/>
              <w:bottom w:val="single" w:sz="4" w:space="0" w:color="000000"/>
              <w:right w:val="single" w:sz="4" w:space="0" w:color="000000"/>
            </w:tcBorders>
          </w:tcPr>
          <w:p w14:paraId="452BE4A8"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FD9AC"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E70C0"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60B86AB6" w14:textId="77777777" w:rsidR="00BC34A8" w:rsidRPr="00BC34A8" w:rsidRDefault="00BC34A8" w:rsidP="00BC34A8">
            <w:pPr>
              <w:rPr>
                <w:rFonts w:ascii="Times New Roman" w:hAnsi="Times New Roman" w:cs="Times New Roman"/>
                <w:sz w:val="24"/>
                <w:szCs w:val="24"/>
              </w:rPr>
            </w:pPr>
          </w:p>
        </w:tc>
      </w:tr>
      <w:tr w:rsidR="00BC34A8" w:rsidRPr="00BC34A8" w14:paraId="7807DA20" w14:textId="77777777" w:rsidTr="00BC34A8">
        <w:trPr>
          <w:trHeight w:val="224"/>
        </w:trPr>
        <w:tc>
          <w:tcPr>
            <w:tcW w:w="2836" w:type="dxa"/>
            <w:vMerge/>
            <w:tcBorders>
              <w:top w:val="single" w:sz="4" w:space="0" w:color="000000"/>
              <w:left w:val="single" w:sz="4" w:space="0" w:color="000000"/>
              <w:bottom w:val="single" w:sz="4" w:space="0" w:color="000000"/>
              <w:right w:val="single" w:sz="4" w:space="0" w:color="000000"/>
            </w:tcBorders>
          </w:tcPr>
          <w:p w14:paraId="1D8B21BA"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7D9994D7"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07EFE5C2"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DFB4D"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E78CF"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435D941C" w14:textId="77777777" w:rsidR="00BC34A8" w:rsidRPr="00BC34A8" w:rsidRDefault="00BC34A8" w:rsidP="00BC34A8">
            <w:pPr>
              <w:rPr>
                <w:rFonts w:ascii="Times New Roman" w:hAnsi="Times New Roman" w:cs="Times New Roman"/>
                <w:sz w:val="24"/>
                <w:szCs w:val="24"/>
              </w:rPr>
            </w:pPr>
          </w:p>
        </w:tc>
      </w:tr>
      <w:tr w:rsidR="00BC34A8" w:rsidRPr="00BC34A8" w14:paraId="543183F8" w14:textId="77777777" w:rsidTr="00BC34A8">
        <w:trPr>
          <w:trHeight w:val="317"/>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47E34D"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b/>
                <w:sz w:val="24"/>
                <w:szCs w:val="24"/>
              </w:rPr>
              <w:t>Тема 4.4.</w:t>
            </w:r>
            <w:r w:rsidRPr="00BC34A8">
              <w:rPr>
                <w:rFonts w:ascii="Times New Roman" w:hAnsi="Times New Roman" w:cs="Times New Roman"/>
                <w:sz w:val="24"/>
                <w:szCs w:val="24"/>
              </w:rPr>
              <w:t xml:space="preserve"> </w:t>
            </w:r>
          </w:p>
          <w:p w14:paraId="40E7ED8B" w14:textId="77777777" w:rsidR="00BC34A8" w:rsidRPr="00BC34A8" w:rsidRDefault="00BC34A8" w:rsidP="00BC34A8">
            <w:pPr>
              <w:rPr>
                <w:rFonts w:ascii="Times New Roman" w:hAnsi="Times New Roman" w:cs="Times New Roman"/>
                <w:sz w:val="24"/>
                <w:szCs w:val="24"/>
              </w:rPr>
            </w:pPr>
          </w:p>
          <w:p w14:paraId="1C90CEE8"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Техника штрафных бросков. ОФП</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5E52D9"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9D545C" w14:textId="77777777" w:rsidR="00BC34A8" w:rsidRPr="00BC34A8" w:rsidRDefault="00BC34A8" w:rsidP="00BC34A8">
            <w:pPr>
              <w:contextualSpacing/>
              <w:jc w:val="center"/>
              <w:rPr>
                <w:rFonts w:ascii="Times New Roman" w:hAnsi="Times New Roman" w:cs="Times New Roman"/>
                <w:b/>
                <w:sz w:val="24"/>
                <w:szCs w:val="24"/>
              </w:rPr>
            </w:pPr>
            <w:r w:rsidRPr="00BC34A8">
              <w:rPr>
                <w:rFonts w:ascii="Times New Roman" w:hAnsi="Times New Roman" w:cs="Times New Roman"/>
                <w:b/>
                <w:sz w:val="24"/>
                <w:szCs w:val="24"/>
              </w:rPr>
              <w:t>-</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1B9F4C3"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5EF9E2D"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4940D2D" w14:textId="77777777" w:rsidR="00BC34A8" w:rsidRPr="00BC34A8" w:rsidRDefault="00BC34A8" w:rsidP="00BC34A8">
            <w:pPr>
              <w:jc w:val="center"/>
              <w:rPr>
                <w:rFonts w:ascii="Times New Roman" w:hAnsi="Times New Roman" w:cs="Times New Roman"/>
                <w:sz w:val="24"/>
                <w:szCs w:val="24"/>
              </w:rPr>
            </w:pPr>
          </w:p>
          <w:p w14:paraId="3ECA2F52" w14:textId="77777777" w:rsidR="00BC34A8" w:rsidRPr="00BC34A8" w:rsidRDefault="00BC34A8" w:rsidP="00BC34A8">
            <w:pPr>
              <w:jc w:val="center"/>
              <w:rPr>
                <w:rFonts w:ascii="Times New Roman" w:hAnsi="Times New Roman" w:cs="Times New Roman"/>
                <w:sz w:val="24"/>
                <w:szCs w:val="24"/>
              </w:rPr>
            </w:pPr>
          </w:p>
          <w:p w14:paraId="6D862A90"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4F1BC4FB"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7760B5F6" w14:textId="77777777" w:rsidR="00BC34A8" w:rsidRPr="00BC34A8" w:rsidRDefault="00BC34A8" w:rsidP="00BC34A8">
            <w:pPr>
              <w:jc w:val="center"/>
              <w:rPr>
                <w:rFonts w:ascii="Times New Roman" w:hAnsi="Times New Roman" w:cs="Times New Roman"/>
                <w:b/>
                <w:sz w:val="24"/>
                <w:szCs w:val="24"/>
              </w:rPr>
            </w:pPr>
          </w:p>
        </w:tc>
      </w:tr>
      <w:tr w:rsidR="00BC34A8" w:rsidRPr="00BC34A8" w14:paraId="2637518E" w14:textId="77777777" w:rsidTr="00BC34A8">
        <w:trPr>
          <w:trHeight w:val="258"/>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A0A6A0"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250052"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68A2C78" w14:textId="77777777" w:rsidR="00BC34A8" w:rsidRPr="00BC34A8" w:rsidRDefault="00BC34A8" w:rsidP="00BC34A8">
            <w:pPr>
              <w:contextualSpacing/>
              <w:jc w:val="center"/>
              <w:rPr>
                <w:rFonts w:ascii="Times New Roman" w:hAnsi="Times New Roman" w:cs="Times New Roman"/>
                <w:b/>
                <w:sz w:val="24"/>
                <w:szCs w:val="24"/>
              </w:rPr>
            </w:pPr>
            <w:r w:rsidRPr="00BC34A8">
              <w:rPr>
                <w:rFonts w:ascii="Times New Roman" w:hAnsi="Times New Roman" w:cs="Times New Roman"/>
                <w:b/>
                <w:sz w:val="24"/>
                <w:szCs w:val="24"/>
              </w:rPr>
              <w:t>-</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DD8D9E6"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32C3262"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95ADBF" w14:textId="77777777" w:rsidR="00BC34A8" w:rsidRPr="00BC34A8" w:rsidRDefault="00BC34A8" w:rsidP="00BC34A8">
            <w:pPr>
              <w:rPr>
                <w:rFonts w:ascii="Times New Roman" w:hAnsi="Times New Roman" w:cs="Times New Roman"/>
                <w:sz w:val="24"/>
                <w:szCs w:val="24"/>
              </w:rPr>
            </w:pPr>
          </w:p>
        </w:tc>
      </w:tr>
      <w:tr w:rsidR="00BC34A8" w:rsidRPr="00BC34A8" w14:paraId="524CBDDB" w14:textId="77777777" w:rsidTr="00BC34A8">
        <w:trPr>
          <w:trHeight w:val="273"/>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406DE8"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C53566"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sz w:val="24"/>
                <w:szCs w:val="24"/>
              </w:rPr>
              <w:t>Практическое занятие. Выполнение упражнений для укрепления мышц кистей, плечевого пояса, ног</w:t>
            </w:r>
          </w:p>
        </w:tc>
        <w:tc>
          <w:tcPr>
            <w:tcW w:w="88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9E54E9"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E2C33BB"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0C9528A"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706E84" w14:textId="77777777" w:rsidR="00BC34A8" w:rsidRPr="00BC34A8" w:rsidRDefault="00BC34A8" w:rsidP="00BC34A8">
            <w:pPr>
              <w:rPr>
                <w:rFonts w:ascii="Times New Roman" w:hAnsi="Times New Roman" w:cs="Times New Roman"/>
                <w:sz w:val="24"/>
                <w:szCs w:val="24"/>
              </w:rPr>
            </w:pPr>
          </w:p>
        </w:tc>
      </w:tr>
      <w:tr w:rsidR="00BC34A8" w:rsidRPr="00BC34A8" w14:paraId="13C02B27" w14:textId="77777777" w:rsidTr="00BC34A8">
        <w:trPr>
          <w:trHeight w:val="273"/>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1C56CB"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3A9A97"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495B76"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3469815"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6452BC8"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AD5C71" w14:textId="77777777" w:rsidR="00BC34A8" w:rsidRPr="00BC34A8" w:rsidRDefault="00BC34A8" w:rsidP="00BC34A8">
            <w:pPr>
              <w:rPr>
                <w:rFonts w:ascii="Times New Roman" w:hAnsi="Times New Roman" w:cs="Times New Roman"/>
                <w:sz w:val="24"/>
                <w:szCs w:val="24"/>
              </w:rPr>
            </w:pPr>
          </w:p>
        </w:tc>
      </w:tr>
      <w:tr w:rsidR="00BC34A8" w:rsidRPr="00BC34A8" w14:paraId="7A942BB7" w14:textId="77777777" w:rsidTr="00BC34A8">
        <w:trPr>
          <w:trHeight w:val="301"/>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E443150"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Тема 4.5.</w:t>
            </w:r>
          </w:p>
          <w:p w14:paraId="2924A21B" w14:textId="77777777" w:rsidR="00BC34A8" w:rsidRPr="00BC34A8" w:rsidRDefault="00BC34A8" w:rsidP="00BC34A8">
            <w:pPr>
              <w:rPr>
                <w:rFonts w:ascii="Times New Roman" w:hAnsi="Times New Roman" w:cs="Times New Roman"/>
                <w:b/>
                <w:sz w:val="24"/>
                <w:szCs w:val="24"/>
              </w:rPr>
            </w:pPr>
          </w:p>
          <w:p w14:paraId="7D6BA9B1"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Тактика игры в защите и нападении. Игра по упрощенным правилам баскетбола. Игра по правилам</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59DADF"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2E6252" w14:textId="77777777" w:rsidR="00BC34A8" w:rsidRPr="00BC34A8" w:rsidRDefault="00BC34A8" w:rsidP="00BC34A8">
            <w:pPr>
              <w:contextualSpacing/>
              <w:jc w:val="center"/>
              <w:rPr>
                <w:rFonts w:ascii="Times New Roman" w:hAnsi="Times New Roman" w:cs="Times New Roman"/>
                <w:b/>
                <w:sz w:val="24"/>
                <w:szCs w:val="24"/>
              </w:rPr>
            </w:pPr>
            <w:r w:rsidRPr="00BC34A8">
              <w:rPr>
                <w:rFonts w:ascii="Times New Roman" w:hAnsi="Times New Roman" w:cs="Times New Roman"/>
                <w:b/>
                <w:sz w:val="24"/>
                <w:szCs w:val="24"/>
              </w:rPr>
              <w:t>-</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E7EBE4D"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F577A00"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9F00660" w14:textId="77777777" w:rsidR="00BC34A8" w:rsidRPr="00BC34A8" w:rsidRDefault="00BC34A8" w:rsidP="00BC34A8">
            <w:pPr>
              <w:jc w:val="center"/>
              <w:rPr>
                <w:rFonts w:ascii="Times New Roman" w:hAnsi="Times New Roman" w:cs="Times New Roman"/>
                <w:sz w:val="24"/>
                <w:szCs w:val="24"/>
              </w:rPr>
            </w:pPr>
          </w:p>
          <w:p w14:paraId="78316970" w14:textId="77777777" w:rsidR="00BC34A8" w:rsidRPr="00BC34A8" w:rsidRDefault="00BC34A8" w:rsidP="00BC34A8">
            <w:pPr>
              <w:jc w:val="center"/>
              <w:rPr>
                <w:rFonts w:ascii="Times New Roman" w:hAnsi="Times New Roman" w:cs="Times New Roman"/>
                <w:sz w:val="24"/>
                <w:szCs w:val="24"/>
              </w:rPr>
            </w:pPr>
          </w:p>
          <w:p w14:paraId="1AA6E25A"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0F46697F"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1B49D59A" w14:textId="77777777" w:rsidR="00BC34A8" w:rsidRPr="00BC34A8" w:rsidRDefault="00BC34A8" w:rsidP="00BC34A8">
            <w:pPr>
              <w:jc w:val="center"/>
              <w:rPr>
                <w:rFonts w:ascii="Times New Roman" w:hAnsi="Times New Roman" w:cs="Times New Roman"/>
                <w:sz w:val="24"/>
                <w:szCs w:val="24"/>
              </w:rPr>
            </w:pPr>
          </w:p>
        </w:tc>
      </w:tr>
      <w:tr w:rsidR="00BC34A8" w:rsidRPr="00BC34A8" w14:paraId="7788F4C5" w14:textId="77777777" w:rsidTr="00BC34A8">
        <w:trPr>
          <w:trHeight w:val="258"/>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5E0338"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AE38DC" w14:textId="77777777" w:rsidR="00BC34A8" w:rsidRPr="00BC34A8" w:rsidRDefault="00BC34A8" w:rsidP="00BC34A8">
            <w:pPr>
              <w:contextualSpacing/>
              <w:jc w:val="both"/>
              <w:rPr>
                <w:rFonts w:ascii="Times New Roman" w:hAnsi="Times New Roman" w:cs="Times New Roman"/>
                <w:b/>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CC82EA1" w14:textId="77777777" w:rsidR="00BC34A8" w:rsidRPr="00BC34A8" w:rsidRDefault="00BC34A8" w:rsidP="00BC34A8">
            <w:pPr>
              <w:contextualSpacing/>
              <w:jc w:val="center"/>
              <w:rPr>
                <w:rFonts w:ascii="Times New Roman" w:hAnsi="Times New Roman" w:cs="Times New Roman"/>
                <w:b/>
                <w:sz w:val="24"/>
                <w:szCs w:val="24"/>
              </w:rPr>
            </w:pPr>
            <w:r w:rsidRPr="00BC34A8">
              <w:rPr>
                <w:rFonts w:ascii="Times New Roman" w:hAnsi="Times New Roman" w:cs="Times New Roman"/>
                <w:b/>
                <w:sz w:val="24"/>
                <w:szCs w:val="24"/>
              </w:rPr>
              <w:t>-</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6B1C71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D3030F2"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D2A176" w14:textId="77777777" w:rsidR="00BC34A8" w:rsidRPr="00BC34A8" w:rsidRDefault="00BC34A8" w:rsidP="00BC34A8">
            <w:pPr>
              <w:rPr>
                <w:rFonts w:ascii="Times New Roman" w:hAnsi="Times New Roman" w:cs="Times New Roman"/>
                <w:sz w:val="24"/>
                <w:szCs w:val="24"/>
              </w:rPr>
            </w:pPr>
          </w:p>
        </w:tc>
      </w:tr>
      <w:tr w:rsidR="00BC34A8" w:rsidRPr="00BC34A8" w14:paraId="72E04185" w14:textId="77777777" w:rsidTr="00BC34A8">
        <w:trPr>
          <w:trHeight w:val="264"/>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231FA7"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822DB2" w14:textId="77777777" w:rsidR="00BC34A8" w:rsidRPr="00BC34A8" w:rsidRDefault="00BC34A8" w:rsidP="00BC34A8">
            <w:pPr>
              <w:jc w:val="both"/>
              <w:rPr>
                <w:rFonts w:ascii="Times New Roman" w:hAnsi="Times New Roman" w:cs="Times New Roman"/>
                <w:b/>
                <w:spacing w:val="-3"/>
                <w:sz w:val="24"/>
                <w:szCs w:val="24"/>
              </w:rPr>
            </w:pPr>
            <w:r w:rsidRPr="00BC34A8">
              <w:rPr>
                <w:rFonts w:ascii="Times New Roman" w:hAnsi="Times New Roman" w:cs="Times New Roman"/>
                <w:sz w:val="24"/>
                <w:szCs w:val="24"/>
              </w:rPr>
              <w:t>Практическое занятие. Игра по упрощенным правилам баскетбола</w:t>
            </w:r>
          </w:p>
        </w:tc>
        <w:tc>
          <w:tcPr>
            <w:tcW w:w="88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1FF24E" w14:textId="77777777" w:rsidR="00BC34A8" w:rsidRPr="00BC34A8" w:rsidRDefault="00BC34A8" w:rsidP="00BC34A8">
            <w:pP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79FA91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32618C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91E3E3" w14:textId="77777777" w:rsidR="00BC34A8" w:rsidRPr="00BC34A8" w:rsidRDefault="00BC34A8" w:rsidP="00BC34A8">
            <w:pPr>
              <w:rPr>
                <w:rFonts w:ascii="Times New Roman" w:hAnsi="Times New Roman" w:cs="Times New Roman"/>
                <w:sz w:val="24"/>
                <w:szCs w:val="24"/>
              </w:rPr>
            </w:pPr>
          </w:p>
        </w:tc>
      </w:tr>
      <w:tr w:rsidR="00BC34A8" w:rsidRPr="00BC34A8" w14:paraId="3D7FEB1B" w14:textId="77777777" w:rsidTr="00BC34A8">
        <w:trPr>
          <w:trHeight w:val="262"/>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3E8527"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86E9FC" w14:textId="77777777" w:rsidR="00BC34A8" w:rsidRPr="00BC34A8" w:rsidRDefault="00BC34A8" w:rsidP="00BC34A8">
            <w:pPr>
              <w:jc w:val="both"/>
              <w:rPr>
                <w:rFonts w:ascii="Times New Roman" w:hAnsi="Times New Roman" w:cs="Times New Roman"/>
                <w:sz w:val="24"/>
                <w:szCs w:val="24"/>
              </w:rPr>
            </w:pPr>
            <w:r w:rsidRPr="00BC34A8">
              <w:rPr>
                <w:rFonts w:ascii="Times New Roman" w:hAnsi="Times New Roman" w:cs="Times New Roman"/>
                <w:sz w:val="24"/>
                <w:szCs w:val="24"/>
              </w:rPr>
              <w:t>Практическое занятие. Игра по правилам</w:t>
            </w:r>
          </w:p>
        </w:tc>
        <w:tc>
          <w:tcPr>
            <w:tcW w:w="88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CB2097" w14:textId="77777777" w:rsidR="00BC34A8" w:rsidRPr="00BC34A8" w:rsidRDefault="00BC34A8" w:rsidP="00BC34A8">
            <w:pP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6AE3BF6"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3F36E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2A9416" w14:textId="77777777" w:rsidR="00BC34A8" w:rsidRPr="00BC34A8" w:rsidRDefault="00BC34A8" w:rsidP="00BC34A8">
            <w:pPr>
              <w:rPr>
                <w:rFonts w:ascii="Times New Roman" w:hAnsi="Times New Roman" w:cs="Times New Roman"/>
                <w:sz w:val="24"/>
                <w:szCs w:val="24"/>
              </w:rPr>
            </w:pPr>
          </w:p>
        </w:tc>
      </w:tr>
      <w:tr w:rsidR="00BC34A8" w:rsidRPr="00BC34A8" w14:paraId="4A36DBD8" w14:textId="77777777" w:rsidTr="00BC34A8">
        <w:trPr>
          <w:trHeight w:val="411"/>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6B3FDA"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7D6E42"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FB8835"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AA535DD"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F105813"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0F7CE4" w14:textId="77777777" w:rsidR="00BC34A8" w:rsidRPr="00BC34A8" w:rsidRDefault="00BC34A8" w:rsidP="00BC34A8">
            <w:pPr>
              <w:rPr>
                <w:rFonts w:ascii="Times New Roman" w:hAnsi="Times New Roman" w:cs="Times New Roman"/>
                <w:sz w:val="24"/>
                <w:szCs w:val="24"/>
              </w:rPr>
            </w:pPr>
          </w:p>
        </w:tc>
      </w:tr>
      <w:tr w:rsidR="00BC34A8" w:rsidRPr="00BC34A8" w14:paraId="29C2A68A" w14:textId="77777777" w:rsidTr="00BC34A8">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14:paraId="359CBCF8"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b/>
                <w:sz w:val="24"/>
                <w:szCs w:val="24"/>
              </w:rPr>
              <w:t>Тема 4.6</w:t>
            </w:r>
            <w:r w:rsidRPr="00BC34A8">
              <w:rPr>
                <w:rFonts w:ascii="Times New Roman" w:hAnsi="Times New Roman" w:cs="Times New Roman"/>
                <w:sz w:val="24"/>
                <w:szCs w:val="24"/>
              </w:rPr>
              <w:t>.</w:t>
            </w:r>
          </w:p>
          <w:p w14:paraId="590A50AE" w14:textId="77777777" w:rsidR="00BC34A8" w:rsidRPr="00BC34A8" w:rsidRDefault="00BC34A8" w:rsidP="00BC34A8">
            <w:pPr>
              <w:rPr>
                <w:rFonts w:ascii="Times New Roman" w:hAnsi="Times New Roman" w:cs="Times New Roman"/>
                <w:sz w:val="24"/>
                <w:szCs w:val="24"/>
              </w:rPr>
            </w:pPr>
          </w:p>
          <w:p w14:paraId="7BC61433"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sz w:val="24"/>
                <w:szCs w:val="24"/>
              </w:rPr>
              <w:lastRenderedPageBreak/>
              <w:t>Практика судейства в баскетболе</w:t>
            </w:r>
          </w:p>
        </w:tc>
        <w:tc>
          <w:tcPr>
            <w:tcW w:w="8079" w:type="dxa"/>
            <w:tcBorders>
              <w:top w:val="single" w:sz="4" w:space="0" w:color="000000"/>
              <w:left w:val="single" w:sz="4" w:space="0" w:color="000000"/>
              <w:bottom w:val="single" w:sz="4" w:space="0" w:color="000000"/>
              <w:right w:val="single" w:sz="4" w:space="0" w:color="000000"/>
            </w:tcBorders>
          </w:tcPr>
          <w:p w14:paraId="7901E56E" w14:textId="77777777" w:rsidR="00BC34A8" w:rsidRPr="00BC34A8" w:rsidRDefault="00BC34A8" w:rsidP="00BC34A8">
            <w:pPr>
              <w:contextualSpacing/>
              <w:rPr>
                <w:rFonts w:ascii="Times New Roman" w:hAnsi="Times New Roman" w:cs="Times New Roman"/>
                <w:b/>
                <w:sz w:val="24"/>
                <w:szCs w:val="24"/>
              </w:rPr>
            </w:pPr>
            <w:r w:rsidRPr="00BC34A8">
              <w:rPr>
                <w:rFonts w:ascii="Times New Roman" w:hAnsi="Times New Roman" w:cs="Times New Roman"/>
                <w:b/>
                <w:spacing w:val="-3"/>
                <w:sz w:val="24"/>
                <w:szCs w:val="24"/>
              </w:rPr>
              <w:lastRenderedPageBreak/>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58CBA55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40375"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56018"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1475" w:type="dxa"/>
            <w:vMerge w:val="restart"/>
            <w:tcBorders>
              <w:top w:val="single" w:sz="4" w:space="0" w:color="000000"/>
              <w:left w:val="single" w:sz="4" w:space="0" w:color="000000"/>
              <w:bottom w:val="single" w:sz="4" w:space="0" w:color="000000"/>
              <w:right w:val="single" w:sz="4" w:space="0" w:color="000000"/>
            </w:tcBorders>
          </w:tcPr>
          <w:p w14:paraId="7A544238" w14:textId="77777777" w:rsidR="00BC34A8" w:rsidRPr="00BC34A8" w:rsidRDefault="00BC34A8" w:rsidP="00BC34A8">
            <w:pPr>
              <w:jc w:val="center"/>
              <w:rPr>
                <w:rFonts w:ascii="Times New Roman" w:hAnsi="Times New Roman" w:cs="Times New Roman"/>
                <w:sz w:val="24"/>
                <w:szCs w:val="24"/>
              </w:rPr>
            </w:pPr>
          </w:p>
          <w:p w14:paraId="0D7D65D1" w14:textId="77777777" w:rsidR="00BC34A8" w:rsidRPr="00BC34A8" w:rsidRDefault="00BC34A8" w:rsidP="00BC34A8">
            <w:pPr>
              <w:jc w:val="center"/>
              <w:rPr>
                <w:rFonts w:ascii="Times New Roman" w:hAnsi="Times New Roman" w:cs="Times New Roman"/>
                <w:sz w:val="24"/>
                <w:szCs w:val="24"/>
              </w:rPr>
            </w:pPr>
          </w:p>
          <w:p w14:paraId="1EB7C5FD" w14:textId="77777777" w:rsidR="00BC34A8" w:rsidRPr="00BC34A8" w:rsidRDefault="00BC34A8" w:rsidP="00BC34A8">
            <w:pPr>
              <w:jc w:val="center"/>
              <w:rPr>
                <w:rFonts w:ascii="Times New Roman" w:hAnsi="Times New Roman" w:cs="Times New Roman"/>
                <w:sz w:val="24"/>
                <w:szCs w:val="24"/>
              </w:rPr>
            </w:pPr>
          </w:p>
          <w:p w14:paraId="0B334432"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48CBD801"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4F2A6DC9" w14:textId="77777777" w:rsidR="00BC34A8" w:rsidRPr="00BC34A8" w:rsidRDefault="00BC34A8" w:rsidP="00BC34A8">
            <w:pPr>
              <w:jc w:val="center"/>
              <w:rPr>
                <w:rFonts w:ascii="Times New Roman" w:hAnsi="Times New Roman" w:cs="Times New Roman"/>
                <w:b/>
                <w:sz w:val="24"/>
                <w:szCs w:val="24"/>
              </w:rPr>
            </w:pPr>
          </w:p>
        </w:tc>
      </w:tr>
      <w:tr w:rsidR="00BC34A8" w:rsidRPr="00BC34A8" w14:paraId="68CF774D" w14:textId="77777777" w:rsidTr="00BC34A8">
        <w:trPr>
          <w:trHeight w:val="299"/>
        </w:trPr>
        <w:tc>
          <w:tcPr>
            <w:tcW w:w="2836" w:type="dxa"/>
            <w:vMerge/>
            <w:tcBorders>
              <w:top w:val="single" w:sz="4" w:space="0" w:color="000000"/>
              <w:left w:val="single" w:sz="4" w:space="0" w:color="000000"/>
              <w:bottom w:val="single" w:sz="4" w:space="0" w:color="000000"/>
              <w:right w:val="single" w:sz="4" w:space="0" w:color="000000"/>
            </w:tcBorders>
          </w:tcPr>
          <w:p w14:paraId="2B7BD2E7"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4856A86E"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b/>
                <w:sz w:val="24"/>
                <w:szCs w:val="24"/>
              </w:rPr>
              <w:t>В том числе практических занятий</w:t>
            </w:r>
          </w:p>
        </w:tc>
        <w:tc>
          <w:tcPr>
            <w:tcW w:w="888" w:type="dxa"/>
            <w:tcBorders>
              <w:top w:val="single" w:sz="4" w:space="0" w:color="000000"/>
              <w:left w:val="single" w:sz="4" w:space="0" w:color="000000"/>
              <w:bottom w:val="single" w:sz="4" w:space="0" w:color="000000"/>
              <w:right w:val="single" w:sz="4" w:space="0" w:color="000000"/>
            </w:tcBorders>
          </w:tcPr>
          <w:p w14:paraId="3F886CDC"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1926"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2AFDA"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Pr>
          <w:p w14:paraId="2001315D" w14:textId="77777777" w:rsidR="00BC34A8" w:rsidRPr="00BC34A8" w:rsidRDefault="00BC34A8" w:rsidP="00BC34A8">
            <w:pPr>
              <w:rPr>
                <w:rFonts w:ascii="Times New Roman" w:hAnsi="Times New Roman" w:cs="Times New Roman"/>
                <w:sz w:val="24"/>
                <w:szCs w:val="24"/>
              </w:rPr>
            </w:pPr>
          </w:p>
        </w:tc>
      </w:tr>
      <w:tr w:rsidR="00BC34A8" w:rsidRPr="00BC34A8" w14:paraId="697B660A" w14:textId="77777777" w:rsidTr="00BC34A8">
        <w:trPr>
          <w:trHeight w:val="278"/>
        </w:trPr>
        <w:tc>
          <w:tcPr>
            <w:tcW w:w="2836" w:type="dxa"/>
            <w:vMerge/>
            <w:tcBorders>
              <w:top w:val="single" w:sz="4" w:space="0" w:color="000000"/>
              <w:left w:val="single" w:sz="4" w:space="0" w:color="000000"/>
              <w:bottom w:val="single" w:sz="4" w:space="0" w:color="000000"/>
              <w:right w:val="single" w:sz="4" w:space="0" w:color="000000"/>
            </w:tcBorders>
          </w:tcPr>
          <w:p w14:paraId="7A20BFDA"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556D0A33"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sz w:val="24"/>
                <w:szCs w:val="24"/>
              </w:rPr>
              <w:t>Практическое занятие. Практика в судействе соревнований по баскетболу</w:t>
            </w:r>
          </w:p>
        </w:tc>
        <w:tc>
          <w:tcPr>
            <w:tcW w:w="888" w:type="dxa"/>
            <w:tcBorders>
              <w:top w:val="single" w:sz="4" w:space="0" w:color="000000"/>
              <w:left w:val="single" w:sz="4" w:space="0" w:color="000000"/>
              <w:bottom w:val="single" w:sz="4" w:space="0" w:color="000000"/>
              <w:right w:val="single" w:sz="4" w:space="0" w:color="000000"/>
            </w:tcBorders>
          </w:tcPr>
          <w:p w14:paraId="532D380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BDEF5"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51222"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5F054D82" w14:textId="77777777" w:rsidR="00BC34A8" w:rsidRPr="00BC34A8" w:rsidRDefault="00BC34A8" w:rsidP="00BC34A8">
            <w:pPr>
              <w:rPr>
                <w:rFonts w:ascii="Times New Roman" w:hAnsi="Times New Roman" w:cs="Times New Roman"/>
                <w:sz w:val="24"/>
                <w:szCs w:val="24"/>
              </w:rPr>
            </w:pPr>
          </w:p>
        </w:tc>
      </w:tr>
      <w:tr w:rsidR="00BC34A8" w:rsidRPr="00BC34A8" w14:paraId="11836516" w14:textId="77777777" w:rsidTr="00BC34A8">
        <w:trPr>
          <w:trHeight w:val="812"/>
        </w:trPr>
        <w:tc>
          <w:tcPr>
            <w:tcW w:w="2836" w:type="dxa"/>
            <w:vMerge/>
            <w:tcBorders>
              <w:top w:val="single" w:sz="4" w:space="0" w:color="000000"/>
              <w:left w:val="single" w:sz="4" w:space="0" w:color="000000"/>
              <w:bottom w:val="single" w:sz="4" w:space="0" w:color="000000"/>
              <w:right w:val="single" w:sz="4" w:space="0" w:color="000000"/>
            </w:tcBorders>
          </w:tcPr>
          <w:p w14:paraId="3E068A77"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1BFAC23C"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sz w:val="24"/>
                <w:szCs w:val="24"/>
              </w:rPr>
              <w:t xml:space="preserve">Практическое занятие. Выполнение контрольных упражнений: </w:t>
            </w:r>
            <w:r w:rsidRPr="00BC34A8">
              <w:rPr>
                <w:rFonts w:ascii="Times New Roman" w:hAnsi="Times New Roman" w:cs="Times New Roman"/>
                <w:spacing w:val="-3"/>
                <w:sz w:val="24"/>
                <w:szCs w:val="24"/>
              </w:rPr>
              <w:t xml:space="preserve">ведение змейкой с остановкой в два шага и броском в кольцо; штрафной бросок; броски по точкам; </w:t>
            </w:r>
            <w:r w:rsidRPr="00BC34A8">
              <w:rPr>
                <w:rFonts w:ascii="Times New Roman" w:hAnsi="Times New Roman" w:cs="Times New Roman"/>
                <w:sz w:val="24"/>
                <w:szCs w:val="24"/>
              </w:rPr>
              <w:t xml:space="preserve">баскетбольная «дорожка» </w:t>
            </w:r>
          </w:p>
        </w:tc>
        <w:tc>
          <w:tcPr>
            <w:tcW w:w="888" w:type="dxa"/>
            <w:tcBorders>
              <w:top w:val="single" w:sz="4" w:space="0" w:color="000000"/>
              <w:left w:val="single" w:sz="4" w:space="0" w:color="000000"/>
              <w:bottom w:val="single" w:sz="4" w:space="0" w:color="000000"/>
              <w:right w:val="single" w:sz="4" w:space="0" w:color="000000"/>
            </w:tcBorders>
          </w:tcPr>
          <w:p w14:paraId="7DFA4AD0"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517A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958E0"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1D138935" w14:textId="77777777" w:rsidR="00BC34A8" w:rsidRPr="00BC34A8" w:rsidRDefault="00BC34A8" w:rsidP="00BC34A8">
            <w:pPr>
              <w:rPr>
                <w:rFonts w:ascii="Times New Roman" w:hAnsi="Times New Roman" w:cs="Times New Roman"/>
                <w:sz w:val="24"/>
                <w:szCs w:val="24"/>
              </w:rPr>
            </w:pPr>
          </w:p>
        </w:tc>
      </w:tr>
      <w:tr w:rsidR="00BC34A8" w:rsidRPr="00BC34A8" w14:paraId="72403EF9" w14:textId="77777777" w:rsidTr="00BC34A8">
        <w:trPr>
          <w:trHeight w:val="281"/>
        </w:trPr>
        <w:tc>
          <w:tcPr>
            <w:tcW w:w="2836" w:type="dxa"/>
            <w:vMerge/>
            <w:tcBorders>
              <w:top w:val="single" w:sz="4" w:space="0" w:color="000000"/>
              <w:left w:val="single" w:sz="4" w:space="0" w:color="000000"/>
              <w:bottom w:val="single" w:sz="4" w:space="0" w:color="000000"/>
              <w:right w:val="single" w:sz="4" w:space="0" w:color="000000"/>
            </w:tcBorders>
          </w:tcPr>
          <w:p w14:paraId="78C9C49F"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6F88FA79"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74FDF7C1"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6946F"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0C3"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3C465BE5" w14:textId="77777777" w:rsidR="00BC34A8" w:rsidRPr="00BC34A8" w:rsidRDefault="00BC34A8" w:rsidP="00BC34A8">
            <w:pPr>
              <w:rPr>
                <w:rFonts w:ascii="Times New Roman" w:hAnsi="Times New Roman" w:cs="Times New Roman"/>
                <w:sz w:val="24"/>
                <w:szCs w:val="24"/>
              </w:rPr>
            </w:pPr>
          </w:p>
        </w:tc>
      </w:tr>
      <w:tr w:rsidR="00BC34A8" w:rsidRPr="00BC34A8" w14:paraId="44C0BD39" w14:textId="77777777" w:rsidTr="00BC34A8">
        <w:tc>
          <w:tcPr>
            <w:tcW w:w="10915" w:type="dxa"/>
            <w:gridSpan w:val="2"/>
            <w:tcBorders>
              <w:top w:val="single" w:sz="4" w:space="0" w:color="000000"/>
              <w:left w:val="single" w:sz="4" w:space="0" w:color="000000"/>
              <w:bottom w:val="single" w:sz="4" w:space="0" w:color="000000"/>
              <w:right w:val="single" w:sz="4" w:space="0" w:color="000000"/>
            </w:tcBorders>
          </w:tcPr>
          <w:p w14:paraId="25BCCE0B"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Раздел 5. Гимнастика</w:t>
            </w:r>
          </w:p>
        </w:tc>
        <w:tc>
          <w:tcPr>
            <w:tcW w:w="888" w:type="dxa"/>
            <w:tcBorders>
              <w:top w:val="single" w:sz="4" w:space="0" w:color="000000"/>
              <w:left w:val="single" w:sz="4" w:space="0" w:color="000000"/>
              <w:bottom w:val="single" w:sz="4" w:space="0" w:color="000000"/>
              <w:right w:val="single" w:sz="4" w:space="0" w:color="000000"/>
            </w:tcBorders>
          </w:tcPr>
          <w:p w14:paraId="573951F0"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4</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94B23"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8</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46D94"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14</w:t>
            </w:r>
          </w:p>
        </w:tc>
        <w:tc>
          <w:tcPr>
            <w:tcW w:w="1475" w:type="dxa"/>
            <w:vMerge/>
            <w:tcBorders>
              <w:top w:val="single" w:sz="4" w:space="0" w:color="000000"/>
              <w:left w:val="single" w:sz="4" w:space="0" w:color="000000"/>
              <w:bottom w:val="single" w:sz="4" w:space="0" w:color="000000"/>
              <w:right w:val="single" w:sz="4" w:space="0" w:color="000000"/>
            </w:tcBorders>
          </w:tcPr>
          <w:p w14:paraId="713CCE3C" w14:textId="77777777" w:rsidR="00BC34A8" w:rsidRPr="00BC34A8" w:rsidRDefault="00BC34A8" w:rsidP="00BC34A8">
            <w:pPr>
              <w:rPr>
                <w:rFonts w:ascii="Times New Roman" w:hAnsi="Times New Roman" w:cs="Times New Roman"/>
                <w:sz w:val="24"/>
                <w:szCs w:val="24"/>
              </w:rPr>
            </w:pPr>
          </w:p>
        </w:tc>
      </w:tr>
      <w:tr w:rsidR="00BC34A8" w:rsidRPr="00BC34A8" w14:paraId="72714AF0" w14:textId="77777777" w:rsidTr="00BC34A8">
        <w:trPr>
          <w:trHeight w:val="309"/>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7FD10"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 xml:space="preserve">Тема 5.1. </w:t>
            </w:r>
          </w:p>
          <w:p w14:paraId="662421FB" w14:textId="77777777" w:rsidR="00BC34A8" w:rsidRPr="00BC34A8" w:rsidRDefault="00BC34A8" w:rsidP="00BC34A8">
            <w:pPr>
              <w:rPr>
                <w:rFonts w:ascii="Times New Roman" w:hAnsi="Times New Roman" w:cs="Times New Roman"/>
                <w:sz w:val="24"/>
                <w:szCs w:val="24"/>
              </w:rPr>
            </w:pPr>
          </w:p>
          <w:p w14:paraId="13388BDA"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Строевые приемы</w:t>
            </w:r>
          </w:p>
          <w:p w14:paraId="7B59F2B9" w14:textId="77777777" w:rsidR="00BC34A8" w:rsidRPr="00BC34A8" w:rsidRDefault="00BC34A8" w:rsidP="00BC34A8">
            <w:pPr>
              <w:rPr>
                <w:rFonts w:ascii="Times New Roman" w:hAnsi="Times New Roman" w:cs="Times New Roman"/>
                <w:b/>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44C19CD1" w14:textId="77777777" w:rsidR="00BC34A8" w:rsidRPr="00BC34A8" w:rsidRDefault="00BC34A8" w:rsidP="00BC34A8">
            <w:pPr>
              <w:contextualSpacing/>
              <w:jc w:val="both"/>
              <w:rPr>
                <w:rFonts w:ascii="Times New Roman" w:hAnsi="Times New Roman" w:cs="Times New Roman"/>
                <w:spacing w:val="-1"/>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52A9D045"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7D8C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54CB2"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60CC3E26" w14:textId="77777777" w:rsidR="00BC34A8" w:rsidRPr="00BC34A8" w:rsidRDefault="00BC34A8" w:rsidP="00BC34A8">
            <w:pPr>
              <w:jc w:val="center"/>
              <w:rPr>
                <w:rFonts w:ascii="Times New Roman" w:hAnsi="Times New Roman" w:cs="Times New Roman"/>
                <w:sz w:val="24"/>
                <w:szCs w:val="24"/>
              </w:rPr>
            </w:pPr>
          </w:p>
          <w:p w14:paraId="167930D1"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425282D0" w14:textId="77777777" w:rsidR="00BC34A8" w:rsidRPr="00BC34A8" w:rsidRDefault="00BC34A8" w:rsidP="00BC34A8">
            <w:pPr>
              <w:jc w:val="center"/>
              <w:rPr>
                <w:rFonts w:ascii="Times New Roman" w:hAnsi="Times New Roman" w:cs="Times New Roman"/>
                <w:spacing w:val="2"/>
                <w:sz w:val="24"/>
                <w:szCs w:val="24"/>
                <w:highlight w:val="white"/>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tc>
      </w:tr>
      <w:tr w:rsidR="00BC34A8" w:rsidRPr="00BC34A8" w14:paraId="13A65796" w14:textId="77777777" w:rsidTr="00BC34A8">
        <w:trPr>
          <w:trHeight w:val="252"/>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4D02C"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73C312E7"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1DB92FEA"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FF18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2D4B7"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5CF73B2F" w14:textId="77777777" w:rsidR="00BC34A8" w:rsidRPr="00BC34A8" w:rsidRDefault="00BC34A8" w:rsidP="00BC34A8">
            <w:pPr>
              <w:rPr>
                <w:rFonts w:ascii="Times New Roman" w:hAnsi="Times New Roman" w:cs="Times New Roman"/>
                <w:sz w:val="24"/>
                <w:szCs w:val="24"/>
              </w:rPr>
            </w:pPr>
          </w:p>
        </w:tc>
      </w:tr>
      <w:tr w:rsidR="00BC34A8" w:rsidRPr="00BC34A8" w14:paraId="177A5ED7" w14:textId="77777777" w:rsidTr="00BC34A8">
        <w:trPr>
          <w:trHeight w:val="279"/>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AE357"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0763E" w14:textId="77777777" w:rsidR="00BC34A8" w:rsidRPr="00BC34A8" w:rsidRDefault="00BC34A8" w:rsidP="00BC34A8">
            <w:pPr>
              <w:contextualSpacing/>
              <w:rPr>
                <w:rFonts w:ascii="Times New Roman" w:hAnsi="Times New Roman" w:cs="Times New Roman"/>
                <w:b/>
                <w:spacing w:val="-3"/>
                <w:sz w:val="24"/>
                <w:szCs w:val="24"/>
              </w:rPr>
            </w:pPr>
            <w:r w:rsidRPr="00BC34A8">
              <w:rPr>
                <w:rFonts w:ascii="Times New Roman" w:hAnsi="Times New Roman" w:cs="Times New Roman"/>
                <w:sz w:val="24"/>
                <w:szCs w:val="24"/>
              </w:rPr>
              <w:t>Практическое занятие. Отработка строевых приёмов</w:t>
            </w:r>
          </w:p>
        </w:tc>
        <w:tc>
          <w:tcPr>
            <w:tcW w:w="888" w:type="dxa"/>
            <w:vMerge/>
            <w:tcBorders>
              <w:top w:val="single" w:sz="4" w:space="0" w:color="000000"/>
              <w:left w:val="single" w:sz="4" w:space="0" w:color="000000"/>
              <w:bottom w:val="single" w:sz="4" w:space="0" w:color="000000"/>
              <w:right w:val="single" w:sz="4" w:space="0" w:color="000000"/>
            </w:tcBorders>
          </w:tcPr>
          <w:p w14:paraId="6D75091B"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B2FD1"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64B0F"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5ACA21AA" w14:textId="77777777" w:rsidR="00BC34A8" w:rsidRPr="00BC34A8" w:rsidRDefault="00BC34A8" w:rsidP="00BC34A8">
            <w:pPr>
              <w:rPr>
                <w:rFonts w:ascii="Times New Roman" w:hAnsi="Times New Roman" w:cs="Times New Roman"/>
                <w:sz w:val="24"/>
                <w:szCs w:val="24"/>
              </w:rPr>
            </w:pPr>
          </w:p>
        </w:tc>
      </w:tr>
      <w:tr w:rsidR="00BC34A8" w:rsidRPr="00BC34A8" w14:paraId="22DCC7C4" w14:textId="77777777" w:rsidTr="00BC34A8">
        <w:trPr>
          <w:trHeight w:val="279"/>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50DAF"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0D3AD987" w14:textId="77777777" w:rsidR="00BC34A8" w:rsidRPr="00BC34A8" w:rsidRDefault="00BC34A8" w:rsidP="00BC34A8">
            <w:pPr>
              <w:contextualSpacing/>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25B7D98D"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1B0F8"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EDD28"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4FC710CF" w14:textId="77777777" w:rsidR="00BC34A8" w:rsidRPr="00BC34A8" w:rsidRDefault="00BC34A8" w:rsidP="00BC34A8">
            <w:pPr>
              <w:rPr>
                <w:rFonts w:ascii="Times New Roman" w:hAnsi="Times New Roman" w:cs="Times New Roman"/>
                <w:sz w:val="24"/>
                <w:szCs w:val="24"/>
              </w:rPr>
            </w:pPr>
          </w:p>
        </w:tc>
      </w:tr>
      <w:tr w:rsidR="00BC34A8" w:rsidRPr="00BC34A8" w14:paraId="63AABE0F" w14:textId="77777777" w:rsidTr="00BC34A8">
        <w:trPr>
          <w:trHeight w:val="351"/>
        </w:trPr>
        <w:tc>
          <w:tcPr>
            <w:tcW w:w="2836" w:type="dxa"/>
            <w:vMerge w:val="restart"/>
            <w:tcBorders>
              <w:top w:val="single" w:sz="4" w:space="0" w:color="000000"/>
              <w:left w:val="single" w:sz="4" w:space="0" w:color="000000"/>
              <w:bottom w:val="single" w:sz="4" w:space="0" w:color="000000"/>
              <w:right w:val="single" w:sz="4" w:space="0" w:color="000000"/>
            </w:tcBorders>
          </w:tcPr>
          <w:p w14:paraId="0AE879A1"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Тема 5.2.</w:t>
            </w:r>
          </w:p>
          <w:p w14:paraId="138EDDA6" w14:textId="77777777" w:rsidR="00BC34A8" w:rsidRPr="00BC34A8" w:rsidRDefault="00BC34A8" w:rsidP="00BC34A8">
            <w:pPr>
              <w:rPr>
                <w:rFonts w:ascii="Times New Roman" w:hAnsi="Times New Roman" w:cs="Times New Roman"/>
                <w:b/>
                <w:sz w:val="24"/>
                <w:szCs w:val="24"/>
              </w:rPr>
            </w:pPr>
          </w:p>
          <w:p w14:paraId="6AD9D9B5"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Техника акробатических упражнений</w:t>
            </w:r>
          </w:p>
        </w:tc>
        <w:tc>
          <w:tcPr>
            <w:tcW w:w="8079" w:type="dxa"/>
            <w:tcBorders>
              <w:top w:val="single" w:sz="4" w:space="0" w:color="000000"/>
              <w:left w:val="single" w:sz="4" w:space="0" w:color="000000"/>
              <w:bottom w:val="single" w:sz="4" w:space="0" w:color="000000"/>
              <w:right w:val="single" w:sz="4" w:space="0" w:color="000000"/>
            </w:tcBorders>
          </w:tcPr>
          <w:p w14:paraId="4281DBA1"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0AD39877"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CD310"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9F1B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0A0BD347" w14:textId="77777777" w:rsidR="00BC34A8" w:rsidRPr="00BC34A8" w:rsidRDefault="00BC34A8" w:rsidP="00BC34A8">
            <w:pPr>
              <w:jc w:val="center"/>
              <w:rPr>
                <w:rFonts w:ascii="Times New Roman" w:hAnsi="Times New Roman" w:cs="Times New Roman"/>
                <w:sz w:val="24"/>
                <w:szCs w:val="24"/>
              </w:rPr>
            </w:pPr>
          </w:p>
          <w:p w14:paraId="02B508B0"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761AFCC2"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045FA0DC" w14:textId="77777777" w:rsidR="00BC34A8" w:rsidRPr="00BC34A8" w:rsidRDefault="00BC34A8" w:rsidP="00BC34A8">
            <w:pPr>
              <w:jc w:val="center"/>
              <w:rPr>
                <w:rFonts w:ascii="Times New Roman" w:hAnsi="Times New Roman" w:cs="Times New Roman"/>
                <w:b/>
                <w:sz w:val="24"/>
                <w:szCs w:val="24"/>
              </w:rPr>
            </w:pPr>
          </w:p>
        </w:tc>
      </w:tr>
      <w:tr w:rsidR="00BC34A8" w:rsidRPr="00BC34A8" w14:paraId="13D11A77" w14:textId="77777777" w:rsidTr="00BC34A8">
        <w:trPr>
          <w:trHeight w:val="265"/>
        </w:trPr>
        <w:tc>
          <w:tcPr>
            <w:tcW w:w="2836" w:type="dxa"/>
            <w:vMerge/>
            <w:tcBorders>
              <w:top w:val="single" w:sz="4" w:space="0" w:color="000000"/>
              <w:left w:val="single" w:sz="4" w:space="0" w:color="000000"/>
              <w:bottom w:val="single" w:sz="4" w:space="0" w:color="000000"/>
              <w:right w:val="single" w:sz="4" w:space="0" w:color="000000"/>
            </w:tcBorders>
          </w:tcPr>
          <w:p w14:paraId="284A30C0"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413CED6C" w14:textId="77777777" w:rsidR="00BC34A8" w:rsidRPr="00BC34A8" w:rsidRDefault="00BC34A8" w:rsidP="00BC34A8">
            <w:pPr>
              <w:jc w:val="both"/>
              <w:rPr>
                <w:rFonts w:ascii="Times New Roman" w:hAnsi="Times New Roman" w:cs="Times New Roman"/>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596D2080"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4A74A"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2A516"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0C5429B7" w14:textId="77777777" w:rsidR="00BC34A8" w:rsidRPr="00BC34A8" w:rsidRDefault="00BC34A8" w:rsidP="00BC34A8">
            <w:pPr>
              <w:rPr>
                <w:rFonts w:ascii="Times New Roman" w:hAnsi="Times New Roman" w:cs="Times New Roman"/>
                <w:sz w:val="24"/>
                <w:szCs w:val="24"/>
              </w:rPr>
            </w:pPr>
          </w:p>
        </w:tc>
      </w:tr>
      <w:tr w:rsidR="00BC34A8" w:rsidRPr="00BC34A8" w14:paraId="58B00D6F" w14:textId="77777777" w:rsidTr="00BC34A8">
        <w:trPr>
          <w:trHeight w:val="425"/>
        </w:trPr>
        <w:tc>
          <w:tcPr>
            <w:tcW w:w="2836" w:type="dxa"/>
            <w:vMerge/>
            <w:tcBorders>
              <w:top w:val="single" w:sz="4" w:space="0" w:color="000000"/>
              <w:left w:val="single" w:sz="4" w:space="0" w:color="000000"/>
              <w:bottom w:val="single" w:sz="4" w:space="0" w:color="000000"/>
              <w:right w:val="single" w:sz="4" w:space="0" w:color="000000"/>
            </w:tcBorders>
          </w:tcPr>
          <w:p w14:paraId="57F0F78F"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525608DB" w14:textId="77777777" w:rsidR="00BC34A8" w:rsidRPr="00BC34A8" w:rsidRDefault="00BC34A8" w:rsidP="00BC34A8">
            <w:pPr>
              <w:jc w:val="both"/>
              <w:rPr>
                <w:rFonts w:ascii="Times New Roman" w:hAnsi="Times New Roman" w:cs="Times New Roman"/>
                <w:sz w:val="24"/>
                <w:szCs w:val="24"/>
              </w:rPr>
            </w:pPr>
            <w:r w:rsidRPr="00BC34A8">
              <w:rPr>
                <w:rFonts w:ascii="Times New Roman" w:hAnsi="Times New Roman" w:cs="Times New Roman"/>
                <w:sz w:val="24"/>
                <w:szCs w:val="24"/>
              </w:rPr>
              <w:t>Практическое занятие. Отработка техники акробатических упражнений</w:t>
            </w:r>
          </w:p>
        </w:tc>
        <w:tc>
          <w:tcPr>
            <w:tcW w:w="888" w:type="dxa"/>
            <w:vMerge/>
            <w:tcBorders>
              <w:top w:val="single" w:sz="4" w:space="0" w:color="000000"/>
              <w:left w:val="single" w:sz="4" w:space="0" w:color="000000"/>
              <w:bottom w:val="single" w:sz="4" w:space="0" w:color="000000"/>
              <w:right w:val="single" w:sz="4" w:space="0" w:color="000000"/>
            </w:tcBorders>
          </w:tcPr>
          <w:p w14:paraId="499EA694"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9609E"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C79F7"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3AD00080" w14:textId="77777777" w:rsidR="00BC34A8" w:rsidRPr="00BC34A8" w:rsidRDefault="00BC34A8" w:rsidP="00BC34A8">
            <w:pPr>
              <w:rPr>
                <w:rFonts w:ascii="Times New Roman" w:hAnsi="Times New Roman" w:cs="Times New Roman"/>
                <w:sz w:val="24"/>
                <w:szCs w:val="24"/>
              </w:rPr>
            </w:pPr>
          </w:p>
        </w:tc>
      </w:tr>
      <w:tr w:rsidR="00BC34A8" w:rsidRPr="00BC34A8" w14:paraId="04415B8F" w14:textId="77777777" w:rsidTr="00BC34A8">
        <w:trPr>
          <w:trHeight w:val="245"/>
        </w:trPr>
        <w:tc>
          <w:tcPr>
            <w:tcW w:w="2836" w:type="dxa"/>
            <w:vMerge/>
            <w:tcBorders>
              <w:top w:val="single" w:sz="4" w:space="0" w:color="000000"/>
              <w:left w:val="single" w:sz="4" w:space="0" w:color="000000"/>
              <w:bottom w:val="single" w:sz="4" w:space="0" w:color="000000"/>
              <w:right w:val="single" w:sz="4" w:space="0" w:color="000000"/>
            </w:tcBorders>
          </w:tcPr>
          <w:p w14:paraId="75003A7B"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24D074C0" w14:textId="77777777" w:rsidR="00BC34A8" w:rsidRPr="00BC34A8" w:rsidRDefault="00BC34A8" w:rsidP="00BC34A8">
            <w:pPr>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6C1BAB29" w14:textId="77777777" w:rsidR="00BC34A8" w:rsidRPr="00BC34A8" w:rsidRDefault="00BC34A8" w:rsidP="00BC34A8">
            <w:pPr>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233AF" w14:textId="77777777" w:rsidR="00BC34A8" w:rsidRPr="00BC34A8" w:rsidRDefault="00BC34A8" w:rsidP="00BC34A8">
            <w:pPr>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5C114" w14:textId="77777777" w:rsidR="00BC34A8" w:rsidRPr="00BC34A8" w:rsidRDefault="00BC34A8" w:rsidP="00BC34A8">
            <w:pPr>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39CCE386" w14:textId="77777777" w:rsidR="00BC34A8" w:rsidRPr="00BC34A8" w:rsidRDefault="00BC34A8" w:rsidP="00BC34A8">
            <w:pPr>
              <w:rPr>
                <w:rFonts w:ascii="Times New Roman" w:hAnsi="Times New Roman" w:cs="Times New Roman"/>
                <w:sz w:val="24"/>
                <w:szCs w:val="24"/>
              </w:rPr>
            </w:pPr>
          </w:p>
        </w:tc>
      </w:tr>
      <w:tr w:rsidR="00BC34A8" w:rsidRPr="00BC34A8" w14:paraId="54578400" w14:textId="77777777" w:rsidTr="00BC34A8">
        <w:trPr>
          <w:trHeight w:val="247"/>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22230" w14:textId="77777777" w:rsidR="00BC34A8" w:rsidRPr="00BC34A8" w:rsidRDefault="00BC34A8" w:rsidP="00BC34A8">
            <w:pPr>
              <w:rPr>
                <w:rFonts w:ascii="Times New Roman" w:hAnsi="Times New Roman" w:cs="Times New Roman"/>
                <w:b/>
                <w:i/>
                <w:sz w:val="24"/>
                <w:szCs w:val="24"/>
              </w:rPr>
            </w:pPr>
            <w:r w:rsidRPr="00BC34A8">
              <w:rPr>
                <w:rFonts w:ascii="Times New Roman" w:hAnsi="Times New Roman" w:cs="Times New Roman"/>
                <w:b/>
                <w:sz w:val="24"/>
                <w:szCs w:val="24"/>
              </w:rPr>
              <w:t xml:space="preserve">Тема 5.3. </w:t>
            </w:r>
            <w:r w:rsidRPr="00BC34A8">
              <w:rPr>
                <w:rFonts w:ascii="Times New Roman" w:hAnsi="Times New Roman" w:cs="Times New Roman"/>
                <w:b/>
                <w:i/>
                <w:sz w:val="24"/>
                <w:szCs w:val="24"/>
              </w:rPr>
              <w:t>(одна из двух тем)</w:t>
            </w:r>
          </w:p>
          <w:p w14:paraId="01C66FD8" w14:textId="77777777" w:rsidR="00BC34A8" w:rsidRPr="00BC34A8" w:rsidRDefault="00BC34A8" w:rsidP="00BC34A8">
            <w:pPr>
              <w:rPr>
                <w:rFonts w:ascii="Times New Roman" w:hAnsi="Times New Roman" w:cs="Times New Roman"/>
                <w:b/>
                <w:sz w:val="24"/>
                <w:szCs w:val="24"/>
              </w:rPr>
            </w:pPr>
          </w:p>
          <w:p w14:paraId="34BD743B"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Упражнения на брусьях (юноши). Гиревой спорт</w:t>
            </w:r>
          </w:p>
        </w:tc>
        <w:tc>
          <w:tcPr>
            <w:tcW w:w="8079" w:type="dxa"/>
            <w:tcBorders>
              <w:top w:val="single" w:sz="4" w:space="0" w:color="000000"/>
              <w:left w:val="single" w:sz="4" w:space="0" w:color="000000"/>
              <w:bottom w:val="single" w:sz="4" w:space="0" w:color="000000"/>
              <w:right w:val="single" w:sz="4" w:space="0" w:color="000000"/>
            </w:tcBorders>
          </w:tcPr>
          <w:p w14:paraId="6320CF34"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7CB9F19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5A5F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DB20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1475" w:type="dxa"/>
            <w:vMerge w:val="restart"/>
            <w:tcBorders>
              <w:top w:val="single" w:sz="4" w:space="0" w:color="000000"/>
              <w:left w:val="single" w:sz="4" w:space="0" w:color="000000"/>
              <w:bottom w:val="single" w:sz="4" w:space="0" w:color="000000"/>
              <w:right w:val="single" w:sz="4" w:space="0" w:color="000000"/>
            </w:tcBorders>
          </w:tcPr>
          <w:p w14:paraId="7B548013" w14:textId="77777777" w:rsidR="00BC34A8" w:rsidRPr="00BC34A8" w:rsidRDefault="00BC34A8" w:rsidP="00BC34A8">
            <w:pPr>
              <w:jc w:val="center"/>
              <w:rPr>
                <w:rFonts w:ascii="Times New Roman" w:hAnsi="Times New Roman" w:cs="Times New Roman"/>
                <w:sz w:val="24"/>
                <w:szCs w:val="24"/>
              </w:rPr>
            </w:pPr>
          </w:p>
          <w:p w14:paraId="73C2538F" w14:textId="77777777" w:rsidR="00BC34A8" w:rsidRPr="00BC34A8" w:rsidRDefault="00BC34A8" w:rsidP="00BC34A8">
            <w:pPr>
              <w:jc w:val="center"/>
              <w:rPr>
                <w:rFonts w:ascii="Times New Roman" w:hAnsi="Times New Roman" w:cs="Times New Roman"/>
                <w:sz w:val="24"/>
                <w:szCs w:val="24"/>
              </w:rPr>
            </w:pPr>
          </w:p>
          <w:p w14:paraId="010C7C21" w14:textId="77777777" w:rsidR="00BC34A8" w:rsidRPr="00BC34A8" w:rsidRDefault="00BC34A8" w:rsidP="00BC34A8">
            <w:pPr>
              <w:jc w:val="center"/>
              <w:rPr>
                <w:rFonts w:ascii="Times New Roman" w:hAnsi="Times New Roman" w:cs="Times New Roman"/>
                <w:sz w:val="24"/>
                <w:szCs w:val="24"/>
              </w:rPr>
            </w:pPr>
          </w:p>
          <w:p w14:paraId="5702B61C" w14:textId="77777777" w:rsidR="00BC34A8" w:rsidRPr="00BC34A8" w:rsidRDefault="00BC34A8" w:rsidP="00BC34A8">
            <w:pPr>
              <w:jc w:val="center"/>
              <w:rPr>
                <w:rFonts w:ascii="Times New Roman" w:hAnsi="Times New Roman" w:cs="Times New Roman"/>
                <w:sz w:val="24"/>
                <w:szCs w:val="24"/>
              </w:rPr>
            </w:pPr>
          </w:p>
          <w:p w14:paraId="1E112BE3"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13CD6EFF"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4B27E3B5" w14:textId="77777777" w:rsidR="00BC34A8" w:rsidRPr="00BC34A8" w:rsidRDefault="00BC34A8" w:rsidP="00BC34A8">
            <w:pPr>
              <w:jc w:val="center"/>
              <w:rPr>
                <w:rFonts w:ascii="Times New Roman" w:hAnsi="Times New Roman" w:cs="Times New Roman"/>
                <w:b/>
                <w:sz w:val="24"/>
                <w:szCs w:val="24"/>
              </w:rPr>
            </w:pPr>
          </w:p>
        </w:tc>
      </w:tr>
      <w:tr w:rsidR="00BC34A8" w:rsidRPr="00BC34A8" w14:paraId="55BA24D4" w14:textId="77777777" w:rsidTr="00BC34A8">
        <w:trPr>
          <w:trHeight w:val="1090"/>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FC765"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14DE7" w14:textId="77777777" w:rsidR="00BC34A8" w:rsidRPr="00BC34A8" w:rsidRDefault="00BC34A8" w:rsidP="00BC34A8">
            <w:pPr>
              <w:contextualSpacing/>
              <w:jc w:val="both"/>
              <w:rPr>
                <w:rFonts w:ascii="Times New Roman" w:hAnsi="Times New Roman" w:cs="Times New Roman"/>
                <w:b/>
                <w:spacing w:val="-3"/>
                <w:sz w:val="24"/>
                <w:szCs w:val="24"/>
              </w:rPr>
            </w:pPr>
            <w:r w:rsidRPr="00BC34A8">
              <w:rPr>
                <w:rFonts w:ascii="Times New Roman" w:hAnsi="Times New Roman" w:cs="Times New Roman"/>
                <w:spacing w:val="-1"/>
                <w:sz w:val="24"/>
                <w:szCs w:val="24"/>
              </w:rPr>
              <w:t xml:space="preserve">Брусья: висы, упоры, махи, подводящие и специальные упражнения, соскоки. </w:t>
            </w:r>
            <w:r w:rsidRPr="00BC34A8">
              <w:rPr>
                <w:rFonts w:ascii="Times New Roman" w:hAnsi="Times New Roman" w:cs="Times New Roman"/>
                <w:sz w:val="24"/>
                <w:szCs w:val="24"/>
              </w:rPr>
              <w:t>З</w:t>
            </w:r>
            <w:r w:rsidRPr="00BC34A8">
              <w:rPr>
                <w:rFonts w:ascii="Times New Roman" w:hAnsi="Times New Roman" w:cs="Times New Roman"/>
                <w:spacing w:val="1"/>
                <w:sz w:val="24"/>
                <w:szCs w:val="24"/>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p>
        </w:tc>
        <w:tc>
          <w:tcPr>
            <w:tcW w:w="888" w:type="dxa"/>
            <w:tcBorders>
              <w:top w:val="single" w:sz="4" w:space="0" w:color="000000"/>
              <w:left w:val="single" w:sz="4" w:space="0" w:color="000000"/>
              <w:bottom w:val="single" w:sz="4" w:space="0" w:color="000000"/>
              <w:right w:val="single" w:sz="4" w:space="0" w:color="000000"/>
            </w:tcBorders>
          </w:tcPr>
          <w:p w14:paraId="0F565317"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E475C"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4827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18CEEF2C" w14:textId="77777777" w:rsidR="00BC34A8" w:rsidRPr="00BC34A8" w:rsidRDefault="00BC34A8" w:rsidP="00BC34A8">
            <w:pPr>
              <w:rPr>
                <w:rFonts w:ascii="Times New Roman" w:hAnsi="Times New Roman" w:cs="Times New Roman"/>
                <w:sz w:val="24"/>
                <w:szCs w:val="24"/>
              </w:rPr>
            </w:pPr>
          </w:p>
        </w:tc>
      </w:tr>
      <w:tr w:rsidR="00BC34A8" w:rsidRPr="00BC34A8" w14:paraId="5ECF818C" w14:textId="77777777" w:rsidTr="00BC34A8">
        <w:trPr>
          <w:trHeight w:val="281"/>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3BB8B"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EBE3B" w14:textId="77777777" w:rsidR="00BC34A8" w:rsidRPr="00BC34A8" w:rsidRDefault="00BC34A8" w:rsidP="00BC34A8">
            <w:pPr>
              <w:contextualSpacing/>
              <w:jc w:val="both"/>
              <w:rPr>
                <w:rFonts w:ascii="Times New Roman" w:hAnsi="Times New Roman" w:cs="Times New Roman"/>
                <w:spacing w:val="-1"/>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2634A52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02966"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1074C"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7CF1AEE5" w14:textId="77777777" w:rsidR="00BC34A8" w:rsidRPr="00BC34A8" w:rsidRDefault="00BC34A8" w:rsidP="00BC34A8">
            <w:pPr>
              <w:rPr>
                <w:rFonts w:ascii="Times New Roman" w:hAnsi="Times New Roman" w:cs="Times New Roman"/>
                <w:sz w:val="24"/>
                <w:szCs w:val="24"/>
              </w:rPr>
            </w:pPr>
          </w:p>
        </w:tc>
      </w:tr>
      <w:tr w:rsidR="00BC34A8" w:rsidRPr="00BC34A8" w14:paraId="278C83D8" w14:textId="77777777" w:rsidTr="00BC34A8">
        <w:trPr>
          <w:trHeight w:val="624"/>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9C986"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50892" w14:textId="77777777" w:rsidR="00BC34A8" w:rsidRPr="00BC34A8" w:rsidRDefault="00BC34A8" w:rsidP="00BC34A8">
            <w:pPr>
              <w:contextualSpacing/>
              <w:jc w:val="both"/>
              <w:rPr>
                <w:rFonts w:ascii="Times New Roman" w:hAnsi="Times New Roman" w:cs="Times New Roman"/>
                <w:spacing w:val="-1"/>
                <w:sz w:val="24"/>
                <w:szCs w:val="24"/>
              </w:rPr>
            </w:pPr>
            <w:r w:rsidRPr="00BC34A8">
              <w:rPr>
                <w:rFonts w:ascii="Times New Roman" w:hAnsi="Times New Roman" w:cs="Times New Roman"/>
                <w:sz w:val="24"/>
                <w:szCs w:val="24"/>
              </w:rPr>
              <w:t xml:space="preserve">Практическое занятие. </w:t>
            </w:r>
            <w:r w:rsidRPr="00BC34A8">
              <w:rPr>
                <w:rFonts w:ascii="Times New Roman" w:hAnsi="Times New Roman" w:cs="Times New Roman"/>
                <w:spacing w:val="1"/>
                <w:sz w:val="24"/>
                <w:szCs w:val="24"/>
              </w:rPr>
              <w:t>Разучивание и выполнение упражнений с гирями</w:t>
            </w:r>
          </w:p>
        </w:tc>
        <w:tc>
          <w:tcPr>
            <w:tcW w:w="888" w:type="dxa"/>
            <w:vMerge/>
            <w:tcBorders>
              <w:top w:val="single" w:sz="4" w:space="0" w:color="000000"/>
              <w:left w:val="single" w:sz="4" w:space="0" w:color="000000"/>
              <w:bottom w:val="single" w:sz="4" w:space="0" w:color="000000"/>
              <w:right w:val="single" w:sz="4" w:space="0" w:color="000000"/>
            </w:tcBorders>
          </w:tcPr>
          <w:p w14:paraId="1346C2A7"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62C94"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8EE2D"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27A607F8" w14:textId="77777777" w:rsidR="00BC34A8" w:rsidRPr="00BC34A8" w:rsidRDefault="00BC34A8" w:rsidP="00BC34A8">
            <w:pPr>
              <w:rPr>
                <w:rFonts w:ascii="Times New Roman" w:hAnsi="Times New Roman" w:cs="Times New Roman"/>
                <w:sz w:val="24"/>
                <w:szCs w:val="24"/>
              </w:rPr>
            </w:pPr>
          </w:p>
        </w:tc>
      </w:tr>
      <w:tr w:rsidR="00BC34A8" w:rsidRPr="00BC34A8" w14:paraId="5203AF64" w14:textId="77777777" w:rsidTr="00BC34A8">
        <w:trPr>
          <w:trHeight w:val="327"/>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ACBA3"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375301B5"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06756043"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AA635"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71E1D"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4ADB16BA" w14:textId="77777777" w:rsidR="00BC34A8" w:rsidRPr="00BC34A8" w:rsidRDefault="00BC34A8" w:rsidP="00BC34A8">
            <w:pPr>
              <w:rPr>
                <w:rFonts w:ascii="Times New Roman" w:hAnsi="Times New Roman" w:cs="Times New Roman"/>
                <w:sz w:val="24"/>
                <w:szCs w:val="24"/>
              </w:rPr>
            </w:pPr>
          </w:p>
        </w:tc>
      </w:tr>
      <w:tr w:rsidR="00BC34A8" w:rsidRPr="00BC34A8" w14:paraId="319967C9" w14:textId="77777777" w:rsidTr="00BC34A8">
        <w:trPr>
          <w:trHeight w:val="252"/>
        </w:trPr>
        <w:tc>
          <w:tcPr>
            <w:tcW w:w="2836" w:type="dxa"/>
            <w:vMerge w:val="restart"/>
            <w:tcBorders>
              <w:top w:val="single" w:sz="4" w:space="0" w:color="000000"/>
              <w:left w:val="single" w:sz="4" w:space="0" w:color="000000"/>
              <w:bottom w:val="single" w:sz="4" w:space="0" w:color="000000"/>
              <w:right w:val="single" w:sz="4" w:space="0" w:color="000000"/>
            </w:tcBorders>
          </w:tcPr>
          <w:p w14:paraId="726C76A7" w14:textId="77777777" w:rsidR="00BC34A8" w:rsidRPr="00BC34A8" w:rsidRDefault="00BC34A8" w:rsidP="00BC34A8">
            <w:pPr>
              <w:rPr>
                <w:rFonts w:ascii="Times New Roman" w:hAnsi="Times New Roman" w:cs="Times New Roman"/>
                <w:b/>
                <w:i/>
                <w:sz w:val="24"/>
                <w:szCs w:val="24"/>
              </w:rPr>
            </w:pPr>
            <w:r w:rsidRPr="00BC34A8">
              <w:rPr>
                <w:rFonts w:ascii="Times New Roman" w:hAnsi="Times New Roman" w:cs="Times New Roman"/>
                <w:b/>
                <w:sz w:val="24"/>
                <w:szCs w:val="24"/>
              </w:rPr>
              <w:t xml:space="preserve">Тема 5.3. </w:t>
            </w:r>
            <w:r w:rsidRPr="00BC34A8">
              <w:rPr>
                <w:rFonts w:ascii="Times New Roman" w:hAnsi="Times New Roman" w:cs="Times New Roman"/>
                <w:b/>
                <w:i/>
                <w:sz w:val="24"/>
                <w:szCs w:val="24"/>
              </w:rPr>
              <w:t>(одна из двух тем)</w:t>
            </w:r>
          </w:p>
          <w:p w14:paraId="4610D104" w14:textId="77777777" w:rsidR="00BC34A8" w:rsidRPr="00BC34A8" w:rsidRDefault="00BC34A8" w:rsidP="00BC34A8">
            <w:pPr>
              <w:rPr>
                <w:rFonts w:ascii="Times New Roman" w:hAnsi="Times New Roman" w:cs="Times New Roman"/>
                <w:b/>
                <w:sz w:val="24"/>
                <w:szCs w:val="24"/>
              </w:rPr>
            </w:pPr>
          </w:p>
          <w:p w14:paraId="0E2F52F5"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sz w:val="24"/>
                <w:szCs w:val="24"/>
              </w:rPr>
              <w:t>Упражнения на бревне (девушки). ППФП</w:t>
            </w:r>
          </w:p>
        </w:tc>
        <w:tc>
          <w:tcPr>
            <w:tcW w:w="8079" w:type="dxa"/>
            <w:tcBorders>
              <w:top w:val="single" w:sz="4" w:space="0" w:color="000000"/>
              <w:left w:val="single" w:sz="4" w:space="0" w:color="000000"/>
              <w:bottom w:val="single" w:sz="4" w:space="0" w:color="000000"/>
              <w:right w:val="single" w:sz="4" w:space="0" w:color="000000"/>
            </w:tcBorders>
          </w:tcPr>
          <w:p w14:paraId="488E45F0"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151DE63A"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F0F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A593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1475" w:type="dxa"/>
            <w:vMerge w:val="restart"/>
            <w:tcBorders>
              <w:top w:val="single" w:sz="4" w:space="0" w:color="000000"/>
              <w:left w:val="single" w:sz="4" w:space="0" w:color="000000"/>
              <w:bottom w:val="single" w:sz="4" w:space="0" w:color="000000"/>
              <w:right w:val="single" w:sz="4" w:space="0" w:color="000000"/>
            </w:tcBorders>
          </w:tcPr>
          <w:p w14:paraId="70CEA917" w14:textId="77777777" w:rsidR="00BC34A8" w:rsidRPr="00BC34A8" w:rsidRDefault="00BC34A8" w:rsidP="00BC34A8">
            <w:pPr>
              <w:jc w:val="center"/>
              <w:rPr>
                <w:rFonts w:ascii="Times New Roman" w:hAnsi="Times New Roman" w:cs="Times New Roman"/>
                <w:sz w:val="24"/>
                <w:szCs w:val="24"/>
              </w:rPr>
            </w:pPr>
          </w:p>
          <w:p w14:paraId="4339C414" w14:textId="77777777" w:rsidR="00BC34A8" w:rsidRPr="00BC34A8" w:rsidRDefault="00BC34A8" w:rsidP="00BC34A8">
            <w:pPr>
              <w:jc w:val="center"/>
              <w:rPr>
                <w:rFonts w:ascii="Times New Roman" w:hAnsi="Times New Roman" w:cs="Times New Roman"/>
                <w:sz w:val="24"/>
                <w:szCs w:val="24"/>
              </w:rPr>
            </w:pPr>
          </w:p>
          <w:p w14:paraId="1A23FC53"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7193B372"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4A581E90" w14:textId="77777777" w:rsidR="00BC34A8" w:rsidRPr="00BC34A8" w:rsidRDefault="00BC34A8" w:rsidP="00BC34A8">
            <w:pPr>
              <w:jc w:val="center"/>
              <w:rPr>
                <w:rFonts w:ascii="Times New Roman" w:hAnsi="Times New Roman" w:cs="Times New Roman"/>
                <w:b/>
                <w:sz w:val="24"/>
                <w:szCs w:val="24"/>
              </w:rPr>
            </w:pPr>
          </w:p>
        </w:tc>
      </w:tr>
      <w:tr w:rsidR="00BC34A8" w:rsidRPr="00BC34A8" w14:paraId="61071775" w14:textId="77777777" w:rsidTr="00BC34A8">
        <w:trPr>
          <w:trHeight w:val="487"/>
        </w:trPr>
        <w:tc>
          <w:tcPr>
            <w:tcW w:w="2836" w:type="dxa"/>
            <w:vMerge/>
            <w:tcBorders>
              <w:top w:val="single" w:sz="4" w:space="0" w:color="000000"/>
              <w:left w:val="single" w:sz="4" w:space="0" w:color="000000"/>
              <w:bottom w:val="single" w:sz="4" w:space="0" w:color="000000"/>
              <w:right w:val="single" w:sz="4" w:space="0" w:color="000000"/>
            </w:tcBorders>
          </w:tcPr>
          <w:p w14:paraId="652F4BF4"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6281C9D9" w14:textId="77777777" w:rsidR="00BC34A8" w:rsidRPr="00BC34A8" w:rsidRDefault="00BC34A8" w:rsidP="00BC34A8">
            <w:pPr>
              <w:contextualSpacing/>
              <w:jc w:val="both"/>
              <w:rPr>
                <w:rFonts w:ascii="Times New Roman" w:hAnsi="Times New Roman" w:cs="Times New Roman"/>
                <w:b/>
                <w:spacing w:val="-3"/>
                <w:sz w:val="24"/>
                <w:szCs w:val="24"/>
              </w:rPr>
            </w:pPr>
            <w:r w:rsidRPr="00BC34A8">
              <w:rPr>
                <w:rFonts w:ascii="Times New Roman" w:hAnsi="Times New Roman" w:cs="Times New Roman"/>
                <w:spacing w:val="6"/>
                <w:sz w:val="24"/>
                <w:szCs w:val="24"/>
              </w:rPr>
              <w:t xml:space="preserve">Бревно: наскок, ходьба, </w:t>
            </w:r>
            <w:proofErr w:type="spellStart"/>
            <w:r w:rsidRPr="00BC34A8">
              <w:rPr>
                <w:rFonts w:ascii="Times New Roman" w:hAnsi="Times New Roman" w:cs="Times New Roman"/>
                <w:spacing w:val="6"/>
                <w:sz w:val="24"/>
                <w:szCs w:val="24"/>
              </w:rPr>
              <w:t>полушпагат</w:t>
            </w:r>
            <w:proofErr w:type="spellEnd"/>
            <w:r w:rsidRPr="00BC34A8">
              <w:rPr>
                <w:rFonts w:ascii="Times New Roman" w:hAnsi="Times New Roman" w:cs="Times New Roman"/>
                <w:spacing w:val="6"/>
                <w:sz w:val="24"/>
                <w:szCs w:val="24"/>
              </w:rPr>
              <w:t xml:space="preserve">, уголок, равновесие, повороты, </w:t>
            </w:r>
            <w:r w:rsidRPr="00BC34A8">
              <w:rPr>
                <w:rFonts w:ascii="Times New Roman" w:hAnsi="Times New Roman" w:cs="Times New Roman"/>
                <w:spacing w:val="-4"/>
                <w:sz w:val="24"/>
                <w:szCs w:val="24"/>
              </w:rPr>
              <w:t>соскок</w:t>
            </w:r>
          </w:p>
        </w:tc>
        <w:tc>
          <w:tcPr>
            <w:tcW w:w="888" w:type="dxa"/>
            <w:tcBorders>
              <w:top w:val="single" w:sz="4" w:space="0" w:color="000000"/>
              <w:left w:val="single" w:sz="4" w:space="0" w:color="000000"/>
              <w:bottom w:val="single" w:sz="4" w:space="0" w:color="000000"/>
              <w:right w:val="single" w:sz="4" w:space="0" w:color="000000"/>
            </w:tcBorders>
          </w:tcPr>
          <w:p w14:paraId="28296D7D" w14:textId="77777777" w:rsidR="00BC34A8" w:rsidRPr="00BC34A8" w:rsidRDefault="00BC34A8" w:rsidP="00BC34A8">
            <w:pPr>
              <w:contextualSpacing/>
              <w:jc w:val="center"/>
              <w:rPr>
                <w:rFonts w:ascii="Times New Roman" w:hAnsi="Times New Roman" w:cs="Times New Roman"/>
                <w:color w:val="FFC000"/>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A1E37" w14:textId="77777777" w:rsidR="00BC34A8" w:rsidRPr="00BC34A8" w:rsidRDefault="00BC34A8" w:rsidP="00BC34A8">
            <w:pPr>
              <w:contextualSpacing/>
              <w:jc w:val="center"/>
              <w:rPr>
                <w:rFonts w:ascii="Times New Roman" w:hAnsi="Times New Roman" w:cs="Times New Roman"/>
                <w:color w:val="FFC000"/>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FA9A"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5BAB9885" w14:textId="77777777" w:rsidR="00BC34A8" w:rsidRPr="00BC34A8" w:rsidRDefault="00BC34A8" w:rsidP="00BC34A8">
            <w:pPr>
              <w:rPr>
                <w:rFonts w:ascii="Times New Roman" w:hAnsi="Times New Roman" w:cs="Times New Roman"/>
                <w:sz w:val="24"/>
                <w:szCs w:val="24"/>
              </w:rPr>
            </w:pPr>
          </w:p>
        </w:tc>
      </w:tr>
      <w:tr w:rsidR="00BC34A8" w:rsidRPr="00BC34A8" w14:paraId="249A9BC6" w14:textId="77777777" w:rsidTr="00BC34A8">
        <w:trPr>
          <w:trHeight w:val="323"/>
        </w:trPr>
        <w:tc>
          <w:tcPr>
            <w:tcW w:w="2836" w:type="dxa"/>
            <w:vMerge/>
            <w:tcBorders>
              <w:top w:val="single" w:sz="4" w:space="0" w:color="000000"/>
              <w:left w:val="single" w:sz="4" w:space="0" w:color="000000"/>
              <w:bottom w:val="single" w:sz="4" w:space="0" w:color="000000"/>
              <w:right w:val="single" w:sz="4" w:space="0" w:color="000000"/>
            </w:tcBorders>
          </w:tcPr>
          <w:p w14:paraId="681BC7FB"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0CD3D848" w14:textId="77777777" w:rsidR="00BC34A8" w:rsidRPr="00BC34A8" w:rsidRDefault="00BC34A8" w:rsidP="00BC34A8">
            <w:pPr>
              <w:contextualSpacing/>
              <w:jc w:val="both"/>
              <w:rPr>
                <w:rFonts w:ascii="Times New Roman" w:hAnsi="Times New Roman" w:cs="Times New Roman"/>
                <w:spacing w:val="6"/>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361CEB7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12B1D"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FC1F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509FFC30" w14:textId="77777777" w:rsidR="00BC34A8" w:rsidRPr="00BC34A8" w:rsidRDefault="00BC34A8" w:rsidP="00BC34A8">
            <w:pPr>
              <w:rPr>
                <w:rFonts w:ascii="Times New Roman" w:hAnsi="Times New Roman" w:cs="Times New Roman"/>
                <w:sz w:val="24"/>
                <w:szCs w:val="24"/>
              </w:rPr>
            </w:pPr>
          </w:p>
        </w:tc>
      </w:tr>
      <w:tr w:rsidR="00BC34A8" w:rsidRPr="00BC34A8" w14:paraId="297A069E" w14:textId="77777777" w:rsidTr="00BC34A8">
        <w:trPr>
          <w:trHeight w:val="367"/>
        </w:trPr>
        <w:tc>
          <w:tcPr>
            <w:tcW w:w="2836" w:type="dxa"/>
            <w:vMerge/>
            <w:tcBorders>
              <w:top w:val="single" w:sz="4" w:space="0" w:color="000000"/>
              <w:left w:val="single" w:sz="4" w:space="0" w:color="000000"/>
              <w:bottom w:val="single" w:sz="4" w:space="0" w:color="000000"/>
              <w:right w:val="single" w:sz="4" w:space="0" w:color="000000"/>
            </w:tcBorders>
          </w:tcPr>
          <w:p w14:paraId="5A56C8B4"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4E5E900F" w14:textId="77777777" w:rsidR="00BC34A8" w:rsidRPr="00BC34A8" w:rsidRDefault="00BC34A8" w:rsidP="00BC34A8">
            <w:pPr>
              <w:contextualSpacing/>
              <w:jc w:val="both"/>
              <w:rPr>
                <w:rFonts w:ascii="Times New Roman" w:hAnsi="Times New Roman" w:cs="Times New Roman"/>
                <w:spacing w:val="6"/>
                <w:sz w:val="24"/>
                <w:szCs w:val="24"/>
              </w:rPr>
            </w:pPr>
            <w:r w:rsidRPr="00BC34A8">
              <w:rPr>
                <w:rFonts w:ascii="Times New Roman" w:hAnsi="Times New Roman" w:cs="Times New Roman"/>
                <w:sz w:val="24"/>
                <w:szCs w:val="24"/>
              </w:rPr>
              <w:t xml:space="preserve">Практическое занятие. </w:t>
            </w:r>
            <w:r w:rsidRPr="00BC34A8">
              <w:rPr>
                <w:rFonts w:ascii="Times New Roman" w:hAnsi="Times New Roman" w:cs="Times New Roman"/>
                <w:spacing w:val="-4"/>
                <w:sz w:val="24"/>
                <w:szCs w:val="24"/>
              </w:rPr>
              <w:t>Разучивание и выполнение связок на снаряде, комплексы упражнений, ритмическая гимнастика (по курсам)</w:t>
            </w:r>
          </w:p>
        </w:tc>
        <w:tc>
          <w:tcPr>
            <w:tcW w:w="888" w:type="dxa"/>
            <w:vMerge/>
            <w:tcBorders>
              <w:top w:val="single" w:sz="4" w:space="0" w:color="000000"/>
              <w:left w:val="single" w:sz="4" w:space="0" w:color="000000"/>
              <w:bottom w:val="single" w:sz="4" w:space="0" w:color="000000"/>
              <w:right w:val="single" w:sz="4" w:space="0" w:color="000000"/>
            </w:tcBorders>
          </w:tcPr>
          <w:p w14:paraId="1CC97428"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9DACD"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BD420"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5E958772" w14:textId="77777777" w:rsidR="00BC34A8" w:rsidRPr="00BC34A8" w:rsidRDefault="00BC34A8" w:rsidP="00BC34A8">
            <w:pPr>
              <w:rPr>
                <w:rFonts w:ascii="Times New Roman" w:hAnsi="Times New Roman" w:cs="Times New Roman"/>
                <w:sz w:val="24"/>
                <w:szCs w:val="24"/>
              </w:rPr>
            </w:pPr>
          </w:p>
        </w:tc>
      </w:tr>
      <w:tr w:rsidR="00BC34A8" w:rsidRPr="00BC34A8" w14:paraId="0E37347D" w14:textId="77777777" w:rsidTr="00BC34A8">
        <w:trPr>
          <w:trHeight w:val="367"/>
        </w:trPr>
        <w:tc>
          <w:tcPr>
            <w:tcW w:w="2836" w:type="dxa"/>
            <w:vMerge/>
            <w:tcBorders>
              <w:top w:val="single" w:sz="4" w:space="0" w:color="000000"/>
              <w:left w:val="single" w:sz="4" w:space="0" w:color="000000"/>
              <w:bottom w:val="single" w:sz="4" w:space="0" w:color="000000"/>
              <w:right w:val="single" w:sz="4" w:space="0" w:color="000000"/>
            </w:tcBorders>
          </w:tcPr>
          <w:p w14:paraId="495CABF2"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033D46DF" w14:textId="77777777" w:rsidR="00BC34A8" w:rsidRPr="00BC34A8" w:rsidRDefault="00BC34A8" w:rsidP="00BC34A8">
            <w:pPr>
              <w:contextualSpacing/>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60D49853"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494A6"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795C0"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7BA89A5F" w14:textId="77777777" w:rsidR="00BC34A8" w:rsidRPr="00BC34A8" w:rsidRDefault="00BC34A8" w:rsidP="00BC34A8">
            <w:pPr>
              <w:rPr>
                <w:rFonts w:ascii="Times New Roman" w:hAnsi="Times New Roman" w:cs="Times New Roman"/>
                <w:sz w:val="24"/>
                <w:szCs w:val="24"/>
              </w:rPr>
            </w:pPr>
          </w:p>
        </w:tc>
      </w:tr>
      <w:tr w:rsidR="00BC34A8" w:rsidRPr="00BC34A8" w14:paraId="0D3FE7D7" w14:textId="77777777" w:rsidTr="00BC34A8">
        <w:trPr>
          <w:trHeight w:val="302"/>
        </w:trPr>
        <w:tc>
          <w:tcPr>
            <w:tcW w:w="2836" w:type="dxa"/>
            <w:vMerge w:val="restart"/>
            <w:tcBorders>
              <w:top w:val="single" w:sz="4" w:space="0" w:color="000000"/>
              <w:left w:val="single" w:sz="4" w:space="0" w:color="000000"/>
              <w:bottom w:val="single" w:sz="4" w:space="0" w:color="000000"/>
              <w:right w:val="single" w:sz="4" w:space="0" w:color="000000"/>
            </w:tcBorders>
          </w:tcPr>
          <w:p w14:paraId="76E54A31"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b/>
                <w:sz w:val="24"/>
                <w:szCs w:val="24"/>
              </w:rPr>
              <w:t>Тема 5.4.</w:t>
            </w:r>
            <w:r w:rsidRPr="00BC34A8">
              <w:rPr>
                <w:rFonts w:ascii="Times New Roman" w:hAnsi="Times New Roman" w:cs="Times New Roman"/>
                <w:sz w:val="24"/>
                <w:szCs w:val="24"/>
              </w:rPr>
              <w:t xml:space="preserve">  </w:t>
            </w:r>
          </w:p>
          <w:p w14:paraId="555C2F23"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lastRenderedPageBreak/>
              <w:t xml:space="preserve">Составление комплекса ОРУ и проведение их </w:t>
            </w:r>
            <w:proofErr w:type="gramStart"/>
            <w:r w:rsidRPr="00BC34A8">
              <w:rPr>
                <w:rFonts w:ascii="Times New Roman" w:hAnsi="Times New Roman" w:cs="Times New Roman"/>
                <w:sz w:val="24"/>
                <w:szCs w:val="24"/>
              </w:rPr>
              <w:t>обучающимися</w:t>
            </w:r>
            <w:proofErr w:type="gramEnd"/>
          </w:p>
          <w:p w14:paraId="4C893CC9" w14:textId="77777777" w:rsidR="00BC34A8" w:rsidRPr="00BC34A8" w:rsidRDefault="00BC34A8" w:rsidP="00BC34A8">
            <w:pPr>
              <w:rPr>
                <w:rFonts w:ascii="Times New Roman" w:hAnsi="Times New Roman" w:cs="Times New Roman"/>
                <w:b/>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47EDDA83" w14:textId="77777777" w:rsidR="00BC34A8" w:rsidRPr="00BC34A8" w:rsidRDefault="00BC34A8" w:rsidP="00BC34A8">
            <w:pPr>
              <w:contextualSpacing/>
              <w:rPr>
                <w:rFonts w:ascii="Times New Roman" w:hAnsi="Times New Roman" w:cs="Times New Roman"/>
                <w:b/>
                <w:spacing w:val="-3"/>
                <w:sz w:val="24"/>
                <w:szCs w:val="24"/>
              </w:rPr>
            </w:pPr>
            <w:r w:rsidRPr="00BC34A8">
              <w:rPr>
                <w:rFonts w:ascii="Times New Roman" w:hAnsi="Times New Roman" w:cs="Times New Roman"/>
                <w:b/>
                <w:spacing w:val="-3"/>
                <w:sz w:val="24"/>
                <w:szCs w:val="24"/>
              </w:rPr>
              <w:lastRenderedPageBreak/>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0AE4B83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C140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5</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87E7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6</w:t>
            </w:r>
          </w:p>
        </w:tc>
        <w:tc>
          <w:tcPr>
            <w:tcW w:w="1475" w:type="dxa"/>
            <w:vMerge w:val="restart"/>
            <w:tcBorders>
              <w:top w:val="single" w:sz="4" w:space="0" w:color="000000"/>
              <w:left w:val="single" w:sz="4" w:space="0" w:color="000000"/>
              <w:bottom w:val="single" w:sz="4" w:space="0" w:color="000000"/>
              <w:right w:val="single" w:sz="4" w:space="0" w:color="000000"/>
            </w:tcBorders>
          </w:tcPr>
          <w:p w14:paraId="28B9ABF3" w14:textId="77777777" w:rsidR="00BC34A8" w:rsidRPr="00BC34A8" w:rsidRDefault="00BC34A8" w:rsidP="00BC34A8">
            <w:pPr>
              <w:jc w:val="center"/>
              <w:rPr>
                <w:rFonts w:ascii="Times New Roman" w:hAnsi="Times New Roman" w:cs="Times New Roman"/>
                <w:sz w:val="24"/>
                <w:szCs w:val="24"/>
              </w:rPr>
            </w:pPr>
          </w:p>
          <w:p w14:paraId="76064CA3" w14:textId="77777777" w:rsidR="00BC34A8" w:rsidRPr="00BC34A8" w:rsidRDefault="00BC34A8" w:rsidP="00BC34A8">
            <w:pPr>
              <w:jc w:val="center"/>
              <w:rPr>
                <w:rFonts w:ascii="Times New Roman" w:hAnsi="Times New Roman" w:cs="Times New Roman"/>
                <w:sz w:val="24"/>
                <w:szCs w:val="24"/>
              </w:rPr>
            </w:pPr>
          </w:p>
          <w:p w14:paraId="6AB6EE5E" w14:textId="77777777" w:rsidR="00BC34A8" w:rsidRPr="00BC34A8" w:rsidRDefault="00BC34A8" w:rsidP="00BC34A8">
            <w:pPr>
              <w:jc w:val="center"/>
              <w:rPr>
                <w:rFonts w:ascii="Times New Roman" w:hAnsi="Times New Roman" w:cs="Times New Roman"/>
                <w:sz w:val="24"/>
                <w:szCs w:val="24"/>
              </w:rPr>
            </w:pPr>
          </w:p>
          <w:p w14:paraId="06E36E3C" w14:textId="77777777" w:rsidR="00BC34A8" w:rsidRPr="00BC34A8" w:rsidRDefault="00BC34A8" w:rsidP="00BC34A8">
            <w:pPr>
              <w:jc w:val="center"/>
              <w:rPr>
                <w:rFonts w:ascii="Times New Roman" w:hAnsi="Times New Roman" w:cs="Times New Roman"/>
                <w:sz w:val="24"/>
                <w:szCs w:val="24"/>
              </w:rPr>
            </w:pPr>
          </w:p>
          <w:p w14:paraId="5E089E5B"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0BAFE97F"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769D57D8" w14:textId="77777777" w:rsidR="00BC34A8" w:rsidRPr="00BC34A8" w:rsidRDefault="00BC34A8" w:rsidP="00BC34A8">
            <w:pPr>
              <w:jc w:val="center"/>
              <w:rPr>
                <w:rFonts w:ascii="Times New Roman" w:hAnsi="Times New Roman" w:cs="Times New Roman"/>
                <w:b/>
                <w:sz w:val="24"/>
                <w:szCs w:val="24"/>
              </w:rPr>
            </w:pPr>
          </w:p>
        </w:tc>
      </w:tr>
      <w:tr w:rsidR="00BC34A8" w:rsidRPr="00BC34A8" w14:paraId="42BDB8F9" w14:textId="77777777" w:rsidTr="00BC34A8">
        <w:trPr>
          <w:trHeight w:val="1158"/>
        </w:trPr>
        <w:tc>
          <w:tcPr>
            <w:tcW w:w="2836" w:type="dxa"/>
            <w:vMerge/>
            <w:tcBorders>
              <w:top w:val="single" w:sz="4" w:space="0" w:color="000000"/>
              <w:left w:val="single" w:sz="4" w:space="0" w:color="000000"/>
              <w:bottom w:val="single" w:sz="4" w:space="0" w:color="000000"/>
              <w:right w:val="single" w:sz="4" w:space="0" w:color="000000"/>
            </w:tcBorders>
          </w:tcPr>
          <w:p w14:paraId="67ADEC02"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1643FED1" w14:textId="77777777" w:rsidR="00BC34A8" w:rsidRPr="00BC34A8" w:rsidRDefault="00BC34A8" w:rsidP="00BC34A8">
            <w:pPr>
              <w:contextualSpacing/>
              <w:jc w:val="both"/>
              <w:rPr>
                <w:rFonts w:ascii="Times New Roman" w:hAnsi="Times New Roman" w:cs="Times New Roman"/>
                <w:b/>
                <w:spacing w:val="-3"/>
                <w:sz w:val="24"/>
                <w:szCs w:val="24"/>
              </w:rPr>
            </w:pPr>
            <w:r w:rsidRPr="00BC34A8">
              <w:rPr>
                <w:rFonts w:ascii="Times New Roman" w:hAnsi="Times New Roman" w:cs="Times New Roman"/>
                <w:spacing w:val="-1"/>
                <w:sz w:val="24"/>
                <w:szCs w:val="24"/>
              </w:rPr>
              <w:t>Требования к составлению комплекса ОРУ, терминология; составление комплексов ОРУ без предметов, с предметами (мячи, палки, скакалки и др.)</w:t>
            </w:r>
            <w:r w:rsidRPr="00BC34A8">
              <w:rPr>
                <w:rFonts w:ascii="Times New Roman" w:hAnsi="Times New Roman" w:cs="Times New Roman"/>
                <w:sz w:val="24"/>
                <w:szCs w:val="24"/>
              </w:rPr>
              <w:t>. Направленность общеразвивающих упражнений;</w:t>
            </w:r>
            <w:r w:rsidRPr="00BC34A8">
              <w:rPr>
                <w:rFonts w:ascii="Times New Roman" w:hAnsi="Times New Roman" w:cs="Times New Roman"/>
                <w:spacing w:val="-1"/>
                <w:sz w:val="24"/>
                <w:szCs w:val="24"/>
              </w:rPr>
              <w:t xml:space="preserve"> основные положения рук, ног, проведение</w:t>
            </w:r>
            <w:r w:rsidRPr="00BC34A8">
              <w:rPr>
                <w:rFonts w:ascii="Times New Roman" w:hAnsi="Times New Roman" w:cs="Times New Roman"/>
                <w:spacing w:val="1"/>
                <w:sz w:val="24"/>
                <w:szCs w:val="24"/>
              </w:rPr>
              <w:t xml:space="preserve"> с группой по одному общеразвивающему упражнению, комплекс ОРУ</w:t>
            </w:r>
          </w:p>
        </w:tc>
        <w:tc>
          <w:tcPr>
            <w:tcW w:w="888" w:type="dxa"/>
            <w:tcBorders>
              <w:top w:val="single" w:sz="4" w:space="0" w:color="000000"/>
              <w:left w:val="single" w:sz="4" w:space="0" w:color="000000"/>
              <w:bottom w:val="single" w:sz="4" w:space="0" w:color="000000"/>
              <w:right w:val="single" w:sz="4" w:space="0" w:color="000000"/>
            </w:tcBorders>
          </w:tcPr>
          <w:p w14:paraId="49935597"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76E8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0CE0"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1365C831" w14:textId="77777777" w:rsidR="00BC34A8" w:rsidRPr="00BC34A8" w:rsidRDefault="00BC34A8" w:rsidP="00BC34A8">
            <w:pPr>
              <w:rPr>
                <w:rFonts w:ascii="Times New Roman" w:hAnsi="Times New Roman" w:cs="Times New Roman"/>
                <w:sz w:val="24"/>
                <w:szCs w:val="24"/>
              </w:rPr>
            </w:pPr>
          </w:p>
        </w:tc>
      </w:tr>
      <w:tr w:rsidR="00BC34A8" w:rsidRPr="00BC34A8" w14:paraId="28FA2163" w14:textId="77777777" w:rsidTr="00BC34A8">
        <w:trPr>
          <w:trHeight w:val="237"/>
        </w:trPr>
        <w:tc>
          <w:tcPr>
            <w:tcW w:w="2836" w:type="dxa"/>
            <w:vMerge/>
            <w:tcBorders>
              <w:top w:val="single" w:sz="4" w:space="0" w:color="000000"/>
              <w:left w:val="single" w:sz="4" w:space="0" w:color="000000"/>
              <w:bottom w:val="single" w:sz="4" w:space="0" w:color="000000"/>
              <w:right w:val="single" w:sz="4" w:space="0" w:color="000000"/>
            </w:tcBorders>
          </w:tcPr>
          <w:p w14:paraId="036DF2A4"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2C022A50" w14:textId="77777777" w:rsidR="00BC34A8" w:rsidRPr="00BC34A8" w:rsidRDefault="00BC34A8" w:rsidP="00BC34A8">
            <w:pPr>
              <w:contextualSpacing/>
              <w:rPr>
                <w:rFonts w:ascii="Times New Roman" w:hAnsi="Times New Roman" w:cs="Times New Roman"/>
                <w:b/>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tcBorders>
              <w:top w:val="single" w:sz="4" w:space="0" w:color="000000"/>
              <w:left w:val="single" w:sz="4" w:space="0" w:color="000000"/>
              <w:bottom w:val="single" w:sz="4" w:space="0" w:color="000000"/>
              <w:right w:val="single" w:sz="4" w:space="0" w:color="000000"/>
            </w:tcBorders>
          </w:tcPr>
          <w:p w14:paraId="6A1E0365"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52CB5"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5</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0EEA0"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Pr>
          <w:p w14:paraId="140F45EC" w14:textId="77777777" w:rsidR="00BC34A8" w:rsidRPr="00BC34A8" w:rsidRDefault="00BC34A8" w:rsidP="00BC34A8">
            <w:pPr>
              <w:rPr>
                <w:rFonts w:ascii="Times New Roman" w:hAnsi="Times New Roman" w:cs="Times New Roman"/>
                <w:sz w:val="24"/>
                <w:szCs w:val="24"/>
              </w:rPr>
            </w:pPr>
          </w:p>
        </w:tc>
      </w:tr>
      <w:tr w:rsidR="00BC34A8" w:rsidRPr="00BC34A8" w14:paraId="6E5737AE" w14:textId="77777777" w:rsidTr="00BC34A8">
        <w:trPr>
          <w:trHeight w:val="258"/>
        </w:trPr>
        <w:tc>
          <w:tcPr>
            <w:tcW w:w="2836" w:type="dxa"/>
            <w:vMerge/>
            <w:tcBorders>
              <w:top w:val="single" w:sz="4" w:space="0" w:color="000000"/>
              <w:left w:val="single" w:sz="4" w:space="0" w:color="000000"/>
              <w:bottom w:val="single" w:sz="4" w:space="0" w:color="000000"/>
              <w:right w:val="single" w:sz="4" w:space="0" w:color="000000"/>
            </w:tcBorders>
          </w:tcPr>
          <w:p w14:paraId="1EDFA4B7"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04BEBA7B" w14:textId="77777777" w:rsidR="00BC34A8" w:rsidRPr="00BC34A8" w:rsidRDefault="00BC34A8" w:rsidP="00BC34A8">
            <w:pPr>
              <w:contextualSpacing/>
              <w:rPr>
                <w:rFonts w:ascii="Times New Roman" w:hAnsi="Times New Roman" w:cs="Times New Roman"/>
                <w:b/>
                <w:spacing w:val="-3"/>
                <w:sz w:val="24"/>
                <w:szCs w:val="24"/>
              </w:rPr>
            </w:pPr>
            <w:r w:rsidRPr="00BC34A8">
              <w:rPr>
                <w:rFonts w:ascii="Times New Roman" w:hAnsi="Times New Roman" w:cs="Times New Roman"/>
                <w:sz w:val="24"/>
                <w:szCs w:val="24"/>
              </w:rPr>
              <w:t>Практическое занятие. Выполнение комплекса ОРУ</w:t>
            </w:r>
          </w:p>
        </w:tc>
        <w:tc>
          <w:tcPr>
            <w:tcW w:w="888" w:type="dxa"/>
            <w:tcBorders>
              <w:top w:val="single" w:sz="4" w:space="0" w:color="000000"/>
              <w:left w:val="single" w:sz="4" w:space="0" w:color="000000"/>
              <w:bottom w:val="single" w:sz="4" w:space="0" w:color="000000"/>
              <w:right w:val="single" w:sz="4" w:space="0" w:color="000000"/>
            </w:tcBorders>
          </w:tcPr>
          <w:p w14:paraId="2404A46D"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4B5B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C6906"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1475" w:type="dxa"/>
            <w:vMerge/>
            <w:tcBorders>
              <w:top w:val="single" w:sz="4" w:space="0" w:color="000000"/>
              <w:left w:val="single" w:sz="4" w:space="0" w:color="000000"/>
              <w:bottom w:val="single" w:sz="4" w:space="0" w:color="000000"/>
              <w:right w:val="single" w:sz="4" w:space="0" w:color="000000"/>
            </w:tcBorders>
          </w:tcPr>
          <w:p w14:paraId="6C35FDD1" w14:textId="77777777" w:rsidR="00BC34A8" w:rsidRPr="00BC34A8" w:rsidRDefault="00BC34A8" w:rsidP="00BC34A8">
            <w:pPr>
              <w:rPr>
                <w:rFonts w:ascii="Times New Roman" w:hAnsi="Times New Roman" w:cs="Times New Roman"/>
                <w:sz w:val="24"/>
                <w:szCs w:val="24"/>
              </w:rPr>
            </w:pPr>
          </w:p>
        </w:tc>
      </w:tr>
      <w:tr w:rsidR="00BC34A8" w:rsidRPr="00BC34A8" w14:paraId="728126B5" w14:textId="77777777" w:rsidTr="00BC34A8">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22FFF8B0"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50F42FC2"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sz w:val="24"/>
                <w:szCs w:val="24"/>
              </w:rPr>
              <w:t>Практическое занятие. Контроль выполнения комплексов ОРУ.</w:t>
            </w:r>
          </w:p>
        </w:tc>
        <w:tc>
          <w:tcPr>
            <w:tcW w:w="888" w:type="dxa"/>
            <w:tcBorders>
              <w:top w:val="single" w:sz="4" w:space="0" w:color="000000"/>
              <w:left w:val="single" w:sz="4" w:space="0" w:color="000000"/>
              <w:bottom w:val="single" w:sz="4" w:space="0" w:color="000000"/>
              <w:right w:val="single" w:sz="4" w:space="0" w:color="000000"/>
            </w:tcBorders>
          </w:tcPr>
          <w:p w14:paraId="42D90BA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E2C3"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5106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1475" w:type="dxa"/>
            <w:vMerge/>
            <w:tcBorders>
              <w:top w:val="single" w:sz="4" w:space="0" w:color="000000"/>
              <w:left w:val="single" w:sz="4" w:space="0" w:color="000000"/>
              <w:bottom w:val="single" w:sz="4" w:space="0" w:color="000000"/>
              <w:right w:val="single" w:sz="4" w:space="0" w:color="000000"/>
            </w:tcBorders>
          </w:tcPr>
          <w:p w14:paraId="07D431A4" w14:textId="77777777" w:rsidR="00BC34A8" w:rsidRPr="00BC34A8" w:rsidRDefault="00BC34A8" w:rsidP="00BC34A8">
            <w:pPr>
              <w:rPr>
                <w:rFonts w:ascii="Times New Roman" w:hAnsi="Times New Roman" w:cs="Times New Roman"/>
                <w:sz w:val="24"/>
                <w:szCs w:val="24"/>
              </w:rPr>
            </w:pPr>
          </w:p>
        </w:tc>
      </w:tr>
      <w:tr w:rsidR="00BC34A8" w:rsidRPr="00BC34A8" w14:paraId="235C9951" w14:textId="77777777" w:rsidTr="00BC34A8">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5FB6EE8E"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07EAA0B8"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sz w:val="24"/>
                <w:szCs w:val="24"/>
              </w:rPr>
              <w:t>Практическое занятие. Техника выполнения упражнений по атлетической гимнастике. Методы регулирования нагрузки.</w:t>
            </w:r>
          </w:p>
        </w:tc>
        <w:tc>
          <w:tcPr>
            <w:tcW w:w="888" w:type="dxa"/>
            <w:tcBorders>
              <w:top w:val="single" w:sz="4" w:space="0" w:color="000000"/>
              <w:left w:val="single" w:sz="4" w:space="0" w:color="000000"/>
              <w:bottom w:val="single" w:sz="4" w:space="0" w:color="000000"/>
              <w:right w:val="single" w:sz="4" w:space="0" w:color="000000"/>
            </w:tcBorders>
          </w:tcPr>
          <w:p w14:paraId="4F24723C"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F34E6"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D31D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1475" w:type="dxa"/>
            <w:vMerge/>
            <w:tcBorders>
              <w:top w:val="single" w:sz="4" w:space="0" w:color="000000"/>
              <w:left w:val="single" w:sz="4" w:space="0" w:color="000000"/>
              <w:bottom w:val="single" w:sz="4" w:space="0" w:color="000000"/>
              <w:right w:val="single" w:sz="4" w:space="0" w:color="000000"/>
            </w:tcBorders>
          </w:tcPr>
          <w:p w14:paraId="0BCF1B72" w14:textId="77777777" w:rsidR="00BC34A8" w:rsidRPr="00BC34A8" w:rsidRDefault="00BC34A8" w:rsidP="00BC34A8">
            <w:pPr>
              <w:rPr>
                <w:rFonts w:ascii="Times New Roman" w:hAnsi="Times New Roman" w:cs="Times New Roman"/>
                <w:sz w:val="24"/>
                <w:szCs w:val="24"/>
              </w:rPr>
            </w:pPr>
          </w:p>
        </w:tc>
      </w:tr>
      <w:tr w:rsidR="00BC34A8" w:rsidRPr="00BC34A8" w14:paraId="4D248EBE" w14:textId="77777777" w:rsidTr="00BC34A8">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3272750B"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6C00FECF"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sz w:val="24"/>
                <w:szCs w:val="24"/>
              </w:rPr>
              <w:t xml:space="preserve">Практическое занятие. Контроль комбинации </w:t>
            </w:r>
            <w:r w:rsidRPr="00BC34A8">
              <w:rPr>
                <w:rFonts w:ascii="Times New Roman" w:hAnsi="Times New Roman" w:cs="Times New Roman"/>
                <w:spacing w:val="-3"/>
                <w:sz w:val="24"/>
                <w:szCs w:val="24"/>
              </w:rPr>
              <w:t>на бревне, брусьях.</w:t>
            </w:r>
          </w:p>
        </w:tc>
        <w:tc>
          <w:tcPr>
            <w:tcW w:w="888" w:type="dxa"/>
            <w:tcBorders>
              <w:top w:val="single" w:sz="4" w:space="0" w:color="000000"/>
              <w:left w:val="single" w:sz="4" w:space="0" w:color="000000"/>
              <w:bottom w:val="single" w:sz="4" w:space="0" w:color="000000"/>
              <w:right w:val="single" w:sz="4" w:space="0" w:color="000000"/>
            </w:tcBorders>
          </w:tcPr>
          <w:p w14:paraId="7D3C46E7"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907E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1DA4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1475" w:type="dxa"/>
            <w:vMerge/>
            <w:tcBorders>
              <w:top w:val="single" w:sz="4" w:space="0" w:color="000000"/>
              <w:left w:val="single" w:sz="4" w:space="0" w:color="000000"/>
              <w:bottom w:val="single" w:sz="4" w:space="0" w:color="000000"/>
              <w:right w:val="single" w:sz="4" w:space="0" w:color="000000"/>
            </w:tcBorders>
          </w:tcPr>
          <w:p w14:paraId="058EAA36" w14:textId="77777777" w:rsidR="00BC34A8" w:rsidRPr="00BC34A8" w:rsidRDefault="00BC34A8" w:rsidP="00BC34A8">
            <w:pPr>
              <w:rPr>
                <w:rFonts w:ascii="Times New Roman" w:hAnsi="Times New Roman" w:cs="Times New Roman"/>
                <w:sz w:val="24"/>
                <w:szCs w:val="24"/>
              </w:rPr>
            </w:pPr>
          </w:p>
        </w:tc>
      </w:tr>
      <w:tr w:rsidR="00BC34A8" w:rsidRPr="00BC34A8" w14:paraId="4CD304AF" w14:textId="77777777" w:rsidTr="00BC34A8">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0E84E08C"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1AA72651"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sz w:val="24"/>
                <w:szCs w:val="24"/>
              </w:rPr>
              <w:t>Практическое занятие. Контроль выполнения упражнений по атлетической гимнастике. ППФП</w:t>
            </w:r>
          </w:p>
        </w:tc>
        <w:tc>
          <w:tcPr>
            <w:tcW w:w="888" w:type="dxa"/>
            <w:tcBorders>
              <w:top w:val="single" w:sz="4" w:space="0" w:color="000000"/>
              <w:left w:val="single" w:sz="4" w:space="0" w:color="000000"/>
              <w:bottom w:val="single" w:sz="4" w:space="0" w:color="000000"/>
              <w:right w:val="single" w:sz="4" w:space="0" w:color="000000"/>
            </w:tcBorders>
          </w:tcPr>
          <w:p w14:paraId="1975A188"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2A96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9F42A"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1475" w:type="dxa"/>
            <w:vMerge/>
            <w:tcBorders>
              <w:top w:val="single" w:sz="4" w:space="0" w:color="000000"/>
              <w:left w:val="single" w:sz="4" w:space="0" w:color="000000"/>
              <w:bottom w:val="single" w:sz="4" w:space="0" w:color="000000"/>
              <w:right w:val="single" w:sz="4" w:space="0" w:color="000000"/>
            </w:tcBorders>
          </w:tcPr>
          <w:p w14:paraId="6848D2FC" w14:textId="77777777" w:rsidR="00BC34A8" w:rsidRPr="00BC34A8" w:rsidRDefault="00BC34A8" w:rsidP="00BC34A8">
            <w:pPr>
              <w:rPr>
                <w:rFonts w:ascii="Times New Roman" w:hAnsi="Times New Roman" w:cs="Times New Roman"/>
                <w:sz w:val="24"/>
                <w:szCs w:val="24"/>
              </w:rPr>
            </w:pPr>
          </w:p>
        </w:tc>
      </w:tr>
      <w:tr w:rsidR="00BC34A8" w:rsidRPr="00BC34A8" w14:paraId="6E15D275" w14:textId="77777777" w:rsidTr="00BC34A8">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56678012"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5BA90BDA" w14:textId="77777777" w:rsidR="00BC34A8" w:rsidRPr="00BC34A8" w:rsidRDefault="00BC34A8" w:rsidP="00BC34A8">
            <w:pPr>
              <w:contextualSpacing/>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7F3897D0"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4FCCD"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31013"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1F8C8D4F" w14:textId="77777777" w:rsidR="00BC34A8" w:rsidRPr="00BC34A8" w:rsidRDefault="00BC34A8" w:rsidP="00BC34A8">
            <w:pPr>
              <w:rPr>
                <w:rFonts w:ascii="Times New Roman" w:hAnsi="Times New Roman" w:cs="Times New Roman"/>
                <w:sz w:val="24"/>
                <w:szCs w:val="24"/>
              </w:rPr>
            </w:pPr>
          </w:p>
        </w:tc>
      </w:tr>
      <w:tr w:rsidR="00BC34A8" w:rsidRPr="00BC34A8" w14:paraId="7676FC8B" w14:textId="77777777" w:rsidTr="00BC34A8">
        <w:tc>
          <w:tcPr>
            <w:tcW w:w="10915" w:type="dxa"/>
            <w:gridSpan w:val="2"/>
            <w:tcBorders>
              <w:top w:val="single" w:sz="4" w:space="0" w:color="000000"/>
              <w:left w:val="single" w:sz="4" w:space="0" w:color="000000"/>
              <w:bottom w:val="single" w:sz="4" w:space="0" w:color="000000"/>
              <w:right w:val="single" w:sz="4" w:space="0" w:color="000000"/>
            </w:tcBorders>
          </w:tcPr>
          <w:p w14:paraId="5637CCA3" w14:textId="77777777" w:rsidR="00BC34A8" w:rsidRPr="00BC34A8" w:rsidRDefault="00BC34A8" w:rsidP="00BC34A8">
            <w:pPr>
              <w:contextualSpacing/>
              <w:rPr>
                <w:rFonts w:ascii="Times New Roman" w:hAnsi="Times New Roman" w:cs="Times New Roman"/>
                <w:b/>
                <w:spacing w:val="-3"/>
                <w:sz w:val="24"/>
                <w:szCs w:val="24"/>
              </w:rPr>
            </w:pPr>
            <w:bookmarkStart w:id="217" w:name="_Hlk78471700"/>
            <w:bookmarkEnd w:id="217"/>
            <w:r w:rsidRPr="00BC34A8">
              <w:rPr>
                <w:rFonts w:ascii="Times New Roman" w:hAnsi="Times New Roman" w:cs="Times New Roman"/>
                <w:b/>
                <w:sz w:val="24"/>
                <w:szCs w:val="24"/>
              </w:rPr>
              <w:t>Раздел 6. Бадминтон</w:t>
            </w:r>
          </w:p>
        </w:tc>
        <w:tc>
          <w:tcPr>
            <w:tcW w:w="888" w:type="dxa"/>
            <w:tcBorders>
              <w:top w:val="single" w:sz="4" w:space="0" w:color="000000"/>
              <w:left w:val="single" w:sz="4" w:space="0" w:color="000000"/>
              <w:bottom w:val="single" w:sz="4" w:space="0" w:color="000000"/>
              <w:right w:val="single" w:sz="4" w:space="0" w:color="000000"/>
            </w:tcBorders>
          </w:tcPr>
          <w:p w14:paraId="35B265E7"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1CD9"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8</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B60B6"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12</w:t>
            </w:r>
          </w:p>
        </w:tc>
        <w:tc>
          <w:tcPr>
            <w:tcW w:w="1475" w:type="dxa"/>
            <w:vMerge w:val="restart"/>
            <w:tcBorders>
              <w:top w:val="single" w:sz="4" w:space="0" w:color="000000"/>
              <w:left w:val="single" w:sz="4" w:space="0" w:color="000000"/>
              <w:bottom w:val="single" w:sz="4" w:space="0" w:color="000000"/>
              <w:right w:val="single" w:sz="4" w:space="0" w:color="000000"/>
            </w:tcBorders>
          </w:tcPr>
          <w:p w14:paraId="09EA0295" w14:textId="77777777" w:rsidR="00BC34A8" w:rsidRPr="00BC34A8" w:rsidRDefault="00BC34A8" w:rsidP="00BC34A8">
            <w:pPr>
              <w:jc w:val="center"/>
              <w:rPr>
                <w:rFonts w:ascii="Times New Roman" w:hAnsi="Times New Roman" w:cs="Times New Roman"/>
                <w:sz w:val="24"/>
                <w:szCs w:val="24"/>
              </w:rPr>
            </w:pPr>
          </w:p>
          <w:p w14:paraId="7171C726" w14:textId="77777777" w:rsidR="00BC34A8" w:rsidRPr="00BC34A8" w:rsidRDefault="00BC34A8" w:rsidP="00BC34A8">
            <w:pPr>
              <w:jc w:val="center"/>
              <w:rPr>
                <w:rFonts w:ascii="Times New Roman" w:hAnsi="Times New Roman" w:cs="Times New Roman"/>
                <w:sz w:val="24"/>
                <w:szCs w:val="24"/>
              </w:rPr>
            </w:pPr>
          </w:p>
          <w:p w14:paraId="34F1DF69"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3E149A7C"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37774AA2" w14:textId="77777777" w:rsidR="00BC34A8" w:rsidRPr="00BC34A8" w:rsidRDefault="00BC34A8" w:rsidP="00BC34A8">
            <w:pPr>
              <w:jc w:val="center"/>
              <w:rPr>
                <w:rFonts w:ascii="Times New Roman" w:hAnsi="Times New Roman" w:cs="Times New Roman"/>
                <w:b/>
                <w:i/>
                <w:sz w:val="24"/>
                <w:szCs w:val="24"/>
              </w:rPr>
            </w:pPr>
          </w:p>
        </w:tc>
      </w:tr>
      <w:tr w:rsidR="00BC34A8" w:rsidRPr="00BC34A8" w14:paraId="3EC73E31" w14:textId="77777777" w:rsidTr="00BC34A8">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4DC35C94"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 xml:space="preserve">Тема.6.1. </w:t>
            </w:r>
          </w:p>
          <w:p w14:paraId="5AC36BD0" w14:textId="77777777" w:rsidR="00BC34A8" w:rsidRPr="00BC34A8" w:rsidRDefault="00BC34A8" w:rsidP="00BC34A8">
            <w:pPr>
              <w:rPr>
                <w:rFonts w:ascii="Times New Roman" w:hAnsi="Times New Roman" w:cs="Times New Roman"/>
                <w:b/>
                <w:sz w:val="24"/>
                <w:szCs w:val="24"/>
              </w:rPr>
            </w:pPr>
          </w:p>
          <w:p w14:paraId="160BE06F"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Игровая стойка, основные удары в бадминтоне</w:t>
            </w:r>
          </w:p>
        </w:tc>
        <w:tc>
          <w:tcPr>
            <w:tcW w:w="8079" w:type="dxa"/>
            <w:tcBorders>
              <w:top w:val="single" w:sz="4" w:space="0" w:color="000000"/>
              <w:left w:val="single" w:sz="4" w:space="0" w:color="000000"/>
              <w:bottom w:val="single" w:sz="4" w:space="0" w:color="000000"/>
              <w:right w:val="single" w:sz="4" w:space="0" w:color="000000"/>
            </w:tcBorders>
          </w:tcPr>
          <w:p w14:paraId="60ADBBF1" w14:textId="77777777" w:rsidR="00BC34A8" w:rsidRPr="00BC34A8" w:rsidRDefault="00BC34A8" w:rsidP="00BC34A8">
            <w:pPr>
              <w:contextualSpacing/>
              <w:rPr>
                <w:rFonts w:ascii="Times New Roman" w:hAnsi="Times New Roman" w:cs="Times New Roman"/>
                <w:b/>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0410008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18EDD"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2A13A"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69F03251" w14:textId="77777777" w:rsidR="00BC34A8" w:rsidRPr="00BC34A8" w:rsidRDefault="00BC34A8" w:rsidP="00BC34A8">
            <w:pPr>
              <w:rPr>
                <w:rFonts w:ascii="Times New Roman" w:hAnsi="Times New Roman" w:cs="Times New Roman"/>
                <w:sz w:val="24"/>
                <w:szCs w:val="24"/>
              </w:rPr>
            </w:pPr>
          </w:p>
        </w:tc>
      </w:tr>
      <w:tr w:rsidR="00BC34A8" w:rsidRPr="00BC34A8" w14:paraId="3AC1EBD3" w14:textId="77777777" w:rsidTr="00BC34A8">
        <w:trPr>
          <w:trHeight w:val="223"/>
        </w:trPr>
        <w:tc>
          <w:tcPr>
            <w:tcW w:w="2836" w:type="dxa"/>
            <w:vMerge/>
            <w:tcBorders>
              <w:top w:val="single" w:sz="4" w:space="0" w:color="000000"/>
              <w:left w:val="single" w:sz="4" w:space="0" w:color="000000"/>
              <w:bottom w:val="single" w:sz="4" w:space="0" w:color="000000"/>
              <w:right w:val="single" w:sz="4" w:space="0" w:color="000000"/>
            </w:tcBorders>
          </w:tcPr>
          <w:p w14:paraId="7CA9C5CC"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181627CF" w14:textId="77777777" w:rsidR="00BC34A8" w:rsidRPr="00BC34A8" w:rsidRDefault="00BC34A8" w:rsidP="00BC34A8">
            <w:pPr>
              <w:contextualSpacing/>
              <w:rPr>
                <w:rFonts w:ascii="Times New Roman" w:hAnsi="Times New Roman" w:cs="Times New Roman"/>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2501FE0D"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C07FF"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BA239"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559B1D5A" w14:textId="77777777" w:rsidR="00BC34A8" w:rsidRPr="00BC34A8" w:rsidRDefault="00BC34A8" w:rsidP="00BC34A8">
            <w:pPr>
              <w:rPr>
                <w:rFonts w:ascii="Times New Roman" w:hAnsi="Times New Roman" w:cs="Times New Roman"/>
                <w:sz w:val="24"/>
                <w:szCs w:val="24"/>
              </w:rPr>
            </w:pPr>
          </w:p>
        </w:tc>
      </w:tr>
      <w:tr w:rsidR="00BC34A8" w:rsidRPr="00BC34A8" w14:paraId="4B5D9208" w14:textId="77777777" w:rsidTr="00BC34A8">
        <w:trPr>
          <w:trHeight w:val="671"/>
        </w:trPr>
        <w:tc>
          <w:tcPr>
            <w:tcW w:w="2836" w:type="dxa"/>
            <w:vMerge/>
            <w:tcBorders>
              <w:top w:val="single" w:sz="4" w:space="0" w:color="000000"/>
              <w:left w:val="single" w:sz="4" w:space="0" w:color="000000"/>
              <w:bottom w:val="single" w:sz="4" w:space="0" w:color="000000"/>
              <w:right w:val="single" w:sz="4" w:space="0" w:color="000000"/>
            </w:tcBorders>
          </w:tcPr>
          <w:p w14:paraId="3C80C73C"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33680A83"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sz w:val="24"/>
                <w:szCs w:val="24"/>
              </w:rPr>
              <w:t>Практическое занятие. Выполнение упражнений для укрепления мышц кистей, плечевого пояса, ног, брюшного пресса</w:t>
            </w:r>
          </w:p>
        </w:tc>
        <w:tc>
          <w:tcPr>
            <w:tcW w:w="888" w:type="dxa"/>
            <w:vMerge/>
            <w:tcBorders>
              <w:top w:val="single" w:sz="4" w:space="0" w:color="000000"/>
              <w:left w:val="single" w:sz="4" w:space="0" w:color="000000"/>
              <w:bottom w:val="single" w:sz="4" w:space="0" w:color="000000"/>
              <w:right w:val="single" w:sz="4" w:space="0" w:color="000000"/>
            </w:tcBorders>
          </w:tcPr>
          <w:p w14:paraId="39680288"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50F"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15F7E"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15D945F5" w14:textId="77777777" w:rsidR="00BC34A8" w:rsidRPr="00BC34A8" w:rsidRDefault="00BC34A8" w:rsidP="00BC34A8">
            <w:pPr>
              <w:rPr>
                <w:rFonts w:ascii="Times New Roman" w:hAnsi="Times New Roman" w:cs="Times New Roman"/>
                <w:sz w:val="24"/>
                <w:szCs w:val="24"/>
              </w:rPr>
            </w:pPr>
          </w:p>
        </w:tc>
      </w:tr>
      <w:tr w:rsidR="00BC34A8" w:rsidRPr="00BC34A8" w14:paraId="13A4955A" w14:textId="77777777" w:rsidTr="00BC34A8">
        <w:trPr>
          <w:trHeight w:val="288"/>
        </w:trPr>
        <w:tc>
          <w:tcPr>
            <w:tcW w:w="2836" w:type="dxa"/>
            <w:vMerge/>
            <w:tcBorders>
              <w:top w:val="single" w:sz="4" w:space="0" w:color="000000"/>
              <w:left w:val="single" w:sz="4" w:space="0" w:color="000000"/>
              <w:bottom w:val="single" w:sz="4" w:space="0" w:color="000000"/>
              <w:right w:val="single" w:sz="4" w:space="0" w:color="000000"/>
            </w:tcBorders>
          </w:tcPr>
          <w:p w14:paraId="5FB8286D"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36F3D08A"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42940A09" w14:textId="77777777" w:rsidR="00BC34A8" w:rsidRPr="00BC34A8" w:rsidRDefault="00BC34A8" w:rsidP="00BC34A8">
            <w:pPr>
              <w:tabs>
                <w:tab w:val="left" w:pos="705"/>
              </w:tabs>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1D52F" w14:textId="77777777" w:rsidR="00BC34A8" w:rsidRPr="00BC34A8" w:rsidRDefault="00BC34A8" w:rsidP="00BC34A8">
            <w:pPr>
              <w:tabs>
                <w:tab w:val="left" w:pos="705"/>
              </w:tabs>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C44B8" w14:textId="77777777" w:rsidR="00BC34A8" w:rsidRPr="00BC34A8" w:rsidRDefault="00BC34A8" w:rsidP="00BC34A8">
            <w:pPr>
              <w:tabs>
                <w:tab w:val="left" w:pos="705"/>
              </w:tabs>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5E94F5BF" w14:textId="77777777" w:rsidR="00BC34A8" w:rsidRPr="00BC34A8" w:rsidRDefault="00BC34A8" w:rsidP="00BC34A8">
            <w:pPr>
              <w:rPr>
                <w:rFonts w:ascii="Times New Roman" w:hAnsi="Times New Roman" w:cs="Times New Roman"/>
                <w:sz w:val="24"/>
                <w:szCs w:val="24"/>
              </w:rPr>
            </w:pPr>
          </w:p>
        </w:tc>
      </w:tr>
      <w:tr w:rsidR="00BC34A8" w:rsidRPr="00BC34A8" w14:paraId="571D2F77" w14:textId="77777777" w:rsidTr="00BC34A8">
        <w:trPr>
          <w:trHeight w:val="281"/>
        </w:trPr>
        <w:tc>
          <w:tcPr>
            <w:tcW w:w="2836" w:type="dxa"/>
            <w:vMerge w:val="restart"/>
            <w:tcBorders>
              <w:top w:val="single" w:sz="4" w:space="0" w:color="000000"/>
              <w:left w:val="single" w:sz="4" w:space="0" w:color="000000"/>
              <w:bottom w:val="single" w:sz="4" w:space="0" w:color="000000"/>
              <w:right w:val="single" w:sz="4" w:space="0" w:color="000000"/>
            </w:tcBorders>
          </w:tcPr>
          <w:p w14:paraId="2C0265ED"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 xml:space="preserve">Тема 6.2. </w:t>
            </w:r>
          </w:p>
          <w:p w14:paraId="730D12D5" w14:textId="77777777" w:rsidR="00BC34A8" w:rsidRPr="00BC34A8" w:rsidRDefault="00BC34A8" w:rsidP="00BC34A8">
            <w:pPr>
              <w:rPr>
                <w:rFonts w:ascii="Times New Roman" w:hAnsi="Times New Roman" w:cs="Times New Roman"/>
                <w:b/>
                <w:sz w:val="24"/>
                <w:szCs w:val="24"/>
              </w:rPr>
            </w:pPr>
          </w:p>
          <w:p w14:paraId="57985822"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Подачи</w:t>
            </w:r>
          </w:p>
        </w:tc>
        <w:tc>
          <w:tcPr>
            <w:tcW w:w="8079" w:type="dxa"/>
            <w:tcBorders>
              <w:top w:val="single" w:sz="4" w:space="0" w:color="000000"/>
              <w:left w:val="single" w:sz="4" w:space="0" w:color="000000"/>
              <w:bottom w:val="single" w:sz="4" w:space="0" w:color="000000"/>
              <w:right w:val="single" w:sz="4" w:space="0" w:color="000000"/>
            </w:tcBorders>
          </w:tcPr>
          <w:p w14:paraId="0A79F9A1" w14:textId="77777777" w:rsidR="00BC34A8" w:rsidRPr="00BC34A8" w:rsidRDefault="00BC34A8" w:rsidP="00BC34A8">
            <w:pPr>
              <w:contextualSpacing/>
              <w:rPr>
                <w:rFonts w:ascii="Times New Roman" w:hAnsi="Times New Roman" w:cs="Times New Roman"/>
                <w:b/>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046A50D6"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BCFD2"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0A05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072385B8" w14:textId="77777777" w:rsidR="00BC34A8" w:rsidRPr="00BC34A8" w:rsidRDefault="00BC34A8" w:rsidP="00BC34A8">
            <w:pPr>
              <w:jc w:val="center"/>
              <w:rPr>
                <w:rFonts w:ascii="Times New Roman" w:hAnsi="Times New Roman" w:cs="Times New Roman"/>
                <w:sz w:val="24"/>
                <w:szCs w:val="24"/>
              </w:rPr>
            </w:pPr>
          </w:p>
          <w:p w14:paraId="78CD9717"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022A56DA"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2D52A8A9" w14:textId="77777777" w:rsidR="00BC34A8" w:rsidRPr="00BC34A8" w:rsidRDefault="00BC34A8" w:rsidP="00BC34A8">
            <w:pPr>
              <w:jc w:val="center"/>
              <w:rPr>
                <w:rFonts w:ascii="Times New Roman" w:hAnsi="Times New Roman" w:cs="Times New Roman"/>
                <w:b/>
                <w:sz w:val="24"/>
                <w:szCs w:val="24"/>
              </w:rPr>
            </w:pPr>
          </w:p>
        </w:tc>
      </w:tr>
      <w:tr w:rsidR="00BC34A8" w:rsidRPr="00BC34A8" w14:paraId="42EE7BAB" w14:textId="77777777" w:rsidTr="00BC34A8">
        <w:trPr>
          <w:trHeight w:val="237"/>
        </w:trPr>
        <w:tc>
          <w:tcPr>
            <w:tcW w:w="2836" w:type="dxa"/>
            <w:vMerge/>
            <w:tcBorders>
              <w:top w:val="single" w:sz="4" w:space="0" w:color="000000"/>
              <w:left w:val="single" w:sz="4" w:space="0" w:color="000000"/>
              <w:bottom w:val="single" w:sz="4" w:space="0" w:color="000000"/>
              <w:right w:val="single" w:sz="4" w:space="0" w:color="000000"/>
            </w:tcBorders>
          </w:tcPr>
          <w:p w14:paraId="15B2D16F"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081943B4" w14:textId="77777777" w:rsidR="00BC34A8" w:rsidRPr="00BC34A8" w:rsidRDefault="00BC34A8" w:rsidP="00BC34A8">
            <w:pPr>
              <w:contextualSpacing/>
              <w:rPr>
                <w:rFonts w:ascii="Times New Roman" w:hAnsi="Times New Roman" w:cs="Times New Roman"/>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4C470298"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B4F8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6740A"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2E7E6B7E" w14:textId="77777777" w:rsidR="00BC34A8" w:rsidRPr="00BC34A8" w:rsidRDefault="00BC34A8" w:rsidP="00BC34A8">
            <w:pPr>
              <w:rPr>
                <w:rFonts w:ascii="Times New Roman" w:hAnsi="Times New Roman" w:cs="Times New Roman"/>
                <w:sz w:val="24"/>
                <w:szCs w:val="24"/>
              </w:rPr>
            </w:pPr>
          </w:p>
        </w:tc>
      </w:tr>
      <w:tr w:rsidR="00BC34A8" w:rsidRPr="00BC34A8" w14:paraId="547235EA" w14:textId="77777777" w:rsidTr="00BC34A8">
        <w:trPr>
          <w:trHeight w:val="181"/>
        </w:trPr>
        <w:tc>
          <w:tcPr>
            <w:tcW w:w="2836" w:type="dxa"/>
            <w:vMerge/>
            <w:tcBorders>
              <w:top w:val="single" w:sz="4" w:space="0" w:color="000000"/>
              <w:left w:val="single" w:sz="4" w:space="0" w:color="000000"/>
              <w:bottom w:val="single" w:sz="4" w:space="0" w:color="000000"/>
              <w:right w:val="single" w:sz="4" w:space="0" w:color="000000"/>
            </w:tcBorders>
          </w:tcPr>
          <w:p w14:paraId="520B201E"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0FDC064E"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sz w:val="24"/>
                <w:szCs w:val="24"/>
              </w:rPr>
              <w:t>Практическое занятие. Отработка подач</w:t>
            </w:r>
          </w:p>
        </w:tc>
        <w:tc>
          <w:tcPr>
            <w:tcW w:w="888" w:type="dxa"/>
            <w:vMerge/>
            <w:tcBorders>
              <w:top w:val="single" w:sz="4" w:space="0" w:color="000000"/>
              <w:left w:val="single" w:sz="4" w:space="0" w:color="000000"/>
              <w:bottom w:val="single" w:sz="4" w:space="0" w:color="000000"/>
              <w:right w:val="single" w:sz="4" w:space="0" w:color="000000"/>
            </w:tcBorders>
          </w:tcPr>
          <w:p w14:paraId="06EA84EE"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A407A"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873FE"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71D6B1DC" w14:textId="77777777" w:rsidR="00BC34A8" w:rsidRPr="00BC34A8" w:rsidRDefault="00BC34A8" w:rsidP="00BC34A8">
            <w:pPr>
              <w:rPr>
                <w:rFonts w:ascii="Times New Roman" w:hAnsi="Times New Roman" w:cs="Times New Roman"/>
                <w:sz w:val="24"/>
                <w:szCs w:val="24"/>
              </w:rPr>
            </w:pPr>
          </w:p>
        </w:tc>
      </w:tr>
      <w:tr w:rsidR="00BC34A8" w:rsidRPr="00BC34A8" w14:paraId="35397983" w14:textId="77777777" w:rsidTr="00BC34A8">
        <w:trPr>
          <w:trHeight w:val="181"/>
        </w:trPr>
        <w:tc>
          <w:tcPr>
            <w:tcW w:w="2836" w:type="dxa"/>
            <w:vMerge/>
            <w:tcBorders>
              <w:top w:val="single" w:sz="4" w:space="0" w:color="000000"/>
              <w:left w:val="single" w:sz="4" w:space="0" w:color="000000"/>
              <w:bottom w:val="single" w:sz="4" w:space="0" w:color="000000"/>
              <w:right w:val="single" w:sz="4" w:space="0" w:color="000000"/>
            </w:tcBorders>
          </w:tcPr>
          <w:p w14:paraId="3C8B288D"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419F7B32"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1E45FC11"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D5EA"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65A0"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13516918" w14:textId="77777777" w:rsidR="00BC34A8" w:rsidRPr="00BC34A8" w:rsidRDefault="00BC34A8" w:rsidP="00BC34A8">
            <w:pPr>
              <w:rPr>
                <w:rFonts w:ascii="Times New Roman" w:hAnsi="Times New Roman" w:cs="Times New Roman"/>
                <w:sz w:val="24"/>
                <w:szCs w:val="24"/>
              </w:rPr>
            </w:pPr>
          </w:p>
        </w:tc>
      </w:tr>
      <w:tr w:rsidR="00BC34A8" w:rsidRPr="00BC34A8" w14:paraId="6E9F5B27" w14:textId="77777777" w:rsidTr="00BC34A8">
        <w:trPr>
          <w:trHeight w:val="299"/>
        </w:trPr>
        <w:tc>
          <w:tcPr>
            <w:tcW w:w="2836" w:type="dxa"/>
            <w:vMerge w:val="restart"/>
            <w:tcBorders>
              <w:top w:val="single" w:sz="4" w:space="0" w:color="000000"/>
              <w:left w:val="single" w:sz="4" w:space="0" w:color="000000"/>
              <w:bottom w:val="single" w:sz="4" w:space="0" w:color="000000"/>
              <w:right w:val="single" w:sz="4" w:space="0" w:color="000000"/>
            </w:tcBorders>
          </w:tcPr>
          <w:p w14:paraId="78F76E7A"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 xml:space="preserve">Тема 6.3. </w:t>
            </w:r>
          </w:p>
          <w:p w14:paraId="475640FF" w14:textId="77777777" w:rsidR="00BC34A8" w:rsidRPr="00BC34A8" w:rsidRDefault="00BC34A8" w:rsidP="00BC34A8">
            <w:pPr>
              <w:rPr>
                <w:rFonts w:ascii="Times New Roman" w:hAnsi="Times New Roman" w:cs="Times New Roman"/>
                <w:b/>
                <w:sz w:val="24"/>
                <w:szCs w:val="24"/>
              </w:rPr>
            </w:pPr>
          </w:p>
          <w:p w14:paraId="53084815"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Нападающий удар</w:t>
            </w:r>
          </w:p>
        </w:tc>
        <w:tc>
          <w:tcPr>
            <w:tcW w:w="8079" w:type="dxa"/>
            <w:tcBorders>
              <w:top w:val="single" w:sz="4" w:space="0" w:color="000000"/>
              <w:left w:val="single" w:sz="4" w:space="0" w:color="000000"/>
              <w:bottom w:val="single" w:sz="4" w:space="0" w:color="000000"/>
              <w:right w:val="single" w:sz="4" w:space="0" w:color="000000"/>
            </w:tcBorders>
          </w:tcPr>
          <w:p w14:paraId="7FC23879" w14:textId="77777777" w:rsidR="00BC34A8" w:rsidRPr="00BC34A8" w:rsidRDefault="00BC34A8" w:rsidP="00BC34A8">
            <w:pPr>
              <w:contextualSpacing/>
              <w:rPr>
                <w:rFonts w:ascii="Times New Roman" w:hAnsi="Times New Roman" w:cs="Times New Roman"/>
                <w:spacing w:val="-3"/>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58FD7AE8"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075A"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3BED8"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459D3252" w14:textId="77777777" w:rsidR="00BC34A8" w:rsidRPr="00BC34A8" w:rsidRDefault="00BC34A8" w:rsidP="00BC34A8">
            <w:pPr>
              <w:jc w:val="center"/>
              <w:rPr>
                <w:rFonts w:ascii="Times New Roman" w:hAnsi="Times New Roman" w:cs="Times New Roman"/>
                <w:sz w:val="24"/>
                <w:szCs w:val="24"/>
              </w:rPr>
            </w:pPr>
          </w:p>
          <w:p w14:paraId="3AA04310"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31399D65"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0A580AB4" w14:textId="77777777" w:rsidR="00BC34A8" w:rsidRPr="00BC34A8" w:rsidRDefault="00BC34A8" w:rsidP="00BC34A8">
            <w:pPr>
              <w:jc w:val="center"/>
              <w:rPr>
                <w:rFonts w:ascii="Times New Roman" w:hAnsi="Times New Roman" w:cs="Times New Roman"/>
                <w:b/>
                <w:sz w:val="24"/>
                <w:szCs w:val="24"/>
              </w:rPr>
            </w:pPr>
          </w:p>
        </w:tc>
      </w:tr>
      <w:tr w:rsidR="00BC34A8" w:rsidRPr="00BC34A8" w14:paraId="3003C660" w14:textId="77777777" w:rsidTr="00BC34A8">
        <w:trPr>
          <w:trHeight w:val="239"/>
        </w:trPr>
        <w:tc>
          <w:tcPr>
            <w:tcW w:w="2836" w:type="dxa"/>
            <w:vMerge/>
            <w:tcBorders>
              <w:top w:val="single" w:sz="4" w:space="0" w:color="000000"/>
              <w:left w:val="single" w:sz="4" w:space="0" w:color="000000"/>
              <w:bottom w:val="single" w:sz="4" w:space="0" w:color="000000"/>
              <w:right w:val="single" w:sz="4" w:space="0" w:color="000000"/>
            </w:tcBorders>
          </w:tcPr>
          <w:p w14:paraId="7278D71C"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20E13540"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Pr>
          <w:p w14:paraId="7AC49743"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BDC53"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0471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27638576" w14:textId="77777777" w:rsidR="00BC34A8" w:rsidRPr="00BC34A8" w:rsidRDefault="00BC34A8" w:rsidP="00BC34A8">
            <w:pPr>
              <w:rPr>
                <w:rFonts w:ascii="Times New Roman" w:hAnsi="Times New Roman" w:cs="Times New Roman"/>
                <w:sz w:val="24"/>
                <w:szCs w:val="24"/>
              </w:rPr>
            </w:pPr>
          </w:p>
        </w:tc>
      </w:tr>
      <w:tr w:rsidR="00BC34A8" w:rsidRPr="00BC34A8" w14:paraId="2C239E18" w14:textId="77777777" w:rsidTr="00BC34A8">
        <w:trPr>
          <w:trHeight w:val="511"/>
        </w:trPr>
        <w:tc>
          <w:tcPr>
            <w:tcW w:w="2836" w:type="dxa"/>
            <w:vMerge/>
            <w:tcBorders>
              <w:top w:val="single" w:sz="4" w:space="0" w:color="000000"/>
              <w:left w:val="single" w:sz="4" w:space="0" w:color="000000"/>
              <w:bottom w:val="single" w:sz="4" w:space="0" w:color="000000"/>
              <w:right w:val="single" w:sz="4" w:space="0" w:color="000000"/>
            </w:tcBorders>
          </w:tcPr>
          <w:p w14:paraId="1BDE27CB"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34A96532" w14:textId="77777777" w:rsidR="00BC34A8" w:rsidRPr="00BC34A8" w:rsidRDefault="00BC34A8" w:rsidP="00BC34A8">
            <w:pPr>
              <w:contextualSpacing/>
              <w:jc w:val="both"/>
              <w:rPr>
                <w:rFonts w:ascii="Times New Roman" w:hAnsi="Times New Roman" w:cs="Times New Roman"/>
                <w:b/>
                <w:spacing w:val="-3"/>
                <w:sz w:val="24"/>
                <w:szCs w:val="24"/>
              </w:rPr>
            </w:pPr>
            <w:r w:rsidRPr="00BC34A8">
              <w:rPr>
                <w:rFonts w:ascii="Times New Roman" w:hAnsi="Times New Roman" w:cs="Times New Roman"/>
                <w:sz w:val="24"/>
                <w:szCs w:val="24"/>
              </w:rPr>
              <w:t xml:space="preserve">Практическое занятие. Отработка атакующих ударов, нападающего удара </w:t>
            </w:r>
            <w:r w:rsidRPr="00BC34A8">
              <w:rPr>
                <w:rFonts w:ascii="Times New Roman" w:hAnsi="Times New Roman" w:cs="Times New Roman"/>
                <w:spacing w:val="-3"/>
                <w:sz w:val="24"/>
                <w:szCs w:val="24"/>
              </w:rPr>
              <w:t>«смэш»</w:t>
            </w:r>
          </w:p>
        </w:tc>
        <w:tc>
          <w:tcPr>
            <w:tcW w:w="888" w:type="dxa"/>
            <w:vMerge/>
            <w:tcBorders>
              <w:top w:val="single" w:sz="4" w:space="0" w:color="000000"/>
              <w:left w:val="single" w:sz="4" w:space="0" w:color="000000"/>
              <w:bottom w:val="single" w:sz="4" w:space="0" w:color="000000"/>
              <w:right w:val="single" w:sz="4" w:space="0" w:color="000000"/>
            </w:tcBorders>
          </w:tcPr>
          <w:p w14:paraId="619C0FD2"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7D144"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3FFB6"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4935B312" w14:textId="77777777" w:rsidR="00BC34A8" w:rsidRPr="00BC34A8" w:rsidRDefault="00BC34A8" w:rsidP="00BC34A8">
            <w:pPr>
              <w:rPr>
                <w:rFonts w:ascii="Times New Roman" w:hAnsi="Times New Roman" w:cs="Times New Roman"/>
                <w:sz w:val="24"/>
                <w:szCs w:val="24"/>
              </w:rPr>
            </w:pPr>
          </w:p>
        </w:tc>
      </w:tr>
      <w:tr w:rsidR="00BC34A8" w:rsidRPr="00BC34A8" w14:paraId="1A97CB5F" w14:textId="77777777" w:rsidTr="00BC34A8">
        <w:trPr>
          <w:trHeight w:val="246"/>
        </w:trPr>
        <w:tc>
          <w:tcPr>
            <w:tcW w:w="2836" w:type="dxa"/>
            <w:vMerge/>
            <w:tcBorders>
              <w:top w:val="single" w:sz="4" w:space="0" w:color="000000"/>
              <w:left w:val="single" w:sz="4" w:space="0" w:color="000000"/>
              <w:bottom w:val="single" w:sz="4" w:space="0" w:color="000000"/>
              <w:right w:val="single" w:sz="4" w:space="0" w:color="000000"/>
            </w:tcBorders>
          </w:tcPr>
          <w:p w14:paraId="6D74CF6A"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35460766"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5A96B17D"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3F5A7"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016E"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010792CF" w14:textId="77777777" w:rsidR="00BC34A8" w:rsidRPr="00BC34A8" w:rsidRDefault="00BC34A8" w:rsidP="00BC34A8">
            <w:pPr>
              <w:rPr>
                <w:rFonts w:ascii="Times New Roman" w:hAnsi="Times New Roman" w:cs="Times New Roman"/>
                <w:sz w:val="24"/>
                <w:szCs w:val="24"/>
              </w:rPr>
            </w:pPr>
          </w:p>
        </w:tc>
      </w:tr>
      <w:tr w:rsidR="00BC34A8" w:rsidRPr="00BC34A8" w14:paraId="4BA9165C" w14:textId="77777777" w:rsidTr="00BC34A8">
        <w:trPr>
          <w:trHeight w:val="295"/>
        </w:trPr>
        <w:tc>
          <w:tcPr>
            <w:tcW w:w="2836" w:type="dxa"/>
            <w:vMerge w:val="restart"/>
            <w:tcBorders>
              <w:top w:val="single" w:sz="4" w:space="0" w:color="000000"/>
              <w:left w:val="single" w:sz="4" w:space="0" w:color="000000"/>
              <w:bottom w:val="single" w:sz="4" w:space="0" w:color="000000"/>
              <w:right w:val="single" w:sz="4" w:space="0" w:color="000000"/>
            </w:tcBorders>
          </w:tcPr>
          <w:p w14:paraId="4C61A985"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b/>
                <w:sz w:val="24"/>
                <w:szCs w:val="24"/>
              </w:rPr>
              <w:t>Тема 6.4</w:t>
            </w:r>
            <w:r w:rsidRPr="00BC34A8">
              <w:rPr>
                <w:rFonts w:ascii="Times New Roman" w:hAnsi="Times New Roman" w:cs="Times New Roman"/>
                <w:sz w:val="24"/>
                <w:szCs w:val="24"/>
              </w:rPr>
              <w:t xml:space="preserve">.  </w:t>
            </w:r>
          </w:p>
          <w:p w14:paraId="59B12686" w14:textId="77777777" w:rsidR="00BC34A8" w:rsidRPr="00BC34A8" w:rsidRDefault="00BC34A8" w:rsidP="00BC34A8">
            <w:pPr>
              <w:rPr>
                <w:rFonts w:ascii="Times New Roman" w:hAnsi="Times New Roman" w:cs="Times New Roman"/>
                <w:sz w:val="24"/>
                <w:szCs w:val="24"/>
              </w:rPr>
            </w:pPr>
          </w:p>
          <w:p w14:paraId="7C1FC4AF"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 xml:space="preserve">Судейство соревнований </w:t>
            </w:r>
            <w:r w:rsidRPr="00BC34A8">
              <w:rPr>
                <w:rFonts w:ascii="Times New Roman" w:hAnsi="Times New Roman" w:cs="Times New Roman"/>
                <w:sz w:val="24"/>
                <w:szCs w:val="24"/>
              </w:rPr>
              <w:lastRenderedPageBreak/>
              <w:t>по бадминтону</w:t>
            </w:r>
          </w:p>
        </w:tc>
        <w:tc>
          <w:tcPr>
            <w:tcW w:w="8079" w:type="dxa"/>
            <w:tcBorders>
              <w:top w:val="single" w:sz="4" w:space="0" w:color="000000"/>
              <w:left w:val="single" w:sz="4" w:space="0" w:color="000000"/>
              <w:bottom w:val="single" w:sz="4" w:space="0" w:color="000000"/>
              <w:right w:val="single" w:sz="4" w:space="0" w:color="000000"/>
            </w:tcBorders>
          </w:tcPr>
          <w:p w14:paraId="69C95DE4"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b/>
                <w:spacing w:val="-3"/>
                <w:sz w:val="24"/>
                <w:szCs w:val="24"/>
              </w:rPr>
              <w:lastRenderedPageBreak/>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6D23D87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3D82C"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D76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6</w:t>
            </w:r>
          </w:p>
        </w:tc>
        <w:tc>
          <w:tcPr>
            <w:tcW w:w="1475" w:type="dxa"/>
            <w:vMerge w:val="restart"/>
            <w:tcBorders>
              <w:top w:val="single" w:sz="4" w:space="0" w:color="000000"/>
              <w:left w:val="single" w:sz="4" w:space="0" w:color="000000"/>
              <w:bottom w:val="single" w:sz="4" w:space="0" w:color="000000"/>
              <w:right w:val="single" w:sz="4" w:space="0" w:color="000000"/>
            </w:tcBorders>
          </w:tcPr>
          <w:p w14:paraId="536BF523" w14:textId="77777777" w:rsidR="00BC34A8" w:rsidRPr="00BC34A8" w:rsidRDefault="00BC34A8" w:rsidP="00BC34A8">
            <w:pPr>
              <w:rPr>
                <w:rFonts w:ascii="Times New Roman" w:hAnsi="Times New Roman" w:cs="Times New Roman"/>
                <w:sz w:val="24"/>
                <w:szCs w:val="24"/>
              </w:rPr>
            </w:pPr>
          </w:p>
          <w:p w14:paraId="6FA82970"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214A92D8"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44F02430" w14:textId="77777777" w:rsidR="00BC34A8" w:rsidRPr="00BC34A8" w:rsidRDefault="00BC34A8" w:rsidP="00BC34A8">
            <w:pPr>
              <w:rPr>
                <w:rFonts w:ascii="Times New Roman" w:hAnsi="Times New Roman" w:cs="Times New Roman"/>
                <w:sz w:val="24"/>
                <w:szCs w:val="24"/>
              </w:rPr>
            </w:pPr>
          </w:p>
        </w:tc>
      </w:tr>
      <w:tr w:rsidR="00BC34A8" w:rsidRPr="00BC34A8" w14:paraId="5DAD4561" w14:textId="77777777" w:rsidTr="00BC34A8">
        <w:trPr>
          <w:trHeight w:val="215"/>
        </w:trPr>
        <w:tc>
          <w:tcPr>
            <w:tcW w:w="2836" w:type="dxa"/>
            <w:vMerge/>
            <w:tcBorders>
              <w:top w:val="single" w:sz="4" w:space="0" w:color="000000"/>
              <w:left w:val="single" w:sz="4" w:space="0" w:color="000000"/>
              <w:bottom w:val="single" w:sz="4" w:space="0" w:color="000000"/>
              <w:right w:val="single" w:sz="4" w:space="0" w:color="000000"/>
            </w:tcBorders>
          </w:tcPr>
          <w:p w14:paraId="30CBA7DB"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0FF34DA2" w14:textId="77777777" w:rsidR="00BC34A8" w:rsidRPr="00BC34A8" w:rsidRDefault="00BC34A8" w:rsidP="00BC34A8">
            <w:pPr>
              <w:contextualSpacing/>
              <w:jc w:val="both"/>
              <w:rPr>
                <w:rFonts w:ascii="Times New Roman" w:hAnsi="Times New Roman" w:cs="Times New Roman"/>
                <w:b/>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tcBorders>
              <w:top w:val="single" w:sz="4" w:space="0" w:color="000000"/>
              <w:left w:val="single" w:sz="4" w:space="0" w:color="000000"/>
              <w:bottom w:val="single" w:sz="4" w:space="0" w:color="000000"/>
              <w:right w:val="single" w:sz="4" w:space="0" w:color="000000"/>
            </w:tcBorders>
          </w:tcPr>
          <w:p w14:paraId="03F607DD"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84BC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EF3D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6</w:t>
            </w:r>
          </w:p>
        </w:tc>
        <w:tc>
          <w:tcPr>
            <w:tcW w:w="1475" w:type="dxa"/>
            <w:vMerge/>
            <w:tcBorders>
              <w:top w:val="single" w:sz="4" w:space="0" w:color="000000"/>
              <w:left w:val="single" w:sz="4" w:space="0" w:color="000000"/>
              <w:bottom w:val="single" w:sz="4" w:space="0" w:color="000000"/>
              <w:right w:val="single" w:sz="4" w:space="0" w:color="000000"/>
            </w:tcBorders>
          </w:tcPr>
          <w:p w14:paraId="15FE73CD" w14:textId="77777777" w:rsidR="00BC34A8" w:rsidRPr="00BC34A8" w:rsidRDefault="00BC34A8" w:rsidP="00BC34A8">
            <w:pPr>
              <w:rPr>
                <w:rFonts w:ascii="Times New Roman" w:hAnsi="Times New Roman" w:cs="Times New Roman"/>
                <w:sz w:val="24"/>
                <w:szCs w:val="24"/>
              </w:rPr>
            </w:pPr>
          </w:p>
        </w:tc>
      </w:tr>
      <w:tr w:rsidR="00BC34A8" w:rsidRPr="00BC34A8" w14:paraId="016E836D" w14:textId="77777777" w:rsidTr="00BC34A8">
        <w:trPr>
          <w:trHeight w:val="172"/>
        </w:trPr>
        <w:tc>
          <w:tcPr>
            <w:tcW w:w="2836" w:type="dxa"/>
            <w:vMerge/>
            <w:tcBorders>
              <w:top w:val="single" w:sz="4" w:space="0" w:color="000000"/>
              <w:left w:val="single" w:sz="4" w:space="0" w:color="000000"/>
              <w:bottom w:val="single" w:sz="4" w:space="0" w:color="000000"/>
              <w:right w:val="single" w:sz="4" w:space="0" w:color="000000"/>
            </w:tcBorders>
          </w:tcPr>
          <w:p w14:paraId="5B4B8622"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7B65B5C4"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sz w:val="24"/>
                <w:szCs w:val="24"/>
              </w:rPr>
              <w:t xml:space="preserve">Практическое занятие. Игра по упрощённым правилам. Судейство </w:t>
            </w:r>
            <w:r w:rsidRPr="00BC34A8">
              <w:rPr>
                <w:rFonts w:ascii="Times New Roman" w:hAnsi="Times New Roman" w:cs="Times New Roman"/>
                <w:sz w:val="24"/>
                <w:szCs w:val="24"/>
              </w:rPr>
              <w:lastRenderedPageBreak/>
              <w:t>соревнований по бадминтону</w:t>
            </w:r>
          </w:p>
        </w:tc>
        <w:tc>
          <w:tcPr>
            <w:tcW w:w="888" w:type="dxa"/>
            <w:tcBorders>
              <w:top w:val="single" w:sz="4" w:space="0" w:color="000000"/>
              <w:left w:val="single" w:sz="4" w:space="0" w:color="000000"/>
              <w:bottom w:val="single" w:sz="4" w:space="0" w:color="000000"/>
              <w:right w:val="single" w:sz="4" w:space="0" w:color="000000"/>
            </w:tcBorders>
          </w:tcPr>
          <w:p w14:paraId="07FB243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lastRenderedPageBreak/>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A0D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CDEF5"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6D5217F8" w14:textId="77777777" w:rsidR="00BC34A8" w:rsidRPr="00BC34A8" w:rsidRDefault="00BC34A8" w:rsidP="00BC34A8">
            <w:pPr>
              <w:rPr>
                <w:rFonts w:ascii="Times New Roman" w:hAnsi="Times New Roman" w:cs="Times New Roman"/>
                <w:sz w:val="24"/>
                <w:szCs w:val="24"/>
              </w:rPr>
            </w:pPr>
          </w:p>
        </w:tc>
      </w:tr>
      <w:tr w:rsidR="00BC34A8" w:rsidRPr="00BC34A8" w14:paraId="4BB2F8CE" w14:textId="77777777" w:rsidTr="00BC34A8">
        <w:trPr>
          <w:trHeight w:val="129"/>
        </w:trPr>
        <w:tc>
          <w:tcPr>
            <w:tcW w:w="2836" w:type="dxa"/>
            <w:vMerge/>
            <w:tcBorders>
              <w:top w:val="single" w:sz="4" w:space="0" w:color="000000"/>
              <w:left w:val="single" w:sz="4" w:space="0" w:color="000000"/>
              <w:bottom w:val="single" w:sz="4" w:space="0" w:color="000000"/>
              <w:right w:val="single" w:sz="4" w:space="0" w:color="000000"/>
            </w:tcBorders>
          </w:tcPr>
          <w:p w14:paraId="07B4A985"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38D7FA48"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sz w:val="24"/>
                <w:szCs w:val="24"/>
              </w:rPr>
              <w:t xml:space="preserve">Практическое занятие. Контроль </w:t>
            </w:r>
            <w:r w:rsidRPr="00BC34A8">
              <w:rPr>
                <w:rFonts w:ascii="Times New Roman" w:hAnsi="Times New Roman" w:cs="Times New Roman"/>
                <w:spacing w:val="-3"/>
                <w:sz w:val="24"/>
                <w:szCs w:val="24"/>
              </w:rPr>
              <w:t>техники подач, ударов справа, слева</w:t>
            </w:r>
          </w:p>
        </w:tc>
        <w:tc>
          <w:tcPr>
            <w:tcW w:w="888" w:type="dxa"/>
            <w:tcBorders>
              <w:top w:val="single" w:sz="4" w:space="0" w:color="000000"/>
              <w:left w:val="single" w:sz="4" w:space="0" w:color="000000"/>
              <w:bottom w:val="single" w:sz="4" w:space="0" w:color="000000"/>
              <w:right w:val="single" w:sz="4" w:space="0" w:color="000000"/>
            </w:tcBorders>
          </w:tcPr>
          <w:p w14:paraId="50A96C8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E9B6"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691D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1475" w:type="dxa"/>
            <w:vMerge/>
            <w:tcBorders>
              <w:top w:val="single" w:sz="4" w:space="0" w:color="000000"/>
              <w:left w:val="single" w:sz="4" w:space="0" w:color="000000"/>
              <w:bottom w:val="single" w:sz="4" w:space="0" w:color="000000"/>
              <w:right w:val="single" w:sz="4" w:space="0" w:color="000000"/>
            </w:tcBorders>
          </w:tcPr>
          <w:p w14:paraId="58C654E0" w14:textId="77777777" w:rsidR="00BC34A8" w:rsidRPr="00BC34A8" w:rsidRDefault="00BC34A8" w:rsidP="00BC34A8">
            <w:pPr>
              <w:rPr>
                <w:rFonts w:ascii="Times New Roman" w:hAnsi="Times New Roman" w:cs="Times New Roman"/>
                <w:sz w:val="24"/>
                <w:szCs w:val="24"/>
              </w:rPr>
            </w:pPr>
          </w:p>
        </w:tc>
      </w:tr>
      <w:tr w:rsidR="00BC34A8" w:rsidRPr="00BC34A8" w14:paraId="3BD1648A" w14:textId="77777777" w:rsidTr="00BC34A8">
        <w:trPr>
          <w:trHeight w:val="341"/>
        </w:trPr>
        <w:tc>
          <w:tcPr>
            <w:tcW w:w="2836" w:type="dxa"/>
            <w:vMerge/>
            <w:tcBorders>
              <w:top w:val="single" w:sz="4" w:space="0" w:color="000000"/>
              <w:left w:val="single" w:sz="4" w:space="0" w:color="000000"/>
              <w:bottom w:val="single" w:sz="4" w:space="0" w:color="000000"/>
              <w:right w:val="single" w:sz="4" w:space="0" w:color="000000"/>
            </w:tcBorders>
          </w:tcPr>
          <w:p w14:paraId="2BFFD21A"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102BEC11"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sz w:val="24"/>
                <w:szCs w:val="24"/>
              </w:rPr>
              <w:t xml:space="preserve">Практическое занятие. Контроль </w:t>
            </w:r>
            <w:r w:rsidRPr="00BC34A8">
              <w:rPr>
                <w:rFonts w:ascii="Times New Roman" w:hAnsi="Times New Roman" w:cs="Times New Roman"/>
                <w:spacing w:val="-3"/>
                <w:sz w:val="24"/>
                <w:szCs w:val="24"/>
              </w:rPr>
              <w:t>техники игры: одиночные, парные игры</w:t>
            </w:r>
          </w:p>
        </w:tc>
        <w:tc>
          <w:tcPr>
            <w:tcW w:w="888" w:type="dxa"/>
            <w:tcBorders>
              <w:top w:val="single" w:sz="4" w:space="0" w:color="000000"/>
              <w:left w:val="single" w:sz="4" w:space="0" w:color="000000"/>
              <w:bottom w:val="single" w:sz="4" w:space="0" w:color="000000"/>
              <w:right w:val="single" w:sz="4" w:space="0" w:color="000000"/>
            </w:tcBorders>
          </w:tcPr>
          <w:p w14:paraId="000BF9A2"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46AD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342F3"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1475" w:type="dxa"/>
            <w:vMerge/>
            <w:tcBorders>
              <w:top w:val="single" w:sz="4" w:space="0" w:color="000000"/>
              <w:left w:val="single" w:sz="4" w:space="0" w:color="000000"/>
              <w:bottom w:val="single" w:sz="4" w:space="0" w:color="000000"/>
              <w:right w:val="single" w:sz="4" w:space="0" w:color="000000"/>
            </w:tcBorders>
          </w:tcPr>
          <w:p w14:paraId="189C3607" w14:textId="77777777" w:rsidR="00BC34A8" w:rsidRPr="00BC34A8" w:rsidRDefault="00BC34A8" w:rsidP="00BC34A8">
            <w:pPr>
              <w:rPr>
                <w:rFonts w:ascii="Times New Roman" w:hAnsi="Times New Roman" w:cs="Times New Roman"/>
                <w:sz w:val="24"/>
                <w:szCs w:val="24"/>
              </w:rPr>
            </w:pPr>
          </w:p>
        </w:tc>
      </w:tr>
      <w:tr w:rsidR="00BC34A8" w:rsidRPr="00BC34A8" w14:paraId="2FF43321" w14:textId="77777777" w:rsidTr="00BC34A8">
        <w:trPr>
          <w:trHeight w:val="362"/>
        </w:trPr>
        <w:tc>
          <w:tcPr>
            <w:tcW w:w="2836" w:type="dxa"/>
            <w:vMerge/>
            <w:tcBorders>
              <w:top w:val="single" w:sz="4" w:space="0" w:color="000000"/>
              <w:left w:val="single" w:sz="4" w:space="0" w:color="000000"/>
              <w:bottom w:val="single" w:sz="4" w:space="0" w:color="000000"/>
              <w:right w:val="single" w:sz="4" w:space="0" w:color="000000"/>
            </w:tcBorders>
          </w:tcPr>
          <w:p w14:paraId="6B0ACC3C"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184A0C4A"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sz w:val="24"/>
                <w:szCs w:val="24"/>
              </w:rPr>
              <w:t>Практическое занятие. Игра по правилам</w:t>
            </w:r>
          </w:p>
        </w:tc>
        <w:tc>
          <w:tcPr>
            <w:tcW w:w="888" w:type="dxa"/>
            <w:tcBorders>
              <w:top w:val="single" w:sz="4" w:space="0" w:color="000000"/>
              <w:left w:val="single" w:sz="4" w:space="0" w:color="000000"/>
              <w:bottom w:val="single" w:sz="4" w:space="0" w:color="000000"/>
              <w:right w:val="single" w:sz="4" w:space="0" w:color="000000"/>
            </w:tcBorders>
          </w:tcPr>
          <w:p w14:paraId="6BC63B56"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F44E2"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2687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484F942C" w14:textId="77777777" w:rsidR="00BC34A8" w:rsidRPr="00BC34A8" w:rsidRDefault="00BC34A8" w:rsidP="00BC34A8">
            <w:pPr>
              <w:rPr>
                <w:rFonts w:ascii="Times New Roman" w:hAnsi="Times New Roman" w:cs="Times New Roman"/>
                <w:sz w:val="24"/>
                <w:szCs w:val="24"/>
              </w:rPr>
            </w:pPr>
          </w:p>
        </w:tc>
      </w:tr>
      <w:tr w:rsidR="00BC34A8" w:rsidRPr="00BC34A8" w14:paraId="4BE0637B" w14:textId="77777777" w:rsidTr="00BC34A8">
        <w:trPr>
          <w:trHeight w:val="341"/>
        </w:trPr>
        <w:tc>
          <w:tcPr>
            <w:tcW w:w="2836" w:type="dxa"/>
            <w:vMerge/>
            <w:tcBorders>
              <w:top w:val="single" w:sz="4" w:space="0" w:color="000000"/>
              <w:left w:val="single" w:sz="4" w:space="0" w:color="000000"/>
              <w:bottom w:val="single" w:sz="4" w:space="0" w:color="000000"/>
              <w:right w:val="single" w:sz="4" w:space="0" w:color="000000"/>
            </w:tcBorders>
          </w:tcPr>
          <w:p w14:paraId="465A35FB"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0DD5B27B"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5A2CD96C"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DDBAE" w14:textId="77777777" w:rsidR="00BC34A8" w:rsidRPr="00BC34A8" w:rsidRDefault="00BC34A8" w:rsidP="00BC34A8">
            <w:pPr>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154B7" w14:textId="77777777" w:rsidR="00BC34A8" w:rsidRPr="00BC34A8" w:rsidRDefault="00BC34A8" w:rsidP="00BC34A8">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121BB44B" w14:textId="77777777" w:rsidR="00BC34A8" w:rsidRPr="00BC34A8" w:rsidRDefault="00BC34A8" w:rsidP="00BC34A8">
            <w:pPr>
              <w:rPr>
                <w:rFonts w:ascii="Times New Roman" w:hAnsi="Times New Roman" w:cs="Times New Roman"/>
                <w:sz w:val="24"/>
                <w:szCs w:val="24"/>
              </w:rPr>
            </w:pPr>
          </w:p>
        </w:tc>
      </w:tr>
      <w:tr w:rsidR="00BC34A8" w:rsidRPr="00BC34A8" w14:paraId="64CCF02A" w14:textId="77777777" w:rsidTr="00BC34A8">
        <w:trPr>
          <w:trHeight w:val="341"/>
        </w:trPr>
        <w:tc>
          <w:tcPr>
            <w:tcW w:w="10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55566" w14:textId="77777777" w:rsidR="00BC34A8" w:rsidRPr="00BC34A8" w:rsidRDefault="00BC34A8" w:rsidP="00BC34A8">
            <w:pPr>
              <w:contextualSpacing/>
              <w:rPr>
                <w:rFonts w:ascii="Times New Roman" w:hAnsi="Times New Roman" w:cs="Times New Roman"/>
                <w:b/>
                <w:spacing w:val="-3"/>
                <w:sz w:val="24"/>
                <w:szCs w:val="24"/>
              </w:rPr>
            </w:pPr>
            <w:r w:rsidRPr="00BC34A8">
              <w:rPr>
                <w:rFonts w:ascii="Times New Roman" w:hAnsi="Times New Roman" w:cs="Times New Roman"/>
                <w:b/>
                <w:sz w:val="24"/>
                <w:szCs w:val="24"/>
              </w:rPr>
              <w:t xml:space="preserve">Раздел 7. </w:t>
            </w:r>
            <w:r w:rsidRPr="00BC34A8">
              <w:rPr>
                <w:rFonts w:ascii="Times New Roman" w:hAnsi="Times New Roman" w:cs="Times New Roman"/>
                <w:b/>
                <w:spacing w:val="-3"/>
                <w:sz w:val="24"/>
                <w:szCs w:val="24"/>
              </w:rPr>
              <w:t>Настольный теннис</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A2397"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42329"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5A46D"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1BCD8" w14:textId="77777777" w:rsidR="00BC34A8" w:rsidRPr="00BC34A8" w:rsidRDefault="00BC34A8" w:rsidP="00BC34A8">
            <w:pPr>
              <w:jc w:val="center"/>
              <w:rPr>
                <w:rFonts w:ascii="Times New Roman" w:hAnsi="Times New Roman" w:cs="Times New Roman"/>
                <w:sz w:val="24"/>
                <w:szCs w:val="24"/>
              </w:rPr>
            </w:pPr>
          </w:p>
          <w:p w14:paraId="00A67CBF"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0E0C4970"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0869FAF3" w14:textId="77777777" w:rsidR="00BC34A8" w:rsidRPr="00BC34A8" w:rsidRDefault="00BC34A8" w:rsidP="00BC34A8">
            <w:pPr>
              <w:jc w:val="center"/>
              <w:rPr>
                <w:rFonts w:ascii="Times New Roman" w:hAnsi="Times New Roman" w:cs="Times New Roman"/>
                <w:sz w:val="24"/>
                <w:szCs w:val="24"/>
              </w:rPr>
            </w:pPr>
          </w:p>
        </w:tc>
      </w:tr>
      <w:tr w:rsidR="00BC34A8" w:rsidRPr="00BC34A8" w14:paraId="74F300A1" w14:textId="77777777" w:rsidTr="00BC34A8">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5266013" w14:textId="77777777" w:rsidR="00BC34A8" w:rsidRPr="00BC34A8" w:rsidRDefault="00BC34A8" w:rsidP="00BC34A8">
            <w:pPr>
              <w:ind w:left="-83"/>
              <w:rPr>
                <w:rFonts w:ascii="Times New Roman" w:hAnsi="Times New Roman" w:cs="Times New Roman"/>
                <w:b/>
                <w:sz w:val="24"/>
                <w:szCs w:val="24"/>
              </w:rPr>
            </w:pPr>
            <w:r w:rsidRPr="00BC34A8">
              <w:rPr>
                <w:rFonts w:ascii="Times New Roman" w:hAnsi="Times New Roman" w:cs="Times New Roman"/>
                <w:b/>
                <w:sz w:val="24"/>
                <w:szCs w:val="24"/>
              </w:rPr>
              <w:t xml:space="preserve">Тема 7.1. </w:t>
            </w:r>
          </w:p>
          <w:p w14:paraId="4C408ED8" w14:textId="77777777" w:rsidR="00BC34A8" w:rsidRPr="00BC34A8" w:rsidRDefault="00BC34A8" w:rsidP="00BC34A8">
            <w:pPr>
              <w:ind w:left="-83"/>
              <w:rPr>
                <w:rFonts w:ascii="Times New Roman" w:hAnsi="Times New Roman" w:cs="Times New Roman"/>
                <w:sz w:val="24"/>
                <w:szCs w:val="24"/>
              </w:rPr>
            </w:pPr>
          </w:p>
          <w:p w14:paraId="63B4DB6B" w14:textId="77777777" w:rsidR="00BC34A8" w:rsidRPr="00BC34A8" w:rsidRDefault="00BC34A8" w:rsidP="00BC34A8">
            <w:pPr>
              <w:ind w:left="-83"/>
              <w:rPr>
                <w:rFonts w:ascii="Times New Roman" w:hAnsi="Times New Roman" w:cs="Times New Roman"/>
                <w:sz w:val="24"/>
                <w:szCs w:val="24"/>
              </w:rPr>
            </w:pPr>
            <w:r w:rsidRPr="00BC34A8">
              <w:rPr>
                <w:rFonts w:ascii="Times New Roman" w:hAnsi="Times New Roman" w:cs="Times New Roman"/>
                <w:sz w:val="24"/>
                <w:szCs w:val="24"/>
              </w:rPr>
              <w:t>Настольный теннис</w:t>
            </w:r>
          </w:p>
          <w:p w14:paraId="2C5287BE" w14:textId="77777777" w:rsidR="00BC34A8" w:rsidRPr="00BC34A8" w:rsidRDefault="00BC34A8" w:rsidP="00BC34A8">
            <w:pPr>
              <w:ind w:left="-83"/>
              <w:rPr>
                <w:rFonts w:ascii="Times New Roman" w:hAnsi="Times New Roman" w:cs="Times New Roman"/>
                <w:b/>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52E3EC4" w14:textId="77777777" w:rsidR="00BC34A8" w:rsidRPr="00BC34A8" w:rsidRDefault="00BC34A8" w:rsidP="00BC34A8">
            <w:pPr>
              <w:ind w:left="-89"/>
              <w:contextualSpacing/>
              <w:jc w:val="both"/>
              <w:rPr>
                <w:rFonts w:ascii="Times New Roman" w:hAnsi="Times New Roman" w:cs="Times New Roman"/>
                <w:spacing w:val="-3"/>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A2ACEA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745BFD8"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9DD94A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C22E3" w14:textId="77777777" w:rsidR="00BC34A8" w:rsidRPr="00BC34A8" w:rsidRDefault="00BC34A8" w:rsidP="00BC34A8">
            <w:pPr>
              <w:rPr>
                <w:rFonts w:ascii="Times New Roman" w:hAnsi="Times New Roman" w:cs="Times New Roman"/>
                <w:sz w:val="24"/>
                <w:szCs w:val="24"/>
              </w:rPr>
            </w:pPr>
          </w:p>
        </w:tc>
      </w:tr>
      <w:tr w:rsidR="00BC34A8" w:rsidRPr="00BC34A8" w14:paraId="132B3ED9" w14:textId="77777777" w:rsidTr="00BC34A8">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96C1A19"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332036E" w14:textId="77777777" w:rsidR="00BC34A8" w:rsidRPr="00BC34A8" w:rsidRDefault="00BC34A8" w:rsidP="00BC34A8">
            <w:pPr>
              <w:ind w:left="-89"/>
              <w:contextualSpacing/>
              <w:jc w:val="both"/>
              <w:rPr>
                <w:rFonts w:ascii="Times New Roman" w:hAnsi="Times New Roman" w:cs="Times New Roman"/>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0BA5E57"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8C1FF1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5647DE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00C78" w14:textId="77777777" w:rsidR="00BC34A8" w:rsidRPr="00BC34A8" w:rsidRDefault="00BC34A8" w:rsidP="00BC34A8">
            <w:pPr>
              <w:rPr>
                <w:rFonts w:ascii="Times New Roman" w:hAnsi="Times New Roman" w:cs="Times New Roman"/>
                <w:sz w:val="24"/>
                <w:szCs w:val="24"/>
              </w:rPr>
            </w:pPr>
          </w:p>
        </w:tc>
      </w:tr>
      <w:tr w:rsidR="00BC34A8" w:rsidRPr="00BC34A8" w14:paraId="3E7EB5F3" w14:textId="77777777" w:rsidTr="00BC34A8">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D16C9D8"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E4A5A74" w14:textId="77777777" w:rsidR="00BC34A8" w:rsidRPr="00BC34A8" w:rsidRDefault="00BC34A8" w:rsidP="00BC34A8">
            <w:pPr>
              <w:ind w:left="-89"/>
              <w:contextualSpacing/>
              <w:jc w:val="both"/>
              <w:rPr>
                <w:rFonts w:ascii="Times New Roman" w:hAnsi="Times New Roman" w:cs="Times New Roman"/>
                <w:sz w:val="24"/>
                <w:szCs w:val="24"/>
              </w:rPr>
            </w:pPr>
            <w:r w:rsidRPr="00BC34A8">
              <w:rPr>
                <w:rFonts w:ascii="Times New Roman" w:hAnsi="Times New Roman" w:cs="Times New Roman"/>
                <w:sz w:val="24"/>
                <w:szCs w:val="24"/>
              </w:rPr>
              <w:t>Практическое занятие. Техника безопасности по настольному теннису. Изучение элементов стола и ракетки. Обучение тактическим и техническим действиям, подаче. Игра</w:t>
            </w:r>
          </w:p>
        </w:tc>
        <w:tc>
          <w:tcPr>
            <w:tcW w:w="888"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57CFF10"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751EA72"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C9BE4E4"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D1A0" w14:textId="77777777" w:rsidR="00BC34A8" w:rsidRPr="00BC34A8" w:rsidRDefault="00BC34A8" w:rsidP="00BC34A8">
            <w:pPr>
              <w:rPr>
                <w:rFonts w:ascii="Times New Roman" w:hAnsi="Times New Roman" w:cs="Times New Roman"/>
                <w:sz w:val="24"/>
                <w:szCs w:val="24"/>
              </w:rPr>
            </w:pPr>
          </w:p>
        </w:tc>
      </w:tr>
      <w:tr w:rsidR="00BC34A8" w:rsidRPr="00BC34A8" w14:paraId="0BAE3F2D" w14:textId="77777777" w:rsidTr="00BC34A8">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E17086A"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4AA9BE1" w14:textId="77777777" w:rsidR="00BC34A8" w:rsidRPr="00BC34A8" w:rsidRDefault="00BC34A8" w:rsidP="00BC34A8">
            <w:pPr>
              <w:ind w:left="-89"/>
              <w:contextualSpacing/>
              <w:jc w:val="both"/>
              <w:rPr>
                <w:rFonts w:ascii="Times New Roman" w:hAnsi="Times New Roman" w:cs="Times New Roman"/>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502AEA9E"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9778E2F"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A96724D"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BA38E" w14:textId="77777777" w:rsidR="00BC34A8" w:rsidRPr="00BC34A8" w:rsidRDefault="00BC34A8" w:rsidP="00BC34A8">
            <w:pPr>
              <w:rPr>
                <w:rFonts w:ascii="Times New Roman" w:hAnsi="Times New Roman" w:cs="Times New Roman"/>
                <w:sz w:val="24"/>
                <w:szCs w:val="24"/>
              </w:rPr>
            </w:pPr>
          </w:p>
        </w:tc>
      </w:tr>
      <w:tr w:rsidR="00BC34A8" w:rsidRPr="00BC34A8" w14:paraId="15D70DB0" w14:textId="77777777" w:rsidTr="00BC34A8">
        <w:tc>
          <w:tcPr>
            <w:tcW w:w="10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A6ADA" w14:textId="77777777" w:rsidR="00BC34A8" w:rsidRPr="00BC34A8" w:rsidRDefault="00BC34A8" w:rsidP="00BC34A8">
            <w:pPr>
              <w:contextualSpacing/>
              <w:rPr>
                <w:rFonts w:ascii="Times New Roman" w:hAnsi="Times New Roman" w:cs="Times New Roman"/>
                <w:b/>
                <w:spacing w:val="-3"/>
                <w:sz w:val="24"/>
                <w:szCs w:val="24"/>
              </w:rPr>
            </w:pPr>
            <w:r w:rsidRPr="00BC34A8">
              <w:rPr>
                <w:rFonts w:ascii="Times New Roman" w:hAnsi="Times New Roman" w:cs="Times New Roman"/>
                <w:b/>
                <w:sz w:val="24"/>
                <w:szCs w:val="24"/>
              </w:rPr>
              <w:t>Раздел 8. П</w:t>
            </w:r>
            <w:r w:rsidRPr="00BC34A8">
              <w:rPr>
                <w:rFonts w:ascii="Times New Roman" w:hAnsi="Times New Roman" w:cs="Times New Roman"/>
                <w:b/>
                <w:spacing w:val="-3"/>
                <w:sz w:val="24"/>
                <w:szCs w:val="24"/>
              </w:rPr>
              <w:t>лавание</w:t>
            </w:r>
            <w:r w:rsidRPr="00BC34A8">
              <w:rPr>
                <w:rFonts w:ascii="Times New Roman" w:hAnsi="Times New Roman" w:cs="Times New Roman"/>
                <w:b/>
                <w:spacing w:val="-3"/>
                <w:sz w:val="24"/>
                <w:szCs w:val="24"/>
                <w:vertAlign w:val="superscript"/>
              </w:rPr>
              <w:footnoteReference w:id="13"/>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20E4E"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B8965"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4</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2D756"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8</w:t>
            </w:r>
          </w:p>
        </w:tc>
        <w:tc>
          <w:tcPr>
            <w:tcW w:w="1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BCA72" w14:textId="77777777" w:rsidR="00BC34A8" w:rsidRPr="00BC34A8" w:rsidRDefault="00BC34A8" w:rsidP="00BC34A8">
            <w:pPr>
              <w:jc w:val="center"/>
              <w:rPr>
                <w:rFonts w:ascii="Times New Roman" w:hAnsi="Times New Roman" w:cs="Times New Roman"/>
                <w:sz w:val="24"/>
                <w:szCs w:val="24"/>
              </w:rPr>
            </w:pPr>
          </w:p>
          <w:p w14:paraId="3E0246D7"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78646E42"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3FE6D71B" w14:textId="77777777" w:rsidR="00BC34A8" w:rsidRPr="00BC34A8" w:rsidRDefault="00BC34A8" w:rsidP="00BC34A8">
            <w:pPr>
              <w:jc w:val="center"/>
              <w:rPr>
                <w:rFonts w:ascii="Times New Roman" w:hAnsi="Times New Roman" w:cs="Times New Roman"/>
                <w:sz w:val="24"/>
                <w:szCs w:val="24"/>
              </w:rPr>
            </w:pPr>
          </w:p>
        </w:tc>
      </w:tr>
      <w:tr w:rsidR="00BC34A8" w:rsidRPr="00BC34A8" w14:paraId="57E440E2" w14:textId="77777777" w:rsidTr="00BC34A8">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634DB79" w14:textId="77777777" w:rsidR="00BC34A8" w:rsidRPr="00BC34A8" w:rsidRDefault="00BC34A8" w:rsidP="00BC34A8">
            <w:pPr>
              <w:ind w:left="-83"/>
              <w:rPr>
                <w:rFonts w:ascii="Times New Roman" w:hAnsi="Times New Roman" w:cs="Times New Roman"/>
                <w:sz w:val="24"/>
                <w:szCs w:val="24"/>
              </w:rPr>
            </w:pPr>
            <w:r w:rsidRPr="00BC34A8">
              <w:rPr>
                <w:rFonts w:ascii="Times New Roman" w:hAnsi="Times New Roman" w:cs="Times New Roman"/>
                <w:b/>
                <w:sz w:val="24"/>
                <w:szCs w:val="24"/>
              </w:rPr>
              <w:t>Тема 8.1.</w:t>
            </w:r>
            <w:r w:rsidRPr="00BC34A8">
              <w:rPr>
                <w:rFonts w:ascii="Times New Roman" w:hAnsi="Times New Roman" w:cs="Times New Roman"/>
                <w:sz w:val="24"/>
                <w:szCs w:val="24"/>
              </w:rPr>
              <w:t xml:space="preserve"> </w:t>
            </w:r>
          </w:p>
          <w:p w14:paraId="64D4962F" w14:textId="77777777" w:rsidR="00BC34A8" w:rsidRPr="00BC34A8" w:rsidRDefault="00BC34A8" w:rsidP="00BC34A8">
            <w:pPr>
              <w:ind w:left="-83"/>
              <w:rPr>
                <w:rFonts w:ascii="Times New Roman" w:hAnsi="Times New Roman" w:cs="Times New Roman"/>
                <w:sz w:val="24"/>
                <w:szCs w:val="24"/>
              </w:rPr>
            </w:pPr>
          </w:p>
          <w:p w14:paraId="4A927233" w14:textId="77777777" w:rsidR="00BC34A8" w:rsidRPr="00BC34A8" w:rsidRDefault="00BC34A8" w:rsidP="00BC34A8">
            <w:pPr>
              <w:ind w:left="-83"/>
              <w:rPr>
                <w:rFonts w:ascii="Times New Roman" w:hAnsi="Times New Roman" w:cs="Times New Roman"/>
                <w:sz w:val="24"/>
                <w:szCs w:val="24"/>
              </w:rPr>
            </w:pPr>
            <w:r w:rsidRPr="00BC34A8">
              <w:rPr>
                <w:rFonts w:ascii="Times New Roman" w:hAnsi="Times New Roman" w:cs="Times New Roman"/>
                <w:sz w:val="24"/>
                <w:szCs w:val="24"/>
              </w:rPr>
              <w:t>Плавание (при наличии условий)</w:t>
            </w: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F33E24B" w14:textId="77777777" w:rsidR="00BC34A8" w:rsidRPr="00BC34A8" w:rsidRDefault="00BC34A8" w:rsidP="00BC34A8">
            <w:pPr>
              <w:ind w:left="-89"/>
              <w:contextualSpacing/>
              <w:jc w:val="both"/>
              <w:rPr>
                <w:rFonts w:ascii="Times New Roman" w:hAnsi="Times New Roman" w:cs="Times New Roman"/>
                <w:b/>
                <w:spacing w:val="-3"/>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47D5A4C"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7FDE39C"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211B4E1"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8</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51A72" w14:textId="77777777" w:rsidR="00BC34A8" w:rsidRPr="00BC34A8" w:rsidRDefault="00BC34A8" w:rsidP="00BC34A8">
            <w:pPr>
              <w:rPr>
                <w:rFonts w:ascii="Times New Roman" w:hAnsi="Times New Roman" w:cs="Times New Roman"/>
                <w:sz w:val="24"/>
                <w:szCs w:val="24"/>
              </w:rPr>
            </w:pPr>
          </w:p>
        </w:tc>
      </w:tr>
      <w:tr w:rsidR="00BC34A8" w:rsidRPr="00BC34A8" w14:paraId="68BB67F4" w14:textId="77777777" w:rsidTr="00BC34A8">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A9A0427"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19E3525" w14:textId="77777777" w:rsidR="00BC34A8" w:rsidRPr="00BC34A8" w:rsidRDefault="00BC34A8" w:rsidP="00BC34A8">
            <w:pPr>
              <w:ind w:left="-89"/>
              <w:contextualSpacing/>
              <w:jc w:val="both"/>
              <w:rPr>
                <w:rFonts w:ascii="Times New Roman" w:hAnsi="Times New Roman" w:cs="Times New Roman"/>
                <w:sz w:val="24"/>
                <w:szCs w:val="24"/>
              </w:rPr>
            </w:pPr>
            <w:r w:rsidRPr="00BC34A8">
              <w:rPr>
                <w:rFonts w:ascii="Times New Roman" w:hAnsi="Times New Roman" w:cs="Times New Roman"/>
                <w:b/>
                <w:sz w:val="24"/>
                <w:szCs w:val="24"/>
              </w:rPr>
              <w:t>В том числе практических занятий</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D699247"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61D6C5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1D2D299"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8</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614DD" w14:textId="77777777" w:rsidR="00BC34A8" w:rsidRPr="00BC34A8" w:rsidRDefault="00BC34A8" w:rsidP="00BC34A8">
            <w:pPr>
              <w:rPr>
                <w:rFonts w:ascii="Times New Roman" w:hAnsi="Times New Roman" w:cs="Times New Roman"/>
                <w:sz w:val="24"/>
                <w:szCs w:val="24"/>
              </w:rPr>
            </w:pPr>
          </w:p>
        </w:tc>
      </w:tr>
      <w:tr w:rsidR="00BC34A8" w:rsidRPr="00BC34A8" w14:paraId="6FAC240B" w14:textId="77777777" w:rsidTr="00BC34A8">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88FFDA3"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7025C09" w14:textId="77777777" w:rsidR="00BC34A8" w:rsidRPr="00BC34A8" w:rsidRDefault="00BC34A8" w:rsidP="00BC34A8">
            <w:pPr>
              <w:ind w:left="-89"/>
              <w:contextualSpacing/>
              <w:jc w:val="both"/>
              <w:rPr>
                <w:rFonts w:ascii="Times New Roman" w:hAnsi="Times New Roman" w:cs="Times New Roman"/>
                <w:sz w:val="24"/>
                <w:szCs w:val="24"/>
              </w:rPr>
            </w:pPr>
            <w:r w:rsidRPr="00BC34A8">
              <w:rPr>
                <w:rFonts w:ascii="Times New Roman" w:hAnsi="Times New Roman" w:cs="Times New Roman"/>
                <w:sz w:val="24"/>
                <w:szCs w:val="24"/>
              </w:rPr>
              <w:t>Практическое занятие. Ознакомление с техникой плавания основными видами плавания: кроль на груди и спине, брасс, прикладные виды</w:t>
            </w:r>
          </w:p>
        </w:tc>
        <w:tc>
          <w:tcPr>
            <w:tcW w:w="888"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091AED8"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FED6BB0" w14:textId="77777777" w:rsidR="00BC34A8" w:rsidRPr="00BC34A8" w:rsidRDefault="00BC34A8" w:rsidP="00BC34A8">
            <w:pPr>
              <w:rPr>
                <w:rFonts w:ascii="Times New Roman" w:hAnsi="Times New Roman" w:cs="Times New Roman"/>
                <w:sz w:val="24"/>
                <w:szCs w:val="24"/>
              </w:rPr>
            </w:pPr>
          </w:p>
        </w:tc>
        <w:tc>
          <w:tcPr>
            <w:tcW w:w="888"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24902E6" w14:textId="77777777" w:rsidR="00BC34A8" w:rsidRPr="00BC34A8" w:rsidRDefault="00BC34A8" w:rsidP="00BC34A8">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101BB" w14:textId="77777777" w:rsidR="00BC34A8" w:rsidRPr="00BC34A8" w:rsidRDefault="00BC34A8" w:rsidP="00BC34A8">
            <w:pPr>
              <w:rPr>
                <w:rFonts w:ascii="Times New Roman" w:hAnsi="Times New Roman" w:cs="Times New Roman"/>
                <w:sz w:val="24"/>
                <w:szCs w:val="24"/>
              </w:rPr>
            </w:pPr>
          </w:p>
        </w:tc>
      </w:tr>
      <w:tr w:rsidR="00BC34A8" w:rsidRPr="00BC34A8" w14:paraId="009D5B1A" w14:textId="77777777" w:rsidTr="00BC34A8">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9EFB448"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BE3F26B" w14:textId="77777777" w:rsidR="00BC34A8" w:rsidRPr="00BC34A8" w:rsidRDefault="00BC34A8" w:rsidP="00BC34A8">
            <w:pPr>
              <w:ind w:left="-89"/>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2D7B88E" w14:textId="77777777" w:rsidR="00BC34A8" w:rsidRPr="00BC34A8" w:rsidRDefault="00BC34A8" w:rsidP="00BC34A8">
            <w:pPr>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8CFF695" w14:textId="77777777" w:rsidR="00BC34A8" w:rsidRPr="00BC34A8" w:rsidRDefault="00BC34A8" w:rsidP="00BC34A8">
            <w:pPr>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D33612E" w14:textId="77777777" w:rsidR="00BC34A8" w:rsidRPr="00BC34A8" w:rsidRDefault="00BC34A8" w:rsidP="00BC34A8">
            <w:pPr>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4249D" w14:textId="77777777" w:rsidR="00BC34A8" w:rsidRPr="00BC34A8" w:rsidRDefault="00BC34A8" w:rsidP="00BC34A8">
            <w:pPr>
              <w:rPr>
                <w:rFonts w:ascii="Times New Roman" w:hAnsi="Times New Roman" w:cs="Times New Roman"/>
                <w:sz w:val="24"/>
                <w:szCs w:val="24"/>
              </w:rPr>
            </w:pPr>
          </w:p>
        </w:tc>
      </w:tr>
      <w:tr w:rsidR="00BC34A8" w:rsidRPr="00BC34A8" w14:paraId="29DBB304" w14:textId="77777777" w:rsidTr="00BC34A8">
        <w:tc>
          <w:tcPr>
            <w:tcW w:w="10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CB389" w14:textId="77777777" w:rsidR="00BC34A8" w:rsidRPr="00BC34A8" w:rsidRDefault="00BC34A8" w:rsidP="00BC34A8">
            <w:pPr>
              <w:contextualSpacing/>
              <w:rPr>
                <w:rFonts w:ascii="Times New Roman" w:hAnsi="Times New Roman" w:cs="Times New Roman"/>
                <w:sz w:val="24"/>
                <w:szCs w:val="24"/>
              </w:rPr>
            </w:pPr>
            <w:r w:rsidRPr="00BC34A8">
              <w:rPr>
                <w:rFonts w:ascii="Times New Roman" w:hAnsi="Times New Roman" w:cs="Times New Roman"/>
                <w:b/>
                <w:sz w:val="24"/>
                <w:szCs w:val="24"/>
              </w:rPr>
              <w:t>Раздел 9. Лыжная подготовка</w:t>
            </w:r>
            <w:r w:rsidRPr="00BC34A8">
              <w:rPr>
                <w:rFonts w:ascii="Times New Roman" w:hAnsi="Times New Roman" w:cs="Times New Roman"/>
                <w:b/>
                <w:sz w:val="24"/>
                <w:szCs w:val="24"/>
                <w:vertAlign w:val="superscript"/>
              </w:rPr>
              <w:footnoteReference w:id="14"/>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0665C"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4</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3C9BA"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8</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AED4"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12</w:t>
            </w:r>
          </w:p>
        </w:tc>
        <w:tc>
          <w:tcPr>
            <w:tcW w:w="1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5AEB8" w14:textId="77777777" w:rsidR="00BC34A8" w:rsidRPr="00BC34A8" w:rsidRDefault="00BC34A8" w:rsidP="00BC34A8">
            <w:pPr>
              <w:jc w:val="center"/>
              <w:rPr>
                <w:rFonts w:ascii="Times New Roman" w:hAnsi="Times New Roman" w:cs="Times New Roman"/>
                <w:sz w:val="24"/>
                <w:szCs w:val="24"/>
              </w:rPr>
            </w:pPr>
          </w:p>
          <w:p w14:paraId="700C890E" w14:textId="77777777" w:rsidR="00BC34A8" w:rsidRPr="00BC34A8" w:rsidRDefault="00BC34A8" w:rsidP="00BC34A8">
            <w:pPr>
              <w:jc w:val="center"/>
              <w:rPr>
                <w:rFonts w:ascii="Times New Roman" w:hAnsi="Times New Roman" w:cs="Times New Roman"/>
                <w:sz w:val="24"/>
                <w:szCs w:val="24"/>
              </w:rPr>
            </w:pPr>
          </w:p>
          <w:p w14:paraId="2BF2D17A" w14:textId="77777777" w:rsidR="00BC34A8" w:rsidRPr="00BC34A8" w:rsidRDefault="00BC34A8" w:rsidP="00BC34A8">
            <w:pPr>
              <w:jc w:val="center"/>
              <w:rPr>
                <w:rFonts w:ascii="Times New Roman" w:hAnsi="Times New Roman" w:cs="Times New Roman"/>
                <w:sz w:val="24"/>
                <w:szCs w:val="24"/>
              </w:rPr>
            </w:pPr>
          </w:p>
          <w:p w14:paraId="1D5B04AC"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47CEFBAC"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6A99D05F" w14:textId="77777777" w:rsidR="00BC34A8" w:rsidRPr="00BC34A8" w:rsidRDefault="00BC34A8" w:rsidP="00BC34A8">
            <w:pPr>
              <w:jc w:val="center"/>
              <w:rPr>
                <w:rFonts w:ascii="Times New Roman" w:hAnsi="Times New Roman" w:cs="Times New Roman"/>
                <w:sz w:val="24"/>
                <w:szCs w:val="24"/>
              </w:rPr>
            </w:pPr>
          </w:p>
        </w:tc>
      </w:tr>
      <w:tr w:rsidR="00BC34A8" w:rsidRPr="00BC34A8" w14:paraId="2BE84B2B" w14:textId="77777777" w:rsidTr="00BC34A8">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C6F6682" w14:textId="77777777" w:rsidR="00BC34A8" w:rsidRPr="00BC34A8" w:rsidRDefault="00BC34A8" w:rsidP="00BC34A8">
            <w:pPr>
              <w:ind w:left="-83" w:right="-363"/>
              <w:rPr>
                <w:rFonts w:ascii="Times New Roman" w:hAnsi="Times New Roman" w:cs="Times New Roman"/>
                <w:b/>
                <w:sz w:val="24"/>
                <w:szCs w:val="24"/>
              </w:rPr>
            </w:pPr>
            <w:r w:rsidRPr="00BC34A8">
              <w:rPr>
                <w:rFonts w:ascii="Times New Roman" w:hAnsi="Times New Roman" w:cs="Times New Roman"/>
                <w:b/>
                <w:sz w:val="24"/>
                <w:szCs w:val="24"/>
              </w:rPr>
              <w:t xml:space="preserve">Тема 9.1. </w:t>
            </w:r>
          </w:p>
          <w:p w14:paraId="08BC8310" w14:textId="77777777" w:rsidR="00BC34A8" w:rsidRPr="00BC34A8" w:rsidRDefault="00BC34A8" w:rsidP="00BC34A8">
            <w:pPr>
              <w:ind w:left="-83" w:right="-363"/>
              <w:rPr>
                <w:rFonts w:ascii="Times New Roman" w:hAnsi="Times New Roman" w:cs="Times New Roman"/>
                <w:b/>
                <w:sz w:val="24"/>
                <w:szCs w:val="24"/>
              </w:rPr>
            </w:pPr>
          </w:p>
          <w:p w14:paraId="42FCBDA0" w14:textId="77777777" w:rsidR="00BC34A8" w:rsidRPr="00BC34A8" w:rsidRDefault="00BC34A8" w:rsidP="00BC34A8">
            <w:pPr>
              <w:ind w:left="-83" w:right="-363"/>
              <w:rPr>
                <w:rFonts w:ascii="Times New Roman" w:hAnsi="Times New Roman" w:cs="Times New Roman"/>
                <w:b/>
                <w:sz w:val="24"/>
                <w:szCs w:val="24"/>
              </w:rPr>
            </w:pPr>
            <w:r w:rsidRPr="00BC34A8">
              <w:rPr>
                <w:rFonts w:ascii="Times New Roman" w:hAnsi="Times New Roman" w:cs="Times New Roman"/>
                <w:sz w:val="24"/>
                <w:szCs w:val="24"/>
              </w:rPr>
              <w:t>Лыжная подготовка (для южных районов кроссовая подготовка)</w:t>
            </w: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5038188" w14:textId="77777777" w:rsidR="00BC34A8" w:rsidRPr="00BC34A8" w:rsidRDefault="00BC34A8" w:rsidP="00BC34A8">
            <w:pPr>
              <w:ind w:left="-89"/>
              <w:contextualSpacing/>
              <w:jc w:val="both"/>
              <w:rPr>
                <w:rFonts w:ascii="Times New Roman" w:hAnsi="Times New Roman" w:cs="Times New Roman"/>
                <w:b/>
                <w:sz w:val="24"/>
                <w:szCs w:val="24"/>
              </w:rPr>
            </w:pPr>
            <w:r w:rsidRPr="00BC34A8">
              <w:rPr>
                <w:rFonts w:ascii="Times New Roman" w:hAnsi="Times New Roman" w:cs="Times New Roman"/>
                <w:b/>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228D3984"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44137"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8</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6A0AA"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E70C0" w14:textId="77777777" w:rsidR="00BC34A8" w:rsidRPr="00BC34A8" w:rsidRDefault="00BC34A8" w:rsidP="00BC34A8">
            <w:pPr>
              <w:rPr>
                <w:rFonts w:ascii="Times New Roman" w:hAnsi="Times New Roman" w:cs="Times New Roman"/>
                <w:sz w:val="24"/>
                <w:szCs w:val="24"/>
              </w:rPr>
            </w:pPr>
          </w:p>
        </w:tc>
      </w:tr>
      <w:tr w:rsidR="00BC34A8" w:rsidRPr="00BC34A8" w14:paraId="52717354" w14:textId="77777777" w:rsidTr="00BC34A8">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9988D29"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C6C1DE2" w14:textId="77777777" w:rsidR="00BC34A8" w:rsidRPr="00BC34A8" w:rsidRDefault="00BC34A8" w:rsidP="00BC34A8">
            <w:pPr>
              <w:ind w:left="-89"/>
              <w:contextualSpacing/>
              <w:jc w:val="both"/>
              <w:rPr>
                <w:rFonts w:ascii="Times New Roman" w:hAnsi="Times New Roman" w:cs="Times New Roman"/>
                <w:b/>
                <w:sz w:val="24"/>
                <w:szCs w:val="24"/>
              </w:rPr>
            </w:pPr>
            <w:r w:rsidRPr="00BC34A8">
              <w:rPr>
                <w:rFonts w:ascii="Times New Roman" w:hAnsi="Times New Roman" w:cs="Times New Roman"/>
                <w:b/>
                <w:sz w:val="24"/>
                <w:szCs w:val="24"/>
              </w:rPr>
              <w:t>В том числе практических занятий</w:t>
            </w:r>
          </w:p>
        </w:tc>
        <w:tc>
          <w:tcPr>
            <w:tcW w:w="888" w:type="dxa"/>
            <w:tcBorders>
              <w:top w:val="single" w:sz="4" w:space="0" w:color="000000"/>
              <w:left w:val="single" w:sz="4" w:space="0" w:color="000000"/>
              <w:bottom w:val="single" w:sz="4" w:space="0" w:color="000000"/>
              <w:right w:val="single" w:sz="4" w:space="0" w:color="000000"/>
            </w:tcBorders>
          </w:tcPr>
          <w:p w14:paraId="1AC34597"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16734"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8</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11C51"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834E2" w14:textId="77777777" w:rsidR="00BC34A8" w:rsidRPr="00BC34A8" w:rsidRDefault="00BC34A8" w:rsidP="00BC34A8">
            <w:pPr>
              <w:rPr>
                <w:rFonts w:ascii="Times New Roman" w:hAnsi="Times New Roman" w:cs="Times New Roman"/>
                <w:sz w:val="24"/>
                <w:szCs w:val="24"/>
              </w:rPr>
            </w:pPr>
          </w:p>
        </w:tc>
      </w:tr>
      <w:tr w:rsidR="00BC34A8" w:rsidRPr="00BC34A8" w14:paraId="52B13ADA" w14:textId="77777777" w:rsidTr="00BC34A8">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5624451"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5E3B95C" w14:textId="77777777" w:rsidR="00BC34A8" w:rsidRPr="00BC34A8" w:rsidRDefault="00BC34A8" w:rsidP="00BC34A8">
            <w:pPr>
              <w:ind w:left="-89"/>
              <w:contextualSpacing/>
              <w:jc w:val="both"/>
              <w:rPr>
                <w:rFonts w:ascii="Times New Roman" w:hAnsi="Times New Roman" w:cs="Times New Roman"/>
                <w:sz w:val="24"/>
                <w:szCs w:val="24"/>
              </w:rPr>
            </w:pPr>
            <w:r w:rsidRPr="00BC34A8">
              <w:rPr>
                <w:rFonts w:ascii="Times New Roman" w:hAnsi="Times New Roman" w:cs="Times New Roman"/>
                <w:sz w:val="24"/>
                <w:szCs w:val="24"/>
              </w:rPr>
              <w:t>Практическое занятие. Техника безопасности на занятиях по лыжной подготовке</w:t>
            </w:r>
          </w:p>
        </w:tc>
        <w:tc>
          <w:tcPr>
            <w:tcW w:w="888" w:type="dxa"/>
            <w:tcBorders>
              <w:top w:val="single" w:sz="4" w:space="0" w:color="000000"/>
              <w:left w:val="single" w:sz="4" w:space="0" w:color="000000"/>
              <w:bottom w:val="single" w:sz="4" w:space="0" w:color="000000"/>
              <w:right w:val="single" w:sz="4" w:space="0" w:color="000000"/>
            </w:tcBorders>
          </w:tcPr>
          <w:p w14:paraId="0C4AC169"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A9B75"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AA7D5"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3F12" w14:textId="77777777" w:rsidR="00BC34A8" w:rsidRPr="00BC34A8" w:rsidRDefault="00BC34A8" w:rsidP="00BC34A8">
            <w:pPr>
              <w:rPr>
                <w:rFonts w:ascii="Times New Roman" w:hAnsi="Times New Roman" w:cs="Times New Roman"/>
                <w:sz w:val="24"/>
                <w:szCs w:val="24"/>
              </w:rPr>
            </w:pPr>
          </w:p>
        </w:tc>
      </w:tr>
      <w:tr w:rsidR="00BC34A8" w:rsidRPr="00BC34A8" w14:paraId="6CB3CFE9" w14:textId="77777777" w:rsidTr="00BC34A8">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42BA891"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9EEBEAF" w14:textId="77777777" w:rsidR="00BC34A8" w:rsidRPr="00BC34A8" w:rsidRDefault="00BC34A8" w:rsidP="00BC34A8">
            <w:pPr>
              <w:ind w:left="-89" w:right="-78"/>
              <w:contextualSpacing/>
              <w:jc w:val="both"/>
              <w:rPr>
                <w:rFonts w:ascii="Times New Roman" w:hAnsi="Times New Roman" w:cs="Times New Roman"/>
                <w:sz w:val="24"/>
                <w:szCs w:val="24"/>
              </w:rPr>
            </w:pPr>
            <w:r w:rsidRPr="00BC34A8">
              <w:rPr>
                <w:rFonts w:ascii="Times New Roman" w:hAnsi="Times New Roman" w:cs="Times New Roman"/>
                <w:sz w:val="24"/>
                <w:szCs w:val="24"/>
              </w:rPr>
              <w:t>Практическое занятие. Имитационные упражнения для рук и ног с помощью амортизаторов</w:t>
            </w:r>
          </w:p>
        </w:tc>
        <w:tc>
          <w:tcPr>
            <w:tcW w:w="888" w:type="dxa"/>
            <w:tcBorders>
              <w:top w:val="single" w:sz="4" w:space="0" w:color="000000"/>
              <w:left w:val="single" w:sz="4" w:space="0" w:color="000000"/>
              <w:bottom w:val="single" w:sz="4" w:space="0" w:color="000000"/>
              <w:right w:val="single" w:sz="4" w:space="0" w:color="000000"/>
            </w:tcBorders>
          </w:tcPr>
          <w:p w14:paraId="67160ABA"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66287"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EB088"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722EF" w14:textId="77777777" w:rsidR="00BC34A8" w:rsidRPr="00BC34A8" w:rsidRDefault="00BC34A8" w:rsidP="00BC34A8">
            <w:pPr>
              <w:rPr>
                <w:rFonts w:ascii="Times New Roman" w:hAnsi="Times New Roman" w:cs="Times New Roman"/>
                <w:sz w:val="24"/>
                <w:szCs w:val="24"/>
              </w:rPr>
            </w:pPr>
          </w:p>
        </w:tc>
      </w:tr>
      <w:tr w:rsidR="00BC34A8" w:rsidRPr="00BC34A8" w14:paraId="038DBB28" w14:textId="77777777" w:rsidTr="00BC34A8">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93C1A7A"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1D090DD" w14:textId="77777777" w:rsidR="00BC34A8" w:rsidRPr="00BC34A8" w:rsidRDefault="00BC34A8" w:rsidP="00BC34A8">
            <w:pPr>
              <w:ind w:left="-89" w:right="-78"/>
              <w:contextualSpacing/>
              <w:jc w:val="both"/>
              <w:rPr>
                <w:rFonts w:ascii="Times New Roman" w:hAnsi="Times New Roman" w:cs="Times New Roman"/>
                <w:sz w:val="24"/>
                <w:szCs w:val="24"/>
              </w:rPr>
            </w:pPr>
            <w:r w:rsidRPr="00BC34A8">
              <w:rPr>
                <w:rFonts w:ascii="Times New Roman" w:hAnsi="Times New Roman" w:cs="Times New Roman"/>
                <w:sz w:val="24"/>
                <w:szCs w:val="24"/>
              </w:rPr>
              <w:t>Практическое занятие. Подъемы и спуски: техника подъемов и спусков</w:t>
            </w:r>
          </w:p>
        </w:tc>
        <w:tc>
          <w:tcPr>
            <w:tcW w:w="888" w:type="dxa"/>
            <w:tcBorders>
              <w:top w:val="single" w:sz="4" w:space="0" w:color="000000"/>
              <w:left w:val="single" w:sz="4" w:space="0" w:color="000000"/>
              <w:bottom w:val="single" w:sz="4" w:space="0" w:color="000000"/>
              <w:right w:val="single" w:sz="4" w:space="0" w:color="000000"/>
            </w:tcBorders>
          </w:tcPr>
          <w:p w14:paraId="59524041"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7F2E0"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D5F7A"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4BEEF" w14:textId="77777777" w:rsidR="00BC34A8" w:rsidRPr="00BC34A8" w:rsidRDefault="00BC34A8" w:rsidP="00BC34A8">
            <w:pPr>
              <w:rPr>
                <w:rFonts w:ascii="Times New Roman" w:hAnsi="Times New Roman" w:cs="Times New Roman"/>
                <w:sz w:val="24"/>
                <w:szCs w:val="24"/>
              </w:rPr>
            </w:pPr>
          </w:p>
        </w:tc>
      </w:tr>
      <w:tr w:rsidR="00BC34A8" w:rsidRPr="00BC34A8" w14:paraId="74BB72BD" w14:textId="77777777" w:rsidTr="00BC34A8">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F51A965"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ADC8CEA" w14:textId="77777777" w:rsidR="00BC34A8" w:rsidRPr="00BC34A8" w:rsidRDefault="00BC34A8" w:rsidP="00BC34A8">
            <w:pPr>
              <w:ind w:left="-89" w:right="-78"/>
              <w:contextualSpacing/>
              <w:jc w:val="both"/>
              <w:rPr>
                <w:rFonts w:ascii="Times New Roman" w:hAnsi="Times New Roman" w:cs="Times New Roman"/>
                <w:sz w:val="24"/>
                <w:szCs w:val="24"/>
              </w:rPr>
            </w:pPr>
            <w:r w:rsidRPr="00BC34A8">
              <w:rPr>
                <w:rFonts w:ascii="Times New Roman" w:hAnsi="Times New Roman" w:cs="Times New Roman"/>
                <w:sz w:val="24"/>
                <w:szCs w:val="24"/>
              </w:rPr>
              <w:t>Практическое занятие. Первая помощь при травмах и обморожениях</w:t>
            </w:r>
          </w:p>
        </w:tc>
        <w:tc>
          <w:tcPr>
            <w:tcW w:w="888" w:type="dxa"/>
            <w:tcBorders>
              <w:top w:val="single" w:sz="4" w:space="0" w:color="000000"/>
              <w:left w:val="single" w:sz="4" w:space="0" w:color="000000"/>
              <w:bottom w:val="single" w:sz="4" w:space="0" w:color="000000"/>
              <w:right w:val="single" w:sz="4" w:space="0" w:color="000000"/>
            </w:tcBorders>
          </w:tcPr>
          <w:p w14:paraId="6A16C532"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8075A"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EC8A9" w14:textId="77777777" w:rsidR="00BC34A8" w:rsidRPr="00BC34A8" w:rsidRDefault="00BC34A8" w:rsidP="00BC34A8">
            <w:pPr>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4C160" w14:textId="77777777" w:rsidR="00BC34A8" w:rsidRPr="00BC34A8" w:rsidRDefault="00BC34A8" w:rsidP="00BC34A8">
            <w:pPr>
              <w:rPr>
                <w:rFonts w:ascii="Times New Roman" w:hAnsi="Times New Roman" w:cs="Times New Roman"/>
                <w:sz w:val="24"/>
                <w:szCs w:val="24"/>
              </w:rPr>
            </w:pPr>
          </w:p>
        </w:tc>
      </w:tr>
      <w:tr w:rsidR="00BC34A8" w:rsidRPr="00BC34A8" w14:paraId="1A6CA1DF" w14:textId="77777777" w:rsidTr="00BC34A8">
        <w:trPr>
          <w:trHeight w:val="200"/>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562DA808"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0941FFC" w14:textId="77777777" w:rsidR="00BC34A8" w:rsidRPr="00BC34A8" w:rsidRDefault="00BC34A8" w:rsidP="00BC34A8">
            <w:pPr>
              <w:ind w:left="-89" w:right="-78"/>
              <w:contextualSpacing/>
              <w:rPr>
                <w:rFonts w:ascii="Times New Roman" w:hAnsi="Times New Roman" w:cs="Times New Roman"/>
                <w:b/>
                <w:sz w:val="24"/>
                <w:szCs w:val="24"/>
              </w:rPr>
            </w:pPr>
            <w:r w:rsidRPr="00BC34A8">
              <w:rPr>
                <w:rFonts w:ascii="Times New Roman" w:hAnsi="Times New Roman" w:cs="Times New Roman"/>
                <w:b/>
                <w:sz w:val="24"/>
                <w:szCs w:val="24"/>
              </w:rPr>
              <w:t xml:space="preserve">Самостоятельная работа </w:t>
            </w:r>
            <w:proofErr w:type="gramStart"/>
            <w:r w:rsidRPr="00BC34A8">
              <w:rPr>
                <w:rFonts w:ascii="Times New Roman" w:hAnsi="Times New Roman" w:cs="Times New Roman"/>
                <w:b/>
                <w:sz w:val="24"/>
                <w:szCs w:val="24"/>
              </w:rPr>
              <w:t>обучающихся</w:t>
            </w:r>
            <w:proofErr w:type="gramEnd"/>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3D9BE1A9" w14:textId="77777777" w:rsidR="00BC34A8" w:rsidRPr="00BC34A8" w:rsidRDefault="00BC34A8" w:rsidP="00BC34A8">
            <w:pPr>
              <w:jc w:val="center"/>
              <w:rPr>
                <w:rFonts w:ascii="Times New Roman" w:hAnsi="Times New Roman" w:cs="Times New Roman"/>
                <w:b/>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CE571" w14:textId="77777777" w:rsidR="00BC34A8" w:rsidRPr="00BC34A8" w:rsidRDefault="00BC34A8" w:rsidP="00BC34A8">
            <w:pPr>
              <w:jc w:val="center"/>
              <w:rPr>
                <w:rFonts w:ascii="Times New Roman" w:hAnsi="Times New Roman" w:cs="Times New Roman"/>
                <w:b/>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AD9BE" w14:textId="77777777" w:rsidR="00BC34A8" w:rsidRPr="00BC34A8" w:rsidRDefault="00BC34A8" w:rsidP="00BC34A8">
            <w:pPr>
              <w:jc w:val="center"/>
              <w:rPr>
                <w:rFonts w:ascii="Times New Roman" w:hAnsi="Times New Roman" w:cs="Times New Roman"/>
                <w:b/>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048FC" w14:textId="77777777" w:rsidR="00BC34A8" w:rsidRPr="00BC34A8" w:rsidRDefault="00BC34A8" w:rsidP="00BC34A8">
            <w:pPr>
              <w:rPr>
                <w:rFonts w:ascii="Times New Roman" w:hAnsi="Times New Roman" w:cs="Times New Roman"/>
                <w:sz w:val="24"/>
                <w:szCs w:val="24"/>
              </w:rPr>
            </w:pPr>
          </w:p>
        </w:tc>
      </w:tr>
      <w:tr w:rsidR="00BC34A8" w:rsidRPr="00BC34A8" w14:paraId="589EBCBC" w14:textId="77777777" w:rsidTr="00BC34A8">
        <w:tc>
          <w:tcPr>
            <w:tcW w:w="109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AB5F0" w14:textId="77777777" w:rsidR="00BC34A8" w:rsidRPr="00BC34A8" w:rsidRDefault="00BC34A8" w:rsidP="00BC34A8">
            <w:pPr>
              <w:contextualSpacing/>
              <w:rPr>
                <w:rFonts w:ascii="Times New Roman" w:hAnsi="Times New Roman" w:cs="Times New Roman"/>
                <w:b/>
                <w:spacing w:val="-3"/>
                <w:sz w:val="24"/>
                <w:szCs w:val="24"/>
              </w:rPr>
            </w:pPr>
            <w:r w:rsidRPr="00BC34A8">
              <w:rPr>
                <w:rFonts w:ascii="Times New Roman" w:hAnsi="Times New Roman" w:cs="Times New Roman"/>
                <w:b/>
                <w:sz w:val="24"/>
                <w:szCs w:val="24"/>
              </w:rPr>
              <w:lastRenderedPageBreak/>
              <w:t>Раздел 10. Профессионально-прикладная физическая подготовка (ППФП)</w:t>
            </w:r>
          </w:p>
        </w:tc>
        <w:tc>
          <w:tcPr>
            <w:tcW w:w="888" w:type="dxa"/>
            <w:tcBorders>
              <w:top w:val="single" w:sz="4" w:space="0" w:color="000000"/>
              <w:left w:val="single" w:sz="4" w:space="0" w:color="000000"/>
              <w:bottom w:val="single" w:sz="4" w:space="0" w:color="000000"/>
              <w:right w:val="single" w:sz="4" w:space="0" w:color="000000"/>
            </w:tcBorders>
          </w:tcPr>
          <w:p w14:paraId="68728E6E"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4</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EEE6D"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10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D849E" w14:textId="77777777" w:rsidR="00BC34A8" w:rsidRPr="00BC34A8" w:rsidRDefault="00BC34A8" w:rsidP="00BC34A8">
            <w:pPr>
              <w:jc w:val="center"/>
              <w:rPr>
                <w:rFonts w:ascii="Times New Roman" w:hAnsi="Times New Roman" w:cs="Times New Roman"/>
                <w:b/>
                <w:sz w:val="24"/>
                <w:szCs w:val="24"/>
              </w:rPr>
            </w:pPr>
            <w:r w:rsidRPr="00BC34A8">
              <w:rPr>
                <w:rFonts w:ascii="Times New Roman" w:hAnsi="Times New Roman" w:cs="Times New Roman"/>
                <w:b/>
                <w:sz w:val="24"/>
                <w:szCs w:val="24"/>
              </w:rPr>
              <w:t>12</w:t>
            </w:r>
          </w:p>
        </w:tc>
        <w:tc>
          <w:tcPr>
            <w:tcW w:w="1475" w:type="dxa"/>
            <w:vMerge w:val="restart"/>
            <w:tcBorders>
              <w:top w:val="single" w:sz="4" w:space="0" w:color="000000"/>
              <w:left w:val="single" w:sz="4" w:space="0" w:color="000000"/>
              <w:bottom w:val="single" w:sz="4" w:space="0" w:color="000000"/>
              <w:right w:val="single" w:sz="4" w:space="0" w:color="000000"/>
            </w:tcBorders>
          </w:tcPr>
          <w:p w14:paraId="73F58400" w14:textId="77777777" w:rsidR="00BC34A8" w:rsidRPr="00BC34A8" w:rsidRDefault="00BC34A8" w:rsidP="00BC34A8">
            <w:pPr>
              <w:jc w:val="center"/>
              <w:rPr>
                <w:rFonts w:ascii="Times New Roman" w:hAnsi="Times New Roman" w:cs="Times New Roman"/>
                <w:sz w:val="24"/>
                <w:szCs w:val="24"/>
              </w:rPr>
            </w:pPr>
          </w:p>
          <w:p w14:paraId="2CD5F5B4" w14:textId="77777777" w:rsidR="00BC34A8" w:rsidRPr="00BC34A8" w:rsidRDefault="00BC34A8" w:rsidP="00BC34A8">
            <w:pPr>
              <w:jc w:val="center"/>
              <w:rPr>
                <w:rFonts w:ascii="Times New Roman" w:hAnsi="Times New Roman" w:cs="Times New Roman"/>
                <w:sz w:val="24"/>
                <w:szCs w:val="24"/>
              </w:rPr>
            </w:pPr>
          </w:p>
          <w:p w14:paraId="273FBE0D"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04</w:t>
            </w:r>
          </w:p>
          <w:p w14:paraId="536AD363" w14:textId="77777777" w:rsidR="00BC34A8" w:rsidRPr="00BC34A8" w:rsidRDefault="00BC34A8" w:rsidP="00BC34A8">
            <w:pPr>
              <w:jc w:val="center"/>
              <w:rPr>
                <w:rFonts w:ascii="Times New Roman" w:hAnsi="Times New Roman" w:cs="Times New Roman"/>
                <w:sz w:val="24"/>
                <w:szCs w:val="24"/>
              </w:rPr>
            </w:pP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xml:space="preserve"> 08</w:t>
            </w:r>
          </w:p>
          <w:p w14:paraId="443C4E90" w14:textId="77777777" w:rsidR="00BC34A8" w:rsidRPr="00BC34A8" w:rsidRDefault="00BC34A8" w:rsidP="00BC34A8">
            <w:pPr>
              <w:jc w:val="center"/>
              <w:rPr>
                <w:rFonts w:ascii="Times New Roman" w:hAnsi="Times New Roman" w:cs="Times New Roman"/>
                <w:sz w:val="24"/>
                <w:szCs w:val="24"/>
              </w:rPr>
            </w:pPr>
          </w:p>
        </w:tc>
      </w:tr>
      <w:tr w:rsidR="00BC34A8" w:rsidRPr="00BC34A8" w14:paraId="140830A8" w14:textId="77777777" w:rsidTr="00BC34A8">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5CBB4AA4"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b/>
                <w:sz w:val="24"/>
                <w:szCs w:val="24"/>
              </w:rPr>
              <w:t>Тема.10.1.</w:t>
            </w:r>
          </w:p>
          <w:p w14:paraId="182B6752" w14:textId="77777777" w:rsidR="00BC34A8" w:rsidRPr="00BC34A8" w:rsidRDefault="00BC34A8" w:rsidP="00BC34A8">
            <w:pPr>
              <w:rPr>
                <w:rFonts w:ascii="Times New Roman" w:hAnsi="Times New Roman" w:cs="Times New Roman"/>
                <w:sz w:val="24"/>
                <w:szCs w:val="24"/>
              </w:rPr>
            </w:pPr>
          </w:p>
          <w:p w14:paraId="54278449" w14:textId="77777777" w:rsidR="00BC34A8" w:rsidRPr="00BC34A8" w:rsidRDefault="00BC34A8" w:rsidP="00BC34A8">
            <w:pPr>
              <w:rPr>
                <w:rFonts w:ascii="Times New Roman" w:hAnsi="Times New Roman" w:cs="Times New Roman"/>
                <w:sz w:val="24"/>
                <w:szCs w:val="24"/>
              </w:rPr>
            </w:pPr>
            <w:r w:rsidRPr="00BC34A8">
              <w:rPr>
                <w:rFonts w:ascii="Times New Roman" w:hAnsi="Times New Roman" w:cs="Times New Roman"/>
                <w:sz w:val="24"/>
                <w:szCs w:val="24"/>
              </w:rPr>
              <w:t>Сущность и содержание ППФП в достижении высоких профессиональных результатов</w:t>
            </w:r>
          </w:p>
        </w:tc>
        <w:tc>
          <w:tcPr>
            <w:tcW w:w="8079" w:type="dxa"/>
            <w:tcBorders>
              <w:top w:val="single" w:sz="4" w:space="0" w:color="000000"/>
              <w:left w:val="single" w:sz="4" w:space="0" w:color="000000"/>
              <w:bottom w:val="single" w:sz="4" w:space="0" w:color="000000"/>
              <w:right w:val="single" w:sz="4" w:space="0" w:color="000000"/>
            </w:tcBorders>
          </w:tcPr>
          <w:p w14:paraId="0B0ADA03" w14:textId="77777777" w:rsidR="00BC34A8" w:rsidRPr="00BC34A8" w:rsidRDefault="00BC34A8" w:rsidP="00BC34A8">
            <w:pPr>
              <w:contextualSpacing/>
              <w:rPr>
                <w:rFonts w:ascii="Times New Roman" w:hAnsi="Times New Roman" w:cs="Times New Roman"/>
                <w:b/>
                <w:sz w:val="24"/>
                <w:szCs w:val="24"/>
              </w:rPr>
            </w:pPr>
            <w:r w:rsidRPr="00BC34A8">
              <w:rPr>
                <w:rFonts w:ascii="Times New Roman" w:hAnsi="Times New Roman" w:cs="Times New Roman"/>
                <w:b/>
                <w:spacing w:val="-3"/>
                <w:sz w:val="24"/>
                <w:szCs w:val="24"/>
              </w:rPr>
              <w:t>Содержание учебного материала</w:t>
            </w:r>
          </w:p>
        </w:tc>
        <w:tc>
          <w:tcPr>
            <w:tcW w:w="888" w:type="dxa"/>
            <w:tcBorders>
              <w:top w:val="single" w:sz="4" w:space="0" w:color="000000"/>
              <w:left w:val="single" w:sz="4" w:space="0" w:color="000000"/>
              <w:bottom w:val="single" w:sz="4" w:space="0" w:color="000000"/>
              <w:right w:val="single" w:sz="4" w:space="0" w:color="000000"/>
            </w:tcBorders>
          </w:tcPr>
          <w:p w14:paraId="3A5A5160" w14:textId="77777777" w:rsidR="00BC34A8" w:rsidRPr="00BC34A8" w:rsidRDefault="00BC34A8" w:rsidP="00BC34A8">
            <w:pPr>
              <w:contextualSpacing/>
              <w:jc w:val="center"/>
              <w:rPr>
                <w:rFonts w:ascii="Times New Roman" w:hAnsi="Times New Roman" w:cs="Times New Roman"/>
                <w:b/>
                <w:sz w:val="24"/>
                <w:szCs w:val="24"/>
              </w:rPr>
            </w:pPr>
            <w:r w:rsidRPr="00BC34A8">
              <w:rPr>
                <w:rFonts w:ascii="Times New Roman" w:hAnsi="Times New Roman" w:cs="Times New Roman"/>
                <w:b/>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090C4"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E6E37"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12</w:t>
            </w:r>
          </w:p>
        </w:tc>
        <w:tc>
          <w:tcPr>
            <w:tcW w:w="1475" w:type="dxa"/>
            <w:vMerge/>
            <w:tcBorders>
              <w:top w:val="single" w:sz="4" w:space="0" w:color="000000"/>
              <w:left w:val="single" w:sz="4" w:space="0" w:color="000000"/>
              <w:bottom w:val="single" w:sz="4" w:space="0" w:color="000000"/>
              <w:right w:val="single" w:sz="4" w:space="0" w:color="000000"/>
            </w:tcBorders>
          </w:tcPr>
          <w:p w14:paraId="1E072AF8" w14:textId="77777777" w:rsidR="00BC34A8" w:rsidRPr="00BC34A8" w:rsidRDefault="00BC34A8" w:rsidP="00BC34A8">
            <w:pPr>
              <w:rPr>
                <w:rFonts w:ascii="Times New Roman" w:hAnsi="Times New Roman" w:cs="Times New Roman"/>
                <w:sz w:val="24"/>
                <w:szCs w:val="24"/>
              </w:rPr>
            </w:pPr>
          </w:p>
        </w:tc>
      </w:tr>
      <w:tr w:rsidR="00BC34A8" w:rsidRPr="00BC34A8" w14:paraId="51DF85CA" w14:textId="77777777" w:rsidTr="00BC34A8">
        <w:trPr>
          <w:trHeight w:val="556"/>
        </w:trPr>
        <w:tc>
          <w:tcPr>
            <w:tcW w:w="2836" w:type="dxa"/>
            <w:vMerge/>
            <w:tcBorders>
              <w:top w:val="single" w:sz="4" w:space="0" w:color="000000"/>
              <w:left w:val="single" w:sz="4" w:space="0" w:color="000000"/>
              <w:bottom w:val="single" w:sz="4" w:space="0" w:color="000000"/>
              <w:right w:val="single" w:sz="4" w:space="0" w:color="000000"/>
            </w:tcBorders>
          </w:tcPr>
          <w:p w14:paraId="193F583A"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2E286F94"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spacing w:val="-3"/>
                <w:sz w:val="24"/>
                <w:szCs w:val="24"/>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w:t>
            </w:r>
            <w:proofErr w:type="gramStart"/>
            <w:r w:rsidRPr="00BC34A8">
              <w:rPr>
                <w:rFonts w:ascii="Times New Roman" w:hAnsi="Times New Roman" w:cs="Times New Roman"/>
                <w:spacing w:val="-3"/>
                <w:sz w:val="24"/>
                <w:szCs w:val="24"/>
              </w:rPr>
              <w:t>обучающихся</w:t>
            </w:r>
            <w:proofErr w:type="gramEnd"/>
            <w:r w:rsidRPr="00BC34A8">
              <w:rPr>
                <w:rFonts w:ascii="Times New Roman" w:hAnsi="Times New Roman" w:cs="Times New Roman"/>
                <w:spacing w:val="-3"/>
                <w:sz w:val="24"/>
                <w:szCs w:val="24"/>
              </w:rPr>
              <w:t xml:space="preserve">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w:t>
            </w:r>
            <w:proofErr w:type="spellStart"/>
            <w:r w:rsidRPr="00BC34A8">
              <w:rPr>
                <w:rFonts w:ascii="Times New Roman" w:hAnsi="Times New Roman" w:cs="Times New Roman"/>
                <w:spacing w:val="-3"/>
                <w:sz w:val="24"/>
                <w:szCs w:val="24"/>
              </w:rPr>
              <w:t>профессиограммы</w:t>
            </w:r>
            <w:proofErr w:type="spellEnd"/>
            <w:r w:rsidRPr="00BC34A8">
              <w:rPr>
                <w:rFonts w:ascii="Times New Roman" w:hAnsi="Times New Roman" w:cs="Times New Roman"/>
                <w:spacing w:val="-3"/>
                <w:sz w:val="24"/>
                <w:szCs w:val="24"/>
              </w:rPr>
              <w:t>. Задания с профессиональной направленностью для 1-4 групп труда.</w:t>
            </w:r>
          </w:p>
          <w:p w14:paraId="604D57AE"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spacing w:val="-3"/>
                <w:sz w:val="24"/>
                <w:szCs w:val="24"/>
              </w:rPr>
              <w:t>Средства, методы и методики формирования профессионально значимых двигательных умений и навыков.</w:t>
            </w:r>
          </w:p>
          <w:p w14:paraId="1229A307"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spacing w:val="-3"/>
                <w:sz w:val="24"/>
                <w:szCs w:val="24"/>
              </w:rPr>
              <w:t>Средства, методы и методики формирования профессионально значимых физических и психических свойств и качеств.</w:t>
            </w:r>
          </w:p>
          <w:p w14:paraId="625FFDD6"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spacing w:val="-3"/>
                <w:sz w:val="24"/>
                <w:szCs w:val="24"/>
              </w:rPr>
              <w:t>Средства, методы и методики формирования устойчивости к заболеваниям профессиональной деятельности.</w:t>
            </w:r>
          </w:p>
          <w:p w14:paraId="1799E0B9"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spacing w:val="-3"/>
                <w:sz w:val="24"/>
                <w:szCs w:val="24"/>
              </w:rPr>
              <w:t>Прикладные виды спорта. Прикладные умения и навыки. Оценка эффективности ППФП.</w:t>
            </w:r>
          </w:p>
        </w:tc>
        <w:tc>
          <w:tcPr>
            <w:tcW w:w="888" w:type="dxa"/>
            <w:tcBorders>
              <w:top w:val="single" w:sz="4" w:space="0" w:color="000000"/>
              <w:left w:val="single" w:sz="4" w:space="0" w:color="000000"/>
              <w:bottom w:val="single" w:sz="4" w:space="0" w:color="000000"/>
              <w:right w:val="single" w:sz="4" w:space="0" w:color="000000"/>
            </w:tcBorders>
          </w:tcPr>
          <w:p w14:paraId="054ED4DB"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87926"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C8B5C" w14:textId="77777777" w:rsidR="00BC34A8" w:rsidRPr="00BC34A8" w:rsidRDefault="00BC34A8" w:rsidP="00BC34A8">
            <w:pPr>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505B191E" w14:textId="77777777" w:rsidR="00BC34A8" w:rsidRPr="00BC34A8" w:rsidRDefault="00BC34A8" w:rsidP="00BC34A8">
            <w:pPr>
              <w:rPr>
                <w:rFonts w:ascii="Times New Roman" w:hAnsi="Times New Roman" w:cs="Times New Roman"/>
                <w:sz w:val="24"/>
                <w:szCs w:val="24"/>
              </w:rPr>
            </w:pPr>
          </w:p>
        </w:tc>
      </w:tr>
      <w:tr w:rsidR="00BC34A8" w:rsidRPr="00BC34A8" w14:paraId="464C3519" w14:textId="77777777" w:rsidTr="00BC34A8">
        <w:trPr>
          <w:trHeight w:val="223"/>
        </w:trPr>
        <w:tc>
          <w:tcPr>
            <w:tcW w:w="2836" w:type="dxa"/>
            <w:vMerge/>
            <w:tcBorders>
              <w:top w:val="single" w:sz="4" w:space="0" w:color="000000"/>
              <w:left w:val="single" w:sz="4" w:space="0" w:color="000000"/>
              <w:bottom w:val="single" w:sz="4" w:space="0" w:color="000000"/>
              <w:right w:val="single" w:sz="4" w:space="0" w:color="000000"/>
            </w:tcBorders>
          </w:tcPr>
          <w:p w14:paraId="071C73D2"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6994062B" w14:textId="77777777" w:rsidR="00BC34A8" w:rsidRPr="00BC34A8" w:rsidRDefault="00BC34A8" w:rsidP="00BC34A8">
            <w:pPr>
              <w:contextualSpacing/>
              <w:rPr>
                <w:rFonts w:ascii="Times New Roman" w:hAnsi="Times New Roman" w:cs="Times New Roman"/>
                <w:spacing w:val="-3"/>
                <w:sz w:val="24"/>
                <w:szCs w:val="24"/>
              </w:rPr>
            </w:pPr>
            <w:r w:rsidRPr="00BC34A8">
              <w:rPr>
                <w:rFonts w:ascii="Times New Roman" w:hAnsi="Times New Roman" w:cs="Times New Roman"/>
                <w:b/>
                <w:sz w:val="24"/>
                <w:szCs w:val="24"/>
              </w:rPr>
              <w:t>В том числе практических занятий</w:t>
            </w:r>
          </w:p>
        </w:tc>
        <w:tc>
          <w:tcPr>
            <w:tcW w:w="888" w:type="dxa"/>
            <w:tcBorders>
              <w:top w:val="single" w:sz="4" w:space="0" w:color="000000"/>
              <w:left w:val="single" w:sz="4" w:space="0" w:color="000000"/>
              <w:bottom w:val="single" w:sz="4" w:space="0" w:color="000000"/>
              <w:right w:val="single" w:sz="4" w:space="0" w:color="000000"/>
            </w:tcBorders>
          </w:tcPr>
          <w:p w14:paraId="6EBD9961"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4</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1FE71"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8</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B3DF3"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10</w:t>
            </w:r>
          </w:p>
        </w:tc>
        <w:tc>
          <w:tcPr>
            <w:tcW w:w="1475" w:type="dxa"/>
            <w:vMerge/>
            <w:tcBorders>
              <w:top w:val="single" w:sz="4" w:space="0" w:color="000000"/>
              <w:left w:val="single" w:sz="4" w:space="0" w:color="000000"/>
              <w:bottom w:val="single" w:sz="4" w:space="0" w:color="000000"/>
              <w:right w:val="single" w:sz="4" w:space="0" w:color="000000"/>
            </w:tcBorders>
          </w:tcPr>
          <w:p w14:paraId="2804415C" w14:textId="77777777" w:rsidR="00BC34A8" w:rsidRPr="00BC34A8" w:rsidRDefault="00BC34A8" w:rsidP="00BC34A8">
            <w:pPr>
              <w:rPr>
                <w:rFonts w:ascii="Times New Roman" w:hAnsi="Times New Roman" w:cs="Times New Roman"/>
                <w:sz w:val="24"/>
                <w:szCs w:val="24"/>
              </w:rPr>
            </w:pPr>
          </w:p>
        </w:tc>
      </w:tr>
      <w:tr w:rsidR="00BC34A8" w:rsidRPr="00BC34A8" w14:paraId="52667A5C" w14:textId="77777777" w:rsidTr="00BC34A8">
        <w:trPr>
          <w:trHeight w:val="223"/>
        </w:trPr>
        <w:tc>
          <w:tcPr>
            <w:tcW w:w="2836" w:type="dxa"/>
            <w:vMerge/>
            <w:tcBorders>
              <w:top w:val="single" w:sz="4" w:space="0" w:color="000000"/>
              <w:left w:val="single" w:sz="4" w:space="0" w:color="000000"/>
              <w:bottom w:val="single" w:sz="4" w:space="0" w:color="000000"/>
              <w:right w:val="single" w:sz="4" w:space="0" w:color="000000"/>
            </w:tcBorders>
          </w:tcPr>
          <w:p w14:paraId="749DCF47"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6525D6C5" w14:textId="77777777" w:rsidR="00BC34A8" w:rsidRPr="00BC34A8" w:rsidRDefault="00BC34A8" w:rsidP="00BC34A8">
            <w:pPr>
              <w:contextualSpacing/>
              <w:jc w:val="both"/>
              <w:rPr>
                <w:rFonts w:ascii="Times New Roman" w:hAnsi="Times New Roman" w:cs="Times New Roman"/>
                <w:sz w:val="24"/>
                <w:szCs w:val="24"/>
              </w:rPr>
            </w:pPr>
            <w:r w:rsidRPr="00BC34A8">
              <w:rPr>
                <w:rFonts w:ascii="Times New Roman" w:hAnsi="Times New Roman" w:cs="Times New Roman"/>
                <w:sz w:val="24"/>
                <w:szCs w:val="24"/>
              </w:rPr>
              <w:t>Практическое занятие. Разучивание, закрепление и совершенствование профессионально значимых двигательных действий для различных групп труда.</w:t>
            </w:r>
          </w:p>
        </w:tc>
        <w:tc>
          <w:tcPr>
            <w:tcW w:w="888" w:type="dxa"/>
            <w:tcBorders>
              <w:top w:val="single" w:sz="4" w:space="0" w:color="000000"/>
              <w:left w:val="single" w:sz="4" w:space="0" w:color="000000"/>
              <w:bottom w:val="single" w:sz="4" w:space="0" w:color="000000"/>
              <w:right w:val="single" w:sz="4" w:space="0" w:color="000000"/>
            </w:tcBorders>
          </w:tcPr>
          <w:p w14:paraId="77AD26B2"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606B"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9B5F8"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2136E7C7" w14:textId="77777777" w:rsidR="00BC34A8" w:rsidRPr="00BC34A8" w:rsidRDefault="00BC34A8" w:rsidP="00BC34A8">
            <w:pPr>
              <w:rPr>
                <w:rFonts w:ascii="Times New Roman" w:hAnsi="Times New Roman" w:cs="Times New Roman"/>
                <w:sz w:val="24"/>
                <w:szCs w:val="24"/>
              </w:rPr>
            </w:pPr>
          </w:p>
        </w:tc>
      </w:tr>
      <w:tr w:rsidR="00BC34A8" w:rsidRPr="00BC34A8" w14:paraId="307AAEB9" w14:textId="77777777" w:rsidTr="00BC34A8">
        <w:trPr>
          <w:trHeight w:val="577"/>
        </w:trPr>
        <w:tc>
          <w:tcPr>
            <w:tcW w:w="2836" w:type="dxa"/>
            <w:vMerge/>
            <w:tcBorders>
              <w:top w:val="single" w:sz="4" w:space="0" w:color="000000"/>
              <w:left w:val="single" w:sz="4" w:space="0" w:color="000000"/>
              <w:bottom w:val="single" w:sz="4" w:space="0" w:color="000000"/>
              <w:right w:val="single" w:sz="4" w:space="0" w:color="000000"/>
            </w:tcBorders>
          </w:tcPr>
          <w:p w14:paraId="4070F6AF"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48B47A8E"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spacing w:val="-3"/>
                <w:sz w:val="24"/>
                <w:szCs w:val="24"/>
              </w:rPr>
              <w:t>Практическое занятие. Формирование профессионально значимых физических качеств</w:t>
            </w:r>
          </w:p>
        </w:tc>
        <w:tc>
          <w:tcPr>
            <w:tcW w:w="888" w:type="dxa"/>
            <w:tcBorders>
              <w:top w:val="single" w:sz="4" w:space="0" w:color="000000"/>
              <w:left w:val="single" w:sz="4" w:space="0" w:color="000000"/>
              <w:bottom w:val="single" w:sz="4" w:space="0" w:color="000000"/>
              <w:right w:val="single" w:sz="4" w:space="0" w:color="000000"/>
            </w:tcBorders>
          </w:tcPr>
          <w:p w14:paraId="4ECE7167"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151C2"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A7B69"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102D2F42" w14:textId="77777777" w:rsidR="00BC34A8" w:rsidRPr="00BC34A8" w:rsidRDefault="00BC34A8" w:rsidP="00BC34A8">
            <w:pPr>
              <w:rPr>
                <w:rFonts w:ascii="Times New Roman" w:hAnsi="Times New Roman" w:cs="Times New Roman"/>
                <w:sz w:val="24"/>
                <w:szCs w:val="24"/>
              </w:rPr>
            </w:pPr>
          </w:p>
        </w:tc>
      </w:tr>
      <w:tr w:rsidR="00BC34A8" w:rsidRPr="00BC34A8" w14:paraId="3663C5BE" w14:textId="77777777" w:rsidTr="00BC34A8">
        <w:trPr>
          <w:trHeight w:val="577"/>
        </w:trPr>
        <w:tc>
          <w:tcPr>
            <w:tcW w:w="2836" w:type="dxa"/>
            <w:vMerge/>
            <w:tcBorders>
              <w:top w:val="single" w:sz="4" w:space="0" w:color="000000"/>
              <w:left w:val="single" w:sz="4" w:space="0" w:color="000000"/>
              <w:bottom w:val="single" w:sz="4" w:space="0" w:color="000000"/>
              <w:right w:val="single" w:sz="4" w:space="0" w:color="000000"/>
            </w:tcBorders>
          </w:tcPr>
          <w:p w14:paraId="6D8DCE70"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743599B8"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spacing w:val="-3"/>
                <w:sz w:val="24"/>
                <w:szCs w:val="24"/>
              </w:rPr>
              <w:t>Практическое занятие. Самостоятельное проведение студентом комплексов профессиональн</w:t>
            </w:r>
            <w:proofErr w:type="gramStart"/>
            <w:r w:rsidRPr="00BC34A8">
              <w:rPr>
                <w:rFonts w:ascii="Times New Roman" w:hAnsi="Times New Roman" w:cs="Times New Roman"/>
                <w:spacing w:val="-3"/>
                <w:sz w:val="24"/>
                <w:szCs w:val="24"/>
              </w:rPr>
              <w:t>о-</w:t>
            </w:r>
            <w:proofErr w:type="gramEnd"/>
            <w:r w:rsidRPr="00BC34A8">
              <w:rPr>
                <w:rFonts w:ascii="Times New Roman" w:hAnsi="Times New Roman" w:cs="Times New Roman"/>
                <w:spacing w:val="-3"/>
                <w:sz w:val="24"/>
                <w:szCs w:val="24"/>
              </w:rPr>
              <w:t xml:space="preserve"> прикладной физической культуры в режиме дня специалиста</w:t>
            </w:r>
          </w:p>
        </w:tc>
        <w:tc>
          <w:tcPr>
            <w:tcW w:w="888" w:type="dxa"/>
            <w:tcBorders>
              <w:top w:val="single" w:sz="4" w:space="0" w:color="000000"/>
              <w:left w:val="single" w:sz="4" w:space="0" w:color="000000"/>
              <w:bottom w:val="single" w:sz="4" w:space="0" w:color="000000"/>
              <w:right w:val="single" w:sz="4" w:space="0" w:color="000000"/>
            </w:tcBorders>
          </w:tcPr>
          <w:p w14:paraId="47570B6C"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E1782"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8B7EF"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66752044" w14:textId="77777777" w:rsidR="00BC34A8" w:rsidRPr="00BC34A8" w:rsidRDefault="00BC34A8" w:rsidP="00BC34A8">
            <w:pPr>
              <w:rPr>
                <w:rFonts w:ascii="Times New Roman" w:hAnsi="Times New Roman" w:cs="Times New Roman"/>
                <w:sz w:val="24"/>
                <w:szCs w:val="24"/>
              </w:rPr>
            </w:pPr>
          </w:p>
        </w:tc>
      </w:tr>
      <w:tr w:rsidR="00BC34A8" w:rsidRPr="00BC34A8" w14:paraId="0CC4931A" w14:textId="77777777" w:rsidTr="00BC34A8">
        <w:trPr>
          <w:trHeight w:val="577"/>
        </w:trPr>
        <w:tc>
          <w:tcPr>
            <w:tcW w:w="2836" w:type="dxa"/>
            <w:vMerge/>
            <w:tcBorders>
              <w:top w:val="single" w:sz="4" w:space="0" w:color="000000"/>
              <w:left w:val="single" w:sz="4" w:space="0" w:color="000000"/>
              <w:bottom w:val="single" w:sz="4" w:space="0" w:color="000000"/>
              <w:right w:val="single" w:sz="4" w:space="0" w:color="000000"/>
            </w:tcBorders>
          </w:tcPr>
          <w:p w14:paraId="2CA5D939"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718B3952"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spacing w:val="-3"/>
                <w:sz w:val="24"/>
                <w:szCs w:val="24"/>
              </w:rPr>
              <w:t>Практическое занятие. Техника выполнения упражнений с предметами и без предметов</w:t>
            </w:r>
          </w:p>
        </w:tc>
        <w:tc>
          <w:tcPr>
            <w:tcW w:w="888" w:type="dxa"/>
            <w:tcBorders>
              <w:top w:val="single" w:sz="4" w:space="0" w:color="000000"/>
              <w:left w:val="single" w:sz="4" w:space="0" w:color="000000"/>
              <w:bottom w:val="single" w:sz="4" w:space="0" w:color="000000"/>
              <w:right w:val="single" w:sz="4" w:space="0" w:color="000000"/>
            </w:tcBorders>
          </w:tcPr>
          <w:p w14:paraId="0522E1EC"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1DA33"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CAA99"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490981C7" w14:textId="77777777" w:rsidR="00BC34A8" w:rsidRPr="00BC34A8" w:rsidRDefault="00BC34A8" w:rsidP="00BC34A8">
            <w:pPr>
              <w:rPr>
                <w:rFonts w:ascii="Times New Roman" w:hAnsi="Times New Roman" w:cs="Times New Roman"/>
                <w:sz w:val="24"/>
                <w:szCs w:val="24"/>
              </w:rPr>
            </w:pPr>
          </w:p>
        </w:tc>
      </w:tr>
      <w:tr w:rsidR="00BC34A8" w:rsidRPr="00BC34A8" w14:paraId="0E88A1EB" w14:textId="77777777" w:rsidTr="00BC34A8">
        <w:trPr>
          <w:trHeight w:val="577"/>
        </w:trPr>
        <w:tc>
          <w:tcPr>
            <w:tcW w:w="2836" w:type="dxa"/>
            <w:vMerge/>
            <w:tcBorders>
              <w:top w:val="single" w:sz="4" w:space="0" w:color="000000"/>
              <w:left w:val="single" w:sz="4" w:space="0" w:color="000000"/>
              <w:bottom w:val="single" w:sz="4" w:space="0" w:color="000000"/>
              <w:right w:val="single" w:sz="4" w:space="0" w:color="000000"/>
            </w:tcBorders>
          </w:tcPr>
          <w:p w14:paraId="6C4BFDD2"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3A555607" w14:textId="77777777" w:rsidR="00BC34A8" w:rsidRPr="00BC34A8" w:rsidRDefault="00BC34A8" w:rsidP="00BC34A8">
            <w:pPr>
              <w:contextualSpacing/>
              <w:jc w:val="both"/>
              <w:rPr>
                <w:rFonts w:ascii="Times New Roman" w:hAnsi="Times New Roman" w:cs="Times New Roman"/>
                <w:spacing w:val="-3"/>
                <w:sz w:val="24"/>
                <w:szCs w:val="24"/>
              </w:rPr>
            </w:pPr>
            <w:r w:rsidRPr="00BC34A8">
              <w:rPr>
                <w:rFonts w:ascii="Times New Roman" w:hAnsi="Times New Roman" w:cs="Times New Roman"/>
                <w:spacing w:val="-3"/>
                <w:sz w:val="24"/>
                <w:szCs w:val="24"/>
              </w:rPr>
              <w:t>Практическое занятие. Специальные упражнения для развития основных мышечных групп</w:t>
            </w:r>
          </w:p>
        </w:tc>
        <w:tc>
          <w:tcPr>
            <w:tcW w:w="888" w:type="dxa"/>
            <w:tcBorders>
              <w:top w:val="single" w:sz="4" w:space="0" w:color="000000"/>
              <w:left w:val="single" w:sz="4" w:space="0" w:color="000000"/>
              <w:bottom w:val="single" w:sz="4" w:space="0" w:color="000000"/>
              <w:right w:val="single" w:sz="4" w:space="0" w:color="000000"/>
            </w:tcBorders>
          </w:tcPr>
          <w:p w14:paraId="76D2243B"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4D587"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0A409" w14:textId="77777777" w:rsidR="00BC34A8" w:rsidRPr="00BC34A8" w:rsidRDefault="00BC34A8" w:rsidP="00BC34A8">
            <w:pPr>
              <w:tabs>
                <w:tab w:val="left" w:pos="705"/>
              </w:tabs>
              <w:contextualSpacing/>
              <w:jc w:val="center"/>
              <w:rPr>
                <w:rFonts w:ascii="Times New Roman" w:hAnsi="Times New Roman" w:cs="Times New Roman"/>
                <w:sz w:val="24"/>
                <w:szCs w:val="24"/>
              </w:rPr>
            </w:pPr>
            <w:r w:rsidRPr="00BC34A8">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62E1E12F" w14:textId="77777777" w:rsidR="00BC34A8" w:rsidRPr="00BC34A8" w:rsidRDefault="00BC34A8" w:rsidP="00BC34A8">
            <w:pPr>
              <w:rPr>
                <w:rFonts w:ascii="Times New Roman" w:hAnsi="Times New Roman" w:cs="Times New Roman"/>
                <w:sz w:val="24"/>
                <w:szCs w:val="24"/>
              </w:rPr>
            </w:pPr>
          </w:p>
        </w:tc>
      </w:tr>
      <w:tr w:rsidR="00BC34A8" w:rsidRPr="00BC34A8" w14:paraId="241CAB9A" w14:textId="77777777" w:rsidTr="00BC34A8">
        <w:trPr>
          <w:trHeight w:val="295"/>
        </w:trPr>
        <w:tc>
          <w:tcPr>
            <w:tcW w:w="2836" w:type="dxa"/>
            <w:vMerge/>
            <w:tcBorders>
              <w:top w:val="single" w:sz="4" w:space="0" w:color="000000"/>
              <w:left w:val="single" w:sz="4" w:space="0" w:color="000000"/>
              <w:bottom w:val="single" w:sz="4" w:space="0" w:color="000000"/>
              <w:right w:val="single" w:sz="4" w:space="0" w:color="000000"/>
            </w:tcBorders>
          </w:tcPr>
          <w:p w14:paraId="2AB85FAE" w14:textId="77777777" w:rsidR="00BC34A8" w:rsidRPr="00BC34A8" w:rsidRDefault="00BC34A8" w:rsidP="00BC34A8">
            <w:pPr>
              <w:rPr>
                <w:rFonts w:ascii="Times New Roman" w:hAnsi="Times New Roman" w:cs="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7E3B6F99" w14:textId="77777777" w:rsidR="00BC34A8" w:rsidRPr="00BC34A8" w:rsidRDefault="00BC34A8" w:rsidP="00BC34A8">
            <w:pPr>
              <w:contextualSpacing/>
              <w:jc w:val="both"/>
              <w:rPr>
                <w:rFonts w:ascii="Times New Roman" w:hAnsi="Times New Roman" w:cs="Times New Roman"/>
                <w:b/>
                <w:spacing w:val="-3"/>
                <w:sz w:val="24"/>
                <w:szCs w:val="24"/>
              </w:rPr>
            </w:pPr>
            <w:r w:rsidRPr="00BC34A8">
              <w:rPr>
                <w:rFonts w:ascii="Times New Roman" w:hAnsi="Times New Roman" w:cs="Times New Roman"/>
                <w:b/>
                <w:spacing w:val="-3"/>
                <w:sz w:val="24"/>
                <w:szCs w:val="24"/>
              </w:rPr>
              <w:t xml:space="preserve">Самостоятельная работа </w:t>
            </w:r>
            <w:proofErr w:type="gramStart"/>
            <w:r w:rsidRPr="00BC34A8">
              <w:rPr>
                <w:rFonts w:ascii="Times New Roman" w:hAnsi="Times New Roman" w:cs="Times New Roman"/>
                <w:b/>
                <w:spacing w:val="-3"/>
                <w:sz w:val="24"/>
                <w:szCs w:val="24"/>
              </w:rPr>
              <w:t>обучающихся</w:t>
            </w:r>
            <w:proofErr w:type="gramEnd"/>
            <w:r w:rsidRPr="00BC34A8">
              <w:rPr>
                <w:rFonts w:ascii="Times New Roman" w:hAnsi="Times New Roman" w:cs="Times New Roman"/>
                <w:spacing w:val="-3"/>
                <w:sz w:val="24"/>
                <w:szCs w:val="24"/>
              </w:rPr>
              <w:t>*</w:t>
            </w:r>
          </w:p>
        </w:tc>
        <w:tc>
          <w:tcPr>
            <w:tcW w:w="888" w:type="dxa"/>
            <w:tcBorders>
              <w:top w:val="single" w:sz="4" w:space="0" w:color="000000"/>
              <w:left w:val="single" w:sz="4" w:space="0" w:color="000000"/>
              <w:bottom w:val="single" w:sz="4" w:space="0" w:color="000000"/>
              <w:right w:val="single" w:sz="4" w:space="0" w:color="000000"/>
            </w:tcBorders>
          </w:tcPr>
          <w:p w14:paraId="4935352C" w14:textId="77777777" w:rsidR="00BC34A8" w:rsidRPr="00BC34A8" w:rsidRDefault="00BC34A8" w:rsidP="00BC34A8">
            <w:pPr>
              <w:tabs>
                <w:tab w:val="left" w:pos="705"/>
              </w:tabs>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5A4BD" w14:textId="77777777" w:rsidR="00BC34A8" w:rsidRPr="00BC34A8" w:rsidRDefault="00BC34A8" w:rsidP="00BC34A8">
            <w:pPr>
              <w:tabs>
                <w:tab w:val="left" w:pos="705"/>
              </w:tabs>
              <w:contextualSpacing/>
              <w:jc w:val="center"/>
              <w:rPr>
                <w:rFonts w:ascii="Times New Roman" w:hAnsi="Times New Roman" w:cs="Times New Roman"/>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DB2A4" w14:textId="77777777" w:rsidR="00BC34A8" w:rsidRPr="00BC34A8" w:rsidRDefault="00BC34A8" w:rsidP="00BC34A8">
            <w:pPr>
              <w:tabs>
                <w:tab w:val="left" w:pos="705"/>
              </w:tabs>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314AF819" w14:textId="77777777" w:rsidR="00BC34A8" w:rsidRPr="00BC34A8" w:rsidRDefault="00BC34A8" w:rsidP="00BC34A8">
            <w:pPr>
              <w:rPr>
                <w:rFonts w:ascii="Times New Roman" w:hAnsi="Times New Roman" w:cs="Times New Roman"/>
                <w:sz w:val="24"/>
                <w:szCs w:val="24"/>
              </w:rPr>
            </w:pPr>
          </w:p>
        </w:tc>
      </w:tr>
      <w:tr w:rsidR="00BC34A8" w:rsidRPr="00BC34A8" w14:paraId="5A3AC453" w14:textId="77777777" w:rsidTr="00BC34A8">
        <w:trPr>
          <w:trHeight w:val="295"/>
        </w:trPr>
        <w:tc>
          <w:tcPr>
            <w:tcW w:w="10915"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AF00896" w14:textId="77777777" w:rsidR="00BC34A8" w:rsidRPr="00BC34A8" w:rsidRDefault="00BC34A8" w:rsidP="00BC34A8">
            <w:pPr>
              <w:ind w:right="-285"/>
              <w:rPr>
                <w:rFonts w:ascii="Times New Roman" w:hAnsi="Times New Roman" w:cs="Times New Roman"/>
                <w:b/>
                <w:sz w:val="24"/>
                <w:szCs w:val="24"/>
              </w:rPr>
            </w:pPr>
            <w:r w:rsidRPr="00BC34A8">
              <w:rPr>
                <w:rFonts w:ascii="Times New Roman" w:hAnsi="Times New Roman" w:cs="Times New Roman"/>
                <w:b/>
                <w:sz w:val="24"/>
                <w:szCs w:val="24"/>
              </w:rPr>
              <w:lastRenderedPageBreak/>
              <w:t>Промежуточная аттестация</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58653EF"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D4ED1D0"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3D3F82D"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w:t>
            </w:r>
          </w:p>
        </w:tc>
        <w:tc>
          <w:tcPr>
            <w:tcW w:w="1475" w:type="dxa"/>
            <w:tcBorders>
              <w:top w:val="single" w:sz="4" w:space="0" w:color="000000"/>
              <w:left w:val="single" w:sz="4" w:space="0" w:color="000000"/>
              <w:bottom w:val="single" w:sz="4" w:space="0" w:color="000000"/>
              <w:right w:val="single" w:sz="4" w:space="0" w:color="000000"/>
            </w:tcBorders>
          </w:tcPr>
          <w:p w14:paraId="75E48121" w14:textId="77777777" w:rsidR="00BC34A8" w:rsidRPr="00BC34A8" w:rsidRDefault="00BC34A8" w:rsidP="00BC34A8">
            <w:pPr>
              <w:jc w:val="center"/>
              <w:rPr>
                <w:rFonts w:ascii="Times New Roman" w:hAnsi="Times New Roman" w:cs="Times New Roman"/>
                <w:sz w:val="24"/>
                <w:szCs w:val="24"/>
              </w:rPr>
            </w:pPr>
          </w:p>
        </w:tc>
      </w:tr>
      <w:tr w:rsidR="00BC34A8" w:rsidRPr="00BC34A8" w14:paraId="3D9D3DA3" w14:textId="77777777" w:rsidTr="00BC34A8">
        <w:trPr>
          <w:trHeight w:val="295"/>
        </w:trPr>
        <w:tc>
          <w:tcPr>
            <w:tcW w:w="10915"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B8A8F3A" w14:textId="77777777" w:rsidR="00BC34A8" w:rsidRPr="00BC34A8" w:rsidRDefault="00BC34A8" w:rsidP="00BC34A8">
            <w:pPr>
              <w:ind w:right="-285"/>
              <w:rPr>
                <w:rFonts w:ascii="Times New Roman" w:hAnsi="Times New Roman" w:cs="Times New Roman"/>
                <w:b/>
                <w:sz w:val="24"/>
                <w:szCs w:val="24"/>
              </w:rPr>
            </w:pPr>
            <w:r w:rsidRPr="00BC34A8">
              <w:rPr>
                <w:rFonts w:ascii="Times New Roman" w:hAnsi="Times New Roman" w:cs="Times New Roman"/>
                <w:b/>
                <w:sz w:val="24"/>
                <w:szCs w:val="24"/>
              </w:rPr>
              <w:t>Всего:</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DA56D34"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32</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E5B2228"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76</w:t>
            </w:r>
          </w:p>
        </w:tc>
        <w:tc>
          <w:tcPr>
            <w:tcW w:w="888"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93A3032" w14:textId="77777777" w:rsidR="00BC34A8" w:rsidRPr="00BC34A8" w:rsidRDefault="00BC34A8" w:rsidP="00BC34A8">
            <w:pPr>
              <w:rPr>
                <w:rFonts w:ascii="Times New Roman" w:hAnsi="Times New Roman" w:cs="Times New Roman"/>
                <w:b/>
                <w:sz w:val="24"/>
                <w:szCs w:val="24"/>
              </w:rPr>
            </w:pPr>
            <w:r w:rsidRPr="00BC34A8">
              <w:rPr>
                <w:rFonts w:ascii="Times New Roman" w:hAnsi="Times New Roman" w:cs="Times New Roman"/>
                <w:b/>
                <w:sz w:val="24"/>
                <w:szCs w:val="24"/>
              </w:rPr>
              <w:t>104</w:t>
            </w:r>
          </w:p>
        </w:tc>
        <w:tc>
          <w:tcPr>
            <w:tcW w:w="1475" w:type="dxa"/>
            <w:tcBorders>
              <w:top w:val="single" w:sz="4" w:space="0" w:color="000000"/>
              <w:left w:val="single" w:sz="4" w:space="0" w:color="000000"/>
              <w:bottom w:val="single" w:sz="4" w:space="0" w:color="000000"/>
              <w:right w:val="single" w:sz="4" w:space="0" w:color="000000"/>
            </w:tcBorders>
          </w:tcPr>
          <w:p w14:paraId="5857DBEF" w14:textId="77777777" w:rsidR="00BC34A8" w:rsidRPr="00BC34A8" w:rsidRDefault="00BC34A8" w:rsidP="00BC34A8">
            <w:pPr>
              <w:jc w:val="center"/>
              <w:rPr>
                <w:rFonts w:ascii="Times New Roman" w:hAnsi="Times New Roman" w:cs="Times New Roman"/>
                <w:sz w:val="24"/>
                <w:szCs w:val="24"/>
              </w:rPr>
            </w:pPr>
          </w:p>
        </w:tc>
      </w:tr>
    </w:tbl>
    <w:p w14:paraId="54525993" w14:textId="77777777" w:rsidR="00BC34A8" w:rsidRPr="00BC34A8" w:rsidRDefault="00BC34A8" w:rsidP="00BC34A8">
      <w:pPr>
        <w:rPr>
          <w:rFonts w:ascii="Times New Roman" w:hAnsi="Times New Roman" w:cs="Times New Roman"/>
          <w:b/>
          <w:sz w:val="24"/>
          <w:szCs w:val="24"/>
        </w:rPr>
      </w:pPr>
    </w:p>
    <w:p w14:paraId="7643418D" w14:textId="77777777" w:rsidR="00BC34A8" w:rsidRPr="00BC34A8" w:rsidRDefault="00BC34A8" w:rsidP="00BC34A8">
      <w:pPr>
        <w:ind w:left="-426" w:right="-456"/>
        <w:jc w:val="both"/>
        <w:rPr>
          <w:rFonts w:ascii="Times New Roman" w:hAnsi="Times New Roman" w:cs="Times New Roman"/>
          <w:sz w:val="24"/>
          <w:szCs w:val="24"/>
        </w:rPr>
      </w:pPr>
      <w:r w:rsidRPr="00BC34A8">
        <w:rPr>
          <w:rFonts w:ascii="Times New Roman" w:hAnsi="Times New Roman" w:cs="Times New Roman"/>
          <w:sz w:val="24"/>
          <w:szCs w:val="24"/>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sidRPr="00BC34A8">
        <w:rPr>
          <w:rFonts w:ascii="Times New Roman" w:hAnsi="Times New Roman" w:cs="Times New Roman"/>
          <w:sz w:val="24"/>
          <w:szCs w:val="24"/>
        </w:rPr>
        <w:t>ОК</w:t>
      </w:r>
      <w:proofErr w:type="gramEnd"/>
      <w:r w:rsidRPr="00BC34A8">
        <w:rPr>
          <w:rFonts w:ascii="Times New Roman" w:hAnsi="Times New Roman" w:cs="Times New Roman"/>
          <w:sz w:val="24"/>
          <w:szCs w:val="24"/>
        </w:rPr>
        <w:t>), в том числе тематика творческих работ (рефератов, проектов).</w:t>
      </w:r>
    </w:p>
    <w:p w14:paraId="0D36C6AC" w14:textId="77777777" w:rsidR="00BC34A8" w:rsidRPr="00BC34A8" w:rsidRDefault="00BC34A8" w:rsidP="00BC34A8">
      <w:pPr>
        <w:ind w:left="-426" w:right="-456"/>
        <w:jc w:val="both"/>
        <w:rPr>
          <w:rFonts w:ascii="Times New Roman" w:hAnsi="Times New Roman" w:cs="Times New Roman"/>
          <w:sz w:val="24"/>
          <w:szCs w:val="24"/>
        </w:rPr>
      </w:pPr>
      <w:r w:rsidRPr="00BC34A8">
        <w:rPr>
          <w:rFonts w:ascii="Times New Roman" w:hAnsi="Times New Roman" w:cs="Times New Roman"/>
          <w:sz w:val="24"/>
          <w:szCs w:val="24"/>
        </w:rPr>
        <w:t>**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1-2 часов на зачет и не менее 6 часов на экзамен</w:t>
      </w:r>
    </w:p>
    <w:p w14:paraId="09705F1F" w14:textId="77777777" w:rsidR="00BC34A8" w:rsidRPr="00BC34A8" w:rsidRDefault="00BC34A8" w:rsidP="00BC34A8">
      <w:pPr>
        <w:ind w:left="-142"/>
        <w:rPr>
          <w:rFonts w:ascii="Times New Roman" w:hAnsi="Times New Roman" w:cs="Times New Roman"/>
          <w:b/>
          <w:sz w:val="24"/>
          <w:szCs w:val="24"/>
        </w:rPr>
      </w:pPr>
    </w:p>
    <w:p w14:paraId="36FDE94D" w14:textId="77777777" w:rsidR="00BC34A8" w:rsidRPr="00BC34A8" w:rsidRDefault="00BC34A8" w:rsidP="00BC34A8">
      <w:pPr>
        <w:rPr>
          <w:rFonts w:ascii="Times New Roman" w:hAnsi="Times New Roman" w:cs="Times New Roman"/>
          <w:b/>
          <w:sz w:val="24"/>
          <w:szCs w:val="24"/>
        </w:rPr>
      </w:pPr>
    </w:p>
    <w:p w14:paraId="45EBFBED" w14:textId="77777777" w:rsidR="00BC34A8" w:rsidRPr="00BC34A8" w:rsidRDefault="00BC34A8" w:rsidP="00BC34A8">
      <w:pPr>
        <w:rPr>
          <w:rFonts w:ascii="Times New Roman" w:hAnsi="Times New Roman" w:cs="Times New Roman"/>
          <w:sz w:val="24"/>
          <w:szCs w:val="24"/>
        </w:rPr>
        <w:sectPr w:rsidR="00BC34A8" w:rsidRPr="00BC34A8">
          <w:footerReference w:type="default" r:id="rId51"/>
          <w:pgSz w:w="16838" w:h="11906" w:orient="landscape"/>
          <w:pgMar w:top="1134" w:right="678" w:bottom="1134" w:left="1134" w:header="709" w:footer="709" w:gutter="0"/>
          <w:cols w:space="720"/>
        </w:sectPr>
      </w:pPr>
    </w:p>
    <w:p w14:paraId="092C7B7B" w14:textId="77777777" w:rsidR="00BC34A8" w:rsidRPr="00BC34A8" w:rsidRDefault="00BC34A8" w:rsidP="00BC34A8">
      <w:pPr>
        <w:ind w:left="709"/>
        <w:rPr>
          <w:rFonts w:ascii="Times New Roman" w:hAnsi="Times New Roman" w:cs="Times New Roman"/>
          <w:b/>
          <w:sz w:val="24"/>
          <w:szCs w:val="24"/>
        </w:rPr>
      </w:pPr>
      <w:r w:rsidRPr="00BC34A8">
        <w:rPr>
          <w:rFonts w:ascii="Times New Roman" w:hAnsi="Times New Roman" w:cs="Times New Roman"/>
          <w:b/>
          <w:sz w:val="24"/>
          <w:szCs w:val="24"/>
        </w:rPr>
        <w:lastRenderedPageBreak/>
        <w:t>3. УСЛОВИЯ РЕАЛИЗАЦИИ ПРОГРАММЫ УЧЕБНОЙ ДИСЦИПЛИНЫ</w:t>
      </w:r>
    </w:p>
    <w:p w14:paraId="0A89E2FF" w14:textId="77777777" w:rsidR="00BC34A8" w:rsidRPr="00BC34A8" w:rsidRDefault="00BC34A8" w:rsidP="00BC34A8">
      <w:pPr>
        <w:spacing w:line="276" w:lineRule="auto"/>
        <w:ind w:firstLine="709"/>
        <w:jc w:val="both"/>
        <w:rPr>
          <w:rFonts w:ascii="Times New Roman" w:hAnsi="Times New Roman" w:cs="Times New Roman"/>
          <w:sz w:val="24"/>
          <w:szCs w:val="24"/>
        </w:rPr>
      </w:pPr>
    </w:p>
    <w:p w14:paraId="66D604C9" w14:textId="77777777" w:rsidR="00BC34A8" w:rsidRPr="00BC34A8" w:rsidRDefault="00BC34A8" w:rsidP="00BC34A8">
      <w:pPr>
        <w:ind w:firstLine="709"/>
        <w:jc w:val="both"/>
        <w:rPr>
          <w:rFonts w:ascii="Times New Roman" w:hAnsi="Times New Roman" w:cs="Times New Roman"/>
          <w:sz w:val="24"/>
          <w:szCs w:val="24"/>
        </w:rPr>
      </w:pPr>
      <w:r w:rsidRPr="00BC34A8">
        <w:rPr>
          <w:rFonts w:ascii="Times New Roman" w:hAnsi="Times New Roman" w:cs="Times New Roman"/>
          <w:b/>
          <w:sz w:val="24"/>
          <w:szCs w:val="24"/>
        </w:rPr>
        <w:t>3.1. Для реализации программы учебной дисциплины должны быть предусмотрены следующие специальные помещения</w:t>
      </w:r>
      <w:r w:rsidRPr="00BC34A8">
        <w:rPr>
          <w:rFonts w:ascii="Times New Roman" w:hAnsi="Times New Roman" w:cs="Times New Roman"/>
          <w:sz w:val="24"/>
          <w:szCs w:val="24"/>
        </w:rPr>
        <w:t>:</w:t>
      </w:r>
    </w:p>
    <w:p w14:paraId="3B827D0B" w14:textId="77777777" w:rsidR="00BC34A8" w:rsidRPr="00BC34A8" w:rsidRDefault="00BC34A8" w:rsidP="00BC34A8">
      <w:pPr>
        <w:tabs>
          <w:tab w:val="left" w:pos="426"/>
        </w:tabs>
        <w:ind w:firstLine="709"/>
        <w:jc w:val="both"/>
        <w:rPr>
          <w:rFonts w:ascii="Times New Roman" w:hAnsi="Times New Roman" w:cs="Times New Roman"/>
          <w:sz w:val="24"/>
          <w:szCs w:val="24"/>
        </w:rPr>
      </w:pPr>
      <w:r w:rsidRPr="00BC34A8">
        <w:rPr>
          <w:rFonts w:ascii="Times New Roman" w:hAnsi="Times New Roman" w:cs="Times New Roman"/>
          <w:sz w:val="24"/>
          <w:szCs w:val="24"/>
        </w:rPr>
        <w:t>Спортивный зал, оснащенный</w:t>
      </w:r>
      <w:r w:rsidRPr="00BC34A8">
        <w:rPr>
          <w:rFonts w:ascii="Times New Roman" w:hAnsi="Times New Roman" w:cs="Times New Roman"/>
          <w:i/>
          <w:sz w:val="24"/>
          <w:szCs w:val="24"/>
        </w:rPr>
        <w:t xml:space="preserve"> </w:t>
      </w:r>
      <w:r w:rsidRPr="00BC34A8">
        <w:rPr>
          <w:rFonts w:ascii="Times New Roman" w:hAnsi="Times New Roman" w:cs="Times New Roman"/>
          <w:sz w:val="24"/>
          <w:szCs w:val="24"/>
        </w:rPr>
        <w:t>оборудованными раздевалками;</w:t>
      </w:r>
      <w:r w:rsidRPr="00BC34A8">
        <w:rPr>
          <w:rFonts w:ascii="Times New Roman" w:hAnsi="Times New Roman" w:cs="Times New Roman"/>
          <w:i/>
          <w:sz w:val="24"/>
          <w:szCs w:val="24"/>
        </w:rPr>
        <w:t xml:space="preserve"> </w:t>
      </w:r>
      <w:r w:rsidRPr="00BC34A8">
        <w:rPr>
          <w:rFonts w:ascii="Times New Roman" w:hAnsi="Times New Roman" w:cs="Times New Roman"/>
          <w:sz w:val="24"/>
          <w:szCs w:val="24"/>
        </w:rPr>
        <w:t>рабочее место преподавателя; комплект учебно-методической документации (учебники и учебные пособия, карточки-задания, комплекты тестовых заданий, методические рекомендации и разработки);</w:t>
      </w:r>
    </w:p>
    <w:p w14:paraId="1803E9A9" w14:textId="77777777" w:rsidR="00BC34A8" w:rsidRPr="00BC34A8" w:rsidRDefault="00BC34A8" w:rsidP="00BC34A8">
      <w:pPr>
        <w:tabs>
          <w:tab w:val="left" w:pos="426"/>
        </w:tabs>
        <w:jc w:val="both"/>
        <w:rPr>
          <w:rFonts w:ascii="Times New Roman" w:hAnsi="Times New Roman" w:cs="Times New Roman"/>
          <w:i/>
          <w:sz w:val="24"/>
          <w:szCs w:val="24"/>
        </w:rPr>
      </w:pPr>
      <w:r w:rsidRPr="00BC34A8">
        <w:rPr>
          <w:rFonts w:ascii="Times New Roman" w:hAnsi="Times New Roman" w:cs="Times New Roman"/>
          <w:i/>
          <w:sz w:val="24"/>
          <w:szCs w:val="24"/>
        </w:rPr>
        <w:t>- спортивное оборудование:</w:t>
      </w:r>
      <w:r w:rsidRPr="00BC34A8">
        <w:rPr>
          <w:rFonts w:ascii="Times New Roman" w:hAnsi="Times New Roman" w:cs="Times New Roman"/>
          <w:sz w:val="24"/>
          <w:szCs w:val="24"/>
        </w:rPr>
        <w:t xml:space="preserve"> гимнастическое оборудование; легкоатлетический инвентарь; оборудование и инвентарь для спортивных игр; лыжный инвентарь.</w:t>
      </w:r>
    </w:p>
    <w:p w14:paraId="6927C9FD" w14:textId="77777777" w:rsidR="00BC34A8" w:rsidRPr="00BC34A8" w:rsidRDefault="00BC34A8" w:rsidP="00BC34A8">
      <w:pPr>
        <w:tabs>
          <w:tab w:val="left" w:pos="426"/>
        </w:tabs>
        <w:jc w:val="both"/>
        <w:rPr>
          <w:rFonts w:ascii="Times New Roman" w:hAnsi="Times New Roman" w:cs="Times New Roman"/>
          <w:i/>
          <w:sz w:val="24"/>
          <w:szCs w:val="24"/>
        </w:rPr>
      </w:pPr>
      <w:r w:rsidRPr="00BC34A8">
        <w:rPr>
          <w:rFonts w:ascii="Times New Roman" w:hAnsi="Times New Roman" w:cs="Times New Roman"/>
          <w:i/>
          <w:sz w:val="24"/>
          <w:szCs w:val="24"/>
        </w:rPr>
        <w:t xml:space="preserve">- </w:t>
      </w:r>
      <w:proofErr w:type="gramStart"/>
      <w:r w:rsidRPr="00BC34A8">
        <w:rPr>
          <w:rFonts w:ascii="Times New Roman" w:hAnsi="Times New Roman" w:cs="Times New Roman"/>
          <w:i/>
          <w:sz w:val="24"/>
          <w:szCs w:val="24"/>
        </w:rPr>
        <w:t>т</w:t>
      </w:r>
      <w:proofErr w:type="gramEnd"/>
      <w:r w:rsidRPr="00BC34A8">
        <w:rPr>
          <w:rFonts w:ascii="Times New Roman" w:hAnsi="Times New Roman" w:cs="Times New Roman"/>
          <w:i/>
          <w:sz w:val="24"/>
          <w:szCs w:val="24"/>
        </w:rPr>
        <w:t xml:space="preserve">ехнические средства обучения: </w:t>
      </w:r>
    </w:p>
    <w:p w14:paraId="367CE7B2" w14:textId="77777777" w:rsidR="00BC34A8" w:rsidRPr="00BC34A8" w:rsidRDefault="00BC34A8" w:rsidP="00BC34A8">
      <w:pPr>
        <w:widowControl w:val="0"/>
        <w:tabs>
          <w:tab w:val="left" w:pos="284"/>
          <w:tab w:val="left" w:pos="426"/>
        </w:tabs>
        <w:ind w:firstLine="709"/>
        <w:rPr>
          <w:rFonts w:ascii="Times New Roman" w:hAnsi="Times New Roman" w:cs="Times New Roman"/>
          <w:sz w:val="24"/>
          <w:szCs w:val="24"/>
        </w:rPr>
      </w:pPr>
      <w:r w:rsidRPr="00BC34A8">
        <w:rPr>
          <w:rFonts w:ascii="Times New Roman" w:hAnsi="Times New Roman" w:cs="Times New Roman"/>
          <w:sz w:val="24"/>
          <w:szCs w:val="24"/>
        </w:rPr>
        <w:t xml:space="preserve">компьютер с лицензионным программным обеспечением; </w:t>
      </w:r>
    </w:p>
    <w:p w14:paraId="70D16A02" w14:textId="77777777" w:rsidR="00BC34A8" w:rsidRPr="00BC34A8" w:rsidRDefault="00BC34A8" w:rsidP="00BC34A8">
      <w:pPr>
        <w:widowControl w:val="0"/>
        <w:tabs>
          <w:tab w:val="left" w:pos="284"/>
          <w:tab w:val="left" w:pos="426"/>
        </w:tabs>
        <w:ind w:firstLine="709"/>
        <w:rPr>
          <w:rFonts w:ascii="Times New Roman" w:hAnsi="Times New Roman" w:cs="Times New Roman"/>
          <w:sz w:val="24"/>
          <w:szCs w:val="24"/>
        </w:rPr>
      </w:pPr>
      <w:r w:rsidRPr="00BC34A8">
        <w:rPr>
          <w:rFonts w:ascii="Times New Roman" w:hAnsi="Times New Roman" w:cs="Times New Roman"/>
          <w:sz w:val="24"/>
          <w:szCs w:val="24"/>
        </w:rPr>
        <w:t xml:space="preserve">многофункциональный принтер; </w:t>
      </w:r>
    </w:p>
    <w:p w14:paraId="2CDCC078" w14:textId="77777777" w:rsidR="00BC34A8" w:rsidRPr="00BC34A8" w:rsidRDefault="00BC34A8" w:rsidP="00BC34A8">
      <w:pPr>
        <w:widowControl w:val="0"/>
        <w:tabs>
          <w:tab w:val="left" w:pos="284"/>
          <w:tab w:val="left" w:pos="426"/>
        </w:tabs>
        <w:ind w:firstLine="709"/>
        <w:rPr>
          <w:rFonts w:ascii="Times New Roman" w:hAnsi="Times New Roman" w:cs="Times New Roman"/>
          <w:sz w:val="24"/>
          <w:szCs w:val="24"/>
        </w:rPr>
      </w:pPr>
      <w:r w:rsidRPr="00BC34A8">
        <w:rPr>
          <w:rFonts w:ascii="Times New Roman" w:hAnsi="Times New Roman" w:cs="Times New Roman"/>
          <w:sz w:val="24"/>
          <w:szCs w:val="24"/>
        </w:rPr>
        <w:t>музыкальный центр.</w:t>
      </w:r>
    </w:p>
    <w:p w14:paraId="2BD08B18" w14:textId="77777777" w:rsidR="00BC34A8" w:rsidRPr="00BC34A8" w:rsidRDefault="00BC34A8" w:rsidP="00BC34A8">
      <w:pPr>
        <w:pStyle w:val="af4"/>
        <w:spacing w:line="276" w:lineRule="auto"/>
        <w:ind w:firstLine="320"/>
        <w:rPr>
          <w:szCs w:val="24"/>
        </w:rPr>
      </w:pPr>
    </w:p>
    <w:p w14:paraId="7A74E6D7" w14:textId="77777777" w:rsidR="00BC34A8" w:rsidRPr="00BC34A8" w:rsidRDefault="00BC34A8" w:rsidP="00BC34A8">
      <w:pPr>
        <w:ind w:firstLine="709"/>
        <w:jc w:val="both"/>
        <w:rPr>
          <w:rFonts w:ascii="Times New Roman" w:hAnsi="Times New Roman" w:cs="Times New Roman"/>
          <w:b/>
          <w:sz w:val="24"/>
          <w:szCs w:val="24"/>
        </w:rPr>
      </w:pPr>
      <w:r w:rsidRPr="00BC34A8">
        <w:rPr>
          <w:rFonts w:ascii="Times New Roman" w:hAnsi="Times New Roman" w:cs="Times New Roman"/>
          <w:b/>
          <w:sz w:val="24"/>
          <w:szCs w:val="24"/>
        </w:rPr>
        <w:t>3.2. Информационное обеспечение реализации программы</w:t>
      </w:r>
    </w:p>
    <w:p w14:paraId="71C8BF1D" w14:textId="4D63976C" w:rsidR="00BC34A8" w:rsidRPr="00BC34A8" w:rsidRDefault="00BC34A8" w:rsidP="00BC34A8">
      <w:pPr>
        <w:ind w:firstLine="709"/>
        <w:jc w:val="both"/>
        <w:rPr>
          <w:rFonts w:ascii="Times New Roman" w:hAnsi="Times New Roman" w:cs="Times New Roman"/>
          <w:sz w:val="24"/>
          <w:szCs w:val="24"/>
        </w:rPr>
      </w:pPr>
      <w:r w:rsidRPr="00BC34A8">
        <w:rPr>
          <w:rFonts w:ascii="Times New Roman" w:hAnsi="Times New Roman" w:cs="Times New Roman"/>
          <w:sz w:val="24"/>
          <w:szCs w:val="24"/>
        </w:rPr>
        <w:t xml:space="preserve">Для реализации программы библиотечный фонд образовательной организации </w:t>
      </w:r>
      <w:r w:rsidR="00B77E92">
        <w:rPr>
          <w:rFonts w:ascii="Times New Roman" w:hAnsi="Times New Roman" w:cs="Times New Roman"/>
          <w:sz w:val="24"/>
          <w:szCs w:val="24"/>
        </w:rPr>
        <w:t>имеет</w:t>
      </w:r>
      <w:r w:rsidRPr="00BC34A8">
        <w:rPr>
          <w:rFonts w:ascii="Times New Roman" w:hAnsi="Times New Roman" w:cs="Times New Roman"/>
          <w:sz w:val="24"/>
          <w:szCs w:val="24"/>
        </w:rPr>
        <w:t xml:space="preserve">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sidRPr="00BC34A8">
        <w:rPr>
          <w:rFonts w:ascii="Times New Roman" w:hAnsi="Times New Roman" w:cs="Times New Roman"/>
          <w:sz w:val="24"/>
          <w:szCs w:val="24"/>
        </w:rPr>
        <w:t>выбирается не менее одного издания</w:t>
      </w:r>
      <w:proofErr w:type="gramEnd"/>
      <w:r w:rsidRPr="00BC34A8">
        <w:rPr>
          <w:rFonts w:ascii="Times New Roman" w:hAnsi="Times New Roman" w:cs="Times New Roman"/>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D58A2DD" w14:textId="77777777" w:rsidR="00BC34A8" w:rsidRPr="00BC34A8" w:rsidRDefault="00BC34A8" w:rsidP="00BC34A8">
      <w:pPr>
        <w:ind w:firstLine="709"/>
        <w:jc w:val="both"/>
        <w:rPr>
          <w:rFonts w:ascii="Times New Roman" w:hAnsi="Times New Roman" w:cs="Times New Roman"/>
          <w:sz w:val="24"/>
          <w:szCs w:val="24"/>
        </w:rPr>
      </w:pPr>
    </w:p>
    <w:p w14:paraId="0C6CBE59" w14:textId="77777777" w:rsidR="00BC34A8" w:rsidRPr="00BC34A8" w:rsidRDefault="00BC34A8" w:rsidP="00BC34A8">
      <w:pPr>
        <w:ind w:firstLine="709"/>
        <w:jc w:val="both"/>
        <w:rPr>
          <w:rFonts w:ascii="Times New Roman" w:hAnsi="Times New Roman" w:cs="Times New Roman"/>
          <w:b/>
          <w:sz w:val="24"/>
          <w:szCs w:val="24"/>
        </w:rPr>
      </w:pPr>
      <w:r w:rsidRPr="00BC34A8">
        <w:rPr>
          <w:rFonts w:ascii="Times New Roman" w:hAnsi="Times New Roman" w:cs="Times New Roman"/>
          <w:b/>
          <w:sz w:val="24"/>
          <w:szCs w:val="24"/>
        </w:rPr>
        <w:t>3.2.1. Основные печатные издания</w:t>
      </w:r>
    </w:p>
    <w:p w14:paraId="42CF0970" w14:textId="77777777" w:rsidR="00BC34A8" w:rsidRPr="00BC34A8" w:rsidRDefault="00BC34A8" w:rsidP="00BC34A8">
      <w:pPr>
        <w:pStyle w:val="af4"/>
        <w:ind w:firstLine="709"/>
        <w:rPr>
          <w:szCs w:val="24"/>
        </w:rPr>
      </w:pPr>
      <w:bookmarkStart w:id="218" w:name="_Hlk97124759"/>
      <w:bookmarkEnd w:id="218"/>
      <w:r w:rsidRPr="00BC34A8">
        <w:rPr>
          <w:szCs w:val="24"/>
        </w:rPr>
        <w:t xml:space="preserve">1. </w:t>
      </w:r>
      <w:proofErr w:type="spellStart"/>
      <w:r w:rsidRPr="00BC34A8">
        <w:rPr>
          <w:szCs w:val="24"/>
        </w:rPr>
        <w:t>Бишаева</w:t>
      </w:r>
      <w:proofErr w:type="spellEnd"/>
      <w:r w:rsidRPr="00BC34A8">
        <w:rPr>
          <w:szCs w:val="24"/>
        </w:rPr>
        <w:t xml:space="preserve"> А.А. Физическая культура: учебник [для всех специальностей СПО] /А.А. </w:t>
      </w:r>
      <w:proofErr w:type="spellStart"/>
      <w:r w:rsidRPr="00BC34A8">
        <w:rPr>
          <w:szCs w:val="24"/>
        </w:rPr>
        <w:t>Бишаева</w:t>
      </w:r>
      <w:proofErr w:type="spellEnd"/>
      <w:r w:rsidRPr="00BC34A8">
        <w:rPr>
          <w:szCs w:val="24"/>
        </w:rPr>
        <w:t>. - [7-eизд.</w:t>
      </w:r>
      <w:proofErr w:type="gramStart"/>
      <w:r w:rsidRPr="00BC34A8">
        <w:rPr>
          <w:szCs w:val="24"/>
        </w:rPr>
        <w:t>,с</w:t>
      </w:r>
      <w:proofErr w:type="gramEnd"/>
      <w:r w:rsidRPr="00BC34A8">
        <w:rPr>
          <w:szCs w:val="24"/>
        </w:rPr>
        <w:t>тер.]- Москва: Издательский дом Академия, 2020.-320с.-ISBN 978-5-4468-9406-2 -</w:t>
      </w:r>
      <w:proofErr w:type="spellStart"/>
      <w:r w:rsidRPr="00BC34A8">
        <w:rPr>
          <w:szCs w:val="24"/>
        </w:rPr>
        <w:t>Тескт</w:t>
      </w:r>
      <w:proofErr w:type="spellEnd"/>
      <w:r w:rsidRPr="00BC34A8">
        <w:rPr>
          <w:szCs w:val="24"/>
        </w:rPr>
        <w:t>: непосредственный</w:t>
      </w:r>
    </w:p>
    <w:p w14:paraId="1BA9F4DE" w14:textId="77777777" w:rsidR="00BC34A8" w:rsidRPr="00BC34A8" w:rsidRDefault="00BC34A8" w:rsidP="00BC34A8">
      <w:pPr>
        <w:pStyle w:val="af4"/>
        <w:ind w:firstLine="709"/>
        <w:rPr>
          <w:szCs w:val="24"/>
          <w:shd w:val="clear" w:color="auto" w:fill="FFD821"/>
        </w:rPr>
      </w:pPr>
    </w:p>
    <w:p w14:paraId="6223A0B1" w14:textId="77777777" w:rsidR="00BC34A8" w:rsidRPr="00BC34A8" w:rsidRDefault="00BC34A8" w:rsidP="00BC34A8">
      <w:pPr>
        <w:contextualSpacing/>
        <w:jc w:val="both"/>
        <w:rPr>
          <w:rFonts w:ascii="Times New Roman" w:hAnsi="Times New Roman" w:cs="Times New Roman"/>
          <w:b/>
          <w:sz w:val="24"/>
          <w:szCs w:val="24"/>
        </w:rPr>
      </w:pPr>
      <w:r w:rsidRPr="00BC34A8">
        <w:rPr>
          <w:rFonts w:ascii="Times New Roman" w:hAnsi="Times New Roman" w:cs="Times New Roman"/>
          <w:b/>
          <w:sz w:val="24"/>
          <w:szCs w:val="24"/>
        </w:rPr>
        <w:t xml:space="preserve">           3.2.2. Электронные издания</w:t>
      </w:r>
    </w:p>
    <w:p w14:paraId="0BD8A169" w14:textId="77777777" w:rsidR="00BC34A8" w:rsidRPr="00BC34A8" w:rsidRDefault="00BC34A8" w:rsidP="00BC34A8">
      <w:pPr>
        <w:pStyle w:val="a4"/>
        <w:numPr>
          <w:ilvl w:val="0"/>
          <w:numId w:val="37"/>
        </w:numPr>
        <w:ind w:left="0" w:firstLine="709"/>
        <w:contextualSpacing w:val="0"/>
        <w:jc w:val="both"/>
        <w:rPr>
          <w:rFonts w:ascii="Times New Roman" w:hAnsi="Times New Roman" w:cs="Times New Roman"/>
          <w:sz w:val="24"/>
          <w:szCs w:val="24"/>
        </w:rPr>
      </w:pPr>
      <w:r w:rsidRPr="00BC34A8">
        <w:rPr>
          <w:rFonts w:ascii="Times New Roman" w:hAnsi="Times New Roman" w:cs="Times New Roman"/>
          <w:sz w:val="24"/>
          <w:szCs w:val="24"/>
        </w:rPr>
        <w:t>Физическая культура: учебник и практикум для среднего профессионального образования / А. Б. </w:t>
      </w:r>
      <w:proofErr w:type="spellStart"/>
      <w:r w:rsidRPr="00BC34A8">
        <w:rPr>
          <w:rFonts w:ascii="Times New Roman" w:hAnsi="Times New Roman" w:cs="Times New Roman"/>
          <w:sz w:val="24"/>
          <w:szCs w:val="24"/>
        </w:rPr>
        <w:t>Муллер</w:t>
      </w:r>
      <w:proofErr w:type="spellEnd"/>
      <w:r w:rsidRPr="00BC34A8">
        <w:rPr>
          <w:rFonts w:ascii="Times New Roman" w:hAnsi="Times New Roman" w:cs="Times New Roman"/>
          <w:sz w:val="24"/>
          <w:szCs w:val="24"/>
        </w:rPr>
        <w:t xml:space="preserve"> [и др.]. — Москва: Издательство </w:t>
      </w:r>
      <w:proofErr w:type="spellStart"/>
      <w:r w:rsidRPr="00BC34A8">
        <w:rPr>
          <w:rFonts w:ascii="Times New Roman" w:hAnsi="Times New Roman" w:cs="Times New Roman"/>
          <w:sz w:val="24"/>
          <w:szCs w:val="24"/>
        </w:rPr>
        <w:t>Юрайт</w:t>
      </w:r>
      <w:proofErr w:type="spellEnd"/>
      <w:r w:rsidRPr="00BC34A8">
        <w:rPr>
          <w:rFonts w:ascii="Times New Roman" w:hAnsi="Times New Roman" w:cs="Times New Roman"/>
          <w:sz w:val="24"/>
          <w:szCs w:val="24"/>
        </w:rPr>
        <w:t xml:space="preserve">, 2023. — 424 с. — (Профессиональное образование). — ISBN 978-5-534-02612-2. — Текст: электронный // ЭБС </w:t>
      </w:r>
      <w:proofErr w:type="spellStart"/>
      <w:r w:rsidRPr="00BC34A8">
        <w:rPr>
          <w:rFonts w:ascii="Times New Roman" w:hAnsi="Times New Roman" w:cs="Times New Roman"/>
          <w:sz w:val="24"/>
          <w:szCs w:val="24"/>
        </w:rPr>
        <w:t>Юрайт</w:t>
      </w:r>
      <w:proofErr w:type="spellEnd"/>
      <w:r w:rsidRPr="00BC34A8">
        <w:rPr>
          <w:rFonts w:ascii="Times New Roman" w:hAnsi="Times New Roman" w:cs="Times New Roman"/>
          <w:sz w:val="24"/>
          <w:szCs w:val="24"/>
        </w:rPr>
        <w:t xml:space="preserve"> [сайт]. — URL: </w:t>
      </w:r>
      <w:hyperlink r:id="rId52" w:history="1">
        <w:r w:rsidRPr="00BC34A8">
          <w:rPr>
            <w:rStyle w:val="af0"/>
            <w:rFonts w:ascii="Times New Roman" w:hAnsi="Times New Roman" w:cs="Times New Roman"/>
            <w:sz w:val="24"/>
            <w:szCs w:val="24"/>
          </w:rPr>
          <w:t>https://urait.ru/bcode/511813</w:t>
        </w:r>
      </w:hyperlink>
    </w:p>
    <w:p w14:paraId="10B4FD55" w14:textId="77777777" w:rsidR="00BC34A8" w:rsidRPr="00BC34A8" w:rsidRDefault="00BC34A8" w:rsidP="00BC34A8">
      <w:pPr>
        <w:pStyle w:val="a4"/>
        <w:numPr>
          <w:ilvl w:val="0"/>
          <w:numId w:val="37"/>
        </w:numPr>
        <w:ind w:left="0" w:firstLine="709"/>
        <w:contextualSpacing w:val="0"/>
        <w:jc w:val="both"/>
        <w:rPr>
          <w:rFonts w:ascii="Times New Roman" w:hAnsi="Times New Roman" w:cs="Times New Roman"/>
          <w:sz w:val="24"/>
          <w:szCs w:val="24"/>
        </w:rPr>
      </w:pPr>
      <w:proofErr w:type="spellStart"/>
      <w:r w:rsidRPr="00BC34A8">
        <w:rPr>
          <w:rFonts w:ascii="Times New Roman" w:hAnsi="Times New Roman" w:cs="Times New Roman"/>
          <w:sz w:val="24"/>
          <w:szCs w:val="24"/>
        </w:rPr>
        <w:t>Конеева</w:t>
      </w:r>
      <w:proofErr w:type="spellEnd"/>
      <w:r w:rsidRPr="00BC34A8">
        <w:rPr>
          <w:rFonts w:ascii="Times New Roman" w:hAnsi="Times New Roman" w:cs="Times New Roman"/>
          <w:sz w:val="24"/>
          <w:szCs w:val="24"/>
        </w:rPr>
        <w:t xml:space="preserve">, Е. В. Физическая культура: учебное пособие для среднего профессионального образования / Е. В. </w:t>
      </w:r>
      <w:proofErr w:type="spellStart"/>
      <w:r w:rsidRPr="00BC34A8">
        <w:rPr>
          <w:rFonts w:ascii="Times New Roman" w:hAnsi="Times New Roman" w:cs="Times New Roman"/>
          <w:sz w:val="24"/>
          <w:szCs w:val="24"/>
        </w:rPr>
        <w:t>Конеева</w:t>
      </w:r>
      <w:proofErr w:type="spellEnd"/>
      <w:r w:rsidRPr="00BC34A8">
        <w:rPr>
          <w:rFonts w:ascii="Times New Roman" w:hAnsi="Times New Roman" w:cs="Times New Roman"/>
          <w:sz w:val="24"/>
          <w:szCs w:val="24"/>
        </w:rPr>
        <w:t xml:space="preserve"> [и др.]; под редакцией Е. В. </w:t>
      </w:r>
      <w:proofErr w:type="spellStart"/>
      <w:r w:rsidRPr="00BC34A8">
        <w:rPr>
          <w:rFonts w:ascii="Times New Roman" w:hAnsi="Times New Roman" w:cs="Times New Roman"/>
          <w:sz w:val="24"/>
          <w:szCs w:val="24"/>
        </w:rPr>
        <w:t>Конеевой</w:t>
      </w:r>
      <w:proofErr w:type="spellEnd"/>
      <w:r w:rsidRPr="00BC34A8">
        <w:rPr>
          <w:rFonts w:ascii="Times New Roman" w:hAnsi="Times New Roman" w:cs="Times New Roman"/>
          <w:sz w:val="24"/>
          <w:szCs w:val="24"/>
        </w:rPr>
        <w:t xml:space="preserve">. — 3-е изд., </w:t>
      </w:r>
      <w:proofErr w:type="spellStart"/>
      <w:r w:rsidRPr="00BC34A8">
        <w:rPr>
          <w:rFonts w:ascii="Times New Roman" w:hAnsi="Times New Roman" w:cs="Times New Roman"/>
          <w:sz w:val="24"/>
          <w:szCs w:val="24"/>
        </w:rPr>
        <w:t>перераб</w:t>
      </w:r>
      <w:proofErr w:type="spellEnd"/>
      <w:r w:rsidRPr="00BC34A8">
        <w:rPr>
          <w:rFonts w:ascii="Times New Roman" w:hAnsi="Times New Roman" w:cs="Times New Roman"/>
          <w:sz w:val="24"/>
          <w:szCs w:val="24"/>
        </w:rPr>
        <w:t xml:space="preserve">. и доп. — Москва: Издательство </w:t>
      </w:r>
      <w:proofErr w:type="spellStart"/>
      <w:r w:rsidRPr="00BC34A8">
        <w:rPr>
          <w:rFonts w:ascii="Times New Roman" w:hAnsi="Times New Roman" w:cs="Times New Roman"/>
          <w:sz w:val="24"/>
          <w:szCs w:val="24"/>
        </w:rPr>
        <w:t>Юрайт</w:t>
      </w:r>
      <w:proofErr w:type="spellEnd"/>
      <w:r w:rsidRPr="00BC34A8">
        <w:rPr>
          <w:rFonts w:ascii="Times New Roman" w:hAnsi="Times New Roman" w:cs="Times New Roman"/>
          <w:sz w:val="24"/>
          <w:szCs w:val="24"/>
        </w:rPr>
        <w:t xml:space="preserve">, 2024. — 609 с. — (Профессиональное образование). — ISBN 978-5-534-18616-1. — Текст: электронный // Образовательная платформа </w:t>
      </w:r>
      <w:proofErr w:type="spellStart"/>
      <w:r w:rsidRPr="00BC34A8">
        <w:rPr>
          <w:rFonts w:ascii="Times New Roman" w:hAnsi="Times New Roman" w:cs="Times New Roman"/>
          <w:sz w:val="24"/>
          <w:szCs w:val="24"/>
        </w:rPr>
        <w:t>Юрайт</w:t>
      </w:r>
      <w:proofErr w:type="spellEnd"/>
      <w:r w:rsidRPr="00BC34A8">
        <w:rPr>
          <w:rFonts w:ascii="Times New Roman" w:hAnsi="Times New Roman" w:cs="Times New Roman"/>
          <w:sz w:val="24"/>
          <w:szCs w:val="24"/>
        </w:rPr>
        <w:t xml:space="preserve"> [сайт]. — URL: </w:t>
      </w:r>
      <w:hyperlink r:id="rId53" w:history="1">
        <w:r w:rsidRPr="00BC34A8">
          <w:rPr>
            <w:rStyle w:val="af0"/>
            <w:rFonts w:ascii="Times New Roman" w:hAnsi="Times New Roman" w:cs="Times New Roman"/>
            <w:sz w:val="24"/>
            <w:szCs w:val="24"/>
          </w:rPr>
          <w:t>https://urait.ru/bcode/545162</w:t>
        </w:r>
      </w:hyperlink>
    </w:p>
    <w:p w14:paraId="0A676499" w14:textId="77777777" w:rsidR="00BC34A8" w:rsidRPr="00BC34A8" w:rsidRDefault="00BC34A8" w:rsidP="00BC34A8">
      <w:pPr>
        <w:pStyle w:val="a4"/>
        <w:ind w:left="0" w:firstLine="709"/>
        <w:jc w:val="both"/>
        <w:rPr>
          <w:rFonts w:ascii="Times New Roman" w:hAnsi="Times New Roman" w:cs="Times New Roman"/>
          <w:sz w:val="24"/>
          <w:szCs w:val="24"/>
        </w:rPr>
      </w:pPr>
    </w:p>
    <w:p w14:paraId="3B8AF655" w14:textId="77777777" w:rsidR="00BC34A8" w:rsidRPr="00BC34A8" w:rsidRDefault="00BC34A8" w:rsidP="00BC34A8">
      <w:pPr>
        <w:pStyle w:val="a4"/>
        <w:numPr>
          <w:ilvl w:val="2"/>
          <w:numId w:val="38"/>
        </w:numPr>
        <w:spacing w:before="120" w:after="120"/>
        <w:jc w:val="both"/>
        <w:rPr>
          <w:rFonts w:ascii="Times New Roman" w:hAnsi="Times New Roman" w:cs="Times New Roman"/>
          <w:i/>
          <w:sz w:val="24"/>
          <w:szCs w:val="24"/>
        </w:rPr>
      </w:pPr>
      <w:r w:rsidRPr="00BC34A8">
        <w:rPr>
          <w:rFonts w:ascii="Times New Roman" w:hAnsi="Times New Roman" w:cs="Times New Roman"/>
          <w:b/>
          <w:sz w:val="24"/>
          <w:szCs w:val="24"/>
        </w:rPr>
        <w:t xml:space="preserve">Дополнительные источники </w:t>
      </w:r>
    </w:p>
    <w:p w14:paraId="5D18EFEC" w14:textId="77777777" w:rsidR="00BC34A8" w:rsidRPr="00BC34A8" w:rsidRDefault="00BC34A8" w:rsidP="00BC34A8">
      <w:pPr>
        <w:pStyle w:val="a4"/>
        <w:numPr>
          <w:ilvl w:val="0"/>
          <w:numId w:val="39"/>
        </w:numPr>
        <w:ind w:left="0" w:firstLine="709"/>
        <w:jc w:val="both"/>
        <w:rPr>
          <w:rFonts w:ascii="Times New Roman" w:hAnsi="Times New Roman" w:cs="Times New Roman"/>
          <w:sz w:val="24"/>
          <w:szCs w:val="24"/>
        </w:rPr>
      </w:pPr>
      <w:proofErr w:type="spellStart"/>
      <w:r w:rsidRPr="00BC34A8">
        <w:rPr>
          <w:rFonts w:ascii="Times New Roman" w:hAnsi="Times New Roman" w:cs="Times New Roman"/>
          <w:sz w:val="24"/>
          <w:szCs w:val="24"/>
        </w:rPr>
        <w:t>Аллянов</w:t>
      </w:r>
      <w:proofErr w:type="spellEnd"/>
      <w:r w:rsidRPr="00BC34A8">
        <w:rPr>
          <w:rFonts w:ascii="Times New Roman" w:hAnsi="Times New Roman" w:cs="Times New Roman"/>
          <w:sz w:val="24"/>
          <w:szCs w:val="24"/>
        </w:rPr>
        <w:t xml:space="preserve">, Ю. Н. Физическая культура: учебник для среднего профессионального образования / Ю. Н. </w:t>
      </w:r>
      <w:proofErr w:type="spellStart"/>
      <w:r w:rsidRPr="00BC34A8">
        <w:rPr>
          <w:rFonts w:ascii="Times New Roman" w:hAnsi="Times New Roman" w:cs="Times New Roman"/>
          <w:sz w:val="24"/>
          <w:szCs w:val="24"/>
        </w:rPr>
        <w:t>Аллянов</w:t>
      </w:r>
      <w:proofErr w:type="spellEnd"/>
      <w:r w:rsidRPr="00BC34A8">
        <w:rPr>
          <w:rFonts w:ascii="Times New Roman" w:hAnsi="Times New Roman" w:cs="Times New Roman"/>
          <w:sz w:val="24"/>
          <w:szCs w:val="24"/>
        </w:rPr>
        <w:t xml:space="preserve">, И. А. </w:t>
      </w:r>
      <w:proofErr w:type="spellStart"/>
      <w:r w:rsidRPr="00BC34A8">
        <w:rPr>
          <w:rFonts w:ascii="Times New Roman" w:hAnsi="Times New Roman" w:cs="Times New Roman"/>
          <w:sz w:val="24"/>
          <w:szCs w:val="24"/>
        </w:rPr>
        <w:t>Письменский</w:t>
      </w:r>
      <w:proofErr w:type="spellEnd"/>
      <w:r w:rsidRPr="00BC34A8">
        <w:rPr>
          <w:rFonts w:ascii="Times New Roman" w:hAnsi="Times New Roman" w:cs="Times New Roman"/>
          <w:sz w:val="24"/>
          <w:szCs w:val="24"/>
        </w:rPr>
        <w:t xml:space="preserve">. — 3-е изд., </w:t>
      </w:r>
      <w:proofErr w:type="spellStart"/>
      <w:r w:rsidRPr="00BC34A8">
        <w:rPr>
          <w:rFonts w:ascii="Times New Roman" w:hAnsi="Times New Roman" w:cs="Times New Roman"/>
          <w:sz w:val="24"/>
          <w:szCs w:val="24"/>
        </w:rPr>
        <w:t>испр</w:t>
      </w:r>
      <w:proofErr w:type="spellEnd"/>
      <w:r w:rsidRPr="00BC34A8">
        <w:rPr>
          <w:rFonts w:ascii="Times New Roman" w:hAnsi="Times New Roman" w:cs="Times New Roman"/>
          <w:sz w:val="24"/>
          <w:szCs w:val="24"/>
        </w:rPr>
        <w:t xml:space="preserve">. — Москва: Издательство </w:t>
      </w:r>
      <w:proofErr w:type="spellStart"/>
      <w:r w:rsidRPr="00BC34A8">
        <w:rPr>
          <w:rFonts w:ascii="Times New Roman" w:hAnsi="Times New Roman" w:cs="Times New Roman"/>
          <w:sz w:val="24"/>
          <w:szCs w:val="24"/>
        </w:rPr>
        <w:t>Юрайт</w:t>
      </w:r>
      <w:proofErr w:type="spellEnd"/>
      <w:r w:rsidRPr="00BC34A8">
        <w:rPr>
          <w:rFonts w:ascii="Times New Roman" w:hAnsi="Times New Roman" w:cs="Times New Roman"/>
          <w:sz w:val="24"/>
          <w:szCs w:val="24"/>
        </w:rPr>
        <w:t xml:space="preserve">, 2024. — 450 с. — (Профессиональное образование). — ISBN 978-5-534-18496-9. — Текст: электронный // Образовательная платформа </w:t>
      </w:r>
      <w:proofErr w:type="spellStart"/>
      <w:r w:rsidRPr="00BC34A8">
        <w:rPr>
          <w:rFonts w:ascii="Times New Roman" w:hAnsi="Times New Roman" w:cs="Times New Roman"/>
          <w:sz w:val="24"/>
          <w:szCs w:val="24"/>
        </w:rPr>
        <w:t>Юрайт</w:t>
      </w:r>
      <w:proofErr w:type="spellEnd"/>
      <w:r w:rsidRPr="00BC34A8">
        <w:rPr>
          <w:rFonts w:ascii="Times New Roman" w:hAnsi="Times New Roman" w:cs="Times New Roman"/>
          <w:sz w:val="24"/>
          <w:szCs w:val="24"/>
        </w:rPr>
        <w:t xml:space="preserve"> [сайт]. — URL: </w:t>
      </w:r>
      <w:hyperlink r:id="rId54" w:history="1">
        <w:r w:rsidRPr="00BC34A8">
          <w:rPr>
            <w:rStyle w:val="17"/>
            <w:rFonts w:ascii="Times New Roman" w:hAnsi="Times New Roman" w:cs="Times New Roman"/>
            <w:sz w:val="24"/>
            <w:szCs w:val="24"/>
          </w:rPr>
          <w:t>https://urait.ru/bcode/535163</w:t>
        </w:r>
      </w:hyperlink>
    </w:p>
    <w:p w14:paraId="20B910CB" w14:textId="77777777" w:rsidR="00BC34A8" w:rsidRPr="00BC34A8" w:rsidRDefault="00BC34A8" w:rsidP="00BC34A8">
      <w:pPr>
        <w:pStyle w:val="a4"/>
        <w:numPr>
          <w:ilvl w:val="0"/>
          <w:numId w:val="39"/>
        </w:numPr>
        <w:ind w:left="0" w:firstLine="709"/>
        <w:jc w:val="both"/>
        <w:rPr>
          <w:rFonts w:ascii="Times New Roman" w:hAnsi="Times New Roman" w:cs="Times New Roman"/>
          <w:sz w:val="24"/>
          <w:szCs w:val="24"/>
        </w:rPr>
      </w:pPr>
      <w:r w:rsidRPr="00BC34A8">
        <w:rPr>
          <w:rFonts w:ascii="Times New Roman" w:hAnsi="Times New Roman" w:cs="Times New Roman"/>
          <w:sz w:val="24"/>
          <w:szCs w:val="24"/>
        </w:rPr>
        <w:t>Общая физическая подготовка в рамках самостоятельных занятий студентов</w:t>
      </w:r>
      <w:proofErr w:type="gramStart"/>
      <w:r w:rsidRPr="00BC34A8">
        <w:rPr>
          <w:rFonts w:ascii="Times New Roman" w:hAnsi="Times New Roman" w:cs="Times New Roman"/>
          <w:sz w:val="24"/>
          <w:szCs w:val="24"/>
        </w:rPr>
        <w:t xml:space="preserve"> :</w:t>
      </w:r>
      <w:proofErr w:type="gramEnd"/>
      <w:r w:rsidRPr="00BC34A8">
        <w:rPr>
          <w:rFonts w:ascii="Times New Roman" w:hAnsi="Times New Roman" w:cs="Times New Roman"/>
          <w:sz w:val="24"/>
          <w:szCs w:val="24"/>
        </w:rPr>
        <w:t xml:space="preserve"> учебное пособие для среднего профессионального образования / М. С. </w:t>
      </w:r>
      <w:proofErr w:type="spellStart"/>
      <w:r w:rsidRPr="00BC34A8">
        <w:rPr>
          <w:rFonts w:ascii="Times New Roman" w:hAnsi="Times New Roman" w:cs="Times New Roman"/>
          <w:sz w:val="24"/>
          <w:szCs w:val="24"/>
        </w:rPr>
        <w:t>Эммерт</w:t>
      </w:r>
      <w:proofErr w:type="spellEnd"/>
      <w:r w:rsidRPr="00BC34A8">
        <w:rPr>
          <w:rFonts w:ascii="Times New Roman" w:hAnsi="Times New Roman" w:cs="Times New Roman"/>
          <w:sz w:val="24"/>
          <w:szCs w:val="24"/>
        </w:rPr>
        <w:t xml:space="preserve">, О. О. Фадина, И. Н. Шевелева, О. А. Мельникова. — 2-е изд. — Москва: Издательство </w:t>
      </w:r>
      <w:proofErr w:type="spellStart"/>
      <w:r w:rsidRPr="00BC34A8">
        <w:rPr>
          <w:rFonts w:ascii="Times New Roman" w:hAnsi="Times New Roman" w:cs="Times New Roman"/>
          <w:sz w:val="24"/>
          <w:szCs w:val="24"/>
        </w:rPr>
        <w:t>Юрайт</w:t>
      </w:r>
      <w:proofErr w:type="spellEnd"/>
      <w:r w:rsidRPr="00BC34A8">
        <w:rPr>
          <w:rFonts w:ascii="Times New Roman" w:hAnsi="Times New Roman" w:cs="Times New Roman"/>
          <w:sz w:val="24"/>
          <w:szCs w:val="24"/>
        </w:rPr>
        <w:t xml:space="preserve">, 2024. — 129 с. — (Профессиональное образование). — ISBN 978-5-534-15669-0. — Текст: электронный // Образовательная платформа </w:t>
      </w:r>
      <w:proofErr w:type="spellStart"/>
      <w:r w:rsidRPr="00BC34A8">
        <w:rPr>
          <w:rFonts w:ascii="Times New Roman" w:hAnsi="Times New Roman" w:cs="Times New Roman"/>
          <w:sz w:val="24"/>
          <w:szCs w:val="24"/>
        </w:rPr>
        <w:t>Юрайт</w:t>
      </w:r>
      <w:proofErr w:type="spellEnd"/>
      <w:r w:rsidRPr="00BC34A8">
        <w:rPr>
          <w:rFonts w:ascii="Times New Roman" w:hAnsi="Times New Roman" w:cs="Times New Roman"/>
          <w:sz w:val="24"/>
          <w:szCs w:val="24"/>
        </w:rPr>
        <w:t xml:space="preserve"> [сайт]. — URL: </w:t>
      </w:r>
      <w:hyperlink r:id="rId55" w:history="1">
        <w:r w:rsidRPr="00BC34A8">
          <w:rPr>
            <w:rStyle w:val="af0"/>
            <w:rFonts w:ascii="Times New Roman" w:hAnsi="Times New Roman" w:cs="Times New Roman"/>
            <w:sz w:val="24"/>
            <w:szCs w:val="24"/>
          </w:rPr>
          <w:t>https://urait.ru/bcode/544814</w:t>
        </w:r>
      </w:hyperlink>
    </w:p>
    <w:p w14:paraId="76C61056" w14:textId="77777777" w:rsidR="00BC34A8" w:rsidRPr="00BC34A8" w:rsidRDefault="00BC34A8" w:rsidP="00BC34A8">
      <w:pPr>
        <w:pStyle w:val="a4"/>
        <w:numPr>
          <w:ilvl w:val="0"/>
          <w:numId w:val="39"/>
        </w:numPr>
        <w:ind w:left="0" w:firstLine="709"/>
        <w:jc w:val="both"/>
        <w:rPr>
          <w:rFonts w:ascii="Times New Roman" w:hAnsi="Times New Roman" w:cs="Times New Roman"/>
          <w:sz w:val="24"/>
          <w:szCs w:val="24"/>
        </w:rPr>
      </w:pPr>
      <w:r w:rsidRPr="00BC34A8">
        <w:rPr>
          <w:rStyle w:val="a5"/>
          <w:rFonts w:ascii="Times New Roman" w:hAnsi="Times New Roman" w:cs="Times New Roman"/>
          <w:sz w:val="24"/>
          <w:szCs w:val="24"/>
        </w:rPr>
        <w:lastRenderedPageBreak/>
        <w:t>Ягодин, В. В. Физическая культура: основы спортивной этики</w:t>
      </w:r>
      <w:proofErr w:type="gramStart"/>
      <w:r w:rsidRPr="00BC34A8">
        <w:rPr>
          <w:rStyle w:val="a5"/>
          <w:rFonts w:ascii="Times New Roman" w:hAnsi="Times New Roman" w:cs="Times New Roman"/>
          <w:sz w:val="24"/>
          <w:szCs w:val="24"/>
        </w:rPr>
        <w:t xml:space="preserve"> :</w:t>
      </w:r>
      <w:proofErr w:type="gramEnd"/>
      <w:r w:rsidRPr="00BC34A8">
        <w:rPr>
          <w:rStyle w:val="a5"/>
          <w:rFonts w:ascii="Times New Roman" w:hAnsi="Times New Roman" w:cs="Times New Roman"/>
          <w:sz w:val="24"/>
          <w:szCs w:val="24"/>
        </w:rPr>
        <w:t xml:space="preserve"> учебное пособие для среднего профессионального образования / В. В. Ягодин. — Москва: Издательство </w:t>
      </w:r>
      <w:proofErr w:type="spellStart"/>
      <w:r w:rsidRPr="00BC34A8">
        <w:rPr>
          <w:rStyle w:val="a5"/>
          <w:rFonts w:ascii="Times New Roman" w:hAnsi="Times New Roman" w:cs="Times New Roman"/>
          <w:sz w:val="24"/>
          <w:szCs w:val="24"/>
        </w:rPr>
        <w:t>Юрайт</w:t>
      </w:r>
      <w:proofErr w:type="spellEnd"/>
      <w:r w:rsidRPr="00BC34A8">
        <w:rPr>
          <w:rStyle w:val="a5"/>
          <w:rFonts w:ascii="Times New Roman" w:hAnsi="Times New Roman" w:cs="Times New Roman"/>
          <w:sz w:val="24"/>
          <w:szCs w:val="24"/>
        </w:rPr>
        <w:t>, 2024. — 113 с. — (Профессиональное образование). — ISBN 978-5-534-10349-6. — Текст</w:t>
      </w:r>
      <w:proofErr w:type="gramStart"/>
      <w:r w:rsidRPr="00BC34A8">
        <w:rPr>
          <w:rStyle w:val="a5"/>
          <w:rFonts w:ascii="Times New Roman" w:hAnsi="Times New Roman" w:cs="Times New Roman"/>
          <w:sz w:val="24"/>
          <w:szCs w:val="24"/>
        </w:rPr>
        <w:t xml:space="preserve"> :</w:t>
      </w:r>
      <w:proofErr w:type="gramEnd"/>
      <w:r w:rsidRPr="00BC34A8">
        <w:rPr>
          <w:rStyle w:val="a5"/>
          <w:rFonts w:ascii="Times New Roman" w:hAnsi="Times New Roman" w:cs="Times New Roman"/>
          <w:sz w:val="24"/>
          <w:szCs w:val="24"/>
        </w:rPr>
        <w:t xml:space="preserve"> электронный // Образовательная платформа </w:t>
      </w:r>
      <w:proofErr w:type="spellStart"/>
      <w:r w:rsidRPr="00BC34A8">
        <w:rPr>
          <w:rStyle w:val="a5"/>
          <w:rFonts w:ascii="Times New Roman" w:hAnsi="Times New Roman" w:cs="Times New Roman"/>
          <w:sz w:val="24"/>
          <w:szCs w:val="24"/>
        </w:rPr>
        <w:t>Юрайт</w:t>
      </w:r>
      <w:proofErr w:type="spellEnd"/>
      <w:r w:rsidRPr="00BC34A8">
        <w:rPr>
          <w:rStyle w:val="a5"/>
          <w:rFonts w:ascii="Times New Roman" w:hAnsi="Times New Roman" w:cs="Times New Roman"/>
          <w:sz w:val="24"/>
          <w:szCs w:val="24"/>
        </w:rPr>
        <w:t xml:space="preserve"> [сайт]. — URL: </w:t>
      </w:r>
      <w:hyperlink r:id="rId56" w:history="1">
        <w:r w:rsidRPr="00BC34A8">
          <w:rPr>
            <w:rStyle w:val="af0"/>
            <w:rFonts w:ascii="Times New Roman" w:hAnsi="Times New Roman" w:cs="Times New Roman"/>
            <w:sz w:val="24"/>
            <w:szCs w:val="24"/>
          </w:rPr>
          <w:t>https://urait.ru/bcode/542058</w:t>
        </w:r>
      </w:hyperlink>
    </w:p>
    <w:p w14:paraId="276DB638" w14:textId="77777777" w:rsidR="00BC34A8" w:rsidRPr="00BC34A8" w:rsidRDefault="00BC34A8" w:rsidP="00BC34A8">
      <w:pPr>
        <w:pStyle w:val="a4"/>
        <w:ind w:left="0" w:firstLine="709"/>
        <w:jc w:val="both"/>
        <w:rPr>
          <w:rFonts w:ascii="Times New Roman" w:hAnsi="Times New Roman" w:cs="Times New Roman"/>
          <w:sz w:val="24"/>
          <w:szCs w:val="24"/>
        </w:rPr>
      </w:pPr>
    </w:p>
    <w:p w14:paraId="36F4494D" w14:textId="77777777" w:rsidR="00BC34A8" w:rsidRPr="00BC34A8" w:rsidRDefault="00BC34A8" w:rsidP="00BC34A8">
      <w:pPr>
        <w:pStyle w:val="a4"/>
        <w:ind w:left="0" w:firstLine="709"/>
        <w:jc w:val="both"/>
        <w:rPr>
          <w:rFonts w:ascii="Times New Roman" w:hAnsi="Times New Roman" w:cs="Times New Roman"/>
          <w:sz w:val="24"/>
          <w:szCs w:val="24"/>
        </w:rPr>
      </w:pPr>
    </w:p>
    <w:p w14:paraId="54ACE956" w14:textId="77777777" w:rsidR="00BC34A8" w:rsidRPr="00BC34A8" w:rsidRDefault="00BC34A8" w:rsidP="00BC34A8">
      <w:pPr>
        <w:pStyle w:val="a4"/>
        <w:ind w:left="0" w:firstLine="709"/>
        <w:jc w:val="both"/>
        <w:rPr>
          <w:rFonts w:ascii="Times New Roman" w:hAnsi="Times New Roman" w:cs="Times New Roman"/>
          <w:sz w:val="24"/>
          <w:szCs w:val="24"/>
        </w:rPr>
      </w:pPr>
    </w:p>
    <w:p w14:paraId="08806455" w14:textId="77777777" w:rsidR="00BC34A8" w:rsidRPr="00BC34A8" w:rsidRDefault="00BC34A8" w:rsidP="00BC34A8">
      <w:pPr>
        <w:ind w:left="360"/>
        <w:contextualSpacing/>
        <w:rPr>
          <w:rFonts w:ascii="Times New Roman" w:hAnsi="Times New Roman" w:cs="Times New Roman"/>
          <w:b/>
          <w:sz w:val="24"/>
          <w:szCs w:val="24"/>
        </w:rPr>
      </w:pPr>
    </w:p>
    <w:p w14:paraId="4095CD6C" w14:textId="77777777" w:rsidR="00BC34A8" w:rsidRPr="00BC34A8" w:rsidRDefault="00BC34A8" w:rsidP="00BC34A8">
      <w:pPr>
        <w:ind w:left="360"/>
        <w:contextualSpacing/>
        <w:rPr>
          <w:rFonts w:ascii="Times New Roman" w:hAnsi="Times New Roman" w:cs="Times New Roman"/>
          <w:b/>
          <w:sz w:val="24"/>
          <w:szCs w:val="24"/>
        </w:rPr>
      </w:pPr>
    </w:p>
    <w:p w14:paraId="4DF67915" w14:textId="77777777" w:rsidR="00BC34A8" w:rsidRPr="00BC34A8" w:rsidRDefault="00BC34A8" w:rsidP="00BC34A8">
      <w:pPr>
        <w:ind w:left="360"/>
        <w:contextualSpacing/>
        <w:rPr>
          <w:rFonts w:ascii="Times New Roman" w:hAnsi="Times New Roman" w:cs="Times New Roman"/>
          <w:b/>
          <w:sz w:val="24"/>
          <w:szCs w:val="24"/>
        </w:rPr>
      </w:pPr>
    </w:p>
    <w:p w14:paraId="038FF419" w14:textId="77777777" w:rsidR="00BC34A8" w:rsidRPr="00BC34A8" w:rsidRDefault="00BC34A8" w:rsidP="00BC34A8">
      <w:pPr>
        <w:ind w:left="360"/>
        <w:contextualSpacing/>
        <w:rPr>
          <w:rFonts w:ascii="Times New Roman" w:hAnsi="Times New Roman" w:cs="Times New Roman"/>
          <w:b/>
          <w:sz w:val="24"/>
          <w:szCs w:val="24"/>
        </w:rPr>
      </w:pPr>
    </w:p>
    <w:p w14:paraId="449411EA" w14:textId="77777777" w:rsidR="00BC34A8" w:rsidRPr="00BC34A8" w:rsidRDefault="00BC34A8" w:rsidP="00BC34A8">
      <w:pPr>
        <w:ind w:left="360"/>
        <w:contextualSpacing/>
        <w:rPr>
          <w:rFonts w:ascii="Times New Roman" w:hAnsi="Times New Roman" w:cs="Times New Roman"/>
          <w:b/>
          <w:sz w:val="24"/>
          <w:szCs w:val="24"/>
        </w:rPr>
      </w:pPr>
    </w:p>
    <w:p w14:paraId="7F8005A3" w14:textId="77777777" w:rsidR="00BC34A8" w:rsidRPr="00BC34A8" w:rsidRDefault="00BC34A8" w:rsidP="00BC34A8">
      <w:pPr>
        <w:ind w:left="360"/>
        <w:contextualSpacing/>
        <w:rPr>
          <w:rFonts w:ascii="Times New Roman" w:hAnsi="Times New Roman" w:cs="Times New Roman"/>
          <w:b/>
          <w:sz w:val="24"/>
          <w:szCs w:val="24"/>
        </w:rPr>
      </w:pPr>
    </w:p>
    <w:p w14:paraId="6D6530ED" w14:textId="77777777" w:rsidR="00BC34A8" w:rsidRPr="00BC34A8" w:rsidRDefault="00BC34A8" w:rsidP="00BC34A8">
      <w:pPr>
        <w:ind w:left="360"/>
        <w:contextualSpacing/>
        <w:rPr>
          <w:rFonts w:ascii="Times New Roman" w:hAnsi="Times New Roman" w:cs="Times New Roman"/>
          <w:b/>
          <w:sz w:val="24"/>
          <w:szCs w:val="24"/>
        </w:rPr>
      </w:pPr>
    </w:p>
    <w:p w14:paraId="5E12F7E5" w14:textId="77777777" w:rsidR="00BC34A8" w:rsidRPr="00BC34A8" w:rsidRDefault="00BC34A8" w:rsidP="00BC34A8">
      <w:pPr>
        <w:ind w:left="360"/>
        <w:contextualSpacing/>
        <w:rPr>
          <w:rFonts w:ascii="Times New Roman" w:hAnsi="Times New Roman" w:cs="Times New Roman"/>
          <w:b/>
          <w:sz w:val="24"/>
          <w:szCs w:val="24"/>
        </w:rPr>
      </w:pPr>
    </w:p>
    <w:p w14:paraId="18BCF984" w14:textId="77777777" w:rsidR="00BC34A8" w:rsidRPr="00BC34A8" w:rsidRDefault="00BC34A8" w:rsidP="00BC34A8">
      <w:pPr>
        <w:ind w:left="360"/>
        <w:contextualSpacing/>
        <w:rPr>
          <w:rFonts w:ascii="Times New Roman" w:hAnsi="Times New Roman" w:cs="Times New Roman"/>
          <w:b/>
          <w:sz w:val="24"/>
          <w:szCs w:val="24"/>
        </w:rPr>
      </w:pPr>
    </w:p>
    <w:p w14:paraId="24BCF0F5" w14:textId="77777777" w:rsidR="00BC34A8" w:rsidRPr="00BC34A8" w:rsidRDefault="00BC34A8" w:rsidP="00BC34A8">
      <w:pPr>
        <w:ind w:left="360"/>
        <w:contextualSpacing/>
        <w:rPr>
          <w:rFonts w:ascii="Times New Roman" w:hAnsi="Times New Roman" w:cs="Times New Roman"/>
          <w:b/>
          <w:sz w:val="24"/>
          <w:szCs w:val="24"/>
        </w:rPr>
      </w:pPr>
    </w:p>
    <w:p w14:paraId="7F749CB9" w14:textId="77777777" w:rsidR="00BC34A8" w:rsidRPr="00BC34A8" w:rsidRDefault="00BC34A8" w:rsidP="00BC34A8">
      <w:pPr>
        <w:ind w:left="360"/>
        <w:contextualSpacing/>
        <w:rPr>
          <w:rFonts w:ascii="Times New Roman" w:hAnsi="Times New Roman" w:cs="Times New Roman"/>
          <w:b/>
          <w:sz w:val="24"/>
          <w:szCs w:val="24"/>
        </w:rPr>
      </w:pPr>
    </w:p>
    <w:p w14:paraId="37AD6E7A" w14:textId="77777777" w:rsidR="00BC34A8" w:rsidRPr="00BC34A8" w:rsidRDefault="00BC34A8" w:rsidP="00BC34A8">
      <w:pPr>
        <w:ind w:left="360"/>
        <w:contextualSpacing/>
        <w:rPr>
          <w:rFonts w:ascii="Times New Roman" w:hAnsi="Times New Roman" w:cs="Times New Roman"/>
          <w:b/>
          <w:sz w:val="24"/>
          <w:szCs w:val="24"/>
        </w:rPr>
      </w:pPr>
    </w:p>
    <w:p w14:paraId="13740F2C" w14:textId="77777777" w:rsidR="00BC34A8" w:rsidRPr="00BC34A8" w:rsidRDefault="00BC34A8" w:rsidP="00BC34A8">
      <w:pPr>
        <w:ind w:left="360"/>
        <w:contextualSpacing/>
        <w:rPr>
          <w:rFonts w:ascii="Times New Roman" w:hAnsi="Times New Roman" w:cs="Times New Roman"/>
          <w:b/>
          <w:sz w:val="24"/>
          <w:szCs w:val="24"/>
        </w:rPr>
      </w:pPr>
    </w:p>
    <w:p w14:paraId="6676BE15" w14:textId="77777777" w:rsidR="00BC34A8" w:rsidRPr="00BC34A8" w:rsidRDefault="00BC34A8" w:rsidP="00BC34A8">
      <w:pPr>
        <w:ind w:left="360"/>
        <w:contextualSpacing/>
        <w:rPr>
          <w:rFonts w:ascii="Times New Roman" w:hAnsi="Times New Roman" w:cs="Times New Roman"/>
          <w:b/>
          <w:sz w:val="24"/>
          <w:szCs w:val="24"/>
        </w:rPr>
      </w:pPr>
    </w:p>
    <w:p w14:paraId="7467272F" w14:textId="77777777" w:rsidR="00BC34A8" w:rsidRPr="00BC34A8" w:rsidRDefault="00BC34A8" w:rsidP="00BC34A8">
      <w:pPr>
        <w:ind w:left="360"/>
        <w:contextualSpacing/>
        <w:rPr>
          <w:rFonts w:ascii="Times New Roman" w:hAnsi="Times New Roman" w:cs="Times New Roman"/>
          <w:b/>
          <w:sz w:val="24"/>
          <w:szCs w:val="24"/>
        </w:rPr>
      </w:pPr>
    </w:p>
    <w:p w14:paraId="34572412" w14:textId="77777777" w:rsidR="00BC34A8" w:rsidRPr="00BC34A8" w:rsidRDefault="00BC34A8" w:rsidP="00BC34A8">
      <w:pPr>
        <w:ind w:left="360"/>
        <w:contextualSpacing/>
        <w:rPr>
          <w:rFonts w:ascii="Times New Roman" w:hAnsi="Times New Roman" w:cs="Times New Roman"/>
          <w:b/>
          <w:sz w:val="24"/>
          <w:szCs w:val="24"/>
        </w:rPr>
      </w:pPr>
    </w:p>
    <w:p w14:paraId="0E0F92E5" w14:textId="77777777" w:rsidR="00BC34A8" w:rsidRPr="00BC34A8" w:rsidRDefault="00BC34A8" w:rsidP="00BC34A8">
      <w:pPr>
        <w:ind w:left="360"/>
        <w:contextualSpacing/>
        <w:rPr>
          <w:rFonts w:ascii="Times New Roman" w:hAnsi="Times New Roman" w:cs="Times New Roman"/>
          <w:b/>
          <w:sz w:val="24"/>
          <w:szCs w:val="24"/>
        </w:rPr>
      </w:pPr>
    </w:p>
    <w:p w14:paraId="06831231" w14:textId="77777777" w:rsidR="00BC34A8" w:rsidRPr="00BC34A8" w:rsidRDefault="00BC34A8" w:rsidP="00BC34A8">
      <w:pPr>
        <w:pStyle w:val="a4"/>
        <w:ind w:left="0"/>
        <w:jc w:val="center"/>
        <w:rPr>
          <w:rFonts w:ascii="Times New Roman" w:hAnsi="Times New Roman" w:cs="Times New Roman"/>
          <w:b/>
          <w:sz w:val="24"/>
          <w:szCs w:val="24"/>
        </w:rPr>
      </w:pPr>
      <w:r w:rsidRPr="00BC34A8">
        <w:rPr>
          <w:rFonts w:ascii="Times New Roman" w:hAnsi="Times New Roman" w:cs="Times New Roman"/>
          <w:sz w:val="24"/>
          <w:szCs w:val="24"/>
        </w:rPr>
        <w:br w:type="page"/>
      </w:r>
      <w:r w:rsidRPr="00BC34A8">
        <w:rPr>
          <w:rFonts w:ascii="Times New Roman" w:hAnsi="Times New Roman" w:cs="Times New Roman"/>
          <w:b/>
          <w:sz w:val="24"/>
          <w:szCs w:val="24"/>
        </w:rPr>
        <w:lastRenderedPageBreak/>
        <w:t>4. КОНТРОЛЬ И ОЦЕНКА РЕЗУЛЬТАТОВ ОСВОЕНИЯ УЧЕБНОЙ ДИСЦИПЛИНЫ</w:t>
      </w:r>
    </w:p>
    <w:p w14:paraId="6D5DA1B6" w14:textId="77777777" w:rsidR="00BC34A8" w:rsidRPr="00BC34A8" w:rsidRDefault="00BC34A8" w:rsidP="00BC34A8">
      <w:pPr>
        <w:ind w:left="-142" w:firstLine="142"/>
        <w:contextualSpacing/>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7" w:type="dxa"/>
          <w:right w:w="227" w:type="dxa"/>
        </w:tblCellMar>
        <w:tblLook w:val="04A0" w:firstRow="1" w:lastRow="0" w:firstColumn="1" w:lastColumn="0" w:noHBand="0" w:noVBand="1"/>
      </w:tblPr>
      <w:tblGrid>
        <w:gridCol w:w="4079"/>
        <w:gridCol w:w="3900"/>
        <w:gridCol w:w="2454"/>
      </w:tblGrid>
      <w:tr w:rsidR="00BC34A8" w:rsidRPr="00BC34A8" w14:paraId="517665EA" w14:textId="77777777" w:rsidTr="00BC34A8">
        <w:tc>
          <w:tcPr>
            <w:tcW w:w="4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C11C0FF" w14:textId="77777777" w:rsidR="00BC34A8" w:rsidRPr="00BC34A8" w:rsidRDefault="00BC34A8" w:rsidP="00BC34A8">
            <w:pPr>
              <w:ind w:left="-142" w:firstLine="142"/>
              <w:jc w:val="center"/>
              <w:rPr>
                <w:rFonts w:ascii="Times New Roman" w:hAnsi="Times New Roman" w:cs="Times New Roman"/>
                <w:b/>
                <w:i/>
                <w:sz w:val="24"/>
                <w:szCs w:val="24"/>
              </w:rPr>
            </w:pPr>
            <w:r w:rsidRPr="00BC34A8">
              <w:rPr>
                <w:rFonts w:ascii="Times New Roman" w:hAnsi="Times New Roman" w:cs="Times New Roman"/>
                <w:b/>
                <w:i/>
                <w:sz w:val="24"/>
                <w:szCs w:val="24"/>
              </w:rPr>
              <w:t>Результаты обучения</w:t>
            </w:r>
          </w:p>
        </w:tc>
        <w:tc>
          <w:tcPr>
            <w:tcW w:w="3900"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025D679" w14:textId="77777777" w:rsidR="00BC34A8" w:rsidRPr="00BC34A8" w:rsidRDefault="00BC34A8" w:rsidP="00BC34A8">
            <w:pPr>
              <w:ind w:left="-142" w:firstLine="142"/>
              <w:jc w:val="center"/>
              <w:rPr>
                <w:rFonts w:ascii="Times New Roman" w:hAnsi="Times New Roman" w:cs="Times New Roman"/>
                <w:b/>
                <w:i/>
                <w:sz w:val="24"/>
                <w:szCs w:val="24"/>
              </w:rPr>
            </w:pPr>
            <w:r w:rsidRPr="00BC34A8">
              <w:rPr>
                <w:rFonts w:ascii="Times New Roman" w:hAnsi="Times New Roman" w:cs="Times New Roman"/>
                <w:b/>
                <w:i/>
                <w:sz w:val="24"/>
                <w:szCs w:val="24"/>
              </w:rPr>
              <w:t>Критерии оценки</w:t>
            </w:r>
          </w:p>
        </w:tc>
        <w:tc>
          <w:tcPr>
            <w:tcW w:w="245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6A19FA6" w14:textId="77777777" w:rsidR="00BC34A8" w:rsidRPr="00BC34A8" w:rsidRDefault="00BC34A8" w:rsidP="00BC34A8">
            <w:pPr>
              <w:ind w:left="-142" w:firstLine="142"/>
              <w:jc w:val="center"/>
              <w:rPr>
                <w:rFonts w:ascii="Times New Roman" w:hAnsi="Times New Roman" w:cs="Times New Roman"/>
                <w:b/>
                <w:i/>
                <w:sz w:val="24"/>
                <w:szCs w:val="24"/>
              </w:rPr>
            </w:pPr>
            <w:r w:rsidRPr="00BC34A8">
              <w:rPr>
                <w:rFonts w:ascii="Times New Roman" w:hAnsi="Times New Roman" w:cs="Times New Roman"/>
                <w:b/>
                <w:i/>
                <w:sz w:val="24"/>
                <w:szCs w:val="24"/>
              </w:rPr>
              <w:t>Методы оценки</w:t>
            </w:r>
          </w:p>
        </w:tc>
      </w:tr>
      <w:tr w:rsidR="00BC34A8" w:rsidRPr="00BC34A8" w14:paraId="5497E5D1" w14:textId="77777777" w:rsidTr="00BC34A8">
        <w:tc>
          <w:tcPr>
            <w:tcW w:w="10433" w:type="dxa"/>
            <w:gridSpan w:val="3"/>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630AE34" w14:textId="77777777" w:rsidR="00BC34A8" w:rsidRPr="00BC34A8" w:rsidRDefault="00BC34A8" w:rsidP="00BC34A8">
            <w:pPr>
              <w:spacing w:line="276" w:lineRule="auto"/>
              <w:ind w:left="-142" w:firstLine="142"/>
              <w:jc w:val="both"/>
              <w:rPr>
                <w:rFonts w:ascii="Times New Roman" w:hAnsi="Times New Roman" w:cs="Times New Roman"/>
                <w:b/>
                <w:i/>
                <w:sz w:val="24"/>
                <w:szCs w:val="24"/>
              </w:rPr>
            </w:pPr>
            <w:r w:rsidRPr="00BC34A8">
              <w:rPr>
                <w:rFonts w:ascii="Times New Roman" w:hAnsi="Times New Roman" w:cs="Times New Roman"/>
                <w:b/>
                <w:sz w:val="24"/>
                <w:szCs w:val="24"/>
              </w:rPr>
              <w:t>Перечень знаний, осваиваемых в рамках дисциплины</w:t>
            </w:r>
          </w:p>
        </w:tc>
      </w:tr>
      <w:tr w:rsidR="00BC34A8" w:rsidRPr="00BC34A8" w14:paraId="0D7883BD" w14:textId="77777777" w:rsidTr="00BC34A8">
        <w:tc>
          <w:tcPr>
            <w:tcW w:w="4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14:paraId="62587677" w14:textId="77777777" w:rsidR="00BC34A8" w:rsidRPr="00BC34A8" w:rsidRDefault="00BC34A8" w:rsidP="00BC34A8">
            <w:pPr>
              <w:jc w:val="both"/>
              <w:rPr>
                <w:rFonts w:ascii="Times New Roman" w:hAnsi="Times New Roman" w:cs="Times New Roman"/>
                <w:i/>
                <w:sz w:val="24"/>
                <w:szCs w:val="24"/>
              </w:rPr>
            </w:pPr>
            <w:r w:rsidRPr="00BC34A8">
              <w:rPr>
                <w:rFonts w:ascii="Times New Roman" w:hAnsi="Times New Roman" w:cs="Times New Roman"/>
                <w:sz w:val="24"/>
                <w:szCs w:val="24"/>
                <w:u w:val="single"/>
              </w:rPr>
              <w:t>Знать</w:t>
            </w:r>
            <w:r w:rsidRPr="00BC34A8">
              <w:rPr>
                <w:rFonts w:ascii="Times New Roman" w:hAnsi="Times New Roman" w:cs="Times New Roman"/>
                <w:i/>
                <w:sz w:val="24"/>
                <w:szCs w:val="24"/>
              </w:rPr>
              <w:t>:</w:t>
            </w:r>
          </w:p>
          <w:p w14:paraId="76C59083" w14:textId="77777777" w:rsidR="00BC34A8" w:rsidRPr="00BC34A8" w:rsidRDefault="00BC34A8" w:rsidP="00BC34A8">
            <w:pPr>
              <w:ind w:firstLine="284"/>
              <w:jc w:val="both"/>
              <w:rPr>
                <w:rFonts w:ascii="Times New Roman" w:hAnsi="Times New Roman" w:cs="Times New Roman"/>
                <w:sz w:val="24"/>
                <w:szCs w:val="24"/>
              </w:rPr>
            </w:pPr>
            <w:r w:rsidRPr="00BC34A8">
              <w:rPr>
                <w:rFonts w:ascii="Times New Roman" w:hAnsi="Times New Roman" w:cs="Times New Roman"/>
                <w:sz w:val="24"/>
                <w:szCs w:val="24"/>
              </w:rPr>
              <w:t>роль физической культуры в общекультурном, профессиональном и социальном развитии человека;</w:t>
            </w:r>
          </w:p>
          <w:p w14:paraId="1445F744" w14:textId="77777777" w:rsidR="00BC34A8" w:rsidRPr="00BC34A8" w:rsidRDefault="00BC34A8" w:rsidP="00BC34A8">
            <w:pPr>
              <w:ind w:firstLine="284"/>
              <w:jc w:val="both"/>
              <w:rPr>
                <w:rFonts w:ascii="Times New Roman" w:hAnsi="Times New Roman" w:cs="Times New Roman"/>
                <w:i/>
                <w:sz w:val="24"/>
                <w:szCs w:val="24"/>
              </w:rPr>
            </w:pPr>
            <w:r w:rsidRPr="00BC34A8">
              <w:rPr>
                <w:rFonts w:ascii="Times New Roman" w:hAnsi="Times New Roman" w:cs="Times New Roman"/>
                <w:sz w:val="24"/>
                <w:szCs w:val="24"/>
              </w:rPr>
              <w:t>основы здорового образа жизни;</w:t>
            </w:r>
          </w:p>
          <w:p w14:paraId="5B2BA0FA" w14:textId="77777777" w:rsidR="00BC34A8" w:rsidRPr="00BC34A8" w:rsidRDefault="00BC34A8" w:rsidP="00BC34A8">
            <w:pPr>
              <w:ind w:firstLine="284"/>
              <w:jc w:val="both"/>
              <w:rPr>
                <w:rFonts w:ascii="Times New Roman" w:hAnsi="Times New Roman" w:cs="Times New Roman"/>
                <w:i/>
                <w:sz w:val="24"/>
                <w:szCs w:val="24"/>
              </w:rPr>
            </w:pPr>
            <w:r w:rsidRPr="00BC34A8">
              <w:rPr>
                <w:rFonts w:ascii="Times New Roman" w:hAnsi="Times New Roman" w:cs="Times New Roman"/>
                <w:sz w:val="24"/>
                <w:szCs w:val="24"/>
              </w:rPr>
              <w:t>условия профессиональной деятельности и зоны риска физического</w:t>
            </w:r>
            <w:r w:rsidRPr="00BC34A8">
              <w:rPr>
                <w:rFonts w:ascii="Times New Roman" w:hAnsi="Times New Roman" w:cs="Times New Roman"/>
                <w:i/>
                <w:sz w:val="24"/>
                <w:szCs w:val="24"/>
              </w:rPr>
              <w:t xml:space="preserve"> </w:t>
            </w:r>
            <w:r w:rsidRPr="00BC34A8">
              <w:rPr>
                <w:rFonts w:ascii="Times New Roman" w:hAnsi="Times New Roman" w:cs="Times New Roman"/>
                <w:sz w:val="24"/>
                <w:szCs w:val="24"/>
              </w:rPr>
              <w:t>здоровья для данной профессии;</w:t>
            </w:r>
          </w:p>
          <w:p w14:paraId="33CB7648" w14:textId="77777777" w:rsidR="00BC34A8" w:rsidRPr="00BC34A8" w:rsidRDefault="00BC34A8" w:rsidP="00BC34A8">
            <w:pPr>
              <w:ind w:firstLine="284"/>
              <w:jc w:val="both"/>
              <w:rPr>
                <w:rFonts w:ascii="Times New Roman" w:hAnsi="Times New Roman" w:cs="Times New Roman"/>
                <w:i/>
                <w:sz w:val="24"/>
                <w:szCs w:val="24"/>
              </w:rPr>
            </w:pPr>
            <w:r w:rsidRPr="00BC34A8">
              <w:rPr>
                <w:rFonts w:ascii="Times New Roman" w:hAnsi="Times New Roman" w:cs="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3900"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F856B5F" w14:textId="77777777" w:rsidR="00BC34A8" w:rsidRPr="00BC34A8" w:rsidRDefault="00BC34A8" w:rsidP="00BC34A8">
            <w:pPr>
              <w:ind w:firstLine="316"/>
              <w:jc w:val="both"/>
              <w:rPr>
                <w:rFonts w:ascii="Times New Roman" w:hAnsi="Times New Roman" w:cs="Times New Roman"/>
                <w:sz w:val="24"/>
                <w:szCs w:val="24"/>
              </w:rPr>
            </w:pPr>
            <w:r w:rsidRPr="00BC34A8">
              <w:rPr>
                <w:rFonts w:ascii="Times New Roman" w:hAnsi="Times New Roman" w:cs="Times New Roman"/>
                <w:sz w:val="24"/>
                <w:szCs w:val="24"/>
              </w:rPr>
              <w:t>понимает роль физической культуры в общекультурном, профессиональном и социальном развитии человека;</w:t>
            </w:r>
          </w:p>
          <w:p w14:paraId="5C74CC5D" w14:textId="77777777" w:rsidR="00BC34A8" w:rsidRPr="00BC34A8" w:rsidRDefault="00BC34A8" w:rsidP="00BC34A8">
            <w:pPr>
              <w:ind w:firstLine="316"/>
              <w:jc w:val="both"/>
              <w:rPr>
                <w:rFonts w:ascii="Times New Roman" w:hAnsi="Times New Roman" w:cs="Times New Roman"/>
                <w:sz w:val="24"/>
                <w:szCs w:val="24"/>
              </w:rPr>
            </w:pPr>
            <w:r w:rsidRPr="00BC34A8">
              <w:rPr>
                <w:rFonts w:ascii="Times New Roman" w:hAnsi="Times New Roman" w:cs="Times New Roman"/>
                <w:sz w:val="24"/>
                <w:szCs w:val="24"/>
              </w:rPr>
              <w:t xml:space="preserve">ведёт здоровый образ жизни; </w:t>
            </w:r>
          </w:p>
          <w:p w14:paraId="07D0F61D" w14:textId="77777777" w:rsidR="00BC34A8" w:rsidRPr="00BC34A8" w:rsidRDefault="00BC34A8" w:rsidP="00BC34A8">
            <w:pPr>
              <w:ind w:firstLine="316"/>
              <w:jc w:val="both"/>
              <w:rPr>
                <w:rFonts w:ascii="Times New Roman" w:hAnsi="Times New Roman" w:cs="Times New Roman"/>
                <w:sz w:val="24"/>
                <w:szCs w:val="24"/>
              </w:rPr>
            </w:pPr>
            <w:r w:rsidRPr="00BC34A8">
              <w:rPr>
                <w:rFonts w:ascii="Times New Roman" w:hAnsi="Times New Roman" w:cs="Times New Roman"/>
                <w:sz w:val="24"/>
                <w:szCs w:val="24"/>
              </w:rPr>
              <w:t>понимает условия деятельности и знает зоны риска физического здоровья для данной профессии;</w:t>
            </w:r>
          </w:p>
          <w:p w14:paraId="767E6058" w14:textId="77777777" w:rsidR="00BC34A8" w:rsidRPr="00BC34A8" w:rsidRDefault="00BC34A8" w:rsidP="00BC34A8">
            <w:pPr>
              <w:ind w:firstLine="316"/>
              <w:jc w:val="both"/>
              <w:rPr>
                <w:rFonts w:ascii="Times New Roman" w:hAnsi="Times New Roman" w:cs="Times New Roman"/>
                <w:i/>
                <w:sz w:val="24"/>
                <w:szCs w:val="24"/>
              </w:rPr>
            </w:pPr>
            <w:r w:rsidRPr="00BC34A8">
              <w:rPr>
                <w:rFonts w:ascii="Times New Roman" w:hAnsi="Times New Roman" w:cs="Times New Roman"/>
                <w:sz w:val="24"/>
                <w:szCs w:val="24"/>
              </w:rPr>
              <w:t>проводит индивидуальные занятия физическими упражнениями различной направленности</w:t>
            </w:r>
          </w:p>
          <w:p w14:paraId="6942F771" w14:textId="77777777" w:rsidR="00BC34A8" w:rsidRPr="00BC34A8" w:rsidRDefault="00BC34A8" w:rsidP="00BC34A8">
            <w:pPr>
              <w:ind w:firstLine="316"/>
              <w:jc w:val="both"/>
              <w:rPr>
                <w:rFonts w:ascii="Times New Roman" w:hAnsi="Times New Roman" w:cs="Times New Roman"/>
                <w:sz w:val="24"/>
                <w:szCs w:val="24"/>
              </w:rPr>
            </w:pPr>
          </w:p>
        </w:tc>
        <w:tc>
          <w:tcPr>
            <w:tcW w:w="245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91BA469" w14:textId="77777777" w:rsidR="00BC34A8" w:rsidRPr="00BC34A8" w:rsidRDefault="00BC34A8" w:rsidP="00BC34A8">
            <w:pPr>
              <w:tabs>
                <w:tab w:val="left" w:pos="259"/>
              </w:tabs>
              <w:ind w:left="41" w:right="-110" w:hanging="41"/>
              <w:jc w:val="center"/>
              <w:rPr>
                <w:rFonts w:ascii="Times New Roman" w:hAnsi="Times New Roman" w:cs="Times New Roman"/>
                <w:sz w:val="24"/>
                <w:szCs w:val="24"/>
              </w:rPr>
            </w:pPr>
          </w:p>
          <w:p w14:paraId="447F1B5F" w14:textId="77777777" w:rsidR="00BC34A8" w:rsidRPr="00BC34A8" w:rsidRDefault="00BC34A8" w:rsidP="00BC34A8">
            <w:pPr>
              <w:tabs>
                <w:tab w:val="left" w:pos="259"/>
              </w:tabs>
              <w:ind w:left="41" w:right="-110" w:hanging="41"/>
              <w:jc w:val="center"/>
              <w:rPr>
                <w:rFonts w:ascii="Times New Roman" w:hAnsi="Times New Roman" w:cs="Times New Roman"/>
                <w:sz w:val="24"/>
                <w:szCs w:val="24"/>
              </w:rPr>
            </w:pPr>
            <w:r w:rsidRPr="00BC34A8">
              <w:rPr>
                <w:rFonts w:ascii="Times New Roman" w:hAnsi="Times New Roman" w:cs="Times New Roman"/>
                <w:sz w:val="24"/>
                <w:szCs w:val="24"/>
              </w:rPr>
              <w:t>Устный опрос.</w:t>
            </w:r>
          </w:p>
          <w:p w14:paraId="5B49F370" w14:textId="77777777" w:rsidR="00BC34A8" w:rsidRPr="00BC34A8" w:rsidRDefault="00BC34A8" w:rsidP="00BC34A8">
            <w:pPr>
              <w:tabs>
                <w:tab w:val="left" w:pos="259"/>
              </w:tabs>
              <w:ind w:left="41" w:right="-110" w:hanging="41"/>
              <w:jc w:val="center"/>
              <w:rPr>
                <w:rFonts w:ascii="Times New Roman" w:hAnsi="Times New Roman" w:cs="Times New Roman"/>
                <w:sz w:val="24"/>
                <w:szCs w:val="24"/>
              </w:rPr>
            </w:pPr>
            <w:r w:rsidRPr="00BC34A8">
              <w:rPr>
                <w:rFonts w:ascii="Times New Roman" w:hAnsi="Times New Roman" w:cs="Times New Roman"/>
                <w:sz w:val="24"/>
                <w:szCs w:val="24"/>
              </w:rPr>
              <w:t>Тестирование.</w:t>
            </w:r>
          </w:p>
          <w:p w14:paraId="3F0CE70E" w14:textId="77777777" w:rsidR="00BC34A8" w:rsidRPr="00BC34A8" w:rsidRDefault="00BC34A8" w:rsidP="00BC34A8">
            <w:pPr>
              <w:tabs>
                <w:tab w:val="left" w:pos="259"/>
              </w:tabs>
              <w:ind w:left="41" w:right="-110" w:hanging="41"/>
              <w:jc w:val="center"/>
              <w:rPr>
                <w:rFonts w:ascii="Times New Roman" w:hAnsi="Times New Roman" w:cs="Times New Roman"/>
                <w:sz w:val="24"/>
                <w:szCs w:val="24"/>
              </w:rPr>
            </w:pPr>
            <w:r w:rsidRPr="00BC34A8">
              <w:rPr>
                <w:rFonts w:ascii="Times New Roman" w:hAnsi="Times New Roman" w:cs="Times New Roman"/>
                <w:sz w:val="24"/>
                <w:szCs w:val="24"/>
              </w:rPr>
              <w:t>Результаты выполнения контрольных нормативов</w:t>
            </w:r>
          </w:p>
          <w:p w14:paraId="6D08D5FB" w14:textId="77777777" w:rsidR="00BC34A8" w:rsidRPr="00BC34A8" w:rsidRDefault="00BC34A8" w:rsidP="00BC34A8">
            <w:pPr>
              <w:tabs>
                <w:tab w:val="left" w:pos="259"/>
              </w:tabs>
              <w:ind w:left="41" w:right="-110" w:hanging="41"/>
              <w:jc w:val="center"/>
              <w:rPr>
                <w:rFonts w:ascii="Times New Roman" w:hAnsi="Times New Roman" w:cs="Times New Roman"/>
                <w:sz w:val="24"/>
                <w:szCs w:val="24"/>
              </w:rPr>
            </w:pPr>
            <w:r w:rsidRPr="00BC34A8">
              <w:rPr>
                <w:rFonts w:ascii="Times New Roman" w:hAnsi="Times New Roman" w:cs="Times New Roman"/>
                <w:sz w:val="24"/>
                <w:szCs w:val="24"/>
              </w:rPr>
              <w:t>Оценка результатов выполнения заданий дифференцированного зачёта</w:t>
            </w:r>
          </w:p>
          <w:p w14:paraId="0705EC7B" w14:textId="77777777" w:rsidR="00BC34A8" w:rsidRPr="00BC34A8" w:rsidRDefault="00BC34A8" w:rsidP="00BC34A8">
            <w:pPr>
              <w:tabs>
                <w:tab w:val="left" w:pos="259"/>
              </w:tabs>
              <w:ind w:left="41" w:right="-110" w:hanging="41"/>
              <w:jc w:val="both"/>
              <w:rPr>
                <w:rFonts w:ascii="Times New Roman" w:hAnsi="Times New Roman" w:cs="Times New Roman"/>
                <w:sz w:val="24"/>
                <w:szCs w:val="24"/>
              </w:rPr>
            </w:pPr>
          </w:p>
          <w:p w14:paraId="094DEC8D" w14:textId="77777777" w:rsidR="00BC34A8" w:rsidRPr="00BC34A8" w:rsidRDefault="00BC34A8" w:rsidP="00BC34A8">
            <w:pPr>
              <w:tabs>
                <w:tab w:val="left" w:pos="259"/>
              </w:tabs>
              <w:ind w:left="41" w:right="-110" w:hanging="41"/>
              <w:jc w:val="both"/>
              <w:rPr>
                <w:rFonts w:ascii="Times New Roman" w:hAnsi="Times New Roman" w:cs="Times New Roman"/>
                <w:sz w:val="24"/>
                <w:szCs w:val="24"/>
              </w:rPr>
            </w:pPr>
          </w:p>
        </w:tc>
      </w:tr>
      <w:tr w:rsidR="00BC34A8" w:rsidRPr="00BC34A8" w14:paraId="5B49C155" w14:textId="77777777" w:rsidTr="00BC34A8">
        <w:tc>
          <w:tcPr>
            <w:tcW w:w="10433" w:type="dxa"/>
            <w:gridSpan w:val="3"/>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14:paraId="6362AB12" w14:textId="77777777" w:rsidR="00BC34A8" w:rsidRPr="00BC34A8" w:rsidRDefault="00BC34A8" w:rsidP="00BC34A8">
            <w:pPr>
              <w:ind w:left="41" w:right="-110" w:hanging="41"/>
              <w:jc w:val="both"/>
              <w:rPr>
                <w:rFonts w:ascii="Times New Roman" w:hAnsi="Times New Roman" w:cs="Times New Roman"/>
                <w:b/>
                <w:sz w:val="24"/>
                <w:szCs w:val="24"/>
              </w:rPr>
            </w:pPr>
            <w:r w:rsidRPr="00BC34A8">
              <w:rPr>
                <w:rFonts w:ascii="Times New Roman" w:hAnsi="Times New Roman" w:cs="Times New Roman"/>
                <w:b/>
                <w:sz w:val="24"/>
                <w:szCs w:val="24"/>
              </w:rPr>
              <w:t>Перечень умений, осваиваемых в рамках дисциплины</w:t>
            </w:r>
          </w:p>
        </w:tc>
      </w:tr>
      <w:tr w:rsidR="00BC34A8" w:rsidRPr="00BC34A8" w14:paraId="56B8A000" w14:textId="77777777" w:rsidTr="00BC34A8">
        <w:trPr>
          <w:trHeight w:val="896"/>
        </w:trPr>
        <w:tc>
          <w:tcPr>
            <w:tcW w:w="4079"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14:paraId="378AB405" w14:textId="77777777" w:rsidR="00BC34A8" w:rsidRPr="00BC34A8" w:rsidRDefault="00BC34A8" w:rsidP="00BC34A8">
            <w:pPr>
              <w:jc w:val="both"/>
              <w:rPr>
                <w:rFonts w:ascii="Times New Roman" w:hAnsi="Times New Roman" w:cs="Times New Roman"/>
                <w:sz w:val="24"/>
                <w:szCs w:val="24"/>
                <w:u w:val="single"/>
              </w:rPr>
            </w:pPr>
            <w:r w:rsidRPr="00BC34A8">
              <w:rPr>
                <w:rFonts w:ascii="Times New Roman" w:hAnsi="Times New Roman" w:cs="Times New Roman"/>
                <w:sz w:val="24"/>
                <w:szCs w:val="24"/>
                <w:u w:val="single"/>
              </w:rPr>
              <w:t>Уметь:</w:t>
            </w:r>
          </w:p>
          <w:p w14:paraId="5F28EAFF" w14:textId="77777777" w:rsidR="00BC34A8" w:rsidRPr="00BC34A8" w:rsidRDefault="00BC34A8" w:rsidP="00BC34A8">
            <w:pPr>
              <w:ind w:firstLine="284"/>
              <w:jc w:val="both"/>
              <w:rPr>
                <w:rFonts w:ascii="Times New Roman" w:hAnsi="Times New Roman" w:cs="Times New Roman"/>
                <w:sz w:val="24"/>
                <w:szCs w:val="24"/>
              </w:rPr>
            </w:pPr>
            <w:r w:rsidRPr="00BC34A8">
              <w:rPr>
                <w:rFonts w:ascii="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3FCC27E8" w14:textId="77777777" w:rsidR="00BC34A8" w:rsidRPr="00BC34A8" w:rsidRDefault="00BC34A8" w:rsidP="00BC34A8">
            <w:pPr>
              <w:ind w:firstLine="284"/>
              <w:jc w:val="both"/>
              <w:rPr>
                <w:rFonts w:ascii="Times New Roman" w:hAnsi="Times New Roman" w:cs="Times New Roman"/>
                <w:i/>
                <w:sz w:val="24"/>
                <w:szCs w:val="24"/>
              </w:rPr>
            </w:pPr>
            <w:r w:rsidRPr="00BC34A8">
              <w:rPr>
                <w:rFonts w:ascii="Times New Roman" w:hAnsi="Times New Roman" w:cs="Times New Roman"/>
                <w:sz w:val="24"/>
                <w:szCs w:val="24"/>
              </w:rPr>
              <w:t>применять рациональные приемы двигательных функций в профессиональной деятельности;</w:t>
            </w:r>
          </w:p>
          <w:p w14:paraId="1623BF02" w14:textId="77777777" w:rsidR="00BC34A8" w:rsidRPr="00BC34A8" w:rsidRDefault="00BC34A8" w:rsidP="00BC34A8">
            <w:pPr>
              <w:tabs>
                <w:tab w:val="right" w:pos="2002"/>
              </w:tabs>
              <w:ind w:firstLine="284"/>
              <w:jc w:val="both"/>
              <w:rPr>
                <w:rFonts w:ascii="Times New Roman" w:hAnsi="Times New Roman" w:cs="Times New Roman"/>
                <w:i/>
                <w:sz w:val="24"/>
                <w:szCs w:val="24"/>
              </w:rPr>
            </w:pPr>
            <w:r w:rsidRPr="00BC34A8">
              <w:rPr>
                <w:rFonts w:ascii="Times New Roman" w:hAnsi="Times New Roman" w:cs="Times New Roman"/>
                <w:sz w:val="24"/>
                <w:szCs w:val="24"/>
              </w:rPr>
              <w:t>пользоваться средствами профилактики перенапряжения, характерными для данной профессии/ специальности.</w:t>
            </w:r>
          </w:p>
        </w:tc>
        <w:tc>
          <w:tcPr>
            <w:tcW w:w="3900"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4636D64" w14:textId="77777777" w:rsidR="00BC34A8" w:rsidRPr="00BC34A8" w:rsidRDefault="00BC34A8" w:rsidP="00BC34A8">
            <w:pPr>
              <w:ind w:firstLine="316"/>
              <w:jc w:val="both"/>
              <w:rPr>
                <w:rFonts w:ascii="Times New Roman" w:hAnsi="Times New Roman" w:cs="Times New Roman"/>
                <w:sz w:val="24"/>
                <w:szCs w:val="24"/>
              </w:rPr>
            </w:pPr>
            <w:r w:rsidRPr="00BC34A8">
              <w:rPr>
                <w:rFonts w:ascii="Times New Roman" w:hAnsi="Times New Roman" w:cs="Times New Roman"/>
                <w:sz w:val="24"/>
                <w:szCs w:val="24"/>
              </w:rPr>
              <w:t>использует физкультурно-оздоровительную деятельность для укрепления здоровья, достижения жизненных и профессиональных целей;</w:t>
            </w:r>
          </w:p>
          <w:p w14:paraId="256881FA" w14:textId="77777777" w:rsidR="00BC34A8" w:rsidRPr="00BC34A8" w:rsidRDefault="00BC34A8" w:rsidP="00BC34A8">
            <w:pPr>
              <w:ind w:firstLine="316"/>
              <w:jc w:val="both"/>
              <w:rPr>
                <w:rFonts w:ascii="Times New Roman" w:hAnsi="Times New Roman" w:cs="Times New Roman"/>
                <w:i/>
                <w:sz w:val="24"/>
                <w:szCs w:val="24"/>
              </w:rPr>
            </w:pPr>
            <w:r w:rsidRPr="00BC34A8">
              <w:rPr>
                <w:rFonts w:ascii="Times New Roman" w:hAnsi="Times New Roman" w:cs="Times New Roman"/>
                <w:sz w:val="24"/>
                <w:szCs w:val="24"/>
              </w:rPr>
              <w:t>применяет рациональные приемы двигательных функций в профессиональной деятельности;</w:t>
            </w:r>
          </w:p>
          <w:p w14:paraId="354F15D5" w14:textId="77777777" w:rsidR="00BC34A8" w:rsidRPr="00BC34A8" w:rsidRDefault="00BC34A8" w:rsidP="00BC34A8">
            <w:pPr>
              <w:tabs>
                <w:tab w:val="right" w:pos="2002"/>
              </w:tabs>
              <w:ind w:firstLine="316"/>
              <w:jc w:val="both"/>
              <w:rPr>
                <w:rFonts w:ascii="Times New Roman" w:hAnsi="Times New Roman" w:cs="Times New Roman"/>
                <w:i/>
                <w:sz w:val="24"/>
                <w:szCs w:val="24"/>
              </w:rPr>
            </w:pPr>
            <w:r w:rsidRPr="00BC34A8">
              <w:rPr>
                <w:rFonts w:ascii="Times New Roman" w:hAnsi="Times New Roman" w:cs="Times New Roman"/>
                <w:sz w:val="24"/>
                <w:szCs w:val="24"/>
              </w:rPr>
              <w:t>пользуется средствами профилактики перенапряжения, характерными для данной профессии/ специальности</w:t>
            </w:r>
            <w:r w:rsidRPr="00BC34A8">
              <w:rPr>
                <w:rFonts w:ascii="Times New Roman" w:hAnsi="Times New Roman" w:cs="Times New Roman"/>
                <w:i/>
                <w:sz w:val="24"/>
                <w:szCs w:val="24"/>
              </w:rPr>
              <w:t>.</w:t>
            </w:r>
          </w:p>
          <w:p w14:paraId="36056731" w14:textId="77777777" w:rsidR="00BC34A8" w:rsidRPr="00BC34A8" w:rsidRDefault="00BC34A8" w:rsidP="00BC34A8">
            <w:pPr>
              <w:ind w:firstLine="316"/>
              <w:jc w:val="both"/>
              <w:rPr>
                <w:rFonts w:ascii="Times New Roman" w:hAnsi="Times New Roman" w:cs="Times New Roman"/>
                <w:sz w:val="24"/>
                <w:szCs w:val="24"/>
              </w:rPr>
            </w:pPr>
          </w:p>
        </w:tc>
        <w:tc>
          <w:tcPr>
            <w:tcW w:w="245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854A257" w14:textId="77777777" w:rsidR="00BC34A8" w:rsidRPr="00BC34A8" w:rsidRDefault="00BC34A8" w:rsidP="00BC34A8">
            <w:pPr>
              <w:tabs>
                <w:tab w:val="left" w:pos="259"/>
              </w:tabs>
              <w:ind w:right="-195"/>
              <w:jc w:val="center"/>
              <w:rPr>
                <w:rFonts w:ascii="Times New Roman" w:hAnsi="Times New Roman" w:cs="Times New Roman"/>
                <w:sz w:val="24"/>
                <w:szCs w:val="24"/>
              </w:rPr>
            </w:pPr>
          </w:p>
          <w:p w14:paraId="31E4876C" w14:textId="77777777" w:rsidR="00BC34A8" w:rsidRPr="00BC34A8" w:rsidRDefault="00BC34A8" w:rsidP="00BC34A8">
            <w:pPr>
              <w:tabs>
                <w:tab w:val="left" w:pos="259"/>
              </w:tabs>
              <w:ind w:right="-195"/>
              <w:jc w:val="center"/>
              <w:rPr>
                <w:rFonts w:ascii="Times New Roman" w:hAnsi="Times New Roman" w:cs="Times New Roman"/>
                <w:sz w:val="24"/>
                <w:szCs w:val="24"/>
              </w:rPr>
            </w:pPr>
          </w:p>
          <w:p w14:paraId="272C0D55" w14:textId="77777777" w:rsidR="00BC34A8" w:rsidRPr="00BC34A8" w:rsidRDefault="00BC34A8" w:rsidP="00BC34A8">
            <w:pPr>
              <w:tabs>
                <w:tab w:val="left" w:pos="259"/>
              </w:tabs>
              <w:ind w:right="-195"/>
              <w:jc w:val="center"/>
              <w:rPr>
                <w:rFonts w:ascii="Times New Roman" w:hAnsi="Times New Roman" w:cs="Times New Roman"/>
                <w:sz w:val="24"/>
                <w:szCs w:val="24"/>
              </w:rPr>
            </w:pPr>
            <w:r w:rsidRPr="00BC34A8">
              <w:rPr>
                <w:rFonts w:ascii="Times New Roman" w:hAnsi="Times New Roman" w:cs="Times New Roman"/>
                <w:sz w:val="24"/>
                <w:szCs w:val="24"/>
              </w:rPr>
              <w:t xml:space="preserve">Экспертное наблюдение за ходом выполнения </w:t>
            </w:r>
          </w:p>
          <w:p w14:paraId="60083A36" w14:textId="77777777" w:rsidR="00BC34A8" w:rsidRPr="00BC34A8" w:rsidRDefault="00BC34A8" w:rsidP="00BC34A8">
            <w:pPr>
              <w:tabs>
                <w:tab w:val="left" w:pos="259"/>
              </w:tabs>
              <w:ind w:right="-195"/>
              <w:jc w:val="center"/>
              <w:rPr>
                <w:rFonts w:ascii="Times New Roman" w:hAnsi="Times New Roman" w:cs="Times New Roman"/>
                <w:sz w:val="24"/>
                <w:szCs w:val="24"/>
              </w:rPr>
            </w:pPr>
            <w:r w:rsidRPr="00BC34A8">
              <w:rPr>
                <w:rFonts w:ascii="Times New Roman" w:hAnsi="Times New Roman" w:cs="Times New Roman"/>
                <w:sz w:val="24"/>
                <w:szCs w:val="24"/>
              </w:rPr>
              <w:t>комплекса упражнений.</w:t>
            </w:r>
          </w:p>
          <w:p w14:paraId="36AE1CA2" w14:textId="77777777" w:rsidR="00BC34A8" w:rsidRPr="00BC34A8" w:rsidRDefault="00BC34A8" w:rsidP="00BC34A8">
            <w:pPr>
              <w:tabs>
                <w:tab w:val="left" w:pos="259"/>
              </w:tabs>
              <w:ind w:right="-195"/>
              <w:jc w:val="center"/>
              <w:rPr>
                <w:rFonts w:ascii="Times New Roman" w:hAnsi="Times New Roman" w:cs="Times New Roman"/>
                <w:sz w:val="24"/>
                <w:szCs w:val="24"/>
              </w:rPr>
            </w:pPr>
          </w:p>
          <w:p w14:paraId="508D45B9" w14:textId="77777777" w:rsidR="00BC34A8" w:rsidRPr="00BC34A8" w:rsidRDefault="00BC34A8" w:rsidP="00BC34A8">
            <w:pPr>
              <w:tabs>
                <w:tab w:val="left" w:pos="259"/>
              </w:tabs>
              <w:ind w:right="-195"/>
              <w:jc w:val="center"/>
              <w:rPr>
                <w:rFonts w:ascii="Times New Roman" w:hAnsi="Times New Roman" w:cs="Times New Roman"/>
                <w:sz w:val="24"/>
                <w:szCs w:val="24"/>
              </w:rPr>
            </w:pPr>
          </w:p>
        </w:tc>
      </w:tr>
    </w:tbl>
    <w:p w14:paraId="03DEF905" w14:textId="77777777" w:rsidR="00BC34A8" w:rsidRDefault="00BC34A8" w:rsidP="00BC34A8">
      <w:pPr>
        <w:pStyle w:val="a4"/>
        <w:ind w:left="0"/>
        <w:jc w:val="center"/>
        <w:rPr>
          <w:b/>
        </w:rPr>
      </w:pPr>
    </w:p>
    <w:p w14:paraId="5054AB59" w14:textId="77777777" w:rsidR="00BC34A8" w:rsidRPr="00BD6A9B" w:rsidRDefault="00BC34A8" w:rsidP="00820E8D">
      <w:pPr>
        <w:spacing w:line="360" w:lineRule="auto"/>
        <w:jc w:val="center"/>
        <w:rPr>
          <w:rFonts w:ascii="Times New Roman" w:hAnsi="Times New Roman" w:cs="Times New Roman"/>
          <w:b/>
          <w:bCs/>
          <w:sz w:val="24"/>
          <w:szCs w:val="24"/>
        </w:rPr>
      </w:pPr>
    </w:p>
    <w:p w14:paraId="59261366" w14:textId="41B6C236" w:rsidR="00820E8D" w:rsidRDefault="00820E8D" w:rsidP="00597C98">
      <w:pPr>
        <w:jc w:val="right"/>
        <w:rPr>
          <w:rFonts w:ascii="Times New Roman" w:hAnsi="Times New Roman" w:cs="Times New Roman"/>
          <w:b/>
          <w:bCs/>
          <w:sz w:val="24"/>
          <w:szCs w:val="24"/>
        </w:rPr>
      </w:pPr>
      <w:r>
        <w:br w:type="page"/>
      </w:r>
      <w:r w:rsidR="00ED43FD">
        <w:rPr>
          <w:rFonts w:ascii="Times New Roman" w:hAnsi="Times New Roman" w:cs="Times New Roman"/>
          <w:b/>
          <w:bCs/>
          <w:sz w:val="24"/>
          <w:szCs w:val="24"/>
        </w:rPr>
        <w:lastRenderedPageBreak/>
        <w:t xml:space="preserve"> Приложение 2.8</w:t>
      </w:r>
    </w:p>
    <w:p w14:paraId="79001F95" w14:textId="77777777" w:rsidR="00ED43FD" w:rsidRDefault="00ED43FD" w:rsidP="00ED43FD">
      <w:pPr>
        <w:jc w:val="right"/>
        <w:rPr>
          <w:rFonts w:ascii="Times New Roman" w:hAnsi="Times New Roman" w:cs="Times New Roman"/>
          <w:b/>
          <w:bCs/>
          <w:sz w:val="24"/>
          <w:szCs w:val="24"/>
        </w:rPr>
      </w:pPr>
      <w:r>
        <w:rPr>
          <w:rFonts w:ascii="Times New Roman" w:hAnsi="Times New Roman" w:cs="Times New Roman"/>
          <w:b/>
          <w:bCs/>
          <w:sz w:val="24"/>
          <w:szCs w:val="24"/>
        </w:rPr>
        <w:t>к ПОП по профессии</w:t>
      </w:r>
    </w:p>
    <w:p w14:paraId="14C892EA" w14:textId="77777777" w:rsidR="00ED43FD" w:rsidRPr="00ED43FD" w:rsidRDefault="00ED43FD" w:rsidP="00ED43FD">
      <w:pPr>
        <w:jc w:val="right"/>
        <w:rPr>
          <w:rFonts w:ascii="Times New Roman" w:hAnsi="Times New Roman" w:cs="Times New Roman"/>
          <w:b/>
          <w:bCs/>
          <w:sz w:val="24"/>
          <w:szCs w:val="24"/>
        </w:rPr>
      </w:pPr>
      <w:r w:rsidRPr="00ED43FD">
        <w:rPr>
          <w:rFonts w:ascii="Times New Roman" w:hAnsi="Times New Roman" w:cs="Times New Roman"/>
          <w:b/>
          <w:bCs/>
          <w:sz w:val="24"/>
          <w:szCs w:val="24"/>
        </w:rPr>
        <w:t>23.01.17 Мастер по ремонту и обслуживанию автомобилей</w:t>
      </w:r>
    </w:p>
    <w:p w14:paraId="35675831" w14:textId="77777777" w:rsidR="00820E8D" w:rsidRDefault="00820E8D" w:rsidP="00820E8D">
      <w:pPr>
        <w:jc w:val="right"/>
        <w:rPr>
          <w:rFonts w:ascii="Times New Roman" w:hAnsi="Times New Roman" w:cs="Times New Roman"/>
          <w:b/>
          <w:bCs/>
          <w:color w:val="0070C0"/>
          <w:sz w:val="24"/>
          <w:szCs w:val="24"/>
        </w:rPr>
      </w:pPr>
    </w:p>
    <w:p w14:paraId="58AF2D63" w14:textId="77777777" w:rsidR="00820E8D" w:rsidRDefault="00820E8D" w:rsidP="00820E8D">
      <w:pPr>
        <w:jc w:val="right"/>
        <w:rPr>
          <w:rFonts w:ascii="Times New Roman" w:hAnsi="Times New Roman" w:cs="Times New Roman"/>
          <w:b/>
          <w:bCs/>
          <w:color w:val="0070C0"/>
          <w:sz w:val="24"/>
          <w:szCs w:val="24"/>
        </w:rPr>
      </w:pPr>
    </w:p>
    <w:p w14:paraId="536D03C8" w14:textId="77777777" w:rsidR="00820E8D" w:rsidRDefault="00820E8D" w:rsidP="00820E8D">
      <w:pPr>
        <w:jc w:val="right"/>
        <w:rPr>
          <w:rFonts w:ascii="Times New Roman" w:hAnsi="Times New Roman" w:cs="Times New Roman"/>
          <w:b/>
          <w:bCs/>
          <w:color w:val="0070C0"/>
          <w:sz w:val="24"/>
          <w:szCs w:val="24"/>
        </w:rPr>
      </w:pPr>
    </w:p>
    <w:p w14:paraId="1837012D" w14:textId="77777777" w:rsidR="00820E8D" w:rsidRDefault="00820E8D" w:rsidP="00820E8D">
      <w:pPr>
        <w:jc w:val="right"/>
        <w:rPr>
          <w:rFonts w:ascii="Times New Roman" w:hAnsi="Times New Roman" w:cs="Times New Roman"/>
          <w:b/>
          <w:bCs/>
          <w:color w:val="0070C0"/>
          <w:sz w:val="24"/>
          <w:szCs w:val="24"/>
        </w:rPr>
      </w:pPr>
    </w:p>
    <w:p w14:paraId="1134D5F2" w14:textId="77777777" w:rsidR="00820E8D" w:rsidRDefault="00820E8D" w:rsidP="00820E8D">
      <w:pPr>
        <w:jc w:val="right"/>
        <w:rPr>
          <w:rFonts w:ascii="Times New Roman" w:hAnsi="Times New Roman" w:cs="Times New Roman"/>
          <w:b/>
          <w:bCs/>
          <w:color w:val="0070C0"/>
          <w:sz w:val="24"/>
          <w:szCs w:val="24"/>
        </w:rPr>
      </w:pPr>
    </w:p>
    <w:p w14:paraId="33005A0A" w14:textId="77777777" w:rsidR="00820E8D" w:rsidRDefault="00820E8D" w:rsidP="00820E8D">
      <w:pPr>
        <w:jc w:val="right"/>
        <w:rPr>
          <w:rFonts w:ascii="Times New Roman" w:hAnsi="Times New Roman" w:cs="Times New Roman"/>
          <w:b/>
          <w:bCs/>
          <w:color w:val="0070C0"/>
          <w:sz w:val="24"/>
          <w:szCs w:val="24"/>
        </w:rPr>
      </w:pPr>
    </w:p>
    <w:p w14:paraId="2F8B0328" w14:textId="77777777" w:rsidR="00820E8D" w:rsidRDefault="00820E8D" w:rsidP="00820E8D">
      <w:pPr>
        <w:jc w:val="right"/>
        <w:rPr>
          <w:rFonts w:ascii="Times New Roman" w:hAnsi="Times New Roman" w:cs="Times New Roman"/>
          <w:b/>
          <w:bCs/>
          <w:color w:val="0070C0"/>
          <w:sz w:val="24"/>
          <w:szCs w:val="24"/>
        </w:rPr>
      </w:pPr>
    </w:p>
    <w:p w14:paraId="1B455FFF" w14:textId="77777777" w:rsidR="00597C98" w:rsidRDefault="00597C98" w:rsidP="00820E8D">
      <w:pPr>
        <w:jc w:val="right"/>
        <w:rPr>
          <w:rFonts w:ascii="Times New Roman" w:hAnsi="Times New Roman" w:cs="Times New Roman"/>
          <w:b/>
          <w:bCs/>
          <w:color w:val="0070C0"/>
          <w:sz w:val="24"/>
          <w:szCs w:val="24"/>
        </w:rPr>
      </w:pPr>
    </w:p>
    <w:p w14:paraId="4F806CF6" w14:textId="77777777" w:rsidR="00597C98" w:rsidRDefault="00597C98" w:rsidP="00820E8D">
      <w:pPr>
        <w:jc w:val="right"/>
        <w:rPr>
          <w:rFonts w:ascii="Times New Roman" w:hAnsi="Times New Roman" w:cs="Times New Roman"/>
          <w:b/>
          <w:bCs/>
          <w:color w:val="0070C0"/>
          <w:sz w:val="24"/>
          <w:szCs w:val="24"/>
        </w:rPr>
      </w:pPr>
    </w:p>
    <w:p w14:paraId="0CE10378" w14:textId="77777777" w:rsidR="00597C98" w:rsidRDefault="00597C98" w:rsidP="00820E8D">
      <w:pPr>
        <w:jc w:val="right"/>
        <w:rPr>
          <w:rFonts w:ascii="Times New Roman" w:hAnsi="Times New Roman" w:cs="Times New Roman"/>
          <w:b/>
          <w:bCs/>
          <w:color w:val="0070C0"/>
          <w:sz w:val="24"/>
          <w:szCs w:val="24"/>
        </w:rPr>
      </w:pPr>
    </w:p>
    <w:p w14:paraId="2F4ECDDD" w14:textId="77777777" w:rsidR="00597C98" w:rsidRDefault="00597C98" w:rsidP="00820E8D">
      <w:pPr>
        <w:jc w:val="right"/>
        <w:rPr>
          <w:rFonts w:ascii="Times New Roman" w:hAnsi="Times New Roman" w:cs="Times New Roman"/>
          <w:b/>
          <w:bCs/>
          <w:color w:val="0070C0"/>
          <w:sz w:val="24"/>
          <w:szCs w:val="24"/>
        </w:rPr>
      </w:pPr>
    </w:p>
    <w:p w14:paraId="7D3C64C2" w14:textId="77777777" w:rsidR="00597C98" w:rsidRDefault="00597C98" w:rsidP="00820E8D">
      <w:pPr>
        <w:jc w:val="right"/>
        <w:rPr>
          <w:rFonts w:ascii="Times New Roman" w:hAnsi="Times New Roman" w:cs="Times New Roman"/>
          <w:b/>
          <w:bCs/>
          <w:color w:val="0070C0"/>
          <w:sz w:val="24"/>
          <w:szCs w:val="24"/>
        </w:rPr>
      </w:pPr>
    </w:p>
    <w:p w14:paraId="10F25FA4" w14:textId="77777777" w:rsidR="00597C98" w:rsidRDefault="00597C98" w:rsidP="00820E8D">
      <w:pPr>
        <w:jc w:val="right"/>
        <w:rPr>
          <w:rFonts w:ascii="Times New Roman" w:hAnsi="Times New Roman" w:cs="Times New Roman"/>
          <w:b/>
          <w:bCs/>
          <w:color w:val="0070C0"/>
          <w:sz w:val="24"/>
          <w:szCs w:val="24"/>
        </w:rPr>
      </w:pPr>
    </w:p>
    <w:p w14:paraId="0304E0FD" w14:textId="77777777" w:rsidR="00820E8D" w:rsidRDefault="00820E8D" w:rsidP="00820E8D">
      <w:pPr>
        <w:jc w:val="right"/>
        <w:rPr>
          <w:rFonts w:ascii="Times New Roman" w:hAnsi="Times New Roman" w:cs="Times New Roman"/>
          <w:b/>
          <w:bCs/>
          <w:color w:val="0070C0"/>
          <w:sz w:val="24"/>
          <w:szCs w:val="24"/>
        </w:rPr>
      </w:pPr>
    </w:p>
    <w:p w14:paraId="6D37FA03" w14:textId="77777777" w:rsidR="00820E8D" w:rsidRDefault="00820E8D" w:rsidP="00820E8D">
      <w:pPr>
        <w:jc w:val="right"/>
        <w:rPr>
          <w:rFonts w:ascii="Times New Roman" w:hAnsi="Times New Roman" w:cs="Times New Roman"/>
          <w:b/>
          <w:bCs/>
          <w:color w:val="0070C0"/>
          <w:sz w:val="24"/>
          <w:szCs w:val="24"/>
        </w:rPr>
      </w:pPr>
    </w:p>
    <w:p w14:paraId="177F3676" w14:textId="77777777" w:rsidR="00820E8D" w:rsidRDefault="00820E8D" w:rsidP="00820E8D">
      <w:pPr>
        <w:jc w:val="right"/>
        <w:rPr>
          <w:rFonts w:ascii="Times New Roman" w:hAnsi="Times New Roman" w:cs="Times New Roman"/>
          <w:b/>
          <w:bCs/>
          <w:color w:val="0070C0"/>
          <w:sz w:val="24"/>
          <w:szCs w:val="24"/>
        </w:rPr>
      </w:pPr>
    </w:p>
    <w:p w14:paraId="67158325" w14:textId="6C3D550F" w:rsidR="00820E8D" w:rsidRPr="008F578C" w:rsidRDefault="003D120D" w:rsidP="00820E8D">
      <w:pPr>
        <w:jc w:val="center"/>
        <w:rPr>
          <w:rFonts w:ascii="Times New Roman" w:hAnsi="Times New Roman" w:cs="Times New Roman"/>
          <w:b/>
          <w:bCs/>
          <w:sz w:val="24"/>
          <w:szCs w:val="24"/>
        </w:rPr>
      </w:pPr>
      <w:r>
        <w:rPr>
          <w:rFonts w:ascii="Times New Roman" w:hAnsi="Times New Roman" w:cs="Times New Roman"/>
          <w:b/>
          <w:bCs/>
          <w:sz w:val="24"/>
          <w:szCs w:val="24"/>
        </w:rPr>
        <w:t>Р</w:t>
      </w:r>
      <w:r w:rsidR="00820E8D" w:rsidRPr="008F578C">
        <w:rPr>
          <w:rFonts w:ascii="Times New Roman" w:hAnsi="Times New Roman" w:cs="Times New Roman"/>
          <w:b/>
          <w:bCs/>
          <w:sz w:val="24"/>
          <w:szCs w:val="24"/>
        </w:rPr>
        <w:t xml:space="preserve">абочая программа </w:t>
      </w:r>
      <w:r w:rsidR="00820E8D">
        <w:rPr>
          <w:rFonts w:ascii="Times New Roman" w:hAnsi="Times New Roman" w:cs="Times New Roman"/>
          <w:b/>
          <w:bCs/>
          <w:sz w:val="24"/>
          <w:szCs w:val="24"/>
        </w:rPr>
        <w:t>дисциплины</w:t>
      </w:r>
    </w:p>
    <w:p w14:paraId="3F5516E1" w14:textId="38A43356" w:rsidR="00820E8D" w:rsidRPr="00131FB5" w:rsidRDefault="00820E8D" w:rsidP="00820E8D">
      <w:pPr>
        <w:pStyle w:val="1"/>
      </w:pPr>
      <w:bookmarkStart w:id="219" w:name="_Toc175653669"/>
      <w:bookmarkStart w:id="220" w:name="_Toc192603061"/>
      <w:r w:rsidRPr="006E7FF4">
        <w:t>«</w:t>
      </w:r>
      <w:r w:rsidRPr="00131FB5">
        <w:t xml:space="preserve">СГ. </w:t>
      </w:r>
      <w:r w:rsidR="00ED43FD">
        <w:t>05</w:t>
      </w:r>
      <w:r>
        <w:t xml:space="preserve"> </w:t>
      </w:r>
      <w:r w:rsidRPr="00131FB5">
        <w:t>ОСНОВЫ БЕРЕЖЛИВОГО ПРОИЗВОДСТВА»</w:t>
      </w:r>
      <w:bookmarkEnd w:id="219"/>
      <w:bookmarkEnd w:id="220"/>
    </w:p>
    <w:p w14:paraId="4205B234" w14:textId="77777777" w:rsidR="00820E8D" w:rsidRPr="00BD6A9B" w:rsidRDefault="00820E8D" w:rsidP="00820E8D">
      <w:pPr>
        <w:spacing w:line="360" w:lineRule="auto"/>
        <w:jc w:val="center"/>
        <w:rPr>
          <w:rFonts w:ascii="Times New Roman" w:hAnsi="Times New Roman" w:cs="Times New Roman"/>
          <w:b/>
          <w:bCs/>
          <w:sz w:val="24"/>
          <w:szCs w:val="24"/>
        </w:rPr>
      </w:pPr>
    </w:p>
    <w:p w14:paraId="6F924403" w14:textId="77777777" w:rsidR="00820E8D" w:rsidRPr="00BD6A9B" w:rsidRDefault="00820E8D" w:rsidP="00820E8D">
      <w:pPr>
        <w:spacing w:line="360" w:lineRule="auto"/>
        <w:jc w:val="center"/>
        <w:rPr>
          <w:rFonts w:ascii="Times New Roman" w:hAnsi="Times New Roman" w:cs="Times New Roman"/>
          <w:b/>
          <w:bCs/>
          <w:sz w:val="24"/>
          <w:szCs w:val="24"/>
        </w:rPr>
      </w:pPr>
    </w:p>
    <w:p w14:paraId="59482019" w14:textId="77777777" w:rsidR="00820E8D" w:rsidRPr="00BD6A9B" w:rsidRDefault="00820E8D" w:rsidP="00820E8D">
      <w:pPr>
        <w:spacing w:line="360" w:lineRule="auto"/>
        <w:jc w:val="center"/>
        <w:rPr>
          <w:rFonts w:ascii="Times New Roman" w:hAnsi="Times New Roman" w:cs="Times New Roman"/>
          <w:b/>
          <w:bCs/>
          <w:sz w:val="24"/>
          <w:szCs w:val="24"/>
        </w:rPr>
      </w:pPr>
    </w:p>
    <w:p w14:paraId="3F044669" w14:textId="77777777" w:rsidR="00820E8D" w:rsidRPr="00BD6A9B" w:rsidRDefault="00820E8D" w:rsidP="00820E8D">
      <w:pPr>
        <w:spacing w:line="360" w:lineRule="auto"/>
        <w:jc w:val="center"/>
        <w:rPr>
          <w:rFonts w:ascii="Times New Roman" w:hAnsi="Times New Roman" w:cs="Times New Roman"/>
          <w:b/>
          <w:bCs/>
          <w:sz w:val="24"/>
          <w:szCs w:val="24"/>
        </w:rPr>
      </w:pPr>
    </w:p>
    <w:p w14:paraId="220DF021" w14:textId="77777777" w:rsidR="00820E8D" w:rsidRPr="00BD6A9B" w:rsidRDefault="00820E8D" w:rsidP="00820E8D">
      <w:pPr>
        <w:spacing w:line="360" w:lineRule="auto"/>
        <w:jc w:val="center"/>
        <w:rPr>
          <w:rFonts w:ascii="Times New Roman" w:hAnsi="Times New Roman" w:cs="Times New Roman"/>
          <w:b/>
          <w:bCs/>
          <w:sz w:val="24"/>
          <w:szCs w:val="24"/>
        </w:rPr>
      </w:pPr>
    </w:p>
    <w:p w14:paraId="0BC1EE7E" w14:textId="77777777" w:rsidR="00820E8D" w:rsidRPr="00BD6A9B" w:rsidRDefault="00820E8D" w:rsidP="00820E8D">
      <w:pPr>
        <w:spacing w:line="360" w:lineRule="auto"/>
        <w:jc w:val="center"/>
        <w:rPr>
          <w:rFonts w:ascii="Times New Roman" w:hAnsi="Times New Roman" w:cs="Times New Roman"/>
          <w:b/>
          <w:bCs/>
          <w:sz w:val="24"/>
          <w:szCs w:val="24"/>
        </w:rPr>
      </w:pPr>
    </w:p>
    <w:p w14:paraId="29E71CB6" w14:textId="77777777" w:rsidR="00820E8D" w:rsidRPr="00BD6A9B" w:rsidRDefault="00820E8D" w:rsidP="00820E8D">
      <w:pPr>
        <w:spacing w:line="360" w:lineRule="auto"/>
        <w:jc w:val="center"/>
        <w:rPr>
          <w:rFonts w:ascii="Times New Roman" w:hAnsi="Times New Roman" w:cs="Times New Roman"/>
          <w:b/>
          <w:bCs/>
          <w:sz w:val="24"/>
          <w:szCs w:val="24"/>
        </w:rPr>
      </w:pPr>
    </w:p>
    <w:p w14:paraId="224529CB" w14:textId="77777777" w:rsidR="00820E8D" w:rsidRPr="00BD6A9B" w:rsidRDefault="00820E8D" w:rsidP="00820E8D">
      <w:pPr>
        <w:spacing w:line="360" w:lineRule="auto"/>
        <w:jc w:val="center"/>
        <w:rPr>
          <w:rFonts w:ascii="Times New Roman" w:hAnsi="Times New Roman" w:cs="Times New Roman"/>
          <w:b/>
          <w:bCs/>
          <w:sz w:val="24"/>
          <w:szCs w:val="24"/>
        </w:rPr>
      </w:pPr>
    </w:p>
    <w:p w14:paraId="526102A6" w14:textId="77777777" w:rsidR="00820E8D" w:rsidRPr="00BD6A9B" w:rsidRDefault="00820E8D" w:rsidP="00820E8D">
      <w:pPr>
        <w:spacing w:line="360" w:lineRule="auto"/>
        <w:jc w:val="center"/>
        <w:rPr>
          <w:rFonts w:ascii="Times New Roman" w:hAnsi="Times New Roman" w:cs="Times New Roman"/>
          <w:b/>
          <w:bCs/>
          <w:sz w:val="24"/>
          <w:szCs w:val="24"/>
        </w:rPr>
      </w:pPr>
    </w:p>
    <w:p w14:paraId="6EAF7318" w14:textId="77777777" w:rsidR="00820E8D" w:rsidRPr="00BD6A9B" w:rsidRDefault="00820E8D" w:rsidP="00820E8D">
      <w:pPr>
        <w:spacing w:line="360" w:lineRule="auto"/>
        <w:jc w:val="center"/>
        <w:rPr>
          <w:rFonts w:ascii="Times New Roman" w:hAnsi="Times New Roman" w:cs="Times New Roman"/>
          <w:b/>
          <w:bCs/>
          <w:sz w:val="24"/>
          <w:szCs w:val="24"/>
        </w:rPr>
      </w:pPr>
    </w:p>
    <w:p w14:paraId="5BDF42EC" w14:textId="77777777" w:rsidR="00820E8D" w:rsidRDefault="00820E8D" w:rsidP="00820E8D">
      <w:pPr>
        <w:spacing w:line="360" w:lineRule="auto"/>
        <w:jc w:val="center"/>
        <w:rPr>
          <w:rFonts w:ascii="Times New Roman" w:hAnsi="Times New Roman" w:cs="Times New Roman"/>
          <w:b/>
          <w:bCs/>
          <w:sz w:val="24"/>
          <w:szCs w:val="24"/>
        </w:rPr>
      </w:pPr>
    </w:p>
    <w:p w14:paraId="3D4BBF1D" w14:textId="77777777" w:rsidR="00597C98" w:rsidRDefault="00597C98" w:rsidP="00820E8D">
      <w:pPr>
        <w:spacing w:line="360" w:lineRule="auto"/>
        <w:jc w:val="center"/>
        <w:rPr>
          <w:rFonts w:ascii="Times New Roman" w:hAnsi="Times New Roman" w:cs="Times New Roman"/>
          <w:b/>
          <w:bCs/>
          <w:sz w:val="24"/>
          <w:szCs w:val="24"/>
        </w:rPr>
      </w:pPr>
    </w:p>
    <w:p w14:paraId="1DEF9FA4" w14:textId="77777777" w:rsidR="00597C98" w:rsidRDefault="00597C98" w:rsidP="00820E8D">
      <w:pPr>
        <w:spacing w:line="360" w:lineRule="auto"/>
        <w:jc w:val="center"/>
        <w:rPr>
          <w:rFonts w:ascii="Times New Roman" w:hAnsi="Times New Roman" w:cs="Times New Roman"/>
          <w:b/>
          <w:bCs/>
          <w:sz w:val="24"/>
          <w:szCs w:val="24"/>
        </w:rPr>
      </w:pPr>
    </w:p>
    <w:p w14:paraId="0CCC23D5" w14:textId="77777777" w:rsidR="00597C98" w:rsidRDefault="00597C98" w:rsidP="00820E8D">
      <w:pPr>
        <w:spacing w:line="360" w:lineRule="auto"/>
        <w:jc w:val="center"/>
        <w:rPr>
          <w:rFonts w:ascii="Times New Roman" w:hAnsi="Times New Roman" w:cs="Times New Roman"/>
          <w:b/>
          <w:bCs/>
          <w:sz w:val="24"/>
          <w:szCs w:val="24"/>
        </w:rPr>
      </w:pPr>
    </w:p>
    <w:p w14:paraId="0E876046" w14:textId="77777777" w:rsidR="00597C98" w:rsidRDefault="00597C98" w:rsidP="00820E8D">
      <w:pPr>
        <w:spacing w:line="360" w:lineRule="auto"/>
        <w:jc w:val="center"/>
        <w:rPr>
          <w:rFonts w:ascii="Times New Roman" w:hAnsi="Times New Roman" w:cs="Times New Roman"/>
          <w:b/>
          <w:bCs/>
          <w:sz w:val="24"/>
          <w:szCs w:val="24"/>
        </w:rPr>
      </w:pPr>
    </w:p>
    <w:p w14:paraId="5E1A23A0" w14:textId="77777777" w:rsidR="00597C98" w:rsidRPr="00BD6A9B" w:rsidRDefault="00597C98" w:rsidP="00820E8D">
      <w:pPr>
        <w:spacing w:line="360" w:lineRule="auto"/>
        <w:jc w:val="center"/>
        <w:rPr>
          <w:rFonts w:ascii="Times New Roman" w:hAnsi="Times New Roman" w:cs="Times New Roman"/>
          <w:b/>
          <w:bCs/>
          <w:sz w:val="24"/>
          <w:szCs w:val="24"/>
        </w:rPr>
      </w:pPr>
    </w:p>
    <w:p w14:paraId="1F174475" w14:textId="77777777" w:rsidR="00820E8D" w:rsidRPr="00BD6A9B" w:rsidRDefault="00820E8D" w:rsidP="00820E8D">
      <w:pPr>
        <w:spacing w:line="360" w:lineRule="auto"/>
        <w:jc w:val="center"/>
        <w:rPr>
          <w:rFonts w:ascii="Times New Roman" w:hAnsi="Times New Roman" w:cs="Times New Roman"/>
          <w:b/>
          <w:bCs/>
          <w:sz w:val="24"/>
          <w:szCs w:val="24"/>
        </w:rPr>
      </w:pPr>
    </w:p>
    <w:p w14:paraId="5AAA057C" w14:textId="77777777" w:rsidR="00820E8D" w:rsidRPr="00BD6A9B" w:rsidRDefault="00820E8D" w:rsidP="00820E8D">
      <w:pPr>
        <w:spacing w:line="360" w:lineRule="auto"/>
        <w:jc w:val="center"/>
        <w:rPr>
          <w:rFonts w:ascii="Times New Roman" w:hAnsi="Times New Roman" w:cs="Times New Roman"/>
          <w:b/>
          <w:bCs/>
          <w:sz w:val="24"/>
          <w:szCs w:val="24"/>
        </w:rPr>
      </w:pPr>
    </w:p>
    <w:p w14:paraId="156086DA" w14:textId="28680B8D" w:rsidR="000143A1" w:rsidRDefault="003D120D" w:rsidP="00820E8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2026</w:t>
      </w:r>
      <w:r w:rsidR="00820E8D" w:rsidRPr="00BD6A9B">
        <w:rPr>
          <w:rFonts w:ascii="Times New Roman" w:hAnsi="Times New Roman" w:cs="Times New Roman"/>
          <w:b/>
          <w:bCs/>
          <w:sz w:val="24"/>
          <w:szCs w:val="24"/>
        </w:rPr>
        <w:t xml:space="preserve"> г.</w:t>
      </w:r>
    </w:p>
    <w:p w14:paraId="3FE4F5C6" w14:textId="77777777" w:rsidR="00597C98" w:rsidRPr="00597C98" w:rsidRDefault="00597C98" w:rsidP="00597C98">
      <w:pPr>
        <w:jc w:val="center"/>
        <w:rPr>
          <w:rFonts w:ascii="Times New Roman" w:hAnsi="Times New Roman"/>
          <w:sz w:val="24"/>
          <w:szCs w:val="24"/>
        </w:rPr>
      </w:pPr>
      <w:r w:rsidRPr="00597C98">
        <w:rPr>
          <w:rFonts w:ascii="Times New Roman" w:hAnsi="Times New Roman"/>
          <w:sz w:val="24"/>
          <w:szCs w:val="24"/>
        </w:rPr>
        <w:lastRenderedPageBreak/>
        <w:t>СОДЕРЖАНИЕ</w:t>
      </w:r>
    </w:p>
    <w:p w14:paraId="4DB587D1" w14:textId="77777777" w:rsidR="00597C98" w:rsidRPr="00597C98" w:rsidRDefault="00597C98" w:rsidP="00597C98">
      <w:pPr>
        <w:rPr>
          <w:rFonts w:ascii="Times New Roman" w:hAnsi="Times New Roman"/>
          <w:sz w:val="24"/>
          <w:szCs w:val="24"/>
        </w:rPr>
      </w:pPr>
    </w:p>
    <w:tbl>
      <w:tblPr>
        <w:tblW w:w="0" w:type="auto"/>
        <w:tblInd w:w="-953" w:type="dxa"/>
        <w:tblLayout w:type="fixed"/>
        <w:tblLook w:val="04A0" w:firstRow="1" w:lastRow="0" w:firstColumn="1" w:lastColumn="0" w:noHBand="0" w:noVBand="1"/>
      </w:tblPr>
      <w:tblGrid>
        <w:gridCol w:w="648"/>
        <w:gridCol w:w="8820"/>
        <w:gridCol w:w="953"/>
      </w:tblGrid>
      <w:tr w:rsidR="00597C98" w:rsidRPr="00597C98" w14:paraId="2AAC5FB3" w14:textId="77777777" w:rsidTr="00E904B1">
        <w:tc>
          <w:tcPr>
            <w:tcW w:w="648" w:type="dxa"/>
          </w:tcPr>
          <w:p w14:paraId="4828436D" w14:textId="77777777" w:rsidR="00597C98" w:rsidRPr="00597C98" w:rsidRDefault="00597C98" w:rsidP="00E904B1">
            <w:pPr>
              <w:rPr>
                <w:rFonts w:ascii="Times New Roman" w:hAnsi="Times New Roman"/>
                <w:sz w:val="24"/>
                <w:szCs w:val="24"/>
              </w:rPr>
            </w:pPr>
            <w:r w:rsidRPr="00597C98">
              <w:rPr>
                <w:rFonts w:ascii="Times New Roman" w:hAnsi="Times New Roman"/>
                <w:sz w:val="24"/>
                <w:szCs w:val="24"/>
              </w:rPr>
              <w:t>1.</w:t>
            </w:r>
          </w:p>
        </w:tc>
        <w:tc>
          <w:tcPr>
            <w:tcW w:w="8820" w:type="dxa"/>
          </w:tcPr>
          <w:p w14:paraId="4BAF9905" w14:textId="77777777" w:rsidR="00597C98" w:rsidRPr="00597C98" w:rsidRDefault="00597C98" w:rsidP="00E904B1">
            <w:pPr>
              <w:rPr>
                <w:rFonts w:ascii="Times New Roman" w:hAnsi="Times New Roman"/>
                <w:sz w:val="24"/>
                <w:szCs w:val="24"/>
              </w:rPr>
            </w:pPr>
            <w:r w:rsidRPr="00597C98">
              <w:rPr>
                <w:rFonts w:ascii="Times New Roman" w:hAnsi="Times New Roman"/>
                <w:sz w:val="24"/>
                <w:szCs w:val="24"/>
              </w:rPr>
              <w:t>ОБЩАЯ ХАРАКТЕРИСТИКА ПРИМЕРНОЙ РАБОЧЕЙ ПРОГРАММЫ УЧЕБНОЙ ДИСЦИПЛИНЫ</w:t>
            </w:r>
          </w:p>
        </w:tc>
        <w:tc>
          <w:tcPr>
            <w:tcW w:w="953" w:type="dxa"/>
            <w:vAlign w:val="center"/>
          </w:tcPr>
          <w:p w14:paraId="2A8E284A" w14:textId="77777777" w:rsidR="00597C98" w:rsidRPr="00597C98" w:rsidRDefault="00597C98" w:rsidP="00E904B1">
            <w:pPr>
              <w:rPr>
                <w:rFonts w:ascii="Times New Roman" w:hAnsi="Times New Roman"/>
                <w:sz w:val="24"/>
                <w:szCs w:val="24"/>
              </w:rPr>
            </w:pPr>
            <w:r w:rsidRPr="00597C98">
              <w:rPr>
                <w:rFonts w:ascii="Times New Roman" w:hAnsi="Times New Roman"/>
                <w:sz w:val="24"/>
                <w:szCs w:val="24"/>
              </w:rPr>
              <w:t>3</w:t>
            </w:r>
          </w:p>
        </w:tc>
      </w:tr>
      <w:tr w:rsidR="00597C98" w:rsidRPr="00597C98" w14:paraId="017C4F7E" w14:textId="77777777" w:rsidTr="00E904B1">
        <w:tc>
          <w:tcPr>
            <w:tcW w:w="648" w:type="dxa"/>
          </w:tcPr>
          <w:p w14:paraId="31E00E13" w14:textId="77777777" w:rsidR="00597C98" w:rsidRPr="00597C98" w:rsidRDefault="00597C98" w:rsidP="00E904B1">
            <w:pPr>
              <w:rPr>
                <w:rFonts w:ascii="Times New Roman" w:hAnsi="Times New Roman"/>
                <w:sz w:val="24"/>
                <w:szCs w:val="24"/>
              </w:rPr>
            </w:pPr>
            <w:r w:rsidRPr="00597C98">
              <w:rPr>
                <w:rFonts w:ascii="Times New Roman" w:hAnsi="Times New Roman"/>
                <w:sz w:val="24"/>
                <w:szCs w:val="24"/>
              </w:rPr>
              <w:t>2.</w:t>
            </w:r>
          </w:p>
        </w:tc>
        <w:tc>
          <w:tcPr>
            <w:tcW w:w="8820" w:type="dxa"/>
          </w:tcPr>
          <w:p w14:paraId="7B88C3A5" w14:textId="77777777" w:rsidR="00597C98" w:rsidRPr="00597C98" w:rsidRDefault="00597C98" w:rsidP="00E904B1">
            <w:pPr>
              <w:rPr>
                <w:rFonts w:ascii="Times New Roman" w:hAnsi="Times New Roman"/>
                <w:sz w:val="24"/>
                <w:szCs w:val="24"/>
              </w:rPr>
            </w:pPr>
            <w:r w:rsidRPr="00597C98">
              <w:rPr>
                <w:rFonts w:ascii="Times New Roman" w:hAnsi="Times New Roman"/>
                <w:sz w:val="24"/>
                <w:szCs w:val="24"/>
              </w:rPr>
              <w:t>СТРУКТУРА И СОДЕРЖАНИЕ УЧЕБНОЙ ДИСЦИПЛИНЫ</w:t>
            </w:r>
          </w:p>
        </w:tc>
        <w:tc>
          <w:tcPr>
            <w:tcW w:w="953" w:type="dxa"/>
            <w:vAlign w:val="center"/>
          </w:tcPr>
          <w:p w14:paraId="48C67B7D" w14:textId="77777777" w:rsidR="00597C98" w:rsidRPr="00597C98" w:rsidRDefault="00597C98" w:rsidP="00E904B1">
            <w:pPr>
              <w:rPr>
                <w:rFonts w:ascii="Times New Roman" w:hAnsi="Times New Roman"/>
                <w:sz w:val="24"/>
                <w:szCs w:val="24"/>
              </w:rPr>
            </w:pPr>
            <w:r w:rsidRPr="00597C98">
              <w:rPr>
                <w:rFonts w:ascii="Times New Roman" w:hAnsi="Times New Roman"/>
                <w:sz w:val="24"/>
                <w:szCs w:val="24"/>
              </w:rPr>
              <w:t>4</w:t>
            </w:r>
          </w:p>
        </w:tc>
      </w:tr>
      <w:tr w:rsidR="00597C98" w:rsidRPr="00597C98" w14:paraId="62353472" w14:textId="77777777" w:rsidTr="00E904B1">
        <w:tc>
          <w:tcPr>
            <w:tcW w:w="648" w:type="dxa"/>
          </w:tcPr>
          <w:p w14:paraId="19024987" w14:textId="77777777" w:rsidR="00597C98" w:rsidRPr="00597C98" w:rsidRDefault="00597C98" w:rsidP="00E904B1">
            <w:pPr>
              <w:rPr>
                <w:rFonts w:ascii="Times New Roman" w:hAnsi="Times New Roman"/>
                <w:sz w:val="24"/>
                <w:szCs w:val="24"/>
              </w:rPr>
            </w:pPr>
            <w:r w:rsidRPr="00597C98">
              <w:rPr>
                <w:rFonts w:ascii="Times New Roman" w:hAnsi="Times New Roman"/>
                <w:sz w:val="24"/>
                <w:szCs w:val="24"/>
              </w:rPr>
              <w:t>3.</w:t>
            </w:r>
          </w:p>
        </w:tc>
        <w:tc>
          <w:tcPr>
            <w:tcW w:w="8820" w:type="dxa"/>
          </w:tcPr>
          <w:p w14:paraId="07CB6EBA" w14:textId="77777777" w:rsidR="00597C98" w:rsidRPr="00597C98" w:rsidRDefault="00597C98" w:rsidP="00E904B1">
            <w:pPr>
              <w:rPr>
                <w:rFonts w:ascii="Times New Roman" w:hAnsi="Times New Roman"/>
                <w:sz w:val="24"/>
                <w:szCs w:val="24"/>
              </w:rPr>
            </w:pPr>
            <w:r w:rsidRPr="00597C98">
              <w:rPr>
                <w:rFonts w:ascii="Times New Roman" w:hAnsi="Times New Roman"/>
                <w:sz w:val="24"/>
                <w:szCs w:val="24"/>
              </w:rPr>
              <w:t>УСЛОВИЯ РЕАЛИЗАЦИИ УЧЕБНОЙ ДИСЦИПЛИНЫ</w:t>
            </w:r>
          </w:p>
        </w:tc>
        <w:tc>
          <w:tcPr>
            <w:tcW w:w="953" w:type="dxa"/>
            <w:vAlign w:val="center"/>
          </w:tcPr>
          <w:p w14:paraId="22639AC5" w14:textId="77777777" w:rsidR="00597C98" w:rsidRPr="00597C98" w:rsidRDefault="00597C98" w:rsidP="00E904B1">
            <w:pPr>
              <w:rPr>
                <w:rFonts w:ascii="Times New Roman" w:hAnsi="Times New Roman"/>
                <w:sz w:val="24"/>
                <w:szCs w:val="24"/>
              </w:rPr>
            </w:pPr>
            <w:r w:rsidRPr="00597C98">
              <w:rPr>
                <w:rFonts w:ascii="Times New Roman" w:hAnsi="Times New Roman"/>
                <w:sz w:val="24"/>
                <w:szCs w:val="24"/>
              </w:rPr>
              <w:t>9</w:t>
            </w:r>
          </w:p>
        </w:tc>
      </w:tr>
      <w:tr w:rsidR="00597C98" w:rsidRPr="00597C98" w14:paraId="17EAA96F" w14:textId="77777777" w:rsidTr="00E904B1">
        <w:tc>
          <w:tcPr>
            <w:tcW w:w="648" w:type="dxa"/>
          </w:tcPr>
          <w:p w14:paraId="2E29D670" w14:textId="77777777" w:rsidR="00597C98" w:rsidRPr="00597C98" w:rsidRDefault="00597C98" w:rsidP="00E904B1">
            <w:pPr>
              <w:rPr>
                <w:rFonts w:ascii="Times New Roman" w:hAnsi="Times New Roman"/>
                <w:sz w:val="24"/>
                <w:szCs w:val="24"/>
              </w:rPr>
            </w:pPr>
            <w:r w:rsidRPr="00597C98">
              <w:rPr>
                <w:rFonts w:ascii="Times New Roman" w:hAnsi="Times New Roman"/>
                <w:sz w:val="24"/>
                <w:szCs w:val="24"/>
              </w:rPr>
              <w:t>4.</w:t>
            </w:r>
          </w:p>
        </w:tc>
        <w:tc>
          <w:tcPr>
            <w:tcW w:w="8820" w:type="dxa"/>
          </w:tcPr>
          <w:p w14:paraId="161460D4" w14:textId="77777777" w:rsidR="00597C98" w:rsidRPr="00597C98" w:rsidRDefault="00597C98" w:rsidP="00E904B1">
            <w:pPr>
              <w:rPr>
                <w:rFonts w:ascii="Times New Roman" w:hAnsi="Times New Roman"/>
                <w:sz w:val="24"/>
                <w:szCs w:val="24"/>
              </w:rPr>
            </w:pPr>
            <w:r w:rsidRPr="00597C98">
              <w:rPr>
                <w:rFonts w:ascii="Times New Roman" w:hAnsi="Times New Roman"/>
                <w:sz w:val="24"/>
                <w:szCs w:val="24"/>
              </w:rPr>
              <w:t>КОНТРОЛЬ И ОЦЕНКА РЕЗУЛЬТАТОВ ОСВОЕНИЯ УЧЕБНОЙ ДИСЦИПЛИНЫ</w:t>
            </w:r>
          </w:p>
        </w:tc>
        <w:tc>
          <w:tcPr>
            <w:tcW w:w="953" w:type="dxa"/>
            <w:vAlign w:val="center"/>
          </w:tcPr>
          <w:p w14:paraId="26D36C33" w14:textId="77777777" w:rsidR="00597C98" w:rsidRPr="00597C98" w:rsidRDefault="00597C98" w:rsidP="00E904B1">
            <w:pPr>
              <w:rPr>
                <w:rFonts w:ascii="Times New Roman" w:hAnsi="Times New Roman"/>
                <w:sz w:val="24"/>
                <w:szCs w:val="24"/>
              </w:rPr>
            </w:pPr>
            <w:r w:rsidRPr="00597C98">
              <w:rPr>
                <w:rFonts w:ascii="Times New Roman" w:hAnsi="Times New Roman"/>
                <w:sz w:val="24"/>
                <w:szCs w:val="24"/>
              </w:rPr>
              <w:t>11</w:t>
            </w:r>
          </w:p>
        </w:tc>
      </w:tr>
    </w:tbl>
    <w:p w14:paraId="2072D70D" w14:textId="77777777" w:rsidR="00597C98" w:rsidRPr="00597C98" w:rsidRDefault="00597C98" w:rsidP="00597C98">
      <w:pPr>
        <w:rPr>
          <w:rFonts w:ascii="Times New Roman" w:hAnsi="Times New Roman"/>
          <w:sz w:val="24"/>
          <w:szCs w:val="24"/>
        </w:rPr>
      </w:pPr>
    </w:p>
    <w:p w14:paraId="70B0CB63" w14:textId="77777777" w:rsidR="00597C98" w:rsidRDefault="00597C98" w:rsidP="00597C98">
      <w:pPr>
        <w:sectPr w:rsidR="00597C98">
          <w:footerReference w:type="default" r:id="rId57"/>
          <w:pgSz w:w="11906" w:h="16838"/>
          <w:pgMar w:top="851" w:right="851" w:bottom="1134" w:left="1701" w:header="709" w:footer="159" w:gutter="0"/>
          <w:cols w:space="720"/>
          <w:titlePg/>
        </w:sectPr>
      </w:pPr>
    </w:p>
    <w:p w14:paraId="4977819C" w14:textId="589CDB87" w:rsidR="00597C98" w:rsidRDefault="00597C98" w:rsidP="00597C98">
      <w:pPr>
        <w:pStyle w:val="1"/>
        <w:rPr>
          <w:color w:val="000000"/>
        </w:rPr>
      </w:pPr>
      <w:r>
        <w:rPr>
          <w:color w:val="000000"/>
        </w:rPr>
        <w:lastRenderedPageBreak/>
        <w:t>1. ОБЩАЯ ХАРАКТЕРИСТИКА ПРИМЕРНОЙ РАБОЧЕЙ ПРОГРАММЫ УЧЕБНОЙ ДИСЦИПЛИНЫ «ОСНОВЫ БЕРЕЖЛИВОГО ПРОИЗВОДСТВА»</w:t>
      </w:r>
    </w:p>
    <w:p w14:paraId="08B4260D" w14:textId="77777777" w:rsidR="00597C98" w:rsidRDefault="00597C98" w:rsidP="00597C98">
      <w:pPr>
        <w:ind w:left="720"/>
        <w:jc w:val="center"/>
        <w:rPr>
          <w:rFonts w:ascii="Times New Roman" w:hAnsi="Times New Roman"/>
          <w:b/>
          <w:sz w:val="14"/>
        </w:rPr>
      </w:pPr>
    </w:p>
    <w:p w14:paraId="0224752D" w14:textId="77777777" w:rsidR="00597C98" w:rsidRDefault="00597C98" w:rsidP="00597C98">
      <w:pPr>
        <w:spacing w:after="120"/>
        <w:jc w:val="center"/>
        <w:rPr>
          <w:rFonts w:ascii="Times New Roman" w:hAnsi="Times New Roman"/>
          <w:sz w:val="24"/>
        </w:rPr>
      </w:pPr>
      <w:r>
        <w:rPr>
          <w:rFonts w:ascii="Times New Roman" w:hAnsi="Times New Roman"/>
          <w:b/>
          <w:sz w:val="24"/>
        </w:rPr>
        <w:t xml:space="preserve">1.1. Место дисциплины в структуре основной образовательной программы </w:t>
      </w:r>
    </w:p>
    <w:p w14:paraId="5C849384" w14:textId="77777777" w:rsidR="00597C98" w:rsidRPr="00ED43FD" w:rsidRDefault="00597C98" w:rsidP="00597C98">
      <w:pPr>
        <w:jc w:val="both"/>
        <w:rPr>
          <w:rFonts w:ascii="Times New Roman" w:hAnsi="Times New Roman" w:cs="Times New Roman"/>
          <w:b/>
          <w:bCs/>
          <w:sz w:val="24"/>
          <w:szCs w:val="24"/>
        </w:rPr>
      </w:pPr>
      <w:r>
        <w:rPr>
          <w:rFonts w:ascii="Times New Roman" w:hAnsi="Times New Roman"/>
          <w:sz w:val="24"/>
        </w:rPr>
        <w:t xml:space="preserve">Учебная дисциплина «Основы бережливого производства» является обязательной частью социально-гуманитарного цикла примерной образовательной программы в соответствии с ФГОС СПО </w:t>
      </w:r>
      <w:r>
        <w:rPr>
          <w:rFonts w:ascii="Times New Roman" w:hAnsi="Times New Roman"/>
          <w:b/>
          <w:i/>
          <w:sz w:val="24"/>
        </w:rPr>
        <w:t>по профессии</w:t>
      </w:r>
      <w:r>
        <w:rPr>
          <w:rFonts w:ascii="Times New Roman" w:hAnsi="Times New Roman"/>
          <w:sz w:val="24"/>
        </w:rPr>
        <w:t xml:space="preserve"> </w:t>
      </w:r>
      <w:r w:rsidRPr="00ED43FD">
        <w:rPr>
          <w:rFonts w:ascii="Times New Roman" w:hAnsi="Times New Roman" w:cs="Times New Roman"/>
          <w:b/>
          <w:bCs/>
          <w:sz w:val="24"/>
          <w:szCs w:val="24"/>
        </w:rPr>
        <w:t>23.01.17 Мастер по ремонту и обслуживанию автомобилей</w:t>
      </w:r>
    </w:p>
    <w:p w14:paraId="4BAFF884" w14:textId="2A3208B3" w:rsidR="00597C98" w:rsidRDefault="00597C98" w:rsidP="00597C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i/>
          <w:sz w:val="24"/>
        </w:rPr>
      </w:pPr>
    </w:p>
    <w:p w14:paraId="38DDD080" w14:textId="77777777" w:rsidR="00597C98" w:rsidRDefault="00597C98" w:rsidP="00597C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общих компетенций </w:t>
      </w:r>
      <w:proofErr w:type="gramStart"/>
      <w:r>
        <w:rPr>
          <w:rFonts w:ascii="Times New Roman" w:hAnsi="Times New Roman"/>
          <w:sz w:val="24"/>
        </w:rPr>
        <w:t>ОК</w:t>
      </w:r>
      <w:proofErr w:type="gramEnd"/>
      <w:r>
        <w:rPr>
          <w:rFonts w:ascii="Times New Roman" w:hAnsi="Times New Roman"/>
          <w:sz w:val="24"/>
        </w:rPr>
        <w:t xml:space="preserve"> 07 (возможно частичное участие дисциплины в формировании ОК 01, ОК 03, ОК 04).</w:t>
      </w:r>
    </w:p>
    <w:p w14:paraId="3094823D" w14:textId="77777777" w:rsidR="00597C98" w:rsidRDefault="00597C98" w:rsidP="00597C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p>
    <w:p w14:paraId="4C55196E" w14:textId="651C1CA5" w:rsidR="00597C98" w:rsidRDefault="00597C98" w:rsidP="00597C98">
      <w:pPr>
        <w:spacing w:after="120"/>
        <w:jc w:val="center"/>
        <w:rPr>
          <w:rFonts w:ascii="Times New Roman" w:hAnsi="Times New Roman"/>
          <w:b/>
          <w:sz w:val="24"/>
        </w:rPr>
      </w:pPr>
      <w:r>
        <w:rPr>
          <w:rFonts w:ascii="Times New Roman" w:hAnsi="Times New Roman"/>
          <w:b/>
          <w:sz w:val="24"/>
        </w:rPr>
        <w:t xml:space="preserve">1.2. </w:t>
      </w:r>
      <w:bookmarkStart w:id="221" w:name="_Hlk171417545"/>
      <w:r>
        <w:rPr>
          <w:rFonts w:ascii="Times New Roman" w:hAnsi="Times New Roman"/>
          <w:b/>
          <w:sz w:val="24"/>
        </w:rPr>
        <w:t>Цель и результаты освоения дисциплины</w:t>
      </w:r>
      <w:bookmarkEnd w:id="221"/>
    </w:p>
    <w:p w14:paraId="77BD5E6F" w14:textId="77777777" w:rsidR="00597C98" w:rsidRDefault="00597C98" w:rsidP="00597C98">
      <w:pPr>
        <w:ind w:firstLine="709"/>
        <w:jc w:val="both"/>
        <w:rPr>
          <w:rFonts w:ascii="Times New Roman" w:hAnsi="Times New Roman"/>
          <w:sz w:val="24"/>
        </w:rPr>
      </w:pPr>
      <w:r>
        <w:rPr>
          <w:rFonts w:ascii="Times New Roman" w:hAnsi="Times New Roman"/>
          <w:sz w:val="24"/>
        </w:rPr>
        <w:t>Цель –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w:t>
      </w:r>
    </w:p>
    <w:p w14:paraId="36DCC17C" w14:textId="77777777" w:rsidR="00597C98" w:rsidRDefault="00597C98" w:rsidP="00597C98">
      <w:pPr>
        <w:ind w:firstLine="709"/>
        <w:jc w:val="both"/>
        <w:rPr>
          <w:rFonts w:ascii="Times New Roman" w:hAnsi="Times New Roman"/>
          <w:sz w:val="24"/>
        </w:rPr>
      </w:pPr>
      <w:r>
        <w:rPr>
          <w:rFonts w:ascii="Times New Roman" w:hAnsi="Times New Roman"/>
          <w:sz w:val="24"/>
        </w:rPr>
        <w:t xml:space="preserve">В рамках программы учебной дисциплины </w:t>
      </w:r>
      <w:proofErr w:type="gramStart"/>
      <w:r>
        <w:rPr>
          <w:rFonts w:ascii="Times New Roman" w:hAnsi="Times New Roman"/>
          <w:sz w:val="24"/>
        </w:rPr>
        <w:t>обучающимися</w:t>
      </w:r>
      <w:proofErr w:type="gramEnd"/>
      <w:r>
        <w:rPr>
          <w:rFonts w:ascii="Times New Roman" w:hAnsi="Times New Roman"/>
          <w:sz w:val="24"/>
        </w:rPr>
        <w:t xml:space="preserve"> осваиваются следующие умения и знания:</w:t>
      </w:r>
    </w:p>
    <w:p w14:paraId="4DF780F2" w14:textId="77777777" w:rsidR="00597C98" w:rsidRDefault="00597C98" w:rsidP="00597C98">
      <w:pPr>
        <w:ind w:firstLine="709"/>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111"/>
        <w:gridCol w:w="3685"/>
      </w:tblGrid>
      <w:tr w:rsidR="00597C98" w14:paraId="433B01D1" w14:textId="77777777" w:rsidTr="00E904B1">
        <w:trPr>
          <w:trHeight w:val="649"/>
        </w:trPr>
        <w:tc>
          <w:tcPr>
            <w:tcW w:w="1951" w:type="dxa"/>
            <w:tcBorders>
              <w:top w:val="single" w:sz="4" w:space="0" w:color="000000"/>
              <w:left w:val="single" w:sz="4" w:space="0" w:color="000000"/>
              <w:bottom w:val="single" w:sz="4" w:space="0" w:color="000000"/>
              <w:right w:val="single" w:sz="4" w:space="0" w:color="000000"/>
            </w:tcBorders>
          </w:tcPr>
          <w:p w14:paraId="2B1AA805" w14:textId="77777777" w:rsidR="00597C98" w:rsidRDefault="00597C98" w:rsidP="00E904B1">
            <w:pPr>
              <w:jc w:val="center"/>
              <w:rPr>
                <w:rFonts w:ascii="Times New Roman" w:hAnsi="Times New Roman"/>
                <w:sz w:val="24"/>
              </w:rPr>
            </w:pPr>
            <w:r>
              <w:rPr>
                <w:rFonts w:ascii="Times New Roman" w:hAnsi="Times New Roman"/>
                <w:sz w:val="24"/>
              </w:rPr>
              <w:t>Код</w:t>
            </w:r>
          </w:p>
          <w:p w14:paraId="38AC9511" w14:textId="77777777" w:rsidR="00597C98" w:rsidRDefault="00597C98" w:rsidP="00E904B1">
            <w:pPr>
              <w:jc w:val="center"/>
              <w:rPr>
                <w:rFonts w:ascii="Times New Roman" w:hAnsi="Times New Roman"/>
                <w:sz w:val="24"/>
              </w:rPr>
            </w:pPr>
            <w:r>
              <w:rPr>
                <w:rFonts w:ascii="Times New Roman" w:hAnsi="Times New Roman"/>
                <w:sz w:val="24"/>
              </w:rPr>
              <w:t xml:space="preserve">ПК, </w:t>
            </w:r>
            <w:proofErr w:type="gramStart"/>
            <w:r>
              <w:rPr>
                <w:rFonts w:ascii="Times New Roman" w:hAnsi="Times New Roman"/>
                <w:sz w:val="24"/>
              </w:rPr>
              <w:t>ОК</w:t>
            </w:r>
            <w:proofErr w:type="gramEnd"/>
          </w:p>
        </w:tc>
        <w:tc>
          <w:tcPr>
            <w:tcW w:w="4111" w:type="dxa"/>
            <w:tcBorders>
              <w:top w:val="single" w:sz="4" w:space="0" w:color="000000"/>
              <w:left w:val="single" w:sz="4" w:space="0" w:color="000000"/>
              <w:bottom w:val="single" w:sz="4" w:space="0" w:color="000000"/>
              <w:right w:val="single" w:sz="4" w:space="0" w:color="000000"/>
            </w:tcBorders>
          </w:tcPr>
          <w:p w14:paraId="4FDF916E" w14:textId="77777777" w:rsidR="00597C98" w:rsidRDefault="00597C98" w:rsidP="00E904B1">
            <w:pPr>
              <w:jc w:val="center"/>
              <w:rPr>
                <w:rFonts w:ascii="Times New Roman" w:hAnsi="Times New Roman"/>
                <w:sz w:val="24"/>
              </w:rPr>
            </w:pPr>
            <w:r>
              <w:rPr>
                <w:rFonts w:ascii="Times New Roman" w:hAnsi="Times New Roman"/>
                <w:sz w:val="24"/>
              </w:rPr>
              <w:t>Умения</w:t>
            </w:r>
          </w:p>
        </w:tc>
        <w:tc>
          <w:tcPr>
            <w:tcW w:w="3685" w:type="dxa"/>
            <w:tcBorders>
              <w:top w:val="single" w:sz="4" w:space="0" w:color="000000"/>
              <w:left w:val="single" w:sz="4" w:space="0" w:color="000000"/>
              <w:bottom w:val="single" w:sz="4" w:space="0" w:color="000000"/>
              <w:right w:val="single" w:sz="4" w:space="0" w:color="000000"/>
            </w:tcBorders>
          </w:tcPr>
          <w:p w14:paraId="4EDB0426" w14:textId="77777777" w:rsidR="00597C98" w:rsidRDefault="00597C98" w:rsidP="00E904B1">
            <w:pPr>
              <w:jc w:val="center"/>
              <w:rPr>
                <w:rFonts w:ascii="Times New Roman" w:hAnsi="Times New Roman"/>
                <w:sz w:val="24"/>
              </w:rPr>
            </w:pPr>
            <w:r>
              <w:rPr>
                <w:rFonts w:ascii="Times New Roman" w:hAnsi="Times New Roman"/>
                <w:sz w:val="24"/>
              </w:rPr>
              <w:t>Знания</w:t>
            </w:r>
          </w:p>
        </w:tc>
      </w:tr>
      <w:tr w:rsidR="00597C98" w14:paraId="1B130DB0" w14:textId="77777777" w:rsidTr="00E904B1">
        <w:trPr>
          <w:trHeight w:val="1693"/>
        </w:trPr>
        <w:tc>
          <w:tcPr>
            <w:tcW w:w="1951" w:type="dxa"/>
            <w:tcBorders>
              <w:top w:val="single" w:sz="4" w:space="0" w:color="000000"/>
              <w:left w:val="single" w:sz="4" w:space="0" w:color="000000"/>
              <w:bottom w:val="single" w:sz="4" w:space="0" w:color="000000"/>
              <w:right w:val="single" w:sz="4" w:space="0" w:color="000000"/>
            </w:tcBorders>
          </w:tcPr>
          <w:p w14:paraId="49C18ADD" w14:textId="77777777" w:rsidR="00597C98" w:rsidRDefault="00597C98" w:rsidP="00E904B1">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07</w:t>
            </w:r>
          </w:p>
          <w:p w14:paraId="20F91542" w14:textId="77777777" w:rsidR="00597C98" w:rsidRDefault="00597C98" w:rsidP="00E904B1">
            <w:pPr>
              <w:jc w:val="center"/>
              <w:rPr>
                <w:rFonts w:ascii="Times New Roman" w:hAnsi="Times New Roman"/>
                <w:i/>
              </w:rPr>
            </w:pPr>
            <w:r>
              <w:rPr>
                <w:rFonts w:ascii="Times New Roman" w:hAnsi="Times New Roman"/>
                <w:i/>
              </w:rPr>
              <w:t>(</w:t>
            </w:r>
            <w:proofErr w:type="gramStart"/>
            <w:r>
              <w:rPr>
                <w:rFonts w:ascii="Times New Roman" w:hAnsi="Times New Roman"/>
                <w:i/>
              </w:rPr>
              <w:t>ОК</w:t>
            </w:r>
            <w:proofErr w:type="gramEnd"/>
            <w:r>
              <w:rPr>
                <w:rFonts w:ascii="Times New Roman" w:hAnsi="Times New Roman"/>
                <w:i/>
              </w:rPr>
              <w:t xml:space="preserve"> 01, ОК 03, ОК 04)</w:t>
            </w:r>
          </w:p>
          <w:p w14:paraId="0EB137B5" w14:textId="77777777" w:rsidR="00597C98" w:rsidRDefault="00597C98" w:rsidP="00E904B1">
            <w:pPr>
              <w:jc w:val="center"/>
              <w:rPr>
                <w:rFonts w:ascii="Times New Roman" w:hAnsi="Times New Roman"/>
                <w:sz w:val="24"/>
              </w:rPr>
            </w:pPr>
            <w:r>
              <w:rPr>
                <w:rFonts w:ascii="Times New Roman" w:hAnsi="Times New Roman"/>
                <w:sz w:val="24"/>
              </w:rPr>
              <w:t>ПК…</w:t>
            </w:r>
          </w:p>
          <w:p w14:paraId="3FB2CD1B" w14:textId="77777777" w:rsidR="00597C98" w:rsidRDefault="00597C98" w:rsidP="00E904B1">
            <w:pPr>
              <w:jc w:val="center"/>
              <w:rPr>
                <w:rFonts w:ascii="Times New Roman" w:hAnsi="Times New Roman"/>
                <w:i/>
                <w:sz w:val="24"/>
              </w:rPr>
            </w:pPr>
            <w:proofErr w:type="gramStart"/>
            <w:r>
              <w:rPr>
                <w:rFonts w:ascii="Times New Roman" w:hAnsi="Times New Roman"/>
                <w:i/>
                <w:sz w:val="24"/>
              </w:rPr>
              <w:t>(из ПОП соответствующей профессии/</w:t>
            </w:r>
            <w:proofErr w:type="gramEnd"/>
          </w:p>
          <w:p w14:paraId="4973610C" w14:textId="77777777" w:rsidR="00597C98" w:rsidRDefault="00597C98" w:rsidP="00E904B1">
            <w:pPr>
              <w:jc w:val="center"/>
              <w:rPr>
                <w:rFonts w:ascii="Times New Roman" w:hAnsi="Times New Roman"/>
                <w:sz w:val="24"/>
              </w:rPr>
            </w:pPr>
            <w:r>
              <w:rPr>
                <w:rFonts w:ascii="Times New Roman" w:hAnsi="Times New Roman"/>
                <w:i/>
                <w:sz w:val="24"/>
              </w:rPr>
              <w:t>специальности)</w:t>
            </w:r>
          </w:p>
        </w:tc>
        <w:tc>
          <w:tcPr>
            <w:tcW w:w="4111" w:type="dxa"/>
            <w:tcBorders>
              <w:top w:val="single" w:sz="4" w:space="0" w:color="000000"/>
              <w:left w:val="single" w:sz="4" w:space="0" w:color="000000"/>
              <w:bottom w:val="single" w:sz="4" w:space="0" w:color="000000"/>
              <w:right w:val="single" w:sz="4" w:space="0" w:color="000000"/>
            </w:tcBorders>
          </w:tcPr>
          <w:p w14:paraId="6A5ED3D6" w14:textId="77777777" w:rsidR="00597C98" w:rsidRDefault="00597C98" w:rsidP="00E904B1">
            <w:pPr>
              <w:jc w:val="both"/>
              <w:rPr>
                <w:rFonts w:ascii="Times New Roman" w:hAnsi="Times New Roman"/>
                <w:sz w:val="24"/>
                <w:u w:val="single"/>
              </w:rPr>
            </w:pPr>
            <w:r>
              <w:rPr>
                <w:rFonts w:ascii="Times New Roman" w:hAnsi="Times New Roman"/>
                <w:sz w:val="24"/>
                <w:u w:val="single"/>
              </w:rPr>
              <w:t>Уметь:</w:t>
            </w:r>
          </w:p>
          <w:p w14:paraId="52F1A7B6" w14:textId="77777777" w:rsidR="00597C98" w:rsidRDefault="00597C98" w:rsidP="00E904B1">
            <w:pPr>
              <w:rPr>
                <w:rFonts w:ascii="Times New Roman" w:hAnsi="Times New Roman"/>
                <w:sz w:val="24"/>
              </w:rPr>
            </w:pPr>
            <w:r>
              <w:rPr>
                <w:rFonts w:ascii="Times New Roman" w:hAnsi="Times New Roman"/>
                <w:sz w:val="24"/>
              </w:rPr>
              <w:t>- осуществлять профессиональную деятельность с соблюдением принципов бережливого производства;</w:t>
            </w:r>
          </w:p>
          <w:p w14:paraId="1BBBCB55" w14:textId="77777777" w:rsidR="00597C98" w:rsidRDefault="00597C98" w:rsidP="00E904B1">
            <w:pPr>
              <w:rPr>
                <w:rFonts w:ascii="Times New Roman" w:hAnsi="Times New Roman"/>
                <w:sz w:val="24"/>
              </w:rPr>
            </w:pPr>
            <w:r>
              <w:rPr>
                <w:rFonts w:ascii="Times New Roman" w:hAnsi="Times New Roman"/>
                <w:sz w:val="24"/>
              </w:rPr>
              <w:t>- моделировать производственный процесс и строить карту потока создания ценности;</w:t>
            </w:r>
          </w:p>
          <w:p w14:paraId="0E744A08" w14:textId="77777777" w:rsidR="00597C98" w:rsidRDefault="00597C98" w:rsidP="00E904B1">
            <w:pPr>
              <w:rPr>
                <w:rFonts w:ascii="Times New Roman" w:hAnsi="Times New Roman"/>
                <w:sz w:val="24"/>
              </w:rPr>
            </w:pPr>
            <w:r>
              <w:rPr>
                <w:rFonts w:ascii="Times New Roman" w:hAnsi="Times New Roman"/>
                <w:sz w:val="24"/>
              </w:rPr>
              <w:t>- применять методы диагностики потерь и устранять потери в процессах;</w:t>
            </w:r>
          </w:p>
          <w:p w14:paraId="1E48D9B1" w14:textId="77777777" w:rsidR="00597C98" w:rsidRDefault="00597C98" w:rsidP="00E904B1">
            <w:pPr>
              <w:rPr>
                <w:rFonts w:ascii="Times New Roman" w:hAnsi="Times New Roman"/>
                <w:sz w:val="24"/>
              </w:rPr>
            </w:pPr>
            <w:r>
              <w:rPr>
                <w:rFonts w:ascii="Times New Roman" w:hAnsi="Times New Roman"/>
                <w:sz w:val="24"/>
              </w:rPr>
              <w:t>- применять ключевые инструменты анализа и решения проблем, оценивать затраты на несоответствие;</w:t>
            </w:r>
          </w:p>
          <w:p w14:paraId="6BD42B66" w14:textId="77777777" w:rsidR="00597C98" w:rsidRDefault="00597C98" w:rsidP="00E904B1">
            <w:pPr>
              <w:rPr>
                <w:rFonts w:ascii="Times New Roman" w:hAnsi="Times New Roman"/>
                <w:sz w:val="24"/>
              </w:rPr>
            </w:pPr>
            <w:r>
              <w:rPr>
                <w:rFonts w:ascii="Times New Roman" w:hAnsi="Times New Roman"/>
                <w:sz w:val="24"/>
              </w:rPr>
              <w:t xml:space="preserve">- организовывать работу коллектива и команды в рамках реализации проектов по улучшениям; </w:t>
            </w:r>
          </w:p>
          <w:p w14:paraId="4591C890" w14:textId="77777777" w:rsidR="00597C98" w:rsidRDefault="00597C98" w:rsidP="00E904B1">
            <w:pPr>
              <w:rPr>
                <w:rFonts w:ascii="Times New Roman" w:hAnsi="Times New Roman"/>
                <w:spacing w:val="-6"/>
                <w:sz w:val="24"/>
              </w:rPr>
            </w:pPr>
            <w:r>
              <w:rPr>
                <w:rFonts w:ascii="Times New Roman" w:hAnsi="Times New Roman"/>
                <w:spacing w:val="-6"/>
                <w:sz w:val="24"/>
              </w:rPr>
              <w:t>- применять инструменты бережливого производства в соответствии со спецификой бизнес-процессов организации/производства</w:t>
            </w:r>
          </w:p>
        </w:tc>
        <w:tc>
          <w:tcPr>
            <w:tcW w:w="3685" w:type="dxa"/>
            <w:tcBorders>
              <w:top w:val="single" w:sz="4" w:space="0" w:color="000000"/>
              <w:left w:val="single" w:sz="4" w:space="0" w:color="000000"/>
              <w:bottom w:val="single" w:sz="4" w:space="0" w:color="000000"/>
              <w:right w:val="single" w:sz="4" w:space="0" w:color="000000"/>
            </w:tcBorders>
          </w:tcPr>
          <w:p w14:paraId="04C8145B" w14:textId="77777777" w:rsidR="00597C98" w:rsidRDefault="00597C98" w:rsidP="00E904B1">
            <w:pPr>
              <w:jc w:val="both"/>
              <w:rPr>
                <w:rFonts w:ascii="Times New Roman" w:hAnsi="Times New Roman"/>
                <w:sz w:val="24"/>
                <w:u w:val="single"/>
              </w:rPr>
            </w:pPr>
            <w:r>
              <w:rPr>
                <w:rFonts w:ascii="Times New Roman" w:hAnsi="Times New Roman"/>
                <w:sz w:val="24"/>
                <w:u w:val="single"/>
              </w:rPr>
              <w:t>Знать:</w:t>
            </w:r>
          </w:p>
          <w:p w14:paraId="0AC1AAF2" w14:textId="77777777" w:rsidR="00597C98" w:rsidRDefault="00597C98" w:rsidP="00E904B1">
            <w:pPr>
              <w:rPr>
                <w:rFonts w:ascii="Times New Roman" w:hAnsi="Times New Roman"/>
                <w:sz w:val="24"/>
              </w:rPr>
            </w:pPr>
            <w:r>
              <w:rPr>
                <w:rFonts w:ascii="Times New Roman" w:hAnsi="Times New Roman"/>
                <w:sz w:val="24"/>
              </w:rPr>
              <w:t>- принципы и концепцию бережливого производства;</w:t>
            </w:r>
          </w:p>
          <w:p w14:paraId="42C7CF1F" w14:textId="77777777" w:rsidR="00597C98" w:rsidRDefault="00597C98" w:rsidP="00E904B1">
            <w:pPr>
              <w:rPr>
                <w:rFonts w:ascii="Times New Roman" w:hAnsi="Times New Roman"/>
                <w:sz w:val="24"/>
              </w:rPr>
            </w:pPr>
            <w:r>
              <w:rPr>
                <w:rFonts w:ascii="Times New Roman" w:hAnsi="Times New Roman"/>
                <w:sz w:val="24"/>
              </w:rPr>
              <w:t>- основы картирования потока создания ценности (создание карт целевого, идеального и текущего состояния потока создания ценности);</w:t>
            </w:r>
          </w:p>
          <w:p w14:paraId="06619D80" w14:textId="77777777" w:rsidR="00597C98" w:rsidRDefault="00597C98" w:rsidP="00E904B1">
            <w:pPr>
              <w:rPr>
                <w:rFonts w:ascii="Times New Roman" w:hAnsi="Times New Roman"/>
                <w:sz w:val="24"/>
              </w:rPr>
            </w:pPr>
            <w:r>
              <w:rPr>
                <w:rFonts w:ascii="Times New Roman" w:hAnsi="Times New Roman"/>
                <w:sz w:val="24"/>
              </w:rPr>
              <w:t>- методы выявления, анализа и решения проблем производства;</w:t>
            </w:r>
          </w:p>
          <w:p w14:paraId="69E3E4AE" w14:textId="77777777" w:rsidR="00597C98" w:rsidRDefault="00597C98" w:rsidP="00E904B1">
            <w:pPr>
              <w:rPr>
                <w:rFonts w:ascii="Times New Roman" w:hAnsi="Times New Roman"/>
                <w:sz w:val="24"/>
              </w:rPr>
            </w:pPr>
            <w:r>
              <w:rPr>
                <w:rFonts w:ascii="Times New Roman" w:hAnsi="Times New Roman"/>
                <w:sz w:val="24"/>
              </w:rPr>
              <w:t>- инструменты бережливого производства;</w:t>
            </w:r>
          </w:p>
          <w:p w14:paraId="66C8D55A" w14:textId="77777777" w:rsidR="00597C98" w:rsidRDefault="00597C98" w:rsidP="00E904B1">
            <w:pPr>
              <w:rPr>
                <w:rFonts w:ascii="Times New Roman" w:hAnsi="Times New Roman"/>
                <w:sz w:val="24"/>
              </w:rPr>
            </w:pPr>
            <w:r>
              <w:rPr>
                <w:rFonts w:ascii="Times New Roman" w:hAnsi="Times New Roman"/>
                <w:sz w:val="24"/>
              </w:rPr>
              <w:t>- принципы организации взаимодействия в цепочке процесса;</w:t>
            </w:r>
          </w:p>
          <w:p w14:paraId="41ADDE59" w14:textId="77777777" w:rsidR="00597C98" w:rsidRDefault="00597C98" w:rsidP="00E904B1">
            <w:pPr>
              <w:rPr>
                <w:rFonts w:ascii="Times New Roman" w:hAnsi="Times New Roman"/>
                <w:sz w:val="24"/>
              </w:rPr>
            </w:pPr>
            <w:r>
              <w:rPr>
                <w:rFonts w:ascii="Times New Roman" w:hAnsi="Times New Roman"/>
                <w:sz w:val="24"/>
              </w:rPr>
              <w:t xml:space="preserve">- виды потерь и методы их устранения; </w:t>
            </w:r>
          </w:p>
          <w:p w14:paraId="4637D173" w14:textId="77777777" w:rsidR="00597C98" w:rsidRDefault="00597C98" w:rsidP="00E904B1">
            <w:pPr>
              <w:rPr>
                <w:rFonts w:ascii="Times New Roman" w:hAnsi="Times New Roman"/>
                <w:sz w:val="24"/>
              </w:rPr>
            </w:pPr>
            <w:r>
              <w:rPr>
                <w:rFonts w:ascii="Times New Roman" w:hAnsi="Times New Roman"/>
                <w:sz w:val="24"/>
              </w:rPr>
              <w:t>- современные технологии повышения производительности труда;</w:t>
            </w:r>
          </w:p>
          <w:p w14:paraId="666B0FCD" w14:textId="77777777" w:rsidR="00597C98" w:rsidRDefault="00597C98" w:rsidP="00E904B1">
            <w:pPr>
              <w:rPr>
                <w:rFonts w:ascii="Times New Roman" w:hAnsi="Times New Roman"/>
                <w:sz w:val="24"/>
              </w:rPr>
            </w:pPr>
            <w:r>
              <w:rPr>
                <w:rFonts w:ascii="Times New Roman" w:hAnsi="Times New Roman"/>
                <w:sz w:val="24"/>
              </w:rPr>
              <w:t>- технологии внедрения улучшений производственного процесса;</w:t>
            </w:r>
          </w:p>
          <w:p w14:paraId="344A224F" w14:textId="77777777" w:rsidR="00597C98" w:rsidRDefault="00597C98" w:rsidP="00E904B1">
            <w:pPr>
              <w:rPr>
                <w:rFonts w:ascii="Times New Roman" w:hAnsi="Times New Roman"/>
                <w:sz w:val="24"/>
              </w:rPr>
            </w:pPr>
            <w:r>
              <w:rPr>
                <w:rFonts w:ascii="Times New Roman" w:hAnsi="Times New Roman"/>
                <w:sz w:val="24"/>
              </w:rPr>
              <w:t>- систему подачи предложений по улучшению в области повышения эффективности труда</w:t>
            </w:r>
          </w:p>
        </w:tc>
      </w:tr>
    </w:tbl>
    <w:p w14:paraId="4500DC5F" w14:textId="77777777" w:rsidR="00597C98" w:rsidRDefault="00597C98" w:rsidP="00597C98">
      <w:pPr>
        <w:rPr>
          <w:rFonts w:ascii="Times New Roman" w:hAnsi="Times New Roman"/>
          <w:b/>
          <w:sz w:val="24"/>
        </w:rPr>
      </w:pPr>
      <w:r>
        <w:rPr>
          <w:rFonts w:ascii="Times New Roman" w:hAnsi="Times New Roman"/>
          <w:b/>
          <w:sz w:val="24"/>
        </w:rPr>
        <w:br w:type="page"/>
      </w:r>
    </w:p>
    <w:p w14:paraId="4D1314A2" w14:textId="77777777" w:rsidR="00597C98" w:rsidRDefault="00597C98" w:rsidP="00597C98">
      <w:pPr>
        <w:pStyle w:val="1"/>
        <w:rPr>
          <w:color w:val="000000"/>
        </w:rPr>
      </w:pPr>
      <w:r>
        <w:rPr>
          <w:color w:val="000000"/>
        </w:rPr>
        <w:lastRenderedPageBreak/>
        <w:t>2. СТРУКТУРА И СОДЕРЖАНИЕ УЧЕБНОЙ ДИСЦИПЛИНЫ</w:t>
      </w:r>
    </w:p>
    <w:p w14:paraId="700B68CF" w14:textId="77777777" w:rsidR="00597C98" w:rsidRDefault="00597C98" w:rsidP="00597C98">
      <w:pPr>
        <w:pStyle w:val="a4"/>
        <w:rPr>
          <w:rFonts w:ascii="Times New Roman" w:hAnsi="Times New Roman"/>
          <w:b/>
          <w:sz w:val="24"/>
        </w:rPr>
      </w:pPr>
    </w:p>
    <w:p w14:paraId="00C0C4DD" w14:textId="77777777" w:rsidR="00597C98" w:rsidRDefault="00597C98" w:rsidP="00597C98">
      <w:pPr>
        <w:spacing w:after="120"/>
        <w:jc w:val="center"/>
        <w:rPr>
          <w:rFonts w:ascii="Times New Roman" w:hAnsi="Times New Roman"/>
          <w:b/>
          <w:sz w:val="24"/>
        </w:rPr>
      </w:pPr>
      <w:r>
        <w:rPr>
          <w:rFonts w:ascii="Times New Roman" w:hAnsi="Times New Roman"/>
          <w:b/>
          <w:sz w:val="24"/>
        </w:rPr>
        <w:t>2.1. Объем учебной дисциплины и виды учебной работы</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53"/>
        <w:gridCol w:w="2199"/>
      </w:tblGrid>
      <w:tr w:rsidR="00597C98" w14:paraId="109974EE" w14:textId="77777777" w:rsidTr="00E904B1">
        <w:trPr>
          <w:trHeight w:val="490"/>
        </w:trPr>
        <w:tc>
          <w:tcPr>
            <w:tcW w:w="6653" w:type="dxa"/>
            <w:tcBorders>
              <w:top w:val="single" w:sz="6" w:space="0" w:color="000000"/>
              <w:left w:val="single" w:sz="6" w:space="0" w:color="000000"/>
              <w:bottom w:val="single" w:sz="6" w:space="0" w:color="000000"/>
              <w:right w:val="single" w:sz="6" w:space="0" w:color="000000"/>
            </w:tcBorders>
            <w:vAlign w:val="center"/>
          </w:tcPr>
          <w:p w14:paraId="7E4D08E8" w14:textId="77777777" w:rsidR="00597C98" w:rsidRDefault="00597C98" w:rsidP="00E904B1">
            <w:pPr>
              <w:spacing w:line="276" w:lineRule="auto"/>
              <w:rPr>
                <w:rFonts w:ascii="Times New Roman" w:hAnsi="Times New Roman"/>
                <w:b/>
                <w:sz w:val="24"/>
              </w:rPr>
            </w:pPr>
            <w:r>
              <w:rPr>
                <w:rFonts w:ascii="Times New Roman" w:hAnsi="Times New Roman"/>
                <w:b/>
                <w:sz w:val="24"/>
              </w:rPr>
              <w:t>Вид учебной работы</w:t>
            </w:r>
          </w:p>
        </w:tc>
        <w:tc>
          <w:tcPr>
            <w:tcW w:w="2199" w:type="dxa"/>
            <w:tcBorders>
              <w:top w:val="single" w:sz="6" w:space="0" w:color="000000"/>
              <w:left w:val="single" w:sz="6" w:space="0" w:color="000000"/>
              <w:bottom w:val="single" w:sz="6" w:space="0" w:color="000000"/>
              <w:right w:val="single" w:sz="6" w:space="0" w:color="000000"/>
            </w:tcBorders>
            <w:vAlign w:val="center"/>
          </w:tcPr>
          <w:p w14:paraId="6C5B9614" w14:textId="77777777" w:rsidR="00597C98" w:rsidRDefault="00597C98" w:rsidP="00E904B1">
            <w:pPr>
              <w:spacing w:line="276" w:lineRule="auto"/>
              <w:rPr>
                <w:rFonts w:ascii="Times New Roman" w:hAnsi="Times New Roman"/>
                <w:b/>
                <w:sz w:val="24"/>
              </w:rPr>
            </w:pPr>
            <w:r>
              <w:rPr>
                <w:rFonts w:ascii="Times New Roman" w:hAnsi="Times New Roman"/>
                <w:b/>
                <w:sz w:val="24"/>
              </w:rPr>
              <w:t>Объем в часах</w:t>
            </w:r>
          </w:p>
        </w:tc>
      </w:tr>
      <w:tr w:rsidR="00597C98" w14:paraId="136521B9" w14:textId="77777777" w:rsidTr="00E904B1">
        <w:trPr>
          <w:trHeight w:val="490"/>
        </w:trPr>
        <w:tc>
          <w:tcPr>
            <w:tcW w:w="6653" w:type="dxa"/>
            <w:tcBorders>
              <w:top w:val="single" w:sz="6" w:space="0" w:color="000000"/>
              <w:left w:val="single" w:sz="6" w:space="0" w:color="000000"/>
              <w:bottom w:val="single" w:sz="6" w:space="0" w:color="000000"/>
              <w:right w:val="single" w:sz="6" w:space="0" w:color="000000"/>
            </w:tcBorders>
            <w:vAlign w:val="center"/>
          </w:tcPr>
          <w:p w14:paraId="6A278515" w14:textId="77777777" w:rsidR="00597C98" w:rsidRDefault="00597C98" w:rsidP="00E904B1">
            <w:pPr>
              <w:spacing w:line="276" w:lineRule="auto"/>
              <w:rPr>
                <w:rFonts w:ascii="Times New Roman" w:hAnsi="Times New Roman"/>
                <w:b/>
                <w:sz w:val="24"/>
              </w:rPr>
            </w:pPr>
            <w:r>
              <w:rPr>
                <w:rFonts w:ascii="Times New Roman" w:hAnsi="Times New Roman"/>
                <w:b/>
                <w:sz w:val="24"/>
              </w:rPr>
              <w:t>Объем образовательной программы учебной дисциплины</w:t>
            </w:r>
          </w:p>
        </w:tc>
        <w:tc>
          <w:tcPr>
            <w:tcW w:w="2199" w:type="dxa"/>
            <w:tcBorders>
              <w:top w:val="single" w:sz="6" w:space="0" w:color="000000"/>
              <w:left w:val="single" w:sz="6" w:space="0" w:color="000000"/>
              <w:bottom w:val="single" w:sz="6" w:space="0" w:color="000000"/>
              <w:right w:val="single" w:sz="6" w:space="0" w:color="000000"/>
            </w:tcBorders>
            <w:vAlign w:val="center"/>
          </w:tcPr>
          <w:p w14:paraId="0929606E" w14:textId="77777777" w:rsidR="00597C98" w:rsidRDefault="00597C98" w:rsidP="00E904B1">
            <w:pPr>
              <w:spacing w:line="276" w:lineRule="auto"/>
              <w:jc w:val="center"/>
              <w:rPr>
                <w:rFonts w:ascii="Times New Roman" w:hAnsi="Times New Roman"/>
                <w:b/>
                <w:sz w:val="24"/>
              </w:rPr>
            </w:pPr>
            <w:r>
              <w:rPr>
                <w:rFonts w:ascii="Times New Roman" w:hAnsi="Times New Roman"/>
                <w:b/>
                <w:sz w:val="24"/>
              </w:rPr>
              <w:t>32</w:t>
            </w:r>
          </w:p>
        </w:tc>
      </w:tr>
      <w:tr w:rsidR="00597C98" w14:paraId="49427A43" w14:textId="77777777" w:rsidTr="00E904B1">
        <w:trPr>
          <w:trHeight w:val="490"/>
        </w:trPr>
        <w:tc>
          <w:tcPr>
            <w:tcW w:w="66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CB6DCE" w14:textId="77777777" w:rsidR="00597C98" w:rsidRDefault="00597C98" w:rsidP="00E904B1">
            <w:pPr>
              <w:spacing w:line="276" w:lineRule="auto"/>
              <w:rPr>
                <w:rFonts w:ascii="Times New Roman" w:hAnsi="Times New Roman"/>
                <w:b/>
                <w:sz w:val="24"/>
              </w:rPr>
            </w:pPr>
            <w:r>
              <w:rPr>
                <w:rFonts w:ascii="Times New Roman" w:hAnsi="Times New Roman"/>
                <w:b/>
                <w:sz w:val="24"/>
              </w:rPr>
              <w:t xml:space="preserve">в </w:t>
            </w:r>
            <w:proofErr w:type="spellStart"/>
            <w:r>
              <w:rPr>
                <w:rFonts w:ascii="Times New Roman" w:hAnsi="Times New Roman"/>
                <w:b/>
                <w:sz w:val="24"/>
              </w:rPr>
              <w:t>т.ч</w:t>
            </w:r>
            <w:proofErr w:type="spellEnd"/>
            <w:r>
              <w:rPr>
                <w:rFonts w:ascii="Times New Roman" w:hAnsi="Times New Roman"/>
                <w:b/>
                <w:sz w:val="24"/>
              </w:rPr>
              <w:t>. в форме практической подготовки</w:t>
            </w:r>
          </w:p>
        </w:tc>
        <w:tc>
          <w:tcPr>
            <w:tcW w:w="2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404921" w14:textId="77777777" w:rsidR="00597C98" w:rsidRDefault="00597C98" w:rsidP="00E904B1">
            <w:pPr>
              <w:spacing w:line="276" w:lineRule="auto"/>
              <w:jc w:val="center"/>
              <w:rPr>
                <w:rFonts w:ascii="Times New Roman" w:hAnsi="Times New Roman"/>
                <w:b/>
                <w:sz w:val="24"/>
              </w:rPr>
            </w:pPr>
            <w:r>
              <w:rPr>
                <w:rFonts w:ascii="Times New Roman" w:hAnsi="Times New Roman"/>
                <w:b/>
                <w:sz w:val="24"/>
              </w:rPr>
              <w:t>20</w:t>
            </w:r>
          </w:p>
        </w:tc>
      </w:tr>
      <w:tr w:rsidR="00597C98" w14:paraId="78D944DC" w14:textId="77777777" w:rsidTr="00E904B1">
        <w:trPr>
          <w:trHeight w:val="336"/>
        </w:trPr>
        <w:tc>
          <w:tcPr>
            <w:tcW w:w="8852" w:type="dxa"/>
            <w:gridSpan w:val="2"/>
            <w:tcBorders>
              <w:top w:val="single" w:sz="6" w:space="0" w:color="000000"/>
              <w:left w:val="single" w:sz="6" w:space="0" w:color="000000"/>
              <w:bottom w:val="single" w:sz="6" w:space="0" w:color="000000"/>
              <w:right w:val="single" w:sz="6" w:space="0" w:color="000000"/>
            </w:tcBorders>
            <w:vAlign w:val="center"/>
          </w:tcPr>
          <w:p w14:paraId="16593F2C" w14:textId="77777777" w:rsidR="00597C98" w:rsidRDefault="00597C98" w:rsidP="00E904B1">
            <w:pPr>
              <w:spacing w:line="276" w:lineRule="auto"/>
              <w:rPr>
                <w:rFonts w:ascii="Times New Roman" w:hAnsi="Times New Roman"/>
                <w:sz w:val="24"/>
              </w:rPr>
            </w:pPr>
            <w:r>
              <w:rPr>
                <w:rFonts w:ascii="Times New Roman" w:hAnsi="Times New Roman"/>
                <w:sz w:val="24"/>
              </w:rPr>
              <w:t>в т. ч.:</w:t>
            </w:r>
          </w:p>
        </w:tc>
      </w:tr>
      <w:tr w:rsidR="00597C98" w14:paraId="0C1DE068" w14:textId="77777777" w:rsidTr="00E904B1">
        <w:trPr>
          <w:trHeight w:val="490"/>
        </w:trPr>
        <w:tc>
          <w:tcPr>
            <w:tcW w:w="6653" w:type="dxa"/>
            <w:tcBorders>
              <w:top w:val="single" w:sz="6" w:space="0" w:color="000000"/>
              <w:left w:val="single" w:sz="6" w:space="0" w:color="000000"/>
              <w:bottom w:val="single" w:sz="6" w:space="0" w:color="000000"/>
              <w:right w:val="single" w:sz="6" w:space="0" w:color="000000"/>
            </w:tcBorders>
            <w:vAlign w:val="center"/>
          </w:tcPr>
          <w:p w14:paraId="4233AFDF" w14:textId="77777777" w:rsidR="00597C98" w:rsidRDefault="00597C98" w:rsidP="00E904B1">
            <w:pPr>
              <w:spacing w:line="276" w:lineRule="auto"/>
              <w:rPr>
                <w:rFonts w:ascii="Times New Roman" w:hAnsi="Times New Roman"/>
                <w:sz w:val="24"/>
              </w:rPr>
            </w:pPr>
            <w:r>
              <w:rPr>
                <w:rFonts w:ascii="Times New Roman" w:hAnsi="Times New Roman"/>
                <w:sz w:val="24"/>
              </w:rPr>
              <w:t>теоретическое обучение</w:t>
            </w:r>
          </w:p>
        </w:tc>
        <w:tc>
          <w:tcPr>
            <w:tcW w:w="2199" w:type="dxa"/>
            <w:tcBorders>
              <w:top w:val="single" w:sz="6" w:space="0" w:color="000000"/>
              <w:left w:val="single" w:sz="6" w:space="0" w:color="000000"/>
              <w:bottom w:val="single" w:sz="6" w:space="0" w:color="000000"/>
              <w:right w:val="single" w:sz="6" w:space="0" w:color="000000"/>
            </w:tcBorders>
            <w:vAlign w:val="center"/>
          </w:tcPr>
          <w:p w14:paraId="53EED2E8" w14:textId="77777777" w:rsidR="00597C98" w:rsidRDefault="00597C98" w:rsidP="00E904B1">
            <w:pPr>
              <w:spacing w:line="276" w:lineRule="auto"/>
              <w:jc w:val="center"/>
              <w:rPr>
                <w:rFonts w:ascii="Times New Roman" w:hAnsi="Times New Roman"/>
                <w:sz w:val="24"/>
              </w:rPr>
            </w:pPr>
            <w:r>
              <w:rPr>
                <w:rFonts w:ascii="Times New Roman" w:hAnsi="Times New Roman"/>
                <w:sz w:val="24"/>
              </w:rPr>
              <w:t>12</w:t>
            </w:r>
          </w:p>
        </w:tc>
      </w:tr>
      <w:tr w:rsidR="00597C98" w14:paraId="61F3B752" w14:textId="77777777" w:rsidTr="00E904B1">
        <w:trPr>
          <w:trHeight w:val="490"/>
        </w:trPr>
        <w:tc>
          <w:tcPr>
            <w:tcW w:w="6653" w:type="dxa"/>
            <w:tcBorders>
              <w:top w:val="single" w:sz="6" w:space="0" w:color="000000"/>
              <w:left w:val="single" w:sz="6" w:space="0" w:color="000000"/>
              <w:bottom w:val="single" w:sz="6" w:space="0" w:color="000000"/>
              <w:right w:val="single" w:sz="6" w:space="0" w:color="000000"/>
            </w:tcBorders>
            <w:vAlign w:val="center"/>
          </w:tcPr>
          <w:p w14:paraId="7136AC40" w14:textId="77777777" w:rsidR="00597C98" w:rsidRDefault="00597C98" w:rsidP="00E904B1">
            <w:pPr>
              <w:rPr>
                <w:rFonts w:ascii="Times New Roman" w:hAnsi="Times New Roman"/>
                <w:sz w:val="24"/>
              </w:rPr>
            </w:pPr>
            <w:r>
              <w:rPr>
                <w:rFonts w:ascii="Times New Roman" w:hAnsi="Times New Roman"/>
                <w:sz w:val="24"/>
              </w:rPr>
              <w:t>практические занятия</w:t>
            </w:r>
          </w:p>
        </w:tc>
        <w:tc>
          <w:tcPr>
            <w:tcW w:w="2199" w:type="dxa"/>
            <w:tcBorders>
              <w:top w:val="single" w:sz="6" w:space="0" w:color="000000"/>
              <w:left w:val="single" w:sz="6" w:space="0" w:color="000000"/>
              <w:bottom w:val="single" w:sz="6" w:space="0" w:color="000000"/>
              <w:right w:val="single" w:sz="6" w:space="0" w:color="000000"/>
            </w:tcBorders>
            <w:vAlign w:val="center"/>
          </w:tcPr>
          <w:p w14:paraId="597B1579" w14:textId="77777777" w:rsidR="00597C98" w:rsidRDefault="00597C98" w:rsidP="00E904B1">
            <w:pPr>
              <w:spacing w:line="276" w:lineRule="auto"/>
              <w:jc w:val="center"/>
              <w:rPr>
                <w:rFonts w:ascii="Times New Roman" w:hAnsi="Times New Roman"/>
                <w:sz w:val="24"/>
              </w:rPr>
            </w:pPr>
            <w:r>
              <w:rPr>
                <w:rFonts w:ascii="Times New Roman" w:hAnsi="Times New Roman"/>
                <w:sz w:val="24"/>
              </w:rPr>
              <w:t>20</w:t>
            </w:r>
          </w:p>
        </w:tc>
      </w:tr>
      <w:tr w:rsidR="00597C98" w14:paraId="6E19935D" w14:textId="77777777" w:rsidTr="00E904B1">
        <w:trPr>
          <w:trHeight w:val="267"/>
        </w:trPr>
        <w:tc>
          <w:tcPr>
            <w:tcW w:w="6653" w:type="dxa"/>
            <w:tcBorders>
              <w:top w:val="single" w:sz="6" w:space="0" w:color="000000"/>
              <w:left w:val="single" w:sz="6" w:space="0" w:color="000000"/>
              <w:bottom w:val="single" w:sz="6" w:space="0" w:color="000000"/>
              <w:right w:val="single" w:sz="6" w:space="0" w:color="000000"/>
            </w:tcBorders>
            <w:vAlign w:val="center"/>
          </w:tcPr>
          <w:p w14:paraId="5DCCA200" w14:textId="77777777" w:rsidR="00597C98" w:rsidRDefault="00597C98" w:rsidP="00E904B1">
            <w:pPr>
              <w:rPr>
                <w:rFonts w:ascii="Times New Roman" w:hAnsi="Times New Roman"/>
                <w:i/>
                <w:sz w:val="24"/>
              </w:rPr>
            </w:pPr>
            <w:r>
              <w:rPr>
                <w:rFonts w:ascii="Times New Roman" w:hAnsi="Times New Roman"/>
                <w:i/>
                <w:sz w:val="24"/>
              </w:rPr>
              <w:t>Самостоятельная работа</w:t>
            </w:r>
            <w:r>
              <w:rPr>
                <w:rFonts w:ascii="Times New Roman" w:hAnsi="Times New Roman"/>
                <w:sz w:val="24"/>
              </w:rPr>
              <w:t>*</w:t>
            </w:r>
          </w:p>
        </w:tc>
        <w:tc>
          <w:tcPr>
            <w:tcW w:w="2199" w:type="dxa"/>
            <w:tcBorders>
              <w:top w:val="single" w:sz="6" w:space="0" w:color="000000"/>
              <w:left w:val="single" w:sz="6" w:space="0" w:color="000000"/>
              <w:bottom w:val="single" w:sz="6" w:space="0" w:color="000000"/>
              <w:right w:val="single" w:sz="6" w:space="0" w:color="000000"/>
            </w:tcBorders>
            <w:vAlign w:val="center"/>
          </w:tcPr>
          <w:p w14:paraId="0E6FB258" w14:textId="77777777" w:rsidR="00597C98" w:rsidRDefault="00597C98" w:rsidP="00E904B1">
            <w:pPr>
              <w:spacing w:line="276" w:lineRule="auto"/>
              <w:jc w:val="center"/>
              <w:rPr>
                <w:rFonts w:ascii="Times New Roman" w:hAnsi="Times New Roman"/>
                <w:sz w:val="24"/>
              </w:rPr>
            </w:pPr>
            <w:r>
              <w:rPr>
                <w:rFonts w:ascii="Times New Roman" w:hAnsi="Times New Roman"/>
                <w:sz w:val="24"/>
              </w:rPr>
              <w:t>-</w:t>
            </w:r>
          </w:p>
        </w:tc>
      </w:tr>
      <w:tr w:rsidR="00597C98" w14:paraId="64B3AEB7" w14:textId="77777777" w:rsidTr="00E904B1">
        <w:trPr>
          <w:trHeight w:val="331"/>
        </w:trPr>
        <w:tc>
          <w:tcPr>
            <w:tcW w:w="6653" w:type="dxa"/>
            <w:tcBorders>
              <w:top w:val="single" w:sz="6" w:space="0" w:color="000000"/>
              <w:left w:val="single" w:sz="6" w:space="0" w:color="000000"/>
              <w:bottom w:val="single" w:sz="6" w:space="0" w:color="000000"/>
              <w:right w:val="single" w:sz="6" w:space="0" w:color="000000"/>
            </w:tcBorders>
            <w:vAlign w:val="center"/>
          </w:tcPr>
          <w:p w14:paraId="663735DE" w14:textId="77777777" w:rsidR="00597C98" w:rsidRDefault="00597C98" w:rsidP="00E904B1">
            <w:pPr>
              <w:spacing w:line="276" w:lineRule="auto"/>
              <w:rPr>
                <w:rFonts w:ascii="Times New Roman" w:hAnsi="Times New Roman"/>
                <w:i/>
                <w:sz w:val="24"/>
              </w:rPr>
            </w:pPr>
            <w:r>
              <w:rPr>
                <w:rFonts w:ascii="Times New Roman" w:hAnsi="Times New Roman"/>
                <w:b/>
                <w:sz w:val="24"/>
              </w:rPr>
              <w:t>Промежуточная аттестация</w:t>
            </w:r>
          </w:p>
        </w:tc>
        <w:tc>
          <w:tcPr>
            <w:tcW w:w="2199" w:type="dxa"/>
            <w:tcBorders>
              <w:top w:val="single" w:sz="6" w:space="0" w:color="000000"/>
              <w:left w:val="single" w:sz="6" w:space="0" w:color="000000"/>
              <w:bottom w:val="single" w:sz="6" w:space="0" w:color="000000"/>
              <w:right w:val="single" w:sz="6" w:space="0" w:color="000000"/>
            </w:tcBorders>
            <w:vAlign w:val="center"/>
          </w:tcPr>
          <w:p w14:paraId="6F1A72D1" w14:textId="77777777" w:rsidR="00597C98" w:rsidRDefault="00597C98" w:rsidP="00E904B1">
            <w:pPr>
              <w:spacing w:line="276" w:lineRule="auto"/>
              <w:jc w:val="center"/>
              <w:rPr>
                <w:rFonts w:ascii="Times New Roman" w:hAnsi="Times New Roman"/>
                <w:sz w:val="24"/>
              </w:rPr>
            </w:pPr>
            <w:r>
              <w:rPr>
                <w:rFonts w:ascii="Times New Roman" w:hAnsi="Times New Roman"/>
                <w:sz w:val="24"/>
              </w:rPr>
              <w:t>**</w:t>
            </w:r>
          </w:p>
        </w:tc>
      </w:tr>
    </w:tbl>
    <w:p w14:paraId="5C4286CF" w14:textId="77777777" w:rsidR="00597C98" w:rsidRDefault="00597C98" w:rsidP="00597C98">
      <w:pPr>
        <w:ind w:left="-142"/>
        <w:jc w:val="both"/>
        <w:rPr>
          <w:rFonts w:ascii="Times New Roman" w:hAnsi="Times New Roman"/>
          <w:sz w:val="24"/>
        </w:rPr>
      </w:pPr>
    </w:p>
    <w:p w14:paraId="7F3A955A" w14:textId="77777777" w:rsidR="00597C98" w:rsidRDefault="00597C98" w:rsidP="00597C98">
      <w:pPr>
        <w:ind w:left="-142"/>
        <w:jc w:val="both"/>
        <w:rPr>
          <w:rFonts w:ascii="Times New Roman" w:hAnsi="Times New Roman"/>
          <w:sz w:val="20"/>
        </w:rPr>
      </w:pPr>
      <w:r>
        <w:rPr>
          <w:rFonts w:ascii="Times New Roman" w:hAnsi="Times New Roman"/>
          <w:sz w:val="20"/>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rFonts w:ascii="Times New Roman" w:hAnsi="Times New Roman"/>
          <w:sz w:val="20"/>
        </w:rPr>
        <w:t>ОК</w:t>
      </w:r>
      <w:proofErr w:type="gramEnd"/>
      <w:r>
        <w:rPr>
          <w:rFonts w:ascii="Times New Roman" w:hAnsi="Times New Roman"/>
          <w:sz w:val="20"/>
        </w:rPr>
        <w:t>)</w:t>
      </w:r>
    </w:p>
    <w:p w14:paraId="05809BF4" w14:textId="77777777" w:rsidR="00597C98" w:rsidRDefault="00597C98" w:rsidP="00597C98">
      <w:pPr>
        <w:ind w:left="-142"/>
        <w:jc w:val="both"/>
        <w:rPr>
          <w:rFonts w:ascii="Times New Roman" w:hAnsi="Times New Roman"/>
          <w:sz w:val="20"/>
        </w:rPr>
      </w:pPr>
      <w:r>
        <w:rPr>
          <w:rFonts w:ascii="Times New Roman" w:hAnsi="Times New Roman"/>
          <w:sz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31EB95AA" w14:textId="77777777" w:rsidR="00597C98" w:rsidRDefault="00597C98" w:rsidP="00597C98">
      <w:pPr>
        <w:sectPr w:rsidR="00597C98">
          <w:footerReference w:type="default" r:id="rId58"/>
          <w:footerReference w:type="first" r:id="rId59"/>
          <w:pgSz w:w="11906" w:h="16838"/>
          <w:pgMar w:top="851" w:right="851" w:bottom="1134" w:left="1701" w:header="709" w:footer="159" w:gutter="0"/>
          <w:cols w:space="720"/>
          <w:titlePg/>
        </w:sectPr>
      </w:pPr>
    </w:p>
    <w:p w14:paraId="35D9732D" w14:textId="77777777" w:rsidR="00597C98" w:rsidRDefault="00597C98" w:rsidP="00597C98">
      <w:pPr>
        <w:spacing w:after="200" w:line="276" w:lineRule="auto"/>
        <w:ind w:firstLine="709"/>
        <w:jc w:val="center"/>
        <w:rPr>
          <w:rFonts w:ascii="Times New Roman" w:hAnsi="Times New Roman"/>
          <w:b/>
          <w:sz w:val="24"/>
        </w:rPr>
      </w:pPr>
      <w:r>
        <w:rPr>
          <w:rFonts w:ascii="Times New Roman" w:hAnsi="Times New Roman"/>
          <w:b/>
          <w:sz w:val="24"/>
        </w:rPr>
        <w:lastRenderedPageBreak/>
        <w:t>2.2. Тематический план и содержание 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924"/>
        <w:gridCol w:w="9380"/>
        <w:gridCol w:w="1830"/>
        <w:gridCol w:w="1917"/>
      </w:tblGrid>
      <w:tr w:rsidR="00597C98" w14:paraId="22B72B4D" w14:textId="77777777" w:rsidTr="00E904B1">
        <w:trPr>
          <w:trHeight w:val="21"/>
          <w:tblHeader/>
        </w:trPr>
        <w:tc>
          <w:tcPr>
            <w:tcW w:w="192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22445B5" w14:textId="77777777" w:rsidR="00597C98" w:rsidRDefault="00597C98" w:rsidP="00E904B1">
            <w:pPr>
              <w:jc w:val="center"/>
              <w:rPr>
                <w:rFonts w:ascii="Times New Roman" w:hAnsi="Times New Roman"/>
                <w:b/>
              </w:rPr>
            </w:pPr>
            <w:r>
              <w:rPr>
                <w:rFonts w:ascii="Times New Roman" w:hAnsi="Times New Roman"/>
                <w:b/>
              </w:rPr>
              <w:t>Наименование разделов и тем</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4933214" w14:textId="77777777" w:rsidR="00597C98" w:rsidRDefault="00597C98" w:rsidP="00E904B1">
            <w:pPr>
              <w:jc w:val="center"/>
              <w:rPr>
                <w:rFonts w:ascii="Times New Roman" w:hAnsi="Times New Roman"/>
                <w:b/>
              </w:rPr>
            </w:pPr>
            <w:r>
              <w:rPr>
                <w:rFonts w:ascii="Times New Roman" w:hAnsi="Times New Roman"/>
                <w:b/>
              </w:rPr>
              <w:t xml:space="preserve">Содержание учебного материала и формы организации деятельности </w:t>
            </w:r>
            <w:proofErr w:type="gramStart"/>
            <w:r>
              <w:rPr>
                <w:rFonts w:ascii="Times New Roman" w:hAnsi="Times New Roman"/>
                <w:b/>
              </w:rPr>
              <w:t>обучающихся</w:t>
            </w:r>
            <w:proofErr w:type="gramEnd"/>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DF516BC" w14:textId="77777777" w:rsidR="00597C98" w:rsidRDefault="00597C98" w:rsidP="00E904B1">
            <w:pPr>
              <w:jc w:val="center"/>
              <w:rPr>
                <w:rFonts w:ascii="Times New Roman" w:hAnsi="Times New Roman"/>
                <w:b/>
              </w:rPr>
            </w:pPr>
            <w:proofErr w:type="gramStart"/>
            <w:r>
              <w:rPr>
                <w:rFonts w:ascii="Times New Roman" w:hAnsi="Times New Roman"/>
                <w:b/>
              </w:rPr>
              <w:t>Объем, акад. ч., в т. ч. в форме практической подготовки, акад. ч.</w:t>
            </w:r>
            <w:proofErr w:type="gramEnd"/>
          </w:p>
        </w:tc>
        <w:tc>
          <w:tcPr>
            <w:tcW w:w="191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E7612AC" w14:textId="77777777" w:rsidR="00597C98" w:rsidRDefault="00597C98" w:rsidP="00E904B1">
            <w:pPr>
              <w:spacing w:line="216" w:lineRule="auto"/>
              <w:jc w:val="center"/>
              <w:rPr>
                <w:rFonts w:ascii="Times New Roman" w:hAnsi="Times New Roman"/>
                <w:b/>
              </w:rPr>
            </w:pPr>
            <w:r>
              <w:rPr>
                <w:rFonts w:ascii="Times New Roman" w:hAnsi="Times New Roman"/>
                <w:b/>
              </w:rPr>
              <w:t>Коды компетенций, формированию которых способствует элемент программы</w:t>
            </w:r>
          </w:p>
        </w:tc>
      </w:tr>
      <w:tr w:rsidR="00597C98" w14:paraId="3BF03142" w14:textId="77777777" w:rsidTr="00E904B1">
        <w:trPr>
          <w:trHeight w:val="273"/>
        </w:trPr>
        <w:tc>
          <w:tcPr>
            <w:tcW w:w="113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14:paraId="6804E224" w14:textId="77777777" w:rsidR="00597C98" w:rsidRDefault="00597C98" w:rsidP="00E904B1">
            <w:pPr>
              <w:jc w:val="center"/>
              <w:rPr>
                <w:rFonts w:ascii="Times New Roman" w:hAnsi="Times New Roman"/>
                <w:b/>
                <w:sz w:val="24"/>
              </w:rPr>
            </w:pPr>
            <w:r>
              <w:rPr>
                <w:rFonts w:ascii="Times New Roman" w:hAnsi="Times New Roman"/>
                <w:b/>
                <w:sz w:val="24"/>
              </w:rPr>
              <w:t>ОСНОВЫ БЕРЕЖЛИВОГО ПРОИЗВОДСТВА</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14:paraId="1E646F9F" w14:textId="77777777" w:rsidR="00597C98" w:rsidRDefault="00597C98" w:rsidP="00E904B1">
            <w:pPr>
              <w:jc w:val="center"/>
              <w:rPr>
                <w:rFonts w:ascii="Times New Roman" w:hAnsi="Times New Roman"/>
                <w:b/>
                <w:sz w:val="32"/>
              </w:rPr>
            </w:pPr>
            <w:r>
              <w:rPr>
                <w:rFonts w:ascii="Times New Roman" w:hAnsi="Times New Roman"/>
                <w:b/>
                <w:sz w:val="32"/>
              </w:rPr>
              <w:t>32</w:t>
            </w:r>
          </w:p>
        </w:tc>
        <w:tc>
          <w:tcPr>
            <w:tcW w:w="191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14:paraId="0E1AF9DC" w14:textId="77777777" w:rsidR="00597C98" w:rsidRDefault="00597C98" w:rsidP="00E904B1">
            <w:pPr>
              <w:jc w:val="center"/>
              <w:rPr>
                <w:rFonts w:ascii="Times New Roman" w:hAnsi="Times New Roman"/>
                <w:b/>
                <w:sz w:val="32"/>
              </w:rPr>
            </w:pPr>
            <w:proofErr w:type="gramStart"/>
            <w:r>
              <w:rPr>
                <w:rFonts w:ascii="Times New Roman" w:hAnsi="Times New Roman"/>
                <w:b/>
                <w:sz w:val="32"/>
              </w:rPr>
              <w:t>ОК</w:t>
            </w:r>
            <w:proofErr w:type="gramEnd"/>
            <w:r>
              <w:rPr>
                <w:rFonts w:ascii="Times New Roman" w:hAnsi="Times New Roman"/>
                <w:b/>
                <w:sz w:val="32"/>
              </w:rPr>
              <w:t xml:space="preserve"> 07</w:t>
            </w:r>
          </w:p>
        </w:tc>
      </w:tr>
      <w:tr w:rsidR="00597C98" w14:paraId="4F8515FF" w14:textId="77777777" w:rsidTr="00E904B1">
        <w:trPr>
          <w:trHeight w:val="389"/>
        </w:trPr>
        <w:tc>
          <w:tcPr>
            <w:tcW w:w="113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14:paraId="089E7DA2" w14:textId="77777777" w:rsidR="00597C98" w:rsidRDefault="00597C98" w:rsidP="00E904B1">
            <w:pPr>
              <w:rPr>
                <w:rFonts w:ascii="Times New Roman" w:hAnsi="Times New Roman"/>
                <w:b/>
                <w:i/>
                <w:sz w:val="24"/>
              </w:rPr>
            </w:pPr>
            <w:r>
              <w:rPr>
                <w:rFonts w:ascii="Times New Roman" w:hAnsi="Times New Roman"/>
                <w:b/>
                <w:i/>
                <w:sz w:val="24"/>
              </w:rPr>
              <w:t xml:space="preserve">Раздел 1 Бережливое производство: основные понятия, принципы, методология, </w:t>
            </w:r>
            <w:proofErr w:type="spellStart"/>
            <w:r>
              <w:rPr>
                <w:rFonts w:ascii="Times New Roman" w:hAnsi="Times New Roman"/>
                <w:b/>
                <w:i/>
                <w:sz w:val="24"/>
              </w:rPr>
              <w:t>проблематизация</w:t>
            </w:r>
            <w:proofErr w:type="spellEnd"/>
          </w:p>
        </w:tc>
        <w:tc>
          <w:tcPr>
            <w:tcW w:w="183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14:paraId="43465C5C" w14:textId="77777777" w:rsidR="00597C98" w:rsidRDefault="00597C98" w:rsidP="00E904B1">
            <w:pPr>
              <w:jc w:val="center"/>
              <w:rPr>
                <w:rFonts w:ascii="Times New Roman" w:hAnsi="Times New Roman"/>
                <w:b/>
                <w:sz w:val="24"/>
              </w:rPr>
            </w:pPr>
            <w:r>
              <w:rPr>
                <w:rFonts w:ascii="Times New Roman" w:hAnsi="Times New Roman"/>
                <w:b/>
                <w:sz w:val="24"/>
              </w:rPr>
              <w:t>12</w:t>
            </w:r>
          </w:p>
        </w:tc>
        <w:tc>
          <w:tcPr>
            <w:tcW w:w="191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14:paraId="7D520B36" w14:textId="77777777" w:rsidR="00597C98" w:rsidRDefault="00597C98" w:rsidP="00E904B1">
            <w:pPr>
              <w:jc w:val="center"/>
              <w:rPr>
                <w:rFonts w:ascii="Times New Roman" w:hAnsi="Times New Roman"/>
                <w:b/>
                <w:sz w:val="24"/>
              </w:rPr>
            </w:pPr>
          </w:p>
        </w:tc>
      </w:tr>
      <w:tr w:rsidR="00597C98" w14:paraId="69D90AF1" w14:textId="77777777" w:rsidTr="00E904B1">
        <w:trPr>
          <w:trHeight w:val="225"/>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FA9A962" w14:textId="77777777" w:rsidR="00597C98" w:rsidRDefault="00597C98" w:rsidP="00E904B1">
            <w:pPr>
              <w:jc w:val="center"/>
              <w:rPr>
                <w:rFonts w:ascii="Times New Roman" w:hAnsi="Times New Roman"/>
                <w:b/>
                <w:sz w:val="24"/>
              </w:rPr>
            </w:pPr>
            <w:r>
              <w:rPr>
                <w:rFonts w:ascii="Times New Roman" w:hAnsi="Times New Roman"/>
                <w:b/>
                <w:sz w:val="24"/>
              </w:rPr>
              <w:t>Тема 1.1</w:t>
            </w:r>
          </w:p>
          <w:p w14:paraId="6AD3F4F5" w14:textId="77777777" w:rsidR="00597C98" w:rsidRDefault="00597C98" w:rsidP="00E904B1">
            <w:pPr>
              <w:jc w:val="center"/>
              <w:rPr>
                <w:rFonts w:ascii="Times New Roman" w:hAnsi="Times New Roman"/>
                <w:sz w:val="24"/>
              </w:rPr>
            </w:pPr>
            <w:r>
              <w:rPr>
                <w:rFonts w:ascii="Times New Roman" w:hAnsi="Times New Roman"/>
                <w:sz w:val="24"/>
              </w:rPr>
              <w:t>Основные понятия и методология бережливого производства</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694B78" w14:textId="77777777" w:rsidR="00597C98" w:rsidRDefault="00597C98" w:rsidP="00E904B1">
            <w:pPr>
              <w:jc w:val="both"/>
              <w:rPr>
                <w:rFonts w:ascii="Times New Roman" w:hAnsi="Times New Roman"/>
                <w:sz w:val="24"/>
              </w:rPr>
            </w:pPr>
            <w:r>
              <w:rPr>
                <w:rFonts w:ascii="Times New Roman" w:hAnsi="Times New Roman"/>
                <w:b/>
                <w:sz w:val="24"/>
              </w:rPr>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812D29" w14:textId="77777777" w:rsidR="00597C98" w:rsidRDefault="00597C98" w:rsidP="00E904B1">
            <w:pPr>
              <w:jc w:val="center"/>
              <w:rPr>
                <w:rFonts w:ascii="Times New Roman" w:hAnsi="Times New Roman"/>
                <w:b/>
                <w:sz w:val="24"/>
              </w:rPr>
            </w:pPr>
            <w:r>
              <w:rPr>
                <w:rFonts w:ascii="Times New Roman" w:hAnsi="Times New Roman"/>
                <w:b/>
                <w:sz w:val="24"/>
              </w:rPr>
              <w:t>4</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0AE4D51" w14:textId="77777777" w:rsidR="00597C98" w:rsidRDefault="00597C98" w:rsidP="00E904B1">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07</w:t>
            </w:r>
          </w:p>
        </w:tc>
      </w:tr>
      <w:tr w:rsidR="00597C98" w14:paraId="6B2ADB81" w14:textId="77777777" w:rsidTr="00E904B1">
        <w:trPr>
          <w:trHeight w:val="315"/>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685BCC2"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A725F6" w14:textId="77777777" w:rsidR="00597C98" w:rsidRDefault="00597C98" w:rsidP="00E904B1">
            <w:pPr>
              <w:jc w:val="both"/>
              <w:rPr>
                <w:rFonts w:ascii="Times New Roman" w:hAnsi="Times New Roman"/>
                <w:i/>
                <w:sz w:val="24"/>
              </w:rPr>
            </w:pPr>
            <w:r>
              <w:rPr>
                <w:rFonts w:ascii="Times New Roman" w:hAnsi="Times New Roman"/>
                <w:sz w:val="24"/>
              </w:rPr>
              <w:t xml:space="preserve">Цели, задачи учебной дисциплины «Основы бережливого производства». Области </w:t>
            </w:r>
            <w:r>
              <w:rPr>
                <w:rFonts w:ascii="Times New Roman" w:hAnsi="Times New Roman"/>
                <w:sz w:val="24"/>
              </w:rPr>
              <w:br/>
              <w:t xml:space="preserve">применения бережливого производства (БП). История создания моделей бережливого производства. Преимущества и недостатки БП. Серия ГОСТ </w:t>
            </w:r>
            <w:proofErr w:type="gramStart"/>
            <w:r>
              <w:rPr>
                <w:rFonts w:ascii="Times New Roman" w:hAnsi="Times New Roman"/>
                <w:sz w:val="24"/>
              </w:rPr>
              <w:t>Р</w:t>
            </w:r>
            <w:proofErr w:type="gramEnd"/>
            <w:r>
              <w:rPr>
                <w:rFonts w:ascii="Times New Roman" w:hAnsi="Times New Roman"/>
                <w:sz w:val="24"/>
              </w:rPr>
              <w:t xml:space="preserve"> «Бережливое </w:t>
            </w:r>
            <w:r>
              <w:rPr>
                <w:rFonts w:ascii="Times New Roman" w:hAnsi="Times New Roman"/>
                <w:sz w:val="24"/>
              </w:rPr>
              <w:br/>
              <w:t>производство». Примеры внедрения бережливого производства (</w:t>
            </w:r>
            <w:proofErr w:type="spellStart"/>
            <w:r>
              <w:rPr>
                <w:rFonts w:ascii="Times New Roman" w:hAnsi="Times New Roman"/>
                <w:sz w:val="24"/>
              </w:rPr>
              <w:t>Госкорпорация</w:t>
            </w:r>
            <w:proofErr w:type="spellEnd"/>
            <w:r>
              <w:rPr>
                <w:rFonts w:ascii="Times New Roman" w:hAnsi="Times New Roman"/>
                <w:sz w:val="24"/>
              </w:rPr>
              <w:t xml:space="preserve"> "</w:t>
            </w:r>
            <w:proofErr w:type="spellStart"/>
            <w:r>
              <w:rPr>
                <w:rFonts w:ascii="Times New Roman" w:hAnsi="Times New Roman"/>
                <w:sz w:val="24"/>
              </w:rPr>
              <w:t>Росатом</w:t>
            </w:r>
            <w:proofErr w:type="spellEnd"/>
            <w:r>
              <w:rPr>
                <w:rFonts w:ascii="Times New Roman" w:hAnsi="Times New Roman"/>
                <w:sz w:val="24"/>
              </w:rPr>
              <w:t>", ПАО "КАМАЗ",</w:t>
            </w:r>
            <w:r>
              <w:t xml:space="preserve"> </w:t>
            </w:r>
            <w:r>
              <w:rPr>
                <w:rFonts w:ascii="Times New Roman" w:hAnsi="Times New Roman"/>
                <w:sz w:val="24"/>
              </w:rPr>
              <w:t xml:space="preserve">"Группа ГАЗ", ОАО "РЖД", </w:t>
            </w:r>
            <w:proofErr w:type="spellStart"/>
            <w:r>
              <w:rPr>
                <w:rFonts w:ascii="Times New Roman" w:hAnsi="Times New Roman"/>
                <w:sz w:val="24"/>
              </w:rPr>
              <w:t>Госкорпорация</w:t>
            </w:r>
            <w:proofErr w:type="spellEnd"/>
            <w:r>
              <w:rPr>
                <w:rFonts w:ascii="Times New Roman" w:hAnsi="Times New Roman"/>
                <w:sz w:val="24"/>
              </w:rPr>
              <w:t xml:space="preserve"> "</w:t>
            </w:r>
            <w:proofErr w:type="spellStart"/>
            <w:r>
              <w:rPr>
                <w:rFonts w:ascii="Times New Roman" w:hAnsi="Times New Roman"/>
                <w:sz w:val="24"/>
              </w:rPr>
              <w:t>Ростех</w:t>
            </w:r>
            <w:proofErr w:type="spellEnd"/>
            <w:r>
              <w:rPr>
                <w:rFonts w:ascii="Times New Roman" w:hAnsi="Times New Roman"/>
                <w:sz w:val="24"/>
              </w:rPr>
              <w:t>", ПАО "Сбербанк России")</w:t>
            </w:r>
            <w:r>
              <w:rPr>
                <w:rFonts w:ascii="Times New Roman" w:hAnsi="Times New Roman"/>
                <w:i/>
                <w:sz w:val="24"/>
              </w:rPr>
              <w:footnoteReference w:id="15"/>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680CC9" w14:textId="77777777" w:rsidR="00597C98" w:rsidRDefault="00597C98" w:rsidP="00E904B1">
            <w:pPr>
              <w:jc w:val="center"/>
              <w:rPr>
                <w:rFonts w:ascii="Times New Roman" w:hAnsi="Times New Roman"/>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8BF3A42" w14:textId="77777777" w:rsidR="00597C98" w:rsidRDefault="00597C98" w:rsidP="00E904B1"/>
        </w:tc>
      </w:tr>
      <w:tr w:rsidR="00597C98" w14:paraId="70181B9E" w14:textId="77777777" w:rsidTr="00E904B1">
        <w:trPr>
          <w:trHeight w:val="389"/>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633C26C"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B68BEA" w14:textId="77777777" w:rsidR="00597C98" w:rsidRDefault="00597C98" w:rsidP="00E904B1">
            <w:pPr>
              <w:jc w:val="both"/>
              <w:rPr>
                <w:rFonts w:ascii="Times New Roman" w:hAnsi="Times New Roman"/>
                <w:b/>
                <w:sz w:val="24"/>
              </w:rPr>
            </w:pPr>
            <w:r>
              <w:rPr>
                <w:rFonts w:ascii="Times New Roman" w:hAnsi="Times New Roman"/>
                <w:b/>
                <w:sz w:val="24"/>
              </w:rPr>
              <w:t>В том числе практических занятий</w:t>
            </w:r>
          </w:p>
          <w:p w14:paraId="78227250" w14:textId="77777777" w:rsidR="00597C98" w:rsidRDefault="00597C98" w:rsidP="00E904B1">
            <w:pPr>
              <w:jc w:val="both"/>
              <w:rPr>
                <w:rFonts w:ascii="Times New Roman" w:hAnsi="Times New Roman"/>
                <w:sz w:val="24"/>
              </w:rPr>
            </w:pPr>
            <w:r>
              <w:rPr>
                <w:rFonts w:ascii="Times New Roman" w:hAnsi="Times New Roman"/>
                <w:sz w:val="24"/>
              </w:rPr>
              <w:t>Практическое занятие № 1. Фабрика процессов как эффективный способ обучения оптимизации производственного процесса (деловая имитационная игра)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884CE3" w14:textId="77777777" w:rsidR="00597C98" w:rsidRDefault="00597C98" w:rsidP="00E904B1">
            <w:pPr>
              <w:jc w:val="center"/>
              <w:rPr>
                <w:rFonts w:ascii="Times New Roman" w:hAnsi="Times New Roman"/>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3FA9AF8" w14:textId="77777777" w:rsidR="00597C98" w:rsidRDefault="00597C98" w:rsidP="00E904B1"/>
        </w:tc>
      </w:tr>
      <w:tr w:rsidR="00597C98" w14:paraId="2B8DA1A6" w14:textId="77777777" w:rsidTr="00E904B1">
        <w:trPr>
          <w:trHeight w:val="389"/>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7E88271"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E1279A" w14:textId="77777777" w:rsidR="00597C98" w:rsidRDefault="00597C98" w:rsidP="00E904B1">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b/>
                <w:sz w:val="24"/>
              </w:rPr>
              <w:t xml:space="preserve"> </w:t>
            </w:r>
          </w:p>
          <w:p w14:paraId="21B93722" w14:textId="77777777" w:rsidR="00597C98" w:rsidRDefault="00597C98" w:rsidP="00E904B1">
            <w:pPr>
              <w:jc w:val="both"/>
              <w:rPr>
                <w:rFonts w:ascii="Times New Roman" w:hAnsi="Times New Roman"/>
                <w:sz w:val="24"/>
              </w:rPr>
            </w:pPr>
            <w:r>
              <w:rPr>
                <w:rFonts w:ascii="Times New Roman" w:hAnsi="Times New Roman"/>
                <w:sz w:val="24"/>
              </w:rPr>
              <w:t>Работа с основными информационными источниками. Основные принципы БП в профессиональной деятельности (области применения и конкурентные преимущества использования)</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84D450" w14:textId="77777777" w:rsidR="00597C98" w:rsidRDefault="00597C98" w:rsidP="00E904B1">
            <w:pPr>
              <w:jc w:val="center"/>
              <w:rPr>
                <w:rFonts w:ascii="Times New Roman" w:hAnsi="Times New Roman"/>
                <w:b/>
                <w:sz w:val="24"/>
              </w:rPr>
            </w:pP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7D1ED68" w14:textId="77777777" w:rsidR="00597C98" w:rsidRDefault="00597C98" w:rsidP="00E904B1"/>
        </w:tc>
      </w:tr>
      <w:tr w:rsidR="00597C98" w14:paraId="15D5C32C" w14:textId="77777777" w:rsidTr="00E904B1">
        <w:trPr>
          <w:trHeight w:val="307"/>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37F223C" w14:textId="77777777" w:rsidR="00597C98" w:rsidRDefault="00597C98" w:rsidP="00E904B1">
            <w:pPr>
              <w:jc w:val="center"/>
              <w:rPr>
                <w:rFonts w:ascii="Times New Roman" w:hAnsi="Times New Roman"/>
                <w:b/>
                <w:sz w:val="24"/>
              </w:rPr>
            </w:pPr>
            <w:r>
              <w:rPr>
                <w:rFonts w:ascii="Times New Roman" w:hAnsi="Times New Roman"/>
                <w:b/>
                <w:sz w:val="24"/>
              </w:rPr>
              <w:t>Тема 1.2</w:t>
            </w:r>
          </w:p>
          <w:p w14:paraId="6F515C31" w14:textId="77777777" w:rsidR="00597C98" w:rsidRDefault="00597C98" w:rsidP="00E904B1">
            <w:pPr>
              <w:jc w:val="center"/>
              <w:rPr>
                <w:rFonts w:ascii="Times New Roman" w:hAnsi="Times New Roman"/>
                <w:sz w:val="24"/>
              </w:rPr>
            </w:pPr>
            <w:r>
              <w:rPr>
                <w:rFonts w:ascii="Times New Roman" w:hAnsi="Times New Roman"/>
                <w:sz w:val="24"/>
              </w:rPr>
              <w:t xml:space="preserve">Принципы и концепция системы БП. Картирование потока создания </w:t>
            </w:r>
            <w:r>
              <w:rPr>
                <w:rFonts w:ascii="Times New Roman" w:hAnsi="Times New Roman"/>
                <w:sz w:val="24"/>
              </w:rPr>
              <w:lastRenderedPageBreak/>
              <w:t>ценности. Потери и действия, добавляющие ценность</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4AC282" w14:textId="77777777" w:rsidR="00597C98" w:rsidRDefault="00597C98" w:rsidP="00E904B1">
            <w:pPr>
              <w:jc w:val="both"/>
              <w:rPr>
                <w:rFonts w:ascii="Times New Roman" w:hAnsi="Times New Roman"/>
                <w:b/>
                <w:i/>
                <w:sz w:val="24"/>
              </w:rPr>
            </w:pPr>
            <w:r>
              <w:rPr>
                <w:rFonts w:ascii="Times New Roman" w:hAnsi="Times New Roman"/>
                <w:b/>
                <w:sz w:val="24"/>
              </w:rPr>
              <w:lastRenderedPageBreak/>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14AEB3" w14:textId="77777777" w:rsidR="00597C98" w:rsidRDefault="00597C98" w:rsidP="00E904B1">
            <w:pPr>
              <w:jc w:val="center"/>
              <w:rPr>
                <w:rFonts w:ascii="Times New Roman" w:hAnsi="Times New Roman"/>
                <w:b/>
                <w:sz w:val="24"/>
              </w:rPr>
            </w:pPr>
            <w:r>
              <w:rPr>
                <w:rFonts w:ascii="Times New Roman" w:hAnsi="Times New Roman"/>
                <w:b/>
                <w:sz w:val="24"/>
              </w:rPr>
              <w:t>4</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E7EC8B8" w14:textId="77777777" w:rsidR="00597C98" w:rsidRDefault="00597C98" w:rsidP="00E904B1">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07</w:t>
            </w:r>
          </w:p>
          <w:p w14:paraId="20E6FD75" w14:textId="77777777" w:rsidR="00597C98" w:rsidRDefault="00597C98" w:rsidP="00E904B1">
            <w:pPr>
              <w:jc w:val="center"/>
              <w:rPr>
                <w:rFonts w:ascii="Times New Roman" w:hAnsi="Times New Roman"/>
                <w:i/>
                <w:sz w:val="24"/>
              </w:rPr>
            </w:pPr>
            <w:r>
              <w:rPr>
                <w:rFonts w:ascii="Times New Roman" w:hAnsi="Times New Roman"/>
                <w:i/>
                <w:sz w:val="24"/>
              </w:rPr>
              <w:t>(</w:t>
            </w:r>
            <w:proofErr w:type="gramStart"/>
            <w:r>
              <w:rPr>
                <w:rFonts w:ascii="Times New Roman" w:hAnsi="Times New Roman"/>
                <w:i/>
                <w:sz w:val="24"/>
              </w:rPr>
              <w:t>ОК</w:t>
            </w:r>
            <w:proofErr w:type="gramEnd"/>
            <w:r>
              <w:rPr>
                <w:rFonts w:ascii="Times New Roman" w:hAnsi="Times New Roman"/>
                <w:i/>
                <w:sz w:val="24"/>
              </w:rPr>
              <w:t xml:space="preserve"> 03)</w:t>
            </w:r>
          </w:p>
          <w:p w14:paraId="58963756" w14:textId="77777777" w:rsidR="00597C98" w:rsidRDefault="00597C98" w:rsidP="00E904B1">
            <w:pPr>
              <w:jc w:val="center"/>
              <w:rPr>
                <w:rFonts w:ascii="Times New Roman" w:hAnsi="Times New Roman"/>
                <w:sz w:val="24"/>
              </w:rPr>
            </w:pPr>
            <w:r>
              <w:rPr>
                <w:rFonts w:ascii="Times New Roman" w:hAnsi="Times New Roman"/>
                <w:sz w:val="24"/>
              </w:rPr>
              <w:t>ПК…</w:t>
            </w:r>
          </w:p>
        </w:tc>
      </w:tr>
      <w:tr w:rsidR="00597C98" w14:paraId="55CB7A99" w14:textId="77777777" w:rsidTr="00E904B1">
        <w:trPr>
          <w:trHeight w:val="597"/>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4AD3C29"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E9CE2E" w14:textId="77777777" w:rsidR="00597C98" w:rsidRDefault="00597C98" w:rsidP="00E904B1">
            <w:pPr>
              <w:rPr>
                <w:rFonts w:ascii="Times New Roman" w:hAnsi="Times New Roman"/>
                <w:sz w:val="24"/>
              </w:rPr>
            </w:pPr>
            <w:r>
              <w:rPr>
                <w:rFonts w:ascii="Times New Roman" w:hAnsi="Times New Roman"/>
                <w:sz w:val="24"/>
              </w:rPr>
              <w:t>Целеполагание в концепции БП. Принципы БП. Поток создания ценности. Цели применения карт потоков. Уровни потока создания ценности. Виды и принципы картирования процесса. Этапы проведения картирования. Инструменты картирования потока создания ценности. Карта целевого, идеального и текущего состояния потока создания ценности. Типичные ошибки при картировании</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979A05" w14:textId="77777777" w:rsidR="00597C98" w:rsidRDefault="00597C98" w:rsidP="00E904B1">
            <w:pPr>
              <w:jc w:val="center"/>
              <w:rPr>
                <w:rFonts w:ascii="Times New Roman" w:hAnsi="Times New Roman"/>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AFC8D74" w14:textId="77777777" w:rsidR="00597C98" w:rsidRDefault="00597C98" w:rsidP="00E904B1"/>
        </w:tc>
      </w:tr>
      <w:tr w:rsidR="00597C98" w14:paraId="3538B058" w14:textId="77777777" w:rsidTr="00E904B1">
        <w:trPr>
          <w:trHeight w:val="454"/>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A2B2927"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D6BABF" w14:textId="77777777" w:rsidR="00597C98" w:rsidRDefault="00597C98" w:rsidP="00E904B1">
            <w:pPr>
              <w:jc w:val="both"/>
              <w:rPr>
                <w:rFonts w:ascii="Times New Roman" w:hAnsi="Times New Roman"/>
                <w:b/>
                <w:sz w:val="24"/>
              </w:rPr>
            </w:pPr>
            <w:r>
              <w:rPr>
                <w:rFonts w:ascii="Times New Roman" w:hAnsi="Times New Roman"/>
                <w:b/>
                <w:sz w:val="24"/>
              </w:rPr>
              <w:t>В том числе практических занятий</w:t>
            </w:r>
          </w:p>
          <w:p w14:paraId="1CC71BB6" w14:textId="77777777" w:rsidR="00597C98" w:rsidRDefault="00597C98" w:rsidP="00E904B1">
            <w:pPr>
              <w:jc w:val="both"/>
              <w:rPr>
                <w:rFonts w:ascii="Times New Roman" w:hAnsi="Times New Roman"/>
                <w:sz w:val="24"/>
              </w:rPr>
            </w:pPr>
            <w:r>
              <w:rPr>
                <w:rFonts w:ascii="Times New Roman" w:hAnsi="Times New Roman"/>
                <w:sz w:val="24"/>
              </w:rPr>
              <w:t>Практическое занятие № 2. 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w:t>
            </w:r>
            <w:r>
              <w:rPr>
                <w:rFonts w:ascii="Times New Roman" w:hAnsi="Times New Roman"/>
                <w:sz w:val="24"/>
              </w:rPr>
              <w:footnoteReference w:id="16"/>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7EE54B" w14:textId="77777777" w:rsidR="00597C98" w:rsidRDefault="00597C98" w:rsidP="00E904B1">
            <w:pPr>
              <w:jc w:val="center"/>
              <w:rPr>
                <w:rFonts w:ascii="Times New Roman" w:hAnsi="Times New Roman"/>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82F2F5C" w14:textId="77777777" w:rsidR="00597C98" w:rsidRDefault="00597C98" w:rsidP="00E904B1"/>
        </w:tc>
      </w:tr>
      <w:tr w:rsidR="00597C98" w14:paraId="0BDAF897" w14:textId="77777777" w:rsidTr="00E904B1">
        <w:trPr>
          <w:trHeight w:val="454"/>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AD1E43A"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2D711E" w14:textId="77777777" w:rsidR="00597C98" w:rsidRDefault="00597C98" w:rsidP="00E904B1">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p>
          <w:p w14:paraId="075962E5" w14:textId="77777777" w:rsidR="00597C98" w:rsidRDefault="00597C98" w:rsidP="00E904B1">
            <w:pPr>
              <w:jc w:val="both"/>
              <w:rPr>
                <w:rFonts w:ascii="Times New Roman" w:hAnsi="Times New Roman"/>
                <w:b/>
                <w:sz w:val="24"/>
              </w:rPr>
            </w:pPr>
            <w:r>
              <w:rPr>
                <w:rFonts w:ascii="Times New Roman" w:hAnsi="Times New Roman"/>
                <w:sz w:val="24"/>
              </w:rPr>
              <w:t>Разработка анкеты для оценки ценности результата деятельности (услуги/продукта) глазами заказчика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339A40" w14:textId="77777777" w:rsidR="00597C98" w:rsidRDefault="00597C98" w:rsidP="00E904B1">
            <w:pPr>
              <w:jc w:val="center"/>
              <w:rPr>
                <w:rFonts w:ascii="Times New Roman" w:hAnsi="Times New Roman"/>
                <w:sz w:val="24"/>
              </w:rPr>
            </w:pP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5B13F6C" w14:textId="77777777" w:rsidR="00597C98" w:rsidRDefault="00597C98" w:rsidP="00E904B1"/>
        </w:tc>
      </w:tr>
      <w:tr w:rsidR="00597C98" w14:paraId="6D79361F" w14:textId="77777777" w:rsidTr="00E904B1">
        <w:trPr>
          <w:trHeight w:val="252"/>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A7F70F9" w14:textId="77777777" w:rsidR="00597C98" w:rsidRDefault="00597C98" w:rsidP="00E904B1">
            <w:pPr>
              <w:jc w:val="center"/>
              <w:rPr>
                <w:rFonts w:ascii="Times New Roman" w:hAnsi="Times New Roman"/>
                <w:b/>
                <w:sz w:val="24"/>
              </w:rPr>
            </w:pPr>
            <w:r>
              <w:rPr>
                <w:rFonts w:ascii="Times New Roman" w:hAnsi="Times New Roman"/>
                <w:b/>
                <w:sz w:val="24"/>
              </w:rPr>
              <w:t>Тема 1.3</w:t>
            </w:r>
          </w:p>
          <w:p w14:paraId="361E0289" w14:textId="77777777" w:rsidR="00597C98" w:rsidRDefault="00597C98" w:rsidP="00E904B1">
            <w:pPr>
              <w:jc w:val="center"/>
              <w:rPr>
                <w:rFonts w:ascii="Times New Roman" w:hAnsi="Times New Roman"/>
                <w:sz w:val="24"/>
              </w:rPr>
            </w:pPr>
            <w:r>
              <w:rPr>
                <w:rFonts w:ascii="Times New Roman" w:hAnsi="Times New Roman"/>
                <w:sz w:val="24"/>
              </w:rPr>
              <w:t>Методы решения проблем</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5401D6" w14:textId="77777777" w:rsidR="00597C98" w:rsidRDefault="00597C98" w:rsidP="00E904B1">
            <w:pPr>
              <w:jc w:val="both"/>
              <w:rPr>
                <w:rFonts w:ascii="Times New Roman" w:hAnsi="Times New Roman"/>
                <w:sz w:val="24"/>
              </w:rPr>
            </w:pPr>
            <w:r>
              <w:rPr>
                <w:rFonts w:ascii="Times New Roman" w:hAnsi="Times New Roman"/>
                <w:b/>
                <w:sz w:val="24"/>
              </w:rPr>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D72DD6" w14:textId="77777777" w:rsidR="00597C98" w:rsidRDefault="00597C98" w:rsidP="00E904B1">
            <w:pPr>
              <w:jc w:val="center"/>
              <w:rPr>
                <w:rFonts w:ascii="Times New Roman" w:hAnsi="Times New Roman"/>
                <w:b/>
                <w:sz w:val="24"/>
              </w:rPr>
            </w:pPr>
            <w:r>
              <w:rPr>
                <w:rFonts w:ascii="Times New Roman" w:hAnsi="Times New Roman"/>
                <w:b/>
                <w:sz w:val="24"/>
              </w:rPr>
              <w:t>4</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F061BF9" w14:textId="77777777" w:rsidR="00597C98" w:rsidRDefault="00597C98" w:rsidP="00E904B1">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07</w:t>
            </w:r>
          </w:p>
          <w:p w14:paraId="486BDFE5" w14:textId="77777777" w:rsidR="00597C98" w:rsidRDefault="00597C98" w:rsidP="00E904B1">
            <w:pPr>
              <w:jc w:val="center"/>
              <w:rPr>
                <w:rFonts w:ascii="Times New Roman" w:hAnsi="Times New Roman"/>
                <w:i/>
                <w:sz w:val="24"/>
              </w:rPr>
            </w:pPr>
            <w:r>
              <w:rPr>
                <w:rFonts w:ascii="Times New Roman" w:hAnsi="Times New Roman"/>
                <w:i/>
                <w:sz w:val="24"/>
              </w:rPr>
              <w:t>(</w:t>
            </w:r>
            <w:proofErr w:type="gramStart"/>
            <w:r>
              <w:rPr>
                <w:rFonts w:ascii="Times New Roman" w:hAnsi="Times New Roman"/>
                <w:i/>
                <w:sz w:val="24"/>
              </w:rPr>
              <w:t>ОК</w:t>
            </w:r>
            <w:proofErr w:type="gramEnd"/>
            <w:r>
              <w:rPr>
                <w:rFonts w:ascii="Times New Roman" w:hAnsi="Times New Roman"/>
                <w:i/>
                <w:sz w:val="24"/>
              </w:rPr>
              <w:t xml:space="preserve"> 01)</w:t>
            </w:r>
          </w:p>
        </w:tc>
      </w:tr>
      <w:tr w:rsidR="00597C98" w14:paraId="10EDAC4F" w14:textId="77777777" w:rsidTr="00E904B1">
        <w:trPr>
          <w:trHeight w:val="827"/>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E1E2C9C"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A24559" w14:textId="77777777" w:rsidR="00597C98" w:rsidRDefault="00597C98" w:rsidP="00E904B1">
            <w:pPr>
              <w:rPr>
                <w:rFonts w:ascii="Times New Roman" w:hAnsi="Times New Roman"/>
                <w:sz w:val="24"/>
              </w:rPr>
            </w:pPr>
            <w:r>
              <w:rPr>
                <w:rFonts w:ascii="Times New Roman" w:hAnsi="Times New Roman"/>
                <w:spacing w:val="-4"/>
                <w:sz w:val="24"/>
              </w:rPr>
              <w:t xml:space="preserve">Проблемно-ориентированное мышление. </w:t>
            </w:r>
            <w:r>
              <w:rPr>
                <w:rFonts w:ascii="Times New Roman" w:hAnsi="Times New Roman"/>
                <w:sz w:val="24"/>
              </w:rPr>
              <w:t xml:space="preserve">Определение и формулирование проблемы. Определение ключевых причин возникновения проблемы. Технологии анализа проблем. Квалификация видов потерь по системе 3М. Источники потерь и способы их устранения </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4B37A7" w14:textId="77777777" w:rsidR="00597C98" w:rsidRDefault="00597C98" w:rsidP="00E904B1">
            <w:pPr>
              <w:jc w:val="center"/>
              <w:rPr>
                <w:rFonts w:ascii="Times New Roman" w:hAnsi="Times New Roman"/>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2A2F715" w14:textId="77777777" w:rsidR="00597C98" w:rsidRDefault="00597C98" w:rsidP="00E904B1"/>
        </w:tc>
      </w:tr>
      <w:tr w:rsidR="00597C98" w14:paraId="1C91E0D9" w14:textId="77777777" w:rsidTr="00E904B1">
        <w:trPr>
          <w:trHeight w:val="365"/>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8F817B6"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B25FC2" w14:textId="77777777" w:rsidR="00597C98" w:rsidRDefault="00597C98" w:rsidP="00E904B1">
            <w:pPr>
              <w:jc w:val="both"/>
              <w:rPr>
                <w:rFonts w:ascii="Times New Roman" w:hAnsi="Times New Roman"/>
                <w:b/>
                <w:sz w:val="24"/>
              </w:rPr>
            </w:pPr>
            <w:r>
              <w:rPr>
                <w:rFonts w:ascii="Times New Roman" w:hAnsi="Times New Roman"/>
                <w:b/>
                <w:sz w:val="24"/>
              </w:rPr>
              <w:t>В том числе практических занятий</w:t>
            </w:r>
          </w:p>
          <w:p w14:paraId="4610699F" w14:textId="77777777" w:rsidR="00597C98" w:rsidRDefault="00597C98" w:rsidP="00E904B1">
            <w:pPr>
              <w:jc w:val="both"/>
              <w:rPr>
                <w:rFonts w:ascii="Times New Roman" w:hAnsi="Times New Roman"/>
                <w:sz w:val="24"/>
              </w:rPr>
            </w:pPr>
            <w:r>
              <w:rPr>
                <w:rFonts w:ascii="Times New Roman" w:hAnsi="Times New Roman"/>
                <w:sz w:val="24"/>
              </w:rPr>
              <w:t>Практическое занятие № 3. 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B0D1EC" w14:textId="77777777" w:rsidR="00597C98" w:rsidRDefault="00597C98" w:rsidP="00E904B1">
            <w:pPr>
              <w:spacing w:line="276" w:lineRule="auto"/>
              <w:jc w:val="center"/>
              <w:rPr>
                <w:rFonts w:ascii="Times New Roman" w:hAnsi="Times New Roman"/>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07250C8" w14:textId="77777777" w:rsidR="00597C98" w:rsidRDefault="00597C98" w:rsidP="00E904B1"/>
        </w:tc>
      </w:tr>
      <w:tr w:rsidR="00597C98" w14:paraId="4A4BD340" w14:textId="77777777" w:rsidTr="00E904B1">
        <w:trPr>
          <w:trHeight w:val="454"/>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36BB6A8"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4B0BFE" w14:textId="77777777" w:rsidR="00597C98" w:rsidRDefault="00597C98" w:rsidP="00E904B1">
            <w:pPr>
              <w:tabs>
                <w:tab w:val="left" w:pos="1275"/>
              </w:tabs>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p>
          <w:p w14:paraId="3817FB9F" w14:textId="77777777" w:rsidR="00597C98" w:rsidRDefault="00597C98" w:rsidP="00E904B1">
            <w:pPr>
              <w:tabs>
                <w:tab w:val="left" w:pos="1275"/>
              </w:tabs>
              <w:jc w:val="both"/>
              <w:rPr>
                <w:rFonts w:ascii="Times New Roman" w:hAnsi="Times New Roman"/>
                <w:b/>
                <w:spacing w:val="-4"/>
                <w:sz w:val="24"/>
                <w:vertAlign w:val="superscript"/>
              </w:rPr>
            </w:pPr>
            <w:r>
              <w:rPr>
                <w:rFonts w:ascii="Times New Roman" w:hAnsi="Times New Roman"/>
                <w:spacing w:val="-4"/>
                <w:sz w:val="24"/>
              </w:rPr>
              <w:t xml:space="preserve">Построение диаграммы </w:t>
            </w:r>
            <w:proofErr w:type="spellStart"/>
            <w:r>
              <w:rPr>
                <w:rFonts w:ascii="Times New Roman" w:hAnsi="Times New Roman"/>
                <w:spacing w:val="-4"/>
                <w:sz w:val="24"/>
              </w:rPr>
              <w:t>Исикавы</w:t>
            </w:r>
            <w:proofErr w:type="spellEnd"/>
            <w:r>
              <w:rPr>
                <w:rFonts w:ascii="Times New Roman" w:hAnsi="Times New Roman"/>
                <w:spacing w:val="-4"/>
                <w:sz w:val="24"/>
              </w:rPr>
              <w:t xml:space="preserve"> (причинно-следственная диаграмма) по актуальной проблеме профессиональной деятельности (варианты: диаграмма Парето, «диаграмма перемещений», «пирамида проблем», «дерево целей», «дерево проблем», </w:t>
            </w:r>
            <w:proofErr w:type="gramStart"/>
            <w:r>
              <w:rPr>
                <w:rFonts w:ascii="Times New Roman" w:hAnsi="Times New Roman"/>
                <w:spacing w:val="-4"/>
                <w:sz w:val="24"/>
              </w:rPr>
              <w:t>интеллект-карты</w:t>
            </w:r>
            <w:proofErr w:type="gramEnd"/>
            <w:r>
              <w:rPr>
                <w:rFonts w:ascii="Times New Roman" w:hAnsi="Times New Roman"/>
                <w:spacing w:val="-4"/>
                <w:sz w:val="24"/>
              </w:rPr>
              <w:t>)</w:t>
            </w:r>
            <w:r>
              <w:rPr>
                <w:rFonts w:ascii="Times New Roman" w:hAnsi="Times New Roman"/>
                <w:spacing w:val="-4"/>
                <w:sz w:val="24"/>
              </w:rPr>
              <w:footnoteReference w:id="17"/>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1CCF44" w14:textId="77777777" w:rsidR="00597C98" w:rsidRDefault="00597C98" w:rsidP="00E904B1">
            <w:pPr>
              <w:spacing w:line="276" w:lineRule="auto"/>
              <w:jc w:val="center"/>
              <w:rPr>
                <w:rFonts w:ascii="Times New Roman" w:hAnsi="Times New Roman"/>
                <w:sz w:val="24"/>
              </w:rPr>
            </w:pP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4828A3" w14:textId="77777777" w:rsidR="00597C98" w:rsidRDefault="00597C98" w:rsidP="00E904B1"/>
        </w:tc>
      </w:tr>
      <w:tr w:rsidR="00597C98" w14:paraId="77C267FE" w14:textId="77777777" w:rsidTr="00E904B1">
        <w:trPr>
          <w:trHeight w:val="389"/>
        </w:trPr>
        <w:tc>
          <w:tcPr>
            <w:tcW w:w="113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14:paraId="59F41697" w14:textId="77777777" w:rsidR="00597C98" w:rsidRDefault="00597C98" w:rsidP="00E904B1">
            <w:pPr>
              <w:jc w:val="center"/>
              <w:rPr>
                <w:rFonts w:ascii="Times New Roman" w:hAnsi="Times New Roman"/>
                <w:b/>
                <w:i/>
                <w:sz w:val="24"/>
              </w:rPr>
            </w:pPr>
            <w:r>
              <w:rPr>
                <w:rFonts w:ascii="Times New Roman" w:hAnsi="Times New Roman"/>
                <w:b/>
                <w:i/>
                <w:sz w:val="24"/>
              </w:rPr>
              <w:t>Раздел 2 Реализация принципов бережливого производства в профессиональной деятельности</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14:paraId="04137E9E" w14:textId="77777777" w:rsidR="00597C98" w:rsidRDefault="00597C98" w:rsidP="00E904B1">
            <w:pPr>
              <w:jc w:val="center"/>
              <w:rPr>
                <w:rFonts w:ascii="Times New Roman" w:hAnsi="Times New Roman"/>
                <w:b/>
                <w:sz w:val="24"/>
              </w:rPr>
            </w:pPr>
            <w:r>
              <w:rPr>
                <w:rFonts w:ascii="Times New Roman" w:hAnsi="Times New Roman"/>
                <w:b/>
                <w:sz w:val="24"/>
              </w:rPr>
              <w:t>20</w:t>
            </w:r>
          </w:p>
        </w:tc>
        <w:tc>
          <w:tcPr>
            <w:tcW w:w="191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14:paraId="7AED2C1E" w14:textId="77777777" w:rsidR="00597C98" w:rsidRDefault="00597C98" w:rsidP="00E904B1">
            <w:pPr>
              <w:jc w:val="center"/>
              <w:rPr>
                <w:rFonts w:ascii="Times New Roman" w:hAnsi="Times New Roman"/>
                <w:b/>
                <w:i/>
                <w:sz w:val="24"/>
              </w:rPr>
            </w:pPr>
          </w:p>
        </w:tc>
      </w:tr>
      <w:tr w:rsidR="00597C98" w14:paraId="6CE06EDC" w14:textId="77777777" w:rsidTr="00E904B1">
        <w:trPr>
          <w:trHeight w:val="397"/>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81C6718" w14:textId="77777777" w:rsidR="00597C98" w:rsidRDefault="00597C98" w:rsidP="00E904B1">
            <w:pPr>
              <w:jc w:val="center"/>
              <w:rPr>
                <w:rFonts w:ascii="Times New Roman" w:hAnsi="Times New Roman"/>
                <w:b/>
                <w:sz w:val="24"/>
              </w:rPr>
            </w:pPr>
            <w:r>
              <w:rPr>
                <w:rFonts w:ascii="Times New Roman" w:hAnsi="Times New Roman"/>
                <w:b/>
                <w:sz w:val="24"/>
              </w:rPr>
              <w:t>Тема 2.1</w:t>
            </w:r>
          </w:p>
          <w:p w14:paraId="74ABEC3E" w14:textId="77777777" w:rsidR="00597C98" w:rsidRDefault="00597C98" w:rsidP="00E904B1">
            <w:pPr>
              <w:jc w:val="center"/>
              <w:rPr>
                <w:rFonts w:ascii="Times New Roman" w:hAnsi="Times New Roman"/>
                <w:i/>
                <w:sz w:val="24"/>
              </w:rPr>
            </w:pPr>
            <w:r>
              <w:rPr>
                <w:rFonts w:ascii="Times New Roman" w:hAnsi="Times New Roman"/>
                <w:sz w:val="24"/>
              </w:rPr>
              <w:lastRenderedPageBreak/>
              <w:t>Методы и инструменты бережливого производства</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92EF5A" w14:textId="77777777" w:rsidR="00597C98" w:rsidRDefault="00597C98" w:rsidP="00E904B1">
            <w:pPr>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F507AA" w14:textId="77777777" w:rsidR="00597C98" w:rsidRDefault="00597C98" w:rsidP="00E904B1">
            <w:pPr>
              <w:jc w:val="center"/>
              <w:rPr>
                <w:rFonts w:ascii="Times New Roman" w:hAnsi="Times New Roman"/>
                <w:b/>
                <w:sz w:val="24"/>
              </w:rPr>
            </w:pPr>
            <w:r>
              <w:rPr>
                <w:rFonts w:ascii="Times New Roman" w:hAnsi="Times New Roman"/>
                <w:b/>
                <w:sz w:val="24"/>
              </w:rPr>
              <w:t>8</w:t>
            </w:r>
          </w:p>
        </w:tc>
        <w:tc>
          <w:tcPr>
            <w:tcW w:w="19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33F8E7" w14:textId="77777777" w:rsidR="00597C98" w:rsidRDefault="00597C98" w:rsidP="00E904B1">
            <w:pPr>
              <w:jc w:val="center"/>
              <w:rPr>
                <w:rFonts w:ascii="Times New Roman" w:hAnsi="Times New Roman"/>
                <w:i/>
                <w:sz w:val="24"/>
              </w:rPr>
            </w:pPr>
          </w:p>
        </w:tc>
      </w:tr>
      <w:tr w:rsidR="00597C98" w14:paraId="03B05609" w14:textId="77777777" w:rsidTr="00E904B1">
        <w:trPr>
          <w:trHeight w:val="567"/>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909EFEB"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461045" w14:textId="77777777" w:rsidR="00597C98" w:rsidRDefault="00597C98" w:rsidP="00E904B1">
            <w:pPr>
              <w:jc w:val="both"/>
              <w:rPr>
                <w:rFonts w:ascii="Times New Roman" w:hAnsi="Times New Roman"/>
                <w:spacing w:val="-4"/>
                <w:sz w:val="24"/>
              </w:rPr>
            </w:pPr>
            <w:r>
              <w:rPr>
                <w:rFonts w:ascii="Times New Roman" w:hAnsi="Times New Roman"/>
                <w:spacing w:val="-4"/>
                <w:sz w:val="24"/>
              </w:rPr>
              <w:t xml:space="preserve">Основные инструменты БП (области применения, адаптация под вид профессиональной деятельности): стандартизированная работа, система рационализации рабочего места (5S), </w:t>
            </w:r>
            <w:r>
              <w:rPr>
                <w:rFonts w:ascii="Times New Roman" w:hAnsi="Times New Roman"/>
                <w:spacing w:val="-4"/>
                <w:sz w:val="24"/>
              </w:rPr>
              <w:br/>
              <w:t>методика всеобщего обслуживания оборудования (ТРМ), методика быстрой переналадки (SMED), методика защиты от непреднамеренных ошибок (</w:t>
            </w:r>
            <w:proofErr w:type="spellStart"/>
            <w:r>
              <w:rPr>
                <w:rFonts w:ascii="Times New Roman" w:hAnsi="Times New Roman"/>
                <w:spacing w:val="-4"/>
                <w:sz w:val="24"/>
              </w:rPr>
              <w:t>Poka-yoke</w:t>
            </w:r>
            <w:proofErr w:type="spellEnd"/>
            <w:r>
              <w:rPr>
                <w:rFonts w:ascii="Times New Roman" w:hAnsi="Times New Roman"/>
                <w:spacing w:val="-4"/>
                <w:sz w:val="24"/>
              </w:rPr>
              <w:t>), методика непрерывного улучшения (</w:t>
            </w:r>
            <w:proofErr w:type="spellStart"/>
            <w:r>
              <w:rPr>
                <w:rFonts w:ascii="Times New Roman" w:hAnsi="Times New Roman"/>
                <w:spacing w:val="-4"/>
                <w:sz w:val="24"/>
              </w:rPr>
              <w:t>кайдзен</w:t>
            </w:r>
            <w:proofErr w:type="spellEnd"/>
            <w:r>
              <w:rPr>
                <w:rFonts w:ascii="Times New Roman" w:hAnsi="Times New Roman"/>
                <w:spacing w:val="-4"/>
                <w:sz w:val="24"/>
              </w:rPr>
              <w:t>), встроенное качество, метод организации производства «точно в срок» (</w:t>
            </w:r>
            <w:proofErr w:type="spellStart"/>
            <w:r>
              <w:rPr>
                <w:rFonts w:ascii="Times New Roman" w:hAnsi="Times New Roman"/>
                <w:spacing w:val="-4"/>
                <w:sz w:val="24"/>
              </w:rPr>
              <w:t>канбан</w:t>
            </w:r>
            <w:proofErr w:type="spellEnd"/>
            <w:r>
              <w:rPr>
                <w:rFonts w:ascii="Times New Roman" w:hAnsi="Times New Roman"/>
                <w:spacing w:val="-4"/>
                <w:sz w:val="24"/>
              </w:rPr>
              <w:t>)</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EAF152" w14:textId="77777777" w:rsidR="00597C98" w:rsidRDefault="00597C98" w:rsidP="00E904B1">
            <w:pPr>
              <w:jc w:val="center"/>
              <w:rPr>
                <w:rFonts w:ascii="Times New Roman" w:hAnsi="Times New Roman"/>
                <w:sz w:val="24"/>
              </w:rPr>
            </w:pPr>
            <w:r>
              <w:rPr>
                <w:rFonts w:ascii="Times New Roman" w:hAnsi="Times New Roman"/>
                <w:sz w:val="24"/>
              </w:rPr>
              <w:t>2</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738B0DA" w14:textId="77777777" w:rsidR="00597C98" w:rsidRDefault="00597C98" w:rsidP="00E904B1">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07</w:t>
            </w:r>
          </w:p>
          <w:p w14:paraId="54E581C5" w14:textId="77777777" w:rsidR="00597C98" w:rsidRDefault="00597C98" w:rsidP="00E904B1">
            <w:pPr>
              <w:jc w:val="center"/>
              <w:rPr>
                <w:rFonts w:ascii="Times New Roman" w:hAnsi="Times New Roman"/>
                <w:sz w:val="24"/>
              </w:rPr>
            </w:pPr>
            <w:r>
              <w:rPr>
                <w:rFonts w:ascii="Times New Roman" w:hAnsi="Times New Roman"/>
                <w:sz w:val="24"/>
              </w:rPr>
              <w:t>ПК…</w:t>
            </w:r>
          </w:p>
        </w:tc>
      </w:tr>
      <w:tr w:rsidR="00597C98" w14:paraId="68DE2339" w14:textId="77777777" w:rsidTr="00E904B1">
        <w:trPr>
          <w:trHeight w:val="567"/>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EE1473A"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763923" w14:textId="77777777" w:rsidR="00597C98" w:rsidRDefault="00597C98" w:rsidP="00E904B1">
            <w:pPr>
              <w:jc w:val="both"/>
              <w:rPr>
                <w:rFonts w:ascii="Times New Roman" w:hAnsi="Times New Roman"/>
                <w:b/>
                <w:sz w:val="24"/>
              </w:rPr>
            </w:pPr>
            <w:r>
              <w:rPr>
                <w:rFonts w:ascii="Times New Roman" w:hAnsi="Times New Roman"/>
                <w:b/>
                <w:sz w:val="24"/>
              </w:rPr>
              <w:t>В том числе практических занятий</w:t>
            </w:r>
          </w:p>
          <w:p w14:paraId="297ACEFB" w14:textId="77777777" w:rsidR="00597C98" w:rsidRDefault="00597C98" w:rsidP="00E904B1">
            <w:pPr>
              <w:jc w:val="both"/>
              <w:rPr>
                <w:rFonts w:ascii="Times New Roman" w:hAnsi="Times New Roman"/>
                <w:strike/>
                <w:sz w:val="24"/>
              </w:rPr>
            </w:pPr>
            <w:r>
              <w:rPr>
                <w:rFonts w:ascii="Times New Roman" w:hAnsi="Times New Roman"/>
                <w:sz w:val="24"/>
              </w:rPr>
              <w:t xml:space="preserve">Практическое занятие № 4. Применение инструментов бережливого производства в учебном проекте. Система </w:t>
            </w:r>
            <w:r>
              <w:rPr>
                <w:rFonts w:ascii="Times New Roman" w:hAnsi="Times New Roman"/>
                <w:spacing w:val="-4"/>
                <w:sz w:val="24"/>
              </w:rPr>
              <w:t>рационализации рабочего места (5S)</w:t>
            </w:r>
            <w:r>
              <w:rPr>
                <w:rFonts w:ascii="Times New Roman" w:hAnsi="Times New Roman"/>
                <w:sz w:val="24"/>
              </w:rPr>
              <w:t xml:space="preserve"> в соответствии со спецификой и профессиональной направленностью</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632FCC" w14:textId="77777777" w:rsidR="00597C98" w:rsidRDefault="00597C98" w:rsidP="00E904B1">
            <w:pPr>
              <w:jc w:val="center"/>
              <w:rPr>
                <w:rFonts w:ascii="Times New Roman" w:hAnsi="Times New Roman"/>
                <w:sz w:val="24"/>
              </w:rPr>
            </w:pPr>
            <w:r>
              <w:rPr>
                <w:rFonts w:ascii="Times New Roman" w:hAnsi="Times New Roman"/>
                <w:sz w:val="24"/>
              </w:rPr>
              <w:t>6</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32DA349" w14:textId="77777777" w:rsidR="00597C98" w:rsidRDefault="00597C98" w:rsidP="00E904B1"/>
        </w:tc>
      </w:tr>
      <w:tr w:rsidR="00597C98" w14:paraId="200B300C" w14:textId="77777777" w:rsidTr="00E904B1">
        <w:trPr>
          <w:trHeight w:val="397"/>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CFA3DA4"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1B80B1" w14:textId="77777777" w:rsidR="00597C98" w:rsidRDefault="00597C98" w:rsidP="00E904B1">
            <w:pPr>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p>
          <w:p w14:paraId="1524BE0D" w14:textId="77777777" w:rsidR="00597C98" w:rsidRDefault="00597C98" w:rsidP="00E904B1">
            <w:pPr>
              <w:jc w:val="both"/>
              <w:rPr>
                <w:rFonts w:ascii="Times New Roman" w:hAnsi="Times New Roman"/>
                <w:sz w:val="24"/>
                <w:vertAlign w:val="superscript"/>
              </w:rPr>
            </w:pPr>
            <w:r>
              <w:rPr>
                <w:rFonts w:ascii="Times New Roman" w:hAnsi="Times New Roman"/>
                <w:sz w:val="24"/>
              </w:rPr>
              <w:t>Методики всеобщего обслуживания оборудования (ТРМ), быстрой переналадки (SMED) и организации производства «точно в срок» (</w:t>
            </w:r>
            <w:proofErr w:type="spellStart"/>
            <w:r>
              <w:rPr>
                <w:rFonts w:ascii="Times New Roman" w:hAnsi="Times New Roman"/>
                <w:sz w:val="24"/>
              </w:rPr>
              <w:t>канбан</w:t>
            </w:r>
            <w:proofErr w:type="spellEnd"/>
            <w:r>
              <w:rPr>
                <w:rFonts w:ascii="Times New Roman" w:hAnsi="Times New Roman"/>
                <w:sz w:val="24"/>
              </w:rPr>
              <w:t>) для решения проблем, выявленных в рамках реализуемого учебного проекта</w:t>
            </w:r>
            <w:r>
              <w:rPr>
                <w:rFonts w:ascii="Times New Roman" w:hAnsi="Times New Roman"/>
                <w:sz w:val="24"/>
              </w:rPr>
              <w:footnoteReference w:id="18"/>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9BB198" w14:textId="77777777" w:rsidR="00597C98" w:rsidRDefault="00597C98" w:rsidP="00E904B1">
            <w:pPr>
              <w:jc w:val="center"/>
              <w:rPr>
                <w:rFonts w:ascii="Times New Roman" w:hAnsi="Times New Roman"/>
                <w:sz w:val="24"/>
              </w:rPr>
            </w:pP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8F8E8E4" w14:textId="77777777" w:rsidR="00597C98" w:rsidRDefault="00597C98" w:rsidP="00E904B1"/>
        </w:tc>
      </w:tr>
      <w:tr w:rsidR="00597C98" w14:paraId="1FAA5D33" w14:textId="77777777" w:rsidTr="00E904B1">
        <w:trPr>
          <w:trHeight w:val="140"/>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83EFF31" w14:textId="77777777" w:rsidR="00597C98" w:rsidRDefault="00597C98" w:rsidP="00E904B1">
            <w:pPr>
              <w:jc w:val="center"/>
              <w:rPr>
                <w:rFonts w:ascii="Times New Roman" w:hAnsi="Times New Roman"/>
                <w:b/>
                <w:sz w:val="24"/>
              </w:rPr>
            </w:pPr>
            <w:r>
              <w:rPr>
                <w:rFonts w:ascii="Times New Roman" w:hAnsi="Times New Roman"/>
                <w:b/>
                <w:sz w:val="24"/>
              </w:rPr>
              <w:t>Тема 2.2</w:t>
            </w:r>
          </w:p>
          <w:p w14:paraId="53D0FBE7" w14:textId="77777777" w:rsidR="00597C98" w:rsidRDefault="00597C98" w:rsidP="00E904B1">
            <w:pPr>
              <w:jc w:val="center"/>
              <w:rPr>
                <w:rFonts w:ascii="Times New Roman" w:hAnsi="Times New Roman"/>
                <w:b/>
                <w:sz w:val="24"/>
              </w:rPr>
            </w:pPr>
            <w:r>
              <w:rPr>
                <w:rFonts w:ascii="Times New Roman" w:hAnsi="Times New Roman"/>
                <w:sz w:val="24"/>
              </w:rPr>
              <w:t>Внедрение методов бережливого производства</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5CA57C" w14:textId="77777777" w:rsidR="00597C98" w:rsidRDefault="00597C98" w:rsidP="00E904B1">
            <w:pPr>
              <w:jc w:val="both"/>
              <w:rPr>
                <w:rFonts w:ascii="Times New Roman" w:hAnsi="Times New Roman"/>
                <w:b/>
                <w:sz w:val="24"/>
              </w:rPr>
            </w:pPr>
            <w:r>
              <w:rPr>
                <w:rFonts w:ascii="Times New Roman" w:hAnsi="Times New Roman"/>
                <w:b/>
                <w:sz w:val="24"/>
              </w:rPr>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455458" w14:textId="77777777" w:rsidR="00597C98" w:rsidRDefault="00597C98" w:rsidP="00E904B1">
            <w:pPr>
              <w:spacing w:line="276" w:lineRule="auto"/>
              <w:jc w:val="center"/>
              <w:rPr>
                <w:rFonts w:ascii="Times New Roman" w:hAnsi="Times New Roman"/>
                <w:b/>
                <w:sz w:val="24"/>
              </w:rPr>
            </w:pPr>
            <w:r>
              <w:rPr>
                <w:rFonts w:ascii="Times New Roman" w:hAnsi="Times New Roman"/>
                <w:b/>
                <w:sz w:val="24"/>
              </w:rPr>
              <w:t>4</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2C1AD0D" w14:textId="77777777" w:rsidR="00597C98" w:rsidRDefault="00597C98" w:rsidP="00E904B1">
            <w:pPr>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07</w:t>
            </w:r>
          </w:p>
          <w:p w14:paraId="6B18B9F1" w14:textId="77777777" w:rsidR="00597C98" w:rsidRDefault="00597C98" w:rsidP="00E904B1">
            <w:pPr>
              <w:jc w:val="center"/>
              <w:rPr>
                <w:rFonts w:ascii="Times New Roman" w:hAnsi="Times New Roman"/>
                <w:i/>
                <w:sz w:val="24"/>
              </w:rPr>
            </w:pPr>
            <w:r>
              <w:rPr>
                <w:rFonts w:ascii="Times New Roman" w:hAnsi="Times New Roman"/>
                <w:i/>
                <w:sz w:val="24"/>
              </w:rPr>
              <w:t>(</w:t>
            </w:r>
            <w:proofErr w:type="gramStart"/>
            <w:r>
              <w:rPr>
                <w:rFonts w:ascii="Times New Roman" w:hAnsi="Times New Roman"/>
                <w:i/>
                <w:sz w:val="24"/>
              </w:rPr>
              <w:t>ОК</w:t>
            </w:r>
            <w:proofErr w:type="gramEnd"/>
            <w:r>
              <w:rPr>
                <w:rFonts w:ascii="Times New Roman" w:hAnsi="Times New Roman"/>
                <w:i/>
                <w:sz w:val="24"/>
              </w:rPr>
              <w:t xml:space="preserve"> 03)</w:t>
            </w:r>
          </w:p>
          <w:p w14:paraId="2EA233CF" w14:textId="77777777" w:rsidR="00597C98" w:rsidRDefault="00597C98" w:rsidP="00E904B1">
            <w:pPr>
              <w:jc w:val="center"/>
              <w:rPr>
                <w:rFonts w:ascii="Times New Roman" w:hAnsi="Times New Roman"/>
                <w:sz w:val="24"/>
              </w:rPr>
            </w:pPr>
            <w:r>
              <w:rPr>
                <w:rFonts w:ascii="Times New Roman" w:hAnsi="Times New Roman"/>
                <w:sz w:val="24"/>
              </w:rPr>
              <w:t>ПК…</w:t>
            </w:r>
          </w:p>
        </w:tc>
      </w:tr>
      <w:tr w:rsidR="00597C98" w14:paraId="56B4ED4D" w14:textId="77777777" w:rsidTr="00E904B1">
        <w:trPr>
          <w:trHeight w:val="372"/>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5C62E90"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F53DA0" w14:textId="77777777" w:rsidR="00597C98" w:rsidRDefault="00597C98" w:rsidP="00E904B1">
            <w:pPr>
              <w:jc w:val="both"/>
              <w:rPr>
                <w:rFonts w:ascii="Times New Roman" w:hAnsi="Times New Roman"/>
                <w:spacing w:val="-4"/>
                <w:sz w:val="24"/>
              </w:rPr>
            </w:pPr>
            <w:r>
              <w:rPr>
                <w:rFonts w:ascii="Times New Roman" w:hAnsi="Times New Roman"/>
                <w:spacing w:val="-4"/>
                <w:sz w:val="24"/>
              </w:rPr>
              <w:t>Модель внедрения БП. Целеполагание в бережливой организации. Организационная структура в концепции БП. Ключевые показатели эффективности работы. Производственная культура на рабочем месте. Типичные ошибки применения методов БП</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4A11DF" w14:textId="77777777" w:rsidR="00597C98" w:rsidRDefault="00597C98" w:rsidP="00E904B1">
            <w:pPr>
              <w:spacing w:line="276" w:lineRule="auto"/>
              <w:jc w:val="center"/>
              <w:rPr>
                <w:rFonts w:ascii="Times New Roman" w:hAnsi="Times New Roman"/>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19C5D52" w14:textId="77777777" w:rsidR="00597C98" w:rsidRDefault="00597C98" w:rsidP="00E904B1"/>
        </w:tc>
      </w:tr>
      <w:tr w:rsidR="00597C98" w14:paraId="3320B56F" w14:textId="77777777" w:rsidTr="00E904B1">
        <w:trPr>
          <w:trHeight w:val="823"/>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6008CFE"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2DED4E" w14:textId="77777777" w:rsidR="00597C98" w:rsidRDefault="00597C98" w:rsidP="00E904B1">
            <w:pPr>
              <w:jc w:val="both"/>
              <w:rPr>
                <w:rFonts w:ascii="Times New Roman" w:hAnsi="Times New Roman"/>
                <w:sz w:val="24"/>
              </w:rPr>
            </w:pPr>
            <w:r>
              <w:rPr>
                <w:rFonts w:ascii="Times New Roman" w:hAnsi="Times New Roman"/>
                <w:b/>
                <w:sz w:val="24"/>
              </w:rPr>
              <w:t>В том числе практических занятий</w:t>
            </w:r>
          </w:p>
          <w:p w14:paraId="12F57493" w14:textId="77777777" w:rsidR="00597C98" w:rsidRDefault="00597C98" w:rsidP="00E904B1">
            <w:pPr>
              <w:jc w:val="both"/>
              <w:rPr>
                <w:rFonts w:ascii="Times New Roman" w:hAnsi="Times New Roman"/>
                <w:sz w:val="24"/>
              </w:rPr>
            </w:pPr>
            <w:r>
              <w:rPr>
                <w:rFonts w:ascii="Times New Roman" w:hAnsi="Times New Roman"/>
                <w:sz w:val="24"/>
              </w:rPr>
              <w:t>Практическое занятие № 5. Определение моделей внедрения бережливого производства. Варианты внедрения БП с использованием метода диагностики скрытых потерь</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85D775" w14:textId="77777777" w:rsidR="00597C98" w:rsidRDefault="00597C98" w:rsidP="00E904B1">
            <w:pPr>
              <w:spacing w:line="276" w:lineRule="auto"/>
              <w:jc w:val="center"/>
              <w:rPr>
                <w:rFonts w:ascii="Times New Roman" w:hAnsi="Times New Roman"/>
                <w:b/>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2A79C37" w14:textId="77777777" w:rsidR="00597C98" w:rsidRDefault="00597C98" w:rsidP="00E904B1"/>
        </w:tc>
      </w:tr>
      <w:tr w:rsidR="00597C98" w14:paraId="0DAAAA1A" w14:textId="77777777" w:rsidTr="00E904B1">
        <w:trPr>
          <w:trHeight w:val="454"/>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8DD39CC"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9FEEBC0" w14:textId="77777777" w:rsidR="00597C98" w:rsidRDefault="00597C98" w:rsidP="00E904B1">
            <w:pPr>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p>
          <w:p w14:paraId="33A6F7C6" w14:textId="77777777" w:rsidR="00597C98" w:rsidRDefault="00597C98" w:rsidP="00E904B1">
            <w:pPr>
              <w:rPr>
                <w:rFonts w:ascii="Times New Roman" w:hAnsi="Times New Roman"/>
                <w:sz w:val="24"/>
              </w:rPr>
            </w:pPr>
            <w:r>
              <w:rPr>
                <w:rFonts w:ascii="Times New Roman" w:hAnsi="Times New Roman"/>
                <w:spacing w:val="-4"/>
                <w:sz w:val="24"/>
              </w:rPr>
              <w:t>Анализ типичных ошибок применения методов БП</w:t>
            </w:r>
            <w:r>
              <w:rPr>
                <w:rFonts w:ascii="Times New Roman" w:hAnsi="Times New Roman"/>
                <w:sz w:val="24"/>
              </w:rPr>
              <w:t xml:space="preserve"> с учетом профиля деятельности.</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7C244C" w14:textId="77777777" w:rsidR="00597C98" w:rsidRDefault="00597C98" w:rsidP="00E904B1">
            <w:pPr>
              <w:spacing w:line="276" w:lineRule="auto"/>
              <w:jc w:val="center"/>
              <w:rPr>
                <w:rFonts w:ascii="Times New Roman" w:hAnsi="Times New Roman"/>
                <w:sz w:val="24"/>
              </w:rPr>
            </w:pP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0894861" w14:textId="77777777" w:rsidR="00597C98" w:rsidRDefault="00597C98" w:rsidP="00E904B1"/>
        </w:tc>
      </w:tr>
      <w:tr w:rsidR="00597C98" w14:paraId="17D79C2D" w14:textId="77777777" w:rsidTr="00E904B1">
        <w:trPr>
          <w:trHeight w:val="261"/>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74C5A65" w14:textId="77777777" w:rsidR="00597C98" w:rsidRDefault="00597C98" w:rsidP="00E904B1">
            <w:pPr>
              <w:jc w:val="center"/>
              <w:rPr>
                <w:rFonts w:ascii="Times New Roman" w:hAnsi="Times New Roman"/>
                <w:b/>
                <w:sz w:val="24"/>
              </w:rPr>
            </w:pPr>
            <w:r>
              <w:rPr>
                <w:rFonts w:ascii="Times New Roman" w:hAnsi="Times New Roman"/>
                <w:b/>
                <w:sz w:val="24"/>
              </w:rPr>
              <w:t>Тема 2.3</w:t>
            </w:r>
          </w:p>
          <w:p w14:paraId="7734C24F" w14:textId="77777777" w:rsidR="00597C98" w:rsidRDefault="00597C98" w:rsidP="00E904B1">
            <w:pPr>
              <w:jc w:val="center"/>
              <w:rPr>
                <w:rFonts w:ascii="Times New Roman" w:hAnsi="Times New Roman"/>
                <w:sz w:val="24"/>
              </w:rPr>
            </w:pPr>
            <w:r>
              <w:rPr>
                <w:rFonts w:ascii="Times New Roman" w:hAnsi="Times New Roman"/>
                <w:sz w:val="24"/>
              </w:rPr>
              <w:lastRenderedPageBreak/>
              <w:t>Технологии лидерства, вовлечения и мотивации персонала</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0F46F0" w14:textId="77777777" w:rsidR="00597C98" w:rsidRDefault="00597C98" w:rsidP="00E904B1">
            <w:pPr>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2130CA" w14:textId="77777777" w:rsidR="00597C98" w:rsidRDefault="00597C98" w:rsidP="00E904B1">
            <w:pPr>
              <w:spacing w:line="276" w:lineRule="auto"/>
              <w:jc w:val="center"/>
              <w:rPr>
                <w:rFonts w:ascii="Times New Roman" w:hAnsi="Times New Roman"/>
                <w:b/>
                <w:sz w:val="24"/>
              </w:rPr>
            </w:pPr>
            <w:r>
              <w:rPr>
                <w:rFonts w:ascii="Times New Roman" w:hAnsi="Times New Roman"/>
                <w:b/>
                <w:sz w:val="24"/>
              </w:rPr>
              <w:t>4</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35999C9" w14:textId="77777777" w:rsidR="00597C98" w:rsidRDefault="00597C98" w:rsidP="00E904B1">
            <w:pPr>
              <w:spacing w:line="276"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07</w:t>
            </w:r>
          </w:p>
          <w:p w14:paraId="4F6D9D25" w14:textId="77777777" w:rsidR="00597C98" w:rsidRDefault="00597C98" w:rsidP="00E904B1">
            <w:pPr>
              <w:jc w:val="center"/>
              <w:rPr>
                <w:rFonts w:ascii="Times New Roman" w:hAnsi="Times New Roman"/>
                <w:i/>
                <w:sz w:val="24"/>
              </w:rPr>
            </w:pPr>
            <w:r>
              <w:rPr>
                <w:rFonts w:ascii="Times New Roman" w:hAnsi="Times New Roman"/>
                <w:i/>
                <w:sz w:val="24"/>
              </w:rPr>
              <w:lastRenderedPageBreak/>
              <w:t>(</w:t>
            </w:r>
            <w:proofErr w:type="gramStart"/>
            <w:r>
              <w:rPr>
                <w:rFonts w:ascii="Times New Roman" w:hAnsi="Times New Roman"/>
                <w:i/>
                <w:sz w:val="24"/>
              </w:rPr>
              <w:t>ОК</w:t>
            </w:r>
            <w:proofErr w:type="gramEnd"/>
            <w:r>
              <w:rPr>
                <w:rFonts w:ascii="Times New Roman" w:hAnsi="Times New Roman"/>
                <w:i/>
                <w:sz w:val="24"/>
              </w:rPr>
              <w:t xml:space="preserve"> 04)</w:t>
            </w:r>
          </w:p>
          <w:p w14:paraId="3B326849" w14:textId="77777777" w:rsidR="00597C98" w:rsidRDefault="00597C98" w:rsidP="00E904B1">
            <w:pPr>
              <w:spacing w:line="276" w:lineRule="auto"/>
              <w:jc w:val="center"/>
              <w:rPr>
                <w:rFonts w:ascii="Times New Roman" w:hAnsi="Times New Roman"/>
                <w:sz w:val="24"/>
              </w:rPr>
            </w:pPr>
            <w:r>
              <w:rPr>
                <w:rFonts w:ascii="Times New Roman" w:hAnsi="Times New Roman"/>
                <w:sz w:val="24"/>
              </w:rPr>
              <w:t>ПК…</w:t>
            </w:r>
          </w:p>
        </w:tc>
      </w:tr>
      <w:tr w:rsidR="00597C98" w14:paraId="224640EC" w14:textId="77777777" w:rsidTr="00E904B1">
        <w:trPr>
          <w:trHeight w:val="1164"/>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58F3427"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D092CA" w14:textId="77777777" w:rsidR="00597C98" w:rsidRDefault="00597C98" w:rsidP="00E904B1">
            <w:pPr>
              <w:jc w:val="both"/>
              <w:rPr>
                <w:rFonts w:ascii="Times New Roman" w:hAnsi="Times New Roman"/>
                <w:sz w:val="24"/>
              </w:rPr>
            </w:pPr>
            <w:r>
              <w:rPr>
                <w:rFonts w:ascii="Times New Roman" w:hAnsi="Times New Roman"/>
                <w:sz w:val="24"/>
              </w:rPr>
              <w:t xml:space="preserve">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Технологии мотивации и стимулирование качества. Квалификация персонала и обучение </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9C01F5" w14:textId="77777777" w:rsidR="00597C98" w:rsidRDefault="00597C98" w:rsidP="00E904B1">
            <w:pPr>
              <w:spacing w:line="276" w:lineRule="auto"/>
              <w:jc w:val="center"/>
              <w:rPr>
                <w:rFonts w:ascii="Times New Roman" w:hAnsi="Times New Roman"/>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1040525" w14:textId="77777777" w:rsidR="00597C98" w:rsidRDefault="00597C98" w:rsidP="00E904B1"/>
        </w:tc>
      </w:tr>
      <w:tr w:rsidR="00597C98" w14:paraId="6CFFBB69" w14:textId="77777777" w:rsidTr="00E904B1">
        <w:trPr>
          <w:trHeight w:val="566"/>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C356776"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CF0FE2" w14:textId="77777777" w:rsidR="00597C98" w:rsidRDefault="00597C98" w:rsidP="00E904B1">
            <w:pPr>
              <w:jc w:val="both"/>
              <w:rPr>
                <w:rFonts w:ascii="Times New Roman" w:hAnsi="Times New Roman"/>
                <w:sz w:val="24"/>
              </w:rPr>
            </w:pPr>
            <w:r>
              <w:rPr>
                <w:rFonts w:ascii="Times New Roman" w:hAnsi="Times New Roman"/>
                <w:b/>
                <w:sz w:val="24"/>
              </w:rPr>
              <w:t>В том числе практических занятий</w:t>
            </w:r>
          </w:p>
          <w:p w14:paraId="4DA107E0" w14:textId="77777777" w:rsidR="00597C98" w:rsidRDefault="00597C98" w:rsidP="00E904B1">
            <w:pPr>
              <w:jc w:val="both"/>
              <w:rPr>
                <w:rFonts w:ascii="Times New Roman" w:hAnsi="Times New Roman"/>
                <w:sz w:val="24"/>
              </w:rPr>
            </w:pPr>
            <w:r>
              <w:rPr>
                <w:rFonts w:ascii="Times New Roman" w:hAnsi="Times New Roman"/>
                <w:sz w:val="24"/>
              </w:rPr>
              <w:t xml:space="preserve">Практическое занятие № 6. Применение методов мотивации персонала в рамках учебного проекта </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B7EDC0" w14:textId="77777777" w:rsidR="00597C98" w:rsidRDefault="00597C98" w:rsidP="00E904B1">
            <w:pPr>
              <w:spacing w:line="276" w:lineRule="auto"/>
              <w:jc w:val="center"/>
              <w:rPr>
                <w:rFonts w:ascii="Times New Roman" w:hAnsi="Times New Roman"/>
                <w:sz w:val="24"/>
              </w:rPr>
            </w:pPr>
            <w:r>
              <w:rPr>
                <w:rFonts w:ascii="Times New Roman" w:hAnsi="Times New Roman"/>
                <w:sz w:val="24"/>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C289C44" w14:textId="77777777" w:rsidR="00597C98" w:rsidRDefault="00597C98" w:rsidP="00E904B1"/>
        </w:tc>
      </w:tr>
      <w:tr w:rsidR="00597C98" w14:paraId="76396D3A" w14:textId="77777777" w:rsidTr="00E904B1">
        <w:trPr>
          <w:trHeight w:val="510"/>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9C59BC3" w14:textId="77777777" w:rsidR="00597C98" w:rsidRDefault="00597C98" w:rsidP="00E904B1"/>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F561FB" w14:textId="77777777" w:rsidR="00597C98" w:rsidRDefault="00597C98" w:rsidP="00E904B1">
            <w:pPr>
              <w:jc w:val="both"/>
              <w:rPr>
                <w:rFonts w:ascii="Times New Roman" w:hAnsi="Times New Roman"/>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r>
              <w:rPr>
                <w:rFonts w:ascii="Times New Roman" w:hAnsi="Times New Roman"/>
                <w:sz w:val="24"/>
              </w:rPr>
              <w:t xml:space="preserve"> </w:t>
            </w:r>
          </w:p>
          <w:p w14:paraId="0CBCA15E" w14:textId="77777777" w:rsidR="00597C98" w:rsidRDefault="00597C98" w:rsidP="00E904B1">
            <w:pPr>
              <w:jc w:val="both"/>
              <w:rPr>
                <w:rFonts w:ascii="Times New Roman" w:hAnsi="Times New Roman"/>
                <w:sz w:val="24"/>
              </w:rPr>
            </w:pPr>
            <w:r>
              <w:rPr>
                <w:rFonts w:ascii="Times New Roman" w:hAnsi="Times New Roman"/>
                <w:sz w:val="24"/>
              </w:rPr>
              <w:t>Анализ практик эффективного использования человеческого потенциала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875C0E" w14:textId="77777777" w:rsidR="00597C98" w:rsidRDefault="00597C98" w:rsidP="00E904B1">
            <w:pPr>
              <w:spacing w:line="276" w:lineRule="auto"/>
              <w:jc w:val="center"/>
              <w:rPr>
                <w:rFonts w:ascii="Times New Roman" w:hAnsi="Times New Roman"/>
                <w:sz w:val="24"/>
              </w:rPr>
            </w:pP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2E354CF" w14:textId="77777777" w:rsidR="00597C98" w:rsidRDefault="00597C98" w:rsidP="00E904B1"/>
        </w:tc>
      </w:tr>
      <w:tr w:rsidR="00597C98" w14:paraId="4657888A" w14:textId="77777777" w:rsidTr="00E904B1">
        <w:trPr>
          <w:trHeight w:val="368"/>
        </w:trPr>
        <w:tc>
          <w:tcPr>
            <w:tcW w:w="19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2036B8" w14:textId="77777777" w:rsidR="00597C98" w:rsidRDefault="00597C98" w:rsidP="00E904B1">
            <w:pPr>
              <w:jc w:val="center"/>
              <w:rPr>
                <w:rFonts w:ascii="Times New Roman" w:hAnsi="Times New Roman"/>
                <w:sz w:val="24"/>
              </w:rPr>
            </w:pPr>
            <w:r>
              <w:rPr>
                <w:rFonts w:ascii="Times New Roman" w:hAnsi="Times New Roman"/>
                <w:sz w:val="24"/>
              </w:rPr>
              <w:t>Защита проектов</w:t>
            </w:r>
            <w:r>
              <w:rPr>
                <w:rFonts w:ascii="Times New Roman" w:hAnsi="Times New Roman"/>
                <w:b/>
                <w:sz w:val="24"/>
              </w:rPr>
              <w:t xml:space="preserve"> </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DFF2DB" w14:textId="77777777" w:rsidR="00597C98" w:rsidRDefault="00597C98" w:rsidP="00E904B1">
            <w:pPr>
              <w:jc w:val="both"/>
              <w:rPr>
                <w:rFonts w:ascii="Times New Roman" w:hAnsi="Times New Roman"/>
                <w:b/>
                <w:sz w:val="24"/>
                <w:vertAlign w:val="superscript"/>
              </w:rPr>
            </w:pPr>
            <w:r>
              <w:rPr>
                <w:rFonts w:ascii="Times New Roman" w:hAnsi="Times New Roman"/>
                <w:sz w:val="24"/>
              </w:rPr>
              <w:t>Презентация и защита итогового бережливого проекта по выбранной тематике</w:t>
            </w:r>
            <w:r>
              <w:rPr>
                <w:rFonts w:ascii="Times New Roman" w:hAnsi="Times New Roman"/>
                <w:vertAlign w:val="superscript"/>
              </w:rPr>
              <w:t xml:space="preserve"> </w:t>
            </w:r>
            <w:r>
              <w:rPr>
                <w:rFonts w:ascii="Times New Roman" w:hAnsi="Times New Roman"/>
              </w:rPr>
              <w:footnoteReference w:id="19"/>
            </w:r>
            <w:r>
              <w:rPr>
                <w:rFonts w:ascii="Times New Roman" w:hAnsi="Times New Roman"/>
                <w:vertAlign w:val="superscript"/>
              </w:rPr>
              <w:t xml:space="preserve"> </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74965F" w14:textId="77777777" w:rsidR="00597C98" w:rsidRDefault="00597C98" w:rsidP="00E904B1">
            <w:pPr>
              <w:spacing w:line="276" w:lineRule="auto"/>
              <w:jc w:val="center"/>
              <w:rPr>
                <w:rFonts w:ascii="Times New Roman" w:hAnsi="Times New Roman"/>
                <w:b/>
                <w:sz w:val="24"/>
              </w:rPr>
            </w:pPr>
            <w:r>
              <w:rPr>
                <w:rFonts w:ascii="Times New Roman" w:hAnsi="Times New Roman"/>
                <w:b/>
                <w:sz w:val="24"/>
              </w:rPr>
              <w:t>4</w:t>
            </w:r>
          </w:p>
        </w:tc>
        <w:tc>
          <w:tcPr>
            <w:tcW w:w="19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B99A0C" w14:textId="77777777" w:rsidR="00597C98" w:rsidRDefault="00597C98" w:rsidP="00E904B1">
            <w:pPr>
              <w:spacing w:line="276" w:lineRule="auto"/>
              <w:jc w:val="center"/>
              <w:rPr>
                <w:rFonts w:ascii="Times New Roman" w:hAnsi="Times New Roman"/>
                <w:sz w:val="24"/>
              </w:rPr>
            </w:pPr>
          </w:p>
        </w:tc>
      </w:tr>
      <w:tr w:rsidR="00597C98" w14:paraId="4AA44137" w14:textId="77777777" w:rsidTr="00E904B1">
        <w:trPr>
          <w:trHeight w:val="330"/>
        </w:trPr>
        <w:tc>
          <w:tcPr>
            <w:tcW w:w="1130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71DE93B" w14:textId="77777777" w:rsidR="00597C98" w:rsidRDefault="00597C98" w:rsidP="00E904B1">
            <w:pPr>
              <w:spacing w:line="276" w:lineRule="auto"/>
              <w:jc w:val="both"/>
              <w:rPr>
                <w:rFonts w:ascii="Times New Roman" w:hAnsi="Times New Roman"/>
                <w:b/>
                <w:sz w:val="24"/>
              </w:rPr>
            </w:pPr>
            <w:r>
              <w:rPr>
                <w:rFonts w:ascii="Times New Roman" w:hAnsi="Times New Roman"/>
                <w:b/>
                <w:sz w:val="24"/>
              </w:rPr>
              <w:t>Промежуточная аттестация</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8940C5" w14:textId="77777777" w:rsidR="00597C98" w:rsidRDefault="00597C98" w:rsidP="00E904B1">
            <w:pPr>
              <w:spacing w:line="276" w:lineRule="auto"/>
              <w:jc w:val="center"/>
              <w:rPr>
                <w:rFonts w:ascii="Times New Roman" w:hAnsi="Times New Roman"/>
                <w:sz w:val="24"/>
              </w:rPr>
            </w:pPr>
            <w:r>
              <w:rPr>
                <w:rFonts w:ascii="Times New Roman" w:hAnsi="Times New Roman"/>
                <w:sz w:val="24"/>
              </w:rPr>
              <w:t>**</w:t>
            </w:r>
          </w:p>
        </w:tc>
        <w:tc>
          <w:tcPr>
            <w:tcW w:w="19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869238" w14:textId="77777777" w:rsidR="00597C98" w:rsidRDefault="00597C98" w:rsidP="00E904B1">
            <w:pPr>
              <w:spacing w:line="276" w:lineRule="auto"/>
              <w:jc w:val="both"/>
              <w:rPr>
                <w:rFonts w:ascii="Times New Roman" w:hAnsi="Times New Roman"/>
                <w:b/>
                <w:i/>
                <w:strike/>
                <w:sz w:val="24"/>
              </w:rPr>
            </w:pPr>
          </w:p>
        </w:tc>
      </w:tr>
      <w:tr w:rsidR="00597C98" w14:paraId="466FE8D4" w14:textId="77777777" w:rsidTr="00E904B1">
        <w:trPr>
          <w:trHeight w:val="21"/>
        </w:trPr>
        <w:tc>
          <w:tcPr>
            <w:tcW w:w="1130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A66B0C7" w14:textId="77777777" w:rsidR="00597C98" w:rsidRDefault="00597C98" w:rsidP="00E904B1">
            <w:pPr>
              <w:spacing w:line="276" w:lineRule="auto"/>
              <w:jc w:val="both"/>
              <w:rPr>
                <w:rFonts w:ascii="Times New Roman" w:hAnsi="Times New Roman"/>
                <w:b/>
                <w:sz w:val="24"/>
              </w:rPr>
            </w:pPr>
            <w:r>
              <w:rPr>
                <w:rFonts w:ascii="Times New Roman" w:hAnsi="Times New Roman"/>
                <w:b/>
                <w:sz w:val="24"/>
              </w:rPr>
              <w:t>Всего:</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9874F1" w14:textId="77777777" w:rsidR="00597C98" w:rsidRDefault="00597C98" w:rsidP="00E904B1">
            <w:pPr>
              <w:spacing w:line="276" w:lineRule="auto"/>
              <w:jc w:val="center"/>
              <w:rPr>
                <w:rFonts w:ascii="Times New Roman" w:hAnsi="Times New Roman"/>
                <w:b/>
                <w:sz w:val="24"/>
              </w:rPr>
            </w:pPr>
            <w:r>
              <w:rPr>
                <w:rFonts w:ascii="Times New Roman" w:hAnsi="Times New Roman"/>
                <w:b/>
                <w:sz w:val="24"/>
              </w:rPr>
              <w:t>32</w:t>
            </w:r>
          </w:p>
        </w:tc>
        <w:tc>
          <w:tcPr>
            <w:tcW w:w="19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CB39AA" w14:textId="77777777" w:rsidR="00597C98" w:rsidRDefault="00597C98" w:rsidP="00E904B1">
            <w:pPr>
              <w:spacing w:line="276" w:lineRule="auto"/>
              <w:jc w:val="both"/>
              <w:rPr>
                <w:rFonts w:ascii="Times New Roman" w:hAnsi="Times New Roman"/>
                <w:b/>
                <w:i/>
                <w:sz w:val="24"/>
              </w:rPr>
            </w:pPr>
          </w:p>
        </w:tc>
      </w:tr>
    </w:tbl>
    <w:p w14:paraId="4E43DE16" w14:textId="77777777" w:rsidR="00597C98" w:rsidRDefault="00597C98" w:rsidP="00597C98">
      <w:pPr>
        <w:jc w:val="both"/>
        <w:rPr>
          <w:rFonts w:ascii="Times New Roman" w:hAnsi="Times New Roman"/>
          <w:sz w:val="20"/>
        </w:rPr>
      </w:pPr>
    </w:p>
    <w:p w14:paraId="1CABE05D" w14:textId="77777777" w:rsidR="00597C98" w:rsidRDefault="00597C98" w:rsidP="00597C98">
      <w:pPr>
        <w:ind w:left="-142"/>
        <w:jc w:val="both"/>
        <w:rPr>
          <w:rFonts w:ascii="Times New Roman" w:hAnsi="Times New Roman"/>
          <w:sz w:val="20"/>
        </w:rPr>
      </w:pPr>
    </w:p>
    <w:p w14:paraId="08CB189F" w14:textId="77777777" w:rsidR="00597C98" w:rsidRDefault="00597C98" w:rsidP="00597C98">
      <w:pPr>
        <w:sectPr w:rsidR="00597C98">
          <w:footerReference w:type="default" r:id="rId60"/>
          <w:footerReference w:type="first" r:id="rId61"/>
          <w:pgSz w:w="16838" w:h="11906" w:orient="landscape"/>
          <w:pgMar w:top="1134" w:right="567" w:bottom="851" w:left="1134" w:header="709" w:footer="709" w:gutter="0"/>
          <w:cols w:space="720"/>
        </w:sectPr>
      </w:pPr>
    </w:p>
    <w:p w14:paraId="727C2E27" w14:textId="77777777" w:rsidR="00597C98" w:rsidRDefault="00597C98" w:rsidP="00597C98">
      <w:pPr>
        <w:pStyle w:val="1"/>
        <w:rPr>
          <w:color w:val="000000"/>
        </w:rPr>
      </w:pPr>
      <w:r>
        <w:rPr>
          <w:color w:val="000000"/>
        </w:rPr>
        <w:lastRenderedPageBreak/>
        <w:t>3. УСЛОВИЯ РЕАЛИЗАЦИИ ПРОГРАММЫ УЧЕБНОЙ ДИСЦИПЛИНЫ</w:t>
      </w:r>
    </w:p>
    <w:p w14:paraId="21037652" w14:textId="77777777" w:rsidR="00597C98" w:rsidRDefault="00597C98" w:rsidP="00597C98">
      <w:pPr>
        <w:pStyle w:val="a4"/>
        <w:rPr>
          <w:rFonts w:ascii="Times New Roman" w:hAnsi="Times New Roman"/>
          <w:b/>
          <w:sz w:val="24"/>
        </w:rPr>
      </w:pPr>
    </w:p>
    <w:p w14:paraId="1CDEEDB3" w14:textId="77777777" w:rsidR="00597C98" w:rsidRDefault="00597C98" w:rsidP="00597C98">
      <w:pPr>
        <w:spacing w:after="120"/>
        <w:jc w:val="center"/>
        <w:rPr>
          <w:rFonts w:ascii="Times New Roman" w:hAnsi="Times New Roman"/>
          <w:b/>
          <w:sz w:val="24"/>
        </w:rPr>
      </w:pPr>
      <w:r>
        <w:rPr>
          <w:rFonts w:ascii="Times New Roman" w:hAnsi="Times New Roman"/>
          <w:b/>
          <w:sz w:val="24"/>
        </w:rPr>
        <w:t xml:space="preserve">3.1. Требования к материально-техническому обеспечению </w:t>
      </w:r>
    </w:p>
    <w:p w14:paraId="2F51B190" w14:textId="589C8BD8" w:rsidR="00597C98" w:rsidRDefault="00597C98" w:rsidP="00597C98">
      <w:pPr>
        <w:spacing w:after="120"/>
        <w:ind w:firstLine="708"/>
        <w:jc w:val="both"/>
        <w:rPr>
          <w:rFonts w:ascii="Times New Roman" w:hAnsi="Times New Roman"/>
          <w:sz w:val="24"/>
        </w:rPr>
      </w:pPr>
      <w:r>
        <w:rPr>
          <w:rFonts w:ascii="Times New Roman" w:hAnsi="Times New Roman"/>
          <w:sz w:val="24"/>
        </w:rPr>
        <w:t>Для реализации программы учебной дисциплины предусмотрены следующие специальные помещения:</w:t>
      </w:r>
    </w:p>
    <w:p w14:paraId="35E44D3D" w14:textId="0CA014E4" w:rsidR="00597C98" w:rsidRDefault="00597C98" w:rsidP="00B77E92">
      <w:pPr>
        <w:ind w:firstLine="709"/>
        <w:jc w:val="both"/>
        <w:rPr>
          <w:rFonts w:ascii="Times New Roman" w:hAnsi="Times New Roman"/>
          <w:sz w:val="24"/>
        </w:rPr>
      </w:pPr>
      <w:r>
        <w:rPr>
          <w:rFonts w:ascii="Times New Roman" w:hAnsi="Times New Roman"/>
          <w:sz w:val="24"/>
        </w:rPr>
        <w:t xml:space="preserve">Кабинет, </w:t>
      </w:r>
      <w:r w:rsidR="00B77E92">
        <w:rPr>
          <w:rFonts w:ascii="Times New Roman" w:hAnsi="Times New Roman"/>
          <w:bCs/>
          <w:iCs/>
          <w:sz w:val="24"/>
          <w:szCs w:val="24"/>
        </w:rPr>
        <w:t>«Основы бережливого производства»</w:t>
      </w:r>
      <w:r w:rsidR="00B77E92">
        <w:rPr>
          <w:rFonts w:ascii="Times New Roman" w:hAnsi="Times New Roman"/>
          <w:bCs/>
          <w:iCs/>
          <w:sz w:val="24"/>
          <w:szCs w:val="24"/>
        </w:rPr>
        <w:t xml:space="preserve"> </w:t>
      </w:r>
      <w:r w:rsidR="00B77E92">
        <w:rPr>
          <w:rFonts w:ascii="Times New Roman" w:hAnsi="Times New Roman"/>
          <w:sz w:val="24"/>
        </w:rPr>
        <w:t>Приложение 3.</w:t>
      </w:r>
      <w:bookmarkStart w:id="222" w:name="_GoBack"/>
      <w:bookmarkEnd w:id="222"/>
    </w:p>
    <w:p w14:paraId="1273F43B" w14:textId="77777777" w:rsidR="00597C98" w:rsidRDefault="00597C98" w:rsidP="00597C98">
      <w:pPr>
        <w:jc w:val="both"/>
        <w:rPr>
          <w:rFonts w:ascii="Times New Roman" w:hAnsi="Times New Roman"/>
          <w:sz w:val="24"/>
        </w:rPr>
      </w:pPr>
    </w:p>
    <w:p w14:paraId="056D3176" w14:textId="77777777" w:rsidR="00597C98" w:rsidRDefault="00597C98" w:rsidP="00597C98">
      <w:pPr>
        <w:spacing w:after="120"/>
        <w:jc w:val="center"/>
        <w:rPr>
          <w:rFonts w:ascii="Times New Roman" w:hAnsi="Times New Roman"/>
          <w:b/>
          <w:sz w:val="24"/>
        </w:rPr>
      </w:pPr>
      <w:r>
        <w:rPr>
          <w:rFonts w:ascii="Times New Roman" w:hAnsi="Times New Roman"/>
          <w:b/>
          <w:sz w:val="24"/>
        </w:rPr>
        <w:t>3.2. Информационное обеспечение реализации программы</w:t>
      </w:r>
    </w:p>
    <w:p w14:paraId="490F2DEB" w14:textId="67150C28" w:rsidR="00597C98" w:rsidRDefault="00597C98" w:rsidP="00597C98">
      <w:pPr>
        <w:ind w:firstLine="709"/>
        <w:jc w:val="both"/>
        <w:rPr>
          <w:rFonts w:ascii="Times New Roman" w:hAnsi="Times New Roman"/>
          <w:sz w:val="24"/>
        </w:rPr>
      </w:pPr>
      <w:r>
        <w:rPr>
          <w:rFonts w:ascii="Times New Roman" w:hAnsi="Times New Roman"/>
          <w:sz w:val="24"/>
        </w:rPr>
        <w:t xml:space="preserve">Для реализации программы библиотечный фонд образовательной организации </w:t>
      </w:r>
      <w:r w:rsidR="00B77E92">
        <w:rPr>
          <w:rFonts w:ascii="Times New Roman" w:hAnsi="Times New Roman"/>
          <w:sz w:val="24"/>
        </w:rPr>
        <w:t>имеет</w:t>
      </w:r>
      <w:r>
        <w:rPr>
          <w:rFonts w:ascii="Times New Roman" w:hAnsi="Times New Roman"/>
          <w:sz w:val="24"/>
        </w:rPr>
        <w:t xml:space="preserve">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Pr>
          <w:rFonts w:ascii="Times New Roman" w:hAnsi="Times New Roman"/>
          <w:sz w:val="24"/>
        </w:rPr>
        <w:t>выбирается не менее одного издания</w:t>
      </w:r>
      <w:proofErr w:type="gramEnd"/>
      <w:r>
        <w:rPr>
          <w:rFonts w:ascii="Times New Roman" w:hAnsi="Times New Roman"/>
          <w:sz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6617719" w14:textId="77777777" w:rsidR="00597C98" w:rsidRDefault="00597C98" w:rsidP="00597C98">
      <w:pPr>
        <w:ind w:firstLine="709"/>
        <w:jc w:val="both"/>
        <w:rPr>
          <w:rFonts w:ascii="Times New Roman" w:hAnsi="Times New Roman"/>
          <w:sz w:val="24"/>
        </w:rPr>
      </w:pPr>
    </w:p>
    <w:p w14:paraId="4422D50C" w14:textId="77777777" w:rsidR="00597C98" w:rsidRDefault="00597C98" w:rsidP="00597C98">
      <w:pPr>
        <w:ind w:firstLine="709"/>
        <w:jc w:val="both"/>
        <w:rPr>
          <w:rFonts w:ascii="Times New Roman" w:hAnsi="Times New Roman"/>
          <w:b/>
          <w:sz w:val="24"/>
        </w:rPr>
      </w:pPr>
      <w:r>
        <w:rPr>
          <w:rFonts w:ascii="Times New Roman" w:hAnsi="Times New Roman"/>
          <w:b/>
          <w:sz w:val="24"/>
        </w:rPr>
        <w:t>3.2.1. Основные печатные издания</w:t>
      </w:r>
    </w:p>
    <w:p w14:paraId="0753F478" w14:textId="77777777" w:rsidR="00597C98" w:rsidRDefault="00597C98" w:rsidP="00597C98">
      <w:pPr>
        <w:pStyle w:val="a4"/>
        <w:numPr>
          <w:ilvl w:val="0"/>
          <w:numId w:val="40"/>
        </w:numPr>
        <w:tabs>
          <w:tab w:val="left" w:pos="993"/>
        </w:tabs>
        <w:jc w:val="both"/>
        <w:rPr>
          <w:rFonts w:ascii="Times New Roman" w:hAnsi="Times New Roman"/>
          <w:sz w:val="24"/>
        </w:rPr>
      </w:pPr>
      <w:r>
        <w:rPr>
          <w:rFonts w:ascii="Times New Roman" w:hAnsi="Times New Roman"/>
          <w:sz w:val="24"/>
        </w:rPr>
        <w:t>Давыдова, Н.С. Основы бережливого производства: учебник для студентов учреждений сред</w:t>
      </w:r>
      <w:proofErr w:type="gramStart"/>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 xml:space="preserve">роф. образования / Н.С. Давыдова, Ю.А. </w:t>
      </w:r>
      <w:proofErr w:type="spellStart"/>
      <w:r>
        <w:rPr>
          <w:rFonts w:ascii="Times New Roman" w:hAnsi="Times New Roman"/>
          <w:sz w:val="24"/>
        </w:rPr>
        <w:t>Гуськова</w:t>
      </w:r>
      <w:proofErr w:type="spellEnd"/>
      <w:r>
        <w:rPr>
          <w:rFonts w:ascii="Times New Roman" w:hAnsi="Times New Roman"/>
          <w:sz w:val="24"/>
        </w:rPr>
        <w:t xml:space="preserve">, Е.С. Куликова, М.Г. Некрасова, Д.А. Попов, О.В. </w:t>
      </w:r>
      <w:proofErr w:type="spellStart"/>
      <w:r>
        <w:rPr>
          <w:rFonts w:ascii="Times New Roman" w:hAnsi="Times New Roman"/>
          <w:sz w:val="24"/>
        </w:rPr>
        <w:t>Ракшина</w:t>
      </w:r>
      <w:proofErr w:type="spellEnd"/>
      <w:r>
        <w:rPr>
          <w:rFonts w:ascii="Times New Roman" w:hAnsi="Times New Roman"/>
          <w:sz w:val="24"/>
        </w:rPr>
        <w:t xml:space="preserve">, С.Л. Чуйкова, Е.А. </w:t>
      </w:r>
      <w:proofErr w:type="spellStart"/>
      <w:r>
        <w:rPr>
          <w:rFonts w:ascii="Times New Roman" w:hAnsi="Times New Roman"/>
          <w:sz w:val="24"/>
        </w:rPr>
        <w:t>Шашенкова</w:t>
      </w:r>
      <w:proofErr w:type="spellEnd"/>
      <w:r>
        <w:rPr>
          <w:rFonts w:ascii="Times New Roman" w:hAnsi="Times New Roman"/>
          <w:sz w:val="24"/>
        </w:rPr>
        <w:t xml:space="preserve">. Под ред. Е.А. </w:t>
      </w:r>
      <w:proofErr w:type="spellStart"/>
      <w:r>
        <w:rPr>
          <w:rFonts w:ascii="Times New Roman" w:hAnsi="Times New Roman"/>
          <w:sz w:val="24"/>
        </w:rPr>
        <w:t>Шашенковой</w:t>
      </w:r>
      <w:proofErr w:type="spellEnd"/>
      <w:r>
        <w:rPr>
          <w:rFonts w:ascii="Times New Roman" w:hAnsi="Times New Roman"/>
          <w:sz w:val="24"/>
        </w:rPr>
        <w:t>, Н.С. Давыдовой. – М.: Издательский центр «Академия», 2023 г. – 320 с. ISBN  978-5-0054-0975-1</w:t>
      </w:r>
    </w:p>
    <w:p w14:paraId="3AD66188" w14:textId="77777777" w:rsidR="00597C98" w:rsidRDefault="00597C98" w:rsidP="00597C98">
      <w:pPr>
        <w:pStyle w:val="a4"/>
        <w:numPr>
          <w:ilvl w:val="0"/>
          <w:numId w:val="40"/>
        </w:numPr>
        <w:tabs>
          <w:tab w:val="left" w:pos="993"/>
        </w:tabs>
        <w:jc w:val="both"/>
        <w:rPr>
          <w:rFonts w:ascii="Times New Roman" w:hAnsi="Times New Roman"/>
          <w:sz w:val="24"/>
        </w:rPr>
      </w:pPr>
      <w:proofErr w:type="spellStart"/>
      <w:r>
        <w:rPr>
          <w:rFonts w:ascii="Times New Roman" w:hAnsi="Times New Roman"/>
          <w:sz w:val="24"/>
        </w:rPr>
        <w:t>Зинчик</w:t>
      </w:r>
      <w:proofErr w:type="spellEnd"/>
      <w:r>
        <w:rPr>
          <w:rFonts w:ascii="Times New Roman" w:hAnsi="Times New Roman"/>
          <w:sz w:val="24"/>
        </w:rPr>
        <w:t xml:space="preserve">, Н. С. Бережливое производство: учебник / Н. С. </w:t>
      </w:r>
      <w:proofErr w:type="spellStart"/>
      <w:r>
        <w:rPr>
          <w:rFonts w:ascii="Times New Roman" w:hAnsi="Times New Roman"/>
          <w:sz w:val="24"/>
        </w:rPr>
        <w:t>Зинчик</w:t>
      </w:r>
      <w:proofErr w:type="spellEnd"/>
      <w:r>
        <w:rPr>
          <w:rFonts w:ascii="Times New Roman" w:hAnsi="Times New Roman"/>
          <w:sz w:val="24"/>
        </w:rPr>
        <w:t xml:space="preserve">, О. В. Кадырова, Ю. И. </w:t>
      </w:r>
      <w:proofErr w:type="spellStart"/>
      <w:r>
        <w:rPr>
          <w:rFonts w:ascii="Times New Roman" w:hAnsi="Times New Roman"/>
          <w:sz w:val="24"/>
        </w:rPr>
        <w:t>Растова</w:t>
      </w:r>
      <w:proofErr w:type="spellEnd"/>
      <w:r>
        <w:rPr>
          <w:rFonts w:ascii="Times New Roman" w:hAnsi="Times New Roman"/>
          <w:sz w:val="24"/>
        </w:rPr>
        <w:t xml:space="preserve">. — Москва: </w:t>
      </w:r>
      <w:proofErr w:type="spellStart"/>
      <w:r>
        <w:rPr>
          <w:rFonts w:ascii="Times New Roman" w:hAnsi="Times New Roman"/>
          <w:sz w:val="24"/>
        </w:rPr>
        <w:t>КноРус</w:t>
      </w:r>
      <w:proofErr w:type="spellEnd"/>
      <w:r>
        <w:rPr>
          <w:rFonts w:ascii="Times New Roman" w:hAnsi="Times New Roman"/>
          <w:sz w:val="24"/>
        </w:rPr>
        <w:t xml:space="preserve">, 2024. — 296 с. — ISBN 978-5-406-12699-8. </w:t>
      </w:r>
    </w:p>
    <w:p w14:paraId="4D687240" w14:textId="77777777" w:rsidR="00597C98" w:rsidRDefault="00597C98" w:rsidP="00597C98">
      <w:pPr>
        <w:pStyle w:val="a4"/>
        <w:numPr>
          <w:ilvl w:val="0"/>
          <w:numId w:val="40"/>
        </w:numPr>
        <w:tabs>
          <w:tab w:val="left" w:pos="993"/>
        </w:tabs>
        <w:jc w:val="both"/>
        <w:rPr>
          <w:rFonts w:ascii="Times New Roman" w:hAnsi="Times New Roman"/>
          <w:sz w:val="24"/>
        </w:rPr>
      </w:pPr>
      <w:proofErr w:type="spellStart"/>
      <w:r>
        <w:rPr>
          <w:rFonts w:ascii="Times New Roman" w:hAnsi="Times New Roman"/>
          <w:sz w:val="24"/>
        </w:rPr>
        <w:t>Курамшина</w:t>
      </w:r>
      <w:proofErr w:type="spellEnd"/>
      <w:r>
        <w:rPr>
          <w:rFonts w:ascii="Times New Roman" w:hAnsi="Times New Roman"/>
          <w:sz w:val="24"/>
        </w:rPr>
        <w:t xml:space="preserve">, А.В. Основы бережливого производства: учебник / А.В. </w:t>
      </w:r>
      <w:proofErr w:type="spellStart"/>
      <w:r>
        <w:rPr>
          <w:rFonts w:ascii="Times New Roman" w:hAnsi="Times New Roman"/>
          <w:sz w:val="24"/>
        </w:rPr>
        <w:t>Курамшина</w:t>
      </w:r>
      <w:proofErr w:type="spellEnd"/>
      <w:r>
        <w:rPr>
          <w:rFonts w:ascii="Times New Roman" w:hAnsi="Times New Roman"/>
          <w:sz w:val="24"/>
        </w:rPr>
        <w:t xml:space="preserve">, Е.В. Попова. — Москва: КНОРУС, 2024. — 200 </w:t>
      </w:r>
      <w:proofErr w:type="gramStart"/>
      <w:r>
        <w:rPr>
          <w:rFonts w:ascii="Times New Roman" w:hAnsi="Times New Roman"/>
          <w:sz w:val="24"/>
        </w:rPr>
        <w:t>с</w:t>
      </w:r>
      <w:proofErr w:type="gramEnd"/>
      <w:r>
        <w:rPr>
          <w:rFonts w:ascii="Times New Roman" w:hAnsi="Times New Roman"/>
          <w:sz w:val="24"/>
        </w:rPr>
        <w:t>. (Среднее профессиональное образование). ISBN 978-5-406-12476-5</w:t>
      </w:r>
    </w:p>
    <w:p w14:paraId="3AF3E4E8" w14:textId="77777777" w:rsidR="00597C98" w:rsidRDefault="00597C98" w:rsidP="00597C98">
      <w:pPr>
        <w:pStyle w:val="a4"/>
        <w:tabs>
          <w:tab w:val="left" w:pos="993"/>
        </w:tabs>
        <w:jc w:val="both"/>
        <w:rPr>
          <w:rFonts w:ascii="Times New Roman" w:hAnsi="Times New Roman"/>
          <w:sz w:val="24"/>
        </w:rPr>
      </w:pPr>
    </w:p>
    <w:p w14:paraId="39A16216" w14:textId="77777777" w:rsidR="00597C98" w:rsidRDefault="00597C98" w:rsidP="00597C98">
      <w:pPr>
        <w:ind w:firstLine="709"/>
        <w:contextualSpacing/>
        <w:rPr>
          <w:rFonts w:ascii="Times New Roman" w:hAnsi="Times New Roman"/>
          <w:b/>
          <w:sz w:val="24"/>
        </w:rPr>
      </w:pPr>
      <w:r>
        <w:rPr>
          <w:rFonts w:ascii="Times New Roman" w:hAnsi="Times New Roman"/>
          <w:b/>
          <w:sz w:val="24"/>
        </w:rPr>
        <w:t xml:space="preserve">3.2.2. Электронные издания </w:t>
      </w:r>
    </w:p>
    <w:p w14:paraId="7F3CBC9B" w14:textId="77777777" w:rsidR="00597C98" w:rsidRDefault="00597C98" w:rsidP="00597C98">
      <w:pPr>
        <w:pStyle w:val="a4"/>
        <w:numPr>
          <w:ilvl w:val="0"/>
          <w:numId w:val="41"/>
        </w:numPr>
        <w:tabs>
          <w:tab w:val="left" w:pos="993"/>
        </w:tabs>
        <w:jc w:val="both"/>
        <w:rPr>
          <w:rFonts w:ascii="Times New Roman" w:hAnsi="Times New Roman"/>
          <w:sz w:val="24"/>
        </w:rPr>
      </w:pPr>
      <w:proofErr w:type="spellStart"/>
      <w:r>
        <w:rPr>
          <w:rFonts w:ascii="Times New Roman" w:hAnsi="Times New Roman"/>
          <w:sz w:val="24"/>
        </w:rPr>
        <w:t>Бродецкий</w:t>
      </w:r>
      <w:proofErr w:type="spellEnd"/>
      <w:r>
        <w:rPr>
          <w:rFonts w:ascii="Times New Roman" w:hAnsi="Times New Roman"/>
          <w:sz w:val="24"/>
        </w:rPr>
        <w:t xml:space="preserve">, Г. Л. Управление запасами: многофакторная оптимизация процесса поставок: учебник для среднего профессионального образования / Г. Л. </w:t>
      </w:r>
      <w:proofErr w:type="spellStart"/>
      <w:r>
        <w:rPr>
          <w:rFonts w:ascii="Times New Roman" w:hAnsi="Times New Roman"/>
          <w:sz w:val="24"/>
        </w:rPr>
        <w:t>Бродецкий</w:t>
      </w:r>
      <w:proofErr w:type="spellEnd"/>
      <w:r>
        <w:rPr>
          <w:rFonts w:ascii="Times New Roman" w:hAnsi="Times New Roman"/>
          <w:sz w:val="24"/>
        </w:rPr>
        <w:t xml:space="preserve">, В. Д. Герами, А. В. Колик, И. Г. Шидловский.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2023. — 322 с. — (Профессиональное образование). — ISBN 978-5-534-10776-0.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62" w:history="1">
        <w:r>
          <w:rPr>
            <w:rStyle w:val="17"/>
            <w:rFonts w:ascii="Times New Roman" w:hAnsi="Times New Roman"/>
            <w:sz w:val="24"/>
          </w:rPr>
          <w:t>https://urait.ru/bcode/517345</w:t>
        </w:r>
      </w:hyperlink>
      <w:r>
        <w:rPr>
          <w:rFonts w:ascii="Times New Roman" w:hAnsi="Times New Roman"/>
          <w:sz w:val="24"/>
        </w:rPr>
        <w:t xml:space="preserve"> </w:t>
      </w:r>
    </w:p>
    <w:p w14:paraId="581C859C" w14:textId="77777777" w:rsidR="00597C98" w:rsidRDefault="00597C98" w:rsidP="00597C98">
      <w:pPr>
        <w:pStyle w:val="a4"/>
        <w:numPr>
          <w:ilvl w:val="0"/>
          <w:numId w:val="41"/>
        </w:numPr>
        <w:tabs>
          <w:tab w:val="left" w:pos="993"/>
        </w:tabs>
        <w:jc w:val="both"/>
        <w:rPr>
          <w:rFonts w:ascii="Times New Roman" w:hAnsi="Times New Roman"/>
          <w:sz w:val="24"/>
        </w:rPr>
      </w:pPr>
      <w:r>
        <w:rPr>
          <w:rFonts w:ascii="Times New Roman" w:hAnsi="Times New Roman"/>
          <w:sz w:val="24"/>
        </w:rPr>
        <w:t xml:space="preserve">Бурнашева, Э. П. Основы бережливого производства / Э. П. Бурнашева. — 3-е изд., стер. — Санкт-Петербург: Лань, 2024. — 76 с. — ISBN 978-5-507-48836-0. — Текст: электронный // Лань: электронно-библиотечная система. — URL: </w:t>
      </w:r>
      <w:hyperlink r:id="rId63" w:history="1">
        <w:r>
          <w:rPr>
            <w:rStyle w:val="17"/>
            <w:rFonts w:ascii="Times New Roman" w:hAnsi="Times New Roman"/>
            <w:sz w:val="24"/>
          </w:rPr>
          <w:t>https://e.lanbook.com/book/364793</w:t>
        </w:r>
      </w:hyperlink>
      <w:r>
        <w:rPr>
          <w:rFonts w:ascii="Times New Roman" w:hAnsi="Times New Roman"/>
          <w:color w:val="FF0000"/>
          <w:sz w:val="24"/>
        </w:rPr>
        <w:t xml:space="preserve"> </w:t>
      </w:r>
    </w:p>
    <w:p w14:paraId="593EA2E3" w14:textId="77777777" w:rsidR="00597C98" w:rsidRDefault="00597C98" w:rsidP="00597C98">
      <w:pPr>
        <w:pStyle w:val="a4"/>
        <w:numPr>
          <w:ilvl w:val="0"/>
          <w:numId w:val="41"/>
        </w:numPr>
        <w:tabs>
          <w:tab w:val="left" w:pos="993"/>
        </w:tabs>
        <w:spacing w:after="160"/>
        <w:jc w:val="both"/>
        <w:rPr>
          <w:rFonts w:ascii="Times New Roman" w:hAnsi="Times New Roman"/>
          <w:sz w:val="24"/>
        </w:rPr>
      </w:pPr>
      <w:bookmarkStart w:id="223" w:name="_Hlk171340852"/>
      <w:r>
        <w:rPr>
          <w:rFonts w:ascii="Times New Roman" w:hAnsi="Times New Roman"/>
          <w:sz w:val="24"/>
        </w:rPr>
        <w:t xml:space="preserve">Вершинин, О. Как помогает бережливое производство и для какого бизнеса подходит /О. </w:t>
      </w:r>
      <w:proofErr w:type="spellStart"/>
      <w:r>
        <w:rPr>
          <w:rFonts w:ascii="Times New Roman" w:hAnsi="Times New Roman"/>
          <w:sz w:val="24"/>
        </w:rPr>
        <w:t>Верщинин</w:t>
      </w:r>
      <w:proofErr w:type="spellEnd"/>
      <w:r>
        <w:rPr>
          <w:rFonts w:ascii="Times New Roman" w:hAnsi="Times New Roman"/>
          <w:sz w:val="24"/>
        </w:rPr>
        <w:t>. – Текст: электронный // Интернет-портал – ООО «НЕЙРОС». Санкт-Петербург, 2024— URL:</w:t>
      </w:r>
      <w:r>
        <w:t xml:space="preserve"> </w:t>
      </w:r>
      <w:bookmarkEnd w:id="223"/>
      <w:r>
        <w:rPr>
          <w:rStyle w:val="17"/>
          <w:rFonts w:ascii="Times New Roman" w:hAnsi="Times New Roman"/>
          <w:sz w:val="24"/>
        </w:rPr>
        <w:fldChar w:fldCharType="begin"/>
      </w:r>
      <w:r>
        <w:rPr>
          <w:rStyle w:val="17"/>
          <w:rFonts w:ascii="Times New Roman" w:hAnsi="Times New Roman"/>
          <w:sz w:val="24"/>
        </w:rPr>
        <w:instrText>HYPERLINK "https://neiros.ru/blog/management/kak-berezhlivoe-proizvodstvo-pomozhet-i-dlya-kakogo-biznesa-podoydet/"</w:instrText>
      </w:r>
      <w:r>
        <w:rPr>
          <w:rStyle w:val="17"/>
          <w:rFonts w:ascii="Times New Roman" w:hAnsi="Times New Roman"/>
          <w:sz w:val="24"/>
        </w:rPr>
        <w:fldChar w:fldCharType="separate"/>
      </w:r>
      <w:r>
        <w:rPr>
          <w:rStyle w:val="17"/>
          <w:rFonts w:ascii="Times New Roman" w:hAnsi="Times New Roman"/>
          <w:sz w:val="24"/>
        </w:rPr>
        <w:t>https://neiros.ru/blog/management/kak-berezhlivoe-proizvodstvo-pomozhet-i-dlya-kakogo-biznesa-podoydet/</w:t>
      </w:r>
      <w:r>
        <w:rPr>
          <w:rStyle w:val="17"/>
          <w:rFonts w:ascii="Times New Roman" w:hAnsi="Times New Roman"/>
          <w:sz w:val="24"/>
        </w:rPr>
        <w:fldChar w:fldCharType="end"/>
      </w:r>
    </w:p>
    <w:p w14:paraId="52FBC9E9" w14:textId="77777777" w:rsidR="00597C98" w:rsidRDefault="00597C98" w:rsidP="00597C98">
      <w:pPr>
        <w:pStyle w:val="a4"/>
        <w:numPr>
          <w:ilvl w:val="0"/>
          <w:numId w:val="41"/>
        </w:numPr>
        <w:tabs>
          <w:tab w:val="left" w:pos="993"/>
        </w:tabs>
        <w:jc w:val="both"/>
        <w:rPr>
          <w:rFonts w:ascii="Times New Roman" w:hAnsi="Times New Roman"/>
          <w:sz w:val="24"/>
        </w:rPr>
      </w:pPr>
      <w:r>
        <w:rPr>
          <w:rFonts w:ascii="Times New Roman" w:hAnsi="Times New Roman"/>
          <w:sz w:val="24"/>
        </w:rPr>
        <w:t xml:space="preserve">Киселев, А.А. Принятие управленческих решений: учебник / А.А. Киселев. — Москва: </w:t>
      </w:r>
      <w:proofErr w:type="spellStart"/>
      <w:r>
        <w:rPr>
          <w:rFonts w:ascii="Times New Roman" w:hAnsi="Times New Roman"/>
          <w:sz w:val="24"/>
        </w:rPr>
        <w:t>КноРус</w:t>
      </w:r>
      <w:proofErr w:type="spellEnd"/>
      <w:r>
        <w:rPr>
          <w:rFonts w:ascii="Times New Roman" w:hAnsi="Times New Roman"/>
          <w:sz w:val="24"/>
        </w:rPr>
        <w:t>, 2021. — 169 с. — ISBN 978-5-406-07898-3. — URL:</w:t>
      </w:r>
      <w:r>
        <w:t xml:space="preserve"> </w:t>
      </w:r>
      <w:hyperlink r:id="rId64" w:history="1">
        <w:r>
          <w:rPr>
            <w:rStyle w:val="17"/>
            <w:rFonts w:ascii="Times New Roman" w:hAnsi="Times New Roman"/>
            <w:sz w:val="24"/>
          </w:rPr>
          <w:t>https://book.ru/book/938341</w:t>
        </w:r>
      </w:hyperlink>
      <w:r>
        <w:rPr>
          <w:rFonts w:ascii="Times New Roman" w:hAnsi="Times New Roman"/>
          <w:sz w:val="24"/>
        </w:rPr>
        <w:t xml:space="preserve"> </w:t>
      </w:r>
    </w:p>
    <w:p w14:paraId="207DDB9E" w14:textId="77777777" w:rsidR="00597C98" w:rsidRDefault="00597C98" w:rsidP="00597C98">
      <w:pPr>
        <w:pStyle w:val="a4"/>
        <w:numPr>
          <w:ilvl w:val="0"/>
          <w:numId w:val="41"/>
        </w:numPr>
        <w:spacing w:after="160" w:line="264" w:lineRule="auto"/>
        <w:rPr>
          <w:rFonts w:ascii="Times New Roman" w:hAnsi="Times New Roman"/>
          <w:sz w:val="24"/>
        </w:rPr>
      </w:pPr>
      <w:r>
        <w:rPr>
          <w:rFonts w:ascii="Times New Roman" w:hAnsi="Times New Roman"/>
          <w:sz w:val="24"/>
        </w:rPr>
        <w:t>Клюев, А. В. Бережливое производство: учебное пособие для СПО / А. В. Клюев; под редакцией И. В. Ершовой. 3-е изд. — Саратов, Екатеринбург: Профобразование, Уральский федеральный университет, 2024. — 87 c. — ISBN 978-5-4488-0447-2, 978-</w:t>
      </w:r>
      <w:r>
        <w:rPr>
          <w:rFonts w:ascii="Times New Roman" w:hAnsi="Times New Roman"/>
          <w:sz w:val="24"/>
        </w:rPr>
        <w:lastRenderedPageBreak/>
        <w:t xml:space="preserve">5-7996-2900-7. — Текст: электронный // Цифровой образовательный ресурс IPR SMART: [сайт]. — URL: </w:t>
      </w:r>
      <w:hyperlink r:id="rId65" w:history="1">
        <w:r>
          <w:rPr>
            <w:rStyle w:val="17"/>
            <w:rFonts w:ascii="Times New Roman" w:hAnsi="Times New Roman"/>
            <w:sz w:val="24"/>
          </w:rPr>
          <w:t>https://www.iprbookshop.ru/139518.html</w:t>
        </w:r>
      </w:hyperlink>
      <w:r>
        <w:rPr>
          <w:rFonts w:ascii="Times New Roman" w:hAnsi="Times New Roman"/>
          <w:sz w:val="24"/>
        </w:rPr>
        <w:t xml:space="preserve"> </w:t>
      </w:r>
    </w:p>
    <w:p w14:paraId="175F0C6D" w14:textId="77777777" w:rsidR="00597C98" w:rsidRDefault="00597C98" w:rsidP="00597C98">
      <w:pPr>
        <w:pStyle w:val="a4"/>
        <w:numPr>
          <w:ilvl w:val="0"/>
          <w:numId w:val="41"/>
        </w:numPr>
        <w:tabs>
          <w:tab w:val="left" w:pos="993"/>
        </w:tabs>
        <w:jc w:val="both"/>
        <w:rPr>
          <w:rFonts w:ascii="Times New Roman" w:hAnsi="Times New Roman"/>
          <w:sz w:val="24"/>
        </w:rPr>
      </w:pPr>
      <w:r>
        <w:rPr>
          <w:rFonts w:ascii="Times New Roman" w:hAnsi="Times New Roman"/>
          <w:sz w:val="24"/>
        </w:rPr>
        <w:t xml:space="preserve">Симонова, М. В. Экономика труда: учебник для среднего профессионального образования / М. В. Симонова [и др.]; под общей редакцией М. В. Симоновой.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2023. — 259 с. — (Профессиональное образование). — ISBN 978-5-534-13411-7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66" w:history="1">
        <w:r>
          <w:rPr>
            <w:rStyle w:val="17"/>
            <w:rFonts w:ascii="Times New Roman" w:hAnsi="Times New Roman"/>
            <w:sz w:val="24"/>
          </w:rPr>
          <w:t>https://urait.ru/bcode/519424</w:t>
        </w:r>
      </w:hyperlink>
      <w:r>
        <w:rPr>
          <w:rFonts w:ascii="Times New Roman" w:hAnsi="Times New Roman"/>
          <w:sz w:val="24"/>
        </w:rPr>
        <w:t xml:space="preserve"> </w:t>
      </w:r>
    </w:p>
    <w:p w14:paraId="346C64C6" w14:textId="77777777" w:rsidR="00597C98" w:rsidRDefault="00597C98" w:rsidP="00597C98">
      <w:pPr>
        <w:pStyle w:val="a4"/>
        <w:numPr>
          <w:ilvl w:val="0"/>
          <w:numId w:val="41"/>
        </w:numPr>
        <w:spacing w:after="160" w:line="264" w:lineRule="auto"/>
        <w:rPr>
          <w:rFonts w:ascii="Times New Roman" w:hAnsi="Times New Roman"/>
          <w:sz w:val="24"/>
        </w:rPr>
      </w:pPr>
      <w:proofErr w:type="spellStart"/>
      <w:r>
        <w:rPr>
          <w:rFonts w:ascii="Times New Roman" w:hAnsi="Times New Roman"/>
          <w:sz w:val="24"/>
        </w:rPr>
        <w:t>Староверова</w:t>
      </w:r>
      <w:proofErr w:type="spellEnd"/>
      <w:r>
        <w:rPr>
          <w:rFonts w:ascii="Times New Roman" w:hAnsi="Times New Roman"/>
          <w:sz w:val="24"/>
        </w:rPr>
        <w:t xml:space="preserve">, К. О.  Основы бережливого производства: учебное пособие для среднего профессионального образования / К. О. </w:t>
      </w:r>
      <w:proofErr w:type="spellStart"/>
      <w:r>
        <w:rPr>
          <w:rFonts w:ascii="Times New Roman" w:hAnsi="Times New Roman"/>
          <w:sz w:val="24"/>
        </w:rPr>
        <w:t>Староверова</w:t>
      </w:r>
      <w:proofErr w:type="spellEnd"/>
      <w:r>
        <w:rPr>
          <w:rFonts w:ascii="Times New Roman" w:hAnsi="Times New Roman"/>
          <w:sz w:val="24"/>
        </w:rPr>
        <w:t xml:space="preserve">.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74 с. — (Профессиональное образование). — ISBN 978-5-534-16473-2.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67" w:history="1">
        <w:r>
          <w:rPr>
            <w:rStyle w:val="17"/>
            <w:rFonts w:ascii="Times New Roman" w:hAnsi="Times New Roman"/>
            <w:sz w:val="24"/>
          </w:rPr>
          <w:t>https://urait.ru/bcode/544921</w:t>
        </w:r>
      </w:hyperlink>
      <w:r>
        <w:rPr>
          <w:rFonts w:ascii="Times New Roman" w:hAnsi="Times New Roman"/>
          <w:sz w:val="24"/>
        </w:rPr>
        <w:t xml:space="preserve"> </w:t>
      </w:r>
    </w:p>
    <w:p w14:paraId="3D62DC18" w14:textId="77777777" w:rsidR="00597C98" w:rsidRDefault="00597C98" w:rsidP="00597C98">
      <w:pPr>
        <w:pStyle w:val="a4"/>
        <w:numPr>
          <w:ilvl w:val="0"/>
          <w:numId w:val="41"/>
        </w:numPr>
        <w:tabs>
          <w:tab w:val="left" w:pos="993"/>
        </w:tabs>
        <w:jc w:val="both"/>
        <w:rPr>
          <w:rFonts w:ascii="Times New Roman" w:hAnsi="Times New Roman"/>
          <w:sz w:val="24"/>
        </w:rPr>
      </w:pPr>
      <w:proofErr w:type="spellStart"/>
      <w:r>
        <w:rPr>
          <w:rFonts w:ascii="Times New Roman" w:hAnsi="Times New Roman"/>
          <w:sz w:val="24"/>
        </w:rPr>
        <w:t>Шмелёва</w:t>
      </w:r>
      <w:proofErr w:type="spellEnd"/>
      <w:r>
        <w:rPr>
          <w:rFonts w:ascii="Times New Roman" w:hAnsi="Times New Roman"/>
          <w:sz w:val="24"/>
        </w:rPr>
        <w:t xml:space="preserve">, А.Н. Методы бережливого производства: учебно-методическое пособие / А.Н. </w:t>
      </w:r>
      <w:proofErr w:type="spellStart"/>
      <w:r>
        <w:rPr>
          <w:rFonts w:ascii="Times New Roman" w:hAnsi="Times New Roman"/>
          <w:sz w:val="24"/>
        </w:rPr>
        <w:t>Шмелёва</w:t>
      </w:r>
      <w:proofErr w:type="spellEnd"/>
      <w:r>
        <w:rPr>
          <w:rFonts w:ascii="Times New Roman" w:hAnsi="Times New Roman"/>
          <w:sz w:val="24"/>
        </w:rPr>
        <w:t xml:space="preserve">. — Москва: РТУ МИРЭА, 2021. — 38 с. — Текст: электронный // Лань: электронно-библиотечная система. — URL: </w:t>
      </w:r>
      <w:hyperlink r:id="rId68" w:history="1">
        <w:r>
          <w:rPr>
            <w:rStyle w:val="17"/>
            <w:rFonts w:ascii="Times New Roman" w:hAnsi="Times New Roman"/>
            <w:sz w:val="24"/>
          </w:rPr>
          <w:t>https://e.lanbook.com/book/171543</w:t>
        </w:r>
      </w:hyperlink>
    </w:p>
    <w:p w14:paraId="14A2483B" w14:textId="77777777" w:rsidR="00597C98" w:rsidRDefault="00597C98" w:rsidP="00597C98">
      <w:pPr>
        <w:ind w:firstLine="709"/>
        <w:contextualSpacing/>
        <w:jc w:val="both"/>
        <w:rPr>
          <w:rFonts w:ascii="Times New Roman" w:hAnsi="Times New Roman"/>
          <w:b/>
          <w:sz w:val="24"/>
        </w:rPr>
      </w:pPr>
    </w:p>
    <w:p w14:paraId="30B9CC29" w14:textId="77777777" w:rsidR="00597C98" w:rsidRDefault="00597C98" w:rsidP="00597C98">
      <w:pPr>
        <w:ind w:firstLine="709"/>
        <w:contextualSpacing/>
        <w:jc w:val="both"/>
        <w:rPr>
          <w:rFonts w:ascii="Times New Roman" w:hAnsi="Times New Roman"/>
          <w:i/>
          <w:sz w:val="24"/>
        </w:rPr>
      </w:pPr>
      <w:r>
        <w:rPr>
          <w:rFonts w:ascii="Times New Roman" w:hAnsi="Times New Roman"/>
          <w:b/>
          <w:sz w:val="24"/>
        </w:rPr>
        <w:t xml:space="preserve">3.2.3. Дополнительные источники </w:t>
      </w:r>
    </w:p>
    <w:p w14:paraId="62DA1ABB" w14:textId="77777777" w:rsidR="00597C98" w:rsidRDefault="00597C98" w:rsidP="00597C98">
      <w:pPr>
        <w:pStyle w:val="a4"/>
        <w:numPr>
          <w:ilvl w:val="0"/>
          <w:numId w:val="42"/>
        </w:numPr>
        <w:spacing w:after="160" w:line="264" w:lineRule="auto"/>
        <w:jc w:val="both"/>
        <w:rPr>
          <w:rFonts w:ascii="Times New Roman" w:hAnsi="Times New Roman"/>
          <w:sz w:val="24"/>
        </w:rPr>
      </w:pPr>
      <w:r>
        <w:rPr>
          <w:rFonts w:ascii="Times New Roman" w:hAnsi="Times New Roman"/>
          <w:sz w:val="24"/>
        </w:rPr>
        <w:t xml:space="preserve">Виниченко, В. А. Бережливое производство: учебное пособие / В. А. Виниченко. – Новосибирск: Изд-во НГТУ, 2020. –  100 с. – ISBN 978-5-7782-4328-6. – Текст: электронный. – URL: </w:t>
      </w:r>
      <w:hyperlink r:id="rId69" w:history="1">
        <w:r>
          <w:rPr>
            <w:rStyle w:val="17"/>
            <w:rFonts w:ascii="Times New Roman" w:hAnsi="Times New Roman"/>
            <w:sz w:val="24"/>
          </w:rPr>
          <w:t>https://znanium.com/catalog/product/1869254</w:t>
        </w:r>
      </w:hyperlink>
    </w:p>
    <w:p w14:paraId="64406FF8" w14:textId="77777777" w:rsidR="00597C98" w:rsidRDefault="00597C98" w:rsidP="00597C98">
      <w:pPr>
        <w:pStyle w:val="a4"/>
        <w:numPr>
          <w:ilvl w:val="0"/>
          <w:numId w:val="42"/>
        </w:numPr>
        <w:spacing w:after="160" w:line="264" w:lineRule="auto"/>
        <w:jc w:val="both"/>
        <w:rPr>
          <w:rFonts w:ascii="Times New Roman" w:hAnsi="Times New Roman"/>
          <w:sz w:val="24"/>
        </w:rPr>
      </w:pPr>
      <w:proofErr w:type="spellStart"/>
      <w:r>
        <w:rPr>
          <w:rFonts w:ascii="Times New Roman" w:hAnsi="Times New Roman"/>
          <w:sz w:val="24"/>
        </w:rPr>
        <w:t>Вэйдер</w:t>
      </w:r>
      <w:proofErr w:type="spellEnd"/>
      <w:r>
        <w:rPr>
          <w:rFonts w:ascii="Times New Roman" w:hAnsi="Times New Roman"/>
          <w:sz w:val="24"/>
        </w:rPr>
        <w:t xml:space="preserve">, М. Инструменты бережливого производства: Мини-руководство по внедрению методик бережливого производства: справочник / М. </w:t>
      </w:r>
      <w:proofErr w:type="spellStart"/>
      <w:r>
        <w:rPr>
          <w:rFonts w:ascii="Times New Roman" w:hAnsi="Times New Roman"/>
          <w:sz w:val="24"/>
        </w:rPr>
        <w:t>Вэйдер</w:t>
      </w:r>
      <w:proofErr w:type="spellEnd"/>
      <w:r>
        <w:rPr>
          <w:rFonts w:ascii="Times New Roman" w:hAnsi="Times New Roman"/>
          <w:sz w:val="24"/>
        </w:rPr>
        <w:t xml:space="preserve"> // Москва: Альпина </w:t>
      </w:r>
      <w:proofErr w:type="spellStart"/>
      <w:r>
        <w:rPr>
          <w:rFonts w:ascii="Times New Roman" w:hAnsi="Times New Roman"/>
          <w:sz w:val="24"/>
        </w:rPr>
        <w:t>Паблишер</w:t>
      </w:r>
      <w:proofErr w:type="spellEnd"/>
      <w:r>
        <w:rPr>
          <w:rFonts w:ascii="Times New Roman" w:hAnsi="Times New Roman"/>
          <w:sz w:val="24"/>
        </w:rPr>
        <w:t xml:space="preserve">, 2020. - 125 с. </w:t>
      </w:r>
    </w:p>
    <w:p w14:paraId="1714567C" w14:textId="77777777" w:rsidR="00597C98" w:rsidRDefault="00597C98" w:rsidP="00597C98">
      <w:pPr>
        <w:pStyle w:val="a4"/>
        <w:numPr>
          <w:ilvl w:val="0"/>
          <w:numId w:val="42"/>
        </w:numPr>
        <w:spacing w:after="160" w:line="264" w:lineRule="auto"/>
        <w:jc w:val="both"/>
        <w:rPr>
          <w:rFonts w:ascii="Times New Roman" w:hAnsi="Times New Roman"/>
          <w:sz w:val="24"/>
        </w:rPr>
      </w:pPr>
      <w:r>
        <w:rPr>
          <w:rFonts w:ascii="Times New Roman" w:hAnsi="Times New Roman"/>
          <w:sz w:val="24"/>
        </w:rPr>
        <w:t xml:space="preserve">ГОСТ </w:t>
      </w:r>
      <w:proofErr w:type="gramStart"/>
      <w:r>
        <w:rPr>
          <w:rFonts w:ascii="Times New Roman" w:hAnsi="Times New Roman"/>
          <w:sz w:val="24"/>
        </w:rPr>
        <w:t>Р</w:t>
      </w:r>
      <w:proofErr w:type="gramEnd"/>
      <w:r>
        <w:rPr>
          <w:rFonts w:ascii="Times New Roman" w:hAnsi="Times New Roman"/>
          <w:sz w:val="24"/>
        </w:rPr>
        <w:t xml:space="preserve"> 56407-2023. Бережливое производство. Основные инструменты и методы их применения: утвержден и введен в действие Приказом Федерального агентства по техническому регулированию и метрологии от 30 октября 2023 г. N 1292-ст: дата введения 2024-02-01. — Москва: Гост Ассистент. — 16 с.— URL: </w:t>
      </w:r>
      <w:hyperlink r:id="rId70" w:history="1">
        <w:r>
          <w:rPr>
            <w:rStyle w:val="17"/>
            <w:rFonts w:ascii="Times New Roman" w:hAnsi="Times New Roman"/>
            <w:sz w:val="24"/>
          </w:rPr>
          <w:t>https://gostassistent.ru/doc/7cfeecc4-ac82-4555-af8f-7e0394244343</w:t>
        </w:r>
      </w:hyperlink>
      <w:r>
        <w:rPr>
          <w:rFonts w:ascii="Times New Roman" w:hAnsi="Times New Roman"/>
          <w:sz w:val="24"/>
        </w:rPr>
        <w:t xml:space="preserve">  </w:t>
      </w:r>
    </w:p>
    <w:p w14:paraId="0246A147" w14:textId="77777777" w:rsidR="00597C98" w:rsidRDefault="00597C98" w:rsidP="00597C98">
      <w:pPr>
        <w:pStyle w:val="a4"/>
        <w:numPr>
          <w:ilvl w:val="0"/>
          <w:numId w:val="42"/>
        </w:numPr>
        <w:spacing w:after="160" w:line="264" w:lineRule="auto"/>
        <w:jc w:val="both"/>
        <w:rPr>
          <w:rFonts w:ascii="Times New Roman" w:hAnsi="Times New Roman"/>
          <w:sz w:val="24"/>
        </w:rPr>
      </w:pPr>
      <w:r>
        <w:rPr>
          <w:rFonts w:ascii="Times New Roman" w:hAnsi="Times New Roman"/>
          <w:sz w:val="24"/>
        </w:rPr>
        <w:t xml:space="preserve">ГОСТ </w:t>
      </w:r>
      <w:proofErr w:type="gramStart"/>
      <w:r>
        <w:rPr>
          <w:rFonts w:ascii="Times New Roman" w:hAnsi="Times New Roman"/>
          <w:sz w:val="24"/>
        </w:rPr>
        <w:t>Р</w:t>
      </w:r>
      <w:proofErr w:type="gramEnd"/>
      <w:r>
        <w:rPr>
          <w:rFonts w:ascii="Times New Roman" w:hAnsi="Times New Roman"/>
          <w:sz w:val="24"/>
        </w:rPr>
        <w:t xml:space="preserve"> 56020-2020. Национальный стандарт Российской Федерации. Бережливое производство. Основные положения и словарь: утвержден и введен в действие Приказом Федерального агентства по техническому регулированию и метрологии от 19 августа 2020 г. N 513-ст: дата введения 2021-08-01. —  Москва: Гост Ассистент. — 20 с.— URL: </w:t>
      </w:r>
      <w:hyperlink r:id="rId71" w:history="1">
        <w:r>
          <w:rPr>
            <w:rStyle w:val="17"/>
            <w:rFonts w:ascii="Times New Roman" w:hAnsi="Times New Roman"/>
            <w:sz w:val="24"/>
          </w:rPr>
          <w:t>https://gostassistent.ru/doc/9bdeb20e-11f9-4ed2-9e1f-031cbccc3081</w:t>
        </w:r>
      </w:hyperlink>
      <w:r>
        <w:rPr>
          <w:rFonts w:ascii="Times New Roman" w:hAnsi="Times New Roman"/>
          <w:sz w:val="24"/>
        </w:rPr>
        <w:t xml:space="preserve"> </w:t>
      </w:r>
    </w:p>
    <w:p w14:paraId="6AA5C62E" w14:textId="77777777" w:rsidR="00597C98" w:rsidRDefault="00597C98" w:rsidP="00597C98">
      <w:pPr>
        <w:pStyle w:val="a4"/>
        <w:numPr>
          <w:ilvl w:val="0"/>
          <w:numId w:val="42"/>
        </w:numPr>
        <w:spacing w:after="160" w:line="264" w:lineRule="auto"/>
        <w:jc w:val="both"/>
        <w:rPr>
          <w:rFonts w:ascii="Times New Roman" w:hAnsi="Times New Roman"/>
          <w:sz w:val="24"/>
        </w:rPr>
      </w:pPr>
      <w:r>
        <w:rPr>
          <w:rFonts w:ascii="Times New Roman" w:hAnsi="Times New Roman"/>
          <w:sz w:val="24"/>
        </w:rPr>
        <w:t xml:space="preserve">Развитие бережливых производственных систем в России: новые методы и модели: монография / Ю. П. Адлер, Э. В. Кондратьев, Н. А. </w:t>
      </w:r>
      <w:proofErr w:type="spellStart"/>
      <w:r>
        <w:rPr>
          <w:rFonts w:ascii="Times New Roman" w:hAnsi="Times New Roman"/>
          <w:sz w:val="24"/>
        </w:rPr>
        <w:t>Гудз</w:t>
      </w:r>
      <w:proofErr w:type="spellEnd"/>
      <w:r>
        <w:rPr>
          <w:rFonts w:ascii="Times New Roman" w:hAnsi="Times New Roman"/>
          <w:sz w:val="24"/>
        </w:rPr>
        <w:t xml:space="preserve"> [и др.]; под редакцией Ю. П. Адлера, Э. В. Кондратьева. — Москва: Академический Проект, 2020. — 207 с. — ISBN 978-5-8291-2910-1. — Текст: электронный // Лань: электронно-библиотечная система. — URL: </w:t>
      </w:r>
      <w:hyperlink r:id="rId72" w:history="1">
        <w:r>
          <w:rPr>
            <w:rStyle w:val="17"/>
            <w:rFonts w:ascii="Times New Roman" w:hAnsi="Times New Roman"/>
            <w:sz w:val="24"/>
          </w:rPr>
          <w:t>https://e.lanbook.com/book/132255</w:t>
        </w:r>
      </w:hyperlink>
      <w:r>
        <w:rPr>
          <w:rFonts w:ascii="Times New Roman" w:hAnsi="Times New Roman"/>
          <w:sz w:val="24"/>
        </w:rPr>
        <w:t xml:space="preserve"> </w:t>
      </w:r>
    </w:p>
    <w:p w14:paraId="3C847B9C" w14:textId="7A7C9BD0" w:rsidR="00597C98" w:rsidRDefault="00597C98" w:rsidP="00597C98">
      <w:pPr>
        <w:pStyle w:val="a4"/>
        <w:tabs>
          <w:tab w:val="left" w:pos="993"/>
        </w:tabs>
        <w:jc w:val="both"/>
        <w:rPr>
          <w:rFonts w:ascii="Times New Roman" w:hAnsi="Times New Roman"/>
          <w:sz w:val="24"/>
        </w:rPr>
      </w:pPr>
      <w:r>
        <w:rPr>
          <w:rFonts w:ascii="Times New Roman" w:hAnsi="Times New Roman"/>
          <w:sz w:val="24"/>
        </w:rPr>
        <w:br w:type="page"/>
      </w:r>
      <w:r>
        <w:rPr>
          <w:rFonts w:ascii="Times New Roman" w:hAnsi="Times New Roman"/>
          <w:color w:val="000000"/>
          <w:sz w:val="24"/>
        </w:rPr>
        <w:lastRenderedPageBreak/>
        <w:t xml:space="preserve">4. КОНТРОЛЬ И ОЦЕНКА РЕЗУЛЬТАТОВ ОСВОЕНИЯ УЧЕБНОЙ ДИСЦИПЛИНЫ </w:t>
      </w:r>
    </w:p>
    <w:p w14:paraId="4186DB20" w14:textId="77777777" w:rsidR="00597C98" w:rsidRDefault="00597C98" w:rsidP="00597C98">
      <w:pPr>
        <w:spacing w:after="200" w:line="276" w:lineRule="auto"/>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6"/>
        <w:gridCol w:w="4438"/>
        <w:gridCol w:w="2497"/>
      </w:tblGrid>
      <w:tr w:rsidR="00597C98" w14:paraId="28AE00BF" w14:textId="77777777" w:rsidTr="00E904B1">
        <w:trPr>
          <w:trHeight w:val="314"/>
          <w:tblHeader/>
        </w:trPr>
        <w:tc>
          <w:tcPr>
            <w:tcW w:w="3156" w:type="dxa"/>
            <w:tcBorders>
              <w:top w:val="single" w:sz="4" w:space="0" w:color="000000"/>
              <w:left w:val="single" w:sz="4" w:space="0" w:color="000000"/>
              <w:bottom w:val="single" w:sz="4" w:space="0" w:color="000000"/>
              <w:right w:val="single" w:sz="4" w:space="0" w:color="000000"/>
            </w:tcBorders>
          </w:tcPr>
          <w:p w14:paraId="6D913117" w14:textId="77777777" w:rsidR="00597C98" w:rsidRDefault="00597C98" w:rsidP="00E904B1">
            <w:pPr>
              <w:spacing w:after="200"/>
              <w:jc w:val="center"/>
              <w:rPr>
                <w:rFonts w:ascii="Times New Roman" w:hAnsi="Times New Roman"/>
                <w:b/>
                <w:i/>
                <w:sz w:val="24"/>
              </w:rPr>
            </w:pPr>
            <w:r>
              <w:rPr>
                <w:rFonts w:ascii="Times New Roman" w:hAnsi="Times New Roman"/>
                <w:b/>
                <w:i/>
                <w:sz w:val="24"/>
              </w:rPr>
              <w:t>Результаты обучения</w:t>
            </w:r>
          </w:p>
        </w:tc>
        <w:tc>
          <w:tcPr>
            <w:tcW w:w="4438" w:type="dxa"/>
            <w:tcBorders>
              <w:top w:val="single" w:sz="4" w:space="0" w:color="000000"/>
              <w:left w:val="single" w:sz="4" w:space="0" w:color="000000"/>
              <w:bottom w:val="single" w:sz="4" w:space="0" w:color="000000"/>
              <w:right w:val="single" w:sz="4" w:space="0" w:color="000000"/>
            </w:tcBorders>
          </w:tcPr>
          <w:p w14:paraId="761530B8" w14:textId="77777777" w:rsidR="00597C98" w:rsidRDefault="00597C98" w:rsidP="00E904B1">
            <w:pPr>
              <w:spacing w:after="200"/>
              <w:jc w:val="center"/>
              <w:rPr>
                <w:rFonts w:ascii="Times New Roman" w:hAnsi="Times New Roman"/>
                <w:b/>
                <w:i/>
                <w:sz w:val="24"/>
              </w:rPr>
            </w:pPr>
            <w:r>
              <w:rPr>
                <w:rFonts w:ascii="Times New Roman" w:hAnsi="Times New Roman"/>
                <w:b/>
                <w:i/>
                <w:sz w:val="24"/>
              </w:rPr>
              <w:t>Критерии оценки</w:t>
            </w:r>
          </w:p>
        </w:tc>
        <w:tc>
          <w:tcPr>
            <w:tcW w:w="2497" w:type="dxa"/>
            <w:tcBorders>
              <w:top w:val="single" w:sz="4" w:space="0" w:color="000000"/>
              <w:left w:val="single" w:sz="4" w:space="0" w:color="000000"/>
              <w:bottom w:val="single" w:sz="4" w:space="0" w:color="000000"/>
              <w:right w:val="single" w:sz="4" w:space="0" w:color="000000"/>
            </w:tcBorders>
          </w:tcPr>
          <w:p w14:paraId="25FAFC4E" w14:textId="77777777" w:rsidR="00597C98" w:rsidRDefault="00597C98" w:rsidP="00E904B1">
            <w:pPr>
              <w:spacing w:after="200"/>
              <w:jc w:val="center"/>
              <w:rPr>
                <w:rFonts w:ascii="Times New Roman" w:hAnsi="Times New Roman"/>
                <w:b/>
                <w:i/>
                <w:sz w:val="24"/>
              </w:rPr>
            </w:pPr>
            <w:r>
              <w:rPr>
                <w:rFonts w:ascii="Times New Roman" w:hAnsi="Times New Roman"/>
                <w:b/>
                <w:i/>
                <w:sz w:val="24"/>
              </w:rPr>
              <w:t>Методы оценки</w:t>
            </w:r>
          </w:p>
        </w:tc>
      </w:tr>
      <w:tr w:rsidR="00597C98" w14:paraId="06CBE27B" w14:textId="77777777" w:rsidTr="00E904B1">
        <w:tc>
          <w:tcPr>
            <w:tcW w:w="10091" w:type="dxa"/>
            <w:gridSpan w:val="3"/>
            <w:tcBorders>
              <w:top w:val="single" w:sz="4" w:space="0" w:color="000000"/>
              <w:left w:val="single" w:sz="4" w:space="0" w:color="000000"/>
              <w:bottom w:val="single" w:sz="4" w:space="0" w:color="000000"/>
              <w:right w:val="single" w:sz="4" w:space="0" w:color="000000"/>
            </w:tcBorders>
            <w:vAlign w:val="center"/>
          </w:tcPr>
          <w:p w14:paraId="365F7302" w14:textId="77777777" w:rsidR="00597C98" w:rsidRDefault="00597C98" w:rsidP="00E904B1">
            <w:pPr>
              <w:rPr>
                <w:rFonts w:ascii="Times New Roman" w:hAnsi="Times New Roman"/>
                <w:b/>
                <w:sz w:val="24"/>
              </w:rPr>
            </w:pPr>
            <w:r>
              <w:rPr>
                <w:rFonts w:ascii="Times New Roman" w:hAnsi="Times New Roman"/>
                <w:b/>
                <w:sz w:val="24"/>
              </w:rPr>
              <w:t>Перечень знаний, осваиваемых в рамках дисциплины</w:t>
            </w:r>
          </w:p>
        </w:tc>
      </w:tr>
      <w:tr w:rsidR="00597C98" w14:paraId="0E955DB1" w14:textId="77777777" w:rsidTr="00E904B1">
        <w:trPr>
          <w:trHeight w:val="1140"/>
        </w:trPr>
        <w:tc>
          <w:tcPr>
            <w:tcW w:w="3156" w:type="dxa"/>
            <w:tcBorders>
              <w:top w:val="single" w:sz="4" w:space="0" w:color="000000"/>
              <w:left w:val="single" w:sz="4" w:space="0" w:color="000000"/>
              <w:bottom w:val="single" w:sz="4" w:space="0" w:color="000000"/>
              <w:right w:val="single" w:sz="4" w:space="0" w:color="000000"/>
            </w:tcBorders>
          </w:tcPr>
          <w:p w14:paraId="56BC387D" w14:textId="77777777" w:rsidR="00597C98" w:rsidRDefault="00597C98" w:rsidP="00E904B1">
            <w:pPr>
              <w:rPr>
                <w:rFonts w:ascii="Times New Roman" w:hAnsi="Times New Roman"/>
                <w:sz w:val="24"/>
              </w:rPr>
            </w:pPr>
            <w:r>
              <w:rPr>
                <w:rFonts w:ascii="Times New Roman" w:hAnsi="Times New Roman"/>
                <w:sz w:val="24"/>
              </w:rPr>
              <w:t>- принципы и концепцию бережливого производства</w:t>
            </w:r>
          </w:p>
        </w:tc>
        <w:tc>
          <w:tcPr>
            <w:tcW w:w="4438" w:type="dxa"/>
            <w:tcBorders>
              <w:top w:val="single" w:sz="4" w:space="0" w:color="000000"/>
              <w:left w:val="single" w:sz="4" w:space="0" w:color="000000"/>
              <w:bottom w:val="single" w:sz="4" w:space="0" w:color="000000"/>
              <w:right w:val="single" w:sz="4" w:space="0" w:color="000000"/>
            </w:tcBorders>
          </w:tcPr>
          <w:p w14:paraId="0DCFE8E8" w14:textId="77777777" w:rsidR="00597C98" w:rsidRDefault="00597C98" w:rsidP="00E904B1">
            <w:pPr>
              <w:jc w:val="both"/>
              <w:rPr>
                <w:rFonts w:ascii="Times New Roman" w:hAnsi="Times New Roman"/>
                <w:sz w:val="24"/>
              </w:rPr>
            </w:pPr>
            <w:r>
              <w:rPr>
                <w:rFonts w:ascii="Times New Roman" w:hAnsi="Times New Roman"/>
                <w:sz w:val="24"/>
              </w:rPr>
              <w:t xml:space="preserve">- демонстрирует системные знания </w:t>
            </w:r>
            <w:proofErr w:type="gramStart"/>
            <w:r>
              <w:rPr>
                <w:rFonts w:ascii="Times New Roman" w:hAnsi="Times New Roman"/>
                <w:sz w:val="24"/>
              </w:rPr>
              <w:t>об</w:t>
            </w:r>
            <w:proofErr w:type="gramEnd"/>
            <w:r>
              <w:rPr>
                <w:rFonts w:ascii="Times New Roman" w:hAnsi="Times New Roman"/>
                <w:sz w:val="24"/>
              </w:rPr>
              <w:t xml:space="preserve"> принципах становления и развития бережливого производства;</w:t>
            </w:r>
          </w:p>
          <w:p w14:paraId="7C26C96B" w14:textId="77777777" w:rsidR="00597C98" w:rsidRDefault="00597C98" w:rsidP="00E904B1">
            <w:pPr>
              <w:jc w:val="both"/>
              <w:rPr>
                <w:rFonts w:ascii="Times New Roman" w:hAnsi="Times New Roman"/>
                <w:sz w:val="24"/>
              </w:rPr>
            </w:pPr>
            <w:r>
              <w:rPr>
                <w:rFonts w:ascii="Times New Roman" w:hAnsi="Times New Roman"/>
                <w:sz w:val="24"/>
              </w:rPr>
              <w:t xml:space="preserve">- формулирует основные понятия бережливого производства; </w:t>
            </w:r>
          </w:p>
          <w:p w14:paraId="770A1676" w14:textId="77777777" w:rsidR="00597C98" w:rsidRDefault="00597C98" w:rsidP="00E904B1">
            <w:pPr>
              <w:jc w:val="both"/>
              <w:rPr>
                <w:rFonts w:ascii="Times New Roman" w:hAnsi="Times New Roman"/>
                <w:sz w:val="24"/>
              </w:rPr>
            </w:pPr>
            <w:r>
              <w:rPr>
                <w:rFonts w:ascii="Times New Roman" w:hAnsi="Times New Roman"/>
                <w:sz w:val="24"/>
              </w:rPr>
              <w:t>- поясняет содержание принципов бережливого производства в соответствии с направленностью профессиональной деятельности</w:t>
            </w:r>
          </w:p>
        </w:tc>
        <w:tc>
          <w:tcPr>
            <w:tcW w:w="2497" w:type="dxa"/>
            <w:vMerge w:val="restart"/>
            <w:tcBorders>
              <w:top w:val="single" w:sz="4" w:space="0" w:color="000000"/>
              <w:left w:val="single" w:sz="4" w:space="0" w:color="000000"/>
              <w:bottom w:val="single" w:sz="4" w:space="0" w:color="000000"/>
              <w:right w:val="single" w:sz="4" w:space="0" w:color="000000"/>
            </w:tcBorders>
          </w:tcPr>
          <w:p w14:paraId="590CB22A" w14:textId="77777777" w:rsidR="00597C98" w:rsidRDefault="00597C98" w:rsidP="00E904B1">
            <w:pPr>
              <w:jc w:val="center"/>
              <w:rPr>
                <w:rFonts w:ascii="Times New Roman" w:hAnsi="Times New Roman"/>
                <w:sz w:val="24"/>
              </w:rPr>
            </w:pPr>
            <w:r>
              <w:rPr>
                <w:rFonts w:ascii="Times New Roman" w:hAnsi="Times New Roman"/>
                <w:sz w:val="24"/>
              </w:rPr>
              <w:t>Тестирование.</w:t>
            </w:r>
          </w:p>
          <w:p w14:paraId="571BD47E" w14:textId="77777777" w:rsidR="00597C98" w:rsidRDefault="00597C98" w:rsidP="00E904B1">
            <w:pPr>
              <w:jc w:val="center"/>
              <w:rPr>
                <w:rFonts w:ascii="Times New Roman" w:hAnsi="Times New Roman"/>
                <w:sz w:val="24"/>
              </w:rPr>
            </w:pPr>
            <w:r>
              <w:rPr>
                <w:rFonts w:ascii="Times New Roman" w:hAnsi="Times New Roman"/>
                <w:sz w:val="24"/>
              </w:rPr>
              <w:t>Устный опрос.</w:t>
            </w:r>
          </w:p>
          <w:p w14:paraId="61B3BA71" w14:textId="77777777" w:rsidR="00597C98" w:rsidRDefault="00597C98" w:rsidP="00E904B1">
            <w:pPr>
              <w:jc w:val="center"/>
              <w:rPr>
                <w:rFonts w:ascii="Times New Roman" w:hAnsi="Times New Roman"/>
                <w:sz w:val="24"/>
              </w:rPr>
            </w:pPr>
            <w:r>
              <w:rPr>
                <w:rFonts w:ascii="Times New Roman" w:hAnsi="Times New Roman"/>
                <w:sz w:val="24"/>
              </w:rPr>
              <w:t>Наблюдение за ходом выполнения практических работ.</w:t>
            </w:r>
          </w:p>
          <w:p w14:paraId="470464A1" w14:textId="77777777" w:rsidR="00597C98" w:rsidRDefault="00597C98" w:rsidP="00E904B1">
            <w:pPr>
              <w:jc w:val="center"/>
              <w:rPr>
                <w:rFonts w:ascii="Times New Roman" w:hAnsi="Times New Roman"/>
                <w:sz w:val="24"/>
              </w:rPr>
            </w:pPr>
            <w:r>
              <w:rPr>
                <w:rFonts w:ascii="Times New Roman" w:hAnsi="Times New Roman"/>
                <w:sz w:val="24"/>
              </w:rPr>
              <w:t>Оценка решений</w:t>
            </w:r>
            <w:r>
              <w:rPr>
                <w:rFonts w:ascii="Times New Roman" w:hAnsi="Times New Roman"/>
                <w:sz w:val="24"/>
              </w:rPr>
              <w:br/>
              <w:t>ситуационных задач и выполнения проектной работы. Промежуточная</w:t>
            </w:r>
            <w:r>
              <w:rPr>
                <w:rFonts w:ascii="Times New Roman" w:hAnsi="Times New Roman"/>
                <w:sz w:val="24"/>
              </w:rPr>
              <w:br/>
              <w:t xml:space="preserve"> аттестация.</w:t>
            </w:r>
          </w:p>
        </w:tc>
      </w:tr>
      <w:tr w:rsidR="00597C98" w14:paraId="7D9FEBCE" w14:textId="77777777" w:rsidTr="00E904B1">
        <w:trPr>
          <w:trHeight w:val="587"/>
        </w:trPr>
        <w:tc>
          <w:tcPr>
            <w:tcW w:w="3156" w:type="dxa"/>
            <w:tcBorders>
              <w:top w:val="single" w:sz="4" w:space="0" w:color="000000"/>
              <w:left w:val="single" w:sz="4" w:space="0" w:color="000000"/>
              <w:bottom w:val="single" w:sz="4" w:space="0" w:color="000000"/>
              <w:right w:val="single" w:sz="4" w:space="0" w:color="000000"/>
            </w:tcBorders>
          </w:tcPr>
          <w:p w14:paraId="133803AE" w14:textId="77777777" w:rsidR="00597C98" w:rsidRDefault="00597C98" w:rsidP="00E904B1">
            <w:pPr>
              <w:rPr>
                <w:rFonts w:ascii="Times New Roman" w:hAnsi="Times New Roman"/>
                <w:sz w:val="24"/>
              </w:rPr>
            </w:pPr>
            <w:r>
              <w:rPr>
                <w:rFonts w:ascii="Times New Roman" w:hAnsi="Times New Roman"/>
                <w:sz w:val="24"/>
              </w:rPr>
              <w:t>- основы картирования потока создания ценности (создание карт целевого, идеального и текущего состояния потока создания ценности)</w:t>
            </w:r>
          </w:p>
          <w:p w14:paraId="66F1DC69" w14:textId="77777777" w:rsidR="00597C98" w:rsidRDefault="00597C98" w:rsidP="00E904B1">
            <w:pPr>
              <w:rPr>
                <w:rFonts w:ascii="Times New Roman" w:hAnsi="Times New Roman"/>
                <w:sz w:val="24"/>
                <w:u w:val="single"/>
              </w:rPr>
            </w:pPr>
          </w:p>
        </w:tc>
        <w:tc>
          <w:tcPr>
            <w:tcW w:w="4438" w:type="dxa"/>
            <w:tcBorders>
              <w:top w:val="single" w:sz="4" w:space="0" w:color="000000"/>
              <w:left w:val="single" w:sz="4" w:space="0" w:color="000000"/>
              <w:bottom w:val="single" w:sz="4" w:space="0" w:color="000000"/>
              <w:right w:val="single" w:sz="4" w:space="0" w:color="000000"/>
            </w:tcBorders>
          </w:tcPr>
          <w:p w14:paraId="67A19CCE" w14:textId="77777777" w:rsidR="00597C98" w:rsidRDefault="00597C98" w:rsidP="00E904B1">
            <w:pPr>
              <w:jc w:val="both"/>
              <w:rPr>
                <w:rFonts w:ascii="Times New Roman" w:hAnsi="Times New Roman"/>
                <w:sz w:val="24"/>
              </w:rPr>
            </w:pPr>
            <w:r>
              <w:rPr>
                <w:rFonts w:ascii="Times New Roman" w:hAnsi="Times New Roman"/>
                <w:sz w:val="24"/>
              </w:rPr>
              <w:t>- описывает основные подходы к картированию потока создания ценности</w:t>
            </w:r>
          </w:p>
          <w:p w14:paraId="3E0983EC" w14:textId="77777777" w:rsidR="00597C98" w:rsidRDefault="00597C98" w:rsidP="00E904B1">
            <w:pPr>
              <w:jc w:val="both"/>
              <w:rPr>
                <w:rFonts w:ascii="Times New Roman" w:hAnsi="Times New Roman"/>
                <w:sz w:val="24"/>
              </w:rPr>
            </w:pPr>
            <w:r>
              <w:rPr>
                <w:rFonts w:ascii="Times New Roman" w:hAnsi="Times New Roman"/>
                <w:sz w:val="24"/>
              </w:rPr>
              <w:t>- владеет основными понятиями для картирования процесса</w:t>
            </w:r>
          </w:p>
          <w:p w14:paraId="0E16BC98" w14:textId="77777777" w:rsidR="00597C98" w:rsidRDefault="00597C98" w:rsidP="00E904B1">
            <w:pPr>
              <w:jc w:val="both"/>
              <w:rPr>
                <w:rFonts w:ascii="Times New Roman" w:hAnsi="Times New Roman"/>
                <w:sz w:val="24"/>
              </w:rPr>
            </w:pPr>
            <w:r>
              <w:rPr>
                <w:rFonts w:ascii="Times New Roman" w:hAnsi="Times New Roman"/>
                <w:sz w:val="24"/>
              </w:rPr>
              <w:t>- составляет карты целевого, идеального и текущего состояния потока создания ценности</w:t>
            </w:r>
          </w:p>
          <w:p w14:paraId="194DCE1D" w14:textId="77777777" w:rsidR="00597C98" w:rsidRDefault="00597C98" w:rsidP="00E904B1">
            <w:pPr>
              <w:jc w:val="both"/>
              <w:rPr>
                <w:rFonts w:ascii="Times New Roman" w:hAnsi="Times New Roman"/>
                <w:sz w:val="24"/>
              </w:rPr>
            </w:pPr>
            <w:r>
              <w:rPr>
                <w:rFonts w:ascii="Times New Roman" w:hAnsi="Times New Roman"/>
                <w:sz w:val="24"/>
              </w:rPr>
              <w:t>- демонстрирует системные знания о действиях, добавляющие ценности и уменьшающих потери</w:t>
            </w:r>
          </w:p>
        </w:tc>
        <w:tc>
          <w:tcPr>
            <w:tcW w:w="2497" w:type="dxa"/>
            <w:vMerge/>
            <w:tcBorders>
              <w:top w:val="single" w:sz="4" w:space="0" w:color="000000"/>
              <w:left w:val="single" w:sz="4" w:space="0" w:color="000000"/>
              <w:bottom w:val="single" w:sz="4" w:space="0" w:color="000000"/>
              <w:right w:val="single" w:sz="4" w:space="0" w:color="000000"/>
            </w:tcBorders>
          </w:tcPr>
          <w:p w14:paraId="58E8FF88" w14:textId="77777777" w:rsidR="00597C98" w:rsidRDefault="00597C98" w:rsidP="00E904B1"/>
        </w:tc>
      </w:tr>
      <w:tr w:rsidR="00597C98" w14:paraId="4145187E" w14:textId="77777777" w:rsidTr="00E904B1">
        <w:trPr>
          <w:trHeight w:val="1070"/>
        </w:trPr>
        <w:tc>
          <w:tcPr>
            <w:tcW w:w="3156" w:type="dxa"/>
            <w:tcBorders>
              <w:top w:val="single" w:sz="4" w:space="0" w:color="000000"/>
              <w:left w:val="single" w:sz="4" w:space="0" w:color="000000"/>
              <w:bottom w:val="single" w:sz="4" w:space="0" w:color="000000"/>
              <w:right w:val="single" w:sz="4" w:space="0" w:color="000000"/>
            </w:tcBorders>
          </w:tcPr>
          <w:p w14:paraId="7B263126" w14:textId="77777777" w:rsidR="00597C98" w:rsidRDefault="00597C98" w:rsidP="00E904B1">
            <w:pPr>
              <w:rPr>
                <w:rFonts w:ascii="Times New Roman" w:hAnsi="Times New Roman"/>
                <w:sz w:val="24"/>
              </w:rPr>
            </w:pPr>
            <w:r>
              <w:rPr>
                <w:rFonts w:ascii="Times New Roman" w:hAnsi="Times New Roman"/>
                <w:sz w:val="24"/>
              </w:rPr>
              <w:t>- методы выявления, анализа и решения проблем производства</w:t>
            </w:r>
          </w:p>
        </w:tc>
        <w:tc>
          <w:tcPr>
            <w:tcW w:w="4438" w:type="dxa"/>
            <w:tcBorders>
              <w:top w:val="single" w:sz="4" w:space="0" w:color="000000"/>
              <w:left w:val="single" w:sz="4" w:space="0" w:color="000000"/>
              <w:bottom w:val="single" w:sz="4" w:space="0" w:color="000000"/>
              <w:right w:val="single" w:sz="4" w:space="0" w:color="000000"/>
            </w:tcBorders>
          </w:tcPr>
          <w:p w14:paraId="03386DA1" w14:textId="77777777" w:rsidR="00597C98" w:rsidRDefault="00597C98" w:rsidP="00E904B1">
            <w:pPr>
              <w:jc w:val="both"/>
              <w:rPr>
                <w:rFonts w:ascii="Times New Roman" w:hAnsi="Times New Roman"/>
                <w:sz w:val="24"/>
              </w:rPr>
            </w:pPr>
            <w:r>
              <w:rPr>
                <w:rFonts w:ascii="Times New Roman" w:hAnsi="Times New Roman"/>
                <w:sz w:val="24"/>
              </w:rPr>
              <w:t>- владеет основными методами выявления и анализа проблем</w:t>
            </w:r>
          </w:p>
          <w:p w14:paraId="26D25F7B" w14:textId="77777777" w:rsidR="00597C98" w:rsidRDefault="00597C98" w:rsidP="00E904B1">
            <w:pPr>
              <w:jc w:val="both"/>
              <w:rPr>
                <w:rFonts w:ascii="Times New Roman" w:hAnsi="Times New Roman"/>
                <w:sz w:val="24"/>
              </w:rPr>
            </w:pPr>
            <w:r>
              <w:rPr>
                <w:rFonts w:ascii="Times New Roman" w:hAnsi="Times New Roman"/>
                <w:sz w:val="24"/>
              </w:rPr>
              <w:t>- формулирует перечень необходимых шагов/действий для решения проблем</w:t>
            </w:r>
          </w:p>
        </w:tc>
        <w:tc>
          <w:tcPr>
            <w:tcW w:w="2497" w:type="dxa"/>
            <w:vMerge/>
            <w:tcBorders>
              <w:top w:val="single" w:sz="4" w:space="0" w:color="000000"/>
              <w:left w:val="single" w:sz="4" w:space="0" w:color="000000"/>
              <w:bottom w:val="single" w:sz="4" w:space="0" w:color="000000"/>
              <w:right w:val="single" w:sz="4" w:space="0" w:color="000000"/>
            </w:tcBorders>
          </w:tcPr>
          <w:p w14:paraId="6FA5A8AE" w14:textId="77777777" w:rsidR="00597C98" w:rsidRDefault="00597C98" w:rsidP="00E904B1"/>
        </w:tc>
      </w:tr>
      <w:tr w:rsidR="00597C98" w14:paraId="0EEFFCCA" w14:textId="77777777" w:rsidTr="00E904B1">
        <w:trPr>
          <w:trHeight w:val="570"/>
        </w:trPr>
        <w:tc>
          <w:tcPr>
            <w:tcW w:w="3156" w:type="dxa"/>
            <w:tcBorders>
              <w:top w:val="single" w:sz="4" w:space="0" w:color="000000"/>
              <w:left w:val="single" w:sz="4" w:space="0" w:color="000000"/>
              <w:bottom w:val="single" w:sz="4" w:space="0" w:color="000000"/>
              <w:right w:val="single" w:sz="4" w:space="0" w:color="000000"/>
            </w:tcBorders>
          </w:tcPr>
          <w:p w14:paraId="12C9683A" w14:textId="77777777" w:rsidR="00597C98" w:rsidRDefault="00597C98" w:rsidP="00E904B1">
            <w:pPr>
              <w:rPr>
                <w:rFonts w:ascii="Times New Roman" w:hAnsi="Times New Roman"/>
                <w:sz w:val="24"/>
              </w:rPr>
            </w:pPr>
            <w:r>
              <w:rPr>
                <w:rFonts w:ascii="Times New Roman" w:hAnsi="Times New Roman"/>
                <w:sz w:val="24"/>
              </w:rPr>
              <w:t>- инструменты бережливого производства</w:t>
            </w:r>
          </w:p>
        </w:tc>
        <w:tc>
          <w:tcPr>
            <w:tcW w:w="4438" w:type="dxa"/>
            <w:tcBorders>
              <w:top w:val="single" w:sz="4" w:space="0" w:color="000000"/>
              <w:left w:val="single" w:sz="4" w:space="0" w:color="000000"/>
              <w:bottom w:val="single" w:sz="4" w:space="0" w:color="000000"/>
              <w:right w:val="single" w:sz="4" w:space="0" w:color="000000"/>
            </w:tcBorders>
          </w:tcPr>
          <w:p w14:paraId="53B0335D" w14:textId="77777777" w:rsidR="00597C98" w:rsidRDefault="00597C98" w:rsidP="00E904B1">
            <w:pPr>
              <w:jc w:val="both"/>
              <w:rPr>
                <w:rFonts w:ascii="Times New Roman" w:hAnsi="Times New Roman"/>
                <w:sz w:val="24"/>
              </w:rPr>
            </w:pPr>
            <w:r>
              <w:rPr>
                <w:rFonts w:ascii="Times New Roman" w:hAnsi="Times New Roman"/>
                <w:sz w:val="24"/>
              </w:rPr>
              <w:t>- демонстрирует системные знания об инструментах бережливого производства и областях его применения;</w:t>
            </w:r>
          </w:p>
          <w:p w14:paraId="29AF5CC4" w14:textId="77777777" w:rsidR="00597C98" w:rsidRDefault="00597C98" w:rsidP="00E904B1">
            <w:pPr>
              <w:jc w:val="both"/>
              <w:rPr>
                <w:rFonts w:ascii="Times New Roman" w:hAnsi="Times New Roman"/>
                <w:sz w:val="24"/>
              </w:rPr>
            </w:pPr>
            <w:r>
              <w:rPr>
                <w:rFonts w:ascii="Times New Roman" w:hAnsi="Times New Roman"/>
                <w:sz w:val="24"/>
              </w:rPr>
              <w:t>- оперирует знаниями при выборе инструментов для решения производственной задачи, приводит теоретическое обоснование потенциальной пользы и рисков</w:t>
            </w:r>
          </w:p>
        </w:tc>
        <w:tc>
          <w:tcPr>
            <w:tcW w:w="2497" w:type="dxa"/>
            <w:vMerge/>
            <w:tcBorders>
              <w:top w:val="single" w:sz="4" w:space="0" w:color="000000"/>
              <w:left w:val="single" w:sz="4" w:space="0" w:color="000000"/>
              <w:bottom w:val="single" w:sz="4" w:space="0" w:color="000000"/>
              <w:right w:val="single" w:sz="4" w:space="0" w:color="000000"/>
            </w:tcBorders>
          </w:tcPr>
          <w:p w14:paraId="478686D9" w14:textId="77777777" w:rsidR="00597C98" w:rsidRDefault="00597C98" w:rsidP="00E904B1"/>
        </w:tc>
      </w:tr>
      <w:tr w:rsidR="00597C98" w14:paraId="4F1E9826" w14:textId="77777777" w:rsidTr="00E904B1">
        <w:trPr>
          <w:trHeight w:val="870"/>
        </w:trPr>
        <w:tc>
          <w:tcPr>
            <w:tcW w:w="3156" w:type="dxa"/>
            <w:tcBorders>
              <w:top w:val="single" w:sz="4" w:space="0" w:color="000000"/>
              <w:left w:val="single" w:sz="4" w:space="0" w:color="000000"/>
              <w:bottom w:val="single" w:sz="4" w:space="0" w:color="000000"/>
              <w:right w:val="single" w:sz="4" w:space="0" w:color="000000"/>
            </w:tcBorders>
          </w:tcPr>
          <w:p w14:paraId="27C18F93" w14:textId="77777777" w:rsidR="00597C98" w:rsidRDefault="00597C98" w:rsidP="00E904B1">
            <w:pPr>
              <w:rPr>
                <w:rFonts w:ascii="Times New Roman" w:hAnsi="Times New Roman"/>
                <w:sz w:val="24"/>
              </w:rPr>
            </w:pPr>
            <w:r>
              <w:rPr>
                <w:rFonts w:ascii="Times New Roman" w:hAnsi="Times New Roman"/>
                <w:sz w:val="24"/>
              </w:rPr>
              <w:t>- принципы организации взаимодействия в цепочке процесса</w:t>
            </w:r>
          </w:p>
        </w:tc>
        <w:tc>
          <w:tcPr>
            <w:tcW w:w="4438" w:type="dxa"/>
            <w:tcBorders>
              <w:top w:val="single" w:sz="4" w:space="0" w:color="000000"/>
              <w:left w:val="single" w:sz="4" w:space="0" w:color="000000"/>
              <w:bottom w:val="single" w:sz="4" w:space="0" w:color="000000"/>
              <w:right w:val="single" w:sz="4" w:space="0" w:color="000000"/>
            </w:tcBorders>
          </w:tcPr>
          <w:p w14:paraId="47ADCB1A" w14:textId="77777777" w:rsidR="00597C98" w:rsidRDefault="00597C98" w:rsidP="00E904B1">
            <w:pPr>
              <w:jc w:val="both"/>
              <w:rPr>
                <w:rFonts w:ascii="Times New Roman" w:hAnsi="Times New Roman"/>
                <w:sz w:val="24"/>
              </w:rPr>
            </w:pPr>
            <w:r>
              <w:rPr>
                <w:rFonts w:ascii="Times New Roman" w:hAnsi="Times New Roman"/>
                <w:sz w:val="24"/>
              </w:rPr>
              <w:t>- демонстрирует знания при анализе в цепочке процесса</w:t>
            </w:r>
          </w:p>
          <w:p w14:paraId="71556FF8" w14:textId="77777777" w:rsidR="00597C98" w:rsidRDefault="00597C98" w:rsidP="00E904B1">
            <w:pPr>
              <w:jc w:val="both"/>
              <w:rPr>
                <w:rFonts w:ascii="Times New Roman" w:hAnsi="Times New Roman"/>
                <w:sz w:val="24"/>
              </w:rPr>
            </w:pPr>
            <w:r>
              <w:rPr>
                <w:rFonts w:ascii="Times New Roman" w:hAnsi="Times New Roman"/>
                <w:sz w:val="24"/>
              </w:rPr>
              <w:t>- описывает последовательность организационных действий для улучшения процесса</w:t>
            </w:r>
          </w:p>
        </w:tc>
        <w:tc>
          <w:tcPr>
            <w:tcW w:w="2497" w:type="dxa"/>
            <w:vMerge/>
            <w:tcBorders>
              <w:top w:val="single" w:sz="4" w:space="0" w:color="000000"/>
              <w:left w:val="single" w:sz="4" w:space="0" w:color="000000"/>
              <w:bottom w:val="single" w:sz="4" w:space="0" w:color="000000"/>
              <w:right w:val="single" w:sz="4" w:space="0" w:color="000000"/>
            </w:tcBorders>
          </w:tcPr>
          <w:p w14:paraId="75B580E4" w14:textId="77777777" w:rsidR="00597C98" w:rsidRDefault="00597C98" w:rsidP="00E904B1"/>
        </w:tc>
      </w:tr>
      <w:tr w:rsidR="00597C98" w14:paraId="31267772" w14:textId="77777777" w:rsidTr="00E904B1">
        <w:trPr>
          <w:trHeight w:val="585"/>
        </w:trPr>
        <w:tc>
          <w:tcPr>
            <w:tcW w:w="3156" w:type="dxa"/>
            <w:tcBorders>
              <w:top w:val="single" w:sz="4" w:space="0" w:color="000000"/>
              <w:left w:val="single" w:sz="4" w:space="0" w:color="000000"/>
              <w:bottom w:val="single" w:sz="4" w:space="0" w:color="000000"/>
              <w:right w:val="single" w:sz="4" w:space="0" w:color="000000"/>
            </w:tcBorders>
          </w:tcPr>
          <w:p w14:paraId="63BFC43E" w14:textId="77777777" w:rsidR="00597C98" w:rsidRDefault="00597C98" w:rsidP="00E904B1">
            <w:pPr>
              <w:rPr>
                <w:rFonts w:ascii="Times New Roman" w:hAnsi="Times New Roman"/>
                <w:sz w:val="24"/>
              </w:rPr>
            </w:pPr>
            <w:r>
              <w:rPr>
                <w:rFonts w:ascii="Times New Roman" w:hAnsi="Times New Roman"/>
                <w:sz w:val="24"/>
              </w:rPr>
              <w:t>- виды потерь и методы их устранения</w:t>
            </w:r>
          </w:p>
        </w:tc>
        <w:tc>
          <w:tcPr>
            <w:tcW w:w="4438" w:type="dxa"/>
            <w:tcBorders>
              <w:top w:val="single" w:sz="4" w:space="0" w:color="000000"/>
              <w:left w:val="single" w:sz="4" w:space="0" w:color="000000"/>
              <w:bottom w:val="single" w:sz="4" w:space="0" w:color="000000"/>
              <w:right w:val="single" w:sz="4" w:space="0" w:color="000000"/>
            </w:tcBorders>
          </w:tcPr>
          <w:p w14:paraId="4ED86194" w14:textId="77777777" w:rsidR="00597C98" w:rsidRDefault="00597C98" w:rsidP="00E904B1">
            <w:pPr>
              <w:jc w:val="both"/>
              <w:rPr>
                <w:rFonts w:ascii="Times New Roman" w:hAnsi="Times New Roman"/>
                <w:sz w:val="24"/>
              </w:rPr>
            </w:pPr>
            <w:r>
              <w:rPr>
                <w:rFonts w:ascii="Times New Roman" w:hAnsi="Times New Roman"/>
                <w:sz w:val="24"/>
              </w:rPr>
              <w:t xml:space="preserve">- демонстрирует знания по типизации производственных потерь и </w:t>
            </w:r>
            <w:proofErr w:type="gramStart"/>
            <w:r>
              <w:rPr>
                <w:rFonts w:ascii="Times New Roman" w:hAnsi="Times New Roman"/>
                <w:sz w:val="24"/>
              </w:rPr>
              <w:t>причинах</w:t>
            </w:r>
            <w:proofErr w:type="gramEnd"/>
            <w:r>
              <w:rPr>
                <w:rFonts w:ascii="Times New Roman" w:hAnsi="Times New Roman"/>
                <w:sz w:val="24"/>
              </w:rPr>
              <w:t xml:space="preserve"> их возникновения</w:t>
            </w:r>
          </w:p>
        </w:tc>
        <w:tc>
          <w:tcPr>
            <w:tcW w:w="2497" w:type="dxa"/>
            <w:vMerge/>
            <w:tcBorders>
              <w:top w:val="single" w:sz="4" w:space="0" w:color="000000"/>
              <w:left w:val="single" w:sz="4" w:space="0" w:color="000000"/>
              <w:bottom w:val="single" w:sz="4" w:space="0" w:color="000000"/>
              <w:right w:val="single" w:sz="4" w:space="0" w:color="000000"/>
            </w:tcBorders>
          </w:tcPr>
          <w:p w14:paraId="5E24498C" w14:textId="77777777" w:rsidR="00597C98" w:rsidRDefault="00597C98" w:rsidP="00E904B1"/>
        </w:tc>
      </w:tr>
      <w:tr w:rsidR="00597C98" w14:paraId="4E088C53" w14:textId="77777777" w:rsidTr="00E904B1">
        <w:trPr>
          <w:trHeight w:val="600"/>
        </w:trPr>
        <w:tc>
          <w:tcPr>
            <w:tcW w:w="3156" w:type="dxa"/>
            <w:tcBorders>
              <w:top w:val="single" w:sz="4" w:space="0" w:color="000000"/>
              <w:left w:val="single" w:sz="4" w:space="0" w:color="000000"/>
              <w:bottom w:val="single" w:sz="4" w:space="0" w:color="000000"/>
              <w:right w:val="single" w:sz="4" w:space="0" w:color="000000"/>
            </w:tcBorders>
          </w:tcPr>
          <w:p w14:paraId="2BC1265C" w14:textId="77777777" w:rsidR="00597C98" w:rsidRDefault="00597C98" w:rsidP="00E904B1">
            <w:pPr>
              <w:rPr>
                <w:rFonts w:ascii="Times New Roman" w:hAnsi="Times New Roman"/>
                <w:sz w:val="24"/>
              </w:rPr>
            </w:pPr>
            <w:r>
              <w:rPr>
                <w:rFonts w:ascii="Times New Roman" w:hAnsi="Times New Roman"/>
                <w:sz w:val="24"/>
              </w:rPr>
              <w:t>- современные технологии повышения производительности труда</w:t>
            </w:r>
          </w:p>
        </w:tc>
        <w:tc>
          <w:tcPr>
            <w:tcW w:w="4438" w:type="dxa"/>
            <w:tcBorders>
              <w:top w:val="single" w:sz="4" w:space="0" w:color="000000"/>
              <w:left w:val="single" w:sz="4" w:space="0" w:color="000000"/>
              <w:bottom w:val="single" w:sz="4" w:space="0" w:color="000000"/>
              <w:right w:val="single" w:sz="4" w:space="0" w:color="000000"/>
            </w:tcBorders>
          </w:tcPr>
          <w:p w14:paraId="2BE95803" w14:textId="77777777" w:rsidR="00597C98" w:rsidRDefault="00597C98" w:rsidP="00E904B1">
            <w:pPr>
              <w:jc w:val="both"/>
              <w:rPr>
                <w:rFonts w:ascii="Times New Roman" w:hAnsi="Times New Roman"/>
                <w:sz w:val="24"/>
              </w:rPr>
            </w:pPr>
            <w:r>
              <w:rPr>
                <w:rFonts w:ascii="Times New Roman" w:hAnsi="Times New Roman"/>
                <w:sz w:val="24"/>
              </w:rPr>
              <w:t>- демонстрирует системные знания о ключевые показатели эффективности бережливого производства</w:t>
            </w:r>
          </w:p>
        </w:tc>
        <w:tc>
          <w:tcPr>
            <w:tcW w:w="2497" w:type="dxa"/>
            <w:vMerge/>
            <w:tcBorders>
              <w:top w:val="single" w:sz="4" w:space="0" w:color="000000"/>
              <w:left w:val="single" w:sz="4" w:space="0" w:color="000000"/>
              <w:bottom w:val="single" w:sz="4" w:space="0" w:color="000000"/>
              <w:right w:val="single" w:sz="4" w:space="0" w:color="000000"/>
            </w:tcBorders>
          </w:tcPr>
          <w:p w14:paraId="31E23498" w14:textId="77777777" w:rsidR="00597C98" w:rsidRDefault="00597C98" w:rsidP="00E904B1"/>
        </w:tc>
      </w:tr>
      <w:tr w:rsidR="00597C98" w14:paraId="0AE781D2" w14:textId="77777777" w:rsidTr="00E904B1">
        <w:trPr>
          <w:trHeight w:val="2208"/>
        </w:trPr>
        <w:tc>
          <w:tcPr>
            <w:tcW w:w="3156" w:type="dxa"/>
            <w:tcBorders>
              <w:top w:val="single" w:sz="4" w:space="0" w:color="000000"/>
              <w:left w:val="single" w:sz="4" w:space="0" w:color="000000"/>
              <w:bottom w:val="single" w:sz="4" w:space="0" w:color="000000"/>
              <w:right w:val="single" w:sz="4" w:space="0" w:color="000000"/>
            </w:tcBorders>
          </w:tcPr>
          <w:p w14:paraId="38FC3594" w14:textId="77777777" w:rsidR="00597C98" w:rsidRDefault="00597C98" w:rsidP="00E904B1">
            <w:pPr>
              <w:rPr>
                <w:rFonts w:ascii="Times New Roman" w:hAnsi="Times New Roman"/>
                <w:sz w:val="24"/>
              </w:rPr>
            </w:pPr>
            <w:r>
              <w:rPr>
                <w:rFonts w:ascii="Times New Roman" w:hAnsi="Times New Roman"/>
                <w:sz w:val="24"/>
              </w:rPr>
              <w:lastRenderedPageBreak/>
              <w:t>- технологии внедрения улучшений производственного процесса</w:t>
            </w:r>
          </w:p>
        </w:tc>
        <w:tc>
          <w:tcPr>
            <w:tcW w:w="4438" w:type="dxa"/>
            <w:tcBorders>
              <w:top w:val="single" w:sz="4" w:space="0" w:color="000000"/>
              <w:left w:val="single" w:sz="4" w:space="0" w:color="000000"/>
              <w:bottom w:val="single" w:sz="4" w:space="0" w:color="000000"/>
              <w:right w:val="single" w:sz="4" w:space="0" w:color="000000"/>
            </w:tcBorders>
          </w:tcPr>
          <w:p w14:paraId="3EA0380C" w14:textId="77777777" w:rsidR="00597C98" w:rsidRDefault="00597C98" w:rsidP="00E904B1">
            <w:pPr>
              <w:jc w:val="both"/>
              <w:rPr>
                <w:rFonts w:ascii="Times New Roman" w:hAnsi="Times New Roman"/>
                <w:sz w:val="24"/>
              </w:rPr>
            </w:pPr>
            <w:r>
              <w:rPr>
                <w:rFonts w:ascii="Times New Roman" w:hAnsi="Times New Roman"/>
                <w:sz w:val="24"/>
              </w:rPr>
              <w:t>- владеет основными понятиями реинжиниринга и демонстрирует знания инструментов процесса преобразований</w:t>
            </w:r>
          </w:p>
          <w:p w14:paraId="2392F090" w14:textId="77777777" w:rsidR="00597C98" w:rsidRDefault="00597C98" w:rsidP="00E904B1">
            <w:pPr>
              <w:jc w:val="both"/>
              <w:rPr>
                <w:rFonts w:ascii="Times New Roman" w:hAnsi="Times New Roman"/>
                <w:sz w:val="24"/>
              </w:rPr>
            </w:pPr>
            <w:r>
              <w:rPr>
                <w:rFonts w:ascii="Times New Roman" w:hAnsi="Times New Roman"/>
                <w:sz w:val="24"/>
              </w:rPr>
              <w:t>- описывает основные подходы к технологии мотивации персонала, принципы и методики вовлечения персонал в процесс непрерывных улучшений</w:t>
            </w:r>
          </w:p>
        </w:tc>
        <w:tc>
          <w:tcPr>
            <w:tcW w:w="2497" w:type="dxa"/>
            <w:vMerge/>
            <w:tcBorders>
              <w:top w:val="single" w:sz="4" w:space="0" w:color="000000"/>
              <w:left w:val="single" w:sz="4" w:space="0" w:color="000000"/>
              <w:bottom w:val="single" w:sz="4" w:space="0" w:color="000000"/>
              <w:right w:val="single" w:sz="4" w:space="0" w:color="000000"/>
            </w:tcBorders>
          </w:tcPr>
          <w:p w14:paraId="572393BC" w14:textId="77777777" w:rsidR="00597C98" w:rsidRDefault="00597C98" w:rsidP="00E904B1"/>
        </w:tc>
      </w:tr>
      <w:tr w:rsidR="00597C98" w14:paraId="47788EFC" w14:textId="77777777" w:rsidTr="00E904B1">
        <w:trPr>
          <w:trHeight w:val="890"/>
        </w:trPr>
        <w:tc>
          <w:tcPr>
            <w:tcW w:w="3156" w:type="dxa"/>
            <w:tcBorders>
              <w:top w:val="single" w:sz="4" w:space="0" w:color="000000"/>
              <w:left w:val="single" w:sz="4" w:space="0" w:color="000000"/>
              <w:bottom w:val="single" w:sz="4" w:space="0" w:color="000000"/>
              <w:right w:val="single" w:sz="4" w:space="0" w:color="000000"/>
            </w:tcBorders>
          </w:tcPr>
          <w:p w14:paraId="6E6C05B1" w14:textId="77777777" w:rsidR="00597C98" w:rsidRDefault="00597C98" w:rsidP="00E904B1">
            <w:pPr>
              <w:rPr>
                <w:rFonts w:ascii="Times New Roman" w:hAnsi="Times New Roman"/>
                <w:sz w:val="24"/>
              </w:rPr>
            </w:pPr>
            <w:r>
              <w:rPr>
                <w:rFonts w:ascii="Times New Roman" w:hAnsi="Times New Roman"/>
                <w:sz w:val="24"/>
              </w:rPr>
              <w:t>- систему подачи предложений по улучшению в области повышения эффективности труда</w:t>
            </w:r>
          </w:p>
        </w:tc>
        <w:tc>
          <w:tcPr>
            <w:tcW w:w="4438" w:type="dxa"/>
            <w:tcBorders>
              <w:top w:val="single" w:sz="4" w:space="0" w:color="000000"/>
              <w:left w:val="single" w:sz="4" w:space="0" w:color="000000"/>
              <w:bottom w:val="single" w:sz="4" w:space="0" w:color="000000"/>
              <w:right w:val="single" w:sz="4" w:space="0" w:color="000000"/>
            </w:tcBorders>
          </w:tcPr>
          <w:p w14:paraId="41233E2D" w14:textId="77777777" w:rsidR="00597C98" w:rsidRDefault="00597C98" w:rsidP="00E904B1">
            <w:pPr>
              <w:jc w:val="both"/>
              <w:rPr>
                <w:rFonts w:ascii="Times New Roman" w:hAnsi="Times New Roman"/>
                <w:sz w:val="24"/>
              </w:rPr>
            </w:pPr>
            <w:r>
              <w:rPr>
                <w:rFonts w:ascii="Times New Roman" w:hAnsi="Times New Roman"/>
                <w:sz w:val="24"/>
              </w:rPr>
              <w:t>- формулирует перечень необходимых шагов для подачи предложений по улучшениям</w:t>
            </w:r>
          </w:p>
        </w:tc>
        <w:tc>
          <w:tcPr>
            <w:tcW w:w="2497" w:type="dxa"/>
            <w:vMerge/>
            <w:tcBorders>
              <w:top w:val="single" w:sz="4" w:space="0" w:color="000000"/>
              <w:left w:val="single" w:sz="4" w:space="0" w:color="000000"/>
              <w:bottom w:val="single" w:sz="4" w:space="0" w:color="000000"/>
              <w:right w:val="single" w:sz="4" w:space="0" w:color="000000"/>
            </w:tcBorders>
          </w:tcPr>
          <w:p w14:paraId="00152D54" w14:textId="77777777" w:rsidR="00597C98" w:rsidRDefault="00597C98" w:rsidP="00E904B1"/>
        </w:tc>
      </w:tr>
      <w:tr w:rsidR="00597C98" w14:paraId="11F3A923" w14:textId="77777777" w:rsidTr="00E904B1">
        <w:tc>
          <w:tcPr>
            <w:tcW w:w="10091" w:type="dxa"/>
            <w:gridSpan w:val="3"/>
            <w:tcBorders>
              <w:top w:val="single" w:sz="4" w:space="0" w:color="000000"/>
              <w:left w:val="single" w:sz="4" w:space="0" w:color="000000"/>
              <w:bottom w:val="single" w:sz="4" w:space="0" w:color="000000"/>
              <w:right w:val="single" w:sz="4" w:space="0" w:color="000000"/>
            </w:tcBorders>
            <w:vAlign w:val="center"/>
          </w:tcPr>
          <w:p w14:paraId="77123E79" w14:textId="77777777" w:rsidR="00597C98" w:rsidRDefault="00597C98" w:rsidP="00E904B1">
            <w:pPr>
              <w:rPr>
                <w:rFonts w:ascii="Times New Roman" w:hAnsi="Times New Roman"/>
                <w:sz w:val="24"/>
              </w:rPr>
            </w:pPr>
            <w:r>
              <w:rPr>
                <w:rFonts w:ascii="Times New Roman" w:hAnsi="Times New Roman"/>
                <w:b/>
                <w:sz w:val="24"/>
              </w:rPr>
              <w:t>Перечень умений, осваиваемых в рамках дисциплины</w:t>
            </w:r>
          </w:p>
        </w:tc>
      </w:tr>
      <w:tr w:rsidR="00597C98" w14:paraId="699C2AE0" w14:textId="77777777" w:rsidTr="00E904B1">
        <w:trPr>
          <w:trHeight w:val="1375"/>
        </w:trPr>
        <w:tc>
          <w:tcPr>
            <w:tcW w:w="3156" w:type="dxa"/>
            <w:tcBorders>
              <w:top w:val="single" w:sz="4" w:space="0" w:color="000000"/>
              <w:left w:val="single" w:sz="4" w:space="0" w:color="000000"/>
              <w:bottom w:val="single" w:sz="4" w:space="0" w:color="000000"/>
              <w:right w:val="single" w:sz="4" w:space="0" w:color="000000"/>
            </w:tcBorders>
          </w:tcPr>
          <w:p w14:paraId="4BAC5CE2" w14:textId="77777777" w:rsidR="00597C98" w:rsidRDefault="00597C98" w:rsidP="00E904B1">
            <w:pPr>
              <w:rPr>
                <w:rFonts w:ascii="Times New Roman" w:hAnsi="Times New Roman"/>
                <w:sz w:val="24"/>
              </w:rPr>
            </w:pPr>
            <w:r>
              <w:rPr>
                <w:rFonts w:ascii="Times New Roman" w:hAnsi="Times New Roman"/>
                <w:sz w:val="24"/>
              </w:rPr>
              <w:t>- осуществлять профессиональную деятельность с соблюдением принципов бережливого производства</w:t>
            </w:r>
          </w:p>
        </w:tc>
        <w:tc>
          <w:tcPr>
            <w:tcW w:w="4438" w:type="dxa"/>
            <w:tcBorders>
              <w:top w:val="single" w:sz="4" w:space="0" w:color="000000"/>
              <w:left w:val="single" w:sz="4" w:space="0" w:color="000000"/>
              <w:bottom w:val="single" w:sz="4" w:space="0" w:color="000000"/>
              <w:right w:val="single" w:sz="4" w:space="0" w:color="000000"/>
            </w:tcBorders>
          </w:tcPr>
          <w:p w14:paraId="2E743AA5" w14:textId="77777777" w:rsidR="00597C98" w:rsidRDefault="00597C98" w:rsidP="00E904B1">
            <w:pPr>
              <w:jc w:val="both"/>
              <w:rPr>
                <w:rFonts w:ascii="Times New Roman" w:hAnsi="Times New Roman"/>
                <w:sz w:val="24"/>
              </w:rPr>
            </w:pPr>
            <w:r>
              <w:rPr>
                <w:rFonts w:ascii="Times New Roman" w:hAnsi="Times New Roman"/>
                <w:sz w:val="24"/>
              </w:rPr>
              <w:t>- демонстрирует понимание способов реализации принципов бережливого производства в профессиональной деятельности при решении производственных задач</w:t>
            </w:r>
          </w:p>
        </w:tc>
        <w:tc>
          <w:tcPr>
            <w:tcW w:w="2497" w:type="dxa"/>
            <w:vMerge w:val="restart"/>
            <w:tcBorders>
              <w:top w:val="single" w:sz="4" w:space="0" w:color="000000"/>
              <w:left w:val="single" w:sz="4" w:space="0" w:color="000000"/>
              <w:bottom w:val="single" w:sz="4" w:space="0" w:color="000000"/>
              <w:right w:val="single" w:sz="4" w:space="0" w:color="000000"/>
            </w:tcBorders>
          </w:tcPr>
          <w:p w14:paraId="3BFA9F0A" w14:textId="77777777" w:rsidR="00597C98" w:rsidRDefault="00597C98" w:rsidP="00E904B1">
            <w:pPr>
              <w:jc w:val="center"/>
              <w:rPr>
                <w:rFonts w:ascii="Times New Roman" w:hAnsi="Times New Roman"/>
                <w:sz w:val="24"/>
              </w:rPr>
            </w:pPr>
            <w:r>
              <w:rPr>
                <w:rFonts w:ascii="Times New Roman" w:hAnsi="Times New Roman"/>
                <w:sz w:val="24"/>
              </w:rPr>
              <w:t xml:space="preserve">Кейс-метод. </w:t>
            </w:r>
          </w:p>
          <w:p w14:paraId="18B406F8" w14:textId="77777777" w:rsidR="00597C98" w:rsidRDefault="00597C98" w:rsidP="00E904B1">
            <w:pPr>
              <w:jc w:val="center"/>
              <w:rPr>
                <w:rFonts w:ascii="Times New Roman" w:hAnsi="Times New Roman"/>
                <w:sz w:val="24"/>
              </w:rPr>
            </w:pPr>
            <w:r>
              <w:rPr>
                <w:rFonts w:ascii="Times New Roman" w:hAnsi="Times New Roman"/>
                <w:sz w:val="24"/>
              </w:rPr>
              <w:t xml:space="preserve">Деловая игра. </w:t>
            </w:r>
          </w:p>
          <w:p w14:paraId="4D7C24BF" w14:textId="77777777" w:rsidR="00597C98" w:rsidRDefault="00597C98" w:rsidP="00E904B1">
            <w:pPr>
              <w:jc w:val="center"/>
              <w:rPr>
                <w:rFonts w:ascii="Times New Roman" w:hAnsi="Times New Roman"/>
                <w:sz w:val="24"/>
              </w:rPr>
            </w:pPr>
            <w:r>
              <w:rPr>
                <w:rFonts w:ascii="Times New Roman" w:hAnsi="Times New Roman"/>
                <w:sz w:val="24"/>
              </w:rPr>
              <w:t>Оценка решений</w:t>
            </w:r>
            <w:r>
              <w:rPr>
                <w:rFonts w:ascii="Times New Roman" w:hAnsi="Times New Roman"/>
                <w:sz w:val="24"/>
              </w:rPr>
              <w:br/>
              <w:t>ситуационных задач.</w:t>
            </w:r>
          </w:p>
          <w:p w14:paraId="2E9A8642" w14:textId="77777777" w:rsidR="00597C98" w:rsidRDefault="00597C98" w:rsidP="00E904B1">
            <w:pPr>
              <w:jc w:val="center"/>
              <w:rPr>
                <w:rFonts w:ascii="Times New Roman" w:hAnsi="Times New Roman"/>
                <w:sz w:val="24"/>
              </w:rPr>
            </w:pPr>
            <w:r>
              <w:rPr>
                <w:rFonts w:ascii="Times New Roman" w:hAnsi="Times New Roman"/>
                <w:sz w:val="24"/>
              </w:rPr>
              <w:t xml:space="preserve">Выполнение и защита проектной работы. </w:t>
            </w:r>
          </w:p>
          <w:p w14:paraId="791D67C4" w14:textId="77777777" w:rsidR="00597C98" w:rsidRDefault="00597C98" w:rsidP="00E904B1">
            <w:pPr>
              <w:jc w:val="center"/>
              <w:rPr>
                <w:rFonts w:ascii="Times New Roman" w:hAnsi="Times New Roman"/>
                <w:sz w:val="24"/>
              </w:rPr>
            </w:pPr>
            <w:r>
              <w:rPr>
                <w:rFonts w:ascii="Times New Roman" w:hAnsi="Times New Roman"/>
                <w:sz w:val="24"/>
              </w:rPr>
              <w:t xml:space="preserve">Промежуточная </w:t>
            </w:r>
            <w:r>
              <w:rPr>
                <w:rFonts w:ascii="Times New Roman" w:hAnsi="Times New Roman"/>
                <w:sz w:val="24"/>
              </w:rPr>
              <w:br/>
              <w:t>аттестация.</w:t>
            </w:r>
          </w:p>
          <w:p w14:paraId="7822C994" w14:textId="77777777" w:rsidR="00597C98" w:rsidRDefault="00597C98" w:rsidP="00E904B1">
            <w:pPr>
              <w:jc w:val="center"/>
              <w:rPr>
                <w:rFonts w:ascii="Times New Roman" w:hAnsi="Times New Roman"/>
                <w:sz w:val="24"/>
              </w:rPr>
            </w:pPr>
            <w:r>
              <w:rPr>
                <w:rFonts w:ascii="Times New Roman" w:hAnsi="Times New Roman"/>
                <w:sz w:val="24"/>
              </w:rPr>
              <w:t xml:space="preserve"> </w:t>
            </w:r>
          </w:p>
        </w:tc>
      </w:tr>
      <w:tr w:rsidR="00597C98" w14:paraId="7074C1F1" w14:textId="77777777" w:rsidTr="00E904B1">
        <w:trPr>
          <w:trHeight w:val="1050"/>
        </w:trPr>
        <w:tc>
          <w:tcPr>
            <w:tcW w:w="3156" w:type="dxa"/>
            <w:tcBorders>
              <w:top w:val="single" w:sz="4" w:space="0" w:color="000000"/>
              <w:left w:val="single" w:sz="4" w:space="0" w:color="000000"/>
              <w:bottom w:val="single" w:sz="4" w:space="0" w:color="000000"/>
              <w:right w:val="single" w:sz="4" w:space="0" w:color="000000"/>
            </w:tcBorders>
          </w:tcPr>
          <w:p w14:paraId="2725B3CF" w14:textId="77777777" w:rsidR="00597C98" w:rsidRDefault="00597C98" w:rsidP="00E904B1">
            <w:pPr>
              <w:rPr>
                <w:rFonts w:ascii="Times New Roman" w:hAnsi="Times New Roman"/>
                <w:sz w:val="24"/>
              </w:rPr>
            </w:pPr>
            <w:r>
              <w:rPr>
                <w:rFonts w:ascii="Times New Roman" w:hAnsi="Times New Roman"/>
                <w:sz w:val="24"/>
              </w:rPr>
              <w:t>- моделировать производственный процесс и строить карту потока создания ценности</w:t>
            </w:r>
          </w:p>
        </w:tc>
        <w:tc>
          <w:tcPr>
            <w:tcW w:w="4438" w:type="dxa"/>
            <w:tcBorders>
              <w:top w:val="single" w:sz="4" w:space="0" w:color="000000"/>
              <w:left w:val="single" w:sz="4" w:space="0" w:color="000000"/>
              <w:bottom w:val="single" w:sz="4" w:space="0" w:color="000000"/>
              <w:right w:val="single" w:sz="4" w:space="0" w:color="000000"/>
            </w:tcBorders>
          </w:tcPr>
          <w:p w14:paraId="6C6FDD45" w14:textId="77777777" w:rsidR="00597C98" w:rsidRDefault="00597C98" w:rsidP="00E904B1">
            <w:pPr>
              <w:jc w:val="both"/>
              <w:rPr>
                <w:rFonts w:ascii="Times New Roman" w:hAnsi="Times New Roman"/>
                <w:sz w:val="24"/>
              </w:rPr>
            </w:pPr>
            <w:r>
              <w:rPr>
                <w:rFonts w:ascii="Times New Roman" w:hAnsi="Times New Roman"/>
                <w:sz w:val="24"/>
              </w:rPr>
              <w:t>- демонстрирует навык картирования потока создания ценности</w:t>
            </w:r>
          </w:p>
          <w:p w14:paraId="1A888E70" w14:textId="77777777" w:rsidR="00597C98" w:rsidRDefault="00597C98" w:rsidP="00E904B1">
            <w:pPr>
              <w:jc w:val="both"/>
              <w:rPr>
                <w:rFonts w:ascii="Times New Roman" w:hAnsi="Times New Roman"/>
                <w:sz w:val="24"/>
              </w:rPr>
            </w:pPr>
            <w:r>
              <w:rPr>
                <w:rFonts w:ascii="Times New Roman" w:hAnsi="Times New Roman"/>
                <w:sz w:val="24"/>
              </w:rPr>
              <w:t xml:space="preserve">- выбирает средства и методы моделирования и описания процесса </w:t>
            </w:r>
          </w:p>
        </w:tc>
        <w:tc>
          <w:tcPr>
            <w:tcW w:w="2497" w:type="dxa"/>
            <w:vMerge/>
            <w:tcBorders>
              <w:top w:val="single" w:sz="4" w:space="0" w:color="000000"/>
              <w:left w:val="single" w:sz="4" w:space="0" w:color="000000"/>
              <w:bottom w:val="single" w:sz="4" w:space="0" w:color="000000"/>
              <w:right w:val="single" w:sz="4" w:space="0" w:color="000000"/>
            </w:tcBorders>
          </w:tcPr>
          <w:p w14:paraId="03CD2799" w14:textId="77777777" w:rsidR="00597C98" w:rsidRDefault="00597C98" w:rsidP="00E904B1"/>
        </w:tc>
      </w:tr>
      <w:tr w:rsidR="00597C98" w14:paraId="4E9DC705" w14:textId="77777777" w:rsidTr="00E904B1">
        <w:trPr>
          <w:trHeight w:val="1155"/>
        </w:trPr>
        <w:tc>
          <w:tcPr>
            <w:tcW w:w="3156" w:type="dxa"/>
            <w:tcBorders>
              <w:top w:val="single" w:sz="4" w:space="0" w:color="000000"/>
              <w:left w:val="single" w:sz="4" w:space="0" w:color="000000"/>
              <w:bottom w:val="single" w:sz="4" w:space="0" w:color="000000"/>
              <w:right w:val="single" w:sz="4" w:space="0" w:color="000000"/>
            </w:tcBorders>
          </w:tcPr>
          <w:p w14:paraId="4A411E94" w14:textId="77777777" w:rsidR="00597C98" w:rsidRDefault="00597C98" w:rsidP="00E904B1">
            <w:pPr>
              <w:rPr>
                <w:rFonts w:ascii="Times New Roman" w:hAnsi="Times New Roman"/>
                <w:sz w:val="24"/>
              </w:rPr>
            </w:pPr>
            <w:r>
              <w:rPr>
                <w:rFonts w:ascii="Times New Roman" w:hAnsi="Times New Roman"/>
                <w:sz w:val="24"/>
              </w:rPr>
              <w:t>- применять методы диагностики потерь и устранять потери в процессах</w:t>
            </w:r>
          </w:p>
        </w:tc>
        <w:tc>
          <w:tcPr>
            <w:tcW w:w="4438" w:type="dxa"/>
            <w:tcBorders>
              <w:top w:val="single" w:sz="4" w:space="0" w:color="000000"/>
              <w:left w:val="single" w:sz="4" w:space="0" w:color="000000"/>
              <w:bottom w:val="single" w:sz="4" w:space="0" w:color="000000"/>
              <w:right w:val="single" w:sz="4" w:space="0" w:color="000000"/>
            </w:tcBorders>
          </w:tcPr>
          <w:p w14:paraId="3F3F007D" w14:textId="77777777" w:rsidR="00597C98" w:rsidRDefault="00597C98" w:rsidP="00E904B1">
            <w:pPr>
              <w:jc w:val="both"/>
              <w:rPr>
                <w:rFonts w:ascii="Times New Roman" w:hAnsi="Times New Roman"/>
                <w:sz w:val="24"/>
              </w:rPr>
            </w:pPr>
            <w:r>
              <w:rPr>
                <w:rFonts w:ascii="Times New Roman" w:hAnsi="Times New Roman"/>
                <w:sz w:val="24"/>
              </w:rPr>
              <w:t>- демонстрирует умение выявлять, диагностировать и устранять потери в процессах</w:t>
            </w:r>
          </w:p>
        </w:tc>
        <w:tc>
          <w:tcPr>
            <w:tcW w:w="2497" w:type="dxa"/>
            <w:vMerge/>
            <w:tcBorders>
              <w:top w:val="single" w:sz="4" w:space="0" w:color="000000"/>
              <w:left w:val="single" w:sz="4" w:space="0" w:color="000000"/>
              <w:bottom w:val="single" w:sz="4" w:space="0" w:color="000000"/>
              <w:right w:val="single" w:sz="4" w:space="0" w:color="000000"/>
            </w:tcBorders>
          </w:tcPr>
          <w:p w14:paraId="6F028463" w14:textId="77777777" w:rsidR="00597C98" w:rsidRDefault="00597C98" w:rsidP="00E904B1"/>
        </w:tc>
      </w:tr>
      <w:tr w:rsidR="00597C98" w14:paraId="70D472DD" w14:textId="77777777" w:rsidTr="00E904B1">
        <w:trPr>
          <w:trHeight w:val="1350"/>
        </w:trPr>
        <w:tc>
          <w:tcPr>
            <w:tcW w:w="3156" w:type="dxa"/>
            <w:tcBorders>
              <w:top w:val="single" w:sz="4" w:space="0" w:color="000000"/>
              <w:left w:val="single" w:sz="4" w:space="0" w:color="000000"/>
              <w:bottom w:val="single" w:sz="4" w:space="0" w:color="000000"/>
              <w:right w:val="single" w:sz="4" w:space="0" w:color="000000"/>
            </w:tcBorders>
          </w:tcPr>
          <w:p w14:paraId="15E8EACD" w14:textId="77777777" w:rsidR="00597C98" w:rsidRDefault="00597C98" w:rsidP="00E904B1">
            <w:pPr>
              <w:rPr>
                <w:rFonts w:ascii="Times New Roman" w:hAnsi="Times New Roman"/>
                <w:sz w:val="24"/>
              </w:rPr>
            </w:pPr>
            <w:r>
              <w:rPr>
                <w:rFonts w:ascii="Times New Roman" w:hAnsi="Times New Roman"/>
                <w:sz w:val="24"/>
              </w:rPr>
              <w:t>- применять ключевые инструменты анализа и решения проблем, оценивать затраты на несоответствие</w:t>
            </w:r>
          </w:p>
        </w:tc>
        <w:tc>
          <w:tcPr>
            <w:tcW w:w="4438" w:type="dxa"/>
            <w:tcBorders>
              <w:top w:val="single" w:sz="4" w:space="0" w:color="000000"/>
              <w:left w:val="single" w:sz="4" w:space="0" w:color="000000"/>
              <w:bottom w:val="single" w:sz="4" w:space="0" w:color="000000"/>
              <w:right w:val="single" w:sz="4" w:space="0" w:color="000000"/>
            </w:tcBorders>
          </w:tcPr>
          <w:p w14:paraId="2384881A" w14:textId="77777777" w:rsidR="00597C98" w:rsidRDefault="00597C98" w:rsidP="00E904B1">
            <w:pPr>
              <w:jc w:val="both"/>
              <w:rPr>
                <w:rFonts w:ascii="Times New Roman" w:hAnsi="Times New Roman"/>
                <w:sz w:val="24"/>
              </w:rPr>
            </w:pPr>
            <w:r>
              <w:rPr>
                <w:rFonts w:ascii="Times New Roman" w:hAnsi="Times New Roman"/>
                <w:sz w:val="24"/>
              </w:rPr>
              <w:t>- осуществляет и аргументирует выбор инструментов диагностики проблем</w:t>
            </w:r>
          </w:p>
          <w:p w14:paraId="2E6607D1" w14:textId="77777777" w:rsidR="00597C98" w:rsidRDefault="00597C98" w:rsidP="00E904B1">
            <w:pPr>
              <w:jc w:val="both"/>
              <w:rPr>
                <w:rFonts w:ascii="Times New Roman" w:hAnsi="Times New Roman"/>
                <w:sz w:val="24"/>
              </w:rPr>
            </w:pPr>
            <w:r>
              <w:rPr>
                <w:rFonts w:ascii="Times New Roman" w:hAnsi="Times New Roman"/>
                <w:sz w:val="24"/>
              </w:rPr>
              <w:t>- оценивает «цену» производственной ошибки и определяет возможность для корректирующих действий</w:t>
            </w:r>
          </w:p>
          <w:p w14:paraId="1B46A383" w14:textId="77777777" w:rsidR="00597C98" w:rsidRDefault="00597C98" w:rsidP="00E904B1">
            <w:pPr>
              <w:jc w:val="both"/>
              <w:rPr>
                <w:rFonts w:ascii="Times New Roman" w:hAnsi="Times New Roman"/>
                <w:sz w:val="24"/>
              </w:rPr>
            </w:pPr>
            <w:r>
              <w:rPr>
                <w:rFonts w:ascii="Times New Roman" w:hAnsi="Times New Roman"/>
                <w:sz w:val="24"/>
              </w:rPr>
              <w:t>- предлагает алгоритм решения с учетом имеющихся ресурсов и ограничений</w:t>
            </w:r>
          </w:p>
        </w:tc>
        <w:tc>
          <w:tcPr>
            <w:tcW w:w="2497" w:type="dxa"/>
            <w:vMerge/>
            <w:tcBorders>
              <w:top w:val="single" w:sz="4" w:space="0" w:color="000000"/>
              <w:left w:val="single" w:sz="4" w:space="0" w:color="000000"/>
              <w:bottom w:val="single" w:sz="4" w:space="0" w:color="000000"/>
              <w:right w:val="single" w:sz="4" w:space="0" w:color="000000"/>
            </w:tcBorders>
          </w:tcPr>
          <w:p w14:paraId="7FFB901C" w14:textId="77777777" w:rsidR="00597C98" w:rsidRDefault="00597C98" w:rsidP="00E904B1"/>
        </w:tc>
      </w:tr>
      <w:tr w:rsidR="00597C98" w14:paraId="4C7FA395" w14:textId="77777777" w:rsidTr="00E904B1">
        <w:trPr>
          <w:trHeight w:val="1095"/>
        </w:trPr>
        <w:tc>
          <w:tcPr>
            <w:tcW w:w="3156" w:type="dxa"/>
            <w:tcBorders>
              <w:top w:val="single" w:sz="4" w:space="0" w:color="000000"/>
              <w:left w:val="single" w:sz="4" w:space="0" w:color="000000"/>
              <w:bottom w:val="single" w:sz="4" w:space="0" w:color="000000"/>
              <w:right w:val="single" w:sz="4" w:space="0" w:color="000000"/>
            </w:tcBorders>
          </w:tcPr>
          <w:p w14:paraId="21476952" w14:textId="77777777" w:rsidR="00597C98" w:rsidRDefault="00597C98" w:rsidP="00E904B1">
            <w:pPr>
              <w:rPr>
                <w:rFonts w:ascii="Times New Roman" w:hAnsi="Times New Roman"/>
                <w:sz w:val="24"/>
              </w:rPr>
            </w:pPr>
            <w:r>
              <w:rPr>
                <w:rFonts w:ascii="Times New Roman" w:hAnsi="Times New Roman"/>
                <w:sz w:val="24"/>
              </w:rPr>
              <w:t>- организовывать работу коллектива и команды в рамках реализации проектов по улучшениям</w:t>
            </w:r>
          </w:p>
        </w:tc>
        <w:tc>
          <w:tcPr>
            <w:tcW w:w="4438" w:type="dxa"/>
            <w:tcBorders>
              <w:top w:val="single" w:sz="4" w:space="0" w:color="000000"/>
              <w:left w:val="single" w:sz="4" w:space="0" w:color="000000"/>
              <w:bottom w:val="single" w:sz="4" w:space="0" w:color="000000"/>
              <w:right w:val="single" w:sz="4" w:space="0" w:color="000000"/>
            </w:tcBorders>
          </w:tcPr>
          <w:p w14:paraId="4BA02AF5" w14:textId="77777777" w:rsidR="00597C98" w:rsidRDefault="00597C98" w:rsidP="00E904B1">
            <w:pPr>
              <w:jc w:val="both"/>
              <w:rPr>
                <w:rFonts w:ascii="Times New Roman" w:hAnsi="Times New Roman"/>
                <w:sz w:val="24"/>
              </w:rPr>
            </w:pPr>
            <w:r>
              <w:rPr>
                <w:rFonts w:ascii="Times New Roman" w:hAnsi="Times New Roman"/>
                <w:sz w:val="24"/>
              </w:rPr>
              <w:t>- демонстрирует умение организовывать работу коллектива и команды в рамках реализации проектов по улучшениям</w:t>
            </w:r>
          </w:p>
        </w:tc>
        <w:tc>
          <w:tcPr>
            <w:tcW w:w="2497" w:type="dxa"/>
            <w:vMerge/>
            <w:tcBorders>
              <w:top w:val="single" w:sz="4" w:space="0" w:color="000000"/>
              <w:left w:val="single" w:sz="4" w:space="0" w:color="000000"/>
              <w:bottom w:val="single" w:sz="4" w:space="0" w:color="000000"/>
              <w:right w:val="single" w:sz="4" w:space="0" w:color="000000"/>
            </w:tcBorders>
          </w:tcPr>
          <w:p w14:paraId="5A9CCD5F" w14:textId="77777777" w:rsidR="00597C98" w:rsidRDefault="00597C98" w:rsidP="00E904B1"/>
        </w:tc>
      </w:tr>
      <w:tr w:rsidR="00597C98" w14:paraId="6D08B2CD" w14:textId="77777777" w:rsidTr="00E904B1">
        <w:trPr>
          <w:trHeight w:val="1455"/>
        </w:trPr>
        <w:tc>
          <w:tcPr>
            <w:tcW w:w="3156" w:type="dxa"/>
            <w:tcBorders>
              <w:top w:val="single" w:sz="4" w:space="0" w:color="000000"/>
              <w:left w:val="single" w:sz="4" w:space="0" w:color="000000"/>
              <w:bottom w:val="single" w:sz="4" w:space="0" w:color="000000"/>
              <w:right w:val="single" w:sz="4" w:space="0" w:color="000000"/>
            </w:tcBorders>
          </w:tcPr>
          <w:p w14:paraId="57B35E73" w14:textId="77777777" w:rsidR="00597C98" w:rsidRDefault="00597C98" w:rsidP="00E904B1">
            <w:pPr>
              <w:rPr>
                <w:rFonts w:ascii="Times New Roman" w:hAnsi="Times New Roman"/>
                <w:sz w:val="24"/>
              </w:rPr>
            </w:pPr>
            <w:r>
              <w:rPr>
                <w:rFonts w:ascii="Times New Roman" w:hAnsi="Times New Roman"/>
                <w:spacing w:val="-6"/>
                <w:sz w:val="24"/>
              </w:rPr>
              <w:t>- применять инструменты бережливого производства в соответствии со спецификой бизнес-процессов организации/производства</w:t>
            </w:r>
          </w:p>
        </w:tc>
        <w:tc>
          <w:tcPr>
            <w:tcW w:w="4438" w:type="dxa"/>
            <w:tcBorders>
              <w:top w:val="single" w:sz="4" w:space="0" w:color="000000"/>
              <w:left w:val="single" w:sz="4" w:space="0" w:color="000000"/>
              <w:bottom w:val="single" w:sz="4" w:space="0" w:color="000000"/>
              <w:right w:val="single" w:sz="4" w:space="0" w:color="000000"/>
            </w:tcBorders>
          </w:tcPr>
          <w:p w14:paraId="173B3B05" w14:textId="77777777" w:rsidR="00597C98" w:rsidRDefault="00597C98" w:rsidP="00E904B1">
            <w:pPr>
              <w:jc w:val="both"/>
              <w:rPr>
                <w:rFonts w:ascii="Times New Roman" w:hAnsi="Times New Roman"/>
                <w:sz w:val="24"/>
              </w:rPr>
            </w:pPr>
            <w:r>
              <w:rPr>
                <w:rFonts w:ascii="Times New Roman" w:hAnsi="Times New Roman"/>
                <w:sz w:val="24"/>
              </w:rPr>
              <w:t>- демонстрирует умение выбора и применения инструментов бережливого производства в заданных производственных условиях</w:t>
            </w:r>
          </w:p>
        </w:tc>
        <w:tc>
          <w:tcPr>
            <w:tcW w:w="2497" w:type="dxa"/>
            <w:vMerge/>
            <w:tcBorders>
              <w:top w:val="single" w:sz="4" w:space="0" w:color="000000"/>
              <w:left w:val="single" w:sz="4" w:space="0" w:color="000000"/>
              <w:bottom w:val="single" w:sz="4" w:space="0" w:color="000000"/>
              <w:right w:val="single" w:sz="4" w:space="0" w:color="000000"/>
            </w:tcBorders>
          </w:tcPr>
          <w:p w14:paraId="5653EF1B" w14:textId="77777777" w:rsidR="00597C98" w:rsidRDefault="00597C98" w:rsidP="00E904B1"/>
        </w:tc>
      </w:tr>
    </w:tbl>
    <w:p w14:paraId="2BD58D10" w14:textId="77777777" w:rsidR="00597C98" w:rsidRPr="00597C98" w:rsidRDefault="00597C98" w:rsidP="00820E8D">
      <w:pPr>
        <w:spacing w:line="360" w:lineRule="auto"/>
        <w:jc w:val="center"/>
        <w:rPr>
          <w:rFonts w:ascii="Times New Roman Полужирный" w:eastAsia="Segoe UI" w:hAnsi="Times New Roman Полужирный" w:cs="Times New Roman"/>
          <w:b/>
          <w:bCs/>
          <w:caps/>
          <w:kern w:val="32"/>
          <w:sz w:val="24"/>
          <w:szCs w:val="24"/>
          <w:lang w:eastAsia="x-none"/>
        </w:rPr>
      </w:pPr>
    </w:p>
    <w:sectPr w:rsidR="00597C98" w:rsidRPr="00597C98" w:rsidSect="001604E7">
      <w:headerReference w:type="even" r:id="rId7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A2DC5" w14:textId="77777777" w:rsidR="00DB3F66" w:rsidRDefault="00DB3F66" w:rsidP="00A858FE">
      <w:r>
        <w:separator/>
      </w:r>
    </w:p>
  </w:endnote>
  <w:endnote w:type="continuationSeparator" w:id="0">
    <w:p w14:paraId="717583E7" w14:textId="77777777" w:rsidR="00DB3F66" w:rsidRDefault="00DB3F66"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altName w:val="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Times New Roman Полужирный">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Liberation Serif">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541C9" w14:textId="77777777" w:rsidR="00BC34A8" w:rsidRDefault="00BC34A8">
    <w:pPr>
      <w:pStyle w:val="ae"/>
      <w:jc w:val="center"/>
    </w:pPr>
  </w:p>
  <w:p w14:paraId="23B995CA" w14:textId="77777777" w:rsidR="00BC34A8" w:rsidRDefault="00BC34A8">
    <w:pPr>
      <w:pStyle w:val="a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44434" w14:textId="77777777" w:rsidR="00BC34A8" w:rsidRDefault="00BC34A8">
    <w:pPr>
      <w:pStyle w:val="ae"/>
      <w:jc w:val="right"/>
    </w:pPr>
    <w:r>
      <w:fldChar w:fldCharType="begin"/>
    </w:r>
    <w:r>
      <w:instrText xml:space="preserve">PAGE </w:instrText>
    </w:r>
    <w:r>
      <w:fldChar w:fldCharType="separate"/>
    </w:r>
    <w:r w:rsidR="00B77E92">
      <w:rPr>
        <w:noProof/>
      </w:rPr>
      <w:t>71</w:t>
    </w:r>
    <w:r>
      <w:fldChar w:fldCharType="end"/>
    </w:r>
  </w:p>
  <w:p w14:paraId="6E694086" w14:textId="77777777" w:rsidR="00BC34A8" w:rsidRDefault="00BC34A8">
    <w:pPr>
      <w:pStyle w:val="ae"/>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B35F0" w14:textId="77777777" w:rsidR="00BC34A8" w:rsidRDefault="00BC34A8">
    <w:pPr>
      <w:pStyle w:val="ae"/>
      <w:jc w:val="right"/>
    </w:pPr>
    <w:r>
      <w:fldChar w:fldCharType="begin"/>
    </w:r>
    <w:r>
      <w:instrText xml:space="preserve">PAGE </w:instrText>
    </w:r>
    <w:r>
      <w:fldChar w:fldCharType="separate"/>
    </w:r>
    <w:r w:rsidR="00B77E92">
      <w:rPr>
        <w:noProof/>
      </w:rPr>
      <w:t>80</w:t>
    </w:r>
    <w:r>
      <w:fldChar w:fldCharType="end"/>
    </w:r>
  </w:p>
  <w:p w14:paraId="5070F900" w14:textId="77777777" w:rsidR="00BC34A8" w:rsidRDefault="00BC34A8">
    <w:pPr>
      <w:pStyle w:val="a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5B7E4" w14:textId="77777777" w:rsidR="00BC34A8" w:rsidRDefault="00BC34A8">
    <w:pPr>
      <w:pStyle w:val="ae"/>
      <w:jc w:val="right"/>
    </w:pPr>
    <w:r>
      <w:fldChar w:fldCharType="begin"/>
    </w:r>
    <w:r>
      <w:instrText xml:space="preserve">PAGE </w:instrText>
    </w:r>
    <w:r>
      <w:fldChar w:fldCharType="separate"/>
    </w:r>
    <w:r w:rsidR="00B77E92">
      <w:rPr>
        <w:noProof/>
      </w:rPr>
      <w:t>89</w:t>
    </w:r>
    <w:r>
      <w:fldChar w:fldCharType="end"/>
    </w:r>
  </w:p>
  <w:p w14:paraId="20AC6A04" w14:textId="77777777" w:rsidR="00BC34A8" w:rsidRDefault="00BC34A8">
    <w:pPr>
      <w:pStyle w:val="ae"/>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060D7" w14:textId="77777777" w:rsidR="00597C98" w:rsidRDefault="00597C98">
    <w:pPr>
      <w:pStyle w:val="ae"/>
      <w:jc w:val="right"/>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77E92">
      <w:rPr>
        <w:rFonts w:ascii="Times New Roman" w:hAnsi="Times New Roman"/>
        <w:noProof/>
      </w:rPr>
      <w:t>94</w:t>
    </w:r>
    <w:r>
      <w:rPr>
        <w:rFonts w:ascii="Times New Roman" w:hAnsi="Times New Roman"/>
      </w:rPr>
      <w:fldChar w:fldCharType="end"/>
    </w:r>
  </w:p>
  <w:p w14:paraId="7B600B44" w14:textId="77777777" w:rsidR="00597C98" w:rsidRDefault="00597C98">
    <w:pPr>
      <w:pStyle w:val="ae"/>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EFCED" w14:textId="77777777" w:rsidR="00597C98" w:rsidRDefault="00597C98">
    <w:pPr>
      <w:pStyle w:val="ae"/>
      <w:jc w:val="right"/>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77E92">
      <w:rPr>
        <w:rFonts w:ascii="Times New Roman" w:hAnsi="Times New Roman"/>
        <w:noProof/>
      </w:rPr>
      <w:t>96</w:t>
    </w:r>
    <w:r>
      <w:rPr>
        <w:rFonts w:ascii="Times New Roman" w:hAnsi="Times New Roman"/>
      </w:rPr>
      <w:fldChar w:fldCharType="end"/>
    </w:r>
  </w:p>
  <w:p w14:paraId="5149E9DC" w14:textId="77777777" w:rsidR="00597C98" w:rsidRDefault="00597C98">
    <w:pPr>
      <w:pStyle w:val="ae"/>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D006D" w14:textId="77777777" w:rsidR="00597C98" w:rsidRDefault="00597C98">
    <w:pPr>
      <w:pStyle w:val="ae"/>
      <w:jc w:val="center"/>
    </w:pPr>
    <w:r>
      <w:fldChar w:fldCharType="begin"/>
    </w:r>
    <w:r>
      <w:instrText xml:space="preserve">PAGE </w:instrText>
    </w:r>
    <w:r>
      <w:fldChar w:fldCharType="separate"/>
    </w:r>
    <w:r w:rsidR="00B77E92">
      <w:rPr>
        <w:noProof/>
      </w:rPr>
      <w:t>95</w:t>
    </w:r>
    <w:r>
      <w:fldChar w:fldCharType="end"/>
    </w:r>
  </w:p>
  <w:p w14:paraId="38E5FD16" w14:textId="77777777" w:rsidR="00597C98" w:rsidRDefault="00597C98">
    <w:pPr>
      <w:pStyle w:val="a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F854A" w14:textId="77777777" w:rsidR="00597C98" w:rsidRDefault="00597C98">
    <w:pPr>
      <w:pStyle w:val="ae"/>
      <w:jc w:val="right"/>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77E92">
      <w:rPr>
        <w:rFonts w:ascii="Times New Roman" w:hAnsi="Times New Roman"/>
        <w:noProof/>
      </w:rPr>
      <w:t>101</w:t>
    </w:r>
    <w:r>
      <w:rPr>
        <w:rFonts w:ascii="Times New Roman" w:hAnsi="Times New Roman"/>
      </w:rPr>
      <w:fldChar w:fldCharType="end"/>
    </w:r>
  </w:p>
  <w:p w14:paraId="78B92087" w14:textId="77777777" w:rsidR="00597C98" w:rsidRDefault="00597C98">
    <w:pPr>
      <w:pStyle w:val="ae"/>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C7EA4" w14:textId="77777777" w:rsidR="00597C98" w:rsidRDefault="00597C98">
    <w:pPr>
      <w:pStyle w:val="ae"/>
      <w:jc w:val="center"/>
    </w:pPr>
    <w:r>
      <w:fldChar w:fldCharType="begin"/>
    </w:r>
    <w:r>
      <w:instrText xml:space="preserve">PAGE </w:instrText>
    </w:r>
    <w:r>
      <w:fldChar w:fldCharType="separate"/>
    </w:r>
    <w:r>
      <w:t xml:space="preserve"> </w:t>
    </w:r>
    <w:r>
      <w:fldChar w:fldCharType="end"/>
    </w:r>
  </w:p>
  <w:p w14:paraId="0F932256" w14:textId="77777777" w:rsidR="00597C98" w:rsidRDefault="00597C9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EB104" w14:textId="77777777" w:rsidR="00BC34A8" w:rsidRDefault="00BC34A8">
    <w:pPr>
      <w:pStyle w:val="ae"/>
      <w:jc w:val="center"/>
    </w:pPr>
    <w:r>
      <w:fldChar w:fldCharType="begin"/>
    </w:r>
    <w:r>
      <w:instrText xml:space="preserve">PAGE </w:instrText>
    </w:r>
    <w:r>
      <w:fldChar w:fldCharType="separate"/>
    </w:r>
    <w:r w:rsidR="00B77E92">
      <w:rPr>
        <w:noProof/>
      </w:rPr>
      <w:t>37</w:t>
    </w:r>
    <w:r>
      <w:fldChar w:fldCharType="end"/>
    </w:r>
  </w:p>
  <w:p w14:paraId="1559B521" w14:textId="77777777" w:rsidR="00BC34A8" w:rsidRDefault="00BC34A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D450E" w14:textId="77777777" w:rsidR="00BC34A8" w:rsidRDefault="00BC34A8">
    <w:pPr>
      <w:pStyle w:val="ae"/>
      <w:jc w:val="center"/>
    </w:pPr>
  </w:p>
  <w:p w14:paraId="758EE6DA" w14:textId="77777777" w:rsidR="00BC34A8" w:rsidRDefault="00BC34A8">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F1D61" w14:textId="77777777" w:rsidR="00BC34A8" w:rsidRDefault="00BC34A8">
    <w:pPr>
      <w:pStyle w:val="ae"/>
      <w:jc w:val="center"/>
    </w:pPr>
    <w:r>
      <w:fldChar w:fldCharType="begin"/>
    </w:r>
    <w:r>
      <w:instrText xml:space="preserve">PAGE </w:instrText>
    </w:r>
    <w:r>
      <w:fldChar w:fldCharType="separate"/>
    </w:r>
    <w:r w:rsidR="00B77E92">
      <w:rPr>
        <w:noProof/>
      </w:rPr>
      <w:t>42</w:t>
    </w:r>
    <w:r>
      <w:fldChar w:fldCharType="end"/>
    </w:r>
  </w:p>
  <w:p w14:paraId="35B6E88E" w14:textId="77777777" w:rsidR="00BC34A8" w:rsidRDefault="00BC34A8">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2A1DF" w14:textId="77777777" w:rsidR="00BC34A8" w:rsidRDefault="00BC34A8">
    <w:pPr>
      <w:pStyle w:val="ae"/>
      <w:jc w:val="right"/>
    </w:pPr>
    <w:r>
      <w:fldChar w:fldCharType="begin"/>
    </w:r>
    <w:r>
      <w:instrText xml:space="preserve">PAGE </w:instrText>
    </w:r>
    <w:r>
      <w:fldChar w:fldCharType="separate"/>
    </w:r>
    <w:r w:rsidR="00B77E92">
      <w:rPr>
        <w:noProof/>
      </w:rPr>
      <w:t>50</w:t>
    </w:r>
    <w:r>
      <w:fldChar w:fldCharType="end"/>
    </w:r>
  </w:p>
  <w:p w14:paraId="61689B09" w14:textId="77777777" w:rsidR="00BC34A8" w:rsidRDefault="00BC34A8">
    <w:pPr>
      <w:pStyle w:val="ae"/>
    </w:pPr>
  </w:p>
  <w:p w14:paraId="645B83F6" w14:textId="77777777" w:rsidR="00BC34A8" w:rsidRDefault="00BC34A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E6FAC" w14:textId="77777777" w:rsidR="00BC34A8" w:rsidRDefault="00BC34A8">
    <w:pPr>
      <w:pStyle w:val="ae"/>
      <w:jc w:val="right"/>
    </w:pPr>
    <w:r>
      <w:fldChar w:fldCharType="begin"/>
    </w:r>
    <w:r>
      <w:instrText xml:space="preserve">PAGE </w:instrText>
    </w:r>
    <w:r>
      <w:fldChar w:fldCharType="separate"/>
    </w:r>
    <w:r w:rsidR="00B77E92">
      <w:rPr>
        <w:noProof/>
      </w:rPr>
      <w:t>58</w:t>
    </w:r>
    <w:r>
      <w:fldChar w:fldCharType="end"/>
    </w:r>
  </w:p>
  <w:p w14:paraId="66EF0BD3" w14:textId="77777777" w:rsidR="00BC34A8" w:rsidRDefault="00BC34A8">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421C6" w14:textId="77777777" w:rsidR="00BC34A8" w:rsidRDefault="00BC34A8">
    <w:pPr>
      <w:pStyle w:val="ae"/>
      <w:jc w:val="center"/>
    </w:pPr>
    <w:r>
      <w:fldChar w:fldCharType="begin"/>
    </w:r>
    <w:r>
      <w:instrText xml:space="preserve">PAGE </w:instrText>
    </w:r>
    <w:r>
      <w:fldChar w:fldCharType="separate"/>
    </w:r>
    <w:r>
      <w:t xml:space="preserve"> </w:t>
    </w:r>
    <w:r>
      <w:fldChar w:fldCharType="end"/>
    </w:r>
  </w:p>
  <w:p w14:paraId="73C069AA" w14:textId="77777777" w:rsidR="00BC34A8" w:rsidRDefault="00BC34A8">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D1940" w14:textId="77777777" w:rsidR="00BC34A8" w:rsidRDefault="00BC34A8">
    <w:pPr>
      <w:pStyle w:val="ae"/>
      <w:jc w:val="right"/>
    </w:pPr>
    <w:r>
      <w:fldChar w:fldCharType="begin"/>
    </w:r>
    <w:r>
      <w:instrText xml:space="preserve">PAGE </w:instrText>
    </w:r>
    <w:r>
      <w:fldChar w:fldCharType="separate"/>
    </w:r>
    <w:r w:rsidR="00B77E92">
      <w:rPr>
        <w:noProof/>
      </w:rPr>
      <w:t>66</w:t>
    </w:r>
    <w:r>
      <w:fldChar w:fldCharType="end"/>
    </w:r>
  </w:p>
  <w:p w14:paraId="329E9D65" w14:textId="77777777" w:rsidR="00BC34A8" w:rsidRDefault="00BC34A8">
    <w:pPr>
      <w:pStyle w:val="ae"/>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E73EF" w14:textId="77777777" w:rsidR="00BC34A8" w:rsidRDefault="00BC34A8">
    <w:pPr>
      <w:pStyle w:val="ae"/>
      <w:jc w:val="center"/>
    </w:pPr>
    <w:r>
      <w:fldChar w:fldCharType="begin"/>
    </w:r>
    <w:r>
      <w:instrText xml:space="preserve">PAGE </w:instrText>
    </w:r>
    <w:r>
      <w:fldChar w:fldCharType="separate"/>
    </w:r>
    <w:r>
      <w:t xml:space="preserve"> </w:t>
    </w:r>
    <w:r>
      <w:fldChar w:fldCharType="end"/>
    </w:r>
  </w:p>
  <w:p w14:paraId="46B2411C" w14:textId="77777777" w:rsidR="00BC34A8" w:rsidRDefault="00BC34A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3F88F" w14:textId="77777777" w:rsidR="00DB3F66" w:rsidRDefault="00DB3F66" w:rsidP="00A858FE">
      <w:r>
        <w:separator/>
      </w:r>
    </w:p>
  </w:footnote>
  <w:footnote w:type="continuationSeparator" w:id="0">
    <w:p w14:paraId="16498234" w14:textId="77777777" w:rsidR="00DB3F66" w:rsidRDefault="00DB3F66" w:rsidP="00A858FE">
      <w:r>
        <w:continuationSeparator/>
      </w:r>
    </w:p>
  </w:footnote>
  <w:footnote w:id="1">
    <w:p w14:paraId="2B9C52BC" w14:textId="77777777" w:rsidR="00BC34A8" w:rsidRDefault="00BC34A8" w:rsidP="0020413C">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2">
    <w:p w14:paraId="0E089CD3" w14:textId="77777777" w:rsidR="00BC34A8" w:rsidRDefault="00BC34A8" w:rsidP="00923A9E">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3">
    <w:p w14:paraId="06EA463A" w14:textId="77777777" w:rsidR="00BC34A8" w:rsidRDefault="00BC34A8" w:rsidP="00716C2D">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4">
    <w:p w14:paraId="15EA2F1E" w14:textId="77777777" w:rsidR="00BC34A8" w:rsidRDefault="00BC34A8" w:rsidP="00BC34A8">
      <w:pPr>
        <w:pStyle w:val="Footnote"/>
        <w:rPr>
          <w:sz w:val="20"/>
        </w:rPr>
      </w:pPr>
      <w:r>
        <w:rPr>
          <w:sz w:val="20"/>
          <w:vertAlign w:val="superscript"/>
        </w:rPr>
        <w:footnoteRef/>
      </w:r>
      <w:r>
        <w:rPr>
          <w:sz w:val="20"/>
        </w:rPr>
        <w:t xml:space="preserve"> Количество ПК </w:t>
      </w:r>
      <w:bookmarkStart w:id="205" w:name="_Hlk80571319"/>
      <w:r>
        <w:rPr>
          <w:sz w:val="20"/>
        </w:rPr>
        <w:t>определяется разработчиками программы по профессии</w:t>
      </w:r>
      <w:bookmarkEnd w:id="205"/>
    </w:p>
  </w:footnote>
  <w:footnote w:id="5">
    <w:p w14:paraId="541E5568" w14:textId="77777777" w:rsidR="00BC34A8" w:rsidRDefault="00BC34A8" w:rsidP="00BC34A8">
      <w:pPr>
        <w:pStyle w:val="Footnote"/>
        <w:ind w:right="111"/>
        <w:jc w:val="both"/>
      </w:pPr>
      <w:r>
        <w:rPr>
          <w:vertAlign w:val="superscript"/>
        </w:rPr>
        <w:footnoteRef/>
      </w:r>
      <w:r>
        <w:t xml:space="preserve"> Профессиональное содержание раздела 4 определяется разработчиками программы по профессии или специальности</w:t>
      </w:r>
    </w:p>
  </w:footnote>
  <w:footnote w:id="6">
    <w:p w14:paraId="2ABF69DF" w14:textId="77777777" w:rsidR="00BC34A8" w:rsidRDefault="00BC34A8" w:rsidP="00BC34A8">
      <w:pPr>
        <w:jc w:val="both"/>
        <w:rPr>
          <w:rFonts w:ascii="Times New Roman" w:hAnsi="Times New Roman"/>
          <w:sz w:val="24"/>
        </w:rPr>
      </w:pPr>
      <w:r>
        <w:rPr>
          <w:rFonts w:ascii="Times New Roman" w:hAnsi="Times New Roman"/>
          <w:sz w:val="24"/>
          <w:vertAlign w:val="superscript"/>
        </w:rPr>
        <w:footnoteRef/>
      </w:r>
      <w:r>
        <w:t xml:space="preserve"> </w:t>
      </w:r>
      <w:r>
        <w:rPr>
          <w:rFonts w:ascii="Times New Roman" w:hAnsi="Times New Roman"/>
          <w:sz w:val="24"/>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rFonts w:ascii="Times New Roman" w:hAnsi="Times New Roman"/>
          <w:sz w:val="24"/>
        </w:rPr>
        <w:t>ОК</w:t>
      </w:r>
      <w:proofErr w:type="gramEnd"/>
      <w:r>
        <w:rPr>
          <w:rFonts w:ascii="Times New Roman" w:hAnsi="Times New Roman"/>
          <w:sz w:val="24"/>
        </w:rPr>
        <w:t>)</w:t>
      </w:r>
    </w:p>
    <w:p w14:paraId="0C4D69DB" w14:textId="77777777" w:rsidR="00BC34A8" w:rsidRDefault="00BC34A8" w:rsidP="00BC34A8">
      <w:pPr>
        <w:pStyle w:val="Footnote"/>
      </w:pPr>
      <w:r>
        <w:rPr>
          <w:sz w:val="24"/>
        </w:rPr>
        <w:t>**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1-2 часов на зачет и не менее 6 часов на экзамен</w:t>
      </w:r>
    </w:p>
  </w:footnote>
  <w:footnote w:id="7">
    <w:p w14:paraId="698DF193" w14:textId="77777777" w:rsidR="00BC34A8" w:rsidRDefault="00BC34A8" w:rsidP="00BC34A8">
      <w:pPr>
        <w:pStyle w:val="Footnote"/>
        <w:jc w:val="both"/>
        <w:rPr>
          <w:i/>
        </w:rPr>
      </w:pPr>
      <w:r>
        <w:rPr>
          <w:i/>
          <w:vertAlign w:val="superscript"/>
        </w:rPr>
        <w:footnoteRef/>
      </w:r>
      <w: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8">
    <w:p w14:paraId="057977C3" w14:textId="77777777" w:rsidR="00BC34A8" w:rsidRDefault="00BC34A8" w:rsidP="00BC34A8">
      <w:pPr>
        <w:pStyle w:val="Footnote"/>
      </w:pPr>
      <w:r>
        <w:rPr>
          <w:vertAlign w:val="superscript"/>
        </w:rPr>
        <w:footnoteRef/>
      </w:r>
      <w:r>
        <w:t xml:space="preserve"> Здесь и далее общие алгоритмические предписания по поддержанию безопасных условий жизнедеятельности и действий в ЧС конкретизируется самостоятельно разработчиками РПД применительно к специфике осваиваемой обучающимися профессиональной деятельности и типичных </w:t>
      </w:r>
      <w:proofErr w:type="gramStart"/>
      <w:r>
        <w:t>опасностей</w:t>
      </w:r>
      <w:proofErr w:type="gramEnd"/>
      <w:r>
        <w:t xml:space="preserve"> которые могут возникать в процессе ее осуществления</w:t>
      </w:r>
    </w:p>
  </w:footnote>
  <w:footnote w:id="9">
    <w:p w14:paraId="1C03E034" w14:textId="77777777" w:rsidR="00BC34A8" w:rsidRDefault="00BC34A8" w:rsidP="00BC34A8">
      <w:pPr>
        <w:pStyle w:val="Footnote"/>
        <w:ind w:left="-142" w:firstLine="142"/>
      </w:pPr>
      <w:r>
        <w:rPr>
          <w:vertAlign w:val="superscript"/>
        </w:rPr>
        <w:footnoteRef/>
      </w:r>
      <w:r>
        <w:t xml:space="preserve"> Количество ПК определяется разработчиками программы по профессии</w:t>
      </w:r>
    </w:p>
  </w:footnote>
  <w:footnote w:id="10">
    <w:p w14:paraId="5BBCE4E2" w14:textId="77777777" w:rsidR="00BC34A8" w:rsidRDefault="00BC34A8" w:rsidP="00BC34A8">
      <w:pPr>
        <w:pStyle w:val="Footnote"/>
      </w:pPr>
      <w:r>
        <w:rPr>
          <w:vertAlign w:val="superscript"/>
        </w:rPr>
        <w:footnoteRef/>
      </w:r>
      <w:r>
        <w:t xml:space="preserve"> Минимальный объем часов для образовательных программ со сроком обучения 10 месяцев</w:t>
      </w:r>
    </w:p>
  </w:footnote>
  <w:footnote w:id="11">
    <w:p w14:paraId="78A5A291" w14:textId="77777777" w:rsidR="00BC34A8" w:rsidRDefault="00BC34A8" w:rsidP="00BC34A8">
      <w:pPr>
        <w:pStyle w:val="Footnote"/>
        <w:rPr>
          <w:vertAlign w:val="superscript"/>
        </w:rPr>
      </w:pPr>
      <w:r>
        <w:rPr>
          <w:vertAlign w:val="superscript"/>
        </w:rPr>
        <w:footnoteRef/>
      </w:r>
      <w:r>
        <w:t xml:space="preserve"> Минимальный объем часов для образовательных программ со сроком обучения 1 год и 10 месяцев</w:t>
      </w:r>
    </w:p>
  </w:footnote>
  <w:footnote w:id="12">
    <w:p w14:paraId="055A872C" w14:textId="77777777" w:rsidR="00BC34A8" w:rsidRDefault="00BC34A8" w:rsidP="00BC34A8">
      <w:pPr>
        <w:pStyle w:val="Footnote"/>
        <w:rPr>
          <w:vertAlign w:val="superscript"/>
        </w:rPr>
      </w:pPr>
      <w:r>
        <w:rPr>
          <w:vertAlign w:val="superscript"/>
        </w:rPr>
        <w:footnoteRef/>
      </w:r>
      <w:r>
        <w:t xml:space="preserve"> </w:t>
      </w:r>
      <w:r>
        <w:rPr>
          <w:vertAlign w:val="superscript"/>
        </w:rPr>
        <w:t xml:space="preserve"> </w:t>
      </w:r>
      <w:r>
        <w:t>Минимальный объем часов для образовательных программ со сроком обучения 2 года и 10 месяцев</w:t>
      </w:r>
    </w:p>
    <w:p w14:paraId="7D004513" w14:textId="77777777" w:rsidR="00BC34A8" w:rsidRDefault="00BC34A8" w:rsidP="00BC34A8">
      <w:pPr>
        <w:pStyle w:val="Footnote"/>
      </w:pPr>
    </w:p>
    <w:p w14:paraId="0E66DC8C" w14:textId="77777777" w:rsidR="00BC34A8" w:rsidRDefault="00BC34A8" w:rsidP="00BC34A8">
      <w:pPr>
        <w:pStyle w:val="Footnote"/>
      </w:pPr>
    </w:p>
    <w:p w14:paraId="1B2796E4" w14:textId="77777777" w:rsidR="00BC34A8" w:rsidRDefault="00BC34A8" w:rsidP="00BC34A8">
      <w:pPr>
        <w:pStyle w:val="Footnote"/>
      </w:pPr>
    </w:p>
  </w:footnote>
  <w:footnote w:id="13">
    <w:p w14:paraId="58D46CDD" w14:textId="77777777" w:rsidR="00BC34A8" w:rsidRDefault="00BC34A8" w:rsidP="00BC34A8">
      <w:pPr>
        <w:pStyle w:val="Footnote"/>
      </w:pPr>
      <w:r>
        <w:rPr>
          <w:vertAlign w:val="superscript"/>
        </w:rPr>
        <w:footnoteRef/>
      </w:r>
      <w:r>
        <w:t xml:space="preserve"> При </w:t>
      </w:r>
      <w:proofErr w:type="spellStart"/>
      <w:r>
        <w:t>отсутсвии</w:t>
      </w:r>
      <w:proofErr w:type="spellEnd"/>
      <w:r>
        <w:t xml:space="preserve"> необходимых условий (отсутствие бассейна и др.) допускается перераспределение часов между иными разделами программы</w:t>
      </w:r>
    </w:p>
    <w:p w14:paraId="6861316D" w14:textId="77777777" w:rsidR="00BC34A8" w:rsidRDefault="00BC34A8" w:rsidP="00BC34A8">
      <w:pPr>
        <w:pStyle w:val="Footnote"/>
      </w:pPr>
    </w:p>
  </w:footnote>
  <w:footnote w:id="14">
    <w:p w14:paraId="73B205F3" w14:textId="77777777" w:rsidR="00BC34A8" w:rsidRDefault="00BC34A8" w:rsidP="00BC34A8">
      <w:pPr>
        <w:pStyle w:val="Footnote"/>
      </w:pPr>
      <w:r>
        <w:rPr>
          <w:vertAlign w:val="superscript"/>
        </w:rPr>
        <w:footnoteRef/>
      </w:r>
      <w:r>
        <w:t xml:space="preserve"> При отсутствии должных условий (малоснежные регионы и др.) допускается перераспределение часов между иными разделами программы</w:t>
      </w:r>
    </w:p>
  </w:footnote>
  <w:footnote w:id="15">
    <w:p w14:paraId="01C05411" w14:textId="77777777" w:rsidR="00597C98" w:rsidRDefault="00597C98" w:rsidP="00597C98">
      <w:pPr>
        <w:pStyle w:val="Footnote"/>
      </w:pPr>
      <w:r>
        <w:rPr>
          <w:vertAlign w:val="superscript"/>
        </w:rPr>
        <w:footnoteRef/>
      </w:r>
      <w:r>
        <w:t xml:space="preserve"> Примеры внедрения бережливого производства рассматриваются выборочно на усмотрение образовательной организации</w:t>
      </w:r>
    </w:p>
  </w:footnote>
  <w:footnote w:id="16">
    <w:p w14:paraId="4A65D1BD" w14:textId="77777777" w:rsidR="00597C98" w:rsidRDefault="00597C98" w:rsidP="00597C98">
      <w:pPr>
        <w:pStyle w:val="Footnote"/>
      </w:pPr>
      <w:r>
        <w:rPr>
          <w:vertAlign w:val="superscript"/>
        </w:rPr>
        <w:footnoteRef/>
      </w:r>
      <w:r>
        <w:t xml:space="preserve"> Алгоритм может быть адаптирован с учетом особенностей и специфики вида профессиональной деятельности</w:t>
      </w:r>
    </w:p>
  </w:footnote>
  <w:footnote w:id="17">
    <w:p w14:paraId="3F2C1707" w14:textId="77777777" w:rsidR="00597C98" w:rsidRDefault="00597C98" w:rsidP="00597C98">
      <w:pPr>
        <w:pStyle w:val="Footnote"/>
      </w:pPr>
      <w:r>
        <w:rPr>
          <w:vertAlign w:val="superscript"/>
        </w:rPr>
        <w:footnoteRef/>
      </w:r>
      <w:r>
        <w:t xml:space="preserve"> Выбор инструментов построения причинно-следственной диаграммы осуществляется на усмотрение образовательной организации</w:t>
      </w:r>
    </w:p>
  </w:footnote>
  <w:footnote w:id="18">
    <w:p w14:paraId="197C5072" w14:textId="77777777" w:rsidR="00597C98" w:rsidRDefault="00597C98" w:rsidP="00597C98">
      <w:pPr>
        <w:pStyle w:val="Footnote"/>
      </w:pPr>
      <w:r>
        <w:rPr>
          <w:vertAlign w:val="superscript"/>
        </w:rPr>
        <w:footnoteRef/>
      </w:r>
      <w:r>
        <w:t xml:space="preserve"> Выбор изучения инструментов БП осуществляется на усмотрение образовательной организации</w:t>
      </w:r>
    </w:p>
  </w:footnote>
  <w:footnote w:id="19">
    <w:p w14:paraId="5126E447" w14:textId="77777777" w:rsidR="00597C98" w:rsidRDefault="00597C98" w:rsidP="00597C98">
      <w:pPr>
        <w:pStyle w:val="Footnote"/>
      </w:pPr>
      <w:r>
        <w:rPr>
          <w:vertAlign w:val="superscript"/>
        </w:rPr>
        <w:footnoteRef/>
      </w:r>
      <w:r>
        <w:t xml:space="preserve"> На усмотрение образовательной организации защита реализованных итоговых проектов может быть зачтена в рамках возможного варианта промежуточной аттестации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B28B" w14:textId="77777777" w:rsidR="00BC34A8" w:rsidRDefault="00BC34A8">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BC34A8" w:rsidRDefault="00BC34A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Content>
      <w:p w14:paraId="70F9A64F" w14:textId="7F7F2F9D" w:rsidR="00BC34A8" w:rsidRDefault="00BC34A8">
        <w:pPr>
          <w:pStyle w:val="ac"/>
          <w:jc w:val="center"/>
        </w:pPr>
        <w:r>
          <w:fldChar w:fldCharType="begin"/>
        </w:r>
        <w:r>
          <w:instrText>PAGE   \* MERGEFORMAT</w:instrText>
        </w:r>
        <w:r>
          <w:fldChar w:fldCharType="separate"/>
        </w:r>
        <w:r w:rsidR="00B77E92">
          <w:rPr>
            <w:noProof/>
          </w:rPr>
          <w:t>3</w:t>
        </w:r>
        <w:r>
          <w:fldChar w:fldCharType="end"/>
        </w:r>
      </w:p>
    </w:sdtContent>
  </w:sdt>
  <w:p w14:paraId="6596F87D" w14:textId="77777777" w:rsidR="00BC34A8" w:rsidRDefault="00BC34A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F4D23" w14:textId="77777777" w:rsidR="00BC34A8" w:rsidRDefault="00BC34A8">
    <w:pPr>
      <w:pStyle w:val="ac"/>
      <w:jc w:val="center"/>
    </w:pPr>
    <w:r>
      <w:fldChar w:fldCharType="begin"/>
    </w:r>
    <w:r>
      <w:instrText xml:space="preserve"> PAGE   \* MERGEFORMAT </w:instrText>
    </w:r>
    <w:r>
      <w:fldChar w:fldCharType="separate"/>
    </w:r>
    <w:r>
      <w:rPr>
        <w:noProof/>
      </w:rPr>
      <w:t>48</w:t>
    </w:r>
    <w:r>
      <w:rPr>
        <w:noProof/>
      </w:rPr>
      <w:fldChar w:fldCharType="end"/>
    </w:r>
  </w:p>
  <w:p w14:paraId="759F0364" w14:textId="77777777" w:rsidR="00BC34A8" w:rsidRDefault="00BC34A8">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151614"/>
      <w:docPartObj>
        <w:docPartGallery w:val="Page Numbers (Top of Page)"/>
        <w:docPartUnique/>
      </w:docPartObj>
    </w:sdtPr>
    <w:sdtContent>
      <w:p w14:paraId="14A4FE1C" w14:textId="77777777" w:rsidR="00BC34A8" w:rsidRDefault="00BC34A8">
        <w:pPr>
          <w:pStyle w:val="ac"/>
          <w:jc w:val="center"/>
        </w:pPr>
        <w:r>
          <w:fldChar w:fldCharType="begin"/>
        </w:r>
        <w:r>
          <w:instrText>PAGE   \* MERGEFORMAT</w:instrText>
        </w:r>
        <w:r>
          <w:fldChar w:fldCharType="separate"/>
        </w:r>
        <w:r w:rsidR="00B77E92">
          <w:rPr>
            <w:noProof/>
          </w:rPr>
          <w:t>13</w:t>
        </w:r>
        <w:r>
          <w:fldChar w:fldCharType="end"/>
        </w:r>
      </w:p>
    </w:sdtContent>
  </w:sdt>
  <w:p w14:paraId="18B52D00" w14:textId="77777777" w:rsidR="00BC34A8" w:rsidRDefault="00BC34A8">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762BA" w14:textId="77777777" w:rsidR="00BC34A8" w:rsidRDefault="00BC34A8">
    <w:pPr>
      <w:pStyle w:val="ac"/>
      <w:jc w:val="center"/>
    </w:pPr>
    <w:r>
      <w:fldChar w:fldCharType="begin"/>
    </w:r>
    <w:r>
      <w:instrText xml:space="preserve"> PAGE   \* MERGEFORMAT </w:instrText>
    </w:r>
    <w:r>
      <w:fldChar w:fldCharType="separate"/>
    </w:r>
    <w:r>
      <w:rPr>
        <w:noProof/>
      </w:rPr>
      <w:t>48</w:t>
    </w:r>
    <w:r>
      <w:rPr>
        <w:noProof/>
      </w:rPr>
      <w:fldChar w:fldCharType="end"/>
    </w:r>
  </w:p>
  <w:p w14:paraId="0E135716" w14:textId="77777777" w:rsidR="00BC34A8" w:rsidRDefault="00BC34A8">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095476"/>
      <w:docPartObj>
        <w:docPartGallery w:val="Page Numbers (Top of Page)"/>
        <w:docPartUnique/>
      </w:docPartObj>
    </w:sdtPr>
    <w:sdtContent>
      <w:p w14:paraId="0B66D3F6" w14:textId="77777777" w:rsidR="00BC34A8" w:rsidRDefault="00BC34A8">
        <w:pPr>
          <w:pStyle w:val="ac"/>
          <w:jc w:val="center"/>
        </w:pPr>
        <w:r>
          <w:fldChar w:fldCharType="begin"/>
        </w:r>
        <w:r>
          <w:instrText>PAGE   \* MERGEFORMAT</w:instrText>
        </w:r>
        <w:r>
          <w:fldChar w:fldCharType="separate"/>
        </w:r>
        <w:r w:rsidR="00B77E92">
          <w:rPr>
            <w:noProof/>
          </w:rPr>
          <w:t>101</w:t>
        </w:r>
        <w:r>
          <w:fldChar w:fldCharType="end"/>
        </w:r>
      </w:p>
    </w:sdtContent>
  </w:sdt>
  <w:p w14:paraId="02DE3E97" w14:textId="77777777" w:rsidR="00BC34A8" w:rsidRDefault="00BC34A8">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BC34A8" w:rsidRDefault="00BC34A8">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BC34A8" w:rsidRDefault="00BC34A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BAB52C4"/>
    <w:multiLevelType w:val="multilevel"/>
    <w:tmpl w:val="EE62B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nsid w:val="1AFC7551"/>
    <w:multiLevelType w:val="hybridMultilevel"/>
    <w:tmpl w:val="3E0CB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AD0F02"/>
    <w:multiLevelType w:val="hybridMultilevel"/>
    <w:tmpl w:val="A73AF120"/>
    <w:lvl w:ilvl="0" w:tplc="EC9CBC8A">
      <w:start w:val="1"/>
      <w:numFmt w:val="decimal"/>
      <w:lvlText w:val="%1."/>
      <w:lvlJc w:val="left"/>
      <w:pPr>
        <w:ind w:left="810" w:hanging="228"/>
      </w:pPr>
      <w:rPr>
        <w:rFonts w:ascii="Times New Roman" w:eastAsia="Times New Roman" w:hAnsi="Times New Roman" w:cs="Times New Roman"/>
        <w:w w:val="100"/>
        <w:sz w:val="24"/>
        <w:szCs w:val="24"/>
        <w:lang w:val="ru-RU" w:eastAsia="en-US" w:bidi="ar-SA"/>
      </w:rPr>
    </w:lvl>
    <w:lvl w:ilvl="1" w:tplc="3B906AF6">
      <w:numFmt w:val="bullet"/>
      <w:lvlText w:val="•"/>
      <w:lvlJc w:val="left"/>
      <w:pPr>
        <w:ind w:left="1754" w:hanging="228"/>
      </w:pPr>
      <w:rPr>
        <w:rFonts w:hint="default"/>
        <w:lang w:val="ru-RU" w:eastAsia="en-US" w:bidi="ar-SA"/>
      </w:rPr>
    </w:lvl>
    <w:lvl w:ilvl="2" w:tplc="E19EF7C2">
      <w:numFmt w:val="bullet"/>
      <w:lvlText w:val="•"/>
      <w:lvlJc w:val="left"/>
      <w:pPr>
        <w:ind w:left="2701" w:hanging="228"/>
      </w:pPr>
      <w:rPr>
        <w:rFonts w:hint="default"/>
        <w:lang w:val="ru-RU" w:eastAsia="en-US" w:bidi="ar-SA"/>
      </w:rPr>
    </w:lvl>
    <w:lvl w:ilvl="3" w:tplc="768AF2F8">
      <w:numFmt w:val="bullet"/>
      <w:lvlText w:val="•"/>
      <w:lvlJc w:val="left"/>
      <w:pPr>
        <w:ind w:left="3647" w:hanging="228"/>
      </w:pPr>
      <w:rPr>
        <w:rFonts w:hint="default"/>
        <w:lang w:val="ru-RU" w:eastAsia="en-US" w:bidi="ar-SA"/>
      </w:rPr>
    </w:lvl>
    <w:lvl w:ilvl="4" w:tplc="A9C2F6C8">
      <w:numFmt w:val="bullet"/>
      <w:lvlText w:val="•"/>
      <w:lvlJc w:val="left"/>
      <w:pPr>
        <w:ind w:left="4594" w:hanging="228"/>
      </w:pPr>
      <w:rPr>
        <w:rFonts w:hint="default"/>
        <w:lang w:val="ru-RU" w:eastAsia="en-US" w:bidi="ar-SA"/>
      </w:rPr>
    </w:lvl>
    <w:lvl w:ilvl="5" w:tplc="FD3EDD2C">
      <w:numFmt w:val="bullet"/>
      <w:lvlText w:val="•"/>
      <w:lvlJc w:val="left"/>
      <w:pPr>
        <w:ind w:left="5541" w:hanging="228"/>
      </w:pPr>
      <w:rPr>
        <w:rFonts w:hint="default"/>
        <w:lang w:val="ru-RU" w:eastAsia="en-US" w:bidi="ar-SA"/>
      </w:rPr>
    </w:lvl>
    <w:lvl w:ilvl="6" w:tplc="9DFC7DFC">
      <w:numFmt w:val="bullet"/>
      <w:lvlText w:val="•"/>
      <w:lvlJc w:val="left"/>
      <w:pPr>
        <w:ind w:left="6487" w:hanging="228"/>
      </w:pPr>
      <w:rPr>
        <w:rFonts w:hint="default"/>
        <w:lang w:val="ru-RU" w:eastAsia="en-US" w:bidi="ar-SA"/>
      </w:rPr>
    </w:lvl>
    <w:lvl w:ilvl="7" w:tplc="B54EF17E">
      <w:numFmt w:val="bullet"/>
      <w:lvlText w:val="•"/>
      <w:lvlJc w:val="left"/>
      <w:pPr>
        <w:ind w:left="7434" w:hanging="228"/>
      </w:pPr>
      <w:rPr>
        <w:rFonts w:hint="default"/>
        <w:lang w:val="ru-RU" w:eastAsia="en-US" w:bidi="ar-SA"/>
      </w:rPr>
    </w:lvl>
    <w:lvl w:ilvl="8" w:tplc="F4C4A154">
      <w:numFmt w:val="bullet"/>
      <w:lvlText w:val="•"/>
      <w:lvlJc w:val="left"/>
      <w:pPr>
        <w:ind w:left="8381" w:hanging="228"/>
      </w:pPr>
      <w:rPr>
        <w:rFonts w:hint="default"/>
        <w:lang w:val="ru-RU" w:eastAsia="en-US" w:bidi="ar-SA"/>
      </w:rPr>
    </w:lvl>
  </w:abstractNum>
  <w:abstractNum w:abstractNumId="7">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nsid w:val="25C65E32"/>
    <w:multiLevelType w:val="hybridMultilevel"/>
    <w:tmpl w:val="E84C6326"/>
    <w:lvl w:ilvl="0" w:tplc="6270DA6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867082"/>
    <w:multiLevelType w:val="multilevel"/>
    <w:tmpl w:val="14D6B210"/>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357E5A78"/>
    <w:multiLevelType w:val="hybridMultilevel"/>
    <w:tmpl w:val="E84C6326"/>
    <w:lvl w:ilvl="0" w:tplc="6270DA6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2F3AF4"/>
    <w:multiLevelType w:val="multilevel"/>
    <w:tmpl w:val="E9E8235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4">
    <w:nsid w:val="38642355"/>
    <w:multiLevelType w:val="multilevel"/>
    <w:tmpl w:val="37E242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2532FEB"/>
    <w:multiLevelType w:val="hybridMultilevel"/>
    <w:tmpl w:val="FA2E5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054AB"/>
    <w:multiLevelType w:val="multilevel"/>
    <w:tmpl w:val="FAAAE2C2"/>
    <w:lvl w:ilvl="0">
      <w:start w:val="1"/>
      <w:numFmt w:val="decimal"/>
      <w:lvlText w:val="%1."/>
      <w:lvlJc w:val="left"/>
      <w:pPr>
        <w:ind w:left="768" w:hanging="360"/>
      </w:pPr>
    </w:lvl>
    <w:lvl w:ilvl="1">
      <w:start w:val="2"/>
      <w:numFmt w:val="decimal"/>
      <w:lvlText w:val="%1.%2."/>
      <w:lvlJc w:val="left"/>
      <w:pPr>
        <w:ind w:left="1229" w:hanging="600"/>
      </w:pPr>
      <w:rPr>
        <w:b/>
      </w:rPr>
    </w:lvl>
    <w:lvl w:ilvl="2">
      <w:start w:val="3"/>
      <w:numFmt w:val="decimal"/>
      <w:lvlText w:val="%1.%2.%3."/>
      <w:lvlJc w:val="left"/>
      <w:pPr>
        <w:ind w:left="1570" w:hanging="720"/>
      </w:pPr>
      <w:rPr>
        <w:b/>
      </w:rPr>
    </w:lvl>
    <w:lvl w:ilvl="3">
      <w:start w:val="1"/>
      <w:numFmt w:val="decimal"/>
      <w:lvlText w:val="%1.%2.%3.%4."/>
      <w:lvlJc w:val="left"/>
      <w:pPr>
        <w:ind w:left="1791" w:hanging="720"/>
      </w:pPr>
      <w:rPr>
        <w:b/>
      </w:rPr>
    </w:lvl>
    <w:lvl w:ilvl="4">
      <w:start w:val="1"/>
      <w:numFmt w:val="decimal"/>
      <w:lvlText w:val="%1.%2.%3.%4.%5."/>
      <w:lvlJc w:val="left"/>
      <w:pPr>
        <w:ind w:left="2372" w:hanging="1080"/>
      </w:pPr>
      <w:rPr>
        <w:b/>
      </w:rPr>
    </w:lvl>
    <w:lvl w:ilvl="5">
      <w:start w:val="1"/>
      <w:numFmt w:val="decimal"/>
      <w:lvlText w:val="%1.%2.%3.%4.%5.%6."/>
      <w:lvlJc w:val="left"/>
      <w:pPr>
        <w:ind w:left="2593" w:hanging="1080"/>
      </w:pPr>
      <w:rPr>
        <w:b/>
      </w:rPr>
    </w:lvl>
    <w:lvl w:ilvl="6">
      <w:start w:val="1"/>
      <w:numFmt w:val="decimal"/>
      <w:lvlText w:val="%1.%2.%3.%4.%5.%6.%7."/>
      <w:lvlJc w:val="left"/>
      <w:pPr>
        <w:ind w:left="3174" w:hanging="1440"/>
      </w:pPr>
      <w:rPr>
        <w:b/>
      </w:rPr>
    </w:lvl>
    <w:lvl w:ilvl="7">
      <w:start w:val="1"/>
      <w:numFmt w:val="decimal"/>
      <w:lvlText w:val="%1.%2.%3.%4.%5.%6.%7.%8."/>
      <w:lvlJc w:val="left"/>
      <w:pPr>
        <w:ind w:left="3395" w:hanging="1440"/>
      </w:pPr>
      <w:rPr>
        <w:b/>
      </w:rPr>
    </w:lvl>
    <w:lvl w:ilvl="8">
      <w:start w:val="1"/>
      <w:numFmt w:val="decimal"/>
      <w:lvlText w:val="%1.%2.%3.%4.%5.%6.%7.%8.%9."/>
      <w:lvlJc w:val="left"/>
      <w:pPr>
        <w:ind w:left="3976" w:hanging="1800"/>
      </w:pPr>
      <w:rPr>
        <w:b/>
      </w:rPr>
    </w:lvl>
  </w:abstractNum>
  <w:abstractNum w:abstractNumId="17">
    <w:nsid w:val="48F8204C"/>
    <w:multiLevelType w:val="multilevel"/>
    <w:tmpl w:val="527E2CE4"/>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18">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nsid w:val="4D8C30D5"/>
    <w:multiLevelType w:val="hybridMultilevel"/>
    <w:tmpl w:val="FF0AC6F0"/>
    <w:lvl w:ilvl="0" w:tplc="BBECFAC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E321F6C"/>
    <w:multiLevelType w:val="multilevel"/>
    <w:tmpl w:val="64101C22"/>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4F2F716E"/>
    <w:multiLevelType w:val="multilevel"/>
    <w:tmpl w:val="CB02C9D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54921AF9"/>
    <w:multiLevelType w:val="multilevel"/>
    <w:tmpl w:val="CF72C992"/>
    <w:lvl w:ilvl="0">
      <w:start w:val="1"/>
      <w:numFmt w:val="decimal"/>
      <w:lvlText w:val="%1."/>
      <w:lvlJc w:val="left"/>
      <w:pPr>
        <w:tabs>
          <w:tab w:val="left"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24">
    <w:nsid w:val="566D5E25"/>
    <w:multiLevelType w:val="hybridMultilevel"/>
    <w:tmpl w:val="A73AF120"/>
    <w:lvl w:ilvl="0" w:tplc="EC9CBC8A">
      <w:start w:val="1"/>
      <w:numFmt w:val="decimal"/>
      <w:lvlText w:val="%1."/>
      <w:lvlJc w:val="left"/>
      <w:pPr>
        <w:ind w:left="810" w:hanging="228"/>
      </w:pPr>
      <w:rPr>
        <w:rFonts w:ascii="Times New Roman" w:eastAsia="Times New Roman" w:hAnsi="Times New Roman" w:cs="Times New Roman"/>
        <w:w w:val="100"/>
        <w:sz w:val="24"/>
        <w:szCs w:val="24"/>
        <w:lang w:val="ru-RU" w:eastAsia="en-US" w:bidi="ar-SA"/>
      </w:rPr>
    </w:lvl>
    <w:lvl w:ilvl="1" w:tplc="3B906AF6">
      <w:numFmt w:val="bullet"/>
      <w:lvlText w:val="•"/>
      <w:lvlJc w:val="left"/>
      <w:pPr>
        <w:ind w:left="1754" w:hanging="228"/>
      </w:pPr>
      <w:rPr>
        <w:rFonts w:hint="default"/>
        <w:lang w:val="ru-RU" w:eastAsia="en-US" w:bidi="ar-SA"/>
      </w:rPr>
    </w:lvl>
    <w:lvl w:ilvl="2" w:tplc="E19EF7C2">
      <w:numFmt w:val="bullet"/>
      <w:lvlText w:val="•"/>
      <w:lvlJc w:val="left"/>
      <w:pPr>
        <w:ind w:left="2701" w:hanging="228"/>
      </w:pPr>
      <w:rPr>
        <w:rFonts w:hint="default"/>
        <w:lang w:val="ru-RU" w:eastAsia="en-US" w:bidi="ar-SA"/>
      </w:rPr>
    </w:lvl>
    <w:lvl w:ilvl="3" w:tplc="768AF2F8">
      <w:numFmt w:val="bullet"/>
      <w:lvlText w:val="•"/>
      <w:lvlJc w:val="left"/>
      <w:pPr>
        <w:ind w:left="3647" w:hanging="228"/>
      </w:pPr>
      <w:rPr>
        <w:rFonts w:hint="default"/>
        <w:lang w:val="ru-RU" w:eastAsia="en-US" w:bidi="ar-SA"/>
      </w:rPr>
    </w:lvl>
    <w:lvl w:ilvl="4" w:tplc="A9C2F6C8">
      <w:numFmt w:val="bullet"/>
      <w:lvlText w:val="•"/>
      <w:lvlJc w:val="left"/>
      <w:pPr>
        <w:ind w:left="4594" w:hanging="228"/>
      </w:pPr>
      <w:rPr>
        <w:rFonts w:hint="default"/>
        <w:lang w:val="ru-RU" w:eastAsia="en-US" w:bidi="ar-SA"/>
      </w:rPr>
    </w:lvl>
    <w:lvl w:ilvl="5" w:tplc="FD3EDD2C">
      <w:numFmt w:val="bullet"/>
      <w:lvlText w:val="•"/>
      <w:lvlJc w:val="left"/>
      <w:pPr>
        <w:ind w:left="5541" w:hanging="228"/>
      </w:pPr>
      <w:rPr>
        <w:rFonts w:hint="default"/>
        <w:lang w:val="ru-RU" w:eastAsia="en-US" w:bidi="ar-SA"/>
      </w:rPr>
    </w:lvl>
    <w:lvl w:ilvl="6" w:tplc="9DFC7DFC">
      <w:numFmt w:val="bullet"/>
      <w:lvlText w:val="•"/>
      <w:lvlJc w:val="left"/>
      <w:pPr>
        <w:ind w:left="6487" w:hanging="228"/>
      </w:pPr>
      <w:rPr>
        <w:rFonts w:hint="default"/>
        <w:lang w:val="ru-RU" w:eastAsia="en-US" w:bidi="ar-SA"/>
      </w:rPr>
    </w:lvl>
    <w:lvl w:ilvl="7" w:tplc="B54EF17E">
      <w:numFmt w:val="bullet"/>
      <w:lvlText w:val="•"/>
      <w:lvlJc w:val="left"/>
      <w:pPr>
        <w:ind w:left="7434" w:hanging="228"/>
      </w:pPr>
      <w:rPr>
        <w:rFonts w:hint="default"/>
        <w:lang w:val="ru-RU" w:eastAsia="en-US" w:bidi="ar-SA"/>
      </w:rPr>
    </w:lvl>
    <w:lvl w:ilvl="8" w:tplc="F4C4A154">
      <w:numFmt w:val="bullet"/>
      <w:lvlText w:val="•"/>
      <w:lvlJc w:val="left"/>
      <w:pPr>
        <w:ind w:left="8381" w:hanging="228"/>
      </w:pPr>
      <w:rPr>
        <w:rFonts w:hint="default"/>
        <w:lang w:val="ru-RU" w:eastAsia="en-US" w:bidi="ar-SA"/>
      </w:rPr>
    </w:lvl>
  </w:abstractNum>
  <w:abstractNum w:abstractNumId="25">
    <w:nsid w:val="56F25C87"/>
    <w:multiLevelType w:val="multilevel"/>
    <w:tmpl w:val="D960D1C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4C29DF"/>
    <w:multiLevelType w:val="multilevel"/>
    <w:tmpl w:val="FC7EF5D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28">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A4E7E10"/>
    <w:multiLevelType w:val="multilevel"/>
    <w:tmpl w:val="DC26618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0">
    <w:nsid w:val="6AFA519E"/>
    <w:multiLevelType w:val="hybridMultilevel"/>
    <w:tmpl w:val="DCD0ACFC"/>
    <w:lvl w:ilvl="0" w:tplc="BBECFACC">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E25870"/>
    <w:multiLevelType w:val="multilevel"/>
    <w:tmpl w:val="2690B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D883D0D"/>
    <w:multiLevelType w:val="multilevel"/>
    <w:tmpl w:val="C23056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6E561DDD"/>
    <w:multiLevelType w:val="hybridMultilevel"/>
    <w:tmpl w:val="3E0CB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10927B7"/>
    <w:multiLevelType w:val="multilevel"/>
    <w:tmpl w:val="B66A77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2237004"/>
    <w:multiLevelType w:val="hybridMultilevel"/>
    <w:tmpl w:val="F58E0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D94DF6"/>
    <w:multiLevelType w:val="hybridMultilevel"/>
    <w:tmpl w:val="A73AF120"/>
    <w:lvl w:ilvl="0" w:tplc="EC9CBC8A">
      <w:start w:val="1"/>
      <w:numFmt w:val="decimal"/>
      <w:lvlText w:val="%1."/>
      <w:lvlJc w:val="left"/>
      <w:pPr>
        <w:ind w:left="810" w:hanging="228"/>
      </w:pPr>
      <w:rPr>
        <w:rFonts w:ascii="Times New Roman" w:eastAsia="Times New Roman" w:hAnsi="Times New Roman" w:cs="Times New Roman"/>
        <w:w w:val="100"/>
        <w:sz w:val="24"/>
        <w:szCs w:val="24"/>
        <w:lang w:val="ru-RU" w:eastAsia="en-US" w:bidi="ar-SA"/>
      </w:rPr>
    </w:lvl>
    <w:lvl w:ilvl="1" w:tplc="3B906AF6">
      <w:numFmt w:val="bullet"/>
      <w:lvlText w:val="•"/>
      <w:lvlJc w:val="left"/>
      <w:pPr>
        <w:ind w:left="1754" w:hanging="228"/>
      </w:pPr>
      <w:rPr>
        <w:rFonts w:hint="default"/>
        <w:lang w:val="ru-RU" w:eastAsia="en-US" w:bidi="ar-SA"/>
      </w:rPr>
    </w:lvl>
    <w:lvl w:ilvl="2" w:tplc="E19EF7C2">
      <w:numFmt w:val="bullet"/>
      <w:lvlText w:val="•"/>
      <w:lvlJc w:val="left"/>
      <w:pPr>
        <w:ind w:left="2701" w:hanging="228"/>
      </w:pPr>
      <w:rPr>
        <w:rFonts w:hint="default"/>
        <w:lang w:val="ru-RU" w:eastAsia="en-US" w:bidi="ar-SA"/>
      </w:rPr>
    </w:lvl>
    <w:lvl w:ilvl="3" w:tplc="768AF2F8">
      <w:numFmt w:val="bullet"/>
      <w:lvlText w:val="•"/>
      <w:lvlJc w:val="left"/>
      <w:pPr>
        <w:ind w:left="3647" w:hanging="228"/>
      </w:pPr>
      <w:rPr>
        <w:rFonts w:hint="default"/>
        <w:lang w:val="ru-RU" w:eastAsia="en-US" w:bidi="ar-SA"/>
      </w:rPr>
    </w:lvl>
    <w:lvl w:ilvl="4" w:tplc="A9C2F6C8">
      <w:numFmt w:val="bullet"/>
      <w:lvlText w:val="•"/>
      <w:lvlJc w:val="left"/>
      <w:pPr>
        <w:ind w:left="4594" w:hanging="228"/>
      </w:pPr>
      <w:rPr>
        <w:rFonts w:hint="default"/>
        <w:lang w:val="ru-RU" w:eastAsia="en-US" w:bidi="ar-SA"/>
      </w:rPr>
    </w:lvl>
    <w:lvl w:ilvl="5" w:tplc="FD3EDD2C">
      <w:numFmt w:val="bullet"/>
      <w:lvlText w:val="•"/>
      <w:lvlJc w:val="left"/>
      <w:pPr>
        <w:ind w:left="5541" w:hanging="228"/>
      </w:pPr>
      <w:rPr>
        <w:rFonts w:hint="default"/>
        <w:lang w:val="ru-RU" w:eastAsia="en-US" w:bidi="ar-SA"/>
      </w:rPr>
    </w:lvl>
    <w:lvl w:ilvl="6" w:tplc="9DFC7DFC">
      <w:numFmt w:val="bullet"/>
      <w:lvlText w:val="•"/>
      <w:lvlJc w:val="left"/>
      <w:pPr>
        <w:ind w:left="6487" w:hanging="228"/>
      </w:pPr>
      <w:rPr>
        <w:rFonts w:hint="default"/>
        <w:lang w:val="ru-RU" w:eastAsia="en-US" w:bidi="ar-SA"/>
      </w:rPr>
    </w:lvl>
    <w:lvl w:ilvl="7" w:tplc="B54EF17E">
      <w:numFmt w:val="bullet"/>
      <w:lvlText w:val="•"/>
      <w:lvlJc w:val="left"/>
      <w:pPr>
        <w:ind w:left="7434" w:hanging="228"/>
      </w:pPr>
      <w:rPr>
        <w:rFonts w:hint="default"/>
        <w:lang w:val="ru-RU" w:eastAsia="en-US" w:bidi="ar-SA"/>
      </w:rPr>
    </w:lvl>
    <w:lvl w:ilvl="8" w:tplc="F4C4A154">
      <w:numFmt w:val="bullet"/>
      <w:lvlText w:val="•"/>
      <w:lvlJc w:val="left"/>
      <w:pPr>
        <w:ind w:left="8381" w:hanging="228"/>
      </w:pPr>
      <w:rPr>
        <w:rFonts w:hint="default"/>
        <w:lang w:val="ru-RU" w:eastAsia="en-US" w:bidi="ar-SA"/>
      </w:rPr>
    </w:lvl>
  </w:abstractNum>
  <w:abstractNum w:abstractNumId="39">
    <w:nsid w:val="75312BC3"/>
    <w:multiLevelType w:val="multilevel"/>
    <w:tmpl w:val="14C296F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nsid w:val="78523904"/>
    <w:multiLevelType w:val="hybridMultilevel"/>
    <w:tmpl w:val="FA2E5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C17C88"/>
    <w:multiLevelType w:val="hybridMultilevel"/>
    <w:tmpl w:val="962A3E64"/>
    <w:lvl w:ilvl="0" w:tplc="BBECFACC">
      <w:start w:val="1"/>
      <w:numFmt w:val="decimal"/>
      <w:lvlText w:val="%1."/>
      <w:lvlJc w:val="left"/>
      <w:pPr>
        <w:ind w:left="2408" w:hanging="9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8"/>
  </w:num>
  <w:num w:numId="2">
    <w:abstractNumId w:val="7"/>
  </w:num>
  <w:num w:numId="3">
    <w:abstractNumId w:val="26"/>
  </w:num>
  <w:num w:numId="4">
    <w:abstractNumId w:val="10"/>
  </w:num>
  <w:num w:numId="5">
    <w:abstractNumId w:val="4"/>
  </w:num>
  <w:num w:numId="6">
    <w:abstractNumId w:val="0"/>
  </w:num>
  <w:num w:numId="7">
    <w:abstractNumId w:val="19"/>
  </w:num>
  <w:num w:numId="8">
    <w:abstractNumId w:val="3"/>
  </w:num>
  <w:num w:numId="9">
    <w:abstractNumId w:val="11"/>
  </w:num>
  <w:num w:numId="10">
    <w:abstractNumId w:val="1"/>
  </w:num>
  <w:num w:numId="11">
    <w:abstractNumId w:val="18"/>
  </w:num>
  <w:num w:numId="12">
    <w:abstractNumId w:val="36"/>
  </w:num>
  <w:num w:numId="13">
    <w:abstractNumId w:val="34"/>
  </w:num>
  <w:num w:numId="14">
    <w:abstractNumId w:val="33"/>
  </w:num>
  <w:num w:numId="15">
    <w:abstractNumId w:val="12"/>
  </w:num>
  <w:num w:numId="16">
    <w:abstractNumId w:val="8"/>
  </w:num>
  <w:num w:numId="17">
    <w:abstractNumId w:val="37"/>
  </w:num>
  <w:num w:numId="18">
    <w:abstractNumId w:val="20"/>
  </w:num>
  <w:num w:numId="19">
    <w:abstractNumId w:val="38"/>
  </w:num>
  <w:num w:numId="20">
    <w:abstractNumId w:val="30"/>
  </w:num>
  <w:num w:numId="21">
    <w:abstractNumId w:val="41"/>
  </w:num>
  <w:num w:numId="22">
    <w:abstractNumId w:val="24"/>
  </w:num>
  <w:num w:numId="23">
    <w:abstractNumId w:val="5"/>
  </w:num>
  <w:num w:numId="24">
    <w:abstractNumId w:val="15"/>
  </w:num>
  <w:num w:numId="25">
    <w:abstractNumId w:val="40"/>
  </w:num>
  <w:num w:numId="26">
    <w:abstractNumId w:val="6"/>
  </w:num>
  <w:num w:numId="27">
    <w:abstractNumId w:val="25"/>
  </w:num>
  <w:num w:numId="28">
    <w:abstractNumId w:val="13"/>
  </w:num>
  <w:num w:numId="29">
    <w:abstractNumId w:val="9"/>
  </w:num>
  <w:num w:numId="30">
    <w:abstractNumId w:val="17"/>
  </w:num>
  <w:num w:numId="31">
    <w:abstractNumId w:val="22"/>
  </w:num>
  <w:num w:numId="32">
    <w:abstractNumId w:val="39"/>
  </w:num>
  <w:num w:numId="33">
    <w:abstractNumId w:val="2"/>
  </w:num>
  <w:num w:numId="34">
    <w:abstractNumId w:val="16"/>
  </w:num>
  <w:num w:numId="35">
    <w:abstractNumId w:val="23"/>
  </w:num>
  <w:num w:numId="36">
    <w:abstractNumId w:val="21"/>
  </w:num>
  <w:num w:numId="37">
    <w:abstractNumId w:val="29"/>
  </w:num>
  <w:num w:numId="38">
    <w:abstractNumId w:val="27"/>
  </w:num>
  <w:num w:numId="39">
    <w:abstractNumId w:val="32"/>
  </w:num>
  <w:num w:numId="40">
    <w:abstractNumId w:val="31"/>
  </w:num>
  <w:num w:numId="41">
    <w:abstractNumId w:val="14"/>
  </w:num>
  <w:num w:numId="42">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A18"/>
    <w:rsid w:val="00021F15"/>
    <w:rsid w:val="00021F3A"/>
    <w:rsid w:val="000274BC"/>
    <w:rsid w:val="000310CB"/>
    <w:rsid w:val="00042069"/>
    <w:rsid w:val="00054BCF"/>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3186F"/>
    <w:rsid w:val="00132B46"/>
    <w:rsid w:val="00134858"/>
    <w:rsid w:val="00135CE3"/>
    <w:rsid w:val="00137F0D"/>
    <w:rsid w:val="00144EE1"/>
    <w:rsid w:val="00152D91"/>
    <w:rsid w:val="00155389"/>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3390"/>
    <w:rsid w:val="001944D3"/>
    <w:rsid w:val="00196996"/>
    <w:rsid w:val="00197F9A"/>
    <w:rsid w:val="001A38DD"/>
    <w:rsid w:val="001A5DA5"/>
    <w:rsid w:val="001A6B4D"/>
    <w:rsid w:val="001A723D"/>
    <w:rsid w:val="001B5197"/>
    <w:rsid w:val="001C31ED"/>
    <w:rsid w:val="001C3496"/>
    <w:rsid w:val="001C3659"/>
    <w:rsid w:val="001D0220"/>
    <w:rsid w:val="001F3287"/>
    <w:rsid w:val="001F38D5"/>
    <w:rsid w:val="001F47BF"/>
    <w:rsid w:val="001F7412"/>
    <w:rsid w:val="002003DB"/>
    <w:rsid w:val="002005BD"/>
    <w:rsid w:val="00200AFE"/>
    <w:rsid w:val="00200BCC"/>
    <w:rsid w:val="0020413C"/>
    <w:rsid w:val="00207F28"/>
    <w:rsid w:val="00214055"/>
    <w:rsid w:val="00217CBC"/>
    <w:rsid w:val="0022201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72DD2"/>
    <w:rsid w:val="003734D8"/>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D120D"/>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22A0"/>
    <w:rsid w:val="004806A0"/>
    <w:rsid w:val="004809D9"/>
    <w:rsid w:val="004818E7"/>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33319"/>
    <w:rsid w:val="00533582"/>
    <w:rsid w:val="00537C30"/>
    <w:rsid w:val="005438AD"/>
    <w:rsid w:val="00543932"/>
    <w:rsid w:val="00550283"/>
    <w:rsid w:val="005551BB"/>
    <w:rsid w:val="0055753C"/>
    <w:rsid w:val="00562CE2"/>
    <w:rsid w:val="005643D7"/>
    <w:rsid w:val="0056478F"/>
    <w:rsid w:val="005648CA"/>
    <w:rsid w:val="00574913"/>
    <w:rsid w:val="0058000F"/>
    <w:rsid w:val="00583426"/>
    <w:rsid w:val="005852C3"/>
    <w:rsid w:val="00585658"/>
    <w:rsid w:val="005857F1"/>
    <w:rsid w:val="00587FF5"/>
    <w:rsid w:val="005905EF"/>
    <w:rsid w:val="00594D59"/>
    <w:rsid w:val="00597C98"/>
    <w:rsid w:val="005A07FC"/>
    <w:rsid w:val="005A2B38"/>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1C7C"/>
    <w:rsid w:val="0060207D"/>
    <w:rsid w:val="006034DE"/>
    <w:rsid w:val="0061235E"/>
    <w:rsid w:val="00615954"/>
    <w:rsid w:val="00620976"/>
    <w:rsid w:val="006229A4"/>
    <w:rsid w:val="00624B85"/>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00C0"/>
    <w:rsid w:val="00693608"/>
    <w:rsid w:val="00693846"/>
    <w:rsid w:val="00697D60"/>
    <w:rsid w:val="006A4AF7"/>
    <w:rsid w:val="006A5CE2"/>
    <w:rsid w:val="006A77F8"/>
    <w:rsid w:val="006B0501"/>
    <w:rsid w:val="006B1F6D"/>
    <w:rsid w:val="006B29DD"/>
    <w:rsid w:val="006C5629"/>
    <w:rsid w:val="006D036B"/>
    <w:rsid w:val="006D3A82"/>
    <w:rsid w:val="006D4C3D"/>
    <w:rsid w:val="006E29B8"/>
    <w:rsid w:val="006E319A"/>
    <w:rsid w:val="006E360A"/>
    <w:rsid w:val="006E5130"/>
    <w:rsid w:val="006E7FF4"/>
    <w:rsid w:val="006F0E0C"/>
    <w:rsid w:val="006F239E"/>
    <w:rsid w:val="006F7C5D"/>
    <w:rsid w:val="00701D4A"/>
    <w:rsid w:val="0070724D"/>
    <w:rsid w:val="0071057A"/>
    <w:rsid w:val="007112DA"/>
    <w:rsid w:val="007129CE"/>
    <w:rsid w:val="00713285"/>
    <w:rsid w:val="00716C2D"/>
    <w:rsid w:val="0072121D"/>
    <w:rsid w:val="007217B1"/>
    <w:rsid w:val="007271F1"/>
    <w:rsid w:val="00731549"/>
    <w:rsid w:val="007340DE"/>
    <w:rsid w:val="00734895"/>
    <w:rsid w:val="0074040E"/>
    <w:rsid w:val="007408DC"/>
    <w:rsid w:val="00741526"/>
    <w:rsid w:val="0074180E"/>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0E8D"/>
    <w:rsid w:val="0082217F"/>
    <w:rsid w:val="008221DB"/>
    <w:rsid w:val="00824A07"/>
    <w:rsid w:val="008276F3"/>
    <w:rsid w:val="0083014A"/>
    <w:rsid w:val="0083183C"/>
    <w:rsid w:val="008336C6"/>
    <w:rsid w:val="0083567F"/>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3A9E"/>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E44E8"/>
    <w:rsid w:val="009E57EA"/>
    <w:rsid w:val="009F6FDA"/>
    <w:rsid w:val="00A0276D"/>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0B4B"/>
    <w:rsid w:val="00B54813"/>
    <w:rsid w:val="00B5795F"/>
    <w:rsid w:val="00B663FB"/>
    <w:rsid w:val="00B66728"/>
    <w:rsid w:val="00B7348D"/>
    <w:rsid w:val="00B7450D"/>
    <w:rsid w:val="00B75A33"/>
    <w:rsid w:val="00B773DA"/>
    <w:rsid w:val="00B77C27"/>
    <w:rsid w:val="00B77E92"/>
    <w:rsid w:val="00B82FA8"/>
    <w:rsid w:val="00B83151"/>
    <w:rsid w:val="00B84FBE"/>
    <w:rsid w:val="00B908BE"/>
    <w:rsid w:val="00B908E8"/>
    <w:rsid w:val="00B97A66"/>
    <w:rsid w:val="00BA16FD"/>
    <w:rsid w:val="00BA3E55"/>
    <w:rsid w:val="00BB40E8"/>
    <w:rsid w:val="00BC02B0"/>
    <w:rsid w:val="00BC07BC"/>
    <w:rsid w:val="00BC1BE2"/>
    <w:rsid w:val="00BC3058"/>
    <w:rsid w:val="00BC34A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5B20"/>
    <w:rsid w:val="00C36BD4"/>
    <w:rsid w:val="00C40043"/>
    <w:rsid w:val="00C422A9"/>
    <w:rsid w:val="00C455CE"/>
    <w:rsid w:val="00C4573C"/>
    <w:rsid w:val="00C460EE"/>
    <w:rsid w:val="00C471C3"/>
    <w:rsid w:val="00C500FE"/>
    <w:rsid w:val="00C55112"/>
    <w:rsid w:val="00C632F2"/>
    <w:rsid w:val="00C63897"/>
    <w:rsid w:val="00C64571"/>
    <w:rsid w:val="00C66CE9"/>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3F66"/>
    <w:rsid w:val="00DB7055"/>
    <w:rsid w:val="00DB7B6A"/>
    <w:rsid w:val="00DC04A7"/>
    <w:rsid w:val="00DC1794"/>
    <w:rsid w:val="00DC33AA"/>
    <w:rsid w:val="00DC428B"/>
    <w:rsid w:val="00DC6D32"/>
    <w:rsid w:val="00DD00E4"/>
    <w:rsid w:val="00DD047D"/>
    <w:rsid w:val="00DD0B43"/>
    <w:rsid w:val="00DD0E74"/>
    <w:rsid w:val="00DD4416"/>
    <w:rsid w:val="00DD7BE8"/>
    <w:rsid w:val="00DE1FCA"/>
    <w:rsid w:val="00DE3D24"/>
    <w:rsid w:val="00DE69B6"/>
    <w:rsid w:val="00DE7355"/>
    <w:rsid w:val="00DE7ABE"/>
    <w:rsid w:val="00DF064B"/>
    <w:rsid w:val="00DF068E"/>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43FD"/>
    <w:rsid w:val="00ED6170"/>
    <w:rsid w:val="00EE0DFF"/>
    <w:rsid w:val="00EE625F"/>
    <w:rsid w:val="00EF00AF"/>
    <w:rsid w:val="00EF167F"/>
    <w:rsid w:val="00EF5E14"/>
    <w:rsid w:val="00F00D1F"/>
    <w:rsid w:val="00F06054"/>
    <w:rsid w:val="00F10B34"/>
    <w:rsid w:val="00F1150F"/>
    <w:rsid w:val="00F1278D"/>
    <w:rsid w:val="00F12CC6"/>
    <w:rsid w:val="00F1687F"/>
    <w:rsid w:val="00F1799E"/>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0F81"/>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4A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annotation subject" w:uiPriority="0"/>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FF"/>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BC34A8"/>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nhideWhenUsed/>
    <w:rsid w:val="00286EA2"/>
    <w:rPr>
      <w:sz w:val="20"/>
      <w:szCs w:val="20"/>
    </w:rPr>
  </w:style>
  <w:style w:type="character" w:customStyle="1" w:styleId="a8">
    <w:name w:val="Текст примечания Знак"/>
    <w:basedOn w:val="a0"/>
    <w:link w:val="a7"/>
    <w:rsid w:val="00286EA2"/>
    <w:rPr>
      <w:sz w:val="20"/>
      <w:szCs w:val="20"/>
    </w:rPr>
  </w:style>
  <w:style w:type="paragraph" w:styleId="a9">
    <w:name w:val="annotation subject"/>
    <w:basedOn w:val="a7"/>
    <w:next w:val="a7"/>
    <w:link w:val="aa"/>
    <w:unhideWhenUsed/>
    <w:rsid w:val="00286EA2"/>
    <w:rPr>
      <w:b/>
      <w:bCs/>
    </w:rPr>
  </w:style>
  <w:style w:type="character" w:customStyle="1" w:styleId="aa">
    <w:name w:val="Тема примечания Знак"/>
    <w:basedOn w:val="a8"/>
    <w:link w:val="a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A858FE"/>
  </w:style>
  <w:style w:type="character" w:styleId="af0">
    <w:name w:val="Hyperlink"/>
    <w:basedOn w:val="a0"/>
    <w:link w:val="21"/>
    <w:unhideWhenUsed/>
    <w:rsid w:val="00802A37"/>
    <w:rPr>
      <w:color w:val="0563C1" w:themeColor="hyperlink"/>
      <w:u w:val="single"/>
    </w:rPr>
  </w:style>
  <w:style w:type="character" w:customStyle="1" w:styleId="12">
    <w:name w:val="Неразрешенное упоминание1"/>
    <w:basedOn w:val="a0"/>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rsid w:val="00395A9E"/>
    <w:rPr>
      <w:rFonts w:ascii="Segoe UI" w:hAnsi="Segoe UI" w:cs="Segoe UI"/>
      <w:sz w:val="18"/>
      <w:szCs w:val="18"/>
    </w:rPr>
  </w:style>
  <w:style w:type="character" w:customStyle="1" w:styleId="af7">
    <w:name w:val="Текст выноски Знак"/>
    <w:basedOn w:val="a0"/>
    <w:link w:val="af6"/>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E1FCA"/>
    <w:rPr>
      <w:color w:val="0000FF"/>
      <w:u w:val="single"/>
    </w:rPr>
  </w:style>
  <w:style w:type="character" w:customStyle="1" w:styleId="18">
    <w:name w:val="Просмотренная гиперссылка1"/>
    <w:basedOn w:val="a0"/>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link w:val="23"/>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1">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4">
    <w:name w:val="List 2"/>
    <w:basedOn w:val="a"/>
    <w:link w:val="25"/>
    <w:unhideWhenUsed/>
    <w:rsid w:val="00DE1FCA"/>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DE1FCA"/>
    <w:rPr>
      <w:rFonts w:ascii="Times New Roman" w:eastAsia="Times New Roman" w:hAnsi="Times New Roman" w:cs="Times New Roman"/>
      <w:sz w:val="24"/>
      <w:szCs w:val="24"/>
      <w:lang w:val="x-none" w:eastAsia="x-none"/>
    </w:rPr>
  </w:style>
  <w:style w:type="paragraph" w:styleId="28">
    <w:name w:val="Body Text Indent 2"/>
    <w:basedOn w:val="a"/>
    <w:link w:val="2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0"/>
    <w:link w:val="28"/>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rsid w:val="00DE1FCA"/>
  </w:style>
  <w:style w:type="paragraph" w:customStyle="1" w:styleId="aff2">
    <w:name w:val="Внимание: недобросовестность!"/>
    <w:basedOn w:val="aff0"/>
    <w:next w:val="a"/>
    <w:rsid w:val="00DE1FCA"/>
  </w:style>
  <w:style w:type="paragraph" w:customStyle="1" w:styleId="aff3">
    <w:name w:val="Дочерний элемент списк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rsid w:val="00DE1FCA"/>
    <w:pPr>
      <w:shd w:val="clear" w:color="auto" w:fill="ECE9D8"/>
    </w:pPr>
    <w:rPr>
      <w:b/>
      <w:bCs/>
      <w:color w:val="0058A9"/>
    </w:rPr>
  </w:style>
  <w:style w:type="paragraph" w:customStyle="1" w:styleId="aff5">
    <w:name w:val="Заголовок группы контролов"/>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rsid w:val="00DE1FCA"/>
    <w:pPr>
      <w:spacing w:after="0"/>
      <w:jc w:val="left"/>
    </w:pPr>
  </w:style>
  <w:style w:type="paragraph" w:customStyle="1" w:styleId="affb">
    <w:name w:val="Интерактивный заголовок"/>
    <w:basedOn w:val="1a"/>
    <w:next w:val="a"/>
    <w:rsid w:val="00DE1FCA"/>
    <w:rPr>
      <w:u w:val="single"/>
    </w:rPr>
  </w:style>
  <w:style w:type="paragraph" w:customStyle="1" w:styleId="affc">
    <w:name w:val="Текст информации об изменениях"/>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rsid w:val="00DE1FCA"/>
    <w:pPr>
      <w:shd w:val="clear" w:color="auto" w:fill="EAEFED"/>
      <w:spacing w:before="180"/>
      <w:ind w:left="360" w:right="360" w:firstLine="0"/>
    </w:pPr>
  </w:style>
  <w:style w:type="paragraph" w:customStyle="1" w:styleId="affe">
    <w:name w:val="Текст (справка)"/>
    <w:basedOn w:val="a"/>
    <w:next w:val="a"/>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rsid w:val="00DE1FCA"/>
    <w:rPr>
      <w:i/>
      <w:iCs/>
    </w:rPr>
  </w:style>
  <w:style w:type="paragraph" w:customStyle="1" w:styleId="afff1">
    <w:name w:val="Текст (лев. подпись)"/>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rsid w:val="00DE1FCA"/>
    <w:rPr>
      <w:sz w:val="14"/>
      <w:szCs w:val="14"/>
    </w:rPr>
  </w:style>
  <w:style w:type="paragraph" w:customStyle="1" w:styleId="afff3">
    <w:name w:val="Текст (прав. подпись)"/>
    <w:basedOn w:val="a"/>
    <w:next w:val="a"/>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rsid w:val="00DE1FCA"/>
    <w:rPr>
      <w:sz w:val="14"/>
      <w:szCs w:val="14"/>
    </w:rPr>
  </w:style>
  <w:style w:type="paragraph" w:customStyle="1" w:styleId="afff5">
    <w:name w:val="Комментарий пользователя"/>
    <w:basedOn w:val="afff"/>
    <w:next w:val="a"/>
    <w:rsid w:val="00DE1FCA"/>
    <w:pPr>
      <w:shd w:val="clear" w:color="auto" w:fill="FFDFE0"/>
      <w:jc w:val="left"/>
    </w:pPr>
  </w:style>
  <w:style w:type="paragraph" w:customStyle="1" w:styleId="afff6">
    <w:name w:val="Куда обратиться?"/>
    <w:basedOn w:val="aff0"/>
    <w:next w:val="a"/>
    <w:rsid w:val="00DE1FCA"/>
  </w:style>
  <w:style w:type="paragraph" w:customStyle="1" w:styleId="afff7">
    <w:name w:val="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rsid w:val="00DE1FCA"/>
    <w:pPr>
      <w:ind w:firstLine="118"/>
    </w:pPr>
  </w:style>
  <w:style w:type="paragraph" w:customStyle="1" w:styleId="afffa">
    <w:name w:val="Нормальный (таблиц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rsid w:val="00DE1FCA"/>
    <w:pPr>
      <w:ind w:left="140"/>
    </w:pPr>
  </w:style>
  <w:style w:type="paragraph" w:customStyle="1" w:styleId="afffd">
    <w:name w:val="Переменная часть"/>
    <w:basedOn w:val="aff4"/>
    <w:next w:val="a"/>
    <w:rsid w:val="00DE1FCA"/>
    <w:rPr>
      <w:sz w:val="18"/>
      <w:szCs w:val="18"/>
    </w:rPr>
  </w:style>
  <w:style w:type="paragraph" w:customStyle="1" w:styleId="afffe">
    <w:name w:val="Подвал для информации об изменениях"/>
    <w:basedOn w:val="1"/>
    <w:next w:val="a"/>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rsid w:val="00DE1FCA"/>
    <w:rPr>
      <w:b/>
      <w:bCs/>
    </w:rPr>
  </w:style>
  <w:style w:type="paragraph" w:customStyle="1" w:styleId="affff0">
    <w:name w:val="Подчёркнуный текст"/>
    <w:basedOn w:val="a"/>
    <w:next w:val="a"/>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rsid w:val="00DE1FCA"/>
    <w:rPr>
      <w:sz w:val="20"/>
      <w:szCs w:val="20"/>
    </w:rPr>
  </w:style>
  <w:style w:type="paragraph" w:customStyle="1" w:styleId="affff2">
    <w:name w:val="Прижатый влево"/>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rsid w:val="00DE1FCA"/>
  </w:style>
  <w:style w:type="paragraph" w:customStyle="1" w:styleId="affff4">
    <w:name w:val="Примечание."/>
    <w:basedOn w:val="aff0"/>
    <w:next w:val="a"/>
    <w:rsid w:val="00DE1FCA"/>
  </w:style>
  <w:style w:type="paragraph" w:customStyle="1" w:styleId="affff5">
    <w:name w:val="Словарная статья"/>
    <w:basedOn w:val="a"/>
    <w:next w:val="a"/>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rsid w:val="00DE1FCA"/>
    <w:pPr>
      <w:ind w:firstLine="500"/>
    </w:pPr>
  </w:style>
  <w:style w:type="paragraph" w:customStyle="1" w:styleId="affff8">
    <w:name w:val="Текст ЭР (см. также)"/>
    <w:basedOn w:val="a"/>
    <w:next w:val="a"/>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rsid w:val="00DE1FCA"/>
    <w:pPr>
      <w:jc w:val="center"/>
    </w:pPr>
  </w:style>
  <w:style w:type="paragraph" w:customStyle="1" w:styleId="-">
    <w:name w:val="ЭР-содержание (правое окно)"/>
    <w:basedOn w:val="a"/>
    <w:next w:val="a"/>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rsid w:val="00DE1FCA"/>
    <w:rPr>
      <w:rFonts w:ascii="Times New Roman" w:hAnsi="Times New Roman" w:cs="Times New Roman" w:hint="default"/>
      <w:sz w:val="20"/>
      <w:szCs w:val="20"/>
    </w:rPr>
  </w:style>
  <w:style w:type="character" w:customStyle="1" w:styleId="1b">
    <w:name w:val="Текст примечания Знак1"/>
    <w:rsid w:val="00DE1FCA"/>
    <w:rPr>
      <w:rFonts w:ascii="Times New Roman" w:hAnsi="Times New Roman" w:cs="Times New Roman" w:hint="default"/>
      <w:sz w:val="20"/>
      <w:szCs w:val="20"/>
    </w:rPr>
  </w:style>
  <w:style w:type="character" w:customStyle="1" w:styleId="113">
    <w:name w:val="Тема примечания Знак11"/>
    <w:rsid w:val="00DE1FCA"/>
    <w:rPr>
      <w:rFonts w:ascii="Times New Roman" w:hAnsi="Times New Roman" w:cs="Times New Roman" w:hint="default"/>
      <w:b/>
      <w:bCs/>
      <w:sz w:val="20"/>
      <w:szCs w:val="20"/>
    </w:rPr>
  </w:style>
  <w:style w:type="character" w:customStyle="1" w:styleId="1c">
    <w:name w:val="Тема примечания Знак1"/>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rsid w:val="00DE1FCA"/>
    <w:rPr>
      <w:b/>
      <w:bCs w:val="0"/>
      <w:color w:val="26282F"/>
    </w:rPr>
  </w:style>
  <w:style w:type="character" w:customStyle="1" w:styleId="afffff">
    <w:name w:val="Гипертекстовая ссылка"/>
    <w:rsid w:val="00DE1FCA"/>
    <w:rPr>
      <w:b/>
      <w:bCs w:val="0"/>
      <w:color w:val="106BBE"/>
    </w:rPr>
  </w:style>
  <w:style w:type="character" w:customStyle="1" w:styleId="afffff0">
    <w:name w:val="Активная гипертекстовая ссылка"/>
    <w:rsid w:val="00DE1FCA"/>
    <w:rPr>
      <w:b/>
      <w:bCs w:val="0"/>
      <w:color w:val="106BBE"/>
      <w:u w:val="single"/>
    </w:rPr>
  </w:style>
  <w:style w:type="character" w:customStyle="1" w:styleId="afffff1">
    <w:name w:val="Выделение для Базового Поиска"/>
    <w:rsid w:val="00DE1FCA"/>
    <w:rPr>
      <w:b/>
      <w:bCs w:val="0"/>
      <w:color w:val="0058A9"/>
    </w:rPr>
  </w:style>
  <w:style w:type="character" w:customStyle="1" w:styleId="afffff2">
    <w:name w:val="Выделение для Базового Поиска (курсив)"/>
    <w:rsid w:val="00DE1FCA"/>
    <w:rPr>
      <w:b/>
      <w:bCs w:val="0"/>
      <w:i/>
      <w:iCs w:val="0"/>
      <w:color w:val="0058A9"/>
    </w:rPr>
  </w:style>
  <w:style w:type="character" w:customStyle="1" w:styleId="afffff3">
    <w:name w:val="Заголовок своего сообщения"/>
    <w:rsid w:val="00DE1FCA"/>
    <w:rPr>
      <w:b/>
      <w:bCs w:val="0"/>
      <w:color w:val="26282F"/>
    </w:rPr>
  </w:style>
  <w:style w:type="character" w:customStyle="1" w:styleId="afffff4">
    <w:name w:val="Заголовок чужого сообщения"/>
    <w:rsid w:val="00DE1FCA"/>
    <w:rPr>
      <w:b/>
      <w:bCs w:val="0"/>
      <w:color w:val="FF0000"/>
    </w:rPr>
  </w:style>
  <w:style w:type="character" w:customStyle="1" w:styleId="afffff5">
    <w:name w:val="Найденные слова"/>
    <w:rsid w:val="00DE1FCA"/>
    <w:rPr>
      <w:b/>
      <w:bCs w:val="0"/>
      <w:color w:val="26282F"/>
      <w:shd w:val="clear" w:color="auto" w:fill="FFF580"/>
    </w:rPr>
  </w:style>
  <w:style w:type="character" w:customStyle="1" w:styleId="afffff6">
    <w:name w:val="Не вступил в силу"/>
    <w:rsid w:val="00DE1FCA"/>
    <w:rPr>
      <w:b/>
      <w:bCs w:val="0"/>
      <w:color w:val="000000"/>
      <w:shd w:val="clear" w:color="auto" w:fill="D8EDE8"/>
    </w:rPr>
  </w:style>
  <w:style w:type="character" w:customStyle="1" w:styleId="afffff7">
    <w:name w:val="Опечатки"/>
    <w:rsid w:val="00DE1FCA"/>
    <w:rPr>
      <w:color w:val="FF0000"/>
    </w:rPr>
  </w:style>
  <w:style w:type="character" w:customStyle="1" w:styleId="afffff8">
    <w:name w:val="Продолжение ссылки"/>
    <w:rsid w:val="00DE1FCA"/>
  </w:style>
  <w:style w:type="character" w:customStyle="1" w:styleId="afffff9">
    <w:name w:val="Сравнение редакций"/>
    <w:rsid w:val="00DE1FCA"/>
    <w:rPr>
      <w:b/>
      <w:bCs w:val="0"/>
      <w:color w:val="26282F"/>
    </w:rPr>
  </w:style>
  <w:style w:type="character" w:customStyle="1" w:styleId="afffffa">
    <w:name w:val="Сравнение редакций. Добавленный фрагмент"/>
    <w:rsid w:val="00DE1FCA"/>
    <w:rPr>
      <w:color w:val="000000"/>
      <w:shd w:val="clear" w:color="auto" w:fill="C1D7FF"/>
    </w:rPr>
  </w:style>
  <w:style w:type="character" w:customStyle="1" w:styleId="afffffb">
    <w:name w:val="Сравнение редакций. Удаленный фрагмент"/>
    <w:rsid w:val="00DE1FCA"/>
    <w:rPr>
      <w:color w:val="000000"/>
      <w:shd w:val="clear" w:color="auto" w:fill="C4C413"/>
    </w:rPr>
  </w:style>
  <w:style w:type="character" w:customStyle="1" w:styleId="afffffc">
    <w:name w:val="Ссылка на утративший силу документ"/>
    <w:rsid w:val="00DE1FCA"/>
    <w:rPr>
      <w:b/>
      <w:bCs w:val="0"/>
      <w:color w:val="749232"/>
    </w:rPr>
  </w:style>
  <w:style w:type="character" w:customStyle="1" w:styleId="afffffd">
    <w:name w:val="Утратил силу"/>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a">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064407"/>
    <w:rPr>
      <w:color w:val="605E5C"/>
      <w:shd w:val="clear" w:color="auto" w:fill="E1DFDD"/>
    </w:rPr>
  </w:style>
  <w:style w:type="character" w:customStyle="1" w:styleId="2c">
    <w:name w:val="Основной текст (2)_"/>
    <w:link w:val="2d"/>
    <w:locked/>
    <w:rsid w:val="00064407"/>
    <w:rPr>
      <w:sz w:val="28"/>
      <w:shd w:val="clear" w:color="auto" w:fill="FFFFFF"/>
    </w:rPr>
  </w:style>
  <w:style w:type="paragraph" w:customStyle="1" w:styleId="2d">
    <w:name w:val="Основной текст (2)"/>
    <w:basedOn w:val="a"/>
    <w:link w:val="2c"/>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e">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3">
    <w:name w:val="Неразрешенное упоминание5"/>
    <w:basedOn w:val="a0"/>
    <w:uiPriority w:val="99"/>
    <w:semiHidden/>
    <w:unhideWhenUsed/>
    <w:rsid w:val="00955D56"/>
    <w:rPr>
      <w:color w:val="605E5C"/>
      <w:shd w:val="clear" w:color="auto" w:fill="E1DFDD"/>
    </w:rPr>
  </w:style>
  <w:style w:type="paragraph" w:styleId="HTML">
    <w:name w:val="HTML Preformatted"/>
    <w:basedOn w:val="a"/>
    <w:link w:val="HTML0"/>
    <w:rsid w:val="003D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3D120D"/>
    <w:rPr>
      <w:rFonts w:ascii="Courier New" w:eastAsia="Times New Roman" w:hAnsi="Courier New" w:cs="Times New Roman"/>
      <w:color w:val="000000"/>
      <w:sz w:val="20"/>
      <w:szCs w:val="20"/>
      <w:lang w:eastAsia="ru-RU"/>
    </w:rPr>
  </w:style>
  <w:style w:type="paragraph" w:customStyle="1" w:styleId="1f2">
    <w:name w:val="Обычный1"/>
    <w:rsid w:val="003D120D"/>
    <w:pPr>
      <w:spacing w:after="160" w:line="264" w:lineRule="auto"/>
    </w:pPr>
    <w:rPr>
      <w:rFonts w:eastAsia="Times New Roman" w:cs="Times New Roman"/>
      <w:color w:val="000000"/>
      <w:szCs w:val="20"/>
      <w:lang w:eastAsia="ru-RU"/>
    </w:rPr>
  </w:style>
  <w:style w:type="paragraph" w:customStyle="1" w:styleId="1f3">
    <w:name w:val="Номер страницы1"/>
    <w:basedOn w:val="a"/>
    <w:rsid w:val="003D120D"/>
    <w:pPr>
      <w:spacing w:after="160" w:line="264" w:lineRule="auto"/>
    </w:pPr>
    <w:rPr>
      <w:rFonts w:eastAsia="Times New Roman" w:cs="Times New Roman"/>
      <w:color w:val="000000"/>
      <w:szCs w:val="20"/>
      <w:lang w:eastAsia="ru-RU"/>
    </w:rPr>
  </w:style>
  <w:style w:type="paragraph" w:customStyle="1" w:styleId="Footnote">
    <w:name w:val="Footnote"/>
    <w:basedOn w:val="a"/>
    <w:rsid w:val="00BC34A8"/>
    <w:rPr>
      <w:rFonts w:ascii="Times New Roman" w:eastAsia="Times New Roman" w:hAnsi="Times New Roman" w:cs="Times New Roman"/>
      <w:color w:val="000000"/>
      <w:szCs w:val="20"/>
      <w:lang w:eastAsia="ru-RU"/>
    </w:rPr>
  </w:style>
  <w:style w:type="paragraph" w:customStyle="1" w:styleId="1f4">
    <w:name w:val="Выделение1"/>
    <w:rsid w:val="00BC34A8"/>
    <w:rPr>
      <w:rFonts w:ascii="Calibri" w:eastAsia="Times New Roman" w:hAnsi="Calibri" w:cs="Times New Roman"/>
      <w:i/>
      <w:color w:val="000000"/>
      <w:sz w:val="20"/>
      <w:szCs w:val="20"/>
      <w:lang w:eastAsia="ru-RU"/>
    </w:rPr>
  </w:style>
  <w:style w:type="character" w:customStyle="1" w:styleId="50">
    <w:name w:val="Заголовок 5 Знак"/>
    <w:basedOn w:val="a0"/>
    <w:link w:val="5"/>
    <w:uiPriority w:val="9"/>
    <w:rsid w:val="00BC34A8"/>
    <w:rPr>
      <w:rFonts w:ascii="XO Thames" w:eastAsia="Times New Roman" w:hAnsi="XO Thames" w:cs="Times New Roman"/>
      <w:b/>
      <w:color w:val="000000"/>
      <w:szCs w:val="20"/>
      <w:lang w:eastAsia="ru-RU"/>
    </w:rPr>
  </w:style>
  <w:style w:type="character" w:customStyle="1" w:styleId="23">
    <w:name w:val="Оглавление 2 Знак"/>
    <w:basedOn w:val="1f2"/>
    <w:link w:val="22"/>
    <w:uiPriority w:val="39"/>
    <w:rsid w:val="00BC34A8"/>
    <w:rPr>
      <w:rFonts w:ascii="Times New Roman" w:eastAsia="Times New Roman" w:hAnsi="Times New Roman" w:cs="Times New Roman"/>
      <w:i/>
      <w:iCs/>
      <w:noProof/>
      <w:sz w:val="24"/>
      <w:szCs w:val="24"/>
      <w:lang w:eastAsia="ru-RU"/>
    </w:rPr>
  </w:style>
  <w:style w:type="character" w:customStyle="1" w:styleId="afd">
    <w:name w:val="Обычный (веб) Знак"/>
    <w:basedOn w:val="1f2"/>
    <w:link w:val="afc"/>
    <w:rsid w:val="00BC34A8"/>
    <w:rPr>
      <w:rFonts w:ascii="Times New Roman" w:eastAsia="Times New Roman" w:hAnsi="Times New Roman" w:cs="Times New Roman"/>
      <w:sz w:val="24"/>
      <w:szCs w:val="24"/>
      <w:lang w:eastAsia="ru-RU"/>
    </w:rPr>
  </w:style>
  <w:style w:type="character" w:customStyle="1" w:styleId="42">
    <w:name w:val="Оглавление 4 Знак"/>
    <w:basedOn w:val="1f2"/>
    <w:link w:val="41"/>
    <w:uiPriority w:val="39"/>
    <w:rsid w:val="00BC34A8"/>
    <w:rPr>
      <w:rFonts w:ascii="Calibri" w:eastAsia="Times New Roman" w:hAnsi="Calibri" w:cs="Calibri"/>
      <w:sz w:val="20"/>
      <w:szCs w:val="20"/>
      <w:lang w:eastAsia="ru-RU"/>
    </w:rPr>
  </w:style>
  <w:style w:type="character" w:customStyle="1" w:styleId="60">
    <w:name w:val="Оглавление 6 Знак"/>
    <w:basedOn w:val="1f2"/>
    <w:link w:val="6"/>
    <w:uiPriority w:val="39"/>
    <w:rsid w:val="00BC34A8"/>
    <w:rPr>
      <w:rFonts w:ascii="Calibri" w:eastAsia="Times New Roman" w:hAnsi="Calibri" w:cs="Calibri"/>
      <w:sz w:val="20"/>
      <w:szCs w:val="20"/>
      <w:lang w:eastAsia="ru-RU"/>
    </w:rPr>
  </w:style>
  <w:style w:type="character" w:customStyle="1" w:styleId="70">
    <w:name w:val="Оглавление 7 Знак"/>
    <w:basedOn w:val="1f2"/>
    <w:link w:val="7"/>
    <w:uiPriority w:val="39"/>
    <w:rsid w:val="00BC34A8"/>
    <w:rPr>
      <w:rFonts w:ascii="Calibri" w:eastAsia="Times New Roman" w:hAnsi="Calibri" w:cs="Calibri"/>
      <w:sz w:val="20"/>
      <w:szCs w:val="20"/>
      <w:lang w:eastAsia="ru-RU"/>
    </w:rPr>
  </w:style>
  <w:style w:type="character" w:customStyle="1" w:styleId="25">
    <w:name w:val="Список 2 Знак"/>
    <w:basedOn w:val="1f2"/>
    <w:link w:val="24"/>
    <w:rsid w:val="00BC34A8"/>
    <w:rPr>
      <w:rFonts w:ascii="Arial" w:eastAsia="Batang" w:hAnsi="Arial" w:cs="Times New Roman"/>
      <w:sz w:val="20"/>
      <w:szCs w:val="24"/>
      <w:lang w:eastAsia="ko-KR"/>
    </w:rPr>
  </w:style>
  <w:style w:type="paragraph" w:customStyle="1" w:styleId="35">
    <w:name w:val="Основной текст (3)"/>
    <w:basedOn w:val="a"/>
    <w:rsid w:val="00BC34A8"/>
    <w:pPr>
      <w:widowControl w:val="0"/>
      <w:spacing w:after="480" w:line="312" w:lineRule="exact"/>
      <w:jc w:val="center"/>
    </w:pPr>
    <w:rPr>
      <w:rFonts w:ascii="Times New Roman" w:eastAsia="Times New Roman" w:hAnsi="Times New Roman" w:cs="Times New Roman"/>
      <w:i/>
      <w:color w:val="000000"/>
      <w:sz w:val="23"/>
      <w:szCs w:val="20"/>
      <w:lang w:eastAsia="ru-RU"/>
    </w:rPr>
  </w:style>
  <w:style w:type="paragraph" w:customStyle="1" w:styleId="affffff7">
    <w:name w:val="Основной текст + Курсив"/>
    <w:basedOn w:val="1f5"/>
    <w:rsid w:val="00BC34A8"/>
    <w:rPr>
      <w:i/>
    </w:rPr>
  </w:style>
  <w:style w:type="paragraph" w:customStyle="1" w:styleId="Endnote">
    <w:name w:val="Endnote"/>
    <w:basedOn w:val="a"/>
    <w:rsid w:val="00BC34A8"/>
    <w:rPr>
      <w:rFonts w:ascii="Times New Roman" w:eastAsia="Times New Roman" w:hAnsi="Times New Roman" w:cs="Times New Roman"/>
      <w:color w:val="000000"/>
      <w:sz w:val="20"/>
      <w:szCs w:val="20"/>
      <w:lang w:eastAsia="ru-RU"/>
    </w:rPr>
  </w:style>
  <w:style w:type="paragraph" w:customStyle="1" w:styleId="FontStyle151">
    <w:name w:val="Font Style151"/>
    <w:rsid w:val="00BC34A8"/>
    <w:pPr>
      <w:spacing w:after="160" w:line="264" w:lineRule="auto"/>
    </w:pPr>
    <w:rPr>
      <w:rFonts w:ascii="Arial" w:eastAsia="Times New Roman" w:hAnsi="Arial" w:cs="Times New Roman"/>
      <w:b/>
      <w:smallCaps/>
      <w:color w:val="000000"/>
      <w:spacing w:val="30"/>
      <w:sz w:val="44"/>
      <w:szCs w:val="20"/>
      <w:lang w:eastAsia="ru-RU"/>
    </w:rPr>
  </w:style>
  <w:style w:type="paragraph" w:customStyle="1" w:styleId="3Exact">
    <w:name w:val="Основной текст (3) Exact"/>
    <w:basedOn w:val="1f6"/>
    <w:rsid w:val="00BC34A8"/>
    <w:rPr>
      <w:rFonts w:ascii="Times New Roman" w:hAnsi="Times New Roman"/>
      <w:i/>
      <w:spacing w:val="-2"/>
      <w:sz w:val="21"/>
    </w:rPr>
  </w:style>
  <w:style w:type="paragraph" w:customStyle="1" w:styleId="highlightedsearchterm">
    <w:name w:val="highlightedsearchterm"/>
    <w:basedOn w:val="1f6"/>
    <w:rsid w:val="00BC34A8"/>
  </w:style>
  <w:style w:type="paragraph" w:customStyle="1" w:styleId="FontStyle153">
    <w:name w:val="Font Style153"/>
    <w:rsid w:val="00BC34A8"/>
    <w:pPr>
      <w:spacing w:after="160" w:line="264" w:lineRule="auto"/>
    </w:pPr>
    <w:rPr>
      <w:rFonts w:ascii="Bookman Old Style" w:eastAsia="Times New Roman" w:hAnsi="Bookman Old Style" w:cs="Times New Roman"/>
      <w:color w:val="000000"/>
      <w:spacing w:val="10"/>
      <w:sz w:val="44"/>
      <w:szCs w:val="20"/>
      <w:lang w:eastAsia="ru-RU"/>
    </w:rPr>
  </w:style>
  <w:style w:type="paragraph" w:customStyle="1" w:styleId="FontStyle44">
    <w:name w:val="Font Style44"/>
    <w:rsid w:val="00BC34A8"/>
    <w:pPr>
      <w:spacing w:after="160" w:line="264" w:lineRule="auto"/>
    </w:pPr>
    <w:rPr>
      <w:rFonts w:ascii="Times New Roman" w:eastAsia="Times New Roman" w:hAnsi="Times New Roman" w:cs="Times New Roman"/>
      <w:b/>
      <w:color w:val="000000"/>
      <w:sz w:val="20"/>
      <w:szCs w:val="20"/>
      <w:lang w:eastAsia="ru-RU"/>
    </w:rPr>
  </w:style>
  <w:style w:type="paragraph" w:customStyle="1" w:styleId="Docsubtitle2">
    <w:name w:val="Doc subtitle2"/>
    <w:basedOn w:val="a"/>
    <w:rsid w:val="00BC34A8"/>
    <w:rPr>
      <w:rFonts w:ascii="Arial" w:eastAsia="Times New Roman" w:hAnsi="Arial" w:cs="Times New Roman"/>
      <w:color w:val="000000"/>
      <w:sz w:val="28"/>
      <w:szCs w:val="20"/>
      <w:lang w:eastAsia="ru-RU"/>
    </w:rPr>
  </w:style>
  <w:style w:type="paragraph" w:customStyle="1" w:styleId="1f5">
    <w:name w:val="Основной текст Знак1"/>
    <w:basedOn w:val="1f6"/>
    <w:rsid w:val="00BC34A8"/>
    <w:rPr>
      <w:rFonts w:ascii="Times New Roman" w:hAnsi="Times New Roman"/>
      <w:b/>
      <w:sz w:val="23"/>
      <w:highlight w:val="white"/>
    </w:rPr>
  </w:style>
  <w:style w:type="paragraph" w:customStyle="1" w:styleId="45">
    <w:name w:val="Основной текст4"/>
    <w:basedOn w:val="a"/>
    <w:rsid w:val="00BC34A8"/>
    <w:pPr>
      <w:widowControl w:val="0"/>
      <w:spacing w:before="420" w:after="240" w:line="298" w:lineRule="exact"/>
      <w:ind w:left="360" w:hanging="360"/>
      <w:jc w:val="both"/>
    </w:pPr>
    <w:rPr>
      <w:rFonts w:eastAsia="Times New Roman" w:cs="Times New Roman"/>
      <w:color w:val="000000"/>
      <w:spacing w:val="2"/>
      <w:szCs w:val="20"/>
      <w:lang w:eastAsia="ru-RU"/>
    </w:rPr>
  </w:style>
  <w:style w:type="paragraph" w:customStyle="1" w:styleId="1f7">
    <w:name w:val="Строгий1"/>
    <w:rsid w:val="00BC34A8"/>
    <w:pPr>
      <w:spacing w:after="160" w:line="264" w:lineRule="auto"/>
    </w:pPr>
    <w:rPr>
      <w:rFonts w:eastAsia="Times New Roman" w:cs="Times New Roman"/>
      <w:b/>
      <w:color w:val="000000"/>
      <w:szCs w:val="20"/>
      <w:lang w:eastAsia="ru-RU"/>
    </w:rPr>
  </w:style>
  <w:style w:type="paragraph" w:customStyle="1" w:styleId="311">
    <w:name w:val="Основной текст с отступом 31"/>
    <w:basedOn w:val="a"/>
    <w:rsid w:val="00BC34A8"/>
    <w:pPr>
      <w:ind w:firstLine="720"/>
    </w:pPr>
    <w:rPr>
      <w:rFonts w:ascii="Times New Roman" w:eastAsia="Times New Roman" w:hAnsi="Times New Roman" w:cs="Times New Roman"/>
      <w:color w:val="000000"/>
      <w:sz w:val="28"/>
      <w:szCs w:val="20"/>
      <w:lang w:eastAsia="ru-RU"/>
    </w:rPr>
  </w:style>
  <w:style w:type="paragraph" w:customStyle="1" w:styleId="1f6">
    <w:name w:val="Основной шрифт абзаца1"/>
    <w:rsid w:val="00BC34A8"/>
    <w:pPr>
      <w:spacing w:after="160" w:line="264" w:lineRule="auto"/>
    </w:pPr>
    <w:rPr>
      <w:rFonts w:eastAsia="Times New Roman" w:cs="Times New Roman"/>
      <w:color w:val="000000"/>
      <w:szCs w:val="20"/>
      <w:lang w:eastAsia="ru-RU"/>
    </w:rPr>
  </w:style>
  <w:style w:type="paragraph" w:customStyle="1" w:styleId="colorgray">
    <w:name w:val="colorgray"/>
    <w:basedOn w:val="1f6"/>
    <w:rsid w:val="00BC34A8"/>
  </w:style>
  <w:style w:type="paragraph" w:customStyle="1" w:styleId="Doctitle">
    <w:name w:val="Doc title"/>
    <w:basedOn w:val="a"/>
    <w:rsid w:val="00BC34A8"/>
    <w:rPr>
      <w:rFonts w:ascii="Arial" w:eastAsia="Times New Roman" w:hAnsi="Arial" w:cs="Times New Roman"/>
      <w:b/>
      <w:color w:val="000000"/>
      <w:sz w:val="40"/>
      <w:szCs w:val="20"/>
      <w:lang w:eastAsia="ru-RU"/>
    </w:rPr>
  </w:style>
  <w:style w:type="character" w:customStyle="1" w:styleId="32">
    <w:name w:val="Оглавление 3 Знак"/>
    <w:basedOn w:val="1f2"/>
    <w:link w:val="31"/>
    <w:uiPriority w:val="39"/>
    <w:rsid w:val="00BC34A8"/>
    <w:rPr>
      <w:rFonts w:ascii="Times New Roman" w:eastAsia="Times New Roman" w:hAnsi="Times New Roman" w:cs="Times New Roman"/>
      <w:sz w:val="28"/>
      <w:szCs w:val="28"/>
      <w:lang w:eastAsia="ru-RU"/>
    </w:rPr>
  </w:style>
  <w:style w:type="paragraph" w:customStyle="1" w:styleId="1f8">
    <w:name w:val="Знак концевой сноски1"/>
    <w:basedOn w:val="1f6"/>
    <w:rsid w:val="00BC34A8"/>
    <w:rPr>
      <w:vertAlign w:val="superscript"/>
    </w:rPr>
  </w:style>
  <w:style w:type="paragraph" w:customStyle="1" w:styleId="googqs-tidbit">
    <w:name w:val="goog_qs-tidbit"/>
    <w:basedOn w:val="1f6"/>
    <w:rsid w:val="00BC34A8"/>
  </w:style>
  <w:style w:type="paragraph" w:customStyle="1" w:styleId="affffff8">
    <w:name w:val="Базовый"/>
    <w:rsid w:val="00BC34A8"/>
    <w:pPr>
      <w:widowControl w:val="0"/>
      <w:spacing w:after="200" w:line="276" w:lineRule="auto"/>
    </w:pPr>
    <w:rPr>
      <w:rFonts w:ascii="Liberation Serif" w:eastAsia="Times New Roman" w:hAnsi="Liberation Serif" w:cs="Times New Roman"/>
      <w:color w:val="000000"/>
      <w:sz w:val="24"/>
      <w:szCs w:val="20"/>
      <w:lang w:eastAsia="ru-RU"/>
    </w:rPr>
  </w:style>
  <w:style w:type="paragraph" w:customStyle="1" w:styleId="1f9">
    <w:name w:val="Знак примечания1"/>
    <w:rsid w:val="00BC34A8"/>
    <w:pPr>
      <w:spacing w:after="160" w:line="264" w:lineRule="auto"/>
    </w:pPr>
    <w:rPr>
      <w:rFonts w:eastAsia="Times New Roman" w:cs="Times New Roman"/>
      <w:color w:val="000000"/>
      <w:sz w:val="16"/>
      <w:szCs w:val="20"/>
      <w:lang w:eastAsia="ru-RU"/>
    </w:rPr>
  </w:style>
  <w:style w:type="paragraph" w:customStyle="1" w:styleId="21">
    <w:name w:val="Гиперссылка2"/>
    <w:link w:val="af0"/>
    <w:rsid w:val="00BC34A8"/>
    <w:pPr>
      <w:spacing w:after="160" w:line="264" w:lineRule="auto"/>
    </w:pPr>
    <w:rPr>
      <w:color w:val="0563C1" w:themeColor="hyperlink"/>
      <w:u w:val="single"/>
    </w:rPr>
  </w:style>
  <w:style w:type="character" w:customStyle="1" w:styleId="15">
    <w:name w:val="Оглавление 1 Знак"/>
    <w:basedOn w:val="1f2"/>
    <w:link w:val="14"/>
    <w:uiPriority w:val="39"/>
    <w:rsid w:val="00BC34A8"/>
    <w:rPr>
      <w:rFonts w:ascii="Times New Roman" w:hAnsi="Times New Roman" w:cs="Times New Roman"/>
      <w:b/>
      <w:bCs/>
      <w:noProof/>
    </w:rPr>
  </w:style>
  <w:style w:type="paragraph" w:customStyle="1" w:styleId="HeaderandFooter">
    <w:name w:val="Header and Footer"/>
    <w:rsid w:val="00BC34A8"/>
    <w:pPr>
      <w:spacing w:after="160"/>
      <w:jc w:val="both"/>
    </w:pPr>
    <w:rPr>
      <w:rFonts w:ascii="XO Thames" w:eastAsia="Times New Roman" w:hAnsi="XO Thames" w:cs="Times New Roman"/>
      <w:color w:val="000000"/>
      <w:sz w:val="28"/>
      <w:szCs w:val="20"/>
      <w:lang w:eastAsia="ru-RU"/>
    </w:rPr>
  </w:style>
  <w:style w:type="character" w:customStyle="1" w:styleId="90">
    <w:name w:val="Оглавление 9 Знак"/>
    <w:basedOn w:val="1f2"/>
    <w:link w:val="9"/>
    <w:uiPriority w:val="39"/>
    <w:rsid w:val="00BC34A8"/>
    <w:rPr>
      <w:rFonts w:ascii="Calibri" w:eastAsia="Times New Roman" w:hAnsi="Calibri" w:cs="Calibri"/>
      <w:sz w:val="20"/>
      <w:szCs w:val="20"/>
      <w:lang w:eastAsia="ru-RU"/>
    </w:rPr>
  </w:style>
  <w:style w:type="character" w:customStyle="1" w:styleId="80">
    <w:name w:val="Оглавление 8 Знак"/>
    <w:basedOn w:val="1f2"/>
    <w:link w:val="8"/>
    <w:uiPriority w:val="39"/>
    <w:rsid w:val="00BC34A8"/>
    <w:rPr>
      <w:rFonts w:ascii="Calibri" w:eastAsia="Times New Roman" w:hAnsi="Calibri" w:cs="Calibri"/>
      <w:sz w:val="20"/>
      <w:szCs w:val="20"/>
      <w:lang w:eastAsia="ru-RU"/>
    </w:rPr>
  </w:style>
  <w:style w:type="character" w:customStyle="1" w:styleId="52">
    <w:name w:val="Оглавление 5 Знак"/>
    <w:basedOn w:val="1f2"/>
    <w:link w:val="51"/>
    <w:uiPriority w:val="39"/>
    <w:rsid w:val="00BC34A8"/>
    <w:rPr>
      <w:rFonts w:ascii="Calibri" w:eastAsia="Times New Roman" w:hAnsi="Calibri" w:cs="Calibri"/>
      <w:sz w:val="20"/>
      <w:szCs w:val="20"/>
      <w:lang w:eastAsia="ru-RU"/>
    </w:rPr>
  </w:style>
  <w:style w:type="paragraph" w:styleId="affffff9">
    <w:name w:val="List"/>
    <w:basedOn w:val="a"/>
    <w:link w:val="affffffa"/>
    <w:rsid w:val="00BC34A8"/>
    <w:pPr>
      <w:ind w:left="283" w:hanging="283"/>
      <w:contextualSpacing/>
    </w:pPr>
    <w:rPr>
      <w:rFonts w:ascii="Times New Roman" w:eastAsia="Times New Roman" w:hAnsi="Times New Roman" w:cs="Times New Roman"/>
      <w:color w:val="000000"/>
      <w:sz w:val="24"/>
      <w:szCs w:val="20"/>
      <w:lang w:eastAsia="ru-RU"/>
    </w:rPr>
  </w:style>
  <w:style w:type="character" w:customStyle="1" w:styleId="affffffa">
    <w:name w:val="Список Знак"/>
    <w:basedOn w:val="1f2"/>
    <w:link w:val="affffff9"/>
    <w:rsid w:val="00BC34A8"/>
    <w:rPr>
      <w:rFonts w:ascii="Times New Roman" w:eastAsia="Times New Roman" w:hAnsi="Times New Roman" w:cs="Times New Roman"/>
      <w:color w:val="000000"/>
      <w:sz w:val="24"/>
      <w:szCs w:val="20"/>
      <w:lang w:eastAsia="ru-RU"/>
    </w:rPr>
  </w:style>
  <w:style w:type="paragraph" w:customStyle="1" w:styleId="apple-style-span">
    <w:name w:val="apple-style-span"/>
    <w:basedOn w:val="1f6"/>
    <w:rsid w:val="00BC34A8"/>
  </w:style>
  <w:style w:type="paragraph" w:customStyle="1" w:styleId="Style36">
    <w:name w:val="Style36"/>
    <w:basedOn w:val="a"/>
    <w:rsid w:val="00BC34A8"/>
    <w:pPr>
      <w:widowControl w:val="0"/>
      <w:spacing w:line="192" w:lineRule="exact"/>
      <w:jc w:val="both"/>
    </w:pPr>
    <w:rPr>
      <w:rFonts w:ascii="Times New Roman" w:eastAsia="Times New Roman" w:hAnsi="Times New Roman" w:cs="Times New Roman"/>
      <w:color w:val="000000"/>
      <w:sz w:val="24"/>
      <w:szCs w:val="20"/>
      <w:lang w:eastAsia="ru-RU"/>
    </w:rPr>
  </w:style>
  <w:style w:type="paragraph" w:customStyle="1" w:styleId="211">
    <w:name w:val="Основной текст 21"/>
    <w:basedOn w:val="a"/>
    <w:rsid w:val="00BC34A8"/>
    <w:pPr>
      <w:ind w:left="567"/>
    </w:pPr>
    <w:rPr>
      <w:rFonts w:ascii="Arial" w:eastAsia="Times New Roman" w:hAnsi="Arial" w:cs="Times New Roman"/>
      <w:color w:val="000000"/>
      <w:sz w:val="24"/>
      <w:szCs w:val="20"/>
      <w:lang w:eastAsia="ru-RU"/>
    </w:rPr>
  </w:style>
  <w:style w:type="paragraph" w:customStyle="1" w:styleId="extended-textshort">
    <w:name w:val="extended-text__short"/>
    <w:basedOn w:val="1f6"/>
    <w:rsid w:val="00BC34A8"/>
  </w:style>
  <w:style w:type="paragraph" w:customStyle="1" w:styleId="FontStyle193">
    <w:name w:val="Font Style193"/>
    <w:rsid w:val="00BC34A8"/>
    <w:pPr>
      <w:spacing w:after="160" w:line="264" w:lineRule="auto"/>
    </w:pPr>
    <w:rPr>
      <w:rFonts w:ascii="Arial" w:eastAsia="Times New Roman" w:hAnsi="Arial" w:cs="Times New Roman"/>
      <w:b/>
      <w:color w:val="000000"/>
      <w:sz w:val="50"/>
      <w:szCs w:val="20"/>
      <w:lang w:eastAsia="ru-RU"/>
    </w:rPr>
  </w:style>
  <w:style w:type="paragraph" w:customStyle="1" w:styleId="affffffb">
    <w:name w:val="Основной текст + Не полужирный"/>
    <w:basedOn w:val="1f6"/>
    <w:rsid w:val="00BC34A8"/>
    <w:rPr>
      <w:rFonts w:ascii="Times New Roman" w:hAnsi="Times New Roman"/>
      <w:i/>
      <w:sz w:val="23"/>
    </w:rPr>
  </w:style>
  <w:style w:type="paragraph" w:customStyle="1" w:styleId="1fa">
    <w:name w:val="Основной текст1"/>
    <w:basedOn w:val="45"/>
    <w:rsid w:val="00BC34A8"/>
    <w:rPr>
      <w:highlight w:val="whit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annotation subject" w:uiPriority="0"/>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FF"/>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BC34A8"/>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nhideWhenUsed/>
    <w:rsid w:val="00286EA2"/>
    <w:rPr>
      <w:sz w:val="20"/>
      <w:szCs w:val="20"/>
    </w:rPr>
  </w:style>
  <w:style w:type="character" w:customStyle="1" w:styleId="a8">
    <w:name w:val="Текст примечания Знак"/>
    <w:basedOn w:val="a0"/>
    <w:link w:val="a7"/>
    <w:rsid w:val="00286EA2"/>
    <w:rPr>
      <w:sz w:val="20"/>
      <w:szCs w:val="20"/>
    </w:rPr>
  </w:style>
  <w:style w:type="paragraph" w:styleId="a9">
    <w:name w:val="annotation subject"/>
    <w:basedOn w:val="a7"/>
    <w:next w:val="a7"/>
    <w:link w:val="aa"/>
    <w:unhideWhenUsed/>
    <w:rsid w:val="00286EA2"/>
    <w:rPr>
      <w:b/>
      <w:bCs/>
    </w:rPr>
  </w:style>
  <w:style w:type="character" w:customStyle="1" w:styleId="aa">
    <w:name w:val="Тема примечания Знак"/>
    <w:basedOn w:val="a8"/>
    <w:link w:val="a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A858FE"/>
  </w:style>
  <w:style w:type="character" w:styleId="af0">
    <w:name w:val="Hyperlink"/>
    <w:basedOn w:val="a0"/>
    <w:link w:val="21"/>
    <w:unhideWhenUsed/>
    <w:rsid w:val="00802A37"/>
    <w:rPr>
      <w:color w:val="0563C1" w:themeColor="hyperlink"/>
      <w:u w:val="single"/>
    </w:rPr>
  </w:style>
  <w:style w:type="character" w:customStyle="1" w:styleId="12">
    <w:name w:val="Неразрешенное упоминание1"/>
    <w:basedOn w:val="a0"/>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rsid w:val="00395A9E"/>
    <w:rPr>
      <w:rFonts w:ascii="Segoe UI" w:hAnsi="Segoe UI" w:cs="Segoe UI"/>
      <w:sz w:val="18"/>
      <w:szCs w:val="18"/>
    </w:rPr>
  </w:style>
  <w:style w:type="character" w:customStyle="1" w:styleId="af7">
    <w:name w:val="Текст выноски Знак"/>
    <w:basedOn w:val="a0"/>
    <w:link w:val="af6"/>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E1FCA"/>
    <w:rPr>
      <w:color w:val="0000FF"/>
      <w:u w:val="single"/>
    </w:rPr>
  </w:style>
  <w:style w:type="character" w:customStyle="1" w:styleId="18">
    <w:name w:val="Просмотренная гиперссылка1"/>
    <w:basedOn w:val="a0"/>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link w:val="23"/>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1">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4">
    <w:name w:val="List 2"/>
    <w:basedOn w:val="a"/>
    <w:link w:val="25"/>
    <w:unhideWhenUsed/>
    <w:rsid w:val="00DE1FCA"/>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DE1FCA"/>
    <w:rPr>
      <w:rFonts w:ascii="Times New Roman" w:eastAsia="Times New Roman" w:hAnsi="Times New Roman" w:cs="Times New Roman"/>
      <w:sz w:val="24"/>
      <w:szCs w:val="24"/>
      <w:lang w:val="x-none" w:eastAsia="x-none"/>
    </w:rPr>
  </w:style>
  <w:style w:type="paragraph" w:styleId="28">
    <w:name w:val="Body Text Indent 2"/>
    <w:basedOn w:val="a"/>
    <w:link w:val="2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0"/>
    <w:link w:val="28"/>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rsid w:val="00DE1FCA"/>
  </w:style>
  <w:style w:type="paragraph" w:customStyle="1" w:styleId="aff2">
    <w:name w:val="Внимание: недобросовестность!"/>
    <w:basedOn w:val="aff0"/>
    <w:next w:val="a"/>
    <w:rsid w:val="00DE1FCA"/>
  </w:style>
  <w:style w:type="paragraph" w:customStyle="1" w:styleId="aff3">
    <w:name w:val="Дочерний элемент списк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rsid w:val="00DE1FCA"/>
    <w:pPr>
      <w:shd w:val="clear" w:color="auto" w:fill="ECE9D8"/>
    </w:pPr>
    <w:rPr>
      <w:b/>
      <w:bCs/>
      <w:color w:val="0058A9"/>
    </w:rPr>
  </w:style>
  <w:style w:type="paragraph" w:customStyle="1" w:styleId="aff5">
    <w:name w:val="Заголовок группы контролов"/>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rsid w:val="00DE1FCA"/>
    <w:pPr>
      <w:spacing w:after="0"/>
      <w:jc w:val="left"/>
    </w:pPr>
  </w:style>
  <w:style w:type="paragraph" w:customStyle="1" w:styleId="affb">
    <w:name w:val="Интерактивный заголовок"/>
    <w:basedOn w:val="1a"/>
    <w:next w:val="a"/>
    <w:rsid w:val="00DE1FCA"/>
    <w:rPr>
      <w:u w:val="single"/>
    </w:rPr>
  </w:style>
  <w:style w:type="paragraph" w:customStyle="1" w:styleId="affc">
    <w:name w:val="Текст информации об изменениях"/>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rsid w:val="00DE1FCA"/>
    <w:pPr>
      <w:shd w:val="clear" w:color="auto" w:fill="EAEFED"/>
      <w:spacing w:before="180"/>
      <w:ind w:left="360" w:right="360" w:firstLine="0"/>
    </w:pPr>
  </w:style>
  <w:style w:type="paragraph" w:customStyle="1" w:styleId="affe">
    <w:name w:val="Текст (справка)"/>
    <w:basedOn w:val="a"/>
    <w:next w:val="a"/>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rsid w:val="00DE1FCA"/>
    <w:rPr>
      <w:i/>
      <w:iCs/>
    </w:rPr>
  </w:style>
  <w:style w:type="paragraph" w:customStyle="1" w:styleId="afff1">
    <w:name w:val="Текст (лев. подпись)"/>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rsid w:val="00DE1FCA"/>
    <w:rPr>
      <w:sz w:val="14"/>
      <w:szCs w:val="14"/>
    </w:rPr>
  </w:style>
  <w:style w:type="paragraph" w:customStyle="1" w:styleId="afff3">
    <w:name w:val="Текст (прав. подпись)"/>
    <w:basedOn w:val="a"/>
    <w:next w:val="a"/>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rsid w:val="00DE1FCA"/>
    <w:rPr>
      <w:sz w:val="14"/>
      <w:szCs w:val="14"/>
    </w:rPr>
  </w:style>
  <w:style w:type="paragraph" w:customStyle="1" w:styleId="afff5">
    <w:name w:val="Комментарий пользователя"/>
    <w:basedOn w:val="afff"/>
    <w:next w:val="a"/>
    <w:rsid w:val="00DE1FCA"/>
    <w:pPr>
      <w:shd w:val="clear" w:color="auto" w:fill="FFDFE0"/>
      <w:jc w:val="left"/>
    </w:pPr>
  </w:style>
  <w:style w:type="paragraph" w:customStyle="1" w:styleId="afff6">
    <w:name w:val="Куда обратиться?"/>
    <w:basedOn w:val="aff0"/>
    <w:next w:val="a"/>
    <w:rsid w:val="00DE1FCA"/>
  </w:style>
  <w:style w:type="paragraph" w:customStyle="1" w:styleId="afff7">
    <w:name w:val="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rsid w:val="00DE1FCA"/>
    <w:pPr>
      <w:ind w:firstLine="118"/>
    </w:pPr>
  </w:style>
  <w:style w:type="paragraph" w:customStyle="1" w:styleId="afffa">
    <w:name w:val="Нормальный (таблиц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rsid w:val="00DE1FCA"/>
    <w:pPr>
      <w:ind w:left="140"/>
    </w:pPr>
  </w:style>
  <w:style w:type="paragraph" w:customStyle="1" w:styleId="afffd">
    <w:name w:val="Переменная часть"/>
    <w:basedOn w:val="aff4"/>
    <w:next w:val="a"/>
    <w:rsid w:val="00DE1FCA"/>
    <w:rPr>
      <w:sz w:val="18"/>
      <w:szCs w:val="18"/>
    </w:rPr>
  </w:style>
  <w:style w:type="paragraph" w:customStyle="1" w:styleId="afffe">
    <w:name w:val="Подвал для информации об изменениях"/>
    <w:basedOn w:val="1"/>
    <w:next w:val="a"/>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rsid w:val="00DE1FCA"/>
    <w:rPr>
      <w:b/>
      <w:bCs/>
    </w:rPr>
  </w:style>
  <w:style w:type="paragraph" w:customStyle="1" w:styleId="affff0">
    <w:name w:val="Подчёркнуный текст"/>
    <w:basedOn w:val="a"/>
    <w:next w:val="a"/>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rsid w:val="00DE1FCA"/>
    <w:rPr>
      <w:sz w:val="20"/>
      <w:szCs w:val="20"/>
    </w:rPr>
  </w:style>
  <w:style w:type="paragraph" w:customStyle="1" w:styleId="affff2">
    <w:name w:val="Прижатый влево"/>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rsid w:val="00DE1FCA"/>
  </w:style>
  <w:style w:type="paragraph" w:customStyle="1" w:styleId="affff4">
    <w:name w:val="Примечание."/>
    <w:basedOn w:val="aff0"/>
    <w:next w:val="a"/>
    <w:rsid w:val="00DE1FCA"/>
  </w:style>
  <w:style w:type="paragraph" w:customStyle="1" w:styleId="affff5">
    <w:name w:val="Словарная статья"/>
    <w:basedOn w:val="a"/>
    <w:next w:val="a"/>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rsid w:val="00DE1FCA"/>
    <w:pPr>
      <w:ind w:firstLine="500"/>
    </w:pPr>
  </w:style>
  <w:style w:type="paragraph" w:customStyle="1" w:styleId="affff8">
    <w:name w:val="Текст ЭР (см. также)"/>
    <w:basedOn w:val="a"/>
    <w:next w:val="a"/>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rsid w:val="00DE1FCA"/>
    <w:pPr>
      <w:jc w:val="center"/>
    </w:pPr>
  </w:style>
  <w:style w:type="paragraph" w:customStyle="1" w:styleId="-">
    <w:name w:val="ЭР-содержание (правое окно)"/>
    <w:basedOn w:val="a"/>
    <w:next w:val="a"/>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rsid w:val="00DE1FCA"/>
    <w:rPr>
      <w:rFonts w:ascii="Times New Roman" w:hAnsi="Times New Roman" w:cs="Times New Roman" w:hint="default"/>
      <w:sz w:val="20"/>
      <w:szCs w:val="20"/>
    </w:rPr>
  </w:style>
  <w:style w:type="character" w:customStyle="1" w:styleId="1b">
    <w:name w:val="Текст примечания Знак1"/>
    <w:rsid w:val="00DE1FCA"/>
    <w:rPr>
      <w:rFonts w:ascii="Times New Roman" w:hAnsi="Times New Roman" w:cs="Times New Roman" w:hint="default"/>
      <w:sz w:val="20"/>
      <w:szCs w:val="20"/>
    </w:rPr>
  </w:style>
  <w:style w:type="character" w:customStyle="1" w:styleId="113">
    <w:name w:val="Тема примечания Знак11"/>
    <w:rsid w:val="00DE1FCA"/>
    <w:rPr>
      <w:rFonts w:ascii="Times New Roman" w:hAnsi="Times New Roman" w:cs="Times New Roman" w:hint="default"/>
      <w:b/>
      <w:bCs/>
      <w:sz w:val="20"/>
      <w:szCs w:val="20"/>
    </w:rPr>
  </w:style>
  <w:style w:type="character" w:customStyle="1" w:styleId="1c">
    <w:name w:val="Тема примечания Знак1"/>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rsid w:val="00DE1FCA"/>
    <w:rPr>
      <w:b/>
      <w:bCs w:val="0"/>
      <w:color w:val="26282F"/>
    </w:rPr>
  </w:style>
  <w:style w:type="character" w:customStyle="1" w:styleId="afffff">
    <w:name w:val="Гипертекстовая ссылка"/>
    <w:rsid w:val="00DE1FCA"/>
    <w:rPr>
      <w:b/>
      <w:bCs w:val="0"/>
      <w:color w:val="106BBE"/>
    </w:rPr>
  </w:style>
  <w:style w:type="character" w:customStyle="1" w:styleId="afffff0">
    <w:name w:val="Активная гипертекстовая ссылка"/>
    <w:rsid w:val="00DE1FCA"/>
    <w:rPr>
      <w:b/>
      <w:bCs w:val="0"/>
      <w:color w:val="106BBE"/>
      <w:u w:val="single"/>
    </w:rPr>
  </w:style>
  <w:style w:type="character" w:customStyle="1" w:styleId="afffff1">
    <w:name w:val="Выделение для Базового Поиска"/>
    <w:rsid w:val="00DE1FCA"/>
    <w:rPr>
      <w:b/>
      <w:bCs w:val="0"/>
      <w:color w:val="0058A9"/>
    </w:rPr>
  </w:style>
  <w:style w:type="character" w:customStyle="1" w:styleId="afffff2">
    <w:name w:val="Выделение для Базового Поиска (курсив)"/>
    <w:rsid w:val="00DE1FCA"/>
    <w:rPr>
      <w:b/>
      <w:bCs w:val="0"/>
      <w:i/>
      <w:iCs w:val="0"/>
      <w:color w:val="0058A9"/>
    </w:rPr>
  </w:style>
  <w:style w:type="character" w:customStyle="1" w:styleId="afffff3">
    <w:name w:val="Заголовок своего сообщения"/>
    <w:rsid w:val="00DE1FCA"/>
    <w:rPr>
      <w:b/>
      <w:bCs w:val="0"/>
      <w:color w:val="26282F"/>
    </w:rPr>
  </w:style>
  <w:style w:type="character" w:customStyle="1" w:styleId="afffff4">
    <w:name w:val="Заголовок чужого сообщения"/>
    <w:rsid w:val="00DE1FCA"/>
    <w:rPr>
      <w:b/>
      <w:bCs w:val="0"/>
      <w:color w:val="FF0000"/>
    </w:rPr>
  </w:style>
  <w:style w:type="character" w:customStyle="1" w:styleId="afffff5">
    <w:name w:val="Найденные слова"/>
    <w:rsid w:val="00DE1FCA"/>
    <w:rPr>
      <w:b/>
      <w:bCs w:val="0"/>
      <w:color w:val="26282F"/>
      <w:shd w:val="clear" w:color="auto" w:fill="FFF580"/>
    </w:rPr>
  </w:style>
  <w:style w:type="character" w:customStyle="1" w:styleId="afffff6">
    <w:name w:val="Не вступил в силу"/>
    <w:rsid w:val="00DE1FCA"/>
    <w:rPr>
      <w:b/>
      <w:bCs w:val="0"/>
      <w:color w:val="000000"/>
      <w:shd w:val="clear" w:color="auto" w:fill="D8EDE8"/>
    </w:rPr>
  </w:style>
  <w:style w:type="character" w:customStyle="1" w:styleId="afffff7">
    <w:name w:val="Опечатки"/>
    <w:rsid w:val="00DE1FCA"/>
    <w:rPr>
      <w:color w:val="FF0000"/>
    </w:rPr>
  </w:style>
  <w:style w:type="character" w:customStyle="1" w:styleId="afffff8">
    <w:name w:val="Продолжение ссылки"/>
    <w:rsid w:val="00DE1FCA"/>
  </w:style>
  <w:style w:type="character" w:customStyle="1" w:styleId="afffff9">
    <w:name w:val="Сравнение редакций"/>
    <w:rsid w:val="00DE1FCA"/>
    <w:rPr>
      <w:b/>
      <w:bCs w:val="0"/>
      <w:color w:val="26282F"/>
    </w:rPr>
  </w:style>
  <w:style w:type="character" w:customStyle="1" w:styleId="afffffa">
    <w:name w:val="Сравнение редакций. Добавленный фрагмент"/>
    <w:rsid w:val="00DE1FCA"/>
    <w:rPr>
      <w:color w:val="000000"/>
      <w:shd w:val="clear" w:color="auto" w:fill="C1D7FF"/>
    </w:rPr>
  </w:style>
  <w:style w:type="character" w:customStyle="1" w:styleId="afffffb">
    <w:name w:val="Сравнение редакций. Удаленный фрагмент"/>
    <w:rsid w:val="00DE1FCA"/>
    <w:rPr>
      <w:color w:val="000000"/>
      <w:shd w:val="clear" w:color="auto" w:fill="C4C413"/>
    </w:rPr>
  </w:style>
  <w:style w:type="character" w:customStyle="1" w:styleId="afffffc">
    <w:name w:val="Ссылка на утративший силу документ"/>
    <w:rsid w:val="00DE1FCA"/>
    <w:rPr>
      <w:b/>
      <w:bCs w:val="0"/>
      <w:color w:val="749232"/>
    </w:rPr>
  </w:style>
  <w:style w:type="character" w:customStyle="1" w:styleId="afffffd">
    <w:name w:val="Утратил силу"/>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a">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064407"/>
    <w:rPr>
      <w:color w:val="605E5C"/>
      <w:shd w:val="clear" w:color="auto" w:fill="E1DFDD"/>
    </w:rPr>
  </w:style>
  <w:style w:type="character" w:customStyle="1" w:styleId="2c">
    <w:name w:val="Основной текст (2)_"/>
    <w:link w:val="2d"/>
    <w:locked/>
    <w:rsid w:val="00064407"/>
    <w:rPr>
      <w:sz w:val="28"/>
      <w:shd w:val="clear" w:color="auto" w:fill="FFFFFF"/>
    </w:rPr>
  </w:style>
  <w:style w:type="paragraph" w:customStyle="1" w:styleId="2d">
    <w:name w:val="Основной текст (2)"/>
    <w:basedOn w:val="a"/>
    <w:link w:val="2c"/>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e">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3">
    <w:name w:val="Неразрешенное упоминание5"/>
    <w:basedOn w:val="a0"/>
    <w:uiPriority w:val="99"/>
    <w:semiHidden/>
    <w:unhideWhenUsed/>
    <w:rsid w:val="00955D56"/>
    <w:rPr>
      <w:color w:val="605E5C"/>
      <w:shd w:val="clear" w:color="auto" w:fill="E1DFDD"/>
    </w:rPr>
  </w:style>
  <w:style w:type="paragraph" w:styleId="HTML">
    <w:name w:val="HTML Preformatted"/>
    <w:basedOn w:val="a"/>
    <w:link w:val="HTML0"/>
    <w:rsid w:val="003D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3D120D"/>
    <w:rPr>
      <w:rFonts w:ascii="Courier New" w:eastAsia="Times New Roman" w:hAnsi="Courier New" w:cs="Times New Roman"/>
      <w:color w:val="000000"/>
      <w:sz w:val="20"/>
      <w:szCs w:val="20"/>
      <w:lang w:eastAsia="ru-RU"/>
    </w:rPr>
  </w:style>
  <w:style w:type="paragraph" w:customStyle="1" w:styleId="1f2">
    <w:name w:val="Обычный1"/>
    <w:rsid w:val="003D120D"/>
    <w:pPr>
      <w:spacing w:after="160" w:line="264" w:lineRule="auto"/>
    </w:pPr>
    <w:rPr>
      <w:rFonts w:eastAsia="Times New Roman" w:cs="Times New Roman"/>
      <w:color w:val="000000"/>
      <w:szCs w:val="20"/>
      <w:lang w:eastAsia="ru-RU"/>
    </w:rPr>
  </w:style>
  <w:style w:type="paragraph" w:customStyle="1" w:styleId="1f3">
    <w:name w:val="Номер страницы1"/>
    <w:basedOn w:val="a"/>
    <w:rsid w:val="003D120D"/>
    <w:pPr>
      <w:spacing w:after="160" w:line="264" w:lineRule="auto"/>
    </w:pPr>
    <w:rPr>
      <w:rFonts w:eastAsia="Times New Roman" w:cs="Times New Roman"/>
      <w:color w:val="000000"/>
      <w:szCs w:val="20"/>
      <w:lang w:eastAsia="ru-RU"/>
    </w:rPr>
  </w:style>
  <w:style w:type="paragraph" w:customStyle="1" w:styleId="Footnote">
    <w:name w:val="Footnote"/>
    <w:basedOn w:val="a"/>
    <w:rsid w:val="00BC34A8"/>
    <w:rPr>
      <w:rFonts w:ascii="Times New Roman" w:eastAsia="Times New Roman" w:hAnsi="Times New Roman" w:cs="Times New Roman"/>
      <w:color w:val="000000"/>
      <w:szCs w:val="20"/>
      <w:lang w:eastAsia="ru-RU"/>
    </w:rPr>
  </w:style>
  <w:style w:type="paragraph" w:customStyle="1" w:styleId="1f4">
    <w:name w:val="Выделение1"/>
    <w:rsid w:val="00BC34A8"/>
    <w:rPr>
      <w:rFonts w:ascii="Calibri" w:eastAsia="Times New Roman" w:hAnsi="Calibri" w:cs="Times New Roman"/>
      <w:i/>
      <w:color w:val="000000"/>
      <w:sz w:val="20"/>
      <w:szCs w:val="20"/>
      <w:lang w:eastAsia="ru-RU"/>
    </w:rPr>
  </w:style>
  <w:style w:type="character" w:customStyle="1" w:styleId="50">
    <w:name w:val="Заголовок 5 Знак"/>
    <w:basedOn w:val="a0"/>
    <w:link w:val="5"/>
    <w:uiPriority w:val="9"/>
    <w:rsid w:val="00BC34A8"/>
    <w:rPr>
      <w:rFonts w:ascii="XO Thames" w:eastAsia="Times New Roman" w:hAnsi="XO Thames" w:cs="Times New Roman"/>
      <w:b/>
      <w:color w:val="000000"/>
      <w:szCs w:val="20"/>
      <w:lang w:eastAsia="ru-RU"/>
    </w:rPr>
  </w:style>
  <w:style w:type="character" w:customStyle="1" w:styleId="23">
    <w:name w:val="Оглавление 2 Знак"/>
    <w:basedOn w:val="1f2"/>
    <w:link w:val="22"/>
    <w:uiPriority w:val="39"/>
    <w:rsid w:val="00BC34A8"/>
    <w:rPr>
      <w:rFonts w:ascii="Times New Roman" w:eastAsia="Times New Roman" w:hAnsi="Times New Roman" w:cs="Times New Roman"/>
      <w:i/>
      <w:iCs/>
      <w:noProof/>
      <w:sz w:val="24"/>
      <w:szCs w:val="24"/>
      <w:lang w:eastAsia="ru-RU"/>
    </w:rPr>
  </w:style>
  <w:style w:type="character" w:customStyle="1" w:styleId="afd">
    <w:name w:val="Обычный (веб) Знак"/>
    <w:basedOn w:val="1f2"/>
    <w:link w:val="afc"/>
    <w:rsid w:val="00BC34A8"/>
    <w:rPr>
      <w:rFonts w:ascii="Times New Roman" w:eastAsia="Times New Roman" w:hAnsi="Times New Roman" w:cs="Times New Roman"/>
      <w:sz w:val="24"/>
      <w:szCs w:val="24"/>
      <w:lang w:eastAsia="ru-RU"/>
    </w:rPr>
  </w:style>
  <w:style w:type="character" w:customStyle="1" w:styleId="42">
    <w:name w:val="Оглавление 4 Знак"/>
    <w:basedOn w:val="1f2"/>
    <w:link w:val="41"/>
    <w:uiPriority w:val="39"/>
    <w:rsid w:val="00BC34A8"/>
    <w:rPr>
      <w:rFonts w:ascii="Calibri" w:eastAsia="Times New Roman" w:hAnsi="Calibri" w:cs="Calibri"/>
      <w:sz w:val="20"/>
      <w:szCs w:val="20"/>
      <w:lang w:eastAsia="ru-RU"/>
    </w:rPr>
  </w:style>
  <w:style w:type="character" w:customStyle="1" w:styleId="60">
    <w:name w:val="Оглавление 6 Знак"/>
    <w:basedOn w:val="1f2"/>
    <w:link w:val="6"/>
    <w:uiPriority w:val="39"/>
    <w:rsid w:val="00BC34A8"/>
    <w:rPr>
      <w:rFonts w:ascii="Calibri" w:eastAsia="Times New Roman" w:hAnsi="Calibri" w:cs="Calibri"/>
      <w:sz w:val="20"/>
      <w:szCs w:val="20"/>
      <w:lang w:eastAsia="ru-RU"/>
    </w:rPr>
  </w:style>
  <w:style w:type="character" w:customStyle="1" w:styleId="70">
    <w:name w:val="Оглавление 7 Знак"/>
    <w:basedOn w:val="1f2"/>
    <w:link w:val="7"/>
    <w:uiPriority w:val="39"/>
    <w:rsid w:val="00BC34A8"/>
    <w:rPr>
      <w:rFonts w:ascii="Calibri" w:eastAsia="Times New Roman" w:hAnsi="Calibri" w:cs="Calibri"/>
      <w:sz w:val="20"/>
      <w:szCs w:val="20"/>
      <w:lang w:eastAsia="ru-RU"/>
    </w:rPr>
  </w:style>
  <w:style w:type="character" w:customStyle="1" w:styleId="25">
    <w:name w:val="Список 2 Знак"/>
    <w:basedOn w:val="1f2"/>
    <w:link w:val="24"/>
    <w:rsid w:val="00BC34A8"/>
    <w:rPr>
      <w:rFonts w:ascii="Arial" w:eastAsia="Batang" w:hAnsi="Arial" w:cs="Times New Roman"/>
      <w:sz w:val="20"/>
      <w:szCs w:val="24"/>
      <w:lang w:eastAsia="ko-KR"/>
    </w:rPr>
  </w:style>
  <w:style w:type="paragraph" w:customStyle="1" w:styleId="35">
    <w:name w:val="Основной текст (3)"/>
    <w:basedOn w:val="a"/>
    <w:rsid w:val="00BC34A8"/>
    <w:pPr>
      <w:widowControl w:val="0"/>
      <w:spacing w:after="480" w:line="312" w:lineRule="exact"/>
      <w:jc w:val="center"/>
    </w:pPr>
    <w:rPr>
      <w:rFonts w:ascii="Times New Roman" w:eastAsia="Times New Roman" w:hAnsi="Times New Roman" w:cs="Times New Roman"/>
      <w:i/>
      <w:color w:val="000000"/>
      <w:sz w:val="23"/>
      <w:szCs w:val="20"/>
      <w:lang w:eastAsia="ru-RU"/>
    </w:rPr>
  </w:style>
  <w:style w:type="paragraph" w:customStyle="1" w:styleId="affffff7">
    <w:name w:val="Основной текст + Курсив"/>
    <w:basedOn w:val="1f5"/>
    <w:rsid w:val="00BC34A8"/>
    <w:rPr>
      <w:i/>
    </w:rPr>
  </w:style>
  <w:style w:type="paragraph" w:customStyle="1" w:styleId="Endnote">
    <w:name w:val="Endnote"/>
    <w:basedOn w:val="a"/>
    <w:rsid w:val="00BC34A8"/>
    <w:rPr>
      <w:rFonts w:ascii="Times New Roman" w:eastAsia="Times New Roman" w:hAnsi="Times New Roman" w:cs="Times New Roman"/>
      <w:color w:val="000000"/>
      <w:sz w:val="20"/>
      <w:szCs w:val="20"/>
      <w:lang w:eastAsia="ru-RU"/>
    </w:rPr>
  </w:style>
  <w:style w:type="paragraph" w:customStyle="1" w:styleId="FontStyle151">
    <w:name w:val="Font Style151"/>
    <w:rsid w:val="00BC34A8"/>
    <w:pPr>
      <w:spacing w:after="160" w:line="264" w:lineRule="auto"/>
    </w:pPr>
    <w:rPr>
      <w:rFonts w:ascii="Arial" w:eastAsia="Times New Roman" w:hAnsi="Arial" w:cs="Times New Roman"/>
      <w:b/>
      <w:smallCaps/>
      <w:color w:val="000000"/>
      <w:spacing w:val="30"/>
      <w:sz w:val="44"/>
      <w:szCs w:val="20"/>
      <w:lang w:eastAsia="ru-RU"/>
    </w:rPr>
  </w:style>
  <w:style w:type="paragraph" w:customStyle="1" w:styleId="3Exact">
    <w:name w:val="Основной текст (3) Exact"/>
    <w:basedOn w:val="1f6"/>
    <w:rsid w:val="00BC34A8"/>
    <w:rPr>
      <w:rFonts w:ascii="Times New Roman" w:hAnsi="Times New Roman"/>
      <w:i/>
      <w:spacing w:val="-2"/>
      <w:sz w:val="21"/>
    </w:rPr>
  </w:style>
  <w:style w:type="paragraph" w:customStyle="1" w:styleId="highlightedsearchterm">
    <w:name w:val="highlightedsearchterm"/>
    <w:basedOn w:val="1f6"/>
    <w:rsid w:val="00BC34A8"/>
  </w:style>
  <w:style w:type="paragraph" w:customStyle="1" w:styleId="FontStyle153">
    <w:name w:val="Font Style153"/>
    <w:rsid w:val="00BC34A8"/>
    <w:pPr>
      <w:spacing w:after="160" w:line="264" w:lineRule="auto"/>
    </w:pPr>
    <w:rPr>
      <w:rFonts w:ascii="Bookman Old Style" w:eastAsia="Times New Roman" w:hAnsi="Bookman Old Style" w:cs="Times New Roman"/>
      <w:color w:val="000000"/>
      <w:spacing w:val="10"/>
      <w:sz w:val="44"/>
      <w:szCs w:val="20"/>
      <w:lang w:eastAsia="ru-RU"/>
    </w:rPr>
  </w:style>
  <w:style w:type="paragraph" w:customStyle="1" w:styleId="FontStyle44">
    <w:name w:val="Font Style44"/>
    <w:rsid w:val="00BC34A8"/>
    <w:pPr>
      <w:spacing w:after="160" w:line="264" w:lineRule="auto"/>
    </w:pPr>
    <w:rPr>
      <w:rFonts w:ascii="Times New Roman" w:eastAsia="Times New Roman" w:hAnsi="Times New Roman" w:cs="Times New Roman"/>
      <w:b/>
      <w:color w:val="000000"/>
      <w:sz w:val="20"/>
      <w:szCs w:val="20"/>
      <w:lang w:eastAsia="ru-RU"/>
    </w:rPr>
  </w:style>
  <w:style w:type="paragraph" w:customStyle="1" w:styleId="Docsubtitle2">
    <w:name w:val="Doc subtitle2"/>
    <w:basedOn w:val="a"/>
    <w:rsid w:val="00BC34A8"/>
    <w:rPr>
      <w:rFonts w:ascii="Arial" w:eastAsia="Times New Roman" w:hAnsi="Arial" w:cs="Times New Roman"/>
      <w:color w:val="000000"/>
      <w:sz w:val="28"/>
      <w:szCs w:val="20"/>
      <w:lang w:eastAsia="ru-RU"/>
    </w:rPr>
  </w:style>
  <w:style w:type="paragraph" w:customStyle="1" w:styleId="1f5">
    <w:name w:val="Основной текст Знак1"/>
    <w:basedOn w:val="1f6"/>
    <w:rsid w:val="00BC34A8"/>
    <w:rPr>
      <w:rFonts w:ascii="Times New Roman" w:hAnsi="Times New Roman"/>
      <w:b/>
      <w:sz w:val="23"/>
      <w:highlight w:val="white"/>
    </w:rPr>
  </w:style>
  <w:style w:type="paragraph" w:customStyle="1" w:styleId="45">
    <w:name w:val="Основной текст4"/>
    <w:basedOn w:val="a"/>
    <w:rsid w:val="00BC34A8"/>
    <w:pPr>
      <w:widowControl w:val="0"/>
      <w:spacing w:before="420" w:after="240" w:line="298" w:lineRule="exact"/>
      <w:ind w:left="360" w:hanging="360"/>
      <w:jc w:val="both"/>
    </w:pPr>
    <w:rPr>
      <w:rFonts w:eastAsia="Times New Roman" w:cs="Times New Roman"/>
      <w:color w:val="000000"/>
      <w:spacing w:val="2"/>
      <w:szCs w:val="20"/>
      <w:lang w:eastAsia="ru-RU"/>
    </w:rPr>
  </w:style>
  <w:style w:type="paragraph" w:customStyle="1" w:styleId="1f7">
    <w:name w:val="Строгий1"/>
    <w:rsid w:val="00BC34A8"/>
    <w:pPr>
      <w:spacing w:after="160" w:line="264" w:lineRule="auto"/>
    </w:pPr>
    <w:rPr>
      <w:rFonts w:eastAsia="Times New Roman" w:cs="Times New Roman"/>
      <w:b/>
      <w:color w:val="000000"/>
      <w:szCs w:val="20"/>
      <w:lang w:eastAsia="ru-RU"/>
    </w:rPr>
  </w:style>
  <w:style w:type="paragraph" w:customStyle="1" w:styleId="311">
    <w:name w:val="Основной текст с отступом 31"/>
    <w:basedOn w:val="a"/>
    <w:rsid w:val="00BC34A8"/>
    <w:pPr>
      <w:ind w:firstLine="720"/>
    </w:pPr>
    <w:rPr>
      <w:rFonts w:ascii="Times New Roman" w:eastAsia="Times New Roman" w:hAnsi="Times New Roman" w:cs="Times New Roman"/>
      <w:color w:val="000000"/>
      <w:sz w:val="28"/>
      <w:szCs w:val="20"/>
      <w:lang w:eastAsia="ru-RU"/>
    </w:rPr>
  </w:style>
  <w:style w:type="paragraph" w:customStyle="1" w:styleId="1f6">
    <w:name w:val="Основной шрифт абзаца1"/>
    <w:rsid w:val="00BC34A8"/>
    <w:pPr>
      <w:spacing w:after="160" w:line="264" w:lineRule="auto"/>
    </w:pPr>
    <w:rPr>
      <w:rFonts w:eastAsia="Times New Roman" w:cs="Times New Roman"/>
      <w:color w:val="000000"/>
      <w:szCs w:val="20"/>
      <w:lang w:eastAsia="ru-RU"/>
    </w:rPr>
  </w:style>
  <w:style w:type="paragraph" w:customStyle="1" w:styleId="colorgray">
    <w:name w:val="colorgray"/>
    <w:basedOn w:val="1f6"/>
    <w:rsid w:val="00BC34A8"/>
  </w:style>
  <w:style w:type="paragraph" w:customStyle="1" w:styleId="Doctitle">
    <w:name w:val="Doc title"/>
    <w:basedOn w:val="a"/>
    <w:rsid w:val="00BC34A8"/>
    <w:rPr>
      <w:rFonts w:ascii="Arial" w:eastAsia="Times New Roman" w:hAnsi="Arial" w:cs="Times New Roman"/>
      <w:b/>
      <w:color w:val="000000"/>
      <w:sz w:val="40"/>
      <w:szCs w:val="20"/>
      <w:lang w:eastAsia="ru-RU"/>
    </w:rPr>
  </w:style>
  <w:style w:type="character" w:customStyle="1" w:styleId="32">
    <w:name w:val="Оглавление 3 Знак"/>
    <w:basedOn w:val="1f2"/>
    <w:link w:val="31"/>
    <w:uiPriority w:val="39"/>
    <w:rsid w:val="00BC34A8"/>
    <w:rPr>
      <w:rFonts w:ascii="Times New Roman" w:eastAsia="Times New Roman" w:hAnsi="Times New Roman" w:cs="Times New Roman"/>
      <w:sz w:val="28"/>
      <w:szCs w:val="28"/>
      <w:lang w:eastAsia="ru-RU"/>
    </w:rPr>
  </w:style>
  <w:style w:type="paragraph" w:customStyle="1" w:styleId="1f8">
    <w:name w:val="Знак концевой сноски1"/>
    <w:basedOn w:val="1f6"/>
    <w:rsid w:val="00BC34A8"/>
    <w:rPr>
      <w:vertAlign w:val="superscript"/>
    </w:rPr>
  </w:style>
  <w:style w:type="paragraph" w:customStyle="1" w:styleId="googqs-tidbit">
    <w:name w:val="goog_qs-tidbit"/>
    <w:basedOn w:val="1f6"/>
    <w:rsid w:val="00BC34A8"/>
  </w:style>
  <w:style w:type="paragraph" w:customStyle="1" w:styleId="affffff8">
    <w:name w:val="Базовый"/>
    <w:rsid w:val="00BC34A8"/>
    <w:pPr>
      <w:widowControl w:val="0"/>
      <w:spacing w:after="200" w:line="276" w:lineRule="auto"/>
    </w:pPr>
    <w:rPr>
      <w:rFonts w:ascii="Liberation Serif" w:eastAsia="Times New Roman" w:hAnsi="Liberation Serif" w:cs="Times New Roman"/>
      <w:color w:val="000000"/>
      <w:sz w:val="24"/>
      <w:szCs w:val="20"/>
      <w:lang w:eastAsia="ru-RU"/>
    </w:rPr>
  </w:style>
  <w:style w:type="paragraph" w:customStyle="1" w:styleId="1f9">
    <w:name w:val="Знак примечания1"/>
    <w:rsid w:val="00BC34A8"/>
    <w:pPr>
      <w:spacing w:after="160" w:line="264" w:lineRule="auto"/>
    </w:pPr>
    <w:rPr>
      <w:rFonts w:eastAsia="Times New Roman" w:cs="Times New Roman"/>
      <w:color w:val="000000"/>
      <w:sz w:val="16"/>
      <w:szCs w:val="20"/>
      <w:lang w:eastAsia="ru-RU"/>
    </w:rPr>
  </w:style>
  <w:style w:type="paragraph" w:customStyle="1" w:styleId="21">
    <w:name w:val="Гиперссылка2"/>
    <w:link w:val="af0"/>
    <w:rsid w:val="00BC34A8"/>
    <w:pPr>
      <w:spacing w:after="160" w:line="264" w:lineRule="auto"/>
    </w:pPr>
    <w:rPr>
      <w:color w:val="0563C1" w:themeColor="hyperlink"/>
      <w:u w:val="single"/>
    </w:rPr>
  </w:style>
  <w:style w:type="character" w:customStyle="1" w:styleId="15">
    <w:name w:val="Оглавление 1 Знак"/>
    <w:basedOn w:val="1f2"/>
    <w:link w:val="14"/>
    <w:uiPriority w:val="39"/>
    <w:rsid w:val="00BC34A8"/>
    <w:rPr>
      <w:rFonts w:ascii="Times New Roman" w:hAnsi="Times New Roman" w:cs="Times New Roman"/>
      <w:b/>
      <w:bCs/>
      <w:noProof/>
    </w:rPr>
  </w:style>
  <w:style w:type="paragraph" w:customStyle="1" w:styleId="HeaderandFooter">
    <w:name w:val="Header and Footer"/>
    <w:rsid w:val="00BC34A8"/>
    <w:pPr>
      <w:spacing w:after="160"/>
      <w:jc w:val="both"/>
    </w:pPr>
    <w:rPr>
      <w:rFonts w:ascii="XO Thames" w:eastAsia="Times New Roman" w:hAnsi="XO Thames" w:cs="Times New Roman"/>
      <w:color w:val="000000"/>
      <w:sz w:val="28"/>
      <w:szCs w:val="20"/>
      <w:lang w:eastAsia="ru-RU"/>
    </w:rPr>
  </w:style>
  <w:style w:type="character" w:customStyle="1" w:styleId="90">
    <w:name w:val="Оглавление 9 Знак"/>
    <w:basedOn w:val="1f2"/>
    <w:link w:val="9"/>
    <w:uiPriority w:val="39"/>
    <w:rsid w:val="00BC34A8"/>
    <w:rPr>
      <w:rFonts w:ascii="Calibri" w:eastAsia="Times New Roman" w:hAnsi="Calibri" w:cs="Calibri"/>
      <w:sz w:val="20"/>
      <w:szCs w:val="20"/>
      <w:lang w:eastAsia="ru-RU"/>
    </w:rPr>
  </w:style>
  <w:style w:type="character" w:customStyle="1" w:styleId="80">
    <w:name w:val="Оглавление 8 Знак"/>
    <w:basedOn w:val="1f2"/>
    <w:link w:val="8"/>
    <w:uiPriority w:val="39"/>
    <w:rsid w:val="00BC34A8"/>
    <w:rPr>
      <w:rFonts w:ascii="Calibri" w:eastAsia="Times New Roman" w:hAnsi="Calibri" w:cs="Calibri"/>
      <w:sz w:val="20"/>
      <w:szCs w:val="20"/>
      <w:lang w:eastAsia="ru-RU"/>
    </w:rPr>
  </w:style>
  <w:style w:type="character" w:customStyle="1" w:styleId="52">
    <w:name w:val="Оглавление 5 Знак"/>
    <w:basedOn w:val="1f2"/>
    <w:link w:val="51"/>
    <w:uiPriority w:val="39"/>
    <w:rsid w:val="00BC34A8"/>
    <w:rPr>
      <w:rFonts w:ascii="Calibri" w:eastAsia="Times New Roman" w:hAnsi="Calibri" w:cs="Calibri"/>
      <w:sz w:val="20"/>
      <w:szCs w:val="20"/>
      <w:lang w:eastAsia="ru-RU"/>
    </w:rPr>
  </w:style>
  <w:style w:type="paragraph" w:styleId="affffff9">
    <w:name w:val="List"/>
    <w:basedOn w:val="a"/>
    <w:link w:val="affffffa"/>
    <w:rsid w:val="00BC34A8"/>
    <w:pPr>
      <w:ind w:left="283" w:hanging="283"/>
      <w:contextualSpacing/>
    </w:pPr>
    <w:rPr>
      <w:rFonts w:ascii="Times New Roman" w:eastAsia="Times New Roman" w:hAnsi="Times New Roman" w:cs="Times New Roman"/>
      <w:color w:val="000000"/>
      <w:sz w:val="24"/>
      <w:szCs w:val="20"/>
      <w:lang w:eastAsia="ru-RU"/>
    </w:rPr>
  </w:style>
  <w:style w:type="character" w:customStyle="1" w:styleId="affffffa">
    <w:name w:val="Список Знак"/>
    <w:basedOn w:val="1f2"/>
    <w:link w:val="affffff9"/>
    <w:rsid w:val="00BC34A8"/>
    <w:rPr>
      <w:rFonts w:ascii="Times New Roman" w:eastAsia="Times New Roman" w:hAnsi="Times New Roman" w:cs="Times New Roman"/>
      <w:color w:val="000000"/>
      <w:sz w:val="24"/>
      <w:szCs w:val="20"/>
      <w:lang w:eastAsia="ru-RU"/>
    </w:rPr>
  </w:style>
  <w:style w:type="paragraph" w:customStyle="1" w:styleId="apple-style-span">
    <w:name w:val="apple-style-span"/>
    <w:basedOn w:val="1f6"/>
    <w:rsid w:val="00BC34A8"/>
  </w:style>
  <w:style w:type="paragraph" w:customStyle="1" w:styleId="Style36">
    <w:name w:val="Style36"/>
    <w:basedOn w:val="a"/>
    <w:rsid w:val="00BC34A8"/>
    <w:pPr>
      <w:widowControl w:val="0"/>
      <w:spacing w:line="192" w:lineRule="exact"/>
      <w:jc w:val="both"/>
    </w:pPr>
    <w:rPr>
      <w:rFonts w:ascii="Times New Roman" w:eastAsia="Times New Roman" w:hAnsi="Times New Roman" w:cs="Times New Roman"/>
      <w:color w:val="000000"/>
      <w:sz w:val="24"/>
      <w:szCs w:val="20"/>
      <w:lang w:eastAsia="ru-RU"/>
    </w:rPr>
  </w:style>
  <w:style w:type="paragraph" w:customStyle="1" w:styleId="211">
    <w:name w:val="Основной текст 21"/>
    <w:basedOn w:val="a"/>
    <w:rsid w:val="00BC34A8"/>
    <w:pPr>
      <w:ind w:left="567"/>
    </w:pPr>
    <w:rPr>
      <w:rFonts w:ascii="Arial" w:eastAsia="Times New Roman" w:hAnsi="Arial" w:cs="Times New Roman"/>
      <w:color w:val="000000"/>
      <w:sz w:val="24"/>
      <w:szCs w:val="20"/>
      <w:lang w:eastAsia="ru-RU"/>
    </w:rPr>
  </w:style>
  <w:style w:type="paragraph" w:customStyle="1" w:styleId="extended-textshort">
    <w:name w:val="extended-text__short"/>
    <w:basedOn w:val="1f6"/>
    <w:rsid w:val="00BC34A8"/>
  </w:style>
  <w:style w:type="paragraph" w:customStyle="1" w:styleId="FontStyle193">
    <w:name w:val="Font Style193"/>
    <w:rsid w:val="00BC34A8"/>
    <w:pPr>
      <w:spacing w:after="160" w:line="264" w:lineRule="auto"/>
    </w:pPr>
    <w:rPr>
      <w:rFonts w:ascii="Arial" w:eastAsia="Times New Roman" w:hAnsi="Arial" w:cs="Times New Roman"/>
      <w:b/>
      <w:color w:val="000000"/>
      <w:sz w:val="50"/>
      <w:szCs w:val="20"/>
      <w:lang w:eastAsia="ru-RU"/>
    </w:rPr>
  </w:style>
  <w:style w:type="paragraph" w:customStyle="1" w:styleId="affffffb">
    <w:name w:val="Основной текст + Не полужирный"/>
    <w:basedOn w:val="1f6"/>
    <w:rsid w:val="00BC34A8"/>
    <w:rPr>
      <w:rFonts w:ascii="Times New Roman" w:hAnsi="Times New Roman"/>
      <w:i/>
      <w:sz w:val="23"/>
    </w:rPr>
  </w:style>
  <w:style w:type="paragraph" w:customStyle="1" w:styleId="1fa">
    <w:name w:val="Основной текст1"/>
    <w:basedOn w:val="45"/>
    <w:rsid w:val="00BC34A8"/>
    <w:rPr>
      <w:highlight w:val="whi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14774" TargetMode="External"/><Relationship Id="rId18" Type="http://schemas.openxmlformats.org/officeDocument/2006/relationships/hyperlink" Target="https://e.lanbook.com/book/271310" TargetMode="External"/><Relationship Id="rId26" Type="http://schemas.openxmlformats.org/officeDocument/2006/relationships/footer" Target="footer2.xml"/><Relationship Id="rId39" Type="http://schemas.openxmlformats.org/officeDocument/2006/relationships/hyperlink" Target="https://urait.ru/bcode/533005" TargetMode="External"/><Relationship Id="rId21" Type="http://schemas.openxmlformats.org/officeDocument/2006/relationships/hyperlink" Target="https://e.lanbook.com/book/293003" TargetMode="External"/><Relationship Id="rId34" Type="http://schemas.openxmlformats.org/officeDocument/2006/relationships/hyperlink" Target="https://urait.ru/bcode/540360" TargetMode="External"/><Relationship Id="rId42" Type="http://schemas.openxmlformats.org/officeDocument/2006/relationships/hyperlink" Target="https://engv.ru/category/grammar/" TargetMode="External"/><Relationship Id="rId47" Type="http://schemas.openxmlformats.org/officeDocument/2006/relationships/hyperlink" Target="https://www.iprbookshop.ru/131103.html" TargetMode="External"/><Relationship Id="rId50" Type="http://schemas.openxmlformats.org/officeDocument/2006/relationships/footer" Target="footer11.xml"/><Relationship Id="rId55" Type="http://schemas.openxmlformats.org/officeDocument/2006/relationships/hyperlink" Target="https://urait.ru/bcode/544814" TargetMode="External"/><Relationship Id="rId63" Type="http://schemas.openxmlformats.org/officeDocument/2006/relationships/hyperlink" Target="https://e.lanbook.com/book/364793" TargetMode="External"/><Relationship Id="rId68" Type="http://schemas.openxmlformats.org/officeDocument/2006/relationships/hyperlink" Target="https://e.lanbook.com/book/171543" TargetMode="External"/><Relationship Id="rId7" Type="http://schemas.openxmlformats.org/officeDocument/2006/relationships/footnotes" Target="footnotes.xml"/><Relationship Id="rId71" Type="http://schemas.openxmlformats.org/officeDocument/2006/relationships/hyperlink" Target="https://gostassistent.ru/doc/9bdeb20e-11f9-4ed2-9e1f-031cbccc3081"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profspo.ru/books/104903" TargetMode="External"/><Relationship Id="rId11" Type="http://schemas.openxmlformats.org/officeDocument/2006/relationships/hyperlink" Target="https://e.lanbook.com/book/152463" TargetMode="External"/><Relationship Id="rId24" Type="http://schemas.openxmlformats.org/officeDocument/2006/relationships/header" Target="header6.xml"/><Relationship Id="rId32" Type="http://schemas.openxmlformats.org/officeDocument/2006/relationships/hyperlink" Target="https://urait.ru/bcode/532336" TargetMode="External"/><Relationship Id="rId37" Type="http://schemas.openxmlformats.org/officeDocument/2006/relationships/hyperlink" Target="https://academia-moscow.ru/catalogue/5538/781456/" TargetMode="External"/><Relationship Id="rId40" Type="http://schemas.openxmlformats.org/officeDocument/2006/relationships/hyperlink" Target="https://e.lanbook.com/book/298541" TargetMode="External"/><Relationship Id="rId45" Type="http://schemas.openxmlformats.org/officeDocument/2006/relationships/footer" Target="footer9.xml"/><Relationship Id="rId53" Type="http://schemas.openxmlformats.org/officeDocument/2006/relationships/hyperlink" Target="https://urait.ru/bcode/545162" TargetMode="External"/><Relationship Id="rId58" Type="http://schemas.openxmlformats.org/officeDocument/2006/relationships/footer" Target="footer14.xml"/><Relationship Id="rId66" Type="http://schemas.openxmlformats.org/officeDocument/2006/relationships/hyperlink" Target="https://urait.ru/bcode/519424"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4.xml"/><Relationship Id="rId36" Type="http://schemas.openxmlformats.org/officeDocument/2006/relationships/footer" Target="footer6.xml"/><Relationship Id="rId49" Type="http://schemas.openxmlformats.org/officeDocument/2006/relationships/hyperlink" Target="http://www.mchs.gov.ru" TargetMode="External"/><Relationship Id="rId57" Type="http://schemas.openxmlformats.org/officeDocument/2006/relationships/footer" Target="footer13.xml"/><Relationship Id="rId61" Type="http://schemas.openxmlformats.org/officeDocument/2006/relationships/footer" Target="footer17.xml"/><Relationship Id="rId10" Type="http://schemas.openxmlformats.org/officeDocument/2006/relationships/header" Target="header2.xml"/><Relationship Id="rId19" Type="http://schemas.openxmlformats.org/officeDocument/2006/relationships/hyperlink" Target="https://e.lanbook.com/book/254627" TargetMode="External"/><Relationship Id="rId31" Type="http://schemas.openxmlformats.org/officeDocument/2006/relationships/hyperlink" Target="https://urait.ru/bcode/539174" TargetMode="External"/><Relationship Id="rId44" Type="http://schemas.openxmlformats.org/officeDocument/2006/relationships/footer" Target="footer8.xml"/><Relationship Id="rId52" Type="http://schemas.openxmlformats.org/officeDocument/2006/relationships/hyperlink" Target="https://urait.ru/bcode/511813" TargetMode="External"/><Relationship Id="rId60" Type="http://schemas.openxmlformats.org/officeDocument/2006/relationships/footer" Target="footer16.xml"/><Relationship Id="rId65" Type="http://schemas.openxmlformats.org/officeDocument/2006/relationships/hyperlink" Target="https://www.iprbookshop.ru/139518.html" TargetMode="External"/><Relationship Id="rId73"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znanium.com/catalog/product/1911145" TargetMode="External"/><Relationship Id="rId22" Type="http://schemas.openxmlformats.org/officeDocument/2006/relationships/hyperlink" Target="http://znanium.com/catalog/product/987378" TargetMode="External"/><Relationship Id="rId27" Type="http://schemas.openxmlformats.org/officeDocument/2006/relationships/footer" Target="footer3.xml"/><Relationship Id="rId30" Type="http://schemas.openxmlformats.org/officeDocument/2006/relationships/hyperlink" Target="https://urait.ru/bcode/540370" TargetMode="External"/><Relationship Id="rId35" Type="http://schemas.openxmlformats.org/officeDocument/2006/relationships/footer" Target="footer5.xml"/><Relationship Id="rId43" Type="http://schemas.openxmlformats.org/officeDocument/2006/relationships/footer" Target="footer7.xml"/><Relationship Id="rId48" Type="http://schemas.openxmlformats.org/officeDocument/2006/relationships/hyperlink" Target="https://academia-moscow.ru/catalogue/5540/692259" TargetMode="External"/><Relationship Id="rId56" Type="http://schemas.openxmlformats.org/officeDocument/2006/relationships/hyperlink" Target="https://urait.ru/bcode/542058" TargetMode="External"/><Relationship Id="rId64" Type="http://schemas.openxmlformats.org/officeDocument/2006/relationships/hyperlink" Target="https://book.ru/book/938341" TargetMode="External"/><Relationship Id="rId69" Type="http://schemas.openxmlformats.org/officeDocument/2006/relationships/hyperlink" Target="https://znanium.com/catalog/product/1869254" TargetMode="External"/><Relationship Id="rId8" Type="http://schemas.openxmlformats.org/officeDocument/2006/relationships/endnotes" Target="endnotes.xml"/><Relationship Id="rId51" Type="http://schemas.openxmlformats.org/officeDocument/2006/relationships/footer" Target="footer12.xml"/><Relationship Id="rId72" Type="http://schemas.openxmlformats.org/officeDocument/2006/relationships/hyperlink" Target="https://e.lanbook.com/book/132255" TargetMode="External"/><Relationship Id="rId3" Type="http://schemas.openxmlformats.org/officeDocument/2006/relationships/styles" Target="styles.xml"/><Relationship Id="rId12" Type="http://schemas.openxmlformats.org/officeDocument/2006/relationships/hyperlink" Target="https://e.lanbook.com/book/217394" TargetMode="External"/><Relationship Id="rId17" Type="http://schemas.openxmlformats.org/officeDocument/2006/relationships/hyperlink" Target="https://e.lanbook.com/book/284066" TargetMode="External"/><Relationship Id="rId25" Type="http://schemas.openxmlformats.org/officeDocument/2006/relationships/footer" Target="footer1.xml"/><Relationship Id="rId33" Type="http://schemas.openxmlformats.org/officeDocument/2006/relationships/hyperlink" Target="https://urait.ru/bcode/536636" TargetMode="External"/><Relationship Id="rId38" Type="http://schemas.openxmlformats.org/officeDocument/2006/relationships/hyperlink" Target="https://profspo.ru/books/86151" TargetMode="External"/><Relationship Id="rId46" Type="http://schemas.openxmlformats.org/officeDocument/2006/relationships/footer" Target="footer10.xml"/><Relationship Id="rId59" Type="http://schemas.openxmlformats.org/officeDocument/2006/relationships/footer" Target="footer15.xml"/><Relationship Id="rId67" Type="http://schemas.openxmlformats.org/officeDocument/2006/relationships/hyperlink" Target="https://urait.ru/bcode/544921" TargetMode="External"/><Relationship Id="rId20" Type="http://schemas.openxmlformats.org/officeDocument/2006/relationships/hyperlink" Target="https://e.lanbook.com/book/151693" TargetMode="External"/><Relationship Id="rId41" Type="http://schemas.openxmlformats.org/officeDocument/2006/relationships/hyperlink" Target="https://ru.englishcentral.com/browse/videos" TargetMode="External"/><Relationship Id="rId54" Type="http://schemas.openxmlformats.org/officeDocument/2006/relationships/hyperlink" Target="https://urait.ru/bcode/535163" TargetMode="External"/><Relationship Id="rId62" Type="http://schemas.openxmlformats.org/officeDocument/2006/relationships/hyperlink" Target="https://urait.ru/bcode/517345" TargetMode="External"/><Relationship Id="rId70" Type="http://schemas.openxmlformats.org/officeDocument/2006/relationships/hyperlink" Target="https://gostassistent.ru/doc/7cfeecc4-ac82-4555-af8f-7e0394244343"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F906A-5C55-4388-A93C-385A7BD6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104</Pages>
  <Words>25203</Words>
  <Characters>143662</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6opogau</cp:lastModifiedBy>
  <cp:revision>6</cp:revision>
  <cp:lastPrinted>2023-04-28T08:44:00Z</cp:lastPrinted>
  <dcterms:created xsi:type="dcterms:W3CDTF">2025-03-10T18:48:00Z</dcterms:created>
  <dcterms:modified xsi:type="dcterms:W3CDTF">2026-07-06T04:47:00Z</dcterms:modified>
</cp:coreProperties>
</file>