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Default="002F2918">
      <w:pPr>
        <w:rPr>
          <w:sz w:val="2"/>
          <w:szCs w:val="2"/>
        </w:rPr>
      </w:pPr>
    </w:p>
    <w:tbl>
      <w:tblPr>
        <w:tblStyle w:val="a7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536"/>
      </w:tblGrid>
      <w:tr w:rsidR="00193B89" w:rsidTr="00B30B60">
        <w:tc>
          <w:tcPr>
            <w:tcW w:w="4819" w:type="dxa"/>
          </w:tcPr>
          <w:p w:rsidR="00193B89" w:rsidRPr="00E5323C" w:rsidRDefault="003034D7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-1060623</wp:posOffset>
                  </wp:positionH>
                  <wp:positionV relativeFrom="paragraph">
                    <wp:posOffset>2499</wp:posOffset>
                  </wp:positionV>
                  <wp:extent cx="7016667" cy="10094026"/>
                  <wp:effectExtent l="19050" t="0" r="0" b="0"/>
                  <wp:wrapNone/>
                  <wp:docPr id="4" name="Рисунок 3" descr="0_20180626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20180626_00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104" cy="101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5323C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193B89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E5323C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МДОУ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 53</w:t>
            </w:r>
          </w:p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«____»_______________20____ №_____</w:t>
            </w:r>
            <w:r w:rsidRPr="00E5323C">
              <w:rPr>
                <w:rFonts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E5323C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Pr="00E5323C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sz w:val="24"/>
                <w:szCs w:val="24"/>
              </w:rPr>
              <w:t>С у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четом мотивированного мнения первичной профсоюзной организации 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tabs>
                <w:tab w:val="left" w:pos="33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протокол от «____»_______</w:t>
            </w:r>
            <w:r w:rsid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__20__г.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Председатель выборного органа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br/>
              <w:t>первичной профсоюзной организации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_____________________Л.А.Наумова</w:t>
            </w:r>
            <w:proofErr w:type="spellEnd"/>
          </w:p>
          <w:p w:rsidR="00193B89" w:rsidRPr="00E5323C" w:rsidRDefault="00193B89" w:rsidP="008C7262">
            <w:pPr>
              <w:spacing w:line="360" w:lineRule="exact"/>
              <w:ind w:left="350"/>
              <w:rPr>
                <w:rFonts w:ascii="Times New Roman" w:hAnsi="Times New Roman" w:cs="Times New Roman"/>
              </w:rPr>
            </w:pPr>
          </w:p>
        </w:tc>
      </w:tr>
    </w:tbl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B41C63" w:rsidP="00193B8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82.45pt;width:215.9pt;height:41.05pt;z-index:251661312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193B89" w:rsidRDefault="00193B89" w:rsidP="00193B89"/>
              </w:txbxContent>
            </v:textbox>
            <w10:wrap anchorx="margin"/>
          </v:shape>
        </w:pict>
      </w: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Pr="00B30B60" w:rsidRDefault="00193B89" w:rsidP="008276E0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>ПОЛОЖЕНИЕ</w:t>
      </w:r>
    </w:p>
    <w:p w:rsidR="00FC3CF4" w:rsidRPr="00B30B60" w:rsidRDefault="00A13599" w:rsidP="00D70DC5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о </w:t>
      </w:r>
      <w:r w:rsidR="00D70DC5">
        <w:rPr>
          <w:b w:val="0"/>
          <w:sz w:val="36"/>
          <w:szCs w:val="36"/>
        </w:rPr>
        <w:t>переводе педагогов на самоконтроль</w:t>
      </w:r>
    </w:p>
    <w:p w:rsidR="00193B89" w:rsidRPr="00B30B60" w:rsidRDefault="00FC3CF4" w:rsidP="00193B89">
      <w:pPr>
        <w:pStyle w:val="20"/>
        <w:shd w:val="clear" w:color="auto" w:fill="auto"/>
        <w:spacing w:before="0"/>
        <w:ind w:left="708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 xml:space="preserve">                                                       </w:t>
      </w:r>
    </w:p>
    <w:p w:rsidR="00193B89" w:rsidRPr="00B30B60" w:rsidRDefault="00193B89" w:rsidP="00B30B60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  <w:r w:rsidRPr="00B30B60">
        <w:rPr>
          <w:b w:val="0"/>
          <w:sz w:val="24"/>
          <w:szCs w:val="24"/>
        </w:rPr>
        <w:t xml:space="preserve">муниципального дошкольного образовательного учреждения </w:t>
      </w:r>
      <w:r w:rsidRPr="00B30B60">
        <w:rPr>
          <w:b w:val="0"/>
          <w:sz w:val="36"/>
          <w:szCs w:val="36"/>
        </w:rPr>
        <w:t xml:space="preserve">                                     </w:t>
      </w:r>
      <w:r w:rsidRPr="00B30B60">
        <w:rPr>
          <w:b w:val="0"/>
          <w:sz w:val="24"/>
          <w:szCs w:val="24"/>
        </w:rPr>
        <w:t xml:space="preserve">«Детский сад № 53 «Теремок» </w:t>
      </w:r>
      <w:proofErr w:type="gramStart"/>
      <w:r w:rsidRPr="00B30B60">
        <w:rPr>
          <w:b w:val="0"/>
          <w:sz w:val="24"/>
          <w:szCs w:val="24"/>
        </w:rPr>
        <w:t>г</w:t>
      </w:r>
      <w:proofErr w:type="gramEnd"/>
      <w:r w:rsidRPr="00B30B60">
        <w:rPr>
          <w:b w:val="0"/>
          <w:sz w:val="24"/>
          <w:szCs w:val="24"/>
        </w:rPr>
        <w:t>. Волжского Волгоградской области»</w:t>
      </w: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Pr="00C64A88" w:rsidRDefault="00193B89" w:rsidP="00193B89">
      <w:pPr>
        <w:pStyle w:val="20"/>
        <w:shd w:val="clear" w:color="auto" w:fill="auto"/>
        <w:spacing w:before="0"/>
        <w:jc w:val="left"/>
        <w:rPr>
          <w:sz w:val="36"/>
          <w:szCs w:val="36"/>
        </w:rPr>
        <w:sectPr w:rsidR="00193B89" w:rsidRPr="00C64A88" w:rsidSect="00193B89">
          <w:type w:val="continuous"/>
          <w:pgSz w:w="11909" w:h="16838"/>
          <w:pgMar w:top="478" w:right="852" w:bottom="1276" w:left="1701" w:header="0" w:footer="3" w:gutter="0"/>
          <w:cols w:space="720"/>
          <w:noEndnote/>
          <w:docGrid w:linePitch="360"/>
        </w:sectPr>
      </w:pPr>
    </w:p>
    <w:p w:rsidR="00193B89" w:rsidRDefault="00193B89" w:rsidP="00FC3CF4">
      <w:pPr>
        <w:pStyle w:val="20"/>
        <w:shd w:val="clear" w:color="auto" w:fill="auto"/>
        <w:spacing w:before="1114" w:line="230" w:lineRule="exact"/>
        <w:jc w:val="left"/>
      </w:pPr>
    </w:p>
    <w:p w:rsidR="00D70DC5" w:rsidRDefault="00193B89" w:rsidP="00D70DC5">
      <w:pPr>
        <w:pStyle w:val="20"/>
        <w:shd w:val="clear" w:color="auto" w:fill="auto"/>
        <w:spacing w:before="1114" w:line="230" w:lineRule="exact"/>
        <w:rPr>
          <w:b w:val="0"/>
        </w:rPr>
      </w:pPr>
      <w:r w:rsidRPr="00B30B60">
        <w:rPr>
          <w:b w:val="0"/>
        </w:rPr>
        <w:t>г.</w:t>
      </w:r>
      <w:r w:rsidR="008276E0">
        <w:rPr>
          <w:b w:val="0"/>
        </w:rPr>
        <w:t xml:space="preserve"> </w:t>
      </w:r>
      <w:r w:rsidRPr="00B30B60">
        <w:rPr>
          <w:b w:val="0"/>
        </w:rPr>
        <w:t>Волжский</w:t>
      </w:r>
    </w:p>
    <w:p w:rsidR="00D70DC5" w:rsidRPr="00D70DC5" w:rsidRDefault="00D70DC5" w:rsidP="00D70DC5">
      <w:pPr>
        <w:pStyle w:val="20"/>
        <w:shd w:val="clear" w:color="auto" w:fill="auto"/>
        <w:spacing w:before="1114" w:line="230" w:lineRule="exact"/>
        <w:rPr>
          <w:b w:val="0"/>
        </w:rPr>
      </w:pPr>
    </w:p>
    <w:p w:rsidR="00D70DC5" w:rsidRPr="00D70DC5" w:rsidRDefault="00D70DC5" w:rsidP="00D70DC5"/>
    <w:p w:rsidR="00D70DC5" w:rsidRPr="00D70DC5" w:rsidRDefault="00D70DC5" w:rsidP="00D70DC5"/>
    <w:p w:rsidR="00D70DC5" w:rsidRPr="00D70DC5" w:rsidRDefault="00D70DC5" w:rsidP="00D70DC5">
      <w:pPr>
        <w:sectPr w:rsidR="00D70DC5" w:rsidRPr="00D70DC5" w:rsidSect="00D70DC5">
          <w:type w:val="continuous"/>
          <w:pgSz w:w="11909" w:h="16838"/>
          <w:pgMar w:top="993" w:right="1680" w:bottom="1135" w:left="1680" w:header="0" w:footer="3" w:gutter="0"/>
          <w:cols w:space="720"/>
          <w:noEndnote/>
          <w:docGrid w:linePitch="360"/>
        </w:sectPr>
      </w:pPr>
    </w:p>
    <w:p w:rsidR="00D70DC5" w:rsidRPr="00D70DC5" w:rsidRDefault="00D70DC5" w:rsidP="00D70DC5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bookmarkStart w:id="0" w:name="bookmark0"/>
      <w:r w:rsidRPr="00D70DC5">
        <w:rPr>
          <w:b w:val="0"/>
          <w:sz w:val="24"/>
          <w:szCs w:val="24"/>
        </w:rPr>
        <w:lastRenderedPageBreak/>
        <w:t>1.Общее положение</w:t>
      </w:r>
      <w:bookmarkEnd w:id="0"/>
    </w:p>
    <w:p w:rsidR="00D70DC5" w:rsidRDefault="00D70DC5" w:rsidP="00D70DC5">
      <w:pPr>
        <w:pStyle w:val="1"/>
        <w:numPr>
          <w:ilvl w:val="0"/>
          <w:numId w:val="28"/>
        </w:numPr>
        <w:shd w:val="clear" w:color="auto" w:fill="auto"/>
        <w:tabs>
          <w:tab w:val="left" w:pos="567"/>
        </w:tabs>
        <w:spacing w:line="240" w:lineRule="auto"/>
        <w:ind w:left="20" w:right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Настоящее </w:t>
      </w:r>
      <w:r w:rsidRPr="00D70DC5">
        <w:rPr>
          <w:sz w:val="24"/>
          <w:szCs w:val="24"/>
        </w:rPr>
        <w:t xml:space="preserve">положение разработано для муниципального дошкольного образовательного учреждения «Детский сад № </w:t>
      </w:r>
      <w:r>
        <w:rPr>
          <w:sz w:val="24"/>
          <w:szCs w:val="24"/>
        </w:rPr>
        <w:t>53</w:t>
      </w:r>
      <w:r w:rsidRPr="00D70DC5">
        <w:rPr>
          <w:sz w:val="24"/>
          <w:szCs w:val="24"/>
        </w:rPr>
        <w:t xml:space="preserve"> «</w:t>
      </w:r>
      <w:r>
        <w:rPr>
          <w:sz w:val="24"/>
          <w:szCs w:val="24"/>
        </w:rPr>
        <w:t>Теремок</w:t>
      </w:r>
      <w:r w:rsidRPr="00D70DC5">
        <w:rPr>
          <w:sz w:val="24"/>
          <w:szCs w:val="24"/>
        </w:rPr>
        <w:t>» г</w:t>
      </w:r>
      <w:proofErr w:type="gramStart"/>
      <w:r w:rsidRPr="00D70DC5">
        <w:rPr>
          <w:sz w:val="24"/>
          <w:szCs w:val="24"/>
        </w:rPr>
        <w:t>.В</w:t>
      </w:r>
      <w:proofErr w:type="gramEnd"/>
      <w:r w:rsidRPr="00D70DC5">
        <w:rPr>
          <w:sz w:val="24"/>
          <w:szCs w:val="24"/>
        </w:rPr>
        <w:t>олжского Волгоградской области (далее</w:t>
      </w:r>
      <w:r>
        <w:rPr>
          <w:sz w:val="24"/>
          <w:szCs w:val="24"/>
        </w:rPr>
        <w:t xml:space="preserve"> </w:t>
      </w:r>
      <w:r w:rsidRPr="00D70DC5">
        <w:rPr>
          <w:sz w:val="24"/>
          <w:szCs w:val="24"/>
        </w:rPr>
        <w:t xml:space="preserve"> - Учреждение) определяет порядок перевода педагогов Учреждения на самоконтроль.</w:t>
      </w:r>
    </w:p>
    <w:p w:rsidR="00D70DC5" w:rsidRPr="00D70DC5" w:rsidRDefault="00D70DC5" w:rsidP="00D70DC5">
      <w:pPr>
        <w:pStyle w:val="1"/>
        <w:shd w:val="clear" w:color="auto" w:fill="auto"/>
        <w:tabs>
          <w:tab w:val="left" w:pos="567"/>
        </w:tabs>
        <w:spacing w:line="240" w:lineRule="auto"/>
        <w:ind w:left="20" w:right="220"/>
        <w:jc w:val="left"/>
        <w:rPr>
          <w:sz w:val="24"/>
          <w:szCs w:val="24"/>
        </w:rPr>
      </w:pPr>
    </w:p>
    <w:p w:rsidR="00D70DC5" w:rsidRPr="00D70DC5" w:rsidRDefault="00D70DC5" w:rsidP="00D70DC5">
      <w:pPr>
        <w:pStyle w:val="11"/>
        <w:keepNext/>
        <w:keepLines/>
        <w:shd w:val="clear" w:color="auto" w:fill="auto"/>
        <w:spacing w:before="0" w:after="0" w:line="240" w:lineRule="auto"/>
        <w:ind w:left="3200"/>
        <w:rPr>
          <w:b w:val="0"/>
          <w:sz w:val="24"/>
          <w:szCs w:val="24"/>
        </w:rPr>
      </w:pPr>
      <w:bookmarkStart w:id="1" w:name="bookmark1"/>
      <w:r w:rsidRPr="00D70DC5">
        <w:rPr>
          <w:b w:val="0"/>
          <w:sz w:val="24"/>
          <w:szCs w:val="24"/>
        </w:rPr>
        <w:t>2.Характеристика педагогов</w:t>
      </w:r>
      <w:bookmarkEnd w:id="1"/>
    </w:p>
    <w:p w:rsidR="00D70DC5" w:rsidRPr="00D70DC5" w:rsidRDefault="00D70DC5" w:rsidP="00D70DC5">
      <w:pPr>
        <w:pStyle w:val="1"/>
        <w:numPr>
          <w:ilvl w:val="0"/>
          <w:numId w:val="29"/>
        </w:numPr>
        <w:shd w:val="clear" w:color="auto" w:fill="auto"/>
        <w:tabs>
          <w:tab w:val="left" w:pos="567"/>
        </w:tabs>
        <w:spacing w:line="240" w:lineRule="auto"/>
        <w:ind w:left="20"/>
        <w:jc w:val="left"/>
        <w:rPr>
          <w:sz w:val="24"/>
          <w:szCs w:val="24"/>
        </w:rPr>
      </w:pPr>
      <w:r w:rsidRPr="00D70DC5">
        <w:rPr>
          <w:sz w:val="24"/>
          <w:szCs w:val="24"/>
        </w:rPr>
        <w:t>Стаж</w:t>
      </w:r>
      <w:r w:rsidRPr="00D70DC5">
        <w:rPr>
          <w:sz w:val="24"/>
          <w:szCs w:val="24"/>
        </w:rPr>
        <w:tab/>
        <w:t>педагогической работы не менее 10 лет.</w:t>
      </w:r>
    </w:p>
    <w:p w:rsidR="00D70DC5" w:rsidRPr="00D70DC5" w:rsidRDefault="00D70DC5" w:rsidP="00D70DC5">
      <w:pPr>
        <w:pStyle w:val="1"/>
        <w:numPr>
          <w:ilvl w:val="0"/>
          <w:numId w:val="29"/>
        </w:numPr>
        <w:shd w:val="clear" w:color="auto" w:fill="auto"/>
        <w:tabs>
          <w:tab w:val="left" w:pos="567"/>
          <w:tab w:val="left" w:pos="1326"/>
        </w:tabs>
        <w:spacing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Наличие </w:t>
      </w:r>
      <w:r w:rsidRPr="00D70DC5">
        <w:rPr>
          <w:sz w:val="24"/>
          <w:szCs w:val="24"/>
        </w:rPr>
        <w:t>высшей и 1 квалификационной категории.</w:t>
      </w:r>
    </w:p>
    <w:p w:rsidR="00D70DC5" w:rsidRPr="00D70DC5" w:rsidRDefault="00D70DC5" w:rsidP="00D70DC5">
      <w:pPr>
        <w:pStyle w:val="1"/>
        <w:numPr>
          <w:ilvl w:val="0"/>
          <w:numId w:val="29"/>
        </w:numPr>
        <w:shd w:val="clear" w:color="auto" w:fill="auto"/>
        <w:tabs>
          <w:tab w:val="left" w:pos="567"/>
          <w:tab w:val="left" w:pos="1518"/>
        </w:tabs>
        <w:spacing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Творчески </w:t>
      </w:r>
      <w:r w:rsidRPr="00D70DC5">
        <w:rPr>
          <w:sz w:val="24"/>
          <w:szCs w:val="24"/>
        </w:rPr>
        <w:t xml:space="preserve">подходит к организации </w:t>
      </w:r>
      <w:proofErr w:type="spellStart"/>
      <w:r w:rsidRPr="00D70DC5">
        <w:rPr>
          <w:sz w:val="24"/>
          <w:szCs w:val="24"/>
        </w:rPr>
        <w:t>воспитательно</w:t>
      </w:r>
      <w:proofErr w:type="spellEnd"/>
      <w:r w:rsidRPr="00D70DC5">
        <w:rPr>
          <w:sz w:val="24"/>
          <w:szCs w:val="24"/>
        </w:rPr>
        <w:t xml:space="preserve"> - образовательного процесса.</w:t>
      </w:r>
    </w:p>
    <w:p w:rsidR="00D70DC5" w:rsidRPr="00D70DC5" w:rsidRDefault="00D70DC5" w:rsidP="00D70DC5">
      <w:pPr>
        <w:pStyle w:val="1"/>
        <w:numPr>
          <w:ilvl w:val="0"/>
          <w:numId w:val="29"/>
        </w:numPr>
        <w:shd w:val="clear" w:color="auto" w:fill="auto"/>
        <w:tabs>
          <w:tab w:val="left" w:pos="567"/>
          <w:tab w:val="left" w:pos="1489"/>
        </w:tabs>
        <w:spacing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Активный </w:t>
      </w:r>
      <w:r w:rsidRPr="00D70DC5">
        <w:rPr>
          <w:sz w:val="24"/>
          <w:szCs w:val="24"/>
        </w:rPr>
        <w:t>участник методической работы детского сада.</w:t>
      </w:r>
    </w:p>
    <w:p w:rsidR="00D70DC5" w:rsidRPr="00D70DC5" w:rsidRDefault="00D70DC5" w:rsidP="00D70DC5">
      <w:pPr>
        <w:pStyle w:val="1"/>
        <w:numPr>
          <w:ilvl w:val="0"/>
          <w:numId w:val="29"/>
        </w:numPr>
        <w:shd w:val="clear" w:color="auto" w:fill="auto"/>
        <w:tabs>
          <w:tab w:val="left" w:pos="567"/>
          <w:tab w:val="left" w:pos="1273"/>
        </w:tabs>
        <w:spacing w:line="240" w:lineRule="auto"/>
        <w:ind w:left="20" w:right="220"/>
        <w:jc w:val="left"/>
        <w:rPr>
          <w:sz w:val="24"/>
          <w:szCs w:val="24"/>
        </w:rPr>
      </w:pPr>
      <w:r w:rsidRPr="00D70DC5">
        <w:rPr>
          <w:sz w:val="24"/>
          <w:szCs w:val="24"/>
        </w:rPr>
        <w:t>Владеет</w:t>
      </w:r>
      <w:r>
        <w:rPr>
          <w:sz w:val="24"/>
          <w:szCs w:val="24"/>
        </w:rPr>
        <w:t xml:space="preserve">  </w:t>
      </w:r>
      <w:r w:rsidRPr="00D70DC5">
        <w:rPr>
          <w:sz w:val="24"/>
          <w:szCs w:val="24"/>
        </w:rPr>
        <w:t>педагогическим тактом, отличается высоким уровнем культуры поведения с детьми, родителями, коллегами.</w:t>
      </w:r>
    </w:p>
    <w:p w:rsidR="00D70DC5" w:rsidRDefault="00D70DC5" w:rsidP="00D70DC5">
      <w:pPr>
        <w:pStyle w:val="1"/>
        <w:shd w:val="clear" w:color="auto" w:fill="auto"/>
        <w:tabs>
          <w:tab w:val="left" w:pos="567"/>
        </w:tabs>
        <w:spacing w:line="240" w:lineRule="auto"/>
        <w:ind w:left="20" w:right="220"/>
        <w:rPr>
          <w:sz w:val="24"/>
          <w:szCs w:val="24"/>
        </w:rPr>
      </w:pPr>
      <w:r w:rsidRPr="00D70DC5">
        <w:rPr>
          <w:sz w:val="24"/>
          <w:szCs w:val="24"/>
        </w:rPr>
        <w:t>2.6.</w:t>
      </w:r>
      <w:r>
        <w:rPr>
          <w:sz w:val="24"/>
          <w:szCs w:val="24"/>
        </w:rPr>
        <w:t xml:space="preserve"> </w:t>
      </w:r>
      <w:r w:rsidRPr="00D70DC5">
        <w:rPr>
          <w:sz w:val="24"/>
          <w:szCs w:val="24"/>
        </w:rPr>
        <w:t>Отличается высок</w:t>
      </w:r>
      <w:r>
        <w:rPr>
          <w:sz w:val="24"/>
          <w:szCs w:val="24"/>
        </w:rPr>
        <w:t>ой степенью дисциплинированности</w:t>
      </w:r>
      <w:r w:rsidRPr="00D70DC5">
        <w:rPr>
          <w:sz w:val="24"/>
          <w:szCs w:val="24"/>
        </w:rPr>
        <w:t xml:space="preserve"> и ответственности, добросовестно выполняет правила внутреннего трудового распорядка.</w:t>
      </w:r>
    </w:p>
    <w:p w:rsidR="00D70DC5" w:rsidRPr="00D70DC5" w:rsidRDefault="00D70DC5" w:rsidP="00D70DC5">
      <w:pPr>
        <w:pStyle w:val="1"/>
        <w:shd w:val="clear" w:color="auto" w:fill="auto"/>
        <w:tabs>
          <w:tab w:val="left" w:pos="567"/>
        </w:tabs>
        <w:spacing w:line="240" w:lineRule="auto"/>
        <w:ind w:left="20" w:right="220"/>
        <w:rPr>
          <w:sz w:val="24"/>
          <w:szCs w:val="24"/>
        </w:rPr>
      </w:pPr>
    </w:p>
    <w:p w:rsidR="00D70DC5" w:rsidRPr="00D70DC5" w:rsidRDefault="00D70DC5" w:rsidP="00D70DC5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567"/>
          <w:tab w:val="left" w:pos="3440"/>
        </w:tabs>
        <w:spacing w:before="0" w:after="0" w:line="240" w:lineRule="auto"/>
        <w:ind w:left="3200"/>
        <w:jc w:val="left"/>
        <w:rPr>
          <w:b w:val="0"/>
          <w:sz w:val="24"/>
          <w:szCs w:val="24"/>
        </w:rPr>
      </w:pPr>
      <w:bookmarkStart w:id="2" w:name="bookmark2"/>
      <w:r w:rsidRPr="00D70DC5">
        <w:rPr>
          <w:b w:val="0"/>
          <w:sz w:val="24"/>
          <w:szCs w:val="24"/>
        </w:rPr>
        <w:t>Порядок перевода</w:t>
      </w:r>
      <w:bookmarkEnd w:id="2"/>
    </w:p>
    <w:p w:rsidR="00D70DC5" w:rsidRPr="00D70DC5" w:rsidRDefault="00D70DC5" w:rsidP="00D70DC5">
      <w:pPr>
        <w:pStyle w:val="1"/>
        <w:numPr>
          <w:ilvl w:val="1"/>
          <w:numId w:val="30"/>
        </w:numPr>
        <w:shd w:val="clear" w:color="auto" w:fill="auto"/>
        <w:tabs>
          <w:tab w:val="left" w:pos="567"/>
          <w:tab w:val="left" w:pos="1302"/>
        </w:tabs>
        <w:spacing w:line="240" w:lineRule="auto"/>
        <w:ind w:left="20" w:right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Перевод </w:t>
      </w:r>
      <w:r w:rsidRPr="00D70DC5">
        <w:rPr>
          <w:sz w:val="24"/>
          <w:szCs w:val="24"/>
        </w:rPr>
        <w:t>на самоконтроль осуществляется решением администрации учреждения по личному</w:t>
      </w:r>
      <w:r>
        <w:rPr>
          <w:sz w:val="24"/>
          <w:szCs w:val="24"/>
        </w:rPr>
        <w:t xml:space="preserve"> согласию</w:t>
      </w:r>
      <w:r w:rsidRPr="00D70DC5">
        <w:rPr>
          <w:sz w:val="24"/>
          <w:szCs w:val="24"/>
        </w:rPr>
        <w:t xml:space="preserve"> педагога сроком на 1 учебный год с 01.09... по 31.08...</w:t>
      </w:r>
    </w:p>
    <w:p w:rsidR="00D70DC5" w:rsidRPr="00D70DC5" w:rsidRDefault="00D70DC5" w:rsidP="00D70DC5">
      <w:pPr>
        <w:pStyle w:val="1"/>
        <w:numPr>
          <w:ilvl w:val="1"/>
          <w:numId w:val="30"/>
        </w:numPr>
        <w:shd w:val="clear" w:color="auto" w:fill="auto"/>
        <w:tabs>
          <w:tab w:val="left" w:pos="567"/>
          <w:tab w:val="left" w:pos="1330"/>
        </w:tabs>
        <w:spacing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Pr="00D70DC5">
        <w:rPr>
          <w:sz w:val="24"/>
          <w:szCs w:val="24"/>
        </w:rPr>
        <w:t>администрации доводится до сведения коллектива на педагогическом совете.</w:t>
      </w:r>
    </w:p>
    <w:p w:rsidR="00D70DC5" w:rsidRDefault="00D70DC5" w:rsidP="00D70DC5">
      <w:pPr>
        <w:pStyle w:val="1"/>
        <w:numPr>
          <w:ilvl w:val="1"/>
          <w:numId w:val="30"/>
        </w:numPr>
        <w:shd w:val="clear" w:color="auto" w:fill="auto"/>
        <w:tabs>
          <w:tab w:val="left" w:pos="567"/>
          <w:tab w:val="left" w:pos="1844"/>
        </w:tabs>
        <w:spacing w:line="240" w:lineRule="auto"/>
        <w:ind w:left="20"/>
        <w:jc w:val="left"/>
        <w:rPr>
          <w:sz w:val="24"/>
          <w:szCs w:val="24"/>
        </w:rPr>
      </w:pPr>
      <w:r w:rsidRPr="00D70DC5">
        <w:rPr>
          <w:sz w:val="24"/>
          <w:szCs w:val="24"/>
        </w:rPr>
        <w:t>Руководитель</w:t>
      </w:r>
      <w:r w:rsidRPr="00D70DC5">
        <w:rPr>
          <w:sz w:val="24"/>
          <w:szCs w:val="24"/>
        </w:rPr>
        <w:tab/>
        <w:t>учреждения издает приказ о переводе педагога на самоконтроль.</w:t>
      </w:r>
    </w:p>
    <w:p w:rsidR="00D70DC5" w:rsidRPr="00D70DC5" w:rsidRDefault="00D70DC5" w:rsidP="00D70DC5">
      <w:pPr>
        <w:pStyle w:val="1"/>
        <w:shd w:val="clear" w:color="auto" w:fill="auto"/>
        <w:tabs>
          <w:tab w:val="left" w:pos="567"/>
          <w:tab w:val="left" w:pos="1844"/>
        </w:tabs>
        <w:spacing w:line="240" w:lineRule="auto"/>
        <w:ind w:left="20"/>
        <w:jc w:val="left"/>
        <w:rPr>
          <w:sz w:val="24"/>
          <w:szCs w:val="24"/>
        </w:rPr>
      </w:pPr>
    </w:p>
    <w:p w:rsidR="00D70DC5" w:rsidRPr="00D70DC5" w:rsidRDefault="00D70DC5" w:rsidP="00D70DC5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567"/>
          <w:tab w:val="left" w:pos="3402"/>
        </w:tabs>
        <w:spacing w:before="0" w:after="0" w:line="240" w:lineRule="auto"/>
        <w:ind w:left="3200"/>
        <w:jc w:val="left"/>
        <w:rPr>
          <w:b w:val="0"/>
          <w:sz w:val="24"/>
          <w:szCs w:val="24"/>
        </w:rPr>
      </w:pPr>
      <w:bookmarkStart w:id="3" w:name="bookmark3"/>
      <w:r w:rsidRPr="00D70DC5">
        <w:rPr>
          <w:b w:val="0"/>
          <w:sz w:val="24"/>
          <w:szCs w:val="24"/>
        </w:rPr>
        <w:t>Форма</w:t>
      </w:r>
      <w:r w:rsidRPr="00D70DC5">
        <w:rPr>
          <w:b w:val="0"/>
          <w:sz w:val="24"/>
          <w:szCs w:val="24"/>
        </w:rPr>
        <w:tab/>
        <w:t>обратной связи</w:t>
      </w:r>
      <w:bookmarkEnd w:id="3"/>
    </w:p>
    <w:p w:rsidR="00D70DC5" w:rsidRPr="00D70DC5" w:rsidRDefault="00D70DC5" w:rsidP="00D70DC5">
      <w:pPr>
        <w:pStyle w:val="1"/>
        <w:shd w:val="clear" w:color="auto" w:fill="auto"/>
        <w:tabs>
          <w:tab w:val="left" w:pos="567"/>
        </w:tabs>
        <w:spacing w:line="240" w:lineRule="auto"/>
        <w:ind w:left="20" w:right="220"/>
        <w:rPr>
          <w:sz w:val="24"/>
          <w:szCs w:val="24"/>
        </w:rPr>
      </w:pPr>
      <w:r w:rsidRPr="00D70DC5">
        <w:rPr>
          <w:sz w:val="24"/>
          <w:szCs w:val="24"/>
        </w:rPr>
        <w:t>4.1.Педагог, переведенный на самоконтроль, обязан сообщить о результатах своей работы в виде отчета:</w:t>
      </w:r>
    </w:p>
    <w:p w:rsidR="00D70DC5" w:rsidRPr="00D70DC5" w:rsidRDefault="00D70DC5" w:rsidP="00D70DC5">
      <w:pPr>
        <w:pStyle w:val="1"/>
        <w:shd w:val="clear" w:color="auto" w:fill="auto"/>
        <w:tabs>
          <w:tab w:val="left" w:pos="709"/>
          <w:tab w:val="left" w:pos="3628"/>
        </w:tabs>
        <w:spacing w:line="240" w:lineRule="auto"/>
        <w:ind w:left="20" w:firstLine="547"/>
        <w:rPr>
          <w:sz w:val="24"/>
          <w:szCs w:val="24"/>
        </w:rPr>
      </w:pPr>
      <w:r w:rsidRPr="00D70DC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70DC5">
        <w:rPr>
          <w:sz w:val="24"/>
          <w:szCs w:val="24"/>
        </w:rPr>
        <w:t>творческого самоотчета;</w:t>
      </w:r>
      <w:r>
        <w:rPr>
          <w:sz w:val="24"/>
          <w:szCs w:val="24"/>
        </w:rPr>
        <w:tab/>
      </w:r>
    </w:p>
    <w:p w:rsidR="00D70DC5" w:rsidRPr="00D70DC5" w:rsidRDefault="00D70DC5" w:rsidP="00D70DC5">
      <w:pPr>
        <w:pStyle w:val="1"/>
        <w:shd w:val="clear" w:color="auto" w:fill="auto"/>
        <w:tabs>
          <w:tab w:val="left" w:pos="709"/>
        </w:tabs>
        <w:spacing w:line="240" w:lineRule="auto"/>
        <w:ind w:left="20" w:firstLine="547"/>
        <w:rPr>
          <w:sz w:val="24"/>
          <w:szCs w:val="24"/>
        </w:rPr>
      </w:pPr>
      <w:r w:rsidRPr="00D70DC5">
        <w:rPr>
          <w:sz w:val="24"/>
          <w:szCs w:val="24"/>
        </w:rPr>
        <w:t>- открытого занятия</w:t>
      </w:r>
    </w:p>
    <w:p w:rsidR="00D70DC5" w:rsidRPr="00D70DC5" w:rsidRDefault="00D70DC5" w:rsidP="00D70DC5">
      <w:pPr>
        <w:pStyle w:val="1"/>
        <w:shd w:val="clear" w:color="auto" w:fill="auto"/>
        <w:tabs>
          <w:tab w:val="left" w:pos="709"/>
        </w:tabs>
        <w:spacing w:line="240" w:lineRule="auto"/>
        <w:ind w:left="20" w:firstLine="547"/>
        <w:rPr>
          <w:sz w:val="24"/>
          <w:szCs w:val="24"/>
        </w:rPr>
      </w:pPr>
      <w:r w:rsidRPr="00D70DC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70DC5">
        <w:rPr>
          <w:sz w:val="24"/>
          <w:szCs w:val="24"/>
        </w:rPr>
        <w:t>выступления на педсовете, методическом объединении, семинаре</w:t>
      </w:r>
    </w:p>
    <w:p w:rsidR="00B07B9F" w:rsidRDefault="00B07B9F" w:rsidP="00D70DC5">
      <w:pPr>
        <w:pStyle w:val="21"/>
        <w:shd w:val="clear" w:color="auto" w:fill="auto"/>
        <w:tabs>
          <w:tab w:val="left" w:pos="346"/>
          <w:tab w:val="left" w:pos="567"/>
        </w:tabs>
        <w:spacing w:before="0" w:after="0" w:line="240" w:lineRule="auto"/>
        <w:ind w:right="100"/>
        <w:rPr>
          <w:sz w:val="24"/>
          <w:szCs w:val="24"/>
        </w:rPr>
      </w:pPr>
    </w:p>
    <w:p w:rsidR="00D70DC5" w:rsidRDefault="00D70DC5" w:rsidP="00D70DC5">
      <w:pPr>
        <w:pStyle w:val="21"/>
        <w:shd w:val="clear" w:color="auto" w:fill="auto"/>
        <w:tabs>
          <w:tab w:val="left" w:pos="346"/>
          <w:tab w:val="left" w:pos="567"/>
        </w:tabs>
        <w:spacing w:before="0" w:after="0" w:line="240" w:lineRule="auto"/>
        <w:ind w:right="100"/>
        <w:rPr>
          <w:sz w:val="24"/>
          <w:szCs w:val="24"/>
        </w:rPr>
      </w:pPr>
    </w:p>
    <w:p w:rsidR="00D70DC5" w:rsidRPr="00D70DC5" w:rsidRDefault="00D70DC5" w:rsidP="00D70DC5">
      <w:pPr>
        <w:pStyle w:val="21"/>
        <w:shd w:val="clear" w:color="auto" w:fill="auto"/>
        <w:tabs>
          <w:tab w:val="left" w:pos="346"/>
          <w:tab w:val="left" w:pos="567"/>
        </w:tabs>
        <w:spacing w:before="0" w:after="0" w:line="240" w:lineRule="auto"/>
        <w:ind w:right="100"/>
        <w:rPr>
          <w:sz w:val="24"/>
          <w:szCs w:val="24"/>
        </w:rPr>
      </w:pPr>
    </w:p>
    <w:p w:rsidR="00A13599" w:rsidRDefault="00A13599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>СОГЛАСОВАНО</w:t>
      </w:r>
    </w:p>
    <w:p w:rsidR="00846305" w:rsidRDefault="00A13599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>Протокол</w:t>
      </w:r>
      <w:r w:rsidR="00846305">
        <w:t xml:space="preserve"> педагогического с</w:t>
      </w:r>
      <w:r>
        <w:t xml:space="preserve">овета </w:t>
      </w:r>
    </w:p>
    <w:p w:rsidR="00846305" w:rsidRDefault="00846305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 xml:space="preserve">МДОУ </w:t>
      </w:r>
      <w:proofErr w:type="spellStart"/>
      <w:r>
        <w:t>д</w:t>
      </w:r>
      <w:proofErr w:type="spellEnd"/>
      <w:r>
        <w:t>/с № 53</w:t>
      </w:r>
    </w:p>
    <w:p w:rsidR="00846305" w:rsidRPr="00BB1BFD" w:rsidRDefault="003034D7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 xml:space="preserve">№ 1  </w:t>
      </w:r>
      <w:r w:rsidR="00846305">
        <w:t xml:space="preserve">от </w:t>
      </w:r>
      <w:r>
        <w:t>29.08.2016</w:t>
      </w:r>
    </w:p>
    <w:sectPr w:rsidR="00846305" w:rsidRPr="00BB1BFD" w:rsidSect="00D70DC5">
      <w:headerReference w:type="default" r:id="rId9"/>
      <w:type w:val="continuous"/>
      <w:pgSz w:w="11909" w:h="16838"/>
      <w:pgMar w:top="993" w:right="1262" w:bottom="1135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78" w:rsidRDefault="002D0778" w:rsidP="002F2918">
      <w:r>
        <w:separator/>
      </w:r>
    </w:p>
  </w:endnote>
  <w:endnote w:type="continuationSeparator" w:id="0">
    <w:p w:rsidR="002D0778" w:rsidRDefault="002D0778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78" w:rsidRDefault="002D0778"/>
  </w:footnote>
  <w:footnote w:type="continuationSeparator" w:id="0">
    <w:p w:rsidR="002D0778" w:rsidRDefault="002D07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B697969"/>
    <w:multiLevelType w:val="multilevel"/>
    <w:tmpl w:val="1E2CF7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A1E9F"/>
    <w:multiLevelType w:val="multilevel"/>
    <w:tmpl w:val="3D8C7C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AB4E35"/>
    <w:multiLevelType w:val="multilevel"/>
    <w:tmpl w:val="357404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1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1"/>
  </w:num>
  <w:num w:numId="5">
    <w:abstractNumId w:val="17"/>
  </w:num>
  <w:num w:numId="6">
    <w:abstractNumId w:val="9"/>
  </w:num>
  <w:num w:numId="7">
    <w:abstractNumId w:val="11"/>
  </w:num>
  <w:num w:numId="8">
    <w:abstractNumId w:val="29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0"/>
  </w:num>
  <w:num w:numId="18">
    <w:abstractNumId w:val="24"/>
  </w:num>
  <w:num w:numId="19">
    <w:abstractNumId w:val="23"/>
  </w:num>
  <w:num w:numId="20">
    <w:abstractNumId w:val="19"/>
  </w:num>
  <w:num w:numId="21">
    <w:abstractNumId w:val="22"/>
  </w:num>
  <w:num w:numId="22">
    <w:abstractNumId w:val="3"/>
  </w:num>
  <w:num w:numId="23">
    <w:abstractNumId w:val="12"/>
  </w:num>
  <w:num w:numId="24">
    <w:abstractNumId w:val="13"/>
  </w:num>
  <w:num w:numId="25">
    <w:abstractNumId w:val="10"/>
  </w:num>
  <w:num w:numId="26">
    <w:abstractNumId w:val="27"/>
  </w:num>
  <w:num w:numId="27">
    <w:abstractNumId w:val="4"/>
  </w:num>
  <w:num w:numId="28">
    <w:abstractNumId w:val="2"/>
  </w:num>
  <w:num w:numId="29">
    <w:abstractNumId w:val="18"/>
  </w:num>
  <w:num w:numId="30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0C33A2"/>
    <w:rsid w:val="00193B89"/>
    <w:rsid w:val="002D0778"/>
    <w:rsid w:val="002F2918"/>
    <w:rsid w:val="003034D7"/>
    <w:rsid w:val="00323DB7"/>
    <w:rsid w:val="004C2E7F"/>
    <w:rsid w:val="00524739"/>
    <w:rsid w:val="005F6AFC"/>
    <w:rsid w:val="0061558D"/>
    <w:rsid w:val="006555FD"/>
    <w:rsid w:val="008276E0"/>
    <w:rsid w:val="00840722"/>
    <w:rsid w:val="00846305"/>
    <w:rsid w:val="0087271B"/>
    <w:rsid w:val="008B11AE"/>
    <w:rsid w:val="009E27BB"/>
    <w:rsid w:val="00A13599"/>
    <w:rsid w:val="00AC15CE"/>
    <w:rsid w:val="00B07B9F"/>
    <w:rsid w:val="00B30B60"/>
    <w:rsid w:val="00B41C63"/>
    <w:rsid w:val="00B53624"/>
    <w:rsid w:val="00B81EC8"/>
    <w:rsid w:val="00BB1BFD"/>
    <w:rsid w:val="00C91BF1"/>
    <w:rsid w:val="00D55EFE"/>
    <w:rsid w:val="00D70DC5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paragraph" w:customStyle="1" w:styleId="21">
    <w:name w:val="Основной текст2"/>
    <w:basedOn w:val="a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A135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135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a"/>
    <w:link w:val="12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3034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34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2B8F1-1545-4EE0-AC43-37D53290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2018-06-21T14:11:00Z</cp:lastPrinted>
  <dcterms:created xsi:type="dcterms:W3CDTF">2018-06-26T10:10:00Z</dcterms:created>
  <dcterms:modified xsi:type="dcterms:W3CDTF">2018-06-26T10:10:00Z</dcterms:modified>
</cp:coreProperties>
</file>