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E5" w:rsidRDefault="002C61E5" w:rsidP="002C61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График приема граждан </w:t>
      </w:r>
    </w:p>
    <w:p w:rsidR="002C61E5" w:rsidRDefault="002C61E5" w:rsidP="002C61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оказания гражданам бесплатной юридической помощи </w:t>
      </w:r>
    </w:p>
    <w:p w:rsidR="002C61E5" w:rsidRDefault="002C61E5" w:rsidP="002C61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виде правового консультирования в устной и письменной форме </w:t>
      </w:r>
    </w:p>
    <w:p w:rsidR="002C61E5" w:rsidRDefault="002C61E5" w:rsidP="002C61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вопросам, относящимся к компетенции ОГАУ СРЦОКО, </w:t>
      </w:r>
    </w:p>
    <w:p w:rsidR="002C61E5" w:rsidRDefault="002C61E5" w:rsidP="002C61E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II</w:t>
      </w:r>
      <w:r w:rsidRPr="0065449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полугодие 202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:rsidR="00654497" w:rsidRDefault="006544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1"/>
        <w:gridCol w:w="2700"/>
        <w:gridCol w:w="2268"/>
        <w:gridCol w:w="3396"/>
      </w:tblGrid>
      <w:tr w:rsidR="00654497" w:rsidRPr="00654497" w:rsidTr="0088705F">
        <w:tc>
          <w:tcPr>
            <w:tcW w:w="981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время</w:t>
            </w:r>
          </w:p>
        </w:tc>
        <w:tc>
          <w:tcPr>
            <w:tcW w:w="3396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Контактная информация</w:t>
            </w: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04.07.2024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 w:val="restart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</w:p>
          <w:p w:rsidR="00654497" w:rsidRDefault="00654497" w:rsidP="00654497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Телефон: 8(4812)2</w:t>
            </w:r>
            <w:r w:rsidR="002C61E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-50-14;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rcoi</w:t>
            </w:r>
            <w:proofErr w:type="spellEnd"/>
            <w:r w:rsidRPr="00C10E00">
              <w:rPr>
                <w:rFonts w:ascii="Times New Roman" w:hAnsi="Times New Roman"/>
                <w:sz w:val="28"/>
                <w:szCs w:val="28"/>
              </w:rPr>
              <w:t>_67</w:t>
            </w:r>
            <w:r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inbox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адрес: ул. Марины Расковой, </w:t>
            </w:r>
          </w:p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 11А, г. Смоленск</w:t>
            </w: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18.07.2024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01.08.2024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15.08.2024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29.08.2024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12.09.2024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26.09.2024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10.10.2024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24.10.2024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07.11.2024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21.11.2024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05.12.2024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cs="Times New Roman"/>
                <w:color w:val="auto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654497" w:rsidRPr="00654497" w:rsidTr="0088705F">
        <w:tc>
          <w:tcPr>
            <w:tcW w:w="981" w:type="dxa"/>
          </w:tcPr>
          <w:p w:rsidR="00654497" w:rsidRPr="0099154B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915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700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19.12.2024</w:t>
            </w:r>
          </w:p>
        </w:tc>
        <w:tc>
          <w:tcPr>
            <w:tcW w:w="2268" w:type="dxa"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5449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10.00-11.00</w:t>
            </w:r>
          </w:p>
        </w:tc>
        <w:tc>
          <w:tcPr>
            <w:tcW w:w="3396" w:type="dxa"/>
            <w:vMerge/>
          </w:tcPr>
          <w:p w:rsidR="00654497" w:rsidRPr="00654497" w:rsidRDefault="00654497" w:rsidP="006544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654497" w:rsidRDefault="0065449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B133A" w:rsidRDefault="00654497" w:rsidP="00654497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Уполномоченное лицо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 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–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Шиляева Татьяна Витальевна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исполняющий обязанности директора</w:t>
      </w:r>
      <w:r w:rsidRPr="00654497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  <w:lang w:eastAsia="en-US"/>
        </w:rPr>
        <w:t>.</w:t>
      </w:r>
    </w:p>
    <w:p w:rsidR="004B133A" w:rsidRDefault="00397B1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</w:t>
      </w:r>
      <w:r w:rsidR="00C10E00">
        <w:rPr>
          <w:rFonts w:ascii="Times New Roman" w:hAnsi="Times New Roman"/>
          <w:sz w:val="28"/>
          <w:szCs w:val="28"/>
        </w:rPr>
        <w:t>: 8(4812)2</w:t>
      </w:r>
      <w:r w:rsidR="002C61E5">
        <w:rPr>
          <w:rFonts w:ascii="Times New Roman" w:hAnsi="Times New Roman"/>
          <w:sz w:val="28"/>
          <w:szCs w:val="28"/>
        </w:rPr>
        <w:t>4</w:t>
      </w:r>
      <w:r w:rsidR="00C10E00">
        <w:rPr>
          <w:rFonts w:ascii="Times New Roman" w:hAnsi="Times New Roman"/>
          <w:sz w:val="28"/>
          <w:szCs w:val="28"/>
        </w:rPr>
        <w:t xml:space="preserve">-50-14 </w:t>
      </w:r>
      <w:r>
        <w:rPr>
          <w:rFonts w:ascii="Times New Roman" w:hAnsi="Times New Roman"/>
          <w:sz w:val="28"/>
          <w:szCs w:val="28"/>
        </w:rPr>
        <w:t xml:space="preserve">или по </w:t>
      </w:r>
      <w:proofErr w:type="gramStart"/>
      <w:r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="00C10E00">
        <w:rPr>
          <w:rFonts w:ascii="Times New Roman" w:hAnsi="Times New Roman"/>
          <w:sz w:val="28"/>
          <w:szCs w:val="28"/>
          <w:lang w:val="en-US"/>
        </w:rPr>
        <w:t>rcoi</w:t>
      </w:r>
      <w:r w:rsidR="00C10E00" w:rsidRPr="00C10E00">
        <w:rPr>
          <w:rFonts w:ascii="Times New Roman" w:hAnsi="Times New Roman"/>
          <w:sz w:val="28"/>
          <w:szCs w:val="28"/>
        </w:rPr>
        <w:t>_67</w:t>
      </w:r>
      <w:r w:rsidR="00C10E00">
        <w:rPr>
          <w:rFonts w:ascii="Times New Roman" w:hAnsi="Times New Roman"/>
          <w:sz w:val="28"/>
          <w:szCs w:val="28"/>
        </w:rPr>
        <w:t>@</w:t>
      </w:r>
      <w:r w:rsidR="00C10E00">
        <w:rPr>
          <w:rFonts w:ascii="Times New Roman" w:hAnsi="Times New Roman"/>
          <w:sz w:val="28"/>
          <w:szCs w:val="28"/>
          <w:lang w:val="en-US"/>
        </w:rPr>
        <w:t>inbox</w:t>
      </w:r>
      <w:r w:rsidR="00C10E00">
        <w:rPr>
          <w:rFonts w:ascii="Times New Roman" w:hAnsi="Times New Roman"/>
          <w:sz w:val="28"/>
          <w:szCs w:val="28"/>
        </w:rPr>
        <w:t>.ru</w:t>
      </w:r>
      <w:bookmarkStart w:id="0" w:name="_GoBack"/>
      <w:bookmarkEnd w:id="0"/>
    </w:p>
    <w:sectPr w:rsidR="004B133A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EFA" w:rsidRDefault="00392EFA">
      <w:pPr>
        <w:spacing w:after="0" w:line="240" w:lineRule="auto"/>
      </w:pPr>
      <w:r>
        <w:separator/>
      </w:r>
    </w:p>
  </w:endnote>
  <w:endnote w:type="continuationSeparator" w:id="0">
    <w:p w:rsidR="00392EFA" w:rsidRDefault="0039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3A" w:rsidRDefault="004B133A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EFA" w:rsidRDefault="00392EFA">
      <w:pPr>
        <w:spacing w:after="0" w:line="240" w:lineRule="auto"/>
      </w:pPr>
      <w:r>
        <w:separator/>
      </w:r>
    </w:p>
  </w:footnote>
  <w:footnote w:type="continuationSeparator" w:id="0">
    <w:p w:rsidR="00392EFA" w:rsidRDefault="0039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3A" w:rsidRDefault="004B133A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33A"/>
    <w:rsid w:val="002C61E5"/>
    <w:rsid w:val="00392EFA"/>
    <w:rsid w:val="00397B16"/>
    <w:rsid w:val="004B133A"/>
    <w:rsid w:val="005B7D6C"/>
    <w:rsid w:val="00651617"/>
    <w:rsid w:val="00654497"/>
    <w:rsid w:val="006C26CC"/>
    <w:rsid w:val="006D149D"/>
    <w:rsid w:val="0078588B"/>
    <w:rsid w:val="0099154B"/>
    <w:rsid w:val="00AD4825"/>
    <w:rsid w:val="00AE6976"/>
    <w:rsid w:val="00C10E00"/>
    <w:rsid w:val="00F6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rsid w:val="006C2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54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a5">
    <w:name w:val="Table Grid"/>
    <w:basedOn w:val="a1"/>
    <w:uiPriority w:val="39"/>
    <w:rsid w:val="006C26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6544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9-4</dc:creator>
  <cp:lastModifiedBy>Елена</cp:lastModifiedBy>
  <cp:revision>5</cp:revision>
  <dcterms:created xsi:type="dcterms:W3CDTF">2024-01-16T18:49:00Z</dcterms:created>
  <dcterms:modified xsi:type="dcterms:W3CDTF">2025-01-09T09:24:00Z</dcterms:modified>
</cp:coreProperties>
</file>