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D8" w:rsidRDefault="00426BD8" w:rsidP="00426B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9712" w:type="dxa"/>
        <w:tblInd w:w="-106" w:type="dxa"/>
        <w:tblLook w:val="01E0" w:firstRow="1" w:lastRow="1" w:firstColumn="1" w:lastColumn="1" w:noHBand="0" w:noVBand="0"/>
      </w:tblPr>
      <w:tblGrid>
        <w:gridCol w:w="5176"/>
        <w:gridCol w:w="4536"/>
      </w:tblGrid>
      <w:tr w:rsidR="00426BD8" w:rsidRPr="00FA6B68" w:rsidTr="00B91CA5">
        <w:trPr>
          <w:trHeight w:val="2551"/>
        </w:trPr>
        <w:tc>
          <w:tcPr>
            <w:tcW w:w="5176" w:type="dxa"/>
          </w:tcPr>
          <w:p w:rsidR="00426BD8" w:rsidRPr="00426BD8" w:rsidRDefault="00426BD8" w:rsidP="00426BD8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356 </w:t>
            </w:r>
            <w:proofErr w:type="spellStart"/>
            <w:r w:rsidRPr="00426BD8">
              <w:rPr>
                <w:rFonts w:ascii="Times New Roman" w:hAnsi="Times New Roman"/>
                <w:sz w:val="28"/>
                <w:szCs w:val="28"/>
              </w:rPr>
              <w:t>г.Челябинска</w:t>
            </w:r>
            <w:proofErr w:type="spellEnd"/>
            <w:r w:rsidRPr="00426B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26BD8" w:rsidRPr="00426BD8" w:rsidRDefault="00426BD8" w:rsidP="00426BD8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 xml:space="preserve">(МБДОУ «ДС № 356  </w:t>
            </w:r>
            <w:proofErr w:type="spellStart"/>
            <w:r w:rsidRPr="00426BD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426BD8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426BD8">
              <w:rPr>
                <w:rFonts w:ascii="Times New Roman" w:hAnsi="Times New Roman"/>
                <w:sz w:val="28"/>
                <w:szCs w:val="28"/>
              </w:rPr>
              <w:t>елябинска</w:t>
            </w:r>
            <w:proofErr w:type="spellEnd"/>
            <w:r w:rsidRPr="00426BD8">
              <w:rPr>
                <w:rFonts w:ascii="Times New Roman" w:hAnsi="Times New Roman"/>
                <w:sz w:val="28"/>
                <w:szCs w:val="28"/>
              </w:rPr>
              <w:t>»)</w:t>
            </w:r>
          </w:p>
          <w:p w:rsidR="00426BD8" w:rsidRPr="00426BD8" w:rsidRDefault="00426BD8" w:rsidP="00426BD8">
            <w:pPr>
              <w:spacing w:line="240" w:lineRule="auto"/>
              <w:ind w:firstLine="34"/>
              <w:rPr>
                <w:rFonts w:ascii="Times New Roman" w:hAnsi="Times New Roman"/>
              </w:rPr>
            </w:pPr>
          </w:p>
          <w:p w:rsidR="00426BD8" w:rsidRPr="00426BD8" w:rsidRDefault="00426BD8" w:rsidP="00426BD8">
            <w:pPr>
              <w:spacing w:line="240" w:lineRule="auto"/>
              <w:ind w:firstLine="34"/>
              <w:rPr>
                <w:rFonts w:ascii="Times New Roman" w:hAnsi="Times New Roman"/>
              </w:rPr>
            </w:pPr>
          </w:p>
          <w:p w:rsidR="00426BD8" w:rsidRPr="00426BD8" w:rsidRDefault="00426BD8" w:rsidP="00426BD8">
            <w:pPr>
              <w:spacing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ab/>
              <w:t>ПОЛОЖЕНИЕ</w:t>
            </w:r>
          </w:p>
          <w:p w:rsidR="00426BD8" w:rsidRPr="00426BD8" w:rsidRDefault="00426BD8" w:rsidP="00426BD8">
            <w:pPr>
              <w:tabs>
                <w:tab w:val="left" w:pos="90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порядке проведения плановых осмотров эксплуатируемых зданий и сооружений  </w:t>
            </w:r>
            <w:r w:rsidRPr="00426BD8">
              <w:rPr>
                <w:rFonts w:ascii="Times New Roman" w:hAnsi="Times New Roman"/>
                <w:sz w:val="28"/>
                <w:szCs w:val="28"/>
              </w:rPr>
              <w:t>Муниципального бюджетного дошкольного образовательного учреждения «Детского сада № 356 г. Челябинска»</w:t>
            </w:r>
          </w:p>
        </w:tc>
        <w:tc>
          <w:tcPr>
            <w:tcW w:w="4536" w:type="dxa"/>
          </w:tcPr>
          <w:p w:rsidR="00426BD8" w:rsidRPr="00426BD8" w:rsidRDefault="00426BD8" w:rsidP="00426B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426BD8" w:rsidRPr="00426BD8" w:rsidRDefault="00426BD8" w:rsidP="00426B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 xml:space="preserve">Заведующий МБДОУ «ДС № 356  </w:t>
            </w:r>
            <w:proofErr w:type="spellStart"/>
            <w:r w:rsidRPr="00426BD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426BD8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426BD8">
              <w:rPr>
                <w:rFonts w:ascii="Times New Roman" w:hAnsi="Times New Roman"/>
                <w:sz w:val="28"/>
                <w:szCs w:val="28"/>
              </w:rPr>
              <w:t>елябинска</w:t>
            </w:r>
            <w:proofErr w:type="spellEnd"/>
            <w:r w:rsidRPr="00426B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26BD8" w:rsidRPr="00426BD8" w:rsidRDefault="00426BD8" w:rsidP="00426B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>____________  Н.В. Суханова</w:t>
            </w:r>
          </w:p>
          <w:p w:rsidR="00426BD8" w:rsidRPr="00426BD8" w:rsidRDefault="00426BD8" w:rsidP="00426B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D8"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426B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297B">
              <w:rPr>
                <w:rFonts w:ascii="Times New Roman" w:hAnsi="Times New Roman"/>
                <w:sz w:val="28"/>
                <w:szCs w:val="28"/>
              </w:rPr>
              <w:t>от «___»_____2019</w:t>
            </w:r>
            <w:r w:rsidRPr="00426BD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426BD8" w:rsidRPr="00426BD8" w:rsidRDefault="00426BD8" w:rsidP="00426BD8">
            <w:pPr>
              <w:spacing w:line="240" w:lineRule="auto"/>
              <w:ind w:left="10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6BD8" w:rsidRDefault="00426BD8" w:rsidP="00426B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7DB0" w:rsidRPr="007C47A7" w:rsidRDefault="00057DB0" w:rsidP="00426B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47A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57DB0" w:rsidRPr="00663BB0" w:rsidRDefault="00057DB0" w:rsidP="00663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B0" w:rsidRPr="00663BB0" w:rsidRDefault="00057DB0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BB0">
        <w:rPr>
          <w:rFonts w:ascii="Times New Roman" w:hAnsi="Times New Roman"/>
          <w:sz w:val="28"/>
          <w:szCs w:val="28"/>
        </w:rPr>
        <w:t xml:space="preserve">1.1. Настоящее Положение </w:t>
      </w:r>
      <w:r w:rsidR="000E1194">
        <w:rPr>
          <w:rFonts w:ascii="Times New Roman" w:hAnsi="Times New Roman"/>
          <w:sz w:val="28"/>
          <w:szCs w:val="28"/>
        </w:rPr>
        <w:t xml:space="preserve">разработано в соответствии с пунктом 5 части 1 статьи </w:t>
      </w:r>
      <w:r w:rsidRPr="00663BB0">
        <w:rPr>
          <w:rFonts w:ascii="Times New Roman" w:hAnsi="Times New Roman"/>
          <w:sz w:val="28"/>
          <w:szCs w:val="28"/>
        </w:rPr>
        <w:t xml:space="preserve">9 </w:t>
      </w:r>
      <w:r w:rsidR="000E1194">
        <w:rPr>
          <w:rFonts w:ascii="Times New Roman" w:hAnsi="Times New Roman"/>
          <w:sz w:val="28"/>
          <w:szCs w:val="28"/>
        </w:rPr>
        <w:t>Федерального закона от</w:t>
      </w:r>
      <w:r w:rsidRPr="00663BB0">
        <w:rPr>
          <w:rFonts w:ascii="Times New Roman" w:hAnsi="Times New Roman"/>
          <w:sz w:val="28"/>
          <w:szCs w:val="28"/>
        </w:rPr>
        <w:t xml:space="preserve"> 29</w:t>
      </w:r>
      <w:r w:rsidR="000E1194">
        <w:rPr>
          <w:rFonts w:ascii="Times New Roman" w:hAnsi="Times New Roman"/>
          <w:sz w:val="28"/>
          <w:szCs w:val="28"/>
        </w:rPr>
        <w:t xml:space="preserve">.12.2012 </w:t>
      </w:r>
      <w:r w:rsidRPr="00663BB0">
        <w:rPr>
          <w:rFonts w:ascii="Times New Roman" w:hAnsi="Times New Roman"/>
          <w:sz w:val="28"/>
          <w:szCs w:val="28"/>
        </w:rPr>
        <w:t>№ 273-ФЗ «Об образовании в Российской Федерации» и регламентирует порядок обеспечения содержания зданий и сооружений</w:t>
      </w:r>
      <w:r w:rsidR="0083220F">
        <w:rPr>
          <w:rFonts w:ascii="Times New Roman" w:hAnsi="Times New Roman"/>
          <w:sz w:val="28"/>
          <w:szCs w:val="28"/>
        </w:rPr>
        <w:t xml:space="preserve"> </w:t>
      </w:r>
      <w:r w:rsidRPr="00663BB0">
        <w:rPr>
          <w:rFonts w:ascii="Times New Roman" w:hAnsi="Times New Roman"/>
          <w:sz w:val="28"/>
          <w:szCs w:val="28"/>
        </w:rPr>
        <w:t>муниципальных образовательных учреждений, обустройства прилегающих к ним территорий.</w:t>
      </w:r>
    </w:p>
    <w:p w:rsidR="00057DB0" w:rsidRPr="00663BB0" w:rsidRDefault="00057DB0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BB0">
        <w:rPr>
          <w:rFonts w:ascii="Times New Roman" w:hAnsi="Times New Roman"/>
          <w:sz w:val="28"/>
          <w:szCs w:val="28"/>
        </w:rPr>
        <w:t>1.2. Организация работы по обеспечению содержания зданий и сооружений муниципал</w:t>
      </w:r>
      <w:r>
        <w:rPr>
          <w:rFonts w:ascii="Times New Roman" w:hAnsi="Times New Roman"/>
          <w:sz w:val="28"/>
          <w:szCs w:val="28"/>
        </w:rPr>
        <w:t>ьных образовательных учреждений</w:t>
      </w:r>
      <w:r w:rsidRPr="00663BB0">
        <w:rPr>
          <w:rFonts w:ascii="Times New Roman" w:hAnsi="Times New Roman"/>
          <w:sz w:val="28"/>
          <w:szCs w:val="28"/>
        </w:rPr>
        <w:t>, обустройства прилегающих к ним территорий осуществляется на основании и в соответствии с:</w:t>
      </w:r>
    </w:p>
    <w:p w:rsidR="00057DB0" w:rsidRDefault="00057DB0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BB0">
        <w:rPr>
          <w:rFonts w:ascii="Times New Roman" w:hAnsi="Times New Roman"/>
          <w:sz w:val="28"/>
          <w:szCs w:val="28"/>
        </w:rPr>
        <w:t>1.2.</w:t>
      </w:r>
      <w:r w:rsidR="005B1058">
        <w:rPr>
          <w:rFonts w:ascii="Times New Roman" w:hAnsi="Times New Roman"/>
          <w:sz w:val="28"/>
          <w:szCs w:val="28"/>
        </w:rPr>
        <w:t>1</w:t>
      </w:r>
      <w:r w:rsidRPr="00663BB0">
        <w:rPr>
          <w:rFonts w:ascii="Times New Roman" w:hAnsi="Times New Roman"/>
          <w:sz w:val="28"/>
          <w:szCs w:val="28"/>
        </w:rPr>
        <w:t xml:space="preserve">. </w:t>
      </w:r>
      <w:r w:rsidR="00C95543">
        <w:rPr>
          <w:rFonts w:ascii="Times New Roman" w:hAnsi="Times New Roman"/>
          <w:sz w:val="28"/>
          <w:szCs w:val="28"/>
        </w:rPr>
        <w:t>Методическими рекомендациями по обеспечению санитарно-эпидемиологических требований к организациям, реализующим образовательные программы дошкольного образования, осуществляющим присмотр и уход за детьми, в том числе размещенным в жилых и нежилых помещениях (МР 2.4.02</w:t>
      </w:r>
      <w:r w:rsidR="00A35EB2">
        <w:rPr>
          <w:rFonts w:ascii="Times New Roman" w:hAnsi="Times New Roman"/>
          <w:sz w:val="28"/>
          <w:szCs w:val="28"/>
        </w:rPr>
        <w:t>59-21)</w:t>
      </w:r>
    </w:p>
    <w:p w:rsidR="005B1058" w:rsidRDefault="005B1058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Федеральным законом от 12.01.1996 № 7-ФЗ «О неком</w:t>
      </w:r>
      <w:r w:rsidR="005F142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ерческих организациях»</w:t>
      </w:r>
    </w:p>
    <w:p w:rsidR="005B1058" w:rsidRPr="00663BB0" w:rsidRDefault="005B1058" w:rsidP="000F50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 Федеральным законом от 08.05.2010 №83-ФЗ «О внесении изменений в отдельные законодательные акты Российской Федераци</w:t>
      </w:r>
      <w:r w:rsidR="005F142F">
        <w:rPr>
          <w:rFonts w:ascii="Times New Roman" w:hAnsi="Times New Roman"/>
          <w:sz w:val="28"/>
          <w:szCs w:val="28"/>
        </w:rPr>
        <w:t>и</w:t>
      </w:r>
      <w:r w:rsidR="0092458B">
        <w:rPr>
          <w:rFonts w:ascii="Times New Roman" w:hAnsi="Times New Roman"/>
          <w:sz w:val="28"/>
          <w:szCs w:val="28"/>
        </w:rPr>
        <w:t xml:space="preserve"> в связи с совершенствованием правового положения государственных (муниципальных) учреждений»</w:t>
      </w:r>
    </w:p>
    <w:p w:rsidR="000E1194" w:rsidRDefault="00057DB0" w:rsidP="000E11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1194">
        <w:rPr>
          <w:rFonts w:ascii="Times New Roman" w:hAnsi="Times New Roman"/>
          <w:sz w:val="28"/>
          <w:szCs w:val="28"/>
        </w:rPr>
        <w:t>1.</w:t>
      </w:r>
      <w:r w:rsidR="0049336C">
        <w:rPr>
          <w:rFonts w:ascii="Times New Roman" w:hAnsi="Times New Roman"/>
          <w:sz w:val="28"/>
          <w:szCs w:val="28"/>
        </w:rPr>
        <w:t>3</w:t>
      </w:r>
      <w:r w:rsidRPr="000E1194">
        <w:rPr>
          <w:rFonts w:ascii="Times New Roman" w:hAnsi="Times New Roman"/>
          <w:sz w:val="28"/>
          <w:szCs w:val="28"/>
        </w:rPr>
        <w:t xml:space="preserve">. </w:t>
      </w:r>
      <w:r w:rsidR="0092458B">
        <w:rPr>
          <w:rFonts w:ascii="Times New Roman" w:hAnsi="Times New Roman"/>
          <w:sz w:val="28"/>
          <w:szCs w:val="28"/>
        </w:rPr>
        <w:t>Контроль за</w:t>
      </w:r>
      <w:r w:rsidR="00426BD8">
        <w:rPr>
          <w:rFonts w:ascii="Times New Roman" w:hAnsi="Times New Roman"/>
          <w:sz w:val="28"/>
          <w:szCs w:val="28"/>
        </w:rPr>
        <w:t xml:space="preserve"> техническим состоянием здания Муниципального бюджетного</w:t>
      </w:r>
      <w:r w:rsidR="0092458B">
        <w:rPr>
          <w:rFonts w:ascii="Times New Roman" w:hAnsi="Times New Roman"/>
          <w:sz w:val="28"/>
          <w:szCs w:val="28"/>
        </w:rPr>
        <w:t xml:space="preserve"> дошкольного обр</w:t>
      </w:r>
      <w:r w:rsidR="00426BD8">
        <w:rPr>
          <w:rFonts w:ascii="Times New Roman" w:hAnsi="Times New Roman"/>
          <w:sz w:val="28"/>
          <w:szCs w:val="28"/>
        </w:rPr>
        <w:t xml:space="preserve">азовательного учреждения «Детский сад №356 </w:t>
      </w:r>
      <w:proofErr w:type="spellStart"/>
      <w:r w:rsidR="00426BD8">
        <w:rPr>
          <w:rFonts w:ascii="Times New Roman" w:hAnsi="Times New Roman"/>
          <w:sz w:val="28"/>
          <w:szCs w:val="28"/>
        </w:rPr>
        <w:t>г.Челябинска</w:t>
      </w:r>
      <w:proofErr w:type="spellEnd"/>
      <w:r w:rsidR="00426BD8">
        <w:rPr>
          <w:rFonts w:ascii="Times New Roman" w:hAnsi="Times New Roman"/>
          <w:sz w:val="28"/>
          <w:szCs w:val="28"/>
        </w:rPr>
        <w:t>»</w:t>
      </w:r>
      <w:r w:rsidR="0090251C">
        <w:rPr>
          <w:rFonts w:ascii="Times New Roman" w:hAnsi="Times New Roman"/>
          <w:sz w:val="28"/>
          <w:szCs w:val="28"/>
        </w:rPr>
        <w:t xml:space="preserve"> (далее-ДОУ), включает в себя осуществление осмотров и наблюдений за техническим состоянием зданий и сооружений, их конструктивных элементов и инженерного оборудования, проведение </w:t>
      </w:r>
      <w:r w:rsidR="0090251C">
        <w:rPr>
          <w:rFonts w:ascii="Times New Roman" w:hAnsi="Times New Roman"/>
          <w:sz w:val="28"/>
          <w:szCs w:val="28"/>
        </w:rPr>
        <w:lastRenderedPageBreak/>
        <w:t>консультационн</w:t>
      </w:r>
      <w:r w:rsidR="0049336C">
        <w:rPr>
          <w:rFonts w:ascii="Times New Roman" w:hAnsi="Times New Roman"/>
          <w:sz w:val="28"/>
          <w:szCs w:val="28"/>
        </w:rPr>
        <w:t>ой работы с персоналом, занятым эксплуатацией и техническим обслуживанием, по правилам содержания зданий и сооружений.</w:t>
      </w:r>
    </w:p>
    <w:p w:rsidR="0049336C" w:rsidRDefault="0049336C" w:rsidP="000E11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Организация контроля за содержанием здания ДОУ,</w:t>
      </w:r>
      <w:r w:rsidR="00426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спортивно-музыкальным залом и других сооружений в исправном техническом </w:t>
      </w:r>
      <w:r w:rsidR="007D61CA">
        <w:rPr>
          <w:rFonts w:ascii="Times New Roman" w:hAnsi="Times New Roman"/>
          <w:sz w:val="28"/>
          <w:szCs w:val="28"/>
        </w:rPr>
        <w:t>состоянии возлагается на заведующего ДОУ, в хозяйственном ведении или оперативном управлении которых находятся эти здания и сооружения.</w:t>
      </w:r>
    </w:p>
    <w:p w:rsidR="007D61CA" w:rsidRPr="000E1194" w:rsidRDefault="007D61CA" w:rsidP="000E11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Все здания и сооружения ДОУ закрепляются за назначенными приказом по учреждению</w:t>
      </w:r>
      <w:r w:rsidR="00A92FA4">
        <w:rPr>
          <w:rFonts w:ascii="Times New Roman" w:hAnsi="Times New Roman"/>
          <w:sz w:val="28"/>
          <w:szCs w:val="28"/>
        </w:rPr>
        <w:t xml:space="preserve"> ответственными лицами, на которых возлагается контроль за соблюдением правил эксплуатации и технического содержания зданий и сооружений.</w:t>
      </w:r>
    </w:p>
    <w:p w:rsidR="004D2466" w:rsidRPr="000F50C5" w:rsidRDefault="004D2466" w:rsidP="000F50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7DB0" w:rsidRDefault="00A92FA4" w:rsidP="00A92FA4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сроки проведения осмотров зданий и сооружений</w:t>
      </w:r>
    </w:p>
    <w:p w:rsidR="00C51AF8" w:rsidRDefault="00A92FA4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2FA4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Контроль за техническим состоянием зданий и сооружений включает в себя проведение плановых, внеплановых</w:t>
      </w:r>
      <w:r w:rsidR="00426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частичных осмотров зданий </w:t>
      </w:r>
      <w:r w:rsidR="00C51AF8">
        <w:rPr>
          <w:rFonts w:ascii="Times New Roman" w:hAnsi="Times New Roman"/>
          <w:sz w:val="28"/>
          <w:szCs w:val="28"/>
        </w:rPr>
        <w:t>и сооружений или их отдельных конструктивных элементов и инженерного оборудования.</w:t>
      </w:r>
    </w:p>
    <w:p w:rsidR="00C51AF8" w:rsidRDefault="00C51AF8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Целью осмотров является получение информации о фактическом техническом со</w:t>
      </w:r>
      <w:r w:rsidR="005F142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тоянии зданий и сооружений, их отдельных конструктивных элементов и инженерного оборудования, а также контроль за соблюдением правил их содержания и использования.</w:t>
      </w:r>
    </w:p>
    <w:p w:rsidR="00A92FA4" w:rsidRDefault="00C51AF8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Плановые осмот</w:t>
      </w:r>
      <w:r w:rsidR="00E0416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</w:t>
      </w:r>
      <w:r w:rsidR="00426BD8">
        <w:rPr>
          <w:rFonts w:ascii="Times New Roman" w:hAnsi="Times New Roman"/>
          <w:sz w:val="28"/>
          <w:szCs w:val="28"/>
        </w:rPr>
        <w:t xml:space="preserve"> </w:t>
      </w:r>
      <w:r w:rsidR="005F142F">
        <w:rPr>
          <w:rFonts w:ascii="Times New Roman" w:hAnsi="Times New Roman"/>
          <w:sz w:val="28"/>
          <w:szCs w:val="28"/>
        </w:rPr>
        <w:t>здан</w:t>
      </w:r>
      <w:r>
        <w:rPr>
          <w:rFonts w:ascii="Times New Roman" w:hAnsi="Times New Roman"/>
          <w:sz w:val="28"/>
          <w:szCs w:val="28"/>
        </w:rPr>
        <w:t>ий и сооружений организуются два раза в год – весенние и осенние осмотры.</w:t>
      </w:r>
    </w:p>
    <w:p w:rsidR="00E04160" w:rsidRDefault="00E04160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8332BC">
        <w:rPr>
          <w:rFonts w:ascii="Times New Roman" w:hAnsi="Times New Roman"/>
          <w:sz w:val="28"/>
          <w:szCs w:val="28"/>
        </w:rPr>
        <w:t>Весенние осмотры проводятся для проверки технического состояния</w:t>
      </w:r>
      <w:r w:rsidR="003D17CD">
        <w:rPr>
          <w:rFonts w:ascii="Times New Roman" w:hAnsi="Times New Roman"/>
          <w:sz w:val="28"/>
          <w:szCs w:val="28"/>
        </w:rPr>
        <w:t xml:space="preserve"> зданий и сооружений, инженерного и технологического оборудования, прилегающей территории после окончания в зимних условиях.</w:t>
      </w:r>
    </w:p>
    <w:p w:rsidR="003D17CD" w:rsidRDefault="003D17CD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В ходе осенних осмотров проводится проверка готовности зданий и сооружений к эксплуатации в зимних </w:t>
      </w:r>
      <w:r w:rsidR="0054638F">
        <w:rPr>
          <w:rFonts w:ascii="Times New Roman" w:hAnsi="Times New Roman"/>
          <w:sz w:val="28"/>
          <w:szCs w:val="28"/>
        </w:rPr>
        <w:t>условиях.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Внеплановые осмотры зданий и сооружений проводятся после аварий техногенного характера и стихийных бедствий (ураганных ветров, ливней, снегопадов, наводнений (далее-неблагоприятные факторы).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Частичные осмотры зданий и сооружений осуществляются административно-хозяйственным и техническим персоналом учреждения по эксплуатации зданий и сооружений с целью обеспечения постоянного наблюдения за правильной эксплуатацией.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Календарные сроки плановых осмотров зданий и сооружений устанавливаются в зависимости от климатических условий.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Весенние осмотры осуществляются сразу после таяния снега, когда здания, сооружения и прилегающие к ним территории могут быть доступны для осмотра.</w:t>
      </w:r>
    </w:p>
    <w:p w:rsidR="005F142F" w:rsidRDefault="005F142F" w:rsidP="00C51AF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Осенние осмотры проводятся до наступления отопительного сезона, к этому времени должна быть завершена подготовка зданий и сооружений к эксплуатации в зимних условиях.</w:t>
      </w:r>
    </w:p>
    <w:p w:rsidR="005F142F" w:rsidRDefault="005F142F" w:rsidP="00B26955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26BD8" w:rsidRDefault="00426BD8" w:rsidP="00B26955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E297B" w:rsidRDefault="009E297B" w:rsidP="00B26955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26955" w:rsidRDefault="00B26955" w:rsidP="00B26955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Организация проведения осмотров зданий и сооружений</w:t>
      </w:r>
    </w:p>
    <w:p w:rsidR="00D73C58" w:rsidRDefault="00B26955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 Плановые осмотры зданий и сооружений осуществляются комиссиями, образованными в соответствии с Положением о порядке проведения плановых осмотров эксплуатируемых зданий и сооружений. Персональный</w:t>
      </w:r>
      <w:r w:rsidR="00D73C58">
        <w:rPr>
          <w:rFonts w:ascii="Times New Roman" w:hAnsi="Times New Roman"/>
          <w:sz w:val="28"/>
          <w:szCs w:val="28"/>
        </w:rPr>
        <w:t xml:space="preserve"> состав комиссии и их председатель назначаются приказом по ДОУ. В работе комиссии участвуют лица, назначенные ответственными за соблюдение правил эксплуатации зданий и сооружений.</w:t>
      </w:r>
    </w:p>
    <w:p w:rsidR="00D73C58" w:rsidRDefault="00D73C58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Внеплановые осмотры зданий и сооружений проводятся комиссией, состав которой определяется в зависимости от последствий неблагоприятных факторов.</w:t>
      </w:r>
    </w:p>
    <w:p w:rsidR="00D73C58" w:rsidRDefault="00D73C58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воздействии неблагоприятных факторов на здание (группу зданий и сооружений) в пределах территории ДОУ, комиссия возглавляется руководителем ДОУ.</w:t>
      </w:r>
    </w:p>
    <w:p w:rsidR="00D73C58" w:rsidRDefault="00D73C58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воздействии неблагоприятных факторов на группу зданий и сооружений в пределах населенного пункта комиссия возглавляется руководителем муниципального органа местного самоуправления или его заместителем, на территории которого расположены образовательные организации.</w:t>
      </w:r>
    </w:p>
    <w:p w:rsidR="00F45F2E" w:rsidRDefault="00D73C58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Результаты работы комиссии по плановым осмотрам зданий и сооружений оформляются актами</w:t>
      </w:r>
      <w:r w:rsidR="00F45F2E">
        <w:rPr>
          <w:rFonts w:ascii="Times New Roman" w:hAnsi="Times New Roman"/>
          <w:sz w:val="28"/>
          <w:szCs w:val="28"/>
        </w:rPr>
        <w:t>, предусмотренными в Приложениях №1 и №2, в которых отмечаются выявленные недостатки, влияющие на эксплуатационные качества и долговечность конструкций, наличие нарушений в процессе эксплуатации зданий и сооружений и меры по их устранению.</w:t>
      </w:r>
    </w:p>
    <w:p w:rsidR="00F45F2E" w:rsidRDefault="00F45F2E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При внеплановых осмотрах определяется техническое состояние зданий и сооружений или их отдельных конструктивных элементов после воздействия неблагоприятных факторов, степень опасности выявленных повреждений, угрожающих жизни людей и сохранности зданий и сооружений (Приложение № 3).</w:t>
      </w:r>
    </w:p>
    <w:p w:rsidR="004576AB" w:rsidRDefault="00F45F2E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В случае тяжелых последствий воздействия на здание и сооружения неблагоприятных факторов осмотры зданий и сооружений проводятся в соответствии с Положением о порядке расследования причин аварий зданий и сооружений, их частей и конструктивных элементов на территории Российской Федерации, утвержденным Приказом Минстроя России от 6 декабря 1994 г. № 17-48 (зарегистрировано Минюстом России 23 декабря 1994 г.№761)</w:t>
      </w:r>
      <w:r w:rsidR="004576AB">
        <w:rPr>
          <w:rFonts w:ascii="Times New Roman" w:hAnsi="Times New Roman"/>
          <w:sz w:val="28"/>
          <w:szCs w:val="28"/>
        </w:rPr>
        <w:t>.</w:t>
      </w:r>
    </w:p>
    <w:p w:rsidR="004576AB" w:rsidRDefault="004576AB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На основании актов осмотров разрабатываются мероприятия по устранению выявленных недостатков с указанием сроков и ответственных лиц за их выполнение, а также выдаются задания и поручения лицам, назначенными ответственными за эксплуатацию зданий и сооружений.</w:t>
      </w:r>
    </w:p>
    <w:p w:rsidR="00D73C58" w:rsidRDefault="004576AB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Результаты частичных осмотров и контроля за техническим состоянием зданий, сооружений, отдельных конструктивных элементов и инженерного оборудования, фиксируются в журнале </w:t>
      </w:r>
      <w:r w:rsidR="009E297B">
        <w:rPr>
          <w:rFonts w:ascii="Times New Roman" w:hAnsi="Times New Roman"/>
          <w:sz w:val="28"/>
          <w:szCs w:val="28"/>
        </w:rPr>
        <w:t xml:space="preserve">технической эксплуатации здания (сооружений) </w:t>
      </w:r>
      <w:r>
        <w:rPr>
          <w:rFonts w:ascii="Times New Roman" w:hAnsi="Times New Roman"/>
          <w:sz w:val="28"/>
          <w:szCs w:val="28"/>
        </w:rPr>
        <w:t>по форме, предусмотренной в Приложении № 4, которые предъявляются комиссиям по проведению плановых осмотров.</w:t>
      </w:r>
    </w:p>
    <w:p w:rsidR="00B26955" w:rsidRDefault="00B26955" w:rsidP="00B26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6955" w:rsidRDefault="004576AB" w:rsidP="004576AB">
      <w:pPr>
        <w:tabs>
          <w:tab w:val="left" w:pos="720"/>
        </w:tabs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Контроль за техническим состоянием зданий и сооружений.</w:t>
      </w:r>
    </w:p>
    <w:p w:rsidR="004576AB" w:rsidRDefault="00BA1893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</w:t>
      </w:r>
      <w:r w:rsidR="004576AB">
        <w:rPr>
          <w:rFonts w:ascii="Times New Roman" w:hAnsi="Times New Roman"/>
          <w:sz w:val="28"/>
          <w:szCs w:val="28"/>
        </w:rPr>
        <w:t>онтроль за техническим состоянием зданий и сооружений осуществляется в следующем порядке:</w:t>
      </w:r>
    </w:p>
    <w:p w:rsidR="00BA1893" w:rsidRDefault="004576AB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Плановые осмотры, в ходе которых проверяется техническое состояние зданий и сооружений в целом, включая конструкции, инженерное оборудование</w:t>
      </w:r>
      <w:r w:rsidR="00BA1893">
        <w:rPr>
          <w:rFonts w:ascii="Times New Roman" w:hAnsi="Times New Roman"/>
          <w:sz w:val="28"/>
          <w:szCs w:val="28"/>
        </w:rPr>
        <w:t xml:space="preserve"> и внешнее благоустройство. </w:t>
      </w:r>
    </w:p>
    <w:p w:rsidR="004576AB" w:rsidRDefault="00BA1893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Внеплановые осмотры, в ходе которых проверяются здания и сооружения в целом или их отдельные конструктивные элементы, подвергающиеся воздействию неблагоприятных факторов.</w:t>
      </w:r>
    </w:p>
    <w:p w:rsidR="00BA1893" w:rsidRDefault="00BA1893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Частичные осмотры,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</w:t>
      </w:r>
    </w:p>
    <w:p w:rsidR="00BA1893" w:rsidRDefault="00BA1893" w:rsidP="004576A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 плановых осмотрах зданий и сооружений проверяются:</w:t>
      </w:r>
    </w:p>
    <w:p w:rsidR="00BA1893" w:rsidRDefault="00BA1893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внешнее благоустройство;</w:t>
      </w:r>
    </w:p>
    <w:p w:rsidR="00BA1893" w:rsidRDefault="00BA1893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фундаменты и подвальные помещения, тепловые пункты, инженерные устройства и оборудование;</w:t>
      </w:r>
    </w:p>
    <w:p w:rsidR="00BA1893" w:rsidRDefault="00BA1893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ограждающие конструкции и элементы фасада (козырьки</w:t>
      </w:r>
      <w:r w:rsidR="00340FDA">
        <w:rPr>
          <w:rFonts w:ascii="Times New Roman" w:hAnsi="Times New Roman"/>
          <w:sz w:val="28"/>
          <w:szCs w:val="28"/>
        </w:rPr>
        <w:t>, архитектурные детали, водоотводящие устройства);</w:t>
      </w:r>
    </w:p>
    <w:p w:rsidR="0006603C" w:rsidRDefault="0006603C" w:rsidP="00970C39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6603C">
        <w:rPr>
          <w:rFonts w:ascii="Times New Roman" w:hAnsi="Times New Roman"/>
          <w:sz w:val="28"/>
          <w:szCs w:val="28"/>
        </w:rPr>
        <w:t xml:space="preserve">кровля, </w:t>
      </w:r>
      <w:r w:rsidR="00340FDA" w:rsidRPr="0006603C">
        <w:rPr>
          <w:rFonts w:ascii="Times New Roman" w:hAnsi="Times New Roman"/>
          <w:sz w:val="28"/>
          <w:szCs w:val="28"/>
        </w:rPr>
        <w:t xml:space="preserve"> коммуникации и инженерные устройства</w:t>
      </w:r>
      <w:r>
        <w:rPr>
          <w:rFonts w:ascii="Times New Roman" w:hAnsi="Times New Roman"/>
          <w:sz w:val="28"/>
          <w:szCs w:val="28"/>
        </w:rPr>
        <w:t>;</w:t>
      </w:r>
    </w:p>
    <w:p w:rsidR="00340FDA" w:rsidRPr="0006603C" w:rsidRDefault="00340FDA" w:rsidP="00970C39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6603C">
        <w:rPr>
          <w:rFonts w:ascii="Times New Roman" w:hAnsi="Times New Roman"/>
          <w:sz w:val="28"/>
          <w:szCs w:val="28"/>
        </w:rPr>
        <w:t>поэтажно: перекрытия, капитальные стены и перегородки внутри помещений, санузлы, санитарно-техническое и инженерное оборудование;</w:t>
      </w:r>
    </w:p>
    <w:p w:rsidR="00340FDA" w:rsidRDefault="00340FDA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строительные конструкции и несущие элементы технологического оборудования;</w:t>
      </w:r>
    </w:p>
    <w:p w:rsidR="00340FDA" w:rsidRDefault="00340FDA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наружные коммуникации и их обустройства;</w:t>
      </w:r>
    </w:p>
    <w:p w:rsidR="00340FDA" w:rsidRDefault="00340FDA" w:rsidP="00BA1893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противопожарные устройства.</w:t>
      </w:r>
    </w:p>
    <w:p w:rsidR="00340FDA" w:rsidRDefault="00340FDA" w:rsidP="00340FDA">
      <w:pPr>
        <w:tabs>
          <w:tab w:val="left" w:pos="720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Особое внимание при проведении плановых, внеплановых и частичных осмотров обращается на:</w:t>
      </w:r>
    </w:p>
    <w:p w:rsidR="00340FDA" w:rsidRDefault="00340FDA" w:rsidP="00340FDA">
      <w:pPr>
        <w:numPr>
          <w:ilvl w:val="0"/>
          <w:numId w:val="5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сооружения и конструкции, подверженные вибрирующим и другим динамическим нагрузкам, расположенные на </w:t>
      </w:r>
      <w:proofErr w:type="spellStart"/>
      <w:r>
        <w:rPr>
          <w:rFonts w:ascii="Times New Roman" w:hAnsi="Times New Roman"/>
          <w:sz w:val="28"/>
          <w:szCs w:val="28"/>
        </w:rPr>
        <w:t>просадочных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территориях, а также на крупнопанельные здания первых массовых серий, ветхие и аварийные здания и сооружения, объекты</w:t>
      </w:r>
      <w:r w:rsidR="005508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имеющие износ несущих конструкций свыше 60</w:t>
      </w:r>
      <w:r w:rsidR="00550813">
        <w:rPr>
          <w:rFonts w:ascii="Times New Roman" w:hAnsi="Times New Roman"/>
          <w:sz w:val="28"/>
          <w:szCs w:val="28"/>
        </w:rPr>
        <w:t>%;</w:t>
      </w:r>
    </w:p>
    <w:p w:rsidR="00550813" w:rsidRDefault="00550813" w:rsidP="00340FDA">
      <w:pPr>
        <w:numPr>
          <w:ilvl w:val="0"/>
          <w:numId w:val="5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нормативам;</w:t>
      </w:r>
    </w:p>
    <w:p w:rsidR="00550813" w:rsidRDefault="00550813" w:rsidP="00340FDA">
      <w:pPr>
        <w:numPr>
          <w:ilvl w:val="0"/>
          <w:numId w:val="5"/>
        </w:numPr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замечаний и поручений, выданных предыдущими плановыми проверками.</w:t>
      </w:r>
    </w:p>
    <w:p w:rsidR="00550813" w:rsidRDefault="00550813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Построенные и реконструированные здания и сооружения в первый год их эксплуатации дополнительно проверяются на соответствие выполненных работ строительным нормам и правилам.</w:t>
      </w:r>
    </w:p>
    <w:p w:rsidR="00550813" w:rsidRDefault="00550813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В случаях обнаружения деформаций, промерзаний, сильных протечек, сверхнормативной влажности, звукопроводности, вибрации, других дефектов, наличие которых и их развитие могут привести к снижению несущей способности или потере устойчивости конструкций, нарушению </w:t>
      </w:r>
      <w:r>
        <w:rPr>
          <w:rFonts w:ascii="Times New Roman" w:hAnsi="Times New Roman"/>
          <w:sz w:val="28"/>
          <w:szCs w:val="28"/>
        </w:rPr>
        <w:lastRenderedPageBreak/>
        <w:t>нормальных условий работы ДОУ, эксплуатации технологического и инженерного оборудования, комиссия определяет меры по обеспечению безопасности людей. Оформленные акты осмотра направляются в течение одного</w:t>
      </w:r>
      <w:r w:rsidR="000F6079">
        <w:rPr>
          <w:rFonts w:ascii="Times New Roman" w:hAnsi="Times New Roman"/>
          <w:sz w:val="28"/>
          <w:szCs w:val="28"/>
        </w:rPr>
        <w:t xml:space="preserve"> дня вышестоящей организации (учредителю образовательной организации).</w:t>
      </w:r>
    </w:p>
    <w:p w:rsidR="000F6079" w:rsidRDefault="000F6079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Для определения причин возникновения дефектов, проведения технической экспертизы, взятия проб и инструментальных исследований, а также в других необходимых случаях, комиссия по осмотру зданий и сооружений может привлечь специалистов соответствующей квалификации (лицензированные организации или частные лица), назначить сроки и определить состав специальной комиссии по детальному обследованию здания и сооружения.</w:t>
      </w:r>
    </w:p>
    <w:p w:rsidR="000F6079" w:rsidRDefault="000F6079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В зданиях и сооружениях, где требуется дополнительный контроль за техническим состоянием этих зданий и сооружений или их отдельных конструктивных элементов, комиссия по плановым или внеплановым осмотрам вправе установить особый порядок постоянных наблюдений, обеспечивающий безопасные условия их эксплуатации.</w:t>
      </w:r>
    </w:p>
    <w:p w:rsidR="000F6079" w:rsidRDefault="000F6079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По результатам осмотров в срок не более трех дней</w:t>
      </w:r>
      <w:r w:rsidR="002C3C87">
        <w:rPr>
          <w:rFonts w:ascii="Times New Roman" w:hAnsi="Times New Roman"/>
          <w:sz w:val="28"/>
          <w:szCs w:val="28"/>
        </w:rPr>
        <w:t xml:space="preserve"> устраняются обнаруженные отклонения от нормативного режима эксплуатации зданий и сооружений, в частности, неисправность механизмов, желобов, </w:t>
      </w:r>
      <w:proofErr w:type="spellStart"/>
      <w:r w:rsidR="002C3C87">
        <w:rPr>
          <w:rFonts w:ascii="Times New Roman" w:hAnsi="Times New Roman"/>
          <w:sz w:val="28"/>
          <w:szCs w:val="28"/>
        </w:rPr>
        <w:t>отмосток</w:t>
      </w:r>
      <w:proofErr w:type="spellEnd"/>
      <w:r w:rsidR="002C3C87">
        <w:rPr>
          <w:rFonts w:ascii="Times New Roman" w:hAnsi="Times New Roman"/>
          <w:sz w:val="28"/>
          <w:szCs w:val="28"/>
        </w:rPr>
        <w:t>, ликвидация зазоров, щелей и трещин, выполняются другие работы текущего характера.</w:t>
      </w:r>
    </w:p>
    <w:p w:rsidR="002C3C87" w:rsidRDefault="002C3C87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По результатам осмотров оформляются акты, на основании которых руководитель ДОУ дает поручения об устранении выявленных нарушений.</w:t>
      </w:r>
    </w:p>
    <w:p w:rsidR="002C3C87" w:rsidRDefault="002C3C87" w:rsidP="00550813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3C87" w:rsidRDefault="002C3C87" w:rsidP="002C3C87">
      <w:pPr>
        <w:tabs>
          <w:tab w:val="left" w:pos="720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Обязанности и ответственность членов комиссии по осмотру зданий и сооружений.</w:t>
      </w:r>
    </w:p>
    <w:p w:rsidR="002C3C87" w:rsidRDefault="002C3C87" w:rsidP="002C3C87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Комиссия несет ответственность за своевременный осмотр, принятие и выполнение решений, входящих в ее компетенцию.</w:t>
      </w:r>
    </w:p>
    <w:p w:rsidR="002C3C87" w:rsidRDefault="002C3C87" w:rsidP="002C3C87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Члены комиссии,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2C3C87" w:rsidRPr="002C3C87" w:rsidRDefault="002C3C87" w:rsidP="002C3C87">
      <w:pPr>
        <w:tabs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В случае возникновения конфликта между комиссией и руководителем ДОУ (несогласия руководителя</w:t>
      </w:r>
      <w:r w:rsidR="00FF1B33">
        <w:rPr>
          <w:rFonts w:ascii="Times New Roman" w:hAnsi="Times New Roman"/>
          <w:sz w:val="28"/>
          <w:szCs w:val="28"/>
        </w:rPr>
        <w:t xml:space="preserve"> с решением комиссии и/или несогласие комиссии с решением (приказом) руководителя), который не может быть урегулирован путем переговоров, решение по конфликтному вопросу выносится на рассмотрение Учредителю.</w:t>
      </w:r>
    </w:p>
    <w:p w:rsidR="00D809AD" w:rsidRDefault="00D809AD" w:rsidP="0006603C">
      <w:pPr>
        <w:tabs>
          <w:tab w:val="left" w:pos="5040"/>
        </w:tabs>
        <w:spacing w:after="0" w:line="240" w:lineRule="auto"/>
        <w:ind w:right="-6"/>
        <w:rPr>
          <w:rFonts w:ascii="Times New Roman" w:hAnsi="Times New Roman"/>
          <w:bCs/>
          <w:sz w:val="28"/>
          <w:szCs w:val="28"/>
        </w:rPr>
      </w:pPr>
    </w:p>
    <w:p w:rsidR="004D2466" w:rsidRDefault="004D2466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4D2466" w:rsidRDefault="004D2466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A35EB2" w:rsidRDefault="00A35EB2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A35EB2" w:rsidRDefault="00A35EB2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A35EB2" w:rsidRDefault="00A35EB2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A35EB2" w:rsidRDefault="00A35EB2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4D2466" w:rsidRDefault="004D2466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4D2466" w:rsidRDefault="004D2466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Pr="00774067" w:rsidRDefault="007C47A7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lastRenderedPageBreak/>
        <w:t>Приложение</w:t>
      </w:r>
      <w:r w:rsidR="00D809AD" w:rsidRPr="00774067">
        <w:rPr>
          <w:rFonts w:ascii="Times New Roman" w:hAnsi="Times New Roman"/>
          <w:bCs/>
          <w:sz w:val="20"/>
          <w:szCs w:val="20"/>
        </w:rPr>
        <w:t xml:space="preserve"> №</w:t>
      </w:r>
      <w:r w:rsidRPr="00774067">
        <w:rPr>
          <w:rFonts w:ascii="Times New Roman" w:hAnsi="Times New Roman"/>
          <w:bCs/>
          <w:sz w:val="20"/>
          <w:szCs w:val="20"/>
        </w:rPr>
        <w:t xml:space="preserve"> 1</w:t>
      </w:r>
    </w:p>
    <w:p w:rsidR="00774067" w:rsidRDefault="007C47A7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 к </w:t>
      </w:r>
      <w:r w:rsidRPr="00774067">
        <w:rPr>
          <w:rFonts w:ascii="Times New Roman" w:hAnsi="Times New Roman"/>
          <w:sz w:val="20"/>
          <w:szCs w:val="20"/>
        </w:rPr>
        <w:t>Положению</w:t>
      </w:r>
      <w:r w:rsidR="00774067">
        <w:rPr>
          <w:rFonts w:ascii="Times New Roman" w:hAnsi="Times New Roman"/>
          <w:sz w:val="20"/>
          <w:szCs w:val="20"/>
        </w:rPr>
        <w:t xml:space="preserve"> «О </w:t>
      </w:r>
      <w:r w:rsidR="00D809AD" w:rsidRPr="00774067">
        <w:rPr>
          <w:rFonts w:ascii="Times New Roman" w:hAnsi="Times New Roman"/>
          <w:sz w:val="20"/>
          <w:szCs w:val="20"/>
        </w:rPr>
        <w:t xml:space="preserve">проведении </w:t>
      </w:r>
    </w:p>
    <w:p w:rsidR="00774067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>плановых осмотров</w:t>
      </w:r>
    </w:p>
    <w:p w:rsidR="007C47A7" w:rsidRPr="00774067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 xml:space="preserve"> эксп</w:t>
      </w:r>
      <w:r w:rsidR="00774067">
        <w:rPr>
          <w:rFonts w:ascii="Times New Roman" w:hAnsi="Times New Roman"/>
          <w:sz w:val="20"/>
          <w:szCs w:val="20"/>
        </w:rPr>
        <w:t>луатируемых зданий и сооружений»</w:t>
      </w:r>
    </w:p>
    <w:p w:rsidR="0087789C" w:rsidRPr="003F412E" w:rsidRDefault="0087789C" w:rsidP="00006EFA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C47A7" w:rsidRPr="003F412E" w:rsidRDefault="007C47A7" w:rsidP="007740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АКТ</w:t>
      </w:r>
    </w:p>
    <w:p w:rsidR="007C47A7" w:rsidRPr="003F412E" w:rsidRDefault="007C47A7" w:rsidP="007740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общего весеннего осмотра здания (сооружения)</w:t>
      </w:r>
    </w:p>
    <w:p w:rsidR="007C47A7" w:rsidRPr="007C47A7" w:rsidRDefault="007C47A7" w:rsidP="00774067">
      <w:pPr>
        <w:spacing w:after="0"/>
        <w:rPr>
          <w:rFonts w:ascii="Times New Roman" w:hAnsi="Times New Roman"/>
          <w:sz w:val="28"/>
          <w:szCs w:val="28"/>
        </w:rPr>
      </w:pPr>
    </w:p>
    <w:p w:rsidR="007C47A7" w:rsidRPr="00774067" w:rsidRDefault="00774067" w:rsidP="007C47A7">
      <w:pPr>
        <w:rPr>
          <w:rFonts w:ascii="Times New Roman" w:hAnsi="Times New Roman"/>
          <w:sz w:val="24"/>
          <w:szCs w:val="24"/>
        </w:rPr>
      </w:pPr>
      <w:proofErr w:type="spellStart"/>
      <w:r w:rsidRPr="00774067">
        <w:rPr>
          <w:rFonts w:ascii="Times New Roman" w:hAnsi="Times New Roman"/>
          <w:sz w:val="24"/>
          <w:szCs w:val="24"/>
        </w:rPr>
        <w:t>г.Черкесск</w:t>
      </w:r>
      <w:proofErr w:type="spellEnd"/>
      <w:r w:rsidRPr="00774067">
        <w:rPr>
          <w:rFonts w:ascii="Times New Roman" w:hAnsi="Times New Roman"/>
          <w:sz w:val="24"/>
          <w:szCs w:val="24"/>
        </w:rPr>
        <w:t xml:space="preserve">                                                                        «____»_________20___г</w:t>
      </w:r>
    </w:p>
    <w:p w:rsidR="007C47A7" w:rsidRPr="00774067" w:rsidRDefault="0087789C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1. Название здания (сооружения)</w:t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</w:r>
      <w:r w:rsidRPr="00774067">
        <w:rPr>
          <w:rFonts w:ascii="Times New Roman" w:hAnsi="Times New Roman"/>
          <w:sz w:val="24"/>
          <w:szCs w:val="24"/>
        </w:rPr>
        <w:softHyphen/>
        <w:t>____________________________________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2. Адрес __________________________________</w:t>
      </w:r>
      <w:r w:rsidR="0087789C" w:rsidRPr="00774067">
        <w:rPr>
          <w:rFonts w:ascii="Times New Roman" w:hAnsi="Times New Roman"/>
          <w:sz w:val="24"/>
          <w:szCs w:val="24"/>
        </w:rPr>
        <w:t>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3. Владелец (балансодержатель) 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 xml:space="preserve">4. Пользователи (наниматели, арендаторы) </w:t>
      </w:r>
      <w:r w:rsidR="00804379" w:rsidRPr="00774067">
        <w:rPr>
          <w:rFonts w:ascii="Times New Roman" w:hAnsi="Times New Roman"/>
          <w:sz w:val="24"/>
          <w:szCs w:val="24"/>
        </w:rPr>
        <w:t>___________________________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5. Год постройки ________________________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6. Материал стен __________________________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7. Этажность ______________________________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</w:t>
      </w: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8. Наличие подвала _______________________</w:t>
      </w:r>
      <w:r w:rsidR="00804379" w:rsidRPr="00774067">
        <w:rPr>
          <w:rFonts w:ascii="Times New Roman" w:hAnsi="Times New Roman"/>
          <w:sz w:val="24"/>
          <w:szCs w:val="24"/>
        </w:rPr>
        <w:t>________________________</w:t>
      </w:r>
    </w:p>
    <w:p w:rsidR="00804379" w:rsidRPr="00774067" w:rsidRDefault="00804379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Результаты осмотра здания (сооружения) и заключение комиссии:</w:t>
      </w:r>
    </w:p>
    <w:p w:rsidR="00804379" w:rsidRPr="00774067" w:rsidRDefault="00804379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Комиссия в составе:</w:t>
      </w:r>
    </w:p>
    <w:p w:rsidR="00804379" w:rsidRPr="00774067" w:rsidRDefault="00804379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774067" w:rsidRDefault="007C47A7" w:rsidP="007740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Председател</w:t>
      </w:r>
      <w:r w:rsidR="0087789C" w:rsidRPr="00774067">
        <w:rPr>
          <w:rFonts w:ascii="Times New Roman" w:hAnsi="Times New Roman"/>
          <w:sz w:val="24"/>
          <w:szCs w:val="24"/>
        </w:rPr>
        <w:t xml:space="preserve">я  </w:t>
      </w:r>
    </w:p>
    <w:p w:rsidR="007C47A7" w:rsidRPr="00774067" w:rsidRDefault="007C47A7" w:rsidP="00774067">
      <w:pPr>
        <w:spacing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Членов комиссии:</w:t>
      </w:r>
    </w:p>
    <w:p w:rsidR="007C47A7" w:rsidRPr="00774067" w:rsidRDefault="007C47A7" w:rsidP="00774067">
      <w:pPr>
        <w:spacing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Представители:</w:t>
      </w:r>
    </w:p>
    <w:p w:rsidR="00922244" w:rsidRPr="00774067" w:rsidRDefault="007C47A7" w:rsidP="00774067">
      <w:pPr>
        <w:spacing w:line="240" w:lineRule="auto"/>
        <w:rPr>
          <w:rFonts w:ascii="Times New Roman" w:hAnsi="Times New Roman"/>
          <w:sz w:val="24"/>
          <w:szCs w:val="24"/>
        </w:rPr>
      </w:pPr>
      <w:r w:rsidRPr="00774067">
        <w:rPr>
          <w:rFonts w:ascii="Times New Roman" w:hAnsi="Times New Roman"/>
          <w:sz w:val="24"/>
          <w:szCs w:val="24"/>
        </w:rPr>
        <w:t>произвела о</w:t>
      </w:r>
      <w:r w:rsidR="00774067">
        <w:rPr>
          <w:rFonts w:ascii="Times New Roman" w:hAnsi="Times New Roman"/>
          <w:sz w:val="24"/>
          <w:szCs w:val="24"/>
        </w:rPr>
        <w:t>смотр  по вышеуказанному адресу:</w:t>
      </w:r>
    </w:p>
    <w:p w:rsidR="0087789C" w:rsidRDefault="00922244" w:rsidP="009222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____________________________________</w:t>
      </w:r>
    </w:p>
    <w:p w:rsidR="007C47A7" w:rsidRDefault="007C47A7" w:rsidP="00922244">
      <w:pPr>
        <w:spacing w:after="0" w:line="240" w:lineRule="auto"/>
        <w:jc w:val="center"/>
        <w:rPr>
          <w:rFonts w:ascii="Times New Roman" w:hAnsi="Times New Roman"/>
        </w:rPr>
      </w:pPr>
      <w:r w:rsidRPr="0087789C">
        <w:rPr>
          <w:rFonts w:ascii="Times New Roman" w:hAnsi="Times New Roman"/>
        </w:rPr>
        <w:t>(наименование здания (сооружения)</w:t>
      </w:r>
    </w:p>
    <w:p w:rsidR="00922244" w:rsidRPr="0087789C" w:rsidRDefault="00922244" w:rsidP="0092224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1485"/>
        <w:gridCol w:w="2475"/>
        <w:gridCol w:w="1539"/>
      </w:tblGrid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конструкций/ 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оборудования и устройств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Оценка 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состояния,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описание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дефектов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необходимых </w:t>
            </w:r>
          </w:p>
          <w:p w:rsidR="007C47A7" w:rsidRPr="005B241E" w:rsidRDefault="005B241E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="007C47A7" w:rsidRPr="005B241E">
              <w:rPr>
                <w:rFonts w:ascii="Times New Roman" w:hAnsi="Times New Roman" w:cs="Times New Roman"/>
                <w:sz w:val="22"/>
                <w:szCs w:val="22"/>
              </w:rPr>
              <w:t>рекомендуемых</w:t>
            </w:r>
            <w:r w:rsidR="007C47A7"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работ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Сроки </w:t>
            </w:r>
          </w:p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41E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5B241E">
              <w:rPr>
                <w:rFonts w:ascii="Times New Roman" w:hAnsi="Times New Roman" w:cs="Times New Roman"/>
                <w:sz w:val="22"/>
                <w:szCs w:val="22"/>
              </w:rPr>
              <w:br/>
              <w:t>исполнители</w:t>
            </w: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Фундаменты (подвал)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Несущие стены (колонны)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Перегородки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Балки (фермы)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Перекрытия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Лестницы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Полы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7A7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5B241E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окна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87789C" w:rsidRDefault="007C47A7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двери, ворота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Кровля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Наружная отделка: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архитектурные детали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водоотводящие устройства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Внутренняя отделка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отопления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водоснабжения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водоотведения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Санитарно-технические устройства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Газоснабжение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Вентиляция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Электроснабжение, освещение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Технологическое оборудование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89C" w:rsidRPr="0087789C" w:rsidTr="005B241E">
        <w:trPr>
          <w:cantSplit/>
          <w:trHeight w:val="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5B241E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т.д.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89C" w:rsidRPr="0087789C" w:rsidRDefault="0087789C" w:rsidP="0092224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789C" w:rsidRDefault="0087789C" w:rsidP="008778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В ходе общего внешнего осмотра произведены: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1) отрывка шурфов _________________________</w:t>
      </w:r>
      <w:r w:rsidR="0087789C" w:rsidRPr="005B241E">
        <w:rPr>
          <w:rFonts w:ascii="Times New Roman" w:hAnsi="Times New Roman"/>
          <w:sz w:val="24"/>
          <w:szCs w:val="24"/>
        </w:rPr>
        <w:t>________</w:t>
      </w:r>
      <w:r w:rsidR="00804379" w:rsidRPr="005B241E">
        <w:rPr>
          <w:rFonts w:ascii="Times New Roman" w:hAnsi="Times New Roman"/>
          <w:sz w:val="24"/>
          <w:szCs w:val="24"/>
        </w:rPr>
        <w:t>______________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 xml:space="preserve">2) простукивание внутренних стен и фасада </w:t>
      </w:r>
      <w:r w:rsidR="00804379" w:rsidRPr="005B241E">
        <w:rPr>
          <w:rFonts w:ascii="Times New Roman" w:hAnsi="Times New Roman"/>
          <w:sz w:val="24"/>
          <w:szCs w:val="24"/>
        </w:rPr>
        <w:t>__________________________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3) снятие деталей фасада, вскрытие конструкций __________________</w:t>
      </w:r>
      <w:r w:rsidR="00804379" w:rsidRPr="005B241E">
        <w:rPr>
          <w:rFonts w:ascii="Times New Roman" w:hAnsi="Times New Roman"/>
          <w:sz w:val="24"/>
          <w:szCs w:val="24"/>
        </w:rPr>
        <w:t>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4) взятие проб материалов для испытаний ___</w:t>
      </w:r>
      <w:r w:rsidR="00804379" w:rsidRPr="005B241E">
        <w:rPr>
          <w:rFonts w:ascii="Times New Roman" w:hAnsi="Times New Roman"/>
          <w:sz w:val="24"/>
          <w:szCs w:val="24"/>
        </w:rPr>
        <w:t>_________________________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5) другие замеры и испытания конструкций и</w:t>
      </w:r>
      <w:r w:rsidR="00804379" w:rsidRPr="005B241E">
        <w:rPr>
          <w:rFonts w:ascii="Times New Roman" w:hAnsi="Times New Roman"/>
          <w:sz w:val="24"/>
          <w:szCs w:val="24"/>
        </w:rPr>
        <w:t xml:space="preserve"> оборудования ____________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6) прилегающая территория 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  <w:r w:rsidR="00804379" w:rsidRPr="005B241E">
        <w:rPr>
          <w:rFonts w:ascii="Times New Roman" w:hAnsi="Times New Roman"/>
          <w:sz w:val="24"/>
          <w:szCs w:val="24"/>
        </w:rPr>
        <w:softHyphen/>
      </w:r>
    </w:p>
    <w:p w:rsidR="007C47A7" w:rsidRPr="005B241E" w:rsidRDefault="007C47A7" w:rsidP="0087789C">
      <w:pPr>
        <w:pStyle w:val="a7"/>
        <w:suppressAutoHyphens w:val="0"/>
        <w:spacing w:line="240" w:lineRule="auto"/>
        <w:rPr>
          <w:szCs w:val="24"/>
        </w:rPr>
      </w:pPr>
      <w:r w:rsidRPr="005B241E">
        <w:rPr>
          <w:szCs w:val="24"/>
        </w:rPr>
        <w:t>Выводы и предложения: __________________</w:t>
      </w:r>
      <w:r w:rsidR="00804379" w:rsidRPr="005B241E">
        <w:rPr>
          <w:szCs w:val="24"/>
        </w:rPr>
        <w:t>_________________________</w:t>
      </w:r>
    </w:p>
    <w:p w:rsidR="0087789C" w:rsidRPr="005B241E" w:rsidRDefault="0087789C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Подписи: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Председатель комиссии</w:t>
      </w:r>
    </w:p>
    <w:p w:rsidR="007C47A7" w:rsidRPr="005B241E" w:rsidRDefault="007C47A7" w:rsidP="0087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03D2" w:rsidRPr="005B241E" w:rsidRDefault="007C47A7" w:rsidP="009222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Члены комиссии:</w:t>
      </w:r>
    </w:p>
    <w:p w:rsidR="00804379" w:rsidRDefault="00804379" w:rsidP="00804379">
      <w:pPr>
        <w:tabs>
          <w:tab w:val="left" w:pos="5040"/>
        </w:tabs>
        <w:spacing w:after="0" w:line="240" w:lineRule="auto"/>
        <w:ind w:left="5040" w:right="-6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D809AD" w:rsidRDefault="00D809AD" w:rsidP="0087789C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8"/>
          <w:szCs w:val="28"/>
        </w:rPr>
      </w:pPr>
    </w:p>
    <w:p w:rsidR="007C47A7" w:rsidRDefault="007C47A7" w:rsidP="007C47A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A35EB2" w:rsidRDefault="00A35EB2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5B241E" w:rsidRPr="00774067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2</w:t>
      </w: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 к </w:t>
      </w:r>
      <w:r w:rsidRPr="00774067">
        <w:rPr>
          <w:rFonts w:ascii="Times New Roman" w:hAnsi="Times New Roman"/>
          <w:sz w:val="20"/>
          <w:szCs w:val="20"/>
        </w:rPr>
        <w:t>Положению</w:t>
      </w:r>
      <w:r>
        <w:rPr>
          <w:rFonts w:ascii="Times New Roman" w:hAnsi="Times New Roman"/>
          <w:sz w:val="20"/>
          <w:szCs w:val="20"/>
        </w:rPr>
        <w:t xml:space="preserve"> «О </w:t>
      </w:r>
      <w:r w:rsidRPr="00774067">
        <w:rPr>
          <w:rFonts w:ascii="Times New Roman" w:hAnsi="Times New Roman"/>
          <w:sz w:val="20"/>
          <w:szCs w:val="20"/>
        </w:rPr>
        <w:t xml:space="preserve">проведении </w:t>
      </w:r>
    </w:p>
    <w:p w:rsidR="005B241E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>плановых осмотров</w:t>
      </w:r>
    </w:p>
    <w:p w:rsidR="005B241E" w:rsidRPr="00774067" w:rsidRDefault="005B241E" w:rsidP="005B241E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 xml:space="preserve"> эксп</w:t>
      </w:r>
      <w:r>
        <w:rPr>
          <w:rFonts w:ascii="Times New Roman" w:hAnsi="Times New Roman"/>
          <w:sz w:val="20"/>
          <w:szCs w:val="20"/>
        </w:rPr>
        <w:t>луатируемых зданий и сооружений»</w:t>
      </w:r>
    </w:p>
    <w:p w:rsidR="00D809AD" w:rsidRPr="007C47A7" w:rsidRDefault="00D809AD" w:rsidP="007C47A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C47A7" w:rsidRPr="003F412E" w:rsidRDefault="007C47A7" w:rsidP="003F412E">
      <w:pPr>
        <w:tabs>
          <w:tab w:val="left" w:pos="234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АКТ</w:t>
      </w:r>
    </w:p>
    <w:p w:rsidR="007C47A7" w:rsidRPr="003F412E" w:rsidRDefault="007C47A7" w:rsidP="003F412E">
      <w:pPr>
        <w:pStyle w:val="a7"/>
        <w:tabs>
          <w:tab w:val="left" w:pos="2340"/>
        </w:tabs>
        <w:suppressAutoHyphens w:val="0"/>
        <w:spacing w:line="240" w:lineRule="auto"/>
        <w:jc w:val="center"/>
        <w:rPr>
          <w:b/>
          <w:bCs/>
          <w:sz w:val="28"/>
          <w:szCs w:val="28"/>
        </w:rPr>
      </w:pPr>
      <w:r w:rsidRPr="003F412E">
        <w:rPr>
          <w:b/>
          <w:bCs/>
          <w:sz w:val="28"/>
          <w:szCs w:val="28"/>
        </w:rPr>
        <w:t>общего осеннего осмотра здания (сооружения)</w:t>
      </w:r>
    </w:p>
    <w:p w:rsidR="007C47A7" w:rsidRPr="003F412E" w:rsidRDefault="007C47A7" w:rsidP="003F412E">
      <w:pPr>
        <w:tabs>
          <w:tab w:val="left" w:pos="234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(о готовности к эксплуатации в зимних условиях)</w:t>
      </w:r>
    </w:p>
    <w:p w:rsidR="005B241E" w:rsidRPr="00774067" w:rsidRDefault="005B241E" w:rsidP="005B241E">
      <w:pPr>
        <w:rPr>
          <w:rFonts w:ascii="Times New Roman" w:hAnsi="Times New Roman"/>
          <w:sz w:val="24"/>
          <w:szCs w:val="24"/>
        </w:rPr>
      </w:pPr>
      <w:proofErr w:type="spellStart"/>
      <w:r w:rsidRPr="00774067">
        <w:rPr>
          <w:rFonts w:ascii="Times New Roman" w:hAnsi="Times New Roman"/>
          <w:sz w:val="24"/>
          <w:szCs w:val="24"/>
        </w:rPr>
        <w:t>г.Черкесск</w:t>
      </w:r>
      <w:proofErr w:type="spellEnd"/>
      <w:r w:rsidRPr="00774067">
        <w:rPr>
          <w:rFonts w:ascii="Times New Roman" w:hAnsi="Times New Roman"/>
          <w:sz w:val="24"/>
          <w:szCs w:val="24"/>
        </w:rPr>
        <w:t xml:space="preserve">                                                                        «____»_________20___г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1. Название здания (сооружения) 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2. Адрес __________________________________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</w:t>
      </w:r>
      <w:r w:rsidR="00804379" w:rsidRPr="005B241E">
        <w:rPr>
          <w:rFonts w:ascii="Times New Roman" w:hAnsi="Times New Roman"/>
          <w:sz w:val="24"/>
          <w:szCs w:val="24"/>
        </w:rPr>
        <w:softHyphen/>
      </w:r>
      <w:r w:rsidR="00804379" w:rsidRPr="005B241E">
        <w:rPr>
          <w:rFonts w:ascii="Times New Roman" w:hAnsi="Times New Roman"/>
          <w:sz w:val="24"/>
          <w:szCs w:val="24"/>
        </w:rPr>
        <w:softHyphen/>
      </w:r>
      <w:r w:rsidR="00804379" w:rsidRPr="005B241E">
        <w:rPr>
          <w:rFonts w:ascii="Times New Roman" w:hAnsi="Times New Roman"/>
          <w:sz w:val="24"/>
          <w:szCs w:val="24"/>
        </w:rPr>
        <w:softHyphen/>
      </w:r>
      <w:r w:rsidR="00804379" w:rsidRPr="005B241E">
        <w:rPr>
          <w:rFonts w:ascii="Times New Roman" w:hAnsi="Times New Roman"/>
          <w:sz w:val="24"/>
          <w:szCs w:val="24"/>
        </w:rPr>
        <w:softHyphen/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3. Владелец (балансодержатель) 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4. Пользователи (наниматели, арендаторы) _</w:t>
      </w:r>
      <w:r w:rsidR="00804379" w:rsidRPr="005B241E">
        <w:rPr>
          <w:rFonts w:ascii="Times New Roman" w:hAnsi="Times New Roman"/>
          <w:sz w:val="24"/>
          <w:szCs w:val="24"/>
        </w:rPr>
        <w:t>__________________________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5. Год постройки 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6. Материал стен __________________________</w:t>
      </w:r>
      <w:r w:rsidR="001303D2" w:rsidRPr="005B241E">
        <w:rPr>
          <w:rFonts w:ascii="Times New Roman" w:hAnsi="Times New Roman"/>
          <w:sz w:val="24"/>
          <w:szCs w:val="24"/>
        </w:rPr>
        <w:t>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7. Этажность _____________________________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8. Наличие подвала 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</w:t>
      </w:r>
    </w:p>
    <w:p w:rsidR="007C47A7" w:rsidRPr="005B241E" w:rsidRDefault="007C47A7" w:rsidP="00130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7A7" w:rsidRPr="005B241E" w:rsidRDefault="007C47A7" w:rsidP="00130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Результаты осмотра здания (сооружения) и заключение комиссии:</w:t>
      </w:r>
    </w:p>
    <w:p w:rsidR="007C47A7" w:rsidRPr="005B241E" w:rsidRDefault="007C47A7" w:rsidP="00130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Комиссия в составе:</w:t>
      </w:r>
    </w:p>
    <w:p w:rsidR="007C47A7" w:rsidRPr="005B241E" w:rsidRDefault="007C47A7" w:rsidP="00130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Председателя _______</w:t>
      </w:r>
      <w:r w:rsidR="001303D2" w:rsidRPr="005B241E">
        <w:rPr>
          <w:rFonts w:ascii="Times New Roman" w:hAnsi="Times New Roman"/>
          <w:sz w:val="24"/>
          <w:szCs w:val="24"/>
        </w:rPr>
        <w:t>_____________</w:t>
      </w:r>
      <w:r w:rsidR="00804379" w:rsidRPr="005B241E">
        <w:rPr>
          <w:rFonts w:ascii="Times New Roman" w:hAnsi="Times New Roman"/>
          <w:sz w:val="24"/>
          <w:szCs w:val="24"/>
        </w:rPr>
        <w:t>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Членов комиссии:</w:t>
      </w:r>
    </w:p>
    <w:p w:rsidR="007C47A7" w:rsidRPr="005B241E" w:rsidRDefault="001303D2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</w:t>
      </w:r>
      <w:r w:rsidR="007C47A7" w:rsidRPr="005B241E">
        <w:rPr>
          <w:rFonts w:ascii="Times New Roman" w:hAnsi="Times New Roman"/>
          <w:sz w:val="24"/>
          <w:szCs w:val="24"/>
        </w:rPr>
        <w:t>редставители:</w:t>
      </w:r>
      <w:r w:rsidRPr="005B241E">
        <w:rPr>
          <w:rFonts w:ascii="Times New Roman" w:hAnsi="Times New Roman"/>
          <w:sz w:val="24"/>
          <w:szCs w:val="24"/>
        </w:rPr>
        <w:t>_______________________________</w:t>
      </w:r>
    </w:p>
    <w:p w:rsidR="007C47A7" w:rsidRPr="005B241E" w:rsidRDefault="007C47A7" w:rsidP="008043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произвела проверку готовности _____________</w:t>
      </w:r>
      <w:r w:rsidR="00804379" w:rsidRPr="005B241E">
        <w:rPr>
          <w:rFonts w:ascii="Times New Roman" w:hAnsi="Times New Roman"/>
          <w:sz w:val="24"/>
          <w:szCs w:val="24"/>
        </w:rPr>
        <w:t>_____</w:t>
      </w:r>
      <w:r w:rsidR="001303D2" w:rsidRPr="005B241E">
        <w:rPr>
          <w:rFonts w:ascii="Times New Roman" w:hAnsi="Times New Roman"/>
          <w:sz w:val="24"/>
          <w:szCs w:val="24"/>
        </w:rPr>
        <w:t>____________________</w:t>
      </w:r>
    </w:p>
    <w:p w:rsidR="007C47A7" w:rsidRPr="005B241E" w:rsidRDefault="004D2466" w:rsidP="0080437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7C47A7" w:rsidRPr="005B241E">
        <w:rPr>
          <w:rFonts w:ascii="Times New Roman" w:hAnsi="Times New Roman"/>
          <w:sz w:val="24"/>
          <w:szCs w:val="24"/>
        </w:rPr>
        <w:t>наименование здания (сооружения)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по вышеуказанному адресу к эксплуатации в зимних условиях и установила: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 xml:space="preserve">1. Техническое состояние основных конструктивных элементов и </w:t>
      </w:r>
      <w:proofErr w:type="spellStart"/>
      <w:r w:rsidRPr="005B241E">
        <w:rPr>
          <w:rFonts w:ascii="Times New Roman" w:hAnsi="Times New Roman"/>
          <w:sz w:val="24"/>
          <w:szCs w:val="24"/>
        </w:rPr>
        <w:t>инженерногооборудования</w:t>
      </w:r>
      <w:proofErr w:type="spellEnd"/>
      <w:r w:rsidRPr="005B241E">
        <w:rPr>
          <w:rFonts w:ascii="Times New Roman" w:hAnsi="Times New Roman"/>
          <w:sz w:val="24"/>
          <w:szCs w:val="24"/>
        </w:rPr>
        <w:t>: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а) кровля _________________________________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б) чердачное помещение (утепление, вентиляц</w:t>
      </w:r>
      <w:r w:rsidR="00804379" w:rsidRPr="005B241E">
        <w:rPr>
          <w:rFonts w:ascii="Times New Roman" w:hAnsi="Times New Roman"/>
          <w:sz w:val="24"/>
          <w:szCs w:val="24"/>
        </w:rPr>
        <w:t>ия) 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в) фасад и наружные водостоки 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г) проемы _________________________________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д) внутренние помещения ___________________</w:t>
      </w:r>
      <w:r w:rsidR="001303D2" w:rsidRPr="005B241E">
        <w:rPr>
          <w:rFonts w:ascii="Times New Roman" w:hAnsi="Times New Roman"/>
          <w:sz w:val="24"/>
          <w:szCs w:val="24"/>
        </w:rPr>
        <w:t>_____</w:t>
      </w:r>
      <w:r w:rsidR="00804379" w:rsidRPr="005B241E">
        <w:rPr>
          <w:rFonts w:ascii="Times New Roman" w:hAnsi="Times New Roman"/>
          <w:sz w:val="24"/>
          <w:szCs w:val="24"/>
        </w:rPr>
        <w:t>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е) подвальные и встроенные помещения 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 xml:space="preserve">ж) </w:t>
      </w:r>
      <w:proofErr w:type="spellStart"/>
      <w:r w:rsidRPr="005B241E">
        <w:rPr>
          <w:rFonts w:ascii="Times New Roman" w:hAnsi="Times New Roman"/>
          <w:sz w:val="24"/>
          <w:szCs w:val="24"/>
        </w:rPr>
        <w:t>отмостки</w:t>
      </w:r>
      <w:proofErr w:type="spellEnd"/>
      <w:r w:rsidRPr="005B241E">
        <w:rPr>
          <w:rFonts w:ascii="Times New Roman" w:hAnsi="Times New Roman"/>
          <w:sz w:val="24"/>
          <w:szCs w:val="24"/>
        </w:rPr>
        <w:t xml:space="preserve"> и благоустройство 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з) отопление, элеваторные узлы и бойлерные ______________________</w:t>
      </w:r>
      <w:r w:rsidR="00804379" w:rsidRPr="005B241E">
        <w:rPr>
          <w:rFonts w:ascii="Times New Roman" w:hAnsi="Times New Roman"/>
          <w:sz w:val="24"/>
          <w:szCs w:val="24"/>
        </w:rPr>
        <w:t>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и) местное отопление, дымоходы, газоходы 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к) электроснабжение и освещение 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л) оборудование, инженерные устройства ____</w:t>
      </w:r>
      <w:r w:rsidR="00804379" w:rsidRPr="005B241E">
        <w:rPr>
          <w:rFonts w:ascii="Times New Roman" w:hAnsi="Times New Roman"/>
          <w:sz w:val="24"/>
          <w:szCs w:val="24"/>
        </w:rPr>
        <w:t>________________________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2. Обеспеченность: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а) топливом (запас в днях) _______________</w:t>
      </w:r>
      <w:r w:rsidR="001303D2" w:rsidRPr="005B241E">
        <w:rPr>
          <w:rFonts w:ascii="Times New Roman" w:hAnsi="Times New Roman"/>
          <w:sz w:val="24"/>
          <w:szCs w:val="24"/>
        </w:rPr>
        <w:t>__________</w:t>
      </w:r>
      <w:r w:rsidR="00804379" w:rsidRPr="005B241E">
        <w:rPr>
          <w:rFonts w:ascii="Times New Roman" w:hAnsi="Times New Roman"/>
          <w:sz w:val="24"/>
          <w:szCs w:val="24"/>
        </w:rPr>
        <w:t>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б) уборочным инвентарем 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3. Выполнение противопожарных мероприятий _</w:t>
      </w:r>
      <w:r w:rsidR="00804379" w:rsidRPr="005B241E">
        <w:rPr>
          <w:rFonts w:ascii="Times New Roman" w:hAnsi="Times New Roman"/>
          <w:sz w:val="24"/>
          <w:szCs w:val="24"/>
        </w:rPr>
        <w:t>______________________</w:t>
      </w:r>
    </w:p>
    <w:p w:rsidR="007C47A7" w:rsidRPr="005B241E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Выводы и предложения: _____________________</w:t>
      </w:r>
      <w:r w:rsidR="00804379" w:rsidRPr="005B241E">
        <w:rPr>
          <w:rFonts w:ascii="Times New Roman" w:hAnsi="Times New Roman"/>
          <w:sz w:val="24"/>
          <w:szCs w:val="24"/>
        </w:rPr>
        <w:t>______________________</w:t>
      </w:r>
    </w:p>
    <w:p w:rsidR="001303D2" w:rsidRPr="005B241E" w:rsidRDefault="001303D2" w:rsidP="001303D2">
      <w:pPr>
        <w:spacing w:after="0"/>
        <w:rPr>
          <w:rFonts w:ascii="Times New Roman" w:hAnsi="Times New Roman"/>
          <w:sz w:val="24"/>
          <w:szCs w:val="24"/>
        </w:rPr>
      </w:pPr>
    </w:p>
    <w:p w:rsidR="007C47A7" w:rsidRPr="005B241E" w:rsidRDefault="007C47A7" w:rsidP="007C47A7">
      <w:pPr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lastRenderedPageBreak/>
        <w:t>Подписи:</w:t>
      </w:r>
    </w:p>
    <w:p w:rsidR="007C47A7" w:rsidRPr="005B241E" w:rsidRDefault="007C47A7" w:rsidP="007C47A7">
      <w:pPr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Председатель комиссии</w:t>
      </w:r>
    </w:p>
    <w:p w:rsidR="007C47A7" w:rsidRPr="005B241E" w:rsidRDefault="001303D2" w:rsidP="007C47A7">
      <w:pPr>
        <w:rPr>
          <w:rFonts w:ascii="Times New Roman" w:hAnsi="Times New Roman"/>
          <w:sz w:val="24"/>
          <w:szCs w:val="24"/>
        </w:rPr>
      </w:pPr>
      <w:r w:rsidRPr="005B241E">
        <w:rPr>
          <w:rFonts w:ascii="Times New Roman" w:hAnsi="Times New Roman"/>
          <w:sz w:val="24"/>
          <w:szCs w:val="24"/>
        </w:rPr>
        <w:t>Ч</w:t>
      </w:r>
      <w:r w:rsidR="007C47A7" w:rsidRPr="005B241E">
        <w:rPr>
          <w:rFonts w:ascii="Times New Roman" w:hAnsi="Times New Roman"/>
          <w:sz w:val="24"/>
          <w:szCs w:val="24"/>
        </w:rPr>
        <w:t>лены комиссии:</w:t>
      </w:r>
    </w:p>
    <w:p w:rsidR="007C47A7" w:rsidRPr="007C47A7" w:rsidRDefault="007C47A7" w:rsidP="007C47A7">
      <w:pPr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Default="007C47A7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809AD" w:rsidRDefault="00D809AD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809AD" w:rsidRDefault="00D809AD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</w:p>
    <w:p w:rsidR="004D2466" w:rsidRPr="00774067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3</w:t>
      </w: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 к </w:t>
      </w:r>
      <w:r w:rsidRPr="00774067">
        <w:rPr>
          <w:rFonts w:ascii="Times New Roman" w:hAnsi="Times New Roman"/>
          <w:sz w:val="20"/>
          <w:szCs w:val="20"/>
        </w:rPr>
        <w:t>Положению</w:t>
      </w:r>
      <w:r>
        <w:rPr>
          <w:rFonts w:ascii="Times New Roman" w:hAnsi="Times New Roman"/>
          <w:sz w:val="20"/>
          <w:szCs w:val="20"/>
        </w:rPr>
        <w:t xml:space="preserve"> «О </w:t>
      </w:r>
      <w:r w:rsidRPr="00774067">
        <w:rPr>
          <w:rFonts w:ascii="Times New Roman" w:hAnsi="Times New Roman"/>
          <w:sz w:val="20"/>
          <w:szCs w:val="20"/>
        </w:rPr>
        <w:t xml:space="preserve">проведении </w:t>
      </w: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lastRenderedPageBreak/>
        <w:t>плановых осмотров</w:t>
      </w:r>
    </w:p>
    <w:p w:rsidR="004D2466" w:rsidRPr="00774067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 xml:space="preserve"> эксп</w:t>
      </w:r>
      <w:r>
        <w:rPr>
          <w:rFonts w:ascii="Times New Roman" w:hAnsi="Times New Roman"/>
          <w:sz w:val="20"/>
          <w:szCs w:val="20"/>
        </w:rPr>
        <w:t>луатируемых зданий и сооружений»</w:t>
      </w:r>
    </w:p>
    <w:p w:rsidR="00D809AD" w:rsidRDefault="00D809AD" w:rsidP="007C4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809AD" w:rsidRPr="007C47A7" w:rsidRDefault="00D809AD" w:rsidP="004D24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7A7" w:rsidRPr="003F412E" w:rsidRDefault="007C47A7" w:rsidP="004D24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АКТ</w:t>
      </w:r>
    </w:p>
    <w:p w:rsidR="007C47A7" w:rsidRPr="003F412E" w:rsidRDefault="007C47A7" w:rsidP="004D2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внепланового осмотра зданий (сооружений)</w:t>
      </w:r>
    </w:p>
    <w:p w:rsidR="004D2466" w:rsidRDefault="004D2466" w:rsidP="004D2466">
      <w:pPr>
        <w:spacing w:after="0"/>
        <w:rPr>
          <w:rFonts w:ascii="Times New Roman" w:hAnsi="Times New Roman"/>
          <w:sz w:val="24"/>
          <w:szCs w:val="24"/>
        </w:rPr>
      </w:pPr>
    </w:p>
    <w:p w:rsidR="004D2466" w:rsidRPr="00774067" w:rsidRDefault="004D2466" w:rsidP="004D2466">
      <w:pPr>
        <w:rPr>
          <w:rFonts w:ascii="Times New Roman" w:hAnsi="Times New Roman"/>
          <w:sz w:val="24"/>
          <w:szCs w:val="24"/>
        </w:rPr>
      </w:pPr>
      <w:proofErr w:type="spellStart"/>
      <w:r w:rsidRPr="00774067">
        <w:rPr>
          <w:rFonts w:ascii="Times New Roman" w:hAnsi="Times New Roman"/>
          <w:sz w:val="24"/>
          <w:szCs w:val="24"/>
        </w:rPr>
        <w:t>г.Черкесск</w:t>
      </w:r>
      <w:proofErr w:type="spellEnd"/>
      <w:r w:rsidRPr="00774067">
        <w:rPr>
          <w:rFonts w:ascii="Times New Roman" w:hAnsi="Times New Roman"/>
          <w:sz w:val="24"/>
          <w:szCs w:val="24"/>
        </w:rPr>
        <w:t xml:space="preserve">                                                                        «____»_________20___г</w:t>
      </w:r>
    </w:p>
    <w:p w:rsidR="001303D2" w:rsidRDefault="001303D2" w:rsidP="007C47A7">
      <w:pPr>
        <w:pStyle w:val="a7"/>
        <w:suppressAutoHyphens w:val="0"/>
        <w:spacing w:line="240" w:lineRule="auto"/>
        <w:rPr>
          <w:sz w:val="28"/>
          <w:szCs w:val="28"/>
        </w:rPr>
      </w:pP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Название зданий (сооружений) 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Адрес ______________________________________________</w:t>
      </w:r>
      <w:r w:rsidR="001303D2" w:rsidRPr="004D2466">
        <w:rPr>
          <w:rFonts w:ascii="Times New Roman" w:hAnsi="Times New Roman"/>
          <w:sz w:val="24"/>
          <w:szCs w:val="24"/>
        </w:rPr>
        <w:t>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Владелец (балансодержатель) 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Материал стен _____________________________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Этажность _________________________________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Характер и дата неблагоприятных воздействи</w:t>
      </w:r>
      <w:r w:rsidR="00804379" w:rsidRPr="004D2466">
        <w:rPr>
          <w:rFonts w:ascii="Times New Roman" w:hAnsi="Times New Roman"/>
          <w:sz w:val="24"/>
          <w:szCs w:val="24"/>
        </w:rPr>
        <w:t>й ________________________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Результаты осмотра зданий (сооружений) и заключение комиссии: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Комиссия в составе: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Председатель комиссии _____________________</w:t>
      </w:r>
      <w:r w:rsidR="001303D2" w:rsidRPr="004D2466">
        <w:rPr>
          <w:rFonts w:ascii="Times New Roman" w:hAnsi="Times New Roman"/>
          <w:sz w:val="24"/>
          <w:szCs w:val="24"/>
        </w:rPr>
        <w:t>___________________</w:t>
      </w:r>
    </w:p>
    <w:p w:rsidR="007C47A7" w:rsidRPr="004D2466" w:rsidRDefault="001303D2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 xml:space="preserve">Представители: </w:t>
      </w:r>
    </w:p>
    <w:p w:rsidR="007C47A7" w:rsidRPr="004D2466" w:rsidRDefault="007C47A7" w:rsidP="00502E79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произвела осмотр ________________________</w:t>
      </w:r>
      <w:r w:rsidR="001303D2" w:rsidRPr="004D2466">
        <w:rPr>
          <w:rFonts w:ascii="Times New Roman" w:hAnsi="Times New Roman"/>
          <w:sz w:val="24"/>
          <w:szCs w:val="24"/>
        </w:rPr>
        <w:t>__________________________,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(наименование зданий (сооружений)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пострадавших в результате ________________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Краткое описание последствий неблагоприятных воздействий:</w:t>
      </w:r>
      <w:r w:rsidR="00804379" w:rsidRPr="004D2466">
        <w:rPr>
          <w:rFonts w:ascii="Times New Roman" w:hAnsi="Times New Roman"/>
          <w:sz w:val="24"/>
          <w:szCs w:val="24"/>
        </w:rPr>
        <w:t>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Характеристика состояния здания (сооружения) после неблагоприятных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воздействий _______________________________</w:t>
      </w:r>
      <w:r w:rsidR="001303D2" w:rsidRPr="004D2466">
        <w:rPr>
          <w:rFonts w:ascii="Times New Roman" w:hAnsi="Times New Roman"/>
          <w:sz w:val="24"/>
          <w:szCs w:val="24"/>
        </w:rPr>
        <w:t>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Сведения о мерах по предотвращению развития разрушительных явлений,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принятых сразу после неблагоприятных воздей</w:t>
      </w:r>
      <w:r w:rsidR="001303D2" w:rsidRPr="004D2466">
        <w:rPr>
          <w:rFonts w:ascii="Times New Roman" w:hAnsi="Times New Roman"/>
          <w:sz w:val="24"/>
          <w:szCs w:val="24"/>
        </w:rPr>
        <w:t>с</w:t>
      </w:r>
      <w:r w:rsidR="00804379" w:rsidRPr="004D2466">
        <w:rPr>
          <w:rFonts w:ascii="Times New Roman" w:hAnsi="Times New Roman"/>
          <w:sz w:val="24"/>
          <w:szCs w:val="24"/>
        </w:rPr>
        <w:t>твий 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Предлагаемые меры по ликвидации последств</w:t>
      </w:r>
      <w:r w:rsidR="001303D2" w:rsidRPr="004D2466">
        <w:rPr>
          <w:rFonts w:ascii="Times New Roman" w:hAnsi="Times New Roman"/>
          <w:sz w:val="24"/>
          <w:szCs w:val="24"/>
        </w:rPr>
        <w:t>ий неблагоприятных воздействий ______________________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 xml:space="preserve">сроки и исполнители </w:t>
      </w:r>
      <w:r w:rsidR="001303D2" w:rsidRPr="004D2466">
        <w:rPr>
          <w:rFonts w:ascii="Times New Roman" w:hAnsi="Times New Roman"/>
          <w:sz w:val="24"/>
          <w:szCs w:val="24"/>
        </w:rPr>
        <w:t>_______________</w:t>
      </w:r>
      <w:r w:rsidR="00804379" w:rsidRPr="004D2466">
        <w:rPr>
          <w:rFonts w:ascii="Times New Roman" w:hAnsi="Times New Roman"/>
          <w:sz w:val="24"/>
          <w:szCs w:val="24"/>
        </w:rPr>
        <w:t>_______________________________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Подписи:</w:t>
      </w:r>
    </w:p>
    <w:p w:rsidR="007C47A7" w:rsidRPr="004D2466" w:rsidRDefault="007C47A7" w:rsidP="001303D2">
      <w:pPr>
        <w:spacing w:after="0"/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Председатель комиссии</w:t>
      </w:r>
    </w:p>
    <w:p w:rsidR="007C47A7" w:rsidRPr="004D2466" w:rsidRDefault="007C47A7" w:rsidP="007C47A7">
      <w:pPr>
        <w:rPr>
          <w:rFonts w:ascii="Times New Roman" w:hAnsi="Times New Roman"/>
          <w:sz w:val="24"/>
          <w:szCs w:val="24"/>
        </w:rPr>
      </w:pPr>
      <w:r w:rsidRPr="004D2466">
        <w:rPr>
          <w:rFonts w:ascii="Times New Roman" w:hAnsi="Times New Roman"/>
          <w:sz w:val="24"/>
          <w:szCs w:val="24"/>
        </w:rPr>
        <w:t>Члены комиссии:</w:t>
      </w:r>
    </w:p>
    <w:p w:rsidR="007C47A7" w:rsidRPr="007C47A7" w:rsidRDefault="007C47A7" w:rsidP="007C47A7">
      <w:pPr>
        <w:autoSpaceDE w:val="0"/>
        <w:autoSpaceDN w:val="0"/>
        <w:adjustRightInd w:val="0"/>
        <w:ind w:firstLine="8375"/>
        <w:jc w:val="right"/>
        <w:outlineLvl w:val="1"/>
        <w:rPr>
          <w:rFonts w:ascii="Times New Roman" w:hAnsi="Times New Roman"/>
          <w:sz w:val="28"/>
          <w:szCs w:val="28"/>
        </w:rPr>
        <w:sectPr w:rsidR="007C47A7" w:rsidRPr="007C47A7" w:rsidSect="00B702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426" w:right="1276" w:bottom="1134" w:left="1276" w:header="283" w:footer="709" w:gutter="0"/>
          <w:pgNumType w:start="0"/>
          <w:cols w:space="708"/>
          <w:titlePg/>
          <w:docGrid w:linePitch="360"/>
        </w:sectPr>
      </w:pPr>
    </w:p>
    <w:p w:rsidR="004D2466" w:rsidRPr="00774067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4</w:t>
      </w: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bCs/>
          <w:sz w:val="20"/>
          <w:szCs w:val="20"/>
        </w:rPr>
        <w:t xml:space="preserve"> к </w:t>
      </w:r>
      <w:r w:rsidRPr="00774067">
        <w:rPr>
          <w:rFonts w:ascii="Times New Roman" w:hAnsi="Times New Roman"/>
          <w:sz w:val="20"/>
          <w:szCs w:val="20"/>
        </w:rPr>
        <w:t>Положению</w:t>
      </w:r>
      <w:r>
        <w:rPr>
          <w:rFonts w:ascii="Times New Roman" w:hAnsi="Times New Roman"/>
          <w:sz w:val="20"/>
          <w:szCs w:val="20"/>
        </w:rPr>
        <w:t xml:space="preserve"> «О </w:t>
      </w:r>
      <w:r w:rsidRPr="00774067">
        <w:rPr>
          <w:rFonts w:ascii="Times New Roman" w:hAnsi="Times New Roman"/>
          <w:sz w:val="20"/>
          <w:szCs w:val="20"/>
        </w:rPr>
        <w:t xml:space="preserve">проведении </w:t>
      </w:r>
    </w:p>
    <w:p w:rsidR="004D2466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>плановых осмотров</w:t>
      </w:r>
    </w:p>
    <w:p w:rsidR="004D2466" w:rsidRPr="00774067" w:rsidRDefault="004D2466" w:rsidP="004D2466">
      <w:pPr>
        <w:tabs>
          <w:tab w:val="left" w:pos="5040"/>
        </w:tabs>
        <w:spacing w:after="0" w:line="240" w:lineRule="auto"/>
        <w:ind w:left="5040" w:right="-6"/>
        <w:jc w:val="right"/>
        <w:rPr>
          <w:rFonts w:ascii="Times New Roman" w:hAnsi="Times New Roman"/>
          <w:bCs/>
          <w:sz w:val="20"/>
          <w:szCs w:val="20"/>
        </w:rPr>
      </w:pPr>
      <w:r w:rsidRPr="00774067">
        <w:rPr>
          <w:rFonts w:ascii="Times New Roman" w:hAnsi="Times New Roman"/>
          <w:sz w:val="20"/>
          <w:szCs w:val="20"/>
        </w:rPr>
        <w:t xml:space="preserve"> эксп</w:t>
      </w:r>
      <w:r>
        <w:rPr>
          <w:rFonts w:ascii="Times New Roman" w:hAnsi="Times New Roman"/>
          <w:sz w:val="20"/>
          <w:szCs w:val="20"/>
        </w:rPr>
        <w:t>луатируемых зданий и сооружений»</w:t>
      </w:r>
    </w:p>
    <w:p w:rsidR="007C47A7" w:rsidRPr="007C47A7" w:rsidRDefault="007C47A7" w:rsidP="007C47A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6603C" w:rsidRDefault="007C47A7" w:rsidP="009222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>ЖУРНАЛ</w:t>
      </w:r>
    </w:p>
    <w:p w:rsidR="007C47A7" w:rsidRPr="003F412E" w:rsidRDefault="007C47A7" w:rsidP="0006603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41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603C">
        <w:rPr>
          <w:rFonts w:ascii="Times New Roman" w:hAnsi="Times New Roman"/>
          <w:b/>
          <w:bCs/>
          <w:sz w:val="28"/>
          <w:szCs w:val="28"/>
        </w:rPr>
        <w:t xml:space="preserve">технической </w:t>
      </w:r>
      <w:r w:rsidRPr="003F41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603C">
        <w:rPr>
          <w:rFonts w:ascii="Times New Roman" w:hAnsi="Times New Roman"/>
          <w:b/>
          <w:bCs/>
          <w:sz w:val="28"/>
          <w:szCs w:val="28"/>
        </w:rPr>
        <w:t>эксплуатации здания (сооружений)</w:t>
      </w:r>
    </w:p>
    <w:p w:rsidR="007C47A7" w:rsidRPr="007C47A7" w:rsidRDefault="007C47A7" w:rsidP="0006603C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C47A7" w:rsidRPr="007C47A7" w:rsidRDefault="0006603C" w:rsidP="0006603C">
      <w:pPr>
        <w:spacing w:before="24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 </w:t>
      </w:r>
      <w:proofErr w:type="spellStart"/>
      <w:r>
        <w:rPr>
          <w:rFonts w:ascii="Times New Roman" w:hAnsi="Times New Roman"/>
          <w:bCs/>
          <w:sz w:val="28"/>
          <w:szCs w:val="28"/>
        </w:rPr>
        <w:t>зд</w:t>
      </w:r>
      <w:r w:rsidR="007C47A7" w:rsidRPr="007C47A7">
        <w:rPr>
          <w:rFonts w:ascii="Times New Roman" w:hAnsi="Times New Roman"/>
          <w:bCs/>
          <w:sz w:val="28"/>
          <w:szCs w:val="28"/>
        </w:rPr>
        <w:t>ния</w:t>
      </w:r>
      <w:proofErr w:type="spellEnd"/>
      <w:r w:rsidR="007C47A7" w:rsidRPr="007C47A7">
        <w:rPr>
          <w:rFonts w:ascii="Times New Roman" w:hAnsi="Times New Roman"/>
          <w:bCs/>
          <w:sz w:val="28"/>
          <w:szCs w:val="28"/>
        </w:rPr>
        <w:t xml:space="preserve"> (сооружения) _________</w:t>
      </w:r>
      <w:r w:rsidR="00922244">
        <w:rPr>
          <w:rFonts w:ascii="Times New Roman" w:hAnsi="Times New Roman"/>
          <w:bCs/>
          <w:sz w:val="28"/>
          <w:szCs w:val="28"/>
        </w:rPr>
        <w:t>________________________</w:t>
      </w:r>
    </w:p>
    <w:p w:rsidR="007C47A7" w:rsidRDefault="0006603C" w:rsidP="0006603C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технико-экономические показатели:</w:t>
      </w:r>
    </w:p>
    <w:p w:rsidR="0006603C" w:rsidRPr="0006603C" w:rsidRDefault="0006603C" w:rsidP="0006603C">
      <w:pPr>
        <w:numPr>
          <w:ilvl w:val="0"/>
          <w:numId w:val="6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Площадь застройки</w:t>
      </w:r>
    </w:p>
    <w:p w:rsidR="0006603C" w:rsidRPr="0006603C" w:rsidRDefault="0006603C" w:rsidP="0006603C">
      <w:pPr>
        <w:numPr>
          <w:ilvl w:val="0"/>
          <w:numId w:val="6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Общая площадь</w:t>
      </w:r>
    </w:p>
    <w:p w:rsidR="0006603C" w:rsidRPr="0006603C" w:rsidRDefault="0006603C" w:rsidP="0006603C">
      <w:pPr>
        <w:numPr>
          <w:ilvl w:val="0"/>
          <w:numId w:val="6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Строительный объем</w:t>
      </w:r>
    </w:p>
    <w:p w:rsidR="0006603C" w:rsidRPr="007C47A7" w:rsidRDefault="0006603C" w:rsidP="0006603C">
      <w:pPr>
        <w:numPr>
          <w:ilvl w:val="0"/>
          <w:numId w:val="6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Балансовая стоимость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1440"/>
        <w:gridCol w:w="2144"/>
        <w:gridCol w:w="1276"/>
        <w:gridCol w:w="900"/>
        <w:gridCol w:w="1080"/>
      </w:tblGrid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проверки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проверки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Объекты,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кем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проведена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проверка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(должность,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Ф.И.О.)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выявленных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недостатков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в содержании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помещений </w:t>
            </w:r>
          </w:p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и дефектов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строительных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конструкций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по устранению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замечаний,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устранения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замечаний,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Отметка об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устранении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(дата, </w:t>
            </w:r>
            <w:r w:rsidRPr="00922244">
              <w:rPr>
                <w:rFonts w:ascii="Times New Roman" w:hAnsi="Times New Roman" w:cs="Times New Roman"/>
                <w:sz w:val="24"/>
                <w:szCs w:val="24"/>
              </w:rPr>
              <w:br/>
              <w:t>подпись)</w:t>
            </w:r>
          </w:p>
        </w:tc>
      </w:tr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A7" w:rsidRPr="00922244" w:rsidTr="00922244">
        <w:trPr>
          <w:cantSplit/>
          <w:trHeight w:val="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7A7" w:rsidRPr="00922244" w:rsidRDefault="007C47A7" w:rsidP="00BD48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244" w:rsidRDefault="00922244" w:rsidP="007C47A7">
      <w:pPr>
        <w:pStyle w:val="ConsPlusCell"/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D2466" w:rsidRDefault="004D2466" w:rsidP="00922244">
      <w:pPr>
        <w:pStyle w:val="ConsPlusCell"/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7C47A7" w:rsidRPr="007C47A7" w:rsidRDefault="007C47A7" w:rsidP="00922244">
      <w:pPr>
        <w:pStyle w:val="ConsPlusCell"/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C47A7">
        <w:rPr>
          <w:rFonts w:ascii="Times New Roman" w:hAnsi="Times New Roman" w:cs="Times New Roman"/>
          <w:sz w:val="28"/>
          <w:szCs w:val="28"/>
        </w:rPr>
        <w:t>Примечание: журнал хранится у лица, ответственного за техническое состояние здания (сооружения) и предъявляется комиссиям при проведении плановых осмотров.</w:t>
      </w:r>
    </w:p>
    <w:p w:rsidR="007C47A7" w:rsidRPr="007C47A7" w:rsidRDefault="007C47A7" w:rsidP="007C47A7">
      <w:pPr>
        <w:pStyle w:val="ConsPlusCell"/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C47A7" w:rsidRPr="007C47A7" w:rsidRDefault="007C47A7" w:rsidP="007C47A7">
      <w:pPr>
        <w:pStyle w:val="ConsPlusCell"/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sectPr w:rsidR="007C47A7" w:rsidRPr="007C47A7" w:rsidSect="00502E79">
      <w:headerReference w:type="even" r:id="rId13"/>
      <w:headerReference w:type="default" r:id="rId14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BE" w:rsidRDefault="000B50BE">
      <w:r>
        <w:separator/>
      </w:r>
    </w:p>
  </w:endnote>
  <w:endnote w:type="continuationSeparator" w:id="0">
    <w:p w:rsidR="000B50BE" w:rsidRDefault="000B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FA" w:rsidRDefault="008A7910" w:rsidP="00C52336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6E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6EFA" w:rsidRDefault="00006EFA" w:rsidP="00006EFA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FA" w:rsidRDefault="00006EFA" w:rsidP="00006EF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BE" w:rsidRDefault="000B50BE">
      <w:r>
        <w:separator/>
      </w:r>
    </w:p>
  </w:footnote>
  <w:footnote w:type="continuationSeparator" w:id="0">
    <w:p w:rsidR="000B50BE" w:rsidRDefault="000B5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FA" w:rsidRDefault="008A7910" w:rsidP="00C5233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6E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6EFA" w:rsidRDefault="00006EFA" w:rsidP="00006EF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2E" w:rsidRDefault="00BD482E" w:rsidP="00006EFA">
    <w:pPr>
      <w:pStyle w:val="a4"/>
      <w:ind w:right="360"/>
      <w:jc w:val="center"/>
    </w:pPr>
  </w:p>
  <w:p w:rsidR="00BD482E" w:rsidRDefault="00BD48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2E" w:rsidRDefault="00BD482E">
    <w:pPr>
      <w:pStyle w:val="a4"/>
      <w:jc w:val="center"/>
    </w:pPr>
  </w:p>
  <w:p w:rsidR="00BD482E" w:rsidRDefault="00BD482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2E" w:rsidRDefault="008A79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D482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482E" w:rsidRDefault="00BD482E">
    <w:pPr>
      <w:pStyle w:val="a4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2E" w:rsidRDefault="00BD482E">
    <w:pPr>
      <w:pStyle w:val="a4"/>
      <w:framePr w:wrap="around" w:vAnchor="text" w:hAnchor="margin" w:xAlign="center" w:y="1"/>
      <w:rPr>
        <w:rStyle w:val="a6"/>
      </w:rPr>
    </w:pPr>
  </w:p>
  <w:p w:rsidR="00BD482E" w:rsidRDefault="00BD482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0F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9BE613A"/>
    <w:multiLevelType w:val="hybridMultilevel"/>
    <w:tmpl w:val="88D85BC2"/>
    <w:lvl w:ilvl="0" w:tplc="E6E21D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D0D35"/>
    <w:multiLevelType w:val="hybridMultilevel"/>
    <w:tmpl w:val="B322C69E"/>
    <w:lvl w:ilvl="0" w:tplc="0FC681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6012D"/>
    <w:multiLevelType w:val="hybridMultilevel"/>
    <w:tmpl w:val="B4687F82"/>
    <w:lvl w:ilvl="0" w:tplc="E6E21D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50B2367"/>
    <w:multiLevelType w:val="hybridMultilevel"/>
    <w:tmpl w:val="30544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E1C74"/>
    <w:multiLevelType w:val="hybridMultilevel"/>
    <w:tmpl w:val="7F9E3A2C"/>
    <w:lvl w:ilvl="0" w:tplc="178837B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92"/>
    <w:rsid w:val="00006EFA"/>
    <w:rsid w:val="00057DB0"/>
    <w:rsid w:val="0006603C"/>
    <w:rsid w:val="000B50BE"/>
    <w:rsid w:val="000C1AC3"/>
    <w:rsid w:val="000E1194"/>
    <w:rsid w:val="000E170F"/>
    <w:rsid w:val="000F50C5"/>
    <w:rsid w:val="000F6079"/>
    <w:rsid w:val="000F6A77"/>
    <w:rsid w:val="001303D2"/>
    <w:rsid w:val="00160E92"/>
    <w:rsid w:val="001650A6"/>
    <w:rsid w:val="00214C25"/>
    <w:rsid w:val="00246FEA"/>
    <w:rsid w:val="002577F5"/>
    <w:rsid w:val="00274F20"/>
    <w:rsid w:val="002913FE"/>
    <w:rsid w:val="002C3C87"/>
    <w:rsid w:val="002F7A92"/>
    <w:rsid w:val="00305A0E"/>
    <w:rsid w:val="0030718A"/>
    <w:rsid w:val="00340FDA"/>
    <w:rsid w:val="003551A3"/>
    <w:rsid w:val="003B7336"/>
    <w:rsid w:val="003D17CD"/>
    <w:rsid w:val="003F412E"/>
    <w:rsid w:val="004229E7"/>
    <w:rsid w:val="00426BD8"/>
    <w:rsid w:val="004576AB"/>
    <w:rsid w:val="0049336C"/>
    <w:rsid w:val="004D2466"/>
    <w:rsid w:val="00502E79"/>
    <w:rsid w:val="00531250"/>
    <w:rsid w:val="0054638F"/>
    <w:rsid w:val="00550813"/>
    <w:rsid w:val="005703A5"/>
    <w:rsid w:val="005B1058"/>
    <w:rsid w:val="005B241E"/>
    <w:rsid w:val="005F142F"/>
    <w:rsid w:val="00607BEE"/>
    <w:rsid w:val="006472A9"/>
    <w:rsid w:val="00647844"/>
    <w:rsid w:val="00663BB0"/>
    <w:rsid w:val="006654C8"/>
    <w:rsid w:val="00690722"/>
    <w:rsid w:val="00706F59"/>
    <w:rsid w:val="00774067"/>
    <w:rsid w:val="007B5F4D"/>
    <w:rsid w:val="007C47A7"/>
    <w:rsid w:val="007D61CA"/>
    <w:rsid w:val="00804379"/>
    <w:rsid w:val="0083220F"/>
    <w:rsid w:val="008332BC"/>
    <w:rsid w:val="00833B66"/>
    <w:rsid w:val="008418AE"/>
    <w:rsid w:val="00843D9A"/>
    <w:rsid w:val="00845DB9"/>
    <w:rsid w:val="0087789C"/>
    <w:rsid w:val="00897CB9"/>
    <w:rsid w:val="008A26A6"/>
    <w:rsid w:val="008A7910"/>
    <w:rsid w:val="0090251C"/>
    <w:rsid w:val="00922244"/>
    <w:rsid w:val="0092458B"/>
    <w:rsid w:val="00994AA4"/>
    <w:rsid w:val="009A763B"/>
    <w:rsid w:val="009B75C1"/>
    <w:rsid w:val="009D094C"/>
    <w:rsid w:val="009E297B"/>
    <w:rsid w:val="009F63EE"/>
    <w:rsid w:val="00A35EB2"/>
    <w:rsid w:val="00A92FA4"/>
    <w:rsid w:val="00AB3598"/>
    <w:rsid w:val="00B26955"/>
    <w:rsid w:val="00B515C6"/>
    <w:rsid w:val="00B7029A"/>
    <w:rsid w:val="00B71B51"/>
    <w:rsid w:val="00BA1893"/>
    <w:rsid w:val="00BD482E"/>
    <w:rsid w:val="00BF567E"/>
    <w:rsid w:val="00C51AF8"/>
    <w:rsid w:val="00C52336"/>
    <w:rsid w:val="00C95543"/>
    <w:rsid w:val="00CB28B2"/>
    <w:rsid w:val="00CC298F"/>
    <w:rsid w:val="00CD50F6"/>
    <w:rsid w:val="00D355BC"/>
    <w:rsid w:val="00D73C58"/>
    <w:rsid w:val="00D809AD"/>
    <w:rsid w:val="00D87DA0"/>
    <w:rsid w:val="00E04160"/>
    <w:rsid w:val="00E33729"/>
    <w:rsid w:val="00F45F2E"/>
    <w:rsid w:val="00F844AB"/>
    <w:rsid w:val="00FF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63BB0"/>
    <w:pPr>
      <w:ind w:left="720"/>
      <w:contextualSpacing/>
    </w:pPr>
    <w:rPr>
      <w:lang w:eastAsia="ru-RU"/>
    </w:rPr>
  </w:style>
  <w:style w:type="paragraph" w:customStyle="1" w:styleId="10">
    <w:name w:val="Без интервала1"/>
    <w:uiPriority w:val="99"/>
    <w:rsid w:val="00663BB0"/>
    <w:rPr>
      <w:sz w:val="22"/>
      <w:szCs w:val="22"/>
    </w:rPr>
  </w:style>
  <w:style w:type="character" w:styleId="a3">
    <w:name w:val="Strong"/>
    <w:basedOn w:val="a0"/>
    <w:uiPriority w:val="99"/>
    <w:qFormat/>
    <w:locked/>
    <w:rsid w:val="000F50C5"/>
    <w:rPr>
      <w:rFonts w:cs="Times New Roman"/>
      <w:b/>
      <w:bCs/>
    </w:rPr>
  </w:style>
  <w:style w:type="paragraph" w:styleId="a4">
    <w:name w:val="header"/>
    <w:basedOn w:val="a"/>
    <w:link w:val="a5"/>
    <w:rsid w:val="007C47A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styleId="a6">
    <w:name w:val="page number"/>
    <w:basedOn w:val="a0"/>
    <w:rsid w:val="007C47A7"/>
  </w:style>
  <w:style w:type="paragraph" w:customStyle="1" w:styleId="a7">
    <w:name w:val="Исполнитель"/>
    <w:basedOn w:val="a8"/>
    <w:next w:val="a8"/>
    <w:rsid w:val="007C47A7"/>
    <w:pPr>
      <w:suppressAutoHyphens/>
      <w:spacing w:after="0" w:line="240" w:lineRule="exac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Cell">
    <w:name w:val="ConsPlusCell"/>
    <w:rsid w:val="007C47A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footer"/>
    <w:basedOn w:val="a"/>
    <w:link w:val="aa"/>
    <w:uiPriority w:val="99"/>
    <w:rsid w:val="007C47A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rsid w:val="007C47A7"/>
    <w:rPr>
      <w:sz w:val="24"/>
      <w:szCs w:val="24"/>
      <w:lang w:val="ru-RU" w:eastAsia="ru-RU" w:bidi="ar-SA"/>
    </w:rPr>
  </w:style>
  <w:style w:type="character" w:customStyle="1" w:styleId="a5">
    <w:name w:val="Верхний колонтитул Знак"/>
    <w:link w:val="a4"/>
    <w:rsid w:val="007C47A7"/>
    <w:rPr>
      <w:sz w:val="24"/>
      <w:szCs w:val="24"/>
      <w:lang w:val="ru-RU" w:eastAsia="ru-RU" w:bidi="ar-SA"/>
    </w:rPr>
  </w:style>
  <w:style w:type="paragraph" w:styleId="a8">
    <w:name w:val="Body Text"/>
    <w:basedOn w:val="a"/>
    <w:rsid w:val="007C47A7"/>
    <w:pPr>
      <w:spacing w:after="120"/>
    </w:pPr>
  </w:style>
  <w:style w:type="table" w:styleId="ab">
    <w:name w:val="Table Grid"/>
    <w:basedOn w:val="a1"/>
    <w:locked/>
    <w:rsid w:val="00841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B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359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63BB0"/>
    <w:pPr>
      <w:ind w:left="720"/>
      <w:contextualSpacing/>
    </w:pPr>
    <w:rPr>
      <w:lang w:eastAsia="ru-RU"/>
    </w:rPr>
  </w:style>
  <w:style w:type="paragraph" w:customStyle="1" w:styleId="10">
    <w:name w:val="Без интервала1"/>
    <w:uiPriority w:val="99"/>
    <w:rsid w:val="00663BB0"/>
    <w:rPr>
      <w:sz w:val="22"/>
      <w:szCs w:val="22"/>
    </w:rPr>
  </w:style>
  <w:style w:type="character" w:styleId="a3">
    <w:name w:val="Strong"/>
    <w:basedOn w:val="a0"/>
    <w:uiPriority w:val="99"/>
    <w:qFormat/>
    <w:locked/>
    <w:rsid w:val="000F50C5"/>
    <w:rPr>
      <w:rFonts w:cs="Times New Roman"/>
      <w:b/>
      <w:bCs/>
    </w:rPr>
  </w:style>
  <w:style w:type="paragraph" w:styleId="a4">
    <w:name w:val="header"/>
    <w:basedOn w:val="a"/>
    <w:link w:val="a5"/>
    <w:rsid w:val="007C47A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styleId="a6">
    <w:name w:val="page number"/>
    <w:basedOn w:val="a0"/>
    <w:rsid w:val="007C47A7"/>
  </w:style>
  <w:style w:type="paragraph" w:customStyle="1" w:styleId="a7">
    <w:name w:val="Исполнитель"/>
    <w:basedOn w:val="a8"/>
    <w:next w:val="a8"/>
    <w:rsid w:val="007C47A7"/>
    <w:pPr>
      <w:suppressAutoHyphens/>
      <w:spacing w:after="0" w:line="240" w:lineRule="exac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Cell">
    <w:name w:val="ConsPlusCell"/>
    <w:rsid w:val="007C47A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footer"/>
    <w:basedOn w:val="a"/>
    <w:link w:val="aa"/>
    <w:uiPriority w:val="99"/>
    <w:rsid w:val="007C47A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rsid w:val="007C47A7"/>
    <w:rPr>
      <w:sz w:val="24"/>
      <w:szCs w:val="24"/>
      <w:lang w:val="ru-RU" w:eastAsia="ru-RU" w:bidi="ar-SA"/>
    </w:rPr>
  </w:style>
  <w:style w:type="character" w:customStyle="1" w:styleId="a5">
    <w:name w:val="Верхний колонтитул Знак"/>
    <w:link w:val="a4"/>
    <w:rsid w:val="007C47A7"/>
    <w:rPr>
      <w:sz w:val="24"/>
      <w:szCs w:val="24"/>
      <w:lang w:val="ru-RU" w:eastAsia="ru-RU" w:bidi="ar-SA"/>
    </w:rPr>
  </w:style>
  <w:style w:type="paragraph" w:styleId="a8">
    <w:name w:val="Body Text"/>
    <w:basedOn w:val="a"/>
    <w:rsid w:val="007C47A7"/>
    <w:pPr>
      <w:spacing w:after="120"/>
    </w:pPr>
  </w:style>
  <w:style w:type="table" w:styleId="ab">
    <w:name w:val="Table Grid"/>
    <w:basedOn w:val="a1"/>
    <w:locked/>
    <w:rsid w:val="00841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B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35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05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Кочнева НВ</dc:creator>
  <cp:lastModifiedBy>Windows User</cp:lastModifiedBy>
  <cp:revision>2</cp:revision>
  <cp:lastPrinted>2020-06-27T13:04:00Z</cp:lastPrinted>
  <dcterms:created xsi:type="dcterms:W3CDTF">2023-05-29T10:50:00Z</dcterms:created>
  <dcterms:modified xsi:type="dcterms:W3CDTF">2023-05-29T10:50:00Z</dcterms:modified>
</cp:coreProperties>
</file>