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7277" w14:textId="77777777" w:rsidR="00221B95" w:rsidRDefault="00221B95" w:rsidP="00221B95">
      <w:pPr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221B95">
        <w:rPr>
          <w:rFonts w:ascii="Georgia" w:hAnsi="Georgia" w:cs="Times New Roman"/>
          <w:b/>
          <w:bCs/>
          <w:sz w:val="32"/>
          <w:szCs w:val="32"/>
        </w:rPr>
        <w:t xml:space="preserve">Рекомендации </w:t>
      </w:r>
      <w:r w:rsidRPr="00221B95">
        <w:rPr>
          <w:rFonts w:ascii="Georgia" w:hAnsi="Georgia" w:cs="Times New Roman"/>
          <w:b/>
          <w:bCs/>
          <w:sz w:val="32"/>
          <w:szCs w:val="32"/>
        </w:rPr>
        <w:t>родителям,</w:t>
      </w:r>
      <w:r w:rsidRPr="00221B95">
        <w:rPr>
          <w:rFonts w:ascii="Georgia" w:hAnsi="Georgia" w:cs="Times New Roman"/>
          <w:b/>
          <w:bCs/>
          <w:sz w:val="32"/>
          <w:szCs w:val="32"/>
        </w:rPr>
        <w:t xml:space="preserve"> воспитывающим </w:t>
      </w:r>
    </w:p>
    <w:p w14:paraId="2860F9B0" w14:textId="246DE824" w:rsidR="00221B95" w:rsidRPr="00221B95" w:rsidRDefault="00221B95" w:rsidP="00221B95">
      <w:pPr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221B95">
        <w:rPr>
          <w:rFonts w:ascii="Georgia" w:hAnsi="Georgia" w:cs="Times New Roman"/>
          <w:b/>
          <w:bCs/>
          <w:sz w:val="32"/>
          <w:szCs w:val="32"/>
        </w:rPr>
        <w:t xml:space="preserve">детей-инвалидов </w:t>
      </w:r>
    </w:p>
    <w:p w14:paraId="5B60766A" w14:textId="77777777" w:rsidR="00221B95" w:rsidRDefault="00221B95" w:rsidP="00221B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1B144" w14:textId="77777777" w:rsidR="00221B95" w:rsidRDefault="00221B95" w:rsidP="00221B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B95">
        <w:rPr>
          <w:rFonts w:ascii="Times New Roman" w:hAnsi="Times New Roman" w:cs="Times New Roman"/>
          <w:sz w:val="28"/>
          <w:szCs w:val="28"/>
        </w:rPr>
        <w:t xml:space="preserve"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 </w:t>
      </w:r>
    </w:p>
    <w:p w14:paraId="23AE742B" w14:textId="77777777" w:rsidR="00221B95" w:rsidRPr="00221B95" w:rsidRDefault="00221B95" w:rsidP="00221B9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1B95">
        <w:rPr>
          <w:rFonts w:ascii="Times New Roman" w:hAnsi="Times New Roman" w:cs="Times New Roman"/>
          <w:i/>
          <w:iCs/>
          <w:sz w:val="28"/>
          <w:szCs w:val="28"/>
        </w:rPr>
        <w:t xml:space="preserve"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 В результате у него появляются интерес к труду, чувство радости, что он может быть полезен. Уверенность в своих силах. </w:t>
      </w:r>
    </w:p>
    <w:p w14:paraId="24F7AC0E" w14:textId="77777777" w:rsidR="00221B95" w:rsidRDefault="00221B95" w:rsidP="00221B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B95">
        <w:rPr>
          <w:rFonts w:ascii="Times New Roman" w:hAnsi="Times New Roman" w:cs="Times New Roman"/>
          <w:sz w:val="28"/>
          <w:szCs w:val="28"/>
        </w:rPr>
        <w:t xml:space="preserve"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 Такое воспитание по типу </w:t>
      </w:r>
      <w:proofErr w:type="spellStart"/>
      <w:r w:rsidRPr="00221B95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221B95">
        <w:rPr>
          <w:rFonts w:ascii="Times New Roman" w:hAnsi="Times New Roman" w:cs="Times New Roman"/>
          <w:sz w:val="28"/>
          <w:szCs w:val="28"/>
        </w:rPr>
        <w:t xml:space="preserve"> приводит к пассивности, отказу от деятельности. Доброе, терпеливое отношение близких должно сочетаться с определенной требовательностью к ребенку. Нужно постепенно развивать правильное отношение к своему состоянию и возможностям. </w:t>
      </w:r>
    </w:p>
    <w:p w14:paraId="2F7CB749" w14:textId="77777777" w:rsidR="00117B03" w:rsidRDefault="00221B95" w:rsidP="00221B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B95">
        <w:rPr>
          <w:rFonts w:ascii="Times New Roman" w:hAnsi="Times New Roman" w:cs="Times New Roman"/>
          <w:sz w:val="28"/>
          <w:szCs w:val="28"/>
        </w:rPr>
        <w:t xml:space="preserve">Пока дети маленькие, родителям </w:t>
      </w:r>
      <w:r w:rsidR="00117B03" w:rsidRPr="00221B95">
        <w:rPr>
          <w:rFonts w:ascii="Times New Roman" w:hAnsi="Times New Roman" w:cs="Times New Roman"/>
          <w:sz w:val="28"/>
          <w:szCs w:val="28"/>
        </w:rPr>
        <w:t>это, кажется</w:t>
      </w:r>
      <w:r w:rsidRPr="00221B95">
        <w:rPr>
          <w:rFonts w:ascii="Times New Roman" w:hAnsi="Times New Roman" w:cs="Times New Roman"/>
          <w:sz w:val="28"/>
          <w:szCs w:val="28"/>
        </w:rPr>
        <w:t xml:space="preserve"> неважным, они все делают за них, но, в конце концов, это перерастает в большую проблему, решить которую с годами все труднее. 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 Все это приводит в конечном итоге к социальной пассивности. </w:t>
      </w:r>
    </w:p>
    <w:p w14:paraId="0BF526A9" w14:textId="77777777" w:rsidR="00117B03" w:rsidRPr="00117B03" w:rsidRDefault="00221B95" w:rsidP="00221B9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7B03">
        <w:rPr>
          <w:rFonts w:ascii="Times New Roman" w:hAnsi="Times New Roman" w:cs="Times New Roman"/>
          <w:i/>
          <w:iCs/>
          <w:sz w:val="28"/>
          <w:szCs w:val="28"/>
        </w:rPr>
        <w:t xml:space="preserve"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 </w:t>
      </w:r>
    </w:p>
    <w:p w14:paraId="68A46CAE" w14:textId="1769332A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 xml:space="preserve"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</w:t>
      </w:r>
      <w:r w:rsidR="00117B03">
        <w:rPr>
          <w:rFonts w:ascii="Times New Roman" w:hAnsi="Times New Roman" w:cs="Times New Roman"/>
          <w:sz w:val="28"/>
          <w:szCs w:val="28"/>
        </w:rPr>
        <w:t>П</w:t>
      </w:r>
      <w:r w:rsidRPr="00117B03">
        <w:rPr>
          <w:rFonts w:ascii="Times New Roman" w:hAnsi="Times New Roman" w:cs="Times New Roman"/>
          <w:sz w:val="28"/>
          <w:szCs w:val="28"/>
        </w:rPr>
        <w:t xml:space="preserve">остарайтесь найти в себе силы с оптимизмом смотреть в будущее. </w:t>
      </w:r>
    </w:p>
    <w:p w14:paraId="1EEF67E1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Дарите ребёнку свою любовь и внимание, но помните, что есть и другие члены семьи, которые в них тоже нуждаются.</w:t>
      </w:r>
    </w:p>
    <w:p w14:paraId="6C65F8E7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14:paraId="77E97FA2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lastRenderedPageBreak/>
        <w:t xml:space="preserve"> Организуйте свой быт так, чтобы никто в семье не чувствовал себя «жертвой», отказываясь от своей личной жизни.</w:t>
      </w:r>
    </w:p>
    <w:p w14:paraId="01D7CD8B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14:paraId="1E887A83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</w:r>
    </w:p>
    <w:p w14:paraId="01EBCBDA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14:paraId="76033A6C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Чаще разговаривайте с ребёнком. Помните, что ни телевизор, ни компьютер не заменят вас.</w:t>
      </w:r>
    </w:p>
    <w:p w14:paraId="1925FB9B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Создавайте условия для общения ребёнка со сверстниками.</w:t>
      </w:r>
    </w:p>
    <w:p w14:paraId="0D5533E8" w14:textId="77777777" w:rsidR="00117B03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14:paraId="625DE0A7" w14:textId="77777777" w:rsidR="00BB55BB" w:rsidRDefault="00221B95" w:rsidP="00117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B03">
        <w:rPr>
          <w:rFonts w:ascii="Times New Roman" w:hAnsi="Times New Roman" w:cs="Times New Roman"/>
          <w:sz w:val="28"/>
          <w:szCs w:val="28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14:paraId="528F4881" w14:textId="3A13F3A0" w:rsidR="00BB55BB" w:rsidRDefault="00221B95" w:rsidP="00BB5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5BB">
        <w:rPr>
          <w:rFonts w:ascii="Times New Roman" w:hAnsi="Times New Roman" w:cs="Times New Roman"/>
          <w:sz w:val="28"/>
          <w:szCs w:val="28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</w:t>
      </w:r>
      <w:r w:rsidR="00AE724A">
        <w:rPr>
          <w:rFonts w:ascii="Times New Roman" w:hAnsi="Times New Roman" w:cs="Times New Roman"/>
          <w:sz w:val="28"/>
          <w:szCs w:val="28"/>
        </w:rPr>
        <w:t xml:space="preserve">. </w:t>
      </w:r>
      <w:r w:rsidRPr="00BB55BB">
        <w:rPr>
          <w:rFonts w:ascii="Times New Roman" w:hAnsi="Times New Roman" w:cs="Times New Roman"/>
          <w:sz w:val="28"/>
          <w:szCs w:val="28"/>
        </w:rPr>
        <w:t>Помогая друг другу, вы, прежде всего, помогаете себе!</w:t>
      </w:r>
    </w:p>
    <w:p w14:paraId="0CD34B7D" w14:textId="66160AEB" w:rsidR="00AE724A" w:rsidRDefault="00221B95" w:rsidP="00BB5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5BB">
        <w:rPr>
          <w:rFonts w:ascii="Times New Roman" w:hAnsi="Times New Roman" w:cs="Times New Roman"/>
          <w:sz w:val="28"/>
          <w:szCs w:val="28"/>
        </w:rPr>
        <w:t xml:space="preserve">Находите в себе силы и сохраняйте душевное равновесие. Не изводите себя упрёками. </w:t>
      </w:r>
      <w:bookmarkStart w:id="0" w:name="_GoBack"/>
      <w:bookmarkEnd w:id="0"/>
      <w:r w:rsidRPr="00BB55BB">
        <w:rPr>
          <w:rFonts w:ascii="Times New Roman" w:hAnsi="Times New Roman" w:cs="Times New Roman"/>
          <w:sz w:val="28"/>
          <w:szCs w:val="28"/>
        </w:rPr>
        <w:t>В том, что у вас больной ребёнок, вы не виноваты.</w:t>
      </w:r>
    </w:p>
    <w:p w14:paraId="3866A02F" w14:textId="77777777" w:rsidR="00AE724A" w:rsidRDefault="00221B95" w:rsidP="00BB5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5BB">
        <w:rPr>
          <w:rFonts w:ascii="Times New Roman" w:hAnsi="Times New Roman" w:cs="Times New Roman"/>
          <w:sz w:val="28"/>
          <w:szCs w:val="28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</w:t>
      </w:r>
      <w:r w:rsidR="00AE724A">
        <w:rPr>
          <w:rFonts w:ascii="Times New Roman" w:hAnsi="Times New Roman" w:cs="Times New Roman"/>
          <w:sz w:val="28"/>
          <w:szCs w:val="28"/>
        </w:rPr>
        <w:t>-</w:t>
      </w:r>
      <w:r w:rsidRPr="00BB55BB">
        <w:rPr>
          <w:rFonts w:ascii="Times New Roman" w:hAnsi="Times New Roman" w:cs="Times New Roman"/>
          <w:sz w:val="28"/>
          <w:szCs w:val="28"/>
        </w:rPr>
        <w:t xml:space="preserve">коррекционной работы. </w:t>
      </w:r>
    </w:p>
    <w:p w14:paraId="4D24FC71" w14:textId="5FFF741B" w:rsidR="00AE724A" w:rsidRPr="0018143A" w:rsidRDefault="00221B95" w:rsidP="00181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5BB">
        <w:rPr>
          <w:rFonts w:ascii="Times New Roman" w:hAnsi="Times New Roman" w:cs="Times New Roman"/>
          <w:sz w:val="28"/>
          <w:szCs w:val="28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  <w:r w:rsidRPr="00181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78979" w14:textId="56913FC7" w:rsidR="00203AE7" w:rsidRPr="00BB55BB" w:rsidRDefault="00221B95" w:rsidP="00BB5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5BB">
        <w:rPr>
          <w:rFonts w:ascii="Times New Roman" w:hAnsi="Times New Roman" w:cs="Times New Roman"/>
          <w:sz w:val="28"/>
          <w:szCs w:val="28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sectPr w:rsidR="00203AE7" w:rsidRPr="00BB55BB" w:rsidSect="00221B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9447C"/>
    <w:multiLevelType w:val="hybridMultilevel"/>
    <w:tmpl w:val="F88CD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B"/>
    <w:rsid w:val="00117B03"/>
    <w:rsid w:val="0018143A"/>
    <w:rsid w:val="00203AE7"/>
    <w:rsid w:val="00221B95"/>
    <w:rsid w:val="00601E9B"/>
    <w:rsid w:val="00AE724A"/>
    <w:rsid w:val="00B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434B"/>
  <w15:chartTrackingRefBased/>
  <w15:docId w15:val="{07768388-CBF3-4E6F-BC1E-D99C2AE6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2026-03-12T06:01:00Z</dcterms:created>
  <dcterms:modified xsi:type="dcterms:W3CDTF">2026-03-12T06:16:00Z</dcterms:modified>
</cp:coreProperties>
</file>