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F8B" w:rsidRPr="00DE6328" w:rsidRDefault="00166F8B" w:rsidP="00166F8B">
      <w:pPr>
        <w:jc w:val="center"/>
        <w:rPr>
          <w:b/>
          <w:sz w:val="24"/>
          <w:szCs w:val="24"/>
        </w:rPr>
      </w:pPr>
      <w:r w:rsidRPr="00DE6328">
        <w:rPr>
          <w:b/>
          <w:sz w:val="24"/>
          <w:szCs w:val="24"/>
        </w:rPr>
        <w:t>МУНИЦИПАЛЬНОЕ БЮДЖЕТНОЕ ОБЩЕОБРАЗОВАТЕЛЬНОЕ УЧРЕЖДЕНИЕ</w:t>
      </w:r>
    </w:p>
    <w:p w:rsidR="00166F8B" w:rsidRPr="00DE6328" w:rsidRDefault="00166F8B" w:rsidP="00166F8B">
      <w:pPr>
        <w:jc w:val="center"/>
        <w:rPr>
          <w:b/>
          <w:sz w:val="24"/>
          <w:szCs w:val="24"/>
        </w:rPr>
      </w:pPr>
      <w:r w:rsidRPr="00DE6328">
        <w:rPr>
          <w:b/>
          <w:sz w:val="24"/>
          <w:szCs w:val="24"/>
        </w:rPr>
        <w:t xml:space="preserve">«СРЕДНЯЯ ШКОЛА № 7 </w:t>
      </w:r>
    </w:p>
    <w:p w:rsidR="00166F8B" w:rsidRPr="00DE6328" w:rsidRDefault="00166F8B" w:rsidP="00166F8B">
      <w:pPr>
        <w:jc w:val="center"/>
        <w:rPr>
          <w:b/>
          <w:sz w:val="24"/>
          <w:szCs w:val="24"/>
        </w:rPr>
      </w:pPr>
      <w:r w:rsidRPr="00DE6328">
        <w:rPr>
          <w:b/>
          <w:sz w:val="24"/>
          <w:szCs w:val="24"/>
        </w:rPr>
        <w:t>С УГЛУБЛЕННЫМ ИЗУЧЕНИЕМ ОТДЕЛЬНЫХ ПРЕДМЕТОВ»</w:t>
      </w:r>
    </w:p>
    <w:p w:rsidR="00166F8B" w:rsidRPr="00DE6328" w:rsidRDefault="00166F8B" w:rsidP="00166F8B">
      <w:pPr>
        <w:jc w:val="center"/>
        <w:rPr>
          <w:b/>
          <w:sz w:val="24"/>
          <w:szCs w:val="24"/>
        </w:rPr>
      </w:pPr>
      <w:r w:rsidRPr="00DE6328">
        <w:rPr>
          <w:b/>
          <w:sz w:val="24"/>
          <w:szCs w:val="24"/>
        </w:rPr>
        <w:t>Г.ДЗЕРЖИНСКА НИЖЕГОРОДСКОЙ ОБЛАСТИ</w:t>
      </w:r>
    </w:p>
    <w:p w:rsidR="00166F8B" w:rsidRPr="00DE6328" w:rsidRDefault="00166F8B" w:rsidP="00166F8B">
      <w:pPr>
        <w:jc w:val="center"/>
        <w:rPr>
          <w:sz w:val="24"/>
          <w:szCs w:val="24"/>
        </w:rPr>
      </w:pPr>
    </w:p>
    <w:p w:rsidR="00166F8B" w:rsidRPr="00DE6328" w:rsidRDefault="00166F8B" w:rsidP="00166F8B">
      <w:pPr>
        <w:jc w:val="center"/>
        <w:rPr>
          <w:sz w:val="24"/>
          <w:szCs w:val="24"/>
        </w:rPr>
      </w:pPr>
    </w:p>
    <w:p w:rsidR="00166F8B" w:rsidRPr="00DE6328" w:rsidRDefault="00166F8B" w:rsidP="00166F8B">
      <w:pPr>
        <w:jc w:val="center"/>
        <w:rPr>
          <w:b/>
          <w:sz w:val="24"/>
          <w:szCs w:val="24"/>
        </w:rPr>
      </w:pPr>
      <w:r w:rsidRPr="00DE6328">
        <w:rPr>
          <w:b/>
          <w:sz w:val="24"/>
          <w:szCs w:val="24"/>
        </w:rPr>
        <w:t>ПРИКАЗ</w:t>
      </w:r>
    </w:p>
    <w:p w:rsidR="00166F8B" w:rsidRPr="00DE6328" w:rsidRDefault="00166F8B" w:rsidP="00166F8B">
      <w:pPr>
        <w:jc w:val="center"/>
        <w:rPr>
          <w:b/>
          <w:sz w:val="24"/>
          <w:szCs w:val="24"/>
        </w:rPr>
      </w:pPr>
    </w:p>
    <w:p w:rsidR="00166F8B" w:rsidRPr="000B544C" w:rsidRDefault="00166F8B" w:rsidP="00166F8B">
      <w:pPr>
        <w:ind w:firstLine="426"/>
        <w:jc w:val="both"/>
        <w:rPr>
          <w:sz w:val="28"/>
          <w:szCs w:val="28"/>
          <w:u w:val="single"/>
        </w:rPr>
      </w:pPr>
      <w:r w:rsidRPr="00DE6328">
        <w:rPr>
          <w:sz w:val="24"/>
          <w:szCs w:val="24"/>
        </w:rPr>
        <w:t xml:space="preserve">От </w:t>
      </w:r>
      <w:r>
        <w:rPr>
          <w:sz w:val="28"/>
          <w:szCs w:val="28"/>
          <w:u w:val="single"/>
        </w:rPr>
        <w:t>28</w:t>
      </w:r>
      <w:r w:rsidRPr="000B544C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>11</w:t>
      </w:r>
      <w:r w:rsidRPr="000B544C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 xml:space="preserve"> г. </w:t>
      </w:r>
      <w:r w:rsidRPr="00DE6328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</w:t>
      </w:r>
      <w:r w:rsidRPr="00DE6328">
        <w:rPr>
          <w:sz w:val="24"/>
          <w:szCs w:val="24"/>
        </w:rPr>
        <w:t xml:space="preserve">                                    № </w:t>
      </w:r>
      <w:r>
        <w:rPr>
          <w:sz w:val="24"/>
          <w:szCs w:val="24"/>
        </w:rPr>
        <w:t xml:space="preserve">   </w:t>
      </w:r>
      <w:r>
        <w:rPr>
          <w:sz w:val="28"/>
          <w:szCs w:val="28"/>
          <w:u w:val="single"/>
        </w:rPr>
        <w:t>124/1</w:t>
      </w:r>
      <w:r w:rsidRPr="000B544C">
        <w:rPr>
          <w:sz w:val="28"/>
          <w:szCs w:val="28"/>
          <w:u w:val="single"/>
        </w:rPr>
        <w:t>-п</w:t>
      </w:r>
    </w:p>
    <w:p w:rsidR="00166F8B" w:rsidRPr="001906C1" w:rsidRDefault="00166F8B" w:rsidP="00166F8B">
      <w:pPr>
        <w:jc w:val="center"/>
        <w:rPr>
          <w:b/>
          <w:sz w:val="24"/>
          <w:szCs w:val="24"/>
        </w:rPr>
      </w:pPr>
      <w:r w:rsidRPr="001906C1">
        <w:rPr>
          <w:b/>
          <w:sz w:val="24"/>
          <w:szCs w:val="24"/>
        </w:rPr>
        <w:t>О внесении изменений в Правила приема граждан на обучение</w:t>
      </w:r>
    </w:p>
    <w:p w:rsidR="00166F8B" w:rsidRPr="001906C1" w:rsidRDefault="00166F8B" w:rsidP="00166F8B">
      <w:pPr>
        <w:jc w:val="center"/>
        <w:rPr>
          <w:b/>
          <w:sz w:val="24"/>
          <w:szCs w:val="24"/>
        </w:rPr>
      </w:pPr>
      <w:r w:rsidRPr="001906C1">
        <w:rPr>
          <w:b/>
          <w:sz w:val="24"/>
          <w:szCs w:val="24"/>
        </w:rPr>
        <w:t xml:space="preserve"> по образовательным программам начального общего,</w:t>
      </w:r>
    </w:p>
    <w:p w:rsidR="00166F8B" w:rsidRPr="001906C1" w:rsidRDefault="00166F8B" w:rsidP="00166F8B">
      <w:pPr>
        <w:jc w:val="center"/>
        <w:rPr>
          <w:b/>
          <w:sz w:val="24"/>
          <w:szCs w:val="24"/>
        </w:rPr>
      </w:pPr>
      <w:r w:rsidRPr="001906C1">
        <w:rPr>
          <w:b/>
          <w:sz w:val="24"/>
          <w:szCs w:val="24"/>
        </w:rPr>
        <w:t xml:space="preserve"> основного общего и среднего общего образования</w:t>
      </w:r>
    </w:p>
    <w:p w:rsidR="00166F8B" w:rsidRPr="001906C1" w:rsidRDefault="00166F8B" w:rsidP="00166F8B">
      <w:pPr>
        <w:jc w:val="center"/>
        <w:rPr>
          <w:b/>
          <w:sz w:val="24"/>
          <w:szCs w:val="24"/>
        </w:rPr>
      </w:pPr>
    </w:p>
    <w:p w:rsidR="00166F8B" w:rsidRPr="00166F8B" w:rsidRDefault="00166F8B" w:rsidP="00166F8B">
      <w:pPr>
        <w:rPr>
          <w:bCs/>
          <w:sz w:val="24"/>
          <w:szCs w:val="24"/>
        </w:rPr>
      </w:pPr>
      <w:r w:rsidRPr="00801A23">
        <w:rPr>
          <w:sz w:val="24"/>
          <w:szCs w:val="24"/>
        </w:rPr>
        <w:t xml:space="preserve">         В соответствии с </w:t>
      </w:r>
      <w:r w:rsidRPr="00166F8B">
        <w:rPr>
          <w:bCs/>
          <w:sz w:val="24"/>
          <w:szCs w:val="24"/>
        </w:rPr>
        <w:t>вступлением в силу</w:t>
      </w:r>
      <w:r w:rsidRPr="00166F8B">
        <w:rPr>
          <w:sz w:val="48"/>
          <w:szCs w:val="48"/>
        </w:rPr>
        <w:t xml:space="preserve"> </w:t>
      </w:r>
      <w:r w:rsidRPr="00166F8B">
        <w:rPr>
          <w:bCs/>
          <w:sz w:val="24"/>
          <w:szCs w:val="24"/>
        </w:rPr>
        <w:t>Федеральн</w:t>
      </w:r>
      <w:r>
        <w:rPr>
          <w:bCs/>
          <w:sz w:val="24"/>
          <w:szCs w:val="24"/>
        </w:rPr>
        <w:t>ого</w:t>
      </w:r>
      <w:r w:rsidRPr="00166F8B">
        <w:rPr>
          <w:bCs/>
          <w:sz w:val="24"/>
          <w:szCs w:val="24"/>
        </w:rPr>
        <w:t xml:space="preserve"> закон от 21.11.2022 N 465-ФЗ</w:t>
      </w:r>
      <w:r w:rsidRPr="00166F8B">
        <w:rPr>
          <w:bCs/>
          <w:sz w:val="24"/>
          <w:szCs w:val="24"/>
        </w:rPr>
        <w:br/>
        <w:t xml:space="preserve">"О внесении изменений в статью 54 Семейного кодекса Российской Федерации и статью 67 Федерального закона "Об образовании в Российской Федерации" </w:t>
      </w:r>
    </w:p>
    <w:p w:rsidR="00166F8B" w:rsidRPr="00801A23" w:rsidRDefault="00166F8B" w:rsidP="00166F8B">
      <w:pPr>
        <w:jc w:val="both"/>
        <w:rPr>
          <w:sz w:val="24"/>
          <w:szCs w:val="24"/>
        </w:rPr>
      </w:pPr>
    </w:p>
    <w:p w:rsidR="00166F8B" w:rsidRPr="00801A23" w:rsidRDefault="00166F8B" w:rsidP="00166F8B">
      <w:pPr>
        <w:jc w:val="both"/>
        <w:rPr>
          <w:sz w:val="24"/>
          <w:szCs w:val="24"/>
        </w:rPr>
      </w:pPr>
    </w:p>
    <w:p w:rsidR="00166F8B" w:rsidRPr="00801A23" w:rsidRDefault="00166F8B" w:rsidP="00166F8B">
      <w:pPr>
        <w:jc w:val="both"/>
        <w:rPr>
          <w:sz w:val="24"/>
          <w:szCs w:val="24"/>
        </w:rPr>
      </w:pPr>
      <w:r w:rsidRPr="00801A23">
        <w:rPr>
          <w:sz w:val="24"/>
          <w:szCs w:val="24"/>
        </w:rPr>
        <w:t>ПРИКАЗЫВАЮ:</w:t>
      </w:r>
    </w:p>
    <w:p w:rsidR="00166F8B" w:rsidRPr="00801A23" w:rsidRDefault="00166F8B" w:rsidP="00166F8B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801A23">
        <w:rPr>
          <w:sz w:val="24"/>
          <w:szCs w:val="24"/>
        </w:rPr>
        <w:t>Внести следующие изменения в Правила приема граждан на обучение по образовательным программам начального общего, основного общего и среднего общего образования утвержденных приказом №64-п от 10 апреля 2015 года</w:t>
      </w:r>
    </w:p>
    <w:p w:rsidR="00166F8B" w:rsidRDefault="00166F8B" w:rsidP="00166F8B">
      <w:pPr>
        <w:pStyle w:val="a3"/>
        <w:numPr>
          <w:ilvl w:val="1"/>
          <w:numId w:val="1"/>
        </w:numPr>
        <w:spacing w:after="2"/>
        <w:ind w:left="426" w:firstLine="0"/>
        <w:jc w:val="both"/>
        <w:rPr>
          <w:sz w:val="24"/>
          <w:szCs w:val="24"/>
        </w:rPr>
      </w:pPr>
      <w:r w:rsidRPr="00801A23">
        <w:rPr>
          <w:sz w:val="24"/>
          <w:szCs w:val="24"/>
        </w:rPr>
        <w:t xml:space="preserve">Пункт 2.2. </w:t>
      </w:r>
      <w:r>
        <w:rPr>
          <w:sz w:val="24"/>
          <w:szCs w:val="24"/>
        </w:rPr>
        <w:t>дополнить абзацем следующего содержания</w:t>
      </w:r>
    </w:p>
    <w:p w:rsidR="00166F8B" w:rsidRPr="00801A23" w:rsidRDefault="00166F8B" w:rsidP="00166F8B">
      <w:pPr>
        <w:pStyle w:val="a3"/>
        <w:spacing w:after="2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66F8B">
        <w:rPr>
          <w:sz w:val="24"/>
          <w:szCs w:val="24"/>
        </w:rPr>
        <w:t xml:space="preserve">" </w:t>
      </w:r>
      <w:r>
        <w:rPr>
          <w:sz w:val="24"/>
          <w:szCs w:val="24"/>
        </w:rPr>
        <w:t>П</w:t>
      </w:r>
      <w:r w:rsidRPr="00166F8B">
        <w:rPr>
          <w:sz w:val="24"/>
          <w:szCs w:val="24"/>
        </w:rPr>
        <w:t xml:space="preserve">раво преимущественного приема на обучение по основным общеобразовательным программам в </w:t>
      </w:r>
      <w:r>
        <w:rPr>
          <w:sz w:val="24"/>
          <w:szCs w:val="24"/>
        </w:rPr>
        <w:t>Школу  имеет р</w:t>
      </w:r>
      <w:r w:rsidRPr="00166F8B">
        <w:rPr>
          <w:sz w:val="24"/>
          <w:szCs w:val="24"/>
        </w:rPr>
        <w:t xml:space="preserve">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, в которой обучаются его брат и (или) сестра (полнородные и </w:t>
      </w:r>
      <w:proofErr w:type="spellStart"/>
      <w:r w:rsidRPr="00166F8B">
        <w:rPr>
          <w:sz w:val="24"/>
          <w:szCs w:val="24"/>
        </w:rPr>
        <w:t>неполнородные</w:t>
      </w:r>
      <w:proofErr w:type="spellEnd"/>
      <w:r w:rsidRPr="00166F8B">
        <w:rPr>
          <w:sz w:val="24"/>
          <w:szCs w:val="24"/>
        </w:rPr>
        <w:t xml:space="preserve">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</w:t>
      </w:r>
      <w:hyperlink r:id="rId5" w:history="1">
        <w:r w:rsidRPr="00166F8B">
          <w:rPr>
            <w:rStyle w:val="a5"/>
            <w:sz w:val="24"/>
            <w:szCs w:val="24"/>
          </w:rPr>
          <w:t>частями 5</w:t>
        </w:r>
      </w:hyperlink>
      <w:r w:rsidRPr="00166F8B">
        <w:rPr>
          <w:sz w:val="24"/>
          <w:szCs w:val="24"/>
        </w:rPr>
        <w:t xml:space="preserve"> и </w:t>
      </w:r>
      <w:hyperlink r:id="rId6" w:history="1">
        <w:r w:rsidRPr="00166F8B">
          <w:rPr>
            <w:rStyle w:val="a5"/>
            <w:sz w:val="24"/>
            <w:szCs w:val="24"/>
          </w:rPr>
          <w:t>6 статьи 67</w:t>
        </w:r>
      </w:hyperlink>
      <w:r w:rsidRPr="00166F8B">
        <w:rPr>
          <w:sz w:val="24"/>
          <w:szCs w:val="24"/>
        </w:rPr>
        <w:t xml:space="preserve"> Федерального закона от 29 декабря 2012 года N 273-ФЗ "Об образовании в Российской Федерации"</w:t>
      </w:r>
    </w:p>
    <w:p w:rsidR="00166F8B" w:rsidRPr="001906C1" w:rsidRDefault="00166F8B" w:rsidP="00166F8B">
      <w:pPr>
        <w:spacing w:line="259" w:lineRule="auto"/>
        <w:ind w:left="22"/>
        <w:rPr>
          <w:sz w:val="18"/>
          <w:szCs w:val="18"/>
        </w:rPr>
      </w:pPr>
      <w:r w:rsidRPr="001906C1">
        <w:rPr>
          <w:sz w:val="18"/>
          <w:szCs w:val="18"/>
        </w:rPr>
        <w:t xml:space="preserve"> </w:t>
      </w:r>
      <w:r w:rsidRPr="001906C1">
        <w:rPr>
          <w:rFonts w:ascii="Courier New" w:eastAsia="Courier New" w:hAnsi="Courier New" w:cs="Courier New"/>
          <w:sz w:val="18"/>
          <w:szCs w:val="18"/>
        </w:rPr>
        <w:t xml:space="preserve"> </w:t>
      </w:r>
    </w:p>
    <w:p w:rsidR="00166F8B" w:rsidRPr="00D2465C" w:rsidRDefault="00166F8B" w:rsidP="00166F8B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D2465C">
        <w:rPr>
          <w:sz w:val="24"/>
          <w:szCs w:val="24"/>
        </w:rPr>
        <w:t>Контроль за исполнением приказа оставляю за собой.</w:t>
      </w:r>
    </w:p>
    <w:p w:rsidR="00166F8B" w:rsidRDefault="00166F8B" w:rsidP="00166F8B">
      <w:pPr>
        <w:jc w:val="both"/>
        <w:rPr>
          <w:sz w:val="18"/>
          <w:szCs w:val="18"/>
        </w:rPr>
      </w:pPr>
    </w:p>
    <w:p w:rsidR="00166F8B" w:rsidRDefault="00166F8B" w:rsidP="00166F8B">
      <w:pPr>
        <w:jc w:val="both"/>
        <w:rPr>
          <w:sz w:val="18"/>
          <w:szCs w:val="18"/>
        </w:rPr>
      </w:pPr>
    </w:p>
    <w:p w:rsidR="00166F8B" w:rsidRDefault="00166F8B" w:rsidP="00166F8B">
      <w:pPr>
        <w:jc w:val="both"/>
        <w:rPr>
          <w:sz w:val="18"/>
          <w:szCs w:val="18"/>
        </w:rPr>
      </w:pPr>
      <w:bookmarkStart w:id="0" w:name="_GoBack"/>
      <w:bookmarkEnd w:id="0"/>
    </w:p>
    <w:p w:rsidR="00166F8B" w:rsidRPr="00A95A42" w:rsidRDefault="00166F8B" w:rsidP="00166F8B">
      <w:pPr>
        <w:pStyle w:val="a4"/>
        <w:shd w:val="clear" w:color="auto" w:fill="FFFFFF"/>
        <w:spacing w:before="0" w:beforeAutospacing="0" w:after="156" w:afterAutospacing="0"/>
        <w:ind w:left="360"/>
        <w:jc w:val="center"/>
        <w:textAlignment w:val="baseline"/>
      </w:pPr>
      <w:r>
        <w:rPr>
          <w:color w:val="000000"/>
          <w:shd w:val="clear" w:color="auto" w:fill="FFFFFF"/>
        </w:rPr>
        <w:t>Директор школы                                                            В.В. Коротков</w:t>
      </w:r>
      <w:r>
        <w:rPr>
          <w:color w:val="000000"/>
        </w:rPr>
        <w:t xml:space="preserve"> </w:t>
      </w:r>
    </w:p>
    <w:p w:rsidR="00CD7447" w:rsidRDefault="00166F8B"/>
    <w:sectPr w:rsidR="00CD7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86DDC"/>
    <w:multiLevelType w:val="hybridMultilevel"/>
    <w:tmpl w:val="D5D62E22"/>
    <w:lvl w:ilvl="0" w:tplc="041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" w15:restartNumberingAfterBreak="0">
    <w:nsid w:val="03A75703"/>
    <w:multiLevelType w:val="hybridMultilevel"/>
    <w:tmpl w:val="C4A21EFE"/>
    <w:lvl w:ilvl="0" w:tplc="041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2" w15:restartNumberingAfterBreak="0">
    <w:nsid w:val="14151E5F"/>
    <w:multiLevelType w:val="hybridMultilevel"/>
    <w:tmpl w:val="EDC05F3A"/>
    <w:lvl w:ilvl="0" w:tplc="041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3" w15:restartNumberingAfterBreak="0">
    <w:nsid w:val="1A893F27"/>
    <w:multiLevelType w:val="multilevel"/>
    <w:tmpl w:val="9CA4F1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F3D3085"/>
    <w:multiLevelType w:val="hybridMultilevel"/>
    <w:tmpl w:val="16B8ED98"/>
    <w:lvl w:ilvl="0" w:tplc="7ABCFF94">
      <w:start w:val="1"/>
      <w:numFmt w:val="bullet"/>
      <w:lvlText w:val="-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CC6C69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84BF1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A6FBD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0C3F9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04504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76C30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80A980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FC02A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ED463E"/>
    <w:multiLevelType w:val="hybridMultilevel"/>
    <w:tmpl w:val="C614A8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432A20"/>
    <w:multiLevelType w:val="hybridMultilevel"/>
    <w:tmpl w:val="FA52C5BC"/>
    <w:lvl w:ilvl="0" w:tplc="901E44FC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5B620A93"/>
    <w:multiLevelType w:val="hybridMultilevel"/>
    <w:tmpl w:val="92C287F2"/>
    <w:lvl w:ilvl="0" w:tplc="AFC2320E">
      <w:start w:val="1"/>
      <w:numFmt w:val="bullet"/>
      <w:lvlText w:val="-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44F0D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006A7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946BB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0DA9EB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AD2F71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C4008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1C868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982BC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85A1D4F"/>
    <w:multiLevelType w:val="hybridMultilevel"/>
    <w:tmpl w:val="E15899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E200DA1"/>
    <w:multiLevelType w:val="hybridMultilevel"/>
    <w:tmpl w:val="A02E801A"/>
    <w:lvl w:ilvl="0" w:tplc="04190001">
      <w:start w:val="1"/>
      <w:numFmt w:val="bullet"/>
      <w:lvlText w:val=""/>
      <w:lvlJc w:val="left"/>
      <w:pPr>
        <w:ind w:left="7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E409A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A6915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5698B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BC742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AC49F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F2664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988FD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0478E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75F560F"/>
    <w:multiLevelType w:val="hybridMultilevel"/>
    <w:tmpl w:val="5B44B2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7"/>
  </w:num>
  <w:num w:numId="5">
    <w:abstractNumId w:val="10"/>
  </w:num>
  <w:num w:numId="6">
    <w:abstractNumId w:val="8"/>
  </w:num>
  <w:num w:numId="7">
    <w:abstractNumId w:val="5"/>
  </w:num>
  <w:num w:numId="8">
    <w:abstractNumId w:val="0"/>
  </w:num>
  <w:num w:numId="9">
    <w:abstractNumId w:val="6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081"/>
    <w:rsid w:val="00166F8B"/>
    <w:rsid w:val="009063EB"/>
    <w:rsid w:val="00A25081"/>
    <w:rsid w:val="00E6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10A90"/>
  <w15:chartTrackingRefBased/>
  <w15:docId w15:val="{599B7BAE-5E20-497E-AB16-53E2C6D8F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F8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66F8B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166F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8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22428&amp;date=25.11.2022&amp;dst=100904&amp;field=134" TargetMode="External"/><Relationship Id="rId5" Type="http://schemas.openxmlformats.org/officeDocument/2006/relationships/hyperlink" Target="https://login.consultant.ru/link/?req=doc&amp;base=LAW&amp;n=422428&amp;date=25.11.2022&amp;dst=100903&amp;fie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2022-12-14T09:33:00Z</dcterms:created>
  <dcterms:modified xsi:type="dcterms:W3CDTF">2022-12-14T09:43:00Z</dcterms:modified>
</cp:coreProperties>
</file>