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164" w:rsidRDefault="00EB4164">
      <w:pPr>
        <w:pStyle w:val="a3"/>
        <w:ind w:left="765"/>
        <w:rPr>
          <w:sz w:val="20"/>
        </w:rPr>
      </w:pPr>
    </w:p>
    <w:p w:rsidR="00EB4164" w:rsidRDefault="00EB4164">
      <w:pPr>
        <w:pStyle w:val="a3"/>
      </w:pPr>
    </w:p>
    <w:p w:rsidR="00EB4164" w:rsidRDefault="00EB4164">
      <w:pPr>
        <w:pStyle w:val="a3"/>
        <w:spacing w:before="183"/>
      </w:pPr>
    </w:p>
    <w:p w:rsidR="00EB4164" w:rsidRDefault="00F42FA2">
      <w:pPr>
        <w:pStyle w:val="Heading1"/>
        <w:ind w:left="2048" w:right="1897"/>
        <w:jc w:val="center"/>
      </w:pPr>
      <w:r>
        <w:t>ПРОЕКТ</w:t>
      </w:r>
      <w:r>
        <w:rPr>
          <w:spacing w:val="-2"/>
        </w:rPr>
        <w:t xml:space="preserve"> смены</w:t>
      </w:r>
    </w:p>
    <w:p w:rsidR="00EB4164" w:rsidRDefault="00F42FA2">
      <w:pPr>
        <w:spacing w:before="58" w:line="268" w:lineRule="auto"/>
        <w:ind w:left="2277" w:right="2130" w:firstLine="1"/>
        <w:jc w:val="center"/>
        <w:rPr>
          <w:b/>
          <w:sz w:val="28"/>
        </w:rPr>
      </w:pPr>
      <w:r>
        <w:rPr>
          <w:b/>
          <w:sz w:val="28"/>
        </w:rPr>
        <w:t>лагеря с дневным пребыванием детей Муниципального</w:t>
      </w:r>
      <w:r w:rsidR="00E67EA6">
        <w:rPr>
          <w:b/>
          <w:sz w:val="28"/>
        </w:rPr>
        <w:t xml:space="preserve"> </w:t>
      </w:r>
      <w:r>
        <w:rPr>
          <w:b/>
          <w:sz w:val="28"/>
        </w:rPr>
        <w:t>бюджетного</w:t>
      </w:r>
      <w:r w:rsidR="00E67EA6">
        <w:rPr>
          <w:b/>
          <w:sz w:val="28"/>
        </w:rPr>
        <w:t xml:space="preserve"> </w:t>
      </w:r>
      <w:r>
        <w:rPr>
          <w:b/>
          <w:sz w:val="28"/>
        </w:rPr>
        <w:t xml:space="preserve">общеобразовательного </w:t>
      </w:r>
      <w:r>
        <w:rPr>
          <w:b/>
          <w:spacing w:val="-2"/>
          <w:sz w:val="28"/>
        </w:rPr>
        <w:t>учреждения</w:t>
      </w:r>
    </w:p>
    <w:p w:rsidR="00EB4164" w:rsidRDefault="00F42FA2">
      <w:pPr>
        <w:spacing w:before="15" w:line="271" w:lineRule="auto"/>
        <w:ind w:left="2047" w:right="1897"/>
        <w:jc w:val="center"/>
        <w:rPr>
          <w:b/>
          <w:sz w:val="28"/>
        </w:rPr>
      </w:pPr>
      <w:r>
        <w:rPr>
          <w:b/>
          <w:sz w:val="28"/>
        </w:rPr>
        <w:t>«Средняя</w:t>
      </w:r>
      <w:r w:rsidR="00E67EA6">
        <w:rPr>
          <w:b/>
          <w:sz w:val="28"/>
        </w:rPr>
        <w:t xml:space="preserve"> школа№7 </w:t>
      </w:r>
      <w:proofErr w:type="spellStart"/>
      <w:r>
        <w:rPr>
          <w:b/>
          <w:sz w:val="28"/>
        </w:rPr>
        <w:t>суглубленным</w:t>
      </w:r>
      <w:proofErr w:type="spellEnd"/>
      <w:r w:rsidR="00E67EA6">
        <w:rPr>
          <w:b/>
          <w:sz w:val="28"/>
        </w:rPr>
        <w:t xml:space="preserve"> </w:t>
      </w:r>
      <w:r>
        <w:rPr>
          <w:b/>
          <w:sz w:val="28"/>
        </w:rPr>
        <w:t xml:space="preserve">изучением </w:t>
      </w:r>
      <w:r w:rsidR="00E67EA6">
        <w:rPr>
          <w:b/>
          <w:sz w:val="28"/>
        </w:rPr>
        <w:t>отдельных предметов</w:t>
      </w:r>
      <w:r>
        <w:rPr>
          <w:b/>
          <w:sz w:val="28"/>
        </w:rPr>
        <w:t>»</w:t>
      </w:r>
    </w:p>
    <w:p w:rsidR="00E67EA6" w:rsidRDefault="00E67EA6">
      <w:pPr>
        <w:pStyle w:val="a3"/>
        <w:ind w:left="2047" w:right="1899"/>
        <w:jc w:val="center"/>
      </w:pPr>
    </w:p>
    <w:p w:rsidR="00E67EA6" w:rsidRDefault="00E67EA6">
      <w:pPr>
        <w:pStyle w:val="a3"/>
        <w:ind w:left="2047" w:right="1899"/>
        <w:jc w:val="center"/>
      </w:pPr>
    </w:p>
    <w:p w:rsidR="00E67EA6" w:rsidRDefault="00E67EA6">
      <w:pPr>
        <w:pStyle w:val="a3"/>
        <w:ind w:left="2047" w:right="1899"/>
        <w:jc w:val="center"/>
      </w:pPr>
    </w:p>
    <w:p w:rsidR="00E67EA6" w:rsidRDefault="00E67EA6">
      <w:pPr>
        <w:pStyle w:val="a3"/>
        <w:ind w:left="2047" w:right="1899"/>
        <w:jc w:val="center"/>
      </w:pPr>
    </w:p>
    <w:p w:rsidR="00597DD8" w:rsidRDefault="00597DD8" w:rsidP="00597DD8">
      <w:pPr>
        <w:pStyle w:val="a3"/>
        <w:ind w:left="2047" w:right="1899"/>
        <w:jc w:val="right"/>
      </w:pPr>
    </w:p>
    <w:p w:rsidR="00597DD8" w:rsidRDefault="00597DD8" w:rsidP="00597DD8">
      <w:pPr>
        <w:pStyle w:val="a3"/>
        <w:ind w:left="2047" w:right="1899"/>
        <w:jc w:val="right"/>
      </w:pPr>
    </w:p>
    <w:p w:rsidR="00597DD8" w:rsidRDefault="00597DD8" w:rsidP="00597DD8">
      <w:pPr>
        <w:pStyle w:val="a3"/>
        <w:ind w:left="2047" w:right="1899"/>
        <w:jc w:val="right"/>
      </w:pPr>
    </w:p>
    <w:p w:rsidR="00597DD8" w:rsidRDefault="00597DD8" w:rsidP="00597DD8">
      <w:pPr>
        <w:pStyle w:val="a3"/>
        <w:ind w:left="2047" w:right="1899"/>
        <w:jc w:val="right"/>
      </w:pPr>
    </w:p>
    <w:p w:rsidR="00597DD8" w:rsidRDefault="00597DD8" w:rsidP="00597DD8">
      <w:pPr>
        <w:pStyle w:val="a3"/>
        <w:ind w:left="2047" w:right="1899"/>
        <w:jc w:val="right"/>
      </w:pPr>
    </w:p>
    <w:p w:rsidR="00597DD8" w:rsidRDefault="00597DD8" w:rsidP="00597DD8">
      <w:pPr>
        <w:pStyle w:val="a3"/>
        <w:ind w:left="2047" w:right="1899"/>
        <w:jc w:val="right"/>
      </w:pPr>
    </w:p>
    <w:p w:rsidR="00597DD8" w:rsidRDefault="00597DD8" w:rsidP="00597DD8">
      <w:pPr>
        <w:pStyle w:val="a3"/>
        <w:ind w:left="2047" w:right="1899"/>
        <w:jc w:val="right"/>
      </w:pPr>
    </w:p>
    <w:p w:rsidR="00597DD8" w:rsidRDefault="00597DD8" w:rsidP="00597DD8">
      <w:pPr>
        <w:pStyle w:val="a3"/>
        <w:ind w:left="2047" w:right="1899"/>
        <w:jc w:val="right"/>
      </w:pPr>
    </w:p>
    <w:p w:rsidR="00597DD8" w:rsidRDefault="00597DD8" w:rsidP="00597DD8">
      <w:pPr>
        <w:pStyle w:val="a3"/>
        <w:ind w:left="2047" w:right="1899"/>
        <w:jc w:val="right"/>
      </w:pPr>
    </w:p>
    <w:p w:rsidR="00597DD8" w:rsidRDefault="00597DD8" w:rsidP="00597DD8">
      <w:pPr>
        <w:pStyle w:val="a3"/>
        <w:ind w:left="2047" w:right="1899"/>
        <w:jc w:val="right"/>
      </w:pPr>
    </w:p>
    <w:p w:rsidR="00EB4164" w:rsidRDefault="00F42FA2" w:rsidP="00597DD8">
      <w:pPr>
        <w:pStyle w:val="a3"/>
        <w:ind w:left="2047" w:right="1899"/>
        <w:jc w:val="right"/>
      </w:pPr>
      <w:r>
        <w:t>Срок</w:t>
      </w:r>
      <w:r w:rsidR="00E67EA6">
        <w:t xml:space="preserve"> </w:t>
      </w:r>
      <w:r>
        <w:t>реализации:</w:t>
      </w:r>
      <w:r w:rsidR="00597DD8">
        <w:t>27.10.2025-31.10</w:t>
      </w:r>
      <w:r>
        <w:t>.2025</w:t>
      </w:r>
      <w:r>
        <w:rPr>
          <w:spacing w:val="-7"/>
        </w:rPr>
        <w:t xml:space="preserve"> г.</w:t>
      </w:r>
    </w:p>
    <w:p w:rsidR="00EB4164" w:rsidRDefault="00597DD8" w:rsidP="00597DD8">
      <w:pPr>
        <w:pStyle w:val="a3"/>
        <w:spacing w:before="26"/>
        <w:ind w:left="2047" w:right="1904"/>
        <w:jc w:val="right"/>
      </w:pPr>
      <w:r>
        <w:t>Возраст участников:7-</w:t>
      </w:r>
      <w:r w:rsidR="00F42FA2">
        <w:t>1</w:t>
      </w:r>
      <w:r>
        <w:t>0</w:t>
      </w:r>
      <w:r w:rsidR="00F42FA2">
        <w:rPr>
          <w:spacing w:val="-5"/>
        </w:rPr>
        <w:t>лет</w:t>
      </w:r>
    </w:p>
    <w:p w:rsidR="00EB4164" w:rsidRDefault="00EB4164">
      <w:pPr>
        <w:pStyle w:val="a3"/>
        <w:spacing w:before="130"/>
        <w:rPr>
          <w:noProof/>
          <w:sz w:val="20"/>
          <w:lang w:eastAsia="ru-RU"/>
        </w:rPr>
      </w:pPr>
    </w:p>
    <w:p w:rsidR="00E67EA6" w:rsidRDefault="00E67EA6">
      <w:pPr>
        <w:pStyle w:val="a3"/>
        <w:spacing w:before="130"/>
        <w:rPr>
          <w:noProof/>
          <w:sz w:val="20"/>
          <w:lang w:eastAsia="ru-RU"/>
        </w:rPr>
      </w:pPr>
    </w:p>
    <w:p w:rsidR="00E67EA6" w:rsidRDefault="00E67EA6">
      <w:pPr>
        <w:pStyle w:val="a3"/>
        <w:spacing w:before="130"/>
        <w:rPr>
          <w:noProof/>
          <w:sz w:val="20"/>
          <w:lang w:eastAsia="ru-RU"/>
        </w:rPr>
      </w:pPr>
    </w:p>
    <w:p w:rsidR="00E67EA6" w:rsidRDefault="00E67EA6">
      <w:pPr>
        <w:pStyle w:val="a3"/>
        <w:spacing w:before="130"/>
        <w:rPr>
          <w:noProof/>
          <w:sz w:val="20"/>
          <w:lang w:eastAsia="ru-RU"/>
        </w:rPr>
      </w:pPr>
    </w:p>
    <w:p w:rsidR="00E67EA6" w:rsidRDefault="00E67EA6">
      <w:pPr>
        <w:pStyle w:val="a3"/>
        <w:spacing w:before="130"/>
        <w:rPr>
          <w:noProof/>
          <w:sz w:val="20"/>
          <w:lang w:eastAsia="ru-RU"/>
        </w:rPr>
      </w:pPr>
    </w:p>
    <w:p w:rsidR="00E67EA6" w:rsidRDefault="00E67EA6">
      <w:pPr>
        <w:pStyle w:val="a3"/>
        <w:spacing w:before="130"/>
        <w:rPr>
          <w:noProof/>
          <w:sz w:val="20"/>
          <w:lang w:eastAsia="ru-RU"/>
        </w:rPr>
      </w:pPr>
    </w:p>
    <w:p w:rsidR="00E67EA6" w:rsidRDefault="00E67EA6">
      <w:pPr>
        <w:pStyle w:val="a3"/>
        <w:spacing w:before="130"/>
        <w:rPr>
          <w:noProof/>
          <w:sz w:val="20"/>
          <w:lang w:eastAsia="ru-RU"/>
        </w:rPr>
      </w:pPr>
    </w:p>
    <w:p w:rsidR="00E67EA6" w:rsidRDefault="00E67EA6">
      <w:pPr>
        <w:pStyle w:val="a3"/>
        <w:spacing w:before="130"/>
        <w:rPr>
          <w:noProof/>
          <w:sz w:val="20"/>
          <w:lang w:eastAsia="ru-RU"/>
        </w:rPr>
      </w:pPr>
    </w:p>
    <w:p w:rsidR="00E67EA6" w:rsidRDefault="00E67EA6">
      <w:pPr>
        <w:pStyle w:val="a3"/>
        <w:spacing w:before="130"/>
        <w:rPr>
          <w:noProof/>
          <w:sz w:val="20"/>
          <w:lang w:eastAsia="ru-RU"/>
        </w:rPr>
      </w:pPr>
    </w:p>
    <w:p w:rsidR="00E67EA6" w:rsidRDefault="00E67EA6">
      <w:pPr>
        <w:pStyle w:val="a3"/>
        <w:spacing w:before="130"/>
        <w:rPr>
          <w:noProof/>
          <w:sz w:val="20"/>
          <w:lang w:eastAsia="ru-RU"/>
        </w:rPr>
      </w:pPr>
    </w:p>
    <w:p w:rsidR="00E67EA6" w:rsidRDefault="00E67EA6">
      <w:pPr>
        <w:pStyle w:val="a3"/>
        <w:spacing w:before="130"/>
        <w:rPr>
          <w:noProof/>
          <w:sz w:val="20"/>
          <w:lang w:eastAsia="ru-RU"/>
        </w:rPr>
      </w:pPr>
    </w:p>
    <w:p w:rsidR="00E67EA6" w:rsidRDefault="00E67EA6">
      <w:pPr>
        <w:pStyle w:val="a3"/>
        <w:spacing w:before="130"/>
        <w:rPr>
          <w:noProof/>
          <w:sz w:val="20"/>
          <w:lang w:eastAsia="ru-RU"/>
        </w:rPr>
      </w:pPr>
    </w:p>
    <w:p w:rsidR="00E67EA6" w:rsidRDefault="00E67EA6">
      <w:pPr>
        <w:pStyle w:val="a3"/>
        <w:spacing w:before="130"/>
        <w:rPr>
          <w:noProof/>
          <w:sz w:val="20"/>
          <w:lang w:eastAsia="ru-RU"/>
        </w:rPr>
      </w:pPr>
    </w:p>
    <w:p w:rsidR="00E67EA6" w:rsidRDefault="00E67EA6">
      <w:pPr>
        <w:pStyle w:val="a3"/>
        <w:spacing w:before="130"/>
        <w:rPr>
          <w:noProof/>
          <w:sz w:val="20"/>
          <w:lang w:eastAsia="ru-RU"/>
        </w:rPr>
      </w:pPr>
    </w:p>
    <w:p w:rsidR="00E67EA6" w:rsidRDefault="00E67EA6">
      <w:pPr>
        <w:pStyle w:val="a3"/>
        <w:spacing w:before="130"/>
        <w:rPr>
          <w:noProof/>
          <w:sz w:val="20"/>
          <w:lang w:eastAsia="ru-RU"/>
        </w:rPr>
      </w:pPr>
    </w:p>
    <w:p w:rsidR="00E67EA6" w:rsidRDefault="00E67EA6">
      <w:pPr>
        <w:pStyle w:val="a3"/>
        <w:spacing w:before="130"/>
        <w:rPr>
          <w:noProof/>
          <w:sz w:val="20"/>
          <w:lang w:eastAsia="ru-RU"/>
        </w:rPr>
      </w:pPr>
    </w:p>
    <w:p w:rsidR="00E67EA6" w:rsidRDefault="00E67EA6">
      <w:pPr>
        <w:pStyle w:val="a3"/>
        <w:spacing w:before="130"/>
        <w:rPr>
          <w:noProof/>
          <w:sz w:val="20"/>
          <w:lang w:eastAsia="ru-RU"/>
        </w:rPr>
      </w:pPr>
    </w:p>
    <w:p w:rsidR="00EB4164" w:rsidRDefault="00F42FA2">
      <w:pPr>
        <w:pStyle w:val="a3"/>
        <w:spacing w:line="256" w:lineRule="auto"/>
        <w:ind w:left="4545" w:right="4404"/>
        <w:jc w:val="center"/>
      </w:pPr>
      <w:r>
        <w:t>г</w:t>
      </w:r>
      <w:proofErr w:type="gramStart"/>
      <w:r>
        <w:t>.Д</w:t>
      </w:r>
      <w:proofErr w:type="gramEnd"/>
      <w:r>
        <w:t xml:space="preserve">зержинск, </w:t>
      </w:r>
      <w:r>
        <w:rPr>
          <w:spacing w:val="-2"/>
        </w:rPr>
        <w:t>2025г</w:t>
      </w:r>
    </w:p>
    <w:p w:rsidR="00EB4164" w:rsidRDefault="00EB4164">
      <w:pPr>
        <w:pStyle w:val="a3"/>
        <w:spacing w:line="256" w:lineRule="auto"/>
        <w:jc w:val="center"/>
        <w:sectPr w:rsidR="00EB4164">
          <w:type w:val="continuous"/>
          <w:pgSz w:w="11910" w:h="16840"/>
          <w:pgMar w:top="960" w:right="283" w:bottom="280" w:left="425" w:header="720" w:footer="720" w:gutter="0"/>
          <w:cols w:space="720"/>
        </w:sectPr>
      </w:pPr>
    </w:p>
    <w:p w:rsidR="00EB4164" w:rsidRDefault="00F42FA2">
      <w:pPr>
        <w:pStyle w:val="Heading1"/>
        <w:numPr>
          <w:ilvl w:val="0"/>
          <w:numId w:val="10"/>
        </w:numPr>
        <w:tabs>
          <w:tab w:val="left" w:pos="4201"/>
        </w:tabs>
        <w:spacing w:before="59"/>
        <w:ind w:left="4201" w:hanging="209"/>
        <w:jc w:val="left"/>
      </w:pPr>
      <w:r>
        <w:lastRenderedPageBreak/>
        <w:t>Информационная</w:t>
      </w:r>
      <w:r w:rsidR="00E67EA6">
        <w:t xml:space="preserve"> </w:t>
      </w:r>
      <w:r>
        <w:t>карта</w:t>
      </w:r>
      <w:r w:rsidR="00E67EA6">
        <w:t xml:space="preserve"> </w:t>
      </w:r>
      <w:r>
        <w:rPr>
          <w:spacing w:val="-2"/>
        </w:rPr>
        <w:t>проекта</w:t>
      </w:r>
    </w:p>
    <w:p w:rsidR="00EB4164" w:rsidRDefault="00EB4164">
      <w:pPr>
        <w:pStyle w:val="a3"/>
        <w:spacing w:before="139"/>
        <w:rPr>
          <w:b/>
          <w:sz w:val="20"/>
        </w:rPr>
      </w:pPr>
    </w:p>
    <w:tbl>
      <w:tblPr>
        <w:tblStyle w:val="TableNormal"/>
        <w:tblW w:w="0" w:type="auto"/>
        <w:tblInd w:w="6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995"/>
        <w:gridCol w:w="7581"/>
      </w:tblGrid>
      <w:tr w:rsidR="00EB4164">
        <w:trPr>
          <w:trHeight w:val="856"/>
        </w:trPr>
        <w:tc>
          <w:tcPr>
            <w:tcW w:w="1995" w:type="dxa"/>
          </w:tcPr>
          <w:p w:rsidR="00EB4164" w:rsidRDefault="00F42FA2">
            <w:pPr>
              <w:pStyle w:val="TableParagraph"/>
              <w:spacing w:before="7" w:line="256" w:lineRule="auto"/>
              <w:ind w:left="523" w:right="340" w:hanging="96"/>
              <w:rPr>
                <w:b/>
                <w:sz w:val="28"/>
              </w:rPr>
            </w:pPr>
            <w:r>
              <w:rPr>
                <w:b/>
                <w:spacing w:val="-2"/>
                <w:sz w:val="28"/>
              </w:rPr>
              <w:t>Название проекта</w:t>
            </w:r>
          </w:p>
        </w:tc>
        <w:tc>
          <w:tcPr>
            <w:tcW w:w="7581" w:type="dxa"/>
          </w:tcPr>
          <w:p w:rsidR="00EB4164" w:rsidRDefault="00F42FA2">
            <w:pPr>
              <w:pStyle w:val="TableParagraph"/>
              <w:spacing w:before="2"/>
              <w:ind w:left="114"/>
              <w:rPr>
                <w:sz w:val="28"/>
              </w:rPr>
            </w:pPr>
            <w:r>
              <w:rPr>
                <w:sz w:val="28"/>
              </w:rPr>
              <w:t>Оздоровительный</w:t>
            </w:r>
            <w:r w:rsidR="00E67EA6">
              <w:rPr>
                <w:sz w:val="28"/>
              </w:rPr>
              <w:t xml:space="preserve"> </w:t>
            </w:r>
            <w:r>
              <w:rPr>
                <w:sz w:val="28"/>
              </w:rPr>
              <w:t>лагерь</w:t>
            </w:r>
            <w:r w:rsidR="00E67EA6">
              <w:rPr>
                <w:sz w:val="28"/>
              </w:rPr>
              <w:t xml:space="preserve"> </w:t>
            </w:r>
            <w:r>
              <w:rPr>
                <w:sz w:val="28"/>
              </w:rPr>
              <w:t>с</w:t>
            </w:r>
            <w:r w:rsidR="00E67EA6">
              <w:rPr>
                <w:sz w:val="28"/>
              </w:rPr>
              <w:t xml:space="preserve"> </w:t>
            </w:r>
            <w:r>
              <w:rPr>
                <w:sz w:val="28"/>
              </w:rPr>
              <w:t>дневным</w:t>
            </w:r>
            <w:r w:rsidR="00E67EA6">
              <w:rPr>
                <w:sz w:val="28"/>
              </w:rPr>
              <w:t xml:space="preserve"> </w:t>
            </w:r>
            <w:r>
              <w:rPr>
                <w:spacing w:val="-2"/>
                <w:sz w:val="28"/>
              </w:rPr>
              <w:t>пребыванием</w:t>
            </w:r>
          </w:p>
          <w:p w:rsidR="00EB4164" w:rsidRDefault="00E67EA6" w:rsidP="00E67EA6">
            <w:pPr>
              <w:pStyle w:val="TableParagraph"/>
              <w:spacing w:before="24"/>
              <w:ind w:left="114"/>
              <w:rPr>
                <w:sz w:val="28"/>
              </w:rPr>
            </w:pPr>
            <w:r>
              <w:rPr>
                <w:sz w:val="28"/>
              </w:rPr>
              <w:t>п</w:t>
            </w:r>
            <w:r w:rsidR="00F42FA2">
              <w:rPr>
                <w:sz w:val="28"/>
              </w:rPr>
              <w:t>ри</w:t>
            </w:r>
            <w:r>
              <w:rPr>
                <w:sz w:val="28"/>
              </w:rPr>
              <w:t xml:space="preserve"> </w:t>
            </w:r>
            <w:r w:rsidR="00F42FA2">
              <w:rPr>
                <w:sz w:val="28"/>
              </w:rPr>
              <w:t>МБОУ</w:t>
            </w:r>
            <w:r>
              <w:rPr>
                <w:sz w:val="28"/>
              </w:rPr>
              <w:t>школа№7</w:t>
            </w:r>
          </w:p>
        </w:tc>
      </w:tr>
      <w:tr w:rsidR="00EB4164">
        <w:trPr>
          <w:trHeight w:val="1761"/>
        </w:trPr>
        <w:tc>
          <w:tcPr>
            <w:tcW w:w="1995" w:type="dxa"/>
          </w:tcPr>
          <w:p w:rsidR="00EB4164" w:rsidRDefault="00F42FA2">
            <w:pPr>
              <w:pStyle w:val="TableParagraph"/>
              <w:spacing w:before="7" w:line="259" w:lineRule="auto"/>
              <w:ind w:left="177" w:right="89" w:hanging="2"/>
              <w:jc w:val="center"/>
              <w:rPr>
                <w:b/>
                <w:sz w:val="28"/>
              </w:rPr>
            </w:pPr>
            <w:r>
              <w:rPr>
                <w:b/>
                <w:spacing w:val="-2"/>
                <w:sz w:val="28"/>
              </w:rPr>
              <w:t>Адрес проектной деятельности</w:t>
            </w:r>
          </w:p>
        </w:tc>
        <w:tc>
          <w:tcPr>
            <w:tcW w:w="7581" w:type="dxa"/>
          </w:tcPr>
          <w:p w:rsidR="00EB4164" w:rsidRDefault="00F42FA2" w:rsidP="00E67EA6">
            <w:pPr>
              <w:pStyle w:val="TableParagraph"/>
              <w:spacing w:before="2" w:line="259" w:lineRule="auto"/>
              <w:ind w:left="114" w:right="193"/>
              <w:rPr>
                <w:sz w:val="28"/>
              </w:rPr>
            </w:pPr>
            <w:r>
              <w:rPr>
                <w:sz w:val="28"/>
              </w:rPr>
              <w:t>Дети</w:t>
            </w:r>
            <w:r w:rsidR="00E67EA6">
              <w:rPr>
                <w:sz w:val="28"/>
              </w:rPr>
              <w:t xml:space="preserve"> </w:t>
            </w:r>
            <w:r>
              <w:rPr>
                <w:sz w:val="28"/>
              </w:rPr>
              <w:t>МБОУ</w:t>
            </w:r>
            <w:r w:rsidR="00E67EA6">
              <w:rPr>
                <w:sz w:val="28"/>
              </w:rPr>
              <w:t xml:space="preserve">школа№7 </w:t>
            </w:r>
            <w:r>
              <w:rPr>
                <w:sz w:val="28"/>
              </w:rPr>
              <w:t>от</w:t>
            </w:r>
            <w:proofErr w:type="gramStart"/>
            <w:r>
              <w:rPr>
                <w:sz w:val="28"/>
              </w:rPr>
              <w:t>7</w:t>
            </w:r>
            <w:proofErr w:type="gramEnd"/>
            <w:r w:rsidR="00E67EA6">
              <w:rPr>
                <w:sz w:val="28"/>
              </w:rPr>
              <w:t xml:space="preserve"> </w:t>
            </w:r>
            <w:r>
              <w:rPr>
                <w:sz w:val="28"/>
              </w:rPr>
              <w:t>до</w:t>
            </w:r>
            <w:r w:rsidR="00E67EA6">
              <w:rPr>
                <w:sz w:val="28"/>
              </w:rPr>
              <w:t xml:space="preserve">14 </w:t>
            </w:r>
            <w:r>
              <w:rPr>
                <w:sz w:val="28"/>
              </w:rPr>
              <w:t>лет</w:t>
            </w:r>
          </w:p>
        </w:tc>
      </w:tr>
      <w:tr w:rsidR="00EB4164">
        <w:trPr>
          <w:trHeight w:val="971"/>
        </w:trPr>
        <w:tc>
          <w:tcPr>
            <w:tcW w:w="1995" w:type="dxa"/>
          </w:tcPr>
          <w:p w:rsidR="00EB4164" w:rsidRDefault="00F42FA2">
            <w:pPr>
              <w:pStyle w:val="TableParagraph"/>
              <w:spacing w:before="7" w:line="259" w:lineRule="auto"/>
              <w:ind w:left="295" w:firstLine="326"/>
              <w:rPr>
                <w:b/>
                <w:sz w:val="28"/>
              </w:rPr>
            </w:pPr>
            <w:r>
              <w:rPr>
                <w:b/>
                <w:spacing w:val="-2"/>
                <w:sz w:val="28"/>
              </w:rPr>
              <w:t>Сроки реализации</w:t>
            </w:r>
          </w:p>
        </w:tc>
        <w:tc>
          <w:tcPr>
            <w:tcW w:w="7581" w:type="dxa"/>
          </w:tcPr>
          <w:p w:rsidR="00EB4164" w:rsidRDefault="00F42FA2">
            <w:pPr>
              <w:pStyle w:val="TableParagraph"/>
              <w:spacing w:before="2"/>
              <w:ind w:left="114"/>
              <w:rPr>
                <w:sz w:val="28"/>
              </w:rPr>
            </w:pPr>
            <w:r>
              <w:rPr>
                <w:sz w:val="28"/>
              </w:rPr>
              <w:t>С</w:t>
            </w:r>
            <w:r w:rsidR="00E67EA6">
              <w:rPr>
                <w:sz w:val="28"/>
              </w:rPr>
              <w:t xml:space="preserve"> </w:t>
            </w:r>
            <w:r w:rsidR="00597DD8">
              <w:rPr>
                <w:sz w:val="28"/>
              </w:rPr>
              <w:t xml:space="preserve">27 октября </w:t>
            </w:r>
            <w:r w:rsidR="00E67EA6">
              <w:rPr>
                <w:sz w:val="28"/>
              </w:rPr>
              <w:t xml:space="preserve">по </w:t>
            </w:r>
            <w:r w:rsidR="00597DD8">
              <w:rPr>
                <w:sz w:val="28"/>
              </w:rPr>
              <w:t>31 октября</w:t>
            </w:r>
            <w:r w:rsidR="00E67EA6">
              <w:rPr>
                <w:sz w:val="28"/>
              </w:rPr>
              <w:t xml:space="preserve"> </w:t>
            </w:r>
            <w:r>
              <w:rPr>
                <w:sz w:val="28"/>
              </w:rPr>
              <w:t>2025</w:t>
            </w:r>
            <w:r>
              <w:rPr>
                <w:spacing w:val="-4"/>
                <w:sz w:val="28"/>
              </w:rPr>
              <w:t>года</w:t>
            </w:r>
          </w:p>
          <w:p w:rsidR="00EB4164" w:rsidRDefault="00597DD8">
            <w:pPr>
              <w:pStyle w:val="TableParagraph"/>
              <w:spacing w:before="190"/>
              <w:ind w:left="114"/>
              <w:rPr>
                <w:sz w:val="28"/>
              </w:rPr>
            </w:pPr>
            <w:r>
              <w:rPr>
                <w:sz w:val="28"/>
              </w:rPr>
              <w:t xml:space="preserve">5 </w:t>
            </w:r>
            <w:proofErr w:type="spellStart"/>
            <w:r w:rsidR="00F42FA2">
              <w:rPr>
                <w:sz w:val="28"/>
              </w:rPr>
              <w:t>рабочих</w:t>
            </w:r>
            <w:r w:rsidR="00F42FA2">
              <w:rPr>
                <w:spacing w:val="-4"/>
                <w:sz w:val="28"/>
              </w:rPr>
              <w:t>дней</w:t>
            </w:r>
            <w:proofErr w:type="spellEnd"/>
          </w:p>
        </w:tc>
      </w:tr>
      <w:tr w:rsidR="00EB4164">
        <w:trPr>
          <w:trHeight w:val="1398"/>
        </w:trPr>
        <w:tc>
          <w:tcPr>
            <w:tcW w:w="1995" w:type="dxa"/>
          </w:tcPr>
          <w:p w:rsidR="00EB4164" w:rsidRDefault="00F42FA2">
            <w:pPr>
              <w:pStyle w:val="TableParagraph"/>
              <w:spacing w:before="7" w:line="259" w:lineRule="auto"/>
              <w:ind w:left="220" w:firstLine="206"/>
              <w:rPr>
                <w:b/>
                <w:sz w:val="28"/>
              </w:rPr>
            </w:pPr>
            <w:r>
              <w:rPr>
                <w:b/>
                <w:spacing w:val="-2"/>
                <w:sz w:val="28"/>
              </w:rPr>
              <w:t>Название организации</w:t>
            </w:r>
          </w:p>
        </w:tc>
        <w:tc>
          <w:tcPr>
            <w:tcW w:w="7581" w:type="dxa"/>
          </w:tcPr>
          <w:p w:rsidR="00EB4164" w:rsidRDefault="00F42FA2">
            <w:pPr>
              <w:pStyle w:val="TableParagraph"/>
              <w:spacing w:before="2"/>
              <w:ind w:left="114"/>
              <w:rPr>
                <w:sz w:val="28"/>
              </w:rPr>
            </w:pPr>
            <w:r>
              <w:rPr>
                <w:sz w:val="28"/>
              </w:rPr>
              <w:t>Муниципальное</w:t>
            </w:r>
            <w:r w:rsidR="00E67EA6">
              <w:rPr>
                <w:sz w:val="28"/>
              </w:rPr>
              <w:t xml:space="preserve"> </w:t>
            </w:r>
            <w:r>
              <w:rPr>
                <w:sz w:val="28"/>
              </w:rPr>
              <w:t>бюджетное</w:t>
            </w:r>
            <w:r w:rsidR="00E67EA6">
              <w:rPr>
                <w:sz w:val="28"/>
              </w:rPr>
              <w:t xml:space="preserve"> </w:t>
            </w:r>
            <w:r>
              <w:rPr>
                <w:spacing w:val="-2"/>
                <w:sz w:val="28"/>
              </w:rPr>
              <w:t>общеобразовательное</w:t>
            </w:r>
          </w:p>
          <w:p w:rsidR="00EB4164" w:rsidRDefault="00F42FA2">
            <w:pPr>
              <w:pStyle w:val="TableParagraph"/>
              <w:spacing w:before="26" w:line="256" w:lineRule="auto"/>
              <w:ind w:left="114"/>
              <w:rPr>
                <w:sz w:val="28"/>
              </w:rPr>
            </w:pPr>
            <w:r>
              <w:rPr>
                <w:sz w:val="28"/>
              </w:rPr>
              <w:t>учреждение</w:t>
            </w:r>
            <w:proofErr w:type="gramStart"/>
            <w:r>
              <w:rPr>
                <w:sz w:val="28"/>
              </w:rPr>
              <w:t>«С</w:t>
            </w:r>
            <w:proofErr w:type="gramEnd"/>
            <w:r>
              <w:rPr>
                <w:sz w:val="28"/>
              </w:rPr>
              <w:t>редняя</w:t>
            </w:r>
            <w:r w:rsidR="00E67EA6">
              <w:rPr>
                <w:sz w:val="28"/>
              </w:rPr>
              <w:t xml:space="preserve"> школа№7 </w:t>
            </w:r>
            <w:r>
              <w:rPr>
                <w:sz w:val="28"/>
              </w:rPr>
              <w:t>с</w:t>
            </w:r>
            <w:r w:rsidR="00E67EA6">
              <w:rPr>
                <w:sz w:val="28"/>
              </w:rPr>
              <w:t xml:space="preserve"> </w:t>
            </w:r>
            <w:r>
              <w:rPr>
                <w:sz w:val="28"/>
              </w:rPr>
              <w:t>углубленным</w:t>
            </w:r>
            <w:r w:rsidR="00E67EA6">
              <w:rPr>
                <w:sz w:val="28"/>
              </w:rPr>
              <w:t xml:space="preserve"> </w:t>
            </w:r>
            <w:r>
              <w:rPr>
                <w:sz w:val="28"/>
              </w:rPr>
              <w:t xml:space="preserve">изучением </w:t>
            </w:r>
            <w:r w:rsidR="00E67EA6">
              <w:rPr>
                <w:sz w:val="28"/>
              </w:rPr>
              <w:t>отдельных предметов</w:t>
            </w:r>
            <w:r>
              <w:rPr>
                <w:sz w:val="28"/>
              </w:rPr>
              <w:t>» Нижегородской</w:t>
            </w:r>
          </w:p>
          <w:p w:rsidR="00EB4164" w:rsidRDefault="00F42FA2">
            <w:pPr>
              <w:pStyle w:val="TableParagraph"/>
              <w:spacing w:before="5"/>
              <w:ind w:left="114"/>
              <w:rPr>
                <w:sz w:val="28"/>
              </w:rPr>
            </w:pPr>
            <w:r>
              <w:rPr>
                <w:sz w:val="28"/>
              </w:rPr>
              <w:t>области</w:t>
            </w:r>
            <w:r w:rsidR="00E67EA6">
              <w:rPr>
                <w:sz w:val="28"/>
              </w:rPr>
              <w:t xml:space="preserve"> </w:t>
            </w:r>
            <w:r>
              <w:rPr>
                <w:spacing w:val="-2"/>
                <w:sz w:val="28"/>
              </w:rPr>
              <w:t>г</w:t>
            </w:r>
            <w:proofErr w:type="gramStart"/>
            <w:r>
              <w:rPr>
                <w:spacing w:val="-2"/>
                <w:sz w:val="28"/>
              </w:rPr>
              <w:t>.Д</w:t>
            </w:r>
            <w:proofErr w:type="gramEnd"/>
            <w:r>
              <w:rPr>
                <w:spacing w:val="-2"/>
                <w:sz w:val="28"/>
              </w:rPr>
              <w:t>зержинска</w:t>
            </w:r>
          </w:p>
        </w:tc>
      </w:tr>
      <w:tr w:rsidR="00EB4164">
        <w:trPr>
          <w:trHeight w:val="1139"/>
        </w:trPr>
        <w:tc>
          <w:tcPr>
            <w:tcW w:w="1995" w:type="dxa"/>
          </w:tcPr>
          <w:p w:rsidR="00EB4164" w:rsidRDefault="00F42FA2">
            <w:pPr>
              <w:pStyle w:val="TableParagraph"/>
              <w:spacing w:before="7" w:line="259" w:lineRule="auto"/>
              <w:ind w:left="271" w:right="184" w:firstLine="2"/>
              <w:jc w:val="center"/>
              <w:rPr>
                <w:b/>
                <w:sz w:val="28"/>
              </w:rPr>
            </w:pPr>
            <w:r>
              <w:rPr>
                <w:b/>
                <w:spacing w:val="-2"/>
                <w:sz w:val="28"/>
              </w:rPr>
              <w:t>Почтовый адрес учреждения</w:t>
            </w:r>
          </w:p>
        </w:tc>
        <w:tc>
          <w:tcPr>
            <w:tcW w:w="7581" w:type="dxa"/>
          </w:tcPr>
          <w:p w:rsidR="00EB4164" w:rsidRDefault="00F42FA2" w:rsidP="00E67EA6">
            <w:pPr>
              <w:pStyle w:val="TableParagraph"/>
              <w:spacing w:before="2" w:line="259" w:lineRule="auto"/>
              <w:ind w:left="114" w:right="1338"/>
              <w:rPr>
                <w:sz w:val="28"/>
              </w:rPr>
            </w:pPr>
            <w:r>
              <w:rPr>
                <w:sz w:val="28"/>
              </w:rPr>
              <w:t>606037,Нижегородскаяобласть</w:t>
            </w:r>
            <w:proofErr w:type="gramStart"/>
            <w:r>
              <w:rPr>
                <w:sz w:val="28"/>
              </w:rPr>
              <w:t>,г</w:t>
            </w:r>
            <w:proofErr w:type="gramEnd"/>
            <w:r>
              <w:rPr>
                <w:sz w:val="28"/>
              </w:rPr>
              <w:t xml:space="preserve">ородДзержинск, </w:t>
            </w:r>
            <w:r w:rsidR="00E67EA6">
              <w:rPr>
                <w:sz w:val="28"/>
              </w:rPr>
              <w:t>улица Матросова, 19</w:t>
            </w:r>
          </w:p>
        </w:tc>
      </w:tr>
      <w:tr w:rsidR="00EB4164">
        <w:trPr>
          <w:trHeight w:val="1142"/>
        </w:trPr>
        <w:tc>
          <w:tcPr>
            <w:tcW w:w="1995" w:type="dxa"/>
          </w:tcPr>
          <w:p w:rsidR="00EB4164" w:rsidRDefault="00F42FA2">
            <w:pPr>
              <w:pStyle w:val="TableParagraph"/>
              <w:spacing w:before="7"/>
              <w:ind w:left="87" w:right="3"/>
              <w:jc w:val="center"/>
              <w:rPr>
                <w:b/>
                <w:sz w:val="28"/>
              </w:rPr>
            </w:pPr>
            <w:r>
              <w:rPr>
                <w:b/>
                <w:spacing w:val="-5"/>
                <w:sz w:val="28"/>
              </w:rPr>
              <w:t>ФИО</w:t>
            </w:r>
          </w:p>
          <w:p w:rsidR="00EB4164" w:rsidRDefault="00F42FA2">
            <w:pPr>
              <w:pStyle w:val="TableParagraph"/>
              <w:spacing w:before="26" w:line="256" w:lineRule="auto"/>
              <w:ind w:left="87"/>
              <w:jc w:val="center"/>
              <w:rPr>
                <w:b/>
                <w:sz w:val="28"/>
              </w:rPr>
            </w:pPr>
            <w:r>
              <w:rPr>
                <w:b/>
                <w:spacing w:val="-2"/>
                <w:sz w:val="28"/>
              </w:rPr>
              <w:t>руководителя учреждения</w:t>
            </w:r>
          </w:p>
        </w:tc>
        <w:tc>
          <w:tcPr>
            <w:tcW w:w="7581" w:type="dxa"/>
          </w:tcPr>
          <w:p w:rsidR="00EB4164" w:rsidRDefault="00E67EA6">
            <w:pPr>
              <w:pStyle w:val="TableParagraph"/>
              <w:spacing w:before="2"/>
              <w:ind w:left="114"/>
              <w:rPr>
                <w:sz w:val="28"/>
              </w:rPr>
            </w:pPr>
            <w:r>
              <w:rPr>
                <w:sz w:val="28"/>
              </w:rPr>
              <w:t>Коротков Владимир Владимирович</w:t>
            </w:r>
          </w:p>
        </w:tc>
      </w:tr>
      <w:tr w:rsidR="00EB4164">
        <w:trPr>
          <w:trHeight w:val="1139"/>
        </w:trPr>
        <w:tc>
          <w:tcPr>
            <w:tcW w:w="1995" w:type="dxa"/>
          </w:tcPr>
          <w:p w:rsidR="00EB4164" w:rsidRDefault="00F42FA2">
            <w:pPr>
              <w:pStyle w:val="TableParagraph"/>
              <w:spacing w:before="7"/>
              <w:ind w:left="87" w:right="3"/>
              <w:jc w:val="center"/>
              <w:rPr>
                <w:b/>
                <w:sz w:val="28"/>
              </w:rPr>
            </w:pPr>
            <w:r>
              <w:rPr>
                <w:b/>
                <w:spacing w:val="-5"/>
                <w:sz w:val="28"/>
              </w:rPr>
              <w:t>ФИО</w:t>
            </w:r>
          </w:p>
          <w:p w:rsidR="00EB4164" w:rsidRDefault="00F42FA2">
            <w:pPr>
              <w:pStyle w:val="TableParagraph"/>
              <w:spacing w:before="26" w:line="256" w:lineRule="auto"/>
              <w:ind w:left="87"/>
              <w:jc w:val="center"/>
              <w:rPr>
                <w:b/>
                <w:sz w:val="28"/>
              </w:rPr>
            </w:pPr>
            <w:r>
              <w:rPr>
                <w:b/>
                <w:spacing w:val="-2"/>
                <w:sz w:val="28"/>
              </w:rPr>
              <w:t>руководителя лагеря</w:t>
            </w:r>
          </w:p>
        </w:tc>
        <w:tc>
          <w:tcPr>
            <w:tcW w:w="7581" w:type="dxa"/>
          </w:tcPr>
          <w:p w:rsidR="00EB4164" w:rsidRDefault="00E67EA6">
            <w:pPr>
              <w:pStyle w:val="TableParagraph"/>
              <w:spacing w:before="2"/>
              <w:ind w:left="114"/>
              <w:rPr>
                <w:sz w:val="28"/>
              </w:rPr>
            </w:pPr>
            <w:r>
              <w:rPr>
                <w:sz w:val="28"/>
              </w:rPr>
              <w:t>Трескина Елена Михайловна</w:t>
            </w:r>
          </w:p>
        </w:tc>
      </w:tr>
    </w:tbl>
    <w:p w:rsidR="00EB4164" w:rsidRDefault="00EB4164">
      <w:pPr>
        <w:pStyle w:val="a3"/>
        <w:spacing w:before="111"/>
        <w:rPr>
          <w:b/>
        </w:rPr>
      </w:pPr>
    </w:p>
    <w:p w:rsidR="00EB4164" w:rsidRDefault="00F42FA2">
      <w:pPr>
        <w:pStyle w:val="a4"/>
        <w:numPr>
          <w:ilvl w:val="0"/>
          <w:numId w:val="10"/>
        </w:numPr>
        <w:tabs>
          <w:tab w:val="left" w:pos="1490"/>
        </w:tabs>
        <w:spacing w:before="0"/>
        <w:ind w:left="1490" w:hanging="209"/>
        <w:jc w:val="left"/>
        <w:rPr>
          <w:b/>
          <w:sz w:val="28"/>
        </w:rPr>
      </w:pPr>
      <w:r>
        <w:rPr>
          <w:b/>
          <w:sz w:val="28"/>
        </w:rPr>
        <w:t>Аналитическая</w:t>
      </w:r>
      <w:r w:rsidR="00E67EA6">
        <w:rPr>
          <w:b/>
          <w:sz w:val="28"/>
        </w:rPr>
        <w:t xml:space="preserve"> </w:t>
      </w:r>
      <w:r>
        <w:rPr>
          <w:b/>
          <w:sz w:val="28"/>
        </w:rPr>
        <w:t>справка</w:t>
      </w:r>
      <w:r w:rsidR="00E67EA6">
        <w:rPr>
          <w:b/>
          <w:sz w:val="28"/>
        </w:rPr>
        <w:t xml:space="preserve"> </w:t>
      </w:r>
      <w:r>
        <w:rPr>
          <w:b/>
          <w:sz w:val="28"/>
        </w:rPr>
        <w:t>о</w:t>
      </w:r>
      <w:r w:rsidR="00E67EA6">
        <w:rPr>
          <w:b/>
          <w:sz w:val="28"/>
        </w:rPr>
        <w:t xml:space="preserve"> </w:t>
      </w:r>
      <w:r>
        <w:rPr>
          <w:b/>
          <w:sz w:val="28"/>
        </w:rPr>
        <w:t>деятельности</w:t>
      </w:r>
      <w:r w:rsidR="00E67EA6">
        <w:rPr>
          <w:b/>
          <w:sz w:val="28"/>
        </w:rPr>
        <w:t xml:space="preserve"> </w:t>
      </w:r>
      <w:r>
        <w:rPr>
          <w:b/>
          <w:spacing w:val="-2"/>
          <w:sz w:val="28"/>
        </w:rPr>
        <w:t>лагеря</w:t>
      </w:r>
    </w:p>
    <w:p w:rsidR="00EB4164" w:rsidRDefault="00EB4164">
      <w:pPr>
        <w:pStyle w:val="a3"/>
        <w:spacing w:before="59"/>
        <w:rPr>
          <w:b/>
        </w:rPr>
      </w:pPr>
    </w:p>
    <w:p w:rsidR="00EB4164" w:rsidRDefault="00F42FA2">
      <w:pPr>
        <w:pStyle w:val="a3"/>
        <w:spacing w:line="268" w:lineRule="auto"/>
        <w:ind w:left="695" w:right="569" w:firstLine="708"/>
        <w:jc w:val="both"/>
      </w:pPr>
      <w:r>
        <w:t xml:space="preserve">Ежегодно в каникулярный период на базе МБОУ </w:t>
      </w:r>
      <w:r w:rsidR="00E67EA6">
        <w:t>школа№7</w:t>
      </w:r>
      <w:r>
        <w:t xml:space="preserve"> организуется лагерь с</w:t>
      </w:r>
      <w:r w:rsidR="00E67EA6">
        <w:t xml:space="preserve"> </w:t>
      </w:r>
      <w:r>
        <w:t>дневным пребыванием детей.</w:t>
      </w:r>
      <w:r w:rsidR="00E67EA6">
        <w:t xml:space="preserve"> </w:t>
      </w:r>
      <w:r>
        <w:t>В течение</w:t>
      </w:r>
      <w:r w:rsidR="00E67EA6">
        <w:t xml:space="preserve"> </w:t>
      </w:r>
      <w:r>
        <w:t>нескольких лет</w:t>
      </w:r>
      <w:r w:rsidR="00E67EA6">
        <w:t xml:space="preserve"> </w:t>
      </w:r>
      <w:r>
        <w:t>оздоровительный лагерь осуществляет свою деятельность в рамках программы «Орлята России».</w:t>
      </w:r>
    </w:p>
    <w:p w:rsidR="00EB4164" w:rsidRDefault="00F42FA2">
      <w:pPr>
        <w:pStyle w:val="a3"/>
        <w:spacing w:before="3" w:line="268" w:lineRule="auto"/>
        <w:ind w:left="695" w:right="558" w:firstLine="708"/>
        <w:jc w:val="both"/>
      </w:pPr>
      <w:r>
        <w:t>Работа, начатая учителями и учениками в течение учебного года на внеклассных занятиях и уроках, продолжается и в летнее время. Отдыхающие физически развиваются, реализовывают свой потенциал, участвуя в коллективно творческих делах.</w:t>
      </w:r>
    </w:p>
    <w:p w:rsidR="00EB4164" w:rsidRDefault="00EB4164">
      <w:pPr>
        <w:pStyle w:val="a3"/>
        <w:spacing w:line="268" w:lineRule="auto"/>
        <w:jc w:val="both"/>
        <w:sectPr w:rsidR="00EB4164">
          <w:pgSz w:w="11910" w:h="16840"/>
          <w:pgMar w:top="1320" w:right="283" w:bottom="280" w:left="425" w:header="720" w:footer="720" w:gutter="0"/>
          <w:cols w:space="720"/>
        </w:sectPr>
      </w:pPr>
    </w:p>
    <w:p w:rsidR="00EB4164" w:rsidRDefault="00F42FA2">
      <w:pPr>
        <w:pStyle w:val="a3"/>
        <w:spacing w:before="61" w:line="268" w:lineRule="auto"/>
        <w:ind w:left="695" w:right="432" w:firstLine="708"/>
        <w:jc w:val="both"/>
      </w:pPr>
      <w:r>
        <w:lastRenderedPageBreak/>
        <w:t>На базе школы в рамках муниципального задания в каникулярный период отдыхают и укр</w:t>
      </w:r>
      <w:r w:rsidR="00E67EA6">
        <w:t>епляют свое здоровье от 70 до 10</w:t>
      </w:r>
      <w:r>
        <w:t>0 человек ежегодно.</w:t>
      </w:r>
    </w:p>
    <w:p w:rsidR="00EB4164" w:rsidRDefault="00F42FA2">
      <w:pPr>
        <w:pStyle w:val="a3"/>
        <w:spacing w:before="4" w:line="268" w:lineRule="auto"/>
        <w:ind w:left="705" w:right="563" w:firstLine="338"/>
        <w:jc w:val="both"/>
      </w:pPr>
      <w:r>
        <w:t xml:space="preserve">Лагерь занимает первый этаж школы. Оборудуются игровые, кружковые комнаты, в распоряжении лагеря - спортивный зал, медицинский кабинет, столовая, библиотека, спортивная площадка на территории </w:t>
      </w:r>
      <w:r>
        <w:rPr>
          <w:spacing w:val="-2"/>
        </w:rPr>
        <w:t>школы.</w:t>
      </w:r>
    </w:p>
    <w:p w:rsidR="00EB4164" w:rsidRDefault="00F42FA2">
      <w:pPr>
        <w:pStyle w:val="a3"/>
        <w:spacing w:line="266" w:lineRule="auto"/>
        <w:ind w:left="695" w:right="570" w:firstLine="708"/>
        <w:jc w:val="both"/>
      </w:pPr>
      <w:r>
        <w:t>Педагогическая</w:t>
      </w:r>
      <w:r w:rsidR="00E67EA6">
        <w:t xml:space="preserve"> </w:t>
      </w:r>
      <w:r>
        <w:t>организация</w:t>
      </w:r>
      <w:r w:rsidR="00E67EA6">
        <w:t xml:space="preserve"> </w:t>
      </w:r>
      <w:r>
        <w:t>процесса</w:t>
      </w:r>
      <w:r w:rsidR="00E67EA6">
        <w:t xml:space="preserve"> </w:t>
      </w:r>
      <w:r>
        <w:t>оздоровления</w:t>
      </w:r>
      <w:r w:rsidR="00E67EA6">
        <w:t xml:space="preserve"> </w:t>
      </w:r>
      <w:r>
        <w:t>и</w:t>
      </w:r>
      <w:r w:rsidR="00E67EA6">
        <w:t xml:space="preserve"> </w:t>
      </w:r>
      <w:r>
        <w:t>полноценного</w:t>
      </w:r>
      <w:r w:rsidR="00E67EA6">
        <w:t xml:space="preserve"> </w:t>
      </w:r>
      <w:r>
        <w:t>отдыха учащихся предусматривает согласование усилий многих социальных субъектов: школы, семьи, учреждений дополнительного образования, культуры и спорта.</w:t>
      </w:r>
    </w:p>
    <w:p w:rsidR="00EB4164" w:rsidRDefault="00E67EA6">
      <w:pPr>
        <w:pStyle w:val="a3"/>
        <w:spacing w:before="38"/>
        <w:ind w:left="695"/>
      </w:pPr>
      <w:r>
        <w:t xml:space="preserve"> </w:t>
      </w:r>
    </w:p>
    <w:p w:rsidR="00EB4164" w:rsidRDefault="00F42FA2" w:rsidP="00E67EA6">
      <w:pPr>
        <w:pStyle w:val="a3"/>
        <w:spacing w:before="42" w:line="268" w:lineRule="auto"/>
        <w:ind w:left="705" w:right="559" w:firstLine="338"/>
        <w:jc w:val="both"/>
      </w:pPr>
      <w:r>
        <w:t>Педагогические работники лагеря организуют разностороннюю творческую деятельность, создают условия для развития ребенка – участие в делах лагеря, работа кружков и секций с учетом психолого-возрастных особенностей детей. В лагере</w:t>
      </w:r>
      <w:r w:rsidR="00E67EA6">
        <w:t xml:space="preserve"> работае</w:t>
      </w:r>
      <w:r>
        <w:t>т</w:t>
      </w:r>
      <w:r w:rsidR="00E67EA6">
        <w:t xml:space="preserve"> творческо</w:t>
      </w:r>
      <w:r>
        <w:t>е</w:t>
      </w:r>
      <w:r w:rsidR="00E67EA6">
        <w:t xml:space="preserve"> объединение </w:t>
      </w:r>
      <w:r>
        <w:t>«</w:t>
      </w:r>
      <w:r w:rsidR="00E67EA6">
        <w:t>Орнамент».</w:t>
      </w:r>
    </w:p>
    <w:p w:rsidR="00EB4164" w:rsidRDefault="00F42FA2">
      <w:pPr>
        <w:pStyle w:val="a3"/>
        <w:spacing w:line="268" w:lineRule="auto"/>
        <w:ind w:left="705" w:right="562" w:firstLine="338"/>
        <w:jc w:val="both"/>
      </w:pPr>
      <w:r>
        <w:t xml:space="preserve">Для организации воспитательного процесса в лагере действует педагогический совет, орган детского самоуправления - совет лагеря. В него входят командиры отрядов, их заместители, вожатые, старшая вожатая, начальник лагеря. Ребята вместе </w:t>
      </w:r>
      <w:proofErr w:type="gramStart"/>
      <w:r>
        <w:t>со</w:t>
      </w:r>
      <w:proofErr w:type="gramEnd"/>
      <w:r>
        <w:t xml:space="preserve"> взрослыми решают вопросы управления.</w:t>
      </w:r>
    </w:p>
    <w:p w:rsidR="00EB4164" w:rsidRDefault="00F42FA2">
      <w:pPr>
        <w:pStyle w:val="a3"/>
        <w:spacing w:line="268" w:lineRule="auto"/>
        <w:ind w:left="695" w:right="425" w:firstLine="708"/>
        <w:jc w:val="both"/>
      </w:pPr>
      <w:r>
        <w:t>Основные направления работы лагеря – это оздоровление, образование, развитие и воспитание детей.</w:t>
      </w:r>
    </w:p>
    <w:p w:rsidR="00EB4164" w:rsidRDefault="00F42FA2">
      <w:pPr>
        <w:pStyle w:val="a3"/>
        <w:spacing w:before="4" w:line="268" w:lineRule="auto"/>
        <w:ind w:left="705" w:right="566" w:firstLine="338"/>
        <w:jc w:val="both"/>
      </w:pPr>
      <w:r>
        <w:t>Благоприятный режим воспитательных и оздоровительных мероприятий способствует тому, что дети укрепляют свое здоровье, и, занимаясь в различных кружках, участвуя в конкурсах, праздниках, соревнованиях, развивают индивидуальные и творческие способности.</w:t>
      </w:r>
    </w:p>
    <w:p w:rsidR="00EB4164" w:rsidRDefault="00F42FA2">
      <w:pPr>
        <w:pStyle w:val="a3"/>
        <w:spacing w:line="268" w:lineRule="auto"/>
        <w:ind w:left="705" w:right="563" w:firstLine="199"/>
        <w:jc w:val="both"/>
      </w:pPr>
      <w:r>
        <w:t>Учитывая опыт прошлых лет, можно с уверенностью сказать, что реализация Проекта смены лагеря с дневным пребыванием детей, построенной в форме игры, дает положительные результаты. Ребята, посещающие летний лагерь, становятся, более</w:t>
      </w:r>
      <w:r w:rsidR="004D558D">
        <w:t xml:space="preserve"> </w:t>
      </w:r>
      <w:r>
        <w:t>коммуникабельными</w:t>
      </w:r>
      <w:r w:rsidR="004D558D">
        <w:t xml:space="preserve"> </w:t>
      </w:r>
      <w:r>
        <w:t>и</w:t>
      </w:r>
      <w:r w:rsidR="004D558D">
        <w:t xml:space="preserve"> </w:t>
      </w:r>
      <w:r>
        <w:t>активными</w:t>
      </w:r>
      <w:r w:rsidR="004D558D">
        <w:t xml:space="preserve"> </w:t>
      </w:r>
      <w:r>
        <w:t>в</w:t>
      </w:r>
      <w:r w:rsidR="004D558D">
        <w:t xml:space="preserve"> </w:t>
      </w:r>
      <w:r>
        <w:t>школьной</w:t>
      </w:r>
      <w:r w:rsidR="004D558D">
        <w:t xml:space="preserve"> </w:t>
      </w:r>
      <w:r>
        <w:t>жизни.</w:t>
      </w:r>
      <w:r w:rsidR="004D558D">
        <w:t xml:space="preserve"> </w:t>
      </w:r>
      <w:r>
        <w:t>Желающих</w:t>
      </w:r>
      <w:r w:rsidR="004D558D">
        <w:t xml:space="preserve"> </w:t>
      </w:r>
      <w:r>
        <w:t>отдохнуть в</w:t>
      </w:r>
      <w:r w:rsidR="004D558D">
        <w:t xml:space="preserve"> </w:t>
      </w:r>
      <w:r>
        <w:t>лагере</w:t>
      </w:r>
      <w:r w:rsidR="004D558D">
        <w:t xml:space="preserve"> </w:t>
      </w:r>
      <w:r>
        <w:t>в</w:t>
      </w:r>
      <w:r w:rsidR="004D558D">
        <w:t xml:space="preserve"> </w:t>
      </w:r>
      <w:r>
        <w:t>этом</w:t>
      </w:r>
      <w:r w:rsidR="004D558D">
        <w:t xml:space="preserve"> </w:t>
      </w:r>
      <w:r>
        <w:t>году</w:t>
      </w:r>
      <w:r w:rsidR="004D558D">
        <w:t xml:space="preserve"> </w:t>
      </w:r>
      <w:r>
        <w:t>достаточно,</w:t>
      </w:r>
      <w:r w:rsidR="004D558D">
        <w:t xml:space="preserve"> </w:t>
      </w:r>
      <w:r>
        <w:t>это</w:t>
      </w:r>
      <w:r w:rsidR="004D558D">
        <w:t xml:space="preserve"> </w:t>
      </w:r>
      <w:r>
        <w:t>говорит</w:t>
      </w:r>
      <w:r w:rsidR="004D558D">
        <w:t xml:space="preserve"> </w:t>
      </w:r>
      <w:r>
        <w:t>о</w:t>
      </w:r>
      <w:r w:rsidR="004D558D">
        <w:t xml:space="preserve"> </w:t>
      </w:r>
      <w:r>
        <w:t>том,</w:t>
      </w:r>
      <w:r w:rsidR="004D558D">
        <w:t xml:space="preserve"> </w:t>
      </w:r>
      <w:r>
        <w:t>что</w:t>
      </w:r>
      <w:r w:rsidR="004D558D">
        <w:t xml:space="preserve"> </w:t>
      </w:r>
      <w:r>
        <w:t>работа</w:t>
      </w:r>
      <w:r w:rsidR="004D558D">
        <w:t xml:space="preserve"> </w:t>
      </w:r>
      <w:r>
        <w:t>ведется</w:t>
      </w:r>
      <w:r w:rsidR="004D558D">
        <w:t xml:space="preserve"> </w:t>
      </w:r>
      <w:r>
        <w:t>в</w:t>
      </w:r>
      <w:r w:rsidR="004D558D">
        <w:t xml:space="preserve"> </w:t>
      </w:r>
      <w:r>
        <w:t xml:space="preserve">правильном </w:t>
      </w:r>
      <w:r>
        <w:rPr>
          <w:spacing w:val="-2"/>
        </w:rPr>
        <w:t>направлении.</w:t>
      </w:r>
    </w:p>
    <w:p w:rsidR="00EB4164" w:rsidRDefault="00EB4164">
      <w:pPr>
        <w:pStyle w:val="a3"/>
        <w:spacing w:line="268" w:lineRule="auto"/>
        <w:jc w:val="both"/>
        <w:sectPr w:rsidR="00EB4164">
          <w:pgSz w:w="11910" w:h="16840"/>
          <w:pgMar w:top="900" w:right="283" w:bottom="280" w:left="425" w:header="720" w:footer="720" w:gutter="0"/>
          <w:cols w:space="720"/>
        </w:sectPr>
      </w:pPr>
    </w:p>
    <w:p w:rsidR="00EB4164" w:rsidRDefault="00F42FA2">
      <w:pPr>
        <w:pStyle w:val="a3"/>
        <w:spacing w:before="61" w:line="268" w:lineRule="auto"/>
        <w:ind w:left="695" w:right="560" w:firstLine="708"/>
        <w:jc w:val="both"/>
      </w:pPr>
      <w:r>
        <w:lastRenderedPageBreak/>
        <w:t>В этом году предполагается, что Проект смены закрепит результаты прошлого года и даст толчок к развитию новых творческих способностей, так как большое внимание уделено пропаганде здорового образа жизни и духовно- нравственному воспитанию детей.</w:t>
      </w:r>
    </w:p>
    <w:p w:rsidR="00EB4164" w:rsidRDefault="00EB4164">
      <w:pPr>
        <w:pStyle w:val="a3"/>
        <w:spacing w:before="107"/>
      </w:pPr>
    </w:p>
    <w:p w:rsidR="00EB4164" w:rsidRDefault="00F42FA2">
      <w:pPr>
        <w:pStyle w:val="Heading1"/>
        <w:numPr>
          <w:ilvl w:val="0"/>
          <w:numId w:val="10"/>
        </w:numPr>
        <w:tabs>
          <w:tab w:val="left" w:pos="1481"/>
        </w:tabs>
        <w:spacing w:before="1"/>
        <w:ind w:left="1481" w:hanging="209"/>
        <w:jc w:val="both"/>
      </w:pPr>
      <w:r>
        <w:t>Пояснительная</w:t>
      </w:r>
      <w:r w:rsidR="004D558D">
        <w:t xml:space="preserve"> </w:t>
      </w:r>
      <w:r>
        <w:rPr>
          <w:spacing w:val="-2"/>
        </w:rPr>
        <w:t>записка.</w:t>
      </w:r>
    </w:p>
    <w:p w:rsidR="00EB4164" w:rsidRDefault="00F42FA2">
      <w:pPr>
        <w:pStyle w:val="a3"/>
        <w:spacing w:before="35" w:line="268" w:lineRule="auto"/>
        <w:ind w:left="695" w:right="561" w:firstLine="708"/>
        <w:jc w:val="both"/>
      </w:pPr>
      <w:r>
        <w:t>Способность</w:t>
      </w:r>
      <w:r w:rsidR="004D558D">
        <w:t xml:space="preserve"> </w:t>
      </w:r>
      <w:r>
        <w:t>радоваться</w:t>
      </w:r>
      <w:r w:rsidR="004D558D">
        <w:t xml:space="preserve"> </w:t>
      </w:r>
      <w:r>
        <w:t>жизни</w:t>
      </w:r>
      <w:r w:rsidR="004D558D">
        <w:t xml:space="preserve"> </w:t>
      </w:r>
      <w:r>
        <w:t>и</w:t>
      </w:r>
      <w:r w:rsidR="004D558D">
        <w:t xml:space="preserve"> </w:t>
      </w:r>
      <w:r>
        <w:t>умение</w:t>
      </w:r>
      <w:r w:rsidR="004D558D">
        <w:t xml:space="preserve"> </w:t>
      </w:r>
      <w:r>
        <w:t>мужественно</w:t>
      </w:r>
      <w:r w:rsidR="004D558D">
        <w:t xml:space="preserve"> </w:t>
      </w:r>
      <w:r>
        <w:t>переносить</w:t>
      </w:r>
      <w:r w:rsidR="004D558D">
        <w:t xml:space="preserve"> </w:t>
      </w:r>
      <w:r>
        <w:t>трудности закладывается в раннем детстве. Дети чутки и восприимчивы ко всему, что их окружает, а достичь им нужно очень многое. Чтобы стать добрыми к людям, надо научиться понимать других, проявлять сочувствие, честно признавать свои ошибки, быть трудолюбивыми, удивляться красоте окружающей природы, бережно относиться к ней. Конечно, трудно перечислить все нравственные качества человека будущего общества, но главное, что эти качества должны закладываться сегодня. Очень хочется, чтобы детство наших детей было счастливым. Взгляните на детские рисунки. Там всегда нарисовано большое оранжевое солнце, синее-синее небо, густая зеленая трава. Удивительное восприятие мира у наших детей! И нам, взрослым, важно найти гармонию между нашей взрослой успокоенностью и ребячьей взволнованностью, чтобы не погасли искорки доверия и взаимопонимания в глазах наших детей.</w:t>
      </w:r>
    </w:p>
    <w:p w:rsidR="00EB4164" w:rsidRDefault="00F42FA2">
      <w:pPr>
        <w:pStyle w:val="a3"/>
        <w:spacing w:line="312" w:lineRule="exact"/>
        <w:ind w:left="1406"/>
        <w:jc w:val="both"/>
      </w:pPr>
      <w:r>
        <w:t>Рассматривая</w:t>
      </w:r>
      <w:r w:rsidR="004D558D">
        <w:t xml:space="preserve"> </w:t>
      </w:r>
      <w:r>
        <w:t>поняти</w:t>
      </w:r>
      <w:proofErr w:type="gramStart"/>
      <w:r>
        <w:t>е«</w:t>
      </w:r>
      <w:proofErr w:type="gramEnd"/>
      <w:r>
        <w:t>Лидер»в</w:t>
      </w:r>
      <w:r w:rsidR="004D558D">
        <w:t xml:space="preserve"> </w:t>
      </w:r>
      <w:r>
        <w:t>совокупности</w:t>
      </w:r>
      <w:r w:rsidR="004D558D">
        <w:t xml:space="preserve"> </w:t>
      </w:r>
      <w:r>
        <w:t>с</w:t>
      </w:r>
      <w:r w:rsidR="004D558D">
        <w:t xml:space="preserve"> </w:t>
      </w:r>
      <w:r>
        <w:t>понятиями«Эрудит»</w:t>
      </w:r>
      <w:r>
        <w:rPr>
          <w:spacing w:val="-10"/>
        </w:rPr>
        <w:t>и</w:t>
      </w:r>
    </w:p>
    <w:p w:rsidR="00EB4164" w:rsidRDefault="00F42FA2">
      <w:pPr>
        <w:pStyle w:val="a3"/>
        <w:spacing w:before="39" w:line="268" w:lineRule="auto"/>
        <w:ind w:left="695" w:right="844"/>
        <w:jc w:val="both"/>
      </w:pPr>
      <w:r>
        <w:t xml:space="preserve">«Мастер», мы говорим о том, что человек, который объединяет в себе эти понятия, готов и способен вести за собой, является примером для других, умеет увлекать всех единой идеей, при этом, он обладает широким кругозором, много знает и умеет, демонстрирует свои широкие знания, он </w:t>
      </w:r>
      <w:proofErr w:type="gramStart"/>
      <w:r>
        <w:t>способен</w:t>
      </w:r>
      <w:proofErr w:type="gramEnd"/>
      <w:r>
        <w:t xml:space="preserve"> </w:t>
      </w:r>
      <w:r w:rsidR="004D558D">
        <w:t xml:space="preserve">аргументировано </w:t>
      </w:r>
      <w:r>
        <w:t>вести</w:t>
      </w:r>
      <w:r w:rsidR="004D558D">
        <w:t xml:space="preserve"> </w:t>
      </w:r>
      <w:r>
        <w:t>диалог</w:t>
      </w:r>
      <w:r w:rsidR="004D558D">
        <w:t xml:space="preserve"> </w:t>
      </w:r>
      <w:r>
        <w:t>с</w:t>
      </w:r>
      <w:r w:rsidR="004D558D">
        <w:t xml:space="preserve"> </w:t>
      </w:r>
      <w:r>
        <w:t>коллективом,</w:t>
      </w:r>
      <w:r w:rsidR="004D558D">
        <w:t xml:space="preserve"> </w:t>
      </w:r>
      <w:r>
        <w:t>находить</w:t>
      </w:r>
      <w:r w:rsidR="004D558D">
        <w:t xml:space="preserve"> </w:t>
      </w:r>
      <w:r>
        <w:t>новые</w:t>
      </w:r>
      <w:r w:rsidR="004D558D">
        <w:t xml:space="preserve"> </w:t>
      </w:r>
      <w:r>
        <w:t>пути</w:t>
      </w:r>
      <w:r w:rsidR="004D558D">
        <w:t xml:space="preserve"> </w:t>
      </w:r>
      <w:r>
        <w:t>достижения поставленной</w:t>
      </w:r>
      <w:r w:rsidR="004D558D">
        <w:t xml:space="preserve"> </w:t>
      </w:r>
      <w:r>
        <w:t>цели,</w:t>
      </w:r>
      <w:r w:rsidR="004D558D">
        <w:t xml:space="preserve"> </w:t>
      </w:r>
      <w:r>
        <w:t>и</w:t>
      </w:r>
      <w:r w:rsidR="004D558D">
        <w:t xml:space="preserve"> </w:t>
      </w:r>
      <w:r>
        <w:t>он</w:t>
      </w:r>
      <w:r w:rsidR="004D558D">
        <w:t xml:space="preserve"> </w:t>
      </w:r>
      <w:r>
        <w:t>же</w:t>
      </w:r>
      <w:r w:rsidR="004D558D">
        <w:t xml:space="preserve"> </w:t>
      </w:r>
      <w:r>
        <w:t>является</w:t>
      </w:r>
      <w:r w:rsidR="004D558D">
        <w:t xml:space="preserve"> </w:t>
      </w:r>
      <w:r>
        <w:t>мастером</w:t>
      </w:r>
      <w:r w:rsidR="004D558D">
        <w:t xml:space="preserve"> </w:t>
      </w:r>
      <w:r>
        <w:t>в</w:t>
      </w:r>
      <w:r w:rsidR="004D558D">
        <w:t xml:space="preserve"> </w:t>
      </w:r>
      <w:r>
        <w:t>широком</w:t>
      </w:r>
      <w:r w:rsidR="004D558D">
        <w:t xml:space="preserve"> </w:t>
      </w:r>
      <w:r>
        <w:t>понимании</w:t>
      </w:r>
      <w:r w:rsidR="004D558D">
        <w:t xml:space="preserve"> </w:t>
      </w:r>
      <w:r>
        <w:t>этого</w:t>
      </w:r>
      <w:r w:rsidR="004D558D">
        <w:t xml:space="preserve"> </w:t>
      </w:r>
      <w:r>
        <w:t>слова – может создать, научить другого, дать совет, продемонстрировать личным примером творческий подход и результат своего труда.</w:t>
      </w:r>
    </w:p>
    <w:p w:rsidR="00EB4164" w:rsidRDefault="00F42FA2">
      <w:pPr>
        <w:pStyle w:val="a3"/>
        <w:spacing w:before="40"/>
        <w:ind w:left="707"/>
        <w:jc w:val="both"/>
      </w:pPr>
      <w:r>
        <w:t>Ключевые</w:t>
      </w:r>
      <w:r w:rsidR="004D558D">
        <w:t xml:space="preserve"> </w:t>
      </w:r>
      <w:r>
        <w:t>идеи</w:t>
      </w:r>
      <w:r w:rsidR="004D558D">
        <w:t xml:space="preserve"> </w:t>
      </w:r>
      <w:r>
        <w:t>треко</w:t>
      </w:r>
      <w:proofErr w:type="gramStart"/>
      <w:r>
        <w:t>в«</w:t>
      </w:r>
      <w:proofErr w:type="gramEnd"/>
      <w:r>
        <w:t>Орлёнок–Лидер»,«Орлёнок–Эрудит»</w:t>
      </w:r>
      <w:r>
        <w:rPr>
          <w:spacing w:val="-10"/>
        </w:rPr>
        <w:t>и</w:t>
      </w:r>
    </w:p>
    <w:p w:rsidR="00EB4164" w:rsidRDefault="00F42FA2">
      <w:pPr>
        <w:pStyle w:val="a3"/>
        <w:spacing w:before="103" w:line="268" w:lineRule="auto"/>
        <w:ind w:left="705" w:right="845" w:hanging="10"/>
        <w:jc w:val="both"/>
      </w:pPr>
      <w:r>
        <w:t>«Орлёнок–Мастер</w:t>
      </w:r>
      <w:proofErr w:type="gramStart"/>
      <w:r>
        <w:t>»п</w:t>
      </w:r>
      <w:proofErr w:type="gramEnd"/>
      <w:r>
        <w:t>рограммы</w:t>
      </w:r>
      <w:r w:rsidR="004D558D">
        <w:t xml:space="preserve"> </w:t>
      </w:r>
      <w:r>
        <w:t>развития</w:t>
      </w:r>
      <w:r w:rsidR="004D558D">
        <w:t xml:space="preserve"> </w:t>
      </w:r>
      <w:r>
        <w:t>социальной</w:t>
      </w:r>
      <w:r w:rsidR="004D558D">
        <w:t xml:space="preserve"> </w:t>
      </w:r>
      <w:r>
        <w:t>активности</w:t>
      </w:r>
      <w:r w:rsidR="004D558D">
        <w:t xml:space="preserve"> </w:t>
      </w:r>
      <w:r>
        <w:t>обучающихся начальных классов «Орлята России» легли в основу программы «</w:t>
      </w:r>
      <w:r w:rsidR="004D558D">
        <w:t>Солнечный зайчик</w:t>
      </w:r>
      <w:r>
        <w:t>».</w:t>
      </w:r>
    </w:p>
    <w:p w:rsidR="00EB4164" w:rsidRDefault="00F42FA2">
      <w:pPr>
        <w:pStyle w:val="a3"/>
        <w:spacing w:before="97" w:line="268" w:lineRule="auto"/>
        <w:ind w:left="695" w:right="841" w:firstLine="706"/>
        <w:jc w:val="both"/>
      </w:pPr>
      <w:r>
        <w:t>Программа смены «</w:t>
      </w:r>
      <w:r w:rsidR="004D558D">
        <w:t>Солнечный зайчик</w:t>
      </w:r>
      <w:r>
        <w:t>» является комплексной и охватывает различные аспекты развития личности младших школьников. Формирование командного духа, уважения к ценностям российского общества, позитивного отношения к другим ребятам и взрослым, желания придумывать и участвовать в том или ином деле, что в дальнейшем способствует становлению активной жизненной позиции, в каникулярное время происходит благодаря включению</w:t>
      </w:r>
      <w:r w:rsidR="004D558D">
        <w:t xml:space="preserve"> </w:t>
      </w:r>
      <w:r>
        <w:t>детей</w:t>
      </w:r>
      <w:r w:rsidR="004D558D">
        <w:t xml:space="preserve"> </w:t>
      </w:r>
      <w:r>
        <w:t>в</w:t>
      </w:r>
      <w:r w:rsidR="004D558D">
        <w:t xml:space="preserve"> </w:t>
      </w:r>
      <w:r>
        <w:t>активный</w:t>
      </w:r>
      <w:r w:rsidR="004D558D">
        <w:t xml:space="preserve"> </w:t>
      </w:r>
      <w:r>
        <w:t>отдых</w:t>
      </w:r>
      <w:r w:rsidR="004D558D">
        <w:t xml:space="preserve"> </w:t>
      </w:r>
      <w:r>
        <w:t>и</w:t>
      </w:r>
      <w:r w:rsidR="004D558D">
        <w:t xml:space="preserve"> </w:t>
      </w:r>
      <w:r>
        <w:t>реализации</w:t>
      </w:r>
      <w:r w:rsidR="004D558D">
        <w:t xml:space="preserve"> </w:t>
      </w:r>
      <w:r>
        <w:t>потребности</w:t>
      </w:r>
      <w:r w:rsidR="004D558D">
        <w:t xml:space="preserve"> </w:t>
      </w:r>
      <w:r>
        <w:t>младших</w:t>
      </w:r>
    </w:p>
    <w:p w:rsidR="00EB4164" w:rsidRDefault="00EB4164">
      <w:pPr>
        <w:pStyle w:val="a3"/>
        <w:spacing w:line="268" w:lineRule="auto"/>
        <w:jc w:val="both"/>
        <w:sectPr w:rsidR="00EB4164">
          <w:pgSz w:w="11910" w:h="16840"/>
          <w:pgMar w:top="900" w:right="283" w:bottom="280" w:left="425" w:header="720" w:footer="720" w:gutter="0"/>
          <w:cols w:space="720"/>
        </w:sectPr>
      </w:pPr>
    </w:p>
    <w:p w:rsidR="00EB4164" w:rsidRDefault="00F42FA2" w:rsidP="00597DD8">
      <w:pPr>
        <w:pStyle w:val="a3"/>
        <w:spacing w:before="61" w:line="266" w:lineRule="auto"/>
        <w:ind w:left="695"/>
      </w:pPr>
      <w:r>
        <w:lastRenderedPageBreak/>
        <w:t>школьников узнавать новое, демонстрировать свои умения, быть значимым для окружающих его взрослых.</w:t>
      </w:r>
    </w:p>
    <w:p w:rsidR="00EB4164" w:rsidRDefault="00F42FA2">
      <w:pPr>
        <w:pStyle w:val="a3"/>
        <w:spacing w:before="62"/>
        <w:ind w:left="1418"/>
      </w:pPr>
      <w:r>
        <w:rPr>
          <w:u w:val="single"/>
        </w:rPr>
        <w:t>Место</w:t>
      </w:r>
      <w:r w:rsidR="004D558D">
        <w:rPr>
          <w:u w:val="single"/>
        </w:rPr>
        <w:t xml:space="preserve"> </w:t>
      </w:r>
      <w:r>
        <w:rPr>
          <w:u w:val="single"/>
        </w:rPr>
        <w:t>проведения</w:t>
      </w:r>
      <w:r w:rsidR="004D558D">
        <w:rPr>
          <w:u w:val="single"/>
        </w:rPr>
        <w:t xml:space="preserve"> </w:t>
      </w:r>
      <w:r>
        <w:rPr>
          <w:u w:val="single"/>
        </w:rPr>
        <w:t>программы:</w:t>
      </w:r>
      <w:r w:rsidR="004D558D">
        <w:rPr>
          <w:u w:val="single"/>
        </w:rPr>
        <w:t xml:space="preserve"> </w:t>
      </w:r>
      <w:r>
        <w:t>территория</w:t>
      </w:r>
      <w:r w:rsidR="004D558D">
        <w:t xml:space="preserve"> </w:t>
      </w:r>
      <w:r>
        <w:t>и</w:t>
      </w:r>
      <w:r w:rsidR="004D558D">
        <w:t xml:space="preserve"> </w:t>
      </w:r>
      <w:r>
        <w:t>помещения</w:t>
      </w:r>
      <w:r w:rsidR="004D558D">
        <w:t xml:space="preserve"> </w:t>
      </w:r>
      <w:r>
        <w:rPr>
          <w:spacing w:val="-2"/>
        </w:rPr>
        <w:t>школы.</w:t>
      </w:r>
    </w:p>
    <w:p w:rsidR="00EB4164" w:rsidRDefault="00F42FA2">
      <w:pPr>
        <w:pStyle w:val="a3"/>
        <w:spacing w:before="103" w:line="268" w:lineRule="auto"/>
        <w:ind w:left="695" w:right="844" w:firstLine="708"/>
        <w:jc w:val="both"/>
      </w:pPr>
      <w:r>
        <w:t>Программа смены «</w:t>
      </w:r>
      <w:r w:rsidR="004D558D">
        <w:t>Солнечный зайчик</w:t>
      </w:r>
      <w:r>
        <w:t xml:space="preserve">» является комплексной и охватывает различные аспекты развития личности младших школьников. </w:t>
      </w:r>
      <w:proofErr w:type="gramStart"/>
      <w:r>
        <w:t>Формирование командного духа, уважения к ценностям российского общества, позитивного отношения к другим ребятам и взрослым, желания придумывать и участвовать в том или ином деле, что в дальнейшем способствует становлению активной жизненной позиции, в каникулярное время происходит благодаря включению детей в активный отдых и реализации потребности младших школьников узнавать новое, демонстрировать свои умения, быть значимым для окружающих его взрослых</w:t>
      </w:r>
      <w:proofErr w:type="gramEnd"/>
    </w:p>
    <w:p w:rsidR="00EB4164" w:rsidRDefault="00F42FA2" w:rsidP="008447E8">
      <w:pPr>
        <w:pStyle w:val="a3"/>
        <w:spacing w:before="31" w:line="268" w:lineRule="auto"/>
        <w:ind w:left="695" w:right="560" w:firstLine="684"/>
      </w:pPr>
      <w:r>
        <w:t>Педагоги</w:t>
      </w:r>
      <w:r w:rsidR="004D558D">
        <w:t xml:space="preserve"> </w:t>
      </w:r>
      <w:r>
        <w:t>пытаются</w:t>
      </w:r>
      <w:r w:rsidR="004D558D">
        <w:t xml:space="preserve"> </w:t>
      </w:r>
      <w:r>
        <w:t>воспитать</w:t>
      </w:r>
      <w:r w:rsidR="004D558D">
        <w:t xml:space="preserve"> </w:t>
      </w:r>
      <w:r>
        <w:t>физически</w:t>
      </w:r>
      <w:r w:rsidR="004D558D">
        <w:t xml:space="preserve"> </w:t>
      </w:r>
      <w:r>
        <w:t>здоровую</w:t>
      </w:r>
      <w:r w:rsidR="004D558D">
        <w:t xml:space="preserve"> </w:t>
      </w:r>
      <w:r>
        <w:t>душу,</w:t>
      </w:r>
      <w:r w:rsidR="004D558D">
        <w:t xml:space="preserve"> </w:t>
      </w:r>
      <w:r>
        <w:t>наполненную</w:t>
      </w:r>
      <w:r w:rsidR="004D558D">
        <w:t xml:space="preserve"> </w:t>
      </w:r>
      <w:r>
        <w:t>духовной</w:t>
      </w:r>
      <w:r w:rsidR="004D558D">
        <w:t xml:space="preserve"> </w:t>
      </w:r>
      <w:r>
        <w:t>энергией,</w:t>
      </w:r>
      <w:r w:rsidR="004D558D">
        <w:t xml:space="preserve"> </w:t>
      </w:r>
      <w:r>
        <w:t>интеллектуально</w:t>
      </w:r>
      <w:r w:rsidR="004D558D">
        <w:t xml:space="preserve"> </w:t>
      </w:r>
      <w:r>
        <w:t>развитую</w:t>
      </w:r>
      <w:r w:rsidR="004D558D">
        <w:t xml:space="preserve"> </w:t>
      </w:r>
      <w:r>
        <w:t>личность,</w:t>
      </w:r>
      <w:r w:rsidR="004D558D">
        <w:t xml:space="preserve"> </w:t>
      </w:r>
      <w:r>
        <w:t>с</w:t>
      </w:r>
      <w:r w:rsidR="004D558D">
        <w:t xml:space="preserve"> </w:t>
      </w:r>
      <w:r>
        <w:t>активной</w:t>
      </w:r>
      <w:r w:rsidR="004D558D">
        <w:t xml:space="preserve"> </w:t>
      </w:r>
      <w:r>
        <w:t>жизненной позицией,</w:t>
      </w:r>
      <w:r w:rsidR="004D558D">
        <w:t xml:space="preserve"> </w:t>
      </w:r>
      <w:r>
        <w:t>сознательным</w:t>
      </w:r>
      <w:r w:rsidR="004D558D">
        <w:t xml:space="preserve"> </w:t>
      </w:r>
      <w:r>
        <w:t>отношением</w:t>
      </w:r>
      <w:r w:rsidR="004D558D">
        <w:t xml:space="preserve"> </w:t>
      </w:r>
      <w:r>
        <w:t>к</w:t>
      </w:r>
      <w:r w:rsidR="004D558D">
        <w:t xml:space="preserve"> </w:t>
      </w:r>
      <w:r>
        <w:t>общественному</w:t>
      </w:r>
      <w:r w:rsidR="004D558D">
        <w:t xml:space="preserve"> </w:t>
      </w:r>
      <w:r>
        <w:t>долгу,</w:t>
      </w:r>
      <w:r w:rsidR="004D558D">
        <w:t xml:space="preserve"> </w:t>
      </w:r>
      <w:r>
        <w:t>не</w:t>
      </w:r>
      <w:r w:rsidR="004D558D">
        <w:t xml:space="preserve"> </w:t>
      </w:r>
      <w:r>
        <w:t>терпимости</w:t>
      </w:r>
      <w:r w:rsidR="004D558D">
        <w:t xml:space="preserve"> </w:t>
      </w:r>
      <w:r>
        <w:t>к отклонениям</w:t>
      </w:r>
      <w:r w:rsidR="004D558D">
        <w:t xml:space="preserve"> </w:t>
      </w:r>
      <w:r>
        <w:t>от</w:t>
      </w:r>
      <w:r w:rsidR="004D558D">
        <w:t xml:space="preserve"> </w:t>
      </w:r>
      <w:r>
        <w:t>норм</w:t>
      </w:r>
      <w:r w:rsidR="004D558D">
        <w:t xml:space="preserve"> </w:t>
      </w:r>
      <w:r>
        <w:t>нравственности,</w:t>
      </w:r>
      <w:r w:rsidR="004D558D">
        <w:t xml:space="preserve"> </w:t>
      </w:r>
      <w:r>
        <w:t>формируют</w:t>
      </w:r>
      <w:r w:rsidR="004D558D">
        <w:t xml:space="preserve"> </w:t>
      </w:r>
      <w:r>
        <w:t>интерес</w:t>
      </w:r>
      <w:r w:rsidR="004D558D">
        <w:t xml:space="preserve"> </w:t>
      </w:r>
      <w:r>
        <w:t>учащихся</w:t>
      </w:r>
      <w:r w:rsidR="004D558D">
        <w:t xml:space="preserve"> </w:t>
      </w:r>
      <w:r>
        <w:t>к</w:t>
      </w:r>
      <w:r w:rsidR="004D558D">
        <w:t xml:space="preserve"> </w:t>
      </w:r>
      <w:r>
        <w:t xml:space="preserve">подлинным </w:t>
      </w:r>
      <w:r>
        <w:rPr>
          <w:spacing w:val="-2"/>
        </w:rPr>
        <w:t>ценностям</w:t>
      </w:r>
      <w:r w:rsidR="004D558D">
        <w:rPr>
          <w:spacing w:val="-2"/>
        </w:rPr>
        <w:t xml:space="preserve"> </w:t>
      </w:r>
      <w:r>
        <w:rPr>
          <w:spacing w:val="-2"/>
        </w:rPr>
        <w:t>родной</w:t>
      </w:r>
      <w:r w:rsidR="004D558D">
        <w:rPr>
          <w:spacing w:val="-2"/>
        </w:rPr>
        <w:t xml:space="preserve"> истории </w:t>
      </w:r>
      <w:r>
        <w:rPr>
          <w:spacing w:val="-2"/>
        </w:rPr>
        <w:t>культуры,</w:t>
      </w:r>
      <w:r w:rsidR="004D558D">
        <w:rPr>
          <w:spacing w:val="-2"/>
        </w:rPr>
        <w:t xml:space="preserve"> </w:t>
      </w:r>
      <w:r>
        <w:rPr>
          <w:spacing w:val="-2"/>
        </w:rPr>
        <w:t>духовной</w:t>
      </w:r>
      <w:r w:rsidR="004D558D">
        <w:rPr>
          <w:spacing w:val="-2"/>
        </w:rPr>
        <w:t xml:space="preserve"> </w:t>
      </w:r>
      <w:r>
        <w:rPr>
          <w:spacing w:val="-2"/>
        </w:rPr>
        <w:t>жизни,</w:t>
      </w:r>
      <w:r w:rsidR="004D558D">
        <w:rPr>
          <w:spacing w:val="-2"/>
        </w:rPr>
        <w:t xml:space="preserve"> </w:t>
      </w:r>
      <w:r>
        <w:rPr>
          <w:spacing w:val="-2"/>
        </w:rPr>
        <w:t>что</w:t>
      </w:r>
      <w:r w:rsidR="004D558D">
        <w:rPr>
          <w:spacing w:val="-2"/>
        </w:rPr>
        <w:t xml:space="preserve"> </w:t>
      </w:r>
      <w:r>
        <w:rPr>
          <w:spacing w:val="-2"/>
        </w:rPr>
        <w:t>так</w:t>
      </w:r>
      <w:r w:rsidR="008447E8">
        <w:rPr>
          <w:spacing w:val="-2"/>
        </w:rPr>
        <w:t xml:space="preserve"> </w:t>
      </w:r>
      <w:r>
        <w:rPr>
          <w:spacing w:val="-2"/>
        </w:rPr>
        <w:t>актуально</w:t>
      </w:r>
      <w:r w:rsidR="004D558D">
        <w:rPr>
          <w:spacing w:val="-2"/>
        </w:rPr>
        <w:t xml:space="preserve"> </w:t>
      </w:r>
      <w:r>
        <w:rPr>
          <w:spacing w:val="-2"/>
        </w:rPr>
        <w:t>сегодня.</w:t>
      </w:r>
    </w:p>
    <w:p w:rsidR="00EB4164" w:rsidRDefault="00F42FA2">
      <w:pPr>
        <w:pStyle w:val="a3"/>
        <w:spacing w:before="3" w:line="266" w:lineRule="auto"/>
        <w:ind w:left="695" w:right="564" w:firstLine="684"/>
        <w:jc w:val="both"/>
      </w:pPr>
      <w:r>
        <w:t>Внеклассная</w:t>
      </w:r>
      <w:r w:rsidR="004D558D">
        <w:t xml:space="preserve"> </w:t>
      </w:r>
      <w:r>
        <w:t>деятельность</w:t>
      </w:r>
      <w:r w:rsidR="004D558D">
        <w:t xml:space="preserve"> </w:t>
      </w:r>
      <w:r>
        <w:t>становится логическим</w:t>
      </w:r>
      <w:r w:rsidR="004D558D">
        <w:t xml:space="preserve"> </w:t>
      </w:r>
      <w:r>
        <w:t>продолжением</w:t>
      </w:r>
      <w:r w:rsidR="004D558D">
        <w:t xml:space="preserve">  </w:t>
      </w:r>
      <w:r>
        <w:t>начатой на уроке работы. Это и определило выбор духовно-нравственного направления как приоритетного в воспитательной работе в школьном оздоровительном лагере.</w:t>
      </w:r>
    </w:p>
    <w:p w:rsidR="00EB4164" w:rsidRDefault="00F42FA2">
      <w:pPr>
        <w:pStyle w:val="a3"/>
        <w:spacing w:before="10" w:line="268" w:lineRule="auto"/>
        <w:ind w:left="695" w:right="566" w:firstLine="684"/>
        <w:jc w:val="both"/>
      </w:pPr>
      <w:r>
        <w:t xml:space="preserve">Используются различные формы работы – </w:t>
      </w:r>
      <w:proofErr w:type="spellStart"/>
      <w:r>
        <w:t>квест-игры</w:t>
      </w:r>
      <w:proofErr w:type="spellEnd"/>
      <w:r>
        <w:t>, интеллектуальные</w:t>
      </w:r>
      <w:r w:rsidR="004D558D">
        <w:t xml:space="preserve"> </w:t>
      </w:r>
      <w:r>
        <w:t>состязания,</w:t>
      </w:r>
      <w:r w:rsidR="004D558D">
        <w:t xml:space="preserve"> </w:t>
      </w:r>
      <w:r>
        <w:t>экскурсии,</w:t>
      </w:r>
      <w:r w:rsidR="004D558D">
        <w:t xml:space="preserve"> </w:t>
      </w:r>
      <w:r>
        <w:t>конкурсы,</w:t>
      </w:r>
      <w:r w:rsidR="004D558D">
        <w:t xml:space="preserve"> </w:t>
      </w:r>
      <w:r>
        <w:t>праздники,</w:t>
      </w:r>
      <w:r w:rsidR="004D558D">
        <w:t xml:space="preserve"> </w:t>
      </w:r>
      <w:r>
        <w:t>занятия</w:t>
      </w:r>
      <w:r w:rsidR="004D558D">
        <w:t xml:space="preserve"> </w:t>
      </w:r>
      <w:r>
        <w:t>в</w:t>
      </w:r>
      <w:r w:rsidR="004D558D">
        <w:t xml:space="preserve"> </w:t>
      </w:r>
      <w:r>
        <w:t>кружках.</w:t>
      </w:r>
    </w:p>
    <w:p w:rsidR="00EB4164" w:rsidRDefault="00F42FA2">
      <w:pPr>
        <w:pStyle w:val="a3"/>
        <w:spacing w:before="4"/>
        <w:ind w:left="1380"/>
        <w:jc w:val="both"/>
      </w:pPr>
      <w:r>
        <w:t>В</w:t>
      </w:r>
      <w:r w:rsidR="004D558D">
        <w:t xml:space="preserve"> </w:t>
      </w:r>
      <w:r>
        <w:t>лагере</w:t>
      </w:r>
      <w:r w:rsidR="004D558D">
        <w:t xml:space="preserve"> </w:t>
      </w:r>
      <w:r>
        <w:t>действует</w:t>
      </w:r>
      <w:r w:rsidR="004D558D">
        <w:t xml:space="preserve"> </w:t>
      </w:r>
      <w:r>
        <w:t>система</w:t>
      </w:r>
      <w:r w:rsidR="004D558D">
        <w:t xml:space="preserve"> </w:t>
      </w:r>
      <w:r>
        <w:t>личностного</w:t>
      </w:r>
      <w:r w:rsidR="004D558D">
        <w:t xml:space="preserve"> </w:t>
      </w:r>
      <w:r>
        <w:rPr>
          <w:spacing w:val="-2"/>
        </w:rPr>
        <w:t>роста.</w:t>
      </w:r>
    </w:p>
    <w:p w:rsidR="00EB4164" w:rsidRDefault="00EB4164">
      <w:pPr>
        <w:pStyle w:val="a3"/>
        <w:jc w:val="both"/>
        <w:sectPr w:rsidR="00EB4164">
          <w:pgSz w:w="11910" w:h="16840"/>
          <w:pgMar w:top="900" w:right="283" w:bottom="280" w:left="425" w:header="720" w:footer="720" w:gutter="0"/>
          <w:cols w:space="720"/>
        </w:sectPr>
      </w:pPr>
    </w:p>
    <w:p w:rsidR="00EB4164" w:rsidRDefault="00F42FA2">
      <w:pPr>
        <w:pStyle w:val="Heading1"/>
        <w:numPr>
          <w:ilvl w:val="0"/>
          <w:numId w:val="10"/>
        </w:numPr>
        <w:tabs>
          <w:tab w:val="left" w:pos="1490"/>
        </w:tabs>
        <w:spacing w:before="65"/>
        <w:ind w:left="1490" w:hanging="209"/>
        <w:jc w:val="left"/>
      </w:pPr>
      <w:r>
        <w:lastRenderedPageBreak/>
        <w:t>Концептуальные</w:t>
      </w:r>
      <w:r w:rsidR="008447E8">
        <w:t xml:space="preserve"> </w:t>
      </w:r>
      <w:r>
        <w:t>основы</w:t>
      </w:r>
      <w:r w:rsidR="008447E8">
        <w:t xml:space="preserve"> </w:t>
      </w:r>
      <w:r>
        <w:rPr>
          <w:spacing w:val="-2"/>
        </w:rPr>
        <w:t>проекта</w:t>
      </w:r>
    </w:p>
    <w:p w:rsidR="00EB4164" w:rsidRDefault="00EB4164">
      <w:pPr>
        <w:pStyle w:val="a3"/>
        <w:spacing w:before="62"/>
        <w:rPr>
          <w:b/>
        </w:rPr>
      </w:pPr>
    </w:p>
    <w:p w:rsidR="00EB4164" w:rsidRDefault="00F42FA2" w:rsidP="008447E8">
      <w:pPr>
        <w:pStyle w:val="a3"/>
        <w:spacing w:before="1" w:line="268" w:lineRule="auto"/>
        <w:ind w:left="695" w:right="560" w:firstLine="1402"/>
        <w:jc w:val="both"/>
      </w:pPr>
      <w:r>
        <w:t>Концептуальной</w:t>
      </w:r>
      <w:r w:rsidR="008447E8">
        <w:t xml:space="preserve"> </w:t>
      </w:r>
      <w:r>
        <w:t>и</w:t>
      </w:r>
      <w:r w:rsidR="008447E8">
        <w:t xml:space="preserve"> </w:t>
      </w:r>
      <w:r>
        <w:t>методической</w:t>
      </w:r>
      <w:r w:rsidR="008447E8">
        <w:t xml:space="preserve"> </w:t>
      </w:r>
      <w:r>
        <w:t>основой</w:t>
      </w:r>
      <w:r w:rsidR="008447E8">
        <w:t xml:space="preserve"> </w:t>
      </w:r>
      <w:r>
        <w:t>для</w:t>
      </w:r>
      <w:r w:rsidR="008447E8">
        <w:t xml:space="preserve"> </w:t>
      </w:r>
      <w:r>
        <w:t>разработки</w:t>
      </w:r>
      <w:r w:rsidR="008447E8">
        <w:t xml:space="preserve"> </w:t>
      </w:r>
      <w:r>
        <w:t>и</w:t>
      </w:r>
      <w:r w:rsidR="008447E8">
        <w:t xml:space="preserve"> </w:t>
      </w:r>
      <w:r>
        <w:t>реализации Проекта являются Закон Российской Федерации «Об образовании в Российской Федерации»</w:t>
      </w:r>
      <w:proofErr w:type="gramStart"/>
      <w:r>
        <w:t>,Ф</w:t>
      </w:r>
      <w:proofErr w:type="gramEnd"/>
      <w:r>
        <w:t xml:space="preserve">едеральныйгосударственныйобразовательныйстандарт,Основная образовательная программа начального общего образования Муниципального бюджетного общеобразовательного учреждения </w:t>
      </w:r>
      <w:r w:rsidR="008447E8">
        <w:t>МБОУ школа7</w:t>
      </w:r>
      <w:r>
        <w:t>, Рабочая программа</w:t>
      </w:r>
      <w:r w:rsidR="008447E8">
        <w:t xml:space="preserve"> </w:t>
      </w:r>
      <w:r>
        <w:t>воспитания</w:t>
      </w:r>
      <w:r w:rsidR="008447E8">
        <w:t xml:space="preserve"> </w:t>
      </w:r>
      <w:r>
        <w:t>по</w:t>
      </w:r>
      <w:r w:rsidR="008447E8">
        <w:t xml:space="preserve"> </w:t>
      </w:r>
      <w:r>
        <w:t>организации</w:t>
      </w:r>
      <w:r w:rsidR="008447E8">
        <w:t xml:space="preserve"> </w:t>
      </w:r>
      <w:r>
        <w:t>отдыха</w:t>
      </w:r>
      <w:r w:rsidR="008447E8">
        <w:t xml:space="preserve"> </w:t>
      </w:r>
      <w:r>
        <w:t>детей</w:t>
      </w:r>
      <w:r w:rsidR="008447E8">
        <w:t xml:space="preserve"> </w:t>
      </w:r>
      <w:r>
        <w:t>и</w:t>
      </w:r>
      <w:r w:rsidR="008447E8">
        <w:t xml:space="preserve"> </w:t>
      </w:r>
      <w:r>
        <w:t>их</w:t>
      </w:r>
      <w:r w:rsidR="008447E8">
        <w:t xml:space="preserve"> </w:t>
      </w:r>
      <w:r>
        <w:t>оздоровления</w:t>
      </w:r>
      <w:r w:rsidR="008447E8">
        <w:t xml:space="preserve"> </w:t>
      </w:r>
      <w:r>
        <w:t>МБОУ</w:t>
      </w:r>
      <w:r w:rsidR="008447E8">
        <w:t>школа7.</w:t>
      </w:r>
    </w:p>
    <w:p w:rsidR="00EB4164" w:rsidRDefault="00F42FA2">
      <w:pPr>
        <w:pStyle w:val="a3"/>
        <w:spacing w:before="40" w:line="268" w:lineRule="auto"/>
        <w:ind w:left="695" w:right="560" w:firstLine="708"/>
        <w:jc w:val="both"/>
      </w:pPr>
      <w:r>
        <w:t>Проект направлен на организацию активного оздоровительного, интеллектуально-познавательного, эмоционально-насыщенного отдыха детей, включающего развивающую, образовательную, оздоровительную деятельность учащихся, основанную на системе духовных идеалов, ценностей, моральных приоритетов, реализуемую в совместной социально-педагогической деятельности педагогов, семьи и других субъектов общественной жизни.</w:t>
      </w:r>
    </w:p>
    <w:p w:rsidR="00EB4164" w:rsidRDefault="00EB4164">
      <w:pPr>
        <w:pStyle w:val="a3"/>
        <w:spacing w:before="69"/>
      </w:pPr>
    </w:p>
    <w:p w:rsidR="00EB4164" w:rsidRDefault="008447E8">
      <w:pPr>
        <w:pStyle w:val="Heading1"/>
        <w:numPr>
          <w:ilvl w:val="0"/>
          <w:numId w:val="10"/>
        </w:numPr>
        <w:tabs>
          <w:tab w:val="left" w:pos="210"/>
        </w:tabs>
        <w:ind w:left="210" w:right="36" w:hanging="210"/>
        <w:jc w:val="center"/>
      </w:pPr>
      <w:r>
        <w:t xml:space="preserve"> </w:t>
      </w:r>
      <w:r w:rsidR="00F42FA2">
        <w:t>Нормативно-правовое</w:t>
      </w:r>
      <w:r w:rsidR="00597DD8">
        <w:t xml:space="preserve"> </w:t>
      </w:r>
      <w:r w:rsidR="00F42FA2">
        <w:t>обеспечение</w:t>
      </w:r>
      <w:r>
        <w:t xml:space="preserve"> </w:t>
      </w:r>
      <w:r w:rsidR="00F42FA2">
        <w:rPr>
          <w:spacing w:val="-2"/>
        </w:rPr>
        <w:t>проекта</w:t>
      </w:r>
    </w:p>
    <w:p w:rsidR="00EB4164" w:rsidRDefault="00EB4164">
      <w:pPr>
        <w:pStyle w:val="a3"/>
        <w:spacing w:before="47"/>
        <w:rPr>
          <w:b/>
        </w:rPr>
      </w:pPr>
    </w:p>
    <w:p w:rsidR="00EB4164" w:rsidRDefault="00F42FA2">
      <w:pPr>
        <w:pStyle w:val="a4"/>
        <w:numPr>
          <w:ilvl w:val="0"/>
          <w:numId w:val="9"/>
        </w:numPr>
        <w:tabs>
          <w:tab w:val="left" w:pos="1428"/>
          <w:tab w:val="left" w:pos="3684"/>
          <w:tab w:val="left" w:pos="5627"/>
          <w:tab w:val="left" w:pos="7500"/>
          <w:tab w:val="left" w:pos="9104"/>
        </w:tabs>
        <w:spacing w:before="0" w:line="268" w:lineRule="auto"/>
        <w:ind w:right="497"/>
        <w:rPr>
          <w:sz w:val="28"/>
        </w:rPr>
      </w:pPr>
      <w:proofErr w:type="gramStart"/>
      <w:r>
        <w:rPr>
          <w:spacing w:val="-2"/>
          <w:sz w:val="28"/>
        </w:rPr>
        <w:t>Конституцией</w:t>
      </w:r>
      <w:r>
        <w:rPr>
          <w:sz w:val="28"/>
        </w:rPr>
        <w:tab/>
      </w:r>
      <w:r>
        <w:rPr>
          <w:spacing w:val="-2"/>
          <w:sz w:val="28"/>
        </w:rPr>
        <w:t>Российской</w:t>
      </w:r>
      <w:r>
        <w:rPr>
          <w:sz w:val="28"/>
        </w:rPr>
        <w:tab/>
      </w:r>
      <w:r>
        <w:rPr>
          <w:spacing w:val="-2"/>
          <w:sz w:val="28"/>
        </w:rPr>
        <w:t>Федерации</w:t>
      </w:r>
      <w:r>
        <w:rPr>
          <w:sz w:val="28"/>
        </w:rPr>
        <w:tab/>
      </w:r>
      <w:r>
        <w:rPr>
          <w:spacing w:val="-2"/>
          <w:sz w:val="28"/>
        </w:rPr>
        <w:t>(принята</w:t>
      </w:r>
      <w:r>
        <w:rPr>
          <w:sz w:val="28"/>
        </w:rPr>
        <w:tab/>
      </w:r>
      <w:r>
        <w:rPr>
          <w:spacing w:val="-2"/>
          <w:sz w:val="28"/>
        </w:rPr>
        <w:t xml:space="preserve">всенародным </w:t>
      </w:r>
      <w:r>
        <w:rPr>
          <w:sz w:val="28"/>
        </w:rPr>
        <w:t>голосованием12.12.1993, с изменениями, одобренными в ходе</w:t>
      </w:r>
      <w:proofErr w:type="gramEnd"/>
    </w:p>
    <w:p w:rsidR="00EB4164" w:rsidRDefault="00F42FA2">
      <w:pPr>
        <w:pStyle w:val="a3"/>
        <w:spacing w:before="4"/>
        <w:ind w:left="1032"/>
      </w:pPr>
      <w:proofErr w:type="gramStart"/>
      <w:r>
        <w:t>общероссийскогоголосования</w:t>
      </w:r>
      <w:r>
        <w:rPr>
          <w:spacing w:val="-2"/>
        </w:rPr>
        <w:t>01.07.2020);</w:t>
      </w:r>
      <w:proofErr w:type="gramEnd"/>
    </w:p>
    <w:p w:rsidR="00EB4164" w:rsidRDefault="00F42FA2">
      <w:pPr>
        <w:pStyle w:val="a4"/>
        <w:numPr>
          <w:ilvl w:val="0"/>
          <w:numId w:val="9"/>
        </w:numPr>
        <w:tabs>
          <w:tab w:val="left" w:pos="1428"/>
        </w:tabs>
        <w:spacing w:before="77" w:line="268" w:lineRule="auto"/>
        <w:ind w:right="499"/>
        <w:rPr>
          <w:sz w:val="28"/>
        </w:rPr>
      </w:pPr>
      <w:r>
        <w:rPr>
          <w:sz w:val="28"/>
        </w:rPr>
        <w:t>Конвенцией</w:t>
      </w:r>
      <w:r w:rsidR="008447E8">
        <w:rPr>
          <w:sz w:val="28"/>
        </w:rPr>
        <w:t xml:space="preserve"> </w:t>
      </w:r>
      <w:r>
        <w:rPr>
          <w:sz w:val="28"/>
        </w:rPr>
        <w:t>о</w:t>
      </w:r>
      <w:r w:rsidR="008447E8">
        <w:rPr>
          <w:sz w:val="28"/>
        </w:rPr>
        <w:t xml:space="preserve"> </w:t>
      </w:r>
      <w:r>
        <w:rPr>
          <w:sz w:val="28"/>
        </w:rPr>
        <w:t>правах</w:t>
      </w:r>
      <w:r w:rsidR="008447E8">
        <w:rPr>
          <w:sz w:val="28"/>
        </w:rPr>
        <w:t xml:space="preserve"> </w:t>
      </w:r>
      <w:r>
        <w:rPr>
          <w:sz w:val="28"/>
        </w:rPr>
        <w:t>ребенк</w:t>
      </w:r>
      <w:proofErr w:type="gramStart"/>
      <w:r>
        <w:rPr>
          <w:sz w:val="28"/>
        </w:rPr>
        <w:t>а(</w:t>
      </w:r>
      <w:proofErr w:type="gramEnd"/>
      <w:r>
        <w:rPr>
          <w:sz w:val="28"/>
        </w:rPr>
        <w:t>одобрена</w:t>
      </w:r>
      <w:r w:rsidR="008447E8">
        <w:rPr>
          <w:sz w:val="28"/>
        </w:rPr>
        <w:t xml:space="preserve"> </w:t>
      </w:r>
      <w:r>
        <w:rPr>
          <w:sz w:val="28"/>
        </w:rPr>
        <w:t>Генеральной</w:t>
      </w:r>
      <w:r w:rsidR="008447E8">
        <w:rPr>
          <w:sz w:val="28"/>
        </w:rPr>
        <w:t xml:space="preserve"> </w:t>
      </w:r>
      <w:proofErr w:type="spellStart"/>
      <w:r>
        <w:rPr>
          <w:sz w:val="28"/>
        </w:rPr>
        <w:t>АссамблеейООН</w:t>
      </w:r>
      <w:proofErr w:type="spellEnd"/>
      <w:r>
        <w:rPr>
          <w:sz w:val="28"/>
        </w:rPr>
        <w:t xml:space="preserve"> 20.11.1989,вступила в силу для СССР 15.09.1990);</w:t>
      </w:r>
    </w:p>
    <w:p w:rsidR="00EB4164" w:rsidRDefault="00F42FA2">
      <w:pPr>
        <w:pStyle w:val="a4"/>
        <w:numPr>
          <w:ilvl w:val="0"/>
          <w:numId w:val="9"/>
        </w:numPr>
        <w:tabs>
          <w:tab w:val="left" w:pos="1428"/>
          <w:tab w:val="left" w:pos="3317"/>
          <w:tab w:val="left" w:pos="4526"/>
          <w:tab w:val="left" w:pos="5020"/>
          <w:tab w:val="left" w:pos="6509"/>
          <w:tab w:val="left" w:pos="7007"/>
          <w:tab w:val="left" w:pos="8122"/>
          <w:tab w:val="left" w:pos="8834"/>
          <w:tab w:val="left" w:pos="10571"/>
        </w:tabs>
        <w:spacing w:before="30" w:line="268" w:lineRule="auto"/>
        <w:ind w:right="492"/>
        <w:rPr>
          <w:sz w:val="28"/>
        </w:rPr>
      </w:pPr>
      <w:r>
        <w:rPr>
          <w:spacing w:val="-2"/>
          <w:sz w:val="28"/>
        </w:rPr>
        <w:t>Федеральным</w:t>
      </w:r>
      <w:r>
        <w:rPr>
          <w:sz w:val="28"/>
        </w:rPr>
        <w:tab/>
      </w:r>
      <w:r>
        <w:rPr>
          <w:spacing w:val="-2"/>
          <w:sz w:val="28"/>
        </w:rPr>
        <w:t>законом</w:t>
      </w:r>
      <w:r>
        <w:rPr>
          <w:sz w:val="28"/>
        </w:rPr>
        <w:tab/>
      </w:r>
      <w:r>
        <w:rPr>
          <w:spacing w:val="-6"/>
          <w:sz w:val="28"/>
        </w:rPr>
        <w:t>от</w:t>
      </w:r>
      <w:r>
        <w:rPr>
          <w:sz w:val="28"/>
        </w:rPr>
        <w:tab/>
      </w:r>
      <w:r>
        <w:rPr>
          <w:spacing w:val="-2"/>
          <w:sz w:val="28"/>
        </w:rPr>
        <w:t>29.12.2012</w:t>
      </w:r>
      <w:r>
        <w:rPr>
          <w:sz w:val="28"/>
        </w:rPr>
        <w:tab/>
      </w:r>
      <w:r>
        <w:rPr>
          <w:spacing w:val="-10"/>
          <w:sz w:val="28"/>
        </w:rPr>
        <w:t>№</w:t>
      </w:r>
      <w:r>
        <w:rPr>
          <w:sz w:val="28"/>
        </w:rPr>
        <w:tab/>
      </w:r>
      <w:r>
        <w:rPr>
          <w:spacing w:val="-2"/>
          <w:sz w:val="28"/>
        </w:rPr>
        <w:t>273-ФЗ</w:t>
      </w:r>
      <w:r>
        <w:rPr>
          <w:sz w:val="28"/>
        </w:rPr>
        <w:tab/>
      </w:r>
      <w:r>
        <w:rPr>
          <w:spacing w:val="-4"/>
          <w:sz w:val="28"/>
        </w:rPr>
        <w:t>«Об</w:t>
      </w:r>
      <w:r>
        <w:rPr>
          <w:sz w:val="28"/>
        </w:rPr>
        <w:tab/>
      </w:r>
      <w:r>
        <w:rPr>
          <w:spacing w:val="-2"/>
          <w:sz w:val="28"/>
        </w:rPr>
        <w:t>образовании</w:t>
      </w:r>
      <w:r>
        <w:rPr>
          <w:sz w:val="28"/>
        </w:rPr>
        <w:tab/>
      </w:r>
      <w:r>
        <w:rPr>
          <w:spacing w:val="-10"/>
          <w:sz w:val="28"/>
        </w:rPr>
        <w:t xml:space="preserve">в </w:t>
      </w:r>
      <w:r>
        <w:rPr>
          <w:sz w:val="28"/>
        </w:rPr>
        <w:t>Российской Федерации»;</w:t>
      </w:r>
    </w:p>
    <w:p w:rsidR="00EB4164" w:rsidRDefault="00F42FA2">
      <w:pPr>
        <w:pStyle w:val="a4"/>
        <w:numPr>
          <w:ilvl w:val="0"/>
          <w:numId w:val="9"/>
        </w:numPr>
        <w:tabs>
          <w:tab w:val="left" w:pos="1497"/>
        </w:tabs>
        <w:spacing w:before="3"/>
        <w:ind w:left="1497" w:hanging="429"/>
        <w:rPr>
          <w:sz w:val="28"/>
        </w:rPr>
      </w:pPr>
      <w:r>
        <w:rPr>
          <w:sz w:val="28"/>
        </w:rPr>
        <w:t>Федеральнымзакономот31.07.2020№304-</w:t>
      </w:r>
      <w:r>
        <w:rPr>
          <w:spacing w:val="-5"/>
          <w:sz w:val="28"/>
        </w:rPr>
        <w:t>ФЗ</w:t>
      </w:r>
    </w:p>
    <w:p w:rsidR="00EB4164" w:rsidRDefault="00F42FA2">
      <w:pPr>
        <w:pStyle w:val="a3"/>
        <w:spacing w:before="43" w:line="266" w:lineRule="auto"/>
        <w:ind w:left="1041" w:hanging="10"/>
      </w:pPr>
      <w:r>
        <w:t>«О</w:t>
      </w:r>
      <w:r w:rsidR="008447E8">
        <w:t xml:space="preserve"> </w:t>
      </w:r>
      <w:r>
        <w:t>внесении</w:t>
      </w:r>
      <w:r w:rsidR="008447E8">
        <w:t xml:space="preserve"> </w:t>
      </w:r>
      <w:r>
        <w:t>изменений</w:t>
      </w:r>
      <w:r w:rsidR="008447E8">
        <w:t xml:space="preserve"> </w:t>
      </w:r>
      <w:r>
        <w:t>в</w:t>
      </w:r>
      <w:r w:rsidR="008447E8">
        <w:t xml:space="preserve"> </w:t>
      </w:r>
      <w:r>
        <w:t>Федеральный</w:t>
      </w:r>
      <w:r w:rsidR="008447E8">
        <w:t xml:space="preserve"> </w:t>
      </w:r>
      <w:r>
        <w:t>закон</w:t>
      </w:r>
      <w:proofErr w:type="gramStart"/>
      <w:r>
        <w:t>«О</w:t>
      </w:r>
      <w:proofErr w:type="gramEnd"/>
      <w:r>
        <w:t>б</w:t>
      </w:r>
      <w:r w:rsidR="008447E8">
        <w:t xml:space="preserve"> </w:t>
      </w:r>
      <w:r>
        <w:t>образовании</w:t>
      </w:r>
      <w:r w:rsidR="008447E8">
        <w:t xml:space="preserve"> </w:t>
      </w:r>
      <w:r>
        <w:t>в</w:t>
      </w:r>
      <w:r w:rsidR="008447E8">
        <w:t xml:space="preserve"> </w:t>
      </w:r>
      <w:r>
        <w:t>Российской Федерации» по вопросам воспитания обучающихся»;</w:t>
      </w:r>
    </w:p>
    <w:p w:rsidR="00EB4164" w:rsidRDefault="00F42FA2">
      <w:pPr>
        <w:pStyle w:val="a4"/>
        <w:numPr>
          <w:ilvl w:val="0"/>
          <w:numId w:val="9"/>
        </w:numPr>
        <w:tabs>
          <w:tab w:val="left" w:pos="1428"/>
        </w:tabs>
        <w:spacing w:before="36" w:line="268" w:lineRule="auto"/>
        <w:ind w:right="493"/>
        <w:jc w:val="both"/>
        <w:rPr>
          <w:sz w:val="28"/>
        </w:rPr>
      </w:pPr>
      <w:r>
        <w:rPr>
          <w:sz w:val="28"/>
        </w:rPr>
        <w:t>Федеральнымзакономот24.07.1998№124-ФЗ</w:t>
      </w:r>
      <w:proofErr w:type="gramStart"/>
      <w:r>
        <w:rPr>
          <w:sz w:val="28"/>
        </w:rPr>
        <w:t>«О</w:t>
      </w:r>
      <w:proofErr w:type="gramEnd"/>
      <w:r>
        <w:rPr>
          <w:sz w:val="28"/>
        </w:rPr>
        <w:t>б</w:t>
      </w:r>
      <w:r w:rsidR="008447E8">
        <w:rPr>
          <w:sz w:val="28"/>
        </w:rPr>
        <w:t xml:space="preserve"> </w:t>
      </w:r>
      <w:r>
        <w:rPr>
          <w:sz w:val="28"/>
        </w:rPr>
        <w:t>основных</w:t>
      </w:r>
      <w:r w:rsidR="008447E8">
        <w:rPr>
          <w:sz w:val="28"/>
        </w:rPr>
        <w:t xml:space="preserve"> </w:t>
      </w:r>
      <w:r>
        <w:rPr>
          <w:sz w:val="28"/>
        </w:rPr>
        <w:t>гарантиях</w:t>
      </w:r>
      <w:r w:rsidR="008447E8">
        <w:rPr>
          <w:sz w:val="28"/>
        </w:rPr>
        <w:t xml:space="preserve"> </w:t>
      </w:r>
      <w:r>
        <w:rPr>
          <w:sz w:val="28"/>
        </w:rPr>
        <w:t>прав ребенка в Российской Федерации»;</w:t>
      </w:r>
    </w:p>
    <w:p w:rsidR="00EB4164" w:rsidRDefault="00F42FA2">
      <w:pPr>
        <w:pStyle w:val="a4"/>
        <w:numPr>
          <w:ilvl w:val="0"/>
          <w:numId w:val="9"/>
        </w:numPr>
        <w:tabs>
          <w:tab w:val="left" w:pos="1428"/>
        </w:tabs>
        <w:spacing w:before="36" w:line="268" w:lineRule="auto"/>
        <w:ind w:right="495"/>
        <w:jc w:val="both"/>
        <w:rPr>
          <w:sz w:val="28"/>
        </w:rPr>
      </w:pPr>
      <w:r>
        <w:rPr>
          <w:sz w:val="28"/>
        </w:rPr>
        <w:t>Федеральным законом от 30.12.2020 № 489-ФЗ «О молодежной политике в Российской Федерации»;</w:t>
      </w:r>
    </w:p>
    <w:p w:rsidR="00EB4164" w:rsidRDefault="00F42FA2">
      <w:pPr>
        <w:pStyle w:val="a4"/>
        <w:numPr>
          <w:ilvl w:val="0"/>
          <w:numId w:val="9"/>
        </w:numPr>
        <w:tabs>
          <w:tab w:val="left" w:pos="1428"/>
        </w:tabs>
        <w:spacing w:before="32" w:line="266" w:lineRule="auto"/>
        <w:ind w:right="495"/>
        <w:jc w:val="both"/>
        <w:rPr>
          <w:sz w:val="28"/>
        </w:rPr>
      </w:pPr>
      <w:r>
        <w:rPr>
          <w:sz w:val="28"/>
        </w:rPr>
        <w:t>Приказы №№286,287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w:t>
      </w:r>
    </w:p>
    <w:p w:rsidR="00EB4164" w:rsidRDefault="00F42FA2">
      <w:pPr>
        <w:pStyle w:val="a4"/>
        <w:numPr>
          <w:ilvl w:val="0"/>
          <w:numId w:val="9"/>
        </w:numPr>
        <w:tabs>
          <w:tab w:val="left" w:pos="1427"/>
        </w:tabs>
        <w:spacing w:before="10"/>
        <w:ind w:left="1427" w:hanging="359"/>
        <w:jc w:val="both"/>
        <w:rPr>
          <w:sz w:val="28"/>
        </w:rPr>
      </w:pPr>
      <w:r>
        <w:rPr>
          <w:sz w:val="28"/>
        </w:rPr>
        <w:t>Стратегией</w:t>
      </w:r>
      <w:r w:rsidR="008447E8">
        <w:rPr>
          <w:sz w:val="28"/>
        </w:rPr>
        <w:t xml:space="preserve"> </w:t>
      </w:r>
      <w:r>
        <w:rPr>
          <w:sz w:val="28"/>
        </w:rPr>
        <w:t>развития</w:t>
      </w:r>
      <w:r w:rsidR="008447E8">
        <w:rPr>
          <w:sz w:val="28"/>
        </w:rPr>
        <w:t xml:space="preserve"> </w:t>
      </w:r>
      <w:r>
        <w:rPr>
          <w:sz w:val="28"/>
        </w:rPr>
        <w:t>воспитания</w:t>
      </w:r>
      <w:r w:rsidR="008447E8">
        <w:rPr>
          <w:sz w:val="28"/>
        </w:rPr>
        <w:t xml:space="preserve"> </w:t>
      </w:r>
      <w:r>
        <w:rPr>
          <w:sz w:val="28"/>
        </w:rPr>
        <w:t>в</w:t>
      </w:r>
      <w:r w:rsidR="008447E8">
        <w:rPr>
          <w:sz w:val="28"/>
        </w:rPr>
        <w:t xml:space="preserve"> </w:t>
      </w:r>
      <w:r>
        <w:rPr>
          <w:sz w:val="28"/>
        </w:rPr>
        <w:t>Российской</w:t>
      </w:r>
      <w:r w:rsidR="008447E8">
        <w:rPr>
          <w:sz w:val="28"/>
        </w:rPr>
        <w:t xml:space="preserve"> </w:t>
      </w:r>
      <w:r>
        <w:rPr>
          <w:sz w:val="28"/>
        </w:rPr>
        <w:t>Федерации</w:t>
      </w:r>
      <w:r w:rsidR="008447E8">
        <w:rPr>
          <w:sz w:val="28"/>
        </w:rPr>
        <w:t xml:space="preserve"> </w:t>
      </w:r>
      <w:r>
        <w:rPr>
          <w:sz w:val="28"/>
        </w:rPr>
        <w:t>на</w:t>
      </w:r>
      <w:r w:rsidR="008447E8">
        <w:rPr>
          <w:sz w:val="28"/>
        </w:rPr>
        <w:t xml:space="preserve"> </w:t>
      </w:r>
      <w:r>
        <w:rPr>
          <w:sz w:val="28"/>
        </w:rPr>
        <w:t>период</w:t>
      </w:r>
      <w:r>
        <w:rPr>
          <w:spacing w:val="-5"/>
          <w:sz w:val="28"/>
        </w:rPr>
        <w:t xml:space="preserve"> </w:t>
      </w:r>
      <w:proofErr w:type="gramStart"/>
      <w:r>
        <w:rPr>
          <w:spacing w:val="-5"/>
          <w:sz w:val="28"/>
        </w:rPr>
        <w:t>до</w:t>
      </w:r>
      <w:proofErr w:type="gramEnd"/>
    </w:p>
    <w:p w:rsidR="00EB4164" w:rsidRDefault="00F42FA2">
      <w:pPr>
        <w:pStyle w:val="a3"/>
        <w:spacing w:before="43" w:line="266" w:lineRule="auto"/>
        <w:ind w:left="1041" w:right="422" w:hanging="10"/>
        <w:jc w:val="both"/>
      </w:pPr>
      <w:r>
        <w:t>2025 года (</w:t>
      </w:r>
      <w:proofErr w:type="gramStart"/>
      <w:r>
        <w:t>утверждена</w:t>
      </w:r>
      <w:proofErr w:type="gramEnd"/>
      <w:r>
        <w:t xml:space="preserve"> распоряжением Правительства Российской Федерации от 29.05.2015 № 996- </w:t>
      </w:r>
      <w:proofErr w:type="spellStart"/>
      <w:r>
        <w:t>р</w:t>
      </w:r>
      <w:proofErr w:type="spellEnd"/>
      <w:r>
        <w:t>);</w:t>
      </w:r>
    </w:p>
    <w:p w:rsidR="00EB4164" w:rsidRDefault="00EB4164">
      <w:pPr>
        <w:pStyle w:val="a3"/>
        <w:spacing w:line="266" w:lineRule="auto"/>
        <w:jc w:val="both"/>
        <w:sectPr w:rsidR="00EB4164">
          <w:pgSz w:w="11910" w:h="16840"/>
          <w:pgMar w:top="900" w:right="283" w:bottom="280" w:left="425" w:header="720" w:footer="720" w:gutter="0"/>
          <w:cols w:space="720"/>
        </w:sectPr>
      </w:pPr>
    </w:p>
    <w:p w:rsidR="00EB4164" w:rsidRDefault="00F42FA2">
      <w:pPr>
        <w:pStyle w:val="a4"/>
        <w:numPr>
          <w:ilvl w:val="0"/>
          <w:numId w:val="9"/>
        </w:numPr>
        <w:tabs>
          <w:tab w:val="left" w:pos="1428"/>
        </w:tabs>
        <w:spacing w:before="81" w:line="268" w:lineRule="auto"/>
        <w:ind w:right="498"/>
        <w:jc w:val="both"/>
        <w:rPr>
          <w:sz w:val="28"/>
        </w:rPr>
      </w:pPr>
      <w:r>
        <w:rPr>
          <w:sz w:val="28"/>
        </w:rPr>
        <w:lastRenderedPageBreak/>
        <w:t xml:space="preserve">Указом Президента Российской Федерации от 21.07.2020 № 474 «О национальных целях развития Российской Федерации на период до 2030 </w:t>
      </w:r>
      <w:r>
        <w:rPr>
          <w:spacing w:val="-2"/>
          <w:sz w:val="28"/>
        </w:rPr>
        <w:t>года»;</w:t>
      </w:r>
    </w:p>
    <w:p w:rsidR="00EB4164" w:rsidRDefault="00F42FA2">
      <w:pPr>
        <w:pStyle w:val="a4"/>
        <w:numPr>
          <w:ilvl w:val="0"/>
          <w:numId w:val="8"/>
        </w:numPr>
        <w:tabs>
          <w:tab w:val="left" w:pos="1416"/>
        </w:tabs>
        <w:spacing w:before="28" w:line="268" w:lineRule="auto"/>
        <w:ind w:right="498"/>
        <w:jc w:val="both"/>
        <w:rPr>
          <w:sz w:val="28"/>
        </w:rPr>
      </w:pPr>
      <w:r>
        <w:rPr>
          <w:sz w:val="28"/>
        </w:rPr>
        <w:t>Планом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 122-р);</w:t>
      </w:r>
    </w:p>
    <w:p w:rsidR="00EB4164" w:rsidRDefault="00F42FA2">
      <w:pPr>
        <w:pStyle w:val="a4"/>
        <w:numPr>
          <w:ilvl w:val="0"/>
          <w:numId w:val="8"/>
        </w:numPr>
        <w:tabs>
          <w:tab w:val="left" w:pos="1416"/>
        </w:tabs>
        <w:spacing w:before="33" w:line="268" w:lineRule="auto"/>
        <w:ind w:right="496"/>
        <w:jc w:val="both"/>
        <w:rPr>
          <w:sz w:val="28"/>
        </w:rPr>
      </w:pPr>
      <w:r>
        <w:rPr>
          <w:sz w:val="28"/>
        </w:rPr>
        <w:t>Государственной программой Российской Федерации «Развитие образования» (</w:t>
      </w:r>
      <w:proofErr w:type="gramStart"/>
      <w:r>
        <w:rPr>
          <w:sz w:val="28"/>
        </w:rPr>
        <w:t>утверждена</w:t>
      </w:r>
      <w:proofErr w:type="gramEnd"/>
      <w:r>
        <w:rPr>
          <w:sz w:val="28"/>
        </w:rPr>
        <w:t xml:space="preserve"> Постановлением Правительства Российской Федерации от 26. 12.2017 № 1642);</w:t>
      </w:r>
    </w:p>
    <w:p w:rsidR="00EB4164" w:rsidRDefault="00F42FA2">
      <w:pPr>
        <w:pStyle w:val="a4"/>
        <w:numPr>
          <w:ilvl w:val="0"/>
          <w:numId w:val="8"/>
        </w:numPr>
        <w:tabs>
          <w:tab w:val="left" w:pos="1416"/>
        </w:tabs>
        <w:spacing w:before="33" w:line="268" w:lineRule="auto"/>
        <w:ind w:right="499"/>
        <w:jc w:val="both"/>
        <w:rPr>
          <w:sz w:val="28"/>
        </w:rPr>
      </w:pPr>
      <w:r>
        <w:rPr>
          <w:sz w:val="28"/>
        </w:rPr>
        <w:t>Федеральным проектом «Успех каждого ребенка» (утвержден президиумом Совета при Президенте РФ по стратегическому развитию и национальным проектам, протокол от24.12.2018 № 16.);</w:t>
      </w:r>
    </w:p>
    <w:p w:rsidR="00EB4164" w:rsidRDefault="00F42FA2">
      <w:pPr>
        <w:pStyle w:val="a4"/>
        <w:numPr>
          <w:ilvl w:val="0"/>
          <w:numId w:val="8"/>
        </w:numPr>
        <w:tabs>
          <w:tab w:val="left" w:pos="1416"/>
          <w:tab w:val="left" w:pos="2989"/>
          <w:tab w:val="left" w:pos="5757"/>
          <w:tab w:val="left" w:pos="8818"/>
        </w:tabs>
        <w:spacing w:before="38" w:line="268" w:lineRule="auto"/>
        <w:ind w:right="491"/>
        <w:jc w:val="both"/>
        <w:rPr>
          <w:sz w:val="28"/>
        </w:rPr>
      </w:pPr>
      <w:r>
        <w:rPr>
          <w:sz w:val="28"/>
        </w:rPr>
        <w:t>Согласно Федеральному закону от 24 июля 1998 г. № 124-ФЗ «Об основных гарантиях прав ребенка в Российской Федерации» (с изменениями и дополнениями) к организациям отдыха детей и их оздоровления (далее – детский</w:t>
      </w:r>
      <w:r w:rsidR="008447E8">
        <w:rPr>
          <w:sz w:val="28"/>
        </w:rPr>
        <w:t xml:space="preserve"> </w:t>
      </w:r>
      <w:r>
        <w:rPr>
          <w:sz w:val="28"/>
        </w:rPr>
        <w:t>лагерь),</w:t>
      </w:r>
      <w:r w:rsidR="008447E8">
        <w:rPr>
          <w:sz w:val="28"/>
        </w:rPr>
        <w:t xml:space="preserve"> </w:t>
      </w:r>
      <w:r>
        <w:rPr>
          <w:sz w:val="28"/>
        </w:rPr>
        <w:t>оказывающий</w:t>
      </w:r>
      <w:r w:rsidR="008447E8">
        <w:rPr>
          <w:sz w:val="28"/>
        </w:rPr>
        <w:t xml:space="preserve"> </w:t>
      </w:r>
      <w:r>
        <w:rPr>
          <w:sz w:val="28"/>
        </w:rPr>
        <w:t>услуги</w:t>
      </w:r>
      <w:r w:rsidR="008447E8">
        <w:rPr>
          <w:sz w:val="28"/>
        </w:rPr>
        <w:t xml:space="preserve"> </w:t>
      </w:r>
      <w:r>
        <w:rPr>
          <w:sz w:val="28"/>
        </w:rPr>
        <w:t>по</w:t>
      </w:r>
      <w:r w:rsidR="008447E8">
        <w:rPr>
          <w:sz w:val="28"/>
        </w:rPr>
        <w:t xml:space="preserve"> </w:t>
      </w:r>
      <w:r>
        <w:rPr>
          <w:sz w:val="28"/>
        </w:rPr>
        <w:t>организации</w:t>
      </w:r>
      <w:r w:rsidR="008447E8">
        <w:rPr>
          <w:sz w:val="28"/>
        </w:rPr>
        <w:t xml:space="preserve"> </w:t>
      </w:r>
      <w:r>
        <w:rPr>
          <w:sz w:val="28"/>
        </w:rPr>
        <w:t>отдыха</w:t>
      </w:r>
      <w:r w:rsidR="008447E8">
        <w:rPr>
          <w:sz w:val="28"/>
        </w:rPr>
        <w:t xml:space="preserve"> </w:t>
      </w:r>
      <w:r>
        <w:rPr>
          <w:sz w:val="28"/>
        </w:rPr>
        <w:t>и</w:t>
      </w:r>
      <w:r w:rsidR="008447E8">
        <w:rPr>
          <w:sz w:val="28"/>
        </w:rPr>
        <w:t xml:space="preserve"> </w:t>
      </w:r>
      <w:r>
        <w:rPr>
          <w:sz w:val="28"/>
        </w:rPr>
        <w:t xml:space="preserve">оздоровления </w:t>
      </w:r>
      <w:r>
        <w:rPr>
          <w:spacing w:val="-2"/>
          <w:sz w:val="28"/>
        </w:rPr>
        <w:t>детей:</w:t>
      </w:r>
      <w:r>
        <w:rPr>
          <w:sz w:val="28"/>
        </w:rPr>
        <w:tab/>
      </w:r>
      <w:r>
        <w:rPr>
          <w:spacing w:val="-2"/>
          <w:sz w:val="28"/>
        </w:rPr>
        <w:t>организованные</w:t>
      </w:r>
      <w:r w:rsidR="008447E8">
        <w:rPr>
          <w:sz w:val="28"/>
        </w:rPr>
        <w:t xml:space="preserve"> </w:t>
      </w:r>
      <w:r>
        <w:rPr>
          <w:spacing w:val="-2"/>
          <w:sz w:val="28"/>
        </w:rPr>
        <w:t>образовательными</w:t>
      </w:r>
      <w:r>
        <w:rPr>
          <w:sz w:val="28"/>
        </w:rPr>
        <w:tab/>
      </w:r>
      <w:r>
        <w:rPr>
          <w:spacing w:val="-2"/>
          <w:sz w:val="28"/>
        </w:rPr>
        <w:t xml:space="preserve">организациями, </w:t>
      </w:r>
      <w:r>
        <w:rPr>
          <w:sz w:val="28"/>
        </w:rPr>
        <w:t xml:space="preserve">осуществляющими организацию отдыха и </w:t>
      </w:r>
      <w:proofErr w:type="gramStart"/>
      <w:r>
        <w:rPr>
          <w:sz w:val="28"/>
        </w:rPr>
        <w:t>оздоровления</w:t>
      </w:r>
      <w:proofErr w:type="gramEnd"/>
      <w:r>
        <w:rPr>
          <w:sz w:val="28"/>
        </w:rPr>
        <w:t xml:space="preserve"> обучающихся в каникулярное время с дневным пребыванием.</w:t>
      </w:r>
    </w:p>
    <w:p w:rsidR="00EB4164" w:rsidRDefault="00F42FA2">
      <w:pPr>
        <w:pStyle w:val="a4"/>
        <w:numPr>
          <w:ilvl w:val="0"/>
          <w:numId w:val="8"/>
        </w:numPr>
        <w:tabs>
          <w:tab w:val="left" w:pos="1416"/>
        </w:tabs>
        <w:spacing w:before="31" w:line="268" w:lineRule="auto"/>
        <w:ind w:right="500"/>
        <w:jc w:val="both"/>
        <w:rPr>
          <w:sz w:val="28"/>
        </w:rPr>
      </w:pPr>
      <w:r>
        <w:rPr>
          <w:sz w:val="28"/>
        </w:rPr>
        <w:t>Постановление администрации города Дзержинскаот06.06.2017 №1855 «Об утверждении Положения о порядке проведения лагерей с дневным пребыванием и лагерей труда и отдыха»;</w:t>
      </w:r>
    </w:p>
    <w:p w:rsidR="00EB4164" w:rsidRDefault="00F42FA2">
      <w:pPr>
        <w:pStyle w:val="a4"/>
        <w:numPr>
          <w:ilvl w:val="0"/>
          <w:numId w:val="8"/>
        </w:numPr>
        <w:tabs>
          <w:tab w:val="left" w:pos="1415"/>
          <w:tab w:val="left" w:pos="1476"/>
        </w:tabs>
        <w:spacing w:before="42" w:line="271" w:lineRule="auto"/>
        <w:ind w:left="1476" w:right="557" w:hanging="408"/>
        <w:jc w:val="both"/>
        <w:rPr>
          <w:sz w:val="28"/>
        </w:rPr>
      </w:pPr>
      <w:r>
        <w:rPr>
          <w:sz w:val="28"/>
        </w:rPr>
        <w:t>Приказ департамента образования администрации города Дзержинска от 16.04.2024№274-п«О</w:t>
      </w:r>
      <w:r w:rsidR="008447E8">
        <w:rPr>
          <w:sz w:val="28"/>
        </w:rPr>
        <w:t xml:space="preserve"> </w:t>
      </w:r>
      <w:r>
        <w:rPr>
          <w:sz w:val="28"/>
        </w:rPr>
        <w:t>внесении</w:t>
      </w:r>
      <w:r w:rsidR="008447E8">
        <w:rPr>
          <w:sz w:val="28"/>
        </w:rPr>
        <w:t xml:space="preserve"> </w:t>
      </w:r>
      <w:r>
        <w:rPr>
          <w:sz w:val="28"/>
        </w:rPr>
        <w:t>изменений</w:t>
      </w:r>
      <w:r w:rsidR="008447E8">
        <w:rPr>
          <w:sz w:val="28"/>
        </w:rPr>
        <w:t xml:space="preserve"> </w:t>
      </w:r>
      <w:proofErr w:type="spellStart"/>
      <w:r>
        <w:rPr>
          <w:sz w:val="28"/>
        </w:rPr>
        <w:t>вп</w:t>
      </w:r>
      <w:proofErr w:type="spellEnd"/>
      <w:r w:rsidR="008447E8">
        <w:rPr>
          <w:sz w:val="28"/>
        </w:rPr>
        <w:t xml:space="preserve"> </w:t>
      </w:r>
      <w:r>
        <w:rPr>
          <w:sz w:val="28"/>
        </w:rPr>
        <w:t>риказот28.03.2024№229-п»</w:t>
      </w:r>
    </w:p>
    <w:p w:rsidR="00EB4164" w:rsidRDefault="00F42FA2">
      <w:pPr>
        <w:pStyle w:val="a4"/>
        <w:numPr>
          <w:ilvl w:val="0"/>
          <w:numId w:val="8"/>
        </w:numPr>
        <w:tabs>
          <w:tab w:val="left" w:pos="1415"/>
        </w:tabs>
        <w:spacing w:before="32"/>
        <w:ind w:left="1415" w:hanging="347"/>
        <w:jc w:val="both"/>
        <w:rPr>
          <w:sz w:val="28"/>
        </w:rPr>
      </w:pPr>
      <w:r>
        <w:rPr>
          <w:sz w:val="28"/>
        </w:rPr>
        <w:t>Устав</w:t>
      </w:r>
      <w:r w:rsidR="008447E8">
        <w:rPr>
          <w:sz w:val="28"/>
        </w:rPr>
        <w:t xml:space="preserve"> </w:t>
      </w:r>
      <w:r>
        <w:rPr>
          <w:sz w:val="28"/>
        </w:rPr>
        <w:t>Муниципального</w:t>
      </w:r>
      <w:r w:rsidR="008447E8">
        <w:rPr>
          <w:sz w:val="28"/>
        </w:rPr>
        <w:t xml:space="preserve"> </w:t>
      </w:r>
      <w:r>
        <w:rPr>
          <w:sz w:val="28"/>
        </w:rPr>
        <w:t>бюджетного</w:t>
      </w:r>
      <w:r w:rsidR="008447E8">
        <w:rPr>
          <w:sz w:val="28"/>
        </w:rPr>
        <w:t xml:space="preserve"> </w:t>
      </w:r>
      <w:r>
        <w:rPr>
          <w:sz w:val="28"/>
        </w:rPr>
        <w:t>общеобразовательного</w:t>
      </w:r>
      <w:r w:rsidR="008447E8">
        <w:rPr>
          <w:sz w:val="28"/>
        </w:rPr>
        <w:t xml:space="preserve"> </w:t>
      </w:r>
      <w:r>
        <w:rPr>
          <w:spacing w:val="-2"/>
          <w:sz w:val="28"/>
        </w:rPr>
        <w:t>учреждения</w:t>
      </w:r>
    </w:p>
    <w:p w:rsidR="00EB4164" w:rsidRDefault="008447E8">
      <w:pPr>
        <w:pStyle w:val="a3"/>
        <w:spacing w:before="43"/>
        <w:ind w:left="1428"/>
        <w:jc w:val="both"/>
      </w:pPr>
      <w:r>
        <w:t>«Средняяшкола№7 с углубленным изучением отдельных предметов</w:t>
      </w:r>
      <w:r w:rsidR="00F42FA2">
        <w:rPr>
          <w:spacing w:val="-2"/>
        </w:rPr>
        <w:t>».</w:t>
      </w:r>
    </w:p>
    <w:p w:rsidR="00EB4164" w:rsidRDefault="00EB4164">
      <w:pPr>
        <w:pStyle w:val="a3"/>
        <w:spacing w:before="108"/>
      </w:pPr>
    </w:p>
    <w:p w:rsidR="00EB4164" w:rsidRDefault="00F42FA2">
      <w:pPr>
        <w:pStyle w:val="Heading1"/>
        <w:numPr>
          <w:ilvl w:val="0"/>
          <w:numId w:val="10"/>
        </w:numPr>
        <w:tabs>
          <w:tab w:val="left" w:pos="1490"/>
        </w:tabs>
        <w:ind w:left="1490" w:hanging="209"/>
        <w:jc w:val="both"/>
      </w:pPr>
      <w:r>
        <w:t>Содержание</w:t>
      </w:r>
      <w:r w:rsidR="008447E8">
        <w:t xml:space="preserve"> </w:t>
      </w:r>
      <w:r>
        <w:rPr>
          <w:spacing w:val="-2"/>
        </w:rPr>
        <w:t>деятельности</w:t>
      </w:r>
    </w:p>
    <w:p w:rsidR="00EB4164" w:rsidRDefault="00EB4164">
      <w:pPr>
        <w:pStyle w:val="a3"/>
        <w:spacing w:before="95"/>
        <w:rPr>
          <w:b/>
        </w:rPr>
      </w:pPr>
    </w:p>
    <w:p w:rsidR="00EB4164" w:rsidRDefault="00F42FA2">
      <w:pPr>
        <w:ind w:left="5107"/>
        <w:jc w:val="both"/>
        <w:rPr>
          <w:b/>
          <w:sz w:val="28"/>
        </w:rPr>
      </w:pPr>
      <w:r>
        <w:rPr>
          <w:b/>
          <w:sz w:val="28"/>
        </w:rPr>
        <w:t>Цель и</w:t>
      </w:r>
      <w:r>
        <w:rPr>
          <w:b/>
          <w:spacing w:val="-2"/>
          <w:sz w:val="28"/>
        </w:rPr>
        <w:t xml:space="preserve"> задачи</w:t>
      </w:r>
    </w:p>
    <w:p w:rsidR="00EB4164" w:rsidRDefault="00F42FA2">
      <w:pPr>
        <w:pStyle w:val="a3"/>
        <w:spacing w:before="48" w:line="266" w:lineRule="auto"/>
        <w:ind w:left="695" w:right="568" w:firstLine="708"/>
        <w:jc w:val="both"/>
      </w:pPr>
      <w:r>
        <w:rPr>
          <w:b/>
        </w:rPr>
        <w:t>Цель</w:t>
      </w:r>
      <w:r>
        <w:t>: развитие социальной активности младших школьников через самореализацию и взаимодействие со сверстниками в сфере коллективной, творческой и интеллектуальной деятельности.</w:t>
      </w:r>
    </w:p>
    <w:p w:rsidR="00EB4164" w:rsidRDefault="00F42FA2">
      <w:pPr>
        <w:pStyle w:val="Heading1"/>
        <w:spacing w:before="41"/>
        <w:ind w:left="1404"/>
      </w:pPr>
      <w:r>
        <w:rPr>
          <w:spacing w:val="-2"/>
        </w:rPr>
        <w:t>Задачи:</w:t>
      </w:r>
    </w:p>
    <w:p w:rsidR="00EB4164" w:rsidRDefault="00F42FA2">
      <w:pPr>
        <w:pStyle w:val="a4"/>
        <w:numPr>
          <w:ilvl w:val="0"/>
          <w:numId w:val="7"/>
        </w:numPr>
        <w:tabs>
          <w:tab w:val="left" w:pos="2124"/>
          <w:tab w:val="left" w:pos="4069"/>
          <w:tab w:val="left" w:pos="5761"/>
          <w:tab w:val="left" w:pos="7260"/>
          <w:tab w:val="left" w:pos="8365"/>
          <w:tab w:val="left" w:pos="9442"/>
        </w:tabs>
        <w:spacing w:before="65" w:line="268" w:lineRule="auto"/>
        <w:ind w:right="427" w:firstLine="708"/>
        <w:rPr>
          <w:sz w:val="28"/>
        </w:rPr>
      </w:pPr>
      <w:proofErr w:type="gramStart"/>
      <w:r>
        <w:rPr>
          <w:spacing w:val="-2"/>
          <w:sz w:val="28"/>
        </w:rPr>
        <w:t>Обучающая</w:t>
      </w:r>
      <w:proofErr w:type="gramEnd"/>
      <w:r>
        <w:rPr>
          <w:spacing w:val="-2"/>
          <w:sz w:val="28"/>
        </w:rPr>
        <w:t>:</w:t>
      </w:r>
      <w:r>
        <w:rPr>
          <w:sz w:val="28"/>
        </w:rPr>
        <w:tab/>
      </w:r>
      <w:r>
        <w:rPr>
          <w:spacing w:val="-2"/>
          <w:sz w:val="28"/>
        </w:rPr>
        <w:t>обогащать</w:t>
      </w:r>
      <w:r>
        <w:rPr>
          <w:sz w:val="28"/>
        </w:rPr>
        <w:tab/>
      </w:r>
      <w:r>
        <w:rPr>
          <w:spacing w:val="-2"/>
          <w:sz w:val="28"/>
        </w:rPr>
        <w:t>кругозор</w:t>
      </w:r>
      <w:r>
        <w:rPr>
          <w:sz w:val="28"/>
        </w:rPr>
        <w:tab/>
      </w:r>
      <w:r>
        <w:rPr>
          <w:spacing w:val="-2"/>
          <w:sz w:val="28"/>
        </w:rPr>
        <w:t>детей</w:t>
      </w:r>
      <w:r>
        <w:rPr>
          <w:sz w:val="28"/>
        </w:rPr>
        <w:tab/>
      </w:r>
      <w:r>
        <w:rPr>
          <w:spacing w:val="-2"/>
          <w:sz w:val="28"/>
        </w:rPr>
        <w:t>через</w:t>
      </w:r>
      <w:r>
        <w:rPr>
          <w:sz w:val="28"/>
        </w:rPr>
        <w:tab/>
      </w:r>
      <w:r>
        <w:rPr>
          <w:spacing w:val="-2"/>
          <w:sz w:val="28"/>
        </w:rPr>
        <w:t xml:space="preserve">творческое </w:t>
      </w:r>
      <w:r>
        <w:rPr>
          <w:sz w:val="28"/>
        </w:rPr>
        <w:t>самовыражение и познание нового.</w:t>
      </w:r>
    </w:p>
    <w:p w:rsidR="00EB4164" w:rsidRDefault="00EB4164">
      <w:pPr>
        <w:pStyle w:val="a4"/>
        <w:spacing w:line="268" w:lineRule="auto"/>
        <w:rPr>
          <w:sz w:val="28"/>
        </w:rPr>
        <w:sectPr w:rsidR="00EB4164">
          <w:pgSz w:w="11910" w:h="16840"/>
          <w:pgMar w:top="880" w:right="283" w:bottom="280" w:left="425" w:header="720" w:footer="720" w:gutter="0"/>
          <w:cols w:space="720"/>
        </w:sectPr>
      </w:pPr>
    </w:p>
    <w:p w:rsidR="00EB4164" w:rsidRDefault="00F42FA2">
      <w:pPr>
        <w:pStyle w:val="a4"/>
        <w:numPr>
          <w:ilvl w:val="0"/>
          <w:numId w:val="7"/>
        </w:numPr>
        <w:tabs>
          <w:tab w:val="left" w:pos="2122"/>
        </w:tabs>
        <w:spacing w:before="61" w:line="268" w:lineRule="auto"/>
        <w:ind w:right="430" w:firstLine="708"/>
        <w:jc w:val="both"/>
        <w:rPr>
          <w:sz w:val="28"/>
        </w:rPr>
      </w:pPr>
      <w:proofErr w:type="gramStart"/>
      <w:r>
        <w:rPr>
          <w:sz w:val="28"/>
        </w:rPr>
        <w:lastRenderedPageBreak/>
        <w:t>Развивающая</w:t>
      </w:r>
      <w:proofErr w:type="gramEnd"/>
      <w:r>
        <w:rPr>
          <w:sz w:val="28"/>
        </w:rPr>
        <w:t>: формировать навыки и способы социального взаимодействия с различными группами людей и содействовать проявлению активной жизненной позиции.</w:t>
      </w:r>
    </w:p>
    <w:p w:rsidR="00EB4164" w:rsidRDefault="00F42FA2">
      <w:pPr>
        <w:pStyle w:val="a4"/>
        <w:numPr>
          <w:ilvl w:val="0"/>
          <w:numId w:val="7"/>
        </w:numPr>
        <w:tabs>
          <w:tab w:val="left" w:pos="2122"/>
        </w:tabs>
        <w:spacing w:before="1" w:line="268" w:lineRule="auto"/>
        <w:ind w:right="427" w:firstLine="708"/>
        <w:jc w:val="both"/>
        <w:rPr>
          <w:sz w:val="28"/>
        </w:rPr>
      </w:pPr>
      <w:proofErr w:type="gramStart"/>
      <w:r>
        <w:rPr>
          <w:sz w:val="28"/>
        </w:rPr>
        <w:t>Воспитательная</w:t>
      </w:r>
      <w:proofErr w:type="gramEnd"/>
      <w:r>
        <w:rPr>
          <w:sz w:val="28"/>
        </w:rPr>
        <w:t>: способствовать сознательному положительному отношению к познанию, творчеству и результатам совместной деятельности в коллективе как важным жизненным ценностям.</w:t>
      </w:r>
    </w:p>
    <w:p w:rsidR="00EB4164" w:rsidRDefault="00F42FA2">
      <w:pPr>
        <w:pStyle w:val="Heading1"/>
        <w:spacing w:before="7"/>
        <w:ind w:left="1416"/>
        <w:jc w:val="both"/>
      </w:pPr>
      <w:r>
        <w:t>Предполагаемые</w:t>
      </w:r>
      <w:r w:rsidR="008447E8">
        <w:t xml:space="preserve"> </w:t>
      </w:r>
      <w:r>
        <w:t>результаты</w:t>
      </w:r>
      <w:r w:rsidR="008447E8">
        <w:t xml:space="preserve"> </w:t>
      </w:r>
      <w:r>
        <w:rPr>
          <w:spacing w:val="-2"/>
        </w:rPr>
        <w:t>программы:</w:t>
      </w:r>
    </w:p>
    <w:p w:rsidR="00EB4164" w:rsidRDefault="00F42FA2">
      <w:pPr>
        <w:pStyle w:val="Heading2"/>
        <w:numPr>
          <w:ilvl w:val="0"/>
          <w:numId w:val="9"/>
        </w:numPr>
        <w:tabs>
          <w:tab w:val="left" w:pos="1427"/>
        </w:tabs>
        <w:spacing w:before="77"/>
        <w:ind w:left="1427" w:hanging="359"/>
      </w:pPr>
      <w:r>
        <w:rPr>
          <w:spacing w:val="-2"/>
        </w:rPr>
        <w:t>Личностные:</w:t>
      </w:r>
    </w:p>
    <w:p w:rsidR="00EB4164" w:rsidRDefault="008447E8">
      <w:pPr>
        <w:pStyle w:val="a4"/>
        <w:numPr>
          <w:ilvl w:val="0"/>
          <w:numId w:val="9"/>
        </w:numPr>
        <w:tabs>
          <w:tab w:val="left" w:pos="1427"/>
        </w:tabs>
        <w:spacing w:before="38"/>
        <w:ind w:left="1427" w:hanging="359"/>
        <w:rPr>
          <w:sz w:val="28"/>
        </w:rPr>
      </w:pPr>
      <w:r>
        <w:rPr>
          <w:sz w:val="28"/>
        </w:rPr>
        <w:t>П</w:t>
      </w:r>
      <w:r w:rsidR="00F42FA2">
        <w:rPr>
          <w:sz w:val="28"/>
        </w:rPr>
        <w:t>роявляет</w:t>
      </w:r>
      <w:r>
        <w:rPr>
          <w:sz w:val="28"/>
        </w:rPr>
        <w:t xml:space="preserve"> </w:t>
      </w:r>
      <w:r w:rsidR="00F42FA2">
        <w:rPr>
          <w:sz w:val="28"/>
        </w:rPr>
        <w:t>познавательные</w:t>
      </w:r>
      <w:r>
        <w:rPr>
          <w:sz w:val="28"/>
        </w:rPr>
        <w:t xml:space="preserve"> </w:t>
      </w:r>
      <w:r w:rsidR="00F42FA2">
        <w:rPr>
          <w:sz w:val="28"/>
        </w:rPr>
        <w:t>интересы</w:t>
      </w:r>
      <w:r>
        <w:rPr>
          <w:sz w:val="28"/>
        </w:rPr>
        <w:t xml:space="preserve"> </w:t>
      </w:r>
      <w:r w:rsidR="00F42FA2">
        <w:rPr>
          <w:sz w:val="28"/>
        </w:rPr>
        <w:t>и</w:t>
      </w:r>
      <w:r>
        <w:rPr>
          <w:sz w:val="28"/>
        </w:rPr>
        <w:t xml:space="preserve"> </w:t>
      </w:r>
      <w:r w:rsidR="00F42FA2">
        <w:rPr>
          <w:sz w:val="28"/>
        </w:rPr>
        <w:t>творческую</w:t>
      </w:r>
      <w:r>
        <w:rPr>
          <w:sz w:val="28"/>
        </w:rPr>
        <w:t xml:space="preserve"> </w:t>
      </w:r>
      <w:r w:rsidR="00F42FA2">
        <w:rPr>
          <w:spacing w:val="-2"/>
          <w:sz w:val="28"/>
        </w:rPr>
        <w:t>активность;</w:t>
      </w:r>
    </w:p>
    <w:p w:rsidR="00EB4164" w:rsidRDefault="008447E8">
      <w:pPr>
        <w:pStyle w:val="a4"/>
        <w:numPr>
          <w:ilvl w:val="0"/>
          <w:numId w:val="9"/>
        </w:numPr>
        <w:tabs>
          <w:tab w:val="left" w:pos="1427"/>
        </w:tabs>
        <w:ind w:left="1427" w:hanging="359"/>
        <w:rPr>
          <w:sz w:val="28"/>
        </w:rPr>
      </w:pPr>
      <w:r>
        <w:rPr>
          <w:sz w:val="28"/>
        </w:rPr>
        <w:t>П</w:t>
      </w:r>
      <w:r w:rsidR="00F42FA2">
        <w:rPr>
          <w:sz w:val="28"/>
        </w:rPr>
        <w:t>роявляет</w:t>
      </w:r>
      <w:r>
        <w:rPr>
          <w:sz w:val="28"/>
        </w:rPr>
        <w:t xml:space="preserve"> </w:t>
      </w:r>
      <w:r w:rsidR="00F42FA2">
        <w:rPr>
          <w:sz w:val="28"/>
        </w:rPr>
        <w:t>инициативу</w:t>
      </w:r>
      <w:r>
        <w:rPr>
          <w:sz w:val="28"/>
        </w:rPr>
        <w:t xml:space="preserve"> </w:t>
      </w:r>
      <w:r w:rsidR="00F42FA2">
        <w:rPr>
          <w:sz w:val="28"/>
        </w:rPr>
        <w:t>и</w:t>
      </w:r>
      <w:r>
        <w:rPr>
          <w:sz w:val="28"/>
        </w:rPr>
        <w:t xml:space="preserve"> </w:t>
      </w:r>
      <w:r w:rsidR="00F42FA2">
        <w:rPr>
          <w:sz w:val="28"/>
        </w:rPr>
        <w:t>понимает</w:t>
      </w:r>
      <w:r>
        <w:rPr>
          <w:sz w:val="28"/>
        </w:rPr>
        <w:t xml:space="preserve"> </w:t>
      </w:r>
      <w:r w:rsidR="00F42FA2">
        <w:rPr>
          <w:sz w:val="28"/>
        </w:rPr>
        <w:t>ответственность</w:t>
      </w:r>
      <w:r>
        <w:rPr>
          <w:sz w:val="28"/>
        </w:rPr>
        <w:t xml:space="preserve"> </w:t>
      </w:r>
      <w:r w:rsidR="00F42FA2">
        <w:rPr>
          <w:sz w:val="28"/>
        </w:rPr>
        <w:t>за</w:t>
      </w:r>
      <w:r>
        <w:rPr>
          <w:sz w:val="28"/>
        </w:rPr>
        <w:t xml:space="preserve"> </w:t>
      </w:r>
      <w:r w:rsidR="00F42FA2">
        <w:rPr>
          <w:sz w:val="28"/>
        </w:rPr>
        <w:t>порученное</w:t>
      </w:r>
      <w:r>
        <w:rPr>
          <w:sz w:val="28"/>
        </w:rPr>
        <w:t xml:space="preserve"> </w:t>
      </w:r>
      <w:r w:rsidR="00F42FA2">
        <w:rPr>
          <w:spacing w:val="-2"/>
          <w:sz w:val="28"/>
        </w:rPr>
        <w:t>дело;</w:t>
      </w:r>
    </w:p>
    <w:p w:rsidR="00EB4164" w:rsidRDefault="00F42FA2">
      <w:pPr>
        <w:pStyle w:val="a4"/>
        <w:numPr>
          <w:ilvl w:val="0"/>
          <w:numId w:val="9"/>
        </w:numPr>
        <w:tabs>
          <w:tab w:val="left" w:pos="1428"/>
          <w:tab w:val="left" w:pos="3499"/>
          <w:tab w:val="left" w:pos="5204"/>
          <w:tab w:val="left" w:pos="6360"/>
          <w:tab w:val="left" w:pos="7506"/>
          <w:tab w:val="left" w:pos="7913"/>
          <w:tab w:val="left" w:pos="8883"/>
          <w:tab w:val="left" w:pos="10614"/>
        </w:tabs>
        <w:spacing w:line="268" w:lineRule="auto"/>
        <w:ind w:right="431"/>
        <w:rPr>
          <w:sz w:val="28"/>
        </w:rPr>
      </w:pPr>
      <w:r>
        <w:rPr>
          <w:spacing w:val="-2"/>
          <w:sz w:val="28"/>
        </w:rPr>
        <w:t>демонстрирует</w:t>
      </w:r>
      <w:r>
        <w:rPr>
          <w:sz w:val="28"/>
        </w:rPr>
        <w:tab/>
      </w:r>
      <w:r>
        <w:rPr>
          <w:spacing w:val="-2"/>
          <w:sz w:val="28"/>
        </w:rPr>
        <w:t>личностные</w:t>
      </w:r>
      <w:r>
        <w:rPr>
          <w:sz w:val="28"/>
        </w:rPr>
        <w:tab/>
      </w:r>
      <w:r>
        <w:rPr>
          <w:spacing w:val="-2"/>
          <w:sz w:val="28"/>
        </w:rPr>
        <w:t>знания,</w:t>
      </w:r>
      <w:r>
        <w:rPr>
          <w:sz w:val="28"/>
        </w:rPr>
        <w:tab/>
      </w:r>
      <w:r>
        <w:rPr>
          <w:spacing w:val="-2"/>
          <w:sz w:val="28"/>
        </w:rPr>
        <w:t>умения</w:t>
      </w:r>
      <w:r>
        <w:rPr>
          <w:sz w:val="28"/>
        </w:rPr>
        <w:tab/>
      </w:r>
      <w:r>
        <w:rPr>
          <w:spacing w:val="-10"/>
          <w:sz w:val="28"/>
        </w:rPr>
        <w:t>в</w:t>
      </w:r>
      <w:r>
        <w:rPr>
          <w:sz w:val="28"/>
        </w:rPr>
        <w:tab/>
      </w:r>
      <w:r>
        <w:rPr>
          <w:spacing w:val="-2"/>
          <w:sz w:val="28"/>
        </w:rPr>
        <w:t>сфере</w:t>
      </w:r>
      <w:r>
        <w:rPr>
          <w:sz w:val="28"/>
        </w:rPr>
        <w:tab/>
      </w:r>
      <w:r>
        <w:rPr>
          <w:spacing w:val="-2"/>
          <w:sz w:val="28"/>
        </w:rPr>
        <w:t>творческого</w:t>
      </w:r>
      <w:r>
        <w:rPr>
          <w:sz w:val="28"/>
        </w:rPr>
        <w:tab/>
      </w:r>
      <w:r>
        <w:rPr>
          <w:spacing w:val="-10"/>
          <w:sz w:val="28"/>
        </w:rPr>
        <w:t xml:space="preserve">и </w:t>
      </w:r>
      <w:r>
        <w:rPr>
          <w:sz w:val="28"/>
        </w:rPr>
        <w:t>прикладного направления деятельности</w:t>
      </w:r>
    </w:p>
    <w:p w:rsidR="00EB4164" w:rsidRDefault="00F42FA2">
      <w:pPr>
        <w:spacing w:before="34"/>
        <w:ind w:left="1416"/>
        <w:rPr>
          <w:b/>
          <w:sz w:val="26"/>
        </w:rPr>
      </w:pPr>
      <w:proofErr w:type="spellStart"/>
      <w:r>
        <w:rPr>
          <w:b/>
          <w:spacing w:val="-2"/>
          <w:sz w:val="26"/>
        </w:rPr>
        <w:t>Метапредметные</w:t>
      </w:r>
      <w:proofErr w:type="spellEnd"/>
      <w:r>
        <w:rPr>
          <w:b/>
          <w:spacing w:val="-2"/>
          <w:sz w:val="26"/>
        </w:rPr>
        <w:t>:</w:t>
      </w:r>
    </w:p>
    <w:p w:rsidR="00EB4164" w:rsidRDefault="00F42FA2">
      <w:pPr>
        <w:pStyle w:val="a4"/>
        <w:numPr>
          <w:ilvl w:val="1"/>
          <w:numId w:val="9"/>
        </w:numPr>
        <w:tabs>
          <w:tab w:val="left" w:pos="2124"/>
        </w:tabs>
        <w:spacing w:before="57"/>
        <w:ind w:left="2124"/>
        <w:rPr>
          <w:sz w:val="28"/>
        </w:rPr>
      </w:pPr>
      <w:r>
        <w:rPr>
          <w:sz w:val="28"/>
        </w:rPr>
        <w:t>умеет</w:t>
      </w:r>
      <w:r w:rsidR="008447E8">
        <w:rPr>
          <w:sz w:val="28"/>
        </w:rPr>
        <w:t xml:space="preserve"> </w:t>
      </w:r>
      <w:r>
        <w:rPr>
          <w:sz w:val="28"/>
        </w:rPr>
        <w:t>договариваться,</w:t>
      </w:r>
      <w:r w:rsidR="008447E8">
        <w:rPr>
          <w:sz w:val="28"/>
        </w:rPr>
        <w:t xml:space="preserve"> </w:t>
      </w:r>
      <w:r>
        <w:rPr>
          <w:sz w:val="28"/>
        </w:rPr>
        <w:t>слушать</w:t>
      </w:r>
      <w:r w:rsidR="008447E8">
        <w:rPr>
          <w:sz w:val="28"/>
        </w:rPr>
        <w:t xml:space="preserve"> </w:t>
      </w:r>
      <w:r>
        <w:rPr>
          <w:sz w:val="28"/>
        </w:rPr>
        <w:t>и</w:t>
      </w:r>
      <w:r w:rsidR="008447E8">
        <w:rPr>
          <w:sz w:val="28"/>
        </w:rPr>
        <w:t xml:space="preserve"> </w:t>
      </w:r>
      <w:r>
        <w:rPr>
          <w:sz w:val="28"/>
        </w:rPr>
        <w:t>слышать</w:t>
      </w:r>
      <w:r w:rsidR="008447E8">
        <w:rPr>
          <w:sz w:val="28"/>
        </w:rPr>
        <w:t xml:space="preserve"> </w:t>
      </w:r>
      <w:r>
        <w:rPr>
          <w:sz w:val="28"/>
        </w:rPr>
        <w:t>окружающих</w:t>
      </w:r>
      <w:r w:rsidR="008447E8">
        <w:rPr>
          <w:sz w:val="28"/>
        </w:rPr>
        <w:t xml:space="preserve"> </w:t>
      </w:r>
      <w:r>
        <w:rPr>
          <w:sz w:val="28"/>
        </w:rPr>
        <w:t>его</w:t>
      </w:r>
      <w:r w:rsidR="008447E8">
        <w:rPr>
          <w:sz w:val="28"/>
        </w:rPr>
        <w:t xml:space="preserve"> </w:t>
      </w:r>
      <w:r>
        <w:rPr>
          <w:spacing w:val="-2"/>
          <w:sz w:val="28"/>
        </w:rPr>
        <w:t>людей;</w:t>
      </w:r>
    </w:p>
    <w:p w:rsidR="00EB4164" w:rsidRDefault="00F42FA2">
      <w:pPr>
        <w:pStyle w:val="a4"/>
        <w:numPr>
          <w:ilvl w:val="1"/>
          <w:numId w:val="9"/>
        </w:numPr>
        <w:tabs>
          <w:tab w:val="left" w:pos="2124"/>
        </w:tabs>
        <w:ind w:left="2124"/>
        <w:rPr>
          <w:sz w:val="28"/>
        </w:rPr>
      </w:pPr>
      <w:r>
        <w:rPr>
          <w:sz w:val="28"/>
        </w:rPr>
        <w:t>умеет</w:t>
      </w:r>
      <w:r w:rsidR="008447E8">
        <w:rPr>
          <w:sz w:val="28"/>
        </w:rPr>
        <w:t xml:space="preserve"> </w:t>
      </w:r>
      <w:r>
        <w:rPr>
          <w:sz w:val="28"/>
        </w:rPr>
        <w:t>анализировать</w:t>
      </w:r>
      <w:r w:rsidR="008447E8">
        <w:rPr>
          <w:sz w:val="28"/>
        </w:rPr>
        <w:t xml:space="preserve"> </w:t>
      </w:r>
      <w:r>
        <w:rPr>
          <w:sz w:val="28"/>
        </w:rPr>
        <w:t>деятельность,</w:t>
      </w:r>
      <w:r w:rsidR="008447E8">
        <w:rPr>
          <w:sz w:val="28"/>
        </w:rPr>
        <w:t xml:space="preserve"> </w:t>
      </w:r>
      <w:r>
        <w:rPr>
          <w:sz w:val="28"/>
        </w:rPr>
        <w:t>действия,</w:t>
      </w:r>
      <w:r w:rsidR="008447E8">
        <w:rPr>
          <w:sz w:val="28"/>
        </w:rPr>
        <w:t xml:space="preserve"> </w:t>
      </w:r>
      <w:r>
        <w:rPr>
          <w:spacing w:val="-2"/>
          <w:sz w:val="28"/>
        </w:rPr>
        <w:t>поступки;</w:t>
      </w:r>
    </w:p>
    <w:p w:rsidR="00EB4164" w:rsidRDefault="00F42FA2">
      <w:pPr>
        <w:pStyle w:val="a4"/>
        <w:numPr>
          <w:ilvl w:val="1"/>
          <w:numId w:val="9"/>
        </w:numPr>
        <w:tabs>
          <w:tab w:val="left" w:pos="2124"/>
        </w:tabs>
        <w:spacing w:before="40"/>
        <w:ind w:left="2124"/>
        <w:rPr>
          <w:sz w:val="28"/>
        </w:rPr>
      </w:pPr>
      <w:r>
        <w:rPr>
          <w:sz w:val="28"/>
        </w:rPr>
        <w:t>применяет</w:t>
      </w:r>
      <w:r w:rsidR="008447E8">
        <w:rPr>
          <w:sz w:val="28"/>
        </w:rPr>
        <w:t xml:space="preserve"> </w:t>
      </w:r>
      <w:r>
        <w:rPr>
          <w:sz w:val="28"/>
        </w:rPr>
        <w:t>полученные</w:t>
      </w:r>
      <w:r w:rsidR="008447E8">
        <w:rPr>
          <w:sz w:val="28"/>
        </w:rPr>
        <w:t xml:space="preserve"> </w:t>
      </w:r>
      <w:r>
        <w:rPr>
          <w:sz w:val="28"/>
        </w:rPr>
        <w:t>знания</w:t>
      </w:r>
      <w:r w:rsidR="008447E8">
        <w:rPr>
          <w:sz w:val="28"/>
        </w:rPr>
        <w:t xml:space="preserve"> </w:t>
      </w:r>
      <w:r>
        <w:rPr>
          <w:sz w:val="28"/>
        </w:rPr>
        <w:t>на</w:t>
      </w:r>
      <w:r w:rsidR="008447E8">
        <w:rPr>
          <w:sz w:val="28"/>
        </w:rPr>
        <w:t xml:space="preserve"> </w:t>
      </w:r>
      <w:r>
        <w:rPr>
          <w:spacing w:val="-2"/>
          <w:sz w:val="28"/>
        </w:rPr>
        <w:t>практике;</w:t>
      </w:r>
    </w:p>
    <w:p w:rsidR="00EB4164" w:rsidRDefault="00F42FA2">
      <w:pPr>
        <w:pStyle w:val="a4"/>
        <w:numPr>
          <w:ilvl w:val="1"/>
          <w:numId w:val="9"/>
        </w:numPr>
        <w:tabs>
          <w:tab w:val="left" w:pos="2124"/>
          <w:tab w:val="left" w:pos="4267"/>
          <w:tab w:val="left" w:pos="6875"/>
          <w:tab w:val="left" w:pos="7354"/>
          <w:tab w:val="left" w:pos="9287"/>
          <w:tab w:val="left" w:pos="9761"/>
        </w:tabs>
        <w:spacing w:line="268" w:lineRule="auto"/>
        <w:ind w:right="429" w:firstLine="708"/>
        <w:rPr>
          <w:sz w:val="28"/>
        </w:rPr>
      </w:pPr>
      <w:r>
        <w:rPr>
          <w:spacing w:val="-2"/>
          <w:sz w:val="28"/>
        </w:rPr>
        <w:t>демонстрирует</w:t>
      </w:r>
      <w:r>
        <w:rPr>
          <w:sz w:val="28"/>
        </w:rPr>
        <w:tab/>
      </w:r>
      <w:r>
        <w:rPr>
          <w:spacing w:val="-2"/>
          <w:sz w:val="28"/>
        </w:rPr>
        <w:t>самостоятельность</w:t>
      </w:r>
      <w:r>
        <w:rPr>
          <w:sz w:val="28"/>
        </w:rPr>
        <w:tab/>
      </w:r>
      <w:r>
        <w:rPr>
          <w:spacing w:val="-10"/>
          <w:sz w:val="28"/>
        </w:rPr>
        <w:t>в</w:t>
      </w:r>
      <w:r>
        <w:rPr>
          <w:sz w:val="28"/>
        </w:rPr>
        <w:tab/>
      </w:r>
      <w:r>
        <w:rPr>
          <w:spacing w:val="-2"/>
          <w:sz w:val="28"/>
        </w:rPr>
        <w:t>соответствии</w:t>
      </w:r>
      <w:r>
        <w:rPr>
          <w:sz w:val="28"/>
        </w:rPr>
        <w:tab/>
      </w:r>
      <w:r>
        <w:rPr>
          <w:spacing w:val="-10"/>
          <w:sz w:val="28"/>
        </w:rPr>
        <w:t>с</w:t>
      </w:r>
      <w:r>
        <w:rPr>
          <w:sz w:val="28"/>
        </w:rPr>
        <w:tab/>
      </w:r>
      <w:r>
        <w:rPr>
          <w:spacing w:val="-2"/>
          <w:sz w:val="28"/>
        </w:rPr>
        <w:t xml:space="preserve">уровнем </w:t>
      </w:r>
      <w:r>
        <w:rPr>
          <w:sz w:val="28"/>
        </w:rPr>
        <w:t>психофизиологического развития</w:t>
      </w:r>
    </w:p>
    <w:p w:rsidR="00EB4164" w:rsidRDefault="00F42FA2">
      <w:pPr>
        <w:pStyle w:val="a4"/>
        <w:numPr>
          <w:ilvl w:val="1"/>
          <w:numId w:val="9"/>
        </w:numPr>
        <w:tabs>
          <w:tab w:val="left" w:pos="2124"/>
        </w:tabs>
        <w:spacing w:before="33"/>
        <w:ind w:left="2124"/>
        <w:rPr>
          <w:b/>
          <w:sz w:val="26"/>
        </w:rPr>
      </w:pPr>
      <w:r>
        <w:rPr>
          <w:b/>
          <w:spacing w:val="-2"/>
          <w:sz w:val="26"/>
        </w:rPr>
        <w:t>Предметные:</w:t>
      </w:r>
    </w:p>
    <w:p w:rsidR="00EB4164" w:rsidRDefault="008447E8">
      <w:pPr>
        <w:pStyle w:val="a4"/>
        <w:numPr>
          <w:ilvl w:val="1"/>
          <w:numId w:val="9"/>
        </w:numPr>
        <w:tabs>
          <w:tab w:val="left" w:pos="2124"/>
        </w:tabs>
        <w:spacing w:before="51" w:line="268" w:lineRule="auto"/>
        <w:ind w:right="421" w:firstLine="708"/>
        <w:rPr>
          <w:sz w:val="28"/>
        </w:rPr>
      </w:pPr>
      <w:r>
        <w:rPr>
          <w:sz w:val="28"/>
        </w:rPr>
        <w:t>В</w:t>
      </w:r>
      <w:r w:rsidR="00F42FA2">
        <w:rPr>
          <w:sz w:val="28"/>
        </w:rPr>
        <w:t>заимодействует</w:t>
      </w:r>
      <w:r>
        <w:rPr>
          <w:sz w:val="28"/>
        </w:rPr>
        <w:t xml:space="preserve"> </w:t>
      </w:r>
      <w:r w:rsidR="00F42FA2">
        <w:rPr>
          <w:sz w:val="28"/>
        </w:rPr>
        <w:t>со</w:t>
      </w:r>
      <w:r w:rsidR="00781F4D">
        <w:rPr>
          <w:sz w:val="28"/>
        </w:rPr>
        <w:t xml:space="preserve"> </w:t>
      </w:r>
      <w:r w:rsidR="00F42FA2">
        <w:rPr>
          <w:sz w:val="28"/>
        </w:rPr>
        <w:t>сверстниками</w:t>
      </w:r>
      <w:r w:rsidR="00781F4D">
        <w:rPr>
          <w:sz w:val="28"/>
        </w:rPr>
        <w:t xml:space="preserve"> </w:t>
      </w:r>
      <w:r w:rsidR="00F42FA2">
        <w:rPr>
          <w:sz w:val="28"/>
        </w:rPr>
        <w:t>и</w:t>
      </w:r>
      <w:r w:rsidR="00781F4D">
        <w:rPr>
          <w:sz w:val="28"/>
        </w:rPr>
        <w:t xml:space="preserve"> </w:t>
      </w:r>
      <w:r w:rsidR="00F42FA2">
        <w:rPr>
          <w:sz w:val="28"/>
        </w:rPr>
        <w:t>взрослыми</w:t>
      </w:r>
      <w:r w:rsidR="00781F4D">
        <w:rPr>
          <w:sz w:val="28"/>
        </w:rPr>
        <w:t xml:space="preserve"> </w:t>
      </w:r>
      <w:r w:rsidR="00F42FA2">
        <w:rPr>
          <w:sz w:val="28"/>
        </w:rPr>
        <w:t>в</w:t>
      </w:r>
      <w:r w:rsidR="00781F4D">
        <w:rPr>
          <w:sz w:val="28"/>
        </w:rPr>
        <w:t xml:space="preserve"> </w:t>
      </w:r>
      <w:r w:rsidR="00F42FA2">
        <w:rPr>
          <w:sz w:val="28"/>
        </w:rPr>
        <w:t>ходе</w:t>
      </w:r>
      <w:r w:rsidR="00781F4D">
        <w:rPr>
          <w:sz w:val="28"/>
        </w:rPr>
        <w:t xml:space="preserve"> </w:t>
      </w:r>
      <w:r w:rsidR="00F42FA2">
        <w:rPr>
          <w:sz w:val="28"/>
        </w:rPr>
        <w:t>групповой</w:t>
      </w:r>
      <w:r w:rsidR="00781F4D">
        <w:rPr>
          <w:sz w:val="28"/>
        </w:rPr>
        <w:t xml:space="preserve"> </w:t>
      </w:r>
      <w:r w:rsidR="00F42FA2">
        <w:rPr>
          <w:sz w:val="28"/>
        </w:rPr>
        <w:t>работы, ведёт диалог, аргументирует собственную точку зрения;</w:t>
      </w:r>
    </w:p>
    <w:p w:rsidR="00EB4164" w:rsidRDefault="00781F4D">
      <w:pPr>
        <w:pStyle w:val="a4"/>
        <w:numPr>
          <w:ilvl w:val="1"/>
          <w:numId w:val="9"/>
        </w:numPr>
        <w:tabs>
          <w:tab w:val="left" w:pos="2124"/>
        </w:tabs>
        <w:spacing w:before="4" w:line="268" w:lineRule="auto"/>
        <w:ind w:right="429" w:firstLine="708"/>
        <w:rPr>
          <w:sz w:val="28"/>
        </w:rPr>
      </w:pPr>
      <w:r>
        <w:rPr>
          <w:sz w:val="28"/>
        </w:rPr>
        <w:t>Д</w:t>
      </w:r>
      <w:r w:rsidR="00F42FA2">
        <w:rPr>
          <w:sz w:val="28"/>
        </w:rPr>
        <w:t>емонстрирует</w:t>
      </w:r>
      <w:r>
        <w:rPr>
          <w:sz w:val="28"/>
        </w:rPr>
        <w:t xml:space="preserve"> </w:t>
      </w:r>
      <w:r w:rsidR="00F42FA2">
        <w:rPr>
          <w:sz w:val="28"/>
        </w:rPr>
        <w:t>практические</w:t>
      </w:r>
      <w:r>
        <w:rPr>
          <w:sz w:val="28"/>
        </w:rPr>
        <w:t xml:space="preserve"> </w:t>
      </w:r>
      <w:r w:rsidR="00F42FA2">
        <w:rPr>
          <w:sz w:val="28"/>
        </w:rPr>
        <w:t>навыки</w:t>
      </w:r>
      <w:r>
        <w:rPr>
          <w:sz w:val="28"/>
        </w:rPr>
        <w:t xml:space="preserve"> </w:t>
      </w:r>
      <w:r w:rsidR="00F42FA2">
        <w:rPr>
          <w:sz w:val="28"/>
        </w:rPr>
        <w:t>творческой</w:t>
      </w:r>
      <w:r>
        <w:rPr>
          <w:sz w:val="28"/>
        </w:rPr>
        <w:t xml:space="preserve"> </w:t>
      </w:r>
      <w:r w:rsidR="00F42FA2">
        <w:rPr>
          <w:sz w:val="28"/>
        </w:rPr>
        <w:t>и</w:t>
      </w:r>
      <w:r>
        <w:rPr>
          <w:sz w:val="28"/>
        </w:rPr>
        <w:t xml:space="preserve"> </w:t>
      </w:r>
      <w:r w:rsidR="00F42FA2">
        <w:rPr>
          <w:sz w:val="28"/>
        </w:rPr>
        <w:t xml:space="preserve">интеллектуальной </w:t>
      </w:r>
      <w:r w:rsidR="00F42FA2">
        <w:rPr>
          <w:spacing w:val="-2"/>
          <w:sz w:val="28"/>
        </w:rPr>
        <w:t>деятельности;</w:t>
      </w:r>
    </w:p>
    <w:p w:rsidR="00EB4164" w:rsidRDefault="00F42FA2">
      <w:pPr>
        <w:pStyle w:val="a4"/>
        <w:numPr>
          <w:ilvl w:val="1"/>
          <w:numId w:val="9"/>
        </w:numPr>
        <w:tabs>
          <w:tab w:val="left" w:pos="2124"/>
          <w:tab w:val="left" w:pos="3344"/>
          <w:tab w:val="left" w:pos="4519"/>
          <w:tab w:val="left" w:pos="5318"/>
          <w:tab w:val="left" w:pos="5850"/>
          <w:tab w:val="left" w:pos="7570"/>
          <w:tab w:val="left" w:pos="9294"/>
        </w:tabs>
        <w:spacing w:before="4" w:line="268" w:lineRule="auto"/>
        <w:ind w:right="430" w:firstLine="708"/>
        <w:rPr>
          <w:sz w:val="28"/>
        </w:rPr>
      </w:pPr>
      <w:r>
        <w:rPr>
          <w:spacing w:val="-2"/>
          <w:sz w:val="28"/>
        </w:rPr>
        <w:t>доводит</w:t>
      </w:r>
      <w:r>
        <w:rPr>
          <w:sz w:val="28"/>
        </w:rPr>
        <w:tab/>
      </w:r>
      <w:r>
        <w:rPr>
          <w:spacing w:val="-2"/>
          <w:sz w:val="28"/>
        </w:rPr>
        <w:t>начатое</w:t>
      </w:r>
      <w:r>
        <w:rPr>
          <w:sz w:val="28"/>
        </w:rPr>
        <w:tab/>
      </w:r>
      <w:r>
        <w:rPr>
          <w:spacing w:val="-4"/>
          <w:sz w:val="28"/>
        </w:rPr>
        <w:t>дело</w:t>
      </w:r>
      <w:r>
        <w:rPr>
          <w:sz w:val="28"/>
        </w:rPr>
        <w:tab/>
      </w:r>
      <w:r>
        <w:rPr>
          <w:spacing w:val="-6"/>
          <w:sz w:val="28"/>
        </w:rPr>
        <w:t>до</w:t>
      </w:r>
      <w:r>
        <w:rPr>
          <w:sz w:val="28"/>
        </w:rPr>
        <w:tab/>
      </w:r>
      <w:r>
        <w:rPr>
          <w:spacing w:val="-2"/>
          <w:sz w:val="28"/>
        </w:rPr>
        <w:t>завершения,</w:t>
      </w:r>
      <w:r>
        <w:rPr>
          <w:sz w:val="28"/>
        </w:rPr>
        <w:tab/>
      </w:r>
      <w:r>
        <w:rPr>
          <w:spacing w:val="-2"/>
          <w:sz w:val="28"/>
        </w:rPr>
        <w:t>анализирует</w:t>
      </w:r>
      <w:r>
        <w:rPr>
          <w:sz w:val="28"/>
        </w:rPr>
        <w:tab/>
      </w:r>
      <w:r>
        <w:rPr>
          <w:spacing w:val="-2"/>
          <w:sz w:val="28"/>
        </w:rPr>
        <w:t xml:space="preserve">полученный </w:t>
      </w:r>
      <w:r>
        <w:rPr>
          <w:sz w:val="28"/>
        </w:rPr>
        <w:t>результат личностной и групповой работы</w:t>
      </w:r>
    </w:p>
    <w:p w:rsidR="00EB4164" w:rsidRDefault="00F42FA2">
      <w:pPr>
        <w:pStyle w:val="Heading1"/>
        <w:spacing w:before="6"/>
      </w:pPr>
      <w:r>
        <w:t>Система</w:t>
      </w:r>
      <w:r w:rsidR="00781F4D">
        <w:t xml:space="preserve"> </w:t>
      </w:r>
      <w:r>
        <w:t>мотивации</w:t>
      </w:r>
      <w:r w:rsidR="00781F4D">
        <w:t xml:space="preserve"> </w:t>
      </w:r>
      <w:r>
        <w:t>и</w:t>
      </w:r>
      <w:r w:rsidR="00781F4D">
        <w:t xml:space="preserve"> </w:t>
      </w:r>
      <w:r>
        <w:rPr>
          <w:spacing w:val="-2"/>
        </w:rPr>
        <w:t>стимулирования</w:t>
      </w:r>
    </w:p>
    <w:p w:rsidR="00EB4164" w:rsidRDefault="00F42FA2">
      <w:pPr>
        <w:pStyle w:val="a3"/>
        <w:tabs>
          <w:tab w:val="left" w:pos="1936"/>
          <w:tab w:val="left" w:pos="3003"/>
          <w:tab w:val="left" w:pos="4221"/>
          <w:tab w:val="left" w:pos="5459"/>
          <w:tab w:val="left" w:pos="6634"/>
          <w:tab w:val="left" w:pos="8002"/>
          <w:tab w:val="left" w:pos="8623"/>
        </w:tabs>
        <w:spacing w:before="23" w:line="268" w:lineRule="auto"/>
        <w:ind w:left="695" w:right="564" w:firstLine="708"/>
        <w:jc w:val="right"/>
      </w:pPr>
      <w:r>
        <w:t xml:space="preserve">Повышение уровня заинтересованности детей в предлагаемой деятельности в рамках лагерной смены – это важный фактор успешного пребывания ребёнка в лагере и достижения поставленных индивидуальных и коллективных результатов. </w:t>
      </w:r>
      <w:r>
        <w:rPr>
          <w:spacing w:val="-2"/>
        </w:rPr>
        <w:t>Наличие</w:t>
      </w:r>
      <w:r>
        <w:tab/>
      </w:r>
      <w:r>
        <w:rPr>
          <w:spacing w:val="-2"/>
        </w:rPr>
        <w:t>данной</w:t>
      </w:r>
      <w:r>
        <w:tab/>
      </w:r>
      <w:r>
        <w:rPr>
          <w:spacing w:val="-2"/>
        </w:rPr>
        <w:t>системы</w:t>
      </w:r>
      <w:r>
        <w:tab/>
      </w:r>
      <w:r>
        <w:rPr>
          <w:spacing w:val="-2"/>
        </w:rPr>
        <w:t>является</w:t>
      </w:r>
      <w:r>
        <w:tab/>
      </w:r>
      <w:r>
        <w:rPr>
          <w:spacing w:val="-2"/>
        </w:rPr>
        <w:t>важным</w:t>
      </w:r>
      <w:r>
        <w:tab/>
      </w:r>
      <w:r>
        <w:rPr>
          <w:spacing w:val="-2"/>
        </w:rPr>
        <w:t>фактором</w:t>
      </w:r>
      <w:r>
        <w:tab/>
      </w:r>
      <w:r>
        <w:rPr>
          <w:spacing w:val="-4"/>
        </w:rPr>
        <w:t>для</w:t>
      </w:r>
      <w:r>
        <w:tab/>
      </w:r>
      <w:r>
        <w:rPr>
          <w:spacing w:val="-2"/>
        </w:rPr>
        <w:t xml:space="preserve">успешного </w:t>
      </w:r>
      <w:proofErr w:type="spellStart"/>
      <w:r>
        <w:t>пребыванияребенкавлагереидостиженияимпоставленныхцелей</w:t>
      </w:r>
      <w:proofErr w:type="gramStart"/>
      <w:r>
        <w:t>,п</w:t>
      </w:r>
      <w:proofErr w:type="gramEnd"/>
      <w:r>
        <w:t>риэтом</w:t>
      </w:r>
      <w:proofErr w:type="spellEnd"/>
      <w:r>
        <w:t xml:space="preserve"> победа в соревнованиях, конкурсах не является целью реализации Программы. В </w:t>
      </w:r>
      <w:proofErr w:type="spellStart"/>
      <w:r>
        <w:t>товремякакцель</w:t>
      </w:r>
      <w:proofErr w:type="spellEnd"/>
      <w:r>
        <w:t xml:space="preserve"> смены–</w:t>
      </w:r>
      <w:proofErr w:type="spellStart"/>
      <w:r>
        <w:t>этоподготовкаиреализациядетскойинициативы</w:t>
      </w:r>
      <w:proofErr w:type="spellEnd"/>
      <w:r>
        <w:t xml:space="preserve"> по </w:t>
      </w:r>
      <w:proofErr w:type="spellStart"/>
      <w:r>
        <w:t>итогамдеятельностиКлуба</w:t>
      </w:r>
      <w:proofErr w:type="gramStart"/>
      <w:r>
        <w:t>,э</w:t>
      </w:r>
      <w:proofErr w:type="gramEnd"/>
      <w:r>
        <w:t>торадостьсотрудничествасосверстниками</w:t>
      </w:r>
      <w:r>
        <w:rPr>
          <w:spacing w:val="-10"/>
        </w:rPr>
        <w:t>и</w:t>
      </w:r>
      <w:proofErr w:type="spellEnd"/>
    </w:p>
    <w:p w:rsidR="00EB4164" w:rsidRDefault="00F42FA2">
      <w:pPr>
        <w:pStyle w:val="a3"/>
        <w:spacing w:line="318" w:lineRule="exact"/>
        <w:ind w:left="695"/>
      </w:pPr>
      <w:r>
        <w:rPr>
          <w:spacing w:val="-2"/>
        </w:rPr>
        <w:t>взрослыми.</w:t>
      </w:r>
    </w:p>
    <w:p w:rsidR="00EB4164" w:rsidRDefault="00F42FA2">
      <w:pPr>
        <w:pStyle w:val="a3"/>
        <w:spacing w:before="43" w:line="268" w:lineRule="auto"/>
        <w:ind w:left="695" w:right="427" w:firstLine="708"/>
        <w:jc w:val="both"/>
      </w:pPr>
      <w:r>
        <w:t>Главнымусловиемреализациисистемыстимулированияявляетсяпонятность, доступность и точность для участников смены.</w:t>
      </w:r>
    </w:p>
    <w:p w:rsidR="00EB4164" w:rsidRDefault="00F42FA2">
      <w:pPr>
        <w:pStyle w:val="a3"/>
        <w:spacing w:before="4" w:line="268" w:lineRule="auto"/>
        <w:ind w:left="695" w:right="562" w:firstLine="708"/>
        <w:jc w:val="both"/>
      </w:pPr>
      <w:r>
        <w:t>Дети, посетившие занятия на цветной планете друзей и представившие результат совместной деятельности на Дне открытых дверей, получают фишки, а затем почетную грамоту.</w:t>
      </w:r>
    </w:p>
    <w:p w:rsidR="00EB4164" w:rsidRDefault="00EB4164">
      <w:pPr>
        <w:pStyle w:val="a3"/>
        <w:spacing w:line="268" w:lineRule="auto"/>
        <w:jc w:val="both"/>
        <w:sectPr w:rsidR="00EB4164">
          <w:pgSz w:w="11910" w:h="16840"/>
          <w:pgMar w:top="900" w:right="283" w:bottom="280" w:left="425" w:header="720" w:footer="720" w:gutter="0"/>
          <w:cols w:space="720"/>
        </w:sectPr>
      </w:pPr>
    </w:p>
    <w:p w:rsidR="00EB4164" w:rsidRDefault="00F42FA2">
      <w:pPr>
        <w:pStyle w:val="a3"/>
        <w:spacing w:before="61" w:line="268" w:lineRule="auto"/>
        <w:ind w:left="695" w:right="563" w:firstLine="708"/>
        <w:jc w:val="both"/>
      </w:pPr>
      <w:r>
        <w:lastRenderedPageBreak/>
        <w:t>Ведущие занятий могут поощрять целеустремлённость, взаимопомощь</w:t>
      </w:r>
      <w:proofErr w:type="gramStart"/>
      <w:r>
        <w:t>,к</w:t>
      </w:r>
      <w:proofErr w:type="gramEnd"/>
      <w:r>
        <w:t>реативность,инициативуилиактивнуюпозициюребёнкавовремя проведений занятий отличительными знаками (фишками).</w:t>
      </w:r>
    </w:p>
    <w:p w:rsidR="00EB4164" w:rsidRDefault="00F42FA2">
      <w:pPr>
        <w:pStyle w:val="a3"/>
        <w:spacing w:before="1" w:line="268" w:lineRule="auto"/>
        <w:ind w:left="695" w:right="567" w:firstLine="708"/>
        <w:jc w:val="both"/>
      </w:pPr>
      <w:r>
        <w:t>Дети, собравшие максимальное количество фишек у себя в команде, входят в состав детского жюри. Количество детей, вошедших в состав детского жюри, можетварьироватьсядо5человекоткомандывзависимостиотколичествакоманд и детей в них.</w:t>
      </w:r>
    </w:p>
    <w:p w:rsidR="00EB4164" w:rsidRDefault="00F42FA2">
      <w:pPr>
        <w:pStyle w:val="a3"/>
        <w:spacing w:before="2" w:line="268" w:lineRule="auto"/>
        <w:ind w:left="695" w:right="565" w:firstLine="708"/>
        <w:jc w:val="both"/>
      </w:pPr>
      <w:r>
        <w:t>Система чередования традиционных поручений, действующая на уровне команды, основана на бескорыстной заботе о товарищах и собственном интересе, поэтому исключает соперничество. Поэтому при проведе</w:t>
      </w:r>
      <w:r w:rsidR="00597DD8">
        <w:t>нии смены в школьные каникулы (5</w:t>
      </w:r>
      <w:r>
        <w:t xml:space="preserve">-14 дней) допускается отсутствие системы стимулирования на уровне </w:t>
      </w:r>
      <w:r>
        <w:rPr>
          <w:spacing w:val="-2"/>
        </w:rPr>
        <w:t>команды.</w:t>
      </w:r>
    </w:p>
    <w:p w:rsidR="00EB4164" w:rsidRDefault="00EB4164">
      <w:pPr>
        <w:pStyle w:val="a3"/>
        <w:spacing w:before="62"/>
      </w:pPr>
    </w:p>
    <w:p w:rsidR="00EB4164" w:rsidRDefault="00F42FA2">
      <w:pPr>
        <w:pStyle w:val="Heading1"/>
        <w:jc w:val="both"/>
      </w:pPr>
      <w:r>
        <w:t>Система</w:t>
      </w:r>
      <w:r w:rsidR="00781F4D">
        <w:t xml:space="preserve"> </w:t>
      </w:r>
      <w:r>
        <w:t>детского</w:t>
      </w:r>
      <w:r w:rsidR="00781F4D">
        <w:t xml:space="preserve"> </w:t>
      </w:r>
      <w:r>
        <w:rPr>
          <w:spacing w:val="-2"/>
        </w:rPr>
        <w:t>самоуправления</w:t>
      </w:r>
    </w:p>
    <w:p w:rsidR="00EB4164" w:rsidRDefault="00F42FA2">
      <w:pPr>
        <w:pStyle w:val="a3"/>
        <w:spacing w:before="21" w:line="268" w:lineRule="auto"/>
        <w:ind w:left="695" w:right="560" w:firstLine="708"/>
        <w:jc w:val="both"/>
      </w:pPr>
      <w:r>
        <w:t>В</w:t>
      </w:r>
      <w:r w:rsidR="00781F4D">
        <w:t xml:space="preserve"> </w:t>
      </w:r>
      <w:r>
        <w:t>начале</w:t>
      </w:r>
      <w:r w:rsidR="00781F4D">
        <w:t xml:space="preserve"> </w:t>
      </w:r>
      <w:r>
        <w:t>смены</w:t>
      </w:r>
      <w:r w:rsidR="00781F4D">
        <w:t xml:space="preserve"> </w:t>
      </w:r>
      <w:r>
        <w:t>происходит</w:t>
      </w:r>
      <w:r w:rsidR="00597DD8">
        <w:t xml:space="preserve"> </w:t>
      </w:r>
      <w:r>
        <w:t>формирование</w:t>
      </w:r>
      <w:r w:rsidR="00597DD8">
        <w:t xml:space="preserve"> </w:t>
      </w:r>
      <w:r>
        <w:t>команд</w:t>
      </w:r>
      <w:r w:rsidR="00597DD8">
        <w:t xml:space="preserve"> </w:t>
      </w:r>
      <w:r>
        <w:t>из</w:t>
      </w:r>
      <w:r w:rsidR="00597DD8">
        <w:t xml:space="preserve"> </w:t>
      </w:r>
      <w:r>
        <w:t>числа</w:t>
      </w:r>
      <w:r w:rsidR="00597DD8">
        <w:t xml:space="preserve"> </w:t>
      </w:r>
      <w:r>
        <w:t>всех</w:t>
      </w:r>
      <w:r w:rsidR="00597DD8">
        <w:t xml:space="preserve"> </w:t>
      </w:r>
      <w:r>
        <w:t xml:space="preserve">участников Программы. Представителями одной команды могут стать как </w:t>
      </w:r>
      <w:proofErr w:type="spellStart"/>
      <w:r>
        <w:t>одноклассники</w:t>
      </w:r>
      <w:proofErr w:type="gramStart"/>
      <w:r>
        <w:t>,т</w:t>
      </w:r>
      <w:proofErr w:type="gramEnd"/>
      <w:r>
        <w:t>ак</w:t>
      </w:r>
      <w:proofErr w:type="spellEnd"/>
      <w:r>
        <w:t xml:space="preserve"> и ребята из разных классов. На сборе команды, определив совместно название и девиз, выбрав командную песню и создав эмблему, группа ребят становится настоящей командой. Данный сбор также предполагает структурное оформление команды: выборы командира и создание </w:t>
      </w:r>
      <w:proofErr w:type="spellStart"/>
      <w:r>
        <w:t>микрогрупп</w:t>
      </w:r>
      <w:proofErr w:type="spellEnd"/>
      <w:r>
        <w:t xml:space="preserve"> для работы по системе чередования традиционных поручений.</w:t>
      </w:r>
    </w:p>
    <w:p w:rsidR="00EB4164" w:rsidRDefault="00F42FA2">
      <w:pPr>
        <w:pStyle w:val="a3"/>
        <w:spacing w:line="268" w:lineRule="auto"/>
        <w:ind w:left="695" w:right="568" w:firstLine="708"/>
        <w:jc w:val="both"/>
      </w:pPr>
      <w:r>
        <w:t>Широкий спектр направлений деятельности, заложенных системой чередования традиционных поручений, позволяет развивать кругозор детей и пробовать себя в разных видах деятельности, в том числе, не интересовавших ребёнка</w:t>
      </w:r>
      <w:r w:rsidR="00367E57">
        <w:t xml:space="preserve"> </w:t>
      </w:r>
      <w:r>
        <w:t>ранее. Важно</w:t>
      </w:r>
      <w:r w:rsidR="00367E57">
        <w:t xml:space="preserve"> </w:t>
      </w:r>
      <w:r>
        <w:t>помнить, что поручения должны</w:t>
      </w:r>
      <w:r w:rsidR="00367E57">
        <w:t xml:space="preserve"> </w:t>
      </w:r>
      <w:r>
        <w:t>быть понятны, выполнимы и интересны детям. В то время</w:t>
      </w:r>
      <w:proofErr w:type="gramStart"/>
      <w:r>
        <w:t>,</w:t>
      </w:r>
      <w:proofErr w:type="gramEnd"/>
      <w:r>
        <w:t xml:space="preserve"> как взрослый не должен забывать регулярно выделять время на работу с </w:t>
      </w:r>
      <w:proofErr w:type="spellStart"/>
      <w:r>
        <w:t>микрогруппами</w:t>
      </w:r>
      <w:proofErr w:type="spellEnd"/>
      <w:r>
        <w:t>, напоминать им, какое поручение они сегодня выполняют, помогать в выполнении, подводить итоги и пр.</w:t>
      </w:r>
    </w:p>
    <w:p w:rsidR="00EB4164" w:rsidRDefault="00EB4164">
      <w:pPr>
        <w:pStyle w:val="a3"/>
        <w:spacing w:before="42"/>
      </w:pPr>
    </w:p>
    <w:p w:rsidR="00EB4164" w:rsidRDefault="00F42FA2">
      <w:pPr>
        <w:pStyle w:val="Heading1"/>
        <w:jc w:val="both"/>
      </w:pPr>
      <w:r>
        <w:t>Организация</w:t>
      </w:r>
      <w:r w:rsidR="00781F4D">
        <w:t xml:space="preserve"> </w:t>
      </w:r>
      <w:r>
        <w:t>коллективной</w:t>
      </w:r>
      <w:r w:rsidR="00781F4D">
        <w:t xml:space="preserve"> </w:t>
      </w:r>
      <w:r>
        <w:t>творческой</w:t>
      </w:r>
      <w:r w:rsidR="00781F4D">
        <w:t xml:space="preserve"> </w:t>
      </w:r>
      <w:r>
        <w:rPr>
          <w:spacing w:val="-2"/>
        </w:rPr>
        <w:t>деятельности</w:t>
      </w:r>
    </w:p>
    <w:p w:rsidR="00EB4164" w:rsidRDefault="00F42FA2">
      <w:pPr>
        <w:pStyle w:val="a3"/>
        <w:spacing w:before="24" w:line="268" w:lineRule="auto"/>
        <w:ind w:left="695" w:right="561" w:firstLine="708"/>
        <w:jc w:val="both"/>
      </w:pPr>
      <w:r>
        <w:t>Методика коллективной творческой деятельности И.П. Иванова является базовой не только в течение учебного года в рамках реализации внеурочной деятельности,ноиявляетсяосновойворганизациилагернойсмены</w:t>
      </w:r>
      <w:proofErr w:type="gramStart"/>
      <w:r>
        <w:t>.О</w:t>
      </w:r>
      <w:proofErr w:type="gramEnd"/>
      <w:r>
        <w:t xml:space="preserve">навключает всебя6последовательныхэтапов,черезкоторыепроходитвеськоллектив–детии </w:t>
      </w:r>
      <w:r>
        <w:rPr>
          <w:spacing w:val="-2"/>
        </w:rPr>
        <w:t>взрослые:</w:t>
      </w:r>
    </w:p>
    <w:p w:rsidR="00EB4164" w:rsidRDefault="00F42FA2">
      <w:pPr>
        <w:pStyle w:val="a4"/>
        <w:numPr>
          <w:ilvl w:val="0"/>
          <w:numId w:val="6"/>
        </w:numPr>
        <w:tabs>
          <w:tab w:val="left" w:pos="2123"/>
        </w:tabs>
        <w:spacing w:before="0" w:line="321" w:lineRule="exact"/>
        <w:ind w:left="2123" w:hanging="359"/>
        <w:jc w:val="both"/>
        <w:rPr>
          <w:sz w:val="28"/>
        </w:rPr>
      </w:pPr>
      <w:r>
        <w:rPr>
          <w:sz w:val="28"/>
        </w:rPr>
        <w:t>–предварительная</w:t>
      </w:r>
      <w:r w:rsidR="00781F4D">
        <w:rPr>
          <w:sz w:val="28"/>
        </w:rPr>
        <w:t xml:space="preserve"> </w:t>
      </w:r>
      <w:r>
        <w:rPr>
          <w:sz w:val="28"/>
        </w:rPr>
        <w:t>работ</w:t>
      </w:r>
      <w:proofErr w:type="gramStart"/>
      <w:r>
        <w:rPr>
          <w:sz w:val="28"/>
        </w:rPr>
        <w:t>а(</w:t>
      </w:r>
      <w:proofErr w:type="spellStart"/>
      <w:proofErr w:type="gramEnd"/>
      <w:r>
        <w:rPr>
          <w:sz w:val="28"/>
        </w:rPr>
        <w:t>поискидейинтересныхиполезных</w:t>
      </w:r>
      <w:r>
        <w:rPr>
          <w:spacing w:val="-2"/>
          <w:sz w:val="28"/>
        </w:rPr>
        <w:t>дел</w:t>
      </w:r>
      <w:proofErr w:type="spellEnd"/>
      <w:r>
        <w:rPr>
          <w:spacing w:val="-2"/>
          <w:sz w:val="28"/>
        </w:rPr>
        <w:t>);</w:t>
      </w:r>
    </w:p>
    <w:p w:rsidR="00EB4164" w:rsidRDefault="00F42FA2">
      <w:pPr>
        <w:pStyle w:val="a4"/>
        <w:numPr>
          <w:ilvl w:val="0"/>
          <w:numId w:val="6"/>
        </w:numPr>
        <w:tabs>
          <w:tab w:val="left" w:pos="2122"/>
        </w:tabs>
        <w:spacing w:line="266" w:lineRule="auto"/>
        <w:ind w:left="1056" w:right="435" w:firstLine="707"/>
        <w:jc w:val="both"/>
        <w:rPr>
          <w:sz w:val="28"/>
        </w:rPr>
      </w:pPr>
      <w:r>
        <w:rPr>
          <w:sz w:val="28"/>
        </w:rPr>
        <w:t>– коллективное планирование (создание плана по реализации идеи и распределение поручений);</w:t>
      </w:r>
    </w:p>
    <w:p w:rsidR="00EB4164" w:rsidRDefault="00F42FA2">
      <w:pPr>
        <w:pStyle w:val="a4"/>
        <w:numPr>
          <w:ilvl w:val="0"/>
          <w:numId w:val="6"/>
        </w:numPr>
        <w:tabs>
          <w:tab w:val="left" w:pos="2122"/>
          <w:tab w:val="left" w:pos="4956"/>
        </w:tabs>
        <w:spacing w:before="8" w:line="271" w:lineRule="auto"/>
        <w:ind w:left="695" w:right="542" w:firstLine="1068"/>
        <w:jc w:val="both"/>
        <w:rPr>
          <w:sz w:val="28"/>
        </w:rPr>
      </w:pPr>
      <w:r>
        <w:rPr>
          <w:sz w:val="28"/>
        </w:rPr>
        <w:t>–совместная</w:t>
      </w:r>
      <w:r>
        <w:rPr>
          <w:sz w:val="28"/>
        </w:rPr>
        <w:tab/>
        <w:t>подготовк</w:t>
      </w:r>
      <w:proofErr w:type="gramStart"/>
      <w:r>
        <w:rPr>
          <w:sz w:val="28"/>
        </w:rPr>
        <w:t>а(</w:t>
      </w:r>
      <w:proofErr w:type="gramEnd"/>
      <w:r>
        <w:rPr>
          <w:sz w:val="28"/>
        </w:rPr>
        <w:t>непосредственное</w:t>
      </w:r>
      <w:r w:rsidR="00367E57">
        <w:rPr>
          <w:sz w:val="28"/>
        </w:rPr>
        <w:t xml:space="preserve"> </w:t>
      </w:r>
      <w:r>
        <w:rPr>
          <w:sz w:val="28"/>
        </w:rPr>
        <w:t xml:space="preserve">выполнение </w:t>
      </w:r>
      <w:proofErr w:type="spellStart"/>
      <w:r>
        <w:rPr>
          <w:sz w:val="28"/>
        </w:rPr>
        <w:t>микрогруппами</w:t>
      </w:r>
      <w:proofErr w:type="spellEnd"/>
      <w:r>
        <w:rPr>
          <w:sz w:val="28"/>
        </w:rPr>
        <w:t xml:space="preserve"> своих поручений);</w:t>
      </w:r>
    </w:p>
    <w:p w:rsidR="00EB4164" w:rsidRDefault="00F42FA2">
      <w:pPr>
        <w:pStyle w:val="a4"/>
        <w:numPr>
          <w:ilvl w:val="0"/>
          <w:numId w:val="6"/>
        </w:numPr>
        <w:tabs>
          <w:tab w:val="left" w:pos="2123"/>
        </w:tabs>
        <w:spacing w:before="2"/>
        <w:ind w:left="2123" w:hanging="359"/>
        <w:jc w:val="both"/>
        <w:rPr>
          <w:sz w:val="28"/>
        </w:rPr>
      </w:pPr>
      <w:r>
        <w:rPr>
          <w:sz w:val="28"/>
        </w:rPr>
        <w:t>–реализация</w:t>
      </w:r>
      <w:r w:rsidR="00781F4D">
        <w:rPr>
          <w:sz w:val="28"/>
        </w:rPr>
        <w:t xml:space="preserve"> </w:t>
      </w:r>
      <w:r>
        <w:rPr>
          <w:sz w:val="28"/>
        </w:rPr>
        <w:t>дела/событи</w:t>
      </w:r>
      <w:proofErr w:type="gramStart"/>
      <w:r>
        <w:rPr>
          <w:sz w:val="28"/>
        </w:rPr>
        <w:t>я(</w:t>
      </w:r>
      <w:proofErr w:type="gramEnd"/>
      <w:r>
        <w:rPr>
          <w:sz w:val="28"/>
        </w:rPr>
        <w:t>проведение</w:t>
      </w:r>
      <w:r w:rsidR="00367E57">
        <w:rPr>
          <w:sz w:val="28"/>
        </w:rPr>
        <w:t xml:space="preserve"> </w:t>
      </w:r>
      <w:r>
        <w:rPr>
          <w:sz w:val="28"/>
        </w:rPr>
        <w:t>подготовленного</w:t>
      </w:r>
      <w:r w:rsidR="00367E57">
        <w:rPr>
          <w:sz w:val="28"/>
        </w:rPr>
        <w:t xml:space="preserve"> </w:t>
      </w:r>
      <w:r>
        <w:rPr>
          <w:spacing w:val="-2"/>
          <w:sz w:val="28"/>
        </w:rPr>
        <w:t>дела);</w:t>
      </w:r>
    </w:p>
    <w:p w:rsidR="00EB4164" w:rsidRDefault="00EB4164">
      <w:pPr>
        <w:pStyle w:val="a4"/>
        <w:jc w:val="both"/>
        <w:rPr>
          <w:sz w:val="28"/>
        </w:rPr>
        <w:sectPr w:rsidR="00EB4164">
          <w:pgSz w:w="11910" w:h="16840"/>
          <w:pgMar w:top="900" w:right="283" w:bottom="280" w:left="425" w:header="720" w:footer="720" w:gutter="0"/>
          <w:cols w:space="720"/>
        </w:sectPr>
      </w:pPr>
    </w:p>
    <w:p w:rsidR="00EB4164" w:rsidRDefault="00F42FA2">
      <w:pPr>
        <w:pStyle w:val="a4"/>
        <w:numPr>
          <w:ilvl w:val="0"/>
          <w:numId w:val="6"/>
        </w:numPr>
        <w:tabs>
          <w:tab w:val="left" w:pos="2122"/>
        </w:tabs>
        <w:spacing w:before="61" w:line="268" w:lineRule="auto"/>
        <w:ind w:left="1056" w:right="430" w:firstLine="707"/>
        <w:jc w:val="both"/>
        <w:rPr>
          <w:sz w:val="28"/>
        </w:rPr>
      </w:pPr>
      <w:r>
        <w:rPr>
          <w:sz w:val="28"/>
        </w:rPr>
        <w:lastRenderedPageBreak/>
        <w:t xml:space="preserve">– коллективное подведение итогов (что удалось коллективу, что нужно будет улучшить, кто какой вклад смог привнести, кого и за что </w:t>
      </w:r>
      <w:proofErr w:type="gramStart"/>
      <w:r>
        <w:rPr>
          <w:sz w:val="28"/>
        </w:rPr>
        <w:t>готовы</w:t>
      </w:r>
      <w:proofErr w:type="gramEnd"/>
      <w:r>
        <w:rPr>
          <w:sz w:val="28"/>
        </w:rPr>
        <w:t xml:space="preserve"> </w:t>
      </w:r>
      <w:r>
        <w:rPr>
          <w:spacing w:val="-2"/>
          <w:sz w:val="28"/>
        </w:rPr>
        <w:t>поблагодарить);</w:t>
      </w:r>
    </w:p>
    <w:p w:rsidR="00EB4164" w:rsidRDefault="00F42FA2">
      <w:pPr>
        <w:pStyle w:val="a4"/>
        <w:numPr>
          <w:ilvl w:val="0"/>
          <w:numId w:val="6"/>
        </w:numPr>
        <w:tabs>
          <w:tab w:val="left" w:pos="2122"/>
        </w:tabs>
        <w:spacing w:before="1" w:line="268" w:lineRule="auto"/>
        <w:ind w:left="1056" w:right="423" w:firstLine="707"/>
        <w:jc w:val="both"/>
        <w:rPr>
          <w:sz w:val="28"/>
        </w:rPr>
      </w:pPr>
      <w:r>
        <w:rPr>
          <w:sz w:val="28"/>
        </w:rPr>
        <w:t>– работа на последействие (где полученный опыт может ещё пригодиться, что ребята смогут взять в свою дальнейшую деятельность).</w:t>
      </w:r>
    </w:p>
    <w:p w:rsidR="00EB4164" w:rsidRDefault="00F42FA2">
      <w:pPr>
        <w:pStyle w:val="a3"/>
        <w:spacing w:before="3" w:line="268" w:lineRule="auto"/>
        <w:ind w:left="695" w:right="561" w:firstLine="708"/>
        <w:jc w:val="both"/>
      </w:pPr>
      <w:r>
        <w:t>Используя методику коллективной творческой деятельности, в лагере организуются следующие совместные дела: сбор-старт, участие в командных соревнованиях, подготовка командных дел и событий. Также любое задание, котороеполучаеткоманда</w:t>
      </w:r>
      <w:proofErr w:type="gramStart"/>
      <w:r>
        <w:t>,п</w:t>
      </w:r>
      <w:proofErr w:type="gramEnd"/>
      <w:r>
        <w:t>роходитвсе5этаповколлективноготворческогодела. Тем самым ребята учатся вырабатывать идеи и предполагать варианты решения различных задач, определять шаги по достижению цели, распределять внутри командыпорученияибратьзанихопределённуюответственность</w:t>
      </w:r>
      <w:proofErr w:type="gramStart"/>
      <w:r>
        <w:t>,д</w:t>
      </w:r>
      <w:proofErr w:type="gramEnd"/>
      <w:r>
        <w:t>оговариваться, взаимодействовать для выполнения задания, а также анализировать деятельность команды и свою в этой команде.</w:t>
      </w:r>
    </w:p>
    <w:p w:rsidR="00597DD8" w:rsidRDefault="00597DD8" w:rsidP="00597DD8">
      <w:pPr>
        <w:pStyle w:val="a3"/>
        <w:spacing w:line="368" w:lineRule="exact"/>
        <w:ind w:right="4"/>
        <w:jc w:val="center"/>
      </w:pPr>
      <w:r>
        <w:rPr>
          <w:spacing w:val="-2"/>
        </w:rPr>
        <w:t>КАЛЕНДАРНЫЙ ПЛАН ВОСПИТАТЕЛЬНОЙ РАБОТЫ</w:t>
      </w:r>
    </w:p>
    <w:p w:rsidR="00597DD8" w:rsidRDefault="00597DD8" w:rsidP="00597DD8">
      <w:pPr>
        <w:pStyle w:val="a3"/>
        <w:ind w:left="3510" w:right="3511" w:firstLine="247"/>
      </w:pPr>
      <w:r>
        <w:t>в период осенних каникул 27-31 октября 2025 года в лагере с дневным пребыванием детей «Солнечный зайчик»</w:t>
      </w:r>
    </w:p>
    <w:tbl>
      <w:tblPr>
        <w:tblStyle w:val="TableNormal"/>
        <w:tblW w:w="0" w:type="auto"/>
        <w:tblInd w:w="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11"/>
        <w:gridCol w:w="4968"/>
        <w:gridCol w:w="2563"/>
        <w:gridCol w:w="996"/>
        <w:gridCol w:w="137"/>
        <w:gridCol w:w="1985"/>
        <w:gridCol w:w="711"/>
        <w:gridCol w:w="709"/>
        <w:gridCol w:w="709"/>
        <w:gridCol w:w="711"/>
        <w:gridCol w:w="709"/>
      </w:tblGrid>
      <w:tr w:rsidR="00597DD8" w:rsidTr="00DA7862">
        <w:trPr>
          <w:trHeight w:val="419"/>
        </w:trPr>
        <w:tc>
          <w:tcPr>
            <w:tcW w:w="511" w:type="dxa"/>
            <w:vMerge w:val="restart"/>
          </w:tcPr>
          <w:p w:rsidR="00597DD8" w:rsidRDefault="00597DD8" w:rsidP="00DA7862">
            <w:pPr>
              <w:pStyle w:val="TableParagraph"/>
              <w:spacing w:before="52"/>
              <w:ind w:left="79" w:right="78" w:firstLine="50"/>
              <w:rPr>
                <w:b/>
                <w:sz w:val="24"/>
              </w:rPr>
            </w:pPr>
            <w:r>
              <w:rPr>
                <w:b/>
                <w:spacing w:val="-10"/>
                <w:sz w:val="24"/>
              </w:rPr>
              <w:t xml:space="preserve">№ </w:t>
            </w:r>
            <w:proofErr w:type="spellStart"/>
            <w:proofErr w:type="gramStart"/>
            <w:r>
              <w:rPr>
                <w:b/>
                <w:spacing w:val="-5"/>
                <w:sz w:val="24"/>
              </w:rPr>
              <w:t>п</w:t>
            </w:r>
            <w:proofErr w:type="spellEnd"/>
            <w:proofErr w:type="gramEnd"/>
            <w:r>
              <w:rPr>
                <w:b/>
                <w:spacing w:val="-5"/>
                <w:sz w:val="24"/>
              </w:rPr>
              <w:t>/</w:t>
            </w:r>
            <w:proofErr w:type="spellStart"/>
            <w:r>
              <w:rPr>
                <w:b/>
                <w:spacing w:val="-5"/>
                <w:sz w:val="24"/>
              </w:rPr>
              <w:t>п</w:t>
            </w:r>
            <w:proofErr w:type="spellEnd"/>
          </w:p>
        </w:tc>
        <w:tc>
          <w:tcPr>
            <w:tcW w:w="4968" w:type="dxa"/>
            <w:vMerge w:val="restart"/>
          </w:tcPr>
          <w:p w:rsidR="00597DD8" w:rsidRDefault="00597DD8" w:rsidP="00DA7862">
            <w:pPr>
              <w:pStyle w:val="TableParagraph"/>
              <w:spacing w:before="52"/>
              <w:ind w:left="43"/>
              <w:rPr>
                <w:b/>
                <w:sz w:val="24"/>
              </w:rPr>
            </w:pPr>
            <w:r>
              <w:rPr>
                <w:b/>
                <w:sz w:val="24"/>
              </w:rPr>
              <w:t xml:space="preserve">Наименование </w:t>
            </w:r>
            <w:r>
              <w:rPr>
                <w:b/>
                <w:spacing w:val="-2"/>
                <w:sz w:val="24"/>
              </w:rPr>
              <w:t>мероприятия</w:t>
            </w:r>
          </w:p>
        </w:tc>
        <w:tc>
          <w:tcPr>
            <w:tcW w:w="2563" w:type="dxa"/>
            <w:vMerge w:val="restart"/>
          </w:tcPr>
          <w:p w:rsidR="00597DD8" w:rsidRDefault="00597DD8" w:rsidP="00DA7862">
            <w:pPr>
              <w:pStyle w:val="TableParagraph"/>
              <w:spacing w:before="52"/>
              <w:ind w:left="849"/>
              <w:rPr>
                <w:b/>
                <w:sz w:val="24"/>
              </w:rPr>
            </w:pPr>
            <w:r>
              <w:rPr>
                <w:b/>
                <w:spacing w:val="-2"/>
                <w:sz w:val="24"/>
              </w:rPr>
              <w:t>Модуль</w:t>
            </w:r>
          </w:p>
        </w:tc>
        <w:tc>
          <w:tcPr>
            <w:tcW w:w="996" w:type="dxa"/>
            <w:vMerge w:val="restart"/>
          </w:tcPr>
          <w:p w:rsidR="00597DD8" w:rsidRDefault="00597DD8" w:rsidP="00DA7862">
            <w:pPr>
              <w:pStyle w:val="TableParagraph"/>
              <w:spacing w:before="52"/>
              <w:ind w:left="65" w:right="65" w:hanging="6"/>
              <w:jc w:val="center"/>
              <w:rPr>
                <w:b/>
                <w:sz w:val="24"/>
              </w:rPr>
            </w:pPr>
            <w:r>
              <w:rPr>
                <w:b/>
                <w:spacing w:val="-4"/>
                <w:sz w:val="24"/>
              </w:rPr>
              <w:t xml:space="preserve">Срок </w:t>
            </w:r>
            <w:proofErr w:type="spellStart"/>
            <w:proofErr w:type="gramStart"/>
            <w:r>
              <w:rPr>
                <w:b/>
                <w:spacing w:val="-2"/>
                <w:sz w:val="24"/>
              </w:rPr>
              <w:t>проведе</w:t>
            </w:r>
            <w:proofErr w:type="spellEnd"/>
            <w:r>
              <w:rPr>
                <w:b/>
                <w:spacing w:val="-2"/>
                <w:sz w:val="24"/>
              </w:rPr>
              <w:t xml:space="preserve"> </w:t>
            </w:r>
            <w:proofErr w:type="spellStart"/>
            <w:r>
              <w:rPr>
                <w:b/>
                <w:spacing w:val="-4"/>
                <w:sz w:val="24"/>
              </w:rPr>
              <w:t>ния</w:t>
            </w:r>
            <w:proofErr w:type="spellEnd"/>
            <w:proofErr w:type="gramEnd"/>
          </w:p>
        </w:tc>
        <w:tc>
          <w:tcPr>
            <w:tcW w:w="2122" w:type="dxa"/>
            <w:gridSpan w:val="2"/>
            <w:vMerge w:val="restart"/>
          </w:tcPr>
          <w:p w:rsidR="00597DD8" w:rsidRDefault="00597DD8" w:rsidP="00DA7862">
            <w:pPr>
              <w:pStyle w:val="TableParagraph"/>
              <w:spacing w:before="52"/>
              <w:ind w:left="271"/>
              <w:rPr>
                <w:b/>
                <w:sz w:val="24"/>
              </w:rPr>
            </w:pPr>
            <w:r>
              <w:rPr>
                <w:b/>
                <w:sz w:val="24"/>
              </w:rPr>
              <w:t xml:space="preserve">Период </w:t>
            </w:r>
            <w:r>
              <w:rPr>
                <w:b/>
                <w:spacing w:val="-2"/>
                <w:sz w:val="24"/>
              </w:rPr>
              <w:t>смены</w:t>
            </w:r>
          </w:p>
        </w:tc>
        <w:tc>
          <w:tcPr>
            <w:tcW w:w="3549" w:type="dxa"/>
            <w:gridSpan w:val="5"/>
          </w:tcPr>
          <w:p w:rsidR="00597DD8" w:rsidRDefault="00597DD8" w:rsidP="00DA7862">
            <w:pPr>
              <w:pStyle w:val="TableParagraph"/>
              <w:spacing w:before="52"/>
              <w:ind w:left="640"/>
              <w:rPr>
                <w:b/>
                <w:sz w:val="24"/>
              </w:rPr>
            </w:pPr>
            <w:proofErr w:type="spellStart"/>
            <w:r>
              <w:rPr>
                <w:b/>
                <w:sz w:val="24"/>
              </w:rPr>
              <w:t>Уровень</w:t>
            </w:r>
            <w:r>
              <w:rPr>
                <w:b/>
                <w:spacing w:val="-2"/>
                <w:sz w:val="24"/>
              </w:rPr>
              <w:t>проведения</w:t>
            </w:r>
            <w:proofErr w:type="spellEnd"/>
          </w:p>
        </w:tc>
      </w:tr>
      <w:tr w:rsidR="00597DD8" w:rsidTr="00DA7862">
        <w:trPr>
          <w:trHeight w:val="1214"/>
        </w:trPr>
        <w:tc>
          <w:tcPr>
            <w:tcW w:w="511" w:type="dxa"/>
            <w:vMerge/>
            <w:tcBorders>
              <w:top w:val="nil"/>
            </w:tcBorders>
          </w:tcPr>
          <w:p w:rsidR="00597DD8" w:rsidRDefault="00597DD8" w:rsidP="00DA7862">
            <w:pPr>
              <w:rPr>
                <w:sz w:val="2"/>
                <w:szCs w:val="2"/>
              </w:rPr>
            </w:pPr>
          </w:p>
        </w:tc>
        <w:tc>
          <w:tcPr>
            <w:tcW w:w="4968" w:type="dxa"/>
            <w:vMerge/>
            <w:tcBorders>
              <w:top w:val="nil"/>
            </w:tcBorders>
          </w:tcPr>
          <w:p w:rsidR="00597DD8" w:rsidRDefault="00597DD8" w:rsidP="00DA7862">
            <w:pPr>
              <w:rPr>
                <w:sz w:val="2"/>
                <w:szCs w:val="2"/>
              </w:rPr>
            </w:pPr>
          </w:p>
        </w:tc>
        <w:tc>
          <w:tcPr>
            <w:tcW w:w="2563" w:type="dxa"/>
            <w:vMerge/>
            <w:tcBorders>
              <w:top w:val="nil"/>
            </w:tcBorders>
          </w:tcPr>
          <w:p w:rsidR="00597DD8" w:rsidRDefault="00597DD8" w:rsidP="00DA7862">
            <w:pPr>
              <w:rPr>
                <w:sz w:val="2"/>
                <w:szCs w:val="2"/>
              </w:rPr>
            </w:pPr>
          </w:p>
        </w:tc>
        <w:tc>
          <w:tcPr>
            <w:tcW w:w="996" w:type="dxa"/>
            <w:vMerge/>
            <w:tcBorders>
              <w:top w:val="nil"/>
            </w:tcBorders>
          </w:tcPr>
          <w:p w:rsidR="00597DD8" w:rsidRDefault="00597DD8" w:rsidP="00DA7862">
            <w:pPr>
              <w:rPr>
                <w:sz w:val="2"/>
                <w:szCs w:val="2"/>
              </w:rPr>
            </w:pPr>
          </w:p>
        </w:tc>
        <w:tc>
          <w:tcPr>
            <w:tcW w:w="2122" w:type="dxa"/>
            <w:gridSpan w:val="2"/>
            <w:vMerge/>
            <w:tcBorders>
              <w:top w:val="nil"/>
            </w:tcBorders>
          </w:tcPr>
          <w:p w:rsidR="00597DD8" w:rsidRDefault="00597DD8" w:rsidP="00DA7862">
            <w:pPr>
              <w:rPr>
                <w:sz w:val="2"/>
                <w:szCs w:val="2"/>
              </w:rPr>
            </w:pPr>
          </w:p>
        </w:tc>
        <w:tc>
          <w:tcPr>
            <w:tcW w:w="711" w:type="dxa"/>
          </w:tcPr>
          <w:p w:rsidR="00597DD8" w:rsidRDefault="00597DD8" w:rsidP="00DA7862">
            <w:pPr>
              <w:pStyle w:val="TableParagraph"/>
              <w:ind w:left="71" w:right="62" w:hanging="17"/>
              <w:jc w:val="both"/>
              <w:rPr>
                <w:sz w:val="24"/>
              </w:rPr>
            </w:pPr>
            <w:r>
              <w:rPr>
                <w:spacing w:val="-4"/>
                <w:sz w:val="24"/>
              </w:rPr>
              <w:t xml:space="preserve">Обще </w:t>
            </w:r>
            <w:proofErr w:type="spellStart"/>
            <w:proofErr w:type="gramStart"/>
            <w:r>
              <w:rPr>
                <w:spacing w:val="-2"/>
                <w:sz w:val="24"/>
              </w:rPr>
              <w:t>лагер</w:t>
            </w:r>
            <w:proofErr w:type="spellEnd"/>
            <w:r>
              <w:rPr>
                <w:spacing w:val="-2"/>
                <w:sz w:val="24"/>
              </w:rPr>
              <w:t xml:space="preserve"> </w:t>
            </w:r>
            <w:proofErr w:type="spellStart"/>
            <w:r>
              <w:rPr>
                <w:spacing w:val="-4"/>
                <w:sz w:val="24"/>
              </w:rPr>
              <w:t>ный</w:t>
            </w:r>
            <w:proofErr w:type="spellEnd"/>
            <w:proofErr w:type="gramEnd"/>
          </w:p>
        </w:tc>
        <w:tc>
          <w:tcPr>
            <w:tcW w:w="709" w:type="dxa"/>
          </w:tcPr>
          <w:p w:rsidR="00597DD8" w:rsidRDefault="00597DD8" w:rsidP="00DA7862">
            <w:pPr>
              <w:pStyle w:val="TableParagraph"/>
              <w:ind w:left="59" w:right="64" w:firstLine="45"/>
              <w:jc w:val="both"/>
              <w:rPr>
                <w:sz w:val="24"/>
              </w:rPr>
            </w:pPr>
            <w:r>
              <w:rPr>
                <w:spacing w:val="-4"/>
                <w:sz w:val="24"/>
              </w:rPr>
              <w:t xml:space="preserve">Меж </w:t>
            </w:r>
            <w:proofErr w:type="gramStart"/>
            <w:r>
              <w:rPr>
                <w:spacing w:val="-2"/>
                <w:sz w:val="24"/>
              </w:rPr>
              <w:t xml:space="preserve">отряд </w:t>
            </w:r>
            <w:proofErr w:type="spellStart"/>
            <w:r>
              <w:rPr>
                <w:spacing w:val="-4"/>
                <w:sz w:val="24"/>
              </w:rPr>
              <w:t>ный</w:t>
            </w:r>
            <w:proofErr w:type="spellEnd"/>
            <w:proofErr w:type="gramEnd"/>
          </w:p>
        </w:tc>
        <w:tc>
          <w:tcPr>
            <w:tcW w:w="709" w:type="dxa"/>
          </w:tcPr>
          <w:p w:rsidR="00597DD8" w:rsidRDefault="00597DD8" w:rsidP="00DA7862">
            <w:pPr>
              <w:pStyle w:val="TableParagraph"/>
              <w:ind w:left="41" w:right="42" w:firstLine="52"/>
              <w:rPr>
                <w:sz w:val="24"/>
              </w:rPr>
            </w:pPr>
            <w:proofErr w:type="spellStart"/>
            <w:proofErr w:type="gramStart"/>
            <w:r>
              <w:rPr>
                <w:spacing w:val="-4"/>
                <w:sz w:val="24"/>
              </w:rPr>
              <w:t>Груп</w:t>
            </w:r>
            <w:proofErr w:type="spellEnd"/>
            <w:r>
              <w:rPr>
                <w:spacing w:val="-4"/>
                <w:sz w:val="24"/>
              </w:rPr>
              <w:t xml:space="preserve"> </w:t>
            </w:r>
            <w:r>
              <w:rPr>
                <w:spacing w:val="-2"/>
                <w:sz w:val="24"/>
              </w:rPr>
              <w:t>повой</w:t>
            </w:r>
            <w:proofErr w:type="gramEnd"/>
          </w:p>
        </w:tc>
        <w:tc>
          <w:tcPr>
            <w:tcW w:w="711" w:type="dxa"/>
          </w:tcPr>
          <w:p w:rsidR="00597DD8" w:rsidRDefault="00597DD8" w:rsidP="00DA7862">
            <w:pPr>
              <w:pStyle w:val="TableParagraph"/>
              <w:ind w:left="76" w:right="85" w:firstLine="14"/>
              <w:rPr>
                <w:sz w:val="24"/>
              </w:rPr>
            </w:pPr>
            <w:proofErr w:type="spellStart"/>
            <w:proofErr w:type="gramStart"/>
            <w:r>
              <w:rPr>
                <w:spacing w:val="-4"/>
                <w:sz w:val="24"/>
              </w:rPr>
              <w:t>Отря</w:t>
            </w:r>
            <w:proofErr w:type="spellEnd"/>
            <w:r>
              <w:rPr>
                <w:spacing w:val="-4"/>
                <w:sz w:val="24"/>
              </w:rPr>
              <w:t xml:space="preserve"> </w:t>
            </w:r>
            <w:proofErr w:type="spellStart"/>
            <w:r>
              <w:rPr>
                <w:spacing w:val="-4"/>
                <w:sz w:val="24"/>
              </w:rPr>
              <w:t>дный</w:t>
            </w:r>
            <w:proofErr w:type="spellEnd"/>
            <w:proofErr w:type="gramEnd"/>
          </w:p>
        </w:tc>
        <w:tc>
          <w:tcPr>
            <w:tcW w:w="709" w:type="dxa"/>
          </w:tcPr>
          <w:p w:rsidR="00597DD8" w:rsidRDefault="00597DD8" w:rsidP="00DA7862">
            <w:pPr>
              <w:pStyle w:val="TableParagraph"/>
              <w:ind w:left="49" w:right="68" w:firstLine="7"/>
              <w:jc w:val="center"/>
              <w:rPr>
                <w:sz w:val="24"/>
              </w:rPr>
            </w:pPr>
            <w:proofErr w:type="spellStart"/>
            <w:r>
              <w:rPr>
                <w:spacing w:val="-4"/>
                <w:sz w:val="24"/>
              </w:rPr>
              <w:t>Инди</w:t>
            </w:r>
            <w:proofErr w:type="spellEnd"/>
            <w:r>
              <w:rPr>
                <w:spacing w:val="-4"/>
                <w:sz w:val="24"/>
              </w:rPr>
              <w:t xml:space="preserve"> </w:t>
            </w:r>
            <w:proofErr w:type="spellStart"/>
            <w:r>
              <w:rPr>
                <w:spacing w:val="-4"/>
                <w:sz w:val="24"/>
              </w:rPr>
              <w:t>видуа</w:t>
            </w:r>
            <w:proofErr w:type="spellEnd"/>
            <w:r>
              <w:rPr>
                <w:spacing w:val="-4"/>
                <w:sz w:val="24"/>
              </w:rPr>
              <w:t xml:space="preserve"> льны </w:t>
            </w:r>
            <w:proofErr w:type="spellStart"/>
            <w:r>
              <w:rPr>
                <w:spacing w:val="-10"/>
                <w:sz w:val="24"/>
              </w:rPr>
              <w:t>й</w:t>
            </w:r>
            <w:proofErr w:type="spellEnd"/>
          </w:p>
        </w:tc>
      </w:tr>
      <w:tr w:rsidR="00597DD8" w:rsidTr="00DA7862">
        <w:trPr>
          <w:trHeight w:val="419"/>
        </w:trPr>
        <w:tc>
          <w:tcPr>
            <w:tcW w:w="14709" w:type="dxa"/>
            <w:gridSpan w:val="11"/>
          </w:tcPr>
          <w:p w:rsidR="00597DD8" w:rsidRDefault="00597DD8" w:rsidP="00DA7862">
            <w:pPr>
              <w:pStyle w:val="TableParagraph"/>
              <w:spacing w:before="52"/>
              <w:ind w:left="3" w:right="10"/>
              <w:jc w:val="center"/>
              <w:rPr>
                <w:b/>
                <w:sz w:val="24"/>
              </w:rPr>
            </w:pPr>
            <w:r>
              <w:rPr>
                <w:b/>
                <w:sz w:val="24"/>
              </w:rPr>
              <w:t xml:space="preserve">Блок </w:t>
            </w:r>
            <w:r>
              <w:rPr>
                <w:b/>
                <w:spacing w:val="-2"/>
                <w:sz w:val="24"/>
              </w:rPr>
              <w:t>«Мир»</w:t>
            </w:r>
          </w:p>
        </w:tc>
      </w:tr>
      <w:tr w:rsidR="00597DD8" w:rsidTr="00DA7862">
        <w:trPr>
          <w:trHeight w:val="662"/>
        </w:trPr>
        <w:tc>
          <w:tcPr>
            <w:tcW w:w="511" w:type="dxa"/>
          </w:tcPr>
          <w:p w:rsidR="00597DD8" w:rsidRDefault="00597DD8" w:rsidP="00DA7862">
            <w:pPr>
              <w:pStyle w:val="TableParagraph"/>
              <w:ind w:right="4"/>
              <w:jc w:val="center"/>
              <w:rPr>
                <w:sz w:val="24"/>
              </w:rPr>
            </w:pPr>
            <w:r>
              <w:rPr>
                <w:spacing w:val="-10"/>
                <w:sz w:val="24"/>
              </w:rPr>
              <w:t>1</w:t>
            </w:r>
          </w:p>
        </w:tc>
        <w:tc>
          <w:tcPr>
            <w:tcW w:w="4968" w:type="dxa"/>
          </w:tcPr>
          <w:p w:rsidR="00597DD8" w:rsidRDefault="00597DD8" w:rsidP="00DA7862">
            <w:pPr>
              <w:pStyle w:val="TableParagraph"/>
              <w:ind w:left="43"/>
              <w:rPr>
                <w:sz w:val="24"/>
              </w:rPr>
            </w:pPr>
            <w:r>
              <w:rPr>
                <w:sz w:val="24"/>
              </w:rPr>
              <w:t>Презентация программы смены</w:t>
            </w:r>
          </w:p>
        </w:tc>
        <w:tc>
          <w:tcPr>
            <w:tcW w:w="2563" w:type="dxa"/>
          </w:tcPr>
          <w:p w:rsidR="00597DD8" w:rsidRDefault="00597DD8" w:rsidP="00DA7862">
            <w:pPr>
              <w:pStyle w:val="TableParagraph"/>
              <w:ind w:left="403"/>
              <w:rPr>
                <w:sz w:val="24"/>
              </w:rPr>
            </w:pPr>
            <w:r>
              <w:rPr>
                <w:sz w:val="24"/>
              </w:rPr>
              <w:t xml:space="preserve">Культура </w:t>
            </w:r>
            <w:r>
              <w:rPr>
                <w:spacing w:val="-2"/>
                <w:sz w:val="24"/>
              </w:rPr>
              <w:t>России</w:t>
            </w:r>
          </w:p>
        </w:tc>
        <w:tc>
          <w:tcPr>
            <w:tcW w:w="1133" w:type="dxa"/>
            <w:gridSpan w:val="2"/>
          </w:tcPr>
          <w:p w:rsidR="00597DD8" w:rsidRDefault="00597DD8" w:rsidP="00DA7862">
            <w:pPr>
              <w:pStyle w:val="TableParagraph"/>
              <w:ind w:left="290"/>
              <w:rPr>
                <w:sz w:val="24"/>
              </w:rPr>
            </w:pPr>
            <w:r>
              <w:rPr>
                <w:spacing w:val="-2"/>
                <w:sz w:val="24"/>
              </w:rPr>
              <w:t>27.10</w:t>
            </w:r>
          </w:p>
        </w:tc>
        <w:tc>
          <w:tcPr>
            <w:tcW w:w="1985" w:type="dxa"/>
          </w:tcPr>
          <w:p w:rsidR="00597DD8" w:rsidRDefault="00597DD8" w:rsidP="00DA7862">
            <w:pPr>
              <w:pStyle w:val="TableParagraph"/>
              <w:ind w:left="2" w:right="3"/>
              <w:jc w:val="center"/>
              <w:rPr>
                <w:sz w:val="24"/>
              </w:rPr>
            </w:pPr>
            <w:r>
              <w:rPr>
                <w:spacing w:val="-2"/>
                <w:sz w:val="24"/>
              </w:rPr>
              <w:t>организационный</w:t>
            </w:r>
          </w:p>
        </w:tc>
        <w:tc>
          <w:tcPr>
            <w:tcW w:w="711" w:type="dxa"/>
          </w:tcPr>
          <w:p w:rsidR="00597DD8" w:rsidRDefault="00597DD8" w:rsidP="00DA7862">
            <w:pPr>
              <w:pStyle w:val="TableParagraph"/>
              <w:ind w:left="5" w:right="12"/>
              <w:jc w:val="center"/>
              <w:rPr>
                <w:sz w:val="24"/>
              </w:rPr>
            </w:pPr>
            <w:r>
              <w:rPr>
                <w:spacing w:val="-10"/>
                <w:sz w:val="24"/>
              </w:rPr>
              <w:t>+</w:t>
            </w:r>
          </w:p>
        </w:tc>
        <w:tc>
          <w:tcPr>
            <w:tcW w:w="709" w:type="dxa"/>
          </w:tcPr>
          <w:p w:rsidR="00597DD8" w:rsidRDefault="00597DD8" w:rsidP="00DA7862">
            <w:pPr>
              <w:pStyle w:val="TableParagraph"/>
              <w:rPr>
                <w:sz w:val="20"/>
              </w:rPr>
            </w:pPr>
          </w:p>
        </w:tc>
        <w:tc>
          <w:tcPr>
            <w:tcW w:w="709" w:type="dxa"/>
          </w:tcPr>
          <w:p w:rsidR="00597DD8" w:rsidRDefault="00597DD8" w:rsidP="00DA7862">
            <w:pPr>
              <w:pStyle w:val="TableParagraph"/>
              <w:rPr>
                <w:sz w:val="20"/>
              </w:rPr>
            </w:pPr>
          </w:p>
        </w:tc>
        <w:tc>
          <w:tcPr>
            <w:tcW w:w="711" w:type="dxa"/>
          </w:tcPr>
          <w:p w:rsidR="00597DD8" w:rsidRDefault="00597DD8" w:rsidP="00DA7862">
            <w:pPr>
              <w:pStyle w:val="TableParagraph"/>
              <w:rPr>
                <w:sz w:val="20"/>
              </w:rPr>
            </w:pPr>
          </w:p>
        </w:tc>
        <w:tc>
          <w:tcPr>
            <w:tcW w:w="709" w:type="dxa"/>
          </w:tcPr>
          <w:p w:rsidR="00597DD8" w:rsidRDefault="00597DD8" w:rsidP="00DA7862">
            <w:pPr>
              <w:pStyle w:val="TableParagraph"/>
              <w:rPr>
                <w:sz w:val="20"/>
              </w:rPr>
            </w:pPr>
          </w:p>
        </w:tc>
      </w:tr>
      <w:tr w:rsidR="00597DD8" w:rsidTr="00DA7862">
        <w:trPr>
          <w:trHeight w:val="1490"/>
        </w:trPr>
        <w:tc>
          <w:tcPr>
            <w:tcW w:w="511" w:type="dxa"/>
          </w:tcPr>
          <w:p w:rsidR="00597DD8" w:rsidRDefault="00597DD8" w:rsidP="00DA7862">
            <w:pPr>
              <w:pStyle w:val="TableParagraph"/>
              <w:ind w:right="4"/>
              <w:jc w:val="center"/>
              <w:rPr>
                <w:sz w:val="24"/>
              </w:rPr>
            </w:pPr>
            <w:r>
              <w:rPr>
                <w:spacing w:val="-10"/>
                <w:sz w:val="24"/>
              </w:rPr>
              <w:t>2</w:t>
            </w:r>
          </w:p>
        </w:tc>
        <w:tc>
          <w:tcPr>
            <w:tcW w:w="4968" w:type="dxa"/>
          </w:tcPr>
          <w:p w:rsidR="00597DD8" w:rsidRDefault="00597DD8" w:rsidP="00DA7862">
            <w:pPr>
              <w:pStyle w:val="TableParagraph"/>
              <w:ind w:left="43"/>
              <w:rPr>
                <w:sz w:val="24"/>
              </w:rPr>
            </w:pPr>
            <w:r>
              <w:rPr>
                <w:sz w:val="24"/>
              </w:rPr>
              <w:t>День</w:t>
            </w:r>
            <w:r>
              <w:rPr>
                <w:spacing w:val="-2"/>
                <w:sz w:val="24"/>
              </w:rPr>
              <w:t xml:space="preserve"> знакомства</w:t>
            </w:r>
          </w:p>
        </w:tc>
        <w:tc>
          <w:tcPr>
            <w:tcW w:w="2563" w:type="dxa"/>
          </w:tcPr>
          <w:p w:rsidR="00597DD8" w:rsidRDefault="00597DD8" w:rsidP="00DA7862">
            <w:pPr>
              <w:pStyle w:val="TableParagraph"/>
              <w:ind w:left="482" w:right="486" w:hanging="1"/>
              <w:jc w:val="center"/>
              <w:rPr>
                <w:sz w:val="24"/>
              </w:rPr>
            </w:pPr>
            <w:proofErr w:type="spellStart"/>
            <w:proofErr w:type="gramStart"/>
            <w:r>
              <w:rPr>
                <w:spacing w:val="-2"/>
                <w:sz w:val="24"/>
              </w:rPr>
              <w:t>Психолого</w:t>
            </w:r>
            <w:proofErr w:type="spellEnd"/>
            <w:r>
              <w:rPr>
                <w:spacing w:val="-2"/>
                <w:sz w:val="24"/>
              </w:rPr>
              <w:t>- педагогическое</w:t>
            </w:r>
            <w:proofErr w:type="gramEnd"/>
            <w:r>
              <w:rPr>
                <w:spacing w:val="-2"/>
                <w:sz w:val="24"/>
              </w:rPr>
              <w:t xml:space="preserve"> сопровождение </w:t>
            </w:r>
          </w:p>
        </w:tc>
        <w:tc>
          <w:tcPr>
            <w:tcW w:w="1133" w:type="dxa"/>
            <w:gridSpan w:val="2"/>
          </w:tcPr>
          <w:p w:rsidR="00597DD8" w:rsidRDefault="00597DD8" w:rsidP="00DA7862">
            <w:pPr>
              <w:pStyle w:val="TableParagraph"/>
              <w:ind w:left="290"/>
              <w:rPr>
                <w:sz w:val="24"/>
              </w:rPr>
            </w:pPr>
            <w:r>
              <w:rPr>
                <w:spacing w:val="-2"/>
                <w:sz w:val="24"/>
              </w:rPr>
              <w:t>27.10</w:t>
            </w:r>
          </w:p>
        </w:tc>
        <w:tc>
          <w:tcPr>
            <w:tcW w:w="1985" w:type="dxa"/>
          </w:tcPr>
          <w:p w:rsidR="00597DD8" w:rsidRDefault="00597DD8" w:rsidP="00DA7862">
            <w:pPr>
              <w:pStyle w:val="TableParagraph"/>
              <w:ind w:left="2" w:right="3"/>
              <w:jc w:val="center"/>
              <w:rPr>
                <w:sz w:val="24"/>
              </w:rPr>
            </w:pPr>
            <w:r>
              <w:rPr>
                <w:spacing w:val="-2"/>
                <w:sz w:val="24"/>
              </w:rPr>
              <w:t>организационный</w:t>
            </w:r>
          </w:p>
        </w:tc>
        <w:tc>
          <w:tcPr>
            <w:tcW w:w="711" w:type="dxa"/>
          </w:tcPr>
          <w:p w:rsidR="00597DD8" w:rsidRDefault="00597DD8" w:rsidP="00DA7862">
            <w:pPr>
              <w:pStyle w:val="TableParagraph"/>
              <w:rPr>
                <w:sz w:val="20"/>
              </w:rPr>
            </w:pPr>
          </w:p>
        </w:tc>
        <w:tc>
          <w:tcPr>
            <w:tcW w:w="709" w:type="dxa"/>
          </w:tcPr>
          <w:p w:rsidR="00597DD8" w:rsidRDefault="00597DD8" w:rsidP="00DA7862">
            <w:pPr>
              <w:pStyle w:val="TableParagraph"/>
              <w:rPr>
                <w:sz w:val="20"/>
              </w:rPr>
            </w:pPr>
          </w:p>
        </w:tc>
        <w:tc>
          <w:tcPr>
            <w:tcW w:w="709" w:type="dxa"/>
          </w:tcPr>
          <w:p w:rsidR="00597DD8" w:rsidRDefault="00597DD8" w:rsidP="00DA7862">
            <w:pPr>
              <w:pStyle w:val="TableParagraph"/>
              <w:rPr>
                <w:sz w:val="20"/>
              </w:rPr>
            </w:pPr>
          </w:p>
        </w:tc>
        <w:tc>
          <w:tcPr>
            <w:tcW w:w="711" w:type="dxa"/>
          </w:tcPr>
          <w:p w:rsidR="00597DD8" w:rsidRDefault="00597DD8" w:rsidP="00DA7862">
            <w:pPr>
              <w:pStyle w:val="TableParagraph"/>
              <w:ind w:right="12"/>
              <w:jc w:val="center"/>
              <w:rPr>
                <w:sz w:val="24"/>
              </w:rPr>
            </w:pPr>
            <w:r>
              <w:rPr>
                <w:spacing w:val="-10"/>
                <w:sz w:val="24"/>
              </w:rPr>
              <w:t>+</w:t>
            </w:r>
          </w:p>
        </w:tc>
        <w:tc>
          <w:tcPr>
            <w:tcW w:w="709" w:type="dxa"/>
          </w:tcPr>
          <w:p w:rsidR="00597DD8" w:rsidRDefault="00597DD8" w:rsidP="00DA7862">
            <w:pPr>
              <w:pStyle w:val="TableParagraph"/>
              <w:rPr>
                <w:sz w:val="20"/>
              </w:rPr>
            </w:pPr>
          </w:p>
        </w:tc>
      </w:tr>
      <w:tr w:rsidR="00597DD8" w:rsidTr="00DA7862">
        <w:trPr>
          <w:trHeight w:val="662"/>
        </w:trPr>
        <w:tc>
          <w:tcPr>
            <w:tcW w:w="511" w:type="dxa"/>
          </w:tcPr>
          <w:p w:rsidR="00597DD8" w:rsidRDefault="00597DD8" w:rsidP="00DA7862">
            <w:pPr>
              <w:pStyle w:val="TableParagraph"/>
              <w:ind w:right="4"/>
              <w:jc w:val="center"/>
              <w:rPr>
                <w:sz w:val="24"/>
              </w:rPr>
            </w:pPr>
            <w:r>
              <w:rPr>
                <w:spacing w:val="-10"/>
                <w:sz w:val="24"/>
              </w:rPr>
              <w:lastRenderedPageBreak/>
              <w:t>3</w:t>
            </w:r>
          </w:p>
        </w:tc>
        <w:tc>
          <w:tcPr>
            <w:tcW w:w="4968" w:type="dxa"/>
          </w:tcPr>
          <w:p w:rsidR="00597DD8" w:rsidRDefault="00597DD8" w:rsidP="00DA7862">
            <w:pPr>
              <w:pStyle w:val="TableParagraph"/>
              <w:ind w:left="43"/>
              <w:rPr>
                <w:sz w:val="24"/>
              </w:rPr>
            </w:pPr>
            <w:r>
              <w:rPr>
                <w:sz w:val="24"/>
              </w:rPr>
              <w:t xml:space="preserve">Игры на взаимодействие друг с </w:t>
            </w:r>
            <w:r>
              <w:rPr>
                <w:spacing w:val="-2"/>
                <w:sz w:val="24"/>
              </w:rPr>
              <w:t>другом</w:t>
            </w:r>
          </w:p>
          <w:p w:rsidR="00597DD8" w:rsidRDefault="00597DD8" w:rsidP="00DA7862">
            <w:pPr>
              <w:pStyle w:val="TableParagraph"/>
              <w:ind w:left="43"/>
              <w:rPr>
                <w:sz w:val="24"/>
              </w:rPr>
            </w:pPr>
            <w:r>
              <w:rPr>
                <w:sz w:val="24"/>
              </w:rPr>
              <w:t xml:space="preserve">«Протянем руку </w:t>
            </w:r>
            <w:r>
              <w:rPr>
                <w:spacing w:val="-2"/>
                <w:sz w:val="24"/>
              </w:rPr>
              <w:t>добра»</w:t>
            </w:r>
          </w:p>
        </w:tc>
        <w:tc>
          <w:tcPr>
            <w:tcW w:w="2563" w:type="dxa"/>
          </w:tcPr>
          <w:p w:rsidR="00597DD8" w:rsidRDefault="00597DD8" w:rsidP="00DA7862">
            <w:pPr>
              <w:pStyle w:val="TableParagraph"/>
              <w:ind w:left="585" w:hanging="17"/>
              <w:rPr>
                <w:sz w:val="24"/>
              </w:rPr>
            </w:pPr>
            <w:r>
              <w:rPr>
                <w:spacing w:val="-2"/>
                <w:sz w:val="24"/>
              </w:rPr>
              <w:t>Инклюзивное пространство</w:t>
            </w:r>
          </w:p>
        </w:tc>
        <w:tc>
          <w:tcPr>
            <w:tcW w:w="1133" w:type="dxa"/>
            <w:gridSpan w:val="2"/>
          </w:tcPr>
          <w:p w:rsidR="00597DD8" w:rsidRDefault="00597DD8" w:rsidP="00DA7862">
            <w:pPr>
              <w:pStyle w:val="TableParagraph"/>
              <w:ind w:left="290"/>
              <w:rPr>
                <w:sz w:val="24"/>
              </w:rPr>
            </w:pPr>
            <w:r>
              <w:rPr>
                <w:spacing w:val="-2"/>
                <w:sz w:val="24"/>
              </w:rPr>
              <w:t>27.10</w:t>
            </w:r>
          </w:p>
        </w:tc>
        <w:tc>
          <w:tcPr>
            <w:tcW w:w="1985" w:type="dxa"/>
          </w:tcPr>
          <w:p w:rsidR="00597DD8" w:rsidRDefault="00597DD8" w:rsidP="00DA7862">
            <w:pPr>
              <w:pStyle w:val="TableParagraph"/>
              <w:ind w:right="3"/>
              <w:jc w:val="center"/>
              <w:rPr>
                <w:sz w:val="24"/>
              </w:rPr>
            </w:pPr>
            <w:r>
              <w:rPr>
                <w:spacing w:val="-2"/>
                <w:sz w:val="24"/>
              </w:rPr>
              <w:t>основной</w:t>
            </w:r>
          </w:p>
        </w:tc>
        <w:tc>
          <w:tcPr>
            <w:tcW w:w="711" w:type="dxa"/>
          </w:tcPr>
          <w:p w:rsidR="00597DD8" w:rsidRDefault="00597DD8" w:rsidP="00DA7862">
            <w:pPr>
              <w:pStyle w:val="TableParagraph"/>
              <w:rPr>
                <w:sz w:val="20"/>
              </w:rPr>
            </w:pPr>
          </w:p>
        </w:tc>
        <w:tc>
          <w:tcPr>
            <w:tcW w:w="709" w:type="dxa"/>
          </w:tcPr>
          <w:p w:rsidR="00597DD8" w:rsidRDefault="00597DD8" w:rsidP="00DA7862">
            <w:pPr>
              <w:pStyle w:val="TableParagraph"/>
              <w:rPr>
                <w:sz w:val="20"/>
              </w:rPr>
            </w:pPr>
          </w:p>
        </w:tc>
        <w:tc>
          <w:tcPr>
            <w:tcW w:w="709" w:type="dxa"/>
          </w:tcPr>
          <w:p w:rsidR="00597DD8" w:rsidRDefault="00597DD8" w:rsidP="00DA7862">
            <w:pPr>
              <w:pStyle w:val="TableParagraph"/>
              <w:rPr>
                <w:sz w:val="20"/>
              </w:rPr>
            </w:pPr>
          </w:p>
        </w:tc>
        <w:tc>
          <w:tcPr>
            <w:tcW w:w="711" w:type="dxa"/>
          </w:tcPr>
          <w:p w:rsidR="00597DD8" w:rsidRDefault="00597DD8" w:rsidP="00DA7862">
            <w:pPr>
              <w:pStyle w:val="TableParagraph"/>
              <w:ind w:right="12"/>
              <w:jc w:val="center"/>
              <w:rPr>
                <w:sz w:val="24"/>
              </w:rPr>
            </w:pPr>
            <w:r>
              <w:rPr>
                <w:spacing w:val="-10"/>
                <w:sz w:val="24"/>
              </w:rPr>
              <w:t>+</w:t>
            </w:r>
          </w:p>
        </w:tc>
        <w:tc>
          <w:tcPr>
            <w:tcW w:w="709" w:type="dxa"/>
          </w:tcPr>
          <w:p w:rsidR="00597DD8" w:rsidRDefault="00597DD8" w:rsidP="00DA7862">
            <w:pPr>
              <w:pStyle w:val="TableParagraph"/>
              <w:rPr>
                <w:sz w:val="20"/>
              </w:rPr>
            </w:pPr>
          </w:p>
        </w:tc>
      </w:tr>
      <w:tr w:rsidR="00597DD8" w:rsidTr="00DA7862">
        <w:trPr>
          <w:trHeight w:val="938"/>
        </w:trPr>
        <w:tc>
          <w:tcPr>
            <w:tcW w:w="511" w:type="dxa"/>
          </w:tcPr>
          <w:p w:rsidR="00597DD8" w:rsidRDefault="00597DD8" w:rsidP="00DA7862">
            <w:pPr>
              <w:pStyle w:val="TableParagraph"/>
              <w:ind w:right="4"/>
              <w:jc w:val="center"/>
              <w:rPr>
                <w:sz w:val="24"/>
              </w:rPr>
            </w:pPr>
            <w:r>
              <w:rPr>
                <w:spacing w:val="-10"/>
                <w:sz w:val="24"/>
              </w:rPr>
              <w:t>4</w:t>
            </w:r>
          </w:p>
        </w:tc>
        <w:tc>
          <w:tcPr>
            <w:tcW w:w="4968" w:type="dxa"/>
          </w:tcPr>
          <w:p w:rsidR="00597DD8" w:rsidRDefault="00597DD8" w:rsidP="00DA7862">
            <w:pPr>
              <w:pStyle w:val="TableParagraph"/>
              <w:ind w:left="43"/>
              <w:rPr>
                <w:sz w:val="24"/>
              </w:rPr>
            </w:pPr>
            <w:r>
              <w:rPr>
                <w:sz w:val="24"/>
              </w:rPr>
              <w:t>Тематические</w:t>
            </w:r>
            <w:r>
              <w:rPr>
                <w:spacing w:val="-2"/>
                <w:sz w:val="24"/>
              </w:rPr>
              <w:t xml:space="preserve"> беседы</w:t>
            </w:r>
          </w:p>
        </w:tc>
        <w:tc>
          <w:tcPr>
            <w:tcW w:w="2563" w:type="dxa"/>
          </w:tcPr>
          <w:p w:rsidR="00597DD8" w:rsidRDefault="00597DD8" w:rsidP="00DA7862">
            <w:pPr>
              <w:pStyle w:val="TableParagraph"/>
              <w:ind w:left="403" w:right="408" w:firstLine="1"/>
              <w:jc w:val="center"/>
              <w:rPr>
                <w:sz w:val="24"/>
              </w:rPr>
            </w:pPr>
            <w:r>
              <w:rPr>
                <w:spacing w:val="-2"/>
                <w:sz w:val="24"/>
              </w:rPr>
              <w:t xml:space="preserve">Детское самоуправление </w:t>
            </w:r>
            <w:r>
              <w:rPr>
                <w:sz w:val="24"/>
              </w:rPr>
              <w:t xml:space="preserve">Культура </w:t>
            </w:r>
            <w:r>
              <w:rPr>
                <w:spacing w:val="-2"/>
                <w:sz w:val="24"/>
              </w:rPr>
              <w:t>России</w:t>
            </w:r>
          </w:p>
        </w:tc>
        <w:tc>
          <w:tcPr>
            <w:tcW w:w="1133" w:type="dxa"/>
            <w:gridSpan w:val="2"/>
          </w:tcPr>
          <w:p w:rsidR="00597DD8" w:rsidRDefault="00597DD8" w:rsidP="00DA7862">
            <w:pPr>
              <w:pStyle w:val="TableParagraph"/>
              <w:ind w:left="132"/>
              <w:rPr>
                <w:sz w:val="24"/>
              </w:rPr>
            </w:pPr>
            <w:r>
              <w:rPr>
                <w:spacing w:val="-2"/>
                <w:sz w:val="24"/>
              </w:rPr>
              <w:t>27-31.10</w:t>
            </w:r>
          </w:p>
        </w:tc>
        <w:tc>
          <w:tcPr>
            <w:tcW w:w="1985" w:type="dxa"/>
          </w:tcPr>
          <w:p w:rsidR="00597DD8" w:rsidRDefault="00597DD8" w:rsidP="00DA7862">
            <w:pPr>
              <w:pStyle w:val="TableParagraph"/>
              <w:ind w:right="3"/>
              <w:jc w:val="center"/>
              <w:rPr>
                <w:sz w:val="24"/>
              </w:rPr>
            </w:pPr>
            <w:r>
              <w:rPr>
                <w:spacing w:val="-2"/>
                <w:sz w:val="24"/>
              </w:rPr>
              <w:t>основной</w:t>
            </w:r>
          </w:p>
        </w:tc>
        <w:tc>
          <w:tcPr>
            <w:tcW w:w="711" w:type="dxa"/>
          </w:tcPr>
          <w:p w:rsidR="00597DD8" w:rsidRDefault="00597DD8" w:rsidP="00DA7862">
            <w:pPr>
              <w:pStyle w:val="TableParagraph"/>
              <w:rPr>
                <w:sz w:val="20"/>
              </w:rPr>
            </w:pPr>
          </w:p>
        </w:tc>
        <w:tc>
          <w:tcPr>
            <w:tcW w:w="709" w:type="dxa"/>
          </w:tcPr>
          <w:p w:rsidR="00597DD8" w:rsidRDefault="00597DD8" w:rsidP="00DA7862">
            <w:pPr>
              <w:pStyle w:val="TableParagraph"/>
              <w:rPr>
                <w:sz w:val="20"/>
              </w:rPr>
            </w:pPr>
          </w:p>
        </w:tc>
        <w:tc>
          <w:tcPr>
            <w:tcW w:w="709" w:type="dxa"/>
          </w:tcPr>
          <w:p w:rsidR="00597DD8" w:rsidRDefault="00597DD8" w:rsidP="00DA7862">
            <w:pPr>
              <w:pStyle w:val="TableParagraph"/>
              <w:rPr>
                <w:sz w:val="20"/>
              </w:rPr>
            </w:pPr>
          </w:p>
        </w:tc>
        <w:tc>
          <w:tcPr>
            <w:tcW w:w="711" w:type="dxa"/>
          </w:tcPr>
          <w:p w:rsidR="00597DD8" w:rsidRDefault="00597DD8" w:rsidP="00DA7862">
            <w:pPr>
              <w:pStyle w:val="TableParagraph"/>
              <w:ind w:right="12"/>
              <w:jc w:val="center"/>
              <w:rPr>
                <w:sz w:val="24"/>
              </w:rPr>
            </w:pPr>
            <w:r>
              <w:rPr>
                <w:spacing w:val="-10"/>
                <w:sz w:val="24"/>
              </w:rPr>
              <w:t>+</w:t>
            </w:r>
          </w:p>
        </w:tc>
        <w:tc>
          <w:tcPr>
            <w:tcW w:w="709" w:type="dxa"/>
          </w:tcPr>
          <w:p w:rsidR="00597DD8" w:rsidRDefault="00597DD8" w:rsidP="00DA7862">
            <w:pPr>
              <w:pStyle w:val="TableParagraph"/>
              <w:rPr>
                <w:sz w:val="20"/>
              </w:rPr>
            </w:pPr>
          </w:p>
        </w:tc>
      </w:tr>
    </w:tbl>
    <w:p w:rsidR="00597DD8" w:rsidRDefault="00597DD8" w:rsidP="00597DD8">
      <w:pPr>
        <w:pStyle w:val="TableParagraph"/>
        <w:rPr>
          <w:sz w:val="20"/>
        </w:rPr>
        <w:sectPr w:rsidR="00597DD8" w:rsidSect="00597DD8">
          <w:pgSz w:w="16850" w:h="11920" w:orient="landscape"/>
          <w:pgMar w:top="760" w:right="992" w:bottom="1526" w:left="992" w:header="720" w:footer="720" w:gutter="0"/>
          <w:cols w:space="720"/>
        </w:sectPr>
      </w:pPr>
    </w:p>
    <w:tbl>
      <w:tblPr>
        <w:tblStyle w:val="TableNormal"/>
        <w:tblW w:w="0" w:type="auto"/>
        <w:tblInd w:w="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11"/>
        <w:gridCol w:w="4968"/>
        <w:gridCol w:w="2563"/>
        <w:gridCol w:w="1133"/>
        <w:gridCol w:w="1985"/>
        <w:gridCol w:w="711"/>
        <w:gridCol w:w="709"/>
        <w:gridCol w:w="709"/>
        <w:gridCol w:w="711"/>
        <w:gridCol w:w="709"/>
      </w:tblGrid>
      <w:tr w:rsidR="00597DD8" w:rsidTr="00DA7862">
        <w:trPr>
          <w:trHeight w:val="659"/>
        </w:trPr>
        <w:tc>
          <w:tcPr>
            <w:tcW w:w="511" w:type="dxa"/>
          </w:tcPr>
          <w:p w:rsidR="00597DD8" w:rsidRDefault="00597DD8" w:rsidP="00DA7862">
            <w:pPr>
              <w:pStyle w:val="TableParagraph"/>
              <w:ind w:right="194"/>
              <w:jc w:val="right"/>
              <w:rPr>
                <w:sz w:val="24"/>
              </w:rPr>
            </w:pPr>
            <w:r>
              <w:rPr>
                <w:spacing w:val="-10"/>
                <w:sz w:val="24"/>
              </w:rPr>
              <w:lastRenderedPageBreak/>
              <w:t>5</w:t>
            </w:r>
          </w:p>
        </w:tc>
        <w:tc>
          <w:tcPr>
            <w:tcW w:w="4968" w:type="dxa"/>
          </w:tcPr>
          <w:p w:rsidR="00597DD8" w:rsidRDefault="00597DD8" w:rsidP="00DA7862">
            <w:pPr>
              <w:pStyle w:val="TableParagraph"/>
              <w:ind w:left="43" w:right="150"/>
              <w:rPr>
                <w:sz w:val="24"/>
              </w:rPr>
            </w:pPr>
            <w:r>
              <w:rPr>
                <w:sz w:val="24"/>
              </w:rPr>
              <w:t xml:space="preserve">Посещение театра </w:t>
            </w:r>
          </w:p>
        </w:tc>
        <w:tc>
          <w:tcPr>
            <w:tcW w:w="2563" w:type="dxa"/>
          </w:tcPr>
          <w:p w:rsidR="00597DD8" w:rsidRDefault="00597DD8" w:rsidP="00DA7862">
            <w:pPr>
              <w:pStyle w:val="TableParagraph"/>
              <w:ind w:right="5"/>
              <w:jc w:val="center"/>
              <w:rPr>
                <w:sz w:val="24"/>
              </w:rPr>
            </w:pPr>
            <w:r>
              <w:rPr>
                <w:sz w:val="24"/>
              </w:rPr>
              <w:t xml:space="preserve">Культура </w:t>
            </w:r>
            <w:r>
              <w:rPr>
                <w:spacing w:val="-2"/>
                <w:sz w:val="24"/>
              </w:rPr>
              <w:t>России</w:t>
            </w:r>
          </w:p>
        </w:tc>
        <w:tc>
          <w:tcPr>
            <w:tcW w:w="1133" w:type="dxa"/>
          </w:tcPr>
          <w:p w:rsidR="00597DD8" w:rsidRDefault="00597DD8" w:rsidP="00DA7862">
            <w:pPr>
              <w:pStyle w:val="TableParagraph"/>
              <w:ind w:right="4"/>
              <w:jc w:val="center"/>
              <w:rPr>
                <w:sz w:val="24"/>
              </w:rPr>
            </w:pPr>
            <w:r>
              <w:rPr>
                <w:spacing w:val="-2"/>
                <w:sz w:val="24"/>
              </w:rPr>
              <w:t>29.10</w:t>
            </w:r>
          </w:p>
        </w:tc>
        <w:tc>
          <w:tcPr>
            <w:tcW w:w="1985" w:type="dxa"/>
          </w:tcPr>
          <w:p w:rsidR="00597DD8" w:rsidRDefault="00597DD8" w:rsidP="00DA7862">
            <w:pPr>
              <w:pStyle w:val="TableParagraph"/>
              <w:ind w:left="504"/>
              <w:rPr>
                <w:sz w:val="24"/>
              </w:rPr>
            </w:pPr>
            <w:r>
              <w:rPr>
                <w:spacing w:val="-2"/>
                <w:sz w:val="24"/>
              </w:rPr>
              <w:t>основной</w:t>
            </w:r>
          </w:p>
        </w:tc>
        <w:tc>
          <w:tcPr>
            <w:tcW w:w="711" w:type="dxa"/>
          </w:tcPr>
          <w:p w:rsidR="00597DD8" w:rsidRDefault="00597DD8" w:rsidP="00DA7862">
            <w:pPr>
              <w:pStyle w:val="TableParagraph"/>
              <w:ind w:left="5" w:right="12"/>
              <w:jc w:val="center"/>
              <w:rPr>
                <w:sz w:val="24"/>
              </w:rPr>
            </w:pPr>
            <w:r>
              <w:rPr>
                <w:spacing w:val="-10"/>
                <w:sz w:val="24"/>
              </w:rPr>
              <w:t>+</w:t>
            </w:r>
          </w:p>
        </w:tc>
        <w:tc>
          <w:tcPr>
            <w:tcW w:w="709" w:type="dxa"/>
          </w:tcPr>
          <w:p w:rsidR="00597DD8" w:rsidRDefault="00597DD8" w:rsidP="00DA7862">
            <w:pPr>
              <w:pStyle w:val="TableParagraph"/>
              <w:rPr>
                <w:sz w:val="24"/>
              </w:rPr>
            </w:pPr>
          </w:p>
        </w:tc>
        <w:tc>
          <w:tcPr>
            <w:tcW w:w="709" w:type="dxa"/>
          </w:tcPr>
          <w:p w:rsidR="00597DD8" w:rsidRDefault="00597DD8" w:rsidP="00DA7862">
            <w:pPr>
              <w:pStyle w:val="TableParagraph"/>
              <w:rPr>
                <w:sz w:val="24"/>
              </w:rPr>
            </w:pPr>
          </w:p>
        </w:tc>
        <w:tc>
          <w:tcPr>
            <w:tcW w:w="711" w:type="dxa"/>
          </w:tcPr>
          <w:p w:rsidR="00597DD8" w:rsidRDefault="00597DD8" w:rsidP="00DA7862">
            <w:pPr>
              <w:pStyle w:val="TableParagraph"/>
              <w:rPr>
                <w:sz w:val="24"/>
              </w:rPr>
            </w:pPr>
          </w:p>
        </w:tc>
        <w:tc>
          <w:tcPr>
            <w:tcW w:w="709" w:type="dxa"/>
          </w:tcPr>
          <w:p w:rsidR="00597DD8" w:rsidRDefault="00597DD8" w:rsidP="00DA7862">
            <w:pPr>
              <w:pStyle w:val="TableParagraph"/>
              <w:rPr>
                <w:sz w:val="24"/>
              </w:rPr>
            </w:pPr>
          </w:p>
        </w:tc>
      </w:tr>
      <w:tr w:rsidR="00597DD8" w:rsidTr="00DA7862">
        <w:trPr>
          <w:trHeight w:val="938"/>
        </w:trPr>
        <w:tc>
          <w:tcPr>
            <w:tcW w:w="511" w:type="dxa"/>
          </w:tcPr>
          <w:p w:rsidR="00597DD8" w:rsidRDefault="00597DD8" w:rsidP="00DA7862">
            <w:pPr>
              <w:pStyle w:val="TableParagraph"/>
              <w:ind w:right="194"/>
              <w:jc w:val="right"/>
              <w:rPr>
                <w:sz w:val="24"/>
              </w:rPr>
            </w:pPr>
            <w:r>
              <w:rPr>
                <w:spacing w:val="-10"/>
                <w:sz w:val="24"/>
              </w:rPr>
              <w:t>6</w:t>
            </w:r>
          </w:p>
        </w:tc>
        <w:tc>
          <w:tcPr>
            <w:tcW w:w="4968" w:type="dxa"/>
          </w:tcPr>
          <w:p w:rsidR="00597DD8" w:rsidRDefault="00597DD8" w:rsidP="00DA7862">
            <w:pPr>
              <w:pStyle w:val="TableParagraph"/>
              <w:ind w:left="43"/>
              <w:rPr>
                <w:sz w:val="24"/>
              </w:rPr>
            </w:pPr>
            <w:r>
              <w:rPr>
                <w:sz w:val="24"/>
              </w:rPr>
              <w:t>Занятия с педагогом-психологом</w:t>
            </w:r>
          </w:p>
        </w:tc>
        <w:tc>
          <w:tcPr>
            <w:tcW w:w="2563" w:type="dxa"/>
          </w:tcPr>
          <w:p w:rsidR="00597DD8" w:rsidRDefault="00597DD8" w:rsidP="00DA7862">
            <w:pPr>
              <w:pStyle w:val="TableParagraph"/>
              <w:ind w:left="482" w:firstLine="199"/>
              <w:rPr>
                <w:sz w:val="24"/>
              </w:rPr>
            </w:pPr>
            <w:proofErr w:type="spellStart"/>
            <w:proofErr w:type="gramStart"/>
            <w:r>
              <w:rPr>
                <w:spacing w:val="-2"/>
                <w:sz w:val="24"/>
              </w:rPr>
              <w:t>Психолого</w:t>
            </w:r>
            <w:proofErr w:type="spellEnd"/>
            <w:r>
              <w:rPr>
                <w:spacing w:val="-2"/>
                <w:sz w:val="24"/>
              </w:rPr>
              <w:t>- педагогическое</w:t>
            </w:r>
            <w:proofErr w:type="gramEnd"/>
            <w:r>
              <w:rPr>
                <w:spacing w:val="-2"/>
                <w:sz w:val="24"/>
              </w:rPr>
              <w:t xml:space="preserve"> сопровождение</w:t>
            </w:r>
          </w:p>
        </w:tc>
        <w:tc>
          <w:tcPr>
            <w:tcW w:w="1133" w:type="dxa"/>
          </w:tcPr>
          <w:p w:rsidR="00597DD8" w:rsidRDefault="00597DD8" w:rsidP="00DA7862">
            <w:pPr>
              <w:pStyle w:val="TableParagraph"/>
              <w:ind w:left="2" w:right="4"/>
              <w:jc w:val="center"/>
              <w:rPr>
                <w:sz w:val="24"/>
              </w:rPr>
            </w:pPr>
            <w:r>
              <w:rPr>
                <w:spacing w:val="-2"/>
                <w:sz w:val="24"/>
              </w:rPr>
              <w:t>27-31.10</w:t>
            </w:r>
          </w:p>
        </w:tc>
        <w:tc>
          <w:tcPr>
            <w:tcW w:w="1985" w:type="dxa"/>
          </w:tcPr>
          <w:p w:rsidR="00597DD8" w:rsidRDefault="00597DD8" w:rsidP="00DA7862">
            <w:pPr>
              <w:pStyle w:val="TableParagraph"/>
              <w:ind w:left="504"/>
              <w:rPr>
                <w:sz w:val="24"/>
              </w:rPr>
            </w:pPr>
            <w:r>
              <w:rPr>
                <w:spacing w:val="-2"/>
                <w:sz w:val="24"/>
              </w:rPr>
              <w:t>основной</w:t>
            </w:r>
          </w:p>
        </w:tc>
        <w:tc>
          <w:tcPr>
            <w:tcW w:w="711" w:type="dxa"/>
          </w:tcPr>
          <w:p w:rsidR="00597DD8" w:rsidRDefault="00597DD8" w:rsidP="00DA7862">
            <w:pPr>
              <w:pStyle w:val="TableParagraph"/>
              <w:rPr>
                <w:sz w:val="24"/>
              </w:rPr>
            </w:pPr>
          </w:p>
        </w:tc>
        <w:tc>
          <w:tcPr>
            <w:tcW w:w="709" w:type="dxa"/>
          </w:tcPr>
          <w:p w:rsidR="00597DD8" w:rsidRDefault="00597DD8" w:rsidP="00DA7862">
            <w:pPr>
              <w:pStyle w:val="TableParagraph"/>
              <w:rPr>
                <w:sz w:val="24"/>
              </w:rPr>
            </w:pPr>
          </w:p>
        </w:tc>
        <w:tc>
          <w:tcPr>
            <w:tcW w:w="709" w:type="dxa"/>
          </w:tcPr>
          <w:p w:rsidR="00597DD8" w:rsidRDefault="00597DD8" w:rsidP="00DA7862">
            <w:pPr>
              <w:pStyle w:val="TableParagraph"/>
              <w:ind w:left="3" w:right="11"/>
              <w:jc w:val="center"/>
              <w:rPr>
                <w:sz w:val="24"/>
              </w:rPr>
            </w:pPr>
            <w:r>
              <w:rPr>
                <w:spacing w:val="-10"/>
                <w:sz w:val="24"/>
              </w:rPr>
              <w:t>+</w:t>
            </w:r>
          </w:p>
        </w:tc>
        <w:tc>
          <w:tcPr>
            <w:tcW w:w="711" w:type="dxa"/>
          </w:tcPr>
          <w:p w:rsidR="00597DD8" w:rsidRDefault="00597DD8" w:rsidP="00DA7862">
            <w:pPr>
              <w:pStyle w:val="TableParagraph"/>
              <w:rPr>
                <w:sz w:val="24"/>
              </w:rPr>
            </w:pPr>
          </w:p>
        </w:tc>
        <w:tc>
          <w:tcPr>
            <w:tcW w:w="709" w:type="dxa"/>
          </w:tcPr>
          <w:p w:rsidR="00597DD8" w:rsidRDefault="00597DD8" w:rsidP="00DA7862">
            <w:pPr>
              <w:pStyle w:val="TableParagraph"/>
              <w:ind w:right="11"/>
              <w:jc w:val="center"/>
              <w:rPr>
                <w:sz w:val="24"/>
              </w:rPr>
            </w:pPr>
            <w:r>
              <w:rPr>
                <w:spacing w:val="-10"/>
                <w:sz w:val="24"/>
              </w:rPr>
              <w:t>+</w:t>
            </w:r>
          </w:p>
        </w:tc>
      </w:tr>
      <w:tr w:rsidR="00597DD8" w:rsidTr="00DA7862">
        <w:trPr>
          <w:trHeight w:val="662"/>
        </w:trPr>
        <w:tc>
          <w:tcPr>
            <w:tcW w:w="511" w:type="dxa"/>
          </w:tcPr>
          <w:p w:rsidR="00597DD8" w:rsidRDefault="00597DD8" w:rsidP="00DA7862">
            <w:pPr>
              <w:pStyle w:val="TableParagraph"/>
              <w:ind w:right="194"/>
              <w:jc w:val="right"/>
              <w:rPr>
                <w:sz w:val="24"/>
              </w:rPr>
            </w:pPr>
            <w:r>
              <w:rPr>
                <w:spacing w:val="-10"/>
                <w:sz w:val="24"/>
              </w:rPr>
              <w:t>7</w:t>
            </w:r>
          </w:p>
        </w:tc>
        <w:tc>
          <w:tcPr>
            <w:tcW w:w="4968" w:type="dxa"/>
          </w:tcPr>
          <w:p w:rsidR="00597DD8" w:rsidRDefault="00597DD8" w:rsidP="00DA7862">
            <w:pPr>
              <w:pStyle w:val="TableParagraph"/>
              <w:ind w:left="43" w:right="150"/>
              <w:rPr>
                <w:sz w:val="24"/>
              </w:rPr>
            </w:pPr>
            <w:r>
              <w:rPr>
                <w:sz w:val="24"/>
              </w:rPr>
              <w:t>Тематическое занятие в библиотеке им. Чехова</w:t>
            </w:r>
          </w:p>
        </w:tc>
        <w:tc>
          <w:tcPr>
            <w:tcW w:w="2563" w:type="dxa"/>
          </w:tcPr>
          <w:p w:rsidR="00597DD8" w:rsidRDefault="00597DD8" w:rsidP="00DA7862">
            <w:pPr>
              <w:pStyle w:val="TableParagraph"/>
              <w:ind w:right="5"/>
              <w:jc w:val="center"/>
              <w:rPr>
                <w:sz w:val="24"/>
              </w:rPr>
            </w:pPr>
            <w:r>
              <w:rPr>
                <w:sz w:val="24"/>
              </w:rPr>
              <w:t xml:space="preserve">Культура </w:t>
            </w:r>
            <w:r>
              <w:rPr>
                <w:spacing w:val="-2"/>
                <w:sz w:val="24"/>
              </w:rPr>
              <w:t>России</w:t>
            </w:r>
          </w:p>
        </w:tc>
        <w:tc>
          <w:tcPr>
            <w:tcW w:w="1133" w:type="dxa"/>
          </w:tcPr>
          <w:p w:rsidR="00597DD8" w:rsidRDefault="00597DD8" w:rsidP="00DA7862">
            <w:pPr>
              <w:pStyle w:val="TableParagraph"/>
              <w:ind w:right="4"/>
              <w:jc w:val="center"/>
              <w:rPr>
                <w:sz w:val="24"/>
              </w:rPr>
            </w:pPr>
            <w:r>
              <w:rPr>
                <w:spacing w:val="-2"/>
                <w:sz w:val="24"/>
              </w:rPr>
              <w:t>27.10</w:t>
            </w:r>
          </w:p>
        </w:tc>
        <w:tc>
          <w:tcPr>
            <w:tcW w:w="1985" w:type="dxa"/>
          </w:tcPr>
          <w:p w:rsidR="00597DD8" w:rsidRDefault="00597DD8" w:rsidP="00DA7862">
            <w:pPr>
              <w:pStyle w:val="TableParagraph"/>
              <w:ind w:left="504"/>
              <w:rPr>
                <w:sz w:val="24"/>
              </w:rPr>
            </w:pPr>
            <w:r>
              <w:rPr>
                <w:spacing w:val="-2"/>
                <w:sz w:val="24"/>
              </w:rPr>
              <w:t>основной</w:t>
            </w:r>
          </w:p>
        </w:tc>
        <w:tc>
          <w:tcPr>
            <w:tcW w:w="711" w:type="dxa"/>
          </w:tcPr>
          <w:p w:rsidR="00597DD8" w:rsidRDefault="00597DD8" w:rsidP="00DA7862">
            <w:pPr>
              <w:pStyle w:val="TableParagraph"/>
              <w:rPr>
                <w:sz w:val="24"/>
              </w:rPr>
            </w:pPr>
          </w:p>
        </w:tc>
        <w:tc>
          <w:tcPr>
            <w:tcW w:w="709" w:type="dxa"/>
          </w:tcPr>
          <w:p w:rsidR="00597DD8" w:rsidRDefault="00597DD8" w:rsidP="00DA7862">
            <w:pPr>
              <w:pStyle w:val="TableParagraph"/>
              <w:rPr>
                <w:sz w:val="24"/>
              </w:rPr>
            </w:pPr>
          </w:p>
        </w:tc>
        <w:tc>
          <w:tcPr>
            <w:tcW w:w="709" w:type="dxa"/>
          </w:tcPr>
          <w:p w:rsidR="00597DD8" w:rsidRDefault="00597DD8" w:rsidP="00DA7862">
            <w:pPr>
              <w:pStyle w:val="TableParagraph"/>
              <w:rPr>
                <w:sz w:val="24"/>
              </w:rPr>
            </w:pPr>
          </w:p>
        </w:tc>
        <w:tc>
          <w:tcPr>
            <w:tcW w:w="711" w:type="dxa"/>
          </w:tcPr>
          <w:p w:rsidR="00597DD8" w:rsidRDefault="00597DD8" w:rsidP="00DA7862">
            <w:pPr>
              <w:pStyle w:val="TableParagraph"/>
              <w:ind w:right="12"/>
              <w:jc w:val="center"/>
              <w:rPr>
                <w:sz w:val="24"/>
              </w:rPr>
            </w:pPr>
            <w:r>
              <w:rPr>
                <w:spacing w:val="-10"/>
                <w:sz w:val="24"/>
              </w:rPr>
              <w:t>+</w:t>
            </w:r>
          </w:p>
        </w:tc>
        <w:tc>
          <w:tcPr>
            <w:tcW w:w="709" w:type="dxa"/>
          </w:tcPr>
          <w:p w:rsidR="00597DD8" w:rsidRDefault="00597DD8" w:rsidP="00DA7862">
            <w:pPr>
              <w:pStyle w:val="TableParagraph"/>
              <w:rPr>
                <w:sz w:val="24"/>
              </w:rPr>
            </w:pPr>
          </w:p>
        </w:tc>
      </w:tr>
      <w:tr w:rsidR="00597DD8" w:rsidTr="00DA7862">
        <w:trPr>
          <w:trHeight w:val="662"/>
        </w:trPr>
        <w:tc>
          <w:tcPr>
            <w:tcW w:w="511" w:type="dxa"/>
          </w:tcPr>
          <w:p w:rsidR="00597DD8" w:rsidRDefault="00597DD8" w:rsidP="00DA7862">
            <w:pPr>
              <w:pStyle w:val="TableParagraph"/>
              <w:ind w:right="194"/>
              <w:jc w:val="right"/>
              <w:rPr>
                <w:sz w:val="24"/>
              </w:rPr>
            </w:pPr>
            <w:r>
              <w:rPr>
                <w:spacing w:val="-10"/>
                <w:sz w:val="24"/>
              </w:rPr>
              <w:t>8</w:t>
            </w:r>
          </w:p>
        </w:tc>
        <w:tc>
          <w:tcPr>
            <w:tcW w:w="4968" w:type="dxa"/>
          </w:tcPr>
          <w:p w:rsidR="00597DD8" w:rsidRDefault="00597DD8" w:rsidP="00DA7862">
            <w:pPr>
              <w:pStyle w:val="TableParagraph"/>
              <w:ind w:left="43"/>
              <w:rPr>
                <w:sz w:val="24"/>
              </w:rPr>
            </w:pPr>
            <w:r>
              <w:rPr>
                <w:sz w:val="24"/>
              </w:rPr>
              <w:t>Посещение теннисного клуба</w:t>
            </w:r>
          </w:p>
        </w:tc>
        <w:tc>
          <w:tcPr>
            <w:tcW w:w="2563" w:type="dxa"/>
          </w:tcPr>
          <w:p w:rsidR="00597DD8" w:rsidRDefault="00597DD8" w:rsidP="00DA7862">
            <w:pPr>
              <w:pStyle w:val="TableParagraph"/>
              <w:ind w:left="1" w:right="5"/>
              <w:jc w:val="center"/>
              <w:rPr>
                <w:sz w:val="24"/>
              </w:rPr>
            </w:pPr>
            <w:r>
              <w:rPr>
                <w:spacing w:val="-2"/>
                <w:sz w:val="24"/>
              </w:rPr>
              <w:t>Профориентация</w:t>
            </w:r>
          </w:p>
        </w:tc>
        <w:tc>
          <w:tcPr>
            <w:tcW w:w="1133" w:type="dxa"/>
          </w:tcPr>
          <w:p w:rsidR="00597DD8" w:rsidRDefault="00597DD8" w:rsidP="00DA7862">
            <w:pPr>
              <w:pStyle w:val="TableParagraph"/>
              <w:ind w:right="4"/>
              <w:jc w:val="center"/>
              <w:rPr>
                <w:sz w:val="24"/>
              </w:rPr>
            </w:pPr>
            <w:r>
              <w:rPr>
                <w:spacing w:val="-2"/>
                <w:sz w:val="24"/>
              </w:rPr>
              <w:t>31.10</w:t>
            </w:r>
          </w:p>
        </w:tc>
        <w:tc>
          <w:tcPr>
            <w:tcW w:w="1985" w:type="dxa"/>
          </w:tcPr>
          <w:p w:rsidR="00597DD8" w:rsidRDefault="00597DD8" w:rsidP="00DA7862">
            <w:pPr>
              <w:pStyle w:val="TableParagraph"/>
              <w:ind w:left="504"/>
              <w:rPr>
                <w:sz w:val="24"/>
              </w:rPr>
            </w:pPr>
            <w:r>
              <w:rPr>
                <w:spacing w:val="-2"/>
                <w:sz w:val="24"/>
              </w:rPr>
              <w:t>основной</w:t>
            </w:r>
          </w:p>
        </w:tc>
        <w:tc>
          <w:tcPr>
            <w:tcW w:w="711" w:type="dxa"/>
          </w:tcPr>
          <w:p w:rsidR="00597DD8" w:rsidRDefault="00597DD8" w:rsidP="00DA7862">
            <w:pPr>
              <w:pStyle w:val="TableParagraph"/>
              <w:rPr>
                <w:sz w:val="24"/>
              </w:rPr>
            </w:pPr>
          </w:p>
        </w:tc>
        <w:tc>
          <w:tcPr>
            <w:tcW w:w="709" w:type="dxa"/>
          </w:tcPr>
          <w:p w:rsidR="00597DD8" w:rsidRDefault="00597DD8" w:rsidP="00DA7862">
            <w:pPr>
              <w:pStyle w:val="TableParagraph"/>
              <w:rPr>
                <w:sz w:val="24"/>
              </w:rPr>
            </w:pPr>
          </w:p>
        </w:tc>
        <w:tc>
          <w:tcPr>
            <w:tcW w:w="709" w:type="dxa"/>
          </w:tcPr>
          <w:p w:rsidR="00597DD8" w:rsidRDefault="00597DD8" w:rsidP="00DA7862">
            <w:pPr>
              <w:pStyle w:val="TableParagraph"/>
              <w:rPr>
                <w:sz w:val="24"/>
              </w:rPr>
            </w:pPr>
          </w:p>
        </w:tc>
        <w:tc>
          <w:tcPr>
            <w:tcW w:w="711" w:type="dxa"/>
          </w:tcPr>
          <w:p w:rsidR="00597DD8" w:rsidRDefault="00597DD8" w:rsidP="00DA7862">
            <w:pPr>
              <w:pStyle w:val="TableParagraph"/>
              <w:ind w:right="12"/>
              <w:jc w:val="center"/>
              <w:rPr>
                <w:sz w:val="24"/>
              </w:rPr>
            </w:pPr>
            <w:r>
              <w:rPr>
                <w:spacing w:val="-10"/>
                <w:sz w:val="24"/>
              </w:rPr>
              <w:t>+</w:t>
            </w:r>
          </w:p>
        </w:tc>
        <w:tc>
          <w:tcPr>
            <w:tcW w:w="709" w:type="dxa"/>
          </w:tcPr>
          <w:p w:rsidR="00597DD8" w:rsidRDefault="00597DD8" w:rsidP="00DA7862">
            <w:pPr>
              <w:pStyle w:val="TableParagraph"/>
              <w:rPr>
                <w:sz w:val="24"/>
              </w:rPr>
            </w:pPr>
          </w:p>
        </w:tc>
      </w:tr>
      <w:tr w:rsidR="00597DD8" w:rsidTr="00DA7862">
        <w:trPr>
          <w:trHeight w:val="431"/>
        </w:trPr>
        <w:tc>
          <w:tcPr>
            <w:tcW w:w="511" w:type="dxa"/>
          </w:tcPr>
          <w:p w:rsidR="00597DD8" w:rsidRDefault="00597DD8" w:rsidP="00DA7862">
            <w:pPr>
              <w:pStyle w:val="TableParagraph"/>
              <w:ind w:right="194"/>
              <w:jc w:val="right"/>
              <w:rPr>
                <w:sz w:val="24"/>
              </w:rPr>
            </w:pPr>
            <w:r>
              <w:rPr>
                <w:spacing w:val="-10"/>
                <w:sz w:val="24"/>
              </w:rPr>
              <w:t>9</w:t>
            </w:r>
          </w:p>
        </w:tc>
        <w:tc>
          <w:tcPr>
            <w:tcW w:w="4968" w:type="dxa"/>
          </w:tcPr>
          <w:p w:rsidR="00597DD8" w:rsidRDefault="00597DD8" w:rsidP="00DA7862">
            <w:pPr>
              <w:pStyle w:val="TableParagraph"/>
              <w:ind w:left="43"/>
              <w:rPr>
                <w:sz w:val="24"/>
              </w:rPr>
            </w:pPr>
            <w:r>
              <w:rPr>
                <w:sz w:val="24"/>
              </w:rPr>
              <w:t>Творческие и кулинарные мастер-</w:t>
            </w:r>
            <w:r>
              <w:rPr>
                <w:spacing w:val="-2"/>
                <w:sz w:val="24"/>
              </w:rPr>
              <w:t>классы</w:t>
            </w:r>
          </w:p>
        </w:tc>
        <w:tc>
          <w:tcPr>
            <w:tcW w:w="2563" w:type="dxa"/>
          </w:tcPr>
          <w:p w:rsidR="00597DD8" w:rsidRDefault="00597DD8" w:rsidP="00DA7862">
            <w:pPr>
              <w:pStyle w:val="TableParagraph"/>
              <w:ind w:left="1" w:right="5"/>
              <w:jc w:val="center"/>
              <w:rPr>
                <w:sz w:val="24"/>
              </w:rPr>
            </w:pPr>
            <w:r>
              <w:rPr>
                <w:spacing w:val="-2"/>
                <w:sz w:val="24"/>
              </w:rPr>
              <w:t>Профориентация</w:t>
            </w:r>
          </w:p>
        </w:tc>
        <w:tc>
          <w:tcPr>
            <w:tcW w:w="1133" w:type="dxa"/>
          </w:tcPr>
          <w:p w:rsidR="00597DD8" w:rsidRDefault="00597DD8" w:rsidP="00DA7862">
            <w:pPr>
              <w:pStyle w:val="TableParagraph"/>
              <w:ind w:left="2" w:right="4"/>
              <w:jc w:val="center"/>
              <w:rPr>
                <w:sz w:val="24"/>
              </w:rPr>
            </w:pPr>
            <w:r>
              <w:rPr>
                <w:spacing w:val="-2"/>
                <w:sz w:val="24"/>
              </w:rPr>
              <w:t>27-31.10</w:t>
            </w:r>
          </w:p>
        </w:tc>
        <w:tc>
          <w:tcPr>
            <w:tcW w:w="1985" w:type="dxa"/>
          </w:tcPr>
          <w:p w:rsidR="00597DD8" w:rsidRDefault="00597DD8" w:rsidP="00DA7862">
            <w:pPr>
              <w:pStyle w:val="TableParagraph"/>
              <w:ind w:left="504"/>
              <w:rPr>
                <w:sz w:val="24"/>
              </w:rPr>
            </w:pPr>
            <w:r>
              <w:rPr>
                <w:spacing w:val="-2"/>
                <w:sz w:val="24"/>
              </w:rPr>
              <w:t>основной</w:t>
            </w:r>
          </w:p>
        </w:tc>
        <w:tc>
          <w:tcPr>
            <w:tcW w:w="711" w:type="dxa"/>
          </w:tcPr>
          <w:p w:rsidR="00597DD8" w:rsidRDefault="00597DD8" w:rsidP="00DA7862">
            <w:pPr>
              <w:pStyle w:val="TableParagraph"/>
              <w:rPr>
                <w:sz w:val="24"/>
              </w:rPr>
            </w:pPr>
          </w:p>
        </w:tc>
        <w:tc>
          <w:tcPr>
            <w:tcW w:w="709" w:type="dxa"/>
          </w:tcPr>
          <w:p w:rsidR="00597DD8" w:rsidRDefault="00597DD8" w:rsidP="00DA7862">
            <w:pPr>
              <w:pStyle w:val="TableParagraph"/>
              <w:rPr>
                <w:sz w:val="24"/>
              </w:rPr>
            </w:pPr>
          </w:p>
        </w:tc>
        <w:tc>
          <w:tcPr>
            <w:tcW w:w="709" w:type="dxa"/>
          </w:tcPr>
          <w:p w:rsidR="00597DD8" w:rsidRDefault="00597DD8" w:rsidP="00DA7862">
            <w:pPr>
              <w:pStyle w:val="TableParagraph"/>
              <w:ind w:left="3" w:right="11"/>
              <w:jc w:val="center"/>
              <w:rPr>
                <w:sz w:val="24"/>
              </w:rPr>
            </w:pPr>
            <w:r>
              <w:rPr>
                <w:spacing w:val="-10"/>
                <w:sz w:val="24"/>
              </w:rPr>
              <w:t>+</w:t>
            </w:r>
          </w:p>
        </w:tc>
        <w:tc>
          <w:tcPr>
            <w:tcW w:w="711" w:type="dxa"/>
          </w:tcPr>
          <w:p w:rsidR="00597DD8" w:rsidRDefault="00597DD8" w:rsidP="00DA7862">
            <w:pPr>
              <w:pStyle w:val="TableParagraph"/>
              <w:ind w:right="12"/>
              <w:jc w:val="center"/>
              <w:rPr>
                <w:sz w:val="24"/>
              </w:rPr>
            </w:pPr>
            <w:r>
              <w:rPr>
                <w:spacing w:val="-10"/>
                <w:sz w:val="24"/>
              </w:rPr>
              <w:t>+</w:t>
            </w:r>
          </w:p>
        </w:tc>
        <w:tc>
          <w:tcPr>
            <w:tcW w:w="709" w:type="dxa"/>
          </w:tcPr>
          <w:p w:rsidR="00597DD8" w:rsidRDefault="00597DD8" w:rsidP="00DA7862">
            <w:pPr>
              <w:pStyle w:val="TableParagraph"/>
              <w:rPr>
                <w:sz w:val="24"/>
              </w:rPr>
            </w:pPr>
          </w:p>
        </w:tc>
      </w:tr>
      <w:tr w:rsidR="00597DD8" w:rsidTr="00DA7862">
        <w:trPr>
          <w:trHeight w:val="431"/>
        </w:trPr>
        <w:tc>
          <w:tcPr>
            <w:tcW w:w="14709" w:type="dxa"/>
            <w:gridSpan w:val="10"/>
          </w:tcPr>
          <w:p w:rsidR="00597DD8" w:rsidRDefault="00597DD8" w:rsidP="00DA7862">
            <w:pPr>
              <w:pStyle w:val="TableParagraph"/>
              <w:spacing w:before="52"/>
              <w:ind w:right="10"/>
              <w:jc w:val="center"/>
              <w:rPr>
                <w:b/>
                <w:sz w:val="24"/>
              </w:rPr>
            </w:pPr>
            <w:r>
              <w:rPr>
                <w:b/>
                <w:sz w:val="24"/>
              </w:rPr>
              <w:t>Бло</w:t>
            </w:r>
            <w:proofErr w:type="gramStart"/>
            <w:r>
              <w:rPr>
                <w:b/>
                <w:sz w:val="24"/>
              </w:rPr>
              <w:t>к</w:t>
            </w:r>
            <w:r>
              <w:rPr>
                <w:b/>
                <w:spacing w:val="-2"/>
                <w:sz w:val="24"/>
              </w:rPr>
              <w:t>«</w:t>
            </w:r>
            <w:proofErr w:type="gramEnd"/>
            <w:r>
              <w:rPr>
                <w:b/>
                <w:spacing w:val="-2"/>
                <w:sz w:val="24"/>
              </w:rPr>
              <w:t>РОССИЯ»</w:t>
            </w:r>
          </w:p>
        </w:tc>
      </w:tr>
      <w:tr w:rsidR="00597DD8" w:rsidTr="00DA7862">
        <w:trPr>
          <w:trHeight w:val="431"/>
        </w:trPr>
        <w:tc>
          <w:tcPr>
            <w:tcW w:w="511" w:type="dxa"/>
          </w:tcPr>
          <w:p w:rsidR="00597DD8" w:rsidRDefault="00597DD8" w:rsidP="00DA7862">
            <w:pPr>
              <w:pStyle w:val="TableParagraph"/>
              <w:ind w:left="43"/>
              <w:rPr>
                <w:sz w:val="24"/>
              </w:rPr>
            </w:pPr>
            <w:r>
              <w:rPr>
                <w:spacing w:val="-10"/>
                <w:sz w:val="24"/>
              </w:rPr>
              <w:t>1</w:t>
            </w:r>
          </w:p>
        </w:tc>
        <w:tc>
          <w:tcPr>
            <w:tcW w:w="4968" w:type="dxa"/>
          </w:tcPr>
          <w:p w:rsidR="00597DD8" w:rsidRDefault="00597DD8" w:rsidP="00DA7862">
            <w:pPr>
              <w:pStyle w:val="TableParagraph"/>
              <w:ind w:left="43"/>
              <w:rPr>
                <w:sz w:val="24"/>
              </w:rPr>
            </w:pPr>
            <w:r>
              <w:rPr>
                <w:sz w:val="24"/>
              </w:rPr>
              <w:t xml:space="preserve">Торжественная линейка открытия </w:t>
            </w:r>
            <w:r>
              <w:rPr>
                <w:spacing w:val="-2"/>
                <w:sz w:val="24"/>
              </w:rPr>
              <w:t>смены</w:t>
            </w:r>
          </w:p>
        </w:tc>
        <w:tc>
          <w:tcPr>
            <w:tcW w:w="2563" w:type="dxa"/>
          </w:tcPr>
          <w:p w:rsidR="00597DD8" w:rsidRDefault="00597DD8" w:rsidP="00DA7862">
            <w:pPr>
              <w:pStyle w:val="TableParagraph"/>
              <w:ind w:right="5"/>
              <w:jc w:val="center"/>
              <w:rPr>
                <w:sz w:val="24"/>
              </w:rPr>
            </w:pPr>
            <w:r>
              <w:rPr>
                <w:sz w:val="24"/>
              </w:rPr>
              <w:t xml:space="preserve">Культура </w:t>
            </w:r>
            <w:r>
              <w:rPr>
                <w:spacing w:val="-2"/>
                <w:sz w:val="24"/>
              </w:rPr>
              <w:t>России</w:t>
            </w:r>
          </w:p>
        </w:tc>
        <w:tc>
          <w:tcPr>
            <w:tcW w:w="1133" w:type="dxa"/>
          </w:tcPr>
          <w:p w:rsidR="00597DD8" w:rsidRDefault="00597DD8" w:rsidP="00DA7862">
            <w:pPr>
              <w:pStyle w:val="TableParagraph"/>
              <w:ind w:right="4"/>
              <w:jc w:val="center"/>
              <w:rPr>
                <w:sz w:val="24"/>
              </w:rPr>
            </w:pPr>
            <w:r>
              <w:rPr>
                <w:spacing w:val="-2"/>
                <w:sz w:val="24"/>
              </w:rPr>
              <w:t>27.10</w:t>
            </w:r>
          </w:p>
        </w:tc>
        <w:tc>
          <w:tcPr>
            <w:tcW w:w="1985" w:type="dxa"/>
          </w:tcPr>
          <w:p w:rsidR="00597DD8" w:rsidRDefault="00597DD8" w:rsidP="00DA7862">
            <w:pPr>
              <w:pStyle w:val="TableParagraph"/>
              <w:ind w:left="43"/>
              <w:rPr>
                <w:sz w:val="24"/>
              </w:rPr>
            </w:pPr>
            <w:r>
              <w:rPr>
                <w:spacing w:val="-2"/>
                <w:sz w:val="24"/>
              </w:rPr>
              <w:t>организационный</w:t>
            </w:r>
          </w:p>
        </w:tc>
        <w:tc>
          <w:tcPr>
            <w:tcW w:w="711" w:type="dxa"/>
          </w:tcPr>
          <w:p w:rsidR="00597DD8" w:rsidRDefault="00597DD8" w:rsidP="00DA7862">
            <w:pPr>
              <w:pStyle w:val="TableParagraph"/>
              <w:ind w:left="5" w:right="12"/>
              <w:jc w:val="center"/>
              <w:rPr>
                <w:sz w:val="24"/>
              </w:rPr>
            </w:pPr>
            <w:r>
              <w:rPr>
                <w:spacing w:val="-10"/>
                <w:sz w:val="24"/>
              </w:rPr>
              <w:t>+</w:t>
            </w:r>
          </w:p>
        </w:tc>
        <w:tc>
          <w:tcPr>
            <w:tcW w:w="709" w:type="dxa"/>
          </w:tcPr>
          <w:p w:rsidR="00597DD8" w:rsidRDefault="00597DD8" w:rsidP="00DA7862">
            <w:pPr>
              <w:pStyle w:val="TableParagraph"/>
              <w:rPr>
                <w:sz w:val="24"/>
              </w:rPr>
            </w:pPr>
          </w:p>
        </w:tc>
        <w:tc>
          <w:tcPr>
            <w:tcW w:w="709" w:type="dxa"/>
          </w:tcPr>
          <w:p w:rsidR="00597DD8" w:rsidRDefault="00597DD8" w:rsidP="00DA7862">
            <w:pPr>
              <w:pStyle w:val="TableParagraph"/>
              <w:rPr>
                <w:sz w:val="24"/>
              </w:rPr>
            </w:pPr>
          </w:p>
        </w:tc>
        <w:tc>
          <w:tcPr>
            <w:tcW w:w="711" w:type="dxa"/>
          </w:tcPr>
          <w:p w:rsidR="00597DD8" w:rsidRDefault="00597DD8" w:rsidP="00DA7862">
            <w:pPr>
              <w:pStyle w:val="TableParagraph"/>
              <w:rPr>
                <w:sz w:val="24"/>
              </w:rPr>
            </w:pPr>
          </w:p>
        </w:tc>
        <w:tc>
          <w:tcPr>
            <w:tcW w:w="709" w:type="dxa"/>
          </w:tcPr>
          <w:p w:rsidR="00597DD8" w:rsidRDefault="00597DD8" w:rsidP="00DA7862">
            <w:pPr>
              <w:pStyle w:val="TableParagraph"/>
              <w:rPr>
                <w:sz w:val="24"/>
              </w:rPr>
            </w:pPr>
          </w:p>
        </w:tc>
      </w:tr>
      <w:tr w:rsidR="00597DD8" w:rsidTr="00DA7862">
        <w:trPr>
          <w:trHeight w:val="938"/>
        </w:trPr>
        <w:tc>
          <w:tcPr>
            <w:tcW w:w="511" w:type="dxa"/>
          </w:tcPr>
          <w:p w:rsidR="00597DD8" w:rsidRDefault="00597DD8" w:rsidP="00DA7862">
            <w:pPr>
              <w:pStyle w:val="TableParagraph"/>
              <w:ind w:left="43"/>
              <w:rPr>
                <w:sz w:val="24"/>
              </w:rPr>
            </w:pPr>
            <w:r>
              <w:rPr>
                <w:spacing w:val="-10"/>
                <w:sz w:val="24"/>
              </w:rPr>
              <w:t>2</w:t>
            </w:r>
          </w:p>
        </w:tc>
        <w:tc>
          <w:tcPr>
            <w:tcW w:w="4968" w:type="dxa"/>
          </w:tcPr>
          <w:p w:rsidR="00597DD8" w:rsidRDefault="00597DD8" w:rsidP="00DA7862">
            <w:pPr>
              <w:pStyle w:val="TableParagraph"/>
              <w:ind w:left="43" w:right="150"/>
              <w:rPr>
                <w:sz w:val="24"/>
              </w:rPr>
            </w:pPr>
            <w:r>
              <w:rPr>
                <w:sz w:val="24"/>
              </w:rPr>
              <w:t>Торжественная церемония подъем</w:t>
            </w:r>
            <w:proofErr w:type="gramStart"/>
            <w:r>
              <w:rPr>
                <w:sz w:val="24"/>
              </w:rPr>
              <w:t>а(</w:t>
            </w:r>
            <w:proofErr w:type="gramEnd"/>
            <w:r>
              <w:rPr>
                <w:sz w:val="24"/>
              </w:rPr>
              <w:t>спуска) Государственного флага Российской Федерации проводится</w:t>
            </w:r>
          </w:p>
        </w:tc>
        <w:tc>
          <w:tcPr>
            <w:tcW w:w="2563" w:type="dxa"/>
          </w:tcPr>
          <w:p w:rsidR="00597DD8" w:rsidRDefault="00597DD8" w:rsidP="00DA7862">
            <w:pPr>
              <w:pStyle w:val="TableParagraph"/>
              <w:ind w:right="5"/>
              <w:jc w:val="center"/>
              <w:rPr>
                <w:sz w:val="24"/>
              </w:rPr>
            </w:pPr>
            <w:r>
              <w:rPr>
                <w:sz w:val="24"/>
              </w:rPr>
              <w:t xml:space="preserve">Культура </w:t>
            </w:r>
            <w:r>
              <w:rPr>
                <w:spacing w:val="-2"/>
                <w:sz w:val="24"/>
              </w:rPr>
              <w:t>России</w:t>
            </w:r>
          </w:p>
        </w:tc>
        <w:tc>
          <w:tcPr>
            <w:tcW w:w="1133" w:type="dxa"/>
          </w:tcPr>
          <w:p w:rsidR="00597DD8" w:rsidRDefault="00597DD8" w:rsidP="00DA7862">
            <w:pPr>
              <w:pStyle w:val="TableParagraph"/>
              <w:ind w:left="2" w:right="4"/>
              <w:jc w:val="center"/>
              <w:rPr>
                <w:sz w:val="24"/>
              </w:rPr>
            </w:pPr>
            <w:r>
              <w:rPr>
                <w:spacing w:val="-2"/>
                <w:sz w:val="24"/>
              </w:rPr>
              <w:t>27,31.10</w:t>
            </w:r>
          </w:p>
        </w:tc>
        <w:tc>
          <w:tcPr>
            <w:tcW w:w="1985" w:type="dxa"/>
          </w:tcPr>
          <w:p w:rsidR="00597DD8" w:rsidRDefault="00597DD8" w:rsidP="00DA7862">
            <w:pPr>
              <w:pStyle w:val="TableParagraph"/>
              <w:ind w:left="43"/>
              <w:rPr>
                <w:sz w:val="24"/>
              </w:rPr>
            </w:pPr>
            <w:r>
              <w:rPr>
                <w:spacing w:val="-2"/>
                <w:sz w:val="24"/>
              </w:rPr>
              <w:t>организационный</w:t>
            </w:r>
          </w:p>
        </w:tc>
        <w:tc>
          <w:tcPr>
            <w:tcW w:w="711" w:type="dxa"/>
          </w:tcPr>
          <w:p w:rsidR="00597DD8" w:rsidRDefault="00597DD8" w:rsidP="00DA7862">
            <w:pPr>
              <w:pStyle w:val="TableParagraph"/>
              <w:ind w:left="5" w:right="12"/>
              <w:jc w:val="center"/>
              <w:rPr>
                <w:sz w:val="24"/>
              </w:rPr>
            </w:pPr>
            <w:r>
              <w:rPr>
                <w:spacing w:val="-10"/>
                <w:sz w:val="24"/>
              </w:rPr>
              <w:t>+</w:t>
            </w:r>
          </w:p>
        </w:tc>
        <w:tc>
          <w:tcPr>
            <w:tcW w:w="709" w:type="dxa"/>
          </w:tcPr>
          <w:p w:rsidR="00597DD8" w:rsidRDefault="00597DD8" w:rsidP="00DA7862">
            <w:pPr>
              <w:pStyle w:val="TableParagraph"/>
              <w:rPr>
                <w:sz w:val="24"/>
              </w:rPr>
            </w:pPr>
          </w:p>
        </w:tc>
        <w:tc>
          <w:tcPr>
            <w:tcW w:w="709" w:type="dxa"/>
          </w:tcPr>
          <w:p w:rsidR="00597DD8" w:rsidRDefault="00597DD8" w:rsidP="00DA7862">
            <w:pPr>
              <w:pStyle w:val="TableParagraph"/>
              <w:rPr>
                <w:sz w:val="24"/>
              </w:rPr>
            </w:pPr>
          </w:p>
        </w:tc>
        <w:tc>
          <w:tcPr>
            <w:tcW w:w="711" w:type="dxa"/>
          </w:tcPr>
          <w:p w:rsidR="00597DD8" w:rsidRDefault="00597DD8" w:rsidP="00DA7862">
            <w:pPr>
              <w:pStyle w:val="TableParagraph"/>
              <w:rPr>
                <w:sz w:val="24"/>
              </w:rPr>
            </w:pPr>
          </w:p>
        </w:tc>
        <w:tc>
          <w:tcPr>
            <w:tcW w:w="709" w:type="dxa"/>
          </w:tcPr>
          <w:p w:rsidR="00597DD8" w:rsidRDefault="00597DD8" w:rsidP="00DA7862">
            <w:pPr>
              <w:pStyle w:val="TableParagraph"/>
              <w:rPr>
                <w:sz w:val="24"/>
              </w:rPr>
            </w:pPr>
          </w:p>
        </w:tc>
      </w:tr>
      <w:tr w:rsidR="00597DD8" w:rsidTr="00DA7862">
        <w:trPr>
          <w:trHeight w:val="662"/>
        </w:trPr>
        <w:tc>
          <w:tcPr>
            <w:tcW w:w="511" w:type="dxa"/>
          </w:tcPr>
          <w:p w:rsidR="00597DD8" w:rsidRDefault="00597DD8" w:rsidP="00DA7862">
            <w:pPr>
              <w:pStyle w:val="TableParagraph"/>
              <w:ind w:right="194"/>
              <w:jc w:val="right"/>
              <w:rPr>
                <w:sz w:val="24"/>
              </w:rPr>
            </w:pPr>
            <w:r>
              <w:rPr>
                <w:spacing w:val="-10"/>
                <w:sz w:val="24"/>
              </w:rPr>
              <w:t>3</w:t>
            </w:r>
          </w:p>
        </w:tc>
        <w:tc>
          <w:tcPr>
            <w:tcW w:w="4968" w:type="dxa"/>
          </w:tcPr>
          <w:p w:rsidR="00597DD8" w:rsidRDefault="00597DD8" w:rsidP="00DA7862">
            <w:pPr>
              <w:pStyle w:val="TableParagraph"/>
              <w:ind w:left="43"/>
              <w:rPr>
                <w:sz w:val="24"/>
              </w:rPr>
            </w:pPr>
            <w:r>
              <w:rPr>
                <w:sz w:val="24"/>
              </w:rPr>
              <w:t>Утренний подъем Государственного флага Российской Федерации</w:t>
            </w:r>
          </w:p>
        </w:tc>
        <w:tc>
          <w:tcPr>
            <w:tcW w:w="2563" w:type="dxa"/>
          </w:tcPr>
          <w:p w:rsidR="00597DD8" w:rsidRDefault="00597DD8" w:rsidP="00DA7862">
            <w:pPr>
              <w:pStyle w:val="TableParagraph"/>
              <w:ind w:right="5"/>
              <w:jc w:val="center"/>
              <w:rPr>
                <w:sz w:val="24"/>
              </w:rPr>
            </w:pPr>
            <w:proofErr w:type="spellStart"/>
            <w:r>
              <w:rPr>
                <w:sz w:val="24"/>
              </w:rPr>
              <w:t>Культура</w:t>
            </w:r>
            <w:r>
              <w:rPr>
                <w:spacing w:val="-2"/>
                <w:sz w:val="24"/>
              </w:rPr>
              <w:t>России</w:t>
            </w:r>
            <w:proofErr w:type="spellEnd"/>
          </w:p>
        </w:tc>
        <w:tc>
          <w:tcPr>
            <w:tcW w:w="1133" w:type="dxa"/>
          </w:tcPr>
          <w:p w:rsidR="00597DD8" w:rsidRDefault="00597DD8" w:rsidP="00DA7862">
            <w:pPr>
              <w:pStyle w:val="TableParagraph"/>
              <w:ind w:left="2" w:right="4"/>
              <w:jc w:val="center"/>
              <w:rPr>
                <w:sz w:val="24"/>
              </w:rPr>
            </w:pPr>
            <w:r>
              <w:rPr>
                <w:spacing w:val="-2"/>
                <w:sz w:val="24"/>
              </w:rPr>
              <w:t>27-31.10</w:t>
            </w:r>
          </w:p>
        </w:tc>
        <w:tc>
          <w:tcPr>
            <w:tcW w:w="1985" w:type="dxa"/>
          </w:tcPr>
          <w:p w:rsidR="00597DD8" w:rsidRDefault="00597DD8" w:rsidP="00DA7862">
            <w:pPr>
              <w:pStyle w:val="TableParagraph"/>
              <w:ind w:left="43"/>
              <w:rPr>
                <w:sz w:val="24"/>
              </w:rPr>
            </w:pPr>
            <w:r>
              <w:rPr>
                <w:spacing w:val="-2"/>
                <w:sz w:val="24"/>
              </w:rPr>
              <w:t>основной</w:t>
            </w:r>
          </w:p>
        </w:tc>
        <w:tc>
          <w:tcPr>
            <w:tcW w:w="711" w:type="dxa"/>
          </w:tcPr>
          <w:p w:rsidR="00597DD8" w:rsidRDefault="00597DD8" w:rsidP="00DA7862">
            <w:pPr>
              <w:pStyle w:val="TableParagraph"/>
              <w:ind w:left="5" w:right="12"/>
              <w:jc w:val="center"/>
              <w:rPr>
                <w:sz w:val="24"/>
              </w:rPr>
            </w:pPr>
            <w:r>
              <w:rPr>
                <w:spacing w:val="-10"/>
                <w:sz w:val="24"/>
              </w:rPr>
              <w:t>+</w:t>
            </w:r>
          </w:p>
        </w:tc>
        <w:tc>
          <w:tcPr>
            <w:tcW w:w="709" w:type="dxa"/>
          </w:tcPr>
          <w:p w:rsidR="00597DD8" w:rsidRDefault="00597DD8" w:rsidP="00DA7862">
            <w:pPr>
              <w:pStyle w:val="TableParagraph"/>
              <w:rPr>
                <w:sz w:val="24"/>
              </w:rPr>
            </w:pPr>
          </w:p>
        </w:tc>
        <w:tc>
          <w:tcPr>
            <w:tcW w:w="709" w:type="dxa"/>
          </w:tcPr>
          <w:p w:rsidR="00597DD8" w:rsidRDefault="00597DD8" w:rsidP="00DA7862">
            <w:pPr>
              <w:pStyle w:val="TableParagraph"/>
              <w:rPr>
                <w:sz w:val="24"/>
              </w:rPr>
            </w:pPr>
          </w:p>
        </w:tc>
        <w:tc>
          <w:tcPr>
            <w:tcW w:w="711" w:type="dxa"/>
          </w:tcPr>
          <w:p w:rsidR="00597DD8" w:rsidRDefault="00597DD8" w:rsidP="00DA7862">
            <w:pPr>
              <w:pStyle w:val="TableParagraph"/>
              <w:rPr>
                <w:sz w:val="24"/>
              </w:rPr>
            </w:pPr>
          </w:p>
        </w:tc>
        <w:tc>
          <w:tcPr>
            <w:tcW w:w="709" w:type="dxa"/>
          </w:tcPr>
          <w:p w:rsidR="00597DD8" w:rsidRDefault="00597DD8" w:rsidP="00DA7862">
            <w:pPr>
              <w:pStyle w:val="TableParagraph"/>
              <w:rPr>
                <w:sz w:val="24"/>
              </w:rPr>
            </w:pPr>
          </w:p>
        </w:tc>
      </w:tr>
      <w:tr w:rsidR="00597DD8" w:rsidTr="00DA7862">
        <w:trPr>
          <w:trHeight w:val="1214"/>
        </w:trPr>
        <w:tc>
          <w:tcPr>
            <w:tcW w:w="511" w:type="dxa"/>
          </w:tcPr>
          <w:p w:rsidR="00597DD8" w:rsidRDefault="00597DD8" w:rsidP="00DA7862">
            <w:pPr>
              <w:pStyle w:val="TableParagraph"/>
              <w:ind w:right="194"/>
              <w:jc w:val="right"/>
              <w:rPr>
                <w:sz w:val="24"/>
              </w:rPr>
            </w:pPr>
            <w:r>
              <w:rPr>
                <w:spacing w:val="-10"/>
                <w:sz w:val="24"/>
              </w:rPr>
              <w:t>4</w:t>
            </w:r>
          </w:p>
        </w:tc>
        <w:tc>
          <w:tcPr>
            <w:tcW w:w="4968" w:type="dxa"/>
          </w:tcPr>
          <w:p w:rsidR="00597DD8" w:rsidRDefault="00597DD8" w:rsidP="00DA7862">
            <w:pPr>
              <w:pStyle w:val="TableParagraph"/>
              <w:spacing w:before="52" w:line="274" w:lineRule="exact"/>
              <w:ind w:left="43"/>
              <w:rPr>
                <w:b/>
                <w:sz w:val="24"/>
              </w:rPr>
            </w:pPr>
            <w:r>
              <w:rPr>
                <w:b/>
                <w:sz w:val="24"/>
              </w:rPr>
              <w:t>Тематические дни. День</w:t>
            </w:r>
            <w:proofErr w:type="gramStart"/>
            <w:r>
              <w:rPr>
                <w:b/>
                <w:sz w:val="24"/>
              </w:rPr>
              <w:t xml:space="preserve"> </w:t>
            </w:r>
            <w:r>
              <w:rPr>
                <w:b/>
                <w:spacing w:val="-2"/>
                <w:sz w:val="24"/>
              </w:rPr>
              <w:t>П</w:t>
            </w:r>
            <w:proofErr w:type="gramEnd"/>
            <w:r>
              <w:rPr>
                <w:b/>
                <w:spacing w:val="-2"/>
                <w:sz w:val="24"/>
              </w:rPr>
              <w:t>ервых.</w:t>
            </w:r>
          </w:p>
          <w:p w:rsidR="00597DD8" w:rsidRDefault="00597DD8" w:rsidP="00DA7862">
            <w:pPr>
              <w:pStyle w:val="TableParagraph"/>
              <w:spacing w:line="274" w:lineRule="exact"/>
              <w:ind w:left="43"/>
              <w:rPr>
                <w:sz w:val="24"/>
              </w:rPr>
            </w:pPr>
            <w:r>
              <w:rPr>
                <w:sz w:val="24"/>
              </w:rPr>
              <w:t xml:space="preserve">Торжественная </w:t>
            </w:r>
            <w:r>
              <w:rPr>
                <w:spacing w:val="-2"/>
                <w:sz w:val="24"/>
              </w:rPr>
              <w:t>линейка</w:t>
            </w:r>
          </w:p>
          <w:p w:rsidR="00597DD8" w:rsidRDefault="00597DD8" w:rsidP="00DA7862">
            <w:pPr>
              <w:pStyle w:val="TableParagraph"/>
              <w:ind w:left="43"/>
              <w:rPr>
                <w:sz w:val="24"/>
              </w:rPr>
            </w:pPr>
            <w:r>
              <w:rPr>
                <w:sz w:val="24"/>
              </w:rPr>
              <w:t>Знакомство с миссией и ключевыми направлениями«Движения</w:t>
            </w:r>
            <w:proofErr w:type="gramStart"/>
            <w:r>
              <w:rPr>
                <w:sz w:val="24"/>
              </w:rPr>
              <w:t xml:space="preserve"> П</w:t>
            </w:r>
            <w:proofErr w:type="gramEnd"/>
            <w:r>
              <w:rPr>
                <w:sz w:val="24"/>
              </w:rPr>
              <w:t>ервых».</w:t>
            </w:r>
          </w:p>
        </w:tc>
        <w:tc>
          <w:tcPr>
            <w:tcW w:w="2563" w:type="dxa"/>
          </w:tcPr>
          <w:p w:rsidR="00597DD8" w:rsidRDefault="00597DD8" w:rsidP="00DA7862">
            <w:pPr>
              <w:pStyle w:val="TableParagraph"/>
              <w:ind w:left="168" w:right="173" w:hanging="2"/>
              <w:jc w:val="center"/>
              <w:rPr>
                <w:sz w:val="24"/>
              </w:rPr>
            </w:pPr>
            <w:r>
              <w:rPr>
                <w:spacing w:val="-2"/>
                <w:sz w:val="24"/>
              </w:rPr>
              <w:t xml:space="preserve">Коллективно </w:t>
            </w:r>
            <w:r>
              <w:rPr>
                <w:sz w:val="24"/>
              </w:rPr>
              <w:t>социально-значимая деятельность в Движении</w:t>
            </w:r>
            <w:proofErr w:type="gramStart"/>
            <w:r>
              <w:rPr>
                <w:sz w:val="24"/>
              </w:rPr>
              <w:t xml:space="preserve"> П</w:t>
            </w:r>
            <w:proofErr w:type="gramEnd"/>
            <w:r>
              <w:rPr>
                <w:sz w:val="24"/>
              </w:rPr>
              <w:t>ервых</w:t>
            </w:r>
          </w:p>
        </w:tc>
        <w:tc>
          <w:tcPr>
            <w:tcW w:w="1133" w:type="dxa"/>
          </w:tcPr>
          <w:p w:rsidR="00597DD8" w:rsidRDefault="00597DD8" w:rsidP="00DA7862">
            <w:pPr>
              <w:pStyle w:val="TableParagraph"/>
              <w:ind w:right="4"/>
              <w:jc w:val="center"/>
              <w:rPr>
                <w:sz w:val="24"/>
              </w:rPr>
            </w:pPr>
            <w:r>
              <w:rPr>
                <w:spacing w:val="-2"/>
                <w:sz w:val="24"/>
              </w:rPr>
              <w:t>29.10</w:t>
            </w:r>
          </w:p>
        </w:tc>
        <w:tc>
          <w:tcPr>
            <w:tcW w:w="1985" w:type="dxa"/>
          </w:tcPr>
          <w:p w:rsidR="00597DD8" w:rsidRDefault="00597DD8" w:rsidP="00DA7862">
            <w:pPr>
              <w:pStyle w:val="TableParagraph"/>
              <w:ind w:left="43"/>
              <w:rPr>
                <w:sz w:val="24"/>
              </w:rPr>
            </w:pPr>
            <w:r>
              <w:rPr>
                <w:spacing w:val="-2"/>
                <w:sz w:val="24"/>
              </w:rPr>
              <w:t>основной</w:t>
            </w:r>
          </w:p>
        </w:tc>
        <w:tc>
          <w:tcPr>
            <w:tcW w:w="711" w:type="dxa"/>
          </w:tcPr>
          <w:p w:rsidR="00597DD8" w:rsidRDefault="00597DD8" w:rsidP="00DA7862">
            <w:pPr>
              <w:pStyle w:val="TableParagraph"/>
              <w:ind w:left="5" w:right="12"/>
              <w:jc w:val="center"/>
              <w:rPr>
                <w:sz w:val="24"/>
              </w:rPr>
            </w:pPr>
            <w:r>
              <w:rPr>
                <w:spacing w:val="-10"/>
                <w:sz w:val="24"/>
              </w:rPr>
              <w:t>+</w:t>
            </w:r>
          </w:p>
        </w:tc>
        <w:tc>
          <w:tcPr>
            <w:tcW w:w="709" w:type="dxa"/>
          </w:tcPr>
          <w:p w:rsidR="00597DD8" w:rsidRDefault="00597DD8" w:rsidP="00DA7862">
            <w:pPr>
              <w:pStyle w:val="TableParagraph"/>
              <w:rPr>
                <w:sz w:val="24"/>
              </w:rPr>
            </w:pPr>
          </w:p>
        </w:tc>
        <w:tc>
          <w:tcPr>
            <w:tcW w:w="709" w:type="dxa"/>
          </w:tcPr>
          <w:p w:rsidR="00597DD8" w:rsidRDefault="00597DD8" w:rsidP="00DA7862">
            <w:pPr>
              <w:pStyle w:val="TableParagraph"/>
              <w:rPr>
                <w:sz w:val="24"/>
              </w:rPr>
            </w:pPr>
          </w:p>
        </w:tc>
        <w:tc>
          <w:tcPr>
            <w:tcW w:w="711" w:type="dxa"/>
          </w:tcPr>
          <w:p w:rsidR="00597DD8" w:rsidRDefault="00597DD8" w:rsidP="00DA7862">
            <w:pPr>
              <w:pStyle w:val="TableParagraph"/>
              <w:ind w:right="12"/>
              <w:jc w:val="center"/>
              <w:rPr>
                <w:sz w:val="24"/>
              </w:rPr>
            </w:pPr>
            <w:r>
              <w:rPr>
                <w:spacing w:val="-10"/>
                <w:sz w:val="24"/>
              </w:rPr>
              <w:t>+</w:t>
            </w:r>
          </w:p>
        </w:tc>
        <w:tc>
          <w:tcPr>
            <w:tcW w:w="709" w:type="dxa"/>
          </w:tcPr>
          <w:p w:rsidR="00597DD8" w:rsidRDefault="00597DD8" w:rsidP="00DA7862">
            <w:pPr>
              <w:pStyle w:val="TableParagraph"/>
              <w:rPr>
                <w:sz w:val="24"/>
              </w:rPr>
            </w:pPr>
          </w:p>
        </w:tc>
      </w:tr>
      <w:tr w:rsidR="00597DD8" w:rsidTr="00DA7862">
        <w:trPr>
          <w:trHeight w:val="1490"/>
        </w:trPr>
        <w:tc>
          <w:tcPr>
            <w:tcW w:w="511" w:type="dxa"/>
          </w:tcPr>
          <w:p w:rsidR="00597DD8" w:rsidRDefault="00597DD8" w:rsidP="00DA7862">
            <w:pPr>
              <w:pStyle w:val="TableParagraph"/>
              <w:ind w:right="194"/>
              <w:jc w:val="right"/>
              <w:rPr>
                <w:sz w:val="24"/>
              </w:rPr>
            </w:pPr>
            <w:r>
              <w:rPr>
                <w:spacing w:val="-10"/>
                <w:sz w:val="24"/>
              </w:rPr>
              <w:lastRenderedPageBreak/>
              <w:t>5</w:t>
            </w:r>
          </w:p>
        </w:tc>
        <w:tc>
          <w:tcPr>
            <w:tcW w:w="4968" w:type="dxa"/>
          </w:tcPr>
          <w:p w:rsidR="00597DD8" w:rsidRDefault="00597DD8" w:rsidP="00DA7862">
            <w:pPr>
              <w:pStyle w:val="TableParagraph"/>
              <w:spacing w:before="52" w:line="274" w:lineRule="exact"/>
              <w:ind w:left="43"/>
              <w:rPr>
                <w:b/>
                <w:sz w:val="24"/>
              </w:rPr>
            </w:pPr>
            <w:r>
              <w:rPr>
                <w:b/>
                <w:sz w:val="24"/>
              </w:rPr>
              <w:t xml:space="preserve">Тематические </w:t>
            </w:r>
            <w:proofErr w:type="spellStart"/>
            <w:r>
              <w:rPr>
                <w:b/>
                <w:sz w:val="24"/>
              </w:rPr>
              <w:t>дни</w:t>
            </w:r>
            <w:proofErr w:type="gramStart"/>
            <w:r>
              <w:rPr>
                <w:b/>
                <w:sz w:val="24"/>
              </w:rPr>
              <w:t>:Д</w:t>
            </w:r>
            <w:proofErr w:type="gramEnd"/>
            <w:r>
              <w:rPr>
                <w:b/>
                <w:sz w:val="24"/>
              </w:rPr>
              <w:t>ень</w:t>
            </w:r>
            <w:proofErr w:type="spellEnd"/>
            <w:r>
              <w:rPr>
                <w:b/>
                <w:sz w:val="24"/>
              </w:rPr>
              <w:t xml:space="preserve"> </w:t>
            </w:r>
            <w:r>
              <w:rPr>
                <w:b/>
                <w:spacing w:val="-2"/>
                <w:sz w:val="24"/>
              </w:rPr>
              <w:t>Единства</w:t>
            </w:r>
          </w:p>
          <w:p w:rsidR="00597DD8" w:rsidRDefault="00597DD8" w:rsidP="00DA7862">
            <w:pPr>
              <w:pStyle w:val="TableParagraph"/>
              <w:spacing w:line="274" w:lineRule="exact"/>
              <w:ind w:left="43"/>
              <w:rPr>
                <w:sz w:val="24"/>
              </w:rPr>
            </w:pPr>
            <w:r>
              <w:rPr>
                <w:sz w:val="24"/>
              </w:rPr>
              <w:t xml:space="preserve">Торжественная </w:t>
            </w:r>
            <w:r>
              <w:rPr>
                <w:spacing w:val="-2"/>
                <w:sz w:val="24"/>
              </w:rPr>
              <w:t>линейка</w:t>
            </w:r>
          </w:p>
          <w:p w:rsidR="00597DD8" w:rsidRDefault="00597DD8" w:rsidP="00DA7862">
            <w:pPr>
              <w:pStyle w:val="TableParagraph"/>
              <w:ind w:left="43"/>
              <w:rPr>
                <w:sz w:val="24"/>
              </w:rPr>
            </w:pPr>
            <w:r>
              <w:rPr>
                <w:sz w:val="24"/>
              </w:rPr>
              <w:t>Час истории «Великие граждане великой России</w:t>
            </w:r>
            <w:proofErr w:type="gramStart"/>
            <w:r>
              <w:rPr>
                <w:sz w:val="24"/>
              </w:rPr>
              <w:t>»К</w:t>
            </w:r>
            <w:proofErr w:type="gramEnd"/>
            <w:r>
              <w:rPr>
                <w:sz w:val="24"/>
              </w:rPr>
              <w:t>узьма Минин и Дмитрий Пожарский</w:t>
            </w:r>
          </w:p>
        </w:tc>
        <w:tc>
          <w:tcPr>
            <w:tcW w:w="2563" w:type="dxa"/>
          </w:tcPr>
          <w:p w:rsidR="00597DD8" w:rsidRDefault="00597DD8" w:rsidP="00DA7862">
            <w:pPr>
              <w:pStyle w:val="TableParagraph"/>
              <w:ind w:left="290" w:right="294" w:hanging="2"/>
              <w:jc w:val="center"/>
              <w:rPr>
                <w:sz w:val="24"/>
              </w:rPr>
            </w:pPr>
            <w:r>
              <w:rPr>
                <w:sz w:val="24"/>
              </w:rPr>
              <w:t xml:space="preserve">Культура России Цифровая и </w:t>
            </w:r>
            <w:proofErr w:type="spellStart"/>
            <w:r>
              <w:rPr>
                <w:sz w:val="24"/>
              </w:rPr>
              <w:t>меди</w:t>
            </w:r>
            <w:proofErr w:type="gramStart"/>
            <w:r>
              <w:rPr>
                <w:sz w:val="24"/>
              </w:rPr>
              <w:t>а</w:t>
            </w:r>
            <w:proofErr w:type="spellEnd"/>
            <w:r>
              <w:rPr>
                <w:sz w:val="24"/>
              </w:rPr>
              <w:t>-</w:t>
            </w:r>
            <w:proofErr w:type="gramEnd"/>
            <w:r>
              <w:rPr>
                <w:sz w:val="24"/>
              </w:rPr>
              <w:t xml:space="preserve"> </w:t>
            </w:r>
            <w:r>
              <w:rPr>
                <w:spacing w:val="-2"/>
                <w:sz w:val="24"/>
              </w:rPr>
              <w:t>среда</w:t>
            </w:r>
          </w:p>
        </w:tc>
        <w:tc>
          <w:tcPr>
            <w:tcW w:w="1133" w:type="dxa"/>
          </w:tcPr>
          <w:p w:rsidR="00597DD8" w:rsidRDefault="00597DD8" w:rsidP="00DA7862">
            <w:pPr>
              <w:pStyle w:val="TableParagraph"/>
              <w:ind w:right="4"/>
              <w:jc w:val="center"/>
              <w:rPr>
                <w:sz w:val="24"/>
              </w:rPr>
            </w:pPr>
            <w:r>
              <w:rPr>
                <w:spacing w:val="-2"/>
                <w:sz w:val="24"/>
              </w:rPr>
              <w:t>31.10</w:t>
            </w:r>
          </w:p>
        </w:tc>
        <w:tc>
          <w:tcPr>
            <w:tcW w:w="1985" w:type="dxa"/>
          </w:tcPr>
          <w:p w:rsidR="00597DD8" w:rsidRDefault="00597DD8" w:rsidP="00DA7862">
            <w:pPr>
              <w:pStyle w:val="TableParagraph"/>
              <w:ind w:left="43"/>
              <w:rPr>
                <w:sz w:val="24"/>
              </w:rPr>
            </w:pPr>
            <w:r>
              <w:rPr>
                <w:spacing w:val="-2"/>
                <w:sz w:val="24"/>
              </w:rPr>
              <w:t>основной</w:t>
            </w:r>
          </w:p>
        </w:tc>
        <w:tc>
          <w:tcPr>
            <w:tcW w:w="711" w:type="dxa"/>
          </w:tcPr>
          <w:p w:rsidR="00597DD8" w:rsidRDefault="00597DD8" w:rsidP="00DA7862">
            <w:pPr>
              <w:pStyle w:val="TableParagraph"/>
              <w:ind w:left="5" w:right="12"/>
              <w:jc w:val="center"/>
              <w:rPr>
                <w:sz w:val="24"/>
              </w:rPr>
            </w:pPr>
            <w:r>
              <w:rPr>
                <w:spacing w:val="-10"/>
                <w:sz w:val="24"/>
              </w:rPr>
              <w:t>+</w:t>
            </w:r>
          </w:p>
        </w:tc>
        <w:tc>
          <w:tcPr>
            <w:tcW w:w="709" w:type="dxa"/>
          </w:tcPr>
          <w:p w:rsidR="00597DD8" w:rsidRDefault="00597DD8" w:rsidP="00DA7862">
            <w:pPr>
              <w:pStyle w:val="TableParagraph"/>
              <w:rPr>
                <w:sz w:val="24"/>
              </w:rPr>
            </w:pPr>
          </w:p>
        </w:tc>
        <w:tc>
          <w:tcPr>
            <w:tcW w:w="709" w:type="dxa"/>
          </w:tcPr>
          <w:p w:rsidR="00597DD8" w:rsidRDefault="00597DD8" w:rsidP="00DA7862">
            <w:pPr>
              <w:pStyle w:val="TableParagraph"/>
              <w:rPr>
                <w:sz w:val="24"/>
              </w:rPr>
            </w:pPr>
          </w:p>
        </w:tc>
        <w:tc>
          <w:tcPr>
            <w:tcW w:w="711" w:type="dxa"/>
          </w:tcPr>
          <w:p w:rsidR="00597DD8" w:rsidRDefault="00597DD8" w:rsidP="00DA7862">
            <w:pPr>
              <w:pStyle w:val="TableParagraph"/>
              <w:ind w:right="12"/>
              <w:jc w:val="center"/>
              <w:rPr>
                <w:sz w:val="24"/>
              </w:rPr>
            </w:pPr>
            <w:r>
              <w:rPr>
                <w:spacing w:val="-10"/>
                <w:sz w:val="24"/>
              </w:rPr>
              <w:t>+</w:t>
            </w:r>
          </w:p>
        </w:tc>
        <w:tc>
          <w:tcPr>
            <w:tcW w:w="709" w:type="dxa"/>
          </w:tcPr>
          <w:p w:rsidR="00597DD8" w:rsidRDefault="00597DD8" w:rsidP="00DA7862">
            <w:pPr>
              <w:pStyle w:val="TableParagraph"/>
              <w:rPr>
                <w:sz w:val="24"/>
              </w:rPr>
            </w:pPr>
          </w:p>
        </w:tc>
      </w:tr>
      <w:tr w:rsidR="00597DD8" w:rsidTr="00DA7862">
        <w:trPr>
          <w:trHeight w:val="431"/>
        </w:trPr>
        <w:tc>
          <w:tcPr>
            <w:tcW w:w="511" w:type="dxa"/>
          </w:tcPr>
          <w:p w:rsidR="00597DD8" w:rsidRDefault="00597DD8" w:rsidP="00DA7862">
            <w:pPr>
              <w:pStyle w:val="TableParagraph"/>
              <w:ind w:right="194"/>
              <w:jc w:val="right"/>
              <w:rPr>
                <w:sz w:val="24"/>
              </w:rPr>
            </w:pPr>
            <w:r>
              <w:rPr>
                <w:spacing w:val="-10"/>
                <w:sz w:val="24"/>
              </w:rPr>
              <w:t>6</w:t>
            </w:r>
          </w:p>
        </w:tc>
        <w:tc>
          <w:tcPr>
            <w:tcW w:w="4968" w:type="dxa"/>
          </w:tcPr>
          <w:p w:rsidR="00597DD8" w:rsidRDefault="00597DD8" w:rsidP="00DA7862">
            <w:pPr>
              <w:pStyle w:val="TableParagraph"/>
              <w:ind w:left="43"/>
              <w:rPr>
                <w:sz w:val="24"/>
              </w:rPr>
            </w:pPr>
            <w:r>
              <w:rPr>
                <w:sz w:val="24"/>
              </w:rPr>
              <w:t xml:space="preserve">Линейка закрытия </w:t>
            </w:r>
            <w:r>
              <w:rPr>
                <w:spacing w:val="-2"/>
                <w:sz w:val="24"/>
              </w:rPr>
              <w:t>смены</w:t>
            </w:r>
          </w:p>
        </w:tc>
        <w:tc>
          <w:tcPr>
            <w:tcW w:w="2563" w:type="dxa"/>
          </w:tcPr>
          <w:p w:rsidR="00597DD8" w:rsidRDefault="00597DD8" w:rsidP="00DA7862">
            <w:pPr>
              <w:pStyle w:val="TableParagraph"/>
              <w:ind w:right="5"/>
              <w:jc w:val="center"/>
              <w:rPr>
                <w:sz w:val="24"/>
              </w:rPr>
            </w:pPr>
            <w:proofErr w:type="spellStart"/>
            <w:r>
              <w:rPr>
                <w:sz w:val="24"/>
              </w:rPr>
              <w:t>Культура</w:t>
            </w:r>
            <w:r>
              <w:rPr>
                <w:spacing w:val="-2"/>
                <w:sz w:val="24"/>
              </w:rPr>
              <w:t>России</w:t>
            </w:r>
            <w:proofErr w:type="spellEnd"/>
          </w:p>
        </w:tc>
        <w:tc>
          <w:tcPr>
            <w:tcW w:w="1133" w:type="dxa"/>
          </w:tcPr>
          <w:p w:rsidR="00597DD8" w:rsidRDefault="00597DD8" w:rsidP="00DA7862">
            <w:pPr>
              <w:pStyle w:val="TableParagraph"/>
              <w:ind w:right="4"/>
              <w:jc w:val="center"/>
              <w:rPr>
                <w:sz w:val="24"/>
              </w:rPr>
            </w:pPr>
            <w:r>
              <w:rPr>
                <w:spacing w:val="-2"/>
                <w:sz w:val="24"/>
              </w:rPr>
              <w:t>31.10</w:t>
            </w:r>
          </w:p>
        </w:tc>
        <w:tc>
          <w:tcPr>
            <w:tcW w:w="1985" w:type="dxa"/>
          </w:tcPr>
          <w:p w:rsidR="00597DD8" w:rsidRDefault="00597DD8" w:rsidP="00DA7862">
            <w:pPr>
              <w:pStyle w:val="TableParagraph"/>
              <w:ind w:left="499"/>
              <w:rPr>
                <w:sz w:val="24"/>
              </w:rPr>
            </w:pPr>
            <w:r>
              <w:rPr>
                <w:spacing w:val="-2"/>
                <w:sz w:val="24"/>
              </w:rPr>
              <w:t>итоговый</w:t>
            </w:r>
          </w:p>
        </w:tc>
        <w:tc>
          <w:tcPr>
            <w:tcW w:w="711" w:type="dxa"/>
          </w:tcPr>
          <w:p w:rsidR="00597DD8" w:rsidRDefault="00597DD8" w:rsidP="00DA7862">
            <w:pPr>
              <w:pStyle w:val="TableParagraph"/>
              <w:ind w:left="5" w:right="12"/>
              <w:jc w:val="center"/>
              <w:rPr>
                <w:sz w:val="24"/>
              </w:rPr>
            </w:pPr>
            <w:r>
              <w:rPr>
                <w:spacing w:val="-10"/>
                <w:sz w:val="24"/>
              </w:rPr>
              <w:t>+</w:t>
            </w:r>
          </w:p>
        </w:tc>
        <w:tc>
          <w:tcPr>
            <w:tcW w:w="709" w:type="dxa"/>
          </w:tcPr>
          <w:p w:rsidR="00597DD8" w:rsidRDefault="00597DD8" w:rsidP="00DA7862">
            <w:pPr>
              <w:pStyle w:val="TableParagraph"/>
              <w:rPr>
                <w:sz w:val="24"/>
              </w:rPr>
            </w:pPr>
          </w:p>
        </w:tc>
        <w:tc>
          <w:tcPr>
            <w:tcW w:w="709" w:type="dxa"/>
          </w:tcPr>
          <w:p w:rsidR="00597DD8" w:rsidRDefault="00597DD8" w:rsidP="00DA7862">
            <w:pPr>
              <w:pStyle w:val="TableParagraph"/>
              <w:rPr>
                <w:sz w:val="24"/>
              </w:rPr>
            </w:pPr>
          </w:p>
        </w:tc>
        <w:tc>
          <w:tcPr>
            <w:tcW w:w="711" w:type="dxa"/>
          </w:tcPr>
          <w:p w:rsidR="00597DD8" w:rsidRDefault="00597DD8" w:rsidP="00DA7862">
            <w:pPr>
              <w:pStyle w:val="TableParagraph"/>
              <w:rPr>
                <w:sz w:val="24"/>
              </w:rPr>
            </w:pPr>
          </w:p>
        </w:tc>
        <w:tc>
          <w:tcPr>
            <w:tcW w:w="709" w:type="dxa"/>
          </w:tcPr>
          <w:p w:rsidR="00597DD8" w:rsidRDefault="00597DD8" w:rsidP="00DA7862">
            <w:pPr>
              <w:pStyle w:val="TableParagraph"/>
              <w:rPr>
                <w:sz w:val="24"/>
              </w:rPr>
            </w:pPr>
          </w:p>
        </w:tc>
      </w:tr>
    </w:tbl>
    <w:p w:rsidR="00597DD8" w:rsidRDefault="00597DD8" w:rsidP="00597DD8">
      <w:pPr>
        <w:pStyle w:val="TableParagraph"/>
        <w:rPr>
          <w:sz w:val="24"/>
        </w:rPr>
        <w:sectPr w:rsidR="00597DD8">
          <w:type w:val="continuous"/>
          <w:pgSz w:w="16850" w:h="11920" w:orient="landscape"/>
          <w:pgMar w:top="820" w:right="992" w:bottom="280" w:left="992" w:header="720" w:footer="720" w:gutter="0"/>
          <w:cols w:space="720"/>
        </w:sectPr>
      </w:pPr>
    </w:p>
    <w:tbl>
      <w:tblPr>
        <w:tblStyle w:val="TableNormal"/>
        <w:tblW w:w="0" w:type="auto"/>
        <w:tblInd w:w="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11"/>
        <w:gridCol w:w="4968"/>
        <w:gridCol w:w="2563"/>
        <w:gridCol w:w="1133"/>
        <w:gridCol w:w="1985"/>
        <w:gridCol w:w="711"/>
        <w:gridCol w:w="709"/>
        <w:gridCol w:w="709"/>
        <w:gridCol w:w="711"/>
        <w:gridCol w:w="709"/>
      </w:tblGrid>
      <w:tr w:rsidR="00597DD8" w:rsidTr="00DA7862">
        <w:trPr>
          <w:trHeight w:val="431"/>
        </w:trPr>
        <w:tc>
          <w:tcPr>
            <w:tcW w:w="14709" w:type="dxa"/>
            <w:gridSpan w:val="10"/>
          </w:tcPr>
          <w:p w:rsidR="00597DD8" w:rsidRDefault="00597DD8" w:rsidP="00DA7862">
            <w:pPr>
              <w:pStyle w:val="TableParagraph"/>
              <w:spacing w:before="52"/>
              <w:ind w:left="5" w:right="10"/>
              <w:jc w:val="center"/>
              <w:rPr>
                <w:b/>
                <w:sz w:val="24"/>
              </w:rPr>
            </w:pPr>
            <w:r>
              <w:rPr>
                <w:b/>
                <w:sz w:val="24"/>
              </w:rPr>
              <w:lastRenderedPageBreak/>
              <w:t xml:space="preserve">Блок </w:t>
            </w:r>
            <w:r>
              <w:rPr>
                <w:b/>
                <w:spacing w:val="-2"/>
                <w:sz w:val="24"/>
              </w:rPr>
              <w:t>«ЧЕЛОВЕК»</w:t>
            </w:r>
          </w:p>
        </w:tc>
      </w:tr>
      <w:tr w:rsidR="00597DD8" w:rsidTr="00DA7862">
        <w:trPr>
          <w:trHeight w:val="662"/>
        </w:trPr>
        <w:tc>
          <w:tcPr>
            <w:tcW w:w="511" w:type="dxa"/>
          </w:tcPr>
          <w:p w:rsidR="00597DD8" w:rsidRDefault="00597DD8" w:rsidP="00DA7862">
            <w:pPr>
              <w:pStyle w:val="TableParagraph"/>
              <w:ind w:right="4"/>
              <w:jc w:val="center"/>
              <w:rPr>
                <w:sz w:val="24"/>
              </w:rPr>
            </w:pPr>
            <w:r>
              <w:rPr>
                <w:spacing w:val="-10"/>
                <w:sz w:val="24"/>
              </w:rPr>
              <w:t>1</w:t>
            </w:r>
          </w:p>
        </w:tc>
        <w:tc>
          <w:tcPr>
            <w:tcW w:w="4968" w:type="dxa"/>
          </w:tcPr>
          <w:p w:rsidR="00597DD8" w:rsidRDefault="00597DD8" w:rsidP="00DA7862">
            <w:pPr>
              <w:pStyle w:val="TableParagraph"/>
              <w:ind w:left="43"/>
              <w:rPr>
                <w:sz w:val="24"/>
              </w:rPr>
            </w:pPr>
            <w:r>
              <w:rPr>
                <w:sz w:val="24"/>
              </w:rPr>
              <w:t>Хозяйственный сбор лагеря</w:t>
            </w:r>
          </w:p>
        </w:tc>
        <w:tc>
          <w:tcPr>
            <w:tcW w:w="2563" w:type="dxa"/>
          </w:tcPr>
          <w:p w:rsidR="00597DD8" w:rsidRDefault="00597DD8" w:rsidP="00DA7862">
            <w:pPr>
              <w:pStyle w:val="TableParagraph"/>
              <w:ind w:left="444" w:firstLine="420"/>
              <w:rPr>
                <w:sz w:val="24"/>
              </w:rPr>
            </w:pPr>
            <w:r>
              <w:rPr>
                <w:spacing w:val="-2"/>
                <w:sz w:val="24"/>
              </w:rPr>
              <w:t>Детское самоуправление</w:t>
            </w:r>
          </w:p>
        </w:tc>
        <w:tc>
          <w:tcPr>
            <w:tcW w:w="1133" w:type="dxa"/>
          </w:tcPr>
          <w:p w:rsidR="00597DD8" w:rsidRDefault="00597DD8" w:rsidP="00DA7862">
            <w:pPr>
              <w:pStyle w:val="TableParagraph"/>
              <w:ind w:right="4"/>
              <w:jc w:val="center"/>
              <w:rPr>
                <w:sz w:val="24"/>
              </w:rPr>
            </w:pPr>
            <w:r>
              <w:rPr>
                <w:spacing w:val="-2"/>
                <w:sz w:val="24"/>
              </w:rPr>
              <w:t>27.10</w:t>
            </w:r>
          </w:p>
        </w:tc>
        <w:tc>
          <w:tcPr>
            <w:tcW w:w="1985" w:type="dxa"/>
          </w:tcPr>
          <w:p w:rsidR="00597DD8" w:rsidRDefault="00597DD8" w:rsidP="00DA7862">
            <w:pPr>
              <w:pStyle w:val="TableParagraph"/>
              <w:ind w:left="74"/>
              <w:rPr>
                <w:sz w:val="24"/>
              </w:rPr>
            </w:pPr>
            <w:r>
              <w:rPr>
                <w:spacing w:val="-2"/>
                <w:sz w:val="24"/>
              </w:rPr>
              <w:t>организационный</w:t>
            </w:r>
          </w:p>
        </w:tc>
        <w:tc>
          <w:tcPr>
            <w:tcW w:w="711" w:type="dxa"/>
          </w:tcPr>
          <w:p w:rsidR="00597DD8" w:rsidRDefault="00597DD8" w:rsidP="00DA7862">
            <w:pPr>
              <w:pStyle w:val="TableParagraph"/>
              <w:ind w:left="5" w:right="12"/>
              <w:jc w:val="center"/>
              <w:rPr>
                <w:sz w:val="24"/>
              </w:rPr>
            </w:pPr>
            <w:r>
              <w:rPr>
                <w:spacing w:val="-10"/>
                <w:sz w:val="24"/>
              </w:rPr>
              <w:t>+</w:t>
            </w:r>
          </w:p>
        </w:tc>
        <w:tc>
          <w:tcPr>
            <w:tcW w:w="709" w:type="dxa"/>
          </w:tcPr>
          <w:p w:rsidR="00597DD8" w:rsidRDefault="00597DD8" w:rsidP="00DA7862">
            <w:pPr>
              <w:pStyle w:val="TableParagraph"/>
              <w:rPr>
                <w:sz w:val="24"/>
              </w:rPr>
            </w:pPr>
          </w:p>
        </w:tc>
        <w:tc>
          <w:tcPr>
            <w:tcW w:w="709" w:type="dxa"/>
          </w:tcPr>
          <w:p w:rsidR="00597DD8" w:rsidRDefault="00597DD8" w:rsidP="00DA7862">
            <w:pPr>
              <w:pStyle w:val="TableParagraph"/>
              <w:rPr>
                <w:sz w:val="24"/>
              </w:rPr>
            </w:pPr>
          </w:p>
        </w:tc>
        <w:tc>
          <w:tcPr>
            <w:tcW w:w="711" w:type="dxa"/>
          </w:tcPr>
          <w:p w:rsidR="00597DD8" w:rsidRDefault="00597DD8" w:rsidP="00DA7862">
            <w:pPr>
              <w:pStyle w:val="TableParagraph"/>
              <w:rPr>
                <w:sz w:val="24"/>
              </w:rPr>
            </w:pPr>
          </w:p>
        </w:tc>
        <w:tc>
          <w:tcPr>
            <w:tcW w:w="709" w:type="dxa"/>
          </w:tcPr>
          <w:p w:rsidR="00597DD8" w:rsidRDefault="00597DD8" w:rsidP="00DA7862">
            <w:pPr>
              <w:pStyle w:val="TableParagraph"/>
              <w:rPr>
                <w:sz w:val="24"/>
              </w:rPr>
            </w:pPr>
          </w:p>
        </w:tc>
      </w:tr>
      <w:tr w:rsidR="00597DD8" w:rsidTr="00DA7862">
        <w:trPr>
          <w:trHeight w:val="1487"/>
        </w:trPr>
        <w:tc>
          <w:tcPr>
            <w:tcW w:w="511" w:type="dxa"/>
          </w:tcPr>
          <w:p w:rsidR="00597DD8" w:rsidRDefault="00597DD8" w:rsidP="00DA7862">
            <w:pPr>
              <w:pStyle w:val="TableParagraph"/>
              <w:ind w:right="4"/>
              <w:jc w:val="center"/>
              <w:rPr>
                <w:sz w:val="24"/>
              </w:rPr>
            </w:pPr>
            <w:r>
              <w:rPr>
                <w:spacing w:val="-10"/>
                <w:sz w:val="24"/>
              </w:rPr>
              <w:t>2</w:t>
            </w:r>
          </w:p>
        </w:tc>
        <w:tc>
          <w:tcPr>
            <w:tcW w:w="4968" w:type="dxa"/>
          </w:tcPr>
          <w:p w:rsidR="00597DD8" w:rsidRDefault="00597DD8" w:rsidP="00DA7862">
            <w:pPr>
              <w:pStyle w:val="TableParagraph"/>
              <w:ind w:left="43"/>
              <w:rPr>
                <w:sz w:val="24"/>
              </w:rPr>
            </w:pPr>
            <w:r>
              <w:rPr>
                <w:sz w:val="24"/>
              </w:rPr>
              <w:t xml:space="preserve">Игры на </w:t>
            </w:r>
            <w:proofErr w:type="spellStart"/>
            <w:r>
              <w:rPr>
                <w:sz w:val="24"/>
              </w:rPr>
              <w:t>знакомство</w:t>
            </w:r>
            <w:proofErr w:type="gramStart"/>
            <w:r>
              <w:rPr>
                <w:sz w:val="24"/>
              </w:rPr>
              <w:t>,к</w:t>
            </w:r>
            <w:proofErr w:type="gramEnd"/>
            <w:r>
              <w:rPr>
                <w:sz w:val="24"/>
              </w:rPr>
              <w:t>омандообразование</w:t>
            </w:r>
            <w:proofErr w:type="spellEnd"/>
            <w:r>
              <w:rPr>
                <w:sz w:val="24"/>
              </w:rPr>
              <w:t>, выявление лидеров</w:t>
            </w:r>
          </w:p>
        </w:tc>
        <w:tc>
          <w:tcPr>
            <w:tcW w:w="2563" w:type="dxa"/>
          </w:tcPr>
          <w:p w:rsidR="00597DD8" w:rsidRDefault="00597DD8" w:rsidP="00DA7862">
            <w:pPr>
              <w:pStyle w:val="TableParagraph"/>
              <w:ind w:left="482" w:right="486" w:hanging="1"/>
              <w:jc w:val="center"/>
              <w:rPr>
                <w:sz w:val="24"/>
              </w:rPr>
            </w:pPr>
            <w:proofErr w:type="spellStart"/>
            <w:proofErr w:type="gramStart"/>
            <w:r>
              <w:rPr>
                <w:spacing w:val="-2"/>
                <w:sz w:val="24"/>
              </w:rPr>
              <w:t>Психолого</w:t>
            </w:r>
            <w:proofErr w:type="spellEnd"/>
            <w:r>
              <w:rPr>
                <w:spacing w:val="-2"/>
                <w:sz w:val="24"/>
              </w:rPr>
              <w:t>- педагогическое</w:t>
            </w:r>
            <w:proofErr w:type="gramEnd"/>
            <w:r>
              <w:rPr>
                <w:spacing w:val="-2"/>
                <w:sz w:val="24"/>
              </w:rPr>
              <w:t xml:space="preserve"> сопровождение Инклюзивное пространство</w:t>
            </w:r>
          </w:p>
        </w:tc>
        <w:tc>
          <w:tcPr>
            <w:tcW w:w="1133" w:type="dxa"/>
          </w:tcPr>
          <w:p w:rsidR="00597DD8" w:rsidRDefault="00597DD8" w:rsidP="00DA7862">
            <w:pPr>
              <w:pStyle w:val="TableParagraph"/>
              <w:ind w:right="4"/>
              <w:jc w:val="center"/>
              <w:rPr>
                <w:sz w:val="24"/>
              </w:rPr>
            </w:pPr>
            <w:r>
              <w:rPr>
                <w:spacing w:val="-2"/>
                <w:sz w:val="24"/>
              </w:rPr>
              <w:t>27.10</w:t>
            </w:r>
          </w:p>
        </w:tc>
        <w:tc>
          <w:tcPr>
            <w:tcW w:w="1985" w:type="dxa"/>
          </w:tcPr>
          <w:p w:rsidR="00597DD8" w:rsidRDefault="00597DD8" w:rsidP="00DA7862">
            <w:pPr>
              <w:pStyle w:val="TableParagraph"/>
              <w:ind w:left="74"/>
              <w:rPr>
                <w:sz w:val="24"/>
              </w:rPr>
            </w:pPr>
            <w:r>
              <w:rPr>
                <w:spacing w:val="-2"/>
                <w:sz w:val="24"/>
              </w:rPr>
              <w:t>организационный</w:t>
            </w:r>
          </w:p>
        </w:tc>
        <w:tc>
          <w:tcPr>
            <w:tcW w:w="711" w:type="dxa"/>
          </w:tcPr>
          <w:p w:rsidR="00597DD8" w:rsidRDefault="00597DD8" w:rsidP="00DA7862">
            <w:pPr>
              <w:pStyle w:val="TableParagraph"/>
              <w:rPr>
                <w:sz w:val="24"/>
              </w:rPr>
            </w:pPr>
          </w:p>
        </w:tc>
        <w:tc>
          <w:tcPr>
            <w:tcW w:w="709" w:type="dxa"/>
          </w:tcPr>
          <w:p w:rsidR="00597DD8" w:rsidRDefault="00597DD8" w:rsidP="00DA7862">
            <w:pPr>
              <w:pStyle w:val="TableParagraph"/>
              <w:rPr>
                <w:sz w:val="24"/>
              </w:rPr>
            </w:pPr>
          </w:p>
        </w:tc>
        <w:tc>
          <w:tcPr>
            <w:tcW w:w="709" w:type="dxa"/>
          </w:tcPr>
          <w:p w:rsidR="00597DD8" w:rsidRDefault="00597DD8" w:rsidP="00DA7862">
            <w:pPr>
              <w:pStyle w:val="TableParagraph"/>
              <w:rPr>
                <w:sz w:val="24"/>
              </w:rPr>
            </w:pPr>
          </w:p>
        </w:tc>
        <w:tc>
          <w:tcPr>
            <w:tcW w:w="711" w:type="dxa"/>
          </w:tcPr>
          <w:p w:rsidR="00597DD8" w:rsidRDefault="00597DD8" w:rsidP="00DA7862">
            <w:pPr>
              <w:pStyle w:val="TableParagraph"/>
              <w:ind w:right="12"/>
              <w:jc w:val="center"/>
              <w:rPr>
                <w:sz w:val="24"/>
              </w:rPr>
            </w:pPr>
            <w:r>
              <w:rPr>
                <w:spacing w:val="-10"/>
                <w:sz w:val="24"/>
              </w:rPr>
              <w:t>+</w:t>
            </w:r>
          </w:p>
        </w:tc>
        <w:tc>
          <w:tcPr>
            <w:tcW w:w="709" w:type="dxa"/>
          </w:tcPr>
          <w:p w:rsidR="00597DD8" w:rsidRDefault="00597DD8" w:rsidP="00DA7862">
            <w:pPr>
              <w:pStyle w:val="TableParagraph"/>
              <w:rPr>
                <w:sz w:val="24"/>
              </w:rPr>
            </w:pPr>
          </w:p>
        </w:tc>
      </w:tr>
      <w:tr w:rsidR="00597DD8" w:rsidTr="00DA7862">
        <w:trPr>
          <w:trHeight w:val="938"/>
        </w:trPr>
        <w:tc>
          <w:tcPr>
            <w:tcW w:w="511" w:type="dxa"/>
          </w:tcPr>
          <w:p w:rsidR="00597DD8" w:rsidRDefault="00597DD8" w:rsidP="00DA7862">
            <w:pPr>
              <w:pStyle w:val="TableParagraph"/>
              <w:ind w:right="4"/>
              <w:jc w:val="center"/>
              <w:rPr>
                <w:sz w:val="24"/>
              </w:rPr>
            </w:pPr>
            <w:r>
              <w:rPr>
                <w:spacing w:val="-10"/>
                <w:sz w:val="24"/>
              </w:rPr>
              <w:t>3</w:t>
            </w:r>
          </w:p>
        </w:tc>
        <w:tc>
          <w:tcPr>
            <w:tcW w:w="4968" w:type="dxa"/>
          </w:tcPr>
          <w:p w:rsidR="00597DD8" w:rsidRDefault="00597DD8" w:rsidP="00DA7862">
            <w:pPr>
              <w:pStyle w:val="TableParagraph"/>
              <w:ind w:left="43"/>
              <w:rPr>
                <w:sz w:val="24"/>
              </w:rPr>
            </w:pPr>
            <w:r>
              <w:rPr>
                <w:sz w:val="24"/>
              </w:rPr>
              <w:t xml:space="preserve">Организационный сбор отряда. Калейдоскоп идей (выбор командира отряда, названия, девиза, </w:t>
            </w:r>
            <w:proofErr w:type="spellStart"/>
            <w:r>
              <w:rPr>
                <w:sz w:val="24"/>
              </w:rPr>
              <w:t>речёвки</w:t>
            </w:r>
            <w:proofErr w:type="spellEnd"/>
            <w:r>
              <w:rPr>
                <w:sz w:val="24"/>
              </w:rPr>
              <w:t>, песни, оформление уголка)</w:t>
            </w:r>
          </w:p>
        </w:tc>
        <w:tc>
          <w:tcPr>
            <w:tcW w:w="2563" w:type="dxa"/>
          </w:tcPr>
          <w:p w:rsidR="00597DD8" w:rsidRDefault="00597DD8" w:rsidP="00DA7862">
            <w:pPr>
              <w:pStyle w:val="TableParagraph"/>
              <w:ind w:left="444" w:firstLine="420"/>
              <w:rPr>
                <w:sz w:val="24"/>
              </w:rPr>
            </w:pPr>
            <w:r>
              <w:rPr>
                <w:spacing w:val="-2"/>
                <w:sz w:val="24"/>
              </w:rPr>
              <w:t>Детское самоуправление</w:t>
            </w:r>
          </w:p>
        </w:tc>
        <w:tc>
          <w:tcPr>
            <w:tcW w:w="1133" w:type="dxa"/>
          </w:tcPr>
          <w:p w:rsidR="00597DD8" w:rsidRDefault="00597DD8" w:rsidP="00DA7862">
            <w:pPr>
              <w:pStyle w:val="TableParagraph"/>
              <w:ind w:right="4"/>
              <w:jc w:val="center"/>
              <w:rPr>
                <w:sz w:val="24"/>
              </w:rPr>
            </w:pPr>
            <w:r>
              <w:rPr>
                <w:spacing w:val="-2"/>
                <w:sz w:val="24"/>
              </w:rPr>
              <w:t>27.10</w:t>
            </w:r>
          </w:p>
        </w:tc>
        <w:tc>
          <w:tcPr>
            <w:tcW w:w="1985" w:type="dxa"/>
          </w:tcPr>
          <w:p w:rsidR="00597DD8" w:rsidRDefault="00597DD8" w:rsidP="00DA7862">
            <w:pPr>
              <w:pStyle w:val="TableParagraph"/>
              <w:ind w:left="74"/>
              <w:rPr>
                <w:sz w:val="24"/>
              </w:rPr>
            </w:pPr>
            <w:r>
              <w:rPr>
                <w:spacing w:val="-2"/>
                <w:sz w:val="24"/>
              </w:rPr>
              <w:t>организационный</w:t>
            </w:r>
          </w:p>
        </w:tc>
        <w:tc>
          <w:tcPr>
            <w:tcW w:w="711" w:type="dxa"/>
          </w:tcPr>
          <w:p w:rsidR="00597DD8" w:rsidRDefault="00597DD8" w:rsidP="00DA7862">
            <w:pPr>
              <w:pStyle w:val="TableParagraph"/>
              <w:rPr>
                <w:sz w:val="24"/>
              </w:rPr>
            </w:pPr>
          </w:p>
        </w:tc>
        <w:tc>
          <w:tcPr>
            <w:tcW w:w="709" w:type="dxa"/>
          </w:tcPr>
          <w:p w:rsidR="00597DD8" w:rsidRDefault="00597DD8" w:rsidP="00DA7862">
            <w:pPr>
              <w:pStyle w:val="TableParagraph"/>
              <w:rPr>
                <w:sz w:val="24"/>
              </w:rPr>
            </w:pPr>
          </w:p>
        </w:tc>
        <w:tc>
          <w:tcPr>
            <w:tcW w:w="709" w:type="dxa"/>
          </w:tcPr>
          <w:p w:rsidR="00597DD8" w:rsidRDefault="00597DD8" w:rsidP="00DA7862">
            <w:pPr>
              <w:pStyle w:val="TableParagraph"/>
              <w:rPr>
                <w:sz w:val="24"/>
              </w:rPr>
            </w:pPr>
          </w:p>
        </w:tc>
        <w:tc>
          <w:tcPr>
            <w:tcW w:w="711" w:type="dxa"/>
          </w:tcPr>
          <w:p w:rsidR="00597DD8" w:rsidRDefault="00597DD8" w:rsidP="00DA7862">
            <w:pPr>
              <w:pStyle w:val="TableParagraph"/>
              <w:ind w:right="12"/>
              <w:jc w:val="center"/>
              <w:rPr>
                <w:sz w:val="24"/>
              </w:rPr>
            </w:pPr>
            <w:r>
              <w:rPr>
                <w:spacing w:val="-10"/>
                <w:sz w:val="24"/>
              </w:rPr>
              <w:t>+</w:t>
            </w:r>
          </w:p>
        </w:tc>
        <w:tc>
          <w:tcPr>
            <w:tcW w:w="709" w:type="dxa"/>
          </w:tcPr>
          <w:p w:rsidR="00597DD8" w:rsidRDefault="00597DD8" w:rsidP="00DA7862">
            <w:pPr>
              <w:pStyle w:val="TableParagraph"/>
              <w:rPr>
                <w:sz w:val="24"/>
              </w:rPr>
            </w:pPr>
          </w:p>
        </w:tc>
      </w:tr>
      <w:tr w:rsidR="00597DD8" w:rsidTr="00DA7862">
        <w:trPr>
          <w:trHeight w:val="662"/>
        </w:trPr>
        <w:tc>
          <w:tcPr>
            <w:tcW w:w="511" w:type="dxa"/>
          </w:tcPr>
          <w:p w:rsidR="00597DD8" w:rsidRDefault="00597DD8" w:rsidP="00DA7862">
            <w:pPr>
              <w:pStyle w:val="TableParagraph"/>
              <w:ind w:right="4"/>
              <w:jc w:val="center"/>
              <w:rPr>
                <w:sz w:val="24"/>
              </w:rPr>
            </w:pPr>
            <w:r>
              <w:rPr>
                <w:spacing w:val="-10"/>
                <w:sz w:val="24"/>
              </w:rPr>
              <w:t>4</w:t>
            </w:r>
          </w:p>
        </w:tc>
        <w:tc>
          <w:tcPr>
            <w:tcW w:w="4968" w:type="dxa"/>
          </w:tcPr>
          <w:p w:rsidR="00597DD8" w:rsidRDefault="00597DD8" w:rsidP="00DA7862">
            <w:pPr>
              <w:pStyle w:val="TableParagraph"/>
              <w:ind w:left="43"/>
              <w:rPr>
                <w:sz w:val="24"/>
              </w:rPr>
            </w:pPr>
            <w:r>
              <w:rPr>
                <w:spacing w:val="-2"/>
                <w:sz w:val="24"/>
              </w:rPr>
              <w:t>Инструктажи</w:t>
            </w:r>
          </w:p>
        </w:tc>
        <w:tc>
          <w:tcPr>
            <w:tcW w:w="2563" w:type="dxa"/>
          </w:tcPr>
          <w:p w:rsidR="00597DD8" w:rsidRDefault="00597DD8" w:rsidP="00DA7862">
            <w:pPr>
              <w:pStyle w:val="TableParagraph"/>
              <w:ind w:left="43" w:right="45" w:firstLine="628"/>
              <w:rPr>
                <w:sz w:val="24"/>
              </w:rPr>
            </w:pPr>
            <w:r>
              <w:rPr>
                <w:spacing w:val="-2"/>
                <w:sz w:val="24"/>
              </w:rPr>
              <w:t>Спортивн</w:t>
            </w:r>
            <w:proofErr w:type="gramStart"/>
            <w:r>
              <w:rPr>
                <w:spacing w:val="-2"/>
                <w:sz w:val="24"/>
              </w:rPr>
              <w:t>о-</w:t>
            </w:r>
            <w:proofErr w:type="gramEnd"/>
            <w:r>
              <w:rPr>
                <w:spacing w:val="-2"/>
                <w:sz w:val="24"/>
              </w:rPr>
              <w:t xml:space="preserve"> </w:t>
            </w:r>
            <w:proofErr w:type="spellStart"/>
            <w:r>
              <w:rPr>
                <w:sz w:val="24"/>
              </w:rPr>
              <w:t>оздоровительнаяработа</w:t>
            </w:r>
            <w:proofErr w:type="spellEnd"/>
          </w:p>
        </w:tc>
        <w:tc>
          <w:tcPr>
            <w:tcW w:w="1133" w:type="dxa"/>
          </w:tcPr>
          <w:p w:rsidR="00597DD8" w:rsidRDefault="00597DD8" w:rsidP="00DA7862">
            <w:pPr>
              <w:pStyle w:val="TableParagraph"/>
              <w:ind w:left="2" w:right="4"/>
              <w:jc w:val="center"/>
              <w:rPr>
                <w:sz w:val="24"/>
              </w:rPr>
            </w:pPr>
            <w:r>
              <w:rPr>
                <w:spacing w:val="-2"/>
                <w:sz w:val="24"/>
              </w:rPr>
              <w:t>27-31.10</w:t>
            </w:r>
          </w:p>
        </w:tc>
        <w:tc>
          <w:tcPr>
            <w:tcW w:w="1985" w:type="dxa"/>
          </w:tcPr>
          <w:p w:rsidR="00597DD8" w:rsidRDefault="00597DD8" w:rsidP="00DA7862">
            <w:pPr>
              <w:pStyle w:val="TableParagraph"/>
              <w:ind w:left="43"/>
              <w:rPr>
                <w:sz w:val="24"/>
              </w:rPr>
            </w:pPr>
            <w:r>
              <w:rPr>
                <w:spacing w:val="-2"/>
                <w:sz w:val="24"/>
              </w:rPr>
              <w:t>организационный основной</w:t>
            </w:r>
          </w:p>
        </w:tc>
        <w:tc>
          <w:tcPr>
            <w:tcW w:w="711" w:type="dxa"/>
          </w:tcPr>
          <w:p w:rsidR="00597DD8" w:rsidRDefault="00597DD8" w:rsidP="00DA7862">
            <w:pPr>
              <w:pStyle w:val="TableParagraph"/>
              <w:rPr>
                <w:sz w:val="24"/>
              </w:rPr>
            </w:pPr>
          </w:p>
        </w:tc>
        <w:tc>
          <w:tcPr>
            <w:tcW w:w="709" w:type="dxa"/>
          </w:tcPr>
          <w:p w:rsidR="00597DD8" w:rsidRDefault="00597DD8" w:rsidP="00DA7862">
            <w:pPr>
              <w:pStyle w:val="TableParagraph"/>
              <w:rPr>
                <w:sz w:val="24"/>
              </w:rPr>
            </w:pPr>
          </w:p>
        </w:tc>
        <w:tc>
          <w:tcPr>
            <w:tcW w:w="709" w:type="dxa"/>
          </w:tcPr>
          <w:p w:rsidR="00597DD8" w:rsidRDefault="00597DD8" w:rsidP="00DA7862">
            <w:pPr>
              <w:pStyle w:val="TableParagraph"/>
              <w:rPr>
                <w:sz w:val="24"/>
              </w:rPr>
            </w:pPr>
          </w:p>
        </w:tc>
        <w:tc>
          <w:tcPr>
            <w:tcW w:w="711" w:type="dxa"/>
          </w:tcPr>
          <w:p w:rsidR="00597DD8" w:rsidRDefault="00597DD8" w:rsidP="00DA7862">
            <w:pPr>
              <w:pStyle w:val="TableParagraph"/>
              <w:ind w:right="12"/>
              <w:jc w:val="center"/>
              <w:rPr>
                <w:sz w:val="24"/>
              </w:rPr>
            </w:pPr>
            <w:r>
              <w:rPr>
                <w:spacing w:val="-10"/>
                <w:sz w:val="24"/>
              </w:rPr>
              <w:t>+</w:t>
            </w:r>
          </w:p>
        </w:tc>
        <w:tc>
          <w:tcPr>
            <w:tcW w:w="709" w:type="dxa"/>
          </w:tcPr>
          <w:p w:rsidR="00597DD8" w:rsidRDefault="00597DD8" w:rsidP="00DA7862">
            <w:pPr>
              <w:pStyle w:val="TableParagraph"/>
              <w:rPr>
                <w:sz w:val="24"/>
              </w:rPr>
            </w:pPr>
          </w:p>
        </w:tc>
      </w:tr>
      <w:tr w:rsidR="00597DD8" w:rsidTr="00DA7862">
        <w:trPr>
          <w:trHeight w:val="662"/>
        </w:trPr>
        <w:tc>
          <w:tcPr>
            <w:tcW w:w="511" w:type="dxa"/>
          </w:tcPr>
          <w:p w:rsidR="00597DD8" w:rsidRDefault="00597DD8" w:rsidP="00DA7862">
            <w:pPr>
              <w:pStyle w:val="TableParagraph"/>
              <w:ind w:right="4"/>
              <w:jc w:val="center"/>
              <w:rPr>
                <w:sz w:val="24"/>
              </w:rPr>
            </w:pPr>
            <w:r>
              <w:rPr>
                <w:spacing w:val="-10"/>
                <w:sz w:val="24"/>
              </w:rPr>
              <w:t>5</w:t>
            </w:r>
          </w:p>
        </w:tc>
        <w:tc>
          <w:tcPr>
            <w:tcW w:w="4968" w:type="dxa"/>
          </w:tcPr>
          <w:p w:rsidR="00597DD8" w:rsidRDefault="00597DD8" w:rsidP="00DA7862">
            <w:pPr>
              <w:pStyle w:val="TableParagraph"/>
              <w:ind w:left="43"/>
              <w:rPr>
                <w:sz w:val="24"/>
              </w:rPr>
            </w:pPr>
            <w:r>
              <w:rPr>
                <w:sz w:val="24"/>
              </w:rPr>
              <w:t xml:space="preserve">Утренняя зарядка </w:t>
            </w:r>
          </w:p>
        </w:tc>
        <w:tc>
          <w:tcPr>
            <w:tcW w:w="2563" w:type="dxa"/>
          </w:tcPr>
          <w:p w:rsidR="00597DD8" w:rsidRDefault="00597DD8" w:rsidP="00DA7862">
            <w:pPr>
              <w:pStyle w:val="TableParagraph"/>
              <w:ind w:left="43" w:right="45" w:firstLine="628"/>
              <w:rPr>
                <w:sz w:val="24"/>
              </w:rPr>
            </w:pPr>
            <w:r>
              <w:rPr>
                <w:spacing w:val="-2"/>
                <w:sz w:val="24"/>
              </w:rPr>
              <w:t>Спортивн</w:t>
            </w:r>
            <w:proofErr w:type="gramStart"/>
            <w:r>
              <w:rPr>
                <w:spacing w:val="-2"/>
                <w:sz w:val="24"/>
              </w:rPr>
              <w:t>о-</w:t>
            </w:r>
            <w:proofErr w:type="gramEnd"/>
            <w:r>
              <w:rPr>
                <w:spacing w:val="-2"/>
                <w:sz w:val="24"/>
              </w:rPr>
              <w:t xml:space="preserve"> </w:t>
            </w:r>
            <w:proofErr w:type="spellStart"/>
            <w:r>
              <w:rPr>
                <w:sz w:val="24"/>
              </w:rPr>
              <w:t>оздоровительнаяработа</w:t>
            </w:r>
            <w:proofErr w:type="spellEnd"/>
          </w:p>
        </w:tc>
        <w:tc>
          <w:tcPr>
            <w:tcW w:w="1133" w:type="dxa"/>
          </w:tcPr>
          <w:p w:rsidR="00597DD8" w:rsidRDefault="00597DD8" w:rsidP="00DA7862">
            <w:pPr>
              <w:pStyle w:val="TableParagraph"/>
              <w:ind w:left="2" w:right="4"/>
              <w:jc w:val="center"/>
              <w:rPr>
                <w:sz w:val="24"/>
              </w:rPr>
            </w:pPr>
            <w:r>
              <w:rPr>
                <w:spacing w:val="-2"/>
                <w:sz w:val="24"/>
              </w:rPr>
              <w:t>27-31.10</w:t>
            </w:r>
          </w:p>
        </w:tc>
        <w:tc>
          <w:tcPr>
            <w:tcW w:w="1985" w:type="dxa"/>
          </w:tcPr>
          <w:p w:rsidR="00597DD8" w:rsidRDefault="00597DD8" w:rsidP="00DA7862">
            <w:pPr>
              <w:pStyle w:val="TableParagraph"/>
              <w:ind w:left="504"/>
              <w:rPr>
                <w:sz w:val="24"/>
              </w:rPr>
            </w:pPr>
            <w:r>
              <w:rPr>
                <w:spacing w:val="-2"/>
                <w:sz w:val="24"/>
              </w:rPr>
              <w:t>основной</w:t>
            </w:r>
          </w:p>
        </w:tc>
        <w:tc>
          <w:tcPr>
            <w:tcW w:w="711" w:type="dxa"/>
          </w:tcPr>
          <w:p w:rsidR="00597DD8" w:rsidRDefault="00597DD8" w:rsidP="00DA7862">
            <w:pPr>
              <w:pStyle w:val="TableParagraph"/>
              <w:ind w:left="5" w:right="12"/>
              <w:jc w:val="center"/>
              <w:rPr>
                <w:sz w:val="24"/>
              </w:rPr>
            </w:pPr>
            <w:r>
              <w:rPr>
                <w:spacing w:val="-10"/>
                <w:sz w:val="24"/>
              </w:rPr>
              <w:t>+</w:t>
            </w:r>
          </w:p>
        </w:tc>
        <w:tc>
          <w:tcPr>
            <w:tcW w:w="709" w:type="dxa"/>
          </w:tcPr>
          <w:p w:rsidR="00597DD8" w:rsidRDefault="00597DD8" w:rsidP="00DA7862">
            <w:pPr>
              <w:pStyle w:val="TableParagraph"/>
              <w:rPr>
                <w:sz w:val="24"/>
              </w:rPr>
            </w:pPr>
          </w:p>
        </w:tc>
        <w:tc>
          <w:tcPr>
            <w:tcW w:w="709" w:type="dxa"/>
          </w:tcPr>
          <w:p w:rsidR="00597DD8" w:rsidRDefault="00597DD8" w:rsidP="00DA7862">
            <w:pPr>
              <w:pStyle w:val="TableParagraph"/>
              <w:rPr>
                <w:sz w:val="24"/>
              </w:rPr>
            </w:pPr>
          </w:p>
        </w:tc>
        <w:tc>
          <w:tcPr>
            <w:tcW w:w="711" w:type="dxa"/>
          </w:tcPr>
          <w:p w:rsidR="00597DD8" w:rsidRDefault="00597DD8" w:rsidP="00DA7862">
            <w:pPr>
              <w:pStyle w:val="TableParagraph"/>
              <w:rPr>
                <w:sz w:val="24"/>
              </w:rPr>
            </w:pPr>
          </w:p>
        </w:tc>
        <w:tc>
          <w:tcPr>
            <w:tcW w:w="709" w:type="dxa"/>
          </w:tcPr>
          <w:p w:rsidR="00597DD8" w:rsidRDefault="00597DD8" w:rsidP="00DA7862">
            <w:pPr>
              <w:pStyle w:val="TableParagraph"/>
              <w:rPr>
                <w:sz w:val="24"/>
              </w:rPr>
            </w:pPr>
          </w:p>
        </w:tc>
      </w:tr>
      <w:tr w:rsidR="00597DD8" w:rsidTr="00DA7862">
        <w:trPr>
          <w:trHeight w:val="662"/>
        </w:trPr>
        <w:tc>
          <w:tcPr>
            <w:tcW w:w="511" w:type="dxa"/>
          </w:tcPr>
          <w:p w:rsidR="00597DD8" w:rsidRDefault="00597DD8" w:rsidP="00DA7862">
            <w:pPr>
              <w:pStyle w:val="TableParagraph"/>
              <w:ind w:right="4"/>
              <w:jc w:val="center"/>
              <w:rPr>
                <w:sz w:val="24"/>
              </w:rPr>
            </w:pPr>
            <w:r>
              <w:rPr>
                <w:spacing w:val="-10"/>
                <w:sz w:val="24"/>
              </w:rPr>
              <w:t>6</w:t>
            </w:r>
          </w:p>
        </w:tc>
        <w:tc>
          <w:tcPr>
            <w:tcW w:w="4968" w:type="dxa"/>
          </w:tcPr>
          <w:p w:rsidR="00597DD8" w:rsidRDefault="00597DD8" w:rsidP="00DA7862">
            <w:pPr>
              <w:pStyle w:val="TableParagraph"/>
              <w:spacing w:before="54"/>
              <w:ind w:left="43"/>
              <w:rPr>
                <w:rFonts w:ascii="Microsoft Sans Serif" w:hAnsi="Microsoft Sans Serif"/>
                <w:sz w:val="24"/>
              </w:rPr>
            </w:pPr>
            <w:proofErr w:type="spellStart"/>
            <w:r>
              <w:rPr>
                <w:rFonts w:ascii="Microsoft Sans Serif" w:hAnsi="Microsoft Sans Serif"/>
                <w:spacing w:val="-2"/>
                <w:sz w:val="24"/>
              </w:rPr>
              <w:t>Минуткиздоровья</w:t>
            </w:r>
            <w:proofErr w:type="spellEnd"/>
          </w:p>
        </w:tc>
        <w:tc>
          <w:tcPr>
            <w:tcW w:w="2563" w:type="dxa"/>
          </w:tcPr>
          <w:p w:rsidR="00597DD8" w:rsidRDefault="00597DD8" w:rsidP="00DA7862">
            <w:pPr>
              <w:pStyle w:val="TableParagraph"/>
              <w:ind w:left="43" w:right="45" w:firstLine="628"/>
              <w:rPr>
                <w:sz w:val="24"/>
              </w:rPr>
            </w:pPr>
            <w:r>
              <w:rPr>
                <w:spacing w:val="-2"/>
                <w:sz w:val="24"/>
              </w:rPr>
              <w:t>Спортивн</w:t>
            </w:r>
            <w:proofErr w:type="gramStart"/>
            <w:r>
              <w:rPr>
                <w:spacing w:val="-2"/>
                <w:sz w:val="24"/>
              </w:rPr>
              <w:t>о-</w:t>
            </w:r>
            <w:proofErr w:type="gramEnd"/>
            <w:r>
              <w:rPr>
                <w:spacing w:val="-2"/>
                <w:sz w:val="24"/>
              </w:rPr>
              <w:t xml:space="preserve"> </w:t>
            </w:r>
            <w:proofErr w:type="spellStart"/>
            <w:r>
              <w:rPr>
                <w:sz w:val="24"/>
              </w:rPr>
              <w:t>оздоровительнаяработа</w:t>
            </w:r>
            <w:proofErr w:type="spellEnd"/>
          </w:p>
        </w:tc>
        <w:tc>
          <w:tcPr>
            <w:tcW w:w="1133" w:type="dxa"/>
          </w:tcPr>
          <w:p w:rsidR="00597DD8" w:rsidRDefault="00597DD8" w:rsidP="00DA7862">
            <w:pPr>
              <w:pStyle w:val="TableParagraph"/>
              <w:ind w:left="2" w:right="4"/>
              <w:jc w:val="center"/>
              <w:rPr>
                <w:sz w:val="24"/>
              </w:rPr>
            </w:pPr>
            <w:r>
              <w:rPr>
                <w:spacing w:val="-2"/>
                <w:sz w:val="24"/>
              </w:rPr>
              <w:t>27-31.10</w:t>
            </w:r>
          </w:p>
        </w:tc>
        <w:tc>
          <w:tcPr>
            <w:tcW w:w="1985" w:type="dxa"/>
          </w:tcPr>
          <w:p w:rsidR="00597DD8" w:rsidRDefault="00597DD8" w:rsidP="00DA7862">
            <w:pPr>
              <w:pStyle w:val="TableParagraph"/>
              <w:ind w:left="504"/>
              <w:rPr>
                <w:sz w:val="24"/>
              </w:rPr>
            </w:pPr>
            <w:r>
              <w:rPr>
                <w:spacing w:val="-2"/>
                <w:sz w:val="24"/>
              </w:rPr>
              <w:t>основной</w:t>
            </w:r>
          </w:p>
        </w:tc>
        <w:tc>
          <w:tcPr>
            <w:tcW w:w="711" w:type="dxa"/>
          </w:tcPr>
          <w:p w:rsidR="00597DD8" w:rsidRDefault="00597DD8" w:rsidP="00DA7862">
            <w:pPr>
              <w:pStyle w:val="TableParagraph"/>
              <w:rPr>
                <w:sz w:val="24"/>
              </w:rPr>
            </w:pPr>
          </w:p>
        </w:tc>
        <w:tc>
          <w:tcPr>
            <w:tcW w:w="709" w:type="dxa"/>
          </w:tcPr>
          <w:p w:rsidR="00597DD8" w:rsidRDefault="00597DD8" w:rsidP="00DA7862">
            <w:pPr>
              <w:pStyle w:val="TableParagraph"/>
              <w:rPr>
                <w:sz w:val="24"/>
              </w:rPr>
            </w:pPr>
          </w:p>
        </w:tc>
        <w:tc>
          <w:tcPr>
            <w:tcW w:w="709" w:type="dxa"/>
          </w:tcPr>
          <w:p w:rsidR="00597DD8" w:rsidRDefault="00597DD8" w:rsidP="00DA7862">
            <w:pPr>
              <w:pStyle w:val="TableParagraph"/>
              <w:rPr>
                <w:sz w:val="24"/>
              </w:rPr>
            </w:pPr>
          </w:p>
        </w:tc>
        <w:tc>
          <w:tcPr>
            <w:tcW w:w="711" w:type="dxa"/>
          </w:tcPr>
          <w:p w:rsidR="00597DD8" w:rsidRDefault="00597DD8" w:rsidP="00DA7862">
            <w:pPr>
              <w:pStyle w:val="TableParagraph"/>
              <w:ind w:right="12"/>
              <w:jc w:val="center"/>
              <w:rPr>
                <w:sz w:val="24"/>
              </w:rPr>
            </w:pPr>
            <w:r>
              <w:rPr>
                <w:spacing w:val="-10"/>
                <w:sz w:val="24"/>
              </w:rPr>
              <w:t>+</w:t>
            </w:r>
          </w:p>
        </w:tc>
        <w:tc>
          <w:tcPr>
            <w:tcW w:w="709" w:type="dxa"/>
          </w:tcPr>
          <w:p w:rsidR="00597DD8" w:rsidRDefault="00597DD8" w:rsidP="00DA7862">
            <w:pPr>
              <w:pStyle w:val="TableParagraph"/>
              <w:rPr>
                <w:sz w:val="24"/>
              </w:rPr>
            </w:pPr>
          </w:p>
        </w:tc>
      </w:tr>
      <w:tr w:rsidR="00597DD8" w:rsidTr="00DA7862">
        <w:trPr>
          <w:trHeight w:val="1214"/>
        </w:trPr>
        <w:tc>
          <w:tcPr>
            <w:tcW w:w="511" w:type="dxa"/>
          </w:tcPr>
          <w:p w:rsidR="00597DD8" w:rsidRDefault="00597DD8" w:rsidP="00DA7862">
            <w:pPr>
              <w:pStyle w:val="TableParagraph"/>
              <w:ind w:right="4"/>
              <w:jc w:val="center"/>
              <w:rPr>
                <w:sz w:val="24"/>
              </w:rPr>
            </w:pPr>
            <w:r>
              <w:rPr>
                <w:spacing w:val="-10"/>
                <w:sz w:val="24"/>
              </w:rPr>
              <w:t>7</w:t>
            </w:r>
          </w:p>
        </w:tc>
        <w:tc>
          <w:tcPr>
            <w:tcW w:w="4968" w:type="dxa"/>
          </w:tcPr>
          <w:p w:rsidR="00597DD8" w:rsidRDefault="00597DD8" w:rsidP="00DA7862">
            <w:pPr>
              <w:pStyle w:val="TableParagraph"/>
              <w:ind w:left="43"/>
              <w:rPr>
                <w:sz w:val="24"/>
              </w:rPr>
            </w:pPr>
            <w:r>
              <w:rPr>
                <w:b/>
                <w:sz w:val="24"/>
              </w:rPr>
              <w:t>Тематические дни: День Здоровья и Спорта</w:t>
            </w:r>
            <w:r>
              <w:rPr>
                <w:sz w:val="24"/>
              </w:rPr>
              <w:t>. Торжественная линейка.</w:t>
            </w:r>
          </w:p>
          <w:p w:rsidR="00597DD8" w:rsidRDefault="00597DD8" w:rsidP="00DA7862">
            <w:pPr>
              <w:pStyle w:val="TableParagraph"/>
              <w:ind w:left="43"/>
              <w:rPr>
                <w:sz w:val="24"/>
              </w:rPr>
            </w:pPr>
            <w:r>
              <w:rPr>
                <w:sz w:val="24"/>
              </w:rPr>
              <w:t>Спортивные мероприятия</w:t>
            </w:r>
          </w:p>
        </w:tc>
        <w:tc>
          <w:tcPr>
            <w:tcW w:w="2563" w:type="dxa"/>
          </w:tcPr>
          <w:p w:rsidR="00597DD8" w:rsidRDefault="00597DD8" w:rsidP="00DA7862">
            <w:pPr>
              <w:pStyle w:val="TableParagraph"/>
              <w:ind w:left="43" w:right="45" w:firstLine="628"/>
              <w:rPr>
                <w:sz w:val="24"/>
              </w:rPr>
            </w:pPr>
            <w:r>
              <w:rPr>
                <w:spacing w:val="-2"/>
                <w:sz w:val="24"/>
              </w:rPr>
              <w:t>Спортивн</w:t>
            </w:r>
            <w:proofErr w:type="gramStart"/>
            <w:r>
              <w:rPr>
                <w:spacing w:val="-2"/>
                <w:sz w:val="24"/>
              </w:rPr>
              <w:t>о-</w:t>
            </w:r>
            <w:proofErr w:type="gramEnd"/>
            <w:r>
              <w:rPr>
                <w:spacing w:val="-2"/>
                <w:sz w:val="24"/>
              </w:rPr>
              <w:t xml:space="preserve"> </w:t>
            </w:r>
            <w:proofErr w:type="spellStart"/>
            <w:r>
              <w:rPr>
                <w:sz w:val="24"/>
              </w:rPr>
              <w:t>оздоровительнаяработа</w:t>
            </w:r>
            <w:proofErr w:type="spellEnd"/>
          </w:p>
        </w:tc>
        <w:tc>
          <w:tcPr>
            <w:tcW w:w="1133" w:type="dxa"/>
          </w:tcPr>
          <w:p w:rsidR="00597DD8" w:rsidRDefault="00597DD8" w:rsidP="00DA7862">
            <w:pPr>
              <w:pStyle w:val="TableParagraph"/>
              <w:ind w:right="4"/>
              <w:jc w:val="center"/>
              <w:rPr>
                <w:sz w:val="24"/>
              </w:rPr>
            </w:pPr>
            <w:r>
              <w:rPr>
                <w:spacing w:val="-2"/>
                <w:sz w:val="24"/>
              </w:rPr>
              <w:t>28.10</w:t>
            </w:r>
          </w:p>
        </w:tc>
        <w:tc>
          <w:tcPr>
            <w:tcW w:w="1985" w:type="dxa"/>
          </w:tcPr>
          <w:p w:rsidR="00597DD8" w:rsidRDefault="00597DD8" w:rsidP="00DA7862">
            <w:pPr>
              <w:pStyle w:val="TableParagraph"/>
              <w:ind w:left="43"/>
              <w:rPr>
                <w:sz w:val="24"/>
              </w:rPr>
            </w:pPr>
            <w:r>
              <w:rPr>
                <w:spacing w:val="-2"/>
                <w:sz w:val="24"/>
              </w:rPr>
              <w:t>основной</w:t>
            </w:r>
          </w:p>
        </w:tc>
        <w:tc>
          <w:tcPr>
            <w:tcW w:w="711" w:type="dxa"/>
          </w:tcPr>
          <w:p w:rsidR="00597DD8" w:rsidRDefault="00597DD8" w:rsidP="00DA7862">
            <w:pPr>
              <w:pStyle w:val="TableParagraph"/>
              <w:ind w:left="5" w:right="12"/>
              <w:jc w:val="center"/>
              <w:rPr>
                <w:sz w:val="24"/>
              </w:rPr>
            </w:pPr>
            <w:r>
              <w:rPr>
                <w:spacing w:val="-10"/>
                <w:sz w:val="24"/>
              </w:rPr>
              <w:t>+</w:t>
            </w:r>
          </w:p>
        </w:tc>
        <w:tc>
          <w:tcPr>
            <w:tcW w:w="709" w:type="dxa"/>
          </w:tcPr>
          <w:p w:rsidR="00597DD8" w:rsidRDefault="00597DD8" w:rsidP="00DA7862">
            <w:pPr>
              <w:pStyle w:val="TableParagraph"/>
              <w:rPr>
                <w:sz w:val="24"/>
              </w:rPr>
            </w:pPr>
          </w:p>
        </w:tc>
        <w:tc>
          <w:tcPr>
            <w:tcW w:w="709" w:type="dxa"/>
          </w:tcPr>
          <w:p w:rsidR="00597DD8" w:rsidRDefault="00597DD8" w:rsidP="00DA7862">
            <w:pPr>
              <w:pStyle w:val="TableParagraph"/>
              <w:rPr>
                <w:sz w:val="24"/>
              </w:rPr>
            </w:pPr>
          </w:p>
        </w:tc>
        <w:tc>
          <w:tcPr>
            <w:tcW w:w="711" w:type="dxa"/>
          </w:tcPr>
          <w:p w:rsidR="00597DD8" w:rsidRDefault="00597DD8" w:rsidP="00DA7862">
            <w:pPr>
              <w:pStyle w:val="TableParagraph"/>
              <w:rPr>
                <w:sz w:val="24"/>
              </w:rPr>
            </w:pPr>
          </w:p>
        </w:tc>
        <w:tc>
          <w:tcPr>
            <w:tcW w:w="709" w:type="dxa"/>
          </w:tcPr>
          <w:p w:rsidR="00597DD8" w:rsidRDefault="00597DD8" w:rsidP="00DA7862">
            <w:pPr>
              <w:pStyle w:val="TableParagraph"/>
              <w:rPr>
                <w:sz w:val="24"/>
              </w:rPr>
            </w:pPr>
          </w:p>
        </w:tc>
      </w:tr>
      <w:tr w:rsidR="00597DD8" w:rsidTr="00DA7862">
        <w:trPr>
          <w:trHeight w:val="662"/>
        </w:trPr>
        <w:tc>
          <w:tcPr>
            <w:tcW w:w="511" w:type="dxa"/>
          </w:tcPr>
          <w:p w:rsidR="00597DD8" w:rsidRDefault="00597DD8" w:rsidP="00DA7862">
            <w:pPr>
              <w:pStyle w:val="TableParagraph"/>
              <w:ind w:right="4"/>
              <w:jc w:val="center"/>
              <w:rPr>
                <w:sz w:val="24"/>
              </w:rPr>
            </w:pPr>
            <w:r>
              <w:rPr>
                <w:spacing w:val="-10"/>
                <w:sz w:val="24"/>
              </w:rPr>
              <w:t>8</w:t>
            </w:r>
          </w:p>
        </w:tc>
        <w:tc>
          <w:tcPr>
            <w:tcW w:w="4968" w:type="dxa"/>
          </w:tcPr>
          <w:p w:rsidR="00597DD8" w:rsidRDefault="00597DD8" w:rsidP="00DA7862">
            <w:pPr>
              <w:pStyle w:val="TableParagraph"/>
              <w:ind w:left="43"/>
              <w:rPr>
                <w:sz w:val="24"/>
              </w:rPr>
            </w:pPr>
            <w:r>
              <w:rPr>
                <w:sz w:val="24"/>
              </w:rPr>
              <w:t xml:space="preserve">Посещение клуба </w:t>
            </w:r>
            <w:proofErr w:type="spellStart"/>
            <w:r>
              <w:rPr>
                <w:sz w:val="24"/>
              </w:rPr>
              <w:t>Фитбоксинг</w:t>
            </w:r>
            <w:proofErr w:type="spellEnd"/>
          </w:p>
        </w:tc>
        <w:tc>
          <w:tcPr>
            <w:tcW w:w="2563" w:type="dxa"/>
          </w:tcPr>
          <w:p w:rsidR="00597DD8" w:rsidRDefault="00597DD8" w:rsidP="00DA7862">
            <w:pPr>
              <w:pStyle w:val="TableParagraph"/>
              <w:ind w:left="43" w:right="45" w:firstLine="657"/>
              <w:rPr>
                <w:sz w:val="24"/>
              </w:rPr>
            </w:pPr>
            <w:r>
              <w:rPr>
                <w:spacing w:val="-2"/>
                <w:sz w:val="24"/>
              </w:rPr>
              <w:t>спортивн</w:t>
            </w:r>
            <w:proofErr w:type="gramStart"/>
            <w:r>
              <w:rPr>
                <w:spacing w:val="-2"/>
                <w:sz w:val="24"/>
              </w:rPr>
              <w:t>о-</w:t>
            </w:r>
            <w:proofErr w:type="gramEnd"/>
            <w:r>
              <w:rPr>
                <w:spacing w:val="-2"/>
                <w:sz w:val="24"/>
              </w:rPr>
              <w:t xml:space="preserve"> </w:t>
            </w:r>
            <w:proofErr w:type="spellStart"/>
            <w:r>
              <w:rPr>
                <w:sz w:val="24"/>
              </w:rPr>
              <w:t>оздоровительнаяработа</w:t>
            </w:r>
            <w:proofErr w:type="spellEnd"/>
          </w:p>
        </w:tc>
        <w:tc>
          <w:tcPr>
            <w:tcW w:w="1133" w:type="dxa"/>
          </w:tcPr>
          <w:p w:rsidR="00597DD8" w:rsidRDefault="00597DD8" w:rsidP="00DA7862">
            <w:pPr>
              <w:pStyle w:val="TableParagraph"/>
              <w:ind w:right="4"/>
              <w:jc w:val="center"/>
              <w:rPr>
                <w:sz w:val="24"/>
              </w:rPr>
            </w:pPr>
            <w:r>
              <w:rPr>
                <w:spacing w:val="-5"/>
                <w:sz w:val="24"/>
              </w:rPr>
              <w:t>28,</w:t>
            </w:r>
          </w:p>
          <w:p w:rsidR="00597DD8" w:rsidRDefault="00597DD8" w:rsidP="00DA7862">
            <w:pPr>
              <w:pStyle w:val="TableParagraph"/>
              <w:ind w:left="2" w:right="4"/>
              <w:jc w:val="center"/>
              <w:rPr>
                <w:sz w:val="24"/>
              </w:rPr>
            </w:pPr>
            <w:r>
              <w:rPr>
                <w:spacing w:val="-2"/>
                <w:sz w:val="24"/>
              </w:rPr>
              <w:t>30,31.10</w:t>
            </w:r>
          </w:p>
        </w:tc>
        <w:tc>
          <w:tcPr>
            <w:tcW w:w="1985" w:type="dxa"/>
          </w:tcPr>
          <w:p w:rsidR="00597DD8" w:rsidRDefault="00597DD8" w:rsidP="00DA7862">
            <w:pPr>
              <w:pStyle w:val="TableParagraph"/>
              <w:ind w:left="504"/>
              <w:rPr>
                <w:sz w:val="24"/>
              </w:rPr>
            </w:pPr>
            <w:r>
              <w:rPr>
                <w:spacing w:val="-2"/>
                <w:sz w:val="24"/>
              </w:rPr>
              <w:t>основной</w:t>
            </w:r>
          </w:p>
        </w:tc>
        <w:tc>
          <w:tcPr>
            <w:tcW w:w="711" w:type="dxa"/>
          </w:tcPr>
          <w:p w:rsidR="00597DD8" w:rsidRDefault="00597DD8" w:rsidP="00DA7862">
            <w:pPr>
              <w:pStyle w:val="TableParagraph"/>
              <w:rPr>
                <w:sz w:val="24"/>
              </w:rPr>
            </w:pPr>
          </w:p>
        </w:tc>
        <w:tc>
          <w:tcPr>
            <w:tcW w:w="709" w:type="dxa"/>
          </w:tcPr>
          <w:p w:rsidR="00597DD8" w:rsidRDefault="00597DD8" w:rsidP="00DA7862">
            <w:pPr>
              <w:pStyle w:val="TableParagraph"/>
              <w:rPr>
                <w:sz w:val="24"/>
              </w:rPr>
            </w:pPr>
          </w:p>
        </w:tc>
        <w:tc>
          <w:tcPr>
            <w:tcW w:w="709" w:type="dxa"/>
          </w:tcPr>
          <w:p w:rsidR="00597DD8" w:rsidRDefault="00597DD8" w:rsidP="00DA7862">
            <w:pPr>
              <w:pStyle w:val="TableParagraph"/>
              <w:rPr>
                <w:sz w:val="24"/>
              </w:rPr>
            </w:pPr>
          </w:p>
        </w:tc>
        <w:tc>
          <w:tcPr>
            <w:tcW w:w="711" w:type="dxa"/>
          </w:tcPr>
          <w:p w:rsidR="00597DD8" w:rsidRDefault="00597DD8" w:rsidP="00DA7862">
            <w:pPr>
              <w:pStyle w:val="TableParagraph"/>
              <w:ind w:right="12"/>
              <w:jc w:val="center"/>
              <w:rPr>
                <w:sz w:val="24"/>
              </w:rPr>
            </w:pPr>
            <w:r>
              <w:rPr>
                <w:spacing w:val="-10"/>
                <w:sz w:val="24"/>
              </w:rPr>
              <w:t>+</w:t>
            </w:r>
          </w:p>
        </w:tc>
        <w:tc>
          <w:tcPr>
            <w:tcW w:w="709" w:type="dxa"/>
          </w:tcPr>
          <w:p w:rsidR="00597DD8" w:rsidRDefault="00597DD8" w:rsidP="00DA7862">
            <w:pPr>
              <w:pStyle w:val="TableParagraph"/>
              <w:rPr>
                <w:sz w:val="24"/>
              </w:rPr>
            </w:pPr>
          </w:p>
        </w:tc>
      </w:tr>
    </w:tbl>
    <w:p w:rsidR="00597DD8" w:rsidRDefault="00597DD8" w:rsidP="00597DD8">
      <w:pPr>
        <w:pStyle w:val="TableParagraph"/>
        <w:rPr>
          <w:sz w:val="24"/>
        </w:rPr>
        <w:sectPr w:rsidR="00597DD8">
          <w:pgSz w:w="16850" w:h="11920" w:orient="landscape"/>
          <w:pgMar w:top="820" w:right="992" w:bottom="1570" w:left="992" w:header="720" w:footer="720" w:gutter="0"/>
          <w:cols w:space="720"/>
        </w:sectPr>
      </w:pPr>
    </w:p>
    <w:tbl>
      <w:tblPr>
        <w:tblStyle w:val="TableNormal"/>
        <w:tblW w:w="0" w:type="auto"/>
        <w:tblInd w:w="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11"/>
        <w:gridCol w:w="4968"/>
        <w:gridCol w:w="2563"/>
        <w:gridCol w:w="1133"/>
        <w:gridCol w:w="1985"/>
        <w:gridCol w:w="711"/>
        <w:gridCol w:w="709"/>
        <w:gridCol w:w="709"/>
        <w:gridCol w:w="711"/>
        <w:gridCol w:w="709"/>
      </w:tblGrid>
      <w:tr w:rsidR="00597DD8" w:rsidTr="00DA7862">
        <w:trPr>
          <w:trHeight w:val="659"/>
        </w:trPr>
        <w:tc>
          <w:tcPr>
            <w:tcW w:w="511" w:type="dxa"/>
          </w:tcPr>
          <w:p w:rsidR="00597DD8" w:rsidRDefault="00597DD8" w:rsidP="00DA7862">
            <w:pPr>
              <w:pStyle w:val="TableParagraph"/>
              <w:ind w:right="4"/>
              <w:jc w:val="center"/>
              <w:rPr>
                <w:sz w:val="24"/>
              </w:rPr>
            </w:pPr>
            <w:r>
              <w:rPr>
                <w:spacing w:val="-5"/>
                <w:sz w:val="24"/>
              </w:rPr>
              <w:lastRenderedPageBreak/>
              <w:t>9</w:t>
            </w:r>
          </w:p>
        </w:tc>
        <w:tc>
          <w:tcPr>
            <w:tcW w:w="4968" w:type="dxa"/>
          </w:tcPr>
          <w:p w:rsidR="00597DD8" w:rsidRDefault="00597DD8" w:rsidP="00DA7862">
            <w:pPr>
              <w:pStyle w:val="TableParagraph"/>
              <w:ind w:left="43"/>
              <w:rPr>
                <w:sz w:val="24"/>
              </w:rPr>
            </w:pPr>
            <w:r>
              <w:rPr>
                <w:sz w:val="24"/>
              </w:rPr>
              <w:t xml:space="preserve">Викторины, конкурсы по </w:t>
            </w:r>
            <w:r>
              <w:rPr>
                <w:spacing w:val="-5"/>
                <w:sz w:val="24"/>
              </w:rPr>
              <w:t>ПДД</w:t>
            </w:r>
          </w:p>
        </w:tc>
        <w:tc>
          <w:tcPr>
            <w:tcW w:w="2563" w:type="dxa"/>
          </w:tcPr>
          <w:p w:rsidR="00597DD8" w:rsidRDefault="00597DD8" w:rsidP="00DA7862">
            <w:pPr>
              <w:pStyle w:val="TableParagraph"/>
              <w:ind w:left="43" w:right="45" w:firstLine="628"/>
              <w:rPr>
                <w:sz w:val="24"/>
              </w:rPr>
            </w:pPr>
            <w:r>
              <w:rPr>
                <w:spacing w:val="-2"/>
                <w:sz w:val="24"/>
              </w:rPr>
              <w:t>Спортивн</w:t>
            </w:r>
            <w:proofErr w:type="gramStart"/>
            <w:r>
              <w:rPr>
                <w:spacing w:val="-2"/>
                <w:sz w:val="24"/>
              </w:rPr>
              <w:t>о-</w:t>
            </w:r>
            <w:proofErr w:type="gramEnd"/>
            <w:r>
              <w:rPr>
                <w:spacing w:val="-2"/>
                <w:sz w:val="24"/>
              </w:rPr>
              <w:t xml:space="preserve"> </w:t>
            </w:r>
            <w:proofErr w:type="spellStart"/>
            <w:r>
              <w:rPr>
                <w:sz w:val="24"/>
              </w:rPr>
              <w:t>оздоровительнаяработа</w:t>
            </w:r>
            <w:proofErr w:type="spellEnd"/>
          </w:p>
        </w:tc>
        <w:tc>
          <w:tcPr>
            <w:tcW w:w="1133" w:type="dxa"/>
          </w:tcPr>
          <w:p w:rsidR="00597DD8" w:rsidRDefault="00597DD8" w:rsidP="00DA7862">
            <w:pPr>
              <w:pStyle w:val="TableParagraph"/>
              <w:ind w:right="4"/>
              <w:jc w:val="center"/>
              <w:rPr>
                <w:sz w:val="24"/>
              </w:rPr>
            </w:pPr>
            <w:r>
              <w:rPr>
                <w:spacing w:val="-2"/>
                <w:sz w:val="24"/>
              </w:rPr>
              <w:t>31.10</w:t>
            </w:r>
          </w:p>
        </w:tc>
        <w:tc>
          <w:tcPr>
            <w:tcW w:w="1985" w:type="dxa"/>
          </w:tcPr>
          <w:p w:rsidR="00597DD8" w:rsidRDefault="00597DD8" w:rsidP="00DA7862">
            <w:pPr>
              <w:pStyle w:val="TableParagraph"/>
              <w:ind w:right="3"/>
              <w:jc w:val="center"/>
              <w:rPr>
                <w:sz w:val="24"/>
              </w:rPr>
            </w:pPr>
            <w:r>
              <w:rPr>
                <w:spacing w:val="-2"/>
                <w:sz w:val="24"/>
              </w:rPr>
              <w:t>основной</w:t>
            </w:r>
          </w:p>
        </w:tc>
        <w:tc>
          <w:tcPr>
            <w:tcW w:w="711" w:type="dxa"/>
          </w:tcPr>
          <w:p w:rsidR="00597DD8" w:rsidRDefault="00597DD8" w:rsidP="00DA7862">
            <w:pPr>
              <w:pStyle w:val="TableParagraph"/>
              <w:rPr>
                <w:sz w:val="24"/>
              </w:rPr>
            </w:pPr>
          </w:p>
        </w:tc>
        <w:tc>
          <w:tcPr>
            <w:tcW w:w="709" w:type="dxa"/>
          </w:tcPr>
          <w:p w:rsidR="00597DD8" w:rsidRDefault="00597DD8" w:rsidP="00DA7862">
            <w:pPr>
              <w:pStyle w:val="TableParagraph"/>
              <w:rPr>
                <w:sz w:val="24"/>
              </w:rPr>
            </w:pPr>
          </w:p>
        </w:tc>
        <w:tc>
          <w:tcPr>
            <w:tcW w:w="709" w:type="dxa"/>
          </w:tcPr>
          <w:p w:rsidR="00597DD8" w:rsidRDefault="00597DD8" w:rsidP="00DA7862">
            <w:pPr>
              <w:pStyle w:val="TableParagraph"/>
              <w:ind w:left="3" w:right="11"/>
              <w:jc w:val="center"/>
              <w:rPr>
                <w:sz w:val="24"/>
              </w:rPr>
            </w:pPr>
            <w:r>
              <w:rPr>
                <w:spacing w:val="-10"/>
                <w:sz w:val="24"/>
              </w:rPr>
              <w:t>+</w:t>
            </w:r>
          </w:p>
        </w:tc>
        <w:tc>
          <w:tcPr>
            <w:tcW w:w="711" w:type="dxa"/>
          </w:tcPr>
          <w:p w:rsidR="00597DD8" w:rsidRDefault="00597DD8" w:rsidP="00DA7862">
            <w:pPr>
              <w:pStyle w:val="TableParagraph"/>
              <w:ind w:right="12"/>
              <w:jc w:val="center"/>
              <w:rPr>
                <w:sz w:val="24"/>
              </w:rPr>
            </w:pPr>
            <w:r>
              <w:rPr>
                <w:spacing w:val="-10"/>
                <w:sz w:val="24"/>
              </w:rPr>
              <w:t>+</w:t>
            </w:r>
          </w:p>
        </w:tc>
        <w:tc>
          <w:tcPr>
            <w:tcW w:w="709" w:type="dxa"/>
          </w:tcPr>
          <w:p w:rsidR="00597DD8" w:rsidRDefault="00597DD8" w:rsidP="00DA7862">
            <w:pPr>
              <w:pStyle w:val="TableParagraph"/>
              <w:rPr>
                <w:sz w:val="24"/>
              </w:rPr>
            </w:pPr>
          </w:p>
        </w:tc>
      </w:tr>
      <w:tr w:rsidR="00597DD8" w:rsidTr="00DA7862">
        <w:trPr>
          <w:trHeight w:val="662"/>
        </w:trPr>
        <w:tc>
          <w:tcPr>
            <w:tcW w:w="511" w:type="dxa"/>
          </w:tcPr>
          <w:p w:rsidR="00597DD8" w:rsidRDefault="00597DD8" w:rsidP="00DA7862">
            <w:pPr>
              <w:pStyle w:val="TableParagraph"/>
              <w:ind w:right="4"/>
              <w:jc w:val="center"/>
              <w:rPr>
                <w:sz w:val="24"/>
              </w:rPr>
            </w:pPr>
            <w:r>
              <w:rPr>
                <w:spacing w:val="-5"/>
                <w:sz w:val="24"/>
              </w:rPr>
              <w:t>10</w:t>
            </w:r>
          </w:p>
        </w:tc>
        <w:tc>
          <w:tcPr>
            <w:tcW w:w="4968" w:type="dxa"/>
          </w:tcPr>
          <w:p w:rsidR="00597DD8" w:rsidRDefault="00597DD8" w:rsidP="00DA7862">
            <w:pPr>
              <w:pStyle w:val="TableParagraph"/>
              <w:ind w:left="43"/>
              <w:rPr>
                <w:sz w:val="24"/>
              </w:rPr>
            </w:pPr>
            <w:r>
              <w:rPr>
                <w:sz w:val="24"/>
              </w:rPr>
              <w:t xml:space="preserve">Спортивные соревнования, эстафеты, </w:t>
            </w:r>
            <w:r>
              <w:rPr>
                <w:spacing w:val="-2"/>
                <w:sz w:val="24"/>
              </w:rPr>
              <w:t>многоборья</w:t>
            </w:r>
          </w:p>
        </w:tc>
        <w:tc>
          <w:tcPr>
            <w:tcW w:w="2563" w:type="dxa"/>
          </w:tcPr>
          <w:p w:rsidR="00597DD8" w:rsidRDefault="00597DD8" w:rsidP="00DA7862">
            <w:pPr>
              <w:pStyle w:val="TableParagraph"/>
              <w:ind w:left="43" w:right="45" w:firstLine="628"/>
              <w:rPr>
                <w:sz w:val="24"/>
              </w:rPr>
            </w:pPr>
            <w:r>
              <w:rPr>
                <w:spacing w:val="-2"/>
                <w:sz w:val="24"/>
              </w:rPr>
              <w:t>Спортивн</w:t>
            </w:r>
            <w:proofErr w:type="gramStart"/>
            <w:r>
              <w:rPr>
                <w:spacing w:val="-2"/>
                <w:sz w:val="24"/>
              </w:rPr>
              <w:t>о-</w:t>
            </w:r>
            <w:proofErr w:type="gramEnd"/>
            <w:r>
              <w:rPr>
                <w:spacing w:val="-2"/>
                <w:sz w:val="24"/>
              </w:rPr>
              <w:t xml:space="preserve"> </w:t>
            </w:r>
            <w:proofErr w:type="spellStart"/>
            <w:r>
              <w:rPr>
                <w:sz w:val="24"/>
              </w:rPr>
              <w:t>оздоровительнаяработа</w:t>
            </w:r>
            <w:proofErr w:type="spellEnd"/>
          </w:p>
        </w:tc>
        <w:tc>
          <w:tcPr>
            <w:tcW w:w="1133" w:type="dxa"/>
          </w:tcPr>
          <w:p w:rsidR="00597DD8" w:rsidRDefault="00597DD8" w:rsidP="00DA7862">
            <w:pPr>
              <w:pStyle w:val="TableParagraph"/>
              <w:ind w:left="2" w:right="4"/>
              <w:jc w:val="center"/>
              <w:rPr>
                <w:sz w:val="24"/>
              </w:rPr>
            </w:pPr>
            <w:r>
              <w:rPr>
                <w:spacing w:val="-2"/>
                <w:sz w:val="24"/>
              </w:rPr>
              <w:t>28,30.10</w:t>
            </w:r>
          </w:p>
        </w:tc>
        <w:tc>
          <w:tcPr>
            <w:tcW w:w="1985" w:type="dxa"/>
          </w:tcPr>
          <w:p w:rsidR="00597DD8" w:rsidRDefault="00597DD8" w:rsidP="00DA7862">
            <w:pPr>
              <w:pStyle w:val="TableParagraph"/>
              <w:ind w:right="3"/>
              <w:jc w:val="center"/>
              <w:rPr>
                <w:sz w:val="24"/>
              </w:rPr>
            </w:pPr>
            <w:r>
              <w:rPr>
                <w:spacing w:val="-2"/>
                <w:sz w:val="24"/>
              </w:rPr>
              <w:t>основной</w:t>
            </w:r>
          </w:p>
        </w:tc>
        <w:tc>
          <w:tcPr>
            <w:tcW w:w="711" w:type="dxa"/>
          </w:tcPr>
          <w:p w:rsidR="00597DD8" w:rsidRDefault="00597DD8" w:rsidP="00DA7862">
            <w:pPr>
              <w:pStyle w:val="TableParagraph"/>
              <w:ind w:left="5" w:right="12"/>
              <w:jc w:val="center"/>
              <w:rPr>
                <w:sz w:val="24"/>
              </w:rPr>
            </w:pPr>
            <w:r>
              <w:rPr>
                <w:spacing w:val="-10"/>
                <w:sz w:val="24"/>
              </w:rPr>
              <w:t>+</w:t>
            </w:r>
          </w:p>
        </w:tc>
        <w:tc>
          <w:tcPr>
            <w:tcW w:w="709" w:type="dxa"/>
          </w:tcPr>
          <w:p w:rsidR="00597DD8" w:rsidRDefault="00597DD8" w:rsidP="00DA7862">
            <w:pPr>
              <w:pStyle w:val="TableParagraph"/>
              <w:rPr>
                <w:sz w:val="24"/>
              </w:rPr>
            </w:pPr>
          </w:p>
        </w:tc>
        <w:tc>
          <w:tcPr>
            <w:tcW w:w="709" w:type="dxa"/>
          </w:tcPr>
          <w:p w:rsidR="00597DD8" w:rsidRDefault="00597DD8" w:rsidP="00DA7862">
            <w:pPr>
              <w:pStyle w:val="TableParagraph"/>
              <w:rPr>
                <w:sz w:val="24"/>
              </w:rPr>
            </w:pPr>
          </w:p>
        </w:tc>
        <w:tc>
          <w:tcPr>
            <w:tcW w:w="711" w:type="dxa"/>
          </w:tcPr>
          <w:p w:rsidR="00597DD8" w:rsidRDefault="00597DD8" w:rsidP="00DA7862">
            <w:pPr>
              <w:pStyle w:val="TableParagraph"/>
              <w:ind w:right="12"/>
              <w:jc w:val="center"/>
              <w:rPr>
                <w:sz w:val="24"/>
              </w:rPr>
            </w:pPr>
            <w:r>
              <w:rPr>
                <w:spacing w:val="-10"/>
                <w:sz w:val="24"/>
              </w:rPr>
              <w:t>+</w:t>
            </w:r>
          </w:p>
        </w:tc>
        <w:tc>
          <w:tcPr>
            <w:tcW w:w="709" w:type="dxa"/>
          </w:tcPr>
          <w:p w:rsidR="00597DD8" w:rsidRDefault="00597DD8" w:rsidP="00DA7862">
            <w:pPr>
              <w:pStyle w:val="TableParagraph"/>
              <w:rPr>
                <w:sz w:val="24"/>
              </w:rPr>
            </w:pPr>
          </w:p>
        </w:tc>
      </w:tr>
      <w:tr w:rsidR="00597DD8" w:rsidTr="00DA7862">
        <w:trPr>
          <w:trHeight w:val="938"/>
        </w:trPr>
        <w:tc>
          <w:tcPr>
            <w:tcW w:w="511" w:type="dxa"/>
          </w:tcPr>
          <w:p w:rsidR="00597DD8" w:rsidRDefault="00597DD8" w:rsidP="00DA7862">
            <w:pPr>
              <w:pStyle w:val="TableParagraph"/>
              <w:ind w:right="4"/>
              <w:jc w:val="center"/>
              <w:rPr>
                <w:sz w:val="24"/>
              </w:rPr>
            </w:pPr>
            <w:r>
              <w:rPr>
                <w:spacing w:val="-5"/>
                <w:sz w:val="24"/>
              </w:rPr>
              <w:lastRenderedPageBreak/>
              <w:t>11</w:t>
            </w:r>
          </w:p>
        </w:tc>
        <w:tc>
          <w:tcPr>
            <w:tcW w:w="4968" w:type="dxa"/>
          </w:tcPr>
          <w:p w:rsidR="00597DD8" w:rsidRDefault="00597DD8" w:rsidP="00DA7862">
            <w:pPr>
              <w:pStyle w:val="TableParagraph"/>
              <w:ind w:left="43"/>
              <w:rPr>
                <w:sz w:val="24"/>
              </w:rPr>
            </w:pPr>
            <w:proofErr w:type="spellStart"/>
            <w:r>
              <w:rPr>
                <w:sz w:val="24"/>
              </w:rPr>
              <w:t>Размещениев</w:t>
            </w:r>
            <w:proofErr w:type="spellEnd"/>
            <w:r>
              <w:rPr>
                <w:sz w:val="24"/>
              </w:rPr>
              <w:t xml:space="preserve"> ВК новостей о жизни в </w:t>
            </w:r>
            <w:r>
              <w:rPr>
                <w:spacing w:val="-2"/>
                <w:sz w:val="24"/>
              </w:rPr>
              <w:t>лагере</w:t>
            </w:r>
          </w:p>
        </w:tc>
        <w:tc>
          <w:tcPr>
            <w:tcW w:w="2563" w:type="dxa"/>
          </w:tcPr>
          <w:p w:rsidR="00597DD8" w:rsidRDefault="00597DD8" w:rsidP="00DA7862">
            <w:pPr>
              <w:pStyle w:val="TableParagraph"/>
              <w:ind w:left="993" w:hanging="704"/>
              <w:rPr>
                <w:sz w:val="24"/>
              </w:rPr>
            </w:pPr>
            <w:proofErr w:type="spellStart"/>
            <w:r>
              <w:rPr>
                <w:sz w:val="24"/>
              </w:rPr>
              <w:t>Цифроваяимеди</w:t>
            </w:r>
            <w:proofErr w:type="gramStart"/>
            <w:r>
              <w:rPr>
                <w:sz w:val="24"/>
              </w:rPr>
              <w:t>а</w:t>
            </w:r>
            <w:proofErr w:type="spellEnd"/>
            <w:r>
              <w:rPr>
                <w:sz w:val="24"/>
              </w:rPr>
              <w:t>-</w:t>
            </w:r>
            <w:proofErr w:type="gramEnd"/>
            <w:r>
              <w:rPr>
                <w:sz w:val="24"/>
              </w:rPr>
              <w:t xml:space="preserve"> </w:t>
            </w:r>
            <w:r>
              <w:rPr>
                <w:spacing w:val="-2"/>
                <w:sz w:val="24"/>
              </w:rPr>
              <w:t>среда</w:t>
            </w:r>
          </w:p>
        </w:tc>
        <w:tc>
          <w:tcPr>
            <w:tcW w:w="1133" w:type="dxa"/>
          </w:tcPr>
          <w:p w:rsidR="00597DD8" w:rsidRDefault="00597DD8" w:rsidP="00DA7862">
            <w:pPr>
              <w:pStyle w:val="TableParagraph"/>
              <w:ind w:left="2" w:right="4"/>
              <w:jc w:val="center"/>
              <w:rPr>
                <w:sz w:val="24"/>
              </w:rPr>
            </w:pPr>
            <w:r>
              <w:rPr>
                <w:spacing w:val="-2"/>
                <w:sz w:val="24"/>
              </w:rPr>
              <w:t>27-31.10</w:t>
            </w:r>
          </w:p>
        </w:tc>
        <w:tc>
          <w:tcPr>
            <w:tcW w:w="1985" w:type="dxa"/>
          </w:tcPr>
          <w:p w:rsidR="00597DD8" w:rsidRDefault="00597DD8" w:rsidP="00DA7862">
            <w:pPr>
              <w:pStyle w:val="TableParagraph"/>
              <w:ind w:left="43" w:right="49"/>
              <w:rPr>
                <w:sz w:val="24"/>
              </w:rPr>
            </w:pPr>
            <w:r>
              <w:rPr>
                <w:spacing w:val="-2"/>
                <w:sz w:val="24"/>
              </w:rPr>
              <w:t>организационный основной итоговый</w:t>
            </w:r>
          </w:p>
        </w:tc>
        <w:tc>
          <w:tcPr>
            <w:tcW w:w="711" w:type="dxa"/>
          </w:tcPr>
          <w:p w:rsidR="00597DD8" w:rsidRDefault="00597DD8" w:rsidP="00DA7862">
            <w:pPr>
              <w:pStyle w:val="TableParagraph"/>
              <w:rPr>
                <w:sz w:val="24"/>
              </w:rPr>
            </w:pPr>
          </w:p>
        </w:tc>
        <w:tc>
          <w:tcPr>
            <w:tcW w:w="709" w:type="dxa"/>
          </w:tcPr>
          <w:p w:rsidR="00597DD8" w:rsidRDefault="00597DD8" w:rsidP="00DA7862">
            <w:pPr>
              <w:pStyle w:val="TableParagraph"/>
              <w:rPr>
                <w:sz w:val="24"/>
              </w:rPr>
            </w:pPr>
          </w:p>
        </w:tc>
        <w:tc>
          <w:tcPr>
            <w:tcW w:w="709" w:type="dxa"/>
          </w:tcPr>
          <w:p w:rsidR="00597DD8" w:rsidRDefault="00597DD8" w:rsidP="00DA7862">
            <w:pPr>
              <w:pStyle w:val="TableParagraph"/>
              <w:ind w:left="3" w:right="11"/>
              <w:jc w:val="center"/>
              <w:rPr>
                <w:sz w:val="24"/>
              </w:rPr>
            </w:pPr>
            <w:r>
              <w:rPr>
                <w:spacing w:val="-10"/>
                <w:sz w:val="24"/>
              </w:rPr>
              <w:t>+</w:t>
            </w:r>
          </w:p>
        </w:tc>
        <w:tc>
          <w:tcPr>
            <w:tcW w:w="711" w:type="dxa"/>
          </w:tcPr>
          <w:p w:rsidR="00597DD8" w:rsidRDefault="00597DD8" w:rsidP="00DA7862">
            <w:pPr>
              <w:pStyle w:val="TableParagraph"/>
              <w:rPr>
                <w:sz w:val="24"/>
              </w:rPr>
            </w:pPr>
          </w:p>
        </w:tc>
        <w:tc>
          <w:tcPr>
            <w:tcW w:w="709" w:type="dxa"/>
          </w:tcPr>
          <w:p w:rsidR="00597DD8" w:rsidRDefault="00597DD8" w:rsidP="00DA7862">
            <w:pPr>
              <w:pStyle w:val="TableParagraph"/>
              <w:rPr>
                <w:sz w:val="24"/>
              </w:rPr>
            </w:pPr>
          </w:p>
        </w:tc>
      </w:tr>
      <w:tr w:rsidR="00597DD8" w:rsidTr="00DA7862">
        <w:trPr>
          <w:trHeight w:val="1214"/>
        </w:trPr>
        <w:tc>
          <w:tcPr>
            <w:tcW w:w="511" w:type="dxa"/>
          </w:tcPr>
          <w:p w:rsidR="00597DD8" w:rsidRDefault="00597DD8" w:rsidP="00DA7862">
            <w:pPr>
              <w:pStyle w:val="TableParagraph"/>
              <w:ind w:right="4"/>
              <w:jc w:val="center"/>
              <w:rPr>
                <w:sz w:val="24"/>
              </w:rPr>
            </w:pPr>
            <w:r>
              <w:rPr>
                <w:spacing w:val="-5"/>
                <w:sz w:val="24"/>
              </w:rPr>
              <w:t>12</w:t>
            </w:r>
          </w:p>
        </w:tc>
        <w:tc>
          <w:tcPr>
            <w:tcW w:w="4968" w:type="dxa"/>
          </w:tcPr>
          <w:p w:rsidR="00597DD8" w:rsidRDefault="00597DD8" w:rsidP="00DA7862">
            <w:pPr>
              <w:pStyle w:val="TableParagraph"/>
              <w:ind w:left="43"/>
              <w:rPr>
                <w:sz w:val="24"/>
              </w:rPr>
            </w:pPr>
            <w:r>
              <w:rPr>
                <w:sz w:val="24"/>
              </w:rPr>
              <w:t xml:space="preserve">Итоговый  сбор </w:t>
            </w:r>
            <w:r>
              <w:rPr>
                <w:spacing w:val="-2"/>
                <w:sz w:val="24"/>
              </w:rPr>
              <w:t>отряда</w:t>
            </w:r>
          </w:p>
        </w:tc>
        <w:tc>
          <w:tcPr>
            <w:tcW w:w="2563" w:type="dxa"/>
          </w:tcPr>
          <w:p w:rsidR="00597DD8" w:rsidRDefault="00597DD8" w:rsidP="00DA7862">
            <w:pPr>
              <w:pStyle w:val="TableParagraph"/>
              <w:ind w:left="444" w:right="450" w:firstLine="2"/>
              <w:jc w:val="center"/>
              <w:rPr>
                <w:sz w:val="24"/>
              </w:rPr>
            </w:pPr>
            <w:r>
              <w:rPr>
                <w:spacing w:val="-2"/>
                <w:sz w:val="24"/>
              </w:rPr>
              <w:t xml:space="preserve">Детское самоуправление Инклюзивное </w:t>
            </w:r>
            <w:proofErr w:type="spellStart"/>
            <w:r>
              <w:rPr>
                <w:spacing w:val="-2"/>
                <w:sz w:val="24"/>
              </w:rPr>
              <w:t>простарнаство</w:t>
            </w:r>
            <w:proofErr w:type="spellEnd"/>
          </w:p>
        </w:tc>
        <w:tc>
          <w:tcPr>
            <w:tcW w:w="1133" w:type="dxa"/>
          </w:tcPr>
          <w:p w:rsidR="00597DD8" w:rsidRDefault="00597DD8" w:rsidP="00DA7862">
            <w:pPr>
              <w:pStyle w:val="TableParagraph"/>
              <w:ind w:right="4"/>
              <w:jc w:val="center"/>
              <w:rPr>
                <w:sz w:val="24"/>
              </w:rPr>
            </w:pPr>
            <w:r>
              <w:rPr>
                <w:spacing w:val="-2"/>
                <w:sz w:val="24"/>
              </w:rPr>
              <w:t>31.10</w:t>
            </w:r>
          </w:p>
        </w:tc>
        <w:tc>
          <w:tcPr>
            <w:tcW w:w="1985" w:type="dxa"/>
          </w:tcPr>
          <w:p w:rsidR="00597DD8" w:rsidRDefault="00597DD8" w:rsidP="00DA7862">
            <w:pPr>
              <w:pStyle w:val="TableParagraph"/>
              <w:ind w:right="3"/>
              <w:jc w:val="center"/>
              <w:rPr>
                <w:sz w:val="24"/>
              </w:rPr>
            </w:pPr>
            <w:r>
              <w:rPr>
                <w:spacing w:val="-2"/>
                <w:sz w:val="24"/>
              </w:rPr>
              <w:t>итоговый</w:t>
            </w:r>
          </w:p>
        </w:tc>
        <w:tc>
          <w:tcPr>
            <w:tcW w:w="711" w:type="dxa"/>
          </w:tcPr>
          <w:p w:rsidR="00597DD8" w:rsidRDefault="00597DD8" w:rsidP="00DA7862">
            <w:pPr>
              <w:pStyle w:val="TableParagraph"/>
              <w:rPr>
                <w:sz w:val="24"/>
              </w:rPr>
            </w:pPr>
          </w:p>
        </w:tc>
        <w:tc>
          <w:tcPr>
            <w:tcW w:w="709" w:type="dxa"/>
          </w:tcPr>
          <w:p w:rsidR="00597DD8" w:rsidRDefault="00597DD8" w:rsidP="00DA7862">
            <w:pPr>
              <w:pStyle w:val="TableParagraph"/>
              <w:rPr>
                <w:sz w:val="24"/>
              </w:rPr>
            </w:pPr>
          </w:p>
        </w:tc>
        <w:tc>
          <w:tcPr>
            <w:tcW w:w="709" w:type="dxa"/>
          </w:tcPr>
          <w:p w:rsidR="00597DD8" w:rsidRDefault="00597DD8" w:rsidP="00DA7862">
            <w:pPr>
              <w:pStyle w:val="TableParagraph"/>
              <w:rPr>
                <w:sz w:val="24"/>
              </w:rPr>
            </w:pPr>
          </w:p>
        </w:tc>
        <w:tc>
          <w:tcPr>
            <w:tcW w:w="711" w:type="dxa"/>
          </w:tcPr>
          <w:p w:rsidR="00597DD8" w:rsidRDefault="00597DD8" w:rsidP="00DA7862">
            <w:pPr>
              <w:pStyle w:val="TableParagraph"/>
              <w:ind w:right="12"/>
              <w:jc w:val="center"/>
              <w:rPr>
                <w:sz w:val="24"/>
              </w:rPr>
            </w:pPr>
            <w:r>
              <w:rPr>
                <w:spacing w:val="-10"/>
                <w:sz w:val="24"/>
              </w:rPr>
              <w:t>+</w:t>
            </w:r>
          </w:p>
        </w:tc>
        <w:tc>
          <w:tcPr>
            <w:tcW w:w="709" w:type="dxa"/>
          </w:tcPr>
          <w:p w:rsidR="00597DD8" w:rsidRDefault="00597DD8" w:rsidP="00DA7862">
            <w:pPr>
              <w:pStyle w:val="TableParagraph"/>
              <w:rPr>
                <w:sz w:val="24"/>
              </w:rPr>
            </w:pPr>
          </w:p>
        </w:tc>
      </w:tr>
    </w:tbl>
    <w:p w:rsidR="00597DD8" w:rsidRDefault="00597DD8" w:rsidP="00597DD8">
      <w:pPr>
        <w:pStyle w:val="TableParagraph"/>
        <w:rPr>
          <w:sz w:val="24"/>
        </w:rPr>
        <w:sectPr w:rsidR="00597DD8">
          <w:type w:val="continuous"/>
          <w:pgSz w:w="16850" w:h="11920" w:orient="landscape"/>
          <w:pgMar w:top="820" w:right="992" w:bottom="280" w:left="992" w:header="720" w:footer="720" w:gutter="0"/>
          <w:cols w:space="720"/>
        </w:sectPr>
      </w:pPr>
    </w:p>
    <w:p w:rsidR="00597DD8" w:rsidRDefault="00597DD8" w:rsidP="00597DD8">
      <w:pPr>
        <w:jc w:val="center"/>
        <w:rPr>
          <w:b/>
          <w:sz w:val="24"/>
          <w:szCs w:val="24"/>
        </w:rPr>
      </w:pPr>
      <w:r w:rsidRPr="004C46AD">
        <w:rPr>
          <w:b/>
          <w:sz w:val="24"/>
          <w:szCs w:val="24"/>
        </w:rPr>
        <w:lastRenderedPageBreak/>
        <w:t>План мероприятий  в школьном оздоровительном лагере с дневным пребыванием детей «</w:t>
      </w:r>
      <w:r>
        <w:rPr>
          <w:b/>
          <w:sz w:val="24"/>
          <w:szCs w:val="24"/>
        </w:rPr>
        <w:t>Солнечный зайчик» в период осенних каникул (с 27.10</w:t>
      </w:r>
      <w:r w:rsidRPr="004C46AD">
        <w:rPr>
          <w:b/>
          <w:sz w:val="24"/>
          <w:szCs w:val="24"/>
        </w:rPr>
        <w:t>.2025г. по</w:t>
      </w:r>
      <w:r>
        <w:rPr>
          <w:b/>
          <w:sz w:val="24"/>
          <w:szCs w:val="24"/>
        </w:rPr>
        <w:t xml:space="preserve"> 31.10</w:t>
      </w:r>
      <w:r w:rsidRPr="004C46AD">
        <w:rPr>
          <w:b/>
          <w:sz w:val="24"/>
          <w:szCs w:val="24"/>
        </w:rPr>
        <w:t>.2025г.)</w:t>
      </w:r>
    </w:p>
    <w:tbl>
      <w:tblPr>
        <w:tblStyle w:val="a7"/>
        <w:tblW w:w="0" w:type="auto"/>
        <w:tblLook w:val="04A0"/>
      </w:tblPr>
      <w:tblGrid>
        <w:gridCol w:w="1838"/>
        <w:gridCol w:w="1823"/>
        <w:gridCol w:w="6193"/>
      </w:tblGrid>
      <w:tr w:rsidR="00597DD8" w:rsidTr="00DA7862">
        <w:tc>
          <w:tcPr>
            <w:tcW w:w="1838" w:type="dxa"/>
          </w:tcPr>
          <w:p w:rsidR="00597DD8" w:rsidRDefault="00597DD8" w:rsidP="00DA7862">
            <w:pPr>
              <w:jc w:val="center"/>
              <w:rPr>
                <w:b/>
                <w:sz w:val="24"/>
                <w:szCs w:val="24"/>
              </w:rPr>
            </w:pPr>
            <w:r>
              <w:rPr>
                <w:b/>
                <w:sz w:val="24"/>
                <w:szCs w:val="24"/>
              </w:rPr>
              <w:t>Дата/ ключевая тема дня</w:t>
            </w:r>
          </w:p>
        </w:tc>
        <w:tc>
          <w:tcPr>
            <w:tcW w:w="1823" w:type="dxa"/>
          </w:tcPr>
          <w:p w:rsidR="00597DD8" w:rsidRDefault="00597DD8" w:rsidP="00DA7862">
            <w:pPr>
              <w:jc w:val="center"/>
              <w:rPr>
                <w:b/>
                <w:sz w:val="24"/>
                <w:szCs w:val="24"/>
              </w:rPr>
            </w:pPr>
            <w:r>
              <w:rPr>
                <w:b/>
                <w:sz w:val="24"/>
                <w:szCs w:val="24"/>
              </w:rPr>
              <w:t>Время</w:t>
            </w:r>
          </w:p>
        </w:tc>
        <w:tc>
          <w:tcPr>
            <w:tcW w:w="6193" w:type="dxa"/>
          </w:tcPr>
          <w:p w:rsidR="00597DD8" w:rsidRDefault="00597DD8" w:rsidP="00DA7862">
            <w:pPr>
              <w:jc w:val="center"/>
              <w:rPr>
                <w:b/>
                <w:sz w:val="24"/>
                <w:szCs w:val="24"/>
              </w:rPr>
            </w:pPr>
            <w:r>
              <w:rPr>
                <w:b/>
                <w:sz w:val="24"/>
                <w:szCs w:val="24"/>
              </w:rPr>
              <w:t>Перечень мероприятий</w:t>
            </w:r>
          </w:p>
          <w:p w:rsidR="00597DD8" w:rsidRDefault="00597DD8" w:rsidP="00DA7862">
            <w:pPr>
              <w:jc w:val="center"/>
              <w:rPr>
                <w:b/>
                <w:sz w:val="24"/>
                <w:szCs w:val="24"/>
              </w:rPr>
            </w:pPr>
          </w:p>
        </w:tc>
      </w:tr>
      <w:tr w:rsidR="00597DD8" w:rsidTr="00DA7862">
        <w:tc>
          <w:tcPr>
            <w:tcW w:w="1838" w:type="dxa"/>
          </w:tcPr>
          <w:p w:rsidR="00597DD8" w:rsidRDefault="00597DD8" w:rsidP="00DA7862">
            <w:pPr>
              <w:jc w:val="center"/>
              <w:rPr>
                <w:b/>
                <w:sz w:val="24"/>
                <w:szCs w:val="24"/>
              </w:rPr>
            </w:pPr>
            <w:r>
              <w:rPr>
                <w:b/>
                <w:sz w:val="24"/>
                <w:szCs w:val="24"/>
              </w:rPr>
              <w:t>27.10.</w:t>
            </w:r>
          </w:p>
        </w:tc>
        <w:tc>
          <w:tcPr>
            <w:tcW w:w="1823" w:type="dxa"/>
          </w:tcPr>
          <w:p w:rsidR="00597DD8" w:rsidRPr="00E4204B" w:rsidRDefault="00597DD8" w:rsidP="00DA7862">
            <w:pPr>
              <w:rPr>
                <w:sz w:val="24"/>
                <w:szCs w:val="24"/>
              </w:rPr>
            </w:pPr>
            <w:r w:rsidRPr="00E4204B">
              <w:rPr>
                <w:sz w:val="24"/>
                <w:szCs w:val="24"/>
              </w:rPr>
              <w:t>08.3</w:t>
            </w:r>
            <w:r>
              <w:rPr>
                <w:sz w:val="24"/>
                <w:szCs w:val="24"/>
              </w:rPr>
              <w:t>0.-09</w:t>
            </w:r>
            <w:r w:rsidRPr="00E4204B">
              <w:rPr>
                <w:sz w:val="24"/>
                <w:szCs w:val="24"/>
              </w:rPr>
              <w:t>.00.</w:t>
            </w:r>
          </w:p>
        </w:tc>
        <w:tc>
          <w:tcPr>
            <w:tcW w:w="6193" w:type="dxa"/>
          </w:tcPr>
          <w:p w:rsidR="00597DD8" w:rsidRPr="00E4204B" w:rsidRDefault="00597DD8" w:rsidP="00DA7862">
            <w:pPr>
              <w:rPr>
                <w:sz w:val="24"/>
                <w:szCs w:val="24"/>
              </w:rPr>
            </w:pPr>
            <w:r w:rsidRPr="00E4204B">
              <w:rPr>
                <w:sz w:val="24"/>
                <w:szCs w:val="24"/>
              </w:rPr>
              <w:t>сбор детей, зарядка, линейка</w:t>
            </w:r>
            <w:r>
              <w:rPr>
                <w:sz w:val="24"/>
                <w:szCs w:val="24"/>
              </w:rPr>
              <w:t xml:space="preserve"> старта смены с выносом флага РФ и исполнением гимна РФ, принятием правил жизни лагеря, введением в  игровую модель </w:t>
            </w:r>
          </w:p>
        </w:tc>
      </w:tr>
      <w:tr w:rsidR="00597DD8" w:rsidTr="00DA7862">
        <w:tc>
          <w:tcPr>
            <w:tcW w:w="1838" w:type="dxa"/>
            <w:vMerge w:val="restart"/>
          </w:tcPr>
          <w:p w:rsidR="00597DD8" w:rsidRDefault="00597DD8" w:rsidP="00DA7862">
            <w:pPr>
              <w:jc w:val="center"/>
              <w:rPr>
                <w:b/>
                <w:sz w:val="24"/>
                <w:szCs w:val="24"/>
              </w:rPr>
            </w:pPr>
          </w:p>
        </w:tc>
        <w:tc>
          <w:tcPr>
            <w:tcW w:w="1823" w:type="dxa"/>
          </w:tcPr>
          <w:p w:rsidR="00597DD8" w:rsidRPr="00E4204B" w:rsidRDefault="00597DD8" w:rsidP="00DA7862">
            <w:pPr>
              <w:rPr>
                <w:sz w:val="24"/>
                <w:szCs w:val="24"/>
              </w:rPr>
            </w:pPr>
            <w:r w:rsidRPr="00E4204B">
              <w:rPr>
                <w:sz w:val="24"/>
                <w:szCs w:val="24"/>
              </w:rPr>
              <w:t>09.00-09.30.</w:t>
            </w:r>
          </w:p>
        </w:tc>
        <w:tc>
          <w:tcPr>
            <w:tcW w:w="6193" w:type="dxa"/>
          </w:tcPr>
          <w:p w:rsidR="00597DD8" w:rsidRPr="00E4204B" w:rsidRDefault="00597DD8" w:rsidP="00DA7862">
            <w:pPr>
              <w:rPr>
                <w:sz w:val="24"/>
                <w:szCs w:val="24"/>
              </w:rPr>
            </w:pPr>
            <w:r w:rsidRPr="00E4204B">
              <w:rPr>
                <w:sz w:val="24"/>
                <w:szCs w:val="24"/>
              </w:rPr>
              <w:t>завтрак</w:t>
            </w:r>
          </w:p>
        </w:tc>
      </w:tr>
      <w:tr w:rsidR="00597DD8" w:rsidTr="00DA7862">
        <w:tc>
          <w:tcPr>
            <w:tcW w:w="1838" w:type="dxa"/>
            <w:vMerge/>
          </w:tcPr>
          <w:p w:rsidR="00597DD8" w:rsidRDefault="00597DD8" w:rsidP="00DA7862">
            <w:pPr>
              <w:jc w:val="center"/>
              <w:rPr>
                <w:b/>
                <w:sz w:val="24"/>
                <w:szCs w:val="24"/>
              </w:rPr>
            </w:pPr>
          </w:p>
        </w:tc>
        <w:tc>
          <w:tcPr>
            <w:tcW w:w="1823" w:type="dxa"/>
          </w:tcPr>
          <w:p w:rsidR="00597DD8" w:rsidRPr="00E4204B" w:rsidRDefault="00597DD8" w:rsidP="00DA7862">
            <w:pPr>
              <w:rPr>
                <w:sz w:val="24"/>
                <w:szCs w:val="24"/>
              </w:rPr>
            </w:pPr>
            <w:r>
              <w:rPr>
                <w:sz w:val="24"/>
                <w:szCs w:val="24"/>
              </w:rPr>
              <w:t>9.30.-10.15</w:t>
            </w:r>
            <w:r w:rsidRPr="00E4204B">
              <w:rPr>
                <w:sz w:val="24"/>
                <w:szCs w:val="24"/>
              </w:rPr>
              <w:t>.</w:t>
            </w:r>
          </w:p>
        </w:tc>
        <w:tc>
          <w:tcPr>
            <w:tcW w:w="6193" w:type="dxa"/>
          </w:tcPr>
          <w:p w:rsidR="00597DD8" w:rsidRPr="00E4204B" w:rsidRDefault="00597DD8" w:rsidP="00DA7862">
            <w:pPr>
              <w:rPr>
                <w:sz w:val="24"/>
                <w:szCs w:val="24"/>
              </w:rPr>
            </w:pPr>
            <w:r w:rsidRPr="00E4204B">
              <w:rPr>
                <w:sz w:val="24"/>
                <w:szCs w:val="24"/>
              </w:rPr>
              <w:t xml:space="preserve">знакомство </w:t>
            </w:r>
            <w:r>
              <w:rPr>
                <w:sz w:val="24"/>
                <w:szCs w:val="24"/>
              </w:rPr>
              <w:t>в отряде, выбор актива, названия</w:t>
            </w:r>
            <w:r w:rsidRPr="00E4204B">
              <w:rPr>
                <w:sz w:val="24"/>
                <w:szCs w:val="24"/>
              </w:rPr>
              <w:t>, девиза</w:t>
            </w:r>
          </w:p>
        </w:tc>
      </w:tr>
      <w:tr w:rsidR="00597DD8" w:rsidTr="00DA7862">
        <w:tc>
          <w:tcPr>
            <w:tcW w:w="1838" w:type="dxa"/>
            <w:vMerge/>
          </w:tcPr>
          <w:p w:rsidR="00597DD8" w:rsidRDefault="00597DD8" w:rsidP="00DA7862">
            <w:pPr>
              <w:jc w:val="center"/>
              <w:rPr>
                <w:b/>
                <w:sz w:val="24"/>
                <w:szCs w:val="24"/>
              </w:rPr>
            </w:pPr>
          </w:p>
        </w:tc>
        <w:tc>
          <w:tcPr>
            <w:tcW w:w="1823" w:type="dxa"/>
          </w:tcPr>
          <w:p w:rsidR="00597DD8" w:rsidRPr="00E4204B" w:rsidRDefault="00597DD8" w:rsidP="00DA7862">
            <w:pPr>
              <w:rPr>
                <w:sz w:val="24"/>
                <w:szCs w:val="24"/>
              </w:rPr>
            </w:pPr>
            <w:r>
              <w:rPr>
                <w:sz w:val="24"/>
                <w:szCs w:val="24"/>
              </w:rPr>
              <w:t>10.30.-10.45.</w:t>
            </w:r>
          </w:p>
        </w:tc>
        <w:tc>
          <w:tcPr>
            <w:tcW w:w="6193" w:type="dxa"/>
          </w:tcPr>
          <w:p w:rsidR="00597DD8" w:rsidRPr="00E4204B" w:rsidRDefault="00597DD8" w:rsidP="00DA7862">
            <w:pPr>
              <w:rPr>
                <w:sz w:val="24"/>
                <w:szCs w:val="24"/>
              </w:rPr>
            </w:pPr>
            <w:r>
              <w:rPr>
                <w:sz w:val="24"/>
                <w:szCs w:val="24"/>
              </w:rPr>
              <w:t>профилактическая беседа: «Безопасный маршрут: дом-лагерь-дом»</w:t>
            </w:r>
          </w:p>
        </w:tc>
      </w:tr>
      <w:tr w:rsidR="00597DD8" w:rsidTr="00DA7862">
        <w:tc>
          <w:tcPr>
            <w:tcW w:w="1838" w:type="dxa"/>
            <w:vMerge/>
          </w:tcPr>
          <w:p w:rsidR="00597DD8" w:rsidRDefault="00597DD8" w:rsidP="00DA7862">
            <w:pPr>
              <w:jc w:val="center"/>
              <w:rPr>
                <w:b/>
                <w:sz w:val="24"/>
                <w:szCs w:val="24"/>
              </w:rPr>
            </w:pPr>
          </w:p>
        </w:tc>
        <w:tc>
          <w:tcPr>
            <w:tcW w:w="1823" w:type="dxa"/>
          </w:tcPr>
          <w:p w:rsidR="00597DD8" w:rsidRPr="00E4204B" w:rsidRDefault="00597DD8" w:rsidP="00DA7862">
            <w:pPr>
              <w:rPr>
                <w:sz w:val="24"/>
                <w:szCs w:val="24"/>
              </w:rPr>
            </w:pPr>
            <w:r>
              <w:rPr>
                <w:sz w:val="24"/>
                <w:szCs w:val="24"/>
              </w:rPr>
              <w:t>10.45.- 12.45</w:t>
            </w:r>
            <w:r w:rsidRPr="00E4204B">
              <w:rPr>
                <w:sz w:val="24"/>
                <w:szCs w:val="24"/>
              </w:rPr>
              <w:t>.</w:t>
            </w:r>
          </w:p>
        </w:tc>
        <w:tc>
          <w:tcPr>
            <w:tcW w:w="6193" w:type="dxa"/>
          </w:tcPr>
          <w:p w:rsidR="00597DD8" w:rsidRPr="00E4204B" w:rsidRDefault="00597DD8" w:rsidP="00DA7862">
            <w:pPr>
              <w:rPr>
                <w:sz w:val="24"/>
                <w:szCs w:val="24"/>
              </w:rPr>
            </w:pPr>
            <w:r w:rsidRPr="00E4204B">
              <w:rPr>
                <w:sz w:val="24"/>
                <w:szCs w:val="24"/>
              </w:rPr>
              <w:t>вы</w:t>
            </w:r>
            <w:r>
              <w:rPr>
                <w:sz w:val="24"/>
                <w:szCs w:val="24"/>
              </w:rPr>
              <w:t>ход</w:t>
            </w:r>
            <w:r w:rsidRPr="00E4204B">
              <w:rPr>
                <w:sz w:val="24"/>
                <w:szCs w:val="24"/>
              </w:rPr>
              <w:t xml:space="preserve"> </w:t>
            </w:r>
            <w:r>
              <w:rPr>
                <w:sz w:val="24"/>
                <w:szCs w:val="24"/>
              </w:rPr>
              <w:t>в Кукольный театр</w:t>
            </w:r>
          </w:p>
        </w:tc>
      </w:tr>
      <w:tr w:rsidR="00597DD8" w:rsidTr="00DA7862">
        <w:tc>
          <w:tcPr>
            <w:tcW w:w="1838" w:type="dxa"/>
            <w:vMerge/>
          </w:tcPr>
          <w:p w:rsidR="00597DD8" w:rsidRDefault="00597DD8" w:rsidP="00DA7862">
            <w:pPr>
              <w:jc w:val="center"/>
              <w:rPr>
                <w:b/>
                <w:sz w:val="24"/>
                <w:szCs w:val="24"/>
              </w:rPr>
            </w:pPr>
          </w:p>
        </w:tc>
        <w:tc>
          <w:tcPr>
            <w:tcW w:w="1823" w:type="dxa"/>
          </w:tcPr>
          <w:p w:rsidR="00597DD8" w:rsidRPr="00E4204B" w:rsidRDefault="00597DD8" w:rsidP="00DA7862">
            <w:pPr>
              <w:rPr>
                <w:sz w:val="24"/>
                <w:szCs w:val="24"/>
              </w:rPr>
            </w:pPr>
            <w:r w:rsidRPr="00E4204B">
              <w:rPr>
                <w:sz w:val="24"/>
                <w:szCs w:val="24"/>
              </w:rPr>
              <w:t>13.00.-13.30.</w:t>
            </w:r>
          </w:p>
        </w:tc>
        <w:tc>
          <w:tcPr>
            <w:tcW w:w="6193" w:type="dxa"/>
          </w:tcPr>
          <w:p w:rsidR="00597DD8" w:rsidRPr="00E4204B" w:rsidRDefault="00597DD8" w:rsidP="00DA7862">
            <w:pPr>
              <w:rPr>
                <w:sz w:val="24"/>
                <w:szCs w:val="24"/>
              </w:rPr>
            </w:pPr>
            <w:r w:rsidRPr="00E4204B">
              <w:rPr>
                <w:sz w:val="24"/>
                <w:szCs w:val="24"/>
              </w:rPr>
              <w:t>обед</w:t>
            </w:r>
          </w:p>
        </w:tc>
      </w:tr>
      <w:tr w:rsidR="00597DD8" w:rsidTr="00DA7862">
        <w:tc>
          <w:tcPr>
            <w:tcW w:w="1838" w:type="dxa"/>
            <w:vMerge/>
          </w:tcPr>
          <w:p w:rsidR="00597DD8" w:rsidRDefault="00597DD8" w:rsidP="00DA7862">
            <w:pPr>
              <w:jc w:val="center"/>
              <w:rPr>
                <w:b/>
                <w:sz w:val="24"/>
                <w:szCs w:val="24"/>
              </w:rPr>
            </w:pPr>
          </w:p>
        </w:tc>
        <w:tc>
          <w:tcPr>
            <w:tcW w:w="1823" w:type="dxa"/>
          </w:tcPr>
          <w:p w:rsidR="00597DD8" w:rsidRPr="00E4204B" w:rsidRDefault="00597DD8" w:rsidP="00DA7862">
            <w:pPr>
              <w:rPr>
                <w:sz w:val="24"/>
                <w:szCs w:val="24"/>
              </w:rPr>
            </w:pPr>
            <w:r w:rsidRPr="00E4204B">
              <w:rPr>
                <w:sz w:val="24"/>
                <w:szCs w:val="24"/>
              </w:rPr>
              <w:t>13.30.-14.00.</w:t>
            </w:r>
          </w:p>
        </w:tc>
        <w:tc>
          <w:tcPr>
            <w:tcW w:w="6193" w:type="dxa"/>
          </w:tcPr>
          <w:p w:rsidR="00597DD8" w:rsidRPr="00E4204B" w:rsidRDefault="00597DD8" w:rsidP="00DA7862">
            <w:pPr>
              <w:rPr>
                <w:sz w:val="24"/>
                <w:szCs w:val="24"/>
              </w:rPr>
            </w:pPr>
            <w:r w:rsidRPr="00E4204B">
              <w:rPr>
                <w:sz w:val="24"/>
                <w:szCs w:val="24"/>
              </w:rPr>
              <w:t>коммуник</w:t>
            </w:r>
            <w:r>
              <w:rPr>
                <w:sz w:val="24"/>
                <w:szCs w:val="24"/>
              </w:rPr>
              <w:t>ативные игры: «Играю я – играют друзья»</w:t>
            </w:r>
          </w:p>
        </w:tc>
      </w:tr>
      <w:tr w:rsidR="00597DD8" w:rsidTr="00DA7862">
        <w:tc>
          <w:tcPr>
            <w:tcW w:w="1838" w:type="dxa"/>
            <w:vMerge/>
          </w:tcPr>
          <w:p w:rsidR="00597DD8" w:rsidRDefault="00597DD8" w:rsidP="00DA7862">
            <w:pPr>
              <w:jc w:val="center"/>
              <w:rPr>
                <w:b/>
                <w:sz w:val="24"/>
                <w:szCs w:val="24"/>
              </w:rPr>
            </w:pPr>
          </w:p>
        </w:tc>
        <w:tc>
          <w:tcPr>
            <w:tcW w:w="1823" w:type="dxa"/>
          </w:tcPr>
          <w:p w:rsidR="00597DD8" w:rsidRPr="00E4204B" w:rsidRDefault="00597DD8" w:rsidP="00DA7862">
            <w:pPr>
              <w:rPr>
                <w:sz w:val="24"/>
                <w:szCs w:val="24"/>
              </w:rPr>
            </w:pPr>
            <w:r w:rsidRPr="00E4204B">
              <w:rPr>
                <w:sz w:val="24"/>
                <w:szCs w:val="24"/>
              </w:rPr>
              <w:t>14.00.-14.30.</w:t>
            </w:r>
          </w:p>
        </w:tc>
        <w:tc>
          <w:tcPr>
            <w:tcW w:w="6193" w:type="dxa"/>
          </w:tcPr>
          <w:p w:rsidR="00597DD8" w:rsidRPr="00E4204B" w:rsidRDefault="00597DD8" w:rsidP="00DA7862">
            <w:pPr>
              <w:rPr>
                <w:sz w:val="24"/>
                <w:szCs w:val="24"/>
              </w:rPr>
            </w:pPr>
            <w:r>
              <w:rPr>
                <w:sz w:val="24"/>
                <w:szCs w:val="24"/>
              </w:rPr>
              <w:t xml:space="preserve">конкурс рисунков </w:t>
            </w:r>
          </w:p>
        </w:tc>
      </w:tr>
      <w:tr w:rsidR="00597DD8" w:rsidTr="00DA7862">
        <w:tc>
          <w:tcPr>
            <w:tcW w:w="1838" w:type="dxa"/>
            <w:vMerge/>
          </w:tcPr>
          <w:p w:rsidR="00597DD8" w:rsidRDefault="00597DD8" w:rsidP="00DA7862">
            <w:pPr>
              <w:jc w:val="center"/>
              <w:rPr>
                <w:b/>
                <w:sz w:val="24"/>
                <w:szCs w:val="24"/>
              </w:rPr>
            </w:pPr>
          </w:p>
        </w:tc>
        <w:tc>
          <w:tcPr>
            <w:tcW w:w="1823" w:type="dxa"/>
          </w:tcPr>
          <w:p w:rsidR="00597DD8" w:rsidRPr="00E4204B" w:rsidRDefault="00597DD8" w:rsidP="00DA7862">
            <w:pPr>
              <w:rPr>
                <w:sz w:val="24"/>
                <w:szCs w:val="24"/>
              </w:rPr>
            </w:pPr>
            <w:r w:rsidRPr="00E4204B">
              <w:rPr>
                <w:sz w:val="24"/>
                <w:szCs w:val="24"/>
              </w:rPr>
              <w:t>14.30.</w:t>
            </w:r>
          </w:p>
        </w:tc>
        <w:tc>
          <w:tcPr>
            <w:tcW w:w="6193" w:type="dxa"/>
          </w:tcPr>
          <w:p w:rsidR="00597DD8" w:rsidRPr="00E4204B" w:rsidRDefault="00597DD8" w:rsidP="00DA7862">
            <w:pPr>
              <w:rPr>
                <w:sz w:val="24"/>
                <w:szCs w:val="24"/>
              </w:rPr>
            </w:pPr>
            <w:r w:rsidRPr="00E4204B">
              <w:rPr>
                <w:sz w:val="24"/>
                <w:szCs w:val="24"/>
              </w:rPr>
              <w:t>уход домой</w:t>
            </w:r>
          </w:p>
        </w:tc>
      </w:tr>
      <w:tr w:rsidR="00597DD8" w:rsidTr="00DA7862">
        <w:tc>
          <w:tcPr>
            <w:tcW w:w="9854" w:type="dxa"/>
            <w:gridSpan w:val="3"/>
          </w:tcPr>
          <w:p w:rsidR="00597DD8" w:rsidRDefault="00597DD8" w:rsidP="00DA7862">
            <w:pPr>
              <w:jc w:val="center"/>
              <w:rPr>
                <w:b/>
                <w:sz w:val="24"/>
                <w:szCs w:val="24"/>
              </w:rPr>
            </w:pPr>
          </w:p>
          <w:p w:rsidR="00597DD8" w:rsidRDefault="00597DD8" w:rsidP="00DA7862">
            <w:pPr>
              <w:jc w:val="center"/>
              <w:rPr>
                <w:b/>
                <w:sz w:val="24"/>
                <w:szCs w:val="24"/>
              </w:rPr>
            </w:pPr>
          </w:p>
          <w:p w:rsidR="00597DD8" w:rsidRDefault="00597DD8" w:rsidP="00DA7862">
            <w:pPr>
              <w:jc w:val="center"/>
              <w:rPr>
                <w:b/>
                <w:sz w:val="24"/>
                <w:szCs w:val="24"/>
              </w:rPr>
            </w:pPr>
          </w:p>
        </w:tc>
      </w:tr>
      <w:tr w:rsidR="00597DD8" w:rsidTr="00DA7862">
        <w:tc>
          <w:tcPr>
            <w:tcW w:w="1838" w:type="dxa"/>
          </w:tcPr>
          <w:p w:rsidR="00597DD8" w:rsidRDefault="00597DD8" w:rsidP="00DA7862">
            <w:pPr>
              <w:jc w:val="center"/>
              <w:rPr>
                <w:b/>
                <w:sz w:val="24"/>
                <w:szCs w:val="24"/>
              </w:rPr>
            </w:pPr>
            <w:r>
              <w:rPr>
                <w:b/>
                <w:sz w:val="24"/>
                <w:szCs w:val="24"/>
              </w:rPr>
              <w:t xml:space="preserve">28.10. </w:t>
            </w:r>
          </w:p>
        </w:tc>
        <w:tc>
          <w:tcPr>
            <w:tcW w:w="1823" w:type="dxa"/>
          </w:tcPr>
          <w:p w:rsidR="00597DD8" w:rsidRPr="00E4204B" w:rsidRDefault="00597DD8" w:rsidP="00DA7862">
            <w:pPr>
              <w:rPr>
                <w:sz w:val="24"/>
                <w:szCs w:val="24"/>
              </w:rPr>
            </w:pPr>
            <w:r w:rsidRPr="00E4204B">
              <w:rPr>
                <w:sz w:val="24"/>
                <w:szCs w:val="24"/>
              </w:rPr>
              <w:t>08.30.-</w:t>
            </w:r>
            <w:r>
              <w:rPr>
                <w:sz w:val="24"/>
                <w:szCs w:val="24"/>
              </w:rPr>
              <w:t xml:space="preserve"> </w:t>
            </w:r>
            <w:r w:rsidRPr="00E4204B">
              <w:rPr>
                <w:sz w:val="24"/>
                <w:szCs w:val="24"/>
              </w:rPr>
              <w:t>09.00.</w:t>
            </w:r>
          </w:p>
        </w:tc>
        <w:tc>
          <w:tcPr>
            <w:tcW w:w="6193" w:type="dxa"/>
          </w:tcPr>
          <w:p w:rsidR="00597DD8" w:rsidRPr="00E4204B" w:rsidRDefault="00597DD8" w:rsidP="00DA7862">
            <w:pPr>
              <w:rPr>
                <w:sz w:val="24"/>
                <w:szCs w:val="24"/>
              </w:rPr>
            </w:pPr>
            <w:r w:rsidRPr="00E4204B">
              <w:rPr>
                <w:sz w:val="24"/>
                <w:szCs w:val="24"/>
              </w:rPr>
              <w:t>сбор детей, зарядка, линейка</w:t>
            </w:r>
          </w:p>
        </w:tc>
      </w:tr>
      <w:tr w:rsidR="00597DD8" w:rsidTr="00DA7862">
        <w:tc>
          <w:tcPr>
            <w:tcW w:w="1838" w:type="dxa"/>
            <w:vMerge w:val="restart"/>
          </w:tcPr>
          <w:p w:rsidR="00597DD8" w:rsidRDefault="00597DD8" w:rsidP="00DA7862">
            <w:pPr>
              <w:jc w:val="center"/>
              <w:rPr>
                <w:b/>
                <w:sz w:val="24"/>
                <w:szCs w:val="24"/>
              </w:rPr>
            </w:pPr>
          </w:p>
        </w:tc>
        <w:tc>
          <w:tcPr>
            <w:tcW w:w="1823" w:type="dxa"/>
          </w:tcPr>
          <w:p w:rsidR="00597DD8" w:rsidRPr="00E4204B" w:rsidRDefault="00597DD8" w:rsidP="00DA7862">
            <w:pPr>
              <w:rPr>
                <w:sz w:val="24"/>
                <w:szCs w:val="24"/>
              </w:rPr>
            </w:pPr>
            <w:r w:rsidRPr="00E4204B">
              <w:rPr>
                <w:sz w:val="24"/>
                <w:szCs w:val="24"/>
              </w:rPr>
              <w:t>09.00-09.30.</w:t>
            </w:r>
          </w:p>
        </w:tc>
        <w:tc>
          <w:tcPr>
            <w:tcW w:w="6193" w:type="dxa"/>
          </w:tcPr>
          <w:p w:rsidR="00597DD8" w:rsidRPr="00E4204B" w:rsidRDefault="00597DD8" w:rsidP="00DA7862">
            <w:pPr>
              <w:rPr>
                <w:sz w:val="24"/>
                <w:szCs w:val="24"/>
              </w:rPr>
            </w:pPr>
            <w:r w:rsidRPr="00E4204B">
              <w:rPr>
                <w:sz w:val="24"/>
                <w:szCs w:val="24"/>
              </w:rPr>
              <w:t>завтрак</w:t>
            </w:r>
          </w:p>
        </w:tc>
      </w:tr>
      <w:tr w:rsidR="00597DD8" w:rsidTr="00DA7862">
        <w:tc>
          <w:tcPr>
            <w:tcW w:w="1838" w:type="dxa"/>
            <w:vMerge/>
          </w:tcPr>
          <w:p w:rsidR="00597DD8" w:rsidRDefault="00597DD8" w:rsidP="00DA7862">
            <w:pPr>
              <w:jc w:val="center"/>
              <w:rPr>
                <w:b/>
                <w:sz w:val="24"/>
                <w:szCs w:val="24"/>
              </w:rPr>
            </w:pPr>
          </w:p>
        </w:tc>
        <w:tc>
          <w:tcPr>
            <w:tcW w:w="1823" w:type="dxa"/>
          </w:tcPr>
          <w:p w:rsidR="00597DD8" w:rsidRPr="00E4204B" w:rsidRDefault="00597DD8" w:rsidP="00DA7862">
            <w:pPr>
              <w:rPr>
                <w:sz w:val="24"/>
                <w:szCs w:val="24"/>
              </w:rPr>
            </w:pPr>
            <w:r>
              <w:rPr>
                <w:sz w:val="24"/>
                <w:szCs w:val="24"/>
              </w:rPr>
              <w:t>9.30.-10.0</w:t>
            </w:r>
            <w:r w:rsidRPr="00E4204B">
              <w:rPr>
                <w:sz w:val="24"/>
                <w:szCs w:val="24"/>
              </w:rPr>
              <w:t>0.</w:t>
            </w:r>
          </w:p>
        </w:tc>
        <w:tc>
          <w:tcPr>
            <w:tcW w:w="6193" w:type="dxa"/>
          </w:tcPr>
          <w:p w:rsidR="00597DD8" w:rsidRPr="00E4204B" w:rsidRDefault="00597DD8" w:rsidP="00DA7862">
            <w:pPr>
              <w:rPr>
                <w:sz w:val="24"/>
                <w:szCs w:val="24"/>
              </w:rPr>
            </w:pPr>
            <w:r w:rsidRPr="00E4204B">
              <w:rPr>
                <w:sz w:val="24"/>
                <w:szCs w:val="24"/>
              </w:rPr>
              <w:t>подготовка к отк</w:t>
            </w:r>
            <w:r>
              <w:rPr>
                <w:sz w:val="24"/>
                <w:szCs w:val="24"/>
              </w:rPr>
              <w:t>рытию лагерной смены: репетиция названия</w:t>
            </w:r>
            <w:r w:rsidRPr="00E4204B">
              <w:rPr>
                <w:sz w:val="24"/>
                <w:szCs w:val="24"/>
              </w:rPr>
              <w:t>, девиза, песни отряда</w:t>
            </w:r>
          </w:p>
        </w:tc>
      </w:tr>
      <w:tr w:rsidR="00597DD8" w:rsidTr="00DA7862">
        <w:tc>
          <w:tcPr>
            <w:tcW w:w="1838" w:type="dxa"/>
            <w:vMerge/>
          </w:tcPr>
          <w:p w:rsidR="00597DD8" w:rsidRDefault="00597DD8" w:rsidP="00DA7862">
            <w:pPr>
              <w:jc w:val="center"/>
              <w:rPr>
                <w:b/>
                <w:sz w:val="24"/>
                <w:szCs w:val="24"/>
              </w:rPr>
            </w:pPr>
          </w:p>
        </w:tc>
        <w:tc>
          <w:tcPr>
            <w:tcW w:w="1823" w:type="dxa"/>
          </w:tcPr>
          <w:p w:rsidR="00597DD8" w:rsidRDefault="00597DD8" w:rsidP="00DA7862">
            <w:pPr>
              <w:rPr>
                <w:sz w:val="24"/>
                <w:szCs w:val="24"/>
              </w:rPr>
            </w:pPr>
            <w:r>
              <w:rPr>
                <w:sz w:val="24"/>
                <w:szCs w:val="24"/>
              </w:rPr>
              <w:t>10.00.-10.30.</w:t>
            </w:r>
          </w:p>
        </w:tc>
        <w:tc>
          <w:tcPr>
            <w:tcW w:w="6193" w:type="dxa"/>
          </w:tcPr>
          <w:p w:rsidR="00597DD8" w:rsidRPr="00E4204B" w:rsidRDefault="00597DD8" w:rsidP="00DA7862">
            <w:pPr>
              <w:rPr>
                <w:sz w:val="24"/>
                <w:szCs w:val="24"/>
              </w:rPr>
            </w:pPr>
            <w:r>
              <w:rPr>
                <w:sz w:val="24"/>
                <w:szCs w:val="24"/>
              </w:rPr>
              <w:t>к</w:t>
            </w:r>
            <w:r w:rsidRPr="005D1B4F">
              <w:rPr>
                <w:sz w:val="24"/>
                <w:szCs w:val="24"/>
              </w:rPr>
              <w:t>инолекторий</w:t>
            </w:r>
            <w:r>
              <w:rPr>
                <w:sz w:val="24"/>
                <w:szCs w:val="24"/>
              </w:rPr>
              <w:t>: «Правила нашей безопасности»</w:t>
            </w:r>
          </w:p>
        </w:tc>
      </w:tr>
      <w:tr w:rsidR="00597DD8" w:rsidTr="00DA7862">
        <w:tc>
          <w:tcPr>
            <w:tcW w:w="1838" w:type="dxa"/>
            <w:vMerge/>
          </w:tcPr>
          <w:p w:rsidR="00597DD8" w:rsidRDefault="00597DD8" w:rsidP="00DA7862">
            <w:pPr>
              <w:jc w:val="center"/>
              <w:rPr>
                <w:b/>
                <w:sz w:val="24"/>
                <w:szCs w:val="24"/>
              </w:rPr>
            </w:pPr>
          </w:p>
        </w:tc>
        <w:tc>
          <w:tcPr>
            <w:tcW w:w="1823" w:type="dxa"/>
          </w:tcPr>
          <w:p w:rsidR="00597DD8" w:rsidRPr="00E4204B" w:rsidRDefault="00597DD8" w:rsidP="00DA7862">
            <w:pPr>
              <w:rPr>
                <w:sz w:val="24"/>
                <w:szCs w:val="24"/>
              </w:rPr>
            </w:pPr>
            <w:r>
              <w:rPr>
                <w:sz w:val="24"/>
                <w:szCs w:val="24"/>
              </w:rPr>
              <w:t>10.45.- 12.45</w:t>
            </w:r>
            <w:r w:rsidRPr="00E4204B">
              <w:rPr>
                <w:sz w:val="24"/>
                <w:szCs w:val="24"/>
              </w:rPr>
              <w:t>.</w:t>
            </w:r>
          </w:p>
        </w:tc>
        <w:tc>
          <w:tcPr>
            <w:tcW w:w="6193" w:type="dxa"/>
          </w:tcPr>
          <w:p w:rsidR="00597DD8" w:rsidRPr="00E4204B" w:rsidRDefault="00597DD8" w:rsidP="00DA7862">
            <w:pPr>
              <w:rPr>
                <w:sz w:val="24"/>
                <w:szCs w:val="24"/>
              </w:rPr>
            </w:pPr>
            <w:r>
              <w:rPr>
                <w:sz w:val="24"/>
                <w:szCs w:val="24"/>
              </w:rPr>
              <w:t>Спортивное мероприятие</w:t>
            </w:r>
          </w:p>
        </w:tc>
      </w:tr>
      <w:tr w:rsidR="00597DD8" w:rsidTr="00DA7862">
        <w:tc>
          <w:tcPr>
            <w:tcW w:w="1838" w:type="dxa"/>
            <w:vMerge/>
          </w:tcPr>
          <w:p w:rsidR="00597DD8" w:rsidRDefault="00597DD8" w:rsidP="00DA7862">
            <w:pPr>
              <w:jc w:val="center"/>
              <w:rPr>
                <w:b/>
                <w:sz w:val="24"/>
                <w:szCs w:val="24"/>
              </w:rPr>
            </w:pPr>
          </w:p>
        </w:tc>
        <w:tc>
          <w:tcPr>
            <w:tcW w:w="1823" w:type="dxa"/>
          </w:tcPr>
          <w:p w:rsidR="00597DD8" w:rsidRPr="00E4204B" w:rsidRDefault="00597DD8" w:rsidP="00DA7862">
            <w:pPr>
              <w:rPr>
                <w:sz w:val="24"/>
                <w:szCs w:val="24"/>
              </w:rPr>
            </w:pPr>
            <w:r>
              <w:rPr>
                <w:sz w:val="24"/>
                <w:szCs w:val="24"/>
              </w:rPr>
              <w:t>12.50.-13.00.</w:t>
            </w:r>
          </w:p>
        </w:tc>
        <w:tc>
          <w:tcPr>
            <w:tcW w:w="6193" w:type="dxa"/>
          </w:tcPr>
          <w:p w:rsidR="00597DD8" w:rsidRPr="00E4204B" w:rsidRDefault="00597DD8" w:rsidP="00DA7862">
            <w:pPr>
              <w:rPr>
                <w:sz w:val="24"/>
                <w:szCs w:val="24"/>
              </w:rPr>
            </w:pPr>
            <w:r>
              <w:rPr>
                <w:sz w:val="24"/>
                <w:szCs w:val="24"/>
              </w:rPr>
              <w:t>игры по интересам</w:t>
            </w:r>
          </w:p>
        </w:tc>
      </w:tr>
      <w:tr w:rsidR="00597DD8" w:rsidTr="00DA7862">
        <w:tc>
          <w:tcPr>
            <w:tcW w:w="1838" w:type="dxa"/>
            <w:vMerge/>
          </w:tcPr>
          <w:p w:rsidR="00597DD8" w:rsidRDefault="00597DD8" w:rsidP="00DA7862">
            <w:pPr>
              <w:jc w:val="center"/>
              <w:rPr>
                <w:b/>
                <w:sz w:val="24"/>
                <w:szCs w:val="24"/>
              </w:rPr>
            </w:pPr>
          </w:p>
        </w:tc>
        <w:tc>
          <w:tcPr>
            <w:tcW w:w="1823" w:type="dxa"/>
          </w:tcPr>
          <w:p w:rsidR="00597DD8" w:rsidRPr="00E4204B" w:rsidRDefault="00597DD8" w:rsidP="00DA7862">
            <w:pPr>
              <w:rPr>
                <w:sz w:val="24"/>
                <w:szCs w:val="24"/>
              </w:rPr>
            </w:pPr>
            <w:r w:rsidRPr="00E4204B">
              <w:rPr>
                <w:sz w:val="24"/>
                <w:szCs w:val="24"/>
              </w:rPr>
              <w:t>13.00.-13.30.</w:t>
            </w:r>
          </w:p>
        </w:tc>
        <w:tc>
          <w:tcPr>
            <w:tcW w:w="6193" w:type="dxa"/>
          </w:tcPr>
          <w:p w:rsidR="00597DD8" w:rsidRPr="00E4204B" w:rsidRDefault="00597DD8" w:rsidP="00DA7862">
            <w:pPr>
              <w:rPr>
                <w:sz w:val="24"/>
                <w:szCs w:val="24"/>
              </w:rPr>
            </w:pPr>
            <w:r w:rsidRPr="00E4204B">
              <w:rPr>
                <w:sz w:val="24"/>
                <w:szCs w:val="24"/>
              </w:rPr>
              <w:t>обед</w:t>
            </w:r>
          </w:p>
        </w:tc>
      </w:tr>
      <w:tr w:rsidR="00597DD8" w:rsidTr="00DA7862">
        <w:tc>
          <w:tcPr>
            <w:tcW w:w="1838" w:type="dxa"/>
            <w:vMerge/>
          </w:tcPr>
          <w:p w:rsidR="00597DD8" w:rsidRDefault="00597DD8" w:rsidP="00DA7862">
            <w:pPr>
              <w:jc w:val="center"/>
              <w:rPr>
                <w:b/>
                <w:sz w:val="24"/>
                <w:szCs w:val="24"/>
              </w:rPr>
            </w:pPr>
          </w:p>
        </w:tc>
        <w:tc>
          <w:tcPr>
            <w:tcW w:w="1823" w:type="dxa"/>
          </w:tcPr>
          <w:p w:rsidR="00597DD8" w:rsidRPr="00E4204B" w:rsidRDefault="00597DD8" w:rsidP="00DA7862">
            <w:pPr>
              <w:rPr>
                <w:sz w:val="24"/>
                <w:szCs w:val="24"/>
              </w:rPr>
            </w:pPr>
            <w:r w:rsidRPr="00E4204B">
              <w:rPr>
                <w:sz w:val="24"/>
                <w:szCs w:val="24"/>
              </w:rPr>
              <w:t>13.30.-14.00.</w:t>
            </w:r>
          </w:p>
        </w:tc>
        <w:tc>
          <w:tcPr>
            <w:tcW w:w="6193" w:type="dxa"/>
          </w:tcPr>
          <w:p w:rsidR="00597DD8" w:rsidRPr="00E4204B" w:rsidRDefault="00597DD8" w:rsidP="00DA7862">
            <w:pPr>
              <w:rPr>
                <w:sz w:val="24"/>
                <w:szCs w:val="24"/>
              </w:rPr>
            </w:pPr>
            <w:r>
              <w:rPr>
                <w:sz w:val="24"/>
                <w:szCs w:val="24"/>
              </w:rPr>
              <w:t>настольные игры</w:t>
            </w:r>
          </w:p>
        </w:tc>
      </w:tr>
      <w:tr w:rsidR="00597DD8" w:rsidTr="00DA7862">
        <w:tc>
          <w:tcPr>
            <w:tcW w:w="1838" w:type="dxa"/>
            <w:vMerge/>
          </w:tcPr>
          <w:p w:rsidR="00597DD8" w:rsidRDefault="00597DD8" w:rsidP="00DA7862">
            <w:pPr>
              <w:jc w:val="center"/>
              <w:rPr>
                <w:b/>
                <w:sz w:val="24"/>
                <w:szCs w:val="24"/>
              </w:rPr>
            </w:pPr>
          </w:p>
        </w:tc>
        <w:tc>
          <w:tcPr>
            <w:tcW w:w="1823" w:type="dxa"/>
          </w:tcPr>
          <w:p w:rsidR="00597DD8" w:rsidRPr="00E4204B" w:rsidRDefault="00597DD8" w:rsidP="00DA7862">
            <w:pPr>
              <w:rPr>
                <w:sz w:val="24"/>
                <w:szCs w:val="24"/>
              </w:rPr>
            </w:pPr>
            <w:r w:rsidRPr="00E4204B">
              <w:rPr>
                <w:sz w:val="24"/>
                <w:szCs w:val="24"/>
              </w:rPr>
              <w:t>14.00.-14.30.</w:t>
            </w:r>
          </w:p>
        </w:tc>
        <w:tc>
          <w:tcPr>
            <w:tcW w:w="6193" w:type="dxa"/>
          </w:tcPr>
          <w:p w:rsidR="00597DD8" w:rsidRPr="00E4204B" w:rsidRDefault="00597DD8" w:rsidP="00DA7862">
            <w:pPr>
              <w:rPr>
                <w:sz w:val="24"/>
                <w:szCs w:val="24"/>
              </w:rPr>
            </w:pPr>
            <w:r>
              <w:rPr>
                <w:sz w:val="24"/>
                <w:szCs w:val="24"/>
              </w:rPr>
              <w:t>творческая встреча орлят: «Знакомьтесь, эт</w:t>
            </w:r>
            <w:proofErr w:type="gramStart"/>
            <w:r>
              <w:rPr>
                <w:sz w:val="24"/>
                <w:szCs w:val="24"/>
              </w:rPr>
              <w:t>о-</w:t>
            </w:r>
            <w:proofErr w:type="gramEnd"/>
            <w:r>
              <w:rPr>
                <w:sz w:val="24"/>
                <w:szCs w:val="24"/>
              </w:rPr>
              <w:t xml:space="preserve"> мы!»</w:t>
            </w:r>
          </w:p>
        </w:tc>
      </w:tr>
      <w:tr w:rsidR="00597DD8" w:rsidTr="00DA7862">
        <w:tc>
          <w:tcPr>
            <w:tcW w:w="1838" w:type="dxa"/>
            <w:vMerge/>
          </w:tcPr>
          <w:p w:rsidR="00597DD8" w:rsidRDefault="00597DD8" w:rsidP="00DA7862">
            <w:pPr>
              <w:jc w:val="center"/>
              <w:rPr>
                <w:b/>
                <w:sz w:val="24"/>
                <w:szCs w:val="24"/>
              </w:rPr>
            </w:pPr>
          </w:p>
        </w:tc>
        <w:tc>
          <w:tcPr>
            <w:tcW w:w="1823" w:type="dxa"/>
          </w:tcPr>
          <w:p w:rsidR="00597DD8" w:rsidRPr="00E4204B" w:rsidRDefault="00597DD8" w:rsidP="00DA7862">
            <w:pPr>
              <w:rPr>
                <w:sz w:val="24"/>
                <w:szCs w:val="24"/>
              </w:rPr>
            </w:pPr>
            <w:r w:rsidRPr="00E4204B">
              <w:rPr>
                <w:sz w:val="24"/>
                <w:szCs w:val="24"/>
              </w:rPr>
              <w:t>14.30.</w:t>
            </w:r>
          </w:p>
        </w:tc>
        <w:tc>
          <w:tcPr>
            <w:tcW w:w="6193" w:type="dxa"/>
          </w:tcPr>
          <w:p w:rsidR="00597DD8" w:rsidRPr="00E4204B" w:rsidRDefault="00597DD8" w:rsidP="00DA7862">
            <w:pPr>
              <w:rPr>
                <w:sz w:val="24"/>
                <w:szCs w:val="24"/>
              </w:rPr>
            </w:pPr>
            <w:r w:rsidRPr="00E4204B">
              <w:rPr>
                <w:sz w:val="24"/>
                <w:szCs w:val="24"/>
              </w:rPr>
              <w:t>уход домой</w:t>
            </w:r>
          </w:p>
        </w:tc>
      </w:tr>
      <w:tr w:rsidR="00597DD8" w:rsidTr="00DA7862">
        <w:tc>
          <w:tcPr>
            <w:tcW w:w="9854" w:type="dxa"/>
            <w:gridSpan w:val="3"/>
          </w:tcPr>
          <w:p w:rsidR="00597DD8" w:rsidRDefault="00597DD8" w:rsidP="00DA7862">
            <w:pPr>
              <w:rPr>
                <w:b/>
                <w:sz w:val="24"/>
                <w:szCs w:val="24"/>
              </w:rPr>
            </w:pPr>
          </w:p>
          <w:p w:rsidR="00597DD8" w:rsidRDefault="00597DD8" w:rsidP="00DA7862">
            <w:pPr>
              <w:jc w:val="center"/>
              <w:rPr>
                <w:b/>
                <w:sz w:val="24"/>
                <w:szCs w:val="24"/>
              </w:rPr>
            </w:pPr>
          </w:p>
        </w:tc>
      </w:tr>
      <w:tr w:rsidR="00597DD8" w:rsidTr="00DA7862">
        <w:tc>
          <w:tcPr>
            <w:tcW w:w="1838" w:type="dxa"/>
          </w:tcPr>
          <w:p w:rsidR="00597DD8" w:rsidRDefault="00597DD8" w:rsidP="00DA7862">
            <w:pPr>
              <w:jc w:val="center"/>
              <w:rPr>
                <w:b/>
                <w:sz w:val="24"/>
                <w:szCs w:val="24"/>
              </w:rPr>
            </w:pPr>
            <w:r>
              <w:rPr>
                <w:b/>
                <w:sz w:val="24"/>
                <w:szCs w:val="24"/>
              </w:rPr>
              <w:t>29.10.</w:t>
            </w:r>
          </w:p>
        </w:tc>
        <w:tc>
          <w:tcPr>
            <w:tcW w:w="1823" w:type="dxa"/>
          </w:tcPr>
          <w:p w:rsidR="00597DD8" w:rsidRPr="00E4204B" w:rsidRDefault="00597DD8" w:rsidP="00DA7862">
            <w:pPr>
              <w:rPr>
                <w:sz w:val="24"/>
                <w:szCs w:val="24"/>
              </w:rPr>
            </w:pPr>
            <w:r w:rsidRPr="00E4204B">
              <w:rPr>
                <w:sz w:val="24"/>
                <w:szCs w:val="24"/>
              </w:rPr>
              <w:t>08.30.-09.00.</w:t>
            </w:r>
          </w:p>
        </w:tc>
        <w:tc>
          <w:tcPr>
            <w:tcW w:w="6193" w:type="dxa"/>
          </w:tcPr>
          <w:p w:rsidR="00597DD8" w:rsidRPr="00E4204B" w:rsidRDefault="00597DD8" w:rsidP="00DA7862">
            <w:pPr>
              <w:rPr>
                <w:sz w:val="24"/>
                <w:szCs w:val="24"/>
              </w:rPr>
            </w:pPr>
            <w:r w:rsidRPr="00E4204B">
              <w:rPr>
                <w:sz w:val="24"/>
                <w:szCs w:val="24"/>
              </w:rPr>
              <w:t>сбор детей, зарядка</w:t>
            </w:r>
          </w:p>
        </w:tc>
      </w:tr>
      <w:tr w:rsidR="00597DD8" w:rsidTr="00DA7862">
        <w:tc>
          <w:tcPr>
            <w:tcW w:w="1838" w:type="dxa"/>
            <w:vMerge w:val="restart"/>
          </w:tcPr>
          <w:p w:rsidR="00597DD8" w:rsidRPr="005D1B4F" w:rsidRDefault="00597DD8" w:rsidP="00DA7862">
            <w:pPr>
              <w:jc w:val="center"/>
              <w:rPr>
                <w:b/>
                <w:sz w:val="24"/>
                <w:szCs w:val="24"/>
              </w:rPr>
            </w:pPr>
          </w:p>
        </w:tc>
        <w:tc>
          <w:tcPr>
            <w:tcW w:w="1823" w:type="dxa"/>
          </w:tcPr>
          <w:p w:rsidR="00597DD8" w:rsidRPr="00E4204B" w:rsidRDefault="00597DD8" w:rsidP="00DA7862">
            <w:pPr>
              <w:rPr>
                <w:sz w:val="24"/>
                <w:szCs w:val="24"/>
              </w:rPr>
            </w:pPr>
            <w:r w:rsidRPr="00E4204B">
              <w:rPr>
                <w:sz w:val="24"/>
                <w:szCs w:val="24"/>
              </w:rPr>
              <w:t>09.00-09.30.</w:t>
            </w:r>
          </w:p>
        </w:tc>
        <w:tc>
          <w:tcPr>
            <w:tcW w:w="6193" w:type="dxa"/>
          </w:tcPr>
          <w:p w:rsidR="00597DD8" w:rsidRPr="00E4204B" w:rsidRDefault="00597DD8" w:rsidP="00DA7862">
            <w:pPr>
              <w:rPr>
                <w:sz w:val="24"/>
                <w:szCs w:val="24"/>
              </w:rPr>
            </w:pPr>
            <w:r w:rsidRPr="00E4204B">
              <w:rPr>
                <w:sz w:val="24"/>
                <w:szCs w:val="24"/>
              </w:rPr>
              <w:t>завтрак</w:t>
            </w:r>
          </w:p>
        </w:tc>
      </w:tr>
      <w:tr w:rsidR="00597DD8" w:rsidTr="00DA7862">
        <w:tc>
          <w:tcPr>
            <w:tcW w:w="1838" w:type="dxa"/>
            <w:vMerge/>
          </w:tcPr>
          <w:p w:rsidR="00597DD8" w:rsidRDefault="00597DD8" w:rsidP="00DA7862">
            <w:pPr>
              <w:jc w:val="center"/>
              <w:rPr>
                <w:b/>
                <w:sz w:val="24"/>
                <w:szCs w:val="24"/>
              </w:rPr>
            </w:pPr>
          </w:p>
        </w:tc>
        <w:tc>
          <w:tcPr>
            <w:tcW w:w="1823" w:type="dxa"/>
          </w:tcPr>
          <w:p w:rsidR="00597DD8" w:rsidRPr="00E4204B" w:rsidRDefault="00597DD8" w:rsidP="00DA7862">
            <w:pPr>
              <w:rPr>
                <w:sz w:val="24"/>
                <w:szCs w:val="24"/>
              </w:rPr>
            </w:pPr>
            <w:r w:rsidRPr="00E4204B">
              <w:rPr>
                <w:sz w:val="24"/>
                <w:szCs w:val="24"/>
              </w:rPr>
              <w:t>9.30.-11.30.</w:t>
            </w:r>
          </w:p>
        </w:tc>
        <w:tc>
          <w:tcPr>
            <w:tcW w:w="6193" w:type="dxa"/>
          </w:tcPr>
          <w:p w:rsidR="00597DD8" w:rsidRPr="00E4204B" w:rsidRDefault="00597DD8" w:rsidP="00DA7862">
            <w:pPr>
              <w:rPr>
                <w:sz w:val="24"/>
                <w:szCs w:val="24"/>
              </w:rPr>
            </w:pPr>
            <w:r>
              <w:rPr>
                <w:sz w:val="24"/>
                <w:szCs w:val="24"/>
              </w:rPr>
              <w:t xml:space="preserve">Выход в </w:t>
            </w:r>
            <w:proofErr w:type="spellStart"/>
            <w:r>
              <w:rPr>
                <w:sz w:val="24"/>
                <w:szCs w:val="24"/>
              </w:rPr>
              <w:t>Драм</w:t>
            </w:r>
            <w:proofErr w:type="gramStart"/>
            <w:r>
              <w:rPr>
                <w:sz w:val="24"/>
                <w:szCs w:val="24"/>
              </w:rPr>
              <w:t>.т</w:t>
            </w:r>
            <w:proofErr w:type="gramEnd"/>
            <w:r>
              <w:rPr>
                <w:sz w:val="24"/>
                <w:szCs w:val="24"/>
              </w:rPr>
              <w:t>еатр</w:t>
            </w:r>
            <w:proofErr w:type="spellEnd"/>
          </w:p>
        </w:tc>
      </w:tr>
      <w:tr w:rsidR="00597DD8" w:rsidTr="00DA7862">
        <w:tc>
          <w:tcPr>
            <w:tcW w:w="1838" w:type="dxa"/>
            <w:vMerge/>
          </w:tcPr>
          <w:p w:rsidR="00597DD8" w:rsidRDefault="00597DD8" w:rsidP="00DA7862">
            <w:pPr>
              <w:jc w:val="center"/>
              <w:rPr>
                <w:b/>
                <w:sz w:val="24"/>
                <w:szCs w:val="24"/>
              </w:rPr>
            </w:pPr>
          </w:p>
        </w:tc>
        <w:tc>
          <w:tcPr>
            <w:tcW w:w="1823" w:type="dxa"/>
          </w:tcPr>
          <w:p w:rsidR="00597DD8" w:rsidRPr="00E4204B" w:rsidRDefault="00597DD8" w:rsidP="00DA7862">
            <w:pPr>
              <w:rPr>
                <w:sz w:val="24"/>
                <w:szCs w:val="24"/>
              </w:rPr>
            </w:pPr>
            <w:r>
              <w:rPr>
                <w:sz w:val="24"/>
                <w:szCs w:val="24"/>
              </w:rPr>
              <w:t>11.30.-12.15</w:t>
            </w:r>
            <w:r w:rsidRPr="00E4204B">
              <w:rPr>
                <w:sz w:val="24"/>
                <w:szCs w:val="24"/>
              </w:rPr>
              <w:t>.</w:t>
            </w:r>
          </w:p>
        </w:tc>
        <w:tc>
          <w:tcPr>
            <w:tcW w:w="6193" w:type="dxa"/>
          </w:tcPr>
          <w:p w:rsidR="00597DD8" w:rsidRPr="00E4204B" w:rsidRDefault="00597DD8" w:rsidP="00DA7862">
            <w:pPr>
              <w:rPr>
                <w:sz w:val="24"/>
                <w:szCs w:val="24"/>
              </w:rPr>
            </w:pPr>
            <w:r>
              <w:rPr>
                <w:sz w:val="24"/>
                <w:szCs w:val="24"/>
              </w:rPr>
              <w:t>Решение ребусов</w:t>
            </w:r>
            <w:r w:rsidRPr="00E4204B">
              <w:rPr>
                <w:sz w:val="24"/>
                <w:szCs w:val="24"/>
              </w:rPr>
              <w:t xml:space="preserve"> </w:t>
            </w:r>
          </w:p>
        </w:tc>
      </w:tr>
      <w:tr w:rsidR="00597DD8" w:rsidTr="00DA7862">
        <w:tc>
          <w:tcPr>
            <w:tcW w:w="1838" w:type="dxa"/>
            <w:vMerge/>
          </w:tcPr>
          <w:p w:rsidR="00597DD8" w:rsidRDefault="00597DD8" w:rsidP="00DA7862">
            <w:pPr>
              <w:jc w:val="center"/>
              <w:rPr>
                <w:b/>
                <w:sz w:val="24"/>
                <w:szCs w:val="24"/>
              </w:rPr>
            </w:pPr>
          </w:p>
        </w:tc>
        <w:tc>
          <w:tcPr>
            <w:tcW w:w="1823" w:type="dxa"/>
          </w:tcPr>
          <w:p w:rsidR="00597DD8" w:rsidRDefault="00597DD8" w:rsidP="00DA7862">
            <w:pPr>
              <w:rPr>
                <w:sz w:val="24"/>
                <w:szCs w:val="24"/>
              </w:rPr>
            </w:pPr>
            <w:r>
              <w:rPr>
                <w:sz w:val="24"/>
                <w:szCs w:val="24"/>
              </w:rPr>
              <w:t>12.15.-13.00.</w:t>
            </w:r>
          </w:p>
        </w:tc>
        <w:tc>
          <w:tcPr>
            <w:tcW w:w="6193" w:type="dxa"/>
          </w:tcPr>
          <w:p w:rsidR="00597DD8" w:rsidRPr="00E4204B" w:rsidRDefault="00597DD8" w:rsidP="00DA7862">
            <w:pPr>
              <w:rPr>
                <w:sz w:val="24"/>
                <w:szCs w:val="24"/>
              </w:rPr>
            </w:pPr>
            <w:r w:rsidRPr="00E4204B">
              <w:rPr>
                <w:sz w:val="24"/>
                <w:szCs w:val="24"/>
              </w:rPr>
              <w:t>прогулка</w:t>
            </w:r>
          </w:p>
        </w:tc>
      </w:tr>
      <w:tr w:rsidR="00597DD8" w:rsidTr="00DA7862">
        <w:tc>
          <w:tcPr>
            <w:tcW w:w="1838" w:type="dxa"/>
            <w:vMerge/>
          </w:tcPr>
          <w:p w:rsidR="00597DD8" w:rsidRDefault="00597DD8" w:rsidP="00DA7862">
            <w:pPr>
              <w:jc w:val="center"/>
              <w:rPr>
                <w:b/>
                <w:sz w:val="24"/>
                <w:szCs w:val="24"/>
              </w:rPr>
            </w:pPr>
          </w:p>
        </w:tc>
        <w:tc>
          <w:tcPr>
            <w:tcW w:w="1823" w:type="dxa"/>
          </w:tcPr>
          <w:p w:rsidR="00597DD8" w:rsidRPr="00E4204B" w:rsidRDefault="00597DD8" w:rsidP="00DA7862">
            <w:pPr>
              <w:rPr>
                <w:sz w:val="24"/>
                <w:szCs w:val="24"/>
              </w:rPr>
            </w:pPr>
            <w:r w:rsidRPr="00E4204B">
              <w:rPr>
                <w:sz w:val="24"/>
                <w:szCs w:val="24"/>
              </w:rPr>
              <w:t>13.00.-13.30.</w:t>
            </w:r>
          </w:p>
        </w:tc>
        <w:tc>
          <w:tcPr>
            <w:tcW w:w="6193" w:type="dxa"/>
          </w:tcPr>
          <w:p w:rsidR="00597DD8" w:rsidRPr="00E4204B" w:rsidRDefault="00597DD8" w:rsidP="00DA7862">
            <w:pPr>
              <w:rPr>
                <w:sz w:val="24"/>
                <w:szCs w:val="24"/>
              </w:rPr>
            </w:pPr>
            <w:r w:rsidRPr="00E4204B">
              <w:rPr>
                <w:sz w:val="24"/>
                <w:szCs w:val="24"/>
              </w:rPr>
              <w:t>обед</w:t>
            </w:r>
          </w:p>
        </w:tc>
      </w:tr>
      <w:tr w:rsidR="00597DD8" w:rsidTr="00DA7862">
        <w:tc>
          <w:tcPr>
            <w:tcW w:w="1838" w:type="dxa"/>
            <w:vMerge/>
          </w:tcPr>
          <w:p w:rsidR="00597DD8" w:rsidRDefault="00597DD8" w:rsidP="00DA7862">
            <w:pPr>
              <w:jc w:val="center"/>
              <w:rPr>
                <w:b/>
                <w:sz w:val="24"/>
                <w:szCs w:val="24"/>
              </w:rPr>
            </w:pPr>
          </w:p>
        </w:tc>
        <w:tc>
          <w:tcPr>
            <w:tcW w:w="1823" w:type="dxa"/>
          </w:tcPr>
          <w:p w:rsidR="00597DD8" w:rsidRPr="00E4204B" w:rsidRDefault="00597DD8" w:rsidP="00DA7862">
            <w:pPr>
              <w:rPr>
                <w:sz w:val="24"/>
                <w:szCs w:val="24"/>
              </w:rPr>
            </w:pPr>
            <w:r w:rsidRPr="00E4204B">
              <w:rPr>
                <w:sz w:val="24"/>
                <w:szCs w:val="24"/>
              </w:rPr>
              <w:t>13.30-14.15.</w:t>
            </w:r>
          </w:p>
        </w:tc>
        <w:tc>
          <w:tcPr>
            <w:tcW w:w="6193" w:type="dxa"/>
          </w:tcPr>
          <w:p w:rsidR="00597DD8" w:rsidRPr="00E4204B" w:rsidRDefault="00597DD8" w:rsidP="00DA7862">
            <w:pPr>
              <w:rPr>
                <w:sz w:val="24"/>
                <w:szCs w:val="24"/>
              </w:rPr>
            </w:pPr>
            <w:r>
              <w:rPr>
                <w:sz w:val="24"/>
                <w:szCs w:val="24"/>
              </w:rPr>
              <w:t>мастер-класс (конкурс) по  изготовлению  поделок из природного материала</w:t>
            </w:r>
          </w:p>
        </w:tc>
      </w:tr>
      <w:tr w:rsidR="00597DD8" w:rsidTr="00DA7862">
        <w:tc>
          <w:tcPr>
            <w:tcW w:w="1838" w:type="dxa"/>
            <w:vMerge/>
          </w:tcPr>
          <w:p w:rsidR="00597DD8" w:rsidRDefault="00597DD8" w:rsidP="00DA7862">
            <w:pPr>
              <w:jc w:val="center"/>
              <w:rPr>
                <w:b/>
                <w:sz w:val="24"/>
                <w:szCs w:val="24"/>
              </w:rPr>
            </w:pPr>
          </w:p>
        </w:tc>
        <w:tc>
          <w:tcPr>
            <w:tcW w:w="1823" w:type="dxa"/>
          </w:tcPr>
          <w:p w:rsidR="00597DD8" w:rsidRPr="00E4204B" w:rsidRDefault="00597DD8" w:rsidP="00DA7862">
            <w:pPr>
              <w:rPr>
                <w:sz w:val="24"/>
                <w:szCs w:val="24"/>
              </w:rPr>
            </w:pPr>
            <w:r w:rsidRPr="00E4204B">
              <w:rPr>
                <w:sz w:val="24"/>
                <w:szCs w:val="24"/>
              </w:rPr>
              <w:t>14.15.-14.30.</w:t>
            </w:r>
          </w:p>
        </w:tc>
        <w:tc>
          <w:tcPr>
            <w:tcW w:w="6193" w:type="dxa"/>
          </w:tcPr>
          <w:p w:rsidR="00597DD8" w:rsidRPr="00E4204B" w:rsidRDefault="00597DD8" w:rsidP="00DA7862">
            <w:pPr>
              <w:rPr>
                <w:sz w:val="24"/>
                <w:szCs w:val="24"/>
              </w:rPr>
            </w:pPr>
            <w:r>
              <w:rPr>
                <w:sz w:val="24"/>
                <w:szCs w:val="24"/>
              </w:rPr>
              <w:t xml:space="preserve">профилактическая беседа о правилах дорожного движения </w:t>
            </w:r>
          </w:p>
        </w:tc>
      </w:tr>
      <w:tr w:rsidR="00597DD8" w:rsidTr="00DA7862">
        <w:tc>
          <w:tcPr>
            <w:tcW w:w="1838" w:type="dxa"/>
            <w:vMerge/>
          </w:tcPr>
          <w:p w:rsidR="00597DD8" w:rsidRDefault="00597DD8" w:rsidP="00DA7862">
            <w:pPr>
              <w:jc w:val="center"/>
              <w:rPr>
                <w:b/>
                <w:sz w:val="24"/>
                <w:szCs w:val="24"/>
              </w:rPr>
            </w:pPr>
          </w:p>
        </w:tc>
        <w:tc>
          <w:tcPr>
            <w:tcW w:w="1823" w:type="dxa"/>
          </w:tcPr>
          <w:p w:rsidR="00597DD8" w:rsidRPr="00E4204B" w:rsidRDefault="00597DD8" w:rsidP="00DA7862">
            <w:pPr>
              <w:rPr>
                <w:sz w:val="24"/>
                <w:szCs w:val="24"/>
              </w:rPr>
            </w:pPr>
            <w:r w:rsidRPr="00E4204B">
              <w:rPr>
                <w:sz w:val="24"/>
                <w:szCs w:val="24"/>
              </w:rPr>
              <w:t>14.30.</w:t>
            </w:r>
          </w:p>
        </w:tc>
        <w:tc>
          <w:tcPr>
            <w:tcW w:w="6193" w:type="dxa"/>
          </w:tcPr>
          <w:p w:rsidR="00597DD8" w:rsidRPr="00E4204B" w:rsidRDefault="00597DD8" w:rsidP="00DA7862">
            <w:pPr>
              <w:rPr>
                <w:sz w:val="24"/>
                <w:szCs w:val="24"/>
              </w:rPr>
            </w:pPr>
            <w:r w:rsidRPr="00E4204B">
              <w:rPr>
                <w:sz w:val="24"/>
                <w:szCs w:val="24"/>
              </w:rPr>
              <w:t>уход домой</w:t>
            </w:r>
          </w:p>
        </w:tc>
      </w:tr>
      <w:tr w:rsidR="00597DD8" w:rsidTr="00DA7862">
        <w:tc>
          <w:tcPr>
            <w:tcW w:w="9854" w:type="dxa"/>
            <w:gridSpan w:val="3"/>
          </w:tcPr>
          <w:p w:rsidR="00597DD8" w:rsidRDefault="00597DD8" w:rsidP="00DA7862">
            <w:pPr>
              <w:rPr>
                <w:b/>
                <w:sz w:val="24"/>
                <w:szCs w:val="24"/>
              </w:rPr>
            </w:pPr>
          </w:p>
        </w:tc>
      </w:tr>
      <w:tr w:rsidR="00597DD8" w:rsidTr="00DA7862">
        <w:tc>
          <w:tcPr>
            <w:tcW w:w="1838" w:type="dxa"/>
          </w:tcPr>
          <w:p w:rsidR="00597DD8" w:rsidRDefault="00597DD8" w:rsidP="00DA7862">
            <w:pPr>
              <w:jc w:val="center"/>
              <w:rPr>
                <w:b/>
                <w:sz w:val="24"/>
                <w:szCs w:val="24"/>
              </w:rPr>
            </w:pPr>
            <w:r>
              <w:rPr>
                <w:b/>
                <w:sz w:val="24"/>
                <w:szCs w:val="24"/>
              </w:rPr>
              <w:t>30.10</w:t>
            </w:r>
          </w:p>
        </w:tc>
        <w:tc>
          <w:tcPr>
            <w:tcW w:w="1823" w:type="dxa"/>
          </w:tcPr>
          <w:p w:rsidR="00597DD8" w:rsidRPr="00E4204B" w:rsidRDefault="00597DD8" w:rsidP="00DA7862">
            <w:pPr>
              <w:rPr>
                <w:sz w:val="24"/>
                <w:szCs w:val="24"/>
              </w:rPr>
            </w:pPr>
            <w:r w:rsidRPr="00E4204B">
              <w:rPr>
                <w:sz w:val="24"/>
                <w:szCs w:val="24"/>
              </w:rPr>
              <w:t>08.30.-09.00.</w:t>
            </w:r>
          </w:p>
        </w:tc>
        <w:tc>
          <w:tcPr>
            <w:tcW w:w="6193" w:type="dxa"/>
          </w:tcPr>
          <w:p w:rsidR="00597DD8" w:rsidRPr="00E4204B" w:rsidRDefault="00597DD8" w:rsidP="00DA7862">
            <w:pPr>
              <w:rPr>
                <w:sz w:val="24"/>
                <w:szCs w:val="24"/>
              </w:rPr>
            </w:pPr>
            <w:r w:rsidRPr="00E4204B">
              <w:rPr>
                <w:sz w:val="24"/>
                <w:szCs w:val="24"/>
              </w:rPr>
              <w:t>сбор детей, зарядка, линейка</w:t>
            </w:r>
          </w:p>
        </w:tc>
      </w:tr>
      <w:tr w:rsidR="00597DD8" w:rsidTr="00DA7862">
        <w:tc>
          <w:tcPr>
            <w:tcW w:w="1838" w:type="dxa"/>
            <w:vMerge w:val="restart"/>
          </w:tcPr>
          <w:p w:rsidR="00597DD8" w:rsidRDefault="00597DD8" w:rsidP="00DA7862">
            <w:pPr>
              <w:jc w:val="center"/>
              <w:rPr>
                <w:b/>
                <w:sz w:val="24"/>
                <w:szCs w:val="24"/>
              </w:rPr>
            </w:pPr>
          </w:p>
        </w:tc>
        <w:tc>
          <w:tcPr>
            <w:tcW w:w="1823" w:type="dxa"/>
          </w:tcPr>
          <w:p w:rsidR="00597DD8" w:rsidRPr="00E4204B" w:rsidRDefault="00597DD8" w:rsidP="00DA7862">
            <w:pPr>
              <w:rPr>
                <w:sz w:val="24"/>
                <w:szCs w:val="24"/>
              </w:rPr>
            </w:pPr>
            <w:r>
              <w:rPr>
                <w:sz w:val="24"/>
                <w:szCs w:val="24"/>
              </w:rPr>
              <w:t>09.00- 9</w:t>
            </w:r>
            <w:r w:rsidRPr="00E4204B">
              <w:rPr>
                <w:sz w:val="24"/>
                <w:szCs w:val="24"/>
              </w:rPr>
              <w:t>.30.</w:t>
            </w:r>
          </w:p>
        </w:tc>
        <w:tc>
          <w:tcPr>
            <w:tcW w:w="6193" w:type="dxa"/>
          </w:tcPr>
          <w:p w:rsidR="00597DD8" w:rsidRPr="00E4204B" w:rsidRDefault="00597DD8" w:rsidP="00DA7862">
            <w:pPr>
              <w:rPr>
                <w:sz w:val="24"/>
                <w:szCs w:val="24"/>
              </w:rPr>
            </w:pPr>
            <w:r w:rsidRPr="00E4204B">
              <w:rPr>
                <w:sz w:val="24"/>
                <w:szCs w:val="24"/>
              </w:rPr>
              <w:t>завтрак</w:t>
            </w:r>
          </w:p>
        </w:tc>
      </w:tr>
      <w:tr w:rsidR="00597DD8" w:rsidTr="00DA7862">
        <w:tc>
          <w:tcPr>
            <w:tcW w:w="1838" w:type="dxa"/>
            <w:vMerge/>
          </w:tcPr>
          <w:p w:rsidR="00597DD8" w:rsidRDefault="00597DD8" w:rsidP="00DA7862">
            <w:pPr>
              <w:jc w:val="center"/>
              <w:rPr>
                <w:b/>
                <w:sz w:val="24"/>
                <w:szCs w:val="24"/>
              </w:rPr>
            </w:pPr>
          </w:p>
        </w:tc>
        <w:tc>
          <w:tcPr>
            <w:tcW w:w="1823" w:type="dxa"/>
          </w:tcPr>
          <w:p w:rsidR="00597DD8" w:rsidRDefault="00597DD8" w:rsidP="00DA7862">
            <w:pPr>
              <w:rPr>
                <w:sz w:val="24"/>
                <w:szCs w:val="24"/>
              </w:rPr>
            </w:pPr>
            <w:r>
              <w:rPr>
                <w:sz w:val="24"/>
                <w:szCs w:val="24"/>
              </w:rPr>
              <w:t>9.30.- 10.00.</w:t>
            </w:r>
          </w:p>
        </w:tc>
        <w:tc>
          <w:tcPr>
            <w:tcW w:w="6193" w:type="dxa"/>
          </w:tcPr>
          <w:p w:rsidR="00597DD8" w:rsidRPr="00E4204B" w:rsidRDefault="00597DD8" w:rsidP="00DA7862">
            <w:pPr>
              <w:rPr>
                <w:sz w:val="24"/>
                <w:szCs w:val="24"/>
              </w:rPr>
            </w:pPr>
            <w:r>
              <w:rPr>
                <w:sz w:val="24"/>
                <w:szCs w:val="24"/>
              </w:rPr>
              <w:t>устный журнал: «Аптека под ногами»</w:t>
            </w:r>
          </w:p>
        </w:tc>
      </w:tr>
      <w:tr w:rsidR="00597DD8" w:rsidTr="00DA7862">
        <w:tc>
          <w:tcPr>
            <w:tcW w:w="1838" w:type="dxa"/>
            <w:vMerge/>
          </w:tcPr>
          <w:p w:rsidR="00597DD8" w:rsidRDefault="00597DD8" w:rsidP="00DA7862">
            <w:pPr>
              <w:jc w:val="center"/>
              <w:rPr>
                <w:b/>
                <w:sz w:val="24"/>
                <w:szCs w:val="24"/>
              </w:rPr>
            </w:pPr>
          </w:p>
        </w:tc>
        <w:tc>
          <w:tcPr>
            <w:tcW w:w="1823" w:type="dxa"/>
          </w:tcPr>
          <w:p w:rsidR="00597DD8" w:rsidRPr="00E4204B" w:rsidRDefault="00597DD8" w:rsidP="00DA7862">
            <w:pPr>
              <w:rPr>
                <w:sz w:val="24"/>
                <w:szCs w:val="24"/>
              </w:rPr>
            </w:pPr>
            <w:r>
              <w:rPr>
                <w:sz w:val="24"/>
                <w:szCs w:val="24"/>
              </w:rPr>
              <w:t>10.00.-10.40.</w:t>
            </w:r>
          </w:p>
        </w:tc>
        <w:tc>
          <w:tcPr>
            <w:tcW w:w="6193" w:type="dxa"/>
          </w:tcPr>
          <w:p w:rsidR="00597DD8" w:rsidRPr="00E4204B" w:rsidRDefault="00597DD8" w:rsidP="00DA7862">
            <w:pPr>
              <w:rPr>
                <w:sz w:val="24"/>
                <w:szCs w:val="24"/>
              </w:rPr>
            </w:pPr>
            <w:r>
              <w:rPr>
                <w:sz w:val="24"/>
                <w:szCs w:val="24"/>
              </w:rPr>
              <w:t>Выход в теннисный клуб</w:t>
            </w:r>
          </w:p>
        </w:tc>
      </w:tr>
      <w:tr w:rsidR="00597DD8" w:rsidTr="00DA7862">
        <w:tc>
          <w:tcPr>
            <w:tcW w:w="1838" w:type="dxa"/>
            <w:vMerge/>
          </w:tcPr>
          <w:p w:rsidR="00597DD8" w:rsidRDefault="00597DD8" w:rsidP="00DA7862">
            <w:pPr>
              <w:jc w:val="center"/>
              <w:rPr>
                <w:b/>
                <w:sz w:val="24"/>
                <w:szCs w:val="24"/>
              </w:rPr>
            </w:pPr>
          </w:p>
        </w:tc>
        <w:tc>
          <w:tcPr>
            <w:tcW w:w="1823" w:type="dxa"/>
          </w:tcPr>
          <w:p w:rsidR="00597DD8" w:rsidRPr="00E4204B" w:rsidRDefault="00597DD8" w:rsidP="00DA7862">
            <w:pPr>
              <w:rPr>
                <w:sz w:val="24"/>
                <w:szCs w:val="24"/>
              </w:rPr>
            </w:pPr>
            <w:r>
              <w:rPr>
                <w:sz w:val="24"/>
                <w:szCs w:val="24"/>
              </w:rPr>
              <w:t>10.45.-13</w:t>
            </w:r>
            <w:r w:rsidRPr="00E4204B">
              <w:rPr>
                <w:sz w:val="24"/>
                <w:szCs w:val="24"/>
              </w:rPr>
              <w:t>.15.</w:t>
            </w:r>
          </w:p>
        </w:tc>
        <w:tc>
          <w:tcPr>
            <w:tcW w:w="6193" w:type="dxa"/>
          </w:tcPr>
          <w:p w:rsidR="00597DD8" w:rsidRPr="00E4204B" w:rsidRDefault="00597DD8" w:rsidP="00DA7862">
            <w:pPr>
              <w:rPr>
                <w:sz w:val="24"/>
                <w:szCs w:val="24"/>
              </w:rPr>
            </w:pPr>
            <w:r>
              <w:rPr>
                <w:sz w:val="24"/>
                <w:szCs w:val="24"/>
              </w:rPr>
              <w:t>в</w:t>
            </w:r>
            <w:r w:rsidRPr="00E4204B">
              <w:rPr>
                <w:sz w:val="24"/>
                <w:szCs w:val="24"/>
              </w:rPr>
              <w:t>ыход в городскую библиотеку   им. А.П.</w:t>
            </w:r>
            <w:r>
              <w:rPr>
                <w:sz w:val="24"/>
                <w:szCs w:val="24"/>
              </w:rPr>
              <w:t>Чехова</w:t>
            </w:r>
            <w:r w:rsidRPr="00E4204B">
              <w:rPr>
                <w:sz w:val="24"/>
                <w:szCs w:val="24"/>
              </w:rPr>
              <w:t xml:space="preserve"> на литературную игру</w:t>
            </w:r>
            <w:r>
              <w:rPr>
                <w:sz w:val="24"/>
                <w:szCs w:val="24"/>
              </w:rPr>
              <w:t>:</w:t>
            </w:r>
            <w:r w:rsidRPr="00E4204B">
              <w:rPr>
                <w:sz w:val="24"/>
                <w:szCs w:val="24"/>
              </w:rPr>
              <w:t xml:space="preserve"> «Кот учёный приглашает»</w:t>
            </w:r>
          </w:p>
        </w:tc>
      </w:tr>
      <w:tr w:rsidR="00597DD8" w:rsidTr="00DA7862">
        <w:tc>
          <w:tcPr>
            <w:tcW w:w="1838" w:type="dxa"/>
            <w:vMerge/>
          </w:tcPr>
          <w:p w:rsidR="00597DD8" w:rsidRDefault="00597DD8" w:rsidP="00DA7862">
            <w:pPr>
              <w:jc w:val="center"/>
              <w:rPr>
                <w:b/>
                <w:sz w:val="24"/>
                <w:szCs w:val="24"/>
              </w:rPr>
            </w:pPr>
          </w:p>
        </w:tc>
        <w:tc>
          <w:tcPr>
            <w:tcW w:w="1823" w:type="dxa"/>
          </w:tcPr>
          <w:p w:rsidR="00597DD8" w:rsidRPr="00E4204B" w:rsidRDefault="00597DD8" w:rsidP="00DA7862">
            <w:pPr>
              <w:rPr>
                <w:sz w:val="24"/>
                <w:szCs w:val="24"/>
              </w:rPr>
            </w:pPr>
            <w:r>
              <w:rPr>
                <w:sz w:val="24"/>
                <w:szCs w:val="24"/>
              </w:rPr>
              <w:t>13.15.-13.45</w:t>
            </w:r>
            <w:r w:rsidRPr="00C53077">
              <w:rPr>
                <w:sz w:val="24"/>
                <w:szCs w:val="24"/>
              </w:rPr>
              <w:t>.</w:t>
            </w:r>
          </w:p>
        </w:tc>
        <w:tc>
          <w:tcPr>
            <w:tcW w:w="6193" w:type="dxa"/>
          </w:tcPr>
          <w:p w:rsidR="00597DD8" w:rsidRPr="00E4204B" w:rsidRDefault="00597DD8" w:rsidP="00DA7862">
            <w:pPr>
              <w:rPr>
                <w:sz w:val="24"/>
                <w:szCs w:val="24"/>
              </w:rPr>
            </w:pPr>
            <w:r w:rsidRPr="00E4204B">
              <w:rPr>
                <w:sz w:val="24"/>
                <w:szCs w:val="24"/>
              </w:rPr>
              <w:t xml:space="preserve">обед </w:t>
            </w:r>
          </w:p>
        </w:tc>
      </w:tr>
      <w:tr w:rsidR="00597DD8" w:rsidTr="00DA7862">
        <w:tc>
          <w:tcPr>
            <w:tcW w:w="1838" w:type="dxa"/>
            <w:vMerge/>
          </w:tcPr>
          <w:p w:rsidR="00597DD8" w:rsidRDefault="00597DD8" w:rsidP="00DA7862">
            <w:pPr>
              <w:jc w:val="center"/>
              <w:rPr>
                <w:b/>
                <w:sz w:val="24"/>
                <w:szCs w:val="24"/>
              </w:rPr>
            </w:pPr>
          </w:p>
        </w:tc>
        <w:tc>
          <w:tcPr>
            <w:tcW w:w="1823" w:type="dxa"/>
          </w:tcPr>
          <w:p w:rsidR="00597DD8" w:rsidRPr="00E4204B" w:rsidRDefault="00597DD8" w:rsidP="00DA7862">
            <w:pPr>
              <w:rPr>
                <w:sz w:val="24"/>
                <w:szCs w:val="24"/>
              </w:rPr>
            </w:pPr>
            <w:r>
              <w:rPr>
                <w:sz w:val="24"/>
                <w:szCs w:val="24"/>
              </w:rPr>
              <w:t>13.45.-14.30</w:t>
            </w:r>
            <w:r w:rsidRPr="00E4204B">
              <w:rPr>
                <w:sz w:val="24"/>
                <w:szCs w:val="24"/>
              </w:rPr>
              <w:t>.</w:t>
            </w:r>
          </w:p>
        </w:tc>
        <w:tc>
          <w:tcPr>
            <w:tcW w:w="6193" w:type="dxa"/>
          </w:tcPr>
          <w:p w:rsidR="00597DD8" w:rsidRPr="00E4204B" w:rsidRDefault="00597DD8" w:rsidP="00DA7862">
            <w:pPr>
              <w:rPr>
                <w:sz w:val="24"/>
                <w:szCs w:val="24"/>
              </w:rPr>
            </w:pPr>
            <w:r>
              <w:rPr>
                <w:sz w:val="24"/>
                <w:szCs w:val="24"/>
              </w:rPr>
              <w:t>Подвижные игры на свежем воздухе</w:t>
            </w:r>
          </w:p>
        </w:tc>
      </w:tr>
      <w:tr w:rsidR="00597DD8" w:rsidTr="00DA7862">
        <w:tc>
          <w:tcPr>
            <w:tcW w:w="1838" w:type="dxa"/>
            <w:vMerge/>
          </w:tcPr>
          <w:p w:rsidR="00597DD8" w:rsidRDefault="00597DD8" w:rsidP="00DA7862">
            <w:pPr>
              <w:jc w:val="center"/>
              <w:rPr>
                <w:b/>
                <w:sz w:val="24"/>
                <w:szCs w:val="24"/>
              </w:rPr>
            </w:pPr>
          </w:p>
        </w:tc>
        <w:tc>
          <w:tcPr>
            <w:tcW w:w="1823" w:type="dxa"/>
          </w:tcPr>
          <w:p w:rsidR="00597DD8" w:rsidRPr="00E4204B" w:rsidRDefault="00597DD8" w:rsidP="00DA7862">
            <w:pPr>
              <w:rPr>
                <w:sz w:val="24"/>
                <w:szCs w:val="24"/>
              </w:rPr>
            </w:pPr>
            <w:r w:rsidRPr="00E4204B">
              <w:rPr>
                <w:sz w:val="24"/>
                <w:szCs w:val="24"/>
              </w:rPr>
              <w:t>14.30.</w:t>
            </w:r>
          </w:p>
        </w:tc>
        <w:tc>
          <w:tcPr>
            <w:tcW w:w="6193" w:type="dxa"/>
          </w:tcPr>
          <w:p w:rsidR="00597DD8" w:rsidRPr="00E4204B" w:rsidRDefault="00597DD8" w:rsidP="00DA7862">
            <w:pPr>
              <w:rPr>
                <w:sz w:val="24"/>
                <w:szCs w:val="24"/>
              </w:rPr>
            </w:pPr>
            <w:r w:rsidRPr="00E4204B">
              <w:rPr>
                <w:sz w:val="24"/>
                <w:szCs w:val="24"/>
              </w:rPr>
              <w:t>уход домой</w:t>
            </w:r>
          </w:p>
        </w:tc>
      </w:tr>
      <w:tr w:rsidR="00597DD8" w:rsidTr="00DA7862">
        <w:tc>
          <w:tcPr>
            <w:tcW w:w="9854" w:type="dxa"/>
            <w:gridSpan w:val="3"/>
          </w:tcPr>
          <w:p w:rsidR="00597DD8" w:rsidRDefault="00597DD8" w:rsidP="00DA7862">
            <w:pPr>
              <w:jc w:val="center"/>
              <w:rPr>
                <w:b/>
                <w:sz w:val="24"/>
                <w:szCs w:val="24"/>
              </w:rPr>
            </w:pPr>
          </w:p>
          <w:p w:rsidR="00597DD8" w:rsidRDefault="00597DD8" w:rsidP="00DA7862">
            <w:pPr>
              <w:jc w:val="center"/>
              <w:rPr>
                <w:b/>
                <w:sz w:val="24"/>
                <w:szCs w:val="24"/>
              </w:rPr>
            </w:pPr>
          </w:p>
          <w:p w:rsidR="00597DD8" w:rsidRDefault="00597DD8" w:rsidP="00DA7862">
            <w:pPr>
              <w:jc w:val="center"/>
              <w:rPr>
                <w:b/>
                <w:sz w:val="24"/>
                <w:szCs w:val="24"/>
              </w:rPr>
            </w:pPr>
          </w:p>
        </w:tc>
      </w:tr>
      <w:tr w:rsidR="00597DD8" w:rsidTr="00DA7862">
        <w:tc>
          <w:tcPr>
            <w:tcW w:w="1838" w:type="dxa"/>
          </w:tcPr>
          <w:p w:rsidR="00597DD8" w:rsidRDefault="00597DD8" w:rsidP="00DA7862">
            <w:pPr>
              <w:jc w:val="center"/>
              <w:rPr>
                <w:b/>
                <w:sz w:val="24"/>
                <w:szCs w:val="24"/>
              </w:rPr>
            </w:pPr>
            <w:r>
              <w:rPr>
                <w:b/>
                <w:sz w:val="24"/>
                <w:szCs w:val="24"/>
              </w:rPr>
              <w:t xml:space="preserve">31.10. </w:t>
            </w:r>
          </w:p>
        </w:tc>
        <w:tc>
          <w:tcPr>
            <w:tcW w:w="1823" w:type="dxa"/>
          </w:tcPr>
          <w:p w:rsidR="00597DD8" w:rsidRPr="00E4204B" w:rsidRDefault="00597DD8" w:rsidP="00DA7862">
            <w:pPr>
              <w:rPr>
                <w:sz w:val="24"/>
                <w:szCs w:val="24"/>
              </w:rPr>
            </w:pPr>
            <w:r w:rsidRPr="00E4204B">
              <w:rPr>
                <w:sz w:val="24"/>
                <w:szCs w:val="24"/>
              </w:rPr>
              <w:t>08.30.-09.00.</w:t>
            </w:r>
          </w:p>
        </w:tc>
        <w:tc>
          <w:tcPr>
            <w:tcW w:w="6193" w:type="dxa"/>
          </w:tcPr>
          <w:p w:rsidR="00597DD8" w:rsidRPr="00E4204B" w:rsidRDefault="00597DD8" w:rsidP="00DA7862">
            <w:pPr>
              <w:rPr>
                <w:sz w:val="24"/>
                <w:szCs w:val="24"/>
              </w:rPr>
            </w:pPr>
            <w:r w:rsidRPr="00E4204B">
              <w:rPr>
                <w:sz w:val="24"/>
                <w:szCs w:val="24"/>
              </w:rPr>
              <w:t>сбор детей, зарядка, линейка</w:t>
            </w:r>
          </w:p>
        </w:tc>
      </w:tr>
      <w:tr w:rsidR="00597DD8" w:rsidTr="00DA7862">
        <w:tc>
          <w:tcPr>
            <w:tcW w:w="1838" w:type="dxa"/>
            <w:vMerge w:val="restart"/>
          </w:tcPr>
          <w:p w:rsidR="00597DD8" w:rsidRDefault="00597DD8" w:rsidP="00DA7862">
            <w:pPr>
              <w:jc w:val="center"/>
              <w:rPr>
                <w:b/>
                <w:sz w:val="24"/>
                <w:szCs w:val="24"/>
              </w:rPr>
            </w:pPr>
          </w:p>
        </w:tc>
        <w:tc>
          <w:tcPr>
            <w:tcW w:w="1823" w:type="dxa"/>
          </w:tcPr>
          <w:p w:rsidR="00597DD8" w:rsidRPr="00E4204B" w:rsidRDefault="00597DD8" w:rsidP="00DA7862">
            <w:pPr>
              <w:rPr>
                <w:sz w:val="24"/>
                <w:szCs w:val="24"/>
              </w:rPr>
            </w:pPr>
            <w:r w:rsidRPr="00E4204B">
              <w:rPr>
                <w:sz w:val="24"/>
                <w:szCs w:val="24"/>
              </w:rPr>
              <w:t>09.00-09.30.</w:t>
            </w:r>
          </w:p>
        </w:tc>
        <w:tc>
          <w:tcPr>
            <w:tcW w:w="6193" w:type="dxa"/>
          </w:tcPr>
          <w:p w:rsidR="00597DD8" w:rsidRPr="00E4204B" w:rsidRDefault="00597DD8" w:rsidP="00DA7862">
            <w:pPr>
              <w:rPr>
                <w:sz w:val="24"/>
                <w:szCs w:val="24"/>
              </w:rPr>
            </w:pPr>
            <w:r w:rsidRPr="00E4204B">
              <w:rPr>
                <w:sz w:val="24"/>
                <w:szCs w:val="24"/>
              </w:rPr>
              <w:t>завтрак</w:t>
            </w:r>
          </w:p>
        </w:tc>
      </w:tr>
      <w:tr w:rsidR="00597DD8" w:rsidTr="00DA7862">
        <w:tc>
          <w:tcPr>
            <w:tcW w:w="1838" w:type="dxa"/>
            <w:vMerge/>
          </w:tcPr>
          <w:p w:rsidR="00597DD8" w:rsidRDefault="00597DD8" w:rsidP="00DA7862">
            <w:pPr>
              <w:jc w:val="center"/>
              <w:rPr>
                <w:b/>
                <w:sz w:val="24"/>
                <w:szCs w:val="24"/>
              </w:rPr>
            </w:pPr>
          </w:p>
        </w:tc>
        <w:tc>
          <w:tcPr>
            <w:tcW w:w="1823" w:type="dxa"/>
          </w:tcPr>
          <w:p w:rsidR="00597DD8" w:rsidRPr="00E4204B" w:rsidRDefault="00597DD8" w:rsidP="00DA7862">
            <w:pPr>
              <w:rPr>
                <w:sz w:val="24"/>
                <w:szCs w:val="24"/>
              </w:rPr>
            </w:pPr>
            <w:r>
              <w:rPr>
                <w:sz w:val="24"/>
                <w:szCs w:val="24"/>
              </w:rPr>
              <w:t>09.30.- 10.00.</w:t>
            </w:r>
          </w:p>
        </w:tc>
        <w:tc>
          <w:tcPr>
            <w:tcW w:w="6193" w:type="dxa"/>
          </w:tcPr>
          <w:p w:rsidR="00597DD8" w:rsidRPr="00E4204B" w:rsidRDefault="00597DD8" w:rsidP="00DA7862">
            <w:pPr>
              <w:rPr>
                <w:sz w:val="24"/>
                <w:szCs w:val="24"/>
              </w:rPr>
            </w:pPr>
            <w:proofErr w:type="spellStart"/>
            <w:r>
              <w:rPr>
                <w:sz w:val="24"/>
                <w:szCs w:val="24"/>
              </w:rPr>
              <w:t>Квест-игра</w:t>
            </w:r>
            <w:proofErr w:type="spellEnd"/>
            <w:r>
              <w:rPr>
                <w:sz w:val="24"/>
                <w:szCs w:val="24"/>
              </w:rPr>
              <w:t xml:space="preserve"> «День народного единства»</w:t>
            </w:r>
          </w:p>
        </w:tc>
      </w:tr>
      <w:tr w:rsidR="00597DD8" w:rsidTr="00DA7862">
        <w:tc>
          <w:tcPr>
            <w:tcW w:w="1838" w:type="dxa"/>
            <w:vMerge/>
          </w:tcPr>
          <w:p w:rsidR="00597DD8" w:rsidRDefault="00597DD8" w:rsidP="00DA7862">
            <w:pPr>
              <w:jc w:val="center"/>
              <w:rPr>
                <w:b/>
                <w:sz w:val="24"/>
                <w:szCs w:val="24"/>
              </w:rPr>
            </w:pPr>
          </w:p>
        </w:tc>
        <w:tc>
          <w:tcPr>
            <w:tcW w:w="1823" w:type="dxa"/>
          </w:tcPr>
          <w:p w:rsidR="00597DD8" w:rsidRPr="00E4204B" w:rsidRDefault="00597DD8" w:rsidP="00DA7862">
            <w:pPr>
              <w:rPr>
                <w:sz w:val="24"/>
                <w:szCs w:val="24"/>
              </w:rPr>
            </w:pPr>
            <w:r>
              <w:rPr>
                <w:sz w:val="24"/>
                <w:szCs w:val="24"/>
              </w:rPr>
              <w:t>10.15.-12.45</w:t>
            </w:r>
            <w:r w:rsidRPr="00E4204B">
              <w:rPr>
                <w:sz w:val="24"/>
                <w:szCs w:val="24"/>
              </w:rPr>
              <w:t>.</w:t>
            </w:r>
          </w:p>
        </w:tc>
        <w:tc>
          <w:tcPr>
            <w:tcW w:w="6193" w:type="dxa"/>
          </w:tcPr>
          <w:p w:rsidR="00597DD8" w:rsidRPr="00E4204B" w:rsidRDefault="00597DD8" w:rsidP="00DA7862">
            <w:pPr>
              <w:rPr>
                <w:sz w:val="24"/>
                <w:szCs w:val="24"/>
              </w:rPr>
            </w:pPr>
            <w:r>
              <w:rPr>
                <w:sz w:val="24"/>
                <w:szCs w:val="24"/>
              </w:rPr>
              <w:t>в</w:t>
            </w:r>
            <w:r w:rsidRPr="00E4204B">
              <w:rPr>
                <w:sz w:val="24"/>
                <w:szCs w:val="24"/>
              </w:rPr>
              <w:t xml:space="preserve">ыход в библиотеку   </w:t>
            </w:r>
          </w:p>
        </w:tc>
      </w:tr>
      <w:tr w:rsidR="00597DD8" w:rsidTr="00DA7862">
        <w:tc>
          <w:tcPr>
            <w:tcW w:w="1838" w:type="dxa"/>
            <w:vMerge/>
          </w:tcPr>
          <w:p w:rsidR="00597DD8" w:rsidRDefault="00597DD8" w:rsidP="00DA7862">
            <w:pPr>
              <w:jc w:val="center"/>
              <w:rPr>
                <w:b/>
                <w:sz w:val="24"/>
                <w:szCs w:val="24"/>
              </w:rPr>
            </w:pPr>
          </w:p>
        </w:tc>
        <w:tc>
          <w:tcPr>
            <w:tcW w:w="1823" w:type="dxa"/>
          </w:tcPr>
          <w:p w:rsidR="00597DD8" w:rsidRPr="00E4204B" w:rsidRDefault="00597DD8" w:rsidP="00DA7862">
            <w:pPr>
              <w:rPr>
                <w:sz w:val="24"/>
                <w:szCs w:val="24"/>
              </w:rPr>
            </w:pPr>
            <w:r w:rsidRPr="00E4204B">
              <w:rPr>
                <w:sz w:val="24"/>
                <w:szCs w:val="24"/>
              </w:rPr>
              <w:t>13.00.-13.30.</w:t>
            </w:r>
          </w:p>
        </w:tc>
        <w:tc>
          <w:tcPr>
            <w:tcW w:w="6193" w:type="dxa"/>
          </w:tcPr>
          <w:p w:rsidR="00597DD8" w:rsidRPr="00E4204B" w:rsidRDefault="00597DD8" w:rsidP="00DA7862">
            <w:pPr>
              <w:rPr>
                <w:sz w:val="24"/>
                <w:szCs w:val="24"/>
              </w:rPr>
            </w:pPr>
            <w:r w:rsidRPr="00E4204B">
              <w:rPr>
                <w:sz w:val="24"/>
                <w:szCs w:val="24"/>
              </w:rPr>
              <w:t>обед</w:t>
            </w:r>
          </w:p>
        </w:tc>
      </w:tr>
      <w:tr w:rsidR="00597DD8" w:rsidTr="00DA7862">
        <w:tc>
          <w:tcPr>
            <w:tcW w:w="1838" w:type="dxa"/>
            <w:vMerge/>
          </w:tcPr>
          <w:p w:rsidR="00597DD8" w:rsidRDefault="00597DD8" w:rsidP="00DA7862">
            <w:pPr>
              <w:jc w:val="center"/>
              <w:rPr>
                <w:b/>
                <w:sz w:val="24"/>
                <w:szCs w:val="24"/>
              </w:rPr>
            </w:pPr>
          </w:p>
        </w:tc>
        <w:tc>
          <w:tcPr>
            <w:tcW w:w="1823" w:type="dxa"/>
          </w:tcPr>
          <w:p w:rsidR="00597DD8" w:rsidRPr="00E4204B" w:rsidRDefault="00597DD8" w:rsidP="00DA7862">
            <w:pPr>
              <w:rPr>
                <w:sz w:val="24"/>
                <w:szCs w:val="24"/>
              </w:rPr>
            </w:pPr>
            <w:r w:rsidRPr="00E4204B">
              <w:rPr>
                <w:sz w:val="24"/>
                <w:szCs w:val="24"/>
              </w:rPr>
              <w:t>13.30.-14.15.</w:t>
            </w:r>
          </w:p>
        </w:tc>
        <w:tc>
          <w:tcPr>
            <w:tcW w:w="6193" w:type="dxa"/>
          </w:tcPr>
          <w:p w:rsidR="00597DD8" w:rsidRPr="00E4204B" w:rsidRDefault="00597DD8" w:rsidP="00DA7862">
            <w:pPr>
              <w:rPr>
                <w:sz w:val="24"/>
                <w:szCs w:val="24"/>
              </w:rPr>
            </w:pPr>
            <w:r>
              <w:rPr>
                <w:sz w:val="24"/>
                <w:szCs w:val="24"/>
              </w:rPr>
              <w:t xml:space="preserve">конкурс рисунков </w:t>
            </w:r>
          </w:p>
        </w:tc>
      </w:tr>
      <w:tr w:rsidR="00597DD8" w:rsidTr="00DA7862">
        <w:tc>
          <w:tcPr>
            <w:tcW w:w="1838" w:type="dxa"/>
            <w:vMerge/>
          </w:tcPr>
          <w:p w:rsidR="00597DD8" w:rsidRDefault="00597DD8" w:rsidP="00DA7862">
            <w:pPr>
              <w:jc w:val="center"/>
              <w:rPr>
                <w:b/>
                <w:sz w:val="24"/>
                <w:szCs w:val="24"/>
              </w:rPr>
            </w:pPr>
          </w:p>
        </w:tc>
        <w:tc>
          <w:tcPr>
            <w:tcW w:w="1823" w:type="dxa"/>
          </w:tcPr>
          <w:p w:rsidR="00597DD8" w:rsidRPr="00E4204B" w:rsidRDefault="00597DD8" w:rsidP="00DA7862">
            <w:pPr>
              <w:rPr>
                <w:sz w:val="24"/>
                <w:szCs w:val="24"/>
              </w:rPr>
            </w:pPr>
            <w:r w:rsidRPr="00E4204B">
              <w:rPr>
                <w:sz w:val="24"/>
                <w:szCs w:val="24"/>
              </w:rPr>
              <w:t>14.15.-14.30.</w:t>
            </w:r>
          </w:p>
        </w:tc>
        <w:tc>
          <w:tcPr>
            <w:tcW w:w="6193" w:type="dxa"/>
          </w:tcPr>
          <w:p w:rsidR="00597DD8" w:rsidRPr="00E4204B" w:rsidRDefault="00597DD8" w:rsidP="00DA7862">
            <w:pPr>
              <w:rPr>
                <w:sz w:val="24"/>
                <w:szCs w:val="24"/>
              </w:rPr>
            </w:pPr>
            <w:r w:rsidRPr="00E4204B">
              <w:rPr>
                <w:sz w:val="24"/>
                <w:szCs w:val="24"/>
              </w:rPr>
              <w:t>рефлексивный круг: «Как мы в лагере живём»</w:t>
            </w:r>
          </w:p>
        </w:tc>
      </w:tr>
      <w:tr w:rsidR="00597DD8" w:rsidTr="00DA7862">
        <w:tc>
          <w:tcPr>
            <w:tcW w:w="1838" w:type="dxa"/>
            <w:vMerge/>
          </w:tcPr>
          <w:p w:rsidR="00597DD8" w:rsidRDefault="00597DD8" w:rsidP="00DA7862">
            <w:pPr>
              <w:jc w:val="center"/>
              <w:rPr>
                <w:b/>
                <w:sz w:val="24"/>
                <w:szCs w:val="24"/>
              </w:rPr>
            </w:pPr>
          </w:p>
        </w:tc>
        <w:tc>
          <w:tcPr>
            <w:tcW w:w="1823" w:type="dxa"/>
          </w:tcPr>
          <w:p w:rsidR="00597DD8" w:rsidRPr="00E4204B" w:rsidRDefault="00597DD8" w:rsidP="00DA7862">
            <w:pPr>
              <w:rPr>
                <w:sz w:val="24"/>
                <w:szCs w:val="24"/>
              </w:rPr>
            </w:pPr>
            <w:r w:rsidRPr="00E4204B">
              <w:rPr>
                <w:sz w:val="24"/>
                <w:szCs w:val="24"/>
              </w:rPr>
              <w:t>14.30.</w:t>
            </w:r>
          </w:p>
        </w:tc>
        <w:tc>
          <w:tcPr>
            <w:tcW w:w="6193" w:type="dxa"/>
          </w:tcPr>
          <w:p w:rsidR="00597DD8" w:rsidRPr="00E4204B" w:rsidRDefault="00597DD8" w:rsidP="00DA7862">
            <w:pPr>
              <w:rPr>
                <w:sz w:val="24"/>
                <w:szCs w:val="24"/>
              </w:rPr>
            </w:pPr>
            <w:r w:rsidRPr="00E4204B">
              <w:rPr>
                <w:sz w:val="24"/>
                <w:szCs w:val="24"/>
              </w:rPr>
              <w:t>уход домой</w:t>
            </w:r>
          </w:p>
        </w:tc>
      </w:tr>
      <w:tr w:rsidR="00597DD8" w:rsidTr="00DA7862">
        <w:tc>
          <w:tcPr>
            <w:tcW w:w="9854" w:type="dxa"/>
            <w:gridSpan w:val="3"/>
          </w:tcPr>
          <w:p w:rsidR="00597DD8" w:rsidRDefault="00597DD8" w:rsidP="00DA7862">
            <w:pPr>
              <w:rPr>
                <w:b/>
                <w:sz w:val="24"/>
                <w:szCs w:val="24"/>
              </w:rPr>
            </w:pPr>
          </w:p>
          <w:p w:rsidR="00597DD8" w:rsidRDefault="00597DD8" w:rsidP="00DA7862">
            <w:pPr>
              <w:jc w:val="center"/>
              <w:rPr>
                <w:b/>
                <w:sz w:val="24"/>
                <w:szCs w:val="24"/>
              </w:rPr>
            </w:pPr>
          </w:p>
        </w:tc>
      </w:tr>
    </w:tbl>
    <w:p w:rsidR="00597DD8" w:rsidRPr="004C46AD" w:rsidRDefault="00597DD8" w:rsidP="00597DD8">
      <w:pPr>
        <w:jc w:val="center"/>
        <w:rPr>
          <w:b/>
          <w:sz w:val="24"/>
          <w:szCs w:val="24"/>
        </w:rPr>
      </w:pPr>
      <w:bookmarkStart w:id="0" w:name="_GoBack"/>
      <w:bookmarkEnd w:id="0"/>
    </w:p>
    <w:p w:rsidR="00597DD8" w:rsidRDefault="00597DD8" w:rsidP="00597DD8">
      <w:pPr>
        <w:spacing w:before="4"/>
        <w:rPr>
          <w:b/>
          <w:sz w:val="17"/>
        </w:rPr>
      </w:pPr>
    </w:p>
    <w:sectPr w:rsidR="00597DD8" w:rsidSect="004C46A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712B0"/>
    <w:multiLevelType w:val="hybridMultilevel"/>
    <w:tmpl w:val="36606F06"/>
    <w:lvl w:ilvl="0" w:tplc="948663E8">
      <w:start w:val="1"/>
      <w:numFmt w:val="decimal"/>
      <w:lvlText w:val="%1."/>
      <w:lvlJc w:val="left"/>
      <w:pPr>
        <w:ind w:left="707" w:hanging="281"/>
        <w:jc w:val="left"/>
      </w:pPr>
      <w:rPr>
        <w:rFonts w:ascii="Times New Roman" w:eastAsia="Times New Roman" w:hAnsi="Times New Roman" w:cs="Times New Roman" w:hint="default"/>
        <w:b w:val="0"/>
        <w:bCs w:val="0"/>
        <w:i w:val="0"/>
        <w:iCs w:val="0"/>
        <w:color w:val="333333"/>
        <w:spacing w:val="0"/>
        <w:w w:val="100"/>
        <w:sz w:val="28"/>
        <w:szCs w:val="28"/>
        <w:lang w:val="ru-RU" w:eastAsia="en-US" w:bidi="ar-SA"/>
      </w:rPr>
    </w:lvl>
    <w:lvl w:ilvl="1" w:tplc="2194840E">
      <w:numFmt w:val="bullet"/>
      <w:lvlText w:val="•"/>
      <w:lvlJc w:val="left"/>
      <w:pPr>
        <w:ind w:left="1749" w:hanging="281"/>
      </w:pPr>
      <w:rPr>
        <w:rFonts w:hint="default"/>
        <w:lang w:val="ru-RU" w:eastAsia="en-US" w:bidi="ar-SA"/>
      </w:rPr>
    </w:lvl>
    <w:lvl w:ilvl="2" w:tplc="75860338">
      <w:numFmt w:val="bullet"/>
      <w:lvlText w:val="•"/>
      <w:lvlJc w:val="left"/>
      <w:pPr>
        <w:ind w:left="2799" w:hanging="281"/>
      </w:pPr>
      <w:rPr>
        <w:rFonts w:hint="default"/>
        <w:lang w:val="ru-RU" w:eastAsia="en-US" w:bidi="ar-SA"/>
      </w:rPr>
    </w:lvl>
    <w:lvl w:ilvl="3" w:tplc="B396F330">
      <w:numFmt w:val="bullet"/>
      <w:lvlText w:val="•"/>
      <w:lvlJc w:val="left"/>
      <w:pPr>
        <w:ind w:left="3849" w:hanging="281"/>
      </w:pPr>
      <w:rPr>
        <w:rFonts w:hint="default"/>
        <w:lang w:val="ru-RU" w:eastAsia="en-US" w:bidi="ar-SA"/>
      </w:rPr>
    </w:lvl>
    <w:lvl w:ilvl="4" w:tplc="1610EB58">
      <w:numFmt w:val="bullet"/>
      <w:lvlText w:val="•"/>
      <w:lvlJc w:val="left"/>
      <w:pPr>
        <w:ind w:left="4899" w:hanging="281"/>
      </w:pPr>
      <w:rPr>
        <w:rFonts w:hint="default"/>
        <w:lang w:val="ru-RU" w:eastAsia="en-US" w:bidi="ar-SA"/>
      </w:rPr>
    </w:lvl>
    <w:lvl w:ilvl="5" w:tplc="2466D9AA">
      <w:numFmt w:val="bullet"/>
      <w:lvlText w:val="•"/>
      <w:lvlJc w:val="left"/>
      <w:pPr>
        <w:ind w:left="5949" w:hanging="281"/>
      </w:pPr>
      <w:rPr>
        <w:rFonts w:hint="default"/>
        <w:lang w:val="ru-RU" w:eastAsia="en-US" w:bidi="ar-SA"/>
      </w:rPr>
    </w:lvl>
    <w:lvl w:ilvl="6" w:tplc="FC54E40C">
      <w:numFmt w:val="bullet"/>
      <w:lvlText w:val="•"/>
      <w:lvlJc w:val="left"/>
      <w:pPr>
        <w:ind w:left="6999" w:hanging="281"/>
      </w:pPr>
      <w:rPr>
        <w:rFonts w:hint="default"/>
        <w:lang w:val="ru-RU" w:eastAsia="en-US" w:bidi="ar-SA"/>
      </w:rPr>
    </w:lvl>
    <w:lvl w:ilvl="7" w:tplc="311AFAA0">
      <w:numFmt w:val="bullet"/>
      <w:lvlText w:val="•"/>
      <w:lvlJc w:val="left"/>
      <w:pPr>
        <w:ind w:left="8048" w:hanging="281"/>
      </w:pPr>
      <w:rPr>
        <w:rFonts w:hint="default"/>
        <w:lang w:val="ru-RU" w:eastAsia="en-US" w:bidi="ar-SA"/>
      </w:rPr>
    </w:lvl>
    <w:lvl w:ilvl="8" w:tplc="5EF43F1C">
      <w:numFmt w:val="bullet"/>
      <w:lvlText w:val="•"/>
      <w:lvlJc w:val="left"/>
      <w:pPr>
        <w:ind w:left="9098" w:hanging="281"/>
      </w:pPr>
      <w:rPr>
        <w:rFonts w:hint="default"/>
        <w:lang w:val="ru-RU" w:eastAsia="en-US" w:bidi="ar-SA"/>
      </w:rPr>
    </w:lvl>
  </w:abstractNum>
  <w:abstractNum w:abstractNumId="1">
    <w:nsid w:val="046A0285"/>
    <w:multiLevelType w:val="hybridMultilevel"/>
    <w:tmpl w:val="B7E2E464"/>
    <w:lvl w:ilvl="0" w:tplc="766EBAA8">
      <w:start w:val="1"/>
      <w:numFmt w:val="decimal"/>
      <w:lvlText w:val="%1"/>
      <w:lvlJc w:val="left"/>
      <w:pPr>
        <w:ind w:left="2124"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E2EBC3C">
      <w:numFmt w:val="bullet"/>
      <w:lvlText w:val="•"/>
      <w:lvlJc w:val="left"/>
      <w:pPr>
        <w:ind w:left="3027" w:hanging="360"/>
      </w:pPr>
      <w:rPr>
        <w:rFonts w:hint="default"/>
        <w:lang w:val="ru-RU" w:eastAsia="en-US" w:bidi="ar-SA"/>
      </w:rPr>
    </w:lvl>
    <w:lvl w:ilvl="2" w:tplc="D7DA52A2">
      <w:numFmt w:val="bullet"/>
      <w:lvlText w:val="•"/>
      <w:lvlJc w:val="left"/>
      <w:pPr>
        <w:ind w:left="3935" w:hanging="360"/>
      </w:pPr>
      <w:rPr>
        <w:rFonts w:hint="default"/>
        <w:lang w:val="ru-RU" w:eastAsia="en-US" w:bidi="ar-SA"/>
      </w:rPr>
    </w:lvl>
    <w:lvl w:ilvl="3" w:tplc="A9F0FE9E">
      <w:numFmt w:val="bullet"/>
      <w:lvlText w:val="•"/>
      <w:lvlJc w:val="left"/>
      <w:pPr>
        <w:ind w:left="4843" w:hanging="360"/>
      </w:pPr>
      <w:rPr>
        <w:rFonts w:hint="default"/>
        <w:lang w:val="ru-RU" w:eastAsia="en-US" w:bidi="ar-SA"/>
      </w:rPr>
    </w:lvl>
    <w:lvl w:ilvl="4" w:tplc="8E6653D4">
      <w:numFmt w:val="bullet"/>
      <w:lvlText w:val="•"/>
      <w:lvlJc w:val="left"/>
      <w:pPr>
        <w:ind w:left="5751" w:hanging="360"/>
      </w:pPr>
      <w:rPr>
        <w:rFonts w:hint="default"/>
        <w:lang w:val="ru-RU" w:eastAsia="en-US" w:bidi="ar-SA"/>
      </w:rPr>
    </w:lvl>
    <w:lvl w:ilvl="5" w:tplc="7FFECE60">
      <w:numFmt w:val="bullet"/>
      <w:lvlText w:val="•"/>
      <w:lvlJc w:val="left"/>
      <w:pPr>
        <w:ind w:left="6659" w:hanging="360"/>
      </w:pPr>
      <w:rPr>
        <w:rFonts w:hint="default"/>
        <w:lang w:val="ru-RU" w:eastAsia="en-US" w:bidi="ar-SA"/>
      </w:rPr>
    </w:lvl>
    <w:lvl w:ilvl="6" w:tplc="C7A81D68">
      <w:numFmt w:val="bullet"/>
      <w:lvlText w:val="•"/>
      <w:lvlJc w:val="left"/>
      <w:pPr>
        <w:ind w:left="7567" w:hanging="360"/>
      </w:pPr>
      <w:rPr>
        <w:rFonts w:hint="default"/>
        <w:lang w:val="ru-RU" w:eastAsia="en-US" w:bidi="ar-SA"/>
      </w:rPr>
    </w:lvl>
    <w:lvl w:ilvl="7" w:tplc="785001FA">
      <w:numFmt w:val="bullet"/>
      <w:lvlText w:val="•"/>
      <w:lvlJc w:val="left"/>
      <w:pPr>
        <w:ind w:left="8474" w:hanging="360"/>
      </w:pPr>
      <w:rPr>
        <w:rFonts w:hint="default"/>
        <w:lang w:val="ru-RU" w:eastAsia="en-US" w:bidi="ar-SA"/>
      </w:rPr>
    </w:lvl>
    <w:lvl w:ilvl="8" w:tplc="4C5CC492">
      <w:numFmt w:val="bullet"/>
      <w:lvlText w:val="•"/>
      <w:lvlJc w:val="left"/>
      <w:pPr>
        <w:ind w:left="9382" w:hanging="360"/>
      </w:pPr>
      <w:rPr>
        <w:rFonts w:hint="default"/>
        <w:lang w:val="ru-RU" w:eastAsia="en-US" w:bidi="ar-SA"/>
      </w:rPr>
    </w:lvl>
  </w:abstractNum>
  <w:abstractNum w:abstractNumId="2">
    <w:nsid w:val="05844C31"/>
    <w:multiLevelType w:val="hybridMultilevel"/>
    <w:tmpl w:val="6C707C46"/>
    <w:lvl w:ilvl="0" w:tplc="10C494B0">
      <w:numFmt w:val="bullet"/>
      <w:lvlText w:val=""/>
      <w:lvlJc w:val="left"/>
      <w:pPr>
        <w:ind w:left="1416" w:hanging="348"/>
      </w:pPr>
      <w:rPr>
        <w:rFonts w:ascii="Wingdings" w:eastAsia="Wingdings" w:hAnsi="Wingdings" w:cs="Wingdings" w:hint="default"/>
        <w:b w:val="0"/>
        <w:bCs w:val="0"/>
        <w:i w:val="0"/>
        <w:iCs w:val="0"/>
        <w:spacing w:val="0"/>
        <w:w w:val="100"/>
        <w:sz w:val="28"/>
        <w:szCs w:val="28"/>
        <w:lang w:val="ru-RU" w:eastAsia="en-US" w:bidi="ar-SA"/>
      </w:rPr>
    </w:lvl>
    <w:lvl w:ilvl="1" w:tplc="9EE64F48">
      <w:numFmt w:val="bullet"/>
      <w:lvlText w:val="•"/>
      <w:lvlJc w:val="left"/>
      <w:pPr>
        <w:ind w:left="2397" w:hanging="348"/>
      </w:pPr>
      <w:rPr>
        <w:rFonts w:hint="default"/>
        <w:lang w:val="ru-RU" w:eastAsia="en-US" w:bidi="ar-SA"/>
      </w:rPr>
    </w:lvl>
    <w:lvl w:ilvl="2" w:tplc="CE04E5F6">
      <w:numFmt w:val="bullet"/>
      <w:lvlText w:val="•"/>
      <w:lvlJc w:val="left"/>
      <w:pPr>
        <w:ind w:left="3375" w:hanging="348"/>
      </w:pPr>
      <w:rPr>
        <w:rFonts w:hint="default"/>
        <w:lang w:val="ru-RU" w:eastAsia="en-US" w:bidi="ar-SA"/>
      </w:rPr>
    </w:lvl>
    <w:lvl w:ilvl="3" w:tplc="AE5475C4">
      <w:numFmt w:val="bullet"/>
      <w:lvlText w:val="•"/>
      <w:lvlJc w:val="left"/>
      <w:pPr>
        <w:ind w:left="4353" w:hanging="348"/>
      </w:pPr>
      <w:rPr>
        <w:rFonts w:hint="default"/>
        <w:lang w:val="ru-RU" w:eastAsia="en-US" w:bidi="ar-SA"/>
      </w:rPr>
    </w:lvl>
    <w:lvl w:ilvl="4" w:tplc="78FA8DA8">
      <w:numFmt w:val="bullet"/>
      <w:lvlText w:val="•"/>
      <w:lvlJc w:val="left"/>
      <w:pPr>
        <w:ind w:left="5331" w:hanging="348"/>
      </w:pPr>
      <w:rPr>
        <w:rFonts w:hint="default"/>
        <w:lang w:val="ru-RU" w:eastAsia="en-US" w:bidi="ar-SA"/>
      </w:rPr>
    </w:lvl>
    <w:lvl w:ilvl="5" w:tplc="FE6282DE">
      <w:numFmt w:val="bullet"/>
      <w:lvlText w:val="•"/>
      <w:lvlJc w:val="left"/>
      <w:pPr>
        <w:ind w:left="6309" w:hanging="348"/>
      </w:pPr>
      <w:rPr>
        <w:rFonts w:hint="default"/>
        <w:lang w:val="ru-RU" w:eastAsia="en-US" w:bidi="ar-SA"/>
      </w:rPr>
    </w:lvl>
    <w:lvl w:ilvl="6" w:tplc="FA8C7EB8">
      <w:numFmt w:val="bullet"/>
      <w:lvlText w:val="•"/>
      <w:lvlJc w:val="left"/>
      <w:pPr>
        <w:ind w:left="7287" w:hanging="348"/>
      </w:pPr>
      <w:rPr>
        <w:rFonts w:hint="default"/>
        <w:lang w:val="ru-RU" w:eastAsia="en-US" w:bidi="ar-SA"/>
      </w:rPr>
    </w:lvl>
    <w:lvl w:ilvl="7" w:tplc="CB4A768C">
      <w:numFmt w:val="bullet"/>
      <w:lvlText w:val="•"/>
      <w:lvlJc w:val="left"/>
      <w:pPr>
        <w:ind w:left="8264" w:hanging="348"/>
      </w:pPr>
      <w:rPr>
        <w:rFonts w:hint="default"/>
        <w:lang w:val="ru-RU" w:eastAsia="en-US" w:bidi="ar-SA"/>
      </w:rPr>
    </w:lvl>
    <w:lvl w:ilvl="8" w:tplc="657A8CAA">
      <w:numFmt w:val="bullet"/>
      <w:lvlText w:val="•"/>
      <w:lvlJc w:val="left"/>
      <w:pPr>
        <w:ind w:left="9242" w:hanging="348"/>
      </w:pPr>
      <w:rPr>
        <w:rFonts w:hint="default"/>
        <w:lang w:val="ru-RU" w:eastAsia="en-US" w:bidi="ar-SA"/>
      </w:rPr>
    </w:lvl>
  </w:abstractNum>
  <w:abstractNum w:abstractNumId="3">
    <w:nsid w:val="189B3451"/>
    <w:multiLevelType w:val="hybridMultilevel"/>
    <w:tmpl w:val="64CA0D78"/>
    <w:lvl w:ilvl="0" w:tplc="350ED4B4">
      <w:start w:val="1"/>
      <w:numFmt w:val="decimal"/>
      <w:lvlText w:val="%1."/>
      <w:lvlJc w:val="left"/>
      <w:pPr>
        <w:ind w:left="1428"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3D6C1A8">
      <w:numFmt w:val="bullet"/>
      <w:lvlText w:val="•"/>
      <w:lvlJc w:val="left"/>
      <w:pPr>
        <w:ind w:left="2397" w:hanging="360"/>
      </w:pPr>
      <w:rPr>
        <w:rFonts w:hint="default"/>
        <w:lang w:val="ru-RU" w:eastAsia="en-US" w:bidi="ar-SA"/>
      </w:rPr>
    </w:lvl>
    <w:lvl w:ilvl="2" w:tplc="06B005EC">
      <w:numFmt w:val="bullet"/>
      <w:lvlText w:val="•"/>
      <w:lvlJc w:val="left"/>
      <w:pPr>
        <w:ind w:left="3375" w:hanging="360"/>
      </w:pPr>
      <w:rPr>
        <w:rFonts w:hint="default"/>
        <w:lang w:val="ru-RU" w:eastAsia="en-US" w:bidi="ar-SA"/>
      </w:rPr>
    </w:lvl>
    <w:lvl w:ilvl="3" w:tplc="86781C20">
      <w:numFmt w:val="bullet"/>
      <w:lvlText w:val="•"/>
      <w:lvlJc w:val="left"/>
      <w:pPr>
        <w:ind w:left="4353" w:hanging="360"/>
      </w:pPr>
      <w:rPr>
        <w:rFonts w:hint="default"/>
        <w:lang w:val="ru-RU" w:eastAsia="en-US" w:bidi="ar-SA"/>
      </w:rPr>
    </w:lvl>
    <w:lvl w:ilvl="4" w:tplc="64DA797C">
      <w:numFmt w:val="bullet"/>
      <w:lvlText w:val="•"/>
      <w:lvlJc w:val="left"/>
      <w:pPr>
        <w:ind w:left="5331" w:hanging="360"/>
      </w:pPr>
      <w:rPr>
        <w:rFonts w:hint="default"/>
        <w:lang w:val="ru-RU" w:eastAsia="en-US" w:bidi="ar-SA"/>
      </w:rPr>
    </w:lvl>
    <w:lvl w:ilvl="5" w:tplc="F64C8076">
      <w:numFmt w:val="bullet"/>
      <w:lvlText w:val="•"/>
      <w:lvlJc w:val="left"/>
      <w:pPr>
        <w:ind w:left="6309" w:hanging="360"/>
      </w:pPr>
      <w:rPr>
        <w:rFonts w:hint="default"/>
        <w:lang w:val="ru-RU" w:eastAsia="en-US" w:bidi="ar-SA"/>
      </w:rPr>
    </w:lvl>
    <w:lvl w:ilvl="6" w:tplc="97D437B8">
      <w:numFmt w:val="bullet"/>
      <w:lvlText w:val="•"/>
      <w:lvlJc w:val="left"/>
      <w:pPr>
        <w:ind w:left="7287" w:hanging="360"/>
      </w:pPr>
      <w:rPr>
        <w:rFonts w:hint="default"/>
        <w:lang w:val="ru-RU" w:eastAsia="en-US" w:bidi="ar-SA"/>
      </w:rPr>
    </w:lvl>
    <w:lvl w:ilvl="7" w:tplc="F8B27C8A">
      <w:numFmt w:val="bullet"/>
      <w:lvlText w:val="•"/>
      <w:lvlJc w:val="left"/>
      <w:pPr>
        <w:ind w:left="8264" w:hanging="360"/>
      </w:pPr>
      <w:rPr>
        <w:rFonts w:hint="default"/>
        <w:lang w:val="ru-RU" w:eastAsia="en-US" w:bidi="ar-SA"/>
      </w:rPr>
    </w:lvl>
    <w:lvl w:ilvl="8" w:tplc="3EB8AC14">
      <w:numFmt w:val="bullet"/>
      <w:lvlText w:val="•"/>
      <w:lvlJc w:val="left"/>
      <w:pPr>
        <w:ind w:left="9242" w:hanging="360"/>
      </w:pPr>
      <w:rPr>
        <w:rFonts w:hint="default"/>
        <w:lang w:val="ru-RU" w:eastAsia="en-US" w:bidi="ar-SA"/>
      </w:rPr>
    </w:lvl>
  </w:abstractNum>
  <w:abstractNum w:abstractNumId="4">
    <w:nsid w:val="205B72DC"/>
    <w:multiLevelType w:val="hybridMultilevel"/>
    <w:tmpl w:val="7110F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DCD64F6"/>
    <w:multiLevelType w:val="hybridMultilevel"/>
    <w:tmpl w:val="086A4F54"/>
    <w:lvl w:ilvl="0" w:tplc="A9F47AE2">
      <w:start w:val="1"/>
      <w:numFmt w:val="decimal"/>
      <w:lvlText w:val="%1."/>
      <w:lvlJc w:val="left"/>
      <w:pPr>
        <w:ind w:left="1428"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2B8FC9C">
      <w:numFmt w:val="bullet"/>
      <w:lvlText w:val="•"/>
      <w:lvlJc w:val="left"/>
      <w:pPr>
        <w:ind w:left="2397" w:hanging="360"/>
      </w:pPr>
      <w:rPr>
        <w:rFonts w:hint="default"/>
        <w:lang w:val="ru-RU" w:eastAsia="en-US" w:bidi="ar-SA"/>
      </w:rPr>
    </w:lvl>
    <w:lvl w:ilvl="2" w:tplc="B560ABCE">
      <w:numFmt w:val="bullet"/>
      <w:lvlText w:val="•"/>
      <w:lvlJc w:val="left"/>
      <w:pPr>
        <w:ind w:left="3375" w:hanging="360"/>
      </w:pPr>
      <w:rPr>
        <w:rFonts w:hint="default"/>
        <w:lang w:val="ru-RU" w:eastAsia="en-US" w:bidi="ar-SA"/>
      </w:rPr>
    </w:lvl>
    <w:lvl w:ilvl="3" w:tplc="87FA0FF2">
      <w:numFmt w:val="bullet"/>
      <w:lvlText w:val="•"/>
      <w:lvlJc w:val="left"/>
      <w:pPr>
        <w:ind w:left="4353" w:hanging="360"/>
      </w:pPr>
      <w:rPr>
        <w:rFonts w:hint="default"/>
        <w:lang w:val="ru-RU" w:eastAsia="en-US" w:bidi="ar-SA"/>
      </w:rPr>
    </w:lvl>
    <w:lvl w:ilvl="4" w:tplc="FE5A79F4">
      <w:numFmt w:val="bullet"/>
      <w:lvlText w:val="•"/>
      <w:lvlJc w:val="left"/>
      <w:pPr>
        <w:ind w:left="5331" w:hanging="360"/>
      </w:pPr>
      <w:rPr>
        <w:rFonts w:hint="default"/>
        <w:lang w:val="ru-RU" w:eastAsia="en-US" w:bidi="ar-SA"/>
      </w:rPr>
    </w:lvl>
    <w:lvl w:ilvl="5" w:tplc="E9AC0EEE">
      <w:numFmt w:val="bullet"/>
      <w:lvlText w:val="•"/>
      <w:lvlJc w:val="left"/>
      <w:pPr>
        <w:ind w:left="6309" w:hanging="360"/>
      </w:pPr>
      <w:rPr>
        <w:rFonts w:hint="default"/>
        <w:lang w:val="ru-RU" w:eastAsia="en-US" w:bidi="ar-SA"/>
      </w:rPr>
    </w:lvl>
    <w:lvl w:ilvl="6" w:tplc="1EF636C6">
      <w:numFmt w:val="bullet"/>
      <w:lvlText w:val="•"/>
      <w:lvlJc w:val="left"/>
      <w:pPr>
        <w:ind w:left="7287" w:hanging="360"/>
      </w:pPr>
      <w:rPr>
        <w:rFonts w:hint="default"/>
        <w:lang w:val="ru-RU" w:eastAsia="en-US" w:bidi="ar-SA"/>
      </w:rPr>
    </w:lvl>
    <w:lvl w:ilvl="7" w:tplc="D5549B9A">
      <w:numFmt w:val="bullet"/>
      <w:lvlText w:val="•"/>
      <w:lvlJc w:val="left"/>
      <w:pPr>
        <w:ind w:left="8264" w:hanging="360"/>
      </w:pPr>
      <w:rPr>
        <w:rFonts w:hint="default"/>
        <w:lang w:val="ru-RU" w:eastAsia="en-US" w:bidi="ar-SA"/>
      </w:rPr>
    </w:lvl>
    <w:lvl w:ilvl="8" w:tplc="09F44FB4">
      <w:numFmt w:val="bullet"/>
      <w:lvlText w:val="•"/>
      <w:lvlJc w:val="left"/>
      <w:pPr>
        <w:ind w:left="9242" w:hanging="360"/>
      </w:pPr>
      <w:rPr>
        <w:rFonts w:hint="default"/>
        <w:lang w:val="ru-RU" w:eastAsia="en-US" w:bidi="ar-SA"/>
      </w:rPr>
    </w:lvl>
  </w:abstractNum>
  <w:abstractNum w:abstractNumId="6">
    <w:nsid w:val="5D321CBD"/>
    <w:multiLevelType w:val="hybridMultilevel"/>
    <w:tmpl w:val="594E89FA"/>
    <w:lvl w:ilvl="0" w:tplc="AB0EA962">
      <w:numFmt w:val="bullet"/>
      <w:lvlText w:val="-"/>
      <w:lvlJc w:val="left"/>
      <w:pPr>
        <w:ind w:left="707"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9D5A2FCC">
      <w:numFmt w:val="bullet"/>
      <w:lvlText w:val="•"/>
      <w:lvlJc w:val="left"/>
      <w:pPr>
        <w:ind w:left="1749" w:hanging="708"/>
      </w:pPr>
      <w:rPr>
        <w:rFonts w:hint="default"/>
        <w:lang w:val="ru-RU" w:eastAsia="en-US" w:bidi="ar-SA"/>
      </w:rPr>
    </w:lvl>
    <w:lvl w:ilvl="2" w:tplc="FDA43018">
      <w:numFmt w:val="bullet"/>
      <w:lvlText w:val="•"/>
      <w:lvlJc w:val="left"/>
      <w:pPr>
        <w:ind w:left="2799" w:hanging="708"/>
      </w:pPr>
      <w:rPr>
        <w:rFonts w:hint="default"/>
        <w:lang w:val="ru-RU" w:eastAsia="en-US" w:bidi="ar-SA"/>
      </w:rPr>
    </w:lvl>
    <w:lvl w:ilvl="3" w:tplc="7E82BC98">
      <w:numFmt w:val="bullet"/>
      <w:lvlText w:val="•"/>
      <w:lvlJc w:val="left"/>
      <w:pPr>
        <w:ind w:left="3849" w:hanging="708"/>
      </w:pPr>
      <w:rPr>
        <w:rFonts w:hint="default"/>
        <w:lang w:val="ru-RU" w:eastAsia="en-US" w:bidi="ar-SA"/>
      </w:rPr>
    </w:lvl>
    <w:lvl w:ilvl="4" w:tplc="8226847A">
      <w:numFmt w:val="bullet"/>
      <w:lvlText w:val="•"/>
      <w:lvlJc w:val="left"/>
      <w:pPr>
        <w:ind w:left="4899" w:hanging="708"/>
      </w:pPr>
      <w:rPr>
        <w:rFonts w:hint="default"/>
        <w:lang w:val="ru-RU" w:eastAsia="en-US" w:bidi="ar-SA"/>
      </w:rPr>
    </w:lvl>
    <w:lvl w:ilvl="5" w:tplc="D2BCF460">
      <w:numFmt w:val="bullet"/>
      <w:lvlText w:val="•"/>
      <w:lvlJc w:val="left"/>
      <w:pPr>
        <w:ind w:left="5949" w:hanging="708"/>
      </w:pPr>
      <w:rPr>
        <w:rFonts w:hint="default"/>
        <w:lang w:val="ru-RU" w:eastAsia="en-US" w:bidi="ar-SA"/>
      </w:rPr>
    </w:lvl>
    <w:lvl w:ilvl="6" w:tplc="AA2CC4C0">
      <w:numFmt w:val="bullet"/>
      <w:lvlText w:val="•"/>
      <w:lvlJc w:val="left"/>
      <w:pPr>
        <w:ind w:left="6999" w:hanging="708"/>
      </w:pPr>
      <w:rPr>
        <w:rFonts w:hint="default"/>
        <w:lang w:val="ru-RU" w:eastAsia="en-US" w:bidi="ar-SA"/>
      </w:rPr>
    </w:lvl>
    <w:lvl w:ilvl="7" w:tplc="9E769318">
      <w:numFmt w:val="bullet"/>
      <w:lvlText w:val="•"/>
      <w:lvlJc w:val="left"/>
      <w:pPr>
        <w:ind w:left="8048" w:hanging="708"/>
      </w:pPr>
      <w:rPr>
        <w:rFonts w:hint="default"/>
        <w:lang w:val="ru-RU" w:eastAsia="en-US" w:bidi="ar-SA"/>
      </w:rPr>
    </w:lvl>
    <w:lvl w:ilvl="8" w:tplc="6D56D6CC">
      <w:numFmt w:val="bullet"/>
      <w:lvlText w:val="•"/>
      <w:lvlJc w:val="left"/>
      <w:pPr>
        <w:ind w:left="9098" w:hanging="708"/>
      </w:pPr>
      <w:rPr>
        <w:rFonts w:hint="default"/>
        <w:lang w:val="ru-RU" w:eastAsia="en-US" w:bidi="ar-SA"/>
      </w:rPr>
    </w:lvl>
  </w:abstractNum>
  <w:abstractNum w:abstractNumId="7">
    <w:nsid w:val="69455677"/>
    <w:multiLevelType w:val="hybridMultilevel"/>
    <w:tmpl w:val="DC2C1BFC"/>
    <w:lvl w:ilvl="0" w:tplc="F8D252F0">
      <w:numFmt w:val="bullet"/>
      <w:lvlText w:val="•"/>
      <w:lvlJc w:val="left"/>
      <w:pPr>
        <w:ind w:left="1416" w:hanging="348"/>
      </w:pPr>
      <w:rPr>
        <w:rFonts w:ascii="Arial MT" w:eastAsia="Arial MT" w:hAnsi="Arial MT" w:cs="Arial MT" w:hint="default"/>
        <w:b w:val="0"/>
        <w:bCs w:val="0"/>
        <w:i w:val="0"/>
        <w:iCs w:val="0"/>
        <w:spacing w:val="0"/>
        <w:w w:val="100"/>
        <w:sz w:val="28"/>
        <w:szCs w:val="28"/>
        <w:lang w:val="ru-RU" w:eastAsia="en-US" w:bidi="ar-SA"/>
      </w:rPr>
    </w:lvl>
    <w:lvl w:ilvl="1" w:tplc="546C21E0">
      <w:numFmt w:val="bullet"/>
      <w:lvlText w:val="•"/>
      <w:lvlJc w:val="left"/>
      <w:pPr>
        <w:ind w:left="2397" w:hanging="348"/>
      </w:pPr>
      <w:rPr>
        <w:rFonts w:hint="default"/>
        <w:lang w:val="ru-RU" w:eastAsia="en-US" w:bidi="ar-SA"/>
      </w:rPr>
    </w:lvl>
    <w:lvl w:ilvl="2" w:tplc="FE1074C4">
      <w:numFmt w:val="bullet"/>
      <w:lvlText w:val="•"/>
      <w:lvlJc w:val="left"/>
      <w:pPr>
        <w:ind w:left="3375" w:hanging="348"/>
      </w:pPr>
      <w:rPr>
        <w:rFonts w:hint="default"/>
        <w:lang w:val="ru-RU" w:eastAsia="en-US" w:bidi="ar-SA"/>
      </w:rPr>
    </w:lvl>
    <w:lvl w:ilvl="3" w:tplc="F2AC3FD4">
      <w:numFmt w:val="bullet"/>
      <w:lvlText w:val="•"/>
      <w:lvlJc w:val="left"/>
      <w:pPr>
        <w:ind w:left="4353" w:hanging="348"/>
      </w:pPr>
      <w:rPr>
        <w:rFonts w:hint="default"/>
        <w:lang w:val="ru-RU" w:eastAsia="en-US" w:bidi="ar-SA"/>
      </w:rPr>
    </w:lvl>
    <w:lvl w:ilvl="4" w:tplc="342A9F86">
      <w:numFmt w:val="bullet"/>
      <w:lvlText w:val="•"/>
      <w:lvlJc w:val="left"/>
      <w:pPr>
        <w:ind w:left="5331" w:hanging="348"/>
      </w:pPr>
      <w:rPr>
        <w:rFonts w:hint="default"/>
        <w:lang w:val="ru-RU" w:eastAsia="en-US" w:bidi="ar-SA"/>
      </w:rPr>
    </w:lvl>
    <w:lvl w:ilvl="5" w:tplc="69381758">
      <w:numFmt w:val="bullet"/>
      <w:lvlText w:val="•"/>
      <w:lvlJc w:val="left"/>
      <w:pPr>
        <w:ind w:left="6309" w:hanging="348"/>
      </w:pPr>
      <w:rPr>
        <w:rFonts w:hint="default"/>
        <w:lang w:val="ru-RU" w:eastAsia="en-US" w:bidi="ar-SA"/>
      </w:rPr>
    </w:lvl>
    <w:lvl w:ilvl="6" w:tplc="DADE0B6E">
      <w:numFmt w:val="bullet"/>
      <w:lvlText w:val="•"/>
      <w:lvlJc w:val="left"/>
      <w:pPr>
        <w:ind w:left="7287" w:hanging="348"/>
      </w:pPr>
      <w:rPr>
        <w:rFonts w:hint="default"/>
        <w:lang w:val="ru-RU" w:eastAsia="en-US" w:bidi="ar-SA"/>
      </w:rPr>
    </w:lvl>
    <w:lvl w:ilvl="7" w:tplc="EA52D748">
      <w:numFmt w:val="bullet"/>
      <w:lvlText w:val="•"/>
      <w:lvlJc w:val="left"/>
      <w:pPr>
        <w:ind w:left="8264" w:hanging="348"/>
      </w:pPr>
      <w:rPr>
        <w:rFonts w:hint="default"/>
        <w:lang w:val="ru-RU" w:eastAsia="en-US" w:bidi="ar-SA"/>
      </w:rPr>
    </w:lvl>
    <w:lvl w:ilvl="8" w:tplc="5E2C2272">
      <w:numFmt w:val="bullet"/>
      <w:lvlText w:val="•"/>
      <w:lvlJc w:val="left"/>
      <w:pPr>
        <w:ind w:left="9242" w:hanging="348"/>
      </w:pPr>
      <w:rPr>
        <w:rFonts w:hint="default"/>
        <w:lang w:val="ru-RU" w:eastAsia="en-US" w:bidi="ar-SA"/>
      </w:rPr>
    </w:lvl>
  </w:abstractNum>
  <w:abstractNum w:abstractNumId="8">
    <w:nsid w:val="6FDB0679"/>
    <w:multiLevelType w:val="hybridMultilevel"/>
    <w:tmpl w:val="EE52621A"/>
    <w:lvl w:ilvl="0" w:tplc="0A7C7242">
      <w:numFmt w:val="bullet"/>
      <w:lvlText w:val=""/>
      <w:lvlJc w:val="left"/>
      <w:pPr>
        <w:ind w:left="1416" w:hanging="348"/>
      </w:pPr>
      <w:rPr>
        <w:rFonts w:ascii="Wingdings" w:eastAsia="Wingdings" w:hAnsi="Wingdings" w:cs="Wingdings" w:hint="default"/>
        <w:b w:val="0"/>
        <w:bCs w:val="0"/>
        <w:i w:val="0"/>
        <w:iCs w:val="0"/>
        <w:spacing w:val="0"/>
        <w:w w:val="100"/>
        <w:sz w:val="28"/>
        <w:szCs w:val="28"/>
        <w:lang w:val="ru-RU" w:eastAsia="en-US" w:bidi="ar-SA"/>
      </w:rPr>
    </w:lvl>
    <w:lvl w:ilvl="1" w:tplc="A8A69A3C">
      <w:numFmt w:val="bullet"/>
      <w:lvlText w:val="•"/>
      <w:lvlJc w:val="left"/>
      <w:pPr>
        <w:ind w:left="2397" w:hanging="348"/>
      </w:pPr>
      <w:rPr>
        <w:rFonts w:hint="default"/>
        <w:lang w:val="ru-RU" w:eastAsia="en-US" w:bidi="ar-SA"/>
      </w:rPr>
    </w:lvl>
    <w:lvl w:ilvl="2" w:tplc="816ED454">
      <w:numFmt w:val="bullet"/>
      <w:lvlText w:val="•"/>
      <w:lvlJc w:val="left"/>
      <w:pPr>
        <w:ind w:left="3375" w:hanging="348"/>
      </w:pPr>
      <w:rPr>
        <w:rFonts w:hint="default"/>
        <w:lang w:val="ru-RU" w:eastAsia="en-US" w:bidi="ar-SA"/>
      </w:rPr>
    </w:lvl>
    <w:lvl w:ilvl="3" w:tplc="5A34FD44">
      <w:numFmt w:val="bullet"/>
      <w:lvlText w:val="•"/>
      <w:lvlJc w:val="left"/>
      <w:pPr>
        <w:ind w:left="4353" w:hanging="348"/>
      </w:pPr>
      <w:rPr>
        <w:rFonts w:hint="default"/>
        <w:lang w:val="ru-RU" w:eastAsia="en-US" w:bidi="ar-SA"/>
      </w:rPr>
    </w:lvl>
    <w:lvl w:ilvl="4" w:tplc="D1542F80">
      <w:numFmt w:val="bullet"/>
      <w:lvlText w:val="•"/>
      <w:lvlJc w:val="left"/>
      <w:pPr>
        <w:ind w:left="5331" w:hanging="348"/>
      </w:pPr>
      <w:rPr>
        <w:rFonts w:hint="default"/>
        <w:lang w:val="ru-RU" w:eastAsia="en-US" w:bidi="ar-SA"/>
      </w:rPr>
    </w:lvl>
    <w:lvl w:ilvl="5" w:tplc="AC2481A0">
      <w:numFmt w:val="bullet"/>
      <w:lvlText w:val="•"/>
      <w:lvlJc w:val="left"/>
      <w:pPr>
        <w:ind w:left="6309" w:hanging="348"/>
      </w:pPr>
      <w:rPr>
        <w:rFonts w:hint="default"/>
        <w:lang w:val="ru-RU" w:eastAsia="en-US" w:bidi="ar-SA"/>
      </w:rPr>
    </w:lvl>
    <w:lvl w:ilvl="6" w:tplc="5BD8C2E0">
      <w:numFmt w:val="bullet"/>
      <w:lvlText w:val="•"/>
      <w:lvlJc w:val="left"/>
      <w:pPr>
        <w:ind w:left="7287" w:hanging="348"/>
      </w:pPr>
      <w:rPr>
        <w:rFonts w:hint="default"/>
        <w:lang w:val="ru-RU" w:eastAsia="en-US" w:bidi="ar-SA"/>
      </w:rPr>
    </w:lvl>
    <w:lvl w:ilvl="7" w:tplc="954E3A5C">
      <w:numFmt w:val="bullet"/>
      <w:lvlText w:val="•"/>
      <w:lvlJc w:val="left"/>
      <w:pPr>
        <w:ind w:left="8264" w:hanging="348"/>
      </w:pPr>
      <w:rPr>
        <w:rFonts w:hint="default"/>
        <w:lang w:val="ru-RU" w:eastAsia="en-US" w:bidi="ar-SA"/>
      </w:rPr>
    </w:lvl>
    <w:lvl w:ilvl="8" w:tplc="6AB416B2">
      <w:numFmt w:val="bullet"/>
      <w:lvlText w:val="•"/>
      <w:lvlJc w:val="left"/>
      <w:pPr>
        <w:ind w:left="9242" w:hanging="348"/>
      </w:pPr>
      <w:rPr>
        <w:rFonts w:hint="default"/>
        <w:lang w:val="ru-RU" w:eastAsia="en-US" w:bidi="ar-SA"/>
      </w:rPr>
    </w:lvl>
  </w:abstractNum>
  <w:abstractNum w:abstractNumId="9">
    <w:nsid w:val="760F5DA5"/>
    <w:multiLevelType w:val="hybridMultilevel"/>
    <w:tmpl w:val="754AFAD2"/>
    <w:lvl w:ilvl="0" w:tplc="012AE652">
      <w:numFmt w:val="bullet"/>
      <w:lvlText w:val=""/>
      <w:lvlJc w:val="left"/>
      <w:pPr>
        <w:ind w:left="1428" w:hanging="360"/>
      </w:pPr>
      <w:rPr>
        <w:rFonts w:ascii="Wingdings" w:eastAsia="Wingdings" w:hAnsi="Wingdings" w:cs="Wingdings" w:hint="default"/>
        <w:b w:val="0"/>
        <w:bCs w:val="0"/>
        <w:i w:val="0"/>
        <w:iCs w:val="0"/>
        <w:spacing w:val="0"/>
        <w:w w:val="100"/>
        <w:sz w:val="28"/>
        <w:szCs w:val="28"/>
        <w:lang w:val="ru-RU" w:eastAsia="en-US" w:bidi="ar-SA"/>
      </w:rPr>
    </w:lvl>
    <w:lvl w:ilvl="1" w:tplc="9C0E5188">
      <w:numFmt w:val="bullet"/>
      <w:lvlText w:val=""/>
      <w:lvlJc w:val="left"/>
      <w:pPr>
        <w:ind w:left="707" w:hanging="708"/>
      </w:pPr>
      <w:rPr>
        <w:rFonts w:ascii="Wingdings" w:eastAsia="Wingdings" w:hAnsi="Wingdings" w:cs="Wingdings" w:hint="default"/>
        <w:b w:val="0"/>
        <w:bCs w:val="0"/>
        <w:i w:val="0"/>
        <w:iCs w:val="0"/>
        <w:spacing w:val="0"/>
        <w:w w:val="100"/>
        <w:sz w:val="28"/>
        <w:szCs w:val="28"/>
        <w:lang w:val="ru-RU" w:eastAsia="en-US" w:bidi="ar-SA"/>
      </w:rPr>
    </w:lvl>
    <w:lvl w:ilvl="2" w:tplc="49D834A4">
      <w:numFmt w:val="bullet"/>
      <w:lvlText w:val="•"/>
      <w:lvlJc w:val="left"/>
      <w:pPr>
        <w:ind w:left="2506" w:hanging="708"/>
      </w:pPr>
      <w:rPr>
        <w:rFonts w:hint="default"/>
        <w:lang w:val="ru-RU" w:eastAsia="en-US" w:bidi="ar-SA"/>
      </w:rPr>
    </w:lvl>
    <w:lvl w:ilvl="3" w:tplc="CDEEAB26">
      <w:numFmt w:val="bullet"/>
      <w:lvlText w:val="•"/>
      <w:lvlJc w:val="left"/>
      <w:pPr>
        <w:ind w:left="3592" w:hanging="708"/>
      </w:pPr>
      <w:rPr>
        <w:rFonts w:hint="default"/>
        <w:lang w:val="ru-RU" w:eastAsia="en-US" w:bidi="ar-SA"/>
      </w:rPr>
    </w:lvl>
    <w:lvl w:ilvl="4" w:tplc="6652F914">
      <w:numFmt w:val="bullet"/>
      <w:lvlText w:val="•"/>
      <w:lvlJc w:val="left"/>
      <w:pPr>
        <w:ind w:left="4679" w:hanging="708"/>
      </w:pPr>
      <w:rPr>
        <w:rFonts w:hint="default"/>
        <w:lang w:val="ru-RU" w:eastAsia="en-US" w:bidi="ar-SA"/>
      </w:rPr>
    </w:lvl>
    <w:lvl w:ilvl="5" w:tplc="304C189E">
      <w:numFmt w:val="bullet"/>
      <w:lvlText w:val="•"/>
      <w:lvlJc w:val="left"/>
      <w:pPr>
        <w:ind w:left="5765" w:hanging="708"/>
      </w:pPr>
      <w:rPr>
        <w:rFonts w:hint="default"/>
        <w:lang w:val="ru-RU" w:eastAsia="en-US" w:bidi="ar-SA"/>
      </w:rPr>
    </w:lvl>
    <w:lvl w:ilvl="6" w:tplc="BB50A46E">
      <w:numFmt w:val="bullet"/>
      <w:lvlText w:val="•"/>
      <w:lvlJc w:val="left"/>
      <w:pPr>
        <w:ind w:left="6852" w:hanging="708"/>
      </w:pPr>
      <w:rPr>
        <w:rFonts w:hint="default"/>
        <w:lang w:val="ru-RU" w:eastAsia="en-US" w:bidi="ar-SA"/>
      </w:rPr>
    </w:lvl>
    <w:lvl w:ilvl="7" w:tplc="96F4A842">
      <w:numFmt w:val="bullet"/>
      <w:lvlText w:val="•"/>
      <w:lvlJc w:val="left"/>
      <w:pPr>
        <w:ind w:left="7938" w:hanging="708"/>
      </w:pPr>
      <w:rPr>
        <w:rFonts w:hint="default"/>
        <w:lang w:val="ru-RU" w:eastAsia="en-US" w:bidi="ar-SA"/>
      </w:rPr>
    </w:lvl>
    <w:lvl w:ilvl="8" w:tplc="5EF68752">
      <w:numFmt w:val="bullet"/>
      <w:lvlText w:val="•"/>
      <w:lvlJc w:val="left"/>
      <w:pPr>
        <w:ind w:left="9025" w:hanging="708"/>
      </w:pPr>
      <w:rPr>
        <w:rFonts w:hint="default"/>
        <w:lang w:val="ru-RU" w:eastAsia="en-US" w:bidi="ar-SA"/>
      </w:rPr>
    </w:lvl>
  </w:abstractNum>
  <w:abstractNum w:abstractNumId="10">
    <w:nsid w:val="77802D7F"/>
    <w:multiLevelType w:val="hybridMultilevel"/>
    <w:tmpl w:val="3146A312"/>
    <w:lvl w:ilvl="0" w:tplc="659A2460">
      <w:start w:val="2"/>
      <w:numFmt w:val="decimal"/>
      <w:lvlText w:val="%1."/>
      <w:lvlJc w:val="left"/>
      <w:pPr>
        <w:ind w:left="4204" w:hanging="213"/>
        <w:jc w:val="right"/>
      </w:pPr>
      <w:rPr>
        <w:rFonts w:ascii="Times New Roman" w:eastAsia="Times New Roman" w:hAnsi="Times New Roman" w:cs="Times New Roman" w:hint="default"/>
        <w:b/>
        <w:bCs/>
        <w:i w:val="0"/>
        <w:iCs w:val="0"/>
        <w:spacing w:val="-1"/>
        <w:w w:val="97"/>
        <w:sz w:val="26"/>
        <w:szCs w:val="26"/>
        <w:lang w:val="ru-RU" w:eastAsia="en-US" w:bidi="ar-SA"/>
      </w:rPr>
    </w:lvl>
    <w:lvl w:ilvl="1" w:tplc="DE74CCE4">
      <w:numFmt w:val="bullet"/>
      <w:lvlText w:val=""/>
      <w:lvlJc w:val="left"/>
      <w:pPr>
        <w:ind w:left="1416" w:hanging="348"/>
      </w:pPr>
      <w:rPr>
        <w:rFonts w:ascii="Wingdings" w:eastAsia="Wingdings" w:hAnsi="Wingdings" w:cs="Wingdings" w:hint="default"/>
        <w:b w:val="0"/>
        <w:bCs w:val="0"/>
        <w:i w:val="0"/>
        <w:iCs w:val="0"/>
        <w:spacing w:val="0"/>
        <w:w w:val="100"/>
        <w:sz w:val="28"/>
        <w:szCs w:val="28"/>
        <w:lang w:val="ru-RU" w:eastAsia="en-US" w:bidi="ar-SA"/>
      </w:rPr>
    </w:lvl>
    <w:lvl w:ilvl="2" w:tplc="FD763942">
      <w:numFmt w:val="bullet"/>
      <w:lvlText w:val="•"/>
      <w:lvlJc w:val="left"/>
      <w:pPr>
        <w:ind w:left="4200" w:hanging="348"/>
      </w:pPr>
      <w:rPr>
        <w:rFonts w:hint="default"/>
        <w:lang w:val="ru-RU" w:eastAsia="en-US" w:bidi="ar-SA"/>
      </w:rPr>
    </w:lvl>
    <w:lvl w:ilvl="3" w:tplc="FEF81E70">
      <w:numFmt w:val="bullet"/>
      <w:lvlText w:val="•"/>
      <w:lvlJc w:val="left"/>
      <w:pPr>
        <w:ind w:left="5074" w:hanging="348"/>
      </w:pPr>
      <w:rPr>
        <w:rFonts w:hint="default"/>
        <w:lang w:val="ru-RU" w:eastAsia="en-US" w:bidi="ar-SA"/>
      </w:rPr>
    </w:lvl>
    <w:lvl w:ilvl="4" w:tplc="0F7EAFFE">
      <w:numFmt w:val="bullet"/>
      <w:lvlText w:val="•"/>
      <w:lvlJc w:val="left"/>
      <w:pPr>
        <w:ind w:left="5949" w:hanging="348"/>
      </w:pPr>
      <w:rPr>
        <w:rFonts w:hint="default"/>
        <w:lang w:val="ru-RU" w:eastAsia="en-US" w:bidi="ar-SA"/>
      </w:rPr>
    </w:lvl>
    <w:lvl w:ilvl="5" w:tplc="2520B266">
      <w:numFmt w:val="bullet"/>
      <w:lvlText w:val="•"/>
      <w:lvlJc w:val="left"/>
      <w:pPr>
        <w:ind w:left="6824" w:hanging="348"/>
      </w:pPr>
      <w:rPr>
        <w:rFonts w:hint="default"/>
        <w:lang w:val="ru-RU" w:eastAsia="en-US" w:bidi="ar-SA"/>
      </w:rPr>
    </w:lvl>
    <w:lvl w:ilvl="6" w:tplc="83ACC0D4">
      <w:numFmt w:val="bullet"/>
      <w:lvlText w:val="•"/>
      <w:lvlJc w:val="left"/>
      <w:pPr>
        <w:ind w:left="7699" w:hanging="348"/>
      </w:pPr>
      <w:rPr>
        <w:rFonts w:hint="default"/>
        <w:lang w:val="ru-RU" w:eastAsia="en-US" w:bidi="ar-SA"/>
      </w:rPr>
    </w:lvl>
    <w:lvl w:ilvl="7" w:tplc="1832B1B2">
      <w:numFmt w:val="bullet"/>
      <w:lvlText w:val="•"/>
      <w:lvlJc w:val="left"/>
      <w:pPr>
        <w:ind w:left="8574" w:hanging="348"/>
      </w:pPr>
      <w:rPr>
        <w:rFonts w:hint="default"/>
        <w:lang w:val="ru-RU" w:eastAsia="en-US" w:bidi="ar-SA"/>
      </w:rPr>
    </w:lvl>
    <w:lvl w:ilvl="8" w:tplc="92F07776">
      <w:numFmt w:val="bullet"/>
      <w:lvlText w:val="•"/>
      <w:lvlJc w:val="left"/>
      <w:pPr>
        <w:ind w:left="9448" w:hanging="348"/>
      </w:pPr>
      <w:rPr>
        <w:rFonts w:hint="default"/>
        <w:lang w:val="ru-RU" w:eastAsia="en-US" w:bidi="ar-SA"/>
      </w:rPr>
    </w:lvl>
  </w:abstractNum>
  <w:num w:numId="1">
    <w:abstractNumId w:val="3"/>
  </w:num>
  <w:num w:numId="2">
    <w:abstractNumId w:val="2"/>
  </w:num>
  <w:num w:numId="3">
    <w:abstractNumId w:val="8"/>
  </w:num>
  <w:num w:numId="4">
    <w:abstractNumId w:val="0"/>
  </w:num>
  <w:num w:numId="5">
    <w:abstractNumId w:val="5"/>
  </w:num>
  <w:num w:numId="6">
    <w:abstractNumId w:val="1"/>
  </w:num>
  <w:num w:numId="7">
    <w:abstractNumId w:val="6"/>
  </w:num>
  <w:num w:numId="8">
    <w:abstractNumId w:val="7"/>
  </w:num>
  <w:num w:numId="9">
    <w:abstractNumId w:val="9"/>
  </w:num>
  <w:num w:numId="10">
    <w:abstractNumId w:val="1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EB4164"/>
    <w:rsid w:val="00141762"/>
    <w:rsid w:val="00367E57"/>
    <w:rsid w:val="004D558D"/>
    <w:rsid w:val="005802D4"/>
    <w:rsid w:val="00597DD8"/>
    <w:rsid w:val="005B55FD"/>
    <w:rsid w:val="00781F4D"/>
    <w:rsid w:val="00831CBA"/>
    <w:rsid w:val="008447E8"/>
    <w:rsid w:val="009845C5"/>
    <w:rsid w:val="00E67EA6"/>
    <w:rsid w:val="00EB4164"/>
    <w:rsid w:val="00F42F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B4164"/>
    <w:rPr>
      <w:rFonts w:ascii="Times New Roman" w:eastAsia="Times New Roman" w:hAnsi="Times New Roman" w:cs="Times New Roman"/>
      <w:lang w:val="ru-RU"/>
    </w:rPr>
  </w:style>
  <w:style w:type="paragraph" w:styleId="1">
    <w:name w:val="heading 1"/>
    <w:basedOn w:val="a"/>
    <w:link w:val="10"/>
    <w:uiPriority w:val="1"/>
    <w:qFormat/>
    <w:rsid w:val="005802D4"/>
    <w:pPr>
      <w:ind w:left="7" w:right="3"/>
      <w:jc w:val="center"/>
      <w:outlineLvl w:val="0"/>
    </w:pPr>
    <w:rPr>
      <w:b/>
      <w:bCs/>
      <w:sz w:val="28"/>
      <w:szCs w:val="28"/>
    </w:rPr>
  </w:style>
  <w:style w:type="paragraph" w:styleId="2">
    <w:name w:val="heading 2"/>
    <w:basedOn w:val="a"/>
    <w:link w:val="20"/>
    <w:uiPriority w:val="1"/>
    <w:qFormat/>
    <w:rsid w:val="005802D4"/>
    <w:pPr>
      <w:ind w:left="2"/>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B4164"/>
    <w:tblPr>
      <w:tblInd w:w="0" w:type="dxa"/>
      <w:tblCellMar>
        <w:top w:w="0" w:type="dxa"/>
        <w:left w:w="0" w:type="dxa"/>
        <w:bottom w:w="0" w:type="dxa"/>
        <w:right w:w="0" w:type="dxa"/>
      </w:tblCellMar>
    </w:tblPr>
  </w:style>
  <w:style w:type="paragraph" w:styleId="a3">
    <w:name w:val="Body Text"/>
    <w:basedOn w:val="a"/>
    <w:uiPriority w:val="1"/>
    <w:qFormat/>
    <w:rsid w:val="00EB4164"/>
    <w:rPr>
      <w:sz w:val="28"/>
      <w:szCs w:val="28"/>
    </w:rPr>
  </w:style>
  <w:style w:type="paragraph" w:customStyle="1" w:styleId="Heading1">
    <w:name w:val="Heading 1"/>
    <w:basedOn w:val="a"/>
    <w:uiPriority w:val="1"/>
    <w:qFormat/>
    <w:rsid w:val="00EB4164"/>
    <w:pPr>
      <w:ind w:left="1401"/>
      <w:outlineLvl w:val="1"/>
    </w:pPr>
    <w:rPr>
      <w:b/>
      <w:bCs/>
      <w:sz w:val="28"/>
      <w:szCs w:val="28"/>
    </w:rPr>
  </w:style>
  <w:style w:type="paragraph" w:customStyle="1" w:styleId="Heading2">
    <w:name w:val="Heading 2"/>
    <w:basedOn w:val="a"/>
    <w:uiPriority w:val="1"/>
    <w:qFormat/>
    <w:rsid w:val="00EB4164"/>
    <w:pPr>
      <w:ind w:left="1401"/>
      <w:outlineLvl w:val="2"/>
    </w:pPr>
    <w:rPr>
      <w:b/>
      <w:bCs/>
      <w:i/>
      <w:iCs/>
      <w:sz w:val="28"/>
      <w:szCs w:val="28"/>
    </w:rPr>
  </w:style>
  <w:style w:type="paragraph" w:styleId="a4">
    <w:name w:val="List Paragraph"/>
    <w:basedOn w:val="a"/>
    <w:uiPriority w:val="1"/>
    <w:qFormat/>
    <w:rsid w:val="00EB4164"/>
    <w:pPr>
      <w:spacing w:before="43"/>
      <w:ind w:left="1415" w:hanging="347"/>
    </w:pPr>
  </w:style>
  <w:style w:type="paragraph" w:customStyle="1" w:styleId="TableParagraph">
    <w:name w:val="Table Paragraph"/>
    <w:basedOn w:val="a"/>
    <w:uiPriority w:val="1"/>
    <w:qFormat/>
    <w:rsid w:val="00EB4164"/>
  </w:style>
  <w:style w:type="paragraph" w:styleId="a5">
    <w:name w:val="Balloon Text"/>
    <w:basedOn w:val="a"/>
    <w:link w:val="a6"/>
    <w:uiPriority w:val="99"/>
    <w:semiHidden/>
    <w:unhideWhenUsed/>
    <w:rsid w:val="00E67EA6"/>
    <w:rPr>
      <w:rFonts w:ascii="Tahoma" w:hAnsi="Tahoma" w:cs="Tahoma"/>
      <w:sz w:val="16"/>
      <w:szCs w:val="16"/>
    </w:rPr>
  </w:style>
  <w:style w:type="character" w:customStyle="1" w:styleId="a6">
    <w:name w:val="Текст выноски Знак"/>
    <w:basedOn w:val="a0"/>
    <w:link w:val="a5"/>
    <w:uiPriority w:val="99"/>
    <w:semiHidden/>
    <w:rsid w:val="00E67EA6"/>
    <w:rPr>
      <w:rFonts w:ascii="Tahoma" w:eastAsia="Times New Roman" w:hAnsi="Tahoma" w:cs="Tahoma"/>
      <w:sz w:val="16"/>
      <w:szCs w:val="16"/>
      <w:lang w:val="ru-RU"/>
    </w:rPr>
  </w:style>
  <w:style w:type="character" w:customStyle="1" w:styleId="10">
    <w:name w:val="Заголовок 1 Знак"/>
    <w:basedOn w:val="a0"/>
    <w:link w:val="1"/>
    <w:uiPriority w:val="1"/>
    <w:rsid w:val="005802D4"/>
    <w:rPr>
      <w:rFonts w:ascii="Times New Roman" w:eastAsia="Times New Roman" w:hAnsi="Times New Roman" w:cs="Times New Roman"/>
      <w:b/>
      <w:bCs/>
      <w:sz w:val="28"/>
      <w:szCs w:val="28"/>
      <w:lang w:val="ru-RU"/>
    </w:rPr>
  </w:style>
  <w:style w:type="character" w:customStyle="1" w:styleId="20">
    <w:name w:val="Заголовок 2 Знак"/>
    <w:basedOn w:val="a0"/>
    <w:link w:val="2"/>
    <w:uiPriority w:val="1"/>
    <w:rsid w:val="005802D4"/>
    <w:rPr>
      <w:rFonts w:ascii="Times New Roman" w:eastAsia="Times New Roman" w:hAnsi="Times New Roman" w:cs="Times New Roman"/>
      <w:b/>
      <w:bCs/>
      <w:sz w:val="28"/>
      <w:szCs w:val="28"/>
      <w:lang w:val="ru-RU"/>
    </w:rPr>
  </w:style>
  <w:style w:type="table" w:styleId="a7">
    <w:name w:val="Table Grid"/>
    <w:basedOn w:val="a1"/>
    <w:uiPriority w:val="59"/>
    <w:rsid w:val="00597DD8"/>
    <w:pPr>
      <w:widowControl/>
      <w:autoSpaceDE/>
      <w:autoSpaceDN/>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3234</Words>
  <Characters>18436</Characters>
  <Application>Microsoft Office Word</Application>
  <DocSecurity>0</DocSecurity>
  <Lines>153</Lines>
  <Paragraphs>43</Paragraphs>
  <ScaleCrop>false</ScaleCrop>
  <Company>Reanimator Extreme Edition</Company>
  <LinksUpToDate>false</LinksUpToDate>
  <CharactersWithSpaces>21627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Железная [юза</dc:title>
  <dc:creator>Концелярия</dc:creator>
  <cp:lastModifiedBy>Учитель</cp:lastModifiedBy>
  <cp:revision>13</cp:revision>
  <dcterms:created xsi:type="dcterms:W3CDTF">2025-06-23T10:22:00Z</dcterms:created>
  <dcterms:modified xsi:type="dcterms:W3CDTF">2025-10-21T10:04:00Z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2025-06-05T00:00:00Z</vt:filetime>
  </property>
  <property fmtid="{D5CDD505-2E9C-101B-9397-08002B2CF9AE}" pid="3" name="Creator">
    <vt:lpwstr>Microsoft® Word 2016</vt:lpwstr>
  </property>
  <property fmtid="{D5CDD505-2E9C-101B-9397-08002B2CF9AE}" pid="4" name="LastSaved">
    <vt:filetime>2025-06-23T00:00:00Z</vt:filetime>
  </property>
  <property fmtid="{D5CDD505-2E9C-101B-9397-08002B2CF9AE}" pid="5" name="Producer">
    <vt:lpwstr>Microsoft® Word 2016</vt:lpwstr>
  </property>
</Properties>
</file>