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68" w:rsidRPr="00595E9B" w:rsidRDefault="000C4E68" w:rsidP="000C4E68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детский сад № 8</w:t>
      </w:r>
    </w:p>
    <w:p w:rsidR="000C4E68" w:rsidRPr="00595E9B" w:rsidRDefault="000C4E68" w:rsidP="000C4E68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proofErr w:type="gramStart"/>
      <w:r w:rsidRPr="00595E9B">
        <w:rPr>
          <w:rFonts w:ascii="Times New Roman" w:hAnsi="Times New Roman" w:cs="Times New Roman"/>
          <w:bCs/>
        </w:rPr>
        <w:t xml:space="preserve">Нижегородская область, </w:t>
      </w:r>
      <w:proofErr w:type="spellStart"/>
      <w:r w:rsidRPr="00595E9B">
        <w:rPr>
          <w:rFonts w:ascii="Times New Roman" w:hAnsi="Times New Roman" w:cs="Times New Roman"/>
          <w:bCs/>
        </w:rPr>
        <w:t>Починковский</w:t>
      </w:r>
      <w:proofErr w:type="spellEnd"/>
      <w:r w:rsidRPr="00595E9B">
        <w:rPr>
          <w:rFonts w:ascii="Times New Roman" w:hAnsi="Times New Roman" w:cs="Times New Roman"/>
          <w:bCs/>
        </w:rPr>
        <w:t xml:space="preserve"> муниципальный округ, с. Починки, ул. Советская, д. 11, </w:t>
      </w:r>
      <w:proofErr w:type="gramEnd"/>
    </w:p>
    <w:p w:rsidR="000C4E68" w:rsidRPr="00595E9B" w:rsidRDefault="000C4E68" w:rsidP="000C4E68">
      <w:pPr>
        <w:suppressAutoHyphens/>
        <w:spacing w:line="240" w:lineRule="auto"/>
        <w:ind w:firstLine="142"/>
        <w:jc w:val="center"/>
        <w:rPr>
          <w:rFonts w:ascii="Times New Roman" w:hAnsi="Times New Roman" w:cs="Times New Roman"/>
        </w:rPr>
      </w:pPr>
      <w:r w:rsidRPr="00595E9B">
        <w:rPr>
          <w:rFonts w:ascii="Times New Roman" w:hAnsi="Times New Roman" w:cs="Times New Roman"/>
          <w:bCs/>
        </w:rPr>
        <w:t xml:space="preserve">тел: (8-831-97) 5-21-92, </w:t>
      </w:r>
      <w:r w:rsidRPr="00595E9B">
        <w:rPr>
          <w:rFonts w:ascii="Times New Roman" w:hAnsi="Times New Roman" w:cs="Times New Roman"/>
          <w:bCs/>
          <w:lang w:val="en-US"/>
        </w:rPr>
        <w:t>e</w:t>
      </w:r>
      <w:r w:rsidRPr="00595E9B">
        <w:rPr>
          <w:rFonts w:ascii="Times New Roman" w:hAnsi="Times New Roman" w:cs="Times New Roman"/>
          <w:bCs/>
        </w:rPr>
        <w:t>-</w:t>
      </w:r>
      <w:r w:rsidRPr="00595E9B">
        <w:rPr>
          <w:rFonts w:ascii="Times New Roman" w:hAnsi="Times New Roman" w:cs="Times New Roman"/>
          <w:bCs/>
          <w:lang w:val="en-US"/>
        </w:rPr>
        <w:t>mail</w:t>
      </w:r>
      <w:r w:rsidRPr="00595E9B">
        <w:rPr>
          <w:rFonts w:ascii="Times New Roman" w:hAnsi="Times New Roman" w:cs="Times New Roman"/>
          <w:bCs/>
        </w:rPr>
        <w:t xml:space="preserve">: </w:t>
      </w:r>
      <w:hyperlink r:id="rId4" w:history="1"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dou</w:t>
        </w:r>
        <w:r w:rsidRPr="00595E9B">
          <w:rPr>
            <w:rStyle w:val="a3"/>
            <w:rFonts w:ascii="Times New Roman" w:hAnsi="Times New Roman" w:cs="Times New Roman"/>
            <w:bCs/>
          </w:rPr>
          <w:t>8_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poch</w:t>
        </w:r>
        <w:r w:rsidRPr="00595E9B">
          <w:rPr>
            <w:rStyle w:val="a3"/>
            <w:rFonts w:ascii="Times New Roman" w:hAnsi="Times New Roman" w:cs="Times New Roman"/>
            <w:bCs/>
          </w:rPr>
          <w:t>@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mail</w:t>
        </w:r>
        <w:r w:rsidRPr="00595E9B">
          <w:rPr>
            <w:rStyle w:val="a3"/>
            <w:rFonts w:ascii="Times New Roman" w:hAnsi="Times New Roman" w:cs="Times New Roman"/>
            <w:bCs/>
          </w:rPr>
          <w:t>.</w:t>
        </w:r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ru</w:t>
        </w:r>
      </w:hyperlink>
      <w:r w:rsidRPr="00595E9B">
        <w:rPr>
          <w:rFonts w:ascii="Times New Roman" w:hAnsi="Times New Roman" w:cs="Times New Roman"/>
          <w:bCs/>
        </w:rPr>
        <w:t xml:space="preserve"> , сайт: </w:t>
      </w:r>
      <w:hyperlink r:id="rId5" w:history="1"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https</w:t>
        </w:r>
        <w:r w:rsidRPr="00595E9B">
          <w:rPr>
            <w:rStyle w:val="a3"/>
            <w:rFonts w:ascii="Times New Roman" w:hAnsi="Times New Roman" w:cs="Times New Roman"/>
            <w:bCs/>
          </w:rPr>
          <w:t>://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mkdou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8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pohinki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nubex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.</w:t>
        </w:r>
        <w:proofErr w:type="spellStart"/>
        <w:r w:rsidRPr="00595E9B">
          <w:rPr>
            <w:rStyle w:val="a3"/>
            <w:rFonts w:ascii="Times New Roman" w:hAnsi="Times New Roman" w:cs="Times New Roman"/>
            <w:bCs/>
            <w:lang w:val="en-US"/>
          </w:rPr>
          <w:t>ru</w:t>
        </w:r>
        <w:proofErr w:type="spellEnd"/>
        <w:r w:rsidRPr="00595E9B">
          <w:rPr>
            <w:rStyle w:val="a3"/>
            <w:rFonts w:ascii="Times New Roman" w:hAnsi="Times New Roman" w:cs="Times New Roman"/>
            <w:bCs/>
          </w:rPr>
          <w:t>/</w:t>
        </w:r>
      </w:hyperlink>
    </w:p>
    <w:p w:rsidR="000C4E68" w:rsidRPr="00595E9B" w:rsidRDefault="000C4E68" w:rsidP="000C4E68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C4E68" w:rsidRPr="00595E9B" w:rsidRDefault="000C4E68" w:rsidP="000C4E68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C4E68" w:rsidRPr="00595E9B" w:rsidRDefault="000C4E68" w:rsidP="000C4E68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C4E68" w:rsidRPr="00595E9B" w:rsidRDefault="000C4E68" w:rsidP="000C4E68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C4E68" w:rsidRPr="00595E9B" w:rsidRDefault="000C4E68" w:rsidP="000C4E68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C4E68" w:rsidRPr="00595E9B" w:rsidRDefault="000C4E68" w:rsidP="000C4E68">
      <w:pPr>
        <w:suppressAutoHyphens/>
        <w:rPr>
          <w:rFonts w:ascii="Times New Roman" w:hAnsi="Times New Roman" w:cs="Times New Roman"/>
        </w:rPr>
      </w:pPr>
    </w:p>
    <w:p w:rsidR="000C4E68" w:rsidRPr="00595E9B" w:rsidRDefault="000C4E68" w:rsidP="000C4E68">
      <w:pPr>
        <w:suppressAutoHyphens/>
        <w:ind w:firstLine="142"/>
        <w:jc w:val="center"/>
        <w:rPr>
          <w:rFonts w:ascii="Times New Roman" w:hAnsi="Times New Roman" w:cs="Times New Roman"/>
        </w:rPr>
      </w:pPr>
    </w:p>
    <w:p w:rsidR="000C4E68" w:rsidRPr="000C4E68" w:rsidRDefault="000C4E68" w:rsidP="000C4E68">
      <w:pPr>
        <w:suppressAutoHyphens/>
        <w:ind w:firstLine="142"/>
        <w:jc w:val="center"/>
        <w:rPr>
          <w:rFonts w:ascii="Times New Roman" w:hAnsi="Times New Roman" w:cs="Times New Roman"/>
          <w:b/>
          <w:sz w:val="28"/>
        </w:rPr>
      </w:pPr>
      <w:r w:rsidRPr="000C4E68">
        <w:rPr>
          <w:rFonts w:ascii="Times New Roman" w:hAnsi="Times New Roman" w:cs="Times New Roman"/>
          <w:b/>
          <w:sz w:val="28"/>
        </w:rPr>
        <w:t>Доклад</w:t>
      </w:r>
    </w:p>
    <w:p w:rsidR="000C4E68" w:rsidRDefault="000C4E68" w:rsidP="000C4E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Взаимодействие ДОУ и семьи в трудовом воспитании детей дошкольного возраста</w:t>
      </w:r>
      <w:bookmarkStart w:id="0" w:name="_GoBack"/>
      <w:bookmarkEnd w:id="0"/>
    </w:p>
    <w:p w:rsidR="000C4E68" w:rsidRPr="00595E9B" w:rsidRDefault="000C4E68" w:rsidP="000C4E68">
      <w:pPr>
        <w:suppressAutoHyphens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0C4E68" w:rsidRPr="00595E9B" w:rsidRDefault="000C4E68" w:rsidP="000C4E68">
      <w:pPr>
        <w:suppressAutoHyphens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Pr="00595E9B" w:rsidRDefault="000C4E68" w:rsidP="000C4E68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0C4E68" w:rsidRPr="00595E9B" w:rsidRDefault="000C4E68" w:rsidP="000C4E68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595E9B">
        <w:rPr>
          <w:rFonts w:ascii="Times New Roman" w:hAnsi="Times New Roman" w:cs="Times New Roman"/>
          <w:sz w:val="28"/>
          <w:szCs w:val="28"/>
        </w:rPr>
        <w:t>2025</w:t>
      </w:r>
    </w:p>
    <w:p w:rsidR="000C4E68" w:rsidRDefault="000C4E68" w:rsidP="00504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E68" w:rsidRDefault="000C4E68" w:rsidP="00504F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E68" w:rsidRPr="00504F24" w:rsidRDefault="000C4E68" w:rsidP="000C4E68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lastRenderedPageBreak/>
        <w:t>Цель доклада</w:t>
      </w:r>
    </w:p>
    <w:p w:rsidR="000C4E68" w:rsidRPr="00504F24" w:rsidRDefault="000C4E68" w:rsidP="000C4E68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Раскрыть сущность и значимость взаимодействия ДОУ и семьи в трудовом воспитании детей дошкольного возраста, а также представить эффективные формы и методы сотрудничества.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</w:p>
    <w:p w:rsidR="00610D6A" w:rsidRPr="00504F24" w:rsidRDefault="00610D6A" w:rsidP="00610D6A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10D6A" w:rsidRPr="00504F24" w:rsidRDefault="00610D6A" w:rsidP="00504F2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 xml:space="preserve">Трудовое воспитание является неотъемлемой частью всестороннего развития личности ребёнка. Оно способствует формированию положительного отношения к труду, развитию трудовых навыков и умений, воспитанию трудолюбия, ответственности и самостоятельности. </w:t>
      </w:r>
      <w:r w:rsidRPr="00504F24">
        <w:rPr>
          <w:rFonts w:ascii="Times New Roman" w:hAnsi="Times New Roman" w:cs="Times New Roman"/>
          <w:b/>
          <w:i/>
          <w:sz w:val="28"/>
          <w:szCs w:val="28"/>
        </w:rPr>
        <w:t>Эффективность трудового воспитания в дошкольном возрасте во многом зависит от слаженного взаимодействия детского сада и семьи, поскольку именно в этих двух социальных институтах ребёнок проводит большую часть времени и приобретает первоначальный трудовой опыт.</w:t>
      </w:r>
    </w:p>
    <w:p w:rsidR="00610D6A" w:rsidRPr="00504F24" w:rsidRDefault="00610D6A" w:rsidP="00610D6A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В современном обществе наблюдается тенденция к снижению роли трудового воспитания в семье. Многие родители стремятся оградить детей от трудовых обязанностей, перекладывая их на других членов семьи или на специализированные службы. В связи с этим возрастает роль ДОУ в формировании у детей положительного отношения к труду и развитии трудовых навыков. Однако</w:t>
      </w:r>
      <w:proofErr w:type="gramStart"/>
      <w:r w:rsidRPr="00504F2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04F24">
        <w:rPr>
          <w:rFonts w:ascii="Times New Roman" w:hAnsi="Times New Roman" w:cs="Times New Roman"/>
          <w:sz w:val="28"/>
          <w:szCs w:val="28"/>
        </w:rPr>
        <w:t xml:space="preserve"> ДОУ не может полноценно реализовать задачи трудового воспитания без активного участия семьи.</w:t>
      </w:r>
    </w:p>
    <w:p w:rsidR="00610D6A" w:rsidRPr="00504F24" w:rsidRDefault="00610D6A" w:rsidP="00610D6A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Сущность трудового воспитания дошкольников</w:t>
      </w:r>
    </w:p>
    <w:p w:rsid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Трудовое воспитание в дошкольном возрасте – это целенаправленный процесс формирования у детей положительного отношения к труду, развития трудовых навыков и умений, воспитания трудолюбия, ответственности и самостоятельности.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Основными задачами трудового воспитания являются: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Формирование представлений о труде взрослых и его общественной значимости.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Воспитание уважительного отношения к людям труда и результатам их работы.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Развитие трудовых навыков и умений, необходимых в быту и повседневной жизни.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Воспитание трудолюбия, ответственности, самостоятельности, инициативности и настойчивости в достижении цели.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lastRenderedPageBreak/>
        <w:t>•  Создание условий для развития творческих способностей в процессе трудовой деятельности.</w:t>
      </w:r>
    </w:p>
    <w:p w:rsidR="00610D6A" w:rsidRPr="00504F24" w:rsidRDefault="00610D6A" w:rsidP="00610D6A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Роль ДОУ в трудовом воспитании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В ДОУ создаются благоприятные условия для организации трудовой деятельности детей. Педагоги используют различные формы и методы трудового воспитания, учитывая возрастные особенности детей и их индивидуальные возможности. К основным формам трудовой деятельности в ДОУ относятся: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Самообслуживание: Уход за своими вещами, уборка игрушек, помощь в сервировке стола.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Хозяйственно-бытовой труд: Уборка групповой комнаты, уход за растениями в уголке природы, помощь в подготовке к занятиям.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Труд в природе: Уход за растениями на участке, сбор природного материала для поделок, подкормка птиц.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Ручной труд: Изготовление поделок из бумаги, картона, природного материала, ткани и других материалов.</w:t>
      </w:r>
    </w:p>
    <w:p w:rsidR="00610D6A" w:rsidRPr="00504F24" w:rsidRDefault="00610D6A" w:rsidP="00610D6A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Роль семьи в трудовом воспитании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Семья является основным институтом социализации ребёнка и оказывает огромное влияние на формирование его личности, в том числе и на отношение к труду. В семье ребёнок получает первые навыки самообслуживания, участвует в выполнении домашних обязанностей, наблюдает за трудовой деятельностью взрослых. Важно, чтобы родители создавали благоприятные условия для трудового воспитания ребёнка, поддерживали его инициативу и самостоятельность, проявляли терпение и уважение к его труду.</w:t>
      </w:r>
    </w:p>
    <w:p w:rsidR="00610D6A" w:rsidRPr="00504F24" w:rsidRDefault="00610D6A" w:rsidP="00610D6A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Формы взаимодействия ДОУ и семьи в трудовом воспитании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Эффективное взаимодействие ДОУ и семьи является необходимым условием для успешного трудового воспитания детей. Существует множество форм сотрудничества, которые позволяют объединить усилия педагогов и родителей в достижении общих целей: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Информирование родителей: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Родительские собрания с обсуждением вопросов трудового воспитания.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Индивидуальные консультации педагогов и специалистов.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Оформление информационных стендов, буклетов, памяток.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Публикации в социальных сетях и на сайте ДОУ.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lastRenderedPageBreak/>
        <w:t>•  Вовлечение родителей в образовательный процесс: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Совместные мероприятия: праздники, утренники, конкурсы, выставки поделок.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Участие родителей в организации экскурсий, походов, прогулок.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Привлечение родителей к проведению мастер-классов, занятий, игр.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Создание семейных проектов, посвящённых труду.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Оказание практической помощи ДОУ: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Участие в благоустройстве территории ДОУ.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Помощь в ремонте оборудования, изготовлении пособий и игрушек.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Организация экскурсий на предприятия, где работают родители.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Обратная связь: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Регулярное общение педагогов с родителями для обсуждения успехов и трудностей ребёнка в трудовой деятельности.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Проведение анкетирования и опросов для выявления потребностей и интересов родителей в вопросах трудового воспитания.</w:t>
      </w:r>
    </w:p>
    <w:p w:rsidR="00610D6A" w:rsidRPr="00504F24" w:rsidRDefault="00610D6A" w:rsidP="00610D6A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Примеры эффективных практик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Организация семейных клубов, где родители делятся опытом трудового воспитания детей.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Создание семейных трудовых династий, когда родители передают детям знания и навыки в определённой профессии.</w:t>
      </w:r>
    </w:p>
    <w:p w:rsidR="00610D6A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Проведение конкурсов "Лучшая семейная поделка", "Самый трудолюбивый ребёнок".</w:t>
      </w:r>
    </w:p>
    <w:p w:rsidR="00FD598C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>•  Организация экскурсий на рабочие места родителей.</w:t>
      </w:r>
    </w:p>
    <w:p w:rsidR="00610D6A" w:rsidRPr="00504F24" w:rsidRDefault="00610D6A" w:rsidP="00610D6A">
      <w:pPr>
        <w:rPr>
          <w:rFonts w:ascii="Times New Roman" w:hAnsi="Times New Roman" w:cs="Times New Roman"/>
          <w:b/>
          <w:sz w:val="28"/>
          <w:szCs w:val="28"/>
        </w:rPr>
      </w:pPr>
      <w:r w:rsidRPr="00504F2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7C761B" w:rsidRPr="00504F24" w:rsidRDefault="00610D6A" w:rsidP="00610D6A">
      <w:pPr>
        <w:rPr>
          <w:rFonts w:ascii="Times New Roman" w:hAnsi="Times New Roman" w:cs="Times New Roman"/>
          <w:sz w:val="28"/>
          <w:szCs w:val="28"/>
        </w:rPr>
      </w:pPr>
      <w:r w:rsidRPr="00504F24">
        <w:rPr>
          <w:rFonts w:ascii="Times New Roman" w:hAnsi="Times New Roman" w:cs="Times New Roman"/>
          <w:sz w:val="28"/>
          <w:szCs w:val="28"/>
        </w:rPr>
        <w:t xml:space="preserve">Взаимодействие ДОУ и семьи в трудовом воспитании детей является необходимым условием для формирования у детей положительного отношения к труду, развития трудовых навыков и умений, воспитания трудолюбия, ответственности и самостоятельности. Только совместными усилиями педагогов и родителей можно создать благоприятные условия для гармоничного развития личности ребёнка и подготовить его к успешной жизни в современном обществе. Эффективное взаимодействие должно быть основано на принципах взаимного доверия, уважения и сотрудничества, а </w:t>
      </w:r>
      <w:r w:rsidRPr="00504F24">
        <w:rPr>
          <w:rFonts w:ascii="Times New Roman" w:hAnsi="Times New Roman" w:cs="Times New Roman"/>
          <w:sz w:val="28"/>
          <w:szCs w:val="28"/>
        </w:rPr>
        <w:lastRenderedPageBreak/>
        <w:t>также учитывать индивидуальные особенности каждой семьи и каждого ребёнка.</w:t>
      </w:r>
    </w:p>
    <w:sectPr w:rsidR="007C761B" w:rsidRPr="00504F24" w:rsidSect="000D4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D6A"/>
    <w:rsid w:val="000C4E68"/>
    <w:rsid w:val="000D4D97"/>
    <w:rsid w:val="0012049A"/>
    <w:rsid w:val="00504F24"/>
    <w:rsid w:val="00610D6A"/>
    <w:rsid w:val="006B511B"/>
    <w:rsid w:val="007C761B"/>
    <w:rsid w:val="00AE5522"/>
    <w:rsid w:val="00AE5C30"/>
    <w:rsid w:val="00B44DDD"/>
    <w:rsid w:val="00EC0950"/>
    <w:rsid w:val="00FD5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E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kdou8pohinki.nubex.ru/" TargetMode="External"/><Relationship Id="rId4" Type="http://schemas.openxmlformats.org/officeDocument/2006/relationships/hyperlink" Target="mailto:dou8_po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ДОУ-13</dc:creator>
  <cp:keywords/>
  <dc:description/>
  <cp:lastModifiedBy>user</cp:lastModifiedBy>
  <cp:revision>7</cp:revision>
  <dcterms:created xsi:type="dcterms:W3CDTF">2025-04-17T07:01:00Z</dcterms:created>
  <dcterms:modified xsi:type="dcterms:W3CDTF">2026-03-15T14:26:00Z</dcterms:modified>
</cp:coreProperties>
</file>