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4"/>
        <w:tblW w:w="0" w:type="auto"/>
        <w:tblInd w:w="-52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832D71" w:rsidTr="007E5422">
        <w:tc>
          <w:tcPr>
            <w:tcW w:w="4785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bookmarkStart w:id="0" w:name="_GoBack"/>
            <w:bookmarkEnd w:id="0"/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b/>
                <w:noProof/>
                <w:sz w:val="18"/>
                <w:szCs w:val="18"/>
              </w:rPr>
              <w:drawing>
                <wp:anchor distT="0" distB="0" distL="114935" distR="114935" simplePos="0" relativeHeight="251659264" behindDoc="1" locked="0" layoutInCell="1" allowOverlap="1">
                  <wp:simplePos x="0" y="0"/>
                  <wp:positionH relativeFrom="column">
                    <wp:posOffset>1086485</wp:posOffset>
                  </wp:positionH>
                  <wp:positionV relativeFrom="paragraph">
                    <wp:posOffset>9525</wp:posOffset>
                  </wp:positionV>
                  <wp:extent cx="575310" cy="722630"/>
                  <wp:effectExtent l="19050" t="0" r="0" b="0"/>
                  <wp:wrapSquare wrapText="bothSides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 t="28513" r="1337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5310" cy="722630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</pic:spPr>
                      </pic:pic>
                    </a:graphicData>
                  </a:graphic>
                </wp:anchor>
              </w:drawing>
            </w: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УПРАВЛЕНИЕ ОБРАЗОВАНИЯ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АДМИНИСТРАЦИИ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МУНИЦИПАЛЬНОГО РАЙОНА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snapToGrid w:val="0"/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«СОСНОГОРСК»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МУНИЦИПАЛЬН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Й</w:t>
            </w:r>
            <w:r w:rsidRPr="00AE7B16">
              <w:rPr>
                <w:rFonts w:ascii="Times New Roman" w:hAnsi="Times New Roman" w:cs="Times New Roman"/>
                <w:sz w:val="18"/>
                <w:szCs w:val="18"/>
              </w:rPr>
              <w:t xml:space="preserve"> 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РАЙОНЛ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АДМИНИСТРАЦИЯСА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ВЕЛ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Д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М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</w:t>
            </w:r>
            <w:r w:rsidRPr="00AE7B16">
              <w:rPr>
                <w:rFonts w:ascii="Times New Roman" w:hAnsi="Times New Roman" w:cs="Times New Roman"/>
                <w:b/>
                <w:bCs/>
                <w:sz w:val="18"/>
                <w:szCs w:val="18"/>
              </w:rPr>
              <w:t>Н ВЕСЬК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ÖДЛАН</w:t>
            </w: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I</w:t>
            </w:r>
            <w:proofErr w:type="gramEnd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Н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169500 г. Сосногорск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ул. Пушкина д.1</w:t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тел. (82149) 55861 факс 5-58-61</w:t>
            </w:r>
          </w:p>
          <w:p w:rsidR="00832D71" w:rsidRPr="00F7517F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</w:pPr>
            <w:proofErr w:type="gramStart"/>
            <w:r w:rsidRPr="00AE7B16">
              <w:rPr>
                <w:rFonts w:ascii="Times New Roman" w:hAnsi="Times New Roman" w:cs="Times New Roman"/>
                <w:b/>
                <w:sz w:val="18"/>
                <w:szCs w:val="18"/>
              </w:rPr>
              <w:t>е</w:t>
            </w:r>
            <w:proofErr w:type="gramEnd"/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 xml:space="preserve">:  </w:t>
            </w:r>
            <w:r w:rsidR="008D2DF3">
              <w:fldChar w:fldCharType="begin"/>
            </w:r>
            <w:r w:rsidR="008D2DF3" w:rsidRPr="008D2DF3">
              <w:rPr>
                <w:lang w:val="en-US"/>
              </w:rPr>
              <w:instrText xml:space="preserve"> HYPERLINK "mailto:sosnogorsk-edu@mail.ru" </w:instrText>
            </w:r>
            <w:r w:rsidR="008D2DF3">
              <w:fldChar w:fldCharType="separate"/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sosnogorsk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-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edu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@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mail</w:t>
            </w:r>
            <w:r w:rsidRPr="00F7517F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.</w:t>
            </w:r>
            <w:r w:rsidRPr="00AE7B16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t>ru</w:t>
            </w:r>
            <w:r w:rsidR="008D2DF3">
              <w:rPr>
                <w:rStyle w:val="a3"/>
                <w:rFonts w:ascii="Times New Roman" w:hAnsi="Times New Roman" w:cs="Times New Roman"/>
                <w:b/>
                <w:sz w:val="18"/>
                <w:szCs w:val="18"/>
                <w:lang w:val="en-US"/>
              </w:rPr>
              <w:fldChar w:fldCharType="end"/>
            </w:r>
          </w:p>
          <w:p w:rsidR="00832D71" w:rsidRPr="00AE7B16" w:rsidRDefault="00832D71" w:rsidP="007E5422">
            <w:pPr>
              <w:jc w:val="center"/>
              <w:rPr>
                <w:rFonts w:ascii="Times New Roman" w:hAnsi="Times New Roman" w:cs="Times New Roman"/>
                <w:b/>
                <w:sz w:val="18"/>
                <w:szCs w:val="18"/>
              </w:rPr>
            </w:pPr>
            <w:r w:rsidRPr="00AE7B16">
              <w:rPr>
                <w:rFonts w:ascii="Times New Roman" w:hAnsi="Times New Roman" w:cs="Times New Roman"/>
                <w:b/>
              </w:rPr>
              <w:t>от</w:t>
            </w:r>
            <w:r w:rsidR="006D4947">
              <w:rPr>
                <w:rFonts w:ascii="Times New Roman" w:hAnsi="Times New Roman" w:cs="Times New Roman"/>
                <w:b/>
              </w:rPr>
              <w:t xml:space="preserve"> </w:t>
            </w:r>
            <w:r w:rsidR="007E5422">
              <w:rPr>
                <w:rFonts w:ascii="Times New Roman" w:hAnsi="Times New Roman" w:cs="Times New Roman"/>
                <w:b/>
              </w:rPr>
              <w:t>______</w:t>
            </w:r>
            <w:r w:rsidR="008B57F0">
              <w:rPr>
                <w:rFonts w:ascii="Times New Roman" w:hAnsi="Times New Roman" w:cs="Times New Roman"/>
                <w:b/>
              </w:rPr>
              <w:t xml:space="preserve"> № 07-07/</w:t>
            </w:r>
            <w:r w:rsidR="007E5422">
              <w:rPr>
                <w:rFonts w:ascii="Times New Roman" w:hAnsi="Times New Roman" w:cs="Times New Roman"/>
                <w:b/>
              </w:rPr>
              <w:t>______</w:t>
            </w:r>
          </w:p>
          <w:p w:rsidR="00832D71" w:rsidRDefault="00832D71" w:rsidP="007E5422"/>
        </w:tc>
        <w:tc>
          <w:tcPr>
            <w:tcW w:w="4786" w:type="dxa"/>
          </w:tcPr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32D71" w:rsidRDefault="00832D71" w:rsidP="007E5422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54027F" w:rsidRPr="00AB5C83" w:rsidRDefault="0054027F" w:rsidP="007E5422">
            <w:pPr>
              <w:jc w:val="center"/>
              <w:rPr>
                <w:sz w:val="28"/>
                <w:szCs w:val="28"/>
              </w:rPr>
            </w:pPr>
          </w:p>
        </w:tc>
      </w:tr>
    </w:tbl>
    <w:p w:rsidR="001F634C" w:rsidRDefault="001F634C" w:rsidP="003028B4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Перечень мероприятий для детей и подростков в рамках</w:t>
      </w:r>
    </w:p>
    <w:p w:rsidR="007E5422" w:rsidRP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SimSun" w:hAnsi="Times New Roman" w:cs="Times New Roman"/>
          <w:color w:val="000000"/>
          <w:sz w:val="24"/>
          <w:szCs w:val="24"/>
          <w:lang w:eastAsia="ar-SA"/>
        </w:rPr>
        <w:t>м</w:t>
      </w: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 xml:space="preserve">униципальной краткосрочной программы летнего отдыха и досуга </w:t>
      </w:r>
    </w:p>
    <w:p w:rsidR="007E5422" w:rsidRDefault="007E5422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</w:pPr>
      <w:r w:rsidRPr="007E5422">
        <w:rPr>
          <w:rFonts w:ascii="Times New Roman" w:eastAsia="Arial" w:hAnsi="Times New Roman" w:cs="Times New Roman"/>
          <w:color w:val="000000"/>
          <w:sz w:val="24"/>
          <w:szCs w:val="24"/>
          <w:lang w:eastAsia="ar-SA"/>
        </w:rPr>
        <w:t>«Доброе, интересное и полезное лето – 2019»</w:t>
      </w:r>
    </w:p>
    <w:p w:rsidR="007E5422" w:rsidRPr="007E5422" w:rsidRDefault="00C038E9" w:rsidP="007E5422">
      <w:pPr>
        <w:suppressAutoHyphens/>
        <w:spacing w:after="0" w:line="240" w:lineRule="auto"/>
        <w:ind w:firstLine="709"/>
        <w:jc w:val="center"/>
        <w:outlineLvl w:val="3"/>
        <w:rPr>
          <w:rFonts w:ascii="Times New Roman" w:eastAsia="SimSun" w:hAnsi="Times New Roman" w:cs="Times New Roman"/>
          <w:b/>
          <w:color w:val="000000"/>
          <w:sz w:val="24"/>
          <w:szCs w:val="24"/>
          <w:lang w:eastAsia="ar-SA"/>
        </w:rPr>
      </w:pPr>
      <w:r>
        <w:rPr>
          <w:rFonts w:ascii="Times New Roman" w:eastAsia="Arial" w:hAnsi="Times New Roman" w:cs="Times New Roman"/>
          <w:b/>
          <w:color w:val="000000"/>
          <w:sz w:val="24"/>
          <w:szCs w:val="24"/>
          <w:lang w:eastAsia="ar-SA"/>
        </w:rPr>
        <w:t>В период с 01.06.2019 по 08.06.2019</w:t>
      </w:r>
    </w:p>
    <w:p w:rsidR="007E5422" w:rsidRPr="007E5422" w:rsidRDefault="007E5422" w:rsidP="007E5422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tbl>
      <w:tblPr>
        <w:tblW w:w="1031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1559"/>
        <w:gridCol w:w="2552"/>
        <w:gridCol w:w="2551"/>
      </w:tblGrid>
      <w:tr w:rsidR="007E5422" w:rsidRPr="007E5422" w:rsidTr="000C1327">
        <w:trPr>
          <w:tblHeader/>
          <w:jc w:val="center"/>
        </w:trPr>
        <w:tc>
          <w:tcPr>
            <w:tcW w:w="675" w:type="dxa"/>
          </w:tcPr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№ </w:t>
            </w:r>
            <w:proofErr w:type="gramStart"/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</w:t>
            </w:r>
            <w:proofErr w:type="gramEnd"/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/п</w:t>
            </w:r>
          </w:p>
        </w:tc>
        <w:tc>
          <w:tcPr>
            <w:tcW w:w="2977" w:type="dxa"/>
            <w:vAlign w:val="center"/>
          </w:tcPr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Название</w:t>
            </w:r>
          </w:p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мероприятия</w:t>
            </w:r>
          </w:p>
        </w:tc>
        <w:tc>
          <w:tcPr>
            <w:tcW w:w="1559" w:type="dxa"/>
          </w:tcPr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Дата, время</w:t>
            </w:r>
          </w:p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2" w:type="dxa"/>
          </w:tcPr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Место</w:t>
            </w:r>
          </w:p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проведения</w:t>
            </w:r>
          </w:p>
        </w:tc>
        <w:tc>
          <w:tcPr>
            <w:tcW w:w="2551" w:type="dxa"/>
          </w:tcPr>
          <w:p w:rsidR="007E5422" w:rsidRPr="007E5422" w:rsidRDefault="007E5422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7E542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Ответственные</w:t>
            </w:r>
          </w:p>
        </w:tc>
      </w:tr>
      <w:tr w:rsidR="00A13100" w:rsidRPr="007E5422" w:rsidTr="00BB0FCC">
        <w:trPr>
          <w:jc w:val="center"/>
        </w:trPr>
        <w:tc>
          <w:tcPr>
            <w:tcW w:w="10314" w:type="dxa"/>
            <w:gridSpan w:val="5"/>
          </w:tcPr>
          <w:p w:rsidR="00A13100" w:rsidRPr="00A13100" w:rsidRDefault="00A13100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г</w:t>
            </w:r>
            <w:proofErr w:type="gramStart"/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</w:tr>
      <w:tr w:rsidR="007553EA" w:rsidRPr="007E5422" w:rsidTr="007553EA">
        <w:trPr>
          <w:jc w:val="center"/>
        </w:trPr>
        <w:tc>
          <w:tcPr>
            <w:tcW w:w="675" w:type="dxa"/>
          </w:tcPr>
          <w:p w:rsidR="007553EA" w:rsidRDefault="00BB187F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7553EA" w:rsidRPr="007E5422" w:rsidRDefault="007553EA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Праздничная программа «Лето - это ты и я!»</w:t>
            </w:r>
            <w:r w:rsidR="00736D8D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открытие ДОЛ</w:t>
            </w:r>
          </w:p>
        </w:tc>
        <w:tc>
          <w:tcPr>
            <w:tcW w:w="1559" w:type="dxa"/>
            <w:vAlign w:val="center"/>
          </w:tcPr>
          <w:p w:rsidR="007553EA" w:rsidRPr="007E5422" w:rsidRDefault="007553EA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7553EA" w:rsidRPr="007E5422" w:rsidRDefault="0087303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</w:t>
            </w:r>
            <w:r w:rsidR="007553EA"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2552" w:type="dxa"/>
            <w:vAlign w:val="center"/>
          </w:tcPr>
          <w:p w:rsidR="00E626AB" w:rsidRDefault="00E626AB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  <w:r w:rsidR="002C4189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</w:p>
          <w:p w:rsidR="007553EA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(улица)</w:t>
            </w:r>
          </w:p>
        </w:tc>
        <w:tc>
          <w:tcPr>
            <w:tcW w:w="2551" w:type="dxa"/>
            <w:vAlign w:val="center"/>
          </w:tcPr>
          <w:p w:rsidR="007553EA" w:rsidRPr="007E5422" w:rsidRDefault="007553EA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г. Сосногорск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2C4189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Шоу-программа "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Приключения Незнайки в волшебной стране»</w:t>
            </w:r>
          </w:p>
        </w:tc>
        <w:tc>
          <w:tcPr>
            <w:tcW w:w="1559" w:type="dxa"/>
          </w:tcPr>
          <w:p w:rsidR="002C4189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12.00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ДК «Горизонт»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«Межпоселенческий культурный центр МР «Сосногорск»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2C4189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Ов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коми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кыв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!»: игра-викторина, посвященная Году языков коренных народов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01.06.2019 - 30.06.2019 с 12.00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Городская детская библиотека – филиал № 2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2C4189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«На земле и под землёй»: экологическая интеллектуальная игра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01.06.2019 - 30.06.2019 с 12.00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Городская детская библиотека – филиал № 2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2C4189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«Это имя знакомое 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детства»: игровая программа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по сказкам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А.С.Пушкина</w:t>
            </w:r>
            <w:proofErr w:type="spellEnd"/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01.06.2019 - 26.06.2019 с 12.00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Городская детская библиотека – филиал № 2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2C4189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«Путешествие в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Финноугорию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»: познавательная программа по финно-угорским играм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01.06.2019 - 26.06.2019 с 12.00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Городская детская библиотека – филиал № 2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2C4189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«По обе стороны кулис»: онлайн-викторина для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юношества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03.06.2019-21.06.2019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8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«В лабиринтах права»: игра-викторина для юношества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03.06.2019-21.06.2019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«Живая книга»- «Театральные подмостки. Дети»: театр - экспромт: постановка фрагментов произведений-юбиляров года: к 185- </w:t>
            </w:r>
            <w:proofErr w:type="spellStart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летию</w:t>
            </w:r>
            <w:proofErr w:type="spellEnd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«Сказки о золотом петушке» А.С. Пушкина, 85- </w:t>
            </w:r>
            <w:proofErr w:type="spellStart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летию</w:t>
            </w:r>
            <w:proofErr w:type="spellEnd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 «Айболит» К.И. Чуковского.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03.06.2019-28.06.2019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«</w:t>
            </w:r>
            <w:proofErr w:type="spellStart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Пазлы</w:t>
            </w:r>
            <w:proofErr w:type="spellEnd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 xml:space="preserve"> из любимых книг»: познавательные викторины по произведениям – юбилярам года: «Конёк - Горбунок»,  «Приключения Незнайки и его друзей»,  «Снежная королева», «</w:t>
            </w:r>
            <w:proofErr w:type="spellStart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Маугли</w:t>
            </w:r>
            <w:proofErr w:type="spellEnd"/>
            <w:r w:rsidRPr="007E5422">
              <w:rPr>
                <w:rFonts w:ascii="Times New Roman" w:eastAsia="SimSun" w:hAnsi="Times New Roman" w:cs="Times New Roman"/>
                <w:iCs/>
                <w:color w:val="000000"/>
                <w:sz w:val="24"/>
                <w:szCs w:val="24"/>
                <w:lang w:eastAsia="ar-SA"/>
              </w:rPr>
              <w:t>»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03.06.2019-28.06.2019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«Серебряное копытце» сказка вслух и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мастерилка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к 140летию П. Бажова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03.06.2019-14.06.2019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«Что за прелесть эти сказки!»: занятие с элементами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арттерапии</w:t>
            </w:r>
            <w:proofErr w:type="spellEnd"/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03.06.2019-14.06.2019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«Маленький озорник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Шундыр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»: час чтения к 60-летию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коми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детской писательницы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Е. Козловой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03.06.2019-14.06.2019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0C1327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«Путешествие в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Театрлен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Спасение кукольного театра «Золотой ключик» -игровая программа для детей.</w:t>
            </w:r>
          </w:p>
        </w:tc>
        <w:tc>
          <w:tcPr>
            <w:tcW w:w="1559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03.06.2019-28.06.2019</w:t>
            </w:r>
          </w:p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</w:tcPr>
          <w:p w:rsidR="002C4189" w:rsidRPr="007E5422" w:rsidRDefault="002C4189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BB0FCC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«Кто построил Изумрудный город?» сказочная викторина</w:t>
            </w:r>
          </w:p>
        </w:tc>
        <w:tc>
          <w:tcPr>
            <w:tcW w:w="1559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03.06.2019-25.06.2019</w:t>
            </w:r>
          </w:p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2C4189" w:rsidRPr="007E5422" w:rsidTr="00BB0FCC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«Путешествие в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Театрлен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-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Спасение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кукольного театра «Золотой ключик» -игровая программа для детей</w:t>
            </w:r>
          </w:p>
        </w:tc>
        <w:tc>
          <w:tcPr>
            <w:tcW w:w="1559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03.06.2019-21.06.2019</w:t>
            </w:r>
          </w:p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 11.00</w:t>
            </w:r>
          </w:p>
        </w:tc>
        <w:tc>
          <w:tcPr>
            <w:tcW w:w="2552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СМЦБ им. Я. Рочева</w:t>
            </w:r>
          </w:p>
        </w:tc>
        <w:tc>
          <w:tcPr>
            <w:tcW w:w="2551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централизованная библиотечная система</w:t>
            </w:r>
          </w:p>
        </w:tc>
      </w:tr>
      <w:tr w:rsidR="002C4189" w:rsidRPr="007E5422" w:rsidTr="00BB0FCC">
        <w:trPr>
          <w:jc w:val="center"/>
        </w:trPr>
        <w:tc>
          <w:tcPr>
            <w:tcW w:w="675" w:type="dxa"/>
          </w:tcPr>
          <w:p w:rsidR="002C4189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17</w:t>
            </w:r>
          </w:p>
        </w:tc>
        <w:tc>
          <w:tcPr>
            <w:tcW w:w="2977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«Сделай здоровый выбор»: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конкурсно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-игровая программа для юношества</w:t>
            </w:r>
          </w:p>
        </w:tc>
        <w:tc>
          <w:tcPr>
            <w:tcW w:w="1559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03.06.2019-21.06.2019</w:t>
            </w:r>
          </w:p>
        </w:tc>
        <w:tc>
          <w:tcPr>
            <w:tcW w:w="2552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СМЦБ им. Я. Рочева</w:t>
            </w:r>
          </w:p>
        </w:tc>
        <w:tc>
          <w:tcPr>
            <w:tcW w:w="2551" w:type="dxa"/>
            <w:vAlign w:val="center"/>
          </w:tcPr>
          <w:p w:rsidR="002C4189" w:rsidRPr="007E5422" w:rsidRDefault="002C4189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межпоселенческая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централизованная библиотечная система</w:t>
            </w:r>
          </w:p>
        </w:tc>
      </w:tr>
      <w:tr w:rsidR="00787186" w:rsidRPr="007E5422" w:rsidTr="00BB0FCC">
        <w:trPr>
          <w:jc w:val="center"/>
        </w:trPr>
        <w:tc>
          <w:tcPr>
            <w:tcW w:w="675" w:type="dxa"/>
          </w:tcPr>
          <w:p w:rsidR="00787186" w:rsidRDefault="0078718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:rsidR="00787186" w:rsidRPr="007E5422" w:rsidRDefault="00787186" w:rsidP="0078718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Интеллектуальная игра «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Мозголомка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  <w:vAlign w:val="center"/>
          </w:tcPr>
          <w:p w:rsidR="00787186" w:rsidRPr="007E5422" w:rsidRDefault="0078718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???</w:t>
            </w:r>
          </w:p>
        </w:tc>
        <w:tc>
          <w:tcPr>
            <w:tcW w:w="2552" w:type="dxa"/>
            <w:vAlign w:val="center"/>
          </w:tcPr>
          <w:p w:rsidR="00787186" w:rsidRPr="007E5422" w:rsidRDefault="00787186" w:rsidP="00787186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  <w:tc>
          <w:tcPr>
            <w:tcW w:w="2551" w:type="dxa"/>
            <w:vAlign w:val="center"/>
          </w:tcPr>
          <w:p w:rsidR="00787186" w:rsidRPr="007E5422" w:rsidRDefault="0078718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Отдел по делам молодежи Управления образования МР «Сосногорск»</w:t>
            </w:r>
          </w:p>
        </w:tc>
      </w:tr>
      <w:tr w:rsidR="003B60C6" w:rsidRPr="007E5422" w:rsidTr="00483DE5">
        <w:trPr>
          <w:jc w:val="center"/>
        </w:trPr>
        <w:tc>
          <w:tcPr>
            <w:tcW w:w="675" w:type="dxa"/>
          </w:tcPr>
          <w:p w:rsidR="003B60C6" w:rsidRDefault="0078718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3B60C6" w:rsidRDefault="003B60C6" w:rsidP="004421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Крос</w:t>
            </w:r>
            <w:r w:rsidR="0044210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 пересеченной местности</w:t>
            </w:r>
            <w:r w:rsidR="00442101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среди детей ДОЛ</w:t>
            </w:r>
          </w:p>
        </w:tc>
        <w:tc>
          <w:tcPr>
            <w:tcW w:w="1559" w:type="dxa"/>
          </w:tcPr>
          <w:p w:rsidR="003B60C6" w:rsidRDefault="00442101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2101" w:rsidRDefault="00442101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10.20</w:t>
            </w:r>
          </w:p>
        </w:tc>
        <w:tc>
          <w:tcPr>
            <w:tcW w:w="2552" w:type="dxa"/>
          </w:tcPr>
          <w:p w:rsidR="003B60C6" w:rsidRDefault="00A10A03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Стадион </w:t>
            </w:r>
            <w:r w:rsidR="00BE20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СК «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Гладиатор</w:t>
            </w:r>
            <w:r w:rsidR="00BE20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2551" w:type="dxa"/>
          </w:tcPr>
          <w:p w:rsidR="003B60C6" w:rsidRDefault="00442101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«Спортивная школа» г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</w:tr>
      <w:tr w:rsidR="00443226" w:rsidRPr="007E5422" w:rsidTr="005A5B2F">
        <w:trPr>
          <w:jc w:val="center"/>
        </w:trPr>
        <w:tc>
          <w:tcPr>
            <w:tcW w:w="675" w:type="dxa"/>
          </w:tcPr>
          <w:p w:rsidR="00443226" w:rsidRDefault="0078718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2977" w:type="dxa"/>
            <w:vAlign w:val="center"/>
          </w:tcPr>
          <w:p w:rsidR="00443226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Литературный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квест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«Пушкинское лукоморье» для детей 7-12 лет</w:t>
            </w:r>
          </w:p>
        </w:tc>
        <w:tc>
          <w:tcPr>
            <w:tcW w:w="1559" w:type="dxa"/>
            <w:vAlign w:val="center"/>
          </w:tcPr>
          <w:p w:rsidR="00443226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2552" w:type="dxa"/>
            <w:vAlign w:val="center"/>
          </w:tcPr>
          <w:p w:rsidR="00443226" w:rsidRDefault="00443226" w:rsidP="00250EA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  <w:p w:rsidR="00443226" w:rsidRPr="007E5422" w:rsidRDefault="00443226" w:rsidP="00250EA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(улица)</w:t>
            </w:r>
          </w:p>
        </w:tc>
        <w:tc>
          <w:tcPr>
            <w:tcW w:w="2551" w:type="dxa"/>
            <w:vAlign w:val="center"/>
          </w:tcPr>
          <w:p w:rsidR="00443226" w:rsidRPr="007E5422" w:rsidRDefault="00443226" w:rsidP="00250EA4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16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г. Сосногорск</w:t>
            </w:r>
          </w:p>
        </w:tc>
      </w:tr>
      <w:tr w:rsidR="00443226" w:rsidRPr="007E5422" w:rsidTr="005A5B2F">
        <w:trPr>
          <w:jc w:val="center"/>
        </w:trPr>
        <w:tc>
          <w:tcPr>
            <w:tcW w:w="675" w:type="dxa"/>
          </w:tcPr>
          <w:p w:rsidR="00443226" w:rsidRDefault="0078718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Молодёжная 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тусовка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«Позитив + Креатив» для детей 14-17 лет</w:t>
            </w:r>
          </w:p>
        </w:tc>
        <w:tc>
          <w:tcPr>
            <w:tcW w:w="1559" w:type="dxa"/>
            <w:vAlign w:val="center"/>
          </w:tcPr>
          <w:p w:rsidR="00443226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3A30C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16.00</w:t>
            </w:r>
          </w:p>
        </w:tc>
        <w:tc>
          <w:tcPr>
            <w:tcW w:w="2552" w:type="dxa"/>
            <w:vAlign w:val="center"/>
          </w:tcPr>
          <w:p w:rsidR="00443226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  <w:p w:rsidR="00443226" w:rsidRPr="007E5422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(улица)</w:t>
            </w:r>
          </w:p>
        </w:tc>
        <w:tc>
          <w:tcPr>
            <w:tcW w:w="2551" w:type="dxa"/>
            <w:vAlign w:val="center"/>
          </w:tcPr>
          <w:p w:rsidR="00443226" w:rsidRPr="007E5422" w:rsidRDefault="00443226" w:rsidP="00A23E53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4D16CF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«Дом детского творчества» г. Сосногорск</w:t>
            </w:r>
          </w:p>
        </w:tc>
      </w:tr>
      <w:tr w:rsidR="00443226" w:rsidRPr="007E5422" w:rsidTr="00483DE5">
        <w:trPr>
          <w:jc w:val="center"/>
        </w:trPr>
        <w:tc>
          <w:tcPr>
            <w:tcW w:w="675" w:type="dxa"/>
          </w:tcPr>
          <w:p w:rsidR="00443226" w:rsidRDefault="0078718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2977" w:type="dxa"/>
            <w:vAlign w:val="center"/>
          </w:tcPr>
          <w:p w:rsidR="00443226" w:rsidRDefault="00443226" w:rsidP="00442101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Профилактическая беседа на тему «Велосипедное движение в городе»</w:t>
            </w:r>
          </w:p>
        </w:tc>
        <w:tc>
          <w:tcPr>
            <w:tcW w:w="1559" w:type="dxa"/>
          </w:tcPr>
          <w:p w:rsidR="00443226" w:rsidRDefault="00443226" w:rsidP="00443B0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07.06.2019  10.20</w:t>
            </w:r>
          </w:p>
        </w:tc>
        <w:tc>
          <w:tcPr>
            <w:tcW w:w="2552" w:type="dxa"/>
          </w:tcPr>
          <w:p w:rsidR="00443226" w:rsidRDefault="00443226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СК «Гладиатор», </w:t>
            </w:r>
          </w:p>
          <w:p w:rsidR="00443226" w:rsidRDefault="00443226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 этаж</w:t>
            </w:r>
          </w:p>
        </w:tc>
        <w:tc>
          <w:tcPr>
            <w:tcW w:w="2551" w:type="dxa"/>
          </w:tcPr>
          <w:p w:rsidR="00443226" w:rsidRDefault="00443226" w:rsidP="00483DE5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«Спортивная школа» г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.С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осногорска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787186" w:rsidP="00D1470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2977" w:type="dxa"/>
            <w:vAlign w:val="center"/>
          </w:tcPr>
          <w:p w:rsidR="00443226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Видеолекторий</w:t>
            </w:r>
            <w:proofErr w:type="spellEnd"/>
          </w:p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«По страницам русских сказок» ко Дню русского языка (6 июня) (для организованных детей)</w:t>
            </w:r>
          </w:p>
        </w:tc>
        <w:tc>
          <w:tcPr>
            <w:tcW w:w="1559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78718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Музейная викторина «Мы любим Пушкина читать» ко Дню русского языка (6 июня) (для организованных детей)</w:t>
            </w:r>
          </w:p>
        </w:tc>
        <w:tc>
          <w:tcPr>
            <w:tcW w:w="1559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Демонстрационная программа «Путешествие в космос» с просмотром видео и раздачей познавательного материала (для организованных детей)</w:t>
            </w:r>
          </w:p>
        </w:tc>
        <w:tc>
          <w:tcPr>
            <w:tcW w:w="1559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Музейный час «История славянской письменности» (загадки, викторины) с показом демонстрационной программы и просмотром познавательного видео (для организованных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детей)</w:t>
            </w:r>
          </w:p>
        </w:tc>
        <w:tc>
          <w:tcPr>
            <w:tcW w:w="1559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7553EA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BB0FCC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26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Музейный час «Через все прошли и победили» с проведением мастер-класса по складыванию солдатского треугольника ко Дню памяти и скорби (для организованных детей)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BB0FCC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Музейный час «Мы – граждане своей страны!» с просмотром сказок народов, проживающих на территории РФ ко Дню России с профилактической беседой «Единство народов – залог успеха» (для организованных детей)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BB0FCC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Музейный час «Через все прошли и победили» с проведением мастер-класса по складыванию солдатского треугольника ко Дню памяти и скорби (для организованных детей)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Музейный час «Культура древних Коми» с показом демонстрационной программы и просмотром познавательного видео  («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Пера-богатырь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», «Сказ про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Кудым-оша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», «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Чукля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», «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Йиркап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», «Девочка с веретенце») (для организованных детей)</w:t>
            </w:r>
          </w:p>
          <w:p w:rsidR="00787186" w:rsidRPr="007E5422" w:rsidRDefault="0078718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Демонстрационная программа «Лучший город на Земле» виртуальный экскурс по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Сосногорскому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району с проведением познавательной викторины и просмотром видео про Сосногорский район (для организованных детей)</w:t>
            </w:r>
          </w:p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787186" w:rsidRPr="007E5422" w:rsidRDefault="00787186" w:rsidP="00787186">
            <w:pPr>
              <w:suppressAutoHyphens/>
              <w:spacing w:after="0" w:line="240" w:lineRule="auto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в течение июня месяца (по заявкам)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музей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A13100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пгт</w:t>
            </w:r>
            <w:proofErr w:type="gramStart"/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.Н</w:t>
            </w:r>
            <w:proofErr w:type="gramEnd"/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ижний</w:t>
            </w:r>
            <w:proofErr w:type="spellEnd"/>
            <w:r w:rsidRPr="00A13100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Торжественная линейка, посвященная открытию ДОЛ</w:t>
            </w:r>
          </w:p>
        </w:tc>
        <w:tc>
          <w:tcPr>
            <w:tcW w:w="1559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11.00</w:t>
            </w:r>
          </w:p>
        </w:tc>
        <w:tc>
          <w:tcPr>
            <w:tcW w:w="2552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Актовый зал 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6714CE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«Центр дополнительного образования детей» 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«Что за прелесть эти сказки»: литературная викторина 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по сказкам А.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С. Пушкина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Библиотека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поселковая библиотека филиал №4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Театрализованное представление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«Весёлое лето»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Одес, пл. Ленина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День сладкоежки «Любознательным сластёнам»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 г. 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 рисунков на асфальте «Разноцветная планета»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Одес,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пл. Ленина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Выставка детских рисунков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«Радуга детства»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Дом культуры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3D зал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пл. Ленина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BB0F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День экологии – «От ручейка до океана» познавательная игра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Познавательный час «О чём рассказывает Красная книга Республики Коми»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«Мы за чистый Нижний Одес» акция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13.00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«Лукоморье» - театрализованное представление по сказкам А.С. Пушкина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Актовый зал ЦДОД для всех желающих детей посёлка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«Центр дополнительного образования детей» 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День русского языка. «Как это по-русски?» познавательная игра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Пушкинский день России. «А.С. Пушкин и театр» литературная викторина и конкурс чтецов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Урок нравственности «Дружба начинается с улыбки»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Нижнеодесская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детская  библиотека филиал № 19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Нижний Одес</w:t>
            </w:r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B4568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B4568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 w:rsidRPr="00B4568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B4568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ойвож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Праздник ко Дню защиты детей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«Детские улыбки»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Праздничная программа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ко дню защиты детей «Приключения в стране Мульти-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Пультия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 12.00</w:t>
            </w:r>
          </w:p>
        </w:tc>
        <w:tc>
          <w:tcPr>
            <w:tcW w:w="2552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Площадь перед ЦДТ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(при плохих погодных условиях мероприятия переносятся в спортивный зал ЦДТ)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 xml:space="preserve">МБУДО "Центр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детского творчества" 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3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 рисунков на асфальте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«Пусть всегда будет солнце!»</w:t>
            </w:r>
          </w:p>
        </w:tc>
        <w:tc>
          <w:tcPr>
            <w:tcW w:w="1559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Площадь перед ЦДТ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"Центр детского творчества" 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Турнир по футболу дворовых команд</w:t>
            </w:r>
          </w:p>
        </w:tc>
        <w:tc>
          <w:tcPr>
            <w:tcW w:w="1559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16.00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Территория посёлка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МБУДО "Центр детского творчества" 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Проект «Шаг к  безопасности» противопожарная безопасность: «Огонь безжалостен и неразборчив» час актуальной  информации слайд – шоу  «Кошкин  дом» «Уроки Тётушки Совы»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04.06.2019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Войвожская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поселковая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3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День экологической книги «Эта хрупкая планета» познавательный  эко - час              «Экология и современность»       электронная презентация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Войвожская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поселковая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3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443226" w:rsidRDefault="00443226" w:rsidP="00EA715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Просмотр сказок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А.С.Пушкина</w:t>
            </w:r>
            <w:proofErr w:type="spell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,</w:t>
            </w:r>
          </w:p>
          <w:p w:rsidR="00443226" w:rsidRPr="007E5422" w:rsidRDefault="00443226" w:rsidP="00EA7150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Для детей всех желающих 8-12 лет</w:t>
            </w:r>
          </w:p>
        </w:tc>
        <w:tc>
          <w:tcPr>
            <w:tcW w:w="1559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10.30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Кинозал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МБУДО «Центр детского творчества»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ойвож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Видео путешествие по сказкам А.С. Пушкина, посвящённое 220-летнему юбилею А.С. Пушкина «У Лукоморья»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Досуговый центр 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Путешествия на остров буян, инсценировка сказок А.С. Пушкина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Игровая театрализованная программа для всех желающих детей 6-12 лет</w:t>
            </w:r>
          </w:p>
        </w:tc>
        <w:tc>
          <w:tcPr>
            <w:tcW w:w="1559" w:type="dxa"/>
          </w:tcPr>
          <w:p w:rsidR="00443226" w:rsidRPr="007E5422" w:rsidRDefault="00443226" w:rsidP="002623C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2623C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1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Актовый зал ЦДТ</w:t>
            </w:r>
          </w:p>
        </w:tc>
        <w:tc>
          <w:tcPr>
            <w:tcW w:w="2551" w:type="dxa"/>
          </w:tcPr>
          <w:p w:rsidR="00443226" w:rsidRPr="007E5422" w:rsidRDefault="00443226" w:rsidP="002623C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МБУДО «Центр детского творчества»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</w:t>
            </w:r>
            <w:proofErr w:type="gram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ойвож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 чтецов, посвящённый 220-летнему юбилею А.С. Пушкина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Досуговый центр 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«Он  продолжает жить в потомках» 220 лет со дня рождения русского поэта А.С. Пушкина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литературный  праздник «Волшебных слов чудесный мир»  викторина «Здесь Пушкиным все дышит и живет» электронная  презентация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Войвожская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поселковая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3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12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«Русский язык как элемент культуры нации»  тематическая  выставка книг и журналов Проект «Шаг  к  безопасности» противопожарная безопасность: мини – игра «Подскажи словечко»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Войвожская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поселковая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3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Конкурс рисунков, посвящённый 220-летнему юбилею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А.С.Пушкина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Конкурсная программа «Алло, мы ищем таланты»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Досуговый центр 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«Нефтяник»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пгт. Войвож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Спортивный праздник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«О спорт, ты - мир!»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Площадь перед ЦДТ (при плохих погодных условиях мероприятия переносятся в спортивный зал ЦДТ)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МБУ 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"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Центр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детского творчества" пгт. Войвож</w:t>
            </w:r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362E52" w:rsidRDefault="00443226" w:rsidP="00362E52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362E5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362E5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.У</w:t>
            </w:r>
            <w:proofErr w:type="gramEnd"/>
            <w:r w:rsidRPr="00362E5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сть</w:t>
            </w:r>
            <w:proofErr w:type="spellEnd"/>
            <w:r w:rsidRPr="00362E52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-Ухта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Выставка этнографии «Береста на все времена» (из фондов музея)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течение июня месяца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филиал 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с. Усть-Ухта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МБУ «Историко-краеведческий мемориальный музей»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Театрализованное представление «Калейдоскоп веселья»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13.00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с. Усть-Ухта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Викторина, п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освященная Пушкинскому дню России «Свет гения летит через века»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с. Усть-Ухта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с. Усть-Ухта</w:t>
            </w:r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924F96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24F9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924F9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.К</w:t>
            </w:r>
            <w:proofErr w:type="gramEnd"/>
            <w:r w:rsidRPr="00924F96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ерки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«Детство – это смех и радость» театрализованное представление с игровой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программой ко Дню защиты детей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12.00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«Веселей крути педали» велогонки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Добротой согреем сердца» мастер класс по изготовлению поделок из природного материала. Д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17.00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«Это должен знать </w:t>
            </w: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каждый» познавательная программа о правилах поведения в чрезвычайных ситуациях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с 15.00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lastRenderedPageBreak/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«Мир поэзии» 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викторина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посвященная 220-летию</w:t>
            </w: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со дня рождения </w:t>
            </w:r>
            <w:proofErr w:type="spellStart"/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А.С.Пушкина</w:t>
            </w:r>
            <w:proofErr w:type="spellEnd"/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17.00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Керки</w:t>
            </w:r>
            <w:proofErr w:type="spellEnd"/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922DB8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.В</w:t>
            </w:r>
            <w:proofErr w:type="gramEnd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ерхнеижемский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 рисунков на асфальте «Просторы Коми Края»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11.30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Верхнеижемский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16.00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Верхнеижемский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Театрализованная игровая, программа посвященная дню защиты детей «Подари улыбку миру»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Верхнеижемский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Викторина – игра «За словом в карман не лезет» к международному Дню русского языка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10.00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Верхнеижемский</w:t>
            </w:r>
            <w:proofErr w:type="spellEnd"/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Верхнеижемский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Дискотека</w:t>
            </w:r>
          </w:p>
        </w:tc>
        <w:tc>
          <w:tcPr>
            <w:tcW w:w="1559" w:type="dxa"/>
          </w:tcPr>
          <w:p w:rsidR="00443226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08.06.2019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 16.00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Верхнеижемский</w:t>
            </w:r>
            <w:proofErr w:type="spellEnd"/>
          </w:p>
        </w:tc>
      </w:tr>
      <w:tr w:rsidR="00443226" w:rsidRPr="007E5422" w:rsidTr="00BB0FCC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9639" w:type="dxa"/>
            <w:gridSpan w:val="4"/>
            <w:vAlign w:val="center"/>
          </w:tcPr>
          <w:p w:rsidR="00443226" w:rsidRPr="00922DB8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.И</w:t>
            </w:r>
            <w:proofErr w:type="gramEnd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раёль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«Задорные ребята!» – детская конкурсная театрализованная программа, посвященная Дню защиты детей.</w:t>
            </w:r>
          </w:p>
        </w:tc>
        <w:tc>
          <w:tcPr>
            <w:tcW w:w="1559" w:type="dxa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«Парма»</w:t>
            </w:r>
          </w:p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Ираель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Конкурс рисунков на асфальте</w:t>
            </w:r>
          </w:p>
        </w:tc>
        <w:tc>
          <w:tcPr>
            <w:tcW w:w="1559" w:type="dxa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15.00</w:t>
            </w:r>
          </w:p>
        </w:tc>
        <w:tc>
          <w:tcPr>
            <w:tcW w:w="2552" w:type="dxa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 «Парма»</w:t>
            </w:r>
          </w:p>
          <w:p w:rsidR="00443226" w:rsidRPr="007E5422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.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Ираель</w:t>
            </w:r>
            <w:proofErr w:type="spellEnd"/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922DB8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пст</w:t>
            </w:r>
            <w:proofErr w:type="gram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.М</w:t>
            </w:r>
            <w:proofErr w:type="gramEnd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алая</w:t>
            </w:r>
            <w:proofErr w:type="spellEnd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 Пера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«Живет на белом свете народ веселы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й-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дети»: праздник рисунков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01.06.2019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Малоперская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11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Малая Пера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«В поисках страны Здоровья»: игра-путешествие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04.06.2019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Малоперская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11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Малая Пера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«Заходи в зеленый дом, чудеса увидишь в нем»: экологическое знакомство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Малоперская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11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Малая Пера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«В гости к Пушкину»: видео экскурсия по сказкам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Малоперская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сельская библиотека филиал №11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Малая Пера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«Сказки библиотечного леса» </w:t>
            </w:r>
            <w:proofErr w:type="gram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экологический</w:t>
            </w:r>
            <w:proofErr w:type="gram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</w:t>
            </w: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книгомаршрут</w:t>
            </w:r>
            <w:proofErr w:type="spellEnd"/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14.00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Малоперская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 xml:space="preserve"> сельская библиотека филиал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№ 11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Малая Пера</w:t>
            </w:r>
          </w:p>
        </w:tc>
      </w:tr>
      <w:tr w:rsidR="00443226" w:rsidRPr="007E5422" w:rsidTr="00BB0FCC">
        <w:trPr>
          <w:jc w:val="center"/>
        </w:trPr>
        <w:tc>
          <w:tcPr>
            <w:tcW w:w="10314" w:type="dxa"/>
            <w:gridSpan w:val="5"/>
          </w:tcPr>
          <w:p w:rsidR="00443226" w:rsidRPr="00922DB8" w:rsidRDefault="00443226" w:rsidP="000C1327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lastRenderedPageBreak/>
              <w:t>д</w:t>
            </w:r>
            <w:proofErr w:type="gramStart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.П</w:t>
            </w:r>
            <w:proofErr w:type="gramEnd"/>
            <w:r w:rsidRPr="00922DB8"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ожня</w:t>
            </w:r>
            <w:proofErr w:type="spellEnd"/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 xml:space="preserve">, </w:t>
            </w:r>
            <w:proofErr w:type="spellStart"/>
            <w:r>
              <w:rPr>
                <w:rFonts w:ascii="Times New Roman" w:eastAsia="SimSun" w:hAnsi="Times New Roman" w:cs="Times New Roman"/>
                <w:b/>
                <w:color w:val="000000"/>
                <w:sz w:val="24"/>
                <w:szCs w:val="24"/>
                <w:lang w:eastAsia="ar-SA"/>
              </w:rPr>
              <w:t>д.Поляна</w:t>
            </w:r>
            <w:proofErr w:type="spellEnd"/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Спортивные игры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04.06.2019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15.00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д. Пожня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Спортивная эстафета  «Я+ТЫ=МЫ»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16.10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д. Пожня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д. Пожня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Игра на поле в волейбол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13.30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д. Пожня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Игра на поле в лапту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07.06.2019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15.00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д. Пожня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Благоустройство территории вокруг ДЦ и стадиона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03.06.2019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16.00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Поляна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Викторина по сказкам А.С. Пушкина «У лукоморья дуб зелёный…»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06.06.2019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17.00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Поляна</w:t>
            </w: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Поляна</w:t>
            </w:r>
          </w:p>
        </w:tc>
      </w:tr>
      <w:tr w:rsidR="00443226" w:rsidRPr="007E5422" w:rsidTr="000C1327">
        <w:trPr>
          <w:jc w:val="center"/>
        </w:trPr>
        <w:tc>
          <w:tcPr>
            <w:tcW w:w="675" w:type="dxa"/>
          </w:tcPr>
          <w:p w:rsidR="00443226" w:rsidRPr="007E5422" w:rsidRDefault="00443226" w:rsidP="000C132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Весёлые старты  «Сильные, ловкие!»</w:t>
            </w:r>
          </w:p>
        </w:tc>
        <w:tc>
          <w:tcPr>
            <w:tcW w:w="1559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05.06.2019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с 16.00</w:t>
            </w:r>
          </w:p>
        </w:tc>
        <w:tc>
          <w:tcPr>
            <w:tcW w:w="2552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</w:p>
        </w:tc>
        <w:tc>
          <w:tcPr>
            <w:tcW w:w="2551" w:type="dxa"/>
          </w:tcPr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Досуговый центр</w:t>
            </w:r>
          </w:p>
          <w:p w:rsidR="00443226" w:rsidRPr="007E5422" w:rsidRDefault="00443226" w:rsidP="00BB0FCC">
            <w:pPr>
              <w:suppressAutoHyphens/>
              <w:spacing w:after="0" w:line="240" w:lineRule="auto"/>
              <w:jc w:val="center"/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</w:pPr>
            <w:proofErr w:type="spellStart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пст</w:t>
            </w:r>
            <w:proofErr w:type="spellEnd"/>
            <w:r w:rsidRPr="007E5422">
              <w:rPr>
                <w:rFonts w:ascii="Times New Roman" w:eastAsia="SimSun" w:hAnsi="Times New Roman" w:cs="Times New Roman"/>
                <w:color w:val="000000"/>
                <w:sz w:val="24"/>
                <w:szCs w:val="24"/>
                <w:lang w:eastAsia="ar-SA"/>
              </w:rPr>
              <w:t>. Поляна</w:t>
            </w:r>
          </w:p>
        </w:tc>
      </w:tr>
    </w:tbl>
    <w:p w:rsidR="00EC3D8F" w:rsidRPr="0086291A" w:rsidRDefault="00EC3D8F" w:rsidP="002D5742">
      <w:pPr>
        <w:spacing w:after="0" w:line="240" w:lineRule="auto"/>
        <w:ind w:left="426"/>
        <w:rPr>
          <w:rFonts w:eastAsia="Times New Roman"/>
          <w:sz w:val="16"/>
          <w:szCs w:val="16"/>
          <w:shd w:val="clear" w:color="auto" w:fill="FFFFFF"/>
        </w:rPr>
      </w:pPr>
    </w:p>
    <w:sectPr w:rsidR="00EC3D8F" w:rsidRPr="0086291A" w:rsidSect="00EC3D8F">
      <w:pgSz w:w="11906" w:h="16838"/>
      <w:pgMar w:top="1276" w:right="85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00000002"/>
    <w:multiLevelType w:val="singleLevel"/>
    <w:tmpl w:val="00000002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3">
    <w:nsid w:val="00125CE8"/>
    <w:multiLevelType w:val="hybridMultilevel"/>
    <w:tmpl w:val="0BFE5F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0EF535F"/>
    <w:multiLevelType w:val="hybridMultilevel"/>
    <w:tmpl w:val="A9943D3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12562987"/>
    <w:multiLevelType w:val="hybridMultilevel"/>
    <w:tmpl w:val="31FC01C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60F7BBA"/>
    <w:multiLevelType w:val="hybridMultilevel"/>
    <w:tmpl w:val="D4AA3DFE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97112DD"/>
    <w:multiLevelType w:val="hybridMultilevel"/>
    <w:tmpl w:val="A6F8F3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C6B4853"/>
    <w:multiLevelType w:val="multilevel"/>
    <w:tmpl w:val="30741A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9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F3C3AFA"/>
    <w:multiLevelType w:val="hybridMultilevel"/>
    <w:tmpl w:val="D484437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33835FF1"/>
    <w:multiLevelType w:val="hybridMultilevel"/>
    <w:tmpl w:val="B14064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B3C218F"/>
    <w:multiLevelType w:val="hybridMultilevel"/>
    <w:tmpl w:val="929E4F8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C606B07"/>
    <w:multiLevelType w:val="hybridMultilevel"/>
    <w:tmpl w:val="64BA9E2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3C63298"/>
    <w:multiLevelType w:val="multilevel"/>
    <w:tmpl w:val="B720FB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160"/>
        </w:tabs>
        <w:ind w:left="2160" w:hanging="1800"/>
      </w:pPr>
      <w:rPr>
        <w:rFonts w:hint="default"/>
      </w:rPr>
    </w:lvl>
  </w:abstractNum>
  <w:abstractNum w:abstractNumId="14">
    <w:nsid w:val="480B1041"/>
    <w:multiLevelType w:val="hybridMultilevel"/>
    <w:tmpl w:val="8E000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4AD62ED7"/>
    <w:multiLevelType w:val="hybridMultilevel"/>
    <w:tmpl w:val="33BC09A6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EDD2DDA"/>
    <w:multiLevelType w:val="hybridMultilevel"/>
    <w:tmpl w:val="709A5122"/>
    <w:lvl w:ilvl="0" w:tplc="A88451E0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F6D51E9"/>
    <w:multiLevelType w:val="hybridMultilevel"/>
    <w:tmpl w:val="55DA12D8"/>
    <w:lvl w:ilvl="0" w:tplc="A732B496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56A0790F"/>
    <w:multiLevelType w:val="hybridMultilevel"/>
    <w:tmpl w:val="F7D69582"/>
    <w:lvl w:ilvl="0" w:tplc="34E483E6">
      <w:start w:val="4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7BC0EFF"/>
    <w:multiLevelType w:val="hybridMultilevel"/>
    <w:tmpl w:val="AC3E5D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59EF612D"/>
    <w:multiLevelType w:val="hybridMultilevel"/>
    <w:tmpl w:val="1AEAF79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5B593547"/>
    <w:multiLevelType w:val="hybridMultilevel"/>
    <w:tmpl w:val="2806D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FB57284"/>
    <w:multiLevelType w:val="multilevel"/>
    <w:tmpl w:val="01E28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>
    <w:nsid w:val="66E36FD0"/>
    <w:multiLevelType w:val="multilevel"/>
    <w:tmpl w:val="9BE87C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7085A67"/>
    <w:multiLevelType w:val="hybridMultilevel"/>
    <w:tmpl w:val="BF18968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5">
    <w:nsid w:val="69930D33"/>
    <w:multiLevelType w:val="multilevel"/>
    <w:tmpl w:val="067ABE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AE51964"/>
    <w:multiLevelType w:val="hybridMultilevel"/>
    <w:tmpl w:val="94C84C68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7">
    <w:nsid w:val="6E783A23"/>
    <w:multiLevelType w:val="multilevel"/>
    <w:tmpl w:val="4D8A40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28">
    <w:nsid w:val="74537326"/>
    <w:multiLevelType w:val="multilevel"/>
    <w:tmpl w:val="70A613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790711"/>
    <w:multiLevelType w:val="hybridMultilevel"/>
    <w:tmpl w:val="7D56D00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77AC51A4"/>
    <w:multiLevelType w:val="hybridMultilevel"/>
    <w:tmpl w:val="E1ECC49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77C8079F"/>
    <w:multiLevelType w:val="hybridMultilevel"/>
    <w:tmpl w:val="0F30136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7D0753B4"/>
    <w:multiLevelType w:val="multilevel"/>
    <w:tmpl w:val="EFB48C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pStyle w:val="2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pStyle w:val="6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3">
    <w:nsid w:val="7D94617D"/>
    <w:multiLevelType w:val="hybridMultilevel"/>
    <w:tmpl w:val="807E0546"/>
    <w:lvl w:ilvl="0" w:tplc="A56A4B26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32"/>
  </w:num>
  <w:num w:numId="2">
    <w:abstractNumId w:val="14"/>
  </w:num>
  <w:num w:numId="3">
    <w:abstractNumId w:val="19"/>
  </w:num>
  <w:num w:numId="4">
    <w:abstractNumId w:val="5"/>
  </w:num>
  <w:num w:numId="5">
    <w:abstractNumId w:val="11"/>
  </w:num>
  <w:num w:numId="6">
    <w:abstractNumId w:val="0"/>
  </w:num>
  <w:num w:numId="7">
    <w:abstractNumId w:val="1"/>
  </w:num>
  <w:num w:numId="8">
    <w:abstractNumId w:val="27"/>
  </w:num>
  <w:num w:numId="9">
    <w:abstractNumId w:val="13"/>
  </w:num>
  <w:num w:numId="10">
    <w:abstractNumId w:val="9"/>
  </w:num>
  <w:num w:numId="11">
    <w:abstractNumId w:val="2"/>
  </w:num>
  <w:num w:numId="12">
    <w:abstractNumId w:val="4"/>
  </w:num>
  <w:num w:numId="13">
    <w:abstractNumId w:val="6"/>
  </w:num>
  <w:num w:numId="14">
    <w:abstractNumId w:val="16"/>
  </w:num>
  <w:num w:numId="15">
    <w:abstractNumId w:val="15"/>
  </w:num>
  <w:num w:numId="16">
    <w:abstractNumId w:val="30"/>
  </w:num>
  <w:num w:numId="17">
    <w:abstractNumId w:val="8"/>
  </w:num>
  <w:num w:numId="18">
    <w:abstractNumId w:val="22"/>
  </w:num>
  <w:num w:numId="19">
    <w:abstractNumId w:val="28"/>
  </w:num>
  <w:num w:numId="20">
    <w:abstractNumId w:val="25"/>
  </w:num>
  <w:num w:numId="21">
    <w:abstractNumId w:val="23"/>
  </w:num>
  <w:num w:numId="22">
    <w:abstractNumId w:val="17"/>
  </w:num>
  <w:num w:numId="23">
    <w:abstractNumId w:val="26"/>
  </w:num>
  <w:num w:numId="24">
    <w:abstractNumId w:val="33"/>
  </w:num>
  <w:num w:numId="25">
    <w:abstractNumId w:val="24"/>
  </w:num>
  <w:num w:numId="26">
    <w:abstractNumId w:val="7"/>
  </w:num>
  <w:num w:numId="27">
    <w:abstractNumId w:val="3"/>
  </w:num>
  <w:num w:numId="28">
    <w:abstractNumId w:val="21"/>
  </w:num>
  <w:num w:numId="29">
    <w:abstractNumId w:val="12"/>
  </w:num>
  <w:num w:numId="30">
    <w:abstractNumId w:val="10"/>
  </w:num>
  <w:num w:numId="31">
    <w:abstractNumId w:val="29"/>
  </w:num>
  <w:num w:numId="32">
    <w:abstractNumId w:val="20"/>
  </w:num>
  <w:num w:numId="33">
    <w:abstractNumId w:val="31"/>
  </w:num>
  <w:num w:numId="3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2D71"/>
    <w:rsid w:val="00051453"/>
    <w:rsid w:val="0006370B"/>
    <w:rsid w:val="0007096D"/>
    <w:rsid w:val="000814FC"/>
    <w:rsid w:val="000943F1"/>
    <w:rsid w:val="00096DB7"/>
    <w:rsid w:val="000A00A0"/>
    <w:rsid w:val="000A2A02"/>
    <w:rsid w:val="000A6272"/>
    <w:rsid w:val="000C1327"/>
    <w:rsid w:val="000C66B1"/>
    <w:rsid w:val="000C6D6B"/>
    <w:rsid w:val="000D7BE1"/>
    <w:rsid w:val="001154FD"/>
    <w:rsid w:val="00121B1D"/>
    <w:rsid w:val="0013182E"/>
    <w:rsid w:val="0013505E"/>
    <w:rsid w:val="001657F6"/>
    <w:rsid w:val="00183EB8"/>
    <w:rsid w:val="001B53B4"/>
    <w:rsid w:val="001E6ADD"/>
    <w:rsid w:val="001F634C"/>
    <w:rsid w:val="00223BF0"/>
    <w:rsid w:val="00231B7F"/>
    <w:rsid w:val="00255E32"/>
    <w:rsid w:val="00261084"/>
    <w:rsid w:val="002623C2"/>
    <w:rsid w:val="00265490"/>
    <w:rsid w:val="002B1A3E"/>
    <w:rsid w:val="002C4189"/>
    <w:rsid w:val="002D2E63"/>
    <w:rsid w:val="002D458B"/>
    <w:rsid w:val="002D5742"/>
    <w:rsid w:val="003028B4"/>
    <w:rsid w:val="00354B62"/>
    <w:rsid w:val="00360623"/>
    <w:rsid w:val="00362E52"/>
    <w:rsid w:val="003647DC"/>
    <w:rsid w:val="003851E8"/>
    <w:rsid w:val="003939A5"/>
    <w:rsid w:val="003A0406"/>
    <w:rsid w:val="003A30C1"/>
    <w:rsid w:val="003B60C6"/>
    <w:rsid w:val="003C5A50"/>
    <w:rsid w:val="00407A16"/>
    <w:rsid w:val="004174A3"/>
    <w:rsid w:val="00425D09"/>
    <w:rsid w:val="004420AC"/>
    <w:rsid w:val="00442101"/>
    <w:rsid w:val="00443226"/>
    <w:rsid w:val="00443B05"/>
    <w:rsid w:val="0044678F"/>
    <w:rsid w:val="00452781"/>
    <w:rsid w:val="00456DEC"/>
    <w:rsid w:val="0047535E"/>
    <w:rsid w:val="00483DE5"/>
    <w:rsid w:val="004A1294"/>
    <w:rsid w:val="004D16CF"/>
    <w:rsid w:val="004D2735"/>
    <w:rsid w:val="004E4304"/>
    <w:rsid w:val="00513DCA"/>
    <w:rsid w:val="0054027F"/>
    <w:rsid w:val="005576D9"/>
    <w:rsid w:val="00567E41"/>
    <w:rsid w:val="005E7302"/>
    <w:rsid w:val="005F0B69"/>
    <w:rsid w:val="005F6291"/>
    <w:rsid w:val="00626130"/>
    <w:rsid w:val="006265D4"/>
    <w:rsid w:val="00636F7A"/>
    <w:rsid w:val="00646C69"/>
    <w:rsid w:val="006575D6"/>
    <w:rsid w:val="00661A35"/>
    <w:rsid w:val="0066320E"/>
    <w:rsid w:val="006671B6"/>
    <w:rsid w:val="006714CE"/>
    <w:rsid w:val="00671CDB"/>
    <w:rsid w:val="00693DC7"/>
    <w:rsid w:val="006B0E5B"/>
    <w:rsid w:val="006B6738"/>
    <w:rsid w:val="006D1DF0"/>
    <w:rsid w:val="006D4947"/>
    <w:rsid w:val="006E358A"/>
    <w:rsid w:val="006E46F2"/>
    <w:rsid w:val="006E5A1E"/>
    <w:rsid w:val="0071422C"/>
    <w:rsid w:val="00736D8D"/>
    <w:rsid w:val="00746415"/>
    <w:rsid w:val="007553EA"/>
    <w:rsid w:val="00763E0D"/>
    <w:rsid w:val="00774FE6"/>
    <w:rsid w:val="00775DF1"/>
    <w:rsid w:val="007778C5"/>
    <w:rsid w:val="00787186"/>
    <w:rsid w:val="007D57AB"/>
    <w:rsid w:val="007E0EC9"/>
    <w:rsid w:val="007E5422"/>
    <w:rsid w:val="007F669F"/>
    <w:rsid w:val="0083077C"/>
    <w:rsid w:val="00831CC3"/>
    <w:rsid w:val="00832D71"/>
    <w:rsid w:val="00852358"/>
    <w:rsid w:val="0086291A"/>
    <w:rsid w:val="00873036"/>
    <w:rsid w:val="008B57F0"/>
    <w:rsid w:val="008B5B8D"/>
    <w:rsid w:val="008C0A9E"/>
    <w:rsid w:val="008D2DF3"/>
    <w:rsid w:val="008E056E"/>
    <w:rsid w:val="008F7D7F"/>
    <w:rsid w:val="009030BC"/>
    <w:rsid w:val="00907CFD"/>
    <w:rsid w:val="00913067"/>
    <w:rsid w:val="00922DB8"/>
    <w:rsid w:val="00924134"/>
    <w:rsid w:val="00924F96"/>
    <w:rsid w:val="00966FF9"/>
    <w:rsid w:val="00995825"/>
    <w:rsid w:val="009B6EE8"/>
    <w:rsid w:val="009C442F"/>
    <w:rsid w:val="009D644F"/>
    <w:rsid w:val="009E0FC4"/>
    <w:rsid w:val="009E2A86"/>
    <w:rsid w:val="009F1319"/>
    <w:rsid w:val="00A10A03"/>
    <w:rsid w:val="00A13100"/>
    <w:rsid w:val="00A17A24"/>
    <w:rsid w:val="00A53005"/>
    <w:rsid w:val="00AA18CE"/>
    <w:rsid w:val="00AB5C83"/>
    <w:rsid w:val="00AC4C00"/>
    <w:rsid w:val="00AF17A7"/>
    <w:rsid w:val="00B252FF"/>
    <w:rsid w:val="00B45682"/>
    <w:rsid w:val="00B508E0"/>
    <w:rsid w:val="00B5221A"/>
    <w:rsid w:val="00B710E2"/>
    <w:rsid w:val="00B94C20"/>
    <w:rsid w:val="00BA4936"/>
    <w:rsid w:val="00BA5270"/>
    <w:rsid w:val="00BB0FCC"/>
    <w:rsid w:val="00BB187F"/>
    <w:rsid w:val="00BC4663"/>
    <w:rsid w:val="00BC66EF"/>
    <w:rsid w:val="00BD3D4B"/>
    <w:rsid w:val="00BE20CF"/>
    <w:rsid w:val="00C038E9"/>
    <w:rsid w:val="00C07799"/>
    <w:rsid w:val="00C2034A"/>
    <w:rsid w:val="00C2125F"/>
    <w:rsid w:val="00C41B05"/>
    <w:rsid w:val="00C517B5"/>
    <w:rsid w:val="00C527EA"/>
    <w:rsid w:val="00C668DA"/>
    <w:rsid w:val="00C80780"/>
    <w:rsid w:val="00CA7273"/>
    <w:rsid w:val="00CB0EBC"/>
    <w:rsid w:val="00CC124F"/>
    <w:rsid w:val="00CF6294"/>
    <w:rsid w:val="00D10E65"/>
    <w:rsid w:val="00D1470C"/>
    <w:rsid w:val="00D15F09"/>
    <w:rsid w:val="00D338C1"/>
    <w:rsid w:val="00D4403B"/>
    <w:rsid w:val="00D6672E"/>
    <w:rsid w:val="00D67EF5"/>
    <w:rsid w:val="00D84486"/>
    <w:rsid w:val="00D90840"/>
    <w:rsid w:val="00E4622B"/>
    <w:rsid w:val="00E52572"/>
    <w:rsid w:val="00E5499E"/>
    <w:rsid w:val="00E626AB"/>
    <w:rsid w:val="00E71E73"/>
    <w:rsid w:val="00EA6B7F"/>
    <w:rsid w:val="00EA7150"/>
    <w:rsid w:val="00EB46B5"/>
    <w:rsid w:val="00EC189A"/>
    <w:rsid w:val="00EC380B"/>
    <w:rsid w:val="00EC3D8F"/>
    <w:rsid w:val="00EF3DF9"/>
    <w:rsid w:val="00F120A5"/>
    <w:rsid w:val="00F17CFB"/>
    <w:rsid w:val="00F23828"/>
    <w:rsid w:val="00F57D29"/>
    <w:rsid w:val="00F657BB"/>
    <w:rsid w:val="00F7517F"/>
    <w:rsid w:val="00F854F1"/>
    <w:rsid w:val="00FC1A3E"/>
    <w:rsid w:val="00FF29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9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252FF"/>
  </w:style>
  <w:style w:type="paragraph" w:styleId="1">
    <w:name w:val="heading 1"/>
    <w:basedOn w:val="a"/>
    <w:link w:val="10"/>
    <w:qFormat/>
    <w:rsid w:val="003647DC"/>
    <w:pPr>
      <w:spacing w:after="525" w:line="240" w:lineRule="auto"/>
      <w:outlineLvl w:val="0"/>
    </w:pPr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2">
    <w:name w:val="heading 2"/>
    <w:basedOn w:val="a"/>
    <w:next w:val="a"/>
    <w:link w:val="20"/>
    <w:qFormat/>
    <w:rsid w:val="007E5422"/>
    <w:pPr>
      <w:keepNext/>
      <w:numPr>
        <w:ilvl w:val="1"/>
        <w:numId w:val="1"/>
      </w:numPr>
      <w:suppressAutoHyphens/>
      <w:spacing w:before="240" w:after="60" w:line="240" w:lineRule="auto"/>
      <w:outlineLvl w:val="1"/>
    </w:pPr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paragraph" w:styleId="3">
    <w:name w:val="heading 3"/>
    <w:basedOn w:val="a"/>
    <w:next w:val="a"/>
    <w:link w:val="30"/>
    <w:unhideWhenUsed/>
    <w:qFormat/>
    <w:rsid w:val="00E71E7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5">
    <w:name w:val="heading 5"/>
    <w:basedOn w:val="a"/>
    <w:next w:val="a"/>
    <w:link w:val="50"/>
    <w:qFormat/>
    <w:rsid w:val="007E5422"/>
    <w:pPr>
      <w:suppressAutoHyphens/>
      <w:spacing w:before="240" w:after="60" w:line="240" w:lineRule="auto"/>
      <w:outlineLvl w:val="4"/>
    </w:pPr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paragraph" w:styleId="6">
    <w:name w:val="heading 6"/>
    <w:basedOn w:val="a"/>
    <w:next w:val="a"/>
    <w:link w:val="60"/>
    <w:qFormat/>
    <w:rsid w:val="007E5422"/>
    <w:pPr>
      <w:numPr>
        <w:ilvl w:val="5"/>
        <w:numId w:val="1"/>
      </w:numPr>
      <w:suppressAutoHyphens/>
      <w:spacing w:before="240" w:after="60" w:line="240" w:lineRule="auto"/>
      <w:outlineLvl w:val="5"/>
    </w:pPr>
    <w:rPr>
      <w:rFonts w:ascii="Times New Roman" w:eastAsia="SimSun" w:hAnsi="Times New Roman" w:cs="Times New Roman"/>
      <w:b/>
      <w:bCs/>
      <w:lang w:eastAsia="ar-SA"/>
    </w:rPr>
  </w:style>
  <w:style w:type="paragraph" w:styleId="7">
    <w:name w:val="heading 7"/>
    <w:basedOn w:val="a"/>
    <w:next w:val="a"/>
    <w:link w:val="70"/>
    <w:semiHidden/>
    <w:unhideWhenUsed/>
    <w:qFormat/>
    <w:rsid w:val="007E5422"/>
    <w:pPr>
      <w:suppressAutoHyphens/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  <w:lang w:val="x-none"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832D71"/>
    <w:rPr>
      <w:color w:val="0000FF"/>
      <w:u w:val="single"/>
    </w:rPr>
  </w:style>
  <w:style w:type="table" w:styleId="a4">
    <w:name w:val="Table Grid"/>
    <w:basedOn w:val="a1"/>
    <w:uiPriority w:val="59"/>
    <w:rsid w:val="00832D71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HTML">
    <w:name w:val="HTML Preformatted"/>
    <w:basedOn w:val="a"/>
    <w:link w:val="HTML0"/>
    <w:rsid w:val="00832D7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rsid w:val="00832D71"/>
    <w:rPr>
      <w:rFonts w:ascii="Courier New" w:eastAsia="Times New Roman" w:hAnsi="Courier New" w:cs="Courier New"/>
      <w:sz w:val="20"/>
      <w:szCs w:val="20"/>
    </w:rPr>
  </w:style>
  <w:style w:type="paragraph" w:styleId="a5">
    <w:name w:val="Balloon Text"/>
    <w:basedOn w:val="a"/>
    <w:link w:val="a6"/>
    <w:unhideWhenUsed/>
    <w:rsid w:val="00B508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rsid w:val="00B508E0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rsid w:val="003647DC"/>
    <w:rPr>
      <w:rFonts w:ascii="Times New Roman" w:hAnsi="Times New Roman" w:cs="Times New Roman"/>
      <w:b/>
      <w:bCs/>
      <w:color w:val="000000"/>
      <w:kern w:val="36"/>
      <w:sz w:val="46"/>
      <w:szCs w:val="46"/>
    </w:rPr>
  </w:style>
  <w:style w:type="paragraph" w:styleId="a7">
    <w:name w:val="Normal (Web)"/>
    <w:basedOn w:val="a"/>
    <w:uiPriority w:val="99"/>
    <w:unhideWhenUsed/>
    <w:rsid w:val="003647DC"/>
    <w:pPr>
      <w:spacing w:after="24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30">
    <w:name w:val="Заголовок 3 Знак"/>
    <w:basedOn w:val="a0"/>
    <w:link w:val="3"/>
    <w:rsid w:val="00E71E7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customStyle="1" w:styleId="formattext">
    <w:name w:val="formattext"/>
    <w:basedOn w:val="a"/>
    <w:rsid w:val="00E71E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7E5422"/>
    <w:rPr>
      <w:rFonts w:ascii="Arial" w:eastAsia="SimSun" w:hAnsi="Arial" w:cs="Arial"/>
      <w:b/>
      <w:bCs/>
      <w:i/>
      <w:iCs/>
      <w:sz w:val="28"/>
      <w:szCs w:val="28"/>
      <w:lang w:eastAsia="ar-SA"/>
    </w:rPr>
  </w:style>
  <w:style w:type="character" w:customStyle="1" w:styleId="50">
    <w:name w:val="Заголовок 5 Знак"/>
    <w:basedOn w:val="a0"/>
    <w:link w:val="5"/>
    <w:rsid w:val="007E5422"/>
    <w:rPr>
      <w:rFonts w:ascii="Times New Roman" w:eastAsia="SimSun" w:hAnsi="Times New Roman" w:cs="Times New Roman"/>
      <w:b/>
      <w:bCs/>
      <w:i/>
      <w:iCs/>
      <w:sz w:val="26"/>
      <w:szCs w:val="26"/>
      <w:lang w:eastAsia="ar-SA"/>
    </w:rPr>
  </w:style>
  <w:style w:type="character" w:customStyle="1" w:styleId="60">
    <w:name w:val="Заголовок 6 Знак"/>
    <w:basedOn w:val="a0"/>
    <w:link w:val="6"/>
    <w:rsid w:val="007E5422"/>
    <w:rPr>
      <w:rFonts w:ascii="Times New Roman" w:eastAsia="SimSun" w:hAnsi="Times New Roman" w:cs="Times New Roman"/>
      <w:b/>
      <w:bCs/>
      <w:lang w:eastAsia="ar-SA"/>
    </w:rPr>
  </w:style>
  <w:style w:type="character" w:customStyle="1" w:styleId="70">
    <w:name w:val="Заголовок 7 Знак"/>
    <w:basedOn w:val="a0"/>
    <w:link w:val="7"/>
    <w:semiHidden/>
    <w:rsid w:val="007E5422"/>
    <w:rPr>
      <w:rFonts w:ascii="Calibri" w:eastAsia="Times New Roman" w:hAnsi="Calibri" w:cs="Times New Roman"/>
      <w:sz w:val="24"/>
      <w:szCs w:val="24"/>
      <w:lang w:val="x-none" w:eastAsia="ar-SA"/>
    </w:rPr>
  </w:style>
  <w:style w:type="numbering" w:customStyle="1" w:styleId="11">
    <w:name w:val="Нет списка1"/>
    <w:next w:val="a2"/>
    <w:semiHidden/>
    <w:rsid w:val="007E5422"/>
  </w:style>
  <w:style w:type="character" w:customStyle="1" w:styleId="WW8Num1z0">
    <w:name w:val="WW8Num1z0"/>
    <w:rsid w:val="007E5422"/>
    <w:rPr>
      <w:b w:val="0"/>
    </w:rPr>
  </w:style>
  <w:style w:type="character" w:customStyle="1" w:styleId="WW8Num1z1">
    <w:name w:val="WW8Num1z1"/>
    <w:rsid w:val="007E5422"/>
    <w:rPr>
      <w:rFonts w:ascii="Times New Roman" w:eastAsia="Times New Roman" w:hAnsi="Times New Roman" w:cs="Times New Roman"/>
    </w:rPr>
  </w:style>
  <w:style w:type="character" w:customStyle="1" w:styleId="WW8Num2z0">
    <w:name w:val="WW8Num2z0"/>
    <w:rsid w:val="007E5422"/>
    <w:rPr>
      <w:b w:val="0"/>
    </w:rPr>
  </w:style>
  <w:style w:type="character" w:customStyle="1" w:styleId="WW8Num2z1">
    <w:name w:val="WW8Num2z1"/>
    <w:rsid w:val="007E5422"/>
    <w:rPr>
      <w:rFonts w:ascii="Times New Roman" w:eastAsia="Times New Roman" w:hAnsi="Times New Roman" w:cs="Times New Roman"/>
    </w:rPr>
  </w:style>
  <w:style w:type="character" w:customStyle="1" w:styleId="WW8Num4z0">
    <w:name w:val="WW8Num4z0"/>
    <w:rsid w:val="007E5422"/>
    <w:rPr>
      <w:b w:val="0"/>
    </w:rPr>
  </w:style>
  <w:style w:type="character" w:customStyle="1" w:styleId="WW8Num4z1">
    <w:name w:val="WW8Num4z1"/>
    <w:rsid w:val="007E5422"/>
    <w:rPr>
      <w:rFonts w:ascii="Times New Roman" w:eastAsia="Times New Roman" w:hAnsi="Times New Roman" w:cs="Times New Roman"/>
    </w:rPr>
  </w:style>
  <w:style w:type="character" w:customStyle="1" w:styleId="12">
    <w:name w:val="Основной шрифт абзаца1"/>
    <w:rsid w:val="007E5422"/>
  </w:style>
  <w:style w:type="character" w:customStyle="1" w:styleId="highlighthighlightactive">
    <w:name w:val="highlight highlight_active"/>
    <w:basedOn w:val="12"/>
    <w:rsid w:val="007E5422"/>
  </w:style>
  <w:style w:type="character" w:customStyle="1" w:styleId="13">
    <w:name w:val="Знак Знак1"/>
    <w:rsid w:val="007E5422"/>
    <w:rPr>
      <w:rFonts w:eastAsia="SimSun"/>
      <w:b/>
      <w:bCs/>
      <w:sz w:val="22"/>
      <w:szCs w:val="22"/>
    </w:rPr>
  </w:style>
  <w:style w:type="character" w:customStyle="1" w:styleId="a8">
    <w:name w:val="Знак Знак"/>
    <w:rsid w:val="007E5422"/>
    <w:rPr>
      <w:rFonts w:eastAsia="SimSun"/>
      <w:sz w:val="28"/>
      <w:szCs w:val="28"/>
    </w:rPr>
  </w:style>
  <w:style w:type="paragraph" w:customStyle="1" w:styleId="a9">
    <w:basedOn w:val="a"/>
    <w:next w:val="aa"/>
    <w:rsid w:val="007E5422"/>
    <w:pPr>
      <w:keepNext/>
      <w:suppressAutoHyphens/>
      <w:spacing w:before="240" w:after="120" w:line="240" w:lineRule="auto"/>
    </w:pPr>
    <w:rPr>
      <w:rFonts w:ascii="Arial" w:eastAsia="Lucida Sans Unicode" w:hAnsi="Arial" w:cs="Mangal"/>
      <w:sz w:val="28"/>
      <w:szCs w:val="28"/>
      <w:lang w:eastAsia="ar-SA"/>
    </w:rPr>
  </w:style>
  <w:style w:type="paragraph" w:styleId="aa">
    <w:name w:val="Body Text"/>
    <w:basedOn w:val="a"/>
    <w:link w:val="ab"/>
    <w:rsid w:val="007E5422"/>
    <w:pPr>
      <w:suppressAutoHyphens/>
      <w:spacing w:after="12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character" w:customStyle="1" w:styleId="ab">
    <w:name w:val="Основной текст Знак"/>
    <w:basedOn w:val="a0"/>
    <w:link w:val="aa"/>
    <w:rsid w:val="007E5422"/>
    <w:rPr>
      <w:rFonts w:ascii="Times New Roman" w:eastAsia="SimSun" w:hAnsi="Times New Roman" w:cs="Times New Roman"/>
      <w:sz w:val="24"/>
      <w:szCs w:val="24"/>
      <w:lang w:eastAsia="ar-SA"/>
    </w:rPr>
  </w:style>
  <w:style w:type="paragraph" w:styleId="ac">
    <w:name w:val="List"/>
    <w:basedOn w:val="aa"/>
    <w:rsid w:val="007E5422"/>
    <w:rPr>
      <w:rFonts w:cs="Mangal"/>
    </w:rPr>
  </w:style>
  <w:style w:type="paragraph" w:customStyle="1" w:styleId="14">
    <w:name w:val="Название1"/>
    <w:basedOn w:val="a"/>
    <w:rsid w:val="007E5422"/>
    <w:pPr>
      <w:suppressLineNumbers/>
      <w:suppressAutoHyphens/>
      <w:spacing w:before="120" w:after="120" w:line="240" w:lineRule="auto"/>
    </w:pPr>
    <w:rPr>
      <w:rFonts w:ascii="Times New Roman" w:eastAsia="SimSun" w:hAnsi="Times New Roman" w:cs="Mangal"/>
      <w:i/>
      <w:iCs/>
      <w:sz w:val="24"/>
      <w:szCs w:val="24"/>
      <w:lang w:eastAsia="ar-SA"/>
    </w:rPr>
  </w:style>
  <w:style w:type="paragraph" w:customStyle="1" w:styleId="15">
    <w:name w:val="Указатель1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Mangal"/>
      <w:sz w:val="24"/>
      <w:szCs w:val="24"/>
      <w:lang w:eastAsia="ar-SA"/>
    </w:rPr>
  </w:style>
  <w:style w:type="paragraph" w:customStyle="1" w:styleId="ad">
    <w:name w:val="Знак Знак Знак Знак Знак Знак Знак Знак Знак Знак Знак Знак Знак Знак Знак Знак"/>
    <w:basedOn w:val="a"/>
    <w:rsid w:val="007E5422"/>
    <w:pPr>
      <w:widowControl w:val="0"/>
      <w:suppressAutoHyphens/>
      <w:spacing w:after="160" w:line="240" w:lineRule="exact"/>
      <w:jc w:val="right"/>
    </w:pPr>
    <w:rPr>
      <w:rFonts w:ascii="Arial" w:eastAsia="Times New Roman" w:hAnsi="Arial" w:cs="Arial"/>
      <w:sz w:val="20"/>
      <w:szCs w:val="20"/>
      <w:lang w:val="en-GB" w:eastAsia="ar-SA"/>
    </w:rPr>
  </w:style>
  <w:style w:type="paragraph" w:customStyle="1" w:styleId="ConsPlusTitle">
    <w:name w:val="ConsPlusTitle"/>
    <w:rsid w:val="007E5422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customStyle="1" w:styleId="ConsPlusNormal">
    <w:name w:val="ConsPlusNormal"/>
    <w:rsid w:val="007E5422"/>
    <w:pPr>
      <w:widowControl w:val="0"/>
      <w:suppressAutoHyphens/>
      <w:autoSpaceDE w:val="0"/>
      <w:spacing w:after="0" w:line="240" w:lineRule="auto"/>
      <w:ind w:firstLine="720"/>
    </w:pPr>
    <w:rPr>
      <w:rFonts w:ascii="Arial" w:eastAsia="Arial" w:hAnsi="Arial" w:cs="Arial"/>
      <w:sz w:val="20"/>
      <w:szCs w:val="20"/>
      <w:lang w:eastAsia="ar-SA"/>
    </w:rPr>
  </w:style>
  <w:style w:type="paragraph" w:customStyle="1" w:styleId="21">
    <w:name w:val="Основной текст 21"/>
    <w:basedOn w:val="a"/>
    <w:rsid w:val="007E5422"/>
    <w:pPr>
      <w:suppressAutoHyphens/>
      <w:spacing w:after="0" w:line="240" w:lineRule="auto"/>
      <w:ind w:right="-5"/>
      <w:jc w:val="both"/>
    </w:pPr>
    <w:rPr>
      <w:rFonts w:ascii="Times New Roman" w:eastAsia="SimSun" w:hAnsi="Times New Roman" w:cs="Times New Roman"/>
      <w:sz w:val="28"/>
      <w:szCs w:val="28"/>
      <w:lang w:eastAsia="ar-SA"/>
    </w:rPr>
  </w:style>
  <w:style w:type="paragraph" w:customStyle="1" w:styleId="ae">
    <w:name w:val="Содержимое врезки"/>
    <w:basedOn w:val="aa"/>
    <w:rsid w:val="007E5422"/>
  </w:style>
  <w:style w:type="paragraph" w:customStyle="1" w:styleId="af">
    <w:name w:val="Содержимое таблицы"/>
    <w:basedOn w:val="a"/>
    <w:rsid w:val="007E5422"/>
    <w:pPr>
      <w:suppressLineNumbers/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ar-SA"/>
    </w:rPr>
  </w:style>
  <w:style w:type="paragraph" w:customStyle="1" w:styleId="af0">
    <w:name w:val="Заголовок таблицы"/>
    <w:basedOn w:val="af"/>
    <w:rsid w:val="007E5422"/>
    <w:pPr>
      <w:jc w:val="center"/>
    </w:pPr>
    <w:rPr>
      <w:b/>
      <w:bCs/>
    </w:rPr>
  </w:style>
  <w:style w:type="paragraph" w:customStyle="1" w:styleId="af1">
    <w:name w:val="Знак Знак Знак Знак"/>
    <w:basedOn w:val="a"/>
    <w:rsid w:val="007E5422"/>
    <w:pPr>
      <w:spacing w:after="160" w:line="240" w:lineRule="exact"/>
    </w:pPr>
    <w:rPr>
      <w:rFonts w:ascii="Verdana" w:eastAsia="Times New Roman" w:hAnsi="Verdana" w:cs="Times New Roman"/>
      <w:sz w:val="20"/>
      <w:szCs w:val="20"/>
      <w:lang w:val="en-US" w:eastAsia="en-US"/>
    </w:rPr>
  </w:style>
  <w:style w:type="table" w:customStyle="1" w:styleId="16">
    <w:name w:val="Сетка таблицы1"/>
    <w:basedOn w:val="a1"/>
    <w:next w:val="a4"/>
    <w:rsid w:val="007E5422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-message-heademail">
    <w:name w:val="b-message-head__email"/>
    <w:rsid w:val="007E5422"/>
  </w:style>
  <w:style w:type="character" w:customStyle="1" w:styleId="af2">
    <w:name w:val="Без интервала Знак"/>
    <w:link w:val="af3"/>
    <w:uiPriority w:val="1"/>
    <w:locked/>
    <w:rsid w:val="007E5422"/>
    <w:rPr>
      <w:rFonts w:ascii="Calibri" w:hAnsi="Calibri"/>
    </w:rPr>
  </w:style>
  <w:style w:type="paragraph" w:styleId="af3">
    <w:name w:val="No Spacing"/>
    <w:link w:val="af2"/>
    <w:uiPriority w:val="1"/>
    <w:qFormat/>
    <w:rsid w:val="007E5422"/>
    <w:pPr>
      <w:spacing w:after="0" w:line="240" w:lineRule="auto"/>
    </w:pPr>
    <w:rPr>
      <w:rFonts w:ascii="Calibri" w:hAnsi="Calibri"/>
    </w:rPr>
  </w:style>
  <w:style w:type="paragraph" w:styleId="af4">
    <w:name w:val="List Paragraph"/>
    <w:basedOn w:val="a"/>
    <w:uiPriority w:val="34"/>
    <w:qFormat/>
    <w:rsid w:val="007E5422"/>
    <w:pPr>
      <w:ind w:left="720"/>
      <w:contextualSpacing/>
    </w:pPr>
    <w:rPr>
      <w:rFonts w:ascii="Calibri" w:eastAsia="Calibri" w:hAnsi="Calibri" w:cs="Times New Roman"/>
      <w:lang w:eastAsia="en-US"/>
    </w:rPr>
  </w:style>
  <w:style w:type="paragraph" w:styleId="af5">
    <w:name w:val="Body Text Indent"/>
    <w:basedOn w:val="a"/>
    <w:link w:val="af6"/>
    <w:rsid w:val="007E5422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character" w:customStyle="1" w:styleId="af6">
    <w:name w:val="Основной текст с отступом Знак"/>
    <w:basedOn w:val="a0"/>
    <w:link w:val="af5"/>
    <w:rsid w:val="007E5422"/>
    <w:rPr>
      <w:rFonts w:ascii="Times New Roman" w:eastAsia="Times New Roman" w:hAnsi="Times New Roman" w:cs="Times New Roman"/>
      <w:sz w:val="24"/>
      <w:szCs w:val="24"/>
      <w:lang w:val="x-none" w:eastAsia="x-none"/>
    </w:rPr>
  </w:style>
  <w:style w:type="paragraph" w:customStyle="1" w:styleId="acenter">
    <w:name w:val="acenter"/>
    <w:basedOn w:val="a"/>
    <w:rsid w:val="007E54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customStyle="1" w:styleId="-1">
    <w:name w:val="Таблица-сетка 1 светлая"/>
    <w:basedOn w:val="a1"/>
    <w:uiPriority w:val="46"/>
    <w:rsid w:val="007E542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apple-converted-space">
    <w:name w:val="apple-converted-space"/>
    <w:rsid w:val="007E5422"/>
  </w:style>
  <w:style w:type="character" w:customStyle="1" w:styleId="nobr">
    <w:name w:val="nobr"/>
    <w:basedOn w:val="a0"/>
    <w:rsid w:val="007E5422"/>
  </w:style>
  <w:style w:type="paragraph" w:customStyle="1" w:styleId="p3">
    <w:name w:val="p3"/>
    <w:rsid w:val="007E5422"/>
    <w:pPr>
      <w:spacing w:before="100" w:after="10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4018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82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56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93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808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38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98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167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00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069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793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39E7B-141B-45CC-9C6D-C46FB96EB1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2345</Words>
  <Characters>13370</Characters>
  <Application>Microsoft Office Word</Application>
  <DocSecurity>0</DocSecurity>
  <Lines>111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15684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Мишарина Н.И.</dc:creator>
  <cp:lastModifiedBy>user</cp:lastModifiedBy>
  <cp:revision>2</cp:revision>
  <cp:lastPrinted>2019-06-03T13:17:00Z</cp:lastPrinted>
  <dcterms:created xsi:type="dcterms:W3CDTF">2019-06-24T07:51:00Z</dcterms:created>
  <dcterms:modified xsi:type="dcterms:W3CDTF">2019-06-24T07:51:00Z</dcterms:modified>
</cp:coreProperties>
</file>