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9C3" w:rsidRPr="00CD09C3" w:rsidRDefault="00CD09C3" w:rsidP="00CD09C3">
      <w:pPr>
        <w:spacing w:after="0" w:line="240" w:lineRule="auto"/>
        <w:jc w:val="right"/>
        <w:rPr>
          <w:rFonts w:ascii="Times New Roman" w:hAnsi="Times New Roman" w:cs="Times New Roman"/>
          <w:sz w:val="24"/>
          <w:szCs w:val="24"/>
        </w:rPr>
      </w:pPr>
      <w:r w:rsidRPr="00CD09C3">
        <w:rPr>
          <w:rFonts w:ascii="Times New Roman" w:hAnsi="Times New Roman" w:cs="Times New Roman"/>
          <w:sz w:val="24"/>
          <w:szCs w:val="24"/>
        </w:rPr>
        <w:t>Утверждено</w:t>
      </w:r>
      <w:r w:rsidR="00C546C2">
        <w:rPr>
          <w:rFonts w:ascii="Times New Roman" w:hAnsi="Times New Roman" w:cs="Times New Roman"/>
          <w:sz w:val="24"/>
          <w:szCs w:val="24"/>
        </w:rPr>
        <w:t>:</w:t>
      </w:r>
    </w:p>
    <w:p w:rsidR="00CD09C3" w:rsidRPr="00CD09C3" w:rsidRDefault="00C546C2" w:rsidP="00CD09C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w:t>
      </w:r>
      <w:r w:rsidR="00F57BCC">
        <w:rPr>
          <w:rFonts w:ascii="Times New Roman" w:hAnsi="Times New Roman" w:cs="Times New Roman"/>
          <w:sz w:val="24"/>
          <w:szCs w:val="24"/>
        </w:rPr>
        <w:t xml:space="preserve">ачальник Управления </w:t>
      </w:r>
      <w:r w:rsidR="00CD09C3" w:rsidRPr="00CD09C3">
        <w:rPr>
          <w:rFonts w:ascii="Times New Roman" w:hAnsi="Times New Roman" w:cs="Times New Roman"/>
          <w:sz w:val="24"/>
          <w:szCs w:val="24"/>
        </w:rPr>
        <w:t xml:space="preserve">образования </w:t>
      </w:r>
    </w:p>
    <w:p w:rsidR="00CD09C3" w:rsidRDefault="00F57BCC" w:rsidP="00CD09C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Администрации Катав-Ивановского </w:t>
      </w:r>
    </w:p>
    <w:p w:rsidR="00F57BCC" w:rsidRDefault="00F57BCC" w:rsidP="00F57BC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района </w:t>
      </w:r>
    </w:p>
    <w:p w:rsidR="00CD09C3" w:rsidRPr="00CD09C3" w:rsidRDefault="00736532" w:rsidP="00CD09C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Е.С. Юрина</w:t>
      </w:r>
    </w:p>
    <w:p w:rsidR="00B06133" w:rsidRDefault="008F36BA" w:rsidP="00CD09C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Приказ У</w:t>
      </w:r>
      <w:r w:rsidR="00B06133">
        <w:rPr>
          <w:rFonts w:ascii="Times New Roman" w:hAnsi="Times New Roman" w:cs="Times New Roman"/>
          <w:sz w:val="24"/>
          <w:szCs w:val="24"/>
        </w:rPr>
        <w:t xml:space="preserve">правления образования </w:t>
      </w:r>
    </w:p>
    <w:p w:rsidR="00CD09C3" w:rsidRPr="00CD09C3" w:rsidRDefault="008F36BA" w:rsidP="00CD09C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B06133">
        <w:rPr>
          <w:rFonts w:ascii="Times New Roman" w:hAnsi="Times New Roman" w:cs="Times New Roman"/>
          <w:sz w:val="24"/>
          <w:szCs w:val="24"/>
        </w:rPr>
        <w:t>№</w:t>
      </w:r>
      <w:r w:rsidR="00275237">
        <w:rPr>
          <w:rFonts w:ascii="Times New Roman" w:hAnsi="Times New Roman" w:cs="Times New Roman"/>
          <w:sz w:val="24"/>
          <w:szCs w:val="24"/>
        </w:rPr>
        <w:t xml:space="preserve"> </w:t>
      </w:r>
      <w:r>
        <w:rPr>
          <w:rFonts w:ascii="Times New Roman" w:hAnsi="Times New Roman" w:cs="Times New Roman"/>
          <w:sz w:val="24"/>
          <w:szCs w:val="24"/>
        </w:rPr>
        <w:t>300/1</w:t>
      </w:r>
      <w:r w:rsidR="00275237">
        <w:rPr>
          <w:rFonts w:ascii="Times New Roman" w:hAnsi="Times New Roman" w:cs="Times New Roman"/>
          <w:sz w:val="24"/>
          <w:szCs w:val="24"/>
        </w:rPr>
        <w:t xml:space="preserve">     </w:t>
      </w:r>
      <w:r w:rsidR="00B06133">
        <w:rPr>
          <w:rFonts w:ascii="Times New Roman" w:hAnsi="Times New Roman" w:cs="Times New Roman"/>
          <w:sz w:val="24"/>
          <w:szCs w:val="24"/>
        </w:rPr>
        <w:t xml:space="preserve"> от </w:t>
      </w:r>
      <w:r w:rsidR="00275237">
        <w:rPr>
          <w:rFonts w:ascii="Times New Roman" w:hAnsi="Times New Roman" w:cs="Times New Roman"/>
          <w:sz w:val="24"/>
          <w:szCs w:val="24"/>
        </w:rPr>
        <w:t xml:space="preserve"> </w:t>
      </w:r>
      <w:r>
        <w:rPr>
          <w:rFonts w:ascii="Times New Roman" w:hAnsi="Times New Roman" w:cs="Times New Roman"/>
          <w:sz w:val="24"/>
          <w:szCs w:val="24"/>
        </w:rPr>
        <w:t>29.12.</w:t>
      </w:r>
      <w:r w:rsidR="00CD09C3" w:rsidRPr="00CD09C3">
        <w:rPr>
          <w:rFonts w:ascii="Times New Roman" w:hAnsi="Times New Roman" w:cs="Times New Roman"/>
          <w:sz w:val="24"/>
          <w:szCs w:val="24"/>
        </w:rPr>
        <w:t>20</w:t>
      </w:r>
      <w:r w:rsidR="00736532">
        <w:rPr>
          <w:rFonts w:ascii="Times New Roman" w:hAnsi="Times New Roman" w:cs="Times New Roman"/>
          <w:sz w:val="24"/>
          <w:szCs w:val="24"/>
        </w:rPr>
        <w:t>21</w:t>
      </w:r>
      <w:r w:rsidR="00CD09C3" w:rsidRPr="00CD09C3">
        <w:rPr>
          <w:rFonts w:ascii="Times New Roman" w:hAnsi="Times New Roman" w:cs="Times New Roman"/>
          <w:sz w:val="24"/>
          <w:szCs w:val="24"/>
        </w:rPr>
        <w:t xml:space="preserve"> года</w:t>
      </w:r>
    </w:p>
    <w:p w:rsidR="00CD09C3" w:rsidRPr="00CD09C3" w:rsidRDefault="00CD09C3" w:rsidP="00CD09C3">
      <w:pPr>
        <w:rPr>
          <w:rFonts w:ascii="Times New Roman" w:hAnsi="Times New Roman" w:cs="Times New Roman"/>
          <w:sz w:val="24"/>
          <w:szCs w:val="24"/>
        </w:rPr>
      </w:pPr>
    </w:p>
    <w:p w:rsidR="00CD09C3" w:rsidRPr="00CD09C3" w:rsidRDefault="00CD09C3" w:rsidP="00CD09C3">
      <w:pPr>
        <w:rPr>
          <w:rFonts w:ascii="Times New Roman" w:hAnsi="Times New Roman" w:cs="Times New Roman"/>
          <w:sz w:val="24"/>
          <w:szCs w:val="24"/>
        </w:rPr>
      </w:pPr>
    </w:p>
    <w:p w:rsidR="00CD09C3" w:rsidRPr="00CD09C3" w:rsidRDefault="00CD09C3" w:rsidP="00CD09C3">
      <w:pPr>
        <w:rPr>
          <w:rFonts w:ascii="Times New Roman" w:hAnsi="Times New Roman" w:cs="Times New Roman"/>
          <w:sz w:val="24"/>
          <w:szCs w:val="24"/>
        </w:rPr>
      </w:pPr>
    </w:p>
    <w:p w:rsidR="00F57BCC" w:rsidRDefault="00F57BCC" w:rsidP="00CD09C3">
      <w:pPr>
        <w:jc w:val="center"/>
        <w:rPr>
          <w:rFonts w:ascii="Times New Roman" w:hAnsi="Times New Roman" w:cs="Times New Roman"/>
          <w:sz w:val="24"/>
          <w:szCs w:val="24"/>
        </w:rPr>
      </w:pPr>
    </w:p>
    <w:p w:rsidR="00CD09C3" w:rsidRPr="00134819" w:rsidRDefault="00CD09C3" w:rsidP="00C546C2">
      <w:pPr>
        <w:spacing w:after="0" w:line="312" w:lineRule="auto"/>
        <w:jc w:val="center"/>
        <w:rPr>
          <w:rFonts w:ascii="Times New Roman" w:hAnsi="Times New Roman" w:cs="Times New Roman"/>
          <w:b/>
          <w:sz w:val="28"/>
          <w:szCs w:val="28"/>
        </w:rPr>
      </w:pPr>
      <w:r w:rsidRPr="00134819">
        <w:rPr>
          <w:rFonts w:ascii="Times New Roman" w:hAnsi="Times New Roman" w:cs="Times New Roman"/>
          <w:b/>
          <w:sz w:val="28"/>
          <w:szCs w:val="28"/>
        </w:rPr>
        <w:t>ПЛАН РАБОТЫ</w:t>
      </w:r>
    </w:p>
    <w:p w:rsidR="00CD09C3" w:rsidRPr="00134819" w:rsidRDefault="00C546C2" w:rsidP="00C546C2">
      <w:pPr>
        <w:spacing w:after="0" w:line="312" w:lineRule="auto"/>
        <w:jc w:val="center"/>
        <w:rPr>
          <w:rFonts w:ascii="Times New Roman" w:hAnsi="Times New Roman" w:cs="Times New Roman"/>
          <w:b/>
          <w:sz w:val="28"/>
          <w:szCs w:val="28"/>
        </w:rPr>
      </w:pPr>
      <w:r w:rsidRPr="00134819">
        <w:rPr>
          <w:rFonts w:ascii="Times New Roman" w:hAnsi="Times New Roman" w:cs="Times New Roman"/>
          <w:b/>
          <w:sz w:val="28"/>
          <w:szCs w:val="28"/>
        </w:rPr>
        <w:t xml:space="preserve">Управления </w:t>
      </w:r>
      <w:r w:rsidR="00CD09C3" w:rsidRPr="00134819">
        <w:rPr>
          <w:rFonts w:ascii="Times New Roman" w:hAnsi="Times New Roman" w:cs="Times New Roman"/>
          <w:b/>
          <w:sz w:val="28"/>
          <w:szCs w:val="28"/>
        </w:rPr>
        <w:t xml:space="preserve"> образования </w:t>
      </w:r>
    </w:p>
    <w:p w:rsidR="00C546C2" w:rsidRPr="00134819" w:rsidRDefault="00C546C2" w:rsidP="00C546C2">
      <w:pPr>
        <w:spacing w:after="0" w:line="312" w:lineRule="auto"/>
        <w:jc w:val="center"/>
        <w:rPr>
          <w:rFonts w:ascii="Times New Roman" w:hAnsi="Times New Roman" w:cs="Times New Roman"/>
          <w:b/>
          <w:sz w:val="28"/>
          <w:szCs w:val="28"/>
        </w:rPr>
      </w:pPr>
      <w:r w:rsidRPr="00134819">
        <w:rPr>
          <w:rFonts w:ascii="Times New Roman" w:hAnsi="Times New Roman" w:cs="Times New Roman"/>
          <w:b/>
          <w:sz w:val="28"/>
          <w:szCs w:val="28"/>
        </w:rPr>
        <w:t>Администрации Катав-Ивановского</w:t>
      </w:r>
    </w:p>
    <w:p w:rsidR="00C546C2" w:rsidRPr="00134819" w:rsidRDefault="00C546C2" w:rsidP="00C546C2">
      <w:pPr>
        <w:spacing w:after="0" w:line="312" w:lineRule="auto"/>
        <w:jc w:val="center"/>
        <w:rPr>
          <w:rFonts w:ascii="Times New Roman" w:hAnsi="Times New Roman" w:cs="Times New Roman"/>
          <w:b/>
          <w:sz w:val="28"/>
          <w:szCs w:val="28"/>
        </w:rPr>
      </w:pPr>
      <w:r w:rsidRPr="00134819">
        <w:rPr>
          <w:rFonts w:ascii="Times New Roman" w:hAnsi="Times New Roman" w:cs="Times New Roman"/>
          <w:b/>
          <w:sz w:val="28"/>
          <w:szCs w:val="28"/>
        </w:rPr>
        <w:t>муниципального района</w:t>
      </w:r>
    </w:p>
    <w:p w:rsidR="00AA37C9" w:rsidRPr="00134819" w:rsidRDefault="00CD09C3" w:rsidP="00C546C2">
      <w:pPr>
        <w:spacing w:after="0" w:line="312" w:lineRule="auto"/>
        <w:jc w:val="center"/>
        <w:rPr>
          <w:rFonts w:ascii="Times New Roman" w:hAnsi="Times New Roman" w:cs="Times New Roman"/>
          <w:b/>
          <w:sz w:val="28"/>
          <w:szCs w:val="28"/>
        </w:rPr>
      </w:pPr>
      <w:r w:rsidRPr="00134819">
        <w:rPr>
          <w:rFonts w:ascii="Times New Roman" w:hAnsi="Times New Roman" w:cs="Times New Roman"/>
          <w:b/>
          <w:sz w:val="28"/>
          <w:szCs w:val="28"/>
        </w:rPr>
        <w:t>на 20</w:t>
      </w:r>
      <w:r w:rsidR="00275237">
        <w:rPr>
          <w:rFonts w:ascii="Times New Roman" w:hAnsi="Times New Roman" w:cs="Times New Roman"/>
          <w:b/>
          <w:sz w:val="28"/>
          <w:szCs w:val="28"/>
        </w:rPr>
        <w:t>2</w:t>
      </w:r>
      <w:r w:rsidR="00736532">
        <w:rPr>
          <w:rFonts w:ascii="Times New Roman" w:hAnsi="Times New Roman" w:cs="Times New Roman"/>
          <w:b/>
          <w:sz w:val="28"/>
          <w:szCs w:val="28"/>
        </w:rPr>
        <w:t>2</w:t>
      </w:r>
      <w:r w:rsidRPr="00134819">
        <w:rPr>
          <w:rFonts w:ascii="Times New Roman" w:hAnsi="Times New Roman" w:cs="Times New Roman"/>
          <w:b/>
          <w:sz w:val="28"/>
          <w:szCs w:val="28"/>
        </w:rPr>
        <w:t xml:space="preserve"> год</w:t>
      </w: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C546C2" w:rsidRDefault="00C546C2" w:rsidP="00C546C2">
      <w:pPr>
        <w:spacing w:after="0" w:line="312" w:lineRule="auto"/>
        <w:jc w:val="center"/>
        <w:rPr>
          <w:rFonts w:ascii="Times New Roman" w:hAnsi="Times New Roman" w:cs="Times New Roman"/>
          <w:sz w:val="28"/>
          <w:szCs w:val="28"/>
        </w:rPr>
      </w:pPr>
    </w:p>
    <w:p w:rsidR="00B22112" w:rsidRDefault="00B22112" w:rsidP="00B22112">
      <w:pPr>
        <w:spacing w:after="0" w:line="312" w:lineRule="auto"/>
        <w:rPr>
          <w:rFonts w:ascii="Times New Roman" w:hAnsi="Times New Roman" w:cs="Times New Roman"/>
          <w:sz w:val="24"/>
          <w:szCs w:val="24"/>
        </w:rPr>
      </w:pPr>
    </w:p>
    <w:p w:rsidR="008F36BA" w:rsidRDefault="008F36BA" w:rsidP="00316D73">
      <w:pPr>
        <w:spacing w:after="0" w:line="312" w:lineRule="auto"/>
        <w:jc w:val="center"/>
        <w:rPr>
          <w:rFonts w:ascii="Times New Roman" w:hAnsi="Times New Roman" w:cs="Times New Roman"/>
          <w:sz w:val="24"/>
          <w:szCs w:val="24"/>
        </w:rPr>
      </w:pPr>
    </w:p>
    <w:p w:rsidR="008F36BA" w:rsidRDefault="008F36BA" w:rsidP="00316D73">
      <w:pPr>
        <w:spacing w:after="0" w:line="312" w:lineRule="auto"/>
        <w:jc w:val="center"/>
        <w:rPr>
          <w:rFonts w:ascii="Times New Roman" w:hAnsi="Times New Roman" w:cs="Times New Roman"/>
          <w:sz w:val="24"/>
          <w:szCs w:val="24"/>
        </w:rPr>
      </w:pPr>
    </w:p>
    <w:p w:rsidR="00B22112" w:rsidRPr="00B22112" w:rsidRDefault="00B22112" w:rsidP="00316D73">
      <w:pPr>
        <w:spacing w:after="0" w:line="312" w:lineRule="auto"/>
        <w:jc w:val="center"/>
        <w:rPr>
          <w:rFonts w:ascii="Times New Roman" w:hAnsi="Times New Roman" w:cs="Times New Roman"/>
          <w:sz w:val="24"/>
          <w:szCs w:val="24"/>
        </w:rPr>
      </w:pPr>
      <w:r w:rsidRPr="00B22112">
        <w:rPr>
          <w:rFonts w:ascii="Times New Roman" w:hAnsi="Times New Roman" w:cs="Times New Roman"/>
          <w:sz w:val="24"/>
          <w:szCs w:val="24"/>
        </w:rPr>
        <w:t>Содержание</w:t>
      </w:r>
    </w:p>
    <w:p w:rsidR="00B22112" w:rsidRPr="0005311A" w:rsidRDefault="00B22112" w:rsidP="00316D73">
      <w:pPr>
        <w:spacing w:after="0" w:line="240" w:lineRule="auto"/>
        <w:rPr>
          <w:rFonts w:ascii="Times New Roman" w:hAnsi="Times New Roman" w:cs="Times New Roman"/>
          <w:b/>
          <w:sz w:val="24"/>
          <w:szCs w:val="24"/>
        </w:rPr>
      </w:pPr>
      <w:r w:rsidRPr="0005311A">
        <w:rPr>
          <w:rFonts w:ascii="Times New Roman" w:hAnsi="Times New Roman" w:cs="Times New Roman"/>
          <w:b/>
          <w:sz w:val="24"/>
          <w:szCs w:val="24"/>
        </w:rPr>
        <w:t xml:space="preserve">План работы </w:t>
      </w:r>
      <w:r w:rsidR="00316D73" w:rsidRPr="0005311A">
        <w:rPr>
          <w:rFonts w:ascii="Times New Roman" w:hAnsi="Times New Roman" w:cs="Times New Roman"/>
          <w:b/>
          <w:sz w:val="24"/>
          <w:szCs w:val="24"/>
        </w:rPr>
        <w:t xml:space="preserve">Управления образования  Администрации Катав-Ивановского муниципального района  </w:t>
      </w:r>
      <w:r w:rsidRPr="0005311A">
        <w:rPr>
          <w:rFonts w:ascii="Times New Roman" w:hAnsi="Times New Roman" w:cs="Times New Roman"/>
          <w:b/>
          <w:sz w:val="24"/>
          <w:szCs w:val="24"/>
        </w:rPr>
        <w:t>на 20</w:t>
      </w:r>
      <w:r w:rsidR="00275237">
        <w:rPr>
          <w:rFonts w:ascii="Times New Roman" w:hAnsi="Times New Roman" w:cs="Times New Roman"/>
          <w:b/>
          <w:sz w:val="24"/>
          <w:szCs w:val="24"/>
        </w:rPr>
        <w:t>2</w:t>
      </w:r>
      <w:r w:rsidRPr="0005311A">
        <w:rPr>
          <w:rFonts w:ascii="Times New Roman" w:hAnsi="Times New Roman" w:cs="Times New Roman"/>
          <w:b/>
          <w:sz w:val="24"/>
          <w:szCs w:val="24"/>
        </w:rPr>
        <w:t>1 год</w:t>
      </w:r>
      <w:r w:rsidR="00BA5071">
        <w:rPr>
          <w:rFonts w:ascii="Times New Roman" w:hAnsi="Times New Roman" w:cs="Times New Roman"/>
          <w:b/>
          <w:sz w:val="24"/>
          <w:szCs w:val="24"/>
        </w:rPr>
        <w:t xml:space="preserve">                                                                               </w:t>
      </w:r>
      <w:r w:rsidR="00BA5071" w:rsidRPr="00CB54AA">
        <w:rPr>
          <w:rFonts w:ascii="Times New Roman" w:hAnsi="Times New Roman" w:cs="Times New Roman"/>
          <w:sz w:val="24"/>
          <w:szCs w:val="24"/>
        </w:rPr>
        <w:t>3</w:t>
      </w:r>
    </w:p>
    <w:p w:rsidR="0005311A" w:rsidRPr="0005311A" w:rsidRDefault="0005311A" w:rsidP="00B22112">
      <w:pPr>
        <w:spacing w:after="0" w:line="312" w:lineRule="auto"/>
        <w:rPr>
          <w:rFonts w:ascii="Times New Roman" w:hAnsi="Times New Roman" w:cs="Times New Roman"/>
          <w:b/>
          <w:sz w:val="24"/>
          <w:szCs w:val="24"/>
        </w:rPr>
      </w:pPr>
    </w:p>
    <w:p w:rsidR="00B22112" w:rsidRPr="0005311A" w:rsidRDefault="00B22112" w:rsidP="00B22112">
      <w:pPr>
        <w:spacing w:after="0" w:line="312" w:lineRule="auto"/>
        <w:rPr>
          <w:rFonts w:ascii="Times New Roman" w:hAnsi="Times New Roman" w:cs="Times New Roman"/>
          <w:b/>
          <w:sz w:val="24"/>
          <w:szCs w:val="24"/>
        </w:rPr>
      </w:pPr>
      <w:r w:rsidRPr="0005311A">
        <w:rPr>
          <w:rFonts w:ascii="Times New Roman" w:hAnsi="Times New Roman" w:cs="Times New Roman"/>
          <w:b/>
          <w:sz w:val="24"/>
          <w:szCs w:val="24"/>
        </w:rPr>
        <w:t>Планы работы структурных подразделений</w:t>
      </w:r>
      <w:r w:rsidR="00E6440F" w:rsidRPr="0005311A">
        <w:rPr>
          <w:rFonts w:ascii="Times New Roman" w:hAnsi="Times New Roman" w:cs="Times New Roman"/>
          <w:b/>
          <w:sz w:val="24"/>
          <w:szCs w:val="24"/>
        </w:rPr>
        <w:t xml:space="preserve"> Управления образования  </w:t>
      </w:r>
      <w:r w:rsidR="0005311A" w:rsidRPr="0005311A">
        <w:rPr>
          <w:rFonts w:ascii="Times New Roman" w:hAnsi="Times New Roman" w:cs="Times New Roman"/>
          <w:b/>
          <w:sz w:val="24"/>
          <w:szCs w:val="24"/>
        </w:rPr>
        <w:t xml:space="preserve"> </w:t>
      </w:r>
    </w:p>
    <w:p w:rsidR="00B22112" w:rsidRPr="00B22112" w:rsidRDefault="007514FD" w:rsidP="008B117E">
      <w:pPr>
        <w:tabs>
          <w:tab w:val="left" w:pos="8565"/>
        </w:tabs>
        <w:spacing w:after="0" w:line="312" w:lineRule="auto"/>
        <w:ind w:firstLine="709"/>
        <w:rPr>
          <w:rFonts w:ascii="Times New Roman" w:hAnsi="Times New Roman" w:cs="Times New Roman"/>
          <w:sz w:val="24"/>
          <w:szCs w:val="24"/>
        </w:rPr>
      </w:pPr>
      <w:r>
        <w:rPr>
          <w:rFonts w:ascii="Times New Roman" w:hAnsi="Times New Roman" w:cs="Times New Roman"/>
          <w:sz w:val="24"/>
          <w:szCs w:val="24"/>
        </w:rPr>
        <w:t>Отдел</w:t>
      </w:r>
      <w:r w:rsidR="00B22112" w:rsidRPr="00B22112">
        <w:rPr>
          <w:rFonts w:ascii="Times New Roman" w:hAnsi="Times New Roman" w:cs="Times New Roman"/>
          <w:sz w:val="24"/>
          <w:szCs w:val="24"/>
        </w:rPr>
        <w:t xml:space="preserve"> дошкольного образования</w:t>
      </w:r>
      <w:r w:rsidR="00CB54AA">
        <w:rPr>
          <w:rFonts w:ascii="Times New Roman" w:hAnsi="Times New Roman" w:cs="Times New Roman"/>
          <w:sz w:val="24"/>
          <w:szCs w:val="24"/>
        </w:rPr>
        <w:tab/>
        <w:t>12</w:t>
      </w:r>
    </w:p>
    <w:p w:rsidR="00B22112" w:rsidRPr="00B22112" w:rsidRDefault="00A16222" w:rsidP="008B117E">
      <w:pPr>
        <w:spacing w:after="0" w:line="312" w:lineRule="auto"/>
        <w:ind w:firstLine="709"/>
        <w:rPr>
          <w:rFonts w:ascii="Times New Roman" w:hAnsi="Times New Roman" w:cs="Times New Roman"/>
          <w:sz w:val="24"/>
          <w:szCs w:val="24"/>
        </w:rPr>
      </w:pPr>
      <w:r>
        <w:rPr>
          <w:rFonts w:ascii="Times New Roman" w:hAnsi="Times New Roman" w:cs="Times New Roman"/>
          <w:sz w:val="24"/>
          <w:szCs w:val="24"/>
        </w:rPr>
        <w:t>Н</w:t>
      </w:r>
      <w:r w:rsidR="00B22112" w:rsidRPr="00B22112">
        <w:rPr>
          <w:rFonts w:ascii="Times New Roman" w:hAnsi="Times New Roman" w:cs="Times New Roman"/>
          <w:sz w:val="24"/>
          <w:szCs w:val="24"/>
        </w:rPr>
        <w:t>ачально</w:t>
      </w:r>
      <w:r>
        <w:rPr>
          <w:rFonts w:ascii="Times New Roman" w:hAnsi="Times New Roman" w:cs="Times New Roman"/>
          <w:sz w:val="24"/>
          <w:szCs w:val="24"/>
        </w:rPr>
        <w:t>е</w:t>
      </w:r>
      <w:r w:rsidR="00B22112" w:rsidRPr="00B22112">
        <w:rPr>
          <w:rFonts w:ascii="Times New Roman" w:hAnsi="Times New Roman" w:cs="Times New Roman"/>
          <w:sz w:val="24"/>
          <w:szCs w:val="24"/>
        </w:rPr>
        <w:t>, основно</w:t>
      </w:r>
      <w:r>
        <w:rPr>
          <w:rFonts w:ascii="Times New Roman" w:hAnsi="Times New Roman" w:cs="Times New Roman"/>
          <w:sz w:val="24"/>
          <w:szCs w:val="24"/>
        </w:rPr>
        <w:t>е</w:t>
      </w:r>
      <w:r w:rsidR="00B22112" w:rsidRPr="00B22112">
        <w:rPr>
          <w:rFonts w:ascii="Times New Roman" w:hAnsi="Times New Roman" w:cs="Times New Roman"/>
          <w:sz w:val="24"/>
          <w:szCs w:val="24"/>
        </w:rPr>
        <w:t>, средне</w:t>
      </w:r>
      <w:r>
        <w:rPr>
          <w:rFonts w:ascii="Times New Roman" w:hAnsi="Times New Roman" w:cs="Times New Roman"/>
          <w:sz w:val="24"/>
          <w:szCs w:val="24"/>
        </w:rPr>
        <w:t>е</w:t>
      </w:r>
      <w:r w:rsidR="00B22112" w:rsidRPr="00B22112">
        <w:rPr>
          <w:rFonts w:ascii="Times New Roman" w:hAnsi="Times New Roman" w:cs="Times New Roman"/>
          <w:sz w:val="24"/>
          <w:szCs w:val="24"/>
        </w:rPr>
        <w:t xml:space="preserve"> обще</w:t>
      </w:r>
      <w:r>
        <w:rPr>
          <w:rFonts w:ascii="Times New Roman" w:hAnsi="Times New Roman" w:cs="Times New Roman"/>
          <w:sz w:val="24"/>
          <w:szCs w:val="24"/>
        </w:rPr>
        <w:t>е</w:t>
      </w:r>
      <w:r w:rsidR="00B22112" w:rsidRPr="00B22112">
        <w:rPr>
          <w:rFonts w:ascii="Times New Roman" w:hAnsi="Times New Roman" w:cs="Times New Roman"/>
          <w:sz w:val="24"/>
          <w:szCs w:val="24"/>
        </w:rPr>
        <w:t xml:space="preserve"> образовани</w:t>
      </w:r>
      <w:r>
        <w:rPr>
          <w:rFonts w:ascii="Times New Roman" w:hAnsi="Times New Roman" w:cs="Times New Roman"/>
          <w:sz w:val="24"/>
          <w:szCs w:val="24"/>
        </w:rPr>
        <w:t>е</w:t>
      </w:r>
      <w:r w:rsidR="00C75437">
        <w:rPr>
          <w:rFonts w:ascii="Times New Roman" w:hAnsi="Times New Roman" w:cs="Times New Roman"/>
          <w:sz w:val="24"/>
          <w:szCs w:val="24"/>
        </w:rPr>
        <w:t xml:space="preserve">                                              19</w:t>
      </w:r>
    </w:p>
    <w:p w:rsidR="007514FD" w:rsidRDefault="007514FD" w:rsidP="008B117E">
      <w:pPr>
        <w:spacing w:after="0" w:line="312" w:lineRule="auto"/>
        <w:ind w:firstLine="709"/>
        <w:rPr>
          <w:rFonts w:ascii="Times New Roman" w:hAnsi="Times New Roman" w:cs="Times New Roman"/>
          <w:sz w:val="24"/>
          <w:szCs w:val="24"/>
        </w:rPr>
      </w:pPr>
      <w:r>
        <w:rPr>
          <w:rFonts w:ascii="Times New Roman" w:hAnsi="Times New Roman" w:cs="Times New Roman"/>
          <w:sz w:val="24"/>
          <w:szCs w:val="24"/>
        </w:rPr>
        <w:t>Воспитание и</w:t>
      </w:r>
      <w:r w:rsidR="00B22112" w:rsidRPr="00B22112">
        <w:rPr>
          <w:rFonts w:ascii="Times New Roman" w:hAnsi="Times New Roman" w:cs="Times New Roman"/>
          <w:sz w:val="24"/>
          <w:szCs w:val="24"/>
        </w:rPr>
        <w:t xml:space="preserve"> дополнительно</w:t>
      </w:r>
      <w:r>
        <w:rPr>
          <w:rFonts w:ascii="Times New Roman" w:hAnsi="Times New Roman" w:cs="Times New Roman"/>
          <w:sz w:val="24"/>
          <w:szCs w:val="24"/>
        </w:rPr>
        <w:t>е</w:t>
      </w:r>
      <w:r w:rsidR="00B22112" w:rsidRPr="00B22112">
        <w:rPr>
          <w:rFonts w:ascii="Times New Roman" w:hAnsi="Times New Roman" w:cs="Times New Roman"/>
          <w:sz w:val="24"/>
          <w:szCs w:val="24"/>
        </w:rPr>
        <w:t xml:space="preserve"> образовани</w:t>
      </w:r>
      <w:r>
        <w:rPr>
          <w:rFonts w:ascii="Times New Roman" w:hAnsi="Times New Roman" w:cs="Times New Roman"/>
          <w:sz w:val="24"/>
          <w:szCs w:val="24"/>
        </w:rPr>
        <w:t>е</w:t>
      </w:r>
      <w:r w:rsidR="00D3458F">
        <w:rPr>
          <w:rFonts w:ascii="Times New Roman" w:hAnsi="Times New Roman" w:cs="Times New Roman"/>
          <w:sz w:val="24"/>
          <w:szCs w:val="24"/>
        </w:rPr>
        <w:t xml:space="preserve">                        </w:t>
      </w:r>
      <w:r w:rsidR="00BA4779">
        <w:rPr>
          <w:rFonts w:ascii="Times New Roman" w:hAnsi="Times New Roman" w:cs="Times New Roman"/>
          <w:sz w:val="24"/>
          <w:szCs w:val="24"/>
        </w:rPr>
        <w:t xml:space="preserve">                                33</w:t>
      </w:r>
    </w:p>
    <w:p w:rsidR="00B22112" w:rsidRPr="00B22112" w:rsidRDefault="00DC7DB4" w:rsidP="008B117E">
      <w:pPr>
        <w:spacing w:after="0" w:line="312" w:lineRule="auto"/>
        <w:ind w:firstLine="708"/>
        <w:rPr>
          <w:rFonts w:ascii="Times New Roman" w:hAnsi="Times New Roman" w:cs="Times New Roman"/>
          <w:sz w:val="24"/>
          <w:szCs w:val="24"/>
        </w:rPr>
      </w:pPr>
      <w:r>
        <w:rPr>
          <w:rFonts w:ascii="Times New Roman" w:hAnsi="Times New Roman" w:cs="Times New Roman"/>
          <w:sz w:val="24"/>
          <w:szCs w:val="24"/>
        </w:rPr>
        <w:t>М</w:t>
      </w:r>
      <w:r w:rsidR="00B22112" w:rsidRPr="00B22112">
        <w:rPr>
          <w:rFonts w:ascii="Times New Roman" w:hAnsi="Times New Roman" w:cs="Times New Roman"/>
          <w:sz w:val="24"/>
          <w:szCs w:val="24"/>
        </w:rPr>
        <w:t>олодежн</w:t>
      </w:r>
      <w:r>
        <w:rPr>
          <w:rFonts w:ascii="Times New Roman" w:hAnsi="Times New Roman" w:cs="Times New Roman"/>
          <w:sz w:val="24"/>
          <w:szCs w:val="24"/>
        </w:rPr>
        <w:t>ая</w:t>
      </w:r>
      <w:r w:rsidR="00B22112" w:rsidRPr="00B22112">
        <w:rPr>
          <w:rFonts w:ascii="Times New Roman" w:hAnsi="Times New Roman" w:cs="Times New Roman"/>
          <w:sz w:val="24"/>
          <w:szCs w:val="24"/>
        </w:rPr>
        <w:t xml:space="preserve"> политик</w:t>
      </w:r>
      <w:r>
        <w:rPr>
          <w:rFonts w:ascii="Times New Roman" w:hAnsi="Times New Roman" w:cs="Times New Roman"/>
          <w:sz w:val="24"/>
          <w:szCs w:val="24"/>
        </w:rPr>
        <w:t>а</w:t>
      </w:r>
      <w:r w:rsidR="008B117E">
        <w:rPr>
          <w:rFonts w:ascii="Times New Roman" w:hAnsi="Times New Roman" w:cs="Times New Roman"/>
          <w:sz w:val="24"/>
          <w:szCs w:val="24"/>
        </w:rPr>
        <w:t xml:space="preserve">                                                             </w:t>
      </w:r>
      <w:r w:rsidR="001C4F7E">
        <w:rPr>
          <w:rFonts w:ascii="Times New Roman" w:hAnsi="Times New Roman" w:cs="Times New Roman"/>
          <w:sz w:val="24"/>
          <w:szCs w:val="24"/>
        </w:rPr>
        <w:t xml:space="preserve">                               39</w:t>
      </w:r>
    </w:p>
    <w:p w:rsidR="008510FC" w:rsidRDefault="008B117E" w:rsidP="008B117E">
      <w:pPr>
        <w:tabs>
          <w:tab w:val="left" w:pos="0"/>
        </w:tabs>
        <w:spacing w:after="0" w:line="312" w:lineRule="auto"/>
        <w:rPr>
          <w:rFonts w:ascii="Times New Roman" w:hAnsi="Times New Roman" w:cs="Times New Roman"/>
          <w:sz w:val="24"/>
          <w:szCs w:val="24"/>
        </w:rPr>
      </w:pPr>
      <w:r>
        <w:rPr>
          <w:rFonts w:ascii="Times New Roman" w:hAnsi="Times New Roman" w:cs="Times New Roman"/>
          <w:sz w:val="24"/>
          <w:szCs w:val="24"/>
        </w:rPr>
        <w:tab/>
      </w:r>
      <w:r w:rsidR="008510FC">
        <w:rPr>
          <w:rFonts w:ascii="Times New Roman" w:hAnsi="Times New Roman" w:cs="Times New Roman"/>
          <w:sz w:val="24"/>
          <w:szCs w:val="24"/>
        </w:rPr>
        <w:t>Методическая служба                                                                                             44</w:t>
      </w:r>
    </w:p>
    <w:p w:rsidR="008B117E" w:rsidRPr="008B117E" w:rsidRDefault="008510FC" w:rsidP="008B117E">
      <w:pPr>
        <w:tabs>
          <w:tab w:val="left" w:pos="0"/>
        </w:tabs>
        <w:spacing w:after="0" w:line="312" w:lineRule="auto"/>
        <w:rPr>
          <w:rFonts w:ascii="Times New Roman" w:eastAsia="Times New Roman" w:hAnsi="Times New Roman" w:cs="Times New Roman"/>
          <w:sz w:val="24"/>
          <w:szCs w:val="24"/>
        </w:rPr>
      </w:pPr>
      <w:r>
        <w:rPr>
          <w:rFonts w:ascii="Times New Roman" w:hAnsi="Times New Roman" w:cs="Times New Roman"/>
          <w:sz w:val="24"/>
          <w:szCs w:val="24"/>
        </w:rPr>
        <w:tab/>
      </w:r>
      <w:r w:rsidR="008B117E" w:rsidRPr="008B117E">
        <w:rPr>
          <w:rFonts w:ascii="Times New Roman" w:eastAsia="Times New Roman" w:hAnsi="Times New Roman" w:cs="Times New Roman"/>
          <w:sz w:val="24"/>
          <w:szCs w:val="24"/>
        </w:rPr>
        <w:t xml:space="preserve">Территориальная </w:t>
      </w:r>
      <w:r w:rsidR="008B117E">
        <w:rPr>
          <w:rFonts w:ascii="Times New Roman" w:eastAsia="Times New Roman" w:hAnsi="Times New Roman" w:cs="Times New Roman"/>
          <w:sz w:val="24"/>
          <w:szCs w:val="24"/>
        </w:rPr>
        <w:t xml:space="preserve"> </w:t>
      </w:r>
      <w:r w:rsidR="008B117E" w:rsidRPr="008B117E">
        <w:rPr>
          <w:rFonts w:ascii="Times New Roman" w:eastAsia="Times New Roman" w:hAnsi="Times New Roman" w:cs="Times New Roman"/>
          <w:sz w:val="24"/>
          <w:szCs w:val="24"/>
        </w:rPr>
        <w:t xml:space="preserve">психолого-медико-педагогическая комиссия </w:t>
      </w:r>
      <w:r w:rsidR="008B117E">
        <w:rPr>
          <w:rFonts w:ascii="Times New Roman" w:eastAsia="Times New Roman" w:hAnsi="Times New Roman" w:cs="Times New Roman"/>
          <w:sz w:val="24"/>
          <w:szCs w:val="24"/>
        </w:rPr>
        <w:t xml:space="preserve">                      </w:t>
      </w:r>
      <w:r w:rsidR="00E72C69">
        <w:rPr>
          <w:rFonts w:ascii="Times New Roman" w:eastAsia="Times New Roman" w:hAnsi="Times New Roman" w:cs="Times New Roman"/>
          <w:sz w:val="24"/>
          <w:szCs w:val="24"/>
        </w:rPr>
        <w:t>50</w:t>
      </w:r>
    </w:p>
    <w:p w:rsidR="00B22112" w:rsidRPr="00B22112" w:rsidRDefault="00B22112" w:rsidP="008B117E">
      <w:pPr>
        <w:spacing w:after="0" w:line="312" w:lineRule="auto"/>
        <w:ind w:firstLine="708"/>
        <w:rPr>
          <w:rFonts w:ascii="Times New Roman" w:hAnsi="Times New Roman" w:cs="Times New Roman"/>
          <w:sz w:val="24"/>
          <w:szCs w:val="24"/>
        </w:rPr>
      </w:pPr>
      <w:r w:rsidRPr="00B22112">
        <w:rPr>
          <w:rFonts w:ascii="Times New Roman" w:hAnsi="Times New Roman" w:cs="Times New Roman"/>
          <w:sz w:val="24"/>
          <w:szCs w:val="24"/>
        </w:rPr>
        <w:t>Юридический отдел</w:t>
      </w:r>
      <w:r w:rsidR="00D3458F">
        <w:rPr>
          <w:rFonts w:ascii="Times New Roman" w:hAnsi="Times New Roman" w:cs="Times New Roman"/>
          <w:sz w:val="24"/>
          <w:szCs w:val="24"/>
        </w:rPr>
        <w:t xml:space="preserve">                                                                 </w:t>
      </w:r>
      <w:r w:rsidR="00E72C69">
        <w:rPr>
          <w:rFonts w:ascii="Times New Roman" w:hAnsi="Times New Roman" w:cs="Times New Roman"/>
          <w:sz w:val="24"/>
          <w:szCs w:val="24"/>
        </w:rPr>
        <w:t xml:space="preserve">                               53</w:t>
      </w:r>
    </w:p>
    <w:p w:rsidR="00D3458F" w:rsidRDefault="00B06133" w:rsidP="00D3458F">
      <w:pPr>
        <w:spacing w:after="0" w:line="312" w:lineRule="auto"/>
        <w:ind w:firstLine="708"/>
        <w:rPr>
          <w:rFonts w:ascii="Times New Roman" w:hAnsi="Times New Roman" w:cs="Times New Roman"/>
          <w:sz w:val="24"/>
          <w:szCs w:val="24"/>
        </w:rPr>
      </w:pPr>
      <w:r>
        <w:rPr>
          <w:rFonts w:ascii="Times New Roman" w:hAnsi="Times New Roman" w:cs="Times New Roman"/>
          <w:sz w:val="24"/>
          <w:szCs w:val="24"/>
        </w:rPr>
        <w:t xml:space="preserve">Финансово-экономический отдел                                                                          </w:t>
      </w:r>
      <w:r w:rsidR="00CF2999">
        <w:rPr>
          <w:rFonts w:ascii="Times New Roman" w:hAnsi="Times New Roman" w:cs="Times New Roman"/>
          <w:sz w:val="24"/>
          <w:szCs w:val="24"/>
        </w:rPr>
        <w:t>5</w:t>
      </w:r>
      <w:r w:rsidR="00E72C69">
        <w:rPr>
          <w:rFonts w:ascii="Times New Roman" w:hAnsi="Times New Roman" w:cs="Times New Roman"/>
          <w:sz w:val="24"/>
          <w:szCs w:val="24"/>
        </w:rPr>
        <w:t>7</w:t>
      </w:r>
      <w:r w:rsidR="00D3458F">
        <w:rPr>
          <w:rFonts w:ascii="Times New Roman" w:hAnsi="Times New Roman" w:cs="Times New Roman"/>
          <w:sz w:val="24"/>
          <w:szCs w:val="24"/>
        </w:rPr>
        <w:t xml:space="preserve">                                             </w:t>
      </w:r>
    </w:p>
    <w:p w:rsidR="004E5053" w:rsidRDefault="004E5053"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BC7A4A" w:rsidRDefault="00BC7A4A" w:rsidP="00B22112">
      <w:pPr>
        <w:spacing w:after="0" w:line="312" w:lineRule="auto"/>
        <w:rPr>
          <w:rFonts w:ascii="Times New Roman" w:hAnsi="Times New Roman" w:cs="Times New Roman"/>
          <w:sz w:val="24"/>
          <w:szCs w:val="24"/>
        </w:rPr>
      </w:pPr>
    </w:p>
    <w:p w:rsidR="008C5726" w:rsidRDefault="008C5726" w:rsidP="00B22112">
      <w:pPr>
        <w:spacing w:after="0" w:line="312" w:lineRule="auto"/>
        <w:rPr>
          <w:rFonts w:ascii="Times New Roman" w:hAnsi="Times New Roman" w:cs="Times New Roman"/>
          <w:sz w:val="24"/>
          <w:szCs w:val="24"/>
        </w:rPr>
      </w:pPr>
    </w:p>
    <w:p w:rsidR="008C5726" w:rsidRDefault="008C5726" w:rsidP="00B22112">
      <w:pPr>
        <w:spacing w:after="0" w:line="312" w:lineRule="auto"/>
        <w:rPr>
          <w:rFonts w:ascii="Times New Roman" w:hAnsi="Times New Roman" w:cs="Times New Roman"/>
          <w:sz w:val="24"/>
          <w:szCs w:val="24"/>
        </w:rPr>
      </w:pPr>
    </w:p>
    <w:p w:rsidR="008C5726" w:rsidRDefault="008C5726" w:rsidP="00B22112">
      <w:pPr>
        <w:spacing w:after="0" w:line="312" w:lineRule="auto"/>
        <w:rPr>
          <w:rFonts w:ascii="Times New Roman" w:hAnsi="Times New Roman" w:cs="Times New Roman"/>
          <w:sz w:val="24"/>
          <w:szCs w:val="24"/>
        </w:rPr>
      </w:pPr>
    </w:p>
    <w:p w:rsidR="00762998" w:rsidRDefault="00762998" w:rsidP="00134819">
      <w:pPr>
        <w:spacing w:after="0" w:line="240" w:lineRule="auto"/>
        <w:jc w:val="center"/>
        <w:rPr>
          <w:rFonts w:ascii="Times New Roman" w:hAnsi="Times New Roman" w:cs="Times New Roman"/>
          <w:b/>
          <w:sz w:val="24"/>
          <w:szCs w:val="24"/>
        </w:rPr>
      </w:pPr>
    </w:p>
    <w:p w:rsidR="00BA4779" w:rsidRDefault="00BA4779" w:rsidP="00134819">
      <w:pPr>
        <w:spacing w:after="0" w:line="240" w:lineRule="auto"/>
        <w:jc w:val="center"/>
        <w:rPr>
          <w:rFonts w:ascii="Times New Roman" w:hAnsi="Times New Roman" w:cs="Times New Roman"/>
          <w:b/>
          <w:sz w:val="24"/>
          <w:szCs w:val="24"/>
        </w:rPr>
      </w:pPr>
    </w:p>
    <w:p w:rsidR="00DD1267" w:rsidRDefault="00DD1267" w:rsidP="00134819">
      <w:pPr>
        <w:spacing w:after="0" w:line="240" w:lineRule="auto"/>
        <w:jc w:val="center"/>
        <w:rPr>
          <w:rFonts w:ascii="Times New Roman" w:hAnsi="Times New Roman" w:cs="Times New Roman"/>
          <w:b/>
          <w:sz w:val="24"/>
          <w:szCs w:val="24"/>
        </w:rPr>
      </w:pPr>
    </w:p>
    <w:p w:rsidR="00134819" w:rsidRPr="00256CB7" w:rsidRDefault="00F071F6" w:rsidP="00134819">
      <w:pPr>
        <w:spacing w:after="0" w:line="240" w:lineRule="auto"/>
        <w:jc w:val="center"/>
        <w:rPr>
          <w:rFonts w:ascii="Times New Roman" w:hAnsi="Times New Roman" w:cs="Times New Roman"/>
          <w:b/>
          <w:sz w:val="28"/>
          <w:szCs w:val="28"/>
        </w:rPr>
      </w:pPr>
      <w:r w:rsidRPr="00256CB7">
        <w:rPr>
          <w:rFonts w:ascii="Times New Roman" w:hAnsi="Times New Roman" w:cs="Times New Roman"/>
          <w:b/>
          <w:sz w:val="28"/>
          <w:szCs w:val="28"/>
        </w:rPr>
        <w:t xml:space="preserve">План </w:t>
      </w:r>
    </w:p>
    <w:p w:rsidR="00F071F6" w:rsidRPr="00256CB7" w:rsidRDefault="00F071F6" w:rsidP="00134819">
      <w:pPr>
        <w:spacing w:after="0" w:line="240" w:lineRule="auto"/>
        <w:jc w:val="center"/>
        <w:rPr>
          <w:rFonts w:ascii="Times New Roman" w:hAnsi="Times New Roman" w:cs="Times New Roman"/>
          <w:b/>
          <w:sz w:val="28"/>
          <w:szCs w:val="28"/>
        </w:rPr>
      </w:pPr>
      <w:r w:rsidRPr="00256CB7">
        <w:rPr>
          <w:rFonts w:ascii="Times New Roman" w:hAnsi="Times New Roman" w:cs="Times New Roman"/>
          <w:b/>
          <w:sz w:val="28"/>
          <w:szCs w:val="28"/>
        </w:rPr>
        <w:t xml:space="preserve">работы Управления образования  Администрации </w:t>
      </w:r>
    </w:p>
    <w:p w:rsidR="00134819" w:rsidRPr="00256CB7" w:rsidRDefault="00F071F6" w:rsidP="00134819">
      <w:pPr>
        <w:spacing w:after="0" w:line="240" w:lineRule="auto"/>
        <w:jc w:val="center"/>
        <w:rPr>
          <w:rFonts w:ascii="Times New Roman" w:hAnsi="Times New Roman" w:cs="Times New Roman"/>
          <w:b/>
          <w:sz w:val="28"/>
          <w:szCs w:val="28"/>
        </w:rPr>
      </w:pPr>
      <w:r w:rsidRPr="00256CB7">
        <w:rPr>
          <w:rFonts w:ascii="Times New Roman" w:hAnsi="Times New Roman" w:cs="Times New Roman"/>
          <w:b/>
          <w:sz w:val="28"/>
          <w:szCs w:val="28"/>
        </w:rPr>
        <w:t xml:space="preserve">Катав-Ивановского муниципального района  </w:t>
      </w:r>
    </w:p>
    <w:p w:rsidR="00F071F6" w:rsidRPr="00256CB7" w:rsidRDefault="00F071F6" w:rsidP="00134819">
      <w:pPr>
        <w:spacing w:after="0" w:line="240" w:lineRule="auto"/>
        <w:jc w:val="center"/>
        <w:rPr>
          <w:rFonts w:ascii="Times New Roman" w:hAnsi="Times New Roman" w:cs="Times New Roman"/>
          <w:b/>
          <w:sz w:val="28"/>
          <w:szCs w:val="28"/>
        </w:rPr>
      </w:pPr>
      <w:r w:rsidRPr="00256CB7">
        <w:rPr>
          <w:rFonts w:ascii="Times New Roman" w:hAnsi="Times New Roman" w:cs="Times New Roman"/>
          <w:b/>
          <w:sz w:val="28"/>
          <w:szCs w:val="28"/>
        </w:rPr>
        <w:t>на 20</w:t>
      </w:r>
      <w:r w:rsidR="00275237">
        <w:rPr>
          <w:rFonts w:ascii="Times New Roman" w:hAnsi="Times New Roman" w:cs="Times New Roman"/>
          <w:b/>
          <w:sz w:val="28"/>
          <w:szCs w:val="28"/>
        </w:rPr>
        <w:t>2</w:t>
      </w:r>
      <w:r w:rsidR="00736532">
        <w:rPr>
          <w:rFonts w:ascii="Times New Roman" w:hAnsi="Times New Roman" w:cs="Times New Roman"/>
          <w:b/>
          <w:sz w:val="28"/>
          <w:szCs w:val="28"/>
        </w:rPr>
        <w:t>2</w:t>
      </w:r>
      <w:r w:rsidRPr="00256CB7">
        <w:rPr>
          <w:rFonts w:ascii="Times New Roman" w:hAnsi="Times New Roman" w:cs="Times New Roman"/>
          <w:b/>
          <w:sz w:val="28"/>
          <w:szCs w:val="28"/>
        </w:rPr>
        <w:t xml:space="preserve"> год</w:t>
      </w:r>
    </w:p>
    <w:p w:rsidR="00134819" w:rsidRDefault="00134819" w:rsidP="00134819">
      <w:pPr>
        <w:spacing w:line="278" w:lineRule="exact"/>
        <w:ind w:right="20" w:firstLine="340"/>
        <w:jc w:val="center"/>
        <w:rPr>
          <w:rFonts w:ascii="Times New Roman" w:hAnsi="Times New Roman" w:cs="Times New Roman"/>
          <w:b/>
          <w:sz w:val="24"/>
          <w:szCs w:val="24"/>
        </w:rPr>
      </w:pPr>
    </w:p>
    <w:p w:rsidR="00134819" w:rsidRPr="00126258" w:rsidRDefault="00134819" w:rsidP="00534529">
      <w:pPr>
        <w:spacing w:after="80" w:line="288" w:lineRule="auto"/>
        <w:ind w:right="23" w:firstLine="709"/>
        <w:jc w:val="both"/>
        <w:rPr>
          <w:b/>
          <w:sz w:val="28"/>
          <w:szCs w:val="28"/>
        </w:rPr>
      </w:pPr>
      <w:r w:rsidRPr="00134819">
        <w:rPr>
          <w:rFonts w:ascii="Times New Roman" w:hAnsi="Times New Roman" w:cs="Times New Roman"/>
          <w:b/>
          <w:sz w:val="24"/>
          <w:szCs w:val="24"/>
        </w:rPr>
        <w:t xml:space="preserve">Основные направления деятельности Управления образования </w:t>
      </w:r>
      <w:r>
        <w:rPr>
          <w:rFonts w:ascii="Times New Roman" w:hAnsi="Times New Roman" w:cs="Times New Roman"/>
          <w:b/>
          <w:sz w:val="24"/>
          <w:szCs w:val="24"/>
        </w:rPr>
        <w:t xml:space="preserve">по реализации полномочий </w:t>
      </w:r>
      <w:r w:rsidRPr="00134819">
        <w:rPr>
          <w:rFonts w:ascii="Times New Roman" w:hAnsi="Times New Roman" w:cs="Times New Roman"/>
          <w:b/>
          <w:sz w:val="24"/>
          <w:szCs w:val="24"/>
        </w:rPr>
        <w:t>в пределах своей компетен</w:t>
      </w:r>
      <w:r>
        <w:rPr>
          <w:rFonts w:ascii="Times New Roman" w:hAnsi="Times New Roman" w:cs="Times New Roman"/>
          <w:b/>
          <w:sz w:val="24"/>
          <w:szCs w:val="24"/>
        </w:rPr>
        <w:t>ции</w:t>
      </w:r>
    </w:p>
    <w:p w:rsidR="00134819" w:rsidRDefault="00134819" w:rsidP="00364BE9">
      <w:pPr>
        <w:pStyle w:val="4"/>
        <w:numPr>
          <w:ilvl w:val="0"/>
          <w:numId w:val="1"/>
        </w:numPr>
        <w:shd w:val="clear" w:color="auto" w:fill="auto"/>
        <w:tabs>
          <w:tab w:val="left" w:pos="0"/>
        </w:tabs>
        <w:spacing w:after="80" w:line="240" w:lineRule="auto"/>
        <w:ind w:right="23" w:firstLine="284"/>
        <w:rPr>
          <w:sz w:val="24"/>
          <w:szCs w:val="24"/>
        </w:rPr>
      </w:pPr>
      <w:r>
        <w:rPr>
          <w:sz w:val="24"/>
          <w:szCs w:val="24"/>
        </w:rPr>
        <w:t>разработка проектов муниципальных нормативных правовых актов по вопросам, отнесенным к компетенции Управления;</w:t>
      </w:r>
    </w:p>
    <w:p w:rsidR="00134819" w:rsidRDefault="00134819" w:rsidP="00364BE9">
      <w:pPr>
        <w:pStyle w:val="4"/>
        <w:numPr>
          <w:ilvl w:val="0"/>
          <w:numId w:val="1"/>
        </w:numPr>
        <w:shd w:val="clear" w:color="auto" w:fill="auto"/>
        <w:tabs>
          <w:tab w:val="left" w:pos="0"/>
        </w:tabs>
        <w:spacing w:after="80" w:line="240" w:lineRule="auto"/>
        <w:ind w:right="23" w:firstLine="284"/>
        <w:rPr>
          <w:sz w:val="24"/>
          <w:szCs w:val="24"/>
        </w:rPr>
      </w:pPr>
      <w:r>
        <w:rPr>
          <w:sz w:val="24"/>
          <w:szCs w:val="24"/>
        </w:rPr>
        <w:t>разработка и реализация стратегических направлений, прогнозных показателей развития муниципальной системы образования и деятельности Управления;</w:t>
      </w:r>
    </w:p>
    <w:p w:rsidR="00134819" w:rsidRDefault="00134819" w:rsidP="00364BE9">
      <w:pPr>
        <w:pStyle w:val="4"/>
        <w:numPr>
          <w:ilvl w:val="0"/>
          <w:numId w:val="1"/>
        </w:numPr>
        <w:shd w:val="clear" w:color="auto" w:fill="auto"/>
        <w:tabs>
          <w:tab w:val="left" w:pos="0"/>
        </w:tabs>
        <w:spacing w:after="80" w:line="240" w:lineRule="auto"/>
        <w:ind w:right="23" w:firstLine="284"/>
        <w:rPr>
          <w:sz w:val="24"/>
          <w:szCs w:val="24"/>
        </w:rPr>
      </w:pPr>
      <w:r>
        <w:rPr>
          <w:sz w:val="24"/>
          <w:szCs w:val="24"/>
        </w:rPr>
        <w:t>разработка и реализация муниципальных программ по вопросам, отнесенным к компетенции Управления;</w:t>
      </w:r>
    </w:p>
    <w:p w:rsidR="00134819" w:rsidRDefault="00134819" w:rsidP="00364BE9">
      <w:pPr>
        <w:pStyle w:val="4"/>
        <w:numPr>
          <w:ilvl w:val="0"/>
          <w:numId w:val="1"/>
        </w:numPr>
        <w:shd w:val="clear" w:color="auto" w:fill="auto"/>
        <w:tabs>
          <w:tab w:val="left" w:pos="0"/>
        </w:tabs>
        <w:spacing w:after="80" w:line="240" w:lineRule="auto"/>
        <w:ind w:right="23" w:firstLine="284"/>
        <w:rPr>
          <w:sz w:val="24"/>
          <w:szCs w:val="24"/>
        </w:rPr>
      </w:pPr>
      <w:r>
        <w:rPr>
          <w:sz w:val="24"/>
          <w:szCs w:val="24"/>
        </w:rPr>
        <w:t>проведение конкурсов и мероприятий по вопросам, отнесенным к компетенции Управления;</w:t>
      </w:r>
    </w:p>
    <w:p w:rsidR="00134819" w:rsidRDefault="00134819" w:rsidP="00364BE9">
      <w:pPr>
        <w:pStyle w:val="4"/>
        <w:numPr>
          <w:ilvl w:val="0"/>
          <w:numId w:val="1"/>
        </w:numPr>
        <w:shd w:val="clear" w:color="auto" w:fill="auto"/>
        <w:tabs>
          <w:tab w:val="left" w:pos="0"/>
        </w:tabs>
        <w:spacing w:after="80" w:line="240" w:lineRule="auto"/>
        <w:ind w:right="23" w:firstLine="284"/>
        <w:rPr>
          <w:sz w:val="24"/>
          <w:szCs w:val="24"/>
        </w:rPr>
      </w:pPr>
      <w:r>
        <w:rPr>
          <w:sz w:val="24"/>
          <w:szCs w:val="24"/>
        </w:rPr>
        <w:t>учредительский контроль соблюдени</w:t>
      </w:r>
      <w:r w:rsidR="00392E08">
        <w:rPr>
          <w:sz w:val="24"/>
          <w:szCs w:val="24"/>
        </w:rPr>
        <w:t>я</w:t>
      </w:r>
      <w:r>
        <w:rPr>
          <w:sz w:val="24"/>
          <w:szCs w:val="24"/>
        </w:rPr>
        <w:t xml:space="preserve"> обязательных требований, установленных нормативными правовыми актами, не относящихся к законодательству РФ в области образования, а также правовыми актами, изданными Управлением;</w:t>
      </w:r>
    </w:p>
    <w:p w:rsidR="00134819" w:rsidRDefault="00134819" w:rsidP="00364BE9">
      <w:pPr>
        <w:pStyle w:val="4"/>
        <w:numPr>
          <w:ilvl w:val="0"/>
          <w:numId w:val="1"/>
        </w:numPr>
        <w:shd w:val="clear" w:color="auto" w:fill="auto"/>
        <w:tabs>
          <w:tab w:val="left" w:pos="0"/>
        </w:tabs>
        <w:spacing w:after="80" w:line="240" w:lineRule="auto"/>
        <w:ind w:right="23" w:firstLine="284"/>
        <w:rPr>
          <w:sz w:val="24"/>
          <w:szCs w:val="24"/>
        </w:rPr>
      </w:pPr>
      <w:r>
        <w:rPr>
          <w:sz w:val="24"/>
          <w:szCs w:val="24"/>
        </w:rPr>
        <w:t>обеспечение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соответствии с утвержд</w:t>
      </w:r>
      <w:r w:rsidR="00072264">
        <w:rPr>
          <w:sz w:val="24"/>
          <w:szCs w:val="24"/>
        </w:rPr>
        <w:t>ё</w:t>
      </w:r>
      <w:r>
        <w:rPr>
          <w:sz w:val="24"/>
          <w:szCs w:val="24"/>
        </w:rPr>
        <w:t>нными нормативами;</w:t>
      </w:r>
    </w:p>
    <w:p w:rsidR="008C7B07" w:rsidRPr="00612748" w:rsidRDefault="00072264" w:rsidP="00364BE9">
      <w:pPr>
        <w:pStyle w:val="4"/>
        <w:numPr>
          <w:ilvl w:val="0"/>
          <w:numId w:val="1"/>
        </w:numPr>
        <w:shd w:val="clear" w:color="auto" w:fill="auto"/>
        <w:tabs>
          <w:tab w:val="left" w:pos="0"/>
        </w:tabs>
        <w:spacing w:after="80" w:line="240" w:lineRule="auto"/>
        <w:ind w:right="23"/>
        <w:rPr>
          <w:sz w:val="24"/>
          <w:szCs w:val="24"/>
        </w:rPr>
      </w:pPr>
      <w:r w:rsidRPr="00612748">
        <w:rPr>
          <w:sz w:val="24"/>
          <w:szCs w:val="24"/>
        </w:rPr>
        <w:t>обеспечение проведения на территории Катав-Ивановского муниципального района государственной итоговой аттестации по образовательным программам основного общего и</w:t>
      </w:r>
      <w:r w:rsidR="008C7B07" w:rsidRPr="00612748">
        <w:rPr>
          <w:sz w:val="24"/>
          <w:szCs w:val="24"/>
        </w:rPr>
        <w:t xml:space="preserve"> среднего общего образования; </w:t>
      </w:r>
    </w:p>
    <w:p w:rsidR="00072264" w:rsidRPr="00612748" w:rsidRDefault="00072264" w:rsidP="00364BE9">
      <w:pPr>
        <w:pStyle w:val="4"/>
        <w:numPr>
          <w:ilvl w:val="0"/>
          <w:numId w:val="1"/>
        </w:numPr>
        <w:shd w:val="clear" w:color="auto" w:fill="auto"/>
        <w:tabs>
          <w:tab w:val="left" w:pos="0"/>
        </w:tabs>
        <w:spacing w:after="80" w:line="240" w:lineRule="auto"/>
        <w:ind w:right="23"/>
        <w:rPr>
          <w:sz w:val="24"/>
          <w:szCs w:val="24"/>
        </w:rPr>
      </w:pPr>
      <w:r w:rsidRPr="00612748">
        <w:rPr>
          <w:sz w:val="24"/>
          <w:szCs w:val="24"/>
        </w:rPr>
        <w:t xml:space="preserve">организация проведения </w:t>
      </w:r>
      <w:r w:rsidR="003D3E85" w:rsidRPr="00612748">
        <w:rPr>
          <w:sz w:val="24"/>
          <w:szCs w:val="24"/>
        </w:rPr>
        <w:t xml:space="preserve">муниципального этапа </w:t>
      </w:r>
      <w:r w:rsidRPr="00612748">
        <w:rPr>
          <w:sz w:val="24"/>
          <w:szCs w:val="24"/>
        </w:rPr>
        <w:t>всероссийской олимпиады школьников, областной олимпиады школьников, организация участия школьников в</w:t>
      </w:r>
      <w:r w:rsidR="003D3E85" w:rsidRPr="00612748">
        <w:rPr>
          <w:sz w:val="24"/>
          <w:szCs w:val="24"/>
        </w:rPr>
        <w:t xml:space="preserve"> региональн</w:t>
      </w:r>
      <w:r w:rsidR="005D0358" w:rsidRPr="00612748">
        <w:rPr>
          <w:sz w:val="24"/>
          <w:szCs w:val="24"/>
        </w:rPr>
        <w:t>ых,</w:t>
      </w:r>
      <w:r w:rsidRPr="00612748">
        <w:rPr>
          <w:sz w:val="24"/>
          <w:szCs w:val="24"/>
        </w:rPr>
        <w:t xml:space="preserve"> всероссийских и международных олимпиадах;</w:t>
      </w:r>
    </w:p>
    <w:p w:rsidR="00D00581" w:rsidRDefault="00134819" w:rsidP="00364BE9">
      <w:pPr>
        <w:pStyle w:val="4"/>
        <w:numPr>
          <w:ilvl w:val="0"/>
          <w:numId w:val="1"/>
        </w:numPr>
        <w:shd w:val="clear" w:color="auto" w:fill="auto"/>
        <w:tabs>
          <w:tab w:val="left" w:pos="0"/>
        </w:tabs>
        <w:spacing w:after="80" w:line="240" w:lineRule="auto"/>
        <w:ind w:right="23"/>
        <w:rPr>
          <w:sz w:val="24"/>
          <w:szCs w:val="24"/>
        </w:rPr>
      </w:pPr>
      <w:r>
        <w:rPr>
          <w:sz w:val="24"/>
          <w:szCs w:val="24"/>
        </w:rPr>
        <w:t xml:space="preserve">организация предоставления психолого-педагогической, медико-социальной помощи </w:t>
      </w:r>
      <w:proofErr w:type="gramStart"/>
      <w:r>
        <w:rPr>
          <w:sz w:val="24"/>
          <w:szCs w:val="24"/>
        </w:rPr>
        <w:t>обучающимся</w:t>
      </w:r>
      <w:proofErr w:type="gramEnd"/>
      <w:r>
        <w:rPr>
          <w:sz w:val="24"/>
          <w:szCs w:val="24"/>
        </w:rPr>
        <w:t>, испытывающим трудности в освоении основных общеобразовательных программ, своем развитии и социальной адаптации;</w:t>
      </w:r>
    </w:p>
    <w:p w:rsidR="00134819" w:rsidRDefault="00134819" w:rsidP="00364BE9">
      <w:pPr>
        <w:pStyle w:val="4"/>
        <w:numPr>
          <w:ilvl w:val="0"/>
          <w:numId w:val="1"/>
        </w:numPr>
        <w:shd w:val="clear" w:color="auto" w:fill="auto"/>
        <w:tabs>
          <w:tab w:val="left" w:pos="0"/>
        </w:tabs>
        <w:spacing w:after="80" w:line="240" w:lineRule="auto"/>
        <w:ind w:right="23"/>
        <w:rPr>
          <w:sz w:val="24"/>
          <w:szCs w:val="24"/>
        </w:rPr>
      </w:pPr>
      <w:r>
        <w:rPr>
          <w:sz w:val="24"/>
          <w:szCs w:val="24"/>
        </w:rPr>
        <w:t>реализация (выполнение комплексов мер) стратегий, концепций, планов по вопросам воспитания, дополнительного образования, молодежной политики и профилактики асоциальных явлений;</w:t>
      </w:r>
    </w:p>
    <w:p w:rsidR="00134819" w:rsidRDefault="00134819" w:rsidP="00364BE9">
      <w:pPr>
        <w:pStyle w:val="4"/>
        <w:numPr>
          <w:ilvl w:val="0"/>
          <w:numId w:val="1"/>
        </w:numPr>
        <w:shd w:val="clear" w:color="auto" w:fill="auto"/>
        <w:tabs>
          <w:tab w:val="left" w:pos="0"/>
        </w:tabs>
        <w:spacing w:after="80" w:line="240" w:lineRule="auto"/>
        <w:ind w:right="23" w:firstLine="284"/>
        <w:rPr>
          <w:sz w:val="24"/>
          <w:szCs w:val="24"/>
        </w:rPr>
      </w:pPr>
      <w:r>
        <w:rPr>
          <w:sz w:val="24"/>
          <w:szCs w:val="24"/>
        </w:rPr>
        <w:t>создание и организация деятельности советов, экспертных и рабочих групп и межведомственных комиссий по вопросам образования;</w:t>
      </w:r>
    </w:p>
    <w:p w:rsidR="00134819" w:rsidRDefault="00134819" w:rsidP="00364BE9">
      <w:pPr>
        <w:pStyle w:val="4"/>
        <w:numPr>
          <w:ilvl w:val="0"/>
          <w:numId w:val="1"/>
        </w:numPr>
        <w:shd w:val="clear" w:color="auto" w:fill="auto"/>
        <w:tabs>
          <w:tab w:val="left" w:pos="0"/>
        </w:tabs>
        <w:spacing w:after="80" w:line="240" w:lineRule="auto"/>
        <w:ind w:right="23" w:firstLine="284"/>
        <w:rPr>
          <w:sz w:val="24"/>
          <w:szCs w:val="24"/>
        </w:rPr>
      </w:pPr>
      <w:r>
        <w:rPr>
          <w:sz w:val="24"/>
          <w:szCs w:val="24"/>
        </w:rPr>
        <w:t>руководство и контроль в пределах предоставленных полномочий за деятельностью подведомственных организаций;</w:t>
      </w:r>
    </w:p>
    <w:p w:rsidR="00F25486" w:rsidRDefault="00134819" w:rsidP="00364BE9">
      <w:pPr>
        <w:pStyle w:val="4"/>
        <w:numPr>
          <w:ilvl w:val="0"/>
          <w:numId w:val="1"/>
        </w:numPr>
        <w:shd w:val="clear" w:color="auto" w:fill="auto"/>
        <w:tabs>
          <w:tab w:val="left" w:pos="0"/>
        </w:tabs>
        <w:spacing w:after="80" w:line="240" w:lineRule="auto"/>
        <w:ind w:right="23"/>
        <w:rPr>
          <w:sz w:val="24"/>
          <w:szCs w:val="24"/>
        </w:rPr>
      </w:pPr>
      <w:r>
        <w:rPr>
          <w:sz w:val="24"/>
          <w:szCs w:val="24"/>
        </w:rPr>
        <w:t>обеспечение осуществления мониторинга в системе образования на муниципальном уровне</w:t>
      </w:r>
      <w:r w:rsidR="00C27606" w:rsidRPr="00C27606">
        <w:rPr>
          <w:sz w:val="24"/>
          <w:szCs w:val="24"/>
        </w:rPr>
        <w:t>;</w:t>
      </w:r>
    </w:p>
    <w:p w:rsidR="00C51A2E" w:rsidRPr="00612748" w:rsidRDefault="00C27606" w:rsidP="00364BE9">
      <w:pPr>
        <w:pStyle w:val="4"/>
        <w:numPr>
          <w:ilvl w:val="0"/>
          <w:numId w:val="1"/>
        </w:numPr>
        <w:shd w:val="clear" w:color="auto" w:fill="auto"/>
        <w:tabs>
          <w:tab w:val="left" w:pos="0"/>
        </w:tabs>
        <w:spacing w:after="80" w:line="240" w:lineRule="auto"/>
        <w:ind w:right="23"/>
        <w:rPr>
          <w:sz w:val="24"/>
          <w:szCs w:val="24"/>
        </w:rPr>
      </w:pPr>
      <w:r w:rsidRPr="00612748">
        <w:rPr>
          <w:sz w:val="24"/>
          <w:szCs w:val="24"/>
        </w:rPr>
        <w:t xml:space="preserve">осуществление финансово-экономической деятельности в соответствии с установленными законодательством полномочиями; </w:t>
      </w:r>
    </w:p>
    <w:p w:rsidR="00C51A2E" w:rsidRPr="00612748" w:rsidRDefault="00C27606" w:rsidP="00364BE9">
      <w:pPr>
        <w:pStyle w:val="4"/>
        <w:numPr>
          <w:ilvl w:val="0"/>
          <w:numId w:val="1"/>
        </w:numPr>
        <w:shd w:val="clear" w:color="auto" w:fill="auto"/>
        <w:tabs>
          <w:tab w:val="left" w:pos="0"/>
        </w:tabs>
        <w:spacing w:after="80" w:line="240" w:lineRule="auto"/>
        <w:ind w:right="23"/>
        <w:rPr>
          <w:sz w:val="24"/>
          <w:szCs w:val="24"/>
        </w:rPr>
      </w:pPr>
      <w:r w:rsidRPr="00612748">
        <w:rPr>
          <w:sz w:val="24"/>
          <w:szCs w:val="24"/>
        </w:rPr>
        <w:t xml:space="preserve">организация работы с обращениями граждан; </w:t>
      </w:r>
    </w:p>
    <w:p w:rsidR="00134819" w:rsidRPr="00612748" w:rsidRDefault="00C27606" w:rsidP="00364BE9">
      <w:pPr>
        <w:pStyle w:val="4"/>
        <w:numPr>
          <w:ilvl w:val="0"/>
          <w:numId w:val="1"/>
        </w:numPr>
        <w:shd w:val="clear" w:color="auto" w:fill="auto"/>
        <w:tabs>
          <w:tab w:val="left" w:pos="0"/>
        </w:tabs>
        <w:spacing w:after="80" w:line="240" w:lineRule="auto"/>
        <w:ind w:right="23"/>
        <w:rPr>
          <w:sz w:val="24"/>
          <w:szCs w:val="24"/>
        </w:rPr>
      </w:pPr>
      <w:r w:rsidRPr="00612748">
        <w:rPr>
          <w:sz w:val="24"/>
          <w:szCs w:val="24"/>
        </w:rPr>
        <w:lastRenderedPageBreak/>
        <w:t>осуществление иных полномочий, предусмотренных законодательством Российской Федерации и Челябинской области.</w:t>
      </w:r>
    </w:p>
    <w:p w:rsidR="00134819" w:rsidRPr="00A628FE" w:rsidRDefault="00A628FE" w:rsidP="00364BE9">
      <w:pPr>
        <w:spacing w:after="80" w:line="240" w:lineRule="auto"/>
        <w:ind w:firstLine="709"/>
        <w:jc w:val="both"/>
        <w:rPr>
          <w:rFonts w:ascii="Times New Roman" w:hAnsi="Times New Roman" w:cs="Times New Roman"/>
          <w:b/>
          <w:bCs/>
          <w:sz w:val="24"/>
          <w:szCs w:val="24"/>
        </w:rPr>
      </w:pPr>
      <w:r w:rsidRPr="00A628FE">
        <w:rPr>
          <w:rFonts w:ascii="Times New Roman" w:hAnsi="Times New Roman" w:cs="Times New Roman"/>
          <w:b/>
          <w:bCs/>
          <w:sz w:val="24"/>
          <w:szCs w:val="24"/>
        </w:rPr>
        <w:t xml:space="preserve">Цель – </w:t>
      </w:r>
      <w:r w:rsidR="00134819" w:rsidRPr="00A628FE">
        <w:rPr>
          <w:rFonts w:ascii="Times New Roman" w:hAnsi="Times New Roman" w:cs="Times New Roman"/>
          <w:sz w:val="24"/>
          <w:szCs w:val="24"/>
        </w:rPr>
        <w:t>реализация единой государственной</w:t>
      </w:r>
      <w:r w:rsidR="006F7EA6" w:rsidRPr="00A628FE">
        <w:rPr>
          <w:rFonts w:ascii="Times New Roman" w:hAnsi="Times New Roman" w:cs="Times New Roman"/>
          <w:sz w:val="24"/>
          <w:szCs w:val="24"/>
        </w:rPr>
        <w:t xml:space="preserve"> политики в сфере образования и </w:t>
      </w:r>
      <w:r w:rsidR="00134819" w:rsidRPr="00A628FE">
        <w:rPr>
          <w:rFonts w:ascii="Times New Roman" w:hAnsi="Times New Roman" w:cs="Times New Roman"/>
          <w:sz w:val="24"/>
          <w:szCs w:val="24"/>
        </w:rPr>
        <w:t>молодежной политики на основе проектного управления, программно-целевого планирования, общественного участия и в соответствии с ориентирами Стратегии социально-</w:t>
      </w:r>
      <w:r w:rsidR="00134819" w:rsidRPr="00A628FE">
        <w:rPr>
          <w:rFonts w:ascii="Times New Roman" w:hAnsi="Times New Roman" w:cs="Times New Roman"/>
          <w:sz w:val="24"/>
          <w:szCs w:val="24"/>
        </w:rPr>
        <w:softHyphen/>
        <w:t>экономического развития Катав-Ивановского муниципального района.</w:t>
      </w:r>
    </w:p>
    <w:p w:rsidR="00134819" w:rsidRPr="00364BE9" w:rsidRDefault="00134819" w:rsidP="00364BE9">
      <w:pPr>
        <w:spacing w:after="0" w:line="240" w:lineRule="auto"/>
        <w:ind w:left="460" w:firstLine="249"/>
        <w:rPr>
          <w:rFonts w:ascii="Times New Roman" w:hAnsi="Times New Roman" w:cs="Times New Roman"/>
          <w:b/>
          <w:sz w:val="24"/>
          <w:szCs w:val="24"/>
        </w:rPr>
      </w:pPr>
      <w:r w:rsidRPr="00364BE9">
        <w:rPr>
          <w:rFonts w:ascii="Times New Roman" w:hAnsi="Times New Roman" w:cs="Times New Roman"/>
          <w:b/>
          <w:bCs/>
          <w:sz w:val="24"/>
          <w:szCs w:val="24"/>
        </w:rPr>
        <w:t>Задачи:</w:t>
      </w:r>
    </w:p>
    <w:p w:rsidR="00F82F19" w:rsidRPr="00364BE9" w:rsidRDefault="00F82F19" w:rsidP="00364BE9">
      <w:pPr>
        <w:pStyle w:val="4"/>
        <w:numPr>
          <w:ilvl w:val="0"/>
          <w:numId w:val="2"/>
        </w:numPr>
        <w:shd w:val="clear" w:color="auto" w:fill="auto"/>
        <w:tabs>
          <w:tab w:val="left" w:pos="0"/>
        </w:tabs>
        <w:spacing w:line="240" w:lineRule="auto"/>
        <w:ind w:left="0" w:firstLine="709"/>
        <w:rPr>
          <w:sz w:val="24"/>
          <w:szCs w:val="24"/>
        </w:rPr>
      </w:pPr>
      <w:r w:rsidRPr="00364BE9">
        <w:rPr>
          <w:sz w:val="24"/>
          <w:szCs w:val="24"/>
        </w:rPr>
        <w:t xml:space="preserve">Поэтапное достижение целевых показателей Указа Президента Российской Федерации от 7 мая 2018 года № 204 в соответствии с параметрами национального проекта «Образование» в рамках полномочий Управления; </w:t>
      </w:r>
    </w:p>
    <w:p w:rsidR="00F82F19" w:rsidRPr="00364BE9" w:rsidRDefault="00A628FE" w:rsidP="00364BE9">
      <w:pPr>
        <w:pStyle w:val="4"/>
        <w:numPr>
          <w:ilvl w:val="0"/>
          <w:numId w:val="2"/>
        </w:numPr>
        <w:shd w:val="clear" w:color="auto" w:fill="auto"/>
        <w:tabs>
          <w:tab w:val="left" w:pos="0"/>
        </w:tabs>
        <w:spacing w:line="240" w:lineRule="auto"/>
        <w:ind w:left="0" w:firstLine="709"/>
        <w:rPr>
          <w:sz w:val="24"/>
          <w:szCs w:val="24"/>
        </w:rPr>
      </w:pPr>
      <w:r w:rsidRPr="00364BE9">
        <w:rPr>
          <w:sz w:val="24"/>
          <w:szCs w:val="24"/>
        </w:rPr>
        <w:t>Р</w:t>
      </w:r>
      <w:r w:rsidR="00134819" w:rsidRPr="00364BE9">
        <w:rPr>
          <w:sz w:val="24"/>
          <w:szCs w:val="24"/>
        </w:rPr>
        <w:t>еализация приоритетных проектов и муниципальных программ в сфере образования и молодежной политики;</w:t>
      </w:r>
    </w:p>
    <w:p w:rsidR="00F82F19" w:rsidRPr="00364BE9" w:rsidRDefault="00A628FE" w:rsidP="00364BE9">
      <w:pPr>
        <w:pStyle w:val="4"/>
        <w:numPr>
          <w:ilvl w:val="0"/>
          <w:numId w:val="2"/>
        </w:numPr>
        <w:shd w:val="clear" w:color="auto" w:fill="auto"/>
        <w:tabs>
          <w:tab w:val="left" w:pos="0"/>
        </w:tabs>
        <w:spacing w:line="240" w:lineRule="auto"/>
        <w:ind w:left="0" w:firstLine="709"/>
        <w:rPr>
          <w:sz w:val="24"/>
          <w:szCs w:val="24"/>
        </w:rPr>
      </w:pPr>
      <w:r w:rsidRPr="00364BE9">
        <w:rPr>
          <w:sz w:val="24"/>
          <w:szCs w:val="24"/>
        </w:rPr>
        <w:t>Р</w:t>
      </w:r>
      <w:r w:rsidR="00134819" w:rsidRPr="00364BE9">
        <w:rPr>
          <w:sz w:val="24"/>
          <w:szCs w:val="24"/>
        </w:rPr>
        <w:t>азвитие образовательной среды, обеспечивающей доступность получения детьми, в том числе с ограниченными возможностями здоровья, качественного дошкольного, начального, основного, среднего общего и дополнительного образования детей;</w:t>
      </w:r>
    </w:p>
    <w:p w:rsidR="00E70A5B" w:rsidRPr="00364BE9" w:rsidRDefault="00E96974" w:rsidP="00364BE9">
      <w:pPr>
        <w:pStyle w:val="4"/>
        <w:numPr>
          <w:ilvl w:val="0"/>
          <w:numId w:val="2"/>
        </w:numPr>
        <w:shd w:val="clear" w:color="auto" w:fill="auto"/>
        <w:tabs>
          <w:tab w:val="left" w:pos="0"/>
        </w:tabs>
        <w:spacing w:line="240" w:lineRule="auto"/>
        <w:ind w:left="0" w:firstLine="709"/>
        <w:rPr>
          <w:sz w:val="24"/>
          <w:szCs w:val="24"/>
        </w:rPr>
      </w:pPr>
      <w:r w:rsidRPr="00364BE9">
        <w:rPr>
          <w:sz w:val="24"/>
          <w:szCs w:val="24"/>
        </w:rPr>
        <w:t>О</w:t>
      </w:r>
      <w:r w:rsidR="00134819" w:rsidRPr="00364BE9">
        <w:rPr>
          <w:sz w:val="24"/>
          <w:szCs w:val="24"/>
        </w:rPr>
        <w:t>бновление моделей и форм социализации</w:t>
      </w:r>
      <w:r w:rsidR="00E70A5B" w:rsidRPr="00364BE9">
        <w:rPr>
          <w:sz w:val="24"/>
          <w:szCs w:val="24"/>
        </w:rPr>
        <w:t xml:space="preserve"> и профориентации </w:t>
      </w:r>
      <w:r w:rsidR="00134819" w:rsidRPr="00364BE9">
        <w:rPr>
          <w:sz w:val="24"/>
          <w:szCs w:val="24"/>
        </w:rPr>
        <w:t xml:space="preserve"> детей и молодежи через развитие дополнительного образования, организацию отдыха, оздоровления и временного трудоустройства обучающихся, развитие молодежных объединений, формирование ценностей гражданско-патриотического воспитания;</w:t>
      </w:r>
    </w:p>
    <w:p w:rsidR="00F82F19" w:rsidRPr="00364BE9" w:rsidRDefault="00E96974" w:rsidP="00364BE9">
      <w:pPr>
        <w:pStyle w:val="4"/>
        <w:numPr>
          <w:ilvl w:val="0"/>
          <w:numId w:val="2"/>
        </w:numPr>
        <w:shd w:val="clear" w:color="auto" w:fill="auto"/>
        <w:tabs>
          <w:tab w:val="left" w:pos="0"/>
        </w:tabs>
        <w:spacing w:line="240" w:lineRule="auto"/>
        <w:ind w:left="0" w:firstLine="709"/>
        <w:rPr>
          <w:sz w:val="24"/>
          <w:szCs w:val="24"/>
        </w:rPr>
      </w:pPr>
      <w:r w:rsidRPr="00364BE9">
        <w:rPr>
          <w:sz w:val="24"/>
          <w:szCs w:val="24"/>
        </w:rPr>
        <w:t>С</w:t>
      </w:r>
      <w:r w:rsidR="00134819" w:rsidRPr="00364BE9">
        <w:rPr>
          <w:sz w:val="24"/>
          <w:szCs w:val="24"/>
        </w:rPr>
        <w:t>овершенствование технологий управления образовательными системами по результатам оценки эффективности образовательной деятельности и качества образования;</w:t>
      </w:r>
    </w:p>
    <w:p w:rsidR="00F82F19" w:rsidRPr="00364BE9" w:rsidRDefault="00E96974" w:rsidP="00364BE9">
      <w:pPr>
        <w:pStyle w:val="4"/>
        <w:numPr>
          <w:ilvl w:val="0"/>
          <w:numId w:val="2"/>
        </w:numPr>
        <w:shd w:val="clear" w:color="auto" w:fill="auto"/>
        <w:tabs>
          <w:tab w:val="left" w:pos="0"/>
        </w:tabs>
        <w:spacing w:line="240" w:lineRule="auto"/>
        <w:ind w:left="0" w:firstLine="709"/>
        <w:rPr>
          <w:sz w:val="24"/>
          <w:szCs w:val="24"/>
        </w:rPr>
      </w:pPr>
      <w:r w:rsidRPr="00364BE9">
        <w:rPr>
          <w:sz w:val="24"/>
          <w:szCs w:val="24"/>
        </w:rPr>
        <w:t>Ф</w:t>
      </w:r>
      <w:r w:rsidR="00134819" w:rsidRPr="00364BE9">
        <w:rPr>
          <w:sz w:val="24"/>
          <w:szCs w:val="24"/>
        </w:rPr>
        <w:t>ормирование единой информационной политики муниципальной системы образования (баз данных) в целях повышения эффективности управления образовательными системами;</w:t>
      </w:r>
    </w:p>
    <w:p w:rsidR="00134819" w:rsidRPr="00364BE9" w:rsidRDefault="00E96974" w:rsidP="00364BE9">
      <w:pPr>
        <w:pStyle w:val="4"/>
        <w:numPr>
          <w:ilvl w:val="0"/>
          <w:numId w:val="2"/>
        </w:numPr>
        <w:shd w:val="clear" w:color="auto" w:fill="auto"/>
        <w:tabs>
          <w:tab w:val="left" w:pos="0"/>
        </w:tabs>
        <w:spacing w:line="240" w:lineRule="auto"/>
        <w:ind w:left="0" w:firstLine="709"/>
        <w:rPr>
          <w:sz w:val="24"/>
          <w:szCs w:val="24"/>
        </w:rPr>
      </w:pPr>
      <w:r w:rsidRPr="00364BE9">
        <w:rPr>
          <w:sz w:val="24"/>
          <w:szCs w:val="24"/>
        </w:rPr>
        <w:t>Р</w:t>
      </w:r>
      <w:r w:rsidR="00134819" w:rsidRPr="00364BE9">
        <w:rPr>
          <w:sz w:val="24"/>
          <w:szCs w:val="24"/>
        </w:rPr>
        <w:t>асширение открытости и публичности системы образования, продвижение ее имиджа</w:t>
      </w:r>
      <w:r w:rsidR="00534529" w:rsidRPr="00364BE9">
        <w:rPr>
          <w:sz w:val="24"/>
          <w:szCs w:val="24"/>
        </w:rPr>
        <w:t>.</w:t>
      </w:r>
    </w:p>
    <w:p w:rsidR="00F071F6" w:rsidRDefault="00F071F6" w:rsidP="00364BE9">
      <w:pPr>
        <w:spacing w:after="0" w:line="288" w:lineRule="auto"/>
        <w:ind w:firstLine="709"/>
        <w:jc w:val="center"/>
        <w:rPr>
          <w:rFonts w:ascii="Times New Roman" w:hAnsi="Times New Roman" w:cs="Times New Roman"/>
          <w:b/>
          <w:sz w:val="24"/>
          <w:szCs w:val="24"/>
        </w:rPr>
      </w:pPr>
    </w:p>
    <w:p w:rsidR="00364BE9" w:rsidRDefault="007775F3" w:rsidP="00364BE9">
      <w:pPr>
        <w:spacing w:after="0" w:line="288" w:lineRule="auto"/>
        <w:ind w:firstLine="709"/>
        <w:rPr>
          <w:rFonts w:ascii="Times New Roman" w:hAnsi="Times New Roman" w:cs="Times New Roman"/>
          <w:b/>
          <w:bCs/>
          <w:iCs/>
          <w:sz w:val="24"/>
          <w:szCs w:val="24"/>
        </w:rPr>
      </w:pPr>
      <w:r w:rsidRPr="007775F3">
        <w:rPr>
          <w:rFonts w:ascii="Times New Roman" w:hAnsi="Times New Roman" w:cs="Times New Roman"/>
          <w:b/>
          <w:bCs/>
          <w:iCs/>
          <w:sz w:val="24"/>
          <w:szCs w:val="24"/>
        </w:rPr>
        <w:t xml:space="preserve">О результатах </w:t>
      </w:r>
      <w:proofErr w:type="gramStart"/>
      <w:r w:rsidRPr="007775F3">
        <w:rPr>
          <w:rFonts w:ascii="Times New Roman" w:hAnsi="Times New Roman" w:cs="Times New Roman"/>
          <w:b/>
          <w:bCs/>
          <w:iCs/>
          <w:sz w:val="24"/>
          <w:szCs w:val="24"/>
        </w:rPr>
        <w:t>реализации плана работы Управления образования</w:t>
      </w:r>
      <w:proofErr w:type="gramEnd"/>
      <w:r>
        <w:rPr>
          <w:rFonts w:ascii="Times New Roman" w:hAnsi="Times New Roman" w:cs="Times New Roman"/>
          <w:b/>
          <w:iCs/>
          <w:sz w:val="24"/>
          <w:szCs w:val="24"/>
        </w:rPr>
        <w:t xml:space="preserve"> </w:t>
      </w:r>
      <w:r w:rsidR="00275237">
        <w:rPr>
          <w:rFonts w:ascii="Times New Roman" w:hAnsi="Times New Roman" w:cs="Times New Roman"/>
          <w:b/>
          <w:bCs/>
          <w:iCs/>
          <w:sz w:val="24"/>
          <w:szCs w:val="24"/>
        </w:rPr>
        <w:t>за 2020</w:t>
      </w:r>
      <w:r w:rsidRPr="007775F3">
        <w:rPr>
          <w:rFonts w:ascii="Times New Roman" w:hAnsi="Times New Roman" w:cs="Times New Roman"/>
          <w:b/>
          <w:bCs/>
          <w:iCs/>
          <w:sz w:val="24"/>
          <w:szCs w:val="24"/>
        </w:rPr>
        <w:t xml:space="preserve"> год</w:t>
      </w:r>
    </w:p>
    <w:p w:rsidR="00364BE9" w:rsidRDefault="00364BE9" w:rsidP="00364BE9">
      <w:pPr>
        <w:spacing w:after="0" w:line="288" w:lineRule="auto"/>
        <w:ind w:firstLine="709"/>
        <w:jc w:val="both"/>
        <w:rPr>
          <w:rFonts w:ascii="Times New Roman" w:eastAsia="Times New Roman" w:hAnsi="Times New Roman" w:cs="Times New Roman"/>
          <w:spacing w:val="3"/>
          <w:sz w:val="24"/>
          <w:szCs w:val="24"/>
        </w:rPr>
      </w:pPr>
      <w:r w:rsidRPr="00364BE9">
        <w:rPr>
          <w:rFonts w:ascii="Times New Roman" w:eastAsia="Times New Roman" w:hAnsi="Times New Roman" w:cs="Times New Roman"/>
          <w:spacing w:val="3"/>
          <w:sz w:val="24"/>
          <w:szCs w:val="24"/>
        </w:rPr>
        <w:t xml:space="preserve">В 2021 году  продолжена работа по реализации муниципальных программ, разработанных в соответствии с приоритетными направлениями национального проекта «Образование».           </w:t>
      </w:r>
    </w:p>
    <w:p w:rsidR="00364BE9" w:rsidRPr="00364BE9" w:rsidRDefault="00364BE9" w:rsidP="00364BE9">
      <w:pPr>
        <w:spacing w:after="0" w:line="288" w:lineRule="auto"/>
        <w:ind w:firstLine="709"/>
        <w:jc w:val="both"/>
        <w:rPr>
          <w:rFonts w:ascii="Times New Roman" w:eastAsia="Times New Roman" w:hAnsi="Times New Roman" w:cs="Times New Roman"/>
          <w:spacing w:val="3"/>
          <w:sz w:val="24"/>
          <w:szCs w:val="24"/>
        </w:rPr>
      </w:pPr>
      <w:r w:rsidRPr="00364BE9">
        <w:rPr>
          <w:rFonts w:ascii="Times New Roman" w:eastAsia="Times New Roman" w:hAnsi="Times New Roman" w:cs="Times New Roman"/>
          <w:spacing w:val="3"/>
          <w:sz w:val="24"/>
          <w:szCs w:val="24"/>
        </w:rPr>
        <w:t xml:space="preserve">Сеть образовательных организаций  Катав-Ивановского муниципального  района осталась без изменений. Все общеобразовательные организации имеют государственную аккредитацию и лицензии на образовательную деятельность. </w:t>
      </w:r>
    </w:p>
    <w:p w:rsidR="00364BE9" w:rsidRDefault="00364BE9" w:rsidP="00364BE9">
      <w:pPr>
        <w:spacing w:after="0" w:line="240" w:lineRule="auto"/>
        <w:ind w:firstLine="708"/>
        <w:jc w:val="both"/>
        <w:rPr>
          <w:rFonts w:ascii="Times New Roman" w:hAnsi="Times New Roman" w:cs="Times New Roman"/>
          <w:sz w:val="24"/>
          <w:szCs w:val="24"/>
        </w:rPr>
      </w:pPr>
      <w:r w:rsidRPr="00364BE9">
        <w:rPr>
          <w:rFonts w:ascii="Times New Roman" w:eastAsia="Times New Roman" w:hAnsi="Times New Roman" w:cs="Times New Roman"/>
          <w:spacing w:val="3"/>
          <w:sz w:val="24"/>
          <w:szCs w:val="24"/>
        </w:rPr>
        <w:t>Первого сентября к обучению приступили  3807 обучающихся, что на 39 учеников</w:t>
      </w:r>
      <w:r w:rsidRPr="00DD21CD">
        <w:rPr>
          <w:rFonts w:ascii="Times New Roman" w:hAnsi="Times New Roman" w:cs="Times New Roman"/>
          <w:sz w:val="24"/>
          <w:szCs w:val="24"/>
        </w:rPr>
        <w:t xml:space="preserve"> больше прошлогоднего показателя, из</w:t>
      </w:r>
      <w:r>
        <w:rPr>
          <w:rFonts w:ascii="Times New Roman" w:hAnsi="Times New Roman" w:cs="Times New Roman"/>
          <w:sz w:val="24"/>
          <w:szCs w:val="24"/>
        </w:rPr>
        <w:t xml:space="preserve"> них 417</w:t>
      </w:r>
      <w:r w:rsidRPr="00250B69">
        <w:rPr>
          <w:rFonts w:ascii="Times New Roman" w:hAnsi="Times New Roman" w:cs="Times New Roman"/>
          <w:sz w:val="24"/>
          <w:szCs w:val="24"/>
        </w:rPr>
        <w:t xml:space="preserve"> первоклассников. </w:t>
      </w:r>
      <w:r>
        <w:rPr>
          <w:rFonts w:ascii="Times New Roman" w:hAnsi="Times New Roman" w:cs="Times New Roman"/>
          <w:sz w:val="24"/>
          <w:szCs w:val="24"/>
        </w:rPr>
        <w:t>В у</w:t>
      </w:r>
      <w:r w:rsidRPr="00250B69">
        <w:rPr>
          <w:rFonts w:ascii="Times New Roman" w:hAnsi="Times New Roman" w:cs="Times New Roman"/>
          <w:sz w:val="24"/>
          <w:szCs w:val="24"/>
        </w:rPr>
        <w:t>чреждения</w:t>
      </w:r>
      <w:r>
        <w:rPr>
          <w:rFonts w:ascii="Times New Roman" w:hAnsi="Times New Roman" w:cs="Times New Roman"/>
          <w:sz w:val="24"/>
          <w:szCs w:val="24"/>
        </w:rPr>
        <w:t>х</w:t>
      </w:r>
      <w:r w:rsidRPr="00250B69">
        <w:rPr>
          <w:rFonts w:ascii="Times New Roman" w:hAnsi="Times New Roman" w:cs="Times New Roman"/>
          <w:sz w:val="24"/>
          <w:szCs w:val="24"/>
        </w:rPr>
        <w:t xml:space="preserve"> дополнительного образования </w:t>
      </w:r>
      <w:r>
        <w:rPr>
          <w:rFonts w:ascii="Times New Roman" w:hAnsi="Times New Roman" w:cs="Times New Roman"/>
          <w:sz w:val="24"/>
          <w:szCs w:val="24"/>
        </w:rPr>
        <w:t>обучалось</w:t>
      </w:r>
      <w:r w:rsidRPr="00250B69">
        <w:rPr>
          <w:rFonts w:ascii="Times New Roman" w:hAnsi="Times New Roman" w:cs="Times New Roman"/>
          <w:sz w:val="24"/>
          <w:szCs w:val="24"/>
        </w:rPr>
        <w:t xml:space="preserve"> </w:t>
      </w:r>
      <w:r w:rsidRPr="0087791D">
        <w:rPr>
          <w:rFonts w:ascii="Times New Roman" w:hAnsi="Times New Roman" w:cs="Times New Roman"/>
          <w:sz w:val="24"/>
          <w:szCs w:val="24"/>
        </w:rPr>
        <w:t>1440 человек в возрасте от 5 до 18 лет.</w:t>
      </w:r>
    </w:p>
    <w:p w:rsidR="00364BE9" w:rsidRDefault="00364BE9" w:rsidP="00364BE9">
      <w:pPr>
        <w:spacing w:after="0" w:line="240" w:lineRule="auto"/>
        <w:ind w:firstLine="708"/>
        <w:jc w:val="both"/>
        <w:rPr>
          <w:rFonts w:ascii="Times New Roman" w:hAnsi="Times New Roman" w:cs="Times New Roman"/>
          <w:color w:val="000000"/>
          <w:sz w:val="24"/>
          <w:szCs w:val="24"/>
        </w:rPr>
      </w:pPr>
      <w:r w:rsidRPr="00250B69">
        <w:rPr>
          <w:rFonts w:ascii="Times New Roman" w:hAnsi="Times New Roman" w:cs="Times New Roman"/>
          <w:sz w:val="24"/>
          <w:szCs w:val="24"/>
        </w:rPr>
        <w:t xml:space="preserve">С учетом учреждений отрасли «Культура» общий охват детей от 5 до 18 лет в системе дополнительного образования </w:t>
      </w:r>
      <w:r w:rsidRPr="00DD21CD">
        <w:rPr>
          <w:rFonts w:ascii="Times New Roman" w:hAnsi="Times New Roman" w:cs="Times New Roman"/>
          <w:sz w:val="24"/>
          <w:szCs w:val="24"/>
        </w:rPr>
        <w:t>в районе составляет</w:t>
      </w:r>
      <w:r w:rsidRPr="00250B69">
        <w:rPr>
          <w:rFonts w:ascii="Times New Roman" w:hAnsi="Times New Roman" w:cs="Times New Roman"/>
          <w:sz w:val="24"/>
          <w:szCs w:val="24"/>
        </w:rPr>
        <w:t xml:space="preserve"> </w:t>
      </w:r>
      <w:r>
        <w:rPr>
          <w:rFonts w:ascii="Times New Roman" w:hAnsi="Times New Roman" w:cs="Times New Roman"/>
          <w:sz w:val="24"/>
          <w:szCs w:val="24"/>
        </w:rPr>
        <w:t>76,0</w:t>
      </w:r>
      <w:r w:rsidRPr="00DD21CD">
        <w:rPr>
          <w:rFonts w:ascii="Times New Roman" w:hAnsi="Times New Roman" w:cs="Times New Roman"/>
          <w:sz w:val="24"/>
          <w:szCs w:val="24"/>
        </w:rPr>
        <w:t>%.</w:t>
      </w:r>
      <w:r w:rsidRPr="00DD21CD">
        <w:rPr>
          <w:rFonts w:ascii="Times New Roman" w:hAnsi="Times New Roman" w:cs="Times New Roman"/>
          <w:color w:val="000000"/>
          <w:sz w:val="24"/>
          <w:szCs w:val="24"/>
        </w:rPr>
        <w:t xml:space="preserve"> </w:t>
      </w:r>
    </w:p>
    <w:p w:rsidR="00364BE9" w:rsidRPr="00364BE9" w:rsidRDefault="00364BE9" w:rsidP="00364BE9">
      <w:pPr>
        <w:spacing w:after="0" w:line="240" w:lineRule="auto"/>
        <w:ind w:firstLine="708"/>
        <w:jc w:val="both"/>
        <w:rPr>
          <w:rFonts w:ascii="Times New Roman" w:hAnsi="Times New Roman" w:cs="Times New Roman"/>
          <w:sz w:val="24"/>
          <w:szCs w:val="24"/>
        </w:rPr>
      </w:pPr>
      <w:r w:rsidRPr="00250B69">
        <w:rPr>
          <w:rFonts w:ascii="Times New Roman" w:hAnsi="Times New Roman" w:cs="Times New Roman"/>
          <w:sz w:val="24"/>
          <w:szCs w:val="24"/>
        </w:rPr>
        <w:t xml:space="preserve">Образовательные </w:t>
      </w:r>
      <w:r w:rsidRPr="00DD21CD">
        <w:rPr>
          <w:rFonts w:ascii="Times New Roman" w:hAnsi="Times New Roman" w:cs="Times New Roman"/>
          <w:sz w:val="24"/>
          <w:szCs w:val="24"/>
        </w:rPr>
        <w:t xml:space="preserve">учреждения имеют  все необходимые условия, позволяющие обеспечить право детей на дополнительное образование. </w:t>
      </w:r>
      <w:proofErr w:type="gramStart"/>
      <w:r w:rsidRPr="0090216B">
        <w:rPr>
          <w:rFonts w:ascii="Times New Roman" w:hAnsi="Times New Roman" w:cs="Times New Roman"/>
          <w:sz w:val="24"/>
          <w:szCs w:val="24"/>
        </w:rPr>
        <w:t xml:space="preserve">Функционирует детско-юношеская спортивная школа, </w:t>
      </w:r>
      <w:r>
        <w:rPr>
          <w:rFonts w:ascii="Times New Roman" w:hAnsi="Times New Roman" w:cs="Times New Roman"/>
          <w:sz w:val="24"/>
          <w:szCs w:val="24"/>
        </w:rPr>
        <w:t xml:space="preserve"> воспитанники которой</w:t>
      </w:r>
      <w:r w:rsidRPr="005B7AFD">
        <w:rPr>
          <w:rFonts w:ascii="Times New Roman" w:hAnsi="Times New Roman" w:cs="Times New Roman"/>
          <w:sz w:val="24"/>
          <w:szCs w:val="24"/>
        </w:rPr>
        <w:t xml:space="preserve"> </w:t>
      </w:r>
      <w:r>
        <w:rPr>
          <w:rFonts w:ascii="Times New Roman" w:hAnsi="Times New Roman" w:cs="Times New Roman"/>
          <w:sz w:val="24"/>
          <w:szCs w:val="24"/>
        </w:rPr>
        <w:t>участвовали на региональных и всероссийский соревнованиях и завоевали 176 медалей (2020 г.-114)</w:t>
      </w:r>
      <w:proofErr w:type="gramEnd"/>
      <w:r>
        <w:rPr>
          <w:rFonts w:ascii="Times New Roman" w:hAnsi="Times New Roman" w:cs="Times New Roman"/>
          <w:sz w:val="24"/>
          <w:szCs w:val="24"/>
        </w:rPr>
        <w:t>.</w:t>
      </w:r>
      <w:r w:rsidRPr="00364BE9">
        <w:rPr>
          <w:rFonts w:ascii="Times New Roman" w:hAnsi="Times New Roman" w:cs="Times New Roman"/>
          <w:sz w:val="24"/>
          <w:szCs w:val="24"/>
        </w:rPr>
        <w:t xml:space="preserve">В 2021 году  в  образовании района трудились 776 человек, из них педагогических работников – 393.  В возрасте до 30 лет доля  составляет 15,5%, пенсионного возраста –23,9 %.  </w:t>
      </w:r>
    </w:p>
    <w:p w:rsidR="00364BE9" w:rsidRPr="00250B69" w:rsidRDefault="00364BE9" w:rsidP="00364BE9">
      <w:pPr>
        <w:pStyle w:val="af"/>
        <w:shd w:val="clear" w:color="auto" w:fill="FFFFFF"/>
        <w:spacing w:before="0" w:after="0"/>
        <w:jc w:val="both"/>
      </w:pPr>
      <w:r>
        <w:rPr>
          <w:rFonts w:eastAsiaTheme="minorHAnsi"/>
          <w:lang w:eastAsia="en-US"/>
        </w:rPr>
        <w:lastRenderedPageBreak/>
        <w:t xml:space="preserve">     </w:t>
      </w:r>
      <w:r w:rsidRPr="00364BE9">
        <w:rPr>
          <w:rFonts w:eastAsiaTheme="minorHAnsi"/>
          <w:lang w:eastAsia="en-US"/>
        </w:rPr>
        <w:t>В последние годы в районе  наблюдается пусть небольшая</w:t>
      </w:r>
      <w:r>
        <w:rPr>
          <w:color w:val="000000"/>
        </w:rPr>
        <w:t>, но положительная кадровая дина</w:t>
      </w:r>
      <w:r w:rsidRPr="00250B69">
        <w:rPr>
          <w:color w:val="000000"/>
        </w:rPr>
        <w:t xml:space="preserve">мика в общем </w:t>
      </w:r>
      <w:r>
        <w:rPr>
          <w:color w:val="000000"/>
        </w:rPr>
        <w:t>образовании:</w:t>
      </w:r>
      <w:r w:rsidRPr="00250B69">
        <w:rPr>
          <w:color w:val="000000"/>
        </w:rPr>
        <w:t xml:space="preserve">  </w:t>
      </w:r>
      <w:r>
        <w:rPr>
          <w:color w:val="000000"/>
        </w:rPr>
        <w:t>о</w:t>
      </w:r>
      <w:r w:rsidRPr="00250B69">
        <w:t>бщая численнос</w:t>
      </w:r>
      <w:r>
        <w:t>ть учителей остается стабильной,</w:t>
      </w:r>
      <w:r w:rsidRPr="00250B69">
        <w:t xml:space="preserve"> </w:t>
      </w:r>
      <w:r>
        <w:t>6</w:t>
      </w:r>
      <w:r w:rsidRPr="00250B69">
        <w:t xml:space="preserve"> молодых педагогов начали свою деятельность в образовательных организациях. </w:t>
      </w:r>
      <w:r>
        <w:t xml:space="preserve"> </w:t>
      </w:r>
    </w:p>
    <w:p w:rsidR="00364BE9" w:rsidRPr="00364BE9" w:rsidRDefault="00364BE9" w:rsidP="00364BE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январе 2021 г.</w:t>
      </w:r>
      <w:r w:rsidRPr="00250B69">
        <w:rPr>
          <w:rFonts w:ascii="Times New Roman" w:hAnsi="Times New Roman" w:cs="Times New Roman"/>
          <w:sz w:val="24"/>
          <w:szCs w:val="24"/>
        </w:rPr>
        <w:t xml:space="preserve">  среди основных общеобразовательных организаций был проведён муниципальный конкурс</w:t>
      </w:r>
      <w:r>
        <w:rPr>
          <w:rFonts w:ascii="Times New Roman" w:hAnsi="Times New Roman" w:cs="Times New Roman"/>
          <w:sz w:val="24"/>
          <w:szCs w:val="24"/>
        </w:rPr>
        <w:t xml:space="preserve"> «Школа года». Д</w:t>
      </w:r>
      <w:r w:rsidRPr="00250B69">
        <w:rPr>
          <w:rFonts w:ascii="Times New Roman" w:hAnsi="Times New Roman" w:cs="Times New Roman"/>
          <w:sz w:val="24"/>
          <w:szCs w:val="24"/>
        </w:rPr>
        <w:t xml:space="preserve">енежная премия в размере </w:t>
      </w:r>
      <w:r>
        <w:rPr>
          <w:rFonts w:ascii="Times New Roman" w:hAnsi="Times New Roman" w:cs="Times New Roman"/>
          <w:sz w:val="24"/>
          <w:szCs w:val="24"/>
        </w:rPr>
        <w:t xml:space="preserve"> трехсот т</w:t>
      </w:r>
      <w:r w:rsidRPr="00250B69">
        <w:rPr>
          <w:rFonts w:ascii="Times New Roman" w:hAnsi="Times New Roman" w:cs="Times New Roman"/>
          <w:sz w:val="24"/>
          <w:szCs w:val="24"/>
        </w:rPr>
        <w:t>ысяч  рублей</w:t>
      </w:r>
      <w:r>
        <w:rPr>
          <w:rFonts w:ascii="Times New Roman" w:hAnsi="Times New Roman" w:cs="Times New Roman"/>
          <w:sz w:val="24"/>
          <w:szCs w:val="24"/>
        </w:rPr>
        <w:t xml:space="preserve"> распределена между победителем (МОУ «СОШ № 2 г. Катав-Ивановска») и призёрами (МОУ «СОШ № 1 г. Юрюзани» и МОУ «Коррекционной школо</w:t>
      </w:r>
      <w:proofErr w:type="gramStart"/>
      <w:r>
        <w:rPr>
          <w:rFonts w:ascii="Times New Roman" w:hAnsi="Times New Roman" w:cs="Times New Roman"/>
          <w:sz w:val="24"/>
          <w:szCs w:val="24"/>
        </w:rPr>
        <w:t>й-</w:t>
      </w:r>
      <w:proofErr w:type="gramEnd"/>
      <w:r>
        <w:rPr>
          <w:rFonts w:ascii="Times New Roman" w:hAnsi="Times New Roman" w:cs="Times New Roman"/>
          <w:sz w:val="24"/>
          <w:szCs w:val="24"/>
        </w:rPr>
        <w:t xml:space="preserve"> интернат г. Катав-Ивановска») и</w:t>
      </w:r>
      <w:r w:rsidRPr="00250B69">
        <w:rPr>
          <w:rFonts w:ascii="Times New Roman" w:hAnsi="Times New Roman" w:cs="Times New Roman"/>
          <w:spacing w:val="2"/>
          <w:sz w:val="24"/>
          <w:szCs w:val="24"/>
        </w:rPr>
        <w:t xml:space="preserve"> направлена на укрепление материально</w:t>
      </w:r>
      <w:r>
        <w:rPr>
          <w:rFonts w:ascii="Times New Roman" w:hAnsi="Times New Roman" w:cs="Times New Roman"/>
          <w:spacing w:val="2"/>
          <w:sz w:val="24"/>
          <w:szCs w:val="24"/>
        </w:rPr>
        <w:t>-технической базы учреждений</w:t>
      </w:r>
      <w:r w:rsidRPr="00250B69">
        <w:rPr>
          <w:rFonts w:ascii="Times New Roman" w:hAnsi="Times New Roman" w:cs="Times New Roman"/>
          <w:spacing w:val="2"/>
          <w:sz w:val="24"/>
          <w:szCs w:val="24"/>
        </w:rPr>
        <w:t>.</w:t>
      </w:r>
      <w:r w:rsidRPr="00250B69">
        <w:rPr>
          <w:rFonts w:ascii="Times New Roman" w:eastAsia="Calibri" w:hAnsi="Times New Roman" w:cs="Times New Roman"/>
          <w:sz w:val="24"/>
          <w:szCs w:val="24"/>
        </w:rPr>
        <w:t xml:space="preserve"> </w:t>
      </w:r>
      <w:proofErr w:type="gramStart"/>
      <w:r w:rsidRPr="00364BE9">
        <w:rPr>
          <w:rFonts w:ascii="Times New Roman" w:hAnsi="Times New Roman" w:cs="Times New Roman"/>
          <w:sz w:val="24"/>
          <w:szCs w:val="24"/>
        </w:rPr>
        <w:t>Достигнутые результаты школьников по итогам прошедшего года довольно значительны: повысился средний балл ЕГЭ и ОГЭ, увеличилась доля выпускников, получивших высокие баллы при сдаче ЕГЭ, 4 выпускника  (учащиеся МОУ  «СОШ № 1 г. Юрюзань» -2 чел., МОУ «СОШ № 2 г. Юрюзань» -1 чел., МОУ «СОШ № 1 г. Катав-Ивановска» - 1 чел.) получили медали «За особые успехи в учении».</w:t>
      </w:r>
      <w:proofErr w:type="gramEnd"/>
    </w:p>
    <w:p w:rsidR="00364BE9" w:rsidRPr="00250B69" w:rsidRDefault="00364BE9" w:rsidP="00364BE9">
      <w:pPr>
        <w:tabs>
          <w:tab w:val="left" w:pos="142"/>
        </w:tabs>
        <w:spacing w:after="0" w:line="240" w:lineRule="auto"/>
        <w:ind w:firstLine="709"/>
        <w:jc w:val="both"/>
        <w:rPr>
          <w:rFonts w:ascii="Times New Roman" w:hAnsi="Times New Roman" w:cs="Times New Roman"/>
          <w:sz w:val="24"/>
          <w:szCs w:val="24"/>
        </w:rPr>
      </w:pPr>
      <w:r w:rsidRPr="00ED0C9C">
        <w:rPr>
          <w:rFonts w:ascii="Times New Roman" w:hAnsi="Times New Roman" w:cs="Times New Roman"/>
          <w:sz w:val="24"/>
          <w:szCs w:val="24"/>
        </w:rPr>
        <w:t xml:space="preserve">Выпускники 2021 года порадовали знаниями высокого уровня: </w:t>
      </w:r>
      <w:r>
        <w:rPr>
          <w:rFonts w:ascii="Times New Roman" w:hAnsi="Times New Roman" w:cs="Times New Roman"/>
          <w:sz w:val="24"/>
          <w:szCs w:val="24"/>
        </w:rPr>
        <w:t xml:space="preserve">высокие баллы по трем предметам получил выпускник МОУ «СОШ № 2 г. Катав-Ивановска» Темных Дмитрий, по двум предметам -5 выпускников, по одному предмету-23 выпускника. Впервые в нашем районе получен 100-бальный результат, его удостоилась </w:t>
      </w:r>
      <w:proofErr w:type="spellStart"/>
      <w:r>
        <w:rPr>
          <w:rFonts w:ascii="Times New Roman" w:hAnsi="Times New Roman" w:cs="Times New Roman"/>
          <w:sz w:val="24"/>
          <w:szCs w:val="24"/>
        </w:rPr>
        <w:t>Мамыкина</w:t>
      </w:r>
      <w:proofErr w:type="spellEnd"/>
      <w:r>
        <w:rPr>
          <w:rFonts w:ascii="Times New Roman" w:hAnsi="Times New Roman" w:cs="Times New Roman"/>
          <w:sz w:val="24"/>
          <w:szCs w:val="24"/>
        </w:rPr>
        <w:t xml:space="preserve"> Ольга за экзамен по литературе.</w:t>
      </w:r>
    </w:p>
    <w:p w:rsidR="00364BE9" w:rsidRDefault="00364BE9" w:rsidP="00364BE9">
      <w:pPr>
        <w:tabs>
          <w:tab w:val="left" w:pos="14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Традиционно в целях поддержки талантливых детей, в рамках проведения ежегодной церемонии «Ветер перемен» награждены 102 человека за успехи в учении в различных номинациях</w:t>
      </w:r>
      <w:r>
        <w:rPr>
          <w:rFonts w:ascii="Times New Roman" w:hAnsi="Times New Roman" w:cs="Times New Roman"/>
          <w:sz w:val="24"/>
          <w:szCs w:val="24"/>
          <w:shd w:val="clear" w:color="auto" w:fill="FFFFFF"/>
        </w:rPr>
        <w:t xml:space="preserve"> и 10</w:t>
      </w:r>
      <w:r w:rsidRPr="00250B69">
        <w:rPr>
          <w:rFonts w:ascii="Times New Roman" w:hAnsi="Times New Roman" w:cs="Times New Roman"/>
          <w:sz w:val="24"/>
          <w:szCs w:val="24"/>
          <w:shd w:val="clear" w:color="auto" w:fill="FFFFFF"/>
        </w:rPr>
        <w:t xml:space="preserve"> выпускников, окончивших учебный год с отличием, получили стипендию Главы </w:t>
      </w:r>
      <w:r>
        <w:rPr>
          <w:rFonts w:ascii="Times New Roman" w:hAnsi="Times New Roman" w:cs="Times New Roman"/>
          <w:sz w:val="24"/>
          <w:szCs w:val="24"/>
          <w:shd w:val="clear" w:color="auto" w:fill="FFFFFF"/>
        </w:rPr>
        <w:t>района.</w:t>
      </w:r>
    </w:p>
    <w:p w:rsidR="00364BE9" w:rsidRPr="005E026F" w:rsidRDefault="00364BE9" w:rsidP="00364BE9">
      <w:pPr>
        <w:tabs>
          <w:tab w:val="left" w:pos="142"/>
        </w:tabs>
        <w:spacing w:after="0" w:line="240" w:lineRule="auto"/>
        <w:ind w:firstLine="709"/>
        <w:jc w:val="both"/>
        <w:rPr>
          <w:rFonts w:ascii="Times New Roman" w:hAnsi="Times New Roman" w:cs="Times New Roman"/>
          <w:sz w:val="24"/>
          <w:szCs w:val="24"/>
          <w:shd w:val="clear" w:color="auto" w:fill="FFFFFF"/>
        </w:rPr>
      </w:pPr>
      <w:r w:rsidRPr="00250B69">
        <w:rPr>
          <w:rFonts w:ascii="Times New Roman" w:hAnsi="Times New Roman" w:cs="Times New Roman"/>
          <w:sz w:val="24"/>
          <w:szCs w:val="24"/>
        </w:rPr>
        <w:t xml:space="preserve"> </w:t>
      </w:r>
      <w:r>
        <w:rPr>
          <w:rFonts w:ascii="Times New Roman" w:hAnsi="Times New Roman" w:cs="Times New Roman"/>
          <w:sz w:val="24"/>
          <w:szCs w:val="24"/>
        </w:rPr>
        <w:t>Л</w:t>
      </w:r>
      <w:r w:rsidRPr="00250B69">
        <w:rPr>
          <w:rFonts w:ascii="Times New Roman" w:hAnsi="Times New Roman" w:cs="Times New Roman"/>
          <w:sz w:val="24"/>
          <w:szCs w:val="24"/>
        </w:rPr>
        <w:t>учшие спортсмены, участники всероссийских, региональных и муниципальных  конкурсов, активисты общественных объединений, лидеры детских  организаций нагр</w:t>
      </w:r>
      <w:r>
        <w:rPr>
          <w:rFonts w:ascii="Times New Roman" w:hAnsi="Times New Roman" w:cs="Times New Roman"/>
          <w:sz w:val="24"/>
          <w:szCs w:val="24"/>
        </w:rPr>
        <w:t xml:space="preserve">аждены по итогам года на </w:t>
      </w:r>
      <w:r w:rsidRPr="00250B69">
        <w:rPr>
          <w:rFonts w:ascii="Times New Roman" w:hAnsi="Times New Roman" w:cs="Times New Roman"/>
          <w:bCs/>
          <w:sz w:val="24"/>
          <w:szCs w:val="24"/>
        </w:rPr>
        <w:t xml:space="preserve"> церемонии </w:t>
      </w:r>
      <w:r>
        <w:rPr>
          <w:rFonts w:ascii="Times New Roman" w:hAnsi="Times New Roman" w:cs="Times New Roman"/>
          <w:sz w:val="24"/>
          <w:szCs w:val="24"/>
        </w:rPr>
        <w:t xml:space="preserve">«УСПЕХ-2021», где </w:t>
      </w:r>
      <w:r w:rsidRPr="00DD21CD">
        <w:rPr>
          <w:rFonts w:ascii="Times New Roman" w:hAnsi="Times New Roman" w:cs="Times New Roman"/>
          <w:sz w:val="24"/>
          <w:szCs w:val="24"/>
        </w:rPr>
        <w:t xml:space="preserve">было отмечено </w:t>
      </w:r>
      <w:r>
        <w:rPr>
          <w:rFonts w:ascii="Times New Roman" w:hAnsi="Times New Roman" w:cs="Times New Roman"/>
          <w:bCs/>
          <w:sz w:val="24"/>
          <w:szCs w:val="24"/>
        </w:rPr>
        <w:t>семьдесят девять</w:t>
      </w:r>
      <w:r w:rsidRPr="00DD21CD">
        <w:rPr>
          <w:rFonts w:ascii="Times New Roman" w:hAnsi="Times New Roman" w:cs="Times New Roman"/>
          <w:bCs/>
          <w:sz w:val="24"/>
          <w:szCs w:val="24"/>
        </w:rPr>
        <w:t xml:space="preserve"> обучающихся.</w:t>
      </w:r>
    </w:p>
    <w:p w:rsidR="00364BE9" w:rsidRDefault="00364BE9" w:rsidP="00364BE9">
      <w:pPr>
        <w:spacing w:after="0" w:line="240" w:lineRule="auto"/>
        <w:ind w:firstLine="708"/>
        <w:jc w:val="both"/>
        <w:rPr>
          <w:rFonts w:ascii="Times New Roman" w:hAnsi="Times New Roman" w:cs="Times New Roman"/>
          <w:sz w:val="24"/>
          <w:szCs w:val="24"/>
        </w:rPr>
      </w:pPr>
      <w:r>
        <w:rPr>
          <w:rStyle w:val="c1"/>
          <w:rFonts w:ascii="Times New Roman" w:hAnsi="Times New Roman" w:cs="Times New Roman"/>
          <w:sz w:val="24"/>
          <w:szCs w:val="24"/>
        </w:rPr>
        <w:t>В</w:t>
      </w:r>
      <w:r w:rsidRPr="00250B69">
        <w:rPr>
          <w:rStyle w:val="c1"/>
          <w:rFonts w:ascii="Times New Roman" w:hAnsi="Times New Roman" w:cs="Times New Roman"/>
          <w:sz w:val="24"/>
          <w:szCs w:val="24"/>
        </w:rPr>
        <w:t xml:space="preserve">опрос </w:t>
      </w:r>
      <w:r>
        <w:rPr>
          <w:rStyle w:val="c1"/>
          <w:rFonts w:ascii="Times New Roman" w:hAnsi="Times New Roman" w:cs="Times New Roman"/>
          <w:sz w:val="24"/>
          <w:szCs w:val="24"/>
        </w:rPr>
        <w:t>занятости детей в летний период также остается актуальным,</w:t>
      </w:r>
      <w:r w:rsidRPr="00250B69">
        <w:rPr>
          <w:rStyle w:val="c1"/>
          <w:rFonts w:ascii="Times New Roman" w:hAnsi="Times New Roman" w:cs="Times New Roman"/>
          <w:sz w:val="24"/>
          <w:szCs w:val="24"/>
        </w:rPr>
        <w:t xml:space="preserve"> о</w:t>
      </w:r>
      <w:r w:rsidRPr="00250B69">
        <w:rPr>
          <w:rFonts w:ascii="Times New Roman" w:hAnsi="Times New Roman" w:cs="Times New Roman"/>
          <w:sz w:val="24"/>
          <w:szCs w:val="24"/>
        </w:rPr>
        <w:t>бразовательные организации активно использ</w:t>
      </w:r>
      <w:r>
        <w:rPr>
          <w:rFonts w:ascii="Times New Roman" w:hAnsi="Times New Roman" w:cs="Times New Roman"/>
          <w:sz w:val="24"/>
          <w:szCs w:val="24"/>
        </w:rPr>
        <w:t>уют</w:t>
      </w:r>
      <w:r w:rsidRPr="00250B69">
        <w:rPr>
          <w:rFonts w:ascii="Times New Roman" w:hAnsi="Times New Roman" w:cs="Times New Roman"/>
          <w:sz w:val="24"/>
          <w:szCs w:val="24"/>
        </w:rPr>
        <w:t xml:space="preserve"> свои ресурсы для содержательного отдыха и досуга детей</w:t>
      </w:r>
      <w:r w:rsidRPr="00250B69">
        <w:rPr>
          <w:rStyle w:val="c1"/>
          <w:rFonts w:ascii="Times New Roman" w:hAnsi="Times New Roman" w:cs="Times New Roman"/>
          <w:sz w:val="24"/>
          <w:szCs w:val="24"/>
        </w:rPr>
        <w:t xml:space="preserve">.  </w:t>
      </w:r>
      <w:r w:rsidRPr="00250B69">
        <w:rPr>
          <w:rFonts w:ascii="Times New Roman" w:hAnsi="Times New Roman" w:cs="Times New Roman"/>
          <w:sz w:val="24"/>
          <w:szCs w:val="24"/>
        </w:rPr>
        <w:t>Традиционной формой отдыха являются пришкольные детские оздоровительные лаге</w:t>
      </w:r>
      <w:r>
        <w:rPr>
          <w:rFonts w:ascii="Times New Roman" w:hAnsi="Times New Roman" w:cs="Times New Roman"/>
          <w:sz w:val="24"/>
          <w:szCs w:val="24"/>
        </w:rPr>
        <w:t>ря с дневным пребыванием. В 2021</w:t>
      </w:r>
      <w:r w:rsidRPr="00250B69">
        <w:rPr>
          <w:rFonts w:ascii="Times New Roman" w:hAnsi="Times New Roman" w:cs="Times New Roman"/>
          <w:sz w:val="24"/>
          <w:szCs w:val="24"/>
        </w:rPr>
        <w:t xml:space="preserve"> году такие лагеря работали в 5 общеобразоват</w:t>
      </w:r>
      <w:r>
        <w:rPr>
          <w:rFonts w:ascii="Times New Roman" w:hAnsi="Times New Roman" w:cs="Times New Roman"/>
          <w:sz w:val="24"/>
          <w:szCs w:val="24"/>
        </w:rPr>
        <w:t>ельных учреждениях, оздоровлено 650 детей, что составило 17 % от численности детей школьного возраста.</w:t>
      </w:r>
    </w:p>
    <w:p w:rsidR="00364BE9" w:rsidRPr="00250B69" w:rsidRDefault="00364BE9" w:rsidP="00364BE9">
      <w:pPr>
        <w:spacing w:after="0" w:line="240" w:lineRule="auto"/>
        <w:ind w:firstLine="708"/>
        <w:jc w:val="both"/>
        <w:rPr>
          <w:rFonts w:ascii="Times New Roman" w:hAnsi="Times New Roman" w:cs="Times New Roman"/>
          <w:color w:val="000000"/>
          <w:sz w:val="24"/>
          <w:szCs w:val="24"/>
        </w:rPr>
      </w:pPr>
      <w:r w:rsidRPr="00250B69">
        <w:rPr>
          <w:rFonts w:ascii="Times New Roman" w:hAnsi="Times New Roman" w:cs="Times New Roman"/>
          <w:sz w:val="24"/>
          <w:szCs w:val="24"/>
        </w:rPr>
        <w:t xml:space="preserve">Для учащихся основной школы были открыты профильные смены и отряды, в которых повышали свой интеллектуальный и творческий уровень </w:t>
      </w:r>
      <w:r>
        <w:rPr>
          <w:rFonts w:ascii="Times New Roman" w:hAnsi="Times New Roman" w:cs="Times New Roman"/>
          <w:sz w:val="24"/>
          <w:szCs w:val="24"/>
        </w:rPr>
        <w:t>60</w:t>
      </w:r>
      <w:r w:rsidRPr="00250B69">
        <w:rPr>
          <w:rFonts w:ascii="Times New Roman" w:hAnsi="Times New Roman" w:cs="Times New Roman"/>
          <w:color w:val="FF0000"/>
          <w:sz w:val="24"/>
          <w:szCs w:val="24"/>
        </w:rPr>
        <w:t xml:space="preserve"> </w:t>
      </w:r>
      <w:r w:rsidRPr="00250B69">
        <w:rPr>
          <w:rFonts w:ascii="Times New Roman" w:hAnsi="Times New Roman" w:cs="Times New Roman"/>
          <w:color w:val="000000"/>
          <w:sz w:val="24"/>
          <w:szCs w:val="24"/>
        </w:rPr>
        <w:t>ч</w:t>
      </w:r>
      <w:r w:rsidRPr="00250B69">
        <w:rPr>
          <w:rFonts w:ascii="Times New Roman" w:hAnsi="Times New Roman" w:cs="Times New Roman"/>
          <w:sz w:val="24"/>
          <w:szCs w:val="24"/>
        </w:rPr>
        <w:t>еловек.</w:t>
      </w:r>
    </w:p>
    <w:p w:rsidR="00364BE9" w:rsidRPr="00250B69" w:rsidRDefault="00364BE9" w:rsidP="00364BE9">
      <w:pPr>
        <w:spacing w:after="0" w:line="240" w:lineRule="auto"/>
        <w:ind w:firstLine="708"/>
        <w:jc w:val="both"/>
        <w:rPr>
          <w:rFonts w:ascii="Times New Roman" w:hAnsi="Times New Roman" w:cs="Times New Roman"/>
          <w:color w:val="000000"/>
          <w:sz w:val="24"/>
          <w:szCs w:val="24"/>
          <w:shd w:val="clear" w:color="auto" w:fill="FFFFFF"/>
        </w:rPr>
      </w:pPr>
      <w:r w:rsidRPr="00250B69">
        <w:rPr>
          <w:rFonts w:ascii="Times New Roman" w:hAnsi="Times New Roman" w:cs="Times New Roman"/>
          <w:sz w:val="24"/>
          <w:szCs w:val="24"/>
        </w:rPr>
        <w:t xml:space="preserve">В </w:t>
      </w:r>
      <w:r w:rsidRPr="00250B69">
        <w:rPr>
          <w:rStyle w:val="12"/>
          <w:color w:val="000000"/>
          <w:sz w:val="24"/>
          <w:szCs w:val="24"/>
        </w:rPr>
        <w:t>загородном лагере «Ребячья республика</w:t>
      </w:r>
      <w:r>
        <w:rPr>
          <w:rStyle w:val="12"/>
          <w:color w:val="000000"/>
          <w:sz w:val="24"/>
          <w:szCs w:val="24"/>
        </w:rPr>
        <w:t xml:space="preserve">» </w:t>
      </w:r>
      <w:proofErr w:type="gramStart"/>
      <w:r>
        <w:rPr>
          <w:rStyle w:val="12"/>
          <w:color w:val="000000"/>
          <w:sz w:val="24"/>
          <w:szCs w:val="24"/>
        </w:rPr>
        <w:t>г</w:t>
      </w:r>
      <w:proofErr w:type="gramEnd"/>
      <w:r>
        <w:rPr>
          <w:rStyle w:val="12"/>
          <w:color w:val="000000"/>
          <w:sz w:val="24"/>
          <w:szCs w:val="24"/>
        </w:rPr>
        <w:t>. Усть-Катава оздоровились 320</w:t>
      </w:r>
      <w:r w:rsidRPr="00250B69">
        <w:rPr>
          <w:rStyle w:val="12"/>
          <w:color w:val="000000"/>
          <w:sz w:val="24"/>
          <w:szCs w:val="24"/>
        </w:rPr>
        <w:t xml:space="preserve">  детей в течение четырёх смен</w:t>
      </w:r>
      <w:r>
        <w:rPr>
          <w:rStyle w:val="12"/>
          <w:color w:val="000000"/>
          <w:sz w:val="24"/>
          <w:szCs w:val="24"/>
        </w:rPr>
        <w:t>, также д</w:t>
      </w:r>
      <w:r w:rsidRPr="00250B69">
        <w:rPr>
          <w:rFonts w:ascii="Times New Roman" w:hAnsi="Times New Roman" w:cs="Times New Roman"/>
          <w:sz w:val="24"/>
          <w:szCs w:val="24"/>
        </w:rPr>
        <w:t>ети района смогли побывать во всероссийских детских центрах.</w:t>
      </w:r>
      <w:r>
        <w:rPr>
          <w:rFonts w:ascii="Times New Roman" w:hAnsi="Times New Roman" w:cs="Times New Roman"/>
          <w:sz w:val="24"/>
          <w:szCs w:val="24"/>
        </w:rPr>
        <w:t xml:space="preserve">  Летом 2021 года вновь продолжил работу, так всем полюбившийся, </w:t>
      </w:r>
      <w:r w:rsidRPr="00250B69">
        <w:rPr>
          <w:rFonts w:ascii="Times New Roman" w:hAnsi="Times New Roman" w:cs="Times New Roman"/>
          <w:sz w:val="24"/>
          <w:szCs w:val="24"/>
        </w:rPr>
        <w:t xml:space="preserve"> палаточный лагерь </w:t>
      </w:r>
      <w:r>
        <w:rPr>
          <w:rFonts w:ascii="Times New Roman" w:hAnsi="Times New Roman" w:cs="Times New Roman"/>
          <w:sz w:val="24"/>
          <w:szCs w:val="24"/>
        </w:rPr>
        <w:t xml:space="preserve">«Десантник» </w:t>
      </w:r>
      <w:r w:rsidRPr="00250B69">
        <w:rPr>
          <w:rFonts w:ascii="Times New Roman" w:hAnsi="Times New Roman" w:cs="Times New Roman"/>
          <w:sz w:val="24"/>
          <w:szCs w:val="24"/>
        </w:rPr>
        <w:t>на территории с.Серпиевка. Программа трех военно-патриотических слетов лагеря «Десан</w:t>
      </w:r>
      <w:r>
        <w:rPr>
          <w:rFonts w:ascii="Times New Roman" w:hAnsi="Times New Roman" w:cs="Times New Roman"/>
          <w:sz w:val="24"/>
          <w:szCs w:val="24"/>
        </w:rPr>
        <w:t>тник» была  очень насыщенной. 288</w:t>
      </w:r>
      <w:r w:rsidRPr="00250B69">
        <w:rPr>
          <w:rFonts w:ascii="Times New Roman" w:hAnsi="Times New Roman" w:cs="Times New Roman"/>
          <w:sz w:val="24"/>
          <w:szCs w:val="24"/>
        </w:rPr>
        <w:t xml:space="preserve"> молодых людей окунулись в </w:t>
      </w:r>
      <w:r w:rsidRPr="00250B69">
        <w:rPr>
          <w:rFonts w:ascii="Times New Roman" w:hAnsi="Times New Roman" w:cs="Times New Roman"/>
          <w:color w:val="000000"/>
          <w:sz w:val="24"/>
          <w:szCs w:val="24"/>
          <w:shd w:val="clear" w:color="auto" w:fill="FFFFFF"/>
        </w:rPr>
        <w:t xml:space="preserve">военно-полевую </w:t>
      </w:r>
      <w:r w:rsidRPr="00250B69">
        <w:rPr>
          <w:rFonts w:ascii="Times New Roman" w:hAnsi="Times New Roman" w:cs="Times New Roman"/>
          <w:sz w:val="24"/>
          <w:szCs w:val="24"/>
        </w:rPr>
        <w:t>атмосферу</w:t>
      </w:r>
      <w:r w:rsidRPr="00250B6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p>
    <w:p w:rsidR="00364BE9" w:rsidRPr="00250B69" w:rsidRDefault="00364BE9" w:rsidP="00364BE9">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В летний период было трудоустроено 243 </w:t>
      </w:r>
      <w:r w:rsidRPr="00250B69">
        <w:rPr>
          <w:rFonts w:ascii="Times New Roman" w:hAnsi="Times New Roman" w:cs="Times New Roman"/>
          <w:sz w:val="24"/>
          <w:szCs w:val="24"/>
        </w:rPr>
        <w:t xml:space="preserve">обучающихся в возрасте 14 - 18 лет. </w:t>
      </w:r>
    </w:p>
    <w:p w:rsidR="00364BE9" w:rsidRDefault="00364BE9" w:rsidP="00364B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250B69">
        <w:rPr>
          <w:rFonts w:ascii="Times New Roman" w:hAnsi="Times New Roman" w:cs="Times New Roman"/>
          <w:sz w:val="24"/>
          <w:szCs w:val="24"/>
        </w:rPr>
        <w:t xml:space="preserve">бщий охват </w:t>
      </w:r>
      <w:r w:rsidRPr="00DD21CD">
        <w:rPr>
          <w:rFonts w:ascii="Times New Roman" w:hAnsi="Times New Roman" w:cs="Times New Roman"/>
          <w:sz w:val="24"/>
          <w:szCs w:val="24"/>
        </w:rPr>
        <w:t>летней занятостью</w:t>
      </w:r>
      <w:r w:rsidRPr="00250B69">
        <w:rPr>
          <w:rFonts w:ascii="Times New Roman" w:hAnsi="Times New Roman" w:cs="Times New Roman"/>
          <w:sz w:val="24"/>
          <w:szCs w:val="24"/>
        </w:rPr>
        <w:t xml:space="preserve"> и оздоровлением </w:t>
      </w:r>
      <w:r>
        <w:rPr>
          <w:rFonts w:ascii="Times New Roman" w:hAnsi="Times New Roman" w:cs="Times New Roman"/>
          <w:sz w:val="24"/>
          <w:szCs w:val="24"/>
        </w:rPr>
        <w:t>в районе составил  42</w:t>
      </w:r>
      <w:r w:rsidRPr="00250B69">
        <w:rPr>
          <w:rFonts w:ascii="Times New Roman" w:hAnsi="Times New Roman" w:cs="Times New Roman"/>
          <w:sz w:val="24"/>
          <w:szCs w:val="24"/>
        </w:rPr>
        <w:t>%.</w:t>
      </w:r>
    </w:p>
    <w:p w:rsidR="00364BE9" w:rsidRDefault="00364BE9" w:rsidP="00364B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целях формирования здоровьесберегающих и безопасных условий образовательного процесса в школах  организовано бесплатное горячее питание обучающихся, получающих начальное общее образование. На финансирование мероприятий по организации питания предусмотрены средства федерального, областного и местного бюджетов. (13861,3 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  На обеспечение питанием детей  5-11 классов из малообеспеченных семей и детей с ограниченными возможностями здоровья, обучающихся  в муниципальных общеобразовательных организациях из средств  местного бюджета направлено 2500,0 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 в 2021 году такое питание получали 706 человек, что составляет 34,3%.</w:t>
      </w:r>
    </w:p>
    <w:p w:rsidR="00364BE9" w:rsidRPr="00250B69" w:rsidRDefault="00364BE9" w:rsidP="00364BE9">
      <w:pPr>
        <w:spacing w:after="0" w:line="240" w:lineRule="auto"/>
        <w:ind w:firstLine="708"/>
        <w:jc w:val="both"/>
        <w:rPr>
          <w:rFonts w:ascii="Times New Roman" w:hAnsi="Times New Roman" w:cs="Times New Roman"/>
          <w:sz w:val="24"/>
          <w:szCs w:val="24"/>
        </w:rPr>
      </w:pPr>
      <w:r w:rsidRPr="005B7AFD">
        <w:rPr>
          <w:rFonts w:ascii="Times New Roman" w:hAnsi="Times New Roman" w:cs="Times New Roman"/>
          <w:sz w:val="24"/>
          <w:szCs w:val="24"/>
        </w:rPr>
        <w:t>Патриотическое воспитание остается</w:t>
      </w:r>
      <w:r w:rsidRPr="00250B69">
        <w:rPr>
          <w:rFonts w:ascii="Times New Roman" w:hAnsi="Times New Roman" w:cs="Times New Roman"/>
          <w:sz w:val="24"/>
          <w:szCs w:val="24"/>
        </w:rPr>
        <w:t xml:space="preserve"> приоритетным направлением в основе воспитательных систем образовательных учреждений района. Мероприятия патриотической </w:t>
      </w:r>
      <w:r w:rsidRPr="00250B69">
        <w:rPr>
          <w:rFonts w:ascii="Times New Roman" w:hAnsi="Times New Roman" w:cs="Times New Roman"/>
          <w:sz w:val="24"/>
          <w:szCs w:val="24"/>
        </w:rPr>
        <w:lastRenderedPageBreak/>
        <w:t>направленности проводятся в тесном  взаимодействии с  общественными организациями.</w:t>
      </w:r>
      <w:r>
        <w:rPr>
          <w:rFonts w:ascii="Times New Roman" w:hAnsi="Times New Roman" w:cs="Times New Roman"/>
          <w:sz w:val="24"/>
          <w:szCs w:val="24"/>
        </w:rPr>
        <w:t xml:space="preserve"> В образовательных организациях функционируют 6 музеев краеведческой и поисково-исследовательской направленности. Областная комиссия по паспортизации музеев присвоила звание краеведческому музею МОУ СОШ № 1 г. Юрюзань  «Школьный музей». Благодаря творческой и слаженной команде этот музей занял 1 место на всероссийском конкурсе на лучшую выставку школьных музеев, посвященную памятным датам и событиям региона в годы Великой Отечественной войны.</w:t>
      </w:r>
    </w:p>
    <w:p w:rsidR="00364BE9" w:rsidRPr="00250B69" w:rsidRDefault="00364BE9" w:rsidP="00364B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программой «Развитие образование в Катав-Ивановском муниципальном районе» в филиале МОУ «СОШ № 2 г. Катав-Ивановска» в с. Верх-Катавка проведены ремонтные работы по благоустройству здания в целях соблюдения требований к воздушно-тепловому режиму, водоснабжению и канализации на сумму 4761,6 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 а именно: капитальный ремонт отопления (замена печного отопления на электрическое), ремонт канализации и водоотведения, ремонт оконных заполнений, ремонт стен, фундамента и фасада.</w:t>
      </w:r>
    </w:p>
    <w:p w:rsidR="00364BE9" w:rsidRPr="00250B69" w:rsidRDefault="00364BE9" w:rsidP="00364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50B69">
        <w:rPr>
          <w:rFonts w:ascii="Times New Roman" w:hAnsi="Times New Roman" w:cs="Times New Roman"/>
          <w:color w:val="000000"/>
          <w:sz w:val="24"/>
          <w:szCs w:val="24"/>
        </w:rPr>
        <w:t xml:space="preserve">В районе многое делается для  создания условий обучения и воспитания детей  и обеспечения благоустроенной и эстетичной среды в общеобразовательных учреждениях. </w:t>
      </w:r>
      <w:r>
        <w:rPr>
          <w:rFonts w:ascii="Times New Roman" w:hAnsi="Times New Roman" w:cs="Times New Roman"/>
          <w:color w:val="000000"/>
          <w:sz w:val="24"/>
          <w:szCs w:val="24"/>
        </w:rPr>
        <w:t>На подготовку образовательных организаций к новому учебному году выделено 17622,9 тыс</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уб., из них на ремонтные работы – 14688,5 тыс.руб.</w:t>
      </w:r>
    </w:p>
    <w:p w:rsidR="00364BE9" w:rsidRDefault="00364BE9" w:rsidP="00364BE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Актуальной продолжает оставаться проблема обучения в школах в две смены. </w:t>
      </w:r>
      <w:r w:rsidRPr="00250B69">
        <w:rPr>
          <w:rFonts w:ascii="Times New Roman" w:hAnsi="Times New Roman" w:cs="Times New Roman"/>
          <w:sz w:val="24"/>
          <w:szCs w:val="24"/>
        </w:rPr>
        <w:t xml:space="preserve">Доля обучающихся, занимающихся во 2 смену, в общей </w:t>
      </w:r>
      <w:r w:rsidRPr="00DD21CD">
        <w:rPr>
          <w:rFonts w:ascii="Times New Roman" w:hAnsi="Times New Roman" w:cs="Times New Roman"/>
          <w:sz w:val="24"/>
          <w:szCs w:val="24"/>
        </w:rPr>
        <w:t xml:space="preserve">численности </w:t>
      </w:r>
      <w:r>
        <w:rPr>
          <w:rFonts w:ascii="Times New Roman" w:hAnsi="Times New Roman" w:cs="Times New Roman"/>
          <w:sz w:val="24"/>
          <w:szCs w:val="24"/>
        </w:rPr>
        <w:t>обучающихся района на 01.09.2021</w:t>
      </w:r>
      <w:r w:rsidRPr="00DD21CD">
        <w:rPr>
          <w:rFonts w:ascii="Times New Roman" w:hAnsi="Times New Roman" w:cs="Times New Roman"/>
          <w:sz w:val="24"/>
          <w:szCs w:val="24"/>
        </w:rPr>
        <w:t xml:space="preserve"> года составила</w:t>
      </w:r>
      <w:r>
        <w:rPr>
          <w:rFonts w:ascii="Times New Roman" w:hAnsi="Times New Roman" w:cs="Times New Roman"/>
          <w:sz w:val="24"/>
          <w:szCs w:val="24"/>
        </w:rPr>
        <w:t xml:space="preserve"> 11,8</w:t>
      </w:r>
      <w:r w:rsidRPr="00DD21CD">
        <w:rPr>
          <w:rFonts w:ascii="Times New Roman" w:hAnsi="Times New Roman" w:cs="Times New Roman"/>
          <w:sz w:val="24"/>
          <w:szCs w:val="24"/>
        </w:rPr>
        <w:t xml:space="preserve">% </w:t>
      </w:r>
      <w:r>
        <w:rPr>
          <w:rFonts w:ascii="Times New Roman" w:hAnsi="Times New Roman" w:cs="Times New Roman"/>
          <w:sz w:val="24"/>
          <w:szCs w:val="24"/>
        </w:rPr>
        <w:t>(2020 г.-12,8%). В связи со сложной эпидемиологической обстановкой, связанной с  новой коронавирусной инфекцией, снижение данного показателя  не возможно.</w:t>
      </w:r>
    </w:p>
    <w:p w:rsidR="00364BE9" w:rsidRDefault="00364BE9" w:rsidP="00364B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2021 году все запланированные мероприятия выполнены. </w:t>
      </w:r>
    </w:p>
    <w:p w:rsidR="00364BE9" w:rsidRDefault="00364BE9" w:rsidP="00364BE9">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О</w:t>
      </w:r>
      <w:r w:rsidRPr="00272847">
        <w:rPr>
          <w:rFonts w:ascii="Times New Roman" w:hAnsi="Times New Roman" w:cs="Times New Roman"/>
          <w:color w:val="000000"/>
          <w:sz w:val="24"/>
          <w:szCs w:val="24"/>
          <w:shd w:val="clear" w:color="auto" w:fill="FFFFFF"/>
        </w:rPr>
        <w:t>т уровня образования общества зависит не только развитие экономики и науки, но и положение нашей страны в мировом сообществе</w:t>
      </w:r>
      <w:r>
        <w:rPr>
          <w:rFonts w:ascii="Times New Roman" w:hAnsi="Times New Roman" w:cs="Times New Roman"/>
          <w:color w:val="000000"/>
          <w:sz w:val="24"/>
          <w:szCs w:val="24"/>
          <w:shd w:val="clear" w:color="auto" w:fill="FFFFFF"/>
        </w:rPr>
        <w:t>, поэтому в</w:t>
      </w:r>
      <w:r>
        <w:rPr>
          <w:rFonts w:ascii="Times New Roman" w:hAnsi="Times New Roman" w:cs="Times New Roman"/>
          <w:sz w:val="24"/>
          <w:szCs w:val="24"/>
        </w:rPr>
        <w:t xml:space="preserve"> 2022 году будет продолжена работа по оснащению материально-технической базы учреждений, по решению вопросов организации питания, летнего отдыха, созданию комфортных условий в организациях, поддержке педагогов, созданию условий для детей и подростков в соответствии с целями и задачами национального проекта «Образование».</w:t>
      </w:r>
      <w:proofErr w:type="gramEnd"/>
    </w:p>
    <w:p w:rsidR="00364BE9" w:rsidRDefault="00364BE9" w:rsidP="00364BE9">
      <w:pPr>
        <w:spacing w:after="0" w:line="240" w:lineRule="auto"/>
        <w:ind w:firstLine="708"/>
        <w:jc w:val="both"/>
        <w:rPr>
          <w:rFonts w:ascii="Times New Roman" w:hAnsi="Times New Roman" w:cs="Times New Roman"/>
          <w:sz w:val="24"/>
          <w:szCs w:val="24"/>
        </w:rPr>
      </w:pPr>
    </w:p>
    <w:p w:rsidR="00364BE9" w:rsidRPr="007470A3" w:rsidRDefault="00364BE9" w:rsidP="00364BE9">
      <w:pPr>
        <w:spacing w:after="0"/>
        <w:ind w:firstLine="708"/>
        <w:jc w:val="center"/>
        <w:rPr>
          <w:rFonts w:ascii="Times New Roman" w:hAnsi="Times New Roman" w:cs="Times New Roman"/>
          <w:b/>
          <w:sz w:val="24"/>
          <w:szCs w:val="24"/>
        </w:rPr>
      </w:pPr>
      <w:r>
        <w:rPr>
          <w:rFonts w:ascii="Times New Roman" w:hAnsi="Times New Roman" w:cs="Times New Roman"/>
          <w:b/>
          <w:sz w:val="24"/>
          <w:szCs w:val="24"/>
        </w:rPr>
        <w:t xml:space="preserve">  Доступность дошкольного образования</w:t>
      </w:r>
      <w:r w:rsidRPr="007C3397">
        <w:rPr>
          <w:rFonts w:ascii="Times New Roman" w:hAnsi="Times New Roman" w:cs="Times New Roman"/>
          <w:b/>
          <w:sz w:val="24"/>
          <w:szCs w:val="24"/>
        </w:rPr>
        <w:t>.</w:t>
      </w:r>
    </w:p>
    <w:p w:rsidR="00364BE9" w:rsidRPr="007C3397" w:rsidRDefault="00364BE9" w:rsidP="00364BE9">
      <w:pPr>
        <w:spacing w:after="0" w:line="240" w:lineRule="auto"/>
        <w:ind w:firstLine="708"/>
        <w:jc w:val="both"/>
        <w:rPr>
          <w:rFonts w:ascii="Times New Roman" w:hAnsi="Times New Roman" w:cs="Times New Roman"/>
          <w:sz w:val="24"/>
          <w:szCs w:val="24"/>
        </w:rPr>
      </w:pPr>
      <w:r w:rsidRPr="007C3397">
        <w:rPr>
          <w:rFonts w:ascii="Times New Roman" w:hAnsi="Times New Roman" w:cs="Times New Roman"/>
          <w:sz w:val="24"/>
          <w:szCs w:val="24"/>
        </w:rPr>
        <w:t xml:space="preserve">Дошкольное образование является основополагающим уровнем системы общего образования, </w:t>
      </w:r>
      <w:r>
        <w:rPr>
          <w:rFonts w:ascii="Times New Roman" w:hAnsi="Times New Roman" w:cs="Times New Roman"/>
          <w:sz w:val="24"/>
          <w:szCs w:val="24"/>
        </w:rPr>
        <w:t>поэтому основное внимание в 2021</w:t>
      </w:r>
      <w:r w:rsidRPr="007C3397">
        <w:rPr>
          <w:rFonts w:ascii="Times New Roman" w:hAnsi="Times New Roman" w:cs="Times New Roman"/>
          <w:sz w:val="24"/>
          <w:szCs w:val="24"/>
        </w:rPr>
        <w:t xml:space="preserve">  году было уделено выполнению приоритетных направлений государственной политики в сфере дошкольного образования с учетом запросов населения на образовательные услуги. </w:t>
      </w:r>
    </w:p>
    <w:p w:rsidR="00364BE9" w:rsidRPr="007C3397" w:rsidRDefault="00364BE9" w:rsidP="00364BE9">
      <w:pPr>
        <w:spacing w:after="0" w:line="240" w:lineRule="auto"/>
        <w:ind w:firstLine="708"/>
        <w:jc w:val="both"/>
        <w:rPr>
          <w:rFonts w:ascii="Times New Roman" w:hAnsi="Times New Roman" w:cs="Times New Roman"/>
          <w:sz w:val="24"/>
          <w:szCs w:val="24"/>
        </w:rPr>
      </w:pPr>
      <w:r w:rsidRPr="007C3397">
        <w:rPr>
          <w:rFonts w:ascii="Times New Roman" w:hAnsi="Times New Roman" w:cs="Times New Roman"/>
          <w:sz w:val="24"/>
          <w:szCs w:val="24"/>
        </w:rPr>
        <w:t>В</w:t>
      </w:r>
      <w:r>
        <w:rPr>
          <w:rFonts w:ascii="Times New Roman" w:hAnsi="Times New Roman" w:cs="Times New Roman"/>
          <w:sz w:val="24"/>
          <w:szCs w:val="24"/>
        </w:rPr>
        <w:t xml:space="preserve"> </w:t>
      </w:r>
      <w:r w:rsidRPr="007C3397">
        <w:rPr>
          <w:rFonts w:ascii="Times New Roman" w:hAnsi="Times New Roman" w:cs="Times New Roman"/>
          <w:sz w:val="24"/>
          <w:szCs w:val="24"/>
        </w:rPr>
        <w:t>Катав-Ивановском муниципальном районе  функционирует 10  ДОУ, 3 филиала в сёлах и 8 дошкольных групп  при общеобразовательных учреждениях.</w:t>
      </w:r>
    </w:p>
    <w:p w:rsidR="00364BE9" w:rsidRPr="007C3397" w:rsidRDefault="00364BE9" w:rsidP="00364BE9">
      <w:pPr>
        <w:spacing w:after="0" w:line="240" w:lineRule="auto"/>
        <w:ind w:firstLine="708"/>
        <w:jc w:val="both"/>
        <w:rPr>
          <w:rFonts w:ascii="Times New Roman" w:hAnsi="Times New Roman" w:cs="Times New Roman"/>
          <w:sz w:val="24"/>
          <w:szCs w:val="24"/>
        </w:rPr>
      </w:pPr>
      <w:r w:rsidRPr="007C3397">
        <w:rPr>
          <w:rFonts w:ascii="Times New Roman" w:hAnsi="Times New Roman" w:cs="Times New Roman"/>
          <w:sz w:val="24"/>
          <w:szCs w:val="24"/>
        </w:rPr>
        <w:t>Услугу дошкольн</w:t>
      </w:r>
      <w:r>
        <w:rPr>
          <w:rFonts w:ascii="Times New Roman" w:hAnsi="Times New Roman" w:cs="Times New Roman"/>
          <w:sz w:val="24"/>
          <w:szCs w:val="24"/>
        </w:rPr>
        <w:t>ого образования  в районе в 2021</w:t>
      </w:r>
      <w:r w:rsidRPr="007C3397">
        <w:rPr>
          <w:rFonts w:ascii="Times New Roman" w:hAnsi="Times New Roman" w:cs="Times New Roman"/>
          <w:sz w:val="24"/>
          <w:szCs w:val="24"/>
        </w:rPr>
        <w:t xml:space="preserve">  году </w:t>
      </w:r>
      <w:r>
        <w:rPr>
          <w:rFonts w:ascii="Times New Roman" w:hAnsi="Times New Roman" w:cs="Times New Roman"/>
          <w:sz w:val="24"/>
          <w:szCs w:val="24"/>
        </w:rPr>
        <w:t>получали 1644 ребёнка, охват  составил 91,28%  (2020 г.- 91,4</w:t>
      </w:r>
      <w:r w:rsidRPr="007C3397">
        <w:rPr>
          <w:rFonts w:ascii="Times New Roman" w:hAnsi="Times New Roman" w:cs="Times New Roman"/>
          <w:sz w:val="24"/>
          <w:szCs w:val="24"/>
        </w:rPr>
        <w:t xml:space="preserve"> %) от общей численности детей дошкольного возраста. </w:t>
      </w:r>
      <w:r>
        <w:rPr>
          <w:rFonts w:ascii="Times New Roman" w:hAnsi="Times New Roman" w:cs="Times New Roman"/>
          <w:sz w:val="24"/>
          <w:szCs w:val="24"/>
        </w:rPr>
        <w:t>Контингент дошкольников в районе продолжает снижаться, что повлекло за собой</w:t>
      </w:r>
      <w:r w:rsidRPr="007C3397">
        <w:rPr>
          <w:rFonts w:ascii="Times New Roman" w:hAnsi="Times New Roman" w:cs="Times New Roman"/>
          <w:sz w:val="24"/>
          <w:szCs w:val="24"/>
        </w:rPr>
        <w:t xml:space="preserve">  уменьш</w:t>
      </w:r>
      <w:r>
        <w:rPr>
          <w:rFonts w:ascii="Times New Roman" w:hAnsi="Times New Roman" w:cs="Times New Roman"/>
          <w:sz w:val="24"/>
          <w:szCs w:val="24"/>
        </w:rPr>
        <w:t xml:space="preserve">ение групп для детей дошкольного возраста со 100 </w:t>
      </w:r>
      <w:r w:rsidRPr="007C3397">
        <w:rPr>
          <w:rFonts w:ascii="Times New Roman" w:hAnsi="Times New Roman" w:cs="Times New Roman"/>
          <w:sz w:val="24"/>
          <w:szCs w:val="24"/>
        </w:rPr>
        <w:t xml:space="preserve">до </w:t>
      </w:r>
      <w:r>
        <w:rPr>
          <w:rFonts w:ascii="Times New Roman" w:hAnsi="Times New Roman" w:cs="Times New Roman"/>
          <w:sz w:val="24"/>
          <w:szCs w:val="24"/>
        </w:rPr>
        <w:t>96</w:t>
      </w:r>
      <w:r w:rsidRPr="007C3397">
        <w:rPr>
          <w:rFonts w:ascii="Times New Roman" w:hAnsi="Times New Roman" w:cs="Times New Roman"/>
          <w:sz w:val="24"/>
          <w:szCs w:val="24"/>
        </w:rPr>
        <w:t xml:space="preserve"> групп, из них </w:t>
      </w:r>
      <w:r>
        <w:rPr>
          <w:rFonts w:ascii="Times New Roman" w:hAnsi="Times New Roman" w:cs="Times New Roman"/>
          <w:sz w:val="24"/>
          <w:szCs w:val="24"/>
        </w:rPr>
        <w:t>25</w:t>
      </w:r>
      <w:r w:rsidRPr="007C3397">
        <w:rPr>
          <w:rFonts w:ascii="Times New Roman" w:hAnsi="Times New Roman" w:cs="Times New Roman"/>
          <w:sz w:val="24"/>
          <w:szCs w:val="24"/>
        </w:rPr>
        <w:t xml:space="preserve"> групп в возрасте от 1 года до 3 лет и 7</w:t>
      </w:r>
      <w:r>
        <w:rPr>
          <w:rFonts w:ascii="Times New Roman" w:hAnsi="Times New Roman" w:cs="Times New Roman"/>
          <w:sz w:val="24"/>
          <w:szCs w:val="24"/>
        </w:rPr>
        <w:t>1</w:t>
      </w:r>
      <w:r w:rsidRPr="007C3397">
        <w:rPr>
          <w:rFonts w:ascii="Times New Roman" w:hAnsi="Times New Roman" w:cs="Times New Roman"/>
          <w:sz w:val="24"/>
          <w:szCs w:val="24"/>
        </w:rPr>
        <w:t xml:space="preserve"> групп</w:t>
      </w:r>
      <w:r>
        <w:rPr>
          <w:rFonts w:ascii="Times New Roman" w:hAnsi="Times New Roman" w:cs="Times New Roman"/>
          <w:sz w:val="24"/>
          <w:szCs w:val="24"/>
        </w:rPr>
        <w:t>а</w:t>
      </w:r>
      <w:r w:rsidRPr="007C3397">
        <w:rPr>
          <w:rFonts w:ascii="Times New Roman" w:hAnsi="Times New Roman" w:cs="Times New Roman"/>
          <w:sz w:val="24"/>
          <w:szCs w:val="24"/>
        </w:rPr>
        <w:t xml:space="preserve"> в возрасте от 3 до 7 лет.  В рай</w:t>
      </w:r>
      <w:r>
        <w:rPr>
          <w:rFonts w:ascii="Times New Roman" w:hAnsi="Times New Roman" w:cs="Times New Roman"/>
          <w:sz w:val="24"/>
          <w:szCs w:val="24"/>
        </w:rPr>
        <w:t>оне функционируют 10</w:t>
      </w:r>
      <w:r w:rsidRPr="007C3397">
        <w:rPr>
          <w:rFonts w:ascii="Times New Roman" w:hAnsi="Times New Roman" w:cs="Times New Roman"/>
          <w:sz w:val="24"/>
          <w:szCs w:val="24"/>
        </w:rPr>
        <w:t xml:space="preserve"> групп компенсирующей направленности, которые посещают </w:t>
      </w:r>
      <w:r>
        <w:rPr>
          <w:rFonts w:ascii="Times New Roman" w:hAnsi="Times New Roman" w:cs="Times New Roman"/>
          <w:sz w:val="24"/>
          <w:szCs w:val="24"/>
        </w:rPr>
        <w:t>86</w:t>
      </w:r>
      <w:r w:rsidRPr="007C3397">
        <w:rPr>
          <w:rFonts w:ascii="Times New Roman" w:hAnsi="Times New Roman" w:cs="Times New Roman"/>
          <w:sz w:val="24"/>
          <w:szCs w:val="24"/>
        </w:rPr>
        <w:t xml:space="preserve"> </w:t>
      </w:r>
      <w:r>
        <w:rPr>
          <w:rFonts w:ascii="Times New Roman" w:hAnsi="Times New Roman" w:cs="Times New Roman"/>
          <w:sz w:val="24"/>
          <w:szCs w:val="24"/>
        </w:rPr>
        <w:t>детей  и 7</w:t>
      </w:r>
      <w:r w:rsidRPr="007C3397">
        <w:rPr>
          <w:rFonts w:ascii="Times New Roman" w:hAnsi="Times New Roman" w:cs="Times New Roman"/>
          <w:sz w:val="24"/>
          <w:szCs w:val="24"/>
        </w:rPr>
        <w:t xml:space="preserve"> групп  комбинированной направленности- </w:t>
      </w:r>
      <w:r>
        <w:rPr>
          <w:rFonts w:ascii="Times New Roman" w:hAnsi="Times New Roman" w:cs="Times New Roman"/>
          <w:sz w:val="24"/>
          <w:szCs w:val="24"/>
        </w:rPr>
        <w:t>113</w:t>
      </w:r>
      <w:r w:rsidRPr="007C3397">
        <w:rPr>
          <w:rFonts w:ascii="Times New Roman" w:hAnsi="Times New Roman" w:cs="Times New Roman"/>
          <w:sz w:val="24"/>
          <w:szCs w:val="24"/>
        </w:rPr>
        <w:t xml:space="preserve"> детей</w:t>
      </w:r>
      <w:r>
        <w:rPr>
          <w:rFonts w:ascii="Times New Roman" w:hAnsi="Times New Roman" w:cs="Times New Roman"/>
          <w:sz w:val="24"/>
          <w:szCs w:val="24"/>
        </w:rPr>
        <w:t>.</w:t>
      </w:r>
    </w:p>
    <w:p w:rsidR="00364BE9" w:rsidRDefault="00364BE9" w:rsidP="00364BE9">
      <w:pPr>
        <w:spacing w:after="0" w:line="240" w:lineRule="auto"/>
        <w:ind w:firstLine="566"/>
        <w:jc w:val="both"/>
        <w:rPr>
          <w:rFonts w:ascii="Times New Roman" w:hAnsi="Times New Roman" w:cs="Times New Roman"/>
          <w:sz w:val="24"/>
          <w:szCs w:val="24"/>
        </w:rPr>
      </w:pPr>
      <w:r w:rsidRPr="007C3397">
        <w:rPr>
          <w:rFonts w:ascii="Times New Roman" w:hAnsi="Times New Roman" w:cs="Times New Roman"/>
          <w:sz w:val="24"/>
          <w:szCs w:val="24"/>
        </w:rPr>
        <w:t>В очереди на устройство в детский сад в возрасте от 2 месяцев до 7 лет зарегистрировано</w:t>
      </w:r>
      <w:r>
        <w:rPr>
          <w:rFonts w:ascii="Times New Roman" w:hAnsi="Times New Roman" w:cs="Times New Roman"/>
          <w:sz w:val="24"/>
          <w:szCs w:val="24"/>
        </w:rPr>
        <w:t xml:space="preserve"> 118 </w:t>
      </w:r>
      <w:r w:rsidRPr="007C3397">
        <w:rPr>
          <w:rFonts w:ascii="Times New Roman" w:hAnsi="Times New Roman" w:cs="Times New Roman"/>
          <w:sz w:val="24"/>
          <w:szCs w:val="24"/>
        </w:rPr>
        <w:t>детей, этот спрос являет</w:t>
      </w:r>
      <w:r>
        <w:rPr>
          <w:rFonts w:ascii="Times New Roman" w:hAnsi="Times New Roman" w:cs="Times New Roman"/>
          <w:sz w:val="24"/>
          <w:szCs w:val="24"/>
        </w:rPr>
        <w:t>ся отложенным на 2022-2023</w:t>
      </w:r>
      <w:r w:rsidRPr="007C3397">
        <w:rPr>
          <w:rFonts w:ascii="Times New Roman" w:hAnsi="Times New Roman" w:cs="Times New Roman"/>
          <w:sz w:val="24"/>
          <w:szCs w:val="24"/>
        </w:rPr>
        <w:t xml:space="preserve"> год. Все обращения по устройс</w:t>
      </w:r>
      <w:r>
        <w:rPr>
          <w:rFonts w:ascii="Times New Roman" w:hAnsi="Times New Roman" w:cs="Times New Roman"/>
          <w:sz w:val="24"/>
          <w:szCs w:val="24"/>
        </w:rPr>
        <w:t>тву ребёнка в детский сад в 2021</w:t>
      </w:r>
      <w:r w:rsidRPr="007C3397">
        <w:rPr>
          <w:rFonts w:ascii="Times New Roman" w:hAnsi="Times New Roman" w:cs="Times New Roman"/>
          <w:sz w:val="24"/>
          <w:szCs w:val="24"/>
        </w:rPr>
        <w:t xml:space="preserve"> году удовлетворены полностью.</w:t>
      </w:r>
    </w:p>
    <w:p w:rsidR="00364BE9" w:rsidRPr="007C3397" w:rsidRDefault="00364BE9" w:rsidP="00364BE9">
      <w:pPr>
        <w:spacing w:after="0" w:line="240" w:lineRule="auto"/>
        <w:ind w:firstLine="566"/>
        <w:jc w:val="both"/>
        <w:rPr>
          <w:rFonts w:ascii="Times New Roman" w:hAnsi="Times New Roman" w:cs="Times New Roman"/>
          <w:sz w:val="24"/>
          <w:szCs w:val="24"/>
        </w:rPr>
      </w:pPr>
      <w:r w:rsidRPr="007C3397">
        <w:rPr>
          <w:rFonts w:ascii="Times New Roman" w:hAnsi="Times New Roman" w:cs="Times New Roman"/>
          <w:sz w:val="24"/>
          <w:szCs w:val="24"/>
        </w:rPr>
        <w:t>С целью обеспечения доступности дошкольного образования для всех слоев населения предусмотрена система льгот по родительской плате.</w:t>
      </w:r>
    </w:p>
    <w:p w:rsidR="00364BE9" w:rsidRDefault="00364BE9" w:rsidP="00364BE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В 2021 году  588 детей (35,7</w:t>
      </w:r>
      <w:r w:rsidRPr="007C3397">
        <w:rPr>
          <w:rFonts w:ascii="Times New Roman" w:hAnsi="Times New Roman" w:cs="Times New Roman"/>
          <w:sz w:val="24"/>
          <w:szCs w:val="24"/>
        </w:rPr>
        <w:t>%) посещали детский сад на льготных условиях  из них: дети-инвалиды, многодетные семьи, дети с ограниченными возможностями здоровья, малообеспеченные семьи и т.д.</w:t>
      </w:r>
    </w:p>
    <w:p w:rsidR="00364BE9" w:rsidRDefault="00364BE9" w:rsidP="00364BE9">
      <w:pPr>
        <w:spacing w:after="0" w:line="240" w:lineRule="auto"/>
        <w:ind w:firstLine="567"/>
        <w:jc w:val="both"/>
        <w:rPr>
          <w:rFonts w:ascii="Times New Roman" w:hAnsi="Times New Roman" w:cs="Times New Roman"/>
          <w:sz w:val="24"/>
          <w:szCs w:val="24"/>
        </w:rPr>
      </w:pPr>
      <w:r w:rsidRPr="007C3397">
        <w:rPr>
          <w:rFonts w:ascii="Times New Roman" w:hAnsi="Times New Roman" w:cs="Times New Roman"/>
          <w:sz w:val="24"/>
          <w:szCs w:val="24"/>
        </w:rPr>
        <w:t xml:space="preserve">Продолжалась работа по   расширению доступности дошкольного образования детям с ограниченными возможностями здоровья    в </w:t>
      </w:r>
      <w:r>
        <w:rPr>
          <w:rFonts w:ascii="Times New Roman" w:hAnsi="Times New Roman" w:cs="Times New Roman"/>
          <w:sz w:val="24"/>
          <w:szCs w:val="24"/>
        </w:rPr>
        <w:t>МДО</w:t>
      </w:r>
      <w:r w:rsidRPr="007C3397">
        <w:rPr>
          <w:rFonts w:ascii="Times New Roman" w:hAnsi="Times New Roman" w:cs="Times New Roman"/>
          <w:sz w:val="24"/>
          <w:szCs w:val="24"/>
        </w:rPr>
        <w:t>У</w:t>
      </w:r>
      <w:r>
        <w:rPr>
          <w:rFonts w:ascii="Times New Roman" w:hAnsi="Times New Roman" w:cs="Times New Roman"/>
          <w:sz w:val="24"/>
          <w:szCs w:val="24"/>
        </w:rPr>
        <w:t xml:space="preserve"> «Детский сад «Сказка» г. Катав-Ивановска» открыта 1</w:t>
      </w:r>
      <w:r w:rsidRPr="007C3397">
        <w:rPr>
          <w:rFonts w:ascii="Times New Roman" w:hAnsi="Times New Roman" w:cs="Times New Roman"/>
          <w:sz w:val="24"/>
          <w:szCs w:val="24"/>
        </w:rPr>
        <w:t xml:space="preserve"> комбинированн</w:t>
      </w:r>
      <w:r>
        <w:rPr>
          <w:rFonts w:ascii="Times New Roman" w:hAnsi="Times New Roman" w:cs="Times New Roman"/>
          <w:sz w:val="24"/>
          <w:szCs w:val="24"/>
        </w:rPr>
        <w:t>ая</w:t>
      </w:r>
      <w:r w:rsidRPr="007C3397">
        <w:rPr>
          <w:rFonts w:ascii="Times New Roman" w:hAnsi="Times New Roman" w:cs="Times New Roman"/>
          <w:sz w:val="24"/>
          <w:szCs w:val="24"/>
        </w:rPr>
        <w:t xml:space="preserve"> групп</w:t>
      </w:r>
      <w:r>
        <w:rPr>
          <w:rFonts w:ascii="Times New Roman" w:hAnsi="Times New Roman" w:cs="Times New Roman"/>
          <w:sz w:val="24"/>
          <w:szCs w:val="24"/>
        </w:rPr>
        <w:t>а</w:t>
      </w:r>
      <w:r w:rsidRPr="007C3397">
        <w:rPr>
          <w:rFonts w:ascii="Times New Roman" w:hAnsi="Times New Roman" w:cs="Times New Roman"/>
          <w:sz w:val="24"/>
          <w:szCs w:val="24"/>
        </w:rPr>
        <w:t xml:space="preserve"> на </w:t>
      </w:r>
      <w:r>
        <w:rPr>
          <w:rFonts w:ascii="Times New Roman" w:hAnsi="Times New Roman" w:cs="Times New Roman"/>
          <w:sz w:val="24"/>
          <w:szCs w:val="24"/>
        </w:rPr>
        <w:t>15</w:t>
      </w:r>
      <w:r w:rsidRPr="007C3397">
        <w:rPr>
          <w:rFonts w:ascii="Times New Roman" w:hAnsi="Times New Roman" w:cs="Times New Roman"/>
          <w:sz w:val="24"/>
          <w:szCs w:val="24"/>
        </w:rPr>
        <w:t xml:space="preserve"> мест, это позволило увеличить охват коррекционным образованием в Ката</w:t>
      </w:r>
      <w:proofErr w:type="gramStart"/>
      <w:r w:rsidRPr="007C3397">
        <w:rPr>
          <w:rFonts w:ascii="Times New Roman" w:hAnsi="Times New Roman" w:cs="Times New Roman"/>
          <w:sz w:val="24"/>
          <w:szCs w:val="24"/>
        </w:rPr>
        <w:t>в-</w:t>
      </w:r>
      <w:proofErr w:type="gramEnd"/>
      <w:r w:rsidRPr="007C3397">
        <w:rPr>
          <w:rFonts w:ascii="Times New Roman" w:hAnsi="Times New Roman" w:cs="Times New Roman"/>
          <w:sz w:val="24"/>
          <w:szCs w:val="24"/>
        </w:rPr>
        <w:t xml:space="preserve"> Ивановском муниципальном районе </w:t>
      </w:r>
      <w:r>
        <w:rPr>
          <w:rFonts w:ascii="Times New Roman" w:hAnsi="Times New Roman" w:cs="Times New Roman"/>
          <w:sz w:val="24"/>
          <w:szCs w:val="24"/>
        </w:rPr>
        <w:t>на 3%  и составило  74,7% от имеющейся потребности.</w:t>
      </w:r>
    </w:p>
    <w:p w:rsidR="00364BE9" w:rsidRPr="007C3397" w:rsidRDefault="00364BE9" w:rsidP="00364BE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Педагог МДОУ детского сада № 1 «Медвежонок» г. Юрюзани </w:t>
      </w:r>
      <w:proofErr w:type="spellStart"/>
      <w:r>
        <w:rPr>
          <w:rFonts w:ascii="Times New Roman" w:hAnsi="Times New Roman" w:cs="Times New Roman"/>
          <w:sz w:val="24"/>
          <w:szCs w:val="24"/>
        </w:rPr>
        <w:t>Слухова</w:t>
      </w:r>
      <w:proofErr w:type="spellEnd"/>
      <w:r>
        <w:rPr>
          <w:rFonts w:ascii="Times New Roman" w:hAnsi="Times New Roman" w:cs="Times New Roman"/>
          <w:sz w:val="24"/>
          <w:szCs w:val="24"/>
        </w:rPr>
        <w:t xml:space="preserve"> Мария Николаевна  стала лауреатом всероссийского конкурса «Педагог года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дошкольном образовании-2021»</w:t>
      </w:r>
    </w:p>
    <w:p w:rsidR="00364BE9" w:rsidRPr="007C3397" w:rsidRDefault="00364BE9" w:rsidP="00364B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12000, 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уб. (2020 г.- 13000,0 тыс.руб.) направлены на улучшение материально-технической базы и проведение ремонтных работ в дошкольных образовательных учреждениях. </w:t>
      </w:r>
      <w:proofErr w:type="gramStart"/>
      <w:r>
        <w:rPr>
          <w:rFonts w:ascii="Times New Roman" w:hAnsi="Times New Roman" w:cs="Times New Roman"/>
          <w:sz w:val="24"/>
          <w:szCs w:val="24"/>
        </w:rPr>
        <w:t xml:space="preserve">В рамках выполнения данных  мероприятий проведены следующие ремонтные работы: ремонт пищеблока и  капитальный ремонт </w:t>
      </w:r>
      <w:proofErr w:type="spellStart"/>
      <w:r>
        <w:rPr>
          <w:rFonts w:ascii="Times New Roman" w:hAnsi="Times New Roman" w:cs="Times New Roman"/>
          <w:sz w:val="24"/>
          <w:szCs w:val="24"/>
        </w:rPr>
        <w:t>отмостки</w:t>
      </w:r>
      <w:proofErr w:type="spellEnd"/>
      <w:r>
        <w:rPr>
          <w:rFonts w:ascii="Times New Roman" w:hAnsi="Times New Roman" w:cs="Times New Roman"/>
          <w:sz w:val="24"/>
          <w:szCs w:val="24"/>
        </w:rPr>
        <w:t xml:space="preserve"> здания в МДОУ детском саду № 1 «Медвежонок» г. Юрюзани, ремонт кровли и системы отопления в МДОУ «Детский сад «Сказка» г. Катав-Ивановска», монтаж металлических отливов и ремонт пожарного водопровода, ремонт системы отопления в МДОУ детском саду № 7 «Петушок» г. Юрюзани, у</w:t>
      </w:r>
      <w:r w:rsidRPr="00923F0E">
        <w:rPr>
          <w:rFonts w:ascii="Times New Roman" w:eastAsia="Times New Roman" w:hAnsi="Times New Roman" w:cs="Times New Roman"/>
          <w:sz w:val="24"/>
          <w:szCs w:val="24"/>
        </w:rPr>
        <w:t>стройство эвакуационных выходов в МДОУ № 6</w:t>
      </w:r>
      <w:proofErr w:type="gramEnd"/>
      <w:r w:rsidRPr="00923F0E">
        <w:rPr>
          <w:rFonts w:ascii="Times New Roman" w:eastAsia="Times New Roman" w:hAnsi="Times New Roman" w:cs="Times New Roman"/>
          <w:sz w:val="24"/>
          <w:szCs w:val="24"/>
        </w:rPr>
        <w:t xml:space="preserve"> «Золотая рыбка»</w:t>
      </w:r>
      <w:r>
        <w:rPr>
          <w:rFonts w:ascii="Times New Roman" w:hAnsi="Times New Roman" w:cs="Times New Roman"/>
          <w:sz w:val="24"/>
          <w:szCs w:val="24"/>
        </w:rPr>
        <w:t>, у</w:t>
      </w:r>
      <w:r w:rsidRPr="00923F0E">
        <w:rPr>
          <w:rFonts w:ascii="Times New Roman" w:eastAsia="Times New Roman" w:hAnsi="Times New Roman" w:cs="Times New Roman"/>
          <w:sz w:val="24"/>
          <w:szCs w:val="24"/>
        </w:rPr>
        <w:t xml:space="preserve">становка охранной сигнализации в МДОУ № </w:t>
      </w:r>
      <w:r>
        <w:rPr>
          <w:rFonts w:ascii="Times New Roman" w:hAnsi="Times New Roman" w:cs="Times New Roman"/>
          <w:sz w:val="24"/>
          <w:szCs w:val="24"/>
        </w:rPr>
        <w:t>1,</w:t>
      </w:r>
      <w:r w:rsidRPr="00923F0E">
        <w:rPr>
          <w:rFonts w:ascii="Times New Roman" w:eastAsia="Times New Roman" w:hAnsi="Times New Roman" w:cs="Times New Roman"/>
          <w:sz w:val="24"/>
          <w:szCs w:val="24"/>
        </w:rPr>
        <w:t>6,7 г. Юрюзани.</w:t>
      </w:r>
    </w:p>
    <w:p w:rsidR="00364BE9" w:rsidRPr="007C3397" w:rsidRDefault="00364BE9" w:rsidP="00364BE9">
      <w:pPr>
        <w:spacing w:after="0" w:line="240" w:lineRule="auto"/>
        <w:ind w:firstLine="567"/>
        <w:jc w:val="both"/>
        <w:rPr>
          <w:rFonts w:ascii="Times New Roman" w:hAnsi="Times New Roman" w:cs="Times New Roman"/>
          <w:sz w:val="24"/>
          <w:szCs w:val="24"/>
        </w:rPr>
      </w:pPr>
      <w:r w:rsidRPr="007C3397">
        <w:rPr>
          <w:rFonts w:ascii="Times New Roman" w:hAnsi="Times New Roman" w:cs="Times New Roman"/>
          <w:sz w:val="24"/>
          <w:szCs w:val="24"/>
        </w:rPr>
        <w:t>Подводя итоги, можно отметить, что все запланированные мероприятия п</w:t>
      </w:r>
      <w:r>
        <w:rPr>
          <w:rFonts w:ascii="Times New Roman" w:hAnsi="Times New Roman" w:cs="Times New Roman"/>
          <w:sz w:val="24"/>
          <w:szCs w:val="24"/>
        </w:rPr>
        <w:t>о дошкольному образованию в 2021</w:t>
      </w:r>
      <w:r w:rsidRPr="007C3397">
        <w:rPr>
          <w:rFonts w:ascii="Times New Roman" w:hAnsi="Times New Roman" w:cs="Times New Roman"/>
          <w:sz w:val="24"/>
          <w:szCs w:val="24"/>
        </w:rPr>
        <w:t xml:space="preserve"> году выполнены в полном объёме.</w:t>
      </w:r>
    </w:p>
    <w:p w:rsidR="00364BE9" w:rsidRPr="00124ED0" w:rsidRDefault="00364BE9" w:rsidP="00364BE9">
      <w:pPr>
        <w:pStyle w:val="af"/>
        <w:jc w:val="center"/>
        <w:rPr>
          <w:color w:val="000000"/>
        </w:rPr>
      </w:pPr>
      <w:r w:rsidRPr="00124ED0">
        <w:rPr>
          <w:color w:val="000000"/>
        </w:rPr>
        <w:t>Работа с молодежью</w:t>
      </w:r>
    </w:p>
    <w:p w:rsidR="00364BE9" w:rsidRPr="00124ED0" w:rsidRDefault="00364BE9" w:rsidP="00364BE9">
      <w:pPr>
        <w:spacing w:before="100" w:beforeAutospacing="1" w:after="100" w:afterAutospacing="1" w:line="240" w:lineRule="auto"/>
        <w:jc w:val="both"/>
        <w:rPr>
          <w:rFonts w:ascii="Times New Roman" w:eastAsia="Times New Roman" w:hAnsi="Times New Roman" w:cs="Times New Roman"/>
          <w:color w:val="000000"/>
          <w:sz w:val="24"/>
          <w:szCs w:val="24"/>
        </w:rPr>
      </w:pPr>
      <w:r w:rsidRPr="00124ED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124ED0">
        <w:rPr>
          <w:rFonts w:ascii="Times New Roman" w:eastAsia="Times New Roman" w:hAnsi="Times New Roman" w:cs="Times New Roman"/>
          <w:color w:val="000000"/>
          <w:sz w:val="24"/>
          <w:szCs w:val="24"/>
        </w:rPr>
        <w:t xml:space="preserve">  В Катав-Ивановском районе эффективно реализуется муниципальная программа «Повышение эффективности реализации молодёжной политики на территории Катав-Ивановского муниципального района. </w:t>
      </w:r>
      <w:proofErr w:type="gramStart"/>
      <w:r w:rsidRPr="00124ED0">
        <w:rPr>
          <w:rFonts w:ascii="Times New Roman" w:eastAsia="Times New Roman" w:hAnsi="Times New Roman" w:cs="Times New Roman"/>
          <w:color w:val="000000"/>
          <w:sz w:val="24"/>
          <w:szCs w:val="24"/>
        </w:rPr>
        <w:t>В 2021 году в мероприятиях программы приняли участие 5132 человека, что составило 36% при плановых к 2024 году 45%.</w:t>
      </w:r>
      <w:proofErr w:type="gramEnd"/>
    </w:p>
    <w:p w:rsidR="00364BE9" w:rsidRPr="00124ED0" w:rsidRDefault="00364BE9" w:rsidP="00364BE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24ED0">
        <w:rPr>
          <w:rFonts w:ascii="Times New Roman" w:eastAsia="Times New Roman" w:hAnsi="Times New Roman" w:cs="Times New Roman"/>
          <w:color w:val="000000"/>
          <w:sz w:val="24"/>
          <w:szCs w:val="24"/>
        </w:rPr>
        <w:t>Система работы по гражданско-патриотическому воспитанию молодежи Катав-Ивановского муниципального района является одной из основных направлений реализации государственной молодёжной политики в районе. Традиционные мероприятия, проводимые в районе, направлены на создание условий для формирования личности гражданина и патриота с присущими ему ценностями, взглядами, установками, развитие интереса молодёжи к истории нашей страны, области, района. Более 30% мероприятий, проводимых с молодежью, имеют отражение в этом направление. Такие мероприятия как: правовой биатлон: «</w:t>
      </w:r>
      <w:proofErr w:type="spellStart"/>
      <w:proofErr w:type="gramStart"/>
      <w:r w:rsidRPr="00124ED0">
        <w:rPr>
          <w:rFonts w:ascii="Times New Roman" w:eastAsia="Times New Roman" w:hAnsi="Times New Roman" w:cs="Times New Roman"/>
          <w:color w:val="000000"/>
          <w:sz w:val="24"/>
          <w:szCs w:val="24"/>
        </w:rPr>
        <w:t>Я-Гражданин</w:t>
      </w:r>
      <w:proofErr w:type="spellEnd"/>
      <w:proofErr w:type="gramEnd"/>
      <w:r w:rsidRPr="00124ED0">
        <w:rPr>
          <w:rFonts w:ascii="Times New Roman" w:eastAsia="Times New Roman" w:hAnsi="Times New Roman" w:cs="Times New Roman"/>
          <w:color w:val="000000"/>
          <w:sz w:val="24"/>
          <w:szCs w:val="24"/>
        </w:rPr>
        <w:t xml:space="preserve"> России» (354 участника), районный конкурс чтецов и исполнителей патриотической песни: «Я люблю тебя, Россия!» (97 участников), </w:t>
      </w:r>
      <w:proofErr w:type="gramStart"/>
      <w:r w:rsidRPr="00124ED0">
        <w:rPr>
          <w:rFonts w:ascii="Times New Roman" w:eastAsia="Times New Roman" w:hAnsi="Times New Roman" w:cs="Times New Roman"/>
          <w:color w:val="000000"/>
          <w:sz w:val="24"/>
          <w:szCs w:val="24"/>
        </w:rPr>
        <w:t>мероприятия</w:t>
      </w:r>
      <w:proofErr w:type="gramEnd"/>
      <w:r w:rsidRPr="00124ED0">
        <w:rPr>
          <w:rFonts w:ascii="Times New Roman" w:eastAsia="Times New Roman" w:hAnsi="Times New Roman" w:cs="Times New Roman"/>
          <w:color w:val="000000"/>
          <w:sz w:val="24"/>
          <w:szCs w:val="24"/>
        </w:rPr>
        <w:t xml:space="preserve"> приуроченные ко Дню Победы: </w:t>
      </w:r>
      <w:proofErr w:type="gramStart"/>
      <w:r w:rsidRPr="00124ED0">
        <w:rPr>
          <w:rFonts w:ascii="Times New Roman" w:eastAsia="Times New Roman" w:hAnsi="Times New Roman" w:cs="Times New Roman"/>
          <w:color w:val="000000"/>
          <w:sz w:val="24"/>
          <w:szCs w:val="24"/>
        </w:rPr>
        <w:t xml:space="preserve">«Вахта памяти», «Посылка ветерану» (246 участников), районный конкурс видеороликов «Я люблю тебя, мой город!» (21 участник), мероприятия, направленные на повышение электоральной активности и развитие правовой грамотности в рамках празднования Дня Государственного флага Российской Федерации, домами творчества г. Катав-Ивановска и г. Юрюзани были организованы </w:t>
      </w:r>
      <w:proofErr w:type="spellStart"/>
      <w:r w:rsidRPr="00124ED0">
        <w:rPr>
          <w:rFonts w:ascii="Times New Roman" w:eastAsia="Times New Roman" w:hAnsi="Times New Roman" w:cs="Times New Roman"/>
          <w:color w:val="000000"/>
          <w:sz w:val="24"/>
          <w:szCs w:val="24"/>
        </w:rPr>
        <w:t>флешмобы</w:t>
      </w:r>
      <w:proofErr w:type="spellEnd"/>
      <w:r w:rsidRPr="00124ED0">
        <w:rPr>
          <w:rFonts w:ascii="Times New Roman" w:eastAsia="Times New Roman" w:hAnsi="Times New Roman" w:cs="Times New Roman"/>
          <w:color w:val="000000"/>
          <w:sz w:val="24"/>
          <w:szCs w:val="24"/>
        </w:rPr>
        <w:t>, в которых приняли участие 124 подростка.</w:t>
      </w:r>
      <w:proofErr w:type="gramEnd"/>
    </w:p>
    <w:p w:rsidR="00364BE9" w:rsidRDefault="00364BE9" w:rsidP="00364BE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24ED0">
        <w:rPr>
          <w:rFonts w:ascii="Times New Roman" w:eastAsia="Times New Roman" w:hAnsi="Times New Roman" w:cs="Times New Roman"/>
          <w:color w:val="000000"/>
          <w:sz w:val="24"/>
          <w:szCs w:val="24"/>
        </w:rPr>
        <w:t>Одним из приоритетных направлений национального проекта «Образование» - проект «Социальная активность». Цель - создание волонтерских и добровольческих объединений для молодых людей. На территории района успешно функционируют и развиваются волонтёрские объединения.</w:t>
      </w:r>
    </w:p>
    <w:p w:rsidR="00364BE9" w:rsidRDefault="00364BE9" w:rsidP="00364BE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24ED0">
        <w:rPr>
          <w:rFonts w:ascii="Times New Roman" w:eastAsia="Times New Roman" w:hAnsi="Times New Roman" w:cs="Times New Roman"/>
          <w:color w:val="000000"/>
          <w:sz w:val="24"/>
          <w:szCs w:val="24"/>
        </w:rPr>
        <w:t xml:space="preserve">С 26.04.2021 по 30.05.2021 года на территории района проводилось рейтинговое голосование по отбору общественных территорий и дизайн проектов благоустройства. Волонтеры приняли участие в этом проекте, курируемом Губернатором Челябинской </w:t>
      </w:r>
      <w:r w:rsidRPr="00124ED0">
        <w:rPr>
          <w:rFonts w:ascii="Times New Roman" w:eastAsia="Times New Roman" w:hAnsi="Times New Roman" w:cs="Times New Roman"/>
          <w:color w:val="000000"/>
          <w:sz w:val="24"/>
          <w:szCs w:val="24"/>
        </w:rPr>
        <w:lastRenderedPageBreak/>
        <w:t xml:space="preserve">области. За активное участие муниципалитет был награжден участие в областном фестивале «Наш </w:t>
      </w:r>
      <w:proofErr w:type="spellStart"/>
      <w:r w:rsidRPr="00124ED0">
        <w:rPr>
          <w:rFonts w:ascii="Times New Roman" w:eastAsia="Times New Roman" w:hAnsi="Times New Roman" w:cs="Times New Roman"/>
          <w:color w:val="000000"/>
          <w:sz w:val="24"/>
          <w:szCs w:val="24"/>
        </w:rPr>
        <w:t>Мурал</w:t>
      </w:r>
      <w:proofErr w:type="spellEnd"/>
      <w:r w:rsidRPr="00124ED0">
        <w:rPr>
          <w:rFonts w:ascii="Times New Roman" w:eastAsia="Times New Roman" w:hAnsi="Times New Roman" w:cs="Times New Roman"/>
          <w:color w:val="000000"/>
          <w:sz w:val="24"/>
          <w:szCs w:val="24"/>
        </w:rPr>
        <w:t xml:space="preserve">». На территории муниципалитета появился </w:t>
      </w:r>
      <w:proofErr w:type="spellStart"/>
      <w:r w:rsidRPr="00124ED0">
        <w:rPr>
          <w:rFonts w:ascii="Times New Roman" w:eastAsia="Times New Roman" w:hAnsi="Times New Roman" w:cs="Times New Roman"/>
          <w:color w:val="000000"/>
          <w:sz w:val="24"/>
          <w:szCs w:val="24"/>
        </w:rPr>
        <w:t>мурал</w:t>
      </w:r>
      <w:proofErr w:type="spellEnd"/>
      <w:r w:rsidRPr="00124ED0">
        <w:rPr>
          <w:rFonts w:ascii="Times New Roman" w:eastAsia="Times New Roman" w:hAnsi="Times New Roman" w:cs="Times New Roman"/>
          <w:color w:val="000000"/>
          <w:sz w:val="24"/>
          <w:szCs w:val="24"/>
        </w:rPr>
        <w:t xml:space="preserve"> с изображением девушки. Адрес размещения </w:t>
      </w:r>
      <w:proofErr w:type="gramStart"/>
      <w:r w:rsidRPr="00124ED0">
        <w:rPr>
          <w:rFonts w:ascii="Times New Roman" w:eastAsia="Times New Roman" w:hAnsi="Times New Roman" w:cs="Times New Roman"/>
          <w:color w:val="000000"/>
          <w:sz w:val="24"/>
          <w:szCs w:val="24"/>
        </w:rPr>
        <w:t>г</w:t>
      </w:r>
      <w:proofErr w:type="gramEnd"/>
      <w:r w:rsidRPr="00124ED0">
        <w:rPr>
          <w:rFonts w:ascii="Times New Roman" w:eastAsia="Times New Roman" w:hAnsi="Times New Roman" w:cs="Times New Roman"/>
          <w:color w:val="000000"/>
          <w:sz w:val="24"/>
          <w:szCs w:val="24"/>
        </w:rPr>
        <w:t>. Катав-Ивановск, Дм. Тараканова, д.57.</w:t>
      </w:r>
    </w:p>
    <w:p w:rsidR="00364BE9" w:rsidRDefault="00364BE9" w:rsidP="00364BE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364BE9" w:rsidRDefault="00364BE9" w:rsidP="00364BE9">
      <w:pPr>
        <w:spacing w:after="0" w:line="240" w:lineRule="auto"/>
        <w:jc w:val="both"/>
        <w:rPr>
          <w:rFonts w:ascii="Times New Roman" w:eastAsia="Times New Roman" w:hAnsi="Times New Roman" w:cs="Times New Roman"/>
          <w:color w:val="000000"/>
          <w:sz w:val="24"/>
          <w:szCs w:val="24"/>
        </w:rPr>
      </w:pPr>
    </w:p>
    <w:p w:rsidR="00364BE9" w:rsidRDefault="00364BE9" w:rsidP="00364BE9">
      <w:pPr>
        <w:spacing w:after="0" w:line="240" w:lineRule="auto"/>
        <w:jc w:val="both"/>
        <w:rPr>
          <w:rFonts w:ascii="Times New Roman" w:eastAsia="Times New Roman" w:hAnsi="Times New Roman" w:cs="Times New Roman"/>
          <w:color w:val="000000"/>
          <w:sz w:val="24"/>
          <w:szCs w:val="24"/>
        </w:rPr>
      </w:pPr>
    </w:p>
    <w:p w:rsidR="00364BE9" w:rsidRDefault="00364BE9" w:rsidP="00364BE9">
      <w:pPr>
        <w:spacing w:after="0" w:line="240" w:lineRule="auto"/>
        <w:jc w:val="both"/>
        <w:rPr>
          <w:rFonts w:ascii="Times New Roman" w:eastAsia="Times New Roman" w:hAnsi="Times New Roman" w:cs="Times New Roman"/>
          <w:color w:val="000000"/>
          <w:sz w:val="24"/>
          <w:szCs w:val="24"/>
        </w:rPr>
      </w:pPr>
    </w:p>
    <w:p w:rsidR="00364BE9" w:rsidRPr="00124ED0" w:rsidRDefault="00364BE9" w:rsidP="00364BE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24ED0">
        <w:rPr>
          <w:rFonts w:ascii="Times New Roman" w:eastAsia="Times New Roman" w:hAnsi="Times New Roman" w:cs="Times New Roman"/>
          <w:color w:val="000000"/>
          <w:sz w:val="24"/>
          <w:szCs w:val="24"/>
        </w:rPr>
        <w:t>Для поддержки социальных и общественных объединений в 2021 году проведен районный грантовый конкурс творческих и проектных работ «Вместе ярче». В конкурсе приняло участие 6 проектов из трех образовательных учреждений (ЮТТ, МОУ СОШ№1, №2 г. Катав-Ивановска), победители награждены денежными премиями на реализацию проектов. Общая сумма на поддержку проектов составила 25 тыс. руб.</w:t>
      </w:r>
    </w:p>
    <w:p w:rsidR="00364BE9" w:rsidRDefault="00364BE9" w:rsidP="00364BE9">
      <w:pPr>
        <w:spacing w:after="0" w:line="240" w:lineRule="auto"/>
        <w:jc w:val="both"/>
        <w:rPr>
          <w:rFonts w:ascii="Times New Roman" w:eastAsia="Times New Roman" w:hAnsi="Times New Roman" w:cs="Times New Roman"/>
          <w:color w:val="000000"/>
          <w:sz w:val="24"/>
          <w:szCs w:val="24"/>
        </w:rPr>
      </w:pPr>
      <w:r w:rsidRPr="00124ED0">
        <w:rPr>
          <w:rFonts w:ascii="Times New Roman" w:eastAsia="Times New Roman" w:hAnsi="Times New Roman" w:cs="Times New Roman"/>
          <w:color w:val="000000"/>
          <w:sz w:val="24"/>
          <w:szCs w:val="24"/>
        </w:rPr>
        <w:t>С целью создания необходимых условий для реализации творческого потенциала молодёжи более 10 лет на территории района существует самая веселая и развлекате</w:t>
      </w:r>
      <w:r>
        <w:rPr>
          <w:rFonts w:ascii="Times New Roman" w:eastAsia="Times New Roman" w:hAnsi="Times New Roman" w:cs="Times New Roman"/>
          <w:color w:val="000000"/>
          <w:sz w:val="24"/>
          <w:szCs w:val="24"/>
        </w:rPr>
        <w:t>льная игра КВН. В игре принимали участие 3</w:t>
      </w:r>
      <w:r w:rsidRPr="00124ED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средние школы района</w:t>
      </w:r>
      <w:r w:rsidRPr="00124ED0">
        <w:rPr>
          <w:rFonts w:ascii="Times New Roman" w:eastAsia="Times New Roman" w:hAnsi="Times New Roman" w:cs="Times New Roman"/>
          <w:color w:val="000000"/>
          <w:sz w:val="24"/>
          <w:szCs w:val="24"/>
        </w:rPr>
        <w:t>. В 2021 году абсолютным победителем стала команда из МОУ СОШ</w:t>
      </w:r>
      <w:r>
        <w:rPr>
          <w:rFonts w:ascii="Times New Roman" w:eastAsia="Times New Roman" w:hAnsi="Times New Roman" w:cs="Times New Roman"/>
          <w:color w:val="000000"/>
          <w:sz w:val="24"/>
          <w:szCs w:val="24"/>
        </w:rPr>
        <w:t xml:space="preserve"> № 1 г. Катав-Ивановска</w:t>
      </w:r>
      <w:r w:rsidRPr="00124ED0">
        <w:rPr>
          <w:rFonts w:ascii="Times New Roman" w:eastAsia="Times New Roman" w:hAnsi="Times New Roman" w:cs="Times New Roman"/>
          <w:color w:val="000000"/>
          <w:sz w:val="24"/>
          <w:szCs w:val="24"/>
        </w:rPr>
        <w:t>.</w:t>
      </w:r>
    </w:p>
    <w:p w:rsidR="00364BE9" w:rsidRPr="00A31117" w:rsidRDefault="00364BE9" w:rsidP="00364BE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24ED0">
        <w:rPr>
          <w:rFonts w:ascii="Times New Roman" w:eastAsia="Times New Roman" w:hAnsi="Times New Roman" w:cs="Times New Roman"/>
          <w:color w:val="000000"/>
          <w:sz w:val="24"/>
          <w:szCs w:val="24"/>
        </w:rPr>
        <w:t xml:space="preserve">На </w:t>
      </w:r>
      <w:proofErr w:type="gramStart"/>
      <w:r w:rsidRPr="00124ED0">
        <w:rPr>
          <w:rFonts w:ascii="Times New Roman" w:eastAsia="Times New Roman" w:hAnsi="Times New Roman" w:cs="Times New Roman"/>
          <w:color w:val="000000"/>
          <w:sz w:val="24"/>
          <w:szCs w:val="24"/>
        </w:rPr>
        <w:t>протяжении</w:t>
      </w:r>
      <w:proofErr w:type="gramEnd"/>
      <w:r w:rsidRPr="00124ED0">
        <w:rPr>
          <w:rFonts w:ascii="Times New Roman" w:eastAsia="Times New Roman" w:hAnsi="Times New Roman" w:cs="Times New Roman"/>
          <w:color w:val="000000"/>
          <w:sz w:val="24"/>
          <w:szCs w:val="24"/>
        </w:rPr>
        <w:t xml:space="preserve"> трех лет, согласно программе «Повышение эффективности реализации молодежной политики на территории Катав-Ивановского муниципального</w:t>
      </w:r>
      <w:r>
        <w:rPr>
          <w:rFonts w:ascii="Times New Roman" w:eastAsia="Times New Roman" w:hAnsi="Times New Roman" w:cs="Times New Roman"/>
          <w:color w:val="000000"/>
          <w:sz w:val="24"/>
          <w:szCs w:val="24"/>
        </w:rPr>
        <w:t xml:space="preserve"> </w:t>
      </w:r>
      <w:r w:rsidRPr="00124ED0">
        <w:rPr>
          <w:rFonts w:ascii="Times New Roman" w:eastAsia="Times New Roman" w:hAnsi="Times New Roman" w:cs="Times New Roman"/>
          <w:color w:val="000000"/>
          <w:sz w:val="24"/>
          <w:szCs w:val="24"/>
        </w:rPr>
        <w:t xml:space="preserve">района» для молодых людей проводятся обучающие мастер-классы и семинары по основам предпринимательства. В октябре был проведен семинар «Молодежь и бизнес», </w:t>
      </w:r>
      <w:proofErr w:type="spellStart"/>
      <w:r w:rsidRPr="00124ED0">
        <w:rPr>
          <w:rFonts w:ascii="Times New Roman" w:eastAsia="Times New Roman" w:hAnsi="Times New Roman" w:cs="Times New Roman"/>
          <w:color w:val="000000"/>
          <w:sz w:val="24"/>
          <w:szCs w:val="24"/>
        </w:rPr>
        <w:t>он-лайн</w:t>
      </w:r>
      <w:proofErr w:type="spellEnd"/>
      <w:r w:rsidRPr="00124ED0">
        <w:rPr>
          <w:rFonts w:ascii="Times New Roman" w:eastAsia="Times New Roman" w:hAnsi="Times New Roman" w:cs="Times New Roman"/>
          <w:color w:val="000000"/>
          <w:sz w:val="24"/>
          <w:szCs w:val="24"/>
        </w:rPr>
        <w:t xml:space="preserve"> семинар проводил центр «Мой бизнес», основной докладчик </w:t>
      </w:r>
      <w:proofErr w:type="spellStart"/>
      <w:r w:rsidRPr="00124ED0">
        <w:rPr>
          <w:rFonts w:ascii="Times New Roman" w:eastAsia="Times New Roman" w:hAnsi="Times New Roman" w:cs="Times New Roman"/>
          <w:color w:val="000000"/>
          <w:sz w:val="24"/>
          <w:szCs w:val="24"/>
        </w:rPr>
        <w:t>Лесечко</w:t>
      </w:r>
      <w:proofErr w:type="spellEnd"/>
      <w:r w:rsidRPr="00124ED0">
        <w:rPr>
          <w:rFonts w:ascii="Times New Roman" w:eastAsia="Times New Roman" w:hAnsi="Times New Roman" w:cs="Times New Roman"/>
          <w:color w:val="000000"/>
          <w:sz w:val="24"/>
          <w:szCs w:val="24"/>
        </w:rPr>
        <w:t xml:space="preserve"> Валерия, руководитель службы </w:t>
      </w:r>
      <w:proofErr w:type="spellStart"/>
      <w:r w:rsidRPr="00124ED0">
        <w:rPr>
          <w:rFonts w:ascii="Times New Roman" w:eastAsia="Times New Roman" w:hAnsi="Times New Roman" w:cs="Times New Roman"/>
          <w:color w:val="000000"/>
          <w:sz w:val="24"/>
          <w:szCs w:val="24"/>
        </w:rPr>
        <w:t>коворкинга</w:t>
      </w:r>
      <w:proofErr w:type="spellEnd"/>
      <w:r w:rsidRPr="00124ED0">
        <w:rPr>
          <w:rFonts w:ascii="Times New Roman" w:eastAsia="Times New Roman" w:hAnsi="Times New Roman" w:cs="Times New Roman"/>
          <w:color w:val="000000"/>
          <w:sz w:val="24"/>
          <w:szCs w:val="24"/>
        </w:rPr>
        <w:t xml:space="preserve">. Ребятам было рассказано с чего можно </w:t>
      </w:r>
      <w:proofErr w:type="gramStart"/>
      <w:r w:rsidRPr="00124ED0">
        <w:rPr>
          <w:rFonts w:ascii="Times New Roman" w:eastAsia="Times New Roman" w:hAnsi="Times New Roman" w:cs="Times New Roman"/>
          <w:color w:val="000000"/>
          <w:sz w:val="24"/>
          <w:szCs w:val="24"/>
        </w:rPr>
        <w:t>начать</w:t>
      </w:r>
      <w:proofErr w:type="gramEnd"/>
      <w:r w:rsidRPr="00124ED0">
        <w:rPr>
          <w:rFonts w:ascii="Times New Roman" w:eastAsia="Times New Roman" w:hAnsi="Times New Roman" w:cs="Times New Roman"/>
          <w:color w:val="000000"/>
          <w:sz w:val="24"/>
          <w:szCs w:val="24"/>
        </w:rPr>
        <w:t xml:space="preserve"> свое дело, большой упор был сделан на «</w:t>
      </w:r>
      <w:proofErr w:type="spellStart"/>
      <w:r w:rsidRPr="00124ED0">
        <w:rPr>
          <w:rFonts w:ascii="Times New Roman" w:eastAsia="Times New Roman" w:hAnsi="Times New Roman" w:cs="Times New Roman"/>
          <w:color w:val="000000"/>
          <w:sz w:val="24"/>
          <w:szCs w:val="24"/>
        </w:rPr>
        <w:t>самозанятых</w:t>
      </w:r>
      <w:proofErr w:type="spellEnd"/>
      <w:r w:rsidRPr="00124ED0">
        <w:rPr>
          <w:rFonts w:ascii="Times New Roman" w:eastAsia="Times New Roman" w:hAnsi="Times New Roman" w:cs="Times New Roman"/>
          <w:color w:val="000000"/>
          <w:sz w:val="24"/>
          <w:szCs w:val="24"/>
        </w:rPr>
        <w:t xml:space="preserve">». Всего в мероприятии приняло участие 64 молодых человека. </w:t>
      </w:r>
      <w:r w:rsidRPr="00A31117">
        <w:rPr>
          <w:rFonts w:ascii="Times New Roman" w:eastAsia="Times New Roman" w:hAnsi="Times New Roman" w:cs="Times New Roman"/>
          <w:color w:val="000000"/>
          <w:sz w:val="24"/>
          <w:szCs w:val="24"/>
        </w:rPr>
        <w:t xml:space="preserve">Всего за период 2021 года было проведено 10 подобных мероприятий с общим охватом в 532 человека. </w:t>
      </w:r>
    </w:p>
    <w:p w:rsidR="00364BE9" w:rsidRPr="00A31117" w:rsidRDefault="00364BE9" w:rsidP="00364BE9">
      <w:pPr>
        <w:spacing w:after="0" w:line="240" w:lineRule="auto"/>
        <w:jc w:val="both"/>
        <w:rPr>
          <w:rFonts w:ascii="Times New Roman" w:eastAsia="Times New Roman" w:hAnsi="Times New Roman" w:cs="Times New Roman"/>
          <w:color w:val="000000"/>
          <w:sz w:val="24"/>
          <w:szCs w:val="24"/>
        </w:rPr>
      </w:pPr>
      <w:r w:rsidRPr="00A31117">
        <w:rPr>
          <w:rFonts w:ascii="Times New Roman" w:eastAsia="Times New Roman" w:hAnsi="Times New Roman" w:cs="Times New Roman"/>
          <w:color w:val="000000"/>
          <w:sz w:val="24"/>
          <w:szCs w:val="24"/>
        </w:rPr>
        <w:t xml:space="preserve">     В рамках поддержки талантливых детей и молодежи в 2021 году состоялось награждение победителей и призеров муниципальных конкурсов: «Ученик года» победительница – Юрина Марина, МОУ СОШ №1 г. Катав-Ивановска, стала участницей областного этапа конкурса.</w:t>
      </w:r>
    </w:p>
    <w:p w:rsidR="00364BE9" w:rsidRPr="00A31117" w:rsidRDefault="00364BE9" w:rsidP="00364BE9">
      <w:pPr>
        <w:spacing w:after="0" w:line="240" w:lineRule="auto"/>
        <w:jc w:val="both"/>
        <w:rPr>
          <w:rFonts w:ascii="Times New Roman" w:eastAsia="Times New Roman" w:hAnsi="Times New Roman" w:cs="Times New Roman"/>
          <w:color w:val="000000"/>
          <w:sz w:val="24"/>
          <w:szCs w:val="24"/>
        </w:rPr>
      </w:pPr>
      <w:r w:rsidRPr="00A31117">
        <w:rPr>
          <w:rFonts w:ascii="Times New Roman" w:eastAsia="Times New Roman" w:hAnsi="Times New Roman" w:cs="Times New Roman"/>
          <w:color w:val="000000"/>
          <w:sz w:val="24"/>
          <w:szCs w:val="24"/>
        </w:rPr>
        <w:t xml:space="preserve">       В феврале состоялся муниципальный конкурс театральных коллективов «Золотая маска», который был проведен дистанционно. Яркими и запоминающими были выступления театральных коллективов. Всего в конкурсе приняло участие 5 театральных коллективов из 5 учреждений </w:t>
      </w:r>
      <w:proofErr w:type="gramStart"/>
      <w:r w:rsidRPr="00A31117">
        <w:rPr>
          <w:rFonts w:ascii="Times New Roman" w:eastAsia="Times New Roman" w:hAnsi="Times New Roman" w:cs="Times New Roman"/>
          <w:color w:val="000000"/>
          <w:sz w:val="24"/>
          <w:szCs w:val="24"/>
        </w:rPr>
        <w:t>–э</w:t>
      </w:r>
      <w:proofErr w:type="gramEnd"/>
      <w:r w:rsidRPr="00A31117">
        <w:rPr>
          <w:rFonts w:ascii="Times New Roman" w:eastAsia="Times New Roman" w:hAnsi="Times New Roman" w:cs="Times New Roman"/>
          <w:color w:val="000000"/>
          <w:sz w:val="24"/>
          <w:szCs w:val="24"/>
        </w:rPr>
        <w:t xml:space="preserve">то: МКУ «Культура» </w:t>
      </w:r>
      <w:proofErr w:type="gramStart"/>
      <w:r w:rsidRPr="00A31117">
        <w:rPr>
          <w:rFonts w:ascii="Times New Roman" w:eastAsia="Times New Roman" w:hAnsi="Times New Roman" w:cs="Times New Roman"/>
          <w:color w:val="000000"/>
          <w:sz w:val="24"/>
          <w:szCs w:val="24"/>
        </w:rPr>
        <w:t>г</w:t>
      </w:r>
      <w:proofErr w:type="gramEnd"/>
      <w:r w:rsidRPr="00A31117">
        <w:rPr>
          <w:rFonts w:ascii="Times New Roman" w:eastAsia="Times New Roman" w:hAnsi="Times New Roman" w:cs="Times New Roman"/>
          <w:color w:val="000000"/>
          <w:sz w:val="24"/>
          <w:szCs w:val="24"/>
        </w:rPr>
        <w:t>. Юрюзань,  МОУ «СОШ № 2 г. Юрюзань»,  МОУ «СОШ № 1г. Катав-Ивановска», МОУ «СОШ № 1 г. Юрюзань», МОУ ООШ № 4 г. Катав-Ивановска.</w:t>
      </w:r>
    </w:p>
    <w:p w:rsidR="00364BE9" w:rsidRPr="00A31117" w:rsidRDefault="00364BE9" w:rsidP="00364BE9">
      <w:pPr>
        <w:spacing w:after="0" w:line="240" w:lineRule="auto"/>
        <w:jc w:val="both"/>
        <w:rPr>
          <w:rFonts w:ascii="Times New Roman" w:eastAsia="Times New Roman" w:hAnsi="Times New Roman" w:cs="Times New Roman"/>
          <w:color w:val="000000"/>
          <w:sz w:val="24"/>
          <w:szCs w:val="24"/>
        </w:rPr>
      </w:pPr>
      <w:r w:rsidRPr="00A31117">
        <w:rPr>
          <w:rFonts w:ascii="Times New Roman" w:eastAsia="Times New Roman" w:hAnsi="Times New Roman" w:cs="Times New Roman"/>
          <w:color w:val="000000"/>
          <w:sz w:val="24"/>
          <w:szCs w:val="24"/>
        </w:rPr>
        <w:t xml:space="preserve">            В рамках Всероссийского конкурса лидеров и руководителей детских и молодежных общественных объединений «Лидер 21 века» поощрены победители муниципального этапа конкурса, в том числе Вознесенская Валентина, ученица школы №1 Катав-Ивановска. Валентина стала победителем областного конкурса «Лидеры 21 века», вошла в состав команды области на всероссийский конкурс «Лидер 21 века» и стала призёром. В конце года Валентина побывала на приеме Губернатора Челябинской области, где получила благодарность за отличную учёбу, труд и достижения.</w:t>
      </w:r>
    </w:p>
    <w:p w:rsidR="00364BE9" w:rsidRPr="00A31117" w:rsidRDefault="00364BE9" w:rsidP="00364BE9">
      <w:pPr>
        <w:spacing w:after="0" w:line="240" w:lineRule="auto"/>
        <w:jc w:val="both"/>
        <w:rPr>
          <w:rFonts w:ascii="Times New Roman" w:eastAsia="Times New Roman" w:hAnsi="Times New Roman" w:cs="Times New Roman"/>
          <w:color w:val="000000"/>
          <w:sz w:val="24"/>
          <w:szCs w:val="24"/>
        </w:rPr>
      </w:pPr>
      <w:r w:rsidRPr="00A31117">
        <w:rPr>
          <w:rFonts w:ascii="Times New Roman" w:eastAsia="Times New Roman" w:hAnsi="Times New Roman" w:cs="Times New Roman"/>
          <w:color w:val="000000"/>
          <w:sz w:val="24"/>
          <w:szCs w:val="24"/>
        </w:rPr>
        <w:t xml:space="preserve">          Завершающим мероприятием года стал молодежный конкурс «Прорыв». Грамотами, дипломами и ценными призами были награждены 36 самых талантливых, самых одаренных и творческих молодых человека.</w:t>
      </w:r>
    </w:p>
    <w:p w:rsidR="00364BE9" w:rsidRPr="00A31117" w:rsidRDefault="00364BE9" w:rsidP="00364BE9">
      <w:pPr>
        <w:autoSpaceDE w:val="0"/>
        <w:autoSpaceDN w:val="0"/>
        <w:adjustRightInd w:val="0"/>
        <w:spacing w:after="0" w:line="240" w:lineRule="auto"/>
        <w:ind w:firstLine="708"/>
        <w:jc w:val="center"/>
        <w:rPr>
          <w:rFonts w:ascii="Times New Roman" w:hAnsi="Times New Roman" w:cs="Times New Roman"/>
          <w:b/>
          <w:color w:val="000000" w:themeColor="text1"/>
          <w:sz w:val="24"/>
          <w:szCs w:val="24"/>
        </w:rPr>
      </w:pPr>
    </w:p>
    <w:p w:rsidR="00364BE9" w:rsidRPr="00A31117" w:rsidRDefault="00364BE9" w:rsidP="00364BE9">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A31117">
        <w:rPr>
          <w:rFonts w:ascii="Times New Roman" w:hAnsi="Times New Roman" w:cs="Times New Roman"/>
          <w:b/>
          <w:color w:val="000000" w:themeColor="text1"/>
          <w:sz w:val="24"/>
          <w:szCs w:val="24"/>
        </w:rPr>
        <w:t>Организация гражданского общества</w:t>
      </w:r>
    </w:p>
    <w:p w:rsidR="00364BE9" w:rsidRPr="00A31117" w:rsidRDefault="00364BE9" w:rsidP="00364BE9">
      <w:pPr>
        <w:pStyle w:val="Default"/>
        <w:ind w:firstLine="708"/>
        <w:contextualSpacing/>
        <w:jc w:val="both"/>
        <w:rPr>
          <w:rFonts w:ascii="Times New Roman" w:hAnsi="Times New Roman" w:cs="Times New Roman"/>
          <w:b/>
          <w:color w:val="auto"/>
        </w:rPr>
      </w:pPr>
    </w:p>
    <w:p w:rsidR="00364BE9" w:rsidRPr="00A31117" w:rsidRDefault="00364BE9" w:rsidP="00364BE9">
      <w:pPr>
        <w:pStyle w:val="Default"/>
        <w:ind w:firstLine="708"/>
        <w:contextualSpacing/>
        <w:jc w:val="both"/>
        <w:rPr>
          <w:rFonts w:ascii="Times New Roman" w:hAnsi="Times New Roman" w:cs="Times New Roman"/>
          <w:color w:val="auto"/>
        </w:rPr>
      </w:pPr>
      <w:r w:rsidRPr="00A31117">
        <w:rPr>
          <w:rFonts w:ascii="Times New Roman" w:hAnsi="Times New Roman" w:cs="Times New Roman"/>
          <w:color w:val="auto"/>
        </w:rPr>
        <w:t xml:space="preserve">В отчетном году продолжена работа по патриотическому воспитанию и гражданскому просвещению молодежи. </w:t>
      </w:r>
    </w:p>
    <w:p w:rsidR="00364BE9" w:rsidRPr="00A31117" w:rsidRDefault="00364BE9" w:rsidP="00364BE9">
      <w:pPr>
        <w:pStyle w:val="Default"/>
        <w:ind w:firstLine="708"/>
        <w:contextualSpacing/>
        <w:jc w:val="both"/>
        <w:rPr>
          <w:rFonts w:ascii="Times New Roman" w:hAnsi="Times New Roman" w:cs="Times New Roman"/>
          <w:color w:val="auto"/>
        </w:rPr>
      </w:pPr>
      <w:r w:rsidRPr="00A31117">
        <w:rPr>
          <w:rFonts w:ascii="Times New Roman" w:hAnsi="Times New Roman" w:cs="Times New Roman"/>
          <w:color w:val="auto"/>
        </w:rPr>
        <w:t xml:space="preserve">Патриотическое воспитание в Катав-Ивановском муниципальном районе представляет систематическую и целенаправленную деятельность учреждений района по </w:t>
      </w:r>
      <w:r w:rsidRPr="00A31117">
        <w:rPr>
          <w:rFonts w:ascii="Times New Roman" w:hAnsi="Times New Roman" w:cs="Times New Roman"/>
          <w:color w:val="auto"/>
        </w:rPr>
        <w:lastRenderedPageBreak/>
        <w:t>формированию у молодежи высокого патриотического сознания, чувства верности своему Отечеству, готовности к выполнению гражданского долга и конституционных обязанностей.</w:t>
      </w:r>
    </w:p>
    <w:p w:rsidR="00364BE9" w:rsidRPr="00A31117" w:rsidRDefault="00364BE9" w:rsidP="00364BE9">
      <w:pPr>
        <w:pStyle w:val="af"/>
        <w:spacing w:before="0" w:after="0"/>
        <w:jc w:val="both"/>
      </w:pPr>
      <w:r w:rsidRPr="00A31117">
        <w:t xml:space="preserve">          В рамках федерального проекта  «Патриотическое воспитание граждан РФ» Катав-Ивановский район включен в реализацию </w:t>
      </w:r>
      <w:proofErr w:type="spellStart"/>
      <w:r w:rsidRPr="00A31117">
        <w:t>пилотного</w:t>
      </w:r>
      <w:proofErr w:type="spellEnd"/>
      <w:r w:rsidRPr="00A31117">
        <w:t xml:space="preserve"> проекта участником, которого стала</w:t>
      </w:r>
      <w:r w:rsidRPr="00A31117">
        <w:rPr>
          <w:color w:val="000000"/>
        </w:rPr>
        <w:t xml:space="preserve"> </w:t>
      </w:r>
      <w:r w:rsidRPr="00A31117">
        <w:t>МОУ «СОШ №1 г. Катав-Ивановска»</w:t>
      </w:r>
      <w:r w:rsidRPr="00A31117">
        <w:rPr>
          <w:color w:val="000000"/>
        </w:rPr>
        <w:t xml:space="preserve">. </w:t>
      </w:r>
      <w:r w:rsidRPr="00A31117">
        <w:t>В эту школу   введена ставка советника директора по воспитанию и взаимодействию с детскими общественными объединениями. Данное нововведение позволит организовать воспитательный процесс и поддержать социальные инициативы обучающихся с учетом индивидуальных потребностей по единому федеральному стандарту с применением региональных и муниципальных особенностей</w:t>
      </w:r>
    </w:p>
    <w:p w:rsidR="00364BE9" w:rsidRPr="00A31117" w:rsidRDefault="00364BE9" w:rsidP="00364BE9">
      <w:pPr>
        <w:pStyle w:val="Default"/>
        <w:ind w:firstLine="708"/>
        <w:contextualSpacing/>
        <w:jc w:val="both"/>
        <w:rPr>
          <w:rFonts w:ascii="Times New Roman" w:hAnsi="Times New Roman" w:cs="Times New Roman"/>
          <w:color w:val="auto"/>
        </w:rPr>
      </w:pPr>
      <w:r w:rsidRPr="00A31117">
        <w:rPr>
          <w:rFonts w:ascii="Times New Roman" w:hAnsi="Times New Roman" w:cs="Times New Roman"/>
          <w:color w:val="auto"/>
        </w:rPr>
        <w:t>В каждом учреждении образования имеются объединения, которые выступают в качестве волонтеров и принимают активное участие в подготовке праздника Дня Победы. В рамках плана проведены следующие патриотические акции: «Георгиевская ленточка», «Вахта памяти», акция «Посылка ветерану». Воспитанию любви к своей Родине способствует проведение мероприятий, посвящённых государственным праздникам и памятным датам в истории России.</w:t>
      </w:r>
      <w:r w:rsidRPr="00A31117">
        <w:rPr>
          <w:rFonts w:ascii="Times New Roman" w:hAnsi="Times New Roman" w:cs="Times New Roman"/>
        </w:rPr>
        <w:t xml:space="preserve"> Стоит отметить, что уже стала традиционной акция «Зажженная свеча».</w:t>
      </w:r>
    </w:p>
    <w:p w:rsidR="00364BE9" w:rsidRPr="00A31117" w:rsidRDefault="00364BE9" w:rsidP="00364BE9">
      <w:pPr>
        <w:pStyle w:val="Default"/>
        <w:ind w:firstLine="426"/>
        <w:contextualSpacing/>
        <w:jc w:val="both"/>
        <w:rPr>
          <w:rFonts w:ascii="Times New Roman" w:hAnsi="Times New Roman" w:cs="Times New Roman"/>
          <w:bCs/>
          <w:color w:val="auto"/>
        </w:rPr>
      </w:pPr>
      <w:r w:rsidRPr="00A31117">
        <w:rPr>
          <w:rFonts w:ascii="Times New Roman" w:hAnsi="Times New Roman" w:cs="Times New Roman"/>
          <w:bCs/>
          <w:color w:val="auto"/>
        </w:rPr>
        <w:t xml:space="preserve">В период  исторических памятных дат как  15 февраля, 23 февраля,  3 и 9 декабря  проводятся торжественные митинги и возложение цветов к мемориалам воинов-интернационалистов, погибших в Афганистане, к участию в мероприятиях активно привлекаются  школьники.  </w:t>
      </w:r>
    </w:p>
    <w:p w:rsidR="00364BE9" w:rsidRPr="00A31117" w:rsidRDefault="00364BE9" w:rsidP="00364BE9">
      <w:pPr>
        <w:pStyle w:val="Default"/>
        <w:ind w:firstLine="426"/>
        <w:contextualSpacing/>
        <w:jc w:val="both"/>
        <w:rPr>
          <w:rFonts w:ascii="Times New Roman" w:hAnsi="Times New Roman" w:cs="Times New Roman"/>
          <w:color w:val="auto"/>
        </w:rPr>
      </w:pPr>
      <w:r w:rsidRPr="00A31117">
        <w:rPr>
          <w:rFonts w:ascii="Times New Roman" w:hAnsi="Times New Roman" w:cs="Times New Roman"/>
          <w:bCs/>
          <w:color w:val="auto"/>
        </w:rPr>
        <w:t xml:space="preserve">Особое внимание уделяется  организации мероприятий, посвященных празднованию Дня Победы советского народа в Великой Отечественной войне 1941 – 1945 годов. </w:t>
      </w:r>
    </w:p>
    <w:p w:rsidR="00364BE9" w:rsidRPr="00A31117" w:rsidRDefault="00364BE9" w:rsidP="00364BE9">
      <w:pPr>
        <w:pStyle w:val="Default"/>
        <w:ind w:firstLine="708"/>
        <w:contextualSpacing/>
        <w:jc w:val="both"/>
        <w:rPr>
          <w:rFonts w:ascii="Times New Roman" w:hAnsi="Times New Roman" w:cs="Times New Roman"/>
          <w:color w:val="auto"/>
        </w:rPr>
      </w:pPr>
      <w:r w:rsidRPr="00A31117">
        <w:rPr>
          <w:rFonts w:ascii="Times New Roman" w:hAnsi="Times New Roman" w:cs="Times New Roman"/>
        </w:rPr>
        <w:t>В 2021 году 6 образовательных организаций района приняли участие в реализации Образовательного проекта «Парта Героя» в общеобразовательных организациях</w:t>
      </w:r>
    </w:p>
    <w:p w:rsidR="00364BE9" w:rsidRPr="00A31117" w:rsidRDefault="00364BE9" w:rsidP="00364BE9">
      <w:pPr>
        <w:spacing w:after="0" w:line="240" w:lineRule="auto"/>
        <w:ind w:firstLine="708"/>
        <w:contextualSpacing/>
        <w:jc w:val="both"/>
        <w:rPr>
          <w:rFonts w:ascii="Times New Roman" w:hAnsi="Times New Roman" w:cs="Times New Roman"/>
          <w:sz w:val="24"/>
          <w:szCs w:val="24"/>
        </w:rPr>
      </w:pPr>
      <w:r w:rsidRPr="00A31117">
        <w:rPr>
          <w:rFonts w:ascii="Times New Roman" w:eastAsia="Times New Roman" w:hAnsi="Times New Roman" w:cs="Times New Roman"/>
          <w:sz w:val="24"/>
          <w:szCs w:val="24"/>
        </w:rPr>
        <w:t xml:space="preserve">В марте прошел муниципальный этап Всероссийской акции «Я – гражданин России». В акции приняло участие 600 </w:t>
      </w:r>
      <w:proofErr w:type="gramStart"/>
      <w:r w:rsidRPr="00A31117">
        <w:rPr>
          <w:rFonts w:ascii="Times New Roman" w:eastAsia="Times New Roman" w:hAnsi="Times New Roman" w:cs="Times New Roman"/>
          <w:sz w:val="24"/>
          <w:szCs w:val="24"/>
        </w:rPr>
        <w:t>обучающихся</w:t>
      </w:r>
      <w:proofErr w:type="gramEnd"/>
      <w:r w:rsidRPr="00A31117">
        <w:rPr>
          <w:rFonts w:ascii="Times New Roman" w:eastAsia="Times New Roman" w:hAnsi="Times New Roman" w:cs="Times New Roman"/>
          <w:sz w:val="24"/>
          <w:szCs w:val="24"/>
        </w:rPr>
        <w:t xml:space="preserve"> в возрасте от 14 до 21 года. </w:t>
      </w:r>
    </w:p>
    <w:p w:rsidR="00364BE9" w:rsidRPr="00A31117" w:rsidRDefault="00364BE9" w:rsidP="00364BE9">
      <w:pPr>
        <w:spacing w:after="0" w:line="240" w:lineRule="auto"/>
        <w:ind w:firstLine="708"/>
        <w:contextualSpacing/>
        <w:jc w:val="both"/>
        <w:rPr>
          <w:rFonts w:ascii="Times New Roman" w:hAnsi="Times New Roman" w:cs="Times New Roman"/>
          <w:sz w:val="24"/>
          <w:szCs w:val="24"/>
        </w:rPr>
      </w:pPr>
      <w:r w:rsidRPr="00A31117">
        <w:rPr>
          <w:rFonts w:ascii="Times New Roman" w:hAnsi="Times New Roman" w:cs="Times New Roman"/>
          <w:sz w:val="24"/>
          <w:szCs w:val="24"/>
        </w:rPr>
        <w:t>На протяжение года были проведены совместные мероприятия с ВПП «Единая Россия», в том числе посвященные юбилейным и памятным событиям России, Челябинской области, Катав-Ивановского района. Кроме того, особое внимание в работе уделяется совместному сотрудничеству с Союзом Десантников</w:t>
      </w:r>
      <w:proofErr w:type="gramStart"/>
      <w:r w:rsidRPr="00A31117">
        <w:rPr>
          <w:rFonts w:ascii="Times New Roman" w:hAnsi="Times New Roman" w:cs="Times New Roman"/>
          <w:sz w:val="24"/>
          <w:szCs w:val="24"/>
        </w:rPr>
        <w:t xml:space="preserve"> К</w:t>
      </w:r>
      <w:proofErr w:type="gramEnd"/>
      <w:r w:rsidRPr="00A31117">
        <w:rPr>
          <w:rFonts w:ascii="Times New Roman" w:hAnsi="Times New Roman" w:cs="Times New Roman"/>
          <w:sz w:val="24"/>
          <w:szCs w:val="24"/>
        </w:rPr>
        <w:t xml:space="preserve">атав - Ивановского района и города Усть-Катава. Благодаря этому сотрудничеству удается эффективнее работать по приоритетным направлениям деятельности. </w:t>
      </w:r>
    </w:p>
    <w:p w:rsidR="00364BE9" w:rsidRDefault="00364BE9" w:rsidP="00364BE9">
      <w:pPr>
        <w:widowControl w:val="0"/>
        <w:autoSpaceDE w:val="0"/>
        <w:autoSpaceDN w:val="0"/>
        <w:adjustRightInd w:val="0"/>
        <w:spacing w:after="0" w:line="240" w:lineRule="auto"/>
        <w:ind w:firstLine="708"/>
        <w:jc w:val="both"/>
        <w:rPr>
          <w:rFonts w:ascii="Times New Roman" w:hAnsi="Times New Roman" w:cs="Times New Roman"/>
          <w:b/>
          <w:sz w:val="24"/>
          <w:szCs w:val="24"/>
        </w:rPr>
      </w:pPr>
    </w:p>
    <w:p w:rsidR="00364BE9" w:rsidRDefault="00364BE9"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364BE9" w:rsidRDefault="00364BE9"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364BE9" w:rsidRDefault="00364BE9"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364BE9" w:rsidRDefault="00364BE9"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p>
    <w:p w:rsidR="00887071" w:rsidRDefault="009802B2"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r w:rsidRPr="00887071">
        <w:rPr>
          <w:rStyle w:val="6"/>
          <w:rFonts w:eastAsiaTheme="minorEastAsia"/>
          <w:i w:val="0"/>
          <w:sz w:val="24"/>
          <w:szCs w:val="24"/>
          <w:u w:val="none"/>
        </w:rPr>
        <w:t>Подготовка проектов</w:t>
      </w:r>
      <w:r w:rsidR="00887071">
        <w:rPr>
          <w:rStyle w:val="6"/>
          <w:rFonts w:eastAsiaTheme="minorEastAsia"/>
          <w:i w:val="0"/>
          <w:sz w:val="24"/>
          <w:szCs w:val="24"/>
          <w:u w:val="none"/>
        </w:rPr>
        <w:t xml:space="preserve">, постановлений и распоряжений </w:t>
      </w:r>
    </w:p>
    <w:p w:rsidR="00887071" w:rsidRDefault="00887071" w:rsidP="00740E7F">
      <w:pPr>
        <w:pStyle w:val="a7"/>
        <w:widowControl w:val="0"/>
        <w:tabs>
          <w:tab w:val="left" w:pos="2646"/>
          <w:tab w:val="left" w:pos="9498"/>
        </w:tabs>
        <w:spacing w:line="240" w:lineRule="auto"/>
        <w:ind w:left="0"/>
        <w:contextualSpacing w:val="0"/>
        <w:jc w:val="center"/>
        <w:rPr>
          <w:rStyle w:val="6"/>
          <w:rFonts w:eastAsiaTheme="minorEastAsia"/>
          <w:i w:val="0"/>
          <w:sz w:val="24"/>
          <w:szCs w:val="24"/>
          <w:u w:val="none"/>
        </w:rPr>
      </w:pPr>
      <w:r>
        <w:rPr>
          <w:rStyle w:val="6"/>
          <w:rFonts w:eastAsiaTheme="minorEastAsia"/>
          <w:i w:val="0"/>
          <w:sz w:val="24"/>
          <w:szCs w:val="24"/>
          <w:u w:val="none"/>
        </w:rPr>
        <w:t>Г</w:t>
      </w:r>
      <w:r w:rsidR="009802B2" w:rsidRPr="00887071">
        <w:rPr>
          <w:rStyle w:val="6"/>
          <w:rFonts w:eastAsiaTheme="minorEastAsia"/>
          <w:i w:val="0"/>
          <w:sz w:val="24"/>
          <w:szCs w:val="24"/>
          <w:u w:val="none"/>
        </w:rPr>
        <w:t>лавы</w:t>
      </w:r>
      <w:r>
        <w:rPr>
          <w:rStyle w:val="6"/>
          <w:rFonts w:eastAsiaTheme="minorEastAsia"/>
          <w:i w:val="0"/>
          <w:sz w:val="24"/>
          <w:szCs w:val="24"/>
          <w:u w:val="none"/>
        </w:rPr>
        <w:t xml:space="preserve"> </w:t>
      </w:r>
      <w:r w:rsidR="009802B2" w:rsidRPr="00887071">
        <w:rPr>
          <w:rStyle w:val="6"/>
          <w:rFonts w:eastAsiaTheme="minorEastAsia"/>
          <w:i w:val="0"/>
          <w:sz w:val="24"/>
          <w:szCs w:val="24"/>
          <w:u w:val="none"/>
        </w:rPr>
        <w:t>Администрации Катав-Ивановского муниципального района</w:t>
      </w:r>
      <w:r w:rsidRPr="00887071">
        <w:rPr>
          <w:rStyle w:val="6"/>
          <w:rFonts w:eastAsiaTheme="minorEastAsia"/>
          <w:i w:val="0"/>
          <w:sz w:val="24"/>
          <w:szCs w:val="24"/>
          <w:u w:val="none"/>
        </w:rPr>
        <w:t xml:space="preserve"> </w:t>
      </w:r>
    </w:p>
    <w:p w:rsidR="009802B2" w:rsidRPr="00887071" w:rsidRDefault="00887071" w:rsidP="00740E7F">
      <w:pPr>
        <w:pStyle w:val="a7"/>
        <w:widowControl w:val="0"/>
        <w:tabs>
          <w:tab w:val="left" w:pos="2646"/>
          <w:tab w:val="left" w:pos="9498"/>
        </w:tabs>
        <w:spacing w:line="240" w:lineRule="auto"/>
        <w:ind w:left="0"/>
        <w:contextualSpacing w:val="0"/>
        <w:jc w:val="center"/>
        <w:rPr>
          <w:i/>
        </w:rPr>
      </w:pPr>
      <w:r w:rsidRPr="00887071">
        <w:rPr>
          <w:rStyle w:val="6"/>
          <w:rFonts w:eastAsiaTheme="minorEastAsia"/>
          <w:i w:val="0"/>
          <w:sz w:val="24"/>
          <w:szCs w:val="24"/>
          <w:u w:val="none"/>
        </w:rPr>
        <w:t>для реализации основных стратегических задач</w:t>
      </w:r>
    </w:p>
    <w:p w:rsidR="009802B2" w:rsidRDefault="009802B2" w:rsidP="00C903AA">
      <w:pPr>
        <w:spacing w:after="0" w:line="288" w:lineRule="auto"/>
        <w:rPr>
          <w:szCs w:val="24"/>
        </w:rPr>
      </w:pPr>
    </w:p>
    <w:tbl>
      <w:tblPr>
        <w:tblW w:w="9508" w:type="dxa"/>
        <w:tblLayout w:type="fixed"/>
        <w:tblCellMar>
          <w:left w:w="10" w:type="dxa"/>
          <w:right w:w="10" w:type="dxa"/>
        </w:tblCellMar>
        <w:tblLook w:val="04A0"/>
      </w:tblPr>
      <w:tblGrid>
        <w:gridCol w:w="577"/>
        <w:gridCol w:w="5245"/>
        <w:gridCol w:w="1843"/>
        <w:gridCol w:w="1843"/>
      </w:tblGrid>
      <w:tr w:rsidR="009802B2" w:rsidRPr="00473D8F" w:rsidTr="00C903AA">
        <w:trPr>
          <w:trHeight w:hRule="exact" w:val="576"/>
        </w:trPr>
        <w:tc>
          <w:tcPr>
            <w:tcW w:w="577" w:type="dxa"/>
            <w:tcBorders>
              <w:top w:val="single" w:sz="4" w:space="0" w:color="auto"/>
              <w:left w:val="single" w:sz="4" w:space="0" w:color="auto"/>
              <w:bottom w:val="nil"/>
              <w:right w:val="nil"/>
            </w:tcBorders>
            <w:shd w:val="clear" w:color="auto" w:fill="FFFFFF"/>
            <w:hideMark/>
          </w:tcPr>
          <w:p w:rsidR="009802B2" w:rsidRPr="00715722" w:rsidRDefault="009802B2" w:rsidP="00C903AA">
            <w:pPr>
              <w:pStyle w:val="4"/>
              <w:shd w:val="clear" w:color="auto" w:fill="auto"/>
              <w:spacing w:line="288" w:lineRule="auto"/>
              <w:ind w:firstLine="0"/>
              <w:jc w:val="center"/>
              <w:rPr>
                <w:b/>
                <w:sz w:val="24"/>
                <w:szCs w:val="24"/>
              </w:rPr>
            </w:pPr>
            <w:r w:rsidRPr="00715722">
              <w:rPr>
                <w:rStyle w:val="a9"/>
                <w:b w:val="0"/>
                <w:sz w:val="24"/>
                <w:szCs w:val="24"/>
              </w:rPr>
              <w:t>№</w:t>
            </w:r>
          </w:p>
          <w:p w:rsidR="009802B2" w:rsidRPr="00715722" w:rsidRDefault="009802B2" w:rsidP="00C903AA">
            <w:pPr>
              <w:pStyle w:val="4"/>
              <w:shd w:val="clear" w:color="auto" w:fill="auto"/>
              <w:spacing w:line="288" w:lineRule="auto"/>
              <w:ind w:firstLine="0"/>
              <w:jc w:val="center"/>
              <w:rPr>
                <w:b/>
                <w:sz w:val="24"/>
                <w:szCs w:val="24"/>
              </w:rPr>
            </w:pPr>
            <w:proofErr w:type="spellStart"/>
            <w:proofErr w:type="gramStart"/>
            <w:r w:rsidRPr="00715722">
              <w:rPr>
                <w:rStyle w:val="a9"/>
                <w:b w:val="0"/>
                <w:sz w:val="24"/>
                <w:szCs w:val="24"/>
              </w:rPr>
              <w:t>п</w:t>
            </w:r>
            <w:proofErr w:type="spellEnd"/>
            <w:proofErr w:type="gramEnd"/>
            <w:r w:rsidRPr="00715722">
              <w:rPr>
                <w:rStyle w:val="a9"/>
                <w:b w:val="0"/>
                <w:sz w:val="24"/>
                <w:szCs w:val="24"/>
              </w:rPr>
              <w:t>/</w:t>
            </w:r>
            <w:proofErr w:type="spellStart"/>
            <w:r w:rsidRPr="00715722">
              <w:rPr>
                <w:rStyle w:val="a9"/>
                <w:b w:val="0"/>
                <w:sz w:val="24"/>
                <w:szCs w:val="24"/>
              </w:rPr>
              <w:t>п</w:t>
            </w:r>
            <w:proofErr w:type="spellEnd"/>
          </w:p>
        </w:tc>
        <w:tc>
          <w:tcPr>
            <w:tcW w:w="5245" w:type="dxa"/>
            <w:tcBorders>
              <w:top w:val="single" w:sz="4" w:space="0" w:color="auto"/>
              <w:left w:val="single" w:sz="4" w:space="0" w:color="auto"/>
              <w:bottom w:val="nil"/>
              <w:right w:val="nil"/>
            </w:tcBorders>
            <w:shd w:val="clear" w:color="auto" w:fill="FFFFFF"/>
            <w:hideMark/>
          </w:tcPr>
          <w:p w:rsidR="009802B2" w:rsidRPr="00715722" w:rsidRDefault="009802B2" w:rsidP="00C903AA">
            <w:pPr>
              <w:pStyle w:val="4"/>
              <w:shd w:val="clear" w:color="auto" w:fill="auto"/>
              <w:spacing w:line="288" w:lineRule="auto"/>
              <w:ind w:firstLine="0"/>
              <w:jc w:val="center"/>
              <w:rPr>
                <w:b/>
                <w:sz w:val="24"/>
                <w:szCs w:val="24"/>
              </w:rPr>
            </w:pPr>
            <w:r w:rsidRPr="00715722">
              <w:rPr>
                <w:rStyle w:val="a9"/>
                <w:b w:val="0"/>
                <w:sz w:val="24"/>
                <w:szCs w:val="24"/>
              </w:rPr>
              <w:t>Наименование проектов</w:t>
            </w:r>
          </w:p>
        </w:tc>
        <w:tc>
          <w:tcPr>
            <w:tcW w:w="1843" w:type="dxa"/>
            <w:tcBorders>
              <w:top w:val="single" w:sz="4" w:space="0" w:color="auto"/>
              <w:left w:val="single" w:sz="4" w:space="0" w:color="auto"/>
              <w:bottom w:val="nil"/>
              <w:right w:val="nil"/>
            </w:tcBorders>
            <w:shd w:val="clear" w:color="auto" w:fill="FFFFFF"/>
            <w:hideMark/>
          </w:tcPr>
          <w:p w:rsidR="009802B2" w:rsidRPr="00715722" w:rsidRDefault="009802B2" w:rsidP="00C903AA">
            <w:pPr>
              <w:pStyle w:val="4"/>
              <w:shd w:val="clear" w:color="auto" w:fill="auto"/>
              <w:spacing w:line="288" w:lineRule="auto"/>
              <w:ind w:firstLine="0"/>
              <w:jc w:val="center"/>
              <w:rPr>
                <w:b/>
                <w:sz w:val="24"/>
                <w:szCs w:val="24"/>
              </w:rPr>
            </w:pPr>
            <w:r w:rsidRPr="00715722">
              <w:rPr>
                <w:rStyle w:val="a9"/>
                <w:b w:val="0"/>
                <w:sz w:val="24"/>
                <w:szCs w:val="24"/>
              </w:rPr>
              <w:t>Срок</w:t>
            </w:r>
          </w:p>
          <w:p w:rsidR="009802B2" w:rsidRPr="00715722" w:rsidRDefault="009802B2" w:rsidP="00C903AA">
            <w:pPr>
              <w:pStyle w:val="4"/>
              <w:shd w:val="clear" w:color="auto" w:fill="auto"/>
              <w:spacing w:line="288" w:lineRule="auto"/>
              <w:ind w:firstLine="0"/>
              <w:jc w:val="center"/>
              <w:rPr>
                <w:b/>
                <w:sz w:val="24"/>
                <w:szCs w:val="24"/>
              </w:rPr>
            </w:pPr>
            <w:r w:rsidRPr="00715722">
              <w:rPr>
                <w:rStyle w:val="a9"/>
                <w:b w:val="0"/>
                <w:sz w:val="24"/>
                <w:szCs w:val="24"/>
              </w:rPr>
              <w:t>исполнения</w:t>
            </w:r>
          </w:p>
        </w:tc>
        <w:tc>
          <w:tcPr>
            <w:tcW w:w="1843" w:type="dxa"/>
            <w:tcBorders>
              <w:top w:val="single" w:sz="4" w:space="0" w:color="auto"/>
              <w:left w:val="single" w:sz="4" w:space="0" w:color="auto"/>
              <w:bottom w:val="nil"/>
              <w:right w:val="single" w:sz="4" w:space="0" w:color="auto"/>
            </w:tcBorders>
            <w:shd w:val="clear" w:color="auto" w:fill="FFFFFF"/>
            <w:hideMark/>
          </w:tcPr>
          <w:p w:rsidR="009802B2" w:rsidRPr="00715722" w:rsidRDefault="009802B2" w:rsidP="00C903AA">
            <w:pPr>
              <w:pStyle w:val="4"/>
              <w:shd w:val="clear" w:color="auto" w:fill="auto"/>
              <w:spacing w:line="288" w:lineRule="auto"/>
              <w:ind w:firstLine="0"/>
              <w:jc w:val="center"/>
              <w:rPr>
                <w:b/>
                <w:sz w:val="24"/>
                <w:szCs w:val="24"/>
              </w:rPr>
            </w:pPr>
            <w:proofErr w:type="gramStart"/>
            <w:r w:rsidRPr="00715722">
              <w:rPr>
                <w:rStyle w:val="a9"/>
                <w:b w:val="0"/>
                <w:sz w:val="24"/>
                <w:szCs w:val="24"/>
              </w:rPr>
              <w:t>Ответственный</w:t>
            </w:r>
            <w:proofErr w:type="gramEnd"/>
            <w:r w:rsidR="004724B8">
              <w:rPr>
                <w:rStyle w:val="a9"/>
                <w:b w:val="0"/>
                <w:sz w:val="24"/>
                <w:szCs w:val="24"/>
              </w:rPr>
              <w:t xml:space="preserve"> за исполнение</w:t>
            </w:r>
          </w:p>
        </w:tc>
      </w:tr>
      <w:tr w:rsidR="009802B2" w:rsidRPr="00473D8F" w:rsidTr="00C903AA">
        <w:trPr>
          <w:trHeight w:hRule="exact" w:val="1069"/>
        </w:trPr>
        <w:tc>
          <w:tcPr>
            <w:tcW w:w="577" w:type="dxa"/>
            <w:tcBorders>
              <w:top w:val="single" w:sz="4" w:space="0" w:color="auto"/>
              <w:left w:val="single" w:sz="4" w:space="0" w:color="auto"/>
              <w:bottom w:val="nil"/>
              <w:right w:val="nil"/>
            </w:tcBorders>
            <w:shd w:val="clear" w:color="auto" w:fill="FFFFFF"/>
            <w:hideMark/>
          </w:tcPr>
          <w:p w:rsidR="009802B2" w:rsidRPr="00473D8F" w:rsidRDefault="009802B2" w:rsidP="00C903AA">
            <w:pPr>
              <w:pStyle w:val="4"/>
              <w:shd w:val="clear" w:color="auto" w:fill="auto"/>
              <w:spacing w:line="288" w:lineRule="auto"/>
              <w:ind w:left="220" w:firstLine="0"/>
              <w:jc w:val="left"/>
              <w:rPr>
                <w:sz w:val="24"/>
                <w:szCs w:val="24"/>
              </w:rPr>
            </w:pPr>
            <w:r w:rsidRPr="00473D8F">
              <w:rPr>
                <w:rStyle w:val="11"/>
                <w:sz w:val="24"/>
                <w:szCs w:val="24"/>
              </w:rPr>
              <w:t>1.</w:t>
            </w:r>
          </w:p>
        </w:tc>
        <w:tc>
          <w:tcPr>
            <w:tcW w:w="5245" w:type="dxa"/>
            <w:tcBorders>
              <w:top w:val="single" w:sz="4" w:space="0" w:color="auto"/>
              <w:left w:val="single" w:sz="4" w:space="0" w:color="auto"/>
              <w:bottom w:val="nil"/>
              <w:right w:val="nil"/>
            </w:tcBorders>
            <w:shd w:val="clear" w:color="auto" w:fill="FFFFFF"/>
            <w:hideMark/>
          </w:tcPr>
          <w:p w:rsidR="009802B2" w:rsidRPr="00473D8F" w:rsidRDefault="009802B2" w:rsidP="00542054">
            <w:pPr>
              <w:pStyle w:val="4"/>
              <w:shd w:val="clear" w:color="auto" w:fill="auto"/>
              <w:spacing w:line="288" w:lineRule="auto"/>
              <w:ind w:firstLine="0"/>
              <w:rPr>
                <w:sz w:val="24"/>
                <w:szCs w:val="24"/>
              </w:rPr>
            </w:pPr>
            <w:r w:rsidRPr="00473D8F">
              <w:rPr>
                <w:rStyle w:val="11"/>
                <w:sz w:val="24"/>
                <w:szCs w:val="24"/>
              </w:rPr>
              <w:t>«О закреплении территории Катав-Ивановского муниципального района за общеобразовательными организациями»</w:t>
            </w:r>
          </w:p>
        </w:tc>
        <w:tc>
          <w:tcPr>
            <w:tcW w:w="1843" w:type="dxa"/>
            <w:tcBorders>
              <w:top w:val="single" w:sz="4" w:space="0" w:color="auto"/>
              <w:left w:val="single" w:sz="4" w:space="0" w:color="auto"/>
              <w:bottom w:val="nil"/>
              <w:right w:val="nil"/>
            </w:tcBorders>
            <w:shd w:val="clear" w:color="auto" w:fill="FFFFFF"/>
            <w:hideMark/>
          </w:tcPr>
          <w:p w:rsidR="009802B2" w:rsidRPr="00473D8F" w:rsidRDefault="000C656A" w:rsidP="000C656A">
            <w:pPr>
              <w:pStyle w:val="4"/>
              <w:shd w:val="clear" w:color="auto" w:fill="auto"/>
              <w:spacing w:line="288" w:lineRule="auto"/>
              <w:ind w:firstLine="0"/>
              <w:jc w:val="center"/>
              <w:rPr>
                <w:sz w:val="24"/>
                <w:szCs w:val="24"/>
              </w:rPr>
            </w:pPr>
            <w:r>
              <w:rPr>
                <w:rStyle w:val="11"/>
                <w:sz w:val="24"/>
                <w:szCs w:val="24"/>
              </w:rPr>
              <w:t>февраль</w:t>
            </w:r>
          </w:p>
        </w:tc>
        <w:tc>
          <w:tcPr>
            <w:tcW w:w="1843" w:type="dxa"/>
            <w:tcBorders>
              <w:top w:val="single" w:sz="4" w:space="0" w:color="auto"/>
              <w:left w:val="single" w:sz="4" w:space="0" w:color="auto"/>
              <w:bottom w:val="nil"/>
              <w:right w:val="single" w:sz="4" w:space="0" w:color="auto"/>
            </w:tcBorders>
            <w:shd w:val="clear" w:color="auto" w:fill="FFFFFF"/>
            <w:hideMark/>
          </w:tcPr>
          <w:p w:rsidR="009802B2" w:rsidRPr="00BB1DAD" w:rsidRDefault="00364BE9" w:rsidP="00C903AA">
            <w:pPr>
              <w:pStyle w:val="4"/>
              <w:shd w:val="clear" w:color="auto" w:fill="auto"/>
              <w:spacing w:line="288" w:lineRule="auto"/>
              <w:ind w:firstLine="0"/>
              <w:jc w:val="center"/>
              <w:rPr>
                <w:rStyle w:val="11"/>
                <w:sz w:val="24"/>
                <w:szCs w:val="24"/>
              </w:rPr>
            </w:pPr>
            <w:r w:rsidRPr="00BB1DAD">
              <w:rPr>
                <w:rStyle w:val="11"/>
                <w:sz w:val="24"/>
                <w:szCs w:val="24"/>
              </w:rPr>
              <w:t>Калинина Н.А.</w:t>
            </w:r>
          </w:p>
        </w:tc>
      </w:tr>
      <w:tr w:rsidR="009802B2" w:rsidRPr="00473D8F" w:rsidTr="00C903AA">
        <w:trPr>
          <w:trHeight w:hRule="exact" w:val="986"/>
        </w:trPr>
        <w:tc>
          <w:tcPr>
            <w:tcW w:w="577" w:type="dxa"/>
            <w:tcBorders>
              <w:top w:val="single" w:sz="4" w:space="0" w:color="auto"/>
              <w:left w:val="single" w:sz="4" w:space="0" w:color="auto"/>
              <w:bottom w:val="nil"/>
              <w:right w:val="nil"/>
            </w:tcBorders>
            <w:shd w:val="clear" w:color="auto" w:fill="FFFFFF"/>
            <w:hideMark/>
          </w:tcPr>
          <w:p w:rsidR="009802B2" w:rsidRPr="00473D8F" w:rsidRDefault="009802B2" w:rsidP="00C903AA">
            <w:pPr>
              <w:pStyle w:val="4"/>
              <w:shd w:val="clear" w:color="auto" w:fill="auto"/>
              <w:spacing w:line="288" w:lineRule="auto"/>
              <w:ind w:left="220" w:firstLine="0"/>
              <w:jc w:val="left"/>
              <w:rPr>
                <w:sz w:val="24"/>
                <w:szCs w:val="24"/>
              </w:rPr>
            </w:pPr>
            <w:r w:rsidRPr="00473D8F">
              <w:rPr>
                <w:rStyle w:val="11"/>
                <w:sz w:val="24"/>
                <w:szCs w:val="24"/>
              </w:rPr>
              <w:t>2.</w:t>
            </w:r>
          </w:p>
        </w:tc>
        <w:tc>
          <w:tcPr>
            <w:tcW w:w="5245" w:type="dxa"/>
            <w:tcBorders>
              <w:top w:val="single" w:sz="4" w:space="0" w:color="auto"/>
              <w:left w:val="single" w:sz="4" w:space="0" w:color="auto"/>
              <w:bottom w:val="nil"/>
              <w:right w:val="nil"/>
            </w:tcBorders>
            <w:shd w:val="clear" w:color="auto" w:fill="FFFFFF"/>
            <w:hideMark/>
          </w:tcPr>
          <w:p w:rsidR="009802B2" w:rsidRPr="00473D8F" w:rsidRDefault="009802B2" w:rsidP="000C656A">
            <w:pPr>
              <w:pStyle w:val="4"/>
              <w:shd w:val="clear" w:color="auto" w:fill="auto"/>
              <w:spacing w:line="288" w:lineRule="auto"/>
              <w:ind w:firstLine="0"/>
              <w:rPr>
                <w:sz w:val="24"/>
                <w:szCs w:val="24"/>
              </w:rPr>
            </w:pPr>
            <w:r w:rsidRPr="00473D8F">
              <w:rPr>
                <w:rStyle w:val="11"/>
                <w:sz w:val="24"/>
                <w:szCs w:val="24"/>
              </w:rPr>
              <w:t>О внесении изменений в муниципальн</w:t>
            </w:r>
            <w:r w:rsidR="000C656A">
              <w:rPr>
                <w:rStyle w:val="11"/>
                <w:sz w:val="24"/>
                <w:szCs w:val="24"/>
              </w:rPr>
              <w:t>ые</w:t>
            </w:r>
            <w:r w:rsidRPr="00473D8F">
              <w:rPr>
                <w:rStyle w:val="11"/>
                <w:sz w:val="24"/>
                <w:szCs w:val="24"/>
              </w:rPr>
              <w:t xml:space="preserve"> программ</w:t>
            </w:r>
            <w:r w:rsidR="000C656A">
              <w:rPr>
                <w:rStyle w:val="11"/>
                <w:sz w:val="24"/>
                <w:szCs w:val="24"/>
              </w:rPr>
              <w:t>ы</w:t>
            </w:r>
          </w:p>
        </w:tc>
        <w:tc>
          <w:tcPr>
            <w:tcW w:w="1843" w:type="dxa"/>
            <w:tcBorders>
              <w:top w:val="single" w:sz="4" w:space="0" w:color="auto"/>
              <w:left w:val="single" w:sz="4" w:space="0" w:color="auto"/>
              <w:bottom w:val="nil"/>
              <w:right w:val="nil"/>
            </w:tcBorders>
            <w:shd w:val="clear" w:color="auto" w:fill="FFFFFF"/>
            <w:hideMark/>
          </w:tcPr>
          <w:p w:rsidR="009802B2" w:rsidRPr="00473D8F" w:rsidRDefault="009802B2" w:rsidP="00C903AA">
            <w:pPr>
              <w:pStyle w:val="4"/>
              <w:shd w:val="clear" w:color="auto" w:fill="auto"/>
              <w:spacing w:line="288" w:lineRule="auto"/>
              <w:ind w:firstLine="0"/>
              <w:jc w:val="center"/>
              <w:rPr>
                <w:sz w:val="24"/>
                <w:szCs w:val="24"/>
              </w:rPr>
            </w:pPr>
            <w:r w:rsidRPr="00473D8F">
              <w:rPr>
                <w:rStyle w:val="11"/>
                <w:sz w:val="24"/>
                <w:szCs w:val="24"/>
              </w:rPr>
              <w:t>по мере необходимости</w:t>
            </w:r>
          </w:p>
        </w:tc>
        <w:tc>
          <w:tcPr>
            <w:tcW w:w="1843" w:type="dxa"/>
            <w:tcBorders>
              <w:top w:val="single" w:sz="4" w:space="0" w:color="auto"/>
              <w:left w:val="single" w:sz="4" w:space="0" w:color="auto"/>
              <w:bottom w:val="nil"/>
              <w:right w:val="single" w:sz="4" w:space="0" w:color="auto"/>
            </w:tcBorders>
            <w:shd w:val="clear" w:color="auto" w:fill="FFFFFF"/>
            <w:hideMark/>
          </w:tcPr>
          <w:p w:rsidR="009802B2" w:rsidRDefault="00364BE9" w:rsidP="00C903AA">
            <w:pPr>
              <w:pStyle w:val="4"/>
              <w:shd w:val="clear" w:color="auto" w:fill="auto"/>
              <w:spacing w:line="288" w:lineRule="auto"/>
              <w:ind w:firstLine="0"/>
              <w:jc w:val="center"/>
              <w:rPr>
                <w:rStyle w:val="11"/>
                <w:sz w:val="24"/>
                <w:szCs w:val="24"/>
              </w:rPr>
            </w:pPr>
            <w:r>
              <w:rPr>
                <w:rStyle w:val="11"/>
                <w:sz w:val="24"/>
                <w:szCs w:val="24"/>
              </w:rPr>
              <w:t>Калинина Н.А</w:t>
            </w:r>
            <w:r w:rsidR="009802B2" w:rsidRPr="00473D8F">
              <w:rPr>
                <w:rStyle w:val="11"/>
                <w:sz w:val="24"/>
                <w:szCs w:val="24"/>
              </w:rPr>
              <w:t>.</w:t>
            </w:r>
            <w:r w:rsidR="000C656A">
              <w:rPr>
                <w:rStyle w:val="11"/>
                <w:sz w:val="24"/>
                <w:szCs w:val="24"/>
              </w:rPr>
              <w:t>, Климко Г.Г.,</w:t>
            </w:r>
          </w:p>
          <w:p w:rsidR="000C656A" w:rsidRPr="00BB1DAD" w:rsidRDefault="000C656A" w:rsidP="00C903AA">
            <w:pPr>
              <w:pStyle w:val="4"/>
              <w:shd w:val="clear" w:color="auto" w:fill="auto"/>
              <w:spacing w:line="288" w:lineRule="auto"/>
              <w:ind w:firstLine="0"/>
              <w:jc w:val="center"/>
              <w:rPr>
                <w:rStyle w:val="11"/>
                <w:sz w:val="24"/>
                <w:szCs w:val="24"/>
              </w:rPr>
            </w:pPr>
            <w:r w:rsidRPr="00BB1DAD">
              <w:rPr>
                <w:rStyle w:val="11"/>
                <w:sz w:val="24"/>
                <w:szCs w:val="24"/>
              </w:rPr>
              <w:t>Логинова О.В.</w:t>
            </w:r>
          </w:p>
        </w:tc>
      </w:tr>
      <w:tr w:rsidR="009802B2" w:rsidRPr="00473D8F" w:rsidTr="00C903AA">
        <w:trPr>
          <w:trHeight w:hRule="exact" w:val="986"/>
        </w:trPr>
        <w:tc>
          <w:tcPr>
            <w:tcW w:w="577" w:type="dxa"/>
            <w:tcBorders>
              <w:top w:val="single" w:sz="4" w:space="0" w:color="auto"/>
              <w:left w:val="single" w:sz="4" w:space="0" w:color="auto"/>
              <w:bottom w:val="nil"/>
              <w:right w:val="nil"/>
            </w:tcBorders>
            <w:shd w:val="clear" w:color="auto" w:fill="FFFFFF"/>
            <w:hideMark/>
          </w:tcPr>
          <w:p w:rsidR="009802B2" w:rsidRPr="00473D8F" w:rsidRDefault="009802B2" w:rsidP="00C903AA">
            <w:pPr>
              <w:pStyle w:val="4"/>
              <w:shd w:val="clear" w:color="auto" w:fill="auto"/>
              <w:spacing w:line="288" w:lineRule="auto"/>
              <w:ind w:left="220" w:firstLine="0"/>
              <w:jc w:val="left"/>
              <w:rPr>
                <w:sz w:val="24"/>
                <w:szCs w:val="24"/>
              </w:rPr>
            </w:pPr>
            <w:r w:rsidRPr="00473D8F">
              <w:rPr>
                <w:rStyle w:val="11"/>
                <w:sz w:val="24"/>
                <w:szCs w:val="24"/>
              </w:rPr>
              <w:lastRenderedPageBreak/>
              <w:t>3.</w:t>
            </w:r>
          </w:p>
        </w:tc>
        <w:tc>
          <w:tcPr>
            <w:tcW w:w="5245" w:type="dxa"/>
            <w:tcBorders>
              <w:top w:val="single" w:sz="4" w:space="0" w:color="auto"/>
              <w:left w:val="single" w:sz="4" w:space="0" w:color="auto"/>
              <w:bottom w:val="nil"/>
              <w:right w:val="nil"/>
            </w:tcBorders>
            <w:shd w:val="clear" w:color="auto" w:fill="FFFFFF"/>
            <w:hideMark/>
          </w:tcPr>
          <w:p w:rsidR="009802B2" w:rsidRPr="00473D8F" w:rsidRDefault="009802B2" w:rsidP="00542054">
            <w:pPr>
              <w:pStyle w:val="4"/>
              <w:shd w:val="clear" w:color="auto" w:fill="auto"/>
              <w:spacing w:line="288" w:lineRule="auto"/>
              <w:ind w:firstLine="0"/>
              <w:rPr>
                <w:sz w:val="24"/>
                <w:szCs w:val="24"/>
              </w:rPr>
            </w:pPr>
            <w:r w:rsidRPr="00473D8F">
              <w:rPr>
                <w:rStyle w:val="11"/>
                <w:sz w:val="24"/>
                <w:szCs w:val="24"/>
              </w:rPr>
              <w:t>О приемке образовательных учреждений Катав-Ивановского муниципального района к новому учебному году</w:t>
            </w:r>
          </w:p>
        </w:tc>
        <w:tc>
          <w:tcPr>
            <w:tcW w:w="1843" w:type="dxa"/>
            <w:tcBorders>
              <w:top w:val="single" w:sz="4" w:space="0" w:color="auto"/>
              <w:left w:val="single" w:sz="4" w:space="0" w:color="auto"/>
              <w:bottom w:val="nil"/>
              <w:right w:val="nil"/>
            </w:tcBorders>
            <w:shd w:val="clear" w:color="auto" w:fill="FFFFFF"/>
            <w:hideMark/>
          </w:tcPr>
          <w:p w:rsidR="009802B2" w:rsidRPr="00473D8F" w:rsidRDefault="009802B2" w:rsidP="00C903AA">
            <w:pPr>
              <w:pStyle w:val="4"/>
              <w:shd w:val="clear" w:color="auto" w:fill="auto"/>
              <w:spacing w:line="288" w:lineRule="auto"/>
              <w:ind w:firstLine="0"/>
              <w:jc w:val="center"/>
              <w:rPr>
                <w:sz w:val="24"/>
                <w:szCs w:val="24"/>
              </w:rPr>
            </w:pPr>
            <w:r w:rsidRPr="00473D8F">
              <w:rPr>
                <w:rStyle w:val="11"/>
                <w:sz w:val="24"/>
                <w:szCs w:val="24"/>
              </w:rPr>
              <w:t>май</w:t>
            </w:r>
          </w:p>
        </w:tc>
        <w:tc>
          <w:tcPr>
            <w:tcW w:w="1843" w:type="dxa"/>
            <w:tcBorders>
              <w:top w:val="single" w:sz="4" w:space="0" w:color="auto"/>
              <w:left w:val="single" w:sz="4" w:space="0" w:color="auto"/>
              <w:bottom w:val="nil"/>
              <w:right w:val="single" w:sz="4" w:space="0" w:color="auto"/>
            </w:tcBorders>
            <w:shd w:val="clear" w:color="auto" w:fill="FFFFFF"/>
            <w:hideMark/>
          </w:tcPr>
          <w:p w:rsidR="009802B2" w:rsidRPr="00BB1DAD" w:rsidRDefault="00364BE9" w:rsidP="00C903AA">
            <w:pPr>
              <w:pStyle w:val="4"/>
              <w:shd w:val="clear" w:color="auto" w:fill="auto"/>
              <w:spacing w:line="288" w:lineRule="auto"/>
              <w:ind w:firstLine="0"/>
              <w:jc w:val="center"/>
              <w:rPr>
                <w:rStyle w:val="11"/>
                <w:sz w:val="24"/>
                <w:szCs w:val="24"/>
              </w:rPr>
            </w:pPr>
            <w:r w:rsidRPr="00BB1DAD">
              <w:rPr>
                <w:rStyle w:val="11"/>
                <w:sz w:val="24"/>
                <w:szCs w:val="24"/>
              </w:rPr>
              <w:t xml:space="preserve">Юрисконсульт </w:t>
            </w:r>
          </w:p>
        </w:tc>
      </w:tr>
      <w:tr w:rsidR="009802B2" w:rsidRPr="00473D8F" w:rsidTr="00C903AA">
        <w:trPr>
          <w:trHeight w:hRule="exact" w:val="999"/>
        </w:trPr>
        <w:tc>
          <w:tcPr>
            <w:tcW w:w="577" w:type="dxa"/>
            <w:tcBorders>
              <w:top w:val="single" w:sz="4" w:space="0" w:color="auto"/>
              <w:left w:val="single" w:sz="4" w:space="0" w:color="auto"/>
              <w:bottom w:val="single" w:sz="4" w:space="0" w:color="auto"/>
              <w:right w:val="nil"/>
            </w:tcBorders>
            <w:shd w:val="clear" w:color="auto" w:fill="FFFFFF"/>
            <w:hideMark/>
          </w:tcPr>
          <w:p w:rsidR="009802B2" w:rsidRPr="00473D8F" w:rsidRDefault="009802B2" w:rsidP="00C903AA">
            <w:pPr>
              <w:pStyle w:val="4"/>
              <w:shd w:val="clear" w:color="auto" w:fill="auto"/>
              <w:spacing w:line="288" w:lineRule="auto"/>
              <w:ind w:left="220" w:firstLine="0"/>
              <w:jc w:val="left"/>
              <w:rPr>
                <w:sz w:val="24"/>
                <w:szCs w:val="24"/>
              </w:rPr>
            </w:pPr>
            <w:r w:rsidRPr="00473D8F">
              <w:rPr>
                <w:rStyle w:val="11"/>
                <w:sz w:val="24"/>
                <w:szCs w:val="24"/>
              </w:rPr>
              <w:t>4.</w:t>
            </w:r>
          </w:p>
        </w:tc>
        <w:tc>
          <w:tcPr>
            <w:tcW w:w="5245" w:type="dxa"/>
            <w:tcBorders>
              <w:top w:val="single" w:sz="4" w:space="0" w:color="auto"/>
              <w:left w:val="single" w:sz="4" w:space="0" w:color="auto"/>
              <w:bottom w:val="single" w:sz="4" w:space="0" w:color="auto"/>
              <w:right w:val="nil"/>
            </w:tcBorders>
            <w:shd w:val="clear" w:color="auto" w:fill="FFFFFF"/>
            <w:hideMark/>
          </w:tcPr>
          <w:p w:rsidR="009802B2" w:rsidRPr="00473D8F" w:rsidRDefault="009802B2" w:rsidP="00542054">
            <w:pPr>
              <w:pStyle w:val="4"/>
              <w:shd w:val="clear" w:color="auto" w:fill="auto"/>
              <w:spacing w:line="288" w:lineRule="auto"/>
              <w:ind w:firstLine="0"/>
              <w:rPr>
                <w:sz w:val="24"/>
                <w:szCs w:val="24"/>
              </w:rPr>
            </w:pPr>
            <w:r w:rsidRPr="00473D8F">
              <w:rPr>
                <w:rStyle w:val="11"/>
                <w:sz w:val="24"/>
                <w:szCs w:val="24"/>
              </w:rPr>
              <w:t>«О подготовке образовательных организаций Катав-Ивановского муниципального района к началу нового учебного года»</w:t>
            </w:r>
          </w:p>
        </w:tc>
        <w:tc>
          <w:tcPr>
            <w:tcW w:w="1843" w:type="dxa"/>
            <w:tcBorders>
              <w:top w:val="single" w:sz="4" w:space="0" w:color="auto"/>
              <w:left w:val="single" w:sz="4" w:space="0" w:color="auto"/>
              <w:bottom w:val="single" w:sz="4" w:space="0" w:color="auto"/>
              <w:right w:val="nil"/>
            </w:tcBorders>
            <w:shd w:val="clear" w:color="auto" w:fill="FFFFFF"/>
            <w:hideMark/>
          </w:tcPr>
          <w:p w:rsidR="009802B2" w:rsidRPr="00473D8F" w:rsidRDefault="00364BE9" w:rsidP="00C903AA">
            <w:pPr>
              <w:pStyle w:val="4"/>
              <w:shd w:val="clear" w:color="auto" w:fill="auto"/>
              <w:spacing w:line="288" w:lineRule="auto"/>
              <w:ind w:firstLine="0"/>
              <w:jc w:val="center"/>
              <w:rPr>
                <w:sz w:val="24"/>
                <w:szCs w:val="24"/>
              </w:rPr>
            </w:pPr>
            <w:r>
              <w:rPr>
                <w:sz w:val="24"/>
                <w:szCs w:val="24"/>
              </w:rPr>
              <w:t>май</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9802B2" w:rsidRPr="00473D8F" w:rsidRDefault="00364BE9" w:rsidP="00C903AA">
            <w:pPr>
              <w:pStyle w:val="4"/>
              <w:shd w:val="clear" w:color="auto" w:fill="auto"/>
              <w:spacing w:line="288" w:lineRule="auto"/>
              <w:ind w:firstLine="0"/>
              <w:jc w:val="center"/>
              <w:rPr>
                <w:sz w:val="24"/>
                <w:szCs w:val="24"/>
              </w:rPr>
            </w:pPr>
            <w:r>
              <w:rPr>
                <w:sz w:val="24"/>
                <w:szCs w:val="24"/>
              </w:rPr>
              <w:t>Калинина Н.А.</w:t>
            </w:r>
          </w:p>
        </w:tc>
      </w:tr>
    </w:tbl>
    <w:p w:rsidR="009802B2" w:rsidRPr="00473D8F" w:rsidRDefault="009802B2" w:rsidP="00C903AA">
      <w:pPr>
        <w:spacing w:after="0" w:line="288" w:lineRule="auto"/>
        <w:rPr>
          <w:szCs w:val="24"/>
        </w:rPr>
      </w:pPr>
    </w:p>
    <w:p w:rsidR="007D725D" w:rsidRPr="007D725D" w:rsidRDefault="008D5480" w:rsidP="0057104A">
      <w:pPr>
        <w:pStyle w:val="a7"/>
        <w:widowControl w:val="0"/>
        <w:tabs>
          <w:tab w:val="left" w:pos="426"/>
        </w:tabs>
        <w:spacing w:line="240" w:lineRule="auto"/>
        <w:ind w:left="0" w:right="1980"/>
        <w:jc w:val="center"/>
        <w:rPr>
          <w:rStyle w:val="6"/>
          <w:rFonts w:eastAsiaTheme="minorEastAsia"/>
          <w:i w:val="0"/>
          <w:sz w:val="24"/>
          <w:szCs w:val="24"/>
          <w:u w:val="none"/>
        </w:rPr>
      </w:pPr>
      <w:r>
        <w:rPr>
          <w:rStyle w:val="6"/>
          <w:rFonts w:eastAsiaTheme="minorEastAsia"/>
          <w:i w:val="0"/>
          <w:sz w:val="24"/>
          <w:szCs w:val="24"/>
          <w:u w:val="none"/>
        </w:rPr>
        <w:t xml:space="preserve">                                   </w:t>
      </w:r>
      <w:r w:rsidR="00887071" w:rsidRPr="007D725D">
        <w:rPr>
          <w:rStyle w:val="6"/>
          <w:rFonts w:eastAsiaTheme="minorEastAsia"/>
          <w:i w:val="0"/>
          <w:sz w:val="24"/>
          <w:szCs w:val="24"/>
          <w:u w:val="none"/>
        </w:rPr>
        <w:t>Перечень вопросов для рассмотрения</w:t>
      </w:r>
    </w:p>
    <w:p w:rsidR="009802B2" w:rsidRDefault="009802B2" w:rsidP="0057104A">
      <w:pPr>
        <w:pStyle w:val="a7"/>
        <w:widowControl w:val="0"/>
        <w:tabs>
          <w:tab w:val="left" w:pos="426"/>
        </w:tabs>
        <w:spacing w:line="240" w:lineRule="auto"/>
        <w:ind w:left="0"/>
        <w:jc w:val="center"/>
        <w:rPr>
          <w:rStyle w:val="6"/>
          <w:rFonts w:eastAsiaTheme="minorEastAsia"/>
          <w:i w:val="0"/>
          <w:sz w:val="24"/>
          <w:szCs w:val="24"/>
          <w:u w:val="none"/>
        </w:rPr>
      </w:pPr>
      <w:r w:rsidRPr="007D725D">
        <w:rPr>
          <w:rStyle w:val="6"/>
          <w:rFonts w:eastAsiaTheme="minorEastAsia"/>
          <w:i w:val="0"/>
          <w:sz w:val="24"/>
          <w:szCs w:val="24"/>
          <w:u w:val="none"/>
        </w:rPr>
        <w:t xml:space="preserve">на аппаратном совещании </w:t>
      </w:r>
      <w:r w:rsidR="008D5480">
        <w:rPr>
          <w:rStyle w:val="6"/>
          <w:rFonts w:eastAsiaTheme="minorEastAsia"/>
          <w:i w:val="0"/>
          <w:sz w:val="24"/>
          <w:szCs w:val="24"/>
          <w:u w:val="none"/>
        </w:rPr>
        <w:t>при Г</w:t>
      </w:r>
      <w:r w:rsidRPr="007D725D">
        <w:rPr>
          <w:rStyle w:val="6"/>
          <w:rFonts w:eastAsiaTheme="minorEastAsia"/>
          <w:i w:val="0"/>
          <w:sz w:val="24"/>
          <w:szCs w:val="24"/>
          <w:u w:val="none"/>
        </w:rPr>
        <w:t>лаве</w:t>
      </w:r>
      <w:r w:rsidRPr="007D725D">
        <w:rPr>
          <w:rStyle w:val="6"/>
          <w:rFonts w:eastAsiaTheme="minorEastAsia"/>
          <w:sz w:val="24"/>
          <w:szCs w:val="24"/>
          <w:u w:val="none"/>
        </w:rPr>
        <w:t xml:space="preserve"> </w:t>
      </w:r>
      <w:r w:rsidR="008D5480" w:rsidRPr="008D5480">
        <w:rPr>
          <w:rStyle w:val="6"/>
          <w:rFonts w:eastAsiaTheme="minorEastAsia"/>
          <w:i w:val="0"/>
          <w:sz w:val="24"/>
          <w:szCs w:val="24"/>
          <w:u w:val="none"/>
        </w:rPr>
        <w:t>Администрации</w:t>
      </w:r>
      <w:r w:rsidR="008D5480">
        <w:rPr>
          <w:rStyle w:val="6"/>
          <w:rFonts w:eastAsiaTheme="minorEastAsia"/>
          <w:sz w:val="24"/>
          <w:szCs w:val="24"/>
          <w:u w:val="none"/>
        </w:rPr>
        <w:t xml:space="preserve"> </w:t>
      </w:r>
      <w:r w:rsidRPr="007D725D">
        <w:rPr>
          <w:rStyle w:val="11"/>
          <w:rFonts w:eastAsiaTheme="minorEastAsia"/>
          <w:b/>
          <w:sz w:val="24"/>
          <w:szCs w:val="24"/>
        </w:rPr>
        <w:t>Катав-Ивановского</w:t>
      </w:r>
      <w:r w:rsidRPr="007D725D">
        <w:rPr>
          <w:rStyle w:val="6"/>
          <w:rFonts w:eastAsiaTheme="minorEastAsia"/>
          <w:sz w:val="24"/>
          <w:szCs w:val="24"/>
          <w:u w:val="none"/>
        </w:rPr>
        <w:t xml:space="preserve"> </w:t>
      </w:r>
      <w:r w:rsidRPr="007D725D">
        <w:rPr>
          <w:rStyle w:val="6"/>
          <w:rFonts w:eastAsiaTheme="minorEastAsia"/>
          <w:i w:val="0"/>
          <w:sz w:val="24"/>
          <w:szCs w:val="24"/>
          <w:u w:val="none"/>
        </w:rPr>
        <w:t>муниципального района</w:t>
      </w:r>
    </w:p>
    <w:p w:rsidR="00740E7F" w:rsidRPr="00473D8F" w:rsidRDefault="00740E7F" w:rsidP="0057104A">
      <w:pPr>
        <w:pStyle w:val="a7"/>
        <w:widowControl w:val="0"/>
        <w:tabs>
          <w:tab w:val="left" w:pos="426"/>
        </w:tabs>
        <w:spacing w:line="288" w:lineRule="auto"/>
        <w:ind w:left="0"/>
        <w:jc w:val="center"/>
        <w:rPr>
          <w:b/>
          <w:szCs w:val="24"/>
          <w:u w:val="single"/>
        </w:rPr>
      </w:pPr>
    </w:p>
    <w:tbl>
      <w:tblPr>
        <w:tblW w:w="9508" w:type="dxa"/>
        <w:tblLayout w:type="fixed"/>
        <w:tblCellMar>
          <w:left w:w="10" w:type="dxa"/>
          <w:right w:w="10" w:type="dxa"/>
        </w:tblCellMar>
        <w:tblLook w:val="04A0"/>
      </w:tblPr>
      <w:tblGrid>
        <w:gridCol w:w="586"/>
        <w:gridCol w:w="5236"/>
        <w:gridCol w:w="1843"/>
        <w:gridCol w:w="1843"/>
      </w:tblGrid>
      <w:tr w:rsidR="009802B2" w:rsidRPr="00473D8F" w:rsidTr="004724B8">
        <w:trPr>
          <w:trHeight w:hRule="exact" w:val="576"/>
        </w:trPr>
        <w:tc>
          <w:tcPr>
            <w:tcW w:w="586" w:type="dxa"/>
            <w:tcBorders>
              <w:top w:val="single" w:sz="4" w:space="0" w:color="auto"/>
              <w:left w:val="single" w:sz="4" w:space="0" w:color="auto"/>
              <w:bottom w:val="nil"/>
              <w:right w:val="nil"/>
            </w:tcBorders>
            <w:shd w:val="clear" w:color="auto" w:fill="FFFFFF"/>
            <w:hideMark/>
          </w:tcPr>
          <w:p w:rsidR="009802B2" w:rsidRPr="00715722" w:rsidRDefault="009802B2" w:rsidP="0057104A">
            <w:pPr>
              <w:pStyle w:val="4"/>
              <w:shd w:val="clear" w:color="auto" w:fill="auto"/>
              <w:spacing w:line="288" w:lineRule="auto"/>
              <w:ind w:left="140" w:firstLine="0"/>
              <w:jc w:val="left"/>
              <w:rPr>
                <w:b/>
                <w:sz w:val="24"/>
                <w:szCs w:val="24"/>
              </w:rPr>
            </w:pPr>
            <w:r w:rsidRPr="00715722">
              <w:rPr>
                <w:rStyle w:val="a9"/>
                <w:b w:val="0"/>
                <w:sz w:val="24"/>
                <w:szCs w:val="24"/>
              </w:rPr>
              <w:t>№</w:t>
            </w:r>
          </w:p>
          <w:p w:rsidR="009802B2" w:rsidRPr="00715722" w:rsidRDefault="009802B2" w:rsidP="0057104A">
            <w:pPr>
              <w:pStyle w:val="4"/>
              <w:shd w:val="clear" w:color="auto" w:fill="auto"/>
              <w:spacing w:line="288" w:lineRule="auto"/>
              <w:ind w:left="140" w:firstLine="0"/>
              <w:jc w:val="left"/>
              <w:rPr>
                <w:b/>
                <w:sz w:val="24"/>
                <w:szCs w:val="24"/>
              </w:rPr>
            </w:pPr>
            <w:proofErr w:type="spellStart"/>
            <w:proofErr w:type="gramStart"/>
            <w:r w:rsidRPr="00715722">
              <w:rPr>
                <w:rStyle w:val="a9"/>
                <w:b w:val="0"/>
                <w:sz w:val="24"/>
                <w:szCs w:val="24"/>
              </w:rPr>
              <w:t>п</w:t>
            </w:r>
            <w:proofErr w:type="spellEnd"/>
            <w:proofErr w:type="gramEnd"/>
            <w:r w:rsidRPr="00715722">
              <w:rPr>
                <w:rStyle w:val="a9"/>
                <w:b w:val="0"/>
                <w:sz w:val="24"/>
                <w:szCs w:val="24"/>
              </w:rPr>
              <w:t>/</w:t>
            </w:r>
            <w:proofErr w:type="spellStart"/>
            <w:r w:rsidRPr="00715722">
              <w:rPr>
                <w:rStyle w:val="a9"/>
                <w:b w:val="0"/>
                <w:sz w:val="24"/>
                <w:szCs w:val="24"/>
              </w:rPr>
              <w:t>п</w:t>
            </w:r>
            <w:proofErr w:type="spellEnd"/>
          </w:p>
        </w:tc>
        <w:tc>
          <w:tcPr>
            <w:tcW w:w="5236" w:type="dxa"/>
            <w:tcBorders>
              <w:top w:val="single" w:sz="4" w:space="0" w:color="auto"/>
              <w:left w:val="single" w:sz="4" w:space="0" w:color="auto"/>
              <w:bottom w:val="nil"/>
              <w:right w:val="nil"/>
            </w:tcBorders>
            <w:shd w:val="clear" w:color="auto" w:fill="FFFFFF"/>
            <w:hideMark/>
          </w:tcPr>
          <w:p w:rsidR="009802B2" w:rsidRPr="00715722" w:rsidRDefault="009802B2" w:rsidP="0057104A">
            <w:pPr>
              <w:pStyle w:val="4"/>
              <w:shd w:val="clear" w:color="auto" w:fill="auto"/>
              <w:spacing w:line="288" w:lineRule="auto"/>
              <w:ind w:firstLine="0"/>
              <w:jc w:val="center"/>
              <w:rPr>
                <w:b/>
                <w:sz w:val="24"/>
                <w:szCs w:val="24"/>
              </w:rPr>
            </w:pPr>
            <w:r w:rsidRPr="00715722">
              <w:rPr>
                <w:rStyle w:val="a9"/>
                <w:b w:val="0"/>
                <w:sz w:val="24"/>
                <w:szCs w:val="24"/>
              </w:rPr>
              <w:t>Наименование вопроса</w:t>
            </w:r>
          </w:p>
        </w:tc>
        <w:tc>
          <w:tcPr>
            <w:tcW w:w="1843" w:type="dxa"/>
            <w:tcBorders>
              <w:top w:val="single" w:sz="4" w:space="0" w:color="auto"/>
              <w:left w:val="single" w:sz="4" w:space="0" w:color="auto"/>
              <w:bottom w:val="nil"/>
              <w:right w:val="nil"/>
            </w:tcBorders>
            <w:shd w:val="clear" w:color="auto" w:fill="FFFFFF"/>
            <w:hideMark/>
          </w:tcPr>
          <w:p w:rsidR="009802B2" w:rsidRPr="00715722" w:rsidRDefault="009802B2" w:rsidP="0057104A">
            <w:pPr>
              <w:pStyle w:val="4"/>
              <w:shd w:val="clear" w:color="auto" w:fill="auto"/>
              <w:spacing w:line="288" w:lineRule="auto"/>
              <w:ind w:firstLine="0"/>
              <w:jc w:val="center"/>
              <w:rPr>
                <w:b/>
                <w:sz w:val="24"/>
                <w:szCs w:val="24"/>
              </w:rPr>
            </w:pPr>
            <w:r w:rsidRPr="00715722">
              <w:rPr>
                <w:rStyle w:val="a9"/>
                <w:b w:val="0"/>
                <w:sz w:val="24"/>
                <w:szCs w:val="24"/>
              </w:rPr>
              <w:t>Срок</w:t>
            </w:r>
          </w:p>
          <w:p w:rsidR="009802B2" w:rsidRPr="00715722" w:rsidRDefault="009802B2" w:rsidP="0057104A">
            <w:pPr>
              <w:pStyle w:val="4"/>
              <w:shd w:val="clear" w:color="auto" w:fill="auto"/>
              <w:spacing w:line="288" w:lineRule="auto"/>
              <w:ind w:firstLine="0"/>
              <w:jc w:val="center"/>
              <w:rPr>
                <w:b/>
                <w:sz w:val="24"/>
                <w:szCs w:val="24"/>
              </w:rPr>
            </w:pPr>
            <w:r w:rsidRPr="00715722">
              <w:rPr>
                <w:rStyle w:val="a9"/>
                <w:b w:val="0"/>
                <w:sz w:val="24"/>
                <w:szCs w:val="24"/>
              </w:rPr>
              <w:t>исполнения</w:t>
            </w:r>
          </w:p>
        </w:tc>
        <w:tc>
          <w:tcPr>
            <w:tcW w:w="1843" w:type="dxa"/>
            <w:tcBorders>
              <w:top w:val="single" w:sz="4" w:space="0" w:color="auto"/>
              <w:left w:val="single" w:sz="4" w:space="0" w:color="auto"/>
              <w:bottom w:val="nil"/>
              <w:right w:val="single" w:sz="4" w:space="0" w:color="auto"/>
            </w:tcBorders>
            <w:shd w:val="clear" w:color="auto" w:fill="FFFFFF"/>
            <w:hideMark/>
          </w:tcPr>
          <w:p w:rsidR="009802B2" w:rsidRDefault="009802B2" w:rsidP="0057104A">
            <w:pPr>
              <w:pStyle w:val="4"/>
              <w:shd w:val="clear" w:color="auto" w:fill="auto"/>
              <w:spacing w:line="288" w:lineRule="auto"/>
              <w:ind w:firstLine="0"/>
              <w:jc w:val="center"/>
              <w:rPr>
                <w:rStyle w:val="a9"/>
                <w:b w:val="0"/>
                <w:sz w:val="24"/>
                <w:szCs w:val="24"/>
              </w:rPr>
            </w:pPr>
            <w:r w:rsidRPr="00715722">
              <w:rPr>
                <w:rStyle w:val="a9"/>
                <w:b w:val="0"/>
                <w:sz w:val="24"/>
                <w:szCs w:val="24"/>
              </w:rPr>
              <w:t>Ответственный</w:t>
            </w:r>
          </w:p>
          <w:p w:rsidR="004724B8" w:rsidRPr="00715722" w:rsidRDefault="004724B8" w:rsidP="0057104A">
            <w:pPr>
              <w:pStyle w:val="4"/>
              <w:shd w:val="clear" w:color="auto" w:fill="auto"/>
              <w:spacing w:line="288" w:lineRule="auto"/>
              <w:ind w:firstLine="0"/>
              <w:jc w:val="center"/>
              <w:rPr>
                <w:b/>
                <w:sz w:val="24"/>
                <w:szCs w:val="24"/>
              </w:rPr>
            </w:pPr>
            <w:r>
              <w:rPr>
                <w:rStyle w:val="a9"/>
                <w:b w:val="0"/>
                <w:sz w:val="24"/>
                <w:szCs w:val="24"/>
              </w:rPr>
              <w:t>за исполнение</w:t>
            </w:r>
          </w:p>
        </w:tc>
      </w:tr>
      <w:tr w:rsidR="009802B2" w:rsidRPr="00473D8F" w:rsidTr="004724B8">
        <w:trPr>
          <w:trHeight w:hRule="exact" w:val="1114"/>
        </w:trPr>
        <w:tc>
          <w:tcPr>
            <w:tcW w:w="586" w:type="dxa"/>
            <w:tcBorders>
              <w:top w:val="single" w:sz="4" w:space="0" w:color="auto"/>
              <w:left w:val="single" w:sz="4" w:space="0" w:color="auto"/>
              <w:bottom w:val="nil"/>
              <w:right w:val="nil"/>
            </w:tcBorders>
            <w:shd w:val="clear" w:color="auto" w:fill="FFFFFF"/>
            <w:hideMark/>
          </w:tcPr>
          <w:p w:rsidR="009802B2" w:rsidRPr="00473D8F" w:rsidRDefault="009802B2" w:rsidP="0057104A">
            <w:pPr>
              <w:pStyle w:val="4"/>
              <w:shd w:val="clear" w:color="auto" w:fill="auto"/>
              <w:spacing w:line="288" w:lineRule="auto"/>
              <w:ind w:left="140" w:firstLine="0"/>
              <w:jc w:val="left"/>
              <w:rPr>
                <w:sz w:val="24"/>
                <w:szCs w:val="24"/>
              </w:rPr>
            </w:pPr>
            <w:r w:rsidRPr="00473D8F">
              <w:rPr>
                <w:rStyle w:val="11"/>
                <w:sz w:val="24"/>
                <w:szCs w:val="24"/>
              </w:rPr>
              <w:t>1.</w:t>
            </w:r>
          </w:p>
        </w:tc>
        <w:tc>
          <w:tcPr>
            <w:tcW w:w="5236" w:type="dxa"/>
            <w:tcBorders>
              <w:top w:val="single" w:sz="4" w:space="0" w:color="auto"/>
              <w:left w:val="single" w:sz="4" w:space="0" w:color="auto"/>
              <w:bottom w:val="nil"/>
              <w:right w:val="nil"/>
            </w:tcBorders>
            <w:shd w:val="clear" w:color="auto" w:fill="FFFFFF"/>
            <w:hideMark/>
          </w:tcPr>
          <w:p w:rsidR="009802B2" w:rsidRPr="00364BE9" w:rsidRDefault="009802B2" w:rsidP="000C656A">
            <w:pPr>
              <w:pStyle w:val="4"/>
              <w:shd w:val="clear" w:color="auto" w:fill="auto"/>
              <w:spacing w:line="288" w:lineRule="auto"/>
              <w:ind w:firstLine="0"/>
              <w:jc w:val="left"/>
              <w:rPr>
                <w:sz w:val="24"/>
                <w:szCs w:val="24"/>
              </w:rPr>
            </w:pPr>
            <w:r w:rsidRPr="00364BE9">
              <w:rPr>
                <w:rStyle w:val="11"/>
                <w:sz w:val="24"/>
                <w:szCs w:val="24"/>
              </w:rPr>
              <w:t>Об итогах работы Управления образованием Катав-Ивановск</w:t>
            </w:r>
            <w:r w:rsidR="000C656A" w:rsidRPr="00364BE9">
              <w:rPr>
                <w:rStyle w:val="11"/>
                <w:sz w:val="24"/>
                <w:szCs w:val="24"/>
              </w:rPr>
              <w:t>о</w:t>
            </w:r>
            <w:r w:rsidR="00364BE9" w:rsidRPr="00364BE9">
              <w:rPr>
                <w:rStyle w:val="11"/>
                <w:sz w:val="24"/>
                <w:szCs w:val="24"/>
              </w:rPr>
              <w:t>го муниципального района за 2021</w:t>
            </w:r>
            <w:r w:rsidRPr="00364BE9">
              <w:rPr>
                <w:rStyle w:val="11"/>
                <w:sz w:val="24"/>
                <w:szCs w:val="24"/>
              </w:rPr>
              <w:t xml:space="preserve"> год и об основных задачах на 20</w:t>
            </w:r>
            <w:r w:rsidR="000C656A" w:rsidRPr="00364BE9">
              <w:rPr>
                <w:rStyle w:val="11"/>
                <w:sz w:val="24"/>
                <w:szCs w:val="24"/>
              </w:rPr>
              <w:t>2</w:t>
            </w:r>
            <w:r w:rsidR="00364BE9" w:rsidRPr="00364BE9">
              <w:rPr>
                <w:rStyle w:val="11"/>
                <w:sz w:val="24"/>
                <w:szCs w:val="24"/>
              </w:rPr>
              <w:t>2</w:t>
            </w:r>
            <w:r w:rsidRPr="00364BE9">
              <w:rPr>
                <w:rStyle w:val="11"/>
                <w:sz w:val="24"/>
                <w:szCs w:val="24"/>
              </w:rPr>
              <w:t xml:space="preserve"> год</w:t>
            </w:r>
          </w:p>
        </w:tc>
        <w:tc>
          <w:tcPr>
            <w:tcW w:w="1843" w:type="dxa"/>
            <w:tcBorders>
              <w:top w:val="single" w:sz="4" w:space="0" w:color="auto"/>
              <w:left w:val="single" w:sz="4" w:space="0" w:color="auto"/>
              <w:bottom w:val="nil"/>
              <w:right w:val="nil"/>
            </w:tcBorders>
            <w:shd w:val="clear" w:color="auto" w:fill="FFFFFF"/>
            <w:hideMark/>
          </w:tcPr>
          <w:p w:rsidR="009802B2" w:rsidRPr="00364BE9" w:rsidRDefault="00364BE9" w:rsidP="0057104A">
            <w:pPr>
              <w:pStyle w:val="4"/>
              <w:shd w:val="clear" w:color="auto" w:fill="auto"/>
              <w:spacing w:line="288" w:lineRule="auto"/>
              <w:ind w:firstLine="0"/>
              <w:jc w:val="center"/>
              <w:rPr>
                <w:sz w:val="24"/>
                <w:szCs w:val="24"/>
              </w:rPr>
            </w:pPr>
            <w:r w:rsidRPr="00364BE9">
              <w:rPr>
                <w:rStyle w:val="11"/>
                <w:sz w:val="24"/>
                <w:szCs w:val="24"/>
              </w:rPr>
              <w:t>февраль</w:t>
            </w:r>
          </w:p>
        </w:tc>
        <w:tc>
          <w:tcPr>
            <w:tcW w:w="1843" w:type="dxa"/>
            <w:tcBorders>
              <w:top w:val="single" w:sz="4" w:space="0" w:color="auto"/>
              <w:left w:val="single" w:sz="4" w:space="0" w:color="auto"/>
              <w:bottom w:val="nil"/>
              <w:right w:val="single" w:sz="4" w:space="0" w:color="auto"/>
            </w:tcBorders>
            <w:shd w:val="clear" w:color="auto" w:fill="FFFFFF"/>
            <w:hideMark/>
          </w:tcPr>
          <w:p w:rsidR="009802B2" w:rsidRPr="00364BE9" w:rsidRDefault="00364BE9" w:rsidP="0057104A">
            <w:pPr>
              <w:pStyle w:val="4"/>
              <w:shd w:val="clear" w:color="auto" w:fill="auto"/>
              <w:spacing w:line="288" w:lineRule="auto"/>
              <w:ind w:firstLine="0"/>
              <w:jc w:val="center"/>
              <w:rPr>
                <w:sz w:val="24"/>
                <w:szCs w:val="24"/>
              </w:rPr>
            </w:pPr>
            <w:r w:rsidRPr="00364BE9">
              <w:rPr>
                <w:rStyle w:val="11"/>
                <w:sz w:val="24"/>
                <w:szCs w:val="24"/>
              </w:rPr>
              <w:t>Юрина Е.С.</w:t>
            </w:r>
          </w:p>
        </w:tc>
      </w:tr>
      <w:tr w:rsidR="009802B2" w:rsidRPr="00473D8F" w:rsidTr="004724B8">
        <w:trPr>
          <w:trHeight w:hRule="exact" w:val="1258"/>
        </w:trPr>
        <w:tc>
          <w:tcPr>
            <w:tcW w:w="586" w:type="dxa"/>
            <w:tcBorders>
              <w:top w:val="single" w:sz="4" w:space="0" w:color="auto"/>
              <w:left w:val="single" w:sz="4" w:space="0" w:color="auto"/>
              <w:bottom w:val="nil"/>
              <w:right w:val="nil"/>
            </w:tcBorders>
            <w:shd w:val="clear" w:color="auto" w:fill="FFFFFF"/>
            <w:hideMark/>
          </w:tcPr>
          <w:p w:rsidR="009802B2" w:rsidRPr="00473D8F" w:rsidRDefault="009802B2" w:rsidP="0057104A">
            <w:pPr>
              <w:pStyle w:val="4"/>
              <w:shd w:val="clear" w:color="auto" w:fill="auto"/>
              <w:spacing w:line="288" w:lineRule="auto"/>
              <w:ind w:left="140" w:firstLine="0"/>
              <w:jc w:val="left"/>
              <w:rPr>
                <w:sz w:val="24"/>
                <w:szCs w:val="24"/>
              </w:rPr>
            </w:pPr>
            <w:r w:rsidRPr="00473D8F">
              <w:rPr>
                <w:rStyle w:val="11"/>
                <w:sz w:val="24"/>
                <w:szCs w:val="24"/>
              </w:rPr>
              <w:t>2.</w:t>
            </w:r>
          </w:p>
        </w:tc>
        <w:tc>
          <w:tcPr>
            <w:tcW w:w="5236" w:type="dxa"/>
            <w:tcBorders>
              <w:top w:val="single" w:sz="4" w:space="0" w:color="auto"/>
              <w:left w:val="single" w:sz="4" w:space="0" w:color="auto"/>
              <w:bottom w:val="nil"/>
              <w:right w:val="nil"/>
            </w:tcBorders>
            <w:shd w:val="clear" w:color="auto" w:fill="FFFFFF"/>
            <w:hideMark/>
          </w:tcPr>
          <w:p w:rsidR="009802B2" w:rsidRPr="00473D8F" w:rsidRDefault="009802B2" w:rsidP="000C656A">
            <w:pPr>
              <w:pStyle w:val="4"/>
              <w:shd w:val="clear" w:color="auto" w:fill="auto"/>
              <w:spacing w:line="288" w:lineRule="auto"/>
              <w:ind w:firstLine="0"/>
              <w:jc w:val="left"/>
              <w:rPr>
                <w:sz w:val="24"/>
                <w:szCs w:val="24"/>
              </w:rPr>
            </w:pPr>
            <w:r w:rsidRPr="00473D8F">
              <w:rPr>
                <w:rStyle w:val="11"/>
                <w:sz w:val="24"/>
                <w:szCs w:val="24"/>
              </w:rPr>
              <w:t xml:space="preserve">О подготовке к </w:t>
            </w:r>
            <w:r w:rsidR="000C656A">
              <w:rPr>
                <w:rStyle w:val="11"/>
                <w:sz w:val="24"/>
                <w:szCs w:val="24"/>
              </w:rPr>
              <w:t>летней оздоровительной кампании</w:t>
            </w:r>
            <w:r w:rsidRPr="00473D8F">
              <w:rPr>
                <w:rStyle w:val="11"/>
                <w:sz w:val="24"/>
                <w:szCs w:val="24"/>
              </w:rPr>
              <w:t>. О ходе подготовки к проведению ГИА в общеобразовательных организациях Катав-Ивановского муниципального района</w:t>
            </w:r>
          </w:p>
        </w:tc>
        <w:tc>
          <w:tcPr>
            <w:tcW w:w="1843" w:type="dxa"/>
            <w:tcBorders>
              <w:top w:val="single" w:sz="4" w:space="0" w:color="auto"/>
              <w:left w:val="single" w:sz="4" w:space="0" w:color="auto"/>
              <w:bottom w:val="nil"/>
              <w:right w:val="nil"/>
            </w:tcBorders>
            <w:shd w:val="clear" w:color="auto" w:fill="FFFFFF"/>
            <w:hideMark/>
          </w:tcPr>
          <w:p w:rsidR="009802B2" w:rsidRPr="00473D8F" w:rsidRDefault="00364BE9" w:rsidP="0057104A">
            <w:pPr>
              <w:pStyle w:val="4"/>
              <w:shd w:val="clear" w:color="auto" w:fill="auto"/>
              <w:spacing w:line="288" w:lineRule="auto"/>
              <w:ind w:firstLine="0"/>
              <w:jc w:val="center"/>
              <w:rPr>
                <w:sz w:val="24"/>
                <w:szCs w:val="24"/>
              </w:rPr>
            </w:pPr>
            <w:r>
              <w:rPr>
                <w:rStyle w:val="11"/>
              </w:rPr>
              <w:t>май</w:t>
            </w:r>
          </w:p>
        </w:tc>
        <w:tc>
          <w:tcPr>
            <w:tcW w:w="1843" w:type="dxa"/>
            <w:tcBorders>
              <w:top w:val="single" w:sz="4" w:space="0" w:color="auto"/>
              <w:left w:val="single" w:sz="4" w:space="0" w:color="auto"/>
              <w:bottom w:val="nil"/>
              <w:right w:val="single" w:sz="4" w:space="0" w:color="auto"/>
            </w:tcBorders>
            <w:shd w:val="clear" w:color="auto" w:fill="FFFFFF"/>
            <w:hideMark/>
          </w:tcPr>
          <w:p w:rsidR="009802B2" w:rsidRPr="00473D8F" w:rsidRDefault="00364BE9" w:rsidP="0057104A">
            <w:pPr>
              <w:pStyle w:val="4"/>
              <w:shd w:val="clear" w:color="auto" w:fill="auto"/>
              <w:spacing w:line="288" w:lineRule="auto"/>
              <w:ind w:firstLine="0"/>
              <w:jc w:val="center"/>
              <w:rPr>
                <w:sz w:val="24"/>
                <w:szCs w:val="24"/>
              </w:rPr>
            </w:pPr>
            <w:r>
              <w:rPr>
                <w:rStyle w:val="11"/>
              </w:rPr>
              <w:t>Юрина Е.С.</w:t>
            </w:r>
          </w:p>
        </w:tc>
      </w:tr>
      <w:tr w:rsidR="009802B2" w:rsidRPr="00473D8F" w:rsidTr="004724B8">
        <w:trPr>
          <w:trHeight w:hRule="exact" w:val="1289"/>
        </w:trPr>
        <w:tc>
          <w:tcPr>
            <w:tcW w:w="586" w:type="dxa"/>
            <w:tcBorders>
              <w:top w:val="single" w:sz="4" w:space="0" w:color="auto"/>
              <w:left w:val="single" w:sz="4" w:space="0" w:color="auto"/>
              <w:bottom w:val="nil"/>
              <w:right w:val="nil"/>
            </w:tcBorders>
            <w:shd w:val="clear" w:color="auto" w:fill="FFFFFF"/>
            <w:hideMark/>
          </w:tcPr>
          <w:p w:rsidR="009802B2" w:rsidRPr="00473D8F" w:rsidRDefault="009802B2" w:rsidP="0057104A">
            <w:pPr>
              <w:pStyle w:val="4"/>
              <w:shd w:val="clear" w:color="auto" w:fill="auto"/>
              <w:spacing w:line="288" w:lineRule="auto"/>
              <w:ind w:left="140" w:firstLine="0"/>
              <w:jc w:val="left"/>
              <w:rPr>
                <w:sz w:val="24"/>
                <w:szCs w:val="24"/>
              </w:rPr>
            </w:pPr>
            <w:r w:rsidRPr="00473D8F">
              <w:rPr>
                <w:rStyle w:val="11"/>
                <w:sz w:val="24"/>
                <w:szCs w:val="24"/>
              </w:rPr>
              <w:t>3.</w:t>
            </w:r>
          </w:p>
        </w:tc>
        <w:tc>
          <w:tcPr>
            <w:tcW w:w="5236" w:type="dxa"/>
            <w:tcBorders>
              <w:top w:val="single" w:sz="4" w:space="0" w:color="auto"/>
              <w:left w:val="single" w:sz="4" w:space="0" w:color="auto"/>
              <w:bottom w:val="nil"/>
              <w:right w:val="nil"/>
            </w:tcBorders>
            <w:shd w:val="clear" w:color="auto" w:fill="FFFFFF"/>
            <w:hideMark/>
          </w:tcPr>
          <w:p w:rsidR="009802B2" w:rsidRDefault="009802B2" w:rsidP="0057104A">
            <w:pPr>
              <w:pStyle w:val="4"/>
              <w:shd w:val="clear" w:color="auto" w:fill="auto"/>
              <w:spacing w:line="288" w:lineRule="auto"/>
              <w:ind w:firstLine="0"/>
              <w:jc w:val="left"/>
              <w:rPr>
                <w:rStyle w:val="11"/>
                <w:sz w:val="24"/>
                <w:szCs w:val="24"/>
              </w:rPr>
            </w:pPr>
            <w:r w:rsidRPr="00473D8F">
              <w:rPr>
                <w:rStyle w:val="11"/>
                <w:sz w:val="24"/>
                <w:szCs w:val="24"/>
              </w:rPr>
              <w:t>Об организации отдыха, оздоровления и занятости детей в период летних каникул. О готовности муниципальных образовательных организаций к новому учебному году</w:t>
            </w:r>
          </w:p>
          <w:p w:rsidR="009802B2" w:rsidRPr="00473D8F" w:rsidRDefault="009802B2" w:rsidP="0057104A">
            <w:pPr>
              <w:pStyle w:val="4"/>
              <w:shd w:val="clear" w:color="auto" w:fill="auto"/>
              <w:spacing w:line="288" w:lineRule="auto"/>
              <w:ind w:firstLine="0"/>
              <w:jc w:val="left"/>
              <w:rPr>
                <w:sz w:val="24"/>
                <w:szCs w:val="24"/>
              </w:rPr>
            </w:pPr>
          </w:p>
        </w:tc>
        <w:tc>
          <w:tcPr>
            <w:tcW w:w="1843" w:type="dxa"/>
            <w:tcBorders>
              <w:top w:val="single" w:sz="4" w:space="0" w:color="auto"/>
              <w:left w:val="single" w:sz="4" w:space="0" w:color="auto"/>
              <w:bottom w:val="nil"/>
              <w:right w:val="nil"/>
            </w:tcBorders>
            <w:shd w:val="clear" w:color="auto" w:fill="FFFFFF"/>
            <w:hideMark/>
          </w:tcPr>
          <w:p w:rsidR="009802B2" w:rsidRPr="00473D8F" w:rsidRDefault="009802B2" w:rsidP="0057104A">
            <w:pPr>
              <w:pStyle w:val="4"/>
              <w:shd w:val="clear" w:color="auto" w:fill="auto"/>
              <w:spacing w:line="288" w:lineRule="auto"/>
              <w:ind w:firstLine="0"/>
              <w:jc w:val="center"/>
              <w:rPr>
                <w:sz w:val="24"/>
                <w:szCs w:val="24"/>
              </w:rPr>
            </w:pPr>
            <w:r w:rsidRPr="00473D8F">
              <w:rPr>
                <w:rStyle w:val="11"/>
                <w:sz w:val="24"/>
                <w:szCs w:val="24"/>
              </w:rPr>
              <w:t>август</w:t>
            </w:r>
          </w:p>
        </w:tc>
        <w:tc>
          <w:tcPr>
            <w:tcW w:w="1843" w:type="dxa"/>
            <w:tcBorders>
              <w:top w:val="single" w:sz="4" w:space="0" w:color="auto"/>
              <w:left w:val="single" w:sz="4" w:space="0" w:color="auto"/>
              <w:bottom w:val="nil"/>
              <w:right w:val="single" w:sz="4" w:space="0" w:color="auto"/>
            </w:tcBorders>
            <w:shd w:val="clear" w:color="auto" w:fill="FFFFFF"/>
            <w:hideMark/>
          </w:tcPr>
          <w:p w:rsidR="009802B2" w:rsidRPr="00473D8F" w:rsidRDefault="00364BE9" w:rsidP="0057104A">
            <w:pPr>
              <w:pStyle w:val="4"/>
              <w:shd w:val="clear" w:color="auto" w:fill="auto"/>
              <w:spacing w:line="288" w:lineRule="auto"/>
              <w:ind w:firstLine="0"/>
              <w:jc w:val="center"/>
              <w:rPr>
                <w:sz w:val="24"/>
                <w:szCs w:val="24"/>
              </w:rPr>
            </w:pPr>
            <w:r>
              <w:rPr>
                <w:sz w:val="24"/>
                <w:szCs w:val="24"/>
              </w:rPr>
              <w:t>Юрина Е.С.</w:t>
            </w:r>
          </w:p>
        </w:tc>
      </w:tr>
      <w:tr w:rsidR="009802B2" w:rsidRPr="00473D8F" w:rsidTr="004724B8">
        <w:trPr>
          <w:trHeight w:hRule="exact" w:val="995"/>
        </w:trPr>
        <w:tc>
          <w:tcPr>
            <w:tcW w:w="586" w:type="dxa"/>
            <w:tcBorders>
              <w:top w:val="single" w:sz="4" w:space="0" w:color="auto"/>
              <w:left w:val="single" w:sz="4" w:space="0" w:color="auto"/>
              <w:bottom w:val="nil"/>
              <w:right w:val="nil"/>
            </w:tcBorders>
            <w:shd w:val="clear" w:color="auto" w:fill="FFFFFF"/>
            <w:hideMark/>
          </w:tcPr>
          <w:p w:rsidR="009802B2" w:rsidRPr="00473D8F" w:rsidRDefault="009802B2" w:rsidP="0057104A">
            <w:pPr>
              <w:pStyle w:val="4"/>
              <w:shd w:val="clear" w:color="auto" w:fill="auto"/>
              <w:spacing w:line="288" w:lineRule="auto"/>
              <w:ind w:left="140" w:firstLine="0"/>
              <w:jc w:val="left"/>
              <w:rPr>
                <w:sz w:val="24"/>
                <w:szCs w:val="24"/>
              </w:rPr>
            </w:pPr>
            <w:r w:rsidRPr="00473D8F">
              <w:rPr>
                <w:rStyle w:val="11"/>
                <w:sz w:val="24"/>
                <w:szCs w:val="24"/>
              </w:rPr>
              <w:t>4.</w:t>
            </w:r>
          </w:p>
        </w:tc>
        <w:tc>
          <w:tcPr>
            <w:tcW w:w="5236" w:type="dxa"/>
            <w:tcBorders>
              <w:top w:val="single" w:sz="4" w:space="0" w:color="auto"/>
              <w:left w:val="single" w:sz="4" w:space="0" w:color="auto"/>
              <w:bottom w:val="nil"/>
              <w:right w:val="nil"/>
            </w:tcBorders>
            <w:shd w:val="clear" w:color="auto" w:fill="FFFFFF"/>
            <w:hideMark/>
          </w:tcPr>
          <w:p w:rsidR="009802B2" w:rsidRPr="00473D8F" w:rsidRDefault="009802B2" w:rsidP="0057104A">
            <w:pPr>
              <w:pStyle w:val="4"/>
              <w:shd w:val="clear" w:color="auto" w:fill="auto"/>
              <w:spacing w:line="288" w:lineRule="auto"/>
              <w:ind w:firstLine="0"/>
              <w:jc w:val="left"/>
              <w:rPr>
                <w:sz w:val="24"/>
                <w:szCs w:val="24"/>
              </w:rPr>
            </w:pPr>
            <w:r w:rsidRPr="00473D8F">
              <w:rPr>
                <w:rStyle w:val="11"/>
                <w:sz w:val="24"/>
                <w:szCs w:val="24"/>
              </w:rPr>
              <w:t xml:space="preserve">О готовности образовательных организаций Катав-Ивановского муниципального района к отопительному периоду </w:t>
            </w:r>
          </w:p>
        </w:tc>
        <w:tc>
          <w:tcPr>
            <w:tcW w:w="1843" w:type="dxa"/>
            <w:tcBorders>
              <w:top w:val="single" w:sz="4" w:space="0" w:color="auto"/>
              <w:left w:val="single" w:sz="4" w:space="0" w:color="auto"/>
              <w:bottom w:val="nil"/>
              <w:right w:val="nil"/>
            </w:tcBorders>
            <w:shd w:val="clear" w:color="auto" w:fill="FFFFFF"/>
            <w:hideMark/>
          </w:tcPr>
          <w:p w:rsidR="009802B2" w:rsidRPr="00473D8F" w:rsidRDefault="009802B2" w:rsidP="0057104A">
            <w:pPr>
              <w:pStyle w:val="4"/>
              <w:shd w:val="clear" w:color="auto" w:fill="auto"/>
              <w:spacing w:line="288" w:lineRule="auto"/>
              <w:ind w:firstLine="0"/>
              <w:jc w:val="center"/>
              <w:rPr>
                <w:sz w:val="24"/>
                <w:szCs w:val="24"/>
              </w:rPr>
            </w:pPr>
            <w:r w:rsidRPr="00473D8F">
              <w:rPr>
                <w:rStyle w:val="11"/>
                <w:sz w:val="24"/>
                <w:szCs w:val="24"/>
              </w:rPr>
              <w:t>октябрь</w:t>
            </w:r>
          </w:p>
        </w:tc>
        <w:tc>
          <w:tcPr>
            <w:tcW w:w="1843" w:type="dxa"/>
            <w:tcBorders>
              <w:top w:val="single" w:sz="4" w:space="0" w:color="auto"/>
              <w:left w:val="single" w:sz="4" w:space="0" w:color="auto"/>
              <w:bottom w:val="nil"/>
              <w:right w:val="single" w:sz="4" w:space="0" w:color="auto"/>
            </w:tcBorders>
            <w:shd w:val="clear" w:color="auto" w:fill="FFFFFF"/>
            <w:hideMark/>
          </w:tcPr>
          <w:p w:rsidR="009802B2" w:rsidRPr="00473D8F" w:rsidRDefault="00364BE9" w:rsidP="0057104A">
            <w:pPr>
              <w:pStyle w:val="4"/>
              <w:shd w:val="clear" w:color="auto" w:fill="auto"/>
              <w:spacing w:line="288" w:lineRule="auto"/>
              <w:ind w:firstLine="0"/>
              <w:jc w:val="center"/>
              <w:rPr>
                <w:sz w:val="24"/>
                <w:szCs w:val="24"/>
              </w:rPr>
            </w:pPr>
            <w:r>
              <w:rPr>
                <w:sz w:val="24"/>
                <w:szCs w:val="24"/>
              </w:rPr>
              <w:t>Юрина Е.С.</w:t>
            </w:r>
          </w:p>
        </w:tc>
      </w:tr>
      <w:tr w:rsidR="009802B2" w:rsidRPr="00473D8F" w:rsidTr="004724B8">
        <w:trPr>
          <w:trHeight w:hRule="exact" w:val="1421"/>
        </w:trPr>
        <w:tc>
          <w:tcPr>
            <w:tcW w:w="586" w:type="dxa"/>
            <w:tcBorders>
              <w:top w:val="single" w:sz="4" w:space="0" w:color="auto"/>
              <w:left w:val="single" w:sz="4" w:space="0" w:color="auto"/>
              <w:bottom w:val="single" w:sz="4" w:space="0" w:color="auto"/>
              <w:right w:val="nil"/>
            </w:tcBorders>
            <w:shd w:val="clear" w:color="auto" w:fill="FFFFFF"/>
            <w:hideMark/>
          </w:tcPr>
          <w:p w:rsidR="009802B2" w:rsidRPr="00473D8F" w:rsidRDefault="009802B2" w:rsidP="0057104A">
            <w:pPr>
              <w:pStyle w:val="4"/>
              <w:shd w:val="clear" w:color="auto" w:fill="auto"/>
              <w:spacing w:line="288" w:lineRule="auto"/>
              <w:ind w:left="140" w:firstLine="0"/>
              <w:jc w:val="left"/>
              <w:rPr>
                <w:sz w:val="24"/>
                <w:szCs w:val="24"/>
              </w:rPr>
            </w:pPr>
            <w:r w:rsidRPr="00473D8F">
              <w:rPr>
                <w:rStyle w:val="11"/>
                <w:sz w:val="24"/>
                <w:szCs w:val="24"/>
              </w:rPr>
              <w:t>5.</w:t>
            </w:r>
          </w:p>
        </w:tc>
        <w:tc>
          <w:tcPr>
            <w:tcW w:w="5236" w:type="dxa"/>
            <w:tcBorders>
              <w:top w:val="single" w:sz="4" w:space="0" w:color="auto"/>
              <w:left w:val="single" w:sz="4" w:space="0" w:color="auto"/>
              <w:bottom w:val="single" w:sz="4" w:space="0" w:color="auto"/>
              <w:right w:val="nil"/>
            </w:tcBorders>
            <w:shd w:val="clear" w:color="auto" w:fill="FFFFFF"/>
            <w:hideMark/>
          </w:tcPr>
          <w:p w:rsidR="009802B2" w:rsidRPr="00473D8F" w:rsidRDefault="009802B2" w:rsidP="000C656A">
            <w:pPr>
              <w:pStyle w:val="4"/>
              <w:shd w:val="clear" w:color="auto" w:fill="auto"/>
              <w:spacing w:line="288" w:lineRule="auto"/>
              <w:ind w:firstLine="0"/>
              <w:jc w:val="left"/>
              <w:rPr>
                <w:sz w:val="24"/>
                <w:szCs w:val="24"/>
              </w:rPr>
            </w:pPr>
            <w:r w:rsidRPr="00473D8F">
              <w:rPr>
                <w:rStyle w:val="11"/>
                <w:sz w:val="24"/>
                <w:szCs w:val="24"/>
              </w:rPr>
              <w:t>Об освоении в 20</w:t>
            </w:r>
            <w:r w:rsidR="000C656A">
              <w:rPr>
                <w:rStyle w:val="11"/>
                <w:sz w:val="24"/>
                <w:szCs w:val="24"/>
              </w:rPr>
              <w:t>2</w:t>
            </w:r>
            <w:r w:rsidR="00454F3F">
              <w:rPr>
                <w:rStyle w:val="11"/>
                <w:sz w:val="24"/>
                <w:szCs w:val="24"/>
              </w:rPr>
              <w:t>2</w:t>
            </w:r>
            <w:r w:rsidRPr="00473D8F">
              <w:rPr>
                <w:rStyle w:val="11"/>
                <w:sz w:val="24"/>
                <w:szCs w:val="24"/>
              </w:rPr>
              <w:t xml:space="preserve"> г. финансовых средств, выделенных из бюджетов всех уровней. О реализации муниципальных программ в 20</w:t>
            </w:r>
            <w:r w:rsidR="000C656A">
              <w:rPr>
                <w:rStyle w:val="11"/>
                <w:sz w:val="24"/>
                <w:szCs w:val="24"/>
              </w:rPr>
              <w:t>2</w:t>
            </w:r>
            <w:r w:rsidR="00454F3F">
              <w:rPr>
                <w:rStyle w:val="11"/>
                <w:sz w:val="24"/>
                <w:szCs w:val="24"/>
              </w:rPr>
              <w:t>2</w:t>
            </w:r>
            <w:r>
              <w:rPr>
                <w:rStyle w:val="11"/>
                <w:sz w:val="24"/>
                <w:szCs w:val="24"/>
              </w:rPr>
              <w:t xml:space="preserve"> году и задачах на 202</w:t>
            </w:r>
            <w:r w:rsidR="00454F3F">
              <w:rPr>
                <w:rStyle w:val="11"/>
                <w:sz w:val="24"/>
                <w:szCs w:val="24"/>
              </w:rPr>
              <w:t>3</w:t>
            </w:r>
            <w:r w:rsidRPr="00473D8F">
              <w:rPr>
                <w:rStyle w:val="11"/>
                <w:sz w:val="24"/>
                <w:szCs w:val="24"/>
              </w:rPr>
              <w:t xml:space="preserve"> год</w:t>
            </w:r>
          </w:p>
        </w:tc>
        <w:tc>
          <w:tcPr>
            <w:tcW w:w="1843" w:type="dxa"/>
            <w:tcBorders>
              <w:top w:val="single" w:sz="4" w:space="0" w:color="auto"/>
              <w:left w:val="single" w:sz="4" w:space="0" w:color="auto"/>
              <w:bottom w:val="single" w:sz="4" w:space="0" w:color="auto"/>
              <w:right w:val="nil"/>
            </w:tcBorders>
            <w:shd w:val="clear" w:color="auto" w:fill="FFFFFF"/>
            <w:hideMark/>
          </w:tcPr>
          <w:p w:rsidR="009802B2" w:rsidRPr="00473D8F" w:rsidRDefault="009802B2" w:rsidP="0057104A">
            <w:pPr>
              <w:pStyle w:val="4"/>
              <w:shd w:val="clear" w:color="auto" w:fill="auto"/>
              <w:spacing w:line="288" w:lineRule="auto"/>
              <w:ind w:firstLine="0"/>
              <w:jc w:val="center"/>
              <w:rPr>
                <w:sz w:val="24"/>
                <w:szCs w:val="24"/>
              </w:rPr>
            </w:pPr>
            <w:r w:rsidRPr="00473D8F">
              <w:rPr>
                <w:rStyle w:val="11"/>
                <w:sz w:val="24"/>
                <w:szCs w:val="24"/>
              </w:rPr>
              <w:t>декабрь</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9802B2" w:rsidRPr="00473D8F" w:rsidRDefault="00454F3F" w:rsidP="0057104A">
            <w:pPr>
              <w:pStyle w:val="4"/>
              <w:shd w:val="clear" w:color="auto" w:fill="auto"/>
              <w:spacing w:line="288" w:lineRule="auto"/>
              <w:ind w:firstLine="0"/>
              <w:jc w:val="center"/>
              <w:rPr>
                <w:sz w:val="24"/>
                <w:szCs w:val="24"/>
              </w:rPr>
            </w:pPr>
            <w:r>
              <w:rPr>
                <w:sz w:val="24"/>
                <w:szCs w:val="24"/>
              </w:rPr>
              <w:t>Юрина Е.С.</w:t>
            </w:r>
          </w:p>
        </w:tc>
      </w:tr>
    </w:tbl>
    <w:p w:rsidR="003E740A" w:rsidRDefault="003E740A" w:rsidP="0057104A">
      <w:pPr>
        <w:spacing w:after="0" w:line="288" w:lineRule="auto"/>
        <w:rPr>
          <w:rFonts w:ascii="Times New Roman" w:hAnsi="Times New Roman" w:cs="Times New Roman"/>
          <w:b/>
        </w:rPr>
      </w:pPr>
    </w:p>
    <w:p w:rsidR="003E740A" w:rsidRDefault="003E740A" w:rsidP="003E740A">
      <w:pPr>
        <w:spacing w:after="0" w:line="288" w:lineRule="auto"/>
        <w:jc w:val="center"/>
        <w:rPr>
          <w:rFonts w:ascii="Times New Roman" w:hAnsi="Times New Roman" w:cs="Times New Roman"/>
          <w:b/>
        </w:rPr>
      </w:pPr>
    </w:p>
    <w:p w:rsidR="0057104A" w:rsidRPr="005B18BF" w:rsidRDefault="003E740A" w:rsidP="005B18BF">
      <w:pPr>
        <w:spacing w:after="0" w:line="288" w:lineRule="auto"/>
        <w:jc w:val="center"/>
        <w:rPr>
          <w:b/>
          <w:sz w:val="24"/>
          <w:szCs w:val="24"/>
          <w:u w:val="single"/>
        </w:rPr>
      </w:pPr>
      <w:r w:rsidRPr="005B18BF">
        <w:rPr>
          <w:rFonts w:ascii="Times New Roman" w:hAnsi="Times New Roman" w:cs="Times New Roman"/>
          <w:b/>
          <w:sz w:val="24"/>
          <w:szCs w:val="24"/>
        </w:rPr>
        <w:t xml:space="preserve">Мероприятия </w:t>
      </w:r>
    </w:p>
    <w:tbl>
      <w:tblPr>
        <w:tblStyle w:val="a8"/>
        <w:tblW w:w="9714" w:type="dxa"/>
        <w:tblLook w:val="04A0"/>
      </w:tblPr>
      <w:tblGrid>
        <w:gridCol w:w="817"/>
        <w:gridCol w:w="5341"/>
        <w:gridCol w:w="1605"/>
        <w:gridCol w:w="110"/>
        <w:gridCol w:w="1841"/>
      </w:tblGrid>
      <w:tr w:rsidR="00715722" w:rsidRPr="005B18BF" w:rsidTr="007157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5722" w:rsidRPr="005B18BF" w:rsidRDefault="00715722" w:rsidP="005B18BF">
            <w:pPr>
              <w:pStyle w:val="4"/>
              <w:shd w:val="clear" w:color="auto" w:fill="auto"/>
              <w:spacing w:line="288" w:lineRule="auto"/>
              <w:ind w:left="140" w:firstLine="0"/>
              <w:jc w:val="left"/>
              <w:rPr>
                <w:b/>
                <w:sz w:val="24"/>
                <w:szCs w:val="24"/>
              </w:rPr>
            </w:pPr>
            <w:r w:rsidRPr="005B18BF">
              <w:rPr>
                <w:rStyle w:val="a9"/>
                <w:b w:val="0"/>
                <w:sz w:val="24"/>
                <w:szCs w:val="24"/>
              </w:rPr>
              <w:t>№</w:t>
            </w:r>
          </w:p>
          <w:p w:rsidR="00715722" w:rsidRPr="005B18BF" w:rsidRDefault="00715722" w:rsidP="005B18BF">
            <w:pPr>
              <w:pStyle w:val="4"/>
              <w:shd w:val="clear" w:color="auto" w:fill="auto"/>
              <w:spacing w:line="288" w:lineRule="auto"/>
              <w:ind w:left="140" w:firstLine="0"/>
              <w:jc w:val="left"/>
              <w:rPr>
                <w:b/>
                <w:sz w:val="24"/>
                <w:szCs w:val="24"/>
              </w:rPr>
            </w:pPr>
            <w:proofErr w:type="spellStart"/>
            <w:proofErr w:type="gramStart"/>
            <w:r w:rsidRPr="005B18BF">
              <w:rPr>
                <w:rStyle w:val="a9"/>
                <w:b w:val="0"/>
                <w:sz w:val="24"/>
                <w:szCs w:val="24"/>
              </w:rPr>
              <w:t>п</w:t>
            </w:r>
            <w:proofErr w:type="spellEnd"/>
            <w:proofErr w:type="gramEnd"/>
            <w:r w:rsidRPr="005B18BF">
              <w:rPr>
                <w:rStyle w:val="a9"/>
                <w:b w:val="0"/>
                <w:sz w:val="24"/>
                <w:szCs w:val="24"/>
              </w:rPr>
              <w:t>/</w:t>
            </w:r>
            <w:proofErr w:type="spellStart"/>
            <w:r w:rsidRPr="005B18BF">
              <w:rPr>
                <w:rStyle w:val="a9"/>
                <w:b w:val="0"/>
                <w:sz w:val="24"/>
                <w:szCs w:val="24"/>
              </w:rPr>
              <w:t>п</w:t>
            </w:r>
            <w:proofErr w:type="spellEnd"/>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5722" w:rsidRPr="005B18BF" w:rsidRDefault="00715722" w:rsidP="005B18BF">
            <w:pPr>
              <w:pStyle w:val="4"/>
              <w:shd w:val="clear" w:color="auto" w:fill="auto"/>
              <w:spacing w:line="288" w:lineRule="auto"/>
              <w:ind w:firstLine="0"/>
              <w:jc w:val="center"/>
              <w:rPr>
                <w:b/>
                <w:sz w:val="24"/>
                <w:szCs w:val="24"/>
              </w:rPr>
            </w:pPr>
            <w:r w:rsidRPr="005B18BF">
              <w:rPr>
                <w:rStyle w:val="a9"/>
                <w:b w:val="0"/>
                <w:sz w:val="24"/>
                <w:szCs w:val="24"/>
              </w:rPr>
              <w:t>Наименование мероприятия</w:t>
            </w:r>
          </w:p>
        </w:tc>
        <w:tc>
          <w:tcPr>
            <w:tcW w:w="1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5722" w:rsidRPr="005B18BF" w:rsidRDefault="00715722" w:rsidP="005B18BF">
            <w:pPr>
              <w:pStyle w:val="4"/>
              <w:shd w:val="clear" w:color="auto" w:fill="auto"/>
              <w:spacing w:line="288" w:lineRule="auto"/>
              <w:ind w:firstLine="0"/>
              <w:jc w:val="center"/>
              <w:rPr>
                <w:b/>
                <w:sz w:val="24"/>
                <w:szCs w:val="24"/>
              </w:rPr>
            </w:pPr>
            <w:r w:rsidRPr="005B18BF">
              <w:rPr>
                <w:rStyle w:val="a9"/>
                <w:b w:val="0"/>
                <w:sz w:val="24"/>
                <w:szCs w:val="24"/>
              </w:rPr>
              <w:t>Срок</w:t>
            </w:r>
          </w:p>
          <w:p w:rsidR="00715722" w:rsidRPr="005B18BF" w:rsidRDefault="00715722" w:rsidP="005B18BF">
            <w:pPr>
              <w:pStyle w:val="4"/>
              <w:shd w:val="clear" w:color="auto" w:fill="auto"/>
              <w:spacing w:line="288" w:lineRule="auto"/>
              <w:ind w:firstLine="0"/>
              <w:jc w:val="center"/>
              <w:rPr>
                <w:b/>
                <w:sz w:val="24"/>
                <w:szCs w:val="24"/>
              </w:rPr>
            </w:pPr>
            <w:r w:rsidRPr="005B18BF">
              <w:rPr>
                <w:rStyle w:val="a9"/>
                <w:b w:val="0"/>
                <w:sz w:val="24"/>
                <w:szCs w:val="24"/>
              </w:rPr>
              <w:t>исполнения</w:t>
            </w:r>
          </w:p>
        </w:tc>
        <w:tc>
          <w:tcPr>
            <w:tcW w:w="1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5722" w:rsidRPr="005B18BF" w:rsidRDefault="00715722" w:rsidP="005B18BF">
            <w:pPr>
              <w:pStyle w:val="4"/>
              <w:shd w:val="clear" w:color="auto" w:fill="auto"/>
              <w:spacing w:line="288" w:lineRule="auto"/>
              <w:ind w:firstLine="0"/>
              <w:jc w:val="center"/>
              <w:rPr>
                <w:b/>
                <w:sz w:val="24"/>
                <w:szCs w:val="24"/>
              </w:rPr>
            </w:pPr>
            <w:proofErr w:type="gramStart"/>
            <w:r w:rsidRPr="005B18BF">
              <w:rPr>
                <w:rStyle w:val="a9"/>
                <w:b w:val="0"/>
                <w:sz w:val="24"/>
                <w:szCs w:val="24"/>
              </w:rPr>
              <w:t>Ответственный</w:t>
            </w:r>
            <w:proofErr w:type="gramEnd"/>
            <w:r w:rsidR="007B42FA" w:rsidRPr="005B18BF">
              <w:rPr>
                <w:rStyle w:val="a9"/>
                <w:b w:val="0"/>
                <w:sz w:val="24"/>
                <w:szCs w:val="24"/>
              </w:rPr>
              <w:t xml:space="preserve"> за исполнение</w:t>
            </w:r>
          </w:p>
        </w:tc>
      </w:tr>
      <w:tr w:rsidR="003E740A" w:rsidRPr="005B18BF" w:rsidTr="008D6139">
        <w:tc>
          <w:tcPr>
            <w:tcW w:w="97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740A" w:rsidRPr="005B18BF" w:rsidRDefault="003E740A" w:rsidP="005B18BF">
            <w:pPr>
              <w:spacing w:line="288" w:lineRule="auto"/>
              <w:jc w:val="center"/>
              <w:rPr>
                <w:rStyle w:val="6"/>
                <w:rFonts w:eastAsiaTheme="minorEastAsia"/>
                <w:sz w:val="24"/>
                <w:szCs w:val="24"/>
                <w:u w:val="none"/>
              </w:rPr>
            </w:pPr>
            <w:r w:rsidRPr="005B18BF">
              <w:rPr>
                <w:rFonts w:ascii="Times New Roman" w:hAnsi="Times New Roman" w:cs="Times New Roman"/>
                <w:b/>
                <w:sz w:val="24"/>
                <w:szCs w:val="24"/>
              </w:rPr>
              <w:t xml:space="preserve">Мероприятия  с участием Главы </w:t>
            </w:r>
            <w:r w:rsidRPr="005B18BF">
              <w:rPr>
                <w:rStyle w:val="6"/>
                <w:rFonts w:eastAsiaTheme="minorEastAsia"/>
                <w:i w:val="0"/>
                <w:sz w:val="24"/>
                <w:szCs w:val="24"/>
                <w:u w:val="none"/>
              </w:rPr>
              <w:t>Администрации</w:t>
            </w:r>
            <w:r w:rsidRPr="005B18BF">
              <w:rPr>
                <w:rStyle w:val="6"/>
                <w:rFonts w:eastAsiaTheme="minorEastAsia"/>
                <w:sz w:val="24"/>
                <w:szCs w:val="24"/>
                <w:u w:val="none"/>
              </w:rPr>
              <w:t xml:space="preserve"> </w:t>
            </w:r>
          </w:p>
          <w:p w:rsidR="003E740A" w:rsidRPr="005B18BF" w:rsidRDefault="003E740A" w:rsidP="005B18BF">
            <w:pPr>
              <w:spacing w:line="288" w:lineRule="auto"/>
              <w:jc w:val="center"/>
              <w:rPr>
                <w:rStyle w:val="a9"/>
                <w:rFonts w:eastAsiaTheme="minorHAnsi"/>
                <w:b w:val="0"/>
                <w:sz w:val="24"/>
                <w:szCs w:val="24"/>
              </w:rPr>
            </w:pPr>
            <w:r w:rsidRPr="005B18BF">
              <w:rPr>
                <w:rStyle w:val="11"/>
                <w:rFonts w:eastAsiaTheme="minorEastAsia"/>
                <w:b/>
                <w:sz w:val="24"/>
                <w:szCs w:val="24"/>
              </w:rPr>
              <w:t>Катав-Ивановского</w:t>
            </w:r>
            <w:r w:rsidRPr="005B18BF">
              <w:rPr>
                <w:rStyle w:val="6"/>
                <w:rFonts w:eastAsiaTheme="minorEastAsia"/>
                <w:sz w:val="24"/>
                <w:szCs w:val="24"/>
                <w:u w:val="none"/>
              </w:rPr>
              <w:t xml:space="preserve"> </w:t>
            </w:r>
            <w:r w:rsidRPr="005B18BF">
              <w:rPr>
                <w:rStyle w:val="6"/>
                <w:rFonts w:eastAsiaTheme="minorEastAsia"/>
                <w:i w:val="0"/>
                <w:sz w:val="24"/>
                <w:szCs w:val="24"/>
                <w:u w:val="none"/>
              </w:rPr>
              <w:t>муниципального района</w:t>
            </w:r>
            <w:r w:rsidRPr="005B18BF">
              <w:rPr>
                <w:rFonts w:ascii="Times New Roman" w:hAnsi="Times New Roman" w:cs="Times New Roman"/>
                <w:b/>
                <w:sz w:val="24"/>
                <w:szCs w:val="24"/>
              </w:rPr>
              <w:t>/заместителя Главы</w:t>
            </w:r>
          </w:p>
        </w:tc>
      </w:tr>
      <w:tr w:rsidR="00715722" w:rsidRPr="005B18BF" w:rsidTr="00215D2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5722" w:rsidRPr="005B18BF" w:rsidRDefault="00715722" w:rsidP="00D12EE2">
            <w:pPr>
              <w:pStyle w:val="Default"/>
              <w:numPr>
                <w:ilvl w:val="0"/>
                <w:numId w:val="3"/>
              </w:numPr>
              <w:spacing w:line="288" w:lineRule="auto"/>
              <w:jc w:val="center"/>
              <w:rPr>
                <w:rFonts w:ascii="Times New Roman" w:hAnsi="Times New Roman" w:cs="Times New Roman"/>
              </w:rPr>
            </w:pPr>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5722" w:rsidRPr="005B18BF" w:rsidRDefault="00715722" w:rsidP="005B18BF">
            <w:pPr>
              <w:pStyle w:val="Default"/>
              <w:spacing w:line="288" w:lineRule="auto"/>
              <w:jc w:val="both"/>
              <w:rPr>
                <w:rFonts w:ascii="Times New Roman" w:hAnsi="Times New Roman" w:cs="Times New Roman"/>
              </w:rPr>
            </w:pPr>
            <w:r w:rsidRPr="005B18BF">
              <w:rPr>
                <w:rFonts w:ascii="Times New Roman" w:hAnsi="Times New Roman" w:cs="Times New Roman"/>
              </w:rPr>
              <w:t xml:space="preserve">Торжественное мероприятие, посвященное награждению учащихся по итогам учебного года «Успех» </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5722" w:rsidRPr="005B18BF" w:rsidRDefault="000C656A" w:rsidP="000C656A">
            <w:pPr>
              <w:pStyle w:val="Default"/>
              <w:spacing w:line="288" w:lineRule="auto"/>
              <w:ind w:firstLine="9"/>
              <w:jc w:val="center"/>
              <w:rPr>
                <w:rFonts w:ascii="Times New Roman" w:hAnsi="Times New Roman" w:cs="Times New Roman"/>
              </w:rPr>
            </w:pPr>
            <w:r>
              <w:rPr>
                <w:rFonts w:ascii="Times New Roman" w:hAnsi="Times New Roman" w:cs="Times New Roman"/>
              </w:rPr>
              <w:t>м</w:t>
            </w:r>
            <w:r w:rsidR="00715722" w:rsidRPr="005B18BF">
              <w:rPr>
                <w:rFonts w:ascii="Times New Roman" w:hAnsi="Times New Roman" w:cs="Times New Roman"/>
              </w:rPr>
              <w:t>а</w:t>
            </w:r>
            <w:r>
              <w:rPr>
                <w:rFonts w:ascii="Times New Roman" w:hAnsi="Times New Roman" w:cs="Times New Roman"/>
              </w:rPr>
              <w:t>й</w:t>
            </w:r>
          </w:p>
        </w:t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5722" w:rsidRPr="005B18BF" w:rsidRDefault="000C656A" w:rsidP="005B18BF">
            <w:pPr>
              <w:pStyle w:val="Default"/>
              <w:spacing w:line="288" w:lineRule="auto"/>
              <w:rPr>
                <w:rFonts w:ascii="Times New Roman" w:hAnsi="Times New Roman" w:cs="Times New Roman"/>
              </w:rPr>
            </w:pPr>
            <w:r>
              <w:rPr>
                <w:rFonts w:ascii="Times New Roman" w:hAnsi="Times New Roman" w:cs="Times New Roman"/>
              </w:rPr>
              <w:t>Решетова К.А.</w:t>
            </w:r>
          </w:p>
        </w:tc>
      </w:tr>
      <w:tr w:rsidR="00715722" w:rsidRPr="005B18BF" w:rsidTr="00215D2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5722" w:rsidRPr="005B18BF" w:rsidRDefault="00715722" w:rsidP="00D12EE2">
            <w:pPr>
              <w:pStyle w:val="Default"/>
              <w:numPr>
                <w:ilvl w:val="0"/>
                <w:numId w:val="3"/>
              </w:numPr>
              <w:spacing w:line="288" w:lineRule="auto"/>
              <w:jc w:val="center"/>
              <w:rPr>
                <w:rFonts w:ascii="Times New Roman" w:hAnsi="Times New Roman" w:cs="Times New Roman"/>
              </w:rPr>
            </w:pPr>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5722" w:rsidRPr="005B18BF" w:rsidRDefault="00715722" w:rsidP="005B18BF">
            <w:pPr>
              <w:pStyle w:val="Default"/>
              <w:spacing w:line="288" w:lineRule="auto"/>
              <w:ind w:firstLine="13"/>
              <w:jc w:val="both"/>
              <w:rPr>
                <w:rFonts w:ascii="Times New Roman" w:hAnsi="Times New Roman" w:cs="Times New Roman"/>
              </w:rPr>
            </w:pPr>
            <w:r w:rsidRPr="005B18BF">
              <w:rPr>
                <w:rFonts w:ascii="Times New Roman" w:hAnsi="Times New Roman" w:cs="Times New Roman"/>
              </w:rPr>
              <w:t>Праздничные мероприятия, посвященные последнему звонку учебного года</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5722" w:rsidRPr="005B18BF" w:rsidRDefault="00715722" w:rsidP="005B18BF">
            <w:pPr>
              <w:pStyle w:val="Default"/>
              <w:spacing w:line="288" w:lineRule="auto"/>
              <w:ind w:hanging="133"/>
              <w:jc w:val="center"/>
              <w:rPr>
                <w:rFonts w:ascii="Times New Roman" w:hAnsi="Times New Roman" w:cs="Times New Roman"/>
              </w:rPr>
            </w:pPr>
            <w:r w:rsidRPr="005B18BF">
              <w:rPr>
                <w:rFonts w:ascii="Times New Roman" w:hAnsi="Times New Roman" w:cs="Times New Roman"/>
              </w:rPr>
              <w:t>май</w:t>
            </w:r>
          </w:p>
        </w:t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656A" w:rsidRPr="005B18BF" w:rsidRDefault="00454F3F" w:rsidP="005B18BF">
            <w:pPr>
              <w:pStyle w:val="Default"/>
              <w:spacing w:line="288" w:lineRule="auto"/>
              <w:ind w:firstLine="56"/>
              <w:rPr>
                <w:rFonts w:ascii="Times New Roman" w:hAnsi="Times New Roman" w:cs="Times New Roman"/>
              </w:rPr>
            </w:pPr>
            <w:proofErr w:type="gramStart"/>
            <w:r>
              <w:rPr>
                <w:rFonts w:ascii="Times New Roman" w:hAnsi="Times New Roman" w:cs="Times New Roman"/>
              </w:rPr>
              <w:t>Юрина</w:t>
            </w:r>
            <w:proofErr w:type="gramEnd"/>
            <w:r>
              <w:rPr>
                <w:rFonts w:ascii="Times New Roman" w:hAnsi="Times New Roman" w:cs="Times New Roman"/>
              </w:rPr>
              <w:t xml:space="preserve"> Е.С. </w:t>
            </w:r>
            <w:r w:rsidR="000C656A">
              <w:rPr>
                <w:rFonts w:ascii="Times New Roman" w:hAnsi="Times New Roman" w:cs="Times New Roman"/>
              </w:rPr>
              <w:t>Аппарат Управления</w:t>
            </w:r>
          </w:p>
          <w:p w:rsidR="00715722" w:rsidRPr="005B18BF" w:rsidRDefault="00715722" w:rsidP="005B18BF">
            <w:pPr>
              <w:pStyle w:val="Default"/>
              <w:spacing w:line="288" w:lineRule="auto"/>
              <w:ind w:firstLine="56"/>
              <w:rPr>
                <w:rFonts w:ascii="Times New Roman" w:hAnsi="Times New Roman" w:cs="Times New Roman"/>
              </w:rPr>
            </w:pPr>
          </w:p>
        </w:tc>
      </w:tr>
      <w:tr w:rsidR="00BD0A83" w:rsidRPr="005B18BF" w:rsidTr="00215D2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Pr="005B18BF" w:rsidRDefault="00BD0A83" w:rsidP="00D12EE2">
            <w:pPr>
              <w:pStyle w:val="Default"/>
              <w:numPr>
                <w:ilvl w:val="0"/>
                <w:numId w:val="3"/>
              </w:numPr>
              <w:spacing w:line="288" w:lineRule="auto"/>
              <w:jc w:val="center"/>
              <w:rPr>
                <w:rFonts w:ascii="Times New Roman" w:hAnsi="Times New Roman" w:cs="Times New Roman"/>
              </w:rPr>
            </w:pPr>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5B18BF" w:rsidRDefault="00BD0A83" w:rsidP="00BB1DAD">
            <w:pPr>
              <w:pStyle w:val="Default"/>
              <w:spacing w:line="288" w:lineRule="auto"/>
              <w:ind w:firstLine="13"/>
              <w:jc w:val="both"/>
              <w:rPr>
                <w:rFonts w:ascii="Times New Roman" w:hAnsi="Times New Roman" w:cs="Times New Roman"/>
              </w:rPr>
            </w:pPr>
            <w:r w:rsidRPr="005B18BF">
              <w:rPr>
                <w:rFonts w:ascii="Times New Roman" w:hAnsi="Times New Roman" w:cs="Times New Roman"/>
              </w:rPr>
              <w:t>Праздничные мероприятия, посвященные последнему звонку учебного года</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5B18BF" w:rsidRDefault="00BD0A83" w:rsidP="00BB1DAD">
            <w:pPr>
              <w:pStyle w:val="Default"/>
              <w:spacing w:line="288" w:lineRule="auto"/>
              <w:ind w:hanging="133"/>
              <w:jc w:val="center"/>
              <w:rPr>
                <w:rFonts w:ascii="Times New Roman" w:hAnsi="Times New Roman" w:cs="Times New Roman"/>
              </w:rPr>
            </w:pPr>
            <w:r w:rsidRPr="005B18BF">
              <w:rPr>
                <w:rFonts w:ascii="Times New Roman" w:hAnsi="Times New Roman" w:cs="Times New Roman"/>
              </w:rPr>
              <w:t>май</w:t>
            </w:r>
          </w:p>
        </w:t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Pr="005B18BF" w:rsidRDefault="00BD0A83" w:rsidP="00BB1DAD">
            <w:pPr>
              <w:pStyle w:val="Default"/>
              <w:spacing w:line="288" w:lineRule="auto"/>
              <w:ind w:firstLine="56"/>
              <w:rPr>
                <w:rFonts w:ascii="Times New Roman" w:hAnsi="Times New Roman" w:cs="Times New Roman"/>
              </w:rPr>
            </w:pPr>
            <w:proofErr w:type="gramStart"/>
            <w:r>
              <w:rPr>
                <w:rFonts w:ascii="Times New Roman" w:hAnsi="Times New Roman" w:cs="Times New Roman"/>
              </w:rPr>
              <w:t>Юрина</w:t>
            </w:r>
            <w:proofErr w:type="gramEnd"/>
            <w:r>
              <w:rPr>
                <w:rFonts w:ascii="Times New Roman" w:hAnsi="Times New Roman" w:cs="Times New Roman"/>
              </w:rPr>
              <w:t xml:space="preserve"> Е.С. Аппарат Управления</w:t>
            </w:r>
          </w:p>
          <w:p w:rsidR="00BD0A83" w:rsidRPr="005B18BF" w:rsidRDefault="00BD0A83" w:rsidP="00BB1DAD">
            <w:pPr>
              <w:pStyle w:val="Default"/>
              <w:spacing w:line="288" w:lineRule="auto"/>
              <w:ind w:firstLine="56"/>
              <w:rPr>
                <w:rFonts w:ascii="Times New Roman" w:hAnsi="Times New Roman" w:cs="Times New Roman"/>
              </w:rPr>
            </w:pPr>
          </w:p>
        </w:tc>
      </w:tr>
      <w:tr w:rsidR="00BD0A83" w:rsidRPr="00473D8F" w:rsidTr="00215D2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Pr="00473D8F" w:rsidRDefault="00BD0A83" w:rsidP="00D12EE2">
            <w:pPr>
              <w:pStyle w:val="Default"/>
              <w:numPr>
                <w:ilvl w:val="0"/>
                <w:numId w:val="3"/>
              </w:numPr>
              <w:spacing w:line="288" w:lineRule="auto"/>
              <w:jc w:val="center"/>
              <w:rPr>
                <w:rFonts w:ascii="Times New Roman" w:hAnsi="Times New Roman" w:cs="Times New Roman"/>
              </w:rPr>
            </w:pPr>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jc w:val="both"/>
              <w:rPr>
                <w:rFonts w:ascii="Times New Roman" w:hAnsi="Times New Roman" w:cs="Times New Roman"/>
              </w:rPr>
            </w:pPr>
            <w:r w:rsidRPr="00473D8F">
              <w:rPr>
                <w:rFonts w:ascii="Times New Roman" w:hAnsi="Times New Roman" w:cs="Times New Roman"/>
              </w:rPr>
              <w:t>Праздничные мероприятия, посвященные окончанию учебного года. Награждение медалистов</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ind w:firstLine="9"/>
              <w:jc w:val="center"/>
              <w:rPr>
                <w:rFonts w:ascii="Times New Roman" w:hAnsi="Times New Roman" w:cs="Times New Roman"/>
              </w:rPr>
            </w:pPr>
            <w:r w:rsidRPr="00473D8F">
              <w:rPr>
                <w:rFonts w:ascii="Times New Roman" w:hAnsi="Times New Roman" w:cs="Times New Roman"/>
              </w:rPr>
              <w:t>июнь</w:t>
            </w:r>
          </w:p>
        </w:t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rPr>
                <w:rFonts w:ascii="Times New Roman" w:hAnsi="Times New Roman" w:cs="Times New Roman"/>
              </w:rPr>
            </w:pPr>
            <w:r>
              <w:rPr>
                <w:rFonts w:ascii="Times New Roman" w:hAnsi="Times New Roman" w:cs="Times New Roman"/>
              </w:rPr>
              <w:t>Юрина Е.С.</w:t>
            </w:r>
          </w:p>
          <w:p w:rsidR="00BD0A83" w:rsidRPr="00473D8F" w:rsidRDefault="00BD0A83" w:rsidP="005B18BF">
            <w:pPr>
              <w:pStyle w:val="Default"/>
              <w:spacing w:line="288" w:lineRule="auto"/>
              <w:rPr>
                <w:rFonts w:ascii="Times New Roman" w:hAnsi="Times New Roman" w:cs="Times New Roman"/>
              </w:rPr>
            </w:pPr>
            <w:r w:rsidRPr="00473D8F">
              <w:rPr>
                <w:rFonts w:ascii="Times New Roman" w:hAnsi="Times New Roman" w:cs="Times New Roman"/>
              </w:rPr>
              <w:t>Петрова С.М.</w:t>
            </w:r>
          </w:p>
        </w:tc>
      </w:tr>
      <w:tr w:rsidR="00BD0A83" w:rsidRPr="00473D8F" w:rsidTr="00215D2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Pr="00473D8F" w:rsidRDefault="00BD0A83" w:rsidP="00D12EE2">
            <w:pPr>
              <w:pStyle w:val="Default"/>
              <w:numPr>
                <w:ilvl w:val="0"/>
                <w:numId w:val="3"/>
              </w:numPr>
              <w:spacing w:line="288" w:lineRule="auto"/>
              <w:jc w:val="center"/>
              <w:rPr>
                <w:rFonts w:ascii="Times New Roman" w:hAnsi="Times New Roman" w:cs="Times New Roman"/>
              </w:rPr>
            </w:pPr>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jc w:val="both"/>
              <w:rPr>
                <w:rFonts w:ascii="Times New Roman" w:hAnsi="Times New Roman" w:cs="Times New Roman"/>
              </w:rPr>
            </w:pPr>
            <w:r w:rsidRPr="00473D8F">
              <w:rPr>
                <w:rFonts w:ascii="Times New Roman" w:hAnsi="Times New Roman" w:cs="Times New Roman"/>
              </w:rPr>
              <w:t>Участие в августовской конференции педагогических работников</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jc w:val="center"/>
              <w:rPr>
                <w:rFonts w:ascii="Times New Roman" w:hAnsi="Times New Roman" w:cs="Times New Roman"/>
              </w:rPr>
            </w:pPr>
            <w:r w:rsidRPr="00473D8F">
              <w:rPr>
                <w:rFonts w:ascii="Times New Roman" w:hAnsi="Times New Roman" w:cs="Times New Roman"/>
              </w:rPr>
              <w:t>август</w:t>
            </w:r>
          </w:p>
        </w:t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rPr>
                <w:rFonts w:ascii="Times New Roman" w:hAnsi="Times New Roman" w:cs="Times New Roman"/>
              </w:rPr>
            </w:pPr>
            <w:r>
              <w:rPr>
                <w:rFonts w:ascii="Times New Roman" w:hAnsi="Times New Roman" w:cs="Times New Roman"/>
              </w:rPr>
              <w:t>Юрина Е.С.</w:t>
            </w:r>
          </w:p>
          <w:p w:rsidR="00BD0A83" w:rsidRDefault="00BD0A83" w:rsidP="005B18BF">
            <w:pPr>
              <w:pStyle w:val="Default"/>
              <w:spacing w:line="288" w:lineRule="auto"/>
              <w:rPr>
                <w:rFonts w:ascii="Times New Roman" w:hAnsi="Times New Roman" w:cs="Times New Roman"/>
              </w:rPr>
            </w:pPr>
            <w:r>
              <w:rPr>
                <w:rFonts w:ascii="Times New Roman" w:hAnsi="Times New Roman" w:cs="Times New Roman"/>
              </w:rPr>
              <w:t>Калинина Н.А.</w:t>
            </w:r>
          </w:p>
          <w:p w:rsidR="00BD0A83" w:rsidRPr="00473D8F" w:rsidRDefault="00BD0A83" w:rsidP="005B18BF">
            <w:pPr>
              <w:pStyle w:val="Default"/>
              <w:spacing w:line="288" w:lineRule="auto"/>
              <w:rPr>
                <w:rFonts w:ascii="Times New Roman" w:hAnsi="Times New Roman" w:cs="Times New Roman"/>
              </w:rPr>
            </w:pPr>
            <w:r w:rsidRPr="00473D8F">
              <w:rPr>
                <w:rFonts w:ascii="Times New Roman" w:hAnsi="Times New Roman" w:cs="Times New Roman"/>
              </w:rPr>
              <w:t>Петрова С.М.</w:t>
            </w:r>
          </w:p>
        </w:tc>
      </w:tr>
      <w:tr w:rsidR="00BD0A83" w:rsidRPr="00473D8F" w:rsidTr="00215D2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Pr="00473D8F" w:rsidRDefault="00BD0A83" w:rsidP="00D12EE2">
            <w:pPr>
              <w:pStyle w:val="Default"/>
              <w:numPr>
                <w:ilvl w:val="0"/>
                <w:numId w:val="3"/>
              </w:numPr>
              <w:spacing w:line="288" w:lineRule="auto"/>
              <w:jc w:val="center"/>
              <w:rPr>
                <w:rFonts w:ascii="Times New Roman" w:hAnsi="Times New Roman" w:cs="Times New Roman"/>
              </w:rPr>
            </w:pPr>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ind w:firstLine="13"/>
              <w:jc w:val="both"/>
              <w:rPr>
                <w:rFonts w:ascii="Times New Roman" w:hAnsi="Times New Roman" w:cs="Times New Roman"/>
              </w:rPr>
            </w:pPr>
            <w:r w:rsidRPr="00473D8F">
              <w:rPr>
                <w:rFonts w:ascii="Times New Roman" w:hAnsi="Times New Roman" w:cs="Times New Roman"/>
              </w:rPr>
              <w:t>Праздничные мероприятия, посвященные началу учебного года</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jc w:val="center"/>
              <w:rPr>
                <w:rFonts w:ascii="Times New Roman" w:hAnsi="Times New Roman" w:cs="Times New Roman"/>
              </w:rPr>
            </w:pPr>
            <w:r w:rsidRPr="00473D8F">
              <w:rPr>
                <w:rFonts w:ascii="Times New Roman" w:hAnsi="Times New Roman" w:cs="Times New Roman"/>
              </w:rPr>
              <w:t>сентябрь</w:t>
            </w:r>
          </w:p>
        </w:t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Default="00BD0A83" w:rsidP="00454F3F">
            <w:pPr>
              <w:pStyle w:val="Default"/>
              <w:spacing w:line="288" w:lineRule="auto"/>
              <w:rPr>
                <w:rFonts w:ascii="Times New Roman" w:hAnsi="Times New Roman" w:cs="Times New Roman"/>
              </w:rPr>
            </w:pPr>
            <w:r>
              <w:rPr>
                <w:rFonts w:ascii="Times New Roman" w:hAnsi="Times New Roman" w:cs="Times New Roman"/>
              </w:rPr>
              <w:t>Юрина Е.С.</w:t>
            </w:r>
          </w:p>
          <w:p w:rsidR="00BD0A83" w:rsidRPr="00473D8F" w:rsidRDefault="00BD0A83" w:rsidP="000C656A">
            <w:pPr>
              <w:pStyle w:val="Default"/>
              <w:spacing w:line="288" w:lineRule="auto"/>
              <w:ind w:firstLine="56"/>
              <w:rPr>
                <w:rFonts w:ascii="Times New Roman" w:hAnsi="Times New Roman" w:cs="Times New Roman"/>
              </w:rPr>
            </w:pPr>
            <w:r>
              <w:rPr>
                <w:rFonts w:ascii="Times New Roman" w:hAnsi="Times New Roman" w:cs="Times New Roman"/>
              </w:rPr>
              <w:t>Аппарат Управления</w:t>
            </w:r>
          </w:p>
        </w:tc>
      </w:tr>
      <w:tr w:rsidR="00BD0A83" w:rsidRPr="00473D8F" w:rsidTr="00215D2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Pr="00473D8F" w:rsidRDefault="00BD0A83" w:rsidP="008502A9">
            <w:pPr>
              <w:pStyle w:val="Default"/>
              <w:spacing w:line="288" w:lineRule="auto"/>
              <w:jc w:val="center"/>
              <w:rPr>
                <w:rFonts w:ascii="Times New Roman" w:hAnsi="Times New Roman" w:cs="Times New Roman"/>
              </w:rPr>
            </w:pPr>
            <w:r>
              <w:rPr>
                <w:rFonts w:ascii="Times New Roman" w:hAnsi="Times New Roman" w:cs="Times New Roman"/>
              </w:rPr>
              <w:t xml:space="preserve">    6.</w:t>
            </w:r>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ind w:firstLine="13"/>
              <w:jc w:val="both"/>
              <w:rPr>
                <w:rFonts w:ascii="Times New Roman" w:hAnsi="Times New Roman" w:cs="Times New Roman"/>
              </w:rPr>
            </w:pPr>
            <w:r w:rsidRPr="00473D8F">
              <w:rPr>
                <w:rFonts w:ascii="Times New Roman" w:hAnsi="Times New Roman" w:cs="Times New Roman"/>
              </w:rPr>
              <w:t xml:space="preserve">Праздничные мероприятия, посвященные </w:t>
            </w:r>
          </w:p>
          <w:p w:rsidR="00BD0A83" w:rsidRPr="00473D8F" w:rsidRDefault="00BD0A83" w:rsidP="005B18BF">
            <w:pPr>
              <w:pStyle w:val="Default"/>
              <w:spacing w:line="288" w:lineRule="auto"/>
              <w:ind w:firstLine="13"/>
              <w:jc w:val="both"/>
              <w:rPr>
                <w:rFonts w:ascii="Times New Roman" w:hAnsi="Times New Roman" w:cs="Times New Roman"/>
              </w:rPr>
            </w:pPr>
            <w:r w:rsidRPr="00473D8F">
              <w:rPr>
                <w:rFonts w:ascii="Times New Roman" w:hAnsi="Times New Roman" w:cs="Times New Roman"/>
              </w:rPr>
              <w:t>Дню учителя</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ind w:firstLine="9"/>
              <w:jc w:val="center"/>
              <w:rPr>
                <w:rFonts w:ascii="Times New Roman" w:hAnsi="Times New Roman" w:cs="Times New Roman"/>
              </w:rPr>
            </w:pPr>
            <w:r w:rsidRPr="00473D8F">
              <w:rPr>
                <w:rFonts w:ascii="Times New Roman" w:hAnsi="Times New Roman" w:cs="Times New Roman"/>
              </w:rPr>
              <w:t>октябрь</w:t>
            </w:r>
          </w:p>
        </w:t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454F3F">
            <w:pPr>
              <w:pStyle w:val="Default"/>
              <w:spacing w:line="288" w:lineRule="auto"/>
              <w:rPr>
                <w:rFonts w:ascii="Times New Roman" w:hAnsi="Times New Roman" w:cs="Times New Roman"/>
              </w:rPr>
            </w:pPr>
            <w:r>
              <w:rPr>
                <w:rFonts w:ascii="Times New Roman" w:hAnsi="Times New Roman" w:cs="Times New Roman"/>
              </w:rPr>
              <w:t>Юрина Е.С.</w:t>
            </w:r>
          </w:p>
          <w:p w:rsidR="00BD0A83" w:rsidRPr="00473D8F" w:rsidRDefault="00BD0A83" w:rsidP="00454F3F">
            <w:pPr>
              <w:pStyle w:val="Default"/>
              <w:spacing w:line="288" w:lineRule="auto"/>
              <w:rPr>
                <w:rFonts w:ascii="Times New Roman" w:hAnsi="Times New Roman" w:cs="Times New Roman"/>
              </w:rPr>
            </w:pPr>
            <w:r w:rsidRPr="00473D8F">
              <w:rPr>
                <w:rFonts w:ascii="Times New Roman" w:hAnsi="Times New Roman" w:cs="Times New Roman"/>
              </w:rPr>
              <w:t>Петрова С.М.</w:t>
            </w:r>
          </w:p>
        </w:tc>
      </w:tr>
      <w:tr w:rsidR="00BD0A83" w:rsidRPr="00473D8F" w:rsidTr="008D6139">
        <w:tc>
          <w:tcPr>
            <w:tcW w:w="97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Pr="00473D8F" w:rsidRDefault="00BD0A83" w:rsidP="005B18BF">
            <w:pPr>
              <w:pStyle w:val="Default"/>
              <w:spacing w:line="288" w:lineRule="auto"/>
              <w:ind w:left="1070"/>
              <w:jc w:val="center"/>
              <w:rPr>
                <w:rFonts w:ascii="Times New Roman" w:hAnsi="Times New Roman" w:cs="Times New Roman"/>
                <w:b/>
              </w:rPr>
            </w:pPr>
            <w:r w:rsidRPr="00473D8F">
              <w:rPr>
                <w:rFonts w:ascii="Times New Roman" w:hAnsi="Times New Roman" w:cs="Times New Roman"/>
                <w:b/>
              </w:rPr>
              <w:t xml:space="preserve">Мероприятия по реализации стратегии социально-экономического развития </w:t>
            </w:r>
            <w:r w:rsidRPr="007D725D">
              <w:rPr>
                <w:rStyle w:val="11"/>
                <w:rFonts w:eastAsiaTheme="minorEastAsia"/>
                <w:b/>
                <w:sz w:val="24"/>
                <w:szCs w:val="24"/>
              </w:rPr>
              <w:t>Катав-Ивановского</w:t>
            </w:r>
            <w:r w:rsidRPr="007D725D">
              <w:rPr>
                <w:rStyle w:val="6"/>
                <w:rFonts w:eastAsiaTheme="minorEastAsia"/>
                <w:sz w:val="24"/>
                <w:szCs w:val="24"/>
                <w:u w:val="none"/>
              </w:rPr>
              <w:t xml:space="preserve"> </w:t>
            </w:r>
            <w:r w:rsidRPr="007D725D">
              <w:rPr>
                <w:rStyle w:val="6"/>
                <w:rFonts w:eastAsiaTheme="minorEastAsia"/>
                <w:i w:val="0"/>
                <w:sz w:val="24"/>
                <w:szCs w:val="24"/>
                <w:u w:val="none"/>
              </w:rPr>
              <w:t>муниципального района</w:t>
            </w:r>
            <w:r w:rsidRPr="00473D8F">
              <w:rPr>
                <w:rFonts w:ascii="Times New Roman" w:hAnsi="Times New Roman" w:cs="Times New Roman"/>
                <w:b/>
              </w:rPr>
              <w:t xml:space="preserve"> </w:t>
            </w:r>
          </w:p>
        </w:tc>
      </w:tr>
      <w:tr w:rsidR="00BD0A83" w:rsidRPr="00473D8F" w:rsidTr="00215D2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Pr="00473D8F" w:rsidRDefault="00BD0A83" w:rsidP="00D12EE2">
            <w:pPr>
              <w:pStyle w:val="Default"/>
              <w:numPr>
                <w:ilvl w:val="0"/>
                <w:numId w:val="4"/>
              </w:numPr>
              <w:spacing w:line="288" w:lineRule="auto"/>
              <w:rPr>
                <w:rFonts w:ascii="Times New Roman" w:hAnsi="Times New Roman" w:cs="Times New Roman"/>
              </w:rPr>
            </w:pPr>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0C656A">
            <w:pPr>
              <w:pStyle w:val="Default"/>
              <w:spacing w:line="288" w:lineRule="auto"/>
              <w:ind w:firstLine="13"/>
              <w:jc w:val="both"/>
              <w:rPr>
                <w:rFonts w:ascii="Times New Roman" w:hAnsi="Times New Roman" w:cs="Times New Roman"/>
              </w:rPr>
            </w:pPr>
            <w:r w:rsidRPr="00473D8F">
              <w:rPr>
                <w:rFonts w:ascii="Times New Roman" w:hAnsi="Times New Roman" w:cs="Times New Roman"/>
              </w:rPr>
              <w:t>Внесение изменений по вопросам образования в План действий по реализации стратегического плана Катав-Ивановского муниципального района</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ind w:firstLine="9"/>
              <w:jc w:val="center"/>
              <w:rPr>
                <w:rFonts w:ascii="Times New Roman" w:hAnsi="Times New Roman" w:cs="Times New Roman"/>
              </w:rPr>
            </w:pPr>
            <w:r w:rsidRPr="00473D8F">
              <w:rPr>
                <w:rFonts w:ascii="Times New Roman" w:hAnsi="Times New Roman" w:cs="Times New Roman"/>
              </w:rPr>
              <w:t>4 квартал</w:t>
            </w:r>
          </w:p>
        </w:t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rPr>
                <w:rFonts w:ascii="Times New Roman" w:hAnsi="Times New Roman" w:cs="Times New Roman"/>
              </w:rPr>
            </w:pPr>
          </w:p>
          <w:p w:rsidR="00BD0A83" w:rsidRPr="00473D8F" w:rsidRDefault="00BD0A83" w:rsidP="005B18BF">
            <w:pPr>
              <w:pStyle w:val="Default"/>
              <w:spacing w:line="288" w:lineRule="auto"/>
              <w:rPr>
                <w:rFonts w:ascii="Times New Roman" w:hAnsi="Times New Roman" w:cs="Times New Roman"/>
              </w:rPr>
            </w:pPr>
            <w:r w:rsidRPr="00473D8F">
              <w:rPr>
                <w:rFonts w:ascii="Times New Roman" w:hAnsi="Times New Roman" w:cs="Times New Roman"/>
              </w:rPr>
              <w:t>Калинина Н.А.</w:t>
            </w:r>
          </w:p>
          <w:p w:rsidR="00BD0A83" w:rsidRPr="00473D8F" w:rsidRDefault="00BD0A83" w:rsidP="005B18BF">
            <w:pPr>
              <w:pStyle w:val="Default"/>
              <w:spacing w:line="288" w:lineRule="auto"/>
              <w:rPr>
                <w:rFonts w:ascii="Times New Roman" w:hAnsi="Times New Roman" w:cs="Times New Roman"/>
              </w:rPr>
            </w:pPr>
            <w:r w:rsidRPr="00473D8F">
              <w:rPr>
                <w:rFonts w:ascii="Times New Roman" w:hAnsi="Times New Roman" w:cs="Times New Roman"/>
              </w:rPr>
              <w:t>Климко Г.Г.</w:t>
            </w:r>
          </w:p>
        </w:tc>
      </w:tr>
      <w:tr w:rsidR="00BD0A83" w:rsidRPr="00473D8F" w:rsidTr="00215D20">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Pr="007740AD" w:rsidRDefault="00BD0A83" w:rsidP="00D12EE2">
            <w:pPr>
              <w:pStyle w:val="a7"/>
              <w:numPr>
                <w:ilvl w:val="0"/>
                <w:numId w:val="4"/>
              </w:numPr>
              <w:spacing w:line="288" w:lineRule="auto"/>
              <w:rPr>
                <w:rFonts w:ascii="Times New Roman" w:hAnsi="Times New Roman"/>
                <w:sz w:val="24"/>
                <w:szCs w:val="24"/>
              </w:rPr>
            </w:pPr>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54F3F" w:rsidRDefault="00BD0A83" w:rsidP="005B18BF">
            <w:pPr>
              <w:spacing w:line="288" w:lineRule="auto"/>
              <w:jc w:val="both"/>
              <w:rPr>
                <w:rFonts w:ascii="Times New Roman" w:hAnsi="Times New Roman" w:cs="Times New Roman"/>
                <w:sz w:val="24"/>
                <w:szCs w:val="24"/>
              </w:rPr>
            </w:pPr>
            <w:r w:rsidRPr="00454F3F">
              <w:rPr>
                <w:rFonts w:ascii="Times New Roman" w:hAnsi="Times New Roman" w:cs="Times New Roman"/>
                <w:sz w:val="24"/>
                <w:szCs w:val="24"/>
              </w:rPr>
              <w:t>Мониторинг основных показателей развития образования за 2022 год</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ind w:firstLine="9"/>
              <w:jc w:val="center"/>
              <w:rPr>
                <w:rFonts w:ascii="Times New Roman" w:hAnsi="Times New Roman" w:cs="Times New Roman"/>
              </w:rPr>
            </w:pPr>
            <w:r w:rsidRPr="00473D8F">
              <w:rPr>
                <w:rFonts w:ascii="Times New Roman" w:hAnsi="Times New Roman" w:cs="Times New Roman"/>
              </w:rPr>
              <w:t>4 квартал</w:t>
            </w:r>
          </w:p>
        </w:t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rPr>
                <w:rFonts w:ascii="Times New Roman" w:hAnsi="Times New Roman" w:cs="Times New Roman"/>
              </w:rPr>
            </w:pPr>
          </w:p>
          <w:p w:rsidR="00BD0A83" w:rsidRPr="00473D8F" w:rsidRDefault="00BD0A83" w:rsidP="005B18BF">
            <w:pPr>
              <w:pStyle w:val="Default"/>
              <w:spacing w:line="288" w:lineRule="auto"/>
              <w:rPr>
                <w:rFonts w:ascii="Times New Roman" w:hAnsi="Times New Roman" w:cs="Times New Roman"/>
              </w:rPr>
            </w:pPr>
            <w:r w:rsidRPr="00473D8F">
              <w:rPr>
                <w:rFonts w:ascii="Times New Roman" w:hAnsi="Times New Roman" w:cs="Times New Roman"/>
              </w:rPr>
              <w:t>Калинина Н.А.</w:t>
            </w:r>
          </w:p>
          <w:p w:rsidR="00BD0A83" w:rsidRPr="00473D8F" w:rsidRDefault="00BD0A83" w:rsidP="005B18BF">
            <w:pPr>
              <w:pStyle w:val="Default"/>
              <w:spacing w:line="288" w:lineRule="auto"/>
              <w:rPr>
                <w:rFonts w:ascii="Times New Roman" w:hAnsi="Times New Roman" w:cs="Times New Roman"/>
              </w:rPr>
            </w:pPr>
            <w:r w:rsidRPr="00473D8F">
              <w:rPr>
                <w:rFonts w:ascii="Times New Roman" w:hAnsi="Times New Roman" w:cs="Times New Roman"/>
              </w:rPr>
              <w:t>Климко Г.Г.</w:t>
            </w:r>
          </w:p>
        </w:tc>
      </w:tr>
      <w:tr w:rsidR="00BD0A83" w:rsidRPr="00473D8F" w:rsidTr="008D6139">
        <w:tc>
          <w:tcPr>
            <w:tcW w:w="97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Pr="00473D8F" w:rsidRDefault="00BD0A83" w:rsidP="005B18BF">
            <w:pPr>
              <w:pStyle w:val="Default"/>
              <w:spacing w:line="288" w:lineRule="auto"/>
              <w:ind w:left="710"/>
              <w:jc w:val="center"/>
              <w:rPr>
                <w:rFonts w:ascii="Times New Roman" w:hAnsi="Times New Roman" w:cs="Times New Roman"/>
                <w:b/>
              </w:rPr>
            </w:pPr>
            <w:r w:rsidRPr="00473D8F">
              <w:rPr>
                <w:rFonts w:ascii="Times New Roman" w:hAnsi="Times New Roman" w:cs="Times New Roman"/>
                <w:b/>
              </w:rPr>
              <w:t>Мероприятия по реализации «Дорожной карты»</w:t>
            </w:r>
          </w:p>
        </w:tc>
      </w:tr>
      <w:tr w:rsidR="00BD0A83" w:rsidRPr="00473D8F" w:rsidTr="001303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Pr="00473D8F" w:rsidRDefault="00BD0A83" w:rsidP="00D12EE2">
            <w:pPr>
              <w:pStyle w:val="Default"/>
              <w:numPr>
                <w:ilvl w:val="0"/>
                <w:numId w:val="5"/>
              </w:numPr>
              <w:spacing w:line="288" w:lineRule="auto"/>
              <w:rPr>
                <w:rFonts w:ascii="Times New Roman" w:hAnsi="Times New Roman" w:cs="Times New Roman"/>
              </w:rPr>
            </w:pPr>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ind w:firstLine="13"/>
              <w:jc w:val="both"/>
              <w:rPr>
                <w:rFonts w:ascii="Times New Roman" w:hAnsi="Times New Roman" w:cs="Times New Roman"/>
              </w:rPr>
            </w:pPr>
            <w:r w:rsidRPr="00473D8F">
              <w:rPr>
                <w:rFonts w:ascii="Times New Roman" w:hAnsi="Times New Roman" w:cs="Times New Roman"/>
              </w:rPr>
              <w:t>Приобретение учебников</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ind w:firstLine="9"/>
              <w:jc w:val="center"/>
              <w:rPr>
                <w:rFonts w:ascii="Times New Roman" w:hAnsi="Times New Roman" w:cs="Times New Roman"/>
              </w:rPr>
            </w:pPr>
            <w:r w:rsidRPr="00473D8F">
              <w:rPr>
                <w:rFonts w:ascii="Times New Roman" w:hAnsi="Times New Roman" w:cs="Times New Roman"/>
              </w:rPr>
              <w:t>2 квартал</w:t>
            </w:r>
          </w:p>
        </w:t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rPr>
                <w:rFonts w:ascii="Times New Roman" w:hAnsi="Times New Roman" w:cs="Times New Roman"/>
              </w:rPr>
            </w:pPr>
            <w:r w:rsidRPr="00473D8F">
              <w:rPr>
                <w:rFonts w:ascii="Times New Roman" w:hAnsi="Times New Roman" w:cs="Times New Roman"/>
              </w:rPr>
              <w:t>Петрова С.М.</w:t>
            </w:r>
          </w:p>
        </w:tc>
      </w:tr>
      <w:tr w:rsidR="00BD0A83" w:rsidRPr="00473D8F" w:rsidTr="001303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Pr="00473D8F" w:rsidRDefault="00BD0A83" w:rsidP="00D12EE2">
            <w:pPr>
              <w:pStyle w:val="Default"/>
              <w:numPr>
                <w:ilvl w:val="0"/>
                <w:numId w:val="5"/>
              </w:numPr>
              <w:spacing w:line="288" w:lineRule="auto"/>
              <w:rPr>
                <w:rFonts w:ascii="Times New Roman" w:hAnsi="Times New Roman" w:cs="Times New Roman"/>
              </w:rPr>
            </w:pPr>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ind w:firstLine="13"/>
              <w:jc w:val="both"/>
              <w:rPr>
                <w:rFonts w:ascii="Times New Roman" w:hAnsi="Times New Roman" w:cs="Times New Roman"/>
              </w:rPr>
            </w:pPr>
            <w:r w:rsidRPr="00473D8F">
              <w:rPr>
                <w:rFonts w:ascii="Times New Roman" w:hAnsi="Times New Roman" w:cs="Times New Roman"/>
              </w:rPr>
              <w:t>Мониторинг роста заработной платы педагогических работников</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ind w:firstLine="9"/>
              <w:jc w:val="center"/>
              <w:rPr>
                <w:rFonts w:ascii="Times New Roman" w:hAnsi="Times New Roman" w:cs="Times New Roman"/>
              </w:rPr>
            </w:pPr>
            <w:r w:rsidRPr="00473D8F">
              <w:rPr>
                <w:rFonts w:ascii="Times New Roman" w:hAnsi="Times New Roman" w:cs="Times New Roman"/>
              </w:rPr>
              <w:t>ежемесячно</w:t>
            </w:r>
          </w:p>
        </w:t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rPr>
                <w:rFonts w:ascii="Times New Roman" w:hAnsi="Times New Roman" w:cs="Times New Roman"/>
              </w:rPr>
            </w:pPr>
            <w:r w:rsidRPr="00473D8F">
              <w:rPr>
                <w:rFonts w:ascii="Times New Roman" w:hAnsi="Times New Roman" w:cs="Times New Roman"/>
              </w:rPr>
              <w:t>Мочалина С.В.</w:t>
            </w:r>
          </w:p>
        </w:tc>
      </w:tr>
      <w:tr w:rsidR="00BD0A83" w:rsidRPr="00473D8F" w:rsidTr="001303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Pr="00473D8F" w:rsidRDefault="00BD0A83" w:rsidP="00D12EE2">
            <w:pPr>
              <w:pStyle w:val="Default"/>
              <w:numPr>
                <w:ilvl w:val="0"/>
                <w:numId w:val="5"/>
              </w:numPr>
              <w:spacing w:line="288" w:lineRule="auto"/>
              <w:rPr>
                <w:rFonts w:ascii="Times New Roman" w:hAnsi="Times New Roman" w:cs="Times New Roman"/>
              </w:rPr>
            </w:pPr>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130311">
            <w:pPr>
              <w:pStyle w:val="Default"/>
              <w:spacing w:line="288" w:lineRule="auto"/>
              <w:ind w:firstLine="13"/>
              <w:jc w:val="both"/>
              <w:rPr>
                <w:rFonts w:ascii="Times New Roman" w:hAnsi="Times New Roman" w:cs="Times New Roman"/>
              </w:rPr>
            </w:pPr>
            <w:r w:rsidRPr="00473D8F">
              <w:rPr>
                <w:rFonts w:ascii="Times New Roman" w:hAnsi="Times New Roman" w:cs="Times New Roman"/>
              </w:rPr>
              <w:t xml:space="preserve">Организация мониторинга оценки качества образования в общеобразовательных организациях </w:t>
            </w:r>
            <w:r>
              <w:rPr>
                <w:rFonts w:ascii="Times New Roman" w:hAnsi="Times New Roman" w:cs="Times New Roman"/>
              </w:rPr>
              <w:t>района</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ind w:firstLine="9"/>
              <w:jc w:val="center"/>
              <w:rPr>
                <w:rFonts w:ascii="Times New Roman" w:hAnsi="Times New Roman" w:cs="Times New Roman"/>
              </w:rPr>
            </w:pPr>
            <w:r w:rsidRPr="00473D8F">
              <w:rPr>
                <w:rFonts w:ascii="Times New Roman" w:hAnsi="Times New Roman" w:cs="Times New Roman"/>
              </w:rPr>
              <w:t xml:space="preserve">По приказу </w:t>
            </w:r>
            <w:proofErr w:type="spellStart"/>
            <w:r w:rsidRPr="00473D8F">
              <w:rPr>
                <w:rFonts w:ascii="Times New Roman" w:hAnsi="Times New Roman" w:cs="Times New Roman"/>
              </w:rPr>
              <w:t>МОиН</w:t>
            </w:r>
            <w:proofErr w:type="spellEnd"/>
          </w:p>
        </w:t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rPr>
                <w:rFonts w:ascii="Times New Roman" w:hAnsi="Times New Roman" w:cs="Times New Roman"/>
              </w:rPr>
            </w:pPr>
            <w:r>
              <w:rPr>
                <w:rFonts w:ascii="Times New Roman" w:hAnsi="Times New Roman" w:cs="Times New Roman"/>
              </w:rPr>
              <w:t>Калинина Н.А.</w:t>
            </w:r>
          </w:p>
        </w:tc>
      </w:tr>
      <w:tr w:rsidR="00BD0A83" w:rsidRPr="00473D8F" w:rsidTr="008D6139">
        <w:tc>
          <w:tcPr>
            <w:tcW w:w="97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Default="00BD0A83" w:rsidP="00130311">
            <w:pPr>
              <w:pStyle w:val="Default"/>
              <w:spacing w:line="288" w:lineRule="auto"/>
              <w:ind w:left="1070"/>
              <w:jc w:val="center"/>
              <w:rPr>
                <w:rFonts w:ascii="Times New Roman" w:hAnsi="Times New Roman" w:cs="Times New Roman"/>
                <w:b/>
              </w:rPr>
            </w:pPr>
            <w:r w:rsidRPr="00473D8F">
              <w:rPr>
                <w:rFonts w:ascii="Times New Roman" w:hAnsi="Times New Roman" w:cs="Times New Roman"/>
                <w:b/>
              </w:rPr>
              <w:t xml:space="preserve">Мероприятия по обеспечению предоставления муниципальных услуг, </w:t>
            </w:r>
          </w:p>
          <w:p w:rsidR="00BD0A83" w:rsidRPr="00473D8F" w:rsidRDefault="00BD0A83" w:rsidP="00130311">
            <w:pPr>
              <w:pStyle w:val="Default"/>
              <w:spacing w:line="288" w:lineRule="auto"/>
              <w:ind w:left="1070"/>
              <w:jc w:val="center"/>
              <w:rPr>
                <w:rFonts w:ascii="Times New Roman" w:hAnsi="Times New Roman" w:cs="Times New Roman"/>
                <w:b/>
              </w:rPr>
            </w:pPr>
            <w:r w:rsidRPr="00473D8F">
              <w:rPr>
                <w:rFonts w:ascii="Times New Roman" w:hAnsi="Times New Roman" w:cs="Times New Roman"/>
                <w:b/>
              </w:rPr>
              <w:t>в т</w:t>
            </w:r>
            <w:r>
              <w:rPr>
                <w:rFonts w:ascii="Times New Roman" w:hAnsi="Times New Roman" w:cs="Times New Roman"/>
                <w:b/>
              </w:rPr>
              <w:t>.ч.</w:t>
            </w:r>
            <w:r w:rsidRPr="00473D8F">
              <w:rPr>
                <w:rFonts w:ascii="Times New Roman" w:hAnsi="Times New Roman" w:cs="Times New Roman"/>
                <w:b/>
              </w:rPr>
              <w:t xml:space="preserve"> в электронном виде</w:t>
            </w:r>
          </w:p>
        </w:tc>
      </w:tr>
      <w:tr w:rsidR="00BD0A83" w:rsidRPr="00473D8F" w:rsidTr="001303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Pr="00473D8F" w:rsidRDefault="00BD0A83" w:rsidP="00E762FE">
            <w:pPr>
              <w:pStyle w:val="Default"/>
              <w:spacing w:line="288" w:lineRule="auto"/>
              <w:ind w:firstLine="13"/>
              <w:jc w:val="center"/>
              <w:rPr>
                <w:rFonts w:ascii="Times New Roman" w:hAnsi="Times New Roman" w:cs="Times New Roman"/>
              </w:rPr>
            </w:pPr>
            <w:r>
              <w:rPr>
                <w:rFonts w:ascii="Times New Roman" w:hAnsi="Times New Roman" w:cs="Times New Roman"/>
              </w:rPr>
              <w:t>1.</w:t>
            </w:r>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ind w:firstLine="13"/>
              <w:rPr>
                <w:rFonts w:ascii="Times New Roman" w:hAnsi="Times New Roman" w:cs="Times New Roman"/>
              </w:rPr>
            </w:pPr>
            <w:r w:rsidRPr="00473D8F">
              <w:rPr>
                <w:rFonts w:ascii="Times New Roman" w:hAnsi="Times New Roman" w:cs="Times New Roman"/>
              </w:rPr>
              <w:t>Работа по оказанию муниципальных услуг</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rPr>
                <w:rFonts w:ascii="Times New Roman" w:hAnsi="Times New Roman" w:cs="Times New Roman"/>
              </w:rPr>
            </w:pPr>
            <w:r w:rsidRPr="00473D8F">
              <w:rPr>
                <w:rFonts w:ascii="Times New Roman" w:hAnsi="Times New Roman" w:cs="Times New Roman"/>
              </w:rPr>
              <w:t>постоянно</w:t>
            </w:r>
          </w:p>
        </w:t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rPr>
                <w:rFonts w:ascii="Times New Roman" w:hAnsi="Times New Roman" w:cs="Times New Roman"/>
              </w:rPr>
            </w:pPr>
            <w:r w:rsidRPr="00473D8F">
              <w:rPr>
                <w:rFonts w:ascii="Times New Roman" w:hAnsi="Times New Roman" w:cs="Times New Roman"/>
              </w:rPr>
              <w:t>Аппарат Управления</w:t>
            </w:r>
          </w:p>
        </w:tc>
      </w:tr>
      <w:tr w:rsidR="00BD0A83" w:rsidRPr="00473D8F" w:rsidTr="001303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A83" w:rsidRPr="00473D8F" w:rsidRDefault="00BD0A83" w:rsidP="00E762FE">
            <w:pPr>
              <w:pStyle w:val="Default"/>
              <w:spacing w:line="288" w:lineRule="auto"/>
              <w:ind w:firstLine="13"/>
              <w:jc w:val="center"/>
              <w:rPr>
                <w:rFonts w:ascii="Times New Roman" w:hAnsi="Times New Roman" w:cs="Times New Roman"/>
              </w:rPr>
            </w:pPr>
            <w:r>
              <w:rPr>
                <w:rFonts w:ascii="Times New Roman" w:hAnsi="Times New Roman" w:cs="Times New Roman"/>
              </w:rPr>
              <w:t>2.</w:t>
            </w:r>
          </w:p>
        </w:tc>
        <w:tc>
          <w:tcPr>
            <w:tcW w:w="5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ind w:firstLine="13"/>
              <w:rPr>
                <w:rFonts w:ascii="Times New Roman" w:hAnsi="Times New Roman" w:cs="Times New Roman"/>
              </w:rPr>
            </w:pPr>
            <w:r w:rsidRPr="00473D8F">
              <w:rPr>
                <w:rFonts w:ascii="Times New Roman" w:hAnsi="Times New Roman" w:cs="Times New Roman"/>
              </w:rPr>
              <w:t>Работа в ИС:</w:t>
            </w:r>
          </w:p>
          <w:p w:rsidR="00BD0A83" w:rsidRPr="00473D8F" w:rsidRDefault="00BD0A83" w:rsidP="005B18BF">
            <w:pPr>
              <w:pStyle w:val="Default"/>
              <w:spacing w:line="288" w:lineRule="auto"/>
              <w:ind w:firstLine="13"/>
              <w:rPr>
                <w:rFonts w:ascii="Times New Roman" w:hAnsi="Times New Roman" w:cs="Times New Roman"/>
              </w:rPr>
            </w:pPr>
            <w:r w:rsidRPr="00473D8F">
              <w:rPr>
                <w:rFonts w:ascii="Times New Roman" w:hAnsi="Times New Roman" w:cs="Times New Roman"/>
              </w:rPr>
              <w:t xml:space="preserve"> - «Сетевой город. Образование»</w:t>
            </w:r>
          </w:p>
          <w:p w:rsidR="00BD0A83" w:rsidRPr="00473D8F" w:rsidRDefault="00BD0A83" w:rsidP="005B18BF">
            <w:pPr>
              <w:pStyle w:val="Default"/>
              <w:spacing w:line="288" w:lineRule="auto"/>
              <w:ind w:firstLine="13"/>
              <w:rPr>
                <w:rFonts w:ascii="Times New Roman" w:hAnsi="Times New Roman" w:cs="Times New Roman"/>
              </w:rPr>
            </w:pPr>
            <w:r w:rsidRPr="00473D8F">
              <w:rPr>
                <w:rFonts w:ascii="Times New Roman" w:hAnsi="Times New Roman" w:cs="Times New Roman"/>
              </w:rPr>
              <w:t>- «Е-услуги»</w:t>
            </w:r>
          </w:p>
          <w:p w:rsidR="00BD0A83" w:rsidRPr="00473D8F" w:rsidRDefault="00BD0A83" w:rsidP="005B18BF">
            <w:pPr>
              <w:pStyle w:val="Default"/>
              <w:spacing w:line="288" w:lineRule="auto"/>
              <w:ind w:firstLine="13"/>
              <w:rPr>
                <w:rFonts w:ascii="Times New Roman" w:hAnsi="Times New Roman" w:cs="Times New Roman"/>
              </w:rPr>
            </w:pPr>
            <w:r w:rsidRPr="00473D8F">
              <w:rPr>
                <w:rFonts w:ascii="Times New Roman" w:hAnsi="Times New Roman" w:cs="Times New Roman"/>
              </w:rPr>
              <w:t xml:space="preserve">- Учета контингента </w:t>
            </w:r>
            <w:proofErr w:type="gramStart"/>
            <w:r w:rsidRPr="00473D8F">
              <w:rPr>
                <w:rFonts w:ascii="Times New Roman" w:hAnsi="Times New Roman" w:cs="Times New Roman"/>
              </w:rPr>
              <w:t>обучающихся</w:t>
            </w:r>
            <w:proofErr w:type="gramEnd"/>
            <w:r w:rsidRPr="00473D8F">
              <w:rPr>
                <w:rFonts w:ascii="Times New Roman" w:hAnsi="Times New Roman" w:cs="Times New Roman"/>
              </w:rPr>
              <w:t xml:space="preserve"> по основным образовательным программам и дополнительным общеобразовательным программам</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rPr>
                <w:rFonts w:ascii="Times New Roman" w:hAnsi="Times New Roman" w:cs="Times New Roman"/>
              </w:rPr>
            </w:pPr>
            <w:r w:rsidRPr="00473D8F">
              <w:rPr>
                <w:rFonts w:ascii="Times New Roman" w:hAnsi="Times New Roman" w:cs="Times New Roman"/>
              </w:rPr>
              <w:t>постоянно</w:t>
            </w:r>
          </w:p>
        </w:t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0A83" w:rsidRPr="00473D8F" w:rsidRDefault="00BD0A83" w:rsidP="005B18BF">
            <w:pPr>
              <w:pStyle w:val="Default"/>
              <w:spacing w:line="288" w:lineRule="auto"/>
              <w:rPr>
                <w:rFonts w:ascii="Times New Roman" w:hAnsi="Times New Roman" w:cs="Times New Roman"/>
              </w:rPr>
            </w:pPr>
            <w:proofErr w:type="spellStart"/>
            <w:r>
              <w:rPr>
                <w:rFonts w:ascii="Times New Roman" w:hAnsi="Times New Roman" w:cs="Times New Roman"/>
              </w:rPr>
              <w:t>Криушова</w:t>
            </w:r>
            <w:proofErr w:type="spellEnd"/>
            <w:r>
              <w:rPr>
                <w:rFonts w:ascii="Times New Roman" w:hAnsi="Times New Roman" w:cs="Times New Roman"/>
              </w:rPr>
              <w:t xml:space="preserve"> К.В.</w:t>
            </w:r>
          </w:p>
          <w:p w:rsidR="00BD0A83" w:rsidRPr="00473D8F" w:rsidRDefault="00BD0A83" w:rsidP="005B18BF">
            <w:pPr>
              <w:pStyle w:val="Default"/>
              <w:spacing w:line="288" w:lineRule="auto"/>
              <w:rPr>
                <w:rFonts w:ascii="Times New Roman" w:hAnsi="Times New Roman" w:cs="Times New Roman"/>
              </w:rPr>
            </w:pPr>
          </w:p>
        </w:tc>
      </w:tr>
    </w:tbl>
    <w:p w:rsidR="00E762FE" w:rsidRDefault="00E762FE" w:rsidP="00E762FE">
      <w:pPr>
        <w:pStyle w:val="a7"/>
        <w:spacing w:line="288" w:lineRule="auto"/>
        <w:ind w:left="1070"/>
        <w:rPr>
          <w:rStyle w:val="aa"/>
          <w:rFonts w:eastAsiaTheme="minorEastAsia"/>
          <w:sz w:val="24"/>
          <w:szCs w:val="24"/>
          <w:u w:val="none"/>
        </w:rPr>
      </w:pPr>
    </w:p>
    <w:p w:rsidR="00725012" w:rsidRPr="00073DE6" w:rsidRDefault="00E762FE" w:rsidP="00E762FE">
      <w:pPr>
        <w:pStyle w:val="a7"/>
        <w:spacing w:line="288" w:lineRule="auto"/>
        <w:ind w:left="0"/>
        <w:rPr>
          <w:rStyle w:val="aa"/>
          <w:rFonts w:eastAsiaTheme="minorEastAsia"/>
          <w:sz w:val="24"/>
          <w:szCs w:val="24"/>
          <w:u w:val="none"/>
        </w:rPr>
      </w:pPr>
      <w:r w:rsidRPr="00073DE6">
        <w:rPr>
          <w:rStyle w:val="aa"/>
          <w:rFonts w:eastAsiaTheme="minorEastAsia"/>
          <w:sz w:val="24"/>
          <w:szCs w:val="24"/>
          <w:u w:val="none"/>
        </w:rPr>
        <w:lastRenderedPageBreak/>
        <w:t>Обеспечение эффективного управления муниципальной образовательной системой</w:t>
      </w:r>
    </w:p>
    <w:p w:rsidR="00E762FE" w:rsidRPr="00073DE6" w:rsidRDefault="00E762FE" w:rsidP="00E762FE">
      <w:pPr>
        <w:pStyle w:val="a7"/>
        <w:spacing w:line="288" w:lineRule="auto"/>
        <w:ind w:left="0"/>
        <w:rPr>
          <w:rStyle w:val="aa"/>
          <w:rFonts w:eastAsiaTheme="minorEastAsia"/>
          <w:sz w:val="24"/>
          <w:szCs w:val="24"/>
          <w:u w:val="none"/>
        </w:rPr>
      </w:pPr>
    </w:p>
    <w:tbl>
      <w:tblPr>
        <w:tblStyle w:val="a8"/>
        <w:tblW w:w="9747" w:type="dxa"/>
        <w:tblLayout w:type="fixed"/>
        <w:tblLook w:val="04A0"/>
      </w:tblPr>
      <w:tblGrid>
        <w:gridCol w:w="808"/>
        <w:gridCol w:w="5396"/>
        <w:gridCol w:w="1417"/>
        <w:gridCol w:w="2126"/>
      </w:tblGrid>
      <w:tr w:rsidR="00E762FE" w:rsidRPr="00073DE6"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073DE6" w:rsidRDefault="00E762FE" w:rsidP="00A94375">
            <w:pPr>
              <w:pStyle w:val="4"/>
              <w:shd w:val="clear" w:color="auto" w:fill="auto"/>
              <w:spacing w:line="288" w:lineRule="auto"/>
              <w:ind w:left="140" w:firstLine="0"/>
              <w:jc w:val="left"/>
              <w:rPr>
                <w:b/>
                <w:sz w:val="24"/>
                <w:szCs w:val="24"/>
              </w:rPr>
            </w:pPr>
            <w:r w:rsidRPr="00073DE6">
              <w:rPr>
                <w:rStyle w:val="a9"/>
                <w:b w:val="0"/>
                <w:sz w:val="24"/>
                <w:szCs w:val="24"/>
              </w:rPr>
              <w:t>№</w:t>
            </w:r>
          </w:p>
          <w:p w:rsidR="00E762FE" w:rsidRPr="00073DE6" w:rsidRDefault="00E762FE" w:rsidP="00A94375">
            <w:pPr>
              <w:pStyle w:val="4"/>
              <w:shd w:val="clear" w:color="auto" w:fill="auto"/>
              <w:spacing w:line="288" w:lineRule="auto"/>
              <w:ind w:left="140" w:firstLine="0"/>
              <w:jc w:val="left"/>
              <w:rPr>
                <w:b/>
                <w:sz w:val="24"/>
                <w:szCs w:val="24"/>
              </w:rPr>
            </w:pPr>
            <w:proofErr w:type="spellStart"/>
            <w:proofErr w:type="gramStart"/>
            <w:r w:rsidRPr="00073DE6">
              <w:rPr>
                <w:rStyle w:val="a9"/>
                <w:b w:val="0"/>
                <w:sz w:val="24"/>
                <w:szCs w:val="24"/>
              </w:rPr>
              <w:t>п</w:t>
            </w:r>
            <w:proofErr w:type="spellEnd"/>
            <w:proofErr w:type="gramEnd"/>
            <w:r w:rsidRPr="00073DE6">
              <w:rPr>
                <w:rStyle w:val="a9"/>
                <w:b w:val="0"/>
                <w:sz w:val="24"/>
                <w:szCs w:val="24"/>
              </w:rPr>
              <w:t>/</w:t>
            </w:r>
            <w:proofErr w:type="spellStart"/>
            <w:r w:rsidRPr="00073DE6">
              <w:rPr>
                <w:rStyle w:val="a9"/>
                <w:b w:val="0"/>
                <w:sz w:val="24"/>
                <w:szCs w:val="24"/>
              </w:rPr>
              <w:t>п</w:t>
            </w:r>
            <w:proofErr w:type="spellEnd"/>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073DE6" w:rsidRDefault="00E762FE" w:rsidP="00A94375">
            <w:pPr>
              <w:pStyle w:val="4"/>
              <w:shd w:val="clear" w:color="auto" w:fill="auto"/>
              <w:spacing w:line="288" w:lineRule="auto"/>
              <w:ind w:firstLine="0"/>
              <w:jc w:val="center"/>
              <w:rPr>
                <w:b/>
                <w:sz w:val="24"/>
                <w:szCs w:val="24"/>
              </w:rPr>
            </w:pPr>
            <w:r w:rsidRPr="00073DE6">
              <w:rPr>
                <w:rStyle w:val="a9"/>
                <w:b w:val="0"/>
                <w:sz w:val="24"/>
                <w:szCs w:val="24"/>
              </w:rPr>
              <w:t>Наименование мероприятия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073DE6" w:rsidRDefault="00E762FE" w:rsidP="00A94375">
            <w:pPr>
              <w:pStyle w:val="4"/>
              <w:shd w:val="clear" w:color="auto" w:fill="auto"/>
              <w:spacing w:line="288" w:lineRule="auto"/>
              <w:ind w:firstLine="0"/>
              <w:jc w:val="center"/>
              <w:rPr>
                <w:b/>
                <w:sz w:val="24"/>
                <w:szCs w:val="24"/>
              </w:rPr>
            </w:pPr>
            <w:r w:rsidRPr="00073DE6">
              <w:rPr>
                <w:rStyle w:val="a9"/>
                <w:b w:val="0"/>
                <w:sz w:val="24"/>
                <w:szCs w:val="24"/>
              </w:rPr>
              <w:t>Срок</w:t>
            </w:r>
          </w:p>
          <w:p w:rsidR="00E762FE" w:rsidRPr="00073DE6" w:rsidRDefault="00E762FE" w:rsidP="00A94375">
            <w:pPr>
              <w:pStyle w:val="4"/>
              <w:shd w:val="clear" w:color="auto" w:fill="auto"/>
              <w:spacing w:line="288" w:lineRule="auto"/>
              <w:ind w:firstLine="0"/>
              <w:jc w:val="center"/>
              <w:rPr>
                <w:b/>
                <w:sz w:val="24"/>
                <w:szCs w:val="24"/>
              </w:rPr>
            </w:pPr>
            <w:r w:rsidRPr="00073DE6">
              <w:rPr>
                <w:rStyle w:val="a9"/>
                <w:b w:val="0"/>
                <w:sz w:val="24"/>
                <w:szCs w:val="24"/>
              </w:rPr>
              <w:t>исполнения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073DE6" w:rsidRDefault="00E762FE" w:rsidP="00A94375">
            <w:pPr>
              <w:pStyle w:val="4"/>
              <w:shd w:val="clear" w:color="auto" w:fill="auto"/>
              <w:spacing w:line="288" w:lineRule="auto"/>
              <w:ind w:firstLine="0"/>
              <w:jc w:val="center"/>
              <w:rPr>
                <w:b/>
                <w:sz w:val="24"/>
                <w:szCs w:val="24"/>
              </w:rPr>
            </w:pPr>
            <w:proofErr w:type="gramStart"/>
            <w:r w:rsidRPr="00073DE6">
              <w:rPr>
                <w:rStyle w:val="a9"/>
                <w:b w:val="0"/>
                <w:sz w:val="24"/>
                <w:szCs w:val="24"/>
              </w:rPr>
              <w:t>Ответственный</w:t>
            </w:r>
            <w:proofErr w:type="gramEnd"/>
            <w:r w:rsidRPr="00073DE6">
              <w:rPr>
                <w:rStyle w:val="a9"/>
                <w:b w:val="0"/>
                <w:sz w:val="24"/>
                <w:szCs w:val="24"/>
              </w:rPr>
              <w:t xml:space="preserve"> за исполнение</w:t>
            </w:r>
          </w:p>
        </w:tc>
      </w:tr>
      <w:tr w:rsidR="00073DE6" w:rsidRPr="00073DE6" w:rsidTr="00FD5D12">
        <w:tc>
          <w:tcPr>
            <w:tcW w:w="97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DE6" w:rsidRPr="00073DE6" w:rsidRDefault="00073DE6" w:rsidP="00A94375">
            <w:pPr>
              <w:pStyle w:val="4"/>
              <w:shd w:val="clear" w:color="auto" w:fill="auto"/>
              <w:spacing w:line="288" w:lineRule="auto"/>
              <w:ind w:firstLine="0"/>
              <w:jc w:val="center"/>
              <w:rPr>
                <w:rStyle w:val="a9"/>
                <w:b w:val="0"/>
                <w:sz w:val="24"/>
                <w:szCs w:val="24"/>
              </w:rPr>
            </w:pPr>
            <w:r w:rsidRPr="00073DE6">
              <w:rPr>
                <w:b/>
                <w:sz w:val="24"/>
                <w:szCs w:val="24"/>
              </w:rPr>
              <w:t>Совещания, собеседования</w:t>
            </w:r>
          </w:p>
        </w:tc>
      </w:tr>
      <w:tr w:rsidR="003D239F" w:rsidRPr="00073DE6"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073DE6" w:rsidRDefault="00E762FE" w:rsidP="00D12EE2">
            <w:pPr>
              <w:pStyle w:val="Default"/>
              <w:numPr>
                <w:ilvl w:val="0"/>
                <w:numId w:val="6"/>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073DE6" w:rsidRDefault="00E762FE" w:rsidP="00454F3F">
            <w:pPr>
              <w:pStyle w:val="Default"/>
              <w:spacing w:line="288" w:lineRule="auto"/>
              <w:ind w:firstLine="13"/>
              <w:jc w:val="both"/>
              <w:rPr>
                <w:rFonts w:ascii="Times New Roman" w:hAnsi="Times New Roman" w:cs="Times New Roman"/>
              </w:rPr>
            </w:pPr>
            <w:r w:rsidRPr="00073DE6">
              <w:rPr>
                <w:rFonts w:ascii="Times New Roman" w:hAnsi="Times New Roman" w:cs="Times New Roman"/>
              </w:rPr>
              <w:t>О предварительном комплектовании педаг</w:t>
            </w:r>
            <w:r w:rsidR="00A94375">
              <w:rPr>
                <w:rFonts w:ascii="Times New Roman" w:hAnsi="Times New Roman" w:cs="Times New Roman"/>
              </w:rPr>
              <w:t>огическими</w:t>
            </w:r>
            <w:r w:rsidR="00454F3F">
              <w:rPr>
                <w:rFonts w:ascii="Times New Roman" w:hAnsi="Times New Roman" w:cs="Times New Roman"/>
              </w:rPr>
              <w:t xml:space="preserve"> кадрами на учебный год.</w:t>
            </w:r>
            <w:r w:rsidRPr="00073DE6">
              <w:rPr>
                <w:rFonts w:ascii="Times New Roman" w:hAnsi="Times New Roman" w:cs="Times New Roman"/>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073DE6" w:rsidRDefault="00454F3F" w:rsidP="00454F3F">
            <w:pPr>
              <w:pStyle w:val="Default"/>
              <w:spacing w:line="288" w:lineRule="auto"/>
              <w:jc w:val="center"/>
              <w:rPr>
                <w:rFonts w:ascii="Times New Roman" w:hAnsi="Times New Roman" w:cs="Times New Roman"/>
              </w:rPr>
            </w:pPr>
            <w:r>
              <w:rPr>
                <w:rFonts w:ascii="Times New Roman" w:hAnsi="Times New Roman" w:cs="Times New Roman"/>
              </w:rPr>
              <w:t>март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4F3F" w:rsidRPr="00473D8F" w:rsidRDefault="00454F3F" w:rsidP="00454F3F">
            <w:pPr>
              <w:pStyle w:val="Default"/>
              <w:spacing w:line="288" w:lineRule="auto"/>
              <w:rPr>
                <w:rFonts w:ascii="Times New Roman" w:hAnsi="Times New Roman" w:cs="Times New Roman"/>
              </w:rPr>
            </w:pPr>
            <w:r>
              <w:rPr>
                <w:rFonts w:ascii="Times New Roman" w:hAnsi="Times New Roman" w:cs="Times New Roman"/>
              </w:rPr>
              <w:t>Юрина Е.С.</w:t>
            </w:r>
          </w:p>
          <w:p w:rsidR="00E762FE" w:rsidRPr="00073DE6" w:rsidRDefault="00E762FE" w:rsidP="00A94375">
            <w:pPr>
              <w:pStyle w:val="Default"/>
              <w:spacing w:line="288" w:lineRule="auto"/>
              <w:rPr>
                <w:rFonts w:ascii="Times New Roman" w:hAnsi="Times New Roman" w:cs="Times New Roman"/>
              </w:rPr>
            </w:pPr>
          </w:p>
        </w:tc>
      </w:tr>
      <w:tr w:rsidR="003D239F" w:rsidRPr="00073DE6"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073DE6" w:rsidRDefault="00E762FE" w:rsidP="00D12EE2">
            <w:pPr>
              <w:pStyle w:val="Default"/>
              <w:numPr>
                <w:ilvl w:val="0"/>
                <w:numId w:val="6"/>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073DE6" w:rsidRDefault="00E762FE" w:rsidP="0042714F">
            <w:pPr>
              <w:pStyle w:val="Default"/>
              <w:spacing w:line="288" w:lineRule="auto"/>
              <w:ind w:firstLine="13"/>
              <w:jc w:val="both"/>
              <w:rPr>
                <w:rFonts w:ascii="Times New Roman" w:hAnsi="Times New Roman" w:cs="Times New Roman"/>
              </w:rPr>
            </w:pPr>
            <w:r w:rsidRPr="00073DE6">
              <w:rPr>
                <w:rFonts w:ascii="Times New Roman" w:hAnsi="Times New Roman" w:cs="Times New Roman"/>
              </w:rPr>
              <w:t>О реализаци</w:t>
            </w:r>
            <w:r w:rsidR="00454F3F">
              <w:rPr>
                <w:rFonts w:ascii="Times New Roman" w:hAnsi="Times New Roman" w:cs="Times New Roman"/>
              </w:rPr>
              <w:t xml:space="preserve">и муниципальных программ в 2021 </w:t>
            </w:r>
            <w:r w:rsidRPr="00073DE6">
              <w:rPr>
                <w:rFonts w:ascii="Times New Roman" w:hAnsi="Times New Roman" w:cs="Times New Roman"/>
              </w:rPr>
              <w:t>году</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073DE6" w:rsidRDefault="0042714F" w:rsidP="00454F3F">
            <w:pPr>
              <w:pStyle w:val="Default"/>
              <w:spacing w:line="288" w:lineRule="auto"/>
              <w:jc w:val="center"/>
              <w:rPr>
                <w:rFonts w:ascii="Times New Roman" w:hAnsi="Times New Roman" w:cs="Times New Roman"/>
              </w:rPr>
            </w:pPr>
            <w:r>
              <w:rPr>
                <w:rFonts w:ascii="Times New Roman" w:hAnsi="Times New Roman" w:cs="Times New Roman"/>
              </w:rPr>
              <w:t>я</w:t>
            </w:r>
            <w:r w:rsidR="00E762FE" w:rsidRPr="00073DE6">
              <w:rPr>
                <w:rFonts w:ascii="Times New Roman" w:hAnsi="Times New Roman" w:cs="Times New Roman"/>
              </w:rPr>
              <w:t>нварь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4F3F" w:rsidRPr="00473D8F" w:rsidRDefault="00454F3F" w:rsidP="00454F3F">
            <w:pPr>
              <w:pStyle w:val="Default"/>
              <w:spacing w:line="288" w:lineRule="auto"/>
              <w:rPr>
                <w:rFonts w:ascii="Times New Roman" w:hAnsi="Times New Roman" w:cs="Times New Roman"/>
              </w:rPr>
            </w:pPr>
            <w:r>
              <w:rPr>
                <w:rFonts w:ascii="Times New Roman" w:hAnsi="Times New Roman" w:cs="Times New Roman"/>
              </w:rPr>
              <w:t>Юрина Е.С.</w:t>
            </w:r>
          </w:p>
          <w:p w:rsidR="00E762FE" w:rsidRPr="00073DE6" w:rsidRDefault="00E762FE" w:rsidP="00A94375">
            <w:pPr>
              <w:pStyle w:val="Default"/>
              <w:spacing w:line="288" w:lineRule="auto"/>
              <w:rPr>
                <w:rFonts w:ascii="Times New Roman" w:hAnsi="Times New Roman" w:cs="Times New Roman"/>
              </w:rPr>
            </w:pPr>
          </w:p>
        </w:tc>
      </w:tr>
      <w:tr w:rsidR="003D239F" w:rsidRPr="00073DE6"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073DE6" w:rsidRDefault="00E762FE" w:rsidP="00D12EE2">
            <w:pPr>
              <w:pStyle w:val="Default"/>
              <w:numPr>
                <w:ilvl w:val="0"/>
                <w:numId w:val="6"/>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073DE6" w:rsidRDefault="00E762FE" w:rsidP="0042714F">
            <w:pPr>
              <w:pStyle w:val="Default"/>
              <w:spacing w:line="288" w:lineRule="auto"/>
              <w:ind w:firstLine="13"/>
              <w:jc w:val="both"/>
              <w:rPr>
                <w:rFonts w:ascii="Times New Roman" w:hAnsi="Times New Roman" w:cs="Times New Roman"/>
              </w:rPr>
            </w:pPr>
            <w:r w:rsidRPr="00073DE6">
              <w:rPr>
                <w:rFonts w:ascii="Times New Roman" w:hAnsi="Times New Roman" w:cs="Times New Roman"/>
              </w:rPr>
              <w:t xml:space="preserve">Об организации питания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073DE6" w:rsidRDefault="00E762FE" w:rsidP="0042714F">
            <w:pPr>
              <w:pStyle w:val="Default"/>
              <w:spacing w:line="288" w:lineRule="auto"/>
              <w:jc w:val="center"/>
              <w:rPr>
                <w:rFonts w:ascii="Times New Roman" w:hAnsi="Times New Roman" w:cs="Times New Roman"/>
              </w:rPr>
            </w:pPr>
            <w:r w:rsidRPr="00073DE6">
              <w:rPr>
                <w:rFonts w:ascii="Times New Roman" w:hAnsi="Times New Roman" w:cs="Times New Roman"/>
              </w:rPr>
              <w:t>январь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4F3F" w:rsidRPr="00473D8F" w:rsidRDefault="00454F3F" w:rsidP="00454F3F">
            <w:pPr>
              <w:pStyle w:val="Default"/>
              <w:spacing w:line="288" w:lineRule="auto"/>
              <w:rPr>
                <w:rFonts w:ascii="Times New Roman" w:hAnsi="Times New Roman" w:cs="Times New Roman"/>
              </w:rPr>
            </w:pPr>
            <w:r>
              <w:rPr>
                <w:rFonts w:ascii="Times New Roman" w:hAnsi="Times New Roman" w:cs="Times New Roman"/>
              </w:rPr>
              <w:t>Юрина Е.С.</w:t>
            </w:r>
          </w:p>
          <w:p w:rsidR="00E762FE" w:rsidRPr="00073DE6" w:rsidRDefault="00E762FE" w:rsidP="00A94375">
            <w:pPr>
              <w:pStyle w:val="Default"/>
              <w:spacing w:line="288" w:lineRule="auto"/>
              <w:rPr>
                <w:rFonts w:ascii="Times New Roman" w:hAnsi="Times New Roman" w:cs="Times New Roman"/>
              </w:rPr>
            </w:pPr>
            <w:r w:rsidRPr="00073DE6">
              <w:rPr>
                <w:rFonts w:ascii="Times New Roman" w:hAnsi="Times New Roman" w:cs="Times New Roman"/>
              </w:rPr>
              <w:t>Зуева М.Г.</w:t>
            </w:r>
          </w:p>
        </w:tc>
      </w:tr>
      <w:tr w:rsidR="003D239F" w:rsidRPr="00073DE6"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073DE6" w:rsidRDefault="00E762FE" w:rsidP="00D12EE2">
            <w:pPr>
              <w:pStyle w:val="Default"/>
              <w:numPr>
                <w:ilvl w:val="0"/>
                <w:numId w:val="6"/>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073DE6" w:rsidRDefault="00E762FE" w:rsidP="0042714F">
            <w:pPr>
              <w:pStyle w:val="Default"/>
              <w:spacing w:line="288" w:lineRule="auto"/>
              <w:ind w:firstLine="13"/>
              <w:jc w:val="both"/>
              <w:rPr>
                <w:rFonts w:ascii="Times New Roman" w:hAnsi="Times New Roman" w:cs="Times New Roman"/>
              </w:rPr>
            </w:pPr>
            <w:r w:rsidRPr="00073DE6">
              <w:rPr>
                <w:rFonts w:ascii="Times New Roman" w:hAnsi="Times New Roman" w:cs="Times New Roman"/>
              </w:rPr>
              <w:t>О приеме учащихся на учебный год.</w:t>
            </w:r>
          </w:p>
          <w:p w:rsidR="00E762FE" w:rsidRPr="00073DE6" w:rsidRDefault="00E762FE" w:rsidP="0042714F">
            <w:pPr>
              <w:pStyle w:val="Default"/>
              <w:spacing w:line="288" w:lineRule="auto"/>
              <w:ind w:firstLine="13"/>
              <w:jc w:val="both"/>
              <w:rPr>
                <w:rFonts w:ascii="Times New Roman" w:hAnsi="Times New Roman" w:cs="Times New Roman"/>
              </w:rPr>
            </w:pPr>
            <w:r w:rsidRPr="00073DE6">
              <w:rPr>
                <w:rFonts w:ascii="Times New Roman" w:hAnsi="Times New Roman" w:cs="Times New Roman"/>
              </w:rPr>
              <w:t>План-прогноз открытия 10-х классов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073DE6" w:rsidRDefault="00454F3F" w:rsidP="0042714F">
            <w:pPr>
              <w:pStyle w:val="Default"/>
              <w:spacing w:line="288" w:lineRule="auto"/>
              <w:jc w:val="center"/>
              <w:rPr>
                <w:rFonts w:ascii="Times New Roman" w:hAnsi="Times New Roman" w:cs="Times New Roman"/>
              </w:rPr>
            </w:pPr>
            <w:r>
              <w:rPr>
                <w:rFonts w:ascii="Times New Roman" w:hAnsi="Times New Roman" w:cs="Times New Roman"/>
              </w:rPr>
              <w:t>март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073DE6" w:rsidRDefault="00454F3F" w:rsidP="00A94375">
            <w:pPr>
              <w:pStyle w:val="Default"/>
              <w:spacing w:line="288" w:lineRule="auto"/>
              <w:rPr>
                <w:rFonts w:ascii="Times New Roman" w:hAnsi="Times New Roman" w:cs="Times New Roman"/>
              </w:rPr>
            </w:pPr>
            <w:r>
              <w:rPr>
                <w:rFonts w:ascii="Times New Roman" w:hAnsi="Times New Roman" w:cs="Times New Roman"/>
              </w:rPr>
              <w:t>Калинина Н.А.</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Default="00E762FE" w:rsidP="00D12EE2">
            <w:pPr>
              <w:pStyle w:val="Default"/>
              <w:numPr>
                <w:ilvl w:val="0"/>
                <w:numId w:val="6"/>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42714F">
            <w:pPr>
              <w:pStyle w:val="Default"/>
              <w:spacing w:line="288" w:lineRule="auto"/>
              <w:ind w:firstLine="13"/>
              <w:jc w:val="both"/>
              <w:rPr>
                <w:rFonts w:ascii="Times New Roman" w:hAnsi="Times New Roman" w:cs="Times New Roman"/>
              </w:rPr>
            </w:pPr>
            <w:r>
              <w:rPr>
                <w:rFonts w:ascii="Times New Roman" w:hAnsi="Times New Roman" w:cs="Times New Roman"/>
              </w:rPr>
              <w:t>О плане работ</w:t>
            </w:r>
            <w:r w:rsidR="00FD5D12">
              <w:rPr>
                <w:rFonts w:ascii="Times New Roman" w:hAnsi="Times New Roman" w:cs="Times New Roman"/>
              </w:rPr>
              <w:t>ы на 2022</w:t>
            </w:r>
            <w:r w:rsidRPr="00473D8F">
              <w:rPr>
                <w:rFonts w:ascii="Times New Roman" w:hAnsi="Times New Roman" w:cs="Times New Roman"/>
              </w:rPr>
              <w:t xml:space="preserve"> год в сфере молодежной политике</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42714F" w:rsidP="0042714F">
            <w:pPr>
              <w:pStyle w:val="Default"/>
              <w:spacing w:line="288" w:lineRule="auto"/>
              <w:jc w:val="center"/>
              <w:rPr>
                <w:rFonts w:ascii="Times New Roman" w:hAnsi="Times New Roman" w:cs="Times New Roman"/>
              </w:rPr>
            </w:pPr>
            <w:r>
              <w:rPr>
                <w:rFonts w:ascii="Times New Roman" w:hAnsi="Times New Roman" w:cs="Times New Roman"/>
              </w:rPr>
              <w:t>м</w:t>
            </w:r>
            <w:r w:rsidR="00E762FE" w:rsidRPr="00473D8F">
              <w:rPr>
                <w:rFonts w:ascii="Times New Roman" w:hAnsi="Times New Roman" w:cs="Times New Roman"/>
              </w:rPr>
              <w:t>арт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FD5D12" w:rsidP="00A94375">
            <w:pPr>
              <w:pStyle w:val="Default"/>
              <w:spacing w:line="288" w:lineRule="auto"/>
              <w:rPr>
                <w:rFonts w:ascii="Times New Roman" w:hAnsi="Times New Roman" w:cs="Times New Roman"/>
              </w:rPr>
            </w:pPr>
            <w:r>
              <w:rPr>
                <w:rFonts w:ascii="Times New Roman" w:hAnsi="Times New Roman" w:cs="Times New Roman"/>
              </w:rPr>
              <w:t>Калинина Н.А.</w:t>
            </w:r>
          </w:p>
          <w:p w:rsidR="00E762FE" w:rsidRPr="0042714F" w:rsidRDefault="00E762FE" w:rsidP="0042714F">
            <w:pPr>
              <w:pStyle w:val="Default"/>
              <w:spacing w:line="288" w:lineRule="auto"/>
              <w:rPr>
                <w:rFonts w:ascii="Times New Roman" w:hAnsi="Times New Roman" w:cs="Times New Roman"/>
                <w:sz w:val="22"/>
                <w:szCs w:val="22"/>
              </w:rPr>
            </w:pPr>
            <w:r w:rsidRPr="0042714F">
              <w:rPr>
                <w:rFonts w:ascii="Times New Roman" w:hAnsi="Times New Roman" w:cs="Times New Roman"/>
                <w:sz w:val="22"/>
                <w:szCs w:val="22"/>
              </w:rPr>
              <w:t>Вознесенская</w:t>
            </w:r>
            <w:r w:rsidR="00FD5D12">
              <w:rPr>
                <w:rFonts w:ascii="Times New Roman" w:hAnsi="Times New Roman" w:cs="Times New Roman"/>
                <w:sz w:val="22"/>
                <w:szCs w:val="22"/>
              </w:rPr>
              <w:t xml:space="preserve"> </w:t>
            </w:r>
            <w:r w:rsidRPr="0042714F">
              <w:rPr>
                <w:rFonts w:ascii="Times New Roman" w:hAnsi="Times New Roman" w:cs="Times New Roman"/>
                <w:sz w:val="22"/>
                <w:szCs w:val="22"/>
              </w:rPr>
              <w:t>А.В.</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73D8F" w:rsidRDefault="00E762FE" w:rsidP="00D12EE2">
            <w:pPr>
              <w:pStyle w:val="Default"/>
              <w:numPr>
                <w:ilvl w:val="0"/>
                <w:numId w:val="6"/>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42714F">
            <w:pPr>
              <w:pStyle w:val="Default"/>
              <w:spacing w:line="288" w:lineRule="auto"/>
              <w:ind w:firstLine="13"/>
              <w:jc w:val="both"/>
              <w:rPr>
                <w:rFonts w:ascii="Times New Roman" w:hAnsi="Times New Roman" w:cs="Times New Roman"/>
              </w:rPr>
            </w:pPr>
            <w:r w:rsidRPr="00473D8F">
              <w:rPr>
                <w:rFonts w:ascii="Times New Roman" w:hAnsi="Times New Roman" w:cs="Times New Roman"/>
              </w:rPr>
              <w:t>Об итогах окончания учебного года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FD5D12" w:rsidP="0042714F">
            <w:pPr>
              <w:pStyle w:val="Default"/>
              <w:spacing w:line="288" w:lineRule="auto"/>
              <w:jc w:val="center"/>
              <w:rPr>
                <w:rFonts w:ascii="Times New Roman" w:hAnsi="Times New Roman" w:cs="Times New Roman"/>
              </w:rPr>
            </w:pPr>
            <w:r>
              <w:rPr>
                <w:rFonts w:ascii="Times New Roman" w:hAnsi="Times New Roman" w:cs="Times New Roman"/>
              </w:rPr>
              <w:t>май</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D12" w:rsidRPr="00473D8F" w:rsidRDefault="00FD5D12" w:rsidP="00FD5D12">
            <w:pPr>
              <w:pStyle w:val="Default"/>
              <w:spacing w:line="288" w:lineRule="auto"/>
              <w:rPr>
                <w:rFonts w:ascii="Times New Roman" w:hAnsi="Times New Roman" w:cs="Times New Roman"/>
              </w:rPr>
            </w:pPr>
            <w:r>
              <w:rPr>
                <w:rFonts w:ascii="Times New Roman" w:hAnsi="Times New Roman" w:cs="Times New Roman"/>
              </w:rPr>
              <w:t>Калинина Н.А.</w:t>
            </w:r>
          </w:p>
          <w:p w:rsidR="00E762FE" w:rsidRPr="00473D8F" w:rsidRDefault="00FD5D12" w:rsidP="00A94375">
            <w:pPr>
              <w:pStyle w:val="Default"/>
              <w:spacing w:line="288" w:lineRule="auto"/>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73D8F" w:rsidRDefault="00E762FE" w:rsidP="00D12EE2">
            <w:pPr>
              <w:pStyle w:val="Default"/>
              <w:numPr>
                <w:ilvl w:val="0"/>
                <w:numId w:val="6"/>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42714F">
            <w:pPr>
              <w:pStyle w:val="Default"/>
              <w:spacing w:line="288" w:lineRule="auto"/>
              <w:ind w:firstLine="13"/>
              <w:jc w:val="both"/>
              <w:rPr>
                <w:rFonts w:ascii="Times New Roman" w:hAnsi="Times New Roman" w:cs="Times New Roman"/>
              </w:rPr>
            </w:pPr>
            <w:r w:rsidRPr="00473D8F">
              <w:rPr>
                <w:rFonts w:ascii="Times New Roman" w:hAnsi="Times New Roman" w:cs="Times New Roman"/>
              </w:rPr>
              <w:t xml:space="preserve">Об организации отдыха и оздоровления, трудовой занятости несовершеннолетних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42714F">
            <w:pPr>
              <w:pStyle w:val="Default"/>
              <w:spacing w:line="288" w:lineRule="auto"/>
              <w:jc w:val="center"/>
              <w:rPr>
                <w:rFonts w:ascii="Times New Roman" w:hAnsi="Times New Roman" w:cs="Times New Roman"/>
              </w:rPr>
            </w:pPr>
            <w:r w:rsidRPr="00473D8F">
              <w:rPr>
                <w:rFonts w:ascii="Times New Roman" w:hAnsi="Times New Roman" w:cs="Times New Roman"/>
              </w:rPr>
              <w:t>апрель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Default="00FD5D12" w:rsidP="00A94375">
            <w:pPr>
              <w:pStyle w:val="Default"/>
              <w:spacing w:line="288" w:lineRule="auto"/>
              <w:rPr>
                <w:rFonts w:ascii="Times New Roman" w:hAnsi="Times New Roman" w:cs="Times New Roman"/>
              </w:rPr>
            </w:pPr>
            <w:r>
              <w:rPr>
                <w:rFonts w:ascii="Times New Roman" w:hAnsi="Times New Roman" w:cs="Times New Roman"/>
              </w:rPr>
              <w:t>Юрина Е.С.</w:t>
            </w:r>
          </w:p>
          <w:p w:rsidR="00FD5D12" w:rsidRDefault="00FD5D12" w:rsidP="00A94375">
            <w:pPr>
              <w:pStyle w:val="Default"/>
              <w:spacing w:line="288" w:lineRule="auto"/>
              <w:rPr>
                <w:rFonts w:ascii="Times New Roman" w:hAnsi="Times New Roman" w:cs="Times New Roman"/>
              </w:rPr>
            </w:pPr>
            <w:r>
              <w:rPr>
                <w:rFonts w:ascii="Times New Roman" w:hAnsi="Times New Roman" w:cs="Times New Roman"/>
              </w:rPr>
              <w:t>Калинина Н.А.</w:t>
            </w:r>
          </w:p>
          <w:p w:rsidR="00FD5D12" w:rsidRPr="00473D8F" w:rsidRDefault="00FD5D12" w:rsidP="00A94375">
            <w:pPr>
              <w:pStyle w:val="Default"/>
              <w:spacing w:line="288" w:lineRule="auto"/>
              <w:rPr>
                <w:rFonts w:ascii="Times New Roman" w:hAnsi="Times New Roman" w:cs="Times New Roman"/>
              </w:rPr>
            </w:pPr>
            <w:proofErr w:type="spellStart"/>
            <w:r>
              <w:rPr>
                <w:rFonts w:ascii="Times New Roman" w:hAnsi="Times New Roman" w:cs="Times New Roman"/>
              </w:rPr>
              <w:t>Сираева</w:t>
            </w:r>
            <w:proofErr w:type="spellEnd"/>
            <w:r>
              <w:rPr>
                <w:rFonts w:ascii="Times New Roman" w:hAnsi="Times New Roman" w:cs="Times New Roman"/>
              </w:rPr>
              <w:t xml:space="preserve"> А.И.</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73D8F" w:rsidRDefault="00E762FE" w:rsidP="00D12EE2">
            <w:pPr>
              <w:pStyle w:val="Default"/>
              <w:numPr>
                <w:ilvl w:val="0"/>
                <w:numId w:val="6"/>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42714F">
            <w:pPr>
              <w:pStyle w:val="Default"/>
              <w:spacing w:line="288" w:lineRule="auto"/>
              <w:ind w:firstLine="13"/>
              <w:jc w:val="both"/>
              <w:rPr>
                <w:rFonts w:ascii="Times New Roman" w:hAnsi="Times New Roman" w:cs="Times New Roman"/>
              </w:rPr>
            </w:pPr>
            <w:r w:rsidRPr="00473D8F">
              <w:rPr>
                <w:rFonts w:ascii="Times New Roman" w:hAnsi="Times New Roman" w:cs="Times New Roman"/>
              </w:rPr>
              <w:t>О мероприятиях, посвященных окончанию учебного года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42714F">
            <w:pPr>
              <w:pStyle w:val="Default"/>
              <w:spacing w:line="288" w:lineRule="auto"/>
              <w:jc w:val="center"/>
              <w:rPr>
                <w:rFonts w:ascii="Times New Roman" w:hAnsi="Times New Roman" w:cs="Times New Roman"/>
              </w:rPr>
            </w:pPr>
            <w:r w:rsidRPr="00473D8F">
              <w:rPr>
                <w:rFonts w:ascii="Times New Roman" w:hAnsi="Times New Roman" w:cs="Times New Roman"/>
              </w:rPr>
              <w:t>апрель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73D8F" w:rsidRDefault="00FD5D12" w:rsidP="00FD5D12">
            <w:pPr>
              <w:pStyle w:val="Default"/>
              <w:spacing w:line="288" w:lineRule="auto"/>
              <w:rPr>
                <w:rFonts w:ascii="Times New Roman" w:hAnsi="Times New Roman" w:cs="Times New Roman"/>
              </w:rPr>
            </w:pPr>
            <w:r>
              <w:rPr>
                <w:rFonts w:ascii="Times New Roman" w:hAnsi="Times New Roman" w:cs="Times New Roman"/>
              </w:rPr>
              <w:t>Юрина Е.С.</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2714F" w:rsidRDefault="00E762FE" w:rsidP="00D12EE2">
            <w:pPr>
              <w:pStyle w:val="a7"/>
              <w:numPr>
                <w:ilvl w:val="0"/>
                <w:numId w:val="6"/>
              </w:numPr>
              <w:spacing w:line="288" w:lineRule="auto"/>
              <w:rPr>
                <w:rFonts w:ascii="Times New Roman" w:hAnsi="Times New Roman"/>
                <w:sz w:val="24"/>
                <w:szCs w:val="24"/>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7E4BDF" w:rsidRDefault="00E762FE" w:rsidP="003D239F">
            <w:pPr>
              <w:spacing w:line="288" w:lineRule="auto"/>
              <w:rPr>
                <w:rFonts w:ascii="Times New Roman" w:hAnsi="Times New Roman" w:cs="Times New Roman"/>
                <w:sz w:val="24"/>
                <w:szCs w:val="24"/>
              </w:rPr>
            </w:pPr>
            <w:r w:rsidRPr="007E4BDF">
              <w:rPr>
                <w:rFonts w:ascii="Times New Roman" w:hAnsi="Times New Roman" w:cs="Times New Roman"/>
                <w:sz w:val="24"/>
                <w:szCs w:val="24"/>
              </w:rPr>
              <w:t>О готовности муниципальных</w:t>
            </w:r>
            <w:r w:rsidR="003D239F">
              <w:rPr>
                <w:rFonts w:ascii="Times New Roman" w:hAnsi="Times New Roman" w:cs="Times New Roman"/>
                <w:sz w:val="24"/>
                <w:szCs w:val="24"/>
              </w:rPr>
              <w:t xml:space="preserve"> </w:t>
            </w:r>
            <w:r w:rsidR="0042714F">
              <w:rPr>
                <w:rFonts w:ascii="Times New Roman" w:hAnsi="Times New Roman" w:cs="Times New Roman"/>
                <w:sz w:val="24"/>
                <w:szCs w:val="24"/>
              </w:rPr>
              <w:t xml:space="preserve">образовательных организаций, </w:t>
            </w:r>
            <w:r w:rsidRPr="007E4BDF">
              <w:rPr>
                <w:rFonts w:ascii="Times New Roman" w:hAnsi="Times New Roman" w:cs="Times New Roman"/>
                <w:sz w:val="24"/>
                <w:szCs w:val="24"/>
              </w:rPr>
              <w:t>подведомс</w:t>
            </w:r>
            <w:r w:rsidR="0042714F">
              <w:rPr>
                <w:rFonts w:ascii="Times New Roman" w:hAnsi="Times New Roman" w:cs="Times New Roman"/>
                <w:sz w:val="24"/>
                <w:szCs w:val="24"/>
              </w:rPr>
              <w:t>твенных Управлению обр</w:t>
            </w:r>
            <w:r w:rsidR="003D239F">
              <w:rPr>
                <w:rFonts w:ascii="Times New Roman" w:hAnsi="Times New Roman" w:cs="Times New Roman"/>
                <w:sz w:val="24"/>
                <w:szCs w:val="24"/>
              </w:rPr>
              <w:t>азования,</w:t>
            </w:r>
            <w:r w:rsidR="0042714F">
              <w:rPr>
                <w:rFonts w:ascii="Times New Roman" w:hAnsi="Times New Roman" w:cs="Times New Roman"/>
                <w:sz w:val="24"/>
                <w:szCs w:val="24"/>
              </w:rPr>
              <w:t xml:space="preserve"> </w:t>
            </w:r>
            <w:r w:rsidRPr="007E4BDF">
              <w:rPr>
                <w:rFonts w:ascii="Times New Roman" w:hAnsi="Times New Roman" w:cs="Times New Roman"/>
                <w:sz w:val="24"/>
                <w:szCs w:val="24"/>
              </w:rPr>
              <w:t>к началу  учебного года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42714F">
            <w:pPr>
              <w:pStyle w:val="Default"/>
              <w:spacing w:line="288" w:lineRule="auto"/>
              <w:jc w:val="center"/>
              <w:rPr>
                <w:rFonts w:ascii="Times New Roman" w:hAnsi="Times New Roman" w:cs="Times New Roman"/>
              </w:rPr>
            </w:pPr>
            <w:r w:rsidRPr="00473D8F">
              <w:rPr>
                <w:rFonts w:ascii="Times New Roman" w:hAnsi="Times New Roman" w:cs="Times New Roman"/>
              </w:rPr>
              <w:t>май</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D12" w:rsidRPr="00473D8F" w:rsidRDefault="00FD5D12" w:rsidP="00FD5D12">
            <w:pPr>
              <w:pStyle w:val="Default"/>
              <w:spacing w:line="288" w:lineRule="auto"/>
              <w:rPr>
                <w:rFonts w:ascii="Times New Roman" w:hAnsi="Times New Roman" w:cs="Times New Roman"/>
              </w:rPr>
            </w:pPr>
            <w:r>
              <w:rPr>
                <w:rFonts w:ascii="Times New Roman" w:hAnsi="Times New Roman" w:cs="Times New Roman"/>
              </w:rPr>
              <w:t xml:space="preserve"> Юрина Е.С.</w:t>
            </w:r>
          </w:p>
          <w:p w:rsidR="00E762FE" w:rsidRPr="00473D8F" w:rsidRDefault="00E762FE" w:rsidP="00A94375">
            <w:pPr>
              <w:pStyle w:val="Default"/>
              <w:spacing w:line="288" w:lineRule="auto"/>
              <w:rPr>
                <w:rFonts w:ascii="Times New Roman" w:hAnsi="Times New Roman" w:cs="Times New Roman"/>
              </w:rPr>
            </w:pP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2714F" w:rsidRDefault="00E762FE" w:rsidP="00D12EE2">
            <w:pPr>
              <w:pStyle w:val="a7"/>
              <w:numPr>
                <w:ilvl w:val="0"/>
                <w:numId w:val="6"/>
              </w:numPr>
              <w:spacing w:line="288" w:lineRule="auto"/>
              <w:rPr>
                <w:rFonts w:ascii="Times New Roman" w:hAnsi="Times New Roman"/>
                <w:sz w:val="24"/>
                <w:szCs w:val="24"/>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7E4BDF" w:rsidRDefault="00E762FE" w:rsidP="00A94375">
            <w:pPr>
              <w:spacing w:line="288" w:lineRule="auto"/>
              <w:rPr>
                <w:rFonts w:ascii="Times New Roman" w:hAnsi="Times New Roman" w:cs="Times New Roman"/>
                <w:sz w:val="24"/>
                <w:szCs w:val="24"/>
              </w:rPr>
            </w:pPr>
            <w:r w:rsidRPr="007E4BDF">
              <w:rPr>
                <w:rFonts w:ascii="Times New Roman" w:hAnsi="Times New Roman" w:cs="Times New Roman"/>
                <w:sz w:val="24"/>
                <w:szCs w:val="24"/>
              </w:rPr>
              <w:t>О подготовке к началу учебного года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42714F">
            <w:pPr>
              <w:pStyle w:val="Default"/>
              <w:spacing w:line="288" w:lineRule="auto"/>
              <w:jc w:val="center"/>
              <w:rPr>
                <w:rFonts w:ascii="Times New Roman" w:hAnsi="Times New Roman" w:cs="Times New Roman"/>
              </w:rPr>
            </w:pPr>
            <w:r w:rsidRPr="00473D8F">
              <w:rPr>
                <w:rFonts w:ascii="Times New Roman" w:hAnsi="Times New Roman" w:cs="Times New Roman"/>
              </w:rPr>
              <w:t>август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FD5D12" w:rsidP="00A94375">
            <w:pPr>
              <w:pStyle w:val="Default"/>
              <w:spacing w:line="288" w:lineRule="auto"/>
              <w:rPr>
                <w:rFonts w:ascii="Times New Roman" w:hAnsi="Times New Roman" w:cs="Times New Roman"/>
              </w:rPr>
            </w:pPr>
            <w:r>
              <w:rPr>
                <w:rFonts w:ascii="Times New Roman" w:hAnsi="Times New Roman" w:cs="Times New Roman"/>
              </w:rPr>
              <w:t>Юрина Е.С.</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2714F" w:rsidRDefault="00E762FE" w:rsidP="00D12EE2">
            <w:pPr>
              <w:pStyle w:val="a7"/>
              <w:numPr>
                <w:ilvl w:val="0"/>
                <w:numId w:val="6"/>
              </w:numPr>
              <w:spacing w:line="288" w:lineRule="auto"/>
              <w:rPr>
                <w:rFonts w:ascii="Times New Roman" w:hAnsi="Times New Roman"/>
                <w:sz w:val="24"/>
                <w:szCs w:val="24"/>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62FE" w:rsidRPr="007E4BDF" w:rsidRDefault="0081773E" w:rsidP="005968D3">
            <w:pPr>
              <w:spacing w:line="288" w:lineRule="auto"/>
              <w:jc w:val="both"/>
              <w:rPr>
                <w:rFonts w:ascii="Times New Roman" w:hAnsi="Times New Roman" w:cs="Times New Roman"/>
                <w:sz w:val="24"/>
                <w:szCs w:val="24"/>
              </w:rPr>
            </w:pPr>
            <w:r>
              <w:rPr>
                <w:rFonts w:ascii="Times New Roman" w:hAnsi="Times New Roman" w:cs="Times New Roman"/>
                <w:sz w:val="24"/>
                <w:szCs w:val="24"/>
              </w:rPr>
              <w:t>О</w:t>
            </w:r>
            <w:r w:rsidR="00E762FE" w:rsidRPr="007E4BDF">
              <w:rPr>
                <w:rFonts w:ascii="Times New Roman" w:hAnsi="Times New Roman" w:cs="Times New Roman"/>
                <w:sz w:val="24"/>
                <w:szCs w:val="24"/>
              </w:rPr>
              <w:t xml:space="preserve"> результатах сдачи форм федерального статистического наблюдения №ОО-1</w:t>
            </w:r>
            <w:r w:rsidRPr="007E4BDF">
              <w:rPr>
                <w:rFonts w:ascii="Times New Roman" w:hAnsi="Times New Roman" w:cs="Times New Roman"/>
                <w:sz w:val="24"/>
                <w:szCs w:val="24"/>
              </w:rPr>
              <w:t xml:space="preserve"> с заместителями директоров по учебной работе общеобразовательных организаций</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62FE" w:rsidRPr="007E4BDF" w:rsidRDefault="00E762FE" w:rsidP="0042714F">
            <w:pPr>
              <w:spacing w:line="288" w:lineRule="auto"/>
              <w:jc w:val="center"/>
              <w:rPr>
                <w:rFonts w:ascii="Times New Roman" w:hAnsi="Times New Roman" w:cs="Times New Roman"/>
                <w:sz w:val="24"/>
                <w:szCs w:val="24"/>
              </w:rPr>
            </w:pPr>
            <w:r w:rsidRPr="007E4BDF">
              <w:rPr>
                <w:rFonts w:ascii="Times New Roman" w:hAnsi="Times New Roman" w:cs="Times New Roman"/>
                <w:sz w:val="24"/>
                <w:szCs w:val="24"/>
              </w:rPr>
              <w:t>октябрь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62FE" w:rsidRPr="007E4BDF" w:rsidRDefault="00FD5D12" w:rsidP="00A94375">
            <w:pPr>
              <w:spacing w:line="288" w:lineRule="auto"/>
              <w:rPr>
                <w:rFonts w:ascii="Times New Roman" w:hAnsi="Times New Roman" w:cs="Times New Roman"/>
                <w:sz w:val="24"/>
                <w:szCs w:val="24"/>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2714F" w:rsidRDefault="00E762FE" w:rsidP="00D12EE2">
            <w:pPr>
              <w:pStyle w:val="a7"/>
              <w:numPr>
                <w:ilvl w:val="0"/>
                <w:numId w:val="6"/>
              </w:numPr>
              <w:spacing w:line="288" w:lineRule="auto"/>
              <w:rPr>
                <w:rFonts w:ascii="Times New Roman" w:hAnsi="Times New Roman"/>
                <w:sz w:val="24"/>
                <w:szCs w:val="24"/>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7E4BDF" w:rsidRDefault="00E762FE" w:rsidP="005968D3">
            <w:pPr>
              <w:spacing w:line="288" w:lineRule="auto"/>
              <w:jc w:val="both"/>
              <w:rPr>
                <w:rFonts w:ascii="Times New Roman" w:hAnsi="Times New Roman" w:cs="Times New Roman"/>
                <w:sz w:val="24"/>
                <w:szCs w:val="24"/>
              </w:rPr>
            </w:pPr>
            <w:r w:rsidRPr="007E4BDF">
              <w:rPr>
                <w:rFonts w:ascii="Times New Roman" w:hAnsi="Times New Roman" w:cs="Times New Roman"/>
                <w:sz w:val="24"/>
                <w:szCs w:val="24"/>
              </w:rPr>
              <w:t>Об освоении средств образовательными организациями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7E4BDF" w:rsidRDefault="00E762FE" w:rsidP="0081773E">
            <w:pPr>
              <w:pStyle w:val="Default"/>
              <w:spacing w:line="288" w:lineRule="auto"/>
              <w:jc w:val="center"/>
              <w:rPr>
                <w:rFonts w:ascii="Times New Roman" w:hAnsi="Times New Roman" w:cs="Times New Roman"/>
              </w:rPr>
            </w:pPr>
            <w:r w:rsidRPr="007E4BDF">
              <w:rPr>
                <w:rFonts w:ascii="Times New Roman" w:hAnsi="Times New Roman" w:cs="Times New Roman"/>
              </w:rPr>
              <w:t>ноябрь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D12" w:rsidRDefault="00FD5D12" w:rsidP="00A94375">
            <w:pPr>
              <w:pStyle w:val="Default"/>
              <w:spacing w:line="288" w:lineRule="auto"/>
              <w:rPr>
                <w:rFonts w:ascii="Times New Roman" w:hAnsi="Times New Roman" w:cs="Times New Roman"/>
              </w:rPr>
            </w:pPr>
            <w:r>
              <w:rPr>
                <w:rFonts w:ascii="Times New Roman" w:hAnsi="Times New Roman" w:cs="Times New Roman"/>
              </w:rPr>
              <w:t>Юрина Е.С.</w:t>
            </w:r>
          </w:p>
          <w:p w:rsidR="00E762FE" w:rsidRPr="007E4BDF" w:rsidRDefault="00E762FE" w:rsidP="00A94375">
            <w:pPr>
              <w:pStyle w:val="Default"/>
              <w:spacing w:line="288" w:lineRule="auto"/>
              <w:rPr>
                <w:rFonts w:ascii="Times New Roman" w:hAnsi="Times New Roman" w:cs="Times New Roman"/>
              </w:rPr>
            </w:pPr>
            <w:r w:rsidRPr="007E4BDF">
              <w:rPr>
                <w:rFonts w:ascii="Times New Roman" w:hAnsi="Times New Roman" w:cs="Times New Roman"/>
              </w:rPr>
              <w:t>Зуева М.Г.</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2714F" w:rsidRDefault="00E762FE" w:rsidP="00D12EE2">
            <w:pPr>
              <w:pStyle w:val="a7"/>
              <w:numPr>
                <w:ilvl w:val="0"/>
                <w:numId w:val="6"/>
              </w:numPr>
              <w:spacing w:line="288" w:lineRule="auto"/>
              <w:rPr>
                <w:rFonts w:ascii="Times New Roman" w:hAnsi="Times New Roman"/>
                <w:sz w:val="24"/>
                <w:szCs w:val="24"/>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62FE" w:rsidRPr="007E4BDF" w:rsidRDefault="00512068" w:rsidP="00512068">
            <w:pPr>
              <w:spacing w:line="288" w:lineRule="auto"/>
              <w:jc w:val="both"/>
              <w:rPr>
                <w:rFonts w:ascii="Times New Roman" w:hAnsi="Times New Roman" w:cs="Times New Roman"/>
                <w:sz w:val="24"/>
                <w:szCs w:val="24"/>
              </w:rPr>
            </w:pPr>
            <w:r>
              <w:rPr>
                <w:rFonts w:ascii="Times New Roman" w:hAnsi="Times New Roman" w:cs="Times New Roman"/>
                <w:sz w:val="24"/>
                <w:szCs w:val="24"/>
              </w:rPr>
              <w:t>О</w:t>
            </w:r>
            <w:r w:rsidR="00E762FE" w:rsidRPr="007E4BDF">
              <w:rPr>
                <w:rFonts w:ascii="Times New Roman" w:hAnsi="Times New Roman" w:cs="Times New Roman"/>
                <w:sz w:val="24"/>
                <w:szCs w:val="24"/>
              </w:rPr>
              <w:t>б итогах проведения НИКО, ВПР, ОКР, РИКО</w:t>
            </w:r>
            <w:r w:rsidRPr="007E4BDF">
              <w:rPr>
                <w:rFonts w:ascii="Times New Roman" w:hAnsi="Times New Roman" w:cs="Times New Roman"/>
                <w:sz w:val="24"/>
                <w:szCs w:val="24"/>
              </w:rPr>
              <w:t xml:space="preserve"> с заместителями директоров по учебной работе общеобразовательных организаций</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62FE" w:rsidRPr="007E4BDF" w:rsidRDefault="00E762FE" w:rsidP="005968D3">
            <w:pPr>
              <w:spacing w:line="288" w:lineRule="auto"/>
              <w:jc w:val="center"/>
              <w:rPr>
                <w:rFonts w:ascii="Times New Roman" w:hAnsi="Times New Roman" w:cs="Times New Roman"/>
                <w:sz w:val="24"/>
                <w:szCs w:val="24"/>
              </w:rPr>
            </w:pPr>
            <w:r w:rsidRPr="007E4BDF">
              <w:rPr>
                <w:rFonts w:ascii="Times New Roman" w:hAnsi="Times New Roman" w:cs="Times New Roman"/>
                <w:sz w:val="24"/>
                <w:szCs w:val="24"/>
              </w:rPr>
              <w:t>декабрь</w:t>
            </w:r>
          </w:p>
          <w:p w:rsidR="00E762FE" w:rsidRPr="007E4BDF" w:rsidRDefault="00E762FE" w:rsidP="005968D3">
            <w:pPr>
              <w:spacing w:line="288" w:lineRule="auto"/>
              <w:jc w:val="center"/>
              <w:rPr>
                <w:rFonts w:ascii="Times New Roman" w:hAnsi="Times New Roman" w:cs="Times New Roman"/>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62FE" w:rsidRPr="007E4BDF" w:rsidRDefault="00FD5D12" w:rsidP="00A94375">
            <w:pPr>
              <w:spacing w:line="288" w:lineRule="auto"/>
              <w:rPr>
                <w:rFonts w:ascii="Times New Roman" w:hAnsi="Times New Roman" w:cs="Times New Roman"/>
                <w:sz w:val="24"/>
                <w:szCs w:val="24"/>
              </w:rPr>
            </w:pPr>
            <w:r>
              <w:rPr>
                <w:rFonts w:ascii="Times New Roman" w:hAnsi="Times New Roman" w:cs="Times New Roman"/>
                <w:sz w:val="24"/>
                <w:szCs w:val="24"/>
              </w:rPr>
              <w:t>Калинина Н.А.</w:t>
            </w:r>
          </w:p>
          <w:p w:rsidR="00E762FE" w:rsidRPr="007E4BDF" w:rsidRDefault="002C14FC" w:rsidP="00A94375">
            <w:pPr>
              <w:spacing w:line="288" w:lineRule="auto"/>
              <w:rPr>
                <w:rFonts w:ascii="Times New Roman" w:hAnsi="Times New Roman" w:cs="Times New Roman"/>
                <w:sz w:val="24"/>
                <w:szCs w:val="24"/>
              </w:rPr>
            </w:pPr>
            <w:proofErr w:type="spellStart"/>
            <w:r>
              <w:rPr>
                <w:rFonts w:ascii="Times New Roman" w:hAnsi="Times New Roman" w:cs="Times New Roman"/>
                <w:sz w:val="24"/>
                <w:szCs w:val="24"/>
              </w:rPr>
              <w:t>Кирпиченко</w:t>
            </w:r>
            <w:proofErr w:type="spellEnd"/>
            <w:r>
              <w:rPr>
                <w:rFonts w:ascii="Times New Roman" w:hAnsi="Times New Roman" w:cs="Times New Roman"/>
                <w:sz w:val="24"/>
                <w:szCs w:val="24"/>
              </w:rPr>
              <w:t xml:space="preserve"> А.В.</w:t>
            </w:r>
          </w:p>
        </w:tc>
      </w:tr>
      <w:tr w:rsidR="00B02158" w:rsidRPr="00473D8F" w:rsidTr="00FD5D12">
        <w:tc>
          <w:tcPr>
            <w:tcW w:w="97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2158" w:rsidRPr="00612748" w:rsidRDefault="00B02158" w:rsidP="00B02158">
            <w:pPr>
              <w:spacing w:line="288" w:lineRule="auto"/>
              <w:jc w:val="center"/>
              <w:rPr>
                <w:rFonts w:ascii="Times New Roman" w:hAnsi="Times New Roman" w:cs="Times New Roman"/>
                <w:b/>
                <w:sz w:val="24"/>
                <w:szCs w:val="24"/>
              </w:rPr>
            </w:pPr>
            <w:r w:rsidRPr="00612748">
              <w:rPr>
                <w:rFonts w:ascii="Times New Roman" w:hAnsi="Times New Roman" w:cs="Times New Roman"/>
                <w:b/>
                <w:sz w:val="24"/>
                <w:szCs w:val="24"/>
              </w:rPr>
              <w:t>Личный прием граждан</w:t>
            </w:r>
          </w:p>
        </w:tc>
      </w:tr>
      <w:tr w:rsidR="00B02158"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2158" w:rsidRPr="00B02158" w:rsidRDefault="00B02158" w:rsidP="00B02158">
            <w:pPr>
              <w:spacing w:line="288" w:lineRule="auto"/>
              <w:ind w:left="360"/>
              <w:rPr>
                <w:rFonts w:ascii="Times New Roman" w:hAnsi="Times New Roman"/>
                <w:sz w:val="24"/>
                <w:szCs w:val="24"/>
              </w:rPr>
            </w:pPr>
            <w:r>
              <w:rPr>
                <w:rFonts w:ascii="Times New Roman" w:hAnsi="Times New Roman"/>
                <w:sz w:val="24"/>
                <w:szCs w:val="24"/>
              </w:rPr>
              <w:t>1.</w:t>
            </w: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02158" w:rsidRPr="00612748" w:rsidRDefault="00496EAB" w:rsidP="00512068">
            <w:pPr>
              <w:spacing w:line="288" w:lineRule="auto"/>
              <w:jc w:val="both"/>
              <w:rPr>
                <w:rFonts w:ascii="Times New Roman" w:hAnsi="Times New Roman" w:cs="Times New Roman"/>
                <w:sz w:val="24"/>
                <w:szCs w:val="24"/>
              </w:rPr>
            </w:pPr>
            <w:r w:rsidRPr="00612748">
              <w:rPr>
                <w:rFonts w:ascii="Times New Roman" w:hAnsi="Times New Roman" w:cs="Times New Roman"/>
                <w:sz w:val="24"/>
                <w:szCs w:val="24"/>
              </w:rPr>
              <w:t>Приём граждан по личным вопросам</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02158" w:rsidRPr="00612748" w:rsidRDefault="00496EAB" w:rsidP="005968D3">
            <w:pPr>
              <w:spacing w:line="288" w:lineRule="auto"/>
              <w:jc w:val="center"/>
              <w:rPr>
                <w:rFonts w:ascii="Times New Roman" w:hAnsi="Times New Roman" w:cs="Times New Roman"/>
                <w:sz w:val="24"/>
                <w:szCs w:val="24"/>
              </w:rPr>
            </w:pPr>
            <w:r w:rsidRPr="00612748">
              <w:rPr>
                <w:rFonts w:ascii="Times New Roman" w:hAnsi="Times New Roman" w:cs="Times New Roman"/>
                <w:sz w:val="24"/>
                <w:szCs w:val="24"/>
              </w:rPr>
              <w:t>по установленному графику</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02158" w:rsidRPr="00612748" w:rsidRDefault="00FD5D12" w:rsidP="00A94375">
            <w:pPr>
              <w:spacing w:line="288" w:lineRule="auto"/>
              <w:rPr>
                <w:rFonts w:ascii="Times New Roman" w:hAnsi="Times New Roman" w:cs="Times New Roman"/>
                <w:sz w:val="24"/>
                <w:szCs w:val="24"/>
              </w:rPr>
            </w:pPr>
            <w:proofErr w:type="gramStart"/>
            <w:r>
              <w:rPr>
                <w:rFonts w:ascii="Times New Roman" w:hAnsi="Times New Roman" w:cs="Times New Roman"/>
                <w:sz w:val="24"/>
                <w:szCs w:val="24"/>
              </w:rPr>
              <w:t>Юрина</w:t>
            </w:r>
            <w:proofErr w:type="gramEnd"/>
            <w:r>
              <w:rPr>
                <w:rFonts w:ascii="Times New Roman" w:hAnsi="Times New Roman" w:cs="Times New Roman"/>
                <w:sz w:val="24"/>
                <w:szCs w:val="24"/>
              </w:rPr>
              <w:t xml:space="preserve"> Е.С. </w:t>
            </w:r>
            <w:r w:rsidR="00496EAB" w:rsidRPr="00612748">
              <w:rPr>
                <w:rFonts w:ascii="Times New Roman" w:hAnsi="Times New Roman" w:cs="Times New Roman"/>
                <w:sz w:val="24"/>
                <w:szCs w:val="24"/>
              </w:rPr>
              <w:t>заместители</w:t>
            </w:r>
          </w:p>
        </w:tc>
      </w:tr>
      <w:tr w:rsidR="00D40810" w:rsidRPr="00473D8F" w:rsidTr="00FD5D12">
        <w:tc>
          <w:tcPr>
            <w:tcW w:w="97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810" w:rsidRPr="00D40810" w:rsidRDefault="00D40810" w:rsidP="00D40810">
            <w:pPr>
              <w:pStyle w:val="Default"/>
              <w:spacing w:line="288" w:lineRule="auto"/>
              <w:jc w:val="center"/>
              <w:rPr>
                <w:rFonts w:ascii="Times New Roman" w:hAnsi="Times New Roman" w:cs="Times New Roman"/>
                <w:b/>
              </w:rPr>
            </w:pPr>
            <w:r w:rsidRPr="00D40810">
              <w:rPr>
                <w:rFonts w:ascii="Times New Roman" w:hAnsi="Times New Roman" w:cs="Times New Roman"/>
                <w:b/>
              </w:rPr>
              <w:t xml:space="preserve">Информационно-аналитическая деятельность </w:t>
            </w:r>
            <w:r>
              <w:rPr>
                <w:rFonts w:ascii="Times New Roman" w:hAnsi="Times New Roman" w:cs="Times New Roman"/>
                <w:b/>
              </w:rPr>
              <w:t>Управления</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73D8F" w:rsidRDefault="00E762FE" w:rsidP="00D12EE2">
            <w:pPr>
              <w:pStyle w:val="Default"/>
              <w:numPr>
                <w:ilvl w:val="0"/>
                <w:numId w:val="8"/>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D40810">
            <w:pPr>
              <w:pStyle w:val="Default"/>
              <w:spacing w:line="288" w:lineRule="auto"/>
              <w:ind w:firstLine="13"/>
              <w:jc w:val="both"/>
              <w:rPr>
                <w:rFonts w:ascii="Times New Roman" w:hAnsi="Times New Roman" w:cs="Times New Roman"/>
              </w:rPr>
            </w:pPr>
            <w:r w:rsidRPr="00473D8F">
              <w:rPr>
                <w:rFonts w:ascii="Times New Roman" w:hAnsi="Times New Roman" w:cs="Times New Roman"/>
              </w:rPr>
              <w:t xml:space="preserve">Работа по заполнению федеральных </w:t>
            </w:r>
            <w:r w:rsidRPr="00473D8F">
              <w:rPr>
                <w:rFonts w:ascii="Times New Roman" w:hAnsi="Times New Roman" w:cs="Times New Roman"/>
              </w:rPr>
              <w:lastRenderedPageBreak/>
              <w:t>статистических форм ОО-1 и ОО-2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D40810" w:rsidP="00B638F3">
            <w:pPr>
              <w:pStyle w:val="Default"/>
              <w:spacing w:line="288" w:lineRule="auto"/>
              <w:jc w:val="center"/>
              <w:rPr>
                <w:rFonts w:ascii="Times New Roman" w:hAnsi="Times New Roman" w:cs="Times New Roman"/>
              </w:rPr>
            </w:pPr>
            <w:r>
              <w:rPr>
                <w:rFonts w:ascii="Times New Roman" w:hAnsi="Times New Roman" w:cs="Times New Roman"/>
              </w:rPr>
              <w:lastRenderedPageBreak/>
              <w:t>с</w:t>
            </w:r>
            <w:r w:rsidR="00FD5D12">
              <w:rPr>
                <w:rFonts w:ascii="Times New Roman" w:hAnsi="Times New Roman" w:cs="Times New Roman"/>
              </w:rPr>
              <w:t>ентябрь-</w:t>
            </w:r>
            <w:r w:rsidR="00FD5D12">
              <w:rPr>
                <w:rFonts w:ascii="Times New Roman" w:hAnsi="Times New Roman" w:cs="Times New Roman"/>
              </w:rPr>
              <w:lastRenderedPageBreak/>
              <w:t>март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FD5D12" w:rsidP="00A94375">
            <w:pPr>
              <w:pStyle w:val="Default"/>
              <w:spacing w:line="288" w:lineRule="auto"/>
              <w:rPr>
                <w:rFonts w:ascii="Times New Roman" w:hAnsi="Times New Roman" w:cs="Times New Roman"/>
              </w:rPr>
            </w:pPr>
            <w:proofErr w:type="spellStart"/>
            <w:r>
              <w:rPr>
                <w:rFonts w:ascii="Times New Roman" w:hAnsi="Times New Roman" w:cs="Times New Roman"/>
              </w:rPr>
              <w:lastRenderedPageBreak/>
              <w:t>Кирпиченко</w:t>
            </w:r>
            <w:proofErr w:type="spellEnd"/>
            <w:r>
              <w:rPr>
                <w:rFonts w:ascii="Times New Roman" w:hAnsi="Times New Roman" w:cs="Times New Roman"/>
              </w:rPr>
              <w:t xml:space="preserve"> А.В.</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73D8F" w:rsidRDefault="00E762FE" w:rsidP="00D12EE2">
            <w:pPr>
              <w:pStyle w:val="Default"/>
              <w:numPr>
                <w:ilvl w:val="0"/>
                <w:numId w:val="8"/>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D40810">
            <w:pPr>
              <w:pStyle w:val="Default"/>
              <w:spacing w:line="288" w:lineRule="auto"/>
              <w:ind w:firstLine="13"/>
              <w:jc w:val="both"/>
              <w:rPr>
                <w:rFonts w:ascii="Times New Roman" w:hAnsi="Times New Roman" w:cs="Times New Roman"/>
              </w:rPr>
            </w:pPr>
            <w:r w:rsidRPr="00473D8F">
              <w:rPr>
                <w:rFonts w:ascii="Times New Roman" w:hAnsi="Times New Roman" w:cs="Times New Roman"/>
              </w:rPr>
              <w:t>Формировани</w:t>
            </w:r>
            <w:r>
              <w:rPr>
                <w:rFonts w:ascii="Times New Roman" w:hAnsi="Times New Roman" w:cs="Times New Roman"/>
              </w:rPr>
              <w:t>е</w:t>
            </w:r>
            <w:r w:rsidR="00FD5D12">
              <w:rPr>
                <w:rFonts w:ascii="Times New Roman" w:hAnsi="Times New Roman" w:cs="Times New Roman"/>
              </w:rPr>
              <w:t xml:space="preserve"> плана работы Управления на 2023</w:t>
            </w:r>
            <w:r w:rsidRPr="00473D8F">
              <w:rPr>
                <w:rFonts w:ascii="Times New Roman" w:hAnsi="Times New Roman" w:cs="Times New Roman"/>
              </w:rPr>
              <w:t xml:space="preserve"> год</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B638F3">
            <w:pPr>
              <w:pStyle w:val="Default"/>
              <w:spacing w:line="288" w:lineRule="auto"/>
              <w:jc w:val="center"/>
              <w:rPr>
                <w:rFonts w:ascii="Times New Roman" w:hAnsi="Times New Roman" w:cs="Times New Roman"/>
              </w:rPr>
            </w:pPr>
            <w:r w:rsidRPr="00473D8F">
              <w:rPr>
                <w:rFonts w:ascii="Times New Roman" w:hAnsi="Times New Roman" w:cs="Times New Roman"/>
              </w:rPr>
              <w:t>декабрь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A94375">
            <w:pPr>
              <w:pStyle w:val="Default"/>
              <w:spacing w:line="288" w:lineRule="auto"/>
              <w:rPr>
                <w:rFonts w:ascii="Times New Roman" w:hAnsi="Times New Roman" w:cs="Times New Roman"/>
              </w:rPr>
            </w:pPr>
            <w:r w:rsidRPr="00473D8F">
              <w:rPr>
                <w:rFonts w:ascii="Times New Roman" w:hAnsi="Times New Roman" w:cs="Times New Roman"/>
              </w:rPr>
              <w:t>Аппарат Управления</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73D8F" w:rsidRDefault="00E762FE" w:rsidP="00D12EE2">
            <w:pPr>
              <w:pStyle w:val="Default"/>
              <w:numPr>
                <w:ilvl w:val="0"/>
                <w:numId w:val="8"/>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D40810">
            <w:pPr>
              <w:pStyle w:val="Default"/>
              <w:spacing w:line="288" w:lineRule="auto"/>
              <w:ind w:firstLine="13"/>
              <w:jc w:val="both"/>
              <w:rPr>
                <w:rFonts w:ascii="Times New Roman" w:hAnsi="Times New Roman" w:cs="Times New Roman"/>
              </w:rPr>
            </w:pPr>
            <w:r w:rsidRPr="00473D8F">
              <w:rPr>
                <w:rFonts w:ascii="Times New Roman" w:hAnsi="Times New Roman" w:cs="Times New Roman"/>
              </w:rPr>
              <w:t>Анали</w:t>
            </w:r>
            <w:r w:rsidR="00FD5D12">
              <w:rPr>
                <w:rFonts w:ascii="Times New Roman" w:hAnsi="Times New Roman" w:cs="Times New Roman"/>
              </w:rPr>
              <w:t>з деятельности Управления за 2022</w:t>
            </w:r>
            <w:r w:rsidRPr="00473D8F">
              <w:rPr>
                <w:rFonts w:ascii="Times New Roman" w:hAnsi="Times New Roman" w:cs="Times New Roman"/>
              </w:rPr>
              <w:t xml:space="preserve"> год</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B638F3">
            <w:pPr>
              <w:pStyle w:val="Default"/>
              <w:spacing w:line="288" w:lineRule="auto"/>
              <w:jc w:val="center"/>
              <w:rPr>
                <w:rFonts w:ascii="Times New Roman" w:hAnsi="Times New Roman" w:cs="Times New Roman"/>
              </w:rPr>
            </w:pPr>
            <w:r w:rsidRPr="00473D8F">
              <w:rPr>
                <w:rFonts w:ascii="Times New Roman" w:hAnsi="Times New Roman" w:cs="Times New Roman"/>
              </w:rPr>
              <w:t>декабрь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A94375">
            <w:pPr>
              <w:pStyle w:val="Default"/>
              <w:spacing w:line="288" w:lineRule="auto"/>
              <w:rPr>
                <w:rFonts w:ascii="Times New Roman" w:hAnsi="Times New Roman" w:cs="Times New Roman"/>
              </w:rPr>
            </w:pPr>
            <w:r w:rsidRPr="00473D8F">
              <w:rPr>
                <w:rFonts w:ascii="Times New Roman" w:hAnsi="Times New Roman" w:cs="Times New Roman"/>
              </w:rPr>
              <w:t>Аппарат Управления</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73D8F" w:rsidRDefault="00E762FE" w:rsidP="00D12EE2">
            <w:pPr>
              <w:pStyle w:val="Default"/>
              <w:numPr>
                <w:ilvl w:val="0"/>
                <w:numId w:val="8"/>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D40810">
            <w:pPr>
              <w:pStyle w:val="Default"/>
              <w:spacing w:line="288" w:lineRule="auto"/>
              <w:ind w:firstLine="13"/>
              <w:jc w:val="both"/>
              <w:rPr>
                <w:rFonts w:ascii="Times New Roman" w:hAnsi="Times New Roman" w:cs="Times New Roman"/>
              </w:rPr>
            </w:pPr>
            <w:r w:rsidRPr="00473D8F">
              <w:rPr>
                <w:rFonts w:ascii="Times New Roman" w:hAnsi="Times New Roman" w:cs="Times New Roman"/>
              </w:rPr>
              <w:t>Реализация мероприятий муниципальных программ</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D40810" w:rsidP="00D40810">
            <w:pPr>
              <w:pStyle w:val="Default"/>
              <w:spacing w:line="288" w:lineRule="auto"/>
              <w:jc w:val="center"/>
              <w:rPr>
                <w:rFonts w:ascii="Times New Roman" w:hAnsi="Times New Roman" w:cs="Times New Roman"/>
              </w:rPr>
            </w:pPr>
            <w:r>
              <w:rPr>
                <w:rFonts w:ascii="Times New Roman" w:hAnsi="Times New Roman" w:cs="Times New Roman"/>
              </w:rPr>
              <w:t>и</w:t>
            </w:r>
            <w:r w:rsidR="00E762FE" w:rsidRPr="00473D8F">
              <w:rPr>
                <w:rFonts w:ascii="Times New Roman" w:hAnsi="Times New Roman" w:cs="Times New Roman"/>
              </w:rPr>
              <w:t>юль, декабрь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FD5D12" w:rsidP="00A94375">
            <w:pPr>
              <w:pStyle w:val="Default"/>
              <w:spacing w:line="288" w:lineRule="auto"/>
              <w:rPr>
                <w:rFonts w:ascii="Times New Roman" w:hAnsi="Times New Roman" w:cs="Times New Roman"/>
              </w:rPr>
            </w:pPr>
            <w:r>
              <w:rPr>
                <w:rFonts w:ascii="Times New Roman" w:hAnsi="Times New Roman" w:cs="Times New Roman"/>
              </w:rPr>
              <w:t>Калинина Н.А.</w:t>
            </w:r>
          </w:p>
          <w:p w:rsidR="00E762FE" w:rsidRPr="00473D8F" w:rsidRDefault="00E762FE" w:rsidP="00A94375">
            <w:pPr>
              <w:pStyle w:val="Default"/>
              <w:spacing w:line="288" w:lineRule="auto"/>
              <w:rPr>
                <w:rFonts w:ascii="Times New Roman" w:hAnsi="Times New Roman" w:cs="Times New Roman"/>
              </w:rPr>
            </w:pPr>
            <w:r w:rsidRPr="00473D8F">
              <w:rPr>
                <w:rFonts w:ascii="Times New Roman" w:hAnsi="Times New Roman" w:cs="Times New Roman"/>
              </w:rPr>
              <w:t>Климко Г.Г.</w:t>
            </w:r>
          </w:p>
        </w:tc>
      </w:tr>
      <w:tr w:rsidR="00FD5D12"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D12" w:rsidRPr="00473D8F" w:rsidRDefault="00FD5D12" w:rsidP="00D12EE2">
            <w:pPr>
              <w:pStyle w:val="Default"/>
              <w:numPr>
                <w:ilvl w:val="0"/>
                <w:numId w:val="8"/>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D12" w:rsidRPr="00473D8F" w:rsidRDefault="00FD5D12" w:rsidP="00D40810">
            <w:pPr>
              <w:pStyle w:val="Default"/>
              <w:spacing w:line="288" w:lineRule="auto"/>
              <w:ind w:firstLine="13"/>
              <w:jc w:val="both"/>
              <w:rPr>
                <w:rFonts w:ascii="Times New Roman" w:hAnsi="Times New Roman" w:cs="Times New Roman"/>
              </w:rPr>
            </w:pPr>
            <w:r>
              <w:rPr>
                <w:rFonts w:ascii="Times New Roman" w:hAnsi="Times New Roman" w:cs="Times New Roman"/>
              </w:rPr>
              <w:t>Заполнение статистических форм 85-К</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D12" w:rsidRDefault="00FD5D12" w:rsidP="00D40810">
            <w:pPr>
              <w:pStyle w:val="Default"/>
              <w:spacing w:line="288" w:lineRule="auto"/>
              <w:jc w:val="center"/>
              <w:rPr>
                <w:rFonts w:ascii="Times New Roman" w:hAnsi="Times New Roman" w:cs="Times New Roman"/>
              </w:rPr>
            </w:pPr>
            <w:r>
              <w:rPr>
                <w:rFonts w:ascii="Times New Roman" w:hAnsi="Times New Roman" w:cs="Times New Roman"/>
              </w:rPr>
              <w:t>январь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D12" w:rsidRDefault="00FD5D12" w:rsidP="00A94375">
            <w:pPr>
              <w:pStyle w:val="Default"/>
              <w:spacing w:line="288" w:lineRule="auto"/>
              <w:rPr>
                <w:rFonts w:ascii="Times New Roman" w:hAnsi="Times New Roman" w:cs="Times New Roman"/>
              </w:rPr>
            </w:pPr>
            <w:r>
              <w:rPr>
                <w:rFonts w:ascii="Times New Roman" w:hAnsi="Times New Roman" w:cs="Times New Roman"/>
              </w:rPr>
              <w:t>Калинина Н.А.</w:t>
            </w:r>
          </w:p>
        </w:tc>
      </w:tr>
      <w:tr w:rsidR="00FD5D12"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D12" w:rsidRPr="00473D8F" w:rsidRDefault="00FD5D12" w:rsidP="00D12EE2">
            <w:pPr>
              <w:pStyle w:val="Default"/>
              <w:numPr>
                <w:ilvl w:val="0"/>
                <w:numId w:val="8"/>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D12" w:rsidRDefault="00FD5D12" w:rsidP="00D40810">
            <w:pPr>
              <w:pStyle w:val="Default"/>
              <w:spacing w:line="288" w:lineRule="auto"/>
              <w:ind w:firstLine="13"/>
              <w:jc w:val="both"/>
              <w:rPr>
                <w:rFonts w:ascii="Times New Roman" w:hAnsi="Times New Roman" w:cs="Times New Roman"/>
              </w:rPr>
            </w:pPr>
            <w:r>
              <w:rPr>
                <w:rFonts w:ascii="Times New Roman" w:hAnsi="Times New Roman" w:cs="Times New Roman"/>
              </w:rPr>
              <w:t>Заполнение статистических форм 1-ДОП, 1-ДО</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D12" w:rsidRDefault="00FD5D12" w:rsidP="00D40810">
            <w:pPr>
              <w:pStyle w:val="Default"/>
              <w:spacing w:line="288" w:lineRule="auto"/>
              <w:jc w:val="center"/>
              <w:rPr>
                <w:rFonts w:ascii="Times New Roman" w:hAnsi="Times New Roman" w:cs="Times New Roman"/>
              </w:rPr>
            </w:pPr>
            <w:r>
              <w:rPr>
                <w:rFonts w:ascii="Times New Roman" w:hAnsi="Times New Roman" w:cs="Times New Roman"/>
              </w:rPr>
              <w:t>Январь,</w:t>
            </w:r>
          </w:p>
          <w:p w:rsidR="00FD5D12" w:rsidRDefault="00FD5D12" w:rsidP="00D40810">
            <w:pPr>
              <w:pStyle w:val="Default"/>
              <w:spacing w:line="288" w:lineRule="auto"/>
              <w:jc w:val="center"/>
              <w:rPr>
                <w:rFonts w:ascii="Times New Roman" w:hAnsi="Times New Roman" w:cs="Times New Roman"/>
              </w:rPr>
            </w:pPr>
            <w:r>
              <w:rPr>
                <w:rFonts w:ascii="Times New Roman" w:hAnsi="Times New Roman" w:cs="Times New Roman"/>
              </w:rPr>
              <w:t>февраль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D12" w:rsidRDefault="00FD5D12" w:rsidP="00A94375">
            <w:pPr>
              <w:pStyle w:val="Default"/>
              <w:spacing w:line="288" w:lineRule="auto"/>
              <w:rPr>
                <w:rFonts w:ascii="Times New Roman" w:hAnsi="Times New Roman" w:cs="Times New Roman"/>
              </w:rPr>
            </w:pPr>
            <w:proofErr w:type="spellStart"/>
            <w:r>
              <w:rPr>
                <w:rFonts w:ascii="Times New Roman" w:hAnsi="Times New Roman" w:cs="Times New Roman"/>
              </w:rPr>
              <w:t>Сираева</w:t>
            </w:r>
            <w:proofErr w:type="spellEnd"/>
            <w:r>
              <w:rPr>
                <w:rFonts w:ascii="Times New Roman" w:hAnsi="Times New Roman" w:cs="Times New Roman"/>
              </w:rPr>
              <w:t xml:space="preserve"> А.И.</w:t>
            </w:r>
          </w:p>
        </w:tc>
      </w:tr>
      <w:tr w:rsidR="006C2B99" w:rsidRPr="00473D8F" w:rsidTr="00FD5D12">
        <w:tc>
          <w:tcPr>
            <w:tcW w:w="97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2B99" w:rsidRPr="00473D8F" w:rsidRDefault="006C2B99" w:rsidP="007E6DC3">
            <w:pPr>
              <w:pStyle w:val="Default"/>
              <w:spacing w:line="288" w:lineRule="auto"/>
              <w:ind w:left="1070"/>
              <w:rPr>
                <w:rFonts w:ascii="Times New Roman" w:hAnsi="Times New Roman" w:cs="Times New Roman"/>
                <w:b/>
              </w:rPr>
            </w:pPr>
            <w:r w:rsidRPr="00473D8F">
              <w:rPr>
                <w:rFonts w:ascii="Times New Roman" w:hAnsi="Times New Roman" w:cs="Times New Roman"/>
                <w:b/>
              </w:rPr>
              <w:t xml:space="preserve">Сопровождение участия </w:t>
            </w:r>
            <w:r w:rsidR="007E6DC3">
              <w:rPr>
                <w:rFonts w:ascii="Times New Roman" w:hAnsi="Times New Roman" w:cs="Times New Roman"/>
                <w:b/>
              </w:rPr>
              <w:t xml:space="preserve">муниципальных </w:t>
            </w:r>
            <w:r w:rsidRPr="00473D8F">
              <w:rPr>
                <w:rFonts w:ascii="Times New Roman" w:hAnsi="Times New Roman" w:cs="Times New Roman"/>
                <w:b/>
              </w:rPr>
              <w:t>образовательных организаций</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73D8F" w:rsidRDefault="00E762FE" w:rsidP="00D12EE2">
            <w:pPr>
              <w:pStyle w:val="Default"/>
              <w:numPr>
                <w:ilvl w:val="0"/>
                <w:numId w:val="9"/>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A94375">
            <w:pPr>
              <w:pStyle w:val="Default"/>
              <w:spacing w:line="288" w:lineRule="auto"/>
              <w:ind w:firstLine="13"/>
              <w:rPr>
                <w:rFonts w:ascii="Times New Roman" w:hAnsi="Times New Roman" w:cs="Times New Roman"/>
              </w:rPr>
            </w:pPr>
            <w:r w:rsidRPr="00473D8F">
              <w:rPr>
                <w:rFonts w:ascii="Times New Roman" w:hAnsi="Times New Roman" w:cs="Times New Roman"/>
              </w:rPr>
              <w:t>В международных исследованиях</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3D7981" w:rsidP="003D7981">
            <w:pPr>
              <w:pStyle w:val="Default"/>
              <w:spacing w:line="288" w:lineRule="auto"/>
              <w:jc w:val="center"/>
              <w:rPr>
                <w:rFonts w:ascii="Times New Roman" w:hAnsi="Times New Roman" w:cs="Times New Roman"/>
              </w:rPr>
            </w:pPr>
            <w:r>
              <w:rPr>
                <w:rFonts w:ascii="Times New Roman" w:hAnsi="Times New Roman" w:cs="Times New Roman"/>
              </w:rPr>
              <w:t>п</w:t>
            </w:r>
            <w:r w:rsidR="00E762FE" w:rsidRPr="00473D8F">
              <w:rPr>
                <w:rFonts w:ascii="Times New Roman" w:hAnsi="Times New Roman" w:cs="Times New Roman"/>
              </w:rPr>
              <w:t xml:space="preserve">о приказу </w:t>
            </w:r>
            <w:proofErr w:type="spellStart"/>
            <w:r w:rsidR="00E762FE" w:rsidRPr="00473D8F">
              <w:rPr>
                <w:rFonts w:ascii="Times New Roman" w:hAnsi="Times New Roman" w:cs="Times New Roman"/>
              </w:rPr>
              <w:t>МОиН</w:t>
            </w:r>
            <w:proofErr w:type="spellEnd"/>
            <w:r w:rsidR="00E762FE" w:rsidRPr="00473D8F">
              <w:rPr>
                <w:rFonts w:ascii="Times New Roman" w:hAnsi="Times New Roman" w:cs="Times New Roman"/>
              </w:rPr>
              <w:t xml:space="preserve"> Челябинской области</w:t>
            </w: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FD5D12" w:rsidP="00A94375">
            <w:pPr>
              <w:pStyle w:val="Default"/>
              <w:spacing w:line="288" w:lineRule="auto"/>
              <w:rPr>
                <w:rFonts w:ascii="Times New Roman" w:hAnsi="Times New Roman" w:cs="Times New Roman"/>
              </w:rPr>
            </w:pPr>
            <w:r>
              <w:rPr>
                <w:rFonts w:ascii="Times New Roman" w:hAnsi="Times New Roman" w:cs="Times New Roman"/>
              </w:rPr>
              <w:t>Калинина Н.А.</w:t>
            </w:r>
          </w:p>
          <w:p w:rsidR="00E762FE" w:rsidRPr="00473D8F" w:rsidRDefault="00FD5D12" w:rsidP="00A94375">
            <w:pPr>
              <w:pStyle w:val="Default"/>
              <w:spacing w:line="288" w:lineRule="auto"/>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73D8F" w:rsidRDefault="00E762FE" w:rsidP="00D12EE2">
            <w:pPr>
              <w:pStyle w:val="Default"/>
              <w:numPr>
                <w:ilvl w:val="0"/>
                <w:numId w:val="9"/>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A94375">
            <w:pPr>
              <w:pStyle w:val="Default"/>
              <w:spacing w:line="288" w:lineRule="auto"/>
              <w:ind w:firstLine="13"/>
              <w:rPr>
                <w:rFonts w:ascii="Times New Roman" w:hAnsi="Times New Roman" w:cs="Times New Roman"/>
              </w:rPr>
            </w:pPr>
            <w:r w:rsidRPr="00473D8F">
              <w:rPr>
                <w:rFonts w:ascii="Times New Roman" w:hAnsi="Times New Roman" w:cs="Times New Roman"/>
              </w:rPr>
              <w:t>В национальных исследованиях качества образования</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62FE" w:rsidRPr="00473D8F" w:rsidRDefault="00E762FE" w:rsidP="00A94375">
            <w:pPr>
              <w:spacing w:line="288" w:lineRule="auto"/>
              <w:rPr>
                <w:color w:val="000000"/>
                <w:sz w:val="24"/>
                <w:szCs w:val="24"/>
              </w:rPr>
            </w:pPr>
          </w:p>
        </w:tc>
        <w:tc>
          <w:tcPr>
            <w:tcW w:w="21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62FE" w:rsidRPr="00473D8F" w:rsidRDefault="00E762FE" w:rsidP="00A94375">
            <w:pPr>
              <w:spacing w:line="288" w:lineRule="auto"/>
              <w:rPr>
                <w:color w:val="000000"/>
                <w:sz w:val="24"/>
                <w:szCs w:val="24"/>
              </w:rPr>
            </w:pP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73D8F" w:rsidRDefault="00E762FE" w:rsidP="00D12EE2">
            <w:pPr>
              <w:pStyle w:val="Default"/>
              <w:numPr>
                <w:ilvl w:val="0"/>
                <w:numId w:val="9"/>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A94375">
            <w:pPr>
              <w:pStyle w:val="Default"/>
              <w:spacing w:line="288" w:lineRule="auto"/>
              <w:ind w:firstLine="13"/>
              <w:rPr>
                <w:rFonts w:ascii="Times New Roman" w:hAnsi="Times New Roman" w:cs="Times New Roman"/>
              </w:rPr>
            </w:pPr>
            <w:r w:rsidRPr="00473D8F">
              <w:rPr>
                <w:rFonts w:ascii="Times New Roman" w:hAnsi="Times New Roman" w:cs="Times New Roman"/>
              </w:rPr>
              <w:t>Во всероссийских, областных проверочных работах</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62FE" w:rsidRPr="00473D8F" w:rsidRDefault="00E762FE" w:rsidP="00A94375">
            <w:pPr>
              <w:spacing w:line="288" w:lineRule="auto"/>
              <w:rPr>
                <w:color w:val="000000"/>
                <w:sz w:val="24"/>
                <w:szCs w:val="24"/>
              </w:rPr>
            </w:pPr>
          </w:p>
        </w:tc>
        <w:tc>
          <w:tcPr>
            <w:tcW w:w="21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62FE" w:rsidRPr="00473D8F" w:rsidRDefault="00E762FE" w:rsidP="00A94375">
            <w:pPr>
              <w:spacing w:line="288" w:lineRule="auto"/>
              <w:rPr>
                <w:color w:val="000000"/>
                <w:sz w:val="24"/>
                <w:szCs w:val="24"/>
              </w:rPr>
            </w:pPr>
          </w:p>
        </w:tc>
      </w:tr>
      <w:tr w:rsidR="003D239F" w:rsidRPr="00473D8F" w:rsidTr="00FD5D12">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62FE" w:rsidRPr="00473D8F" w:rsidRDefault="00E762FE" w:rsidP="00D12EE2">
            <w:pPr>
              <w:pStyle w:val="Default"/>
              <w:numPr>
                <w:ilvl w:val="0"/>
                <w:numId w:val="9"/>
              </w:numPr>
              <w:spacing w:line="288" w:lineRule="auto"/>
              <w:rPr>
                <w:rFonts w:ascii="Times New Roman" w:hAnsi="Times New Roman" w:cs="Times New Roman"/>
              </w:rPr>
            </w:pP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62FE" w:rsidRPr="00473D8F" w:rsidRDefault="00E762FE" w:rsidP="00A94375">
            <w:pPr>
              <w:pStyle w:val="Default"/>
              <w:spacing w:line="288" w:lineRule="auto"/>
              <w:ind w:firstLine="13"/>
              <w:rPr>
                <w:rFonts w:ascii="Times New Roman" w:hAnsi="Times New Roman" w:cs="Times New Roman"/>
              </w:rPr>
            </w:pPr>
            <w:r w:rsidRPr="00473D8F">
              <w:rPr>
                <w:rFonts w:ascii="Times New Roman" w:hAnsi="Times New Roman" w:cs="Times New Roman"/>
              </w:rPr>
              <w:t>В региональных исследованиях оценки качества образования</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62FE" w:rsidRPr="00473D8F" w:rsidRDefault="00E762FE" w:rsidP="00A94375">
            <w:pPr>
              <w:spacing w:line="288" w:lineRule="auto"/>
              <w:rPr>
                <w:color w:val="000000"/>
                <w:sz w:val="24"/>
                <w:szCs w:val="24"/>
              </w:rPr>
            </w:pPr>
          </w:p>
        </w:tc>
        <w:tc>
          <w:tcPr>
            <w:tcW w:w="21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62FE" w:rsidRPr="00473D8F" w:rsidRDefault="00E762FE" w:rsidP="00A94375">
            <w:pPr>
              <w:spacing w:line="288" w:lineRule="auto"/>
              <w:rPr>
                <w:color w:val="000000"/>
                <w:sz w:val="24"/>
                <w:szCs w:val="24"/>
              </w:rPr>
            </w:pPr>
          </w:p>
        </w:tc>
      </w:tr>
    </w:tbl>
    <w:p w:rsidR="00E762FE" w:rsidRDefault="00E762FE" w:rsidP="00A94375">
      <w:pPr>
        <w:pStyle w:val="a7"/>
        <w:spacing w:line="288" w:lineRule="auto"/>
        <w:ind w:left="1070"/>
        <w:jc w:val="left"/>
        <w:rPr>
          <w:rStyle w:val="aa"/>
          <w:rFonts w:eastAsiaTheme="minorEastAsia"/>
          <w:sz w:val="24"/>
          <w:szCs w:val="24"/>
        </w:rPr>
      </w:pPr>
    </w:p>
    <w:p w:rsidR="00781D57" w:rsidRDefault="00470632" w:rsidP="000261BB">
      <w:pPr>
        <w:pStyle w:val="a7"/>
        <w:spacing w:line="288" w:lineRule="auto"/>
        <w:ind w:left="1070"/>
        <w:jc w:val="center"/>
        <w:rPr>
          <w:rStyle w:val="aa"/>
          <w:rFonts w:eastAsiaTheme="minorEastAsia"/>
          <w:sz w:val="24"/>
          <w:szCs w:val="24"/>
          <w:u w:val="none"/>
        </w:rPr>
      </w:pPr>
      <w:r>
        <w:rPr>
          <w:rStyle w:val="aa"/>
          <w:rFonts w:eastAsiaTheme="minorEastAsia"/>
          <w:sz w:val="24"/>
          <w:szCs w:val="24"/>
          <w:u w:val="none"/>
        </w:rPr>
        <w:t>Учредительский контроль</w:t>
      </w:r>
    </w:p>
    <w:tbl>
      <w:tblPr>
        <w:tblStyle w:val="a8"/>
        <w:tblW w:w="10031" w:type="dxa"/>
        <w:tblLayout w:type="fixed"/>
        <w:tblLook w:val="04A0"/>
      </w:tblPr>
      <w:tblGrid>
        <w:gridCol w:w="468"/>
        <w:gridCol w:w="2528"/>
        <w:gridCol w:w="1147"/>
        <w:gridCol w:w="785"/>
        <w:gridCol w:w="1555"/>
        <w:gridCol w:w="1628"/>
        <w:gridCol w:w="1920"/>
      </w:tblGrid>
      <w:tr w:rsidR="00164023" w:rsidTr="00DD1D77">
        <w:tc>
          <w:tcPr>
            <w:tcW w:w="468" w:type="dxa"/>
          </w:tcPr>
          <w:p w:rsidR="00470632" w:rsidRPr="00470632" w:rsidRDefault="00470632" w:rsidP="000261BB">
            <w:pPr>
              <w:pStyle w:val="a7"/>
              <w:spacing w:line="288" w:lineRule="auto"/>
              <w:ind w:left="0"/>
              <w:jc w:val="center"/>
              <w:rPr>
                <w:rStyle w:val="aa"/>
                <w:rFonts w:eastAsiaTheme="minorEastAsia"/>
                <w:b w:val="0"/>
                <w:sz w:val="18"/>
                <w:szCs w:val="18"/>
                <w:u w:val="none"/>
              </w:rPr>
            </w:pPr>
            <w:r w:rsidRPr="00470632">
              <w:rPr>
                <w:rStyle w:val="aa"/>
                <w:rFonts w:eastAsiaTheme="minorEastAsia"/>
                <w:b w:val="0"/>
                <w:sz w:val="18"/>
                <w:szCs w:val="18"/>
                <w:u w:val="none"/>
              </w:rPr>
              <w:t xml:space="preserve">№ </w:t>
            </w:r>
            <w:proofErr w:type="spellStart"/>
            <w:proofErr w:type="gramStart"/>
            <w:r w:rsidRPr="00470632">
              <w:rPr>
                <w:rStyle w:val="aa"/>
                <w:rFonts w:eastAsiaTheme="minorEastAsia"/>
                <w:b w:val="0"/>
                <w:sz w:val="18"/>
                <w:szCs w:val="18"/>
                <w:u w:val="none"/>
              </w:rPr>
              <w:t>п</w:t>
            </w:r>
            <w:proofErr w:type="spellEnd"/>
            <w:proofErr w:type="gramEnd"/>
            <w:r w:rsidRPr="00470632">
              <w:rPr>
                <w:rStyle w:val="aa"/>
                <w:rFonts w:eastAsiaTheme="minorEastAsia"/>
                <w:b w:val="0"/>
                <w:sz w:val="18"/>
                <w:szCs w:val="18"/>
                <w:u w:val="none"/>
              </w:rPr>
              <w:t>/</w:t>
            </w:r>
            <w:proofErr w:type="spellStart"/>
            <w:r w:rsidRPr="00470632">
              <w:rPr>
                <w:rStyle w:val="aa"/>
                <w:rFonts w:eastAsiaTheme="minorEastAsia"/>
                <w:b w:val="0"/>
                <w:sz w:val="18"/>
                <w:szCs w:val="18"/>
                <w:u w:val="none"/>
              </w:rPr>
              <w:t>п</w:t>
            </w:r>
            <w:proofErr w:type="spellEnd"/>
          </w:p>
        </w:tc>
        <w:tc>
          <w:tcPr>
            <w:tcW w:w="2528" w:type="dxa"/>
          </w:tcPr>
          <w:p w:rsidR="00470632" w:rsidRPr="00470632" w:rsidRDefault="00470632" w:rsidP="000261BB">
            <w:pPr>
              <w:pStyle w:val="a7"/>
              <w:spacing w:line="288" w:lineRule="auto"/>
              <w:ind w:left="0"/>
              <w:jc w:val="center"/>
              <w:rPr>
                <w:rStyle w:val="aa"/>
                <w:rFonts w:eastAsiaTheme="minorEastAsia"/>
                <w:b w:val="0"/>
                <w:sz w:val="18"/>
                <w:szCs w:val="18"/>
                <w:u w:val="none"/>
              </w:rPr>
            </w:pPr>
            <w:r>
              <w:rPr>
                <w:rStyle w:val="aa"/>
                <w:rFonts w:eastAsiaTheme="minorEastAsia"/>
                <w:b w:val="0"/>
                <w:sz w:val="18"/>
                <w:szCs w:val="18"/>
                <w:u w:val="none"/>
              </w:rPr>
              <w:t>Цель контроля</w:t>
            </w:r>
          </w:p>
        </w:tc>
        <w:tc>
          <w:tcPr>
            <w:tcW w:w="1147" w:type="dxa"/>
          </w:tcPr>
          <w:p w:rsidR="00470632" w:rsidRPr="00470632" w:rsidRDefault="00164023" w:rsidP="000261BB">
            <w:pPr>
              <w:pStyle w:val="a7"/>
              <w:spacing w:line="288" w:lineRule="auto"/>
              <w:ind w:left="0"/>
              <w:jc w:val="center"/>
              <w:rPr>
                <w:rStyle w:val="aa"/>
                <w:rFonts w:eastAsiaTheme="minorEastAsia"/>
                <w:b w:val="0"/>
                <w:sz w:val="18"/>
                <w:szCs w:val="18"/>
                <w:u w:val="none"/>
              </w:rPr>
            </w:pPr>
            <w:r>
              <w:rPr>
                <w:rStyle w:val="aa"/>
                <w:rFonts w:eastAsiaTheme="minorEastAsia"/>
                <w:b w:val="0"/>
                <w:sz w:val="18"/>
                <w:szCs w:val="18"/>
                <w:u w:val="none"/>
              </w:rPr>
              <w:t>ОО</w:t>
            </w:r>
          </w:p>
        </w:tc>
        <w:tc>
          <w:tcPr>
            <w:tcW w:w="785" w:type="dxa"/>
          </w:tcPr>
          <w:p w:rsidR="00470632" w:rsidRPr="00470632" w:rsidRDefault="00164023" w:rsidP="000261BB">
            <w:pPr>
              <w:pStyle w:val="a7"/>
              <w:spacing w:line="288" w:lineRule="auto"/>
              <w:ind w:left="0"/>
              <w:jc w:val="center"/>
              <w:rPr>
                <w:rStyle w:val="aa"/>
                <w:rFonts w:eastAsiaTheme="minorEastAsia"/>
                <w:b w:val="0"/>
                <w:sz w:val="18"/>
                <w:szCs w:val="18"/>
                <w:u w:val="none"/>
              </w:rPr>
            </w:pPr>
            <w:r>
              <w:rPr>
                <w:rStyle w:val="aa"/>
                <w:rFonts w:eastAsiaTheme="minorEastAsia"/>
                <w:b w:val="0"/>
                <w:sz w:val="18"/>
                <w:szCs w:val="18"/>
                <w:u w:val="none"/>
              </w:rPr>
              <w:t>сроки</w:t>
            </w:r>
          </w:p>
        </w:tc>
        <w:tc>
          <w:tcPr>
            <w:tcW w:w="1555" w:type="dxa"/>
          </w:tcPr>
          <w:p w:rsidR="00470632" w:rsidRPr="00470632" w:rsidRDefault="00164023" w:rsidP="000261BB">
            <w:pPr>
              <w:pStyle w:val="a7"/>
              <w:spacing w:line="288" w:lineRule="auto"/>
              <w:ind w:left="0"/>
              <w:jc w:val="center"/>
              <w:rPr>
                <w:rStyle w:val="aa"/>
                <w:rFonts w:eastAsiaTheme="minorEastAsia"/>
                <w:b w:val="0"/>
                <w:sz w:val="18"/>
                <w:szCs w:val="18"/>
                <w:u w:val="none"/>
              </w:rPr>
            </w:pPr>
            <w:r>
              <w:rPr>
                <w:rStyle w:val="aa"/>
                <w:rFonts w:eastAsiaTheme="minorEastAsia"/>
                <w:b w:val="0"/>
                <w:sz w:val="18"/>
                <w:szCs w:val="18"/>
                <w:u w:val="none"/>
              </w:rPr>
              <w:t>Форма предоставления</w:t>
            </w:r>
          </w:p>
        </w:tc>
        <w:tc>
          <w:tcPr>
            <w:tcW w:w="1628" w:type="dxa"/>
          </w:tcPr>
          <w:p w:rsidR="00470632" w:rsidRPr="00470632" w:rsidRDefault="00164023" w:rsidP="000261BB">
            <w:pPr>
              <w:pStyle w:val="a7"/>
              <w:spacing w:line="288" w:lineRule="auto"/>
              <w:ind w:left="0"/>
              <w:jc w:val="center"/>
              <w:rPr>
                <w:rStyle w:val="aa"/>
                <w:rFonts w:eastAsiaTheme="minorEastAsia"/>
                <w:b w:val="0"/>
                <w:sz w:val="18"/>
                <w:szCs w:val="18"/>
                <w:u w:val="none"/>
              </w:rPr>
            </w:pPr>
            <w:r>
              <w:rPr>
                <w:rStyle w:val="aa"/>
                <w:rFonts w:eastAsiaTheme="minorEastAsia"/>
                <w:b w:val="0"/>
                <w:sz w:val="18"/>
                <w:szCs w:val="18"/>
                <w:u w:val="none"/>
              </w:rPr>
              <w:t>Вид контроля</w:t>
            </w:r>
          </w:p>
        </w:tc>
        <w:tc>
          <w:tcPr>
            <w:tcW w:w="1920" w:type="dxa"/>
          </w:tcPr>
          <w:p w:rsidR="00470632" w:rsidRPr="00470632" w:rsidRDefault="00164023" w:rsidP="000261BB">
            <w:pPr>
              <w:pStyle w:val="a7"/>
              <w:spacing w:line="288" w:lineRule="auto"/>
              <w:ind w:left="0"/>
              <w:jc w:val="center"/>
              <w:rPr>
                <w:rStyle w:val="aa"/>
                <w:rFonts w:eastAsiaTheme="minorEastAsia"/>
                <w:b w:val="0"/>
                <w:sz w:val="18"/>
                <w:szCs w:val="18"/>
                <w:u w:val="none"/>
              </w:rPr>
            </w:pPr>
            <w:r>
              <w:rPr>
                <w:rStyle w:val="aa"/>
                <w:rFonts w:eastAsiaTheme="minorEastAsia"/>
                <w:b w:val="0"/>
                <w:sz w:val="18"/>
                <w:szCs w:val="18"/>
                <w:u w:val="none"/>
              </w:rPr>
              <w:t>ответственный</w:t>
            </w:r>
          </w:p>
        </w:tc>
      </w:tr>
      <w:tr w:rsidR="00164023" w:rsidTr="00DD1D77">
        <w:tc>
          <w:tcPr>
            <w:tcW w:w="468" w:type="dxa"/>
          </w:tcPr>
          <w:p w:rsidR="00470632" w:rsidRPr="00164023" w:rsidRDefault="00164023" w:rsidP="000261BB">
            <w:pPr>
              <w:pStyle w:val="a7"/>
              <w:spacing w:line="288" w:lineRule="auto"/>
              <w:ind w:left="0"/>
              <w:jc w:val="center"/>
              <w:rPr>
                <w:rStyle w:val="aa"/>
                <w:rFonts w:eastAsiaTheme="minorEastAsia"/>
                <w:b w:val="0"/>
                <w:sz w:val="24"/>
                <w:szCs w:val="24"/>
                <w:u w:val="none"/>
              </w:rPr>
            </w:pPr>
            <w:r w:rsidRPr="00164023">
              <w:rPr>
                <w:rStyle w:val="aa"/>
                <w:rFonts w:eastAsiaTheme="minorEastAsia"/>
                <w:b w:val="0"/>
                <w:sz w:val="24"/>
                <w:szCs w:val="24"/>
                <w:u w:val="none"/>
              </w:rPr>
              <w:t>1.</w:t>
            </w:r>
          </w:p>
        </w:tc>
        <w:tc>
          <w:tcPr>
            <w:tcW w:w="2528" w:type="dxa"/>
          </w:tcPr>
          <w:p w:rsidR="00470632" w:rsidRPr="00164023" w:rsidRDefault="00164023" w:rsidP="000261BB">
            <w:pPr>
              <w:pStyle w:val="a7"/>
              <w:spacing w:line="288" w:lineRule="auto"/>
              <w:ind w:left="0"/>
              <w:jc w:val="center"/>
              <w:rPr>
                <w:rStyle w:val="aa"/>
                <w:rFonts w:eastAsiaTheme="minorEastAsia"/>
                <w:b w:val="0"/>
                <w:sz w:val="24"/>
                <w:szCs w:val="24"/>
                <w:u w:val="none"/>
              </w:rPr>
            </w:pPr>
            <w:r>
              <w:rPr>
                <w:rStyle w:val="aa"/>
                <w:rFonts w:eastAsiaTheme="minorEastAsia"/>
                <w:b w:val="0"/>
                <w:sz w:val="24"/>
                <w:szCs w:val="24"/>
                <w:u w:val="none"/>
              </w:rPr>
              <w:t>Подготовка общеобразовательной организации к проведению государственной итоговой аттестации по программам основного общего образования в 2022 году.</w:t>
            </w:r>
          </w:p>
        </w:tc>
        <w:tc>
          <w:tcPr>
            <w:tcW w:w="1147" w:type="dxa"/>
          </w:tcPr>
          <w:p w:rsidR="00470632" w:rsidRPr="00181BBA" w:rsidRDefault="00164023" w:rsidP="000261BB">
            <w:pPr>
              <w:pStyle w:val="a7"/>
              <w:spacing w:line="288" w:lineRule="auto"/>
              <w:ind w:left="0"/>
              <w:jc w:val="center"/>
              <w:rPr>
                <w:rStyle w:val="aa"/>
                <w:rFonts w:eastAsiaTheme="minorEastAsia"/>
                <w:b w:val="0"/>
                <w:sz w:val="20"/>
                <w:szCs w:val="20"/>
                <w:u w:val="none"/>
              </w:rPr>
            </w:pPr>
            <w:r w:rsidRPr="00181BBA">
              <w:rPr>
                <w:rStyle w:val="aa"/>
                <w:rFonts w:eastAsiaTheme="minorEastAsia"/>
                <w:b w:val="0"/>
                <w:sz w:val="20"/>
                <w:szCs w:val="20"/>
                <w:u w:val="none"/>
              </w:rPr>
              <w:t>МОУ СОШ № 2 г. Катав-Ивановска</w:t>
            </w:r>
          </w:p>
        </w:tc>
        <w:tc>
          <w:tcPr>
            <w:tcW w:w="785" w:type="dxa"/>
          </w:tcPr>
          <w:p w:rsidR="00470632" w:rsidRPr="00181BBA" w:rsidRDefault="00164023" w:rsidP="000261BB">
            <w:pPr>
              <w:pStyle w:val="a7"/>
              <w:spacing w:line="288" w:lineRule="auto"/>
              <w:ind w:left="0"/>
              <w:jc w:val="center"/>
              <w:rPr>
                <w:rStyle w:val="aa"/>
                <w:rFonts w:eastAsiaTheme="minorEastAsia"/>
                <w:b w:val="0"/>
                <w:sz w:val="20"/>
                <w:szCs w:val="20"/>
                <w:u w:val="none"/>
              </w:rPr>
            </w:pPr>
            <w:r w:rsidRPr="00181BBA">
              <w:rPr>
                <w:rStyle w:val="aa"/>
                <w:rFonts w:eastAsiaTheme="minorEastAsia"/>
                <w:b w:val="0"/>
                <w:sz w:val="20"/>
                <w:szCs w:val="20"/>
                <w:u w:val="none"/>
              </w:rPr>
              <w:t>май</w:t>
            </w:r>
          </w:p>
        </w:tc>
        <w:tc>
          <w:tcPr>
            <w:tcW w:w="1555" w:type="dxa"/>
          </w:tcPr>
          <w:p w:rsidR="00470632" w:rsidRPr="00181BBA" w:rsidRDefault="00164023" w:rsidP="000261BB">
            <w:pPr>
              <w:pStyle w:val="a7"/>
              <w:spacing w:line="288" w:lineRule="auto"/>
              <w:ind w:left="0"/>
              <w:jc w:val="center"/>
              <w:rPr>
                <w:rStyle w:val="aa"/>
                <w:rFonts w:eastAsiaTheme="minorEastAsia"/>
                <w:b w:val="0"/>
                <w:sz w:val="20"/>
                <w:szCs w:val="20"/>
                <w:u w:val="none"/>
              </w:rPr>
            </w:pPr>
            <w:r w:rsidRPr="00181BBA">
              <w:rPr>
                <w:rStyle w:val="aa"/>
                <w:rFonts w:eastAsiaTheme="minorEastAsia"/>
                <w:b w:val="0"/>
                <w:sz w:val="20"/>
                <w:szCs w:val="20"/>
                <w:u w:val="none"/>
              </w:rPr>
              <w:t>Аналитическая справка</w:t>
            </w:r>
          </w:p>
        </w:tc>
        <w:tc>
          <w:tcPr>
            <w:tcW w:w="1628" w:type="dxa"/>
          </w:tcPr>
          <w:p w:rsidR="00470632" w:rsidRPr="00181BBA" w:rsidRDefault="00164023" w:rsidP="000261BB">
            <w:pPr>
              <w:pStyle w:val="a7"/>
              <w:spacing w:line="288" w:lineRule="auto"/>
              <w:ind w:left="0"/>
              <w:jc w:val="center"/>
              <w:rPr>
                <w:rStyle w:val="aa"/>
                <w:rFonts w:eastAsiaTheme="minorEastAsia"/>
                <w:b w:val="0"/>
                <w:sz w:val="20"/>
                <w:szCs w:val="20"/>
                <w:u w:val="none"/>
              </w:rPr>
            </w:pPr>
            <w:proofErr w:type="gramStart"/>
            <w:r w:rsidRPr="00181BBA">
              <w:rPr>
                <w:rStyle w:val="aa"/>
                <w:rFonts w:eastAsiaTheme="minorEastAsia"/>
                <w:b w:val="0"/>
                <w:sz w:val="20"/>
                <w:szCs w:val="20"/>
                <w:u w:val="none"/>
              </w:rPr>
              <w:t>Документарная</w:t>
            </w:r>
            <w:proofErr w:type="gramEnd"/>
            <w:r w:rsidRPr="00181BBA">
              <w:rPr>
                <w:rStyle w:val="aa"/>
                <w:rFonts w:eastAsiaTheme="minorEastAsia"/>
                <w:b w:val="0"/>
                <w:sz w:val="20"/>
                <w:szCs w:val="20"/>
                <w:u w:val="none"/>
              </w:rPr>
              <w:t>, собеседование</w:t>
            </w:r>
          </w:p>
        </w:tc>
        <w:tc>
          <w:tcPr>
            <w:tcW w:w="1920" w:type="dxa"/>
          </w:tcPr>
          <w:p w:rsidR="00470632" w:rsidRPr="00181BBA" w:rsidRDefault="00164023" w:rsidP="000261BB">
            <w:pPr>
              <w:pStyle w:val="a7"/>
              <w:spacing w:line="288" w:lineRule="auto"/>
              <w:ind w:left="0"/>
              <w:jc w:val="center"/>
              <w:rPr>
                <w:rStyle w:val="aa"/>
                <w:rFonts w:eastAsiaTheme="minorEastAsia"/>
                <w:b w:val="0"/>
                <w:sz w:val="20"/>
                <w:szCs w:val="20"/>
                <w:u w:val="none"/>
              </w:rPr>
            </w:pPr>
            <w:proofErr w:type="spellStart"/>
            <w:r w:rsidRPr="00181BBA">
              <w:rPr>
                <w:rStyle w:val="aa"/>
                <w:rFonts w:eastAsiaTheme="minorEastAsia"/>
                <w:b w:val="0"/>
                <w:sz w:val="20"/>
                <w:szCs w:val="20"/>
                <w:u w:val="none"/>
              </w:rPr>
              <w:t>Кирпиченко</w:t>
            </w:r>
            <w:proofErr w:type="spellEnd"/>
            <w:r w:rsidRPr="00181BBA">
              <w:rPr>
                <w:rStyle w:val="aa"/>
                <w:rFonts w:eastAsiaTheme="minorEastAsia"/>
                <w:b w:val="0"/>
                <w:sz w:val="20"/>
                <w:szCs w:val="20"/>
                <w:u w:val="none"/>
              </w:rPr>
              <w:t xml:space="preserve"> А.В.</w:t>
            </w:r>
          </w:p>
        </w:tc>
      </w:tr>
      <w:tr w:rsidR="00164023" w:rsidTr="00DD1D77">
        <w:tc>
          <w:tcPr>
            <w:tcW w:w="468" w:type="dxa"/>
          </w:tcPr>
          <w:p w:rsidR="00470632" w:rsidRPr="00164023" w:rsidRDefault="00164023" w:rsidP="000261BB">
            <w:pPr>
              <w:pStyle w:val="a7"/>
              <w:spacing w:line="288" w:lineRule="auto"/>
              <w:ind w:left="0"/>
              <w:jc w:val="center"/>
              <w:rPr>
                <w:rStyle w:val="aa"/>
                <w:rFonts w:eastAsiaTheme="minorEastAsia"/>
                <w:b w:val="0"/>
                <w:sz w:val="24"/>
                <w:szCs w:val="24"/>
                <w:u w:val="none"/>
              </w:rPr>
            </w:pPr>
            <w:r>
              <w:rPr>
                <w:rStyle w:val="aa"/>
                <w:rFonts w:eastAsiaTheme="minorEastAsia"/>
                <w:b w:val="0"/>
                <w:sz w:val="24"/>
                <w:szCs w:val="24"/>
                <w:u w:val="none"/>
              </w:rPr>
              <w:t>2.</w:t>
            </w:r>
          </w:p>
        </w:tc>
        <w:tc>
          <w:tcPr>
            <w:tcW w:w="2528" w:type="dxa"/>
          </w:tcPr>
          <w:p w:rsidR="00470632" w:rsidRPr="00164023" w:rsidRDefault="00164023" w:rsidP="000261BB">
            <w:pPr>
              <w:pStyle w:val="a7"/>
              <w:spacing w:line="288" w:lineRule="auto"/>
              <w:ind w:left="0"/>
              <w:jc w:val="center"/>
              <w:rPr>
                <w:rStyle w:val="aa"/>
                <w:rFonts w:eastAsiaTheme="minorEastAsia"/>
                <w:b w:val="0"/>
                <w:sz w:val="24"/>
                <w:szCs w:val="24"/>
                <w:u w:val="none"/>
              </w:rPr>
            </w:pPr>
            <w:r>
              <w:rPr>
                <w:rStyle w:val="aa"/>
                <w:rFonts w:eastAsiaTheme="minorEastAsia"/>
                <w:b w:val="0"/>
                <w:sz w:val="24"/>
                <w:szCs w:val="24"/>
                <w:u w:val="none"/>
              </w:rPr>
              <w:t>Соблюдение Порядка регистрации на участие в итоговом сочинении (изложении) и Порядка проведения итогового сочинения (изложения) в 2022-2023 учебном году.</w:t>
            </w:r>
          </w:p>
        </w:tc>
        <w:tc>
          <w:tcPr>
            <w:tcW w:w="1147" w:type="dxa"/>
          </w:tcPr>
          <w:p w:rsidR="00470632" w:rsidRPr="00181BBA" w:rsidRDefault="00470632" w:rsidP="000261BB">
            <w:pPr>
              <w:pStyle w:val="a7"/>
              <w:spacing w:line="288" w:lineRule="auto"/>
              <w:ind w:left="0"/>
              <w:jc w:val="center"/>
              <w:rPr>
                <w:rStyle w:val="aa"/>
                <w:rFonts w:eastAsiaTheme="minorEastAsia"/>
                <w:b w:val="0"/>
                <w:sz w:val="20"/>
                <w:szCs w:val="20"/>
                <w:u w:val="none"/>
              </w:rPr>
            </w:pPr>
          </w:p>
        </w:tc>
        <w:tc>
          <w:tcPr>
            <w:tcW w:w="785" w:type="dxa"/>
          </w:tcPr>
          <w:p w:rsidR="00470632" w:rsidRPr="00181BBA" w:rsidRDefault="00164023" w:rsidP="000261BB">
            <w:pPr>
              <w:pStyle w:val="a7"/>
              <w:spacing w:line="288" w:lineRule="auto"/>
              <w:ind w:left="0"/>
              <w:jc w:val="center"/>
              <w:rPr>
                <w:rStyle w:val="aa"/>
                <w:rFonts w:eastAsiaTheme="minorEastAsia"/>
                <w:b w:val="0"/>
                <w:sz w:val="20"/>
                <w:szCs w:val="20"/>
                <w:u w:val="none"/>
              </w:rPr>
            </w:pPr>
            <w:r w:rsidRPr="00181BBA">
              <w:rPr>
                <w:rStyle w:val="aa"/>
                <w:rFonts w:eastAsiaTheme="minorEastAsia"/>
                <w:b w:val="0"/>
                <w:sz w:val="20"/>
                <w:szCs w:val="20"/>
                <w:u w:val="none"/>
              </w:rPr>
              <w:t>Ноябрь-декабрь</w:t>
            </w:r>
          </w:p>
        </w:tc>
        <w:tc>
          <w:tcPr>
            <w:tcW w:w="1555" w:type="dxa"/>
          </w:tcPr>
          <w:p w:rsidR="00470632" w:rsidRPr="00181BBA" w:rsidRDefault="00164023" w:rsidP="000261BB">
            <w:pPr>
              <w:pStyle w:val="a7"/>
              <w:spacing w:line="288" w:lineRule="auto"/>
              <w:ind w:left="0"/>
              <w:jc w:val="center"/>
              <w:rPr>
                <w:rStyle w:val="aa"/>
                <w:rFonts w:eastAsiaTheme="minorEastAsia"/>
                <w:b w:val="0"/>
                <w:sz w:val="20"/>
                <w:szCs w:val="20"/>
                <w:u w:val="none"/>
              </w:rPr>
            </w:pPr>
            <w:r w:rsidRPr="00181BBA">
              <w:rPr>
                <w:rStyle w:val="aa"/>
                <w:rFonts w:eastAsiaTheme="minorEastAsia"/>
                <w:b w:val="0"/>
                <w:sz w:val="20"/>
                <w:szCs w:val="20"/>
                <w:u w:val="none"/>
              </w:rPr>
              <w:t>Аналитическая справка</w:t>
            </w:r>
          </w:p>
        </w:tc>
        <w:tc>
          <w:tcPr>
            <w:tcW w:w="1628" w:type="dxa"/>
          </w:tcPr>
          <w:p w:rsidR="00470632" w:rsidRPr="00181BBA" w:rsidRDefault="00164023" w:rsidP="000261BB">
            <w:pPr>
              <w:pStyle w:val="a7"/>
              <w:spacing w:line="288" w:lineRule="auto"/>
              <w:ind w:left="0"/>
              <w:jc w:val="center"/>
              <w:rPr>
                <w:rStyle w:val="aa"/>
                <w:rFonts w:eastAsiaTheme="minorEastAsia"/>
                <w:b w:val="0"/>
                <w:sz w:val="20"/>
                <w:szCs w:val="20"/>
                <w:u w:val="none"/>
              </w:rPr>
            </w:pPr>
            <w:proofErr w:type="gramStart"/>
            <w:r w:rsidRPr="00181BBA">
              <w:rPr>
                <w:rStyle w:val="aa"/>
                <w:rFonts w:eastAsiaTheme="minorEastAsia"/>
                <w:b w:val="0"/>
                <w:sz w:val="20"/>
                <w:szCs w:val="20"/>
                <w:u w:val="none"/>
              </w:rPr>
              <w:t>Документарная</w:t>
            </w:r>
            <w:proofErr w:type="gramEnd"/>
            <w:r w:rsidRPr="00181BBA">
              <w:rPr>
                <w:rStyle w:val="aa"/>
                <w:rFonts w:eastAsiaTheme="minorEastAsia"/>
                <w:b w:val="0"/>
                <w:sz w:val="20"/>
                <w:szCs w:val="20"/>
                <w:u w:val="none"/>
              </w:rPr>
              <w:t>, собеседование</w:t>
            </w:r>
          </w:p>
        </w:tc>
        <w:tc>
          <w:tcPr>
            <w:tcW w:w="1920" w:type="dxa"/>
          </w:tcPr>
          <w:p w:rsidR="00470632" w:rsidRPr="00181BBA" w:rsidRDefault="00164023" w:rsidP="000261BB">
            <w:pPr>
              <w:pStyle w:val="a7"/>
              <w:spacing w:line="288" w:lineRule="auto"/>
              <w:ind w:left="0"/>
              <w:jc w:val="center"/>
              <w:rPr>
                <w:rStyle w:val="aa"/>
                <w:rFonts w:eastAsiaTheme="minorEastAsia"/>
                <w:b w:val="0"/>
                <w:sz w:val="20"/>
                <w:szCs w:val="20"/>
                <w:u w:val="none"/>
              </w:rPr>
            </w:pPr>
            <w:proofErr w:type="spellStart"/>
            <w:r w:rsidRPr="00181BBA">
              <w:rPr>
                <w:rStyle w:val="aa"/>
                <w:rFonts w:eastAsiaTheme="minorEastAsia"/>
                <w:b w:val="0"/>
                <w:sz w:val="20"/>
                <w:szCs w:val="20"/>
                <w:u w:val="none"/>
              </w:rPr>
              <w:t>Кирпиченко</w:t>
            </w:r>
            <w:proofErr w:type="spellEnd"/>
            <w:r w:rsidRPr="00181BBA">
              <w:rPr>
                <w:rStyle w:val="aa"/>
                <w:rFonts w:eastAsiaTheme="minorEastAsia"/>
                <w:b w:val="0"/>
                <w:sz w:val="20"/>
                <w:szCs w:val="20"/>
                <w:u w:val="none"/>
              </w:rPr>
              <w:t xml:space="preserve"> А.В.</w:t>
            </w:r>
          </w:p>
        </w:tc>
      </w:tr>
      <w:tr w:rsidR="00164023" w:rsidTr="00DD1D77">
        <w:tc>
          <w:tcPr>
            <w:tcW w:w="468" w:type="dxa"/>
          </w:tcPr>
          <w:p w:rsidR="00470632" w:rsidRPr="00164023" w:rsidRDefault="00470632" w:rsidP="000261BB">
            <w:pPr>
              <w:pStyle w:val="a7"/>
              <w:spacing w:line="288" w:lineRule="auto"/>
              <w:ind w:left="0"/>
              <w:jc w:val="center"/>
              <w:rPr>
                <w:rStyle w:val="aa"/>
                <w:rFonts w:eastAsiaTheme="minorEastAsia"/>
                <w:b w:val="0"/>
                <w:sz w:val="24"/>
                <w:szCs w:val="24"/>
                <w:u w:val="none"/>
              </w:rPr>
            </w:pPr>
          </w:p>
        </w:tc>
        <w:tc>
          <w:tcPr>
            <w:tcW w:w="2528" w:type="dxa"/>
          </w:tcPr>
          <w:p w:rsidR="00470632" w:rsidRPr="00164023" w:rsidRDefault="00470632" w:rsidP="000261BB">
            <w:pPr>
              <w:pStyle w:val="a7"/>
              <w:spacing w:line="288" w:lineRule="auto"/>
              <w:ind w:left="0"/>
              <w:jc w:val="center"/>
              <w:rPr>
                <w:rStyle w:val="aa"/>
                <w:rFonts w:eastAsiaTheme="minorEastAsia"/>
                <w:b w:val="0"/>
                <w:sz w:val="24"/>
                <w:szCs w:val="24"/>
                <w:u w:val="none"/>
              </w:rPr>
            </w:pPr>
          </w:p>
        </w:tc>
        <w:tc>
          <w:tcPr>
            <w:tcW w:w="1147" w:type="dxa"/>
          </w:tcPr>
          <w:p w:rsidR="00470632" w:rsidRPr="00164023" w:rsidRDefault="00470632" w:rsidP="000261BB">
            <w:pPr>
              <w:pStyle w:val="a7"/>
              <w:spacing w:line="288" w:lineRule="auto"/>
              <w:ind w:left="0"/>
              <w:jc w:val="center"/>
              <w:rPr>
                <w:rStyle w:val="aa"/>
                <w:rFonts w:eastAsiaTheme="minorEastAsia"/>
                <w:b w:val="0"/>
                <w:sz w:val="24"/>
                <w:szCs w:val="24"/>
                <w:u w:val="none"/>
              </w:rPr>
            </w:pPr>
          </w:p>
        </w:tc>
        <w:tc>
          <w:tcPr>
            <w:tcW w:w="785" w:type="dxa"/>
          </w:tcPr>
          <w:p w:rsidR="00470632" w:rsidRPr="00164023" w:rsidRDefault="00470632" w:rsidP="000261BB">
            <w:pPr>
              <w:pStyle w:val="a7"/>
              <w:spacing w:line="288" w:lineRule="auto"/>
              <w:ind w:left="0"/>
              <w:jc w:val="center"/>
              <w:rPr>
                <w:rStyle w:val="aa"/>
                <w:rFonts w:eastAsiaTheme="minorEastAsia"/>
                <w:b w:val="0"/>
                <w:sz w:val="24"/>
                <w:szCs w:val="24"/>
                <w:u w:val="none"/>
              </w:rPr>
            </w:pPr>
          </w:p>
        </w:tc>
        <w:tc>
          <w:tcPr>
            <w:tcW w:w="1555" w:type="dxa"/>
          </w:tcPr>
          <w:p w:rsidR="00470632" w:rsidRPr="00164023" w:rsidRDefault="00470632" w:rsidP="000261BB">
            <w:pPr>
              <w:pStyle w:val="a7"/>
              <w:spacing w:line="288" w:lineRule="auto"/>
              <w:ind w:left="0"/>
              <w:jc w:val="center"/>
              <w:rPr>
                <w:rStyle w:val="aa"/>
                <w:rFonts w:eastAsiaTheme="minorEastAsia"/>
                <w:b w:val="0"/>
                <w:sz w:val="24"/>
                <w:szCs w:val="24"/>
                <w:u w:val="none"/>
              </w:rPr>
            </w:pPr>
          </w:p>
        </w:tc>
        <w:tc>
          <w:tcPr>
            <w:tcW w:w="1628" w:type="dxa"/>
          </w:tcPr>
          <w:p w:rsidR="00470632" w:rsidRPr="00164023" w:rsidRDefault="00470632" w:rsidP="000261BB">
            <w:pPr>
              <w:pStyle w:val="a7"/>
              <w:spacing w:line="288" w:lineRule="auto"/>
              <w:ind w:left="0"/>
              <w:jc w:val="center"/>
              <w:rPr>
                <w:rStyle w:val="aa"/>
                <w:rFonts w:eastAsiaTheme="minorEastAsia"/>
                <w:b w:val="0"/>
                <w:sz w:val="24"/>
                <w:szCs w:val="24"/>
                <w:u w:val="none"/>
              </w:rPr>
            </w:pPr>
          </w:p>
        </w:tc>
        <w:tc>
          <w:tcPr>
            <w:tcW w:w="1920" w:type="dxa"/>
          </w:tcPr>
          <w:p w:rsidR="00470632" w:rsidRPr="00164023" w:rsidRDefault="00470632" w:rsidP="000261BB">
            <w:pPr>
              <w:pStyle w:val="a7"/>
              <w:spacing w:line="288" w:lineRule="auto"/>
              <w:ind w:left="0"/>
              <w:jc w:val="center"/>
              <w:rPr>
                <w:rStyle w:val="aa"/>
                <w:rFonts w:eastAsiaTheme="minorEastAsia"/>
                <w:b w:val="0"/>
                <w:sz w:val="24"/>
                <w:szCs w:val="24"/>
                <w:u w:val="none"/>
              </w:rPr>
            </w:pPr>
          </w:p>
        </w:tc>
      </w:tr>
    </w:tbl>
    <w:p w:rsidR="00470632" w:rsidRDefault="00470632" w:rsidP="000261BB">
      <w:pPr>
        <w:pStyle w:val="a7"/>
        <w:spacing w:line="288" w:lineRule="auto"/>
        <w:ind w:left="1070"/>
        <w:jc w:val="center"/>
        <w:rPr>
          <w:rStyle w:val="aa"/>
          <w:rFonts w:eastAsiaTheme="minorEastAsia"/>
          <w:sz w:val="24"/>
          <w:szCs w:val="24"/>
          <w:u w:val="none"/>
        </w:rPr>
      </w:pPr>
    </w:p>
    <w:p w:rsidR="00DD1D77" w:rsidRDefault="00DD1D77" w:rsidP="000261BB">
      <w:pPr>
        <w:pStyle w:val="a7"/>
        <w:spacing w:line="288" w:lineRule="auto"/>
        <w:ind w:left="1070"/>
        <w:jc w:val="center"/>
        <w:rPr>
          <w:rStyle w:val="aa"/>
          <w:rFonts w:eastAsiaTheme="minorEastAsia"/>
          <w:sz w:val="24"/>
          <w:szCs w:val="24"/>
          <w:u w:val="none"/>
        </w:rPr>
      </w:pPr>
    </w:p>
    <w:p w:rsidR="00DD1D77" w:rsidRDefault="00DD1D77" w:rsidP="000261BB">
      <w:pPr>
        <w:pStyle w:val="a7"/>
        <w:spacing w:line="288" w:lineRule="auto"/>
        <w:ind w:left="1070"/>
        <w:jc w:val="center"/>
        <w:rPr>
          <w:rStyle w:val="aa"/>
          <w:rFonts w:eastAsiaTheme="minorEastAsia"/>
          <w:sz w:val="24"/>
          <w:szCs w:val="24"/>
          <w:u w:val="none"/>
        </w:rPr>
      </w:pPr>
    </w:p>
    <w:p w:rsidR="00DD1D77" w:rsidRDefault="00DD1D77" w:rsidP="000261BB">
      <w:pPr>
        <w:pStyle w:val="a7"/>
        <w:spacing w:line="288" w:lineRule="auto"/>
        <w:ind w:left="1070"/>
        <w:jc w:val="center"/>
        <w:rPr>
          <w:rStyle w:val="aa"/>
          <w:rFonts w:eastAsiaTheme="minorEastAsia"/>
          <w:sz w:val="24"/>
          <w:szCs w:val="24"/>
          <w:u w:val="none"/>
        </w:rPr>
      </w:pPr>
    </w:p>
    <w:p w:rsidR="00DD1D77" w:rsidRDefault="00DD1D77" w:rsidP="000261BB">
      <w:pPr>
        <w:pStyle w:val="a7"/>
        <w:spacing w:line="288" w:lineRule="auto"/>
        <w:ind w:left="1070"/>
        <w:jc w:val="center"/>
        <w:rPr>
          <w:rStyle w:val="aa"/>
          <w:rFonts w:eastAsiaTheme="minorEastAsia"/>
          <w:sz w:val="24"/>
          <w:szCs w:val="24"/>
          <w:u w:val="none"/>
        </w:rPr>
      </w:pPr>
    </w:p>
    <w:p w:rsidR="00F76A8C" w:rsidRPr="000261BB" w:rsidRDefault="009802B2" w:rsidP="000261BB">
      <w:pPr>
        <w:pStyle w:val="a7"/>
        <w:spacing w:line="288" w:lineRule="auto"/>
        <w:ind w:left="1070"/>
        <w:jc w:val="center"/>
        <w:rPr>
          <w:rStyle w:val="aa"/>
          <w:rFonts w:eastAsiaTheme="minorEastAsia"/>
          <w:b w:val="0"/>
          <w:bCs w:val="0"/>
          <w:sz w:val="24"/>
          <w:szCs w:val="24"/>
          <w:u w:val="none"/>
        </w:rPr>
      </w:pPr>
      <w:r w:rsidRPr="000261BB">
        <w:rPr>
          <w:rStyle w:val="aa"/>
          <w:rFonts w:eastAsiaTheme="minorEastAsia"/>
          <w:sz w:val="24"/>
          <w:szCs w:val="24"/>
          <w:u w:val="none"/>
        </w:rPr>
        <w:t>План проведения исследований качества образования</w:t>
      </w:r>
    </w:p>
    <w:tbl>
      <w:tblPr>
        <w:tblW w:w="9781" w:type="dxa"/>
        <w:tblInd w:w="-132" w:type="dxa"/>
        <w:tblLayout w:type="fixed"/>
        <w:tblCellMar>
          <w:left w:w="10" w:type="dxa"/>
          <w:right w:w="10" w:type="dxa"/>
        </w:tblCellMar>
        <w:tblLook w:val="04A0"/>
      </w:tblPr>
      <w:tblGrid>
        <w:gridCol w:w="709"/>
        <w:gridCol w:w="1701"/>
        <w:gridCol w:w="4074"/>
        <w:gridCol w:w="1313"/>
        <w:gridCol w:w="1984"/>
      </w:tblGrid>
      <w:tr w:rsidR="009802B2" w:rsidRPr="00473D8F" w:rsidTr="00D32396">
        <w:trPr>
          <w:trHeight w:hRule="exact" w:val="681"/>
        </w:trPr>
        <w:tc>
          <w:tcPr>
            <w:tcW w:w="709" w:type="dxa"/>
            <w:tcBorders>
              <w:top w:val="single" w:sz="4" w:space="0" w:color="auto"/>
              <w:left w:val="single" w:sz="4" w:space="0" w:color="auto"/>
              <w:bottom w:val="nil"/>
              <w:right w:val="nil"/>
            </w:tcBorders>
            <w:shd w:val="clear" w:color="auto" w:fill="FFFFFF"/>
            <w:hideMark/>
          </w:tcPr>
          <w:p w:rsidR="009802B2" w:rsidRPr="000261BB" w:rsidRDefault="009802B2" w:rsidP="000261BB">
            <w:pPr>
              <w:pStyle w:val="4"/>
              <w:shd w:val="clear" w:color="auto" w:fill="auto"/>
              <w:spacing w:line="288" w:lineRule="auto"/>
              <w:ind w:left="220" w:firstLine="0"/>
              <w:jc w:val="left"/>
              <w:rPr>
                <w:b/>
                <w:sz w:val="24"/>
                <w:szCs w:val="24"/>
              </w:rPr>
            </w:pPr>
            <w:r w:rsidRPr="000261BB">
              <w:rPr>
                <w:rStyle w:val="a9"/>
                <w:b w:val="0"/>
                <w:sz w:val="24"/>
                <w:szCs w:val="24"/>
              </w:rPr>
              <w:t>№</w:t>
            </w:r>
            <w:r w:rsidR="000261BB">
              <w:rPr>
                <w:b/>
                <w:sz w:val="24"/>
                <w:szCs w:val="24"/>
              </w:rPr>
              <w:t xml:space="preserve"> </w:t>
            </w:r>
            <w:proofErr w:type="spellStart"/>
            <w:proofErr w:type="gramStart"/>
            <w:r w:rsidRPr="000261BB">
              <w:rPr>
                <w:rStyle w:val="a9"/>
                <w:b w:val="0"/>
                <w:sz w:val="24"/>
                <w:szCs w:val="24"/>
              </w:rPr>
              <w:t>п</w:t>
            </w:r>
            <w:proofErr w:type="spellEnd"/>
            <w:proofErr w:type="gramEnd"/>
            <w:r w:rsidRPr="000261BB">
              <w:rPr>
                <w:rStyle w:val="a9"/>
                <w:b w:val="0"/>
                <w:sz w:val="24"/>
                <w:szCs w:val="24"/>
              </w:rPr>
              <w:t>/</w:t>
            </w:r>
            <w:proofErr w:type="spellStart"/>
            <w:r w:rsidRPr="000261BB">
              <w:rPr>
                <w:rStyle w:val="a9"/>
                <w:b w:val="0"/>
                <w:sz w:val="24"/>
                <w:szCs w:val="24"/>
              </w:rPr>
              <w:t>п</w:t>
            </w:r>
            <w:proofErr w:type="spellEnd"/>
          </w:p>
        </w:tc>
        <w:tc>
          <w:tcPr>
            <w:tcW w:w="1701" w:type="dxa"/>
            <w:tcBorders>
              <w:top w:val="single" w:sz="4" w:space="0" w:color="auto"/>
              <w:left w:val="single" w:sz="4" w:space="0" w:color="auto"/>
              <w:bottom w:val="nil"/>
              <w:right w:val="nil"/>
            </w:tcBorders>
            <w:shd w:val="clear" w:color="auto" w:fill="FFFFFF"/>
            <w:hideMark/>
          </w:tcPr>
          <w:p w:rsidR="009802B2" w:rsidRPr="000261BB" w:rsidRDefault="009802B2" w:rsidP="000261BB">
            <w:pPr>
              <w:pStyle w:val="4"/>
              <w:shd w:val="clear" w:color="auto" w:fill="auto"/>
              <w:spacing w:line="288" w:lineRule="auto"/>
              <w:ind w:firstLine="0"/>
              <w:jc w:val="center"/>
              <w:rPr>
                <w:b/>
                <w:sz w:val="24"/>
                <w:szCs w:val="24"/>
              </w:rPr>
            </w:pPr>
            <w:r w:rsidRPr="000261BB">
              <w:rPr>
                <w:rStyle w:val="a9"/>
                <w:b w:val="0"/>
                <w:sz w:val="24"/>
                <w:szCs w:val="24"/>
              </w:rPr>
              <w:t>Уровень</w:t>
            </w:r>
          </w:p>
          <w:p w:rsidR="009802B2" w:rsidRPr="000261BB" w:rsidRDefault="009802B2" w:rsidP="000261BB">
            <w:pPr>
              <w:pStyle w:val="4"/>
              <w:shd w:val="clear" w:color="auto" w:fill="auto"/>
              <w:spacing w:line="288" w:lineRule="auto"/>
              <w:ind w:firstLine="0"/>
              <w:jc w:val="center"/>
              <w:rPr>
                <w:b/>
                <w:sz w:val="24"/>
                <w:szCs w:val="24"/>
              </w:rPr>
            </w:pPr>
            <w:r w:rsidRPr="000261BB">
              <w:rPr>
                <w:rStyle w:val="a9"/>
                <w:b w:val="0"/>
                <w:sz w:val="24"/>
                <w:szCs w:val="24"/>
              </w:rPr>
              <w:t>исследования</w:t>
            </w:r>
          </w:p>
        </w:tc>
        <w:tc>
          <w:tcPr>
            <w:tcW w:w="4074" w:type="dxa"/>
            <w:tcBorders>
              <w:top w:val="single" w:sz="4" w:space="0" w:color="auto"/>
              <w:left w:val="single" w:sz="4" w:space="0" w:color="auto"/>
              <w:bottom w:val="nil"/>
              <w:right w:val="nil"/>
            </w:tcBorders>
            <w:shd w:val="clear" w:color="auto" w:fill="FFFFFF"/>
            <w:hideMark/>
          </w:tcPr>
          <w:p w:rsidR="009802B2" w:rsidRPr="000261BB" w:rsidRDefault="009802B2" w:rsidP="000261BB">
            <w:pPr>
              <w:pStyle w:val="4"/>
              <w:shd w:val="clear" w:color="auto" w:fill="auto"/>
              <w:spacing w:line="288" w:lineRule="auto"/>
              <w:ind w:firstLine="0"/>
              <w:jc w:val="center"/>
              <w:rPr>
                <w:b/>
                <w:sz w:val="24"/>
                <w:szCs w:val="24"/>
              </w:rPr>
            </w:pPr>
            <w:r w:rsidRPr="000261BB">
              <w:rPr>
                <w:rStyle w:val="a9"/>
                <w:b w:val="0"/>
                <w:sz w:val="24"/>
                <w:szCs w:val="24"/>
              </w:rPr>
              <w:t>Наименование мероприятия</w:t>
            </w:r>
          </w:p>
        </w:tc>
        <w:tc>
          <w:tcPr>
            <w:tcW w:w="1313" w:type="dxa"/>
            <w:tcBorders>
              <w:top w:val="single" w:sz="4" w:space="0" w:color="auto"/>
              <w:left w:val="single" w:sz="4" w:space="0" w:color="auto"/>
              <w:bottom w:val="nil"/>
              <w:right w:val="nil"/>
            </w:tcBorders>
            <w:shd w:val="clear" w:color="auto" w:fill="FFFFFF"/>
            <w:hideMark/>
          </w:tcPr>
          <w:p w:rsidR="009802B2" w:rsidRPr="000261BB" w:rsidRDefault="009802B2" w:rsidP="000261BB">
            <w:pPr>
              <w:pStyle w:val="4"/>
              <w:shd w:val="clear" w:color="auto" w:fill="auto"/>
              <w:spacing w:line="288" w:lineRule="auto"/>
              <w:ind w:firstLine="0"/>
              <w:jc w:val="center"/>
              <w:rPr>
                <w:b/>
                <w:sz w:val="24"/>
                <w:szCs w:val="24"/>
              </w:rPr>
            </w:pPr>
            <w:r w:rsidRPr="000261BB">
              <w:rPr>
                <w:rStyle w:val="a9"/>
                <w:b w:val="0"/>
                <w:sz w:val="24"/>
                <w:szCs w:val="24"/>
              </w:rPr>
              <w:t>Сроки</w:t>
            </w:r>
          </w:p>
          <w:p w:rsidR="009802B2" w:rsidRPr="000261BB" w:rsidRDefault="009802B2" w:rsidP="000261BB">
            <w:pPr>
              <w:pStyle w:val="4"/>
              <w:shd w:val="clear" w:color="auto" w:fill="auto"/>
              <w:spacing w:line="288" w:lineRule="auto"/>
              <w:ind w:firstLine="0"/>
              <w:jc w:val="center"/>
              <w:rPr>
                <w:b/>
                <w:sz w:val="24"/>
                <w:szCs w:val="24"/>
              </w:rPr>
            </w:pPr>
            <w:r w:rsidRPr="000261BB">
              <w:rPr>
                <w:rStyle w:val="a9"/>
                <w:b w:val="0"/>
                <w:sz w:val="24"/>
                <w:szCs w:val="24"/>
              </w:rPr>
              <w:t>проведения</w:t>
            </w:r>
          </w:p>
        </w:tc>
        <w:tc>
          <w:tcPr>
            <w:tcW w:w="1984" w:type="dxa"/>
            <w:tcBorders>
              <w:top w:val="single" w:sz="4" w:space="0" w:color="auto"/>
              <w:left w:val="single" w:sz="4" w:space="0" w:color="auto"/>
              <w:bottom w:val="nil"/>
              <w:right w:val="single" w:sz="4" w:space="0" w:color="auto"/>
            </w:tcBorders>
            <w:shd w:val="clear" w:color="auto" w:fill="FFFFFF"/>
            <w:hideMark/>
          </w:tcPr>
          <w:p w:rsidR="009802B2" w:rsidRPr="000261BB" w:rsidRDefault="009802B2" w:rsidP="000261BB">
            <w:pPr>
              <w:pStyle w:val="4"/>
              <w:shd w:val="clear" w:color="auto" w:fill="auto"/>
              <w:spacing w:line="288" w:lineRule="auto"/>
              <w:ind w:firstLine="0"/>
              <w:jc w:val="center"/>
              <w:rPr>
                <w:b/>
                <w:sz w:val="24"/>
                <w:szCs w:val="24"/>
              </w:rPr>
            </w:pPr>
            <w:proofErr w:type="gramStart"/>
            <w:r w:rsidRPr="000261BB">
              <w:rPr>
                <w:rStyle w:val="a9"/>
                <w:b w:val="0"/>
                <w:sz w:val="24"/>
                <w:szCs w:val="24"/>
              </w:rPr>
              <w:t>Ответственные</w:t>
            </w:r>
            <w:proofErr w:type="gramEnd"/>
            <w:r w:rsidR="000261BB">
              <w:rPr>
                <w:rStyle w:val="a9"/>
                <w:b w:val="0"/>
                <w:sz w:val="24"/>
                <w:szCs w:val="24"/>
              </w:rPr>
              <w:t xml:space="preserve"> за исполнение</w:t>
            </w:r>
          </w:p>
        </w:tc>
      </w:tr>
      <w:tr w:rsidR="009802B2" w:rsidRPr="00473D8F" w:rsidTr="00D32396">
        <w:trPr>
          <w:trHeight w:hRule="exact" w:val="2680"/>
        </w:trPr>
        <w:tc>
          <w:tcPr>
            <w:tcW w:w="709" w:type="dxa"/>
            <w:tcBorders>
              <w:top w:val="single" w:sz="4" w:space="0" w:color="auto"/>
              <w:left w:val="single" w:sz="4" w:space="0" w:color="auto"/>
              <w:bottom w:val="nil"/>
              <w:right w:val="nil"/>
            </w:tcBorders>
            <w:shd w:val="clear" w:color="auto" w:fill="FFFFFF"/>
            <w:hideMark/>
          </w:tcPr>
          <w:p w:rsidR="009802B2" w:rsidRPr="00473D8F" w:rsidRDefault="009802B2" w:rsidP="000261BB">
            <w:pPr>
              <w:pStyle w:val="4"/>
              <w:shd w:val="clear" w:color="auto" w:fill="auto"/>
              <w:spacing w:line="288" w:lineRule="auto"/>
              <w:ind w:left="220" w:firstLine="0"/>
              <w:jc w:val="left"/>
              <w:rPr>
                <w:sz w:val="24"/>
                <w:szCs w:val="24"/>
              </w:rPr>
            </w:pPr>
            <w:r w:rsidRPr="00473D8F">
              <w:rPr>
                <w:rStyle w:val="11"/>
                <w:sz w:val="24"/>
                <w:szCs w:val="24"/>
              </w:rPr>
              <w:t>1</w:t>
            </w:r>
          </w:p>
        </w:tc>
        <w:tc>
          <w:tcPr>
            <w:tcW w:w="1701" w:type="dxa"/>
            <w:tcBorders>
              <w:top w:val="single" w:sz="4" w:space="0" w:color="auto"/>
              <w:left w:val="single" w:sz="4" w:space="0" w:color="auto"/>
              <w:bottom w:val="nil"/>
              <w:right w:val="nil"/>
            </w:tcBorders>
            <w:shd w:val="clear" w:color="auto" w:fill="FFFFFF"/>
            <w:hideMark/>
          </w:tcPr>
          <w:p w:rsidR="009802B2" w:rsidRPr="00473D8F" w:rsidRDefault="009802B2" w:rsidP="000261BB">
            <w:pPr>
              <w:pStyle w:val="4"/>
              <w:shd w:val="clear" w:color="auto" w:fill="auto"/>
              <w:spacing w:line="288" w:lineRule="auto"/>
              <w:ind w:firstLine="0"/>
              <w:jc w:val="center"/>
              <w:rPr>
                <w:sz w:val="24"/>
                <w:szCs w:val="24"/>
              </w:rPr>
            </w:pPr>
            <w:r w:rsidRPr="00473D8F">
              <w:rPr>
                <w:rStyle w:val="11"/>
                <w:sz w:val="24"/>
                <w:szCs w:val="24"/>
              </w:rPr>
              <w:t>РИКО</w:t>
            </w:r>
          </w:p>
        </w:tc>
        <w:tc>
          <w:tcPr>
            <w:tcW w:w="4074" w:type="dxa"/>
            <w:tcBorders>
              <w:top w:val="single" w:sz="4" w:space="0" w:color="auto"/>
              <w:left w:val="single" w:sz="4" w:space="0" w:color="auto"/>
              <w:bottom w:val="nil"/>
              <w:right w:val="nil"/>
            </w:tcBorders>
            <w:shd w:val="clear" w:color="auto" w:fill="FFFFFF"/>
            <w:hideMark/>
          </w:tcPr>
          <w:p w:rsidR="009802B2" w:rsidRPr="00473D8F" w:rsidRDefault="009802B2" w:rsidP="00D636D2">
            <w:pPr>
              <w:pStyle w:val="4"/>
              <w:shd w:val="clear" w:color="auto" w:fill="auto"/>
              <w:spacing w:line="288" w:lineRule="auto"/>
              <w:ind w:firstLine="0"/>
              <w:jc w:val="left"/>
              <w:rPr>
                <w:sz w:val="24"/>
                <w:szCs w:val="24"/>
              </w:rPr>
            </w:pPr>
            <w:r w:rsidRPr="00473D8F">
              <w:rPr>
                <w:rStyle w:val="11"/>
                <w:sz w:val="24"/>
                <w:szCs w:val="24"/>
              </w:rPr>
              <w:t>Диагностика уровня индивидуал</w:t>
            </w:r>
            <w:r w:rsidR="00D636D2">
              <w:rPr>
                <w:rStyle w:val="11"/>
                <w:sz w:val="24"/>
                <w:szCs w:val="24"/>
              </w:rPr>
              <w:t>ьных достижений (метапредметных п</w:t>
            </w:r>
            <w:r w:rsidRPr="00473D8F">
              <w:rPr>
                <w:rStyle w:val="11"/>
                <w:sz w:val="24"/>
                <w:szCs w:val="24"/>
              </w:rPr>
              <w:t xml:space="preserve">ланируемых результатов) обучающихся 7-х классов, </w:t>
            </w:r>
            <w:r w:rsidR="00D636D2">
              <w:rPr>
                <w:rStyle w:val="11"/>
                <w:sz w:val="24"/>
                <w:szCs w:val="24"/>
              </w:rPr>
              <w:t>о</w:t>
            </w:r>
            <w:r w:rsidRPr="00473D8F">
              <w:rPr>
                <w:rStyle w:val="11"/>
                <w:sz w:val="24"/>
                <w:szCs w:val="24"/>
              </w:rPr>
              <w:t>сваивающих образовательные программы в соответствии с ФГОС основного общего образования (</w:t>
            </w:r>
            <w:proofErr w:type="gramStart"/>
            <w:r w:rsidRPr="00473D8F">
              <w:rPr>
                <w:rStyle w:val="11"/>
                <w:sz w:val="24"/>
                <w:szCs w:val="24"/>
              </w:rPr>
              <w:t>индивидуальный проект</w:t>
            </w:r>
            <w:proofErr w:type="gramEnd"/>
            <w:r w:rsidRPr="00473D8F">
              <w:rPr>
                <w:rStyle w:val="11"/>
                <w:sz w:val="24"/>
                <w:szCs w:val="24"/>
              </w:rPr>
              <w:t>)</w:t>
            </w:r>
          </w:p>
        </w:tc>
        <w:tc>
          <w:tcPr>
            <w:tcW w:w="1313" w:type="dxa"/>
            <w:tcBorders>
              <w:top w:val="single" w:sz="4" w:space="0" w:color="auto"/>
              <w:left w:val="single" w:sz="4" w:space="0" w:color="auto"/>
              <w:bottom w:val="nil"/>
              <w:right w:val="nil"/>
            </w:tcBorders>
            <w:shd w:val="clear" w:color="auto" w:fill="FFFFFF"/>
            <w:hideMark/>
          </w:tcPr>
          <w:p w:rsidR="009802B2" w:rsidRPr="00473D8F" w:rsidRDefault="000261BB" w:rsidP="000261BB">
            <w:pPr>
              <w:pStyle w:val="4"/>
              <w:shd w:val="clear" w:color="auto" w:fill="auto"/>
              <w:spacing w:line="288" w:lineRule="auto"/>
              <w:ind w:firstLine="0"/>
              <w:jc w:val="center"/>
              <w:rPr>
                <w:sz w:val="24"/>
                <w:szCs w:val="24"/>
              </w:rPr>
            </w:pPr>
            <w:r>
              <w:rPr>
                <w:rStyle w:val="11"/>
                <w:sz w:val="24"/>
                <w:szCs w:val="24"/>
              </w:rPr>
              <w:t>я</w:t>
            </w:r>
            <w:r w:rsidR="009802B2" w:rsidRPr="00473D8F">
              <w:rPr>
                <w:rStyle w:val="11"/>
                <w:sz w:val="24"/>
                <w:szCs w:val="24"/>
              </w:rPr>
              <w:t>нварь-март</w:t>
            </w:r>
          </w:p>
        </w:tc>
        <w:tc>
          <w:tcPr>
            <w:tcW w:w="1984" w:type="dxa"/>
            <w:tcBorders>
              <w:top w:val="single" w:sz="4" w:space="0" w:color="auto"/>
              <w:left w:val="single" w:sz="4" w:space="0" w:color="auto"/>
              <w:bottom w:val="nil"/>
              <w:right w:val="single" w:sz="4" w:space="0" w:color="auto"/>
            </w:tcBorders>
            <w:shd w:val="clear" w:color="auto" w:fill="FFFFFF"/>
            <w:hideMark/>
          </w:tcPr>
          <w:p w:rsidR="009802B2" w:rsidRPr="00473D8F" w:rsidRDefault="00FD5D12" w:rsidP="000261BB">
            <w:pPr>
              <w:pStyle w:val="4"/>
              <w:shd w:val="clear" w:color="auto" w:fill="auto"/>
              <w:spacing w:line="288" w:lineRule="auto"/>
              <w:ind w:firstLine="0"/>
              <w:jc w:val="center"/>
              <w:rPr>
                <w:rStyle w:val="11"/>
                <w:sz w:val="24"/>
                <w:szCs w:val="24"/>
              </w:rPr>
            </w:pPr>
            <w:r>
              <w:rPr>
                <w:rStyle w:val="11"/>
                <w:sz w:val="24"/>
                <w:szCs w:val="24"/>
              </w:rPr>
              <w:t>Калинина Н.А.</w:t>
            </w:r>
          </w:p>
          <w:p w:rsidR="009802B2" w:rsidRPr="00473D8F" w:rsidRDefault="009802B2" w:rsidP="00D32396">
            <w:pPr>
              <w:pStyle w:val="4"/>
              <w:shd w:val="clear" w:color="auto" w:fill="auto"/>
              <w:spacing w:line="288" w:lineRule="auto"/>
              <w:ind w:firstLine="0"/>
              <w:jc w:val="center"/>
              <w:rPr>
                <w:sz w:val="24"/>
                <w:szCs w:val="24"/>
              </w:rPr>
            </w:pPr>
            <w:r w:rsidRPr="00473D8F">
              <w:rPr>
                <w:rStyle w:val="11"/>
                <w:sz w:val="24"/>
                <w:szCs w:val="24"/>
              </w:rPr>
              <w:t xml:space="preserve"> </w:t>
            </w:r>
            <w:r w:rsidR="00D32396">
              <w:rPr>
                <w:rStyle w:val="11"/>
                <w:sz w:val="24"/>
                <w:szCs w:val="24"/>
              </w:rPr>
              <w:t>руководители</w:t>
            </w:r>
            <w:r w:rsidRPr="00473D8F">
              <w:rPr>
                <w:rStyle w:val="11"/>
                <w:sz w:val="24"/>
                <w:szCs w:val="24"/>
              </w:rPr>
              <w:t xml:space="preserve"> ОО</w:t>
            </w:r>
          </w:p>
        </w:tc>
      </w:tr>
      <w:tr w:rsidR="009802B2" w:rsidRPr="00473D8F" w:rsidTr="00D32396">
        <w:trPr>
          <w:trHeight w:hRule="exact" w:val="662"/>
        </w:trPr>
        <w:tc>
          <w:tcPr>
            <w:tcW w:w="709" w:type="dxa"/>
            <w:tcBorders>
              <w:top w:val="single" w:sz="4" w:space="0" w:color="auto"/>
              <w:left w:val="single" w:sz="4" w:space="0" w:color="auto"/>
              <w:bottom w:val="nil"/>
              <w:right w:val="nil"/>
            </w:tcBorders>
            <w:shd w:val="clear" w:color="auto" w:fill="FFFFFF"/>
            <w:hideMark/>
          </w:tcPr>
          <w:p w:rsidR="009802B2" w:rsidRPr="00473D8F" w:rsidRDefault="009802B2" w:rsidP="000261BB">
            <w:pPr>
              <w:pStyle w:val="4"/>
              <w:shd w:val="clear" w:color="auto" w:fill="auto"/>
              <w:spacing w:line="288" w:lineRule="auto"/>
              <w:ind w:left="220" w:firstLine="0"/>
              <w:jc w:val="left"/>
              <w:rPr>
                <w:sz w:val="24"/>
                <w:szCs w:val="24"/>
              </w:rPr>
            </w:pPr>
            <w:r w:rsidRPr="00473D8F">
              <w:rPr>
                <w:rStyle w:val="11"/>
                <w:sz w:val="24"/>
                <w:szCs w:val="24"/>
              </w:rPr>
              <w:t>2</w:t>
            </w:r>
          </w:p>
        </w:tc>
        <w:tc>
          <w:tcPr>
            <w:tcW w:w="1701" w:type="dxa"/>
            <w:tcBorders>
              <w:top w:val="single" w:sz="4" w:space="0" w:color="auto"/>
              <w:left w:val="single" w:sz="4" w:space="0" w:color="auto"/>
              <w:bottom w:val="nil"/>
              <w:right w:val="nil"/>
            </w:tcBorders>
            <w:shd w:val="clear" w:color="auto" w:fill="FFFFFF"/>
            <w:hideMark/>
          </w:tcPr>
          <w:p w:rsidR="009802B2" w:rsidRPr="00473D8F" w:rsidRDefault="009802B2" w:rsidP="000261BB">
            <w:pPr>
              <w:pStyle w:val="4"/>
              <w:shd w:val="clear" w:color="auto" w:fill="auto"/>
              <w:spacing w:line="288" w:lineRule="auto"/>
              <w:ind w:firstLine="0"/>
              <w:jc w:val="center"/>
              <w:rPr>
                <w:sz w:val="24"/>
                <w:szCs w:val="24"/>
              </w:rPr>
            </w:pPr>
            <w:r w:rsidRPr="00473D8F">
              <w:rPr>
                <w:rStyle w:val="11"/>
                <w:sz w:val="24"/>
                <w:szCs w:val="24"/>
              </w:rPr>
              <w:t>НИКО</w:t>
            </w:r>
          </w:p>
        </w:tc>
        <w:tc>
          <w:tcPr>
            <w:tcW w:w="4074" w:type="dxa"/>
            <w:tcBorders>
              <w:top w:val="single" w:sz="4" w:space="0" w:color="auto"/>
              <w:left w:val="single" w:sz="4" w:space="0" w:color="auto"/>
              <w:bottom w:val="nil"/>
              <w:right w:val="nil"/>
            </w:tcBorders>
            <w:shd w:val="clear" w:color="auto" w:fill="FFFFFF"/>
            <w:hideMark/>
          </w:tcPr>
          <w:p w:rsidR="009802B2" w:rsidRPr="00473D8F" w:rsidRDefault="009802B2" w:rsidP="00D636D2">
            <w:pPr>
              <w:pStyle w:val="4"/>
              <w:shd w:val="clear" w:color="auto" w:fill="auto"/>
              <w:spacing w:line="288" w:lineRule="auto"/>
              <w:ind w:firstLine="0"/>
              <w:jc w:val="left"/>
              <w:rPr>
                <w:sz w:val="24"/>
                <w:szCs w:val="24"/>
              </w:rPr>
            </w:pPr>
            <w:r w:rsidRPr="00473D8F">
              <w:rPr>
                <w:rStyle w:val="11"/>
                <w:sz w:val="24"/>
                <w:szCs w:val="24"/>
              </w:rPr>
              <w:t>Итоговое собеседование по русскому языку в 9-х классах</w:t>
            </w:r>
          </w:p>
        </w:tc>
        <w:tc>
          <w:tcPr>
            <w:tcW w:w="1313" w:type="dxa"/>
            <w:tcBorders>
              <w:top w:val="single" w:sz="4" w:space="0" w:color="auto"/>
              <w:left w:val="single" w:sz="4" w:space="0" w:color="auto"/>
              <w:bottom w:val="nil"/>
              <w:right w:val="nil"/>
            </w:tcBorders>
            <w:shd w:val="clear" w:color="auto" w:fill="FFFFFF"/>
            <w:hideMark/>
          </w:tcPr>
          <w:p w:rsidR="009802B2" w:rsidRPr="00473D8F" w:rsidRDefault="00D636D2" w:rsidP="000261BB">
            <w:pPr>
              <w:pStyle w:val="4"/>
              <w:shd w:val="clear" w:color="auto" w:fill="auto"/>
              <w:spacing w:line="288" w:lineRule="auto"/>
              <w:ind w:firstLine="0"/>
              <w:jc w:val="center"/>
              <w:rPr>
                <w:sz w:val="24"/>
                <w:szCs w:val="24"/>
              </w:rPr>
            </w:pPr>
            <w:r>
              <w:rPr>
                <w:rStyle w:val="11"/>
                <w:sz w:val="24"/>
                <w:szCs w:val="24"/>
              </w:rPr>
              <w:t>п</w:t>
            </w:r>
            <w:r w:rsidR="009802B2">
              <w:rPr>
                <w:rStyle w:val="11"/>
                <w:sz w:val="24"/>
                <w:szCs w:val="24"/>
              </w:rPr>
              <w:t>о графику</w:t>
            </w:r>
          </w:p>
        </w:tc>
        <w:tc>
          <w:tcPr>
            <w:tcW w:w="1984" w:type="dxa"/>
            <w:tcBorders>
              <w:top w:val="single" w:sz="4" w:space="0" w:color="auto"/>
              <w:left w:val="single" w:sz="4" w:space="0" w:color="auto"/>
              <w:bottom w:val="nil"/>
              <w:right w:val="single" w:sz="4" w:space="0" w:color="auto"/>
            </w:tcBorders>
            <w:shd w:val="clear" w:color="auto" w:fill="FFFFFF"/>
            <w:hideMark/>
          </w:tcPr>
          <w:p w:rsidR="009802B2" w:rsidRPr="00473D8F" w:rsidRDefault="00FD5D12" w:rsidP="000261BB">
            <w:pPr>
              <w:pStyle w:val="4"/>
              <w:shd w:val="clear" w:color="auto" w:fill="auto"/>
              <w:spacing w:line="288" w:lineRule="auto"/>
              <w:ind w:firstLine="0"/>
              <w:jc w:val="center"/>
              <w:rPr>
                <w:sz w:val="24"/>
                <w:szCs w:val="24"/>
              </w:rPr>
            </w:pPr>
            <w:proofErr w:type="spellStart"/>
            <w:r>
              <w:rPr>
                <w:sz w:val="24"/>
                <w:szCs w:val="24"/>
              </w:rPr>
              <w:t>Кирпиченко</w:t>
            </w:r>
            <w:proofErr w:type="spellEnd"/>
            <w:r>
              <w:rPr>
                <w:sz w:val="24"/>
                <w:szCs w:val="24"/>
              </w:rPr>
              <w:t xml:space="preserve"> А.В.</w:t>
            </w:r>
          </w:p>
        </w:tc>
      </w:tr>
      <w:tr w:rsidR="009802B2" w:rsidRPr="00473D8F" w:rsidTr="00D32396">
        <w:trPr>
          <w:trHeight w:hRule="exact" w:val="1253"/>
        </w:trPr>
        <w:tc>
          <w:tcPr>
            <w:tcW w:w="709" w:type="dxa"/>
            <w:tcBorders>
              <w:top w:val="single" w:sz="4" w:space="0" w:color="auto"/>
              <w:left w:val="single" w:sz="4" w:space="0" w:color="auto"/>
              <w:bottom w:val="nil"/>
              <w:right w:val="nil"/>
            </w:tcBorders>
            <w:shd w:val="clear" w:color="auto" w:fill="FFFFFF"/>
            <w:hideMark/>
          </w:tcPr>
          <w:p w:rsidR="009802B2" w:rsidRPr="00473D8F" w:rsidRDefault="009802B2" w:rsidP="000261BB">
            <w:pPr>
              <w:pStyle w:val="4"/>
              <w:shd w:val="clear" w:color="auto" w:fill="auto"/>
              <w:spacing w:line="288" w:lineRule="auto"/>
              <w:ind w:left="220" w:firstLine="0"/>
              <w:jc w:val="left"/>
              <w:rPr>
                <w:color w:val="000000"/>
                <w:sz w:val="24"/>
                <w:szCs w:val="24"/>
                <w:shd w:val="clear" w:color="auto" w:fill="FFFFFF"/>
              </w:rPr>
            </w:pPr>
            <w:r w:rsidRPr="00473D8F">
              <w:rPr>
                <w:color w:val="000000"/>
                <w:sz w:val="24"/>
                <w:szCs w:val="24"/>
                <w:shd w:val="clear" w:color="auto" w:fill="FFFFFF"/>
              </w:rPr>
              <w:t>3</w:t>
            </w:r>
          </w:p>
        </w:tc>
        <w:tc>
          <w:tcPr>
            <w:tcW w:w="1701" w:type="dxa"/>
            <w:tcBorders>
              <w:top w:val="single" w:sz="4" w:space="0" w:color="auto"/>
              <w:left w:val="single" w:sz="4" w:space="0" w:color="auto"/>
              <w:bottom w:val="nil"/>
              <w:right w:val="nil"/>
            </w:tcBorders>
            <w:shd w:val="clear" w:color="auto" w:fill="FFFFFF"/>
            <w:hideMark/>
          </w:tcPr>
          <w:p w:rsidR="009802B2" w:rsidRPr="00473D8F" w:rsidRDefault="009802B2" w:rsidP="000261BB">
            <w:pPr>
              <w:pStyle w:val="4"/>
              <w:shd w:val="clear" w:color="auto" w:fill="auto"/>
              <w:spacing w:line="288" w:lineRule="auto"/>
              <w:ind w:firstLine="0"/>
              <w:jc w:val="center"/>
              <w:rPr>
                <w:color w:val="000000"/>
                <w:sz w:val="24"/>
                <w:szCs w:val="24"/>
                <w:shd w:val="clear" w:color="auto" w:fill="FFFFFF"/>
              </w:rPr>
            </w:pPr>
            <w:r w:rsidRPr="00473D8F">
              <w:rPr>
                <w:rStyle w:val="11"/>
                <w:sz w:val="24"/>
                <w:szCs w:val="24"/>
              </w:rPr>
              <w:t>ВПР</w:t>
            </w:r>
          </w:p>
        </w:tc>
        <w:tc>
          <w:tcPr>
            <w:tcW w:w="4074" w:type="dxa"/>
            <w:tcBorders>
              <w:top w:val="single" w:sz="4" w:space="0" w:color="auto"/>
              <w:left w:val="single" w:sz="4" w:space="0" w:color="auto"/>
              <w:bottom w:val="nil"/>
              <w:right w:val="nil"/>
            </w:tcBorders>
            <w:shd w:val="clear" w:color="auto" w:fill="FFFFFF"/>
            <w:hideMark/>
          </w:tcPr>
          <w:p w:rsidR="009802B2" w:rsidRPr="00473D8F" w:rsidRDefault="009802B2" w:rsidP="00D636D2">
            <w:pPr>
              <w:pStyle w:val="4"/>
              <w:shd w:val="clear" w:color="auto" w:fill="auto"/>
              <w:spacing w:line="288" w:lineRule="auto"/>
              <w:ind w:firstLine="0"/>
              <w:jc w:val="left"/>
              <w:rPr>
                <w:color w:val="000000"/>
                <w:sz w:val="24"/>
                <w:szCs w:val="24"/>
                <w:shd w:val="clear" w:color="auto" w:fill="FFFFFF"/>
              </w:rPr>
            </w:pPr>
            <w:r w:rsidRPr="00473D8F">
              <w:rPr>
                <w:rStyle w:val="11"/>
                <w:sz w:val="24"/>
                <w:szCs w:val="24"/>
              </w:rPr>
              <w:t>Исследование качества образования по иностранному языку, истории, географии, химии, физике, биологии (обучающиеся 11 -</w:t>
            </w:r>
            <w:proofErr w:type="spellStart"/>
            <w:r w:rsidRPr="00473D8F">
              <w:rPr>
                <w:rStyle w:val="11"/>
                <w:sz w:val="24"/>
                <w:szCs w:val="24"/>
              </w:rPr>
              <w:t>ых</w:t>
            </w:r>
            <w:proofErr w:type="spellEnd"/>
            <w:r w:rsidRPr="00473D8F">
              <w:rPr>
                <w:rStyle w:val="11"/>
                <w:sz w:val="24"/>
                <w:szCs w:val="24"/>
              </w:rPr>
              <w:t xml:space="preserve"> классов)</w:t>
            </w:r>
          </w:p>
        </w:tc>
        <w:tc>
          <w:tcPr>
            <w:tcW w:w="1313" w:type="dxa"/>
            <w:tcBorders>
              <w:top w:val="single" w:sz="4" w:space="0" w:color="auto"/>
              <w:left w:val="single" w:sz="4" w:space="0" w:color="auto"/>
              <w:bottom w:val="nil"/>
              <w:right w:val="nil"/>
            </w:tcBorders>
            <w:shd w:val="clear" w:color="auto" w:fill="FFFFFF"/>
            <w:hideMark/>
          </w:tcPr>
          <w:p w:rsidR="009802B2" w:rsidRPr="00473D8F" w:rsidRDefault="00D636D2" w:rsidP="000261BB">
            <w:pPr>
              <w:pStyle w:val="4"/>
              <w:shd w:val="clear" w:color="auto" w:fill="auto"/>
              <w:spacing w:line="288" w:lineRule="auto"/>
              <w:ind w:firstLine="0"/>
              <w:jc w:val="center"/>
              <w:rPr>
                <w:color w:val="000000"/>
                <w:sz w:val="24"/>
                <w:szCs w:val="24"/>
                <w:shd w:val="clear" w:color="auto" w:fill="FFFFFF"/>
              </w:rPr>
            </w:pPr>
            <w:r>
              <w:rPr>
                <w:rStyle w:val="11"/>
                <w:sz w:val="24"/>
                <w:szCs w:val="24"/>
              </w:rPr>
              <w:t>а</w:t>
            </w:r>
            <w:r w:rsidR="009802B2" w:rsidRPr="00473D8F">
              <w:rPr>
                <w:rStyle w:val="11"/>
                <w:sz w:val="24"/>
                <w:szCs w:val="24"/>
              </w:rPr>
              <w:t>прель</w:t>
            </w:r>
          </w:p>
        </w:tc>
        <w:tc>
          <w:tcPr>
            <w:tcW w:w="1984" w:type="dxa"/>
            <w:tcBorders>
              <w:top w:val="single" w:sz="4" w:space="0" w:color="auto"/>
              <w:left w:val="single" w:sz="4" w:space="0" w:color="auto"/>
              <w:bottom w:val="nil"/>
              <w:right w:val="single" w:sz="4" w:space="0" w:color="auto"/>
            </w:tcBorders>
            <w:shd w:val="clear" w:color="auto" w:fill="FFFFFF"/>
            <w:hideMark/>
          </w:tcPr>
          <w:p w:rsidR="009802B2" w:rsidRPr="00473D8F" w:rsidRDefault="00FD5D12" w:rsidP="000261BB">
            <w:pPr>
              <w:pStyle w:val="4"/>
              <w:shd w:val="clear" w:color="auto" w:fill="auto"/>
              <w:spacing w:line="288" w:lineRule="auto"/>
              <w:ind w:firstLine="0"/>
              <w:jc w:val="center"/>
              <w:rPr>
                <w:rStyle w:val="11"/>
                <w:sz w:val="24"/>
                <w:szCs w:val="24"/>
              </w:rPr>
            </w:pPr>
            <w:proofErr w:type="spellStart"/>
            <w:r>
              <w:rPr>
                <w:rStyle w:val="11"/>
                <w:sz w:val="24"/>
                <w:szCs w:val="24"/>
              </w:rPr>
              <w:t>Кирпиченко</w:t>
            </w:r>
            <w:proofErr w:type="spellEnd"/>
            <w:r>
              <w:rPr>
                <w:rStyle w:val="11"/>
                <w:sz w:val="24"/>
                <w:szCs w:val="24"/>
              </w:rPr>
              <w:t xml:space="preserve"> А.В.</w:t>
            </w:r>
          </w:p>
          <w:p w:rsidR="009802B2" w:rsidRPr="00473D8F" w:rsidRDefault="009802B2" w:rsidP="000261BB">
            <w:pPr>
              <w:pStyle w:val="4"/>
              <w:shd w:val="clear" w:color="auto" w:fill="auto"/>
              <w:spacing w:line="288" w:lineRule="auto"/>
              <w:ind w:firstLine="0"/>
              <w:jc w:val="center"/>
              <w:rPr>
                <w:sz w:val="24"/>
                <w:szCs w:val="24"/>
              </w:rPr>
            </w:pPr>
            <w:r w:rsidRPr="00473D8F">
              <w:rPr>
                <w:rStyle w:val="11"/>
                <w:sz w:val="24"/>
                <w:szCs w:val="24"/>
              </w:rPr>
              <w:t xml:space="preserve"> </w:t>
            </w:r>
            <w:r w:rsidR="00D32396">
              <w:rPr>
                <w:rStyle w:val="11"/>
                <w:sz w:val="24"/>
                <w:szCs w:val="24"/>
              </w:rPr>
              <w:t>руководители</w:t>
            </w:r>
            <w:r w:rsidR="00D32396" w:rsidRPr="00473D8F">
              <w:rPr>
                <w:rStyle w:val="11"/>
                <w:sz w:val="24"/>
                <w:szCs w:val="24"/>
              </w:rPr>
              <w:t xml:space="preserve"> </w:t>
            </w:r>
            <w:r w:rsidRPr="00473D8F">
              <w:rPr>
                <w:rStyle w:val="11"/>
                <w:sz w:val="24"/>
                <w:szCs w:val="24"/>
              </w:rPr>
              <w:t xml:space="preserve"> ОО</w:t>
            </w:r>
          </w:p>
        </w:tc>
      </w:tr>
      <w:tr w:rsidR="009802B2" w:rsidRPr="00473D8F" w:rsidTr="00D32396">
        <w:trPr>
          <w:trHeight w:hRule="exact" w:val="1259"/>
        </w:trPr>
        <w:tc>
          <w:tcPr>
            <w:tcW w:w="709" w:type="dxa"/>
            <w:tcBorders>
              <w:top w:val="single" w:sz="4" w:space="0" w:color="auto"/>
              <w:left w:val="single" w:sz="4" w:space="0" w:color="auto"/>
              <w:bottom w:val="nil"/>
              <w:right w:val="nil"/>
            </w:tcBorders>
            <w:shd w:val="clear" w:color="auto" w:fill="FFFFFF"/>
            <w:hideMark/>
          </w:tcPr>
          <w:p w:rsidR="009802B2" w:rsidRPr="00473D8F" w:rsidRDefault="009802B2" w:rsidP="000261BB">
            <w:pPr>
              <w:pStyle w:val="4"/>
              <w:shd w:val="clear" w:color="auto" w:fill="auto"/>
              <w:spacing w:line="288" w:lineRule="auto"/>
              <w:ind w:left="220" w:firstLine="0"/>
              <w:jc w:val="left"/>
              <w:rPr>
                <w:color w:val="000000"/>
                <w:sz w:val="24"/>
                <w:szCs w:val="24"/>
                <w:shd w:val="clear" w:color="auto" w:fill="FFFFFF"/>
              </w:rPr>
            </w:pPr>
            <w:r w:rsidRPr="00473D8F">
              <w:rPr>
                <w:rStyle w:val="11"/>
                <w:sz w:val="24"/>
                <w:szCs w:val="24"/>
              </w:rPr>
              <w:t>4</w:t>
            </w:r>
          </w:p>
        </w:tc>
        <w:tc>
          <w:tcPr>
            <w:tcW w:w="1701" w:type="dxa"/>
            <w:tcBorders>
              <w:top w:val="single" w:sz="4" w:space="0" w:color="auto"/>
              <w:left w:val="single" w:sz="4" w:space="0" w:color="auto"/>
              <w:bottom w:val="nil"/>
              <w:right w:val="nil"/>
            </w:tcBorders>
            <w:shd w:val="clear" w:color="auto" w:fill="FFFFFF"/>
            <w:hideMark/>
          </w:tcPr>
          <w:p w:rsidR="009802B2" w:rsidRPr="00473D8F" w:rsidRDefault="009802B2" w:rsidP="000261BB">
            <w:pPr>
              <w:pStyle w:val="4"/>
              <w:shd w:val="clear" w:color="auto" w:fill="auto"/>
              <w:spacing w:line="288" w:lineRule="auto"/>
              <w:ind w:firstLine="0"/>
              <w:jc w:val="center"/>
              <w:rPr>
                <w:color w:val="000000"/>
                <w:sz w:val="24"/>
                <w:szCs w:val="24"/>
                <w:shd w:val="clear" w:color="auto" w:fill="FFFFFF"/>
              </w:rPr>
            </w:pPr>
            <w:r w:rsidRPr="00473D8F">
              <w:rPr>
                <w:rStyle w:val="11"/>
                <w:sz w:val="24"/>
                <w:szCs w:val="24"/>
              </w:rPr>
              <w:t>НИКО</w:t>
            </w:r>
          </w:p>
        </w:tc>
        <w:tc>
          <w:tcPr>
            <w:tcW w:w="4074" w:type="dxa"/>
            <w:tcBorders>
              <w:top w:val="single" w:sz="4" w:space="0" w:color="auto"/>
              <w:left w:val="single" w:sz="4" w:space="0" w:color="auto"/>
              <w:bottom w:val="nil"/>
              <w:right w:val="nil"/>
            </w:tcBorders>
            <w:shd w:val="clear" w:color="auto" w:fill="FFFFFF"/>
            <w:hideMark/>
          </w:tcPr>
          <w:p w:rsidR="009802B2" w:rsidRPr="00473D8F" w:rsidRDefault="009802B2" w:rsidP="00D636D2">
            <w:pPr>
              <w:pStyle w:val="4"/>
              <w:shd w:val="clear" w:color="auto" w:fill="auto"/>
              <w:spacing w:line="288" w:lineRule="auto"/>
              <w:ind w:firstLine="0"/>
              <w:jc w:val="left"/>
              <w:rPr>
                <w:color w:val="000000"/>
                <w:sz w:val="24"/>
                <w:szCs w:val="24"/>
                <w:shd w:val="clear" w:color="auto" w:fill="FFFFFF"/>
              </w:rPr>
            </w:pPr>
            <w:r w:rsidRPr="00473D8F">
              <w:rPr>
                <w:rStyle w:val="11"/>
                <w:sz w:val="24"/>
                <w:szCs w:val="24"/>
              </w:rPr>
              <w:t>Исследование качества образования по литературе, мировой художественной культуре (обучающиеся 6-ых, 8-ых классов)</w:t>
            </w:r>
          </w:p>
        </w:tc>
        <w:tc>
          <w:tcPr>
            <w:tcW w:w="1313" w:type="dxa"/>
            <w:tcBorders>
              <w:top w:val="single" w:sz="4" w:space="0" w:color="auto"/>
              <w:left w:val="single" w:sz="4" w:space="0" w:color="auto"/>
              <w:bottom w:val="nil"/>
              <w:right w:val="nil"/>
            </w:tcBorders>
            <w:shd w:val="clear" w:color="auto" w:fill="FFFFFF"/>
            <w:hideMark/>
          </w:tcPr>
          <w:p w:rsidR="009802B2" w:rsidRPr="00473D8F" w:rsidRDefault="00D636D2" w:rsidP="000261BB">
            <w:pPr>
              <w:pStyle w:val="4"/>
              <w:shd w:val="clear" w:color="auto" w:fill="auto"/>
              <w:spacing w:line="288" w:lineRule="auto"/>
              <w:ind w:firstLine="0"/>
              <w:jc w:val="center"/>
              <w:rPr>
                <w:color w:val="000000"/>
                <w:sz w:val="24"/>
                <w:szCs w:val="24"/>
                <w:shd w:val="clear" w:color="auto" w:fill="FFFFFF"/>
              </w:rPr>
            </w:pPr>
            <w:r>
              <w:rPr>
                <w:rStyle w:val="11"/>
                <w:sz w:val="24"/>
                <w:szCs w:val="24"/>
              </w:rPr>
              <w:t>п</w:t>
            </w:r>
            <w:r w:rsidR="009802B2">
              <w:rPr>
                <w:rStyle w:val="11"/>
                <w:sz w:val="24"/>
                <w:szCs w:val="24"/>
              </w:rPr>
              <w:t>о графику</w:t>
            </w:r>
          </w:p>
        </w:tc>
        <w:tc>
          <w:tcPr>
            <w:tcW w:w="1984" w:type="dxa"/>
            <w:tcBorders>
              <w:top w:val="single" w:sz="4" w:space="0" w:color="auto"/>
              <w:left w:val="single" w:sz="4" w:space="0" w:color="auto"/>
              <w:bottom w:val="nil"/>
              <w:right w:val="single" w:sz="4" w:space="0" w:color="auto"/>
            </w:tcBorders>
            <w:shd w:val="clear" w:color="auto" w:fill="FFFFFF"/>
            <w:hideMark/>
          </w:tcPr>
          <w:p w:rsidR="009802B2" w:rsidRPr="00473D8F" w:rsidRDefault="00FD5D12" w:rsidP="000261BB">
            <w:pPr>
              <w:pStyle w:val="4"/>
              <w:shd w:val="clear" w:color="auto" w:fill="auto"/>
              <w:spacing w:line="288" w:lineRule="auto"/>
              <w:ind w:firstLine="0"/>
              <w:jc w:val="center"/>
              <w:rPr>
                <w:rStyle w:val="11"/>
                <w:sz w:val="24"/>
                <w:szCs w:val="24"/>
              </w:rPr>
            </w:pPr>
            <w:proofErr w:type="spellStart"/>
            <w:r>
              <w:rPr>
                <w:rStyle w:val="11"/>
                <w:sz w:val="24"/>
                <w:szCs w:val="24"/>
              </w:rPr>
              <w:t>Кирпиченко</w:t>
            </w:r>
            <w:proofErr w:type="spellEnd"/>
            <w:r>
              <w:rPr>
                <w:rStyle w:val="11"/>
                <w:sz w:val="24"/>
                <w:szCs w:val="24"/>
              </w:rPr>
              <w:t xml:space="preserve"> А.В.</w:t>
            </w:r>
          </w:p>
          <w:p w:rsidR="009802B2" w:rsidRPr="00473D8F" w:rsidRDefault="009802B2" w:rsidP="00D32396">
            <w:pPr>
              <w:pStyle w:val="4"/>
              <w:shd w:val="clear" w:color="auto" w:fill="auto"/>
              <w:spacing w:line="288" w:lineRule="auto"/>
              <w:ind w:firstLine="0"/>
              <w:jc w:val="center"/>
              <w:rPr>
                <w:sz w:val="24"/>
                <w:szCs w:val="24"/>
              </w:rPr>
            </w:pPr>
            <w:r w:rsidRPr="00473D8F">
              <w:rPr>
                <w:rStyle w:val="11"/>
                <w:sz w:val="24"/>
                <w:szCs w:val="24"/>
              </w:rPr>
              <w:t xml:space="preserve"> </w:t>
            </w:r>
            <w:r w:rsidR="00D32396">
              <w:rPr>
                <w:rStyle w:val="11"/>
                <w:sz w:val="24"/>
                <w:szCs w:val="24"/>
              </w:rPr>
              <w:t>руководители</w:t>
            </w:r>
            <w:r w:rsidR="00D32396" w:rsidRPr="00473D8F">
              <w:rPr>
                <w:rStyle w:val="11"/>
                <w:sz w:val="24"/>
                <w:szCs w:val="24"/>
              </w:rPr>
              <w:t xml:space="preserve"> </w:t>
            </w:r>
            <w:r w:rsidRPr="00473D8F">
              <w:rPr>
                <w:rStyle w:val="11"/>
                <w:sz w:val="24"/>
                <w:szCs w:val="24"/>
              </w:rPr>
              <w:t>ОО</w:t>
            </w:r>
          </w:p>
        </w:tc>
      </w:tr>
      <w:tr w:rsidR="009802B2" w:rsidRPr="00473D8F" w:rsidTr="00D32396">
        <w:trPr>
          <w:trHeight w:hRule="exact" w:val="1265"/>
        </w:trPr>
        <w:tc>
          <w:tcPr>
            <w:tcW w:w="709" w:type="dxa"/>
            <w:tcBorders>
              <w:top w:val="single" w:sz="4" w:space="0" w:color="auto"/>
              <w:left w:val="single" w:sz="4" w:space="0" w:color="auto"/>
              <w:bottom w:val="nil"/>
              <w:right w:val="nil"/>
            </w:tcBorders>
            <w:shd w:val="clear" w:color="auto" w:fill="FFFFFF"/>
            <w:hideMark/>
          </w:tcPr>
          <w:p w:rsidR="009802B2" w:rsidRPr="00473D8F" w:rsidRDefault="009802B2" w:rsidP="000261BB">
            <w:pPr>
              <w:pStyle w:val="4"/>
              <w:shd w:val="clear" w:color="auto" w:fill="auto"/>
              <w:spacing w:line="288" w:lineRule="auto"/>
              <w:ind w:left="220" w:firstLine="0"/>
              <w:jc w:val="left"/>
              <w:rPr>
                <w:color w:val="000000"/>
                <w:sz w:val="24"/>
                <w:szCs w:val="24"/>
                <w:shd w:val="clear" w:color="auto" w:fill="FFFFFF"/>
              </w:rPr>
            </w:pPr>
            <w:r w:rsidRPr="00473D8F">
              <w:rPr>
                <w:rStyle w:val="11"/>
                <w:sz w:val="24"/>
                <w:szCs w:val="24"/>
              </w:rPr>
              <w:t>5</w:t>
            </w:r>
          </w:p>
        </w:tc>
        <w:tc>
          <w:tcPr>
            <w:tcW w:w="1701" w:type="dxa"/>
            <w:tcBorders>
              <w:top w:val="single" w:sz="4" w:space="0" w:color="auto"/>
              <w:left w:val="single" w:sz="4" w:space="0" w:color="auto"/>
              <w:bottom w:val="nil"/>
              <w:right w:val="nil"/>
            </w:tcBorders>
            <w:shd w:val="clear" w:color="auto" w:fill="FFFFFF"/>
            <w:hideMark/>
          </w:tcPr>
          <w:p w:rsidR="009802B2" w:rsidRPr="00473D8F" w:rsidRDefault="009802B2" w:rsidP="000261BB">
            <w:pPr>
              <w:pStyle w:val="4"/>
              <w:shd w:val="clear" w:color="auto" w:fill="auto"/>
              <w:spacing w:line="288" w:lineRule="auto"/>
              <w:ind w:firstLine="0"/>
              <w:jc w:val="center"/>
              <w:rPr>
                <w:color w:val="000000"/>
                <w:sz w:val="24"/>
                <w:szCs w:val="24"/>
                <w:shd w:val="clear" w:color="auto" w:fill="FFFFFF"/>
              </w:rPr>
            </w:pPr>
            <w:r w:rsidRPr="00473D8F">
              <w:rPr>
                <w:rStyle w:val="11"/>
                <w:sz w:val="24"/>
                <w:szCs w:val="24"/>
              </w:rPr>
              <w:t>ВПР</w:t>
            </w:r>
          </w:p>
        </w:tc>
        <w:tc>
          <w:tcPr>
            <w:tcW w:w="4074" w:type="dxa"/>
            <w:tcBorders>
              <w:top w:val="single" w:sz="4" w:space="0" w:color="auto"/>
              <w:left w:val="single" w:sz="4" w:space="0" w:color="auto"/>
              <w:bottom w:val="nil"/>
              <w:right w:val="nil"/>
            </w:tcBorders>
            <w:shd w:val="clear" w:color="auto" w:fill="FFFFFF"/>
            <w:hideMark/>
          </w:tcPr>
          <w:p w:rsidR="009802B2" w:rsidRPr="00473D8F" w:rsidRDefault="009802B2" w:rsidP="000261BB">
            <w:pPr>
              <w:pStyle w:val="4"/>
              <w:shd w:val="clear" w:color="auto" w:fill="auto"/>
              <w:spacing w:line="288" w:lineRule="auto"/>
              <w:ind w:firstLine="0"/>
              <w:rPr>
                <w:color w:val="000000"/>
                <w:sz w:val="24"/>
                <w:szCs w:val="24"/>
                <w:shd w:val="clear" w:color="auto" w:fill="FFFFFF"/>
              </w:rPr>
            </w:pPr>
            <w:r w:rsidRPr="00473D8F">
              <w:rPr>
                <w:rStyle w:val="11"/>
                <w:sz w:val="24"/>
                <w:szCs w:val="24"/>
              </w:rPr>
              <w:t>Исследование качества образования по русскому языку, математике, окружающему миру (обучающиеся 4-ых классов)</w:t>
            </w:r>
          </w:p>
        </w:tc>
        <w:tc>
          <w:tcPr>
            <w:tcW w:w="1313" w:type="dxa"/>
            <w:tcBorders>
              <w:top w:val="single" w:sz="4" w:space="0" w:color="auto"/>
              <w:left w:val="single" w:sz="4" w:space="0" w:color="auto"/>
              <w:bottom w:val="nil"/>
              <w:right w:val="nil"/>
            </w:tcBorders>
            <w:shd w:val="clear" w:color="auto" w:fill="FFFFFF"/>
            <w:hideMark/>
          </w:tcPr>
          <w:p w:rsidR="009802B2" w:rsidRPr="00473D8F" w:rsidRDefault="00D636D2" w:rsidP="000261BB">
            <w:pPr>
              <w:pStyle w:val="4"/>
              <w:shd w:val="clear" w:color="auto" w:fill="auto"/>
              <w:spacing w:line="288" w:lineRule="auto"/>
              <w:ind w:firstLine="0"/>
              <w:jc w:val="center"/>
              <w:rPr>
                <w:color w:val="000000"/>
                <w:sz w:val="24"/>
                <w:szCs w:val="24"/>
                <w:shd w:val="clear" w:color="auto" w:fill="FFFFFF"/>
              </w:rPr>
            </w:pPr>
            <w:r>
              <w:rPr>
                <w:rStyle w:val="11"/>
                <w:sz w:val="24"/>
                <w:szCs w:val="24"/>
              </w:rPr>
              <w:t>а</w:t>
            </w:r>
            <w:r w:rsidR="009802B2" w:rsidRPr="00473D8F">
              <w:rPr>
                <w:rStyle w:val="11"/>
                <w:sz w:val="24"/>
                <w:szCs w:val="24"/>
              </w:rPr>
              <w:t>прель</w:t>
            </w:r>
          </w:p>
        </w:tc>
        <w:tc>
          <w:tcPr>
            <w:tcW w:w="1984" w:type="dxa"/>
            <w:tcBorders>
              <w:top w:val="single" w:sz="4" w:space="0" w:color="auto"/>
              <w:left w:val="single" w:sz="4" w:space="0" w:color="auto"/>
              <w:bottom w:val="nil"/>
              <w:right w:val="single" w:sz="4" w:space="0" w:color="auto"/>
            </w:tcBorders>
            <w:shd w:val="clear" w:color="auto" w:fill="FFFFFF"/>
            <w:hideMark/>
          </w:tcPr>
          <w:p w:rsidR="005C327E" w:rsidRPr="00D32396" w:rsidRDefault="005C327E" w:rsidP="005C327E">
            <w:pPr>
              <w:pStyle w:val="4"/>
              <w:shd w:val="clear" w:color="auto" w:fill="auto"/>
              <w:spacing w:line="288" w:lineRule="auto"/>
              <w:ind w:firstLine="0"/>
              <w:jc w:val="center"/>
              <w:rPr>
                <w:rStyle w:val="11"/>
                <w:sz w:val="24"/>
                <w:szCs w:val="24"/>
              </w:rPr>
            </w:pPr>
            <w:r>
              <w:rPr>
                <w:rStyle w:val="11"/>
                <w:sz w:val="24"/>
                <w:szCs w:val="24"/>
              </w:rPr>
              <w:t>Калинина Н.А.</w:t>
            </w:r>
          </w:p>
          <w:p w:rsidR="009802B2" w:rsidRPr="00473D8F" w:rsidRDefault="00D32396" w:rsidP="00D32396">
            <w:pPr>
              <w:pStyle w:val="4"/>
              <w:shd w:val="clear" w:color="auto" w:fill="auto"/>
              <w:spacing w:line="288" w:lineRule="auto"/>
              <w:ind w:firstLine="0"/>
              <w:jc w:val="center"/>
              <w:rPr>
                <w:sz w:val="24"/>
                <w:szCs w:val="24"/>
              </w:rPr>
            </w:pPr>
            <w:r>
              <w:rPr>
                <w:rStyle w:val="11"/>
                <w:sz w:val="24"/>
                <w:szCs w:val="24"/>
              </w:rPr>
              <w:t>руководители</w:t>
            </w:r>
            <w:r w:rsidRPr="00473D8F">
              <w:rPr>
                <w:rStyle w:val="11"/>
                <w:sz w:val="24"/>
                <w:szCs w:val="24"/>
              </w:rPr>
              <w:t xml:space="preserve"> </w:t>
            </w:r>
            <w:r w:rsidR="009802B2" w:rsidRPr="00473D8F">
              <w:rPr>
                <w:rStyle w:val="11"/>
                <w:sz w:val="24"/>
                <w:szCs w:val="24"/>
              </w:rPr>
              <w:t>ОО</w:t>
            </w:r>
          </w:p>
        </w:tc>
      </w:tr>
      <w:tr w:rsidR="009802B2" w:rsidRPr="00473D8F" w:rsidTr="00D32396">
        <w:trPr>
          <w:trHeight w:hRule="exact" w:val="1024"/>
        </w:trPr>
        <w:tc>
          <w:tcPr>
            <w:tcW w:w="709" w:type="dxa"/>
            <w:tcBorders>
              <w:top w:val="single" w:sz="4" w:space="0" w:color="auto"/>
              <w:left w:val="single" w:sz="4" w:space="0" w:color="auto"/>
              <w:bottom w:val="single" w:sz="4" w:space="0" w:color="auto"/>
              <w:right w:val="nil"/>
            </w:tcBorders>
            <w:shd w:val="clear" w:color="auto" w:fill="FFFFFF"/>
            <w:hideMark/>
          </w:tcPr>
          <w:p w:rsidR="009802B2" w:rsidRPr="00473D8F" w:rsidRDefault="009802B2" w:rsidP="000261BB">
            <w:pPr>
              <w:pStyle w:val="4"/>
              <w:shd w:val="clear" w:color="auto" w:fill="auto"/>
              <w:spacing w:line="288" w:lineRule="auto"/>
              <w:ind w:left="220" w:firstLine="0"/>
              <w:jc w:val="left"/>
              <w:rPr>
                <w:color w:val="000000"/>
                <w:sz w:val="24"/>
                <w:szCs w:val="24"/>
                <w:shd w:val="clear" w:color="auto" w:fill="FFFFFF"/>
              </w:rPr>
            </w:pPr>
            <w:r w:rsidRPr="00473D8F">
              <w:rPr>
                <w:rStyle w:val="11"/>
                <w:sz w:val="24"/>
                <w:szCs w:val="24"/>
              </w:rPr>
              <w:t>6</w:t>
            </w:r>
          </w:p>
        </w:tc>
        <w:tc>
          <w:tcPr>
            <w:tcW w:w="1701" w:type="dxa"/>
            <w:tcBorders>
              <w:top w:val="single" w:sz="4" w:space="0" w:color="auto"/>
              <w:left w:val="single" w:sz="4" w:space="0" w:color="auto"/>
              <w:bottom w:val="single" w:sz="4" w:space="0" w:color="auto"/>
              <w:right w:val="nil"/>
            </w:tcBorders>
            <w:shd w:val="clear" w:color="auto" w:fill="FFFFFF"/>
            <w:hideMark/>
          </w:tcPr>
          <w:p w:rsidR="009802B2" w:rsidRPr="00473D8F" w:rsidRDefault="009802B2" w:rsidP="000261BB">
            <w:pPr>
              <w:pStyle w:val="4"/>
              <w:shd w:val="clear" w:color="auto" w:fill="auto"/>
              <w:spacing w:line="288" w:lineRule="auto"/>
              <w:ind w:firstLine="0"/>
              <w:jc w:val="center"/>
              <w:rPr>
                <w:color w:val="000000"/>
                <w:sz w:val="24"/>
                <w:szCs w:val="24"/>
                <w:shd w:val="clear" w:color="auto" w:fill="FFFFFF"/>
              </w:rPr>
            </w:pPr>
            <w:r w:rsidRPr="00473D8F">
              <w:rPr>
                <w:rStyle w:val="11"/>
                <w:sz w:val="24"/>
                <w:szCs w:val="24"/>
              </w:rPr>
              <w:t>ВПР</w:t>
            </w:r>
          </w:p>
        </w:tc>
        <w:tc>
          <w:tcPr>
            <w:tcW w:w="4074" w:type="dxa"/>
            <w:tcBorders>
              <w:top w:val="single" w:sz="4" w:space="0" w:color="auto"/>
              <w:left w:val="single" w:sz="4" w:space="0" w:color="auto"/>
              <w:bottom w:val="single" w:sz="4" w:space="0" w:color="auto"/>
              <w:right w:val="nil"/>
            </w:tcBorders>
            <w:shd w:val="clear" w:color="auto" w:fill="FFFFFF"/>
            <w:hideMark/>
          </w:tcPr>
          <w:p w:rsidR="009802B2" w:rsidRPr="00473D8F" w:rsidRDefault="009802B2" w:rsidP="000261BB">
            <w:pPr>
              <w:pStyle w:val="4"/>
              <w:shd w:val="clear" w:color="auto" w:fill="auto"/>
              <w:spacing w:line="288" w:lineRule="auto"/>
              <w:ind w:firstLine="0"/>
              <w:rPr>
                <w:color w:val="000000"/>
                <w:sz w:val="24"/>
                <w:szCs w:val="24"/>
                <w:shd w:val="clear" w:color="auto" w:fill="FFFFFF"/>
              </w:rPr>
            </w:pPr>
            <w:r w:rsidRPr="00473D8F">
              <w:rPr>
                <w:rStyle w:val="11"/>
                <w:sz w:val="24"/>
                <w:szCs w:val="24"/>
              </w:rPr>
              <w:t>Исследование качества образования по русскому языку, математике, истории, биологии (обучающиеся 5-ых классов)</w:t>
            </w:r>
          </w:p>
        </w:tc>
        <w:tc>
          <w:tcPr>
            <w:tcW w:w="1313" w:type="dxa"/>
            <w:tcBorders>
              <w:top w:val="single" w:sz="4" w:space="0" w:color="auto"/>
              <w:left w:val="single" w:sz="4" w:space="0" w:color="auto"/>
              <w:bottom w:val="single" w:sz="4" w:space="0" w:color="auto"/>
              <w:right w:val="nil"/>
            </w:tcBorders>
            <w:shd w:val="clear" w:color="auto" w:fill="FFFFFF"/>
            <w:hideMark/>
          </w:tcPr>
          <w:p w:rsidR="009802B2" w:rsidRPr="00473D8F" w:rsidRDefault="00D636D2" w:rsidP="000261BB">
            <w:pPr>
              <w:pStyle w:val="4"/>
              <w:shd w:val="clear" w:color="auto" w:fill="auto"/>
              <w:spacing w:line="288" w:lineRule="auto"/>
              <w:ind w:firstLine="0"/>
              <w:jc w:val="center"/>
              <w:rPr>
                <w:color w:val="000000"/>
                <w:sz w:val="24"/>
                <w:szCs w:val="24"/>
                <w:shd w:val="clear" w:color="auto" w:fill="FFFFFF"/>
              </w:rPr>
            </w:pPr>
            <w:r>
              <w:rPr>
                <w:rStyle w:val="11"/>
                <w:sz w:val="24"/>
                <w:szCs w:val="24"/>
              </w:rPr>
              <w:t>а</w:t>
            </w:r>
            <w:r w:rsidR="009802B2" w:rsidRPr="00473D8F">
              <w:rPr>
                <w:rStyle w:val="11"/>
                <w:sz w:val="24"/>
                <w:szCs w:val="24"/>
              </w:rPr>
              <w:t>прель</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5C327E" w:rsidRPr="00D32396" w:rsidRDefault="005C327E" w:rsidP="005C327E">
            <w:pPr>
              <w:pStyle w:val="4"/>
              <w:shd w:val="clear" w:color="auto" w:fill="auto"/>
              <w:spacing w:line="288" w:lineRule="auto"/>
              <w:ind w:firstLine="0"/>
              <w:jc w:val="center"/>
              <w:rPr>
                <w:rStyle w:val="11"/>
                <w:sz w:val="24"/>
                <w:szCs w:val="24"/>
              </w:rPr>
            </w:pPr>
            <w:r>
              <w:rPr>
                <w:rStyle w:val="11"/>
                <w:sz w:val="24"/>
                <w:szCs w:val="24"/>
              </w:rPr>
              <w:t>Калинина Н.А.</w:t>
            </w:r>
          </w:p>
          <w:p w:rsidR="009802B2" w:rsidRPr="00473D8F" w:rsidRDefault="00D32396" w:rsidP="005C327E">
            <w:pPr>
              <w:pStyle w:val="4"/>
              <w:shd w:val="clear" w:color="auto" w:fill="auto"/>
              <w:spacing w:line="288" w:lineRule="auto"/>
              <w:ind w:firstLine="0"/>
              <w:rPr>
                <w:sz w:val="24"/>
                <w:szCs w:val="24"/>
              </w:rPr>
            </w:pPr>
            <w:r>
              <w:rPr>
                <w:rStyle w:val="11"/>
                <w:sz w:val="24"/>
                <w:szCs w:val="24"/>
              </w:rPr>
              <w:t>руководители</w:t>
            </w:r>
            <w:r w:rsidR="009802B2" w:rsidRPr="00473D8F">
              <w:rPr>
                <w:rStyle w:val="11"/>
                <w:sz w:val="24"/>
                <w:szCs w:val="24"/>
              </w:rPr>
              <w:t xml:space="preserve">  ОО</w:t>
            </w:r>
          </w:p>
        </w:tc>
      </w:tr>
      <w:tr w:rsidR="009802B2" w:rsidRPr="00473D8F" w:rsidTr="00D32396">
        <w:trPr>
          <w:trHeight w:hRule="exact" w:val="1984"/>
        </w:trPr>
        <w:tc>
          <w:tcPr>
            <w:tcW w:w="709" w:type="dxa"/>
            <w:tcBorders>
              <w:top w:val="single" w:sz="4" w:space="0" w:color="auto"/>
              <w:left w:val="single" w:sz="4" w:space="0" w:color="auto"/>
              <w:bottom w:val="single" w:sz="4" w:space="0" w:color="auto"/>
              <w:right w:val="nil"/>
            </w:tcBorders>
            <w:shd w:val="clear" w:color="auto" w:fill="FFFFFF"/>
            <w:hideMark/>
          </w:tcPr>
          <w:p w:rsidR="009802B2" w:rsidRPr="00473D8F" w:rsidRDefault="009802B2" w:rsidP="000261BB">
            <w:pPr>
              <w:pStyle w:val="4"/>
              <w:shd w:val="clear" w:color="auto" w:fill="auto"/>
              <w:spacing w:line="288" w:lineRule="auto"/>
              <w:ind w:left="220" w:firstLine="0"/>
              <w:jc w:val="left"/>
              <w:rPr>
                <w:rStyle w:val="11"/>
                <w:sz w:val="24"/>
                <w:szCs w:val="24"/>
              </w:rPr>
            </w:pPr>
            <w:r w:rsidRPr="00473D8F">
              <w:rPr>
                <w:rStyle w:val="11"/>
                <w:sz w:val="24"/>
                <w:szCs w:val="24"/>
              </w:rPr>
              <w:t>7</w:t>
            </w:r>
          </w:p>
        </w:tc>
        <w:tc>
          <w:tcPr>
            <w:tcW w:w="1701" w:type="dxa"/>
            <w:tcBorders>
              <w:top w:val="single" w:sz="4" w:space="0" w:color="auto"/>
              <w:left w:val="single" w:sz="4" w:space="0" w:color="auto"/>
              <w:bottom w:val="single" w:sz="4" w:space="0" w:color="auto"/>
              <w:right w:val="nil"/>
            </w:tcBorders>
            <w:shd w:val="clear" w:color="auto" w:fill="FFFFFF"/>
            <w:hideMark/>
          </w:tcPr>
          <w:p w:rsidR="009802B2" w:rsidRPr="00473D8F" w:rsidRDefault="009802B2" w:rsidP="000261BB">
            <w:pPr>
              <w:pStyle w:val="4"/>
              <w:shd w:val="clear" w:color="auto" w:fill="auto"/>
              <w:spacing w:line="288" w:lineRule="auto"/>
              <w:ind w:firstLine="0"/>
              <w:jc w:val="center"/>
              <w:rPr>
                <w:sz w:val="24"/>
                <w:szCs w:val="24"/>
              </w:rPr>
            </w:pPr>
            <w:r w:rsidRPr="00473D8F">
              <w:rPr>
                <w:rStyle w:val="11"/>
                <w:sz w:val="24"/>
                <w:szCs w:val="24"/>
              </w:rPr>
              <w:t>РИКО</w:t>
            </w:r>
          </w:p>
        </w:tc>
        <w:tc>
          <w:tcPr>
            <w:tcW w:w="4074" w:type="dxa"/>
            <w:tcBorders>
              <w:top w:val="single" w:sz="4" w:space="0" w:color="auto"/>
              <w:left w:val="single" w:sz="4" w:space="0" w:color="auto"/>
              <w:bottom w:val="single" w:sz="4" w:space="0" w:color="auto"/>
              <w:right w:val="nil"/>
            </w:tcBorders>
            <w:shd w:val="clear" w:color="auto" w:fill="FFFFFF"/>
            <w:hideMark/>
          </w:tcPr>
          <w:p w:rsidR="009802B2" w:rsidRPr="00473D8F" w:rsidRDefault="009802B2" w:rsidP="003D7981">
            <w:pPr>
              <w:pStyle w:val="4"/>
              <w:shd w:val="clear" w:color="auto" w:fill="auto"/>
              <w:spacing w:line="288" w:lineRule="auto"/>
              <w:ind w:firstLine="0"/>
              <w:jc w:val="left"/>
              <w:rPr>
                <w:sz w:val="24"/>
                <w:szCs w:val="24"/>
              </w:rPr>
            </w:pPr>
            <w:proofErr w:type="gramStart"/>
            <w:r w:rsidRPr="00473D8F">
              <w:rPr>
                <w:rStyle w:val="11"/>
                <w:sz w:val="24"/>
                <w:szCs w:val="24"/>
              </w:rPr>
              <w:t>Диагностика уровня индивидуальных достижений обучающихся 4-ых классов при освоении ООП НОО, отражающей национальные, региональные и этнокультурные особенности (комплексная работа)</w:t>
            </w:r>
            <w:proofErr w:type="gramEnd"/>
          </w:p>
        </w:tc>
        <w:tc>
          <w:tcPr>
            <w:tcW w:w="1313" w:type="dxa"/>
            <w:tcBorders>
              <w:top w:val="single" w:sz="4" w:space="0" w:color="auto"/>
              <w:left w:val="single" w:sz="4" w:space="0" w:color="auto"/>
              <w:bottom w:val="single" w:sz="4" w:space="0" w:color="auto"/>
              <w:right w:val="nil"/>
            </w:tcBorders>
            <w:shd w:val="clear" w:color="auto" w:fill="FFFFFF"/>
            <w:hideMark/>
          </w:tcPr>
          <w:p w:rsidR="009802B2" w:rsidRPr="00473D8F" w:rsidRDefault="003D7981" w:rsidP="000261BB">
            <w:pPr>
              <w:pStyle w:val="4"/>
              <w:shd w:val="clear" w:color="auto" w:fill="auto"/>
              <w:spacing w:line="288" w:lineRule="auto"/>
              <w:ind w:firstLine="0"/>
              <w:jc w:val="center"/>
              <w:rPr>
                <w:sz w:val="24"/>
                <w:szCs w:val="24"/>
              </w:rPr>
            </w:pPr>
            <w:r>
              <w:rPr>
                <w:rStyle w:val="11"/>
                <w:sz w:val="24"/>
                <w:szCs w:val="24"/>
              </w:rPr>
              <w:t>м</w:t>
            </w:r>
            <w:r w:rsidR="009802B2" w:rsidRPr="00473D8F">
              <w:rPr>
                <w:rStyle w:val="11"/>
                <w:sz w:val="24"/>
                <w:szCs w:val="24"/>
              </w:rPr>
              <w:t>ай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9802B2" w:rsidRPr="00D32396" w:rsidRDefault="005C327E" w:rsidP="000261BB">
            <w:pPr>
              <w:pStyle w:val="4"/>
              <w:shd w:val="clear" w:color="auto" w:fill="auto"/>
              <w:spacing w:line="288" w:lineRule="auto"/>
              <w:ind w:firstLine="0"/>
              <w:jc w:val="center"/>
              <w:rPr>
                <w:rStyle w:val="11"/>
                <w:sz w:val="24"/>
                <w:szCs w:val="24"/>
              </w:rPr>
            </w:pPr>
            <w:r>
              <w:rPr>
                <w:rStyle w:val="11"/>
                <w:sz w:val="24"/>
                <w:szCs w:val="24"/>
              </w:rPr>
              <w:t>Калинина Н.А.</w:t>
            </w:r>
          </w:p>
          <w:p w:rsidR="009802B2" w:rsidRPr="00D32396" w:rsidRDefault="009802B2" w:rsidP="00D32396">
            <w:pPr>
              <w:pStyle w:val="4"/>
              <w:shd w:val="clear" w:color="auto" w:fill="auto"/>
              <w:spacing w:line="288" w:lineRule="auto"/>
              <w:ind w:firstLine="0"/>
              <w:jc w:val="center"/>
              <w:rPr>
                <w:sz w:val="24"/>
                <w:szCs w:val="24"/>
              </w:rPr>
            </w:pPr>
            <w:r w:rsidRPr="00D32396">
              <w:rPr>
                <w:rStyle w:val="11"/>
                <w:sz w:val="24"/>
                <w:szCs w:val="24"/>
              </w:rPr>
              <w:t xml:space="preserve"> </w:t>
            </w:r>
            <w:r w:rsidR="00D32396">
              <w:rPr>
                <w:rStyle w:val="11"/>
                <w:sz w:val="24"/>
                <w:szCs w:val="24"/>
              </w:rPr>
              <w:t>руководители</w:t>
            </w:r>
            <w:r w:rsidR="00D32396" w:rsidRPr="00D32396">
              <w:rPr>
                <w:rStyle w:val="11"/>
                <w:sz w:val="24"/>
                <w:szCs w:val="24"/>
              </w:rPr>
              <w:t xml:space="preserve"> </w:t>
            </w:r>
            <w:r w:rsidRPr="00D32396">
              <w:rPr>
                <w:rStyle w:val="11"/>
                <w:sz w:val="24"/>
                <w:szCs w:val="24"/>
              </w:rPr>
              <w:t>ОО</w:t>
            </w:r>
          </w:p>
        </w:tc>
      </w:tr>
      <w:tr w:rsidR="009802B2" w:rsidRPr="00473D8F" w:rsidTr="00D32396">
        <w:trPr>
          <w:trHeight w:hRule="exact" w:val="1700"/>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802B2" w:rsidRPr="00473D8F" w:rsidRDefault="009802B2" w:rsidP="000261BB">
            <w:pPr>
              <w:pStyle w:val="4"/>
              <w:shd w:val="clear" w:color="auto" w:fill="auto"/>
              <w:spacing w:line="288" w:lineRule="auto"/>
              <w:ind w:left="220" w:firstLine="0"/>
              <w:jc w:val="left"/>
              <w:rPr>
                <w:sz w:val="24"/>
                <w:szCs w:val="24"/>
              </w:rPr>
            </w:pPr>
            <w:r w:rsidRPr="00473D8F">
              <w:rPr>
                <w:rStyle w:val="11"/>
                <w:sz w:val="24"/>
                <w:szCs w:val="24"/>
              </w:rPr>
              <w:t>8</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802B2" w:rsidRPr="00473D8F" w:rsidRDefault="009802B2" w:rsidP="000261BB">
            <w:pPr>
              <w:pStyle w:val="4"/>
              <w:shd w:val="clear" w:color="auto" w:fill="auto"/>
              <w:spacing w:line="288" w:lineRule="auto"/>
              <w:ind w:firstLine="0"/>
              <w:jc w:val="center"/>
              <w:rPr>
                <w:sz w:val="24"/>
                <w:szCs w:val="24"/>
              </w:rPr>
            </w:pPr>
            <w:r w:rsidRPr="00473D8F">
              <w:rPr>
                <w:rStyle w:val="11"/>
                <w:sz w:val="24"/>
                <w:szCs w:val="24"/>
              </w:rPr>
              <w:t>ВПР</w:t>
            </w:r>
          </w:p>
        </w:tc>
        <w:tc>
          <w:tcPr>
            <w:tcW w:w="4074" w:type="dxa"/>
            <w:tcBorders>
              <w:top w:val="single" w:sz="4" w:space="0" w:color="auto"/>
              <w:left w:val="single" w:sz="4" w:space="0" w:color="auto"/>
              <w:bottom w:val="single" w:sz="4" w:space="0" w:color="auto"/>
              <w:right w:val="single" w:sz="4" w:space="0" w:color="auto"/>
            </w:tcBorders>
            <w:shd w:val="clear" w:color="auto" w:fill="FFFFFF"/>
            <w:hideMark/>
          </w:tcPr>
          <w:p w:rsidR="009802B2" w:rsidRPr="00473D8F" w:rsidRDefault="009802B2" w:rsidP="008D4838">
            <w:pPr>
              <w:pStyle w:val="4"/>
              <w:shd w:val="clear" w:color="auto" w:fill="auto"/>
              <w:spacing w:line="288" w:lineRule="auto"/>
              <w:ind w:firstLine="0"/>
              <w:jc w:val="left"/>
              <w:rPr>
                <w:sz w:val="24"/>
                <w:szCs w:val="24"/>
              </w:rPr>
            </w:pPr>
            <w:proofErr w:type="gramStart"/>
            <w:r w:rsidRPr="00473D8F">
              <w:rPr>
                <w:rStyle w:val="11"/>
                <w:sz w:val="24"/>
                <w:szCs w:val="24"/>
              </w:rPr>
              <w:t xml:space="preserve">Исследование качества образования по русскому языку, математике, биологии, географии, </w:t>
            </w:r>
            <w:r w:rsidR="008D4838" w:rsidRPr="00473D8F">
              <w:rPr>
                <w:rStyle w:val="11"/>
                <w:sz w:val="24"/>
                <w:szCs w:val="24"/>
              </w:rPr>
              <w:t>истории</w:t>
            </w:r>
            <w:r w:rsidR="008D4838">
              <w:rPr>
                <w:rStyle w:val="11"/>
                <w:sz w:val="24"/>
                <w:szCs w:val="24"/>
              </w:rPr>
              <w:t>,</w:t>
            </w:r>
            <w:r w:rsidR="008D4838" w:rsidRPr="00473D8F">
              <w:rPr>
                <w:rStyle w:val="11"/>
                <w:sz w:val="24"/>
                <w:szCs w:val="24"/>
              </w:rPr>
              <w:t xml:space="preserve"> </w:t>
            </w:r>
            <w:r w:rsidRPr="00473D8F">
              <w:rPr>
                <w:rStyle w:val="11"/>
                <w:sz w:val="24"/>
                <w:szCs w:val="24"/>
              </w:rPr>
              <w:t>обществознанию, (апробация) (обучающиеся 6-ых классов)</w:t>
            </w:r>
            <w:proofErr w:type="gramEnd"/>
          </w:p>
        </w:tc>
        <w:tc>
          <w:tcPr>
            <w:tcW w:w="1313" w:type="dxa"/>
            <w:tcBorders>
              <w:top w:val="single" w:sz="4" w:space="0" w:color="auto"/>
              <w:left w:val="single" w:sz="4" w:space="0" w:color="auto"/>
              <w:bottom w:val="single" w:sz="4" w:space="0" w:color="auto"/>
              <w:right w:val="single" w:sz="4" w:space="0" w:color="auto"/>
            </w:tcBorders>
            <w:shd w:val="clear" w:color="auto" w:fill="FFFFFF"/>
            <w:hideMark/>
          </w:tcPr>
          <w:p w:rsidR="009802B2" w:rsidRPr="00473D8F" w:rsidRDefault="008D4838" w:rsidP="008D4838">
            <w:pPr>
              <w:pStyle w:val="4"/>
              <w:shd w:val="clear" w:color="auto" w:fill="auto"/>
              <w:spacing w:line="288" w:lineRule="auto"/>
              <w:ind w:left="180" w:firstLine="0"/>
              <w:jc w:val="center"/>
              <w:rPr>
                <w:sz w:val="24"/>
                <w:szCs w:val="24"/>
              </w:rPr>
            </w:pPr>
            <w:r>
              <w:rPr>
                <w:rStyle w:val="11"/>
                <w:sz w:val="24"/>
                <w:szCs w:val="24"/>
              </w:rPr>
              <w:t>а</w:t>
            </w:r>
            <w:r w:rsidR="009802B2" w:rsidRPr="00473D8F">
              <w:rPr>
                <w:rStyle w:val="11"/>
                <w:sz w:val="24"/>
                <w:szCs w:val="24"/>
              </w:rPr>
              <w:t>прель-май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9802B2" w:rsidRPr="00D32396" w:rsidRDefault="005C327E" w:rsidP="000261BB">
            <w:pPr>
              <w:pStyle w:val="4"/>
              <w:shd w:val="clear" w:color="auto" w:fill="auto"/>
              <w:spacing w:line="288" w:lineRule="auto"/>
              <w:ind w:firstLine="0"/>
              <w:jc w:val="center"/>
              <w:rPr>
                <w:rStyle w:val="11"/>
                <w:sz w:val="24"/>
                <w:szCs w:val="24"/>
              </w:rPr>
            </w:pPr>
            <w:r>
              <w:rPr>
                <w:rStyle w:val="11"/>
                <w:sz w:val="24"/>
                <w:szCs w:val="24"/>
              </w:rPr>
              <w:t>Калинина Н.А.</w:t>
            </w:r>
          </w:p>
          <w:p w:rsidR="009802B2" w:rsidRPr="00D32396" w:rsidRDefault="009802B2" w:rsidP="000261BB">
            <w:pPr>
              <w:pStyle w:val="4"/>
              <w:shd w:val="clear" w:color="auto" w:fill="auto"/>
              <w:spacing w:line="288" w:lineRule="auto"/>
              <w:ind w:firstLine="0"/>
              <w:jc w:val="center"/>
              <w:rPr>
                <w:rStyle w:val="11"/>
                <w:sz w:val="24"/>
                <w:szCs w:val="24"/>
              </w:rPr>
            </w:pPr>
            <w:r w:rsidRPr="00D32396">
              <w:rPr>
                <w:rStyle w:val="11"/>
                <w:sz w:val="24"/>
                <w:szCs w:val="24"/>
              </w:rPr>
              <w:t xml:space="preserve"> </w:t>
            </w:r>
            <w:r w:rsidR="00D32396">
              <w:rPr>
                <w:rStyle w:val="11"/>
                <w:sz w:val="24"/>
                <w:szCs w:val="24"/>
              </w:rPr>
              <w:t>руководители</w:t>
            </w:r>
            <w:r w:rsidRPr="00D32396">
              <w:rPr>
                <w:rStyle w:val="11"/>
                <w:sz w:val="24"/>
                <w:szCs w:val="24"/>
              </w:rPr>
              <w:t xml:space="preserve"> ОО</w:t>
            </w:r>
          </w:p>
        </w:tc>
      </w:tr>
      <w:tr w:rsidR="009802B2" w:rsidRPr="00473D8F" w:rsidTr="00D32396">
        <w:trPr>
          <w:trHeight w:hRule="exact" w:val="715"/>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802B2" w:rsidRPr="00473D8F" w:rsidRDefault="009802B2" w:rsidP="000261BB">
            <w:pPr>
              <w:pStyle w:val="4"/>
              <w:shd w:val="clear" w:color="auto" w:fill="auto"/>
              <w:spacing w:line="288" w:lineRule="auto"/>
              <w:ind w:left="220" w:firstLine="0"/>
              <w:jc w:val="left"/>
              <w:rPr>
                <w:sz w:val="24"/>
                <w:szCs w:val="24"/>
              </w:rPr>
            </w:pPr>
            <w:r w:rsidRPr="00473D8F">
              <w:rPr>
                <w:sz w:val="24"/>
                <w:szCs w:val="24"/>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802B2" w:rsidRPr="00473D8F" w:rsidRDefault="009802B2" w:rsidP="000261BB">
            <w:pPr>
              <w:pStyle w:val="4"/>
              <w:shd w:val="clear" w:color="auto" w:fill="auto"/>
              <w:spacing w:line="288" w:lineRule="auto"/>
              <w:ind w:firstLine="0"/>
              <w:jc w:val="center"/>
              <w:rPr>
                <w:sz w:val="24"/>
                <w:szCs w:val="24"/>
              </w:rPr>
            </w:pPr>
            <w:r w:rsidRPr="00473D8F">
              <w:rPr>
                <w:sz w:val="24"/>
                <w:szCs w:val="24"/>
              </w:rPr>
              <w:t>Областные контрольные работы</w:t>
            </w:r>
          </w:p>
        </w:tc>
        <w:tc>
          <w:tcPr>
            <w:tcW w:w="4074" w:type="dxa"/>
            <w:tcBorders>
              <w:top w:val="single" w:sz="4" w:space="0" w:color="auto"/>
              <w:left w:val="single" w:sz="4" w:space="0" w:color="auto"/>
              <w:bottom w:val="single" w:sz="4" w:space="0" w:color="auto"/>
              <w:right w:val="single" w:sz="4" w:space="0" w:color="auto"/>
            </w:tcBorders>
            <w:shd w:val="clear" w:color="auto" w:fill="FFFFFF"/>
            <w:hideMark/>
          </w:tcPr>
          <w:p w:rsidR="009802B2" w:rsidRPr="00473D8F" w:rsidRDefault="009802B2" w:rsidP="008D4838">
            <w:pPr>
              <w:pStyle w:val="4"/>
              <w:shd w:val="clear" w:color="auto" w:fill="auto"/>
              <w:spacing w:line="288" w:lineRule="auto"/>
              <w:ind w:firstLine="0"/>
              <w:rPr>
                <w:sz w:val="24"/>
                <w:szCs w:val="24"/>
              </w:rPr>
            </w:pPr>
            <w:r w:rsidRPr="00473D8F">
              <w:rPr>
                <w:sz w:val="24"/>
                <w:szCs w:val="24"/>
              </w:rPr>
              <w:t xml:space="preserve">По графику </w:t>
            </w:r>
            <w:proofErr w:type="spellStart"/>
            <w:r w:rsidRPr="00473D8F">
              <w:rPr>
                <w:sz w:val="24"/>
                <w:szCs w:val="24"/>
              </w:rPr>
              <w:t>МОиН</w:t>
            </w:r>
            <w:proofErr w:type="spellEnd"/>
            <w:r w:rsidRPr="00473D8F">
              <w:rPr>
                <w:sz w:val="24"/>
                <w:szCs w:val="24"/>
              </w:rPr>
              <w:t xml:space="preserve"> Челябинской области</w:t>
            </w:r>
          </w:p>
        </w:tc>
        <w:tc>
          <w:tcPr>
            <w:tcW w:w="1313" w:type="dxa"/>
            <w:tcBorders>
              <w:top w:val="single" w:sz="4" w:space="0" w:color="auto"/>
              <w:left w:val="single" w:sz="4" w:space="0" w:color="auto"/>
              <w:bottom w:val="single" w:sz="4" w:space="0" w:color="auto"/>
              <w:right w:val="single" w:sz="4" w:space="0" w:color="auto"/>
            </w:tcBorders>
            <w:shd w:val="clear" w:color="auto" w:fill="FFFFFF"/>
            <w:hideMark/>
          </w:tcPr>
          <w:p w:rsidR="009802B2" w:rsidRPr="00473D8F" w:rsidRDefault="009802B2" w:rsidP="00D32396">
            <w:pPr>
              <w:pStyle w:val="4"/>
              <w:shd w:val="clear" w:color="auto" w:fill="auto"/>
              <w:spacing w:line="288" w:lineRule="auto"/>
              <w:ind w:left="180" w:firstLine="0"/>
              <w:jc w:val="center"/>
              <w:rPr>
                <w:sz w:val="24"/>
                <w:szCs w:val="24"/>
              </w:rPr>
            </w:pPr>
            <w:r w:rsidRPr="00473D8F">
              <w:rPr>
                <w:sz w:val="24"/>
                <w:szCs w:val="24"/>
              </w:rPr>
              <w:t>октябрь</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802B2" w:rsidRPr="00D32396" w:rsidRDefault="005C327E" w:rsidP="000261BB">
            <w:pPr>
              <w:spacing w:after="0" w:line="288" w:lineRule="auto"/>
              <w:jc w:val="center"/>
              <w:rPr>
                <w:rFonts w:ascii="Times New Roman" w:hAnsi="Times New Roman" w:cs="Times New Roman"/>
                <w:sz w:val="24"/>
                <w:szCs w:val="24"/>
              </w:rPr>
            </w:pPr>
            <w:proofErr w:type="spellStart"/>
            <w:r>
              <w:rPr>
                <w:rFonts w:ascii="Times New Roman" w:hAnsi="Times New Roman" w:cs="Times New Roman"/>
                <w:sz w:val="24"/>
                <w:szCs w:val="24"/>
              </w:rPr>
              <w:t>Кирпиченко</w:t>
            </w:r>
            <w:proofErr w:type="spellEnd"/>
            <w:r>
              <w:rPr>
                <w:rFonts w:ascii="Times New Roman" w:hAnsi="Times New Roman" w:cs="Times New Roman"/>
                <w:sz w:val="24"/>
                <w:szCs w:val="24"/>
              </w:rPr>
              <w:t xml:space="preserve"> А.В.</w:t>
            </w:r>
          </w:p>
          <w:p w:rsidR="009802B2" w:rsidRPr="00D32396" w:rsidRDefault="009802B2" w:rsidP="000261BB">
            <w:pPr>
              <w:pStyle w:val="4"/>
              <w:shd w:val="clear" w:color="auto" w:fill="auto"/>
              <w:spacing w:line="288" w:lineRule="auto"/>
              <w:ind w:firstLine="0"/>
              <w:jc w:val="center"/>
              <w:rPr>
                <w:rStyle w:val="11"/>
                <w:sz w:val="24"/>
                <w:szCs w:val="24"/>
              </w:rPr>
            </w:pPr>
          </w:p>
        </w:tc>
      </w:tr>
    </w:tbl>
    <w:p w:rsidR="009802B2" w:rsidRDefault="009802B2" w:rsidP="000261BB">
      <w:pPr>
        <w:spacing w:after="0" w:line="288" w:lineRule="auto"/>
        <w:rPr>
          <w:szCs w:val="24"/>
          <w:u w:val="single"/>
        </w:rPr>
      </w:pPr>
    </w:p>
    <w:p w:rsidR="007775F3" w:rsidRDefault="007775F3" w:rsidP="00771C0B">
      <w:pPr>
        <w:spacing w:after="0" w:line="288" w:lineRule="auto"/>
        <w:ind w:firstLine="709"/>
        <w:jc w:val="right"/>
        <w:rPr>
          <w:rFonts w:ascii="Times New Roman" w:hAnsi="Times New Roman" w:cs="Times New Roman"/>
          <w:b/>
          <w:sz w:val="24"/>
          <w:szCs w:val="24"/>
        </w:rPr>
      </w:pPr>
    </w:p>
    <w:p w:rsidR="002453DE" w:rsidRPr="00256CB7" w:rsidRDefault="002453DE" w:rsidP="002453DE">
      <w:pPr>
        <w:spacing w:after="0" w:line="312" w:lineRule="auto"/>
        <w:jc w:val="center"/>
        <w:rPr>
          <w:rFonts w:ascii="Times New Roman" w:hAnsi="Times New Roman" w:cs="Times New Roman"/>
          <w:sz w:val="28"/>
          <w:szCs w:val="28"/>
        </w:rPr>
      </w:pPr>
      <w:r w:rsidRPr="00256CB7">
        <w:rPr>
          <w:rFonts w:ascii="Times New Roman" w:hAnsi="Times New Roman" w:cs="Times New Roman"/>
          <w:b/>
          <w:sz w:val="28"/>
          <w:szCs w:val="28"/>
        </w:rPr>
        <w:t>Планы работы структурных подразделений</w:t>
      </w:r>
      <w:r w:rsidRPr="00256CB7">
        <w:rPr>
          <w:rFonts w:ascii="Times New Roman" w:hAnsi="Times New Roman" w:cs="Times New Roman"/>
          <w:sz w:val="28"/>
          <w:szCs w:val="28"/>
        </w:rPr>
        <w:t xml:space="preserve">  </w:t>
      </w:r>
      <w:r w:rsidR="00A31117">
        <w:rPr>
          <w:rFonts w:ascii="Times New Roman" w:hAnsi="Times New Roman" w:cs="Times New Roman"/>
          <w:b/>
          <w:sz w:val="28"/>
          <w:szCs w:val="28"/>
        </w:rPr>
        <w:t>Управления образования   на 2022</w:t>
      </w:r>
      <w:r w:rsidRPr="00256CB7">
        <w:rPr>
          <w:rFonts w:ascii="Times New Roman" w:hAnsi="Times New Roman" w:cs="Times New Roman"/>
          <w:b/>
          <w:sz w:val="28"/>
          <w:szCs w:val="28"/>
        </w:rPr>
        <w:t xml:space="preserve"> год</w:t>
      </w:r>
    </w:p>
    <w:p w:rsidR="002453DE" w:rsidRPr="00ED6D84" w:rsidRDefault="00FE3461" w:rsidP="002453DE">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t xml:space="preserve"> Дошкольное образование</w:t>
      </w:r>
      <w:r w:rsidR="002453DE" w:rsidRPr="00ED6D84">
        <w:rPr>
          <w:rFonts w:ascii="Times New Roman" w:hAnsi="Times New Roman" w:cs="Times New Roman"/>
          <w:b/>
          <w:sz w:val="28"/>
          <w:szCs w:val="28"/>
        </w:rPr>
        <w:t xml:space="preserve"> </w:t>
      </w:r>
    </w:p>
    <w:p w:rsidR="002453DE" w:rsidRPr="004B1ABA" w:rsidRDefault="002453DE" w:rsidP="00C45286">
      <w:pPr>
        <w:shd w:val="clear" w:color="auto" w:fill="FFFFFF"/>
        <w:spacing w:after="0" w:line="288" w:lineRule="auto"/>
        <w:ind w:firstLine="708"/>
        <w:jc w:val="both"/>
        <w:rPr>
          <w:rFonts w:ascii="Times New Roman" w:hAnsi="Times New Roman" w:cs="Times New Roman"/>
          <w:b/>
          <w:sz w:val="24"/>
          <w:szCs w:val="24"/>
        </w:rPr>
      </w:pPr>
      <w:r w:rsidRPr="004B1ABA">
        <w:rPr>
          <w:rFonts w:ascii="Times New Roman" w:hAnsi="Times New Roman" w:cs="Times New Roman"/>
          <w:b/>
          <w:sz w:val="24"/>
          <w:szCs w:val="24"/>
        </w:rPr>
        <w:t xml:space="preserve">Основные направления деятельности: </w:t>
      </w:r>
    </w:p>
    <w:p w:rsidR="002453DE" w:rsidRDefault="002453DE" w:rsidP="00C45286">
      <w:pPr>
        <w:shd w:val="clear" w:color="auto" w:fill="FFFFFF"/>
        <w:spacing w:after="0" w:line="288" w:lineRule="auto"/>
        <w:ind w:firstLine="708"/>
        <w:jc w:val="both"/>
        <w:rPr>
          <w:rFonts w:ascii="Times New Roman" w:hAnsi="Times New Roman" w:cs="Times New Roman"/>
          <w:sz w:val="24"/>
          <w:szCs w:val="24"/>
        </w:rPr>
      </w:pPr>
      <w:r w:rsidRPr="002453DE">
        <w:rPr>
          <w:rFonts w:ascii="Times New Roman" w:hAnsi="Times New Roman" w:cs="Times New Roman"/>
          <w:sz w:val="24"/>
          <w:szCs w:val="24"/>
        </w:rPr>
        <w:t xml:space="preserve">- обеспечение всех видов доступности дошкольного образования; </w:t>
      </w:r>
    </w:p>
    <w:p w:rsidR="002453DE" w:rsidRDefault="002453DE" w:rsidP="00C45286">
      <w:pPr>
        <w:shd w:val="clear" w:color="auto" w:fill="FFFFFF"/>
        <w:spacing w:after="0" w:line="288" w:lineRule="auto"/>
        <w:ind w:firstLine="708"/>
        <w:jc w:val="both"/>
        <w:rPr>
          <w:rFonts w:ascii="Times New Roman" w:hAnsi="Times New Roman" w:cs="Times New Roman"/>
          <w:sz w:val="24"/>
          <w:szCs w:val="24"/>
        </w:rPr>
      </w:pPr>
      <w:r w:rsidRPr="002453DE">
        <w:rPr>
          <w:rFonts w:ascii="Times New Roman" w:hAnsi="Times New Roman" w:cs="Times New Roman"/>
          <w:sz w:val="24"/>
          <w:szCs w:val="24"/>
        </w:rPr>
        <w:t xml:space="preserve">- укрепление здоровья детей, развитие коррекционного образования; </w:t>
      </w:r>
    </w:p>
    <w:p w:rsidR="002453DE" w:rsidRDefault="0050542D" w:rsidP="00C45286">
      <w:pPr>
        <w:shd w:val="clear" w:color="auto" w:fill="FFFFFF"/>
        <w:spacing w:after="0" w:line="288"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2453DE" w:rsidRPr="002453DE">
        <w:rPr>
          <w:rFonts w:ascii="Times New Roman" w:hAnsi="Times New Roman" w:cs="Times New Roman"/>
          <w:sz w:val="24"/>
          <w:szCs w:val="24"/>
        </w:rPr>
        <w:t xml:space="preserve">повышение качества образования на основе внедрения государственного образовательного стандарта; </w:t>
      </w:r>
    </w:p>
    <w:p w:rsidR="00C45286" w:rsidRDefault="00C45286" w:rsidP="00C45286">
      <w:pPr>
        <w:shd w:val="clear" w:color="auto" w:fill="FFFFFF"/>
        <w:spacing w:after="0" w:line="288" w:lineRule="auto"/>
        <w:ind w:firstLine="708"/>
        <w:jc w:val="both"/>
        <w:rPr>
          <w:rFonts w:ascii="Times New Roman" w:hAnsi="Times New Roman" w:cs="Times New Roman"/>
          <w:sz w:val="24"/>
          <w:szCs w:val="24"/>
        </w:rPr>
      </w:pPr>
    </w:p>
    <w:p w:rsidR="0050542D" w:rsidRDefault="002453DE" w:rsidP="00C45286">
      <w:pPr>
        <w:shd w:val="clear" w:color="auto" w:fill="FFFFFF"/>
        <w:spacing w:after="0" w:line="288" w:lineRule="auto"/>
        <w:ind w:firstLine="708"/>
        <w:jc w:val="both"/>
        <w:rPr>
          <w:rFonts w:ascii="Times New Roman" w:hAnsi="Times New Roman" w:cs="Times New Roman"/>
          <w:sz w:val="24"/>
          <w:szCs w:val="24"/>
        </w:rPr>
      </w:pPr>
      <w:r w:rsidRPr="00246915">
        <w:rPr>
          <w:rFonts w:ascii="Times New Roman" w:hAnsi="Times New Roman" w:cs="Times New Roman"/>
          <w:b/>
          <w:sz w:val="24"/>
          <w:szCs w:val="24"/>
        </w:rPr>
        <w:t>Цель деятельности</w:t>
      </w:r>
      <w:r w:rsidR="00206D8F">
        <w:rPr>
          <w:rFonts w:ascii="Times New Roman" w:hAnsi="Times New Roman" w:cs="Times New Roman"/>
          <w:b/>
          <w:sz w:val="24"/>
          <w:szCs w:val="24"/>
        </w:rPr>
        <w:t xml:space="preserve"> -</w:t>
      </w:r>
      <w:r w:rsidRPr="002453DE">
        <w:rPr>
          <w:rFonts w:ascii="Times New Roman" w:hAnsi="Times New Roman" w:cs="Times New Roman"/>
          <w:sz w:val="24"/>
          <w:szCs w:val="24"/>
        </w:rPr>
        <w:t xml:space="preserve"> создание в </w:t>
      </w:r>
      <w:r w:rsidR="00246915" w:rsidRPr="002A3643">
        <w:rPr>
          <w:rFonts w:ascii="Times New Roman" w:hAnsi="Times New Roman" w:cs="Times New Roman"/>
          <w:sz w:val="24"/>
          <w:szCs w:val="24"/>
        </w:rPr>
        <w:t>Ката</w:t>
      </w:r>
      <w:proofErr w:type="gramStart"/>
      <w:r w:rsidR="00246915" w:rsidRPr="002A3643">
        <w:rPr>
          <w:rFonts w:ascii="Times New Roman" w:hAnsi="Times New Roman" w:cs="Times New Roman"/>
          <w:sz w:val="24"/>
          <w:szCs w:val="24"/>
        </w:rPr>
        <w:t>в-</w:t>
      </w:r>
      <w:proofErr w:type="gramEnd"/>
      <w:r w:rsidR="00246915" w:rsidRPr="002A3643">
        <w:rPr>
          <w:rFonts w:ascii="Times New Roman" w:hAnsi="Times New Roman" w:cs="Times New Roman"/>
          <w:sz w:val="24"/>
          <w:szCs w:val="24"/>
        </w:rPr>
        <w:t xml:space="preserve"> Ивановском муниципальном районе </w:t>
      </w:r>
      <w:r w:rsidRPr="002453DE">
        <w:rPr>
          <w:rFonts w:ascii="Times New Roman" w:hAnsi="Times New Roman" w:cs="Times New Roman"/>
          <w:sz w:val="24"/>
          <w:szCs w:val="24"/>
        </w:rPr>
        <w:t xml:space="preserve">равных возможностей для получения качественного дошкольного образования. </w:t>
      </w:r>
    </w:p>
    <w:p w:rsidR="00C45286" w:rsidRDefault="002453DE" w:rsidP="00C45286">
      <w:pPr>
        <w:shd w:val="clear" w:color="auto" w:fill="FFFFFF"/>
        <w:spacing w:after="0" w:line="288" w:lineRule="auto"/>
        <w:ind w:firstLine="708"/>
        <w:jc w:val="both"/>
        <w:rPr>
          <w:rFonts w:ascii="Times New Roman" w:hAnsi="Times New Roman" w:cs="Times New Roman"/>
          <w:sz w:val="24"/>
          <w:szCs w:val="24"/>
        </w:rPr>
      </w:pPr>
      <w:r w:rsidRPr="0050542D">
        <w:rPr>
          <w:rFonts w:ascii="Times New Roman" w:hAnsi="Times New Roman" w:cs="Times New Roman"/>
          <w:b/>
          <w:sz w:val="24"/>
          <w:szCs w:val="24"/>
        </w:rPr>
        <w:t>Задачи:</w:t>
      </w:r>
      <w:r w:rsidRPr="002453DE">
        <w:rPr>
          <w:rFonts w:ascii="Times New Roman" w:hAnsi="Times New Roman" w:cs="Times New Roman"/>
          <w:sz w:val="24"/>
          <w:szCs w:val="24"/>
        </w:rPr>
        <w:t xml:space="preserve"> </w:t>
      </w:r>
    </w:p>
    <w:p w:rsidR="00C45286" w:rsidRPr="00C45286" w:rsidRDefault="002453DE" w:rsidP="00C45286">
      <w:pPr>
        <w:shd w:val="clear" w:color="auto" w:fill="FFFFFF"/>
        <w:spacing w:after="0" w:line="288" w:lineRule="auto"/>
        <w:ind w:firstLine="708"/>
        <w:jc w:val="both"/>
        <w:rPr>
          <w:rFonts w:ascii="Times New Roman" w:hAnsi="Times New Roman" w:cs="Times New Roman"/>
          <w:sz w:val="24"/>
          <w:szCs w:val="24"/>
        </w:rPr>
      </w:pPr>
      <w:r w:rsidRPr="002453DE">
        <w:rPr>
          <w:rFonts w:ascii="Times New Roman" w:hAnsi="Times New Roman" w:cs="Times New Roman"/>
          <w:sz w:val="24"/>
          <w:szCs w:val="24"/>
        </w:rPr>
        <w:t xml:space="preserve">- </w:t>
      </w:r>
      <w:r w:rsidR="00C45286" w:rsidRPr="00C45286">
        <w:rPr>
          <w:rFonts w:ascii="Times New Roman" w:hAnsi="Times New Roman" w:cs="Times New Roman"/>
          <w:sz w:val="24"/>
          <w:szCs w:val="24"/>
        </w:rPr>
        <w:t xml:space="preserve">доступность дошкольного образования детям с 1,5-7  лет. </w:t>
      </w:r>
    </w:p>
    <w:p w:rsidR="00C45286" w:rsidRPr="00C45286" w:rsidRDefault="00C45286" w:rsidP="00C45286">
      <w:pPr>
        <w:shd w:val="clear" w:color="auto" w:fill="FFFFFF"/>
        <w:spacing w:after="0" w:line="288" w:lineRule="auto"/>
        <w:ind w:firstLine="708"/>
        <w:jc w:val="both"/>
        <w:rPr>
          <w:rFonts w:ascii="Times New Roman" w:hAnsi="Times New Roman" w:cs="Times New Roman"/>
          <w:sz w:val="24"/>
          <w:szCs w:val="24"/>
        </w:rPr>
      </w:pPr>
      <w:r w:rsidRPr="00C45286">
        <w:rPr>
          <w:rFonts w:ascii="Times New Roman" w:hAnsi="Times New Roman" w:cs="Times New Roman"/>
          <w:sz w:val="24"/>
          <w:szCs w:val="24"/>
        </w:rPr>
        <w:t>- создание условий для расширения  доступности дошкольного образования детям с ОВЗ, развитие коррекционного  и инклюзивного дошкольного образования;</w:t>
      </w:r>
    </w:p>
    <w:p w:rsidR="00C45286" w:rsidRPr="00C45286" w:rsidRDefault="00C45286" w:rsidP="00C45286">
      <w:pPr>
        <w:shd w:val="clear" w:color="auto" w:fill="FFFFFF"/>
        <w:spacing w:after="0" w:line="288" w:lineRule="auto"/>
        <w:ind w:firstLine="708"/>
        <w:jc w:val="both"/>
        <w:rPr>
          <w:rFonts w:ascii="Times New Roman" w:hAnsi="Times New Roman" w:cs="Times New Roman"/>
          <w:sz w:val="24"/>
          <w:szCs w:val="24"/>
        </w:rPr>
      </w:pPr>
      <w:r w:rsidRPr="00C45286">
        <w:rPr>
          <w:rFonts w:ascii="Times New Roman" w:hAnsi="Times New Roman" w:cs="Times New Roman"/>
          <w:sz w:val="24"/>
          <w:szCs w:val="24"/>
        </w:rPr>
        <w:t>-</w:t>
      </w:r>
      <w:r>
        <w:rPr>
          <w:rFonts w:ascii="Times New Roman" w:hAnsi="Times New Roman" w:cs="Times New Roman"/>
          <w:sz w:val="24"/>
          <w:szCs w:val="24"/>
        </w:rPr>
        <w:t xml:space="preserve"> </w:t>
      </w:r>
      <w:r w:rsidRPr="00C45286">
        <w:rPr>
          <w:rFonts w:ascii="Times New Roman" w:hAnsi="Times New Roman" w:cs="Times New Roman"/>
          <w:sz w:val="24"/>
          <w:szCs w:val="24"/>
        </w:rPr>
        <w:t>повышение качества дошкольного образования;</w:t>
      </w:r>
    </w:p>
    <w:p w:rsidR="00C45286" w:rsidRDefault="00C45286" w:rsidP="00C45286">
      <w:pPr>
        <w:shd w:val="clear" w:color="auto" w:fill="FFFFFF"/>
        <w:spacing w:after="0" w:line="288"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 </w:t>
      </w:r>
      <w:r w:rsidRPr="00C45286">
        <w:rPr>
          <w:rFonts w:ascii="Times New Roman" w:hAnsi="Times New Roman" w:cs="Times New Roman"/>
          <w:sz w:val="24"/>
          <w:szCs w:val="24"/>
        </w:rPr>
        <w:t>реализация ФГОС дошкольного образования, организация и планирование образовательного процесса с учетом ФГОС.</w:t>
      </w:r>
    </w:p>
    <w:p w:rsidR="002453DE" w:rsidRDefault="002453DE" w:rsidP="00C45286">
      <w:pPr>
        <w:spacing w:after="0" w:line="288" w:lineRule="auto"/>
        <w:ind w:firstLine="709"/>
        <w:rPr>
          <w:rFonts w:ascii="Times New Roman" w:hAnsi="Times New Roman" w:cs="Times New Roman"/>
          <w:b/>
          <w:bCs/>
          <w:iCs/>
          <w:sz w:val="24"/>
          <w:szCs w:val="24"/>
        </w:rPr>
      </w:pPr>
    </w:p>
    <w:p w:rsidR="0061249A" w:rsidRDefault="00085BCE" w:rsidP="00E37F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План </w:t>
      </w:r>
      <w:r w:rsidR="0061249A" w:rsidRPr="004B6C1A">
        <w:rPr>
          <w:rFonts w:ascii="Times New Roman" w:hAnsi="Times New Roman" w:cs="Times New Roman"/>
          <w:b/>
          <w:sz w:val="24"/>
          <w:szCs w:val="24"/>
        </w:rPr>
        <w:t xml:space="preserve"> </w:t>
      </w:r>
      <w:r w:rsidR="00A31117">
        <w:rPr>
          <w:rFonts w:ascii="Times New Roman" w:hAnsi="Times New Roman" w:cs="Times New Roman"/>
          <w:b/>
          <w:sz w:val="24"/>
          <w:szCs w:val="24"/>
        </w:rPr>
        <w:t>мероприятий на 2022 год</w:t>
      </w:r>
    </w:p>
    <w:p w:rsidR="000D4E7A" w:rsidRPr="004B6C1A" w:rsidRDefault="000D4E7A" w:rsidP="00E37FA2">
      <w:pPr>
        <w:spacing w:after="0" w:line="240" w:lineRule="auto"/>
        <w:jc w:val="center"/>
        <w:rPr>
          <w:rFonts w:ascii="Times New Roman" w:hAnsi="Times New Roman" w:cs="Times New Roman"/>
          <w:b/>
          <w:sz w:val="24"/>
          <w:szCs w:val="24"/>
        </w:rPr>
      </w:pPr>
    </w:p>
    <w:p w:rsidR="004F51CA" w:rsidRDefault="004F51CA" w:rsidP="00E37FA2">
      <w:pPr>
        <w:tabs>
          <w:tab w:val="left" w:pos="3683"/>
        </w:tabs>
        <w:spacing w:after="0" w:line="240" w:lineRule="auto"/>
        <w:contextualSpacing/>
        <w:jc w:val="center"/>
        <w:rPr>
          <w:rFonts w:ascii="Times New Roman" w:hAnsi="Times New Roman" w:cs="Times New Roman"/>
          <w:b/>
          <w:sz w:val="24"/>
          <w:szCs w:val="24"/>
        </w:rPr>
      </w:pPr>
    </w:p>
    <w:p w:rsidR="0061249A" w:rsidRPr="004B6C1A" w:rsidRDefault="0061249A" w:rsidP="00E37FA2">
      <w:pPr>
        <w:tabs>
          <w:tab w:val="left" w:pos="3683"/>
        </w:tabs>
        <w:spacing w:after="0" w:line="240" w:lineRule="auto"/>
        <w:contextualSpacing/>
        <w:jc w:val="center"/>
        <w:rPr>
          <w:rFonts w:ascii="Times New Roman" w:eastAsia="Times New Roman" w:hAnsi="Times New Roman" w:cs="Times New Roman"/>
          <w:b/>
          <w:sz w:val="24"/>
          <w:szCs w:val="24"/>
        </w:rPr>
      </w:pPr>
      <w:r w:rsidRPr="004B6C1A">
        <w:rPr>
          <w:rFonts w:ascii="Times New Roman" w:hAnsi="Times New Roman" w:cs="Times New Roman"/>
          <w:b/>
          <w:sz w:val="24"/>
          <w:szCs w:val="24"/>
        </w:rPr>
        <w:t xml:space="preserve">Перечень вопросов для рассмотрения на заседаниях Собрания депутатов </w:t>
      </w:r>
    </w:p>
    <w:p w:rsidR="0061249A" w:rsidRPr="004B6C1A" w:rsidRDefault="0061249A" w:rsidP="00E37FA2">
      <w:pPr>
        <w:tabs>
          <w:tab w:val="left" w:pos="3683"/>
        </w:tabs>
        <w:spacing w:after="0" w:line="240" w:lineRule="auto"/>
        <w:contextualSpacing/>
        <w:jc w:val="center"/>
        <w:rPr>
          <w:rFonts w:ascii="Times New Roman" w:hAnsi="Times New Roman" w:cs="Times New Roman"/>
          <w:b/>
          <w:sz w:val="24"/>
          <w:szCs w:val="24"/>
        </w:rPr>
      </w:pPr>
      <w:r w:rsidRPr="004B6C1A">
        <w:rPr>
          <w:rFonts w:ascii="Times New Roman" w:hAnsi="Times New Roman" w:cs="Times New Roman"/>
          <w:b/>
          <w:sz w:val="24"/>
          <w:szCs w:val="24"/>
        </w:rPr>
        <w:t xml:space="preserve">Катав - Ивановского муниципального района и районных </w:t>
      </w:r>
      <w:proofErr w:type="gramStart"/>
      <w:r w:rsidR="00085BCE">
        <w:rPr>
          <w:rFonts w:ascii="Times New Roman" w:hAnsi="Times New Roman" w:cs="Times New Roman"/>
          <w:b/>
          <w:sz w:val="24"/>
          <w:szCs w:val="24"/>
        </w:rPr>
        <w:t>совещаниях</w:t>
      </w:r>
      <w:proofErr w:type="gramEnd"/>
      <w:r w:rsidR="00085BCE">
        <w:rPr>
          <w:rFonts w:ascii="Times New Roman" w:hAnsi="Times New Roman" w:cs="Times New Roman"/>
          <w:b/>
          <w:sz w:val="24"/>
          <w:szCs w:val="24"/>
        </w:rPr>
        <w:t xml:space="preserve"> Администрации Катав-</w:t>
      </w:r>
      <w:r w:rsidRPr="004B6C1A">
        <w:rPr>
          <w:rFonts w:ascii="Times New Roman" w:hAnsi="Times New Roman" w:cs="Times New Roman"/>
          <w:b/>
          <w:sz w:val="24"/>
          <w:szCs w:val="24"/>
        </w:rPr>
        <w:t>Ивановского муниципального района</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245"/>
        <w:gridCol w:w="1559"/>
        <w:gridCol w:w="142"/>
        <w:gridCol w:w="1843"/>
      </w:tblGrid>
      <w:tr w:rsidR="0061249A" w:rsidRPr="004B6C1A" w:rsidTr="00990789">
        <w:tc>
          <w:tcPr>
            <w:tcW w:w="851" w:type="dxa"/>
            <w:tcBorders>
              <w:top w:val="single" w:sz="4" w:space="0" w:color="000000"/>
              <w:left w:val="single" w:sz="4" w:space="0" w:color="000000"/>
              <w:bottom w:val="single" w:sz="4" w:space="0" w:color="000000"/>
              <w:right w:val="single" w:sz="4" w:space="0" w:color="000000"/>
            </w:tcBorders>
            <w:hideMark/>
          </w:tcPr>
          <w:p w:rsidR="0061249A" w:rsidRPr="004B6C1A" w:rsidRDefault="0061249A" w:rsidP="00E37FA2">
            <w:pPr>
              <w:tabs>
                <w:tab w:val="left" w:pos="3683"/>
              </w:tabs>
              <w:spacing w:after="0" w:line="240"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 </w:t>
            </w:r>
            <w:proofErr w:type="spellStart"/>
            <w:proofErr w:type="gramStart"/>
            <w:r w:rsidRPr="004B6C1A">
              <w:rPr>
                <w:rFonts w:ascii="Times New Roman" w:hAnsi="Times New Roman" w:cs="Times New Roman"/>
                <w:sz w:val="24"/>
                <w:szCs w:val="24"/>
              </w:rPr>
              <w:t>п</w:t>
            </w:r>
            <w:proofErr w:type="spellEnd"/>
            <w:proofErr w:type="gramEnd"/>
            <w:r w:rsidRPr="004B6C1A">
              <w:rPr>
                <w:rFonts w:ascii="Times New Roman" w:hAnsi="Times New Roman" w:cs="Times New Roman"/>
                <w:sz w:val="24"/>
                <w:szCs w:val="24"/>
              </w:rPr>
              <w:t>/</w:t>
            </w:r>
            <w:proofErr w:type="spellStart"/>
            <w:r w:rsidRPr="004B6C1A">
              <w:rPr>
                <w:rFonts w:ascii="Times New Roman" w:hAnsi="Times New Roman" w:cs="Times New Roman"/>
                <w:sz w:val="24"/>
                <w:szCs w:val="24"/>
              </w:rPr>
              <w:t>п</w:t>
            </w:r>
            <w:proofErr w:type="spellEnd"/>
          </w:p>
        </w:tc>
        <w:tc>
          <w:tcPr>
            <w:tcW w:w="5245" w:type="dxa"/>
            <w:tcBorders>
              <w:top w:val="single" w:sz="4" w:space="0" w:color="000000"/>
              <w:left w:val="single" w:sz="4" w:space="0" w:color="000000"/>
              <w:bottom w:val="single" w:sz="4" w:space="0" w:color="000000"/>
              <w:right w:val="single" w:sz="4" w:space="0" w:color="000000"/>
            </w:tcBorders>
            <w:hideMark/>
          </w:tcPr>
          <w:p w:rsidR="0061249A" w:rsidRPr="004B6C1A" w:rsidRDefault="0061249A" w:rsidP="00E37FA2">
            <w:pPr>
              <w:tabs>
                <w:tab w:val="left" w:pos="3683"/>
              </w:tabs>
              <w:spacing w:after="0" w:line="240"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Наименование вопроса</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61249A" w:rsidRPr="004B6C1A" w:rsidRDefault="004F51CA" w:rsidP="00E37FA2">
            <w:pPr>
              <w:tabs>
                <w:tab w:val="left" w:pos="3683"/>
              </w:tabs>
              <w:spacing w:after="0"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Срок </w:t>
            </w:r>
            <w:r w:rsidRPr="004F51CA">
              <w:rPr>
                <w:rFonts w:ascii="Times New Roman" w:hAnsi="Times New Roman" w:cs="Times New Roman"/>
              </w:rPr>
              <w:t>рассмотрени</w:t>
            </w:r>
            <w:r w:rsidR="0061249A" w:rsidRPr="004F51CA">
              <w:rPr>
                <w:rFonts w:ascii="Times New Roman" w:hAnsi="Times New Roman" w:cs="Times New Roman"/>
              </w:rPr>
              <w:t>я</w:t>
            </w:r>
          </w:p>
        </w:tc>
        <w:tc>
          <w:tcPr>
            <w:tcW w:w="1843" w:type="dxa"/>
            <w:tcBorders>
              <w:top w:val="single" w:sz="4" w:space="0" w:color="000000"/>
              <w:left w:val="single" w:sz="4" w:space="0" w:color="000000"/>
              <w:bottom w:val="single" w:sz="4" w:space="0" w:color="000000"/>
              <w:right w:val="single" w:sz="4" w:space="0" w:color="000000"/>
            </w:tcBorders>
            <w:hideMark/>
          </w:tcPr>
          <w:p w:rsidR="0061249A" w:rsidRPr="004B6C1A" w:rsidRDefault="0061249A" w:rsidP="00E37FA2">
            <w:pPr>
              <w:tabs>
                <w:tab w:val="left" w:pos="3683"/>
              </w:tabs>
              <w:spacing w:after="0" w:line="240" w:lineRule="auto"/>
              <w:contextualSpacing/>
              <w:jc w:val="center"/>
              <w:rPr>
                <w:rFonts w:ascii="Times New Roman" w:eastAsia="Times New Roman" w:hAnsi="Times New Roman" w:cs="Times New Roman"/>
                <w:sz w:val="24"/>
                <w:szCs w:val="24"/>
              </w:rPr>
            </w:pPr>
            <w:proofErr w:type="gramStart"/>
            <w:r w:rsidRPr="004B6C1A">
              <w:rPr>
                <w:rFonts w:ascii="Times New Roman" w:hAnsi="Times New Roman" w:cs="Times New Roman"/>
                <w:sz w:val="24"/>
                <w:szCs w:val="24"/>
              </w:rPr>
              <w:t>Ответственный</w:t>
            </w:r>
            <w:proofErr w:type="gramEnd"/>
            <w:r w:rsidRPr="004B6C1A">
              <w:rPr>
                <w:rFonts w:ascii="Times New Roman" w:hAnsi="Times New Roman" w:cs="Times New Roman"/>
                <w:sz w:val="24"/>
                <w:szCs w:val="24"/>
              </w:rPr>
              <w:t xml:space="preserve"> за выполнение</w:t>
            </w:r>
          </w:p>
        </w:tc>
      </w:tr>
      <w:tr w:rsidR="0061249A" w:rsidRPr="004B6C1A" w:rsidTr="00990789">
        <w:tc>
          <w:tcPr>
            <w:tcW w:w="851" w:type="dxa"/>
            <w:tcBorders>
              <w:top w:val="single" w:sz="4" w:space="0" w:color="000000"/>
              <w:left w:val="single" w:sz="4" w:space="0" w:color="000000"/>
              <w:bottom w:val="single" w:sz="4" w:space="0" w:color="000000"/>
              <w:right w:val="single" w:sz="4" w:space="0" w:color="000000"/>
            </w:tcBorders>
            <w:hideMark/>
          </w:tcPr>
          <w:p w:rsidR="0061249A" w:rsidRPr="004B6C1A" w:rsidRDefault="0061249A" w:rsidP="00E37FA2">
            <w:pPr>
              <w:tabs>
                <w:tab w:val="left" w:pos="3683"/>
              </w:tabs>
              <w:spacing w:after="0" w:line="240"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rsidR="0061249A" w:rsidRPr="004B6C1A" w:rsidRDefault="0061249A" w:rsidP="00E37FA2">
            <w:pPr>
              <w:tabs>
                <w:tab w:val="left" w:pos="3683"/>
              </w:tabs>
              <w:spacing w:after="0" w:line="240"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О состоянии дошкольной </w:t>
            </w:r>
            <w:r w:rsidR="00085BCE">
              <w:rPr>
                <w:rFonts w:ascii="Times New Roman" w:hAnsi="Times New Roman" w:cs="Times New Roman"/>
                <w:sz w:val="24"/>
                <w:szCs w:val="24"/>
              </w:rPr>
              <w:t>образовательной системы в Катав</w:t>
            </w:r>
            <w:r w:rsidRPr="004B6C1A">
              <w:rPr>
                <w:rFonts w:ascii="Times New Roman" w:hAnsi="Times New Roman" w:cs="Times New Roman"/>
                <w:sz w:val="24"/>
                <w:szCs w:val="24"/>
              </w:rPr>
              <w:t>-Ивановском муниципальном районе</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61249A" w:rsidRPr="004B6C1A" w:rsidRDefault="0061249A" w:rsidP="00E37FA2">
            <w:pPr>
              <w:tabs>
                <w:tab w:val="left" w:pos="3683"/>
              </w:tabs>
              <w:spacing w:after="0" w:line="240"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2 квартал</w:t>
            </w:r>
          </w:p>
        </w:tc>
        <w:tc>
          <w:tcPr>
            <w:tcW w:w="1843" w:type="dxa"/>
            <w:tcBorders>
              <w:top w:val="single" w:sz="4" w:space="0" w:color="000000"/>
              <w:left w:val="single" w:sz="4" w:space="0" w:color="000000"/>
              <w:bottom w:val="single" w:sz="4" w:space="0" w:color="000000"/>
              <w:right w:val="single" w:sz="4" w:space="0" w:color="000000"/>
            </w:tcBorders>
            <w:hideMark/>
          </w:tcPr>
          <w:p w:rsidR="0061249A" w:rsidRPr="004B6C1A" w:rsidRDefault="0061249A" w:rsidP="00B056AE">
            <w:pPr>
              <w:tabs>
                <w:tab w:val="left" w:pos="3683"/>
              </w:tabs>
              <w:spacing w:after="0" w:line="240"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61249A" w:rsidRPr="004B6C1A" w:rsidTr="00990789">
        <w:tc>
          <w:tcPr>
            <w:tcW w:w="851" w:type="dxa"/>
            <w:tcBorders>
              <w:top w:val="single" w:sz="4" w:space="0" w:color="000000"/>
              <w:left w:val="single" w:sz="4" w:space="0" w:color="000000"/>
              <w:bottom w:val="single" w:sz="4" w:space="0" w:color="000000"/>
              <w:right w:val="single" w:sz="4" w:space="0" w:color="000000"/>
            </w:tcBorders>
            <w:hideMark/>
          </w:tcPr>
          <w:p w:rsidR="0061249A" w:rsidRPr="004B6C1A" w:rsidRDefault="0061249A" w:rsidP="00E37FA2">
            <w:pPr>
              <w:tabs>
                <w:tab w:val="left" w:pos="3683"/>
              </w:tabs>
              <w:spacing w:after="0" w:line="240"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2.</w:t>
            </w:r>
          </w:p>
        </w:tc>
        <w:tc>
          <w:tcPr>
            <w:tcW w:w="5245" w:type="dxa"/>
            <w:tcBorders>
              <w:top w:val="single" w:sz="4" w:space="0" w:color="000000"/>
              <w:left w:val="single" w:sz="4" w:space="0" w:color="000000"/>
              <w:bottom w:val="single" w:sz="4" w:space="0" w:color="000000"/>
              <w:right w:val="single" w:sz="4" w:space="0" w:color="000000"/>
            </w:tcBorders>
            <w:hideMark/>
          </w:tcPr>
          <w:p w:rsidR="0061249A" w:rsidRPr="004B6C1A" w:rsidRDefault="0061249A" w:rsidP="00E37FA2">
            <w:pPr>
              <w:tabs>
                <w:tab w:val="left" w:pos="3683"/>
              </w:tabs>
              <w:spacing w:after="0" w:line="240"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Участие в совещании заместителя Губернатора Челябинской области  «О ходе реализации областной целевой программы «Поддержка и развитие дошкольного образования Челябин</w:t>
            </w:r>
            <w:r w:rsidR="006E5DA7">
              <w:rPr>
                <w:rFonts w:ascii="Times New Roman" w:hAnsi="Times New Roman" w:cs="Times New Roman"/>
                <w:sz w:val="24"/>
                <w:szCs w:val="24"/>
              </w:rPr>
              <w:t>ской области»</w:t>
            </w:r>
            <w:r w:rsidRPr="004B6C1A">
              <w:rPr>
                <w:rFonts w:ascii="Times New Roman" w:hAnsi="Times New Roman" w:cs="Times New Roman"/>
                <w:sz w:val="24"/>
                <w:szCs w:val="24"/>
              </w:rPr>
              <w:t xml:space="preserve"> (в режиме видеоконференции)</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902ED4" w:rsidRDefault="00085BCE" w:rsidP="00E37FA2">
            <w:pPr>
              <w:tabs>
                <w:tab w:val="left" w:pos="3683"/>
              </w:tabs>
              <w:spacing w:after="0"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п</w:t>
            </w:r>
            <w:r w:rsidR="0061249A" w:rsidRPr="004B6C1A">
              <w:rPr>
                <w:rFonts w:ascii="Times New Roman" w:hAnsi="Times New Roman" w:cs="Times New Roman"/>
                <w:sz w:val="24"/>
                <w:szCs w:val="24"/>
              </w:rPr>
              <w:t xml:space="preserve">о графику </w:t>
            </w:r>
          </w:p>
          <w:p w:rsidR="00902ED4" w:rsidRDefault="00902ED4" w:rsidP="00E37FA2">
            <w:pPr>
              <w:spacing w:after="0" w:line="240" w:lineRule="auto"/>
              <w:rPr>
                <w:rFonts w:ascii="Times New Roman" w:eastAsia="Times New Roman" w:hAnsi="Times New Roman" w:cs="Times New Roman"/>
                <w:sz w:val="24"/>
                <w:szCs w:val="24"/>
              </w:rPr>
            </w:pPr>
          </w:p>
          <w:p w:rsidR="0061249A" w:rsidRPr="00902ED4" w:rsidRDefault="0061249A" w:rsidP="00E37FA2">
            <w:pPr>
              <w:spacing w:after="0" w:line="240" w:lineRule="auto"/>
              <w:jc w:val="center"/>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61249A" w:rsidRPr="004B6C1A" w:rsidRDefault="0061249A" w:rsidP="00B056AE">
            <w:pPr>
              <w:tabs>
                <w:tab w:val="left" w:pos="3683"/>
              </w:tabs>
              <w:spacing w:after="0" w:line="240"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61249A" w:rsidRPr="004B6C1A" w:rsidTr="00990789">
        <w:tc>
          <w:tcPr>
            <w:tcW w:w="851" w:type="dxa"/>
            <w:tcBorders>
              <w:top w:val="single" w:sz="4" w:space="0" w:color="000000"/>
              <w:left w:val="single" w:sz="4" w:space="0" w:color="000000"/>
              <w:bottom w:val="single" w:sz="4" w:space="0" w:color="000000"/>
              <w:right w:val="single" w:sz="4" w:space="0" w:color="000000"/>
            </w:tcBorders>
            <w:hideMark/>
          </w:tcPr>
          <w:p w:rsidR="0061249A" w:rsidRPr="004B6C1A" w:rsidRDefault="0061249A" w:rsidP="00E37FA2">
            <w:pPr>
              <w:tabs>
                <w:tab w:val="left" w:pos="3683"/>
              </w:tabs>
              <w:spacing w:after="0" w:line="240" w:lineRule="auto"/>
              <w:jc w:val="center"/>
              <w:rPr>
                <w:rFonts w:ascii="Times New Roman" w:eastAsia="Times New Roman" w:hAnsi="Times New Roman" w:cs="Times New Roman"/>
                <w:sz w:val="24"/>
                <w:szCs w:val="24"/>
              </w:rPr>
            </w:pPr>
            <w:r w:rsidRPr="004B6C1A">
              <w:rPr>
                <w:rFonts w:ascii="Times New Roman" w:hAnsi="Times New Roman" w:cs="Times New Roman"/>
                <w:sz w:val="24"/>
                <w:szCs w:val="24"/>
              </w:rPr>
              <w:t>3.</w:t>
            </w:r>
          </w:p>
        </w:tc>
        <w:tc>
          <w:tcPr>
            <w:tcW w:w="5245" w:type="dxa"/>
            <w:tcBorders>
              <w:top w:val="single" w:sz="4" w:space="0" w:color="000000"/>
              <w:left w:val="single" w:sz="4" w:space="0" w:color="000000"/>
              <w:bottom w:val="single" w:sz="4" w:space="0" w:color="000000"/>
              <w:right w:val="single" w:sz="4" w:space="0" w:color="000000"/>
            </w:tcBorders>
            <w:hideMark/>
          </w:tcPr>
          <w:p w:rsidR="0061249A" w:rsidRPr="004B6C1A" w:rsidRDefault="0061249A" w:rsidP="00E37FA2">
            <w:pPr>
              <w:tabs>
                <w:tab w:val="left" w:pos="3683"/>
              </w:tabs>
              <w:spacing w:after="0" w:line="240" w:lineRule="auto"/>
              <w:jc w:val="both"/>
              <w:rPr>
                <w:rFonts w:ascii="Times New Roman" w:eastAsia="Times New Roman" w:hAnsi="Times New Roman" w:cs="Times New Roman"/>
                <w:sz w:val="24"/>
                <w:szCs w:val="24"/>
              </w:rPr>
            </w:pPr>
            <w:r w:rsidRPr="004B6C1A">
              <w:rPr>
                <w:rFonts w:ascii="Times New Roman" w:hAnsi="Times New Roman" w:cs="Times New Roman"/>
                <w:sz w:val="24"/>
                <w:szCs w:val="24"/>
              </w:rPr>
              <w:t>Об установлении родительской платы  за присмотр и уход за детьми, осваивающими образовательные программы дошкольного образования</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61249A" w:rsidRPr="004B6C1A" w:rsidRDefault="0061249A" w:rsidP="00E37FA2">
            <w:pPr>
              <w:tabs>
                <w:tab w:val="left" w:pos="3683"/>
              </w:tabs>
              <w:spacing w:after="0" w:line="240" w:lineRule="auto"/>
              <w:jc w:val="center"/>
              <w:rPr>
                <w:rFonts w:ascii="Times New Roman" w:eastAsia="Times New Roman" w:hAnsi="Times New Roman" w:cs="Times New Roman"/>
                <w:sz w:val="24"/>
                <w:szCs w:val="24"/>
              </w:rPr>
            </w:pPr>
            <w:r w:rsidRPr="004B6C1A">
              <w:rPr>
                <w:rFonts w:ascii="Times New Roman" w:hAnsi="Times New Roman" w:cs="Times New Roman"/>
                <w:sz w:val="24"/>
                <w:szCs w:val="24"/>
              </w:rPr>
              <w:t>декабрь</w:t>
            </w:r>
          </w:p>
        </w:tc>
        <w:tc>
          <w:tcPr>
            <w:tcW w:w="1843" w:type="dxa"/>
            <w:tcBorders>
              <w:top w:val="single" w:sz="4" w:space="0" w:color="000000"/>
              <w:left w:val="single" w:sz="4" w:space="0" w:color="000000"/>
              <w:bottom w:val="single" w:sz="4" w:space="0" w:color="000000"/>
              <w:right w:val="single" w:sz="4" w:space="0" w:color="000000"/>
            </w:tcBorders>
            <w:hideMark/>
          </w:tcPr>
          <w:p w:rsidR="0061249A" w:rsidRPr="004B6C1A" w:rsidRDefault="006E5DA7" w:rsidP="00B056AE">
            <w:pPr>
              <w:tabs>
                <w:tab w:val="left" w:pos="3683"/>
              </w:tab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Юрисконсульт </w:t>
            </w:r>
          </w:p>
        </w:tc>
      </w:tr>
      <w:tr w:rsidR="0061249A" w:rsidRPr="004B6C1A" w:rsidTr="00110072">
        <w:tc>
          <w:tcPr>
            <w:tcW w:w="9640" w:type="dxa"/>
            <w:gridSpan w:val="5"/>
            <w:tcBorders>
              <w:top w:val="single" w:sz="4" w:space="0" w:color="auto"/>
              <w:left w:val="nil"/>
              <w:bottom w:val="single" w:sz="4" w:space="0" w:color="auto"/>
              <w:right w:val="nil"/>
            </w:tcBorders>
          </w:tcPr>
          <w:p w:rsidR="00902ED4" w:rsidRDefault="00902ED4" w:rsidP="002C0A35">
            <w:pPr>
              <w:tabs>
                <w:tab w:val="left" w:pos="3683"/>
              </w:tabs>
              <w:spacing w:after="0" w:line="264" w:lineRule="auto"/>
              <w:contextualSpacing/>
              <w:rPr>
                <w:rFonts w:ascii="Times New Roman" w:eastAsia="Times New Roman" w:hAnsi="Times New Roman" w:cs="Times New Roman"/>
                <w:sz w:val="24"/>
                <w:szCs w:val="24"/>
              </w:rPr>
            </w:pPr>
          </w:p>
          <w:p w:rsidR="0061249A" w:rsidRPr="004B6C1A" w:rsidRDefault="00902ED4" w:rsidP="002C0A35">
            <w:pPr>
              <w:tabs>
                <w:tab w:val="left" w:pos="3683"/>
              </w:tabs>
              <w:spacing w:after="0" w:line="264" w:lineRule="auto"/>
              <w:contextualSpacing/>
              <w:jc w:val="center"/>
              <w:rPr>
                <w:rFonts w:ascii="Times New Roman" w:eastAsia="Times New Roman" w:hAnsi="Times New Roman" w:cs="Times New Roman"/>
                <w:b/>
                <w:sz w:val="24"/>
                <w:szCs w:val="24"/>
              </w:rPr>
            </w:pPr>
            <w:r>
              <w:rPr>
                <w:rFonts w:ascii="Times New Roman" w:hAnsi="Times New Roman" w:cs="Times New Roman"/>
                <w:b/>
                <w:sz w:val="24"/>
                <w:szCs w:val="24"/>
              </w:rPr>
              <w:t>Мероприятия</w:t>
            </w:r>
            <w:r w:rsidR="00EC512F" w:rsidRPr="004B6C1A">
              <w:rPr>
                <w:rFonts w:ascii="Times New Roman" w:hAnsi="Times New Roman" w:cs="Times New Roman"/>
                <w:b/>
                <w:sz w:val="24"/>
                <w:szCs w:val="24"/>
              </w:rPr>
              <w:t xml:space="preserve"> </w:t>
            </w:r>
            <w:r w:rsidR="00EC512F">
              <w:rPr>
                <w:rFonts w:ascii="Times New Roman" w:hAnsi="Times New Roman" w:cs="Times New Roman"/>
                <w:b/>
                <w:sz w:val="24"/>
                <w:szCs w:val="24"/>
              </w:rPr>
              <w:t>по о</w:t>
            </w:r>
            <w:r w:rsidR="00EC512F" w:rsidRPr="004B6C1A">
              <w:rPr>
                <w:rFonts w:ascii="Times New Roman" w:hAnsi="Times New Roman" w:cs="Times New Roman"/>
                <w:b/>
                <w:sz w:val="24"/>
                <w:szCs w:val="24"/>
              </w:rPr>
              <w:t>беспечени</w:t>
            </w:r>
            <w:r w:rsidR="00EC512F">
              <w:rPr>
                <w:rFonts w:ascii="Times New Roman" w:hAnsi="Times New Roman" w:cs="Times New Roman"/>
                <w:b/>
                <w:sz w:val="24"/>
                <w:szCs w:val="24"/>
              </w:rPr>
              <w:t>ю</w:t>
            </w:r>
            <w:r w:rsidR="00EC512F" w:rsidRPr="004B6C1A">
              <w:rPr>
                <w:rFonts w:ascii="Times New Roman" w:hAnsi="Times New Roman" w:cs="Times New Roman"/>
                <w:b/>
                <w:sz w:val="24"/>
                <w:szCs w:val="24"/>
              </w:rPr>
              <w:t xml:space="preserve"> эффективно</w:t>
            </w:r>
            <w:r w:rsidR="00EC512F">
              <w:rPr>
                <w:rFonts w:ascii="Times New Roman" w:hAnsi="Times New Roman"/>
                <w:b/>
                <w:sz w:val="24"/>
                <w:szCs w:val="24"/>
              </w:rPr>
              <w:t>го</w:t>
            </w:r>
            <w:r w:rsidR="00EC512F" w:rsidRPr="004B6C1A">
              <w:rPr>
                <w:rFonts w:ascii="Times New Roman" w:hAnsi="Times New Roman" w:cs="Times New Roman"/>
                <w:b/>
                <w:sz w:val="24"/>
                <w:szCs w:val="24"/>
              </w:rPr>
              <w:t xml:space="preserve"> </w:t>
            </w:r>
            <w:r w:rsidR="00EC512F">
              <w:rPr>
                <w:rFonts w:ascii="Times New Roman" w:hAnsi="Times New Roman"/>
                <w:b/>
                <w:sz w:val="24"/>
                <w:szCs w:val="24"/>
              </w:rPr>
              <w:t>управления муниципальным  образованием</w:t>
            </w:r>
          </w:p>
        </w:tc>
      </w:tr>
      <w:tr w:rsidR="00902ED4" w:rsidRPr="004B6C1A" w:rsidTr="00110072">
        <w:tc>
          <w:tcPr>
            <w:tcW w:w="851" w:type="dxa"/>
            <w:tcBorders>
              <w:top w:val="single" w:sz="4" w:space="0" w:color="auto"/>
              <w:left w:val="single" w:sz="4" w:space="0" w:color="000000"/>
              <w:bottom w:val="single" w:sz="4" w:space="0" w:color="000000"/>
              <w:right w:val="single" w:sz="4" w:space="0" w:color="000000"/>
            </w:tcBorders>
          </w:tcPr>
          <w:p w:rsidR="00902ED4" w:rsidRPr="004B6C1A" w:rsidRDefault="00902ED4"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 </w:t>
            </w:r>
            <w:proofErr w:type="spellStart"/>
            <w:proofErr w:type="gramStart"/>
            <w:r w:rsidRPr="004B6C1A">
              <w:rPr>
                <w:rFonts w:ascii="Times New Roman" w:hAnsi="Times New Roman" w:cs="Times New Roman"/>
                <w:sz w:val="24"/>
                <w:szCs w:val="24"/>
              </w:rPr>
              <w:t>п</w:t>
            </w:r>
            <w:proofErr w:type="spellEnd"/>
            <w:proofErr w:type="gramEnd"/>
            <w:r w:rsidRPr="004B6C1A">
              <w:rPr>
                <w:rFonts w:ascii="Times New Roman" w:hAnsi="Times New Roman" w:cs="Times New Roman"/>
                <w:sz w:val="24"/>
                <w:szCs w:val="24"/>
              </w:rPr>
              <w:t>/</w:t>
            </w:r>
            <w:proofErr w:type="spellStart"/>
            <w:r w:rsidRPr="004B6C1A">
              <w:rPr>
                <w:rFonts w:ascii="Times New Roman" w:hAnsi="Times New Roman" w:cs="Times New Roman"/>
                <w:sz w:val="24"/>
                <w:szCs w:val="24"/>
              </w:rPr>
              <w:t>п</w:t>
            </w:r>
            <w:proofErr w:type="spellEnd"/>
          </w:p>
        </w:tc>
        <w:tc>
          <w:tcPr>
            <w:tcW w:w="5245" w:type="dxa"/>
            <w:tcBorders>
              <w:top w:val="single" w:sz="4" w:space="0" w:color="auto"/>
              <w:left w:val="single" w:sz="4" w:space="0" w:color="000000"/>
              <w:bottom w:val="single" w:sz="4" w:space="0" w:color="000000"/>
              <w:right w:val="single" w:sz="4" w:space="0" w:color="000000"/>
            </w:tcBorders>
          </w:tcPr>
          <w:p w:rsidR="00902ED4" w:rsidRPr="004B6C1A" w:rsidRDefault="00902ED4" w:rsidP="002C0A35">
            <w:pPr>
              <w:tabs>
                <w:tab w:val="left" w:pos="3683"/>
              </w:tabs>
              <w:spacing w:after="0" w:line="264"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Наименование мероприятия</w:t>
            </w:r>
          </w:p>
        </w:tc>
        <w:tc>
          <w:tcPr>
            <w:tcW w:w="1559" w:type="dxa"/>
            <w:tcBorders>
              <w:top w:val="single" w:sz="4" w:space="0" w:color="auto"/>
              <w:left w:val="single" w:sz="4" w:space="0" w:color="000000"/>
              <w:bottom w:val="single" w:sz="4" w:space="0" w:color="000000"/>
              <w:right w:val="single" w:sz="4" w:space="0" w:color="000000"/>
            </w:tcBorders>
          </w:tcPr>
          <w:p w:rsidR="00902ED4" w:rsidRPr="004B6C1A" w:rsidRDefault="00902ED4" w:rsidP="002C0A35">
            <w:pPr>
              <w:tabs>
                <w:tab w:val="left" w:pos="3683"/>
              </w:tabs>
              <w:spacing w:after="0" w:line="264"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Срок </w:t>
            </w:r>
            <w:r>
              <w:rPr>
                <w:rFonts w:ascii="Times New Roman" w:hAnsi="Times New Roman" w:cs="Times New Roman"/>
              </w:rPr>
              <w:lastRenderedPageBreak/>
              <w:t>выполнения</w:t>
            </w:r>
          </w:p>
        </w:tc>
        <w:tc>
          <w:tcPr>
            <w:tcW w:w="1985" w:type="dxa"/>
            <w:gridSpan w:val="2"/>
            <w:tcBorders>
              <w:top w:val="single" w:sz="4" w:space="0" w:color="auto"/>
              <w:left w:val="single" w:sz="4" w:space="0" w:color="000000"/>
              <w:bottom w:val="single" w:sz="4" w:space="0" w:color="000000"/>
              <w:right w:val="single" w:sz="4" w:space="0" w:color="000000"/>
            </w:tcBorders>
          </w:tcPr>
          <w:p w:rsidR="00902ED4" w:rsidRPr="004B6C1A" w:rsidRDefault="00902ED4" w:rsidP="002C0A35">
            <w:pPr>
              <w:tabs>
                <w:tab w:val="left" w:pos="3683"/>
              </w:tabs>
              <w:spacing w:after="0" w:line="264" w:lineRule="auto"/>
              <w:contextualSpacing/>
              <w:jc w:val="center"/>
              <w:rPr>
                <w:rFonts w:ascii="Times New Roman" w:eastAsia="Times New Roman" w:hAnsi="Times New Roman" w:cs="Times New Roman"/>
                <w:sz w:val="24"/>
                <w:szCs w:val="24"/>
              </w:rPr>
            </w:pPr>
            <w:proofErr w:type="gramStart"/>
            <w:r w:rsidRPr="004B6C1A">
              <w:rPr>
                <w:rFonts w:ascii="Times New Roman" w:hAnsi="Times New Roman" w:cs="Times New Roman"/>
                <w:sz w:val="24"/>
                <w:szCs w:val="24"/>
              </w:rPr>
              <w:lastRenderedPageBreak/>
              <w:t>Ответственный</w:t>
            </w:r>
            <w:proofErr w:type="gramEnd"/>
            <w:r w:rsidRPr="004B6C1A">
              <w:rPr>
                <w:rFonts w:ascii="Times New Roman" w:hAnsi="Times New Roman" w:cs="Times New Roman"/>
                <w:sz w:val="24"/>
                <w:szCs w:val="24"/>
              </w:rPr>
              <w:t xml:space="preserve"> </w:t>
            </w:r>
            <w:r w:rsidRPr="004B6C1A">
              <w:rPr>
                <w:rFonts w:ascii="Times New Roman" w:hAnsi="Times New Roman" w:cs="Times New Roman"/>
                <w:sz w:val="24"/>
                <w:szCs w:val="24"/>
              </w:rPr>
              <w:lastRenderedPageBreak/>
              <w:t>за выполнение</w:t>
            </w:r>
          </w:p>
        </w:tc>
      </w:tr>
      <w:tr w:rsidR="00902ED4" w:rsidRPr="004B6C1A" w:rsidTr="00110072">
        <w:tc>
          <w:tcPr>
            <w:tcW w:w="9640" w:type="dxa"/>
            <w:gridSpan w:val="5"/>
            <w:tcBorders>
              <w:top w:val="single" w:sz="4" w:space="0" w:color="000000"/>
              <w:left w:val="single" w:sz="4" w:space="0" w:color="000000"/>
              <w:bottom w:val="single" w:sz="4" w:space="0" w:color="000000"/>
              <w:right w:val="single" w:sz="4" w:space="0" w:color="000000"/>
            </w:tcBorders>
          </w:tcPr>
          <w:p w:rsidR="00902ED4" w:rsidRPr="00EC512F" w:rsidRDefault="00EC512F" w:rsidP="002C0A35">
            <w:pPr>
              <w:tabs>
                <w:tab w:val="left" w:pos="3683"/>
              </w:tabs>
              <w:spacing w:after="0" w:line="264" w:lineRule="auto"/>
              <w:jc w:val="both"/>
              <w:rPr>
                <w:rFonts w:ascii="Times New Roman" w:hAnsi="Times New Roman"/>
                <w:b/>
                <w:sz w:val="24"/>
                <w:szCs w:val="24"/>
              </w:rPr>
            </w:pPr>
            <w:r>
              <w:rPr>
                <w:rFonts w:ascii="Times New Roman" w:hAnsi="Times New Roman"/>
                <w:b/>
                <w:sz w:val="24"/>
                <w:szCs w:val="24"/>
              </w:rPr>
              <w:lastRenderedPageBreak/>
              <w:t>1.</w:t>
            </w:r>
            <w:r w:rsidR="00902ED4" w:rsidRPr="00EC512F">
              <w:rPr>
                <w:rFonts w:ascii="Times New Roman" w:hAnsi="Times New Roman"/>
                <w:b/>
                <w:sz w:val="24"/>
                <w:szCs w:val="24"/>
              </w:rPr>
              <w:t>Совещания с руководителями ДОУ</w:t>
            </w:r>
          </w:p>
        </w:tc>
      </w:tr>
      <w:tr w:rsidR="00902ED4"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902ED4" w:rsidRPr="00902ED4" w:rsidRDefault="00902ED4" w:rsidP="00D12EE2">
            <w:pPr>
              <w:pStyle w:val="a7"/>
              <w:numPr>
                <w:ilvl w:val="0"/>
                <w:numId w:val="12"/>
              </w:numPr>
              <w:spacing w:line="264" w:lineRule="auto"/>
              <w:jc w:val="center"/>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О сдаче </w:t>
            </w:r>
            <w:r w:rsidR="006E5DA7">
              <w:rPr>
                <w:rFonts w:ascii="Times New Roman" w:hAnsi="Times New Roman" w:cs="Times New Roman"/>
                <w:sz w:val="24"/>
                <w:szCs w:val="24"/>
              </w:rPr>
              <w:t>отчетности за 2021</w:t>
            </w:r>
            <w:r w:rsidRPr="004B6C1A">
              <w:rPr>
                <w:rFonts w:ascii="Times New Roman" w:hAnsi="Times New Roman" w:cs="Times New Roman"/>
                <w:sz w:val="24"/>
                <w:szCs w:val="24"/>
              </w:rPr>
              <w:t xml:space="preserve"> г. в </w:t>
            </w:r>
            <w:proofErr w:type="spellStart"/>
            <w:r w:rsidRPr="004B6C1A">
              <w:rPr>
                <w:rFonts w:ascii="Times New Roman" w:hAnsi="Times New Roman" w:cs="Times New Roman"/>
                <w:sz w:val="24"/>
                <w:szCs w:val="24"/>
              </w:rPr>
              <w:t>МОиН</w:t>
            </w:r>
            <w:proofErr w:type="spellEnd"/>
            <w:r w:rsidRPr="004B6C1A">
              <w:rPr>
                <w:rFonts w:ascii="Times New Roman" w:hAnsi="Times New Roman" w:cs="Times New Roman"/>
                <w:sz w:val="24"/>
                <w:szCs w:val="24"/>
              </w:rPr>
              <w:t xml:space="preserve"> Челябинской области: стандартизованная форма отчетности, 85-К и др.</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2ED4" w:rsidRPr="004B6C1A" w:rsidRDefault="00902ED4" w:rsidP="002C0A35">
            <w:pPr>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январь</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902ED4" w:rsidRPr="004B6C1A" w:rsidTr="00110072">
        <w:trPr>
          <w:trHeight w:val="986"/>
        </w:trPr>
        <w:tc>
          <w:tcPr>
            <w:tcW w:w="851" w:type="dxa"/>
            <w:tcBorders>
              <w:top w:val="single" w:sz="4" w:space="0" w:color="000000"/>
              <w:left w:val="single" w:sz="4" w:space="0" w:color="000000"/>
              <w:bottom w:val="single" w:sz="4" w:space="0" w:color="000000"/>
              <w:right w:val="single" w:sz="4" w:space="0" w:color="000000"/>
            </w:tcBorders>
            <w:hideMark/>
          </w:tcPr>
          <w:p w:rsidR="00902ED4" w:rsidRPr="00902ED4" w:rsidRDefault="00902ED4" w:rsidP="00D12EE2">
            <w:pPr>
              <w:pStyle w:val="a7"/>
              <w:numPr>
                <w:ilvl w:val="0"/>
                <w:numId w:val="12"/>
              </w:numPr>
              <w:spacing w:line="264" w:lineRule="auto"/>
              <w:jc w:val="center"/>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spacing w:after="0" w:line="264" w:lineRule="auto"/>
              <w:ind w:left="-108"/>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О проекте приказа</w:t>
            </w:r>
            <w:r>
              <w:rPr>
                <w:rFonts w:ascii="Times New Roman" w:hAnsi="Times New Roman" w:cs="Times New Roman"/>
                <w:sz w:val="24"/>
                <w:szCs w:val="24"/>
              </w:rPr>
              <w:t xml:space="preserve"> о комплектовании МДОУ на новый</w:t>
            </w:r>
            <w:r w:rsidRPr="004B6C1A">
              <w:rPr>
                <w:rFonts w:ascii="Times New Roman" w:hAnsi="Times New Roman" w:cs="Times New Roman"/>
                <w:sz w:val="24"/>
                <w:szCs w:val="24"/>
              </w:rPr>
              <w:t xml:space="preserve"> учебный год в соответствии с социальным запросом населения Катав-Ивановского муниципального района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2ED4" w:rsidRPr="004B6C1A" w:rsidRDefault="006E5DA7" w:rsidP="002C0A35">
            <w:pPr>
              <w:spacing w:after="0" w:line="264"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апрель</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902ED4"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902ED4" w:rsidRPr="00902ED4" w:rsidRDefault="00902ED4" w:rsidP="00D12EE2">
            <w:pPr>
              <w:pStyle w:val="a7"/>
              <w:numPr>
                <w:ilvl w:val="0"/>
                <w:numId w:val="12"/>
              </w:numPr>
              <w:spacing w:line="264" w:lineRule="auto"/>
              <w:jc w:val="center"/>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Итоговое совещание с заведующими, старшими воспитателями М</w:t>
            </w:r>
            <w:r w:rsidR="006E5DA7">
              <w:rPr>
                <w:rFonts w:ascii="Times New Roman" w:hAnsi="Times New Roman" w:cs="Times New Roman"/>
                <w:sz w:val="24"/>
                <w:szCs w:val="24"/>
              </w:rPr>
              <w:t>ДОУ «Анализ деятельности за 2021-2022</w:t>
            </w:r>
            <w:r w:rsidRPr="004B6C1A">
              <w:rPr>
                <w:rFonts w:ascii="Times New Roman" w:hAnsi="Times New Roman" w:cs="Times New Roman"/>
                <w:sz w:val="24"/>
                <w:szCs w:val="24"/>
              </w:rPr>
              <w:t xml:space="preserve"> учебный г</w:t>
            </w:r>
            <w:r w:rsidR="006E5DA7">
              <w:rPr>
                <w:rFonts w:ascii="Times New Roman" w:hAnsi="Times New Roman" w:cs="Times New Roman"/>
                <w:sz w:val="24"/>
                <w:szCs w:val="24"/>
              </w:rPr>
              <w:t>од и планирование работы на 2022-2023</w:t>
            </w:r>
            <w:r w:rsidRPr="004B6C1A">
              <w:rPr>
                <w:rFonts w:ascii="Times New Roman" w:hAnsi="Times New Roman" w:cs="Times New Roman"/>
                <w:sz w:val="24"/>
                <w:szCs w:val="24"/>
              </w:rPr>
              <w:t xml:space="preserve"> учебный год»</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2ED4" w:rsidRPr="004B6C1A" w:rsidRDefault="00902ED4" w:rsidP="002C0A35">
            <w:pPr>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июнь</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902ED4"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902ED4" w:rsidRPr="00902ED4" w:rsidRDefault="00902ED4" w:rsidP="00D12EE2">
            <w:pPr>
              <w:pStyle w:val="a7"/>
              <w:numPr>
                <w:ilvl w:val="0"/>
                <w:numId w:val="12"/>
              </w:numPr>
              <w:spacing w:line="264" w:lineRule="auto"/>
              <w:jc w:val="center"/>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Итоги </w:t>
            </w:r>
            <w:r w:rsidRPr="004B6C1A">
              <w:rPr>
                <w:rFonts w:ascii="Times New Roman" w:hAnsi="Times New Roman" w:cs="Times New Roman"/>
                <w:spacing w:val="3"/>
                <w:sz w:val="24"/>
                <w:szCs w:val="24"/>
              </w:rPr>
              <w:t>приемки дошкольных образовательных уч</w:t>
            </w:r>
            <w:r w:rsidR="006E5DA7">
              <w:rPr>
                <w:rFonts w:ascii="Times New Roman" w:hAnsi="Times New Roman" w:cs="Times New Roman"/>
                <w:spacing w:val="3"/>
                <w:sz w:val="24"/>
                <w:szCs w:val="24"/>
              </w:rPr>
              <w:t>реждений к новому 2022-2023</w:t>
            </w:r>
            <w:r w:rsidRPr="004B6C1A">
              <w:rPr>
                <w:rFonts w:ascii="Times New Roman" w:hAnsi="Times New Roman" w:cs="Times New Roman"/>
                <w:spacing w:val="3"/>
                <w:sz w:val="24"/>
                <w:szCs w:val="24"/>
              </w:rPr>
              <w:t xml:space="preserve"> учебному году</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02ED4" w:rsidRPr="004B6C1A" w:rsidRDefault="00902ED4" w:rsidP="002C0A35">
            <w:pPr>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сентябрь</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902ED4" w:rsidRPr="004B6C1A" w:rsidTr="00110072">
        <w:tc>
          <w:tcPr>
            <w:tcW w:w="9640" w:type="dxa"/>
            <w:gridSpan w:val="5"/>
            <w:tcBorders>
              <w:top w:val="single" w:sz="4" w:space="0" w:color="000000"/>
              <w:left w:val="single" w:sz="4" w:space="0" w:color="000000"/>
              <w:bottom w:val="single" w:sz="4" w:space="0" w:color="000000"/>
              <w:right w:val="single" w:sz="4" w:space="0" w:color="000000"/>
            </w:tcBorders>
            <w:hideMark/>
          </w:tcPr>
          <w:p w:rsidR="00902ED4" w:rsidRPr="00EE2942" w:rsidRDefault="00EE2942" w:rsidP="002C0A35">
            <w:pPr>
              <w:tabs>
                <w:tab w:val="left" w:pos="3683"/>
              </w:tabs>
              <w:spacing w:after="0" w:line="264" w:lineRule="auto"/>
              <w:rPr>
                <w:rFonts w:ascii="Times New Roman" w:hAnsi="Times New Roman"/>
                <w:b/>
                <w:sz w:val="24"/>
                <w:szCs w:val="24"/>
              </w:rPr>
            </w:pPr>
            <w:r>
              <w:rPr>
                <w:rFonts w:ascii="Times New Roman" w:hAnsi="Times New Roman"/>
                <w:b/>
                <w:sz w:val="24"/>
                <w:szCs w:val="24"/>
              </w:rPr>
              <w:t>2.</w:t>
            </w:r>
            <w:r w:rsidR="00902ED4" w:rsidRPr="00EE2942">
              <w:rPr>
                <w:rFonts w:ascii="Times New Roman" w:hAnsi="Times New Roman"/>
                <w:b/>
                <w:sz w:val="24"/>
                <w:szCs w:val="24"/>
              </w:rPr>
              <w:t>Собеседование с руководителями ДОУ</w:t>
            </w:r>
          </w:p>
        </w:tc>
      </w:tr>
      <w:tr w:rsidR="00902ED4"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902ED4" w:rsidRPr="00DE4ED8" w:rsidRDefault="00902ED4" w:rsidP="00D12EE2">
            <w:pPr>
              <w:pStyle w:val="a7"/>
              <w:numPr>
                <w:ilvl w:val="0"/>
                <w:numId w:val="13"/>
              </w:numPr>
              <w:spacing w:line="264" w:lineRule="auto"/>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Организация работы коррекционных групп</w:t>
            </w:r>
          </w:p>
        </w:tc>
        <w:tc>
          <w:tcPr>
            <w:tcW w:w="1559"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март </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902ED4"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902ED4" w:rsidRPr="00DE4ED8" w:rsidRDefault="00902ED4" w:rsidP="00D12EE2">
            <w:pPr>
              <w:pStyle w:val="a7"/>
              <w:numPr>
                <w:ilvl w:val="0"/>
                <w:numId w:val="13"/>
              </w:numPr>
              <w:spacing w:line="264" w:lineRule="auto"/>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О выполнении Предписаний надзорных органов   и законодательства в сфере образования</w:t>
            </w:r>
          </w:p>
        </w:tc>
        <w:tc>
          <w:tcPr>
            <w:tcW w:w="1559"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апрель</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02ED4" w:rsidRPr="004B6C1A" w:rsidRDefault="006E5DA7" w:rsidP="002C0A35">
            <w:pPr>
              <w:tabs>
                <w:tab w:val="left" w:pos="3683"/>
              </w:tabs>
              <w:spacing w:after="0" w:line="264"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Юрисконсульт </w:t>
            </w:r>
          </w:p>
        </w:tc>
      </w:tr>
      <w:tr w:rsidR="00902ED4" w:rsidRPr="004B6C1A" w:rsidTr="00110072">
        <w:trPr>
          <w:trHeight w:val="279"/>
        </w:trPr>
        <w:tc>
          <w:tcPr>
            <w:tcW w:w="851" w:type="dxa"/>
            <w:tcBorders>
              <w:top w:val="single" w:sz="4" w:space="0" w:color="000000"/>
              <w:left w:val="single" w:sz="4" w:space="0" w:color="000000"/>
              <w:bottom w:val="single" w:sz="4" w:space="0" w:color="000000"/>
              <w:right w:val="single" w:sz="4" w:space="0" w:color="000000"/>
            </w:tcBorders>
            <w:hideMark/>
          </w:tcPr>
          <w:p w:rsidR="00902ED4" w:rsidRPr="00DE4ED8" w:rsidRDefault="00902ED4" w:rsidP="00D12EE2">
            <w:pPr>
              <w:pStyle w:val="a7"/>
              <w:numPr>
                <w:ilvl w:val="0"/>
                <w:numId w:val="13"/>
              </w:numPr>
              <w:spacing w:line="264" w:lineRule="auto"/>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 Готовность  МДОУ к новому учебному году</w:t>
            </w:r>
          </w:p>
        </w:tc>
        <w:tc>
          <w:tcPr>
            <w:tcW w:w="1559"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август</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902ED4" w:rsidRPr="004B6C1A" w:rsidTr="00110072">
        <w:trPr>
          <w:trHeight w:val="243"/>
        </w:trPr>
        <w:tc>
          <w:tcPr>
            <w:tcW w:w="851" w:type="dxa"/>
            <w:tcBorders>
              <w:top w:val="single" w:sz="4" w:space="0" w:color="000000"/>
              <w:left w:val="single" w:sz="4" w:space="0" w:color="000000"/>
              <w:bottom w:val="single" w:sz="4" w:space="0" w:color="000000"/>
              <w:right w:val="single" w:sz="4" w:space="0" w:color="000000"/>
            </w:tcBorders>
            <w:hideMark/>
          </w:tcPr>
          <w:p w:rsidR="00902ED4" w:rsidRPr="00DE4ED8" w:rsidRDefault="00902ED4" w:rsidP="00D12EE2">
            <w:pPr>
              <w:pStyle w:val="a7"/>
              <w:numPr>
                <w:ilvl w:val="0"/>
                <w:numId w:val="13"/>
              </w:numPr>
              <w:spacing w:line="264" w:lineRule="auto"/>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hideMark/>
          </w:tcPr>
          <w:p w:rsidR="00902ED4"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Итоги работы  МДОУ  за 2021</w:t>
            </w:r>
            <w:r w:rsidR="00902ED4" w:rsidRPr="004B6C1A">
              <w:rPr>
                <w:rFonts w:ascii="Times New Roman" w:hAnsi="Times New Roman" w:cs="Times New Roman"/>
                <w:sz w:val="24"/>
                <w:szCs w:val="24"/>
              </w:rPr>
              <w:t xml:space="preserve"> г.</w:t>
            </w:r>
          </w:p>
        </w:tc>
        <w:tc>
          <w:tcPr>
            <w:tcW w:w="1559"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декабрь</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1E5D14" w:rsidRPr="004B6C1A" w:rsidTr="00110072">
        <w:trPr>
          <w:trHeight w:val="308"/>
        </w:trPr>
        <w:tc>
          <w:tcPr>
            <w:tcW w:w="9640" w:type="dxa"/>
            <w:gridSpan w:val="5"/>
            <w:tcBorders>
              <w:top w:val="single" w:sz="4" w:space="0" w:color="000000"/>
              <w:left w:val="single" w:sz="4" w:space="0" w:color="000000"/>
              <w:bottom w:val="single" w:sz="4" w:space="0" w:color="000000"/>
              <w:right w:val="single" w:sz="4" w:space="0" w:color="000000"/>
            </w:tcBorders>
            <w:hideMark/>
          </w:tcPr>
          <w:p w:rsidR="001E5D14" w:rsidRPr="00947616" w:rsidRDefault="00947616" w:rsidP="002C0A35">
            <w:pPr>
              <w:tabs>
                <w:tab w:val="left" w:pos="3683"/>
              </w:tabs>
              <w:spacing w:after="0" w:line="264" w:lineRule="auto"/>
              <w:rPr>
                <w:rFonts w:ascii="Times New Roman" w:hAnsi="Times New Roman"/>
                <w:b/>
                <w:sz w:val="24"/>
                <w:szCs w:val="24"/>
              </w:rPr>
            </w:pPr>
            <w:r>
              <w:rPr>
                <w:rFonts w:ascii="Times New Roman" w:hAnsi="Times New Roman"/>
                <w:b/>
                <w:sz w:val="24"/>
                <w:szCs w:val="24"/>
              </w:rPr>
              <w:t>3.</w:t>
            </w:r>
            <w:r w:rsidR="001E5D14" w:rsidRPr="00947616">
              <w:rPr>
                <w:rFonts w:ascii="Times New Roman" w:hAnsi="Times New Roman"/>
                <w:b/>
                <w:sz w:val="24"/>
                <w:szCs w:val="24"/>
              </w:rPr>
              <w:t>Конкурсы профессионального мастерства</w:t>
            </w:r>
          </w:p>
        </w:tc>
      </w:tr>
      <w:tr w:rsidR="00902ED4" w:rsidRPr="004B6C1A" w:rsidTr="00110072">
        <w:trPr>
          <w:trHeight w:val="425"/>
        </w:trPr>
        <w:tc>
          <w:tcPr>
            <w:tcW w:w="851"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1</w:t>
            </w:r>
            <w:r w:rsidR="00DE4ED8">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auto"/>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Муниципальный конкурс участков детских садов</w:t>
            </w:r>
          </w:p>
        </w:tc>
        <w:tc>
          <w:tcPr>
            <w:tcW w:w="1559" w:type="dxa"/>
            <w:tcBorders>
              <w:top w:val="single" w:sz="4" w:space="0" w:color="000000"/>
              <w:left w:val="single" w:sz="4" w:space="0" w:color="auto"/>
              <w:bottom w:val="single" w:sz="4" w:space="0" w:color="000000"/>
              <w:right w:val="single" w:sz="4" w:space="0" w:color="auto"/>
            </w:tcBorders>
            <w:hideMark/>
          </w:tcPr>
          <w:p w:rsidR="00902ED4" w:rsidRPr="004B6C1A" w:rsidRDefault="00902ED4"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июнь</w:t>
            </w:r>
          </w:p>
        </w:tc>
        <w:tc>
          <w:tcPr>
            <w:tcW w:w="1985" w:type="dxa"/>
            <w:gridSpan w:val="2"/>
            <w:tcBorders>
              <w:top w:val="single" w:sz="4" w:space="0" w:color="000000"/>
              <w:left w:val="single" w:sz="4" w:space="0" w:color="auto"/>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1E5D14" w:rsidRPr="004B6C1A" w:rsidTr="00110072">
        <w:trPr>
          <w:trHeight w:val="461"/>
        </w:trPr>
        <w:tc>
          <w:tcPr>
            <w:tcW w:w="9640" w:type="dxa"/>
            <w:gridSpan w:val="5"/>
            <w:tcBorders>
              <w:top w:val="single" w:sz="4" w:space="0" w:color="000000"/>
              <w:left w:val="single" w:sz="4" w:space="0" w:color="000000"/>
              <w:bottom w:val="single" w:sz="4" w:space="0" w:color="000000"/>
              <w:right w:val="single" w:sz="4" w:space="0" w:color="000000"/>
            </w:tcBorders>
            <w:hideMark/>
          </w:tcPr>
          <w:p w:rsidR="001E5D14" w:rsidRPr="007D38CA" w:rsidRDefault="00947616" w:rsidP="002C0A35">
            <w:pPr>
              <w:tabs>
                <w:tab w:val="left" w:pos="3683"/>
              </w:tabs>
              <w:spacing w:after="0" w:line="264" w:lineRule="auto"/>
              <w:rPr>
                <w:rFonts w:ascii="Times New Roman" w:hAnsi="Times New Roman"/>
                <w:b/>
                <w:sz w:val="24"/>
                <w:szCs w:val="24"/>
              </w:rPr>
            </w:pPr>
            <w:r w:rsidRPr="007D38CA">
              <w:rPr>
                <w:rFonts w:ascii="Times New Roman" w:hAnsi="Times New Roman"/>
                <w:b/>
                <w:sz w:val="24"/>
                <w:szCs w:val="24"/>
              </w:rPr>
              <w:t>4.</w:t>
            </w:r>
            <w:r w:rsidR="001E5D14" w:rsidRPr="007D38CA">
              <w:rPr>
                <w:rFonts w:ascii="Times New Roman" w:hAnsi="Times New Roman"/>
                <w:b/>
                <w:sz w:val="24"/>
                <w:szCs w:val="24"/>
              </w:rPr>
              <w:t>Семинары, мероприятия с педагогическими работниками</w:t>
            </w:r>
          </w:p>
        </w:tc>
      </w:tr>
      <w:tr w:rsidR="00902ED4" w:rsidRPr="004B6C1A" w:rsidTr="00110072">
        <w:trPr>
          <w:trHeight w:val="525"/>
        </w:trPr>
        <w:tc>
          <w:tcPr>
            <w:tcW w:w="851"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1</w:t>
            </w:r>
            <w:r w:rsidR="001E5D14">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auto"/>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Районный семинар</w:t>
            </w:r>
          </w:p>
        </w:tc>
        <w:tc>
          <w:tcPr>
            <w:tcW w:w="1559" w:type="dxa"/>
            <w:tcBorders>
              <w:top w:val="single" w:sz="4" w:space="0" w:color="000000"/>
              <w:left w:val="single" w:sz="4" w:space="0" w:color="auto"/>
              <w:bottom w:val="single" w:sz="4" w:space="0" w:color="000000"/>
              <w:right w:val="single" w:sz="4" w:space="0" w:color="auto"/>
            </w:tcBorders>
            <w:hideMark/>
          </w:tcPr>
          <w:p w:rsidR="00902ED4" w:rsidRPr="004B6C1A" w:rsidRDefault="00DE4ED8" w:rsidP="002C0A35">
            <w:pPr>
              <w:tabs>
                <w:tab w:val="left" w:pos="3683"/>
              </w:tabs>
              <w:spacing w:after="0" w:line="264"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а</w:t>
            </w:r>
            <w:r w:rsidR="00902ED4" w:rsidRPr="004B6C1A">
              <w:rPr>
                <w:rFonts w:ascii="Times New Roman" w:hAnsi="Times New Roman" w:cs="Times New Roman"/>
                <w:sz w:val="24"/>
                <w:szCs w:val="24"/>
              </w:rPr>
              <w:t xml:space="preserve">прель </w:t>
            </w:r>
          </w:p>
        </w:tc>
        <w:tc>
          <w:tcPr>
            <w:tcW w:w="1985" w:type="dxa"/>
            <w:gridSpan w:val="2"/>
            <w:tcBorders>
              <w:top w:val="single" w:sz="4" w:space="0" w:color="000000"/>
              <w:left w:val="single" w:sz="4" w:space="0" w:color="auto"/>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МДОУ № 7 «Колокольчик»</w:t>
            </w:r>
          </w:p>
        </w:tc>
      </w:tr>
      <w:tr w:rsidR="00902ED4" w:rsidRPr="004B6C1A" w:rsidTr="00110072">
        <w:trPr>
          <w:trHeight w:val="405"/>
        </w:trPr>
        <w:tc>
          <w:tcPr>
            <w:tcW w:w="851"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2</w:t>
            </w:r>
            <w:r w:rsidR="001E5D14">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auto"/>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Районный семинар </w:t>
            </w:r>
          </w:p>
        </w:tc>
        <w:tc>
          <w:tcPr>
            <w:tcW w:w="1559" w:type="dxa"/>
            <w:tcBorders>
              <w:top w:val="single" w:sz="4" w:space="0" w:color="000000"/>
              <w:left w:val="single" w:sz="4" w:space="0" w:color="auto"/>
              <w:bottom w:val="single" w:sz="4" w:space="0" w:color="000000"/>
              <w:right w:val="single" w:sz="4" w:space="0" w:color="auto"/>
            </w:tcBorders>
            <w:hideMark/>
          </w:tcPr>
          <w:p w:rsidR="00902ED4" w:rsidRPr="004B6C1A" w:rsidRDefault="00DE4ED8" w:rsidP="002C0A35">
            <w:pPr>
              <w:tabs>
                <w:tab w:val="left" w:pos="3683"/>
              </w:tabs>
              <w:spacing w:after="0" w:line="264"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о</w:t>
            </w:r>
            <w:r w:rsidR="00902ED4" w:rsidRPr="004B6C1A">
              <w:rPr>
                <w:rFonts w:ascii="Times New Roman" w:hAnsi="Times New Roman" w:cs="Times New Roman"/>
                <w:sz w:val="24"/>
                <w:szCs w:val="24"/>
              </w:rPr>
              <w:t xml:space="preserve">ктябрь </w:t>
            </w:r>
          </w:p>
        </w:tc>
        <w:tc>
          <w:tcPr>
            <w:tcW w:w="1985" w:type="dxa"/>
            <w:gridSpan w:val="2"/>
            <w:tcBorders>
              <w:top w:val="single" w:sz="4" w:space="0" w:color="000000"/>
              <w:left w:val="single" w:sz="4" w:space="0" w:color="auto"/>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МДОУ № 14 «Малышок»</w:t>
            </w:r>
          </w:p>
        </w:tc>
      </w:tr>
      <w:tr w:rsidR="00902ED4" w:rsidRPr="004B6C1A" w:rsidTr="00110072">
        <w:trPr>
          <w:trHeight w:val="405"/>
        </w:trPr>
        <w:tc>
          <w:tcPr>
            <w:tcW w:w="851"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3</w:t>
            </w:r>
            <w:r w:rsidR="001E5D14">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auto"/>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Проведение городских и районных методических объединений </w:t>
            </w:r>
          </w:p>
        </w:tc>
        <w:tc>
          <w:tcPr>
            <w:tcW w:w="1559" w:type="dxa"/>
            <w:tcBorders>
              <w:top w:val="single" w:sz="4" w:space="0" w:color="000000"/>
              <w:left w:val="single" w:sz="4" w:space="0" w:color="auto"/>
              <w:bottom w:val="single" w:sz="4" w:space="0" w:color="000000"/>
              <w:right w:val="single" w:sz="4" w:space="0" w:color="auto"/>
            </w:tcBorders>
            <w:hideMark/>
          </w:tcPr>
          <w:p w:rsidR="00902ED4" w:rsidRPr="004B6C1A" w:rsidRDefault="00DE4ED8" w:rsidP="002C0A35">
            <w:pPr>
              <w:tabs>
                <w:tab w:val="left" w:pos="3683"/>
              </w:tabs>
              <w:spacing w:after="0" w:line="264"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в</w:t>
            </w:r>
            <w:r w:rsidR="00902ED4" w:rsidRPr="004B6C1A">
              <w:rPr>
                <w:rFonts w:ascii="Times New Roman" w:hAnsi="Times New Roman" w:cs="Times New Roman"/>
                <w:sz w:val="24"/>
                <w:szCs w:val="24"/>
              </w:rPr>
              <w:t xml:space="preserve"> течение года</w:t>
            </w:r>
          </w:p>
        </w:tc>
        <w:tc>
          <w:tcPr>
            <w:tcW w:w="1985" w:type="dxa"/>
            <w:gridSpan w:val="2"/>
            <w:tcBorders>
              <w:top w:val="single" w:sz="4" w:space="0" w:color="000000"/>
              <w:left w:val="single" w:sz="4" w:space="0" w:color="auto"/>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Руководители  МДОУ</w:t>
            </w:r>
          </w:p>
        </w:tc>
      </w:tr>
      <w:tr w:rsidR="006C223C" w:rsidRPr="004B6C1A" w:rsidTr="00110072">
        <w:trPr>
          <w:trHeight w:val="164"/>
        </w:trPr>
        <w:tc>
          <w:tcPr>
            <w:tcW w:w="9640" w:type="dxa"/>
            <w:gridSpan w:val="5"/>
            <w:tcBorders>
              <w:top w:val="single" w:sz="4" w:space="0" w:color="000000"/>
              <w:left w:val="single" w:sz="4" w:space="0" w:color="000000"/>
              <w:bottom w:val="single" w:sz="4" w:space="0" w:color="000000"/>
              <w:right w:val="single" w:sz="4" w:space="0" w:color="000000"/>
            </w:tcBorders>
            <w:hideMark/>
          </w:tcPr>
          <w:p w:rsidR="006C223C" w:rsidRPr="007D38CA" w:rsidRDefault="006C223C" w:rsidP="00D12EE2">
            <w:pPr>
              <w:pStyle w:val="a7"/>
              <w:numPr>
                <w:ilvl w:val="0"/>
                <w:numId w:val="13"/>
              </w:numPr>
              <w:tabs>
                <w:tab w:val="left" w:pos="3683"/>
              </w:tabs>
              <w:spacing w:line="264" w:lineRule="auto"/>
              <w:rPr>
                <w:rFonts w:ascii="Times New Roman" w:hAnsi="Times New Roman"/>
                <w:b/>
                <w:sz w:val="24"/>
                <w:szCs w:val="24"/>
              </w:rPr>
            </w:pPr>
            <w:r w:rsidRPr="007D38CA">
              <w:rPr>
                <w:rFonts w:ascii="Times New Roman" w:hAnsi="Times New Roman"/>
                <w:b/>
                <w:sz w:val="24"/>
                <w:szCs w:val="24"/>
              </w:rPr>
              <w:t>Предоставление в электронном виде государственных услуг</w:t>
            </w:r>
          </w:p>
        </w:tc>
      </w:tr>
      <w:tr w:rsidR="00902ED4" w:rsidRPr="004B6C1A" w:rsidTr="00110072">
        <w:trPr>
          <w:trHeight w:val="557"/>
        </w:trPr>
        <w:tc>
          <w:tcPr>
            <w:tcW w:w="851"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auto"/>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Обеспечение функционирования регионального сегмента «Е-Услуги. Образование» и «Сетевой город. Образование» в Катав-Ивановском муниципальном районе</w:t>
            </w:r>
          </w:p>
        </w:tc>
        <w:tc>
          <w:tcPr>
            <w:tcW w:w="1559" w:type="dxa"/>
            <w:tcBorders>
              <w:top w:val="single" w:sz="4" w:space="0" w:color="000000"/>
              <w:left w:val="single" w:sz="4" w:space="0" w:color="auto"/>
              <w:bottom w:val="single" w:sz="4" w:space="0" w:color="000000"/>
              <w:right w:val="single" w:sz="4" w:space="0" w:color="auto"/>
            </w:tcBorders>
            <w:hideMark/>
          </w:tcPr>
          <w:p w:rsidR="00902ED4" w:rsidRPr="004B6C1A" w:rsidRDefault="001E5D14" w:rsidP="002C0A35">
            <w:pPr>
              <w:tabs>
                <w:tab w:val="left" w:pos="3683"/>
              </w:tabs>
              <w:spacing w:after="0" w:line="264"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в</w:t>
            </w:r>
            <w:r w:rsidR="00902ED4" w:rsidRPr="004B6C1A">
              <w:rPr>
                <w:rFonts w:ascii="Times New Roman" w:hAnsi="Times New Roman" w:cs="Times New Roman"/>
                <w:sz w:val="24"/>
                <w:szCs w:val="24"/>
              </w:rPr>
              <w:t xml:space="preserve"> течение года</w:t>
            </w:r>
          </w:p>
        </w:tc>
        <w:tc>
          <w:tcPr>
            <w:tcW w:w="1985" w:type="dxa"/>
            <w:gridSpan w:val="2"/>
            <w:tcBorders>
              <w:top w:val="single" w:sz="4" w:space="0" w:color="000000"/>
              <w:left w:val="single" w:sz="4" w:space="0" w:color="auto"/>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proofErr w:type="spellStart"/>
            <w:r w:rsidRPr="004B6C1A">
              <w:rPr>
                <w:rFonts w:ascii="Times New Roman" w:hAnsi="Times New Roman" w:cs="Times New Roman"/>
                <w:sz w:val="24"/>
                <w:szCs w:val="24"/>
              </w:rPr>
              <w:t>К</w:t>
            </w:r>
            <w:r w:rsidR="004E681F">
              <w:rPr>
                <w:rFonts w:ascii="Times New Roman" w:hAnsi="Times New Roman" w:cs="Times New Roman"/>
                <w:sz w:val="24"/>
                <w:szCs w:val="24"/>
              </w:rPr>
              <w:t>риушова</w:t>
            </w:r>
            <w:proofErr w:type="spellEnd"/>
            <w:r w:rsidR="004E681F">
              <w:rPr>
                <w:rFonts w:ascii="Times New Roman" w:hAnsi="Times New Roman" w:cs="Times New Roman"/>
                <w:sz w:val="24"/>
                <w:szCs w:val="24"/>
              </w:rPr>
              <w:t xml:space="preserve"> К.В.</w:t>
            </w:r>
          </w:p>
        </w:tc>
      </w:tr>
      <w:tr w:rsidR="00902ED4" w:rsidRPr="004B6C1A" w:rsidTr="00110072">
        <w:trPr>
          <w:trHeight w:val="592"/>
        </w:trPr>
        <w:tc>
          <w:tcPr>
            <w:tcW w:w="851" w:type="dxa"/>
            <w:tcBorders>
              <w:top w:val="single" w:sz="4" w:space="0" w:color="000000"/>
              <w:left w:val="single" w:sz="4" w:space="0" w:color="000000"/>
              <w:bottom w:val="single" w:sz="4" w:space="0" w:color="000000"/>
              <w:right w:val="single" w:sz="4" w:space="0" w:color="000000"/>
            </w:tcBorders>
            <w:hideMark/>
          </w:tcPr>
          <w:p w:rsidR="00902ED4" w:rsidRPr="004B6C1A" w:rsidRDefault="00902ED4"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2. </w:t>
            </w:r>
          </w:p>
        </w:tc>
        <w:tc>
          <w:tcPr>
            <w:tcW w:w="5245" w:type="dxa"/>
            <w:tcBorders>
              <w:top w:val="single" w:sz="4" w:space="0" w:color="000000"/>
              <w:left w:val="single" w:sz="4" w:space="0" w:color="000000"/>
              <w:bottom w:val="single" w:sz="4" w:space="0" w:color="000000"/>
              <w:right w:val="single" w:sz="4" w:space="0" w:color="auto"/>
            </w:tcBorders>
            <w:hideMark/>
          </w:tcPr>
          <w:p w:rsidR="00902ED4" w:rsidRPr="004B6C1A" w:rsidRDefault="00902ED4"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Об итогах заполнения данных в модуле «ДОО»</w:t>
            </w:r>
          </w:p>
        </w:tc>
        <w:tc>
          <w:tcPr>
            <w:tcW w:w="1559" w:type="dxa"/>
            <w:tcBorders>
              <w:top w:val="single" w:sz="4" w:space="0" w:color="000000"/>
              <w:left w:val="single" w:sz="4" w:space="0" w:color="auto"/>
              <w:bottom w:val="single" w:sz="4" w:space="0" w:color="000000"/>
              <w:right w:val="single" w:sz="4" w:space="0" w:color="auto"/>
            </w:tcBorders>
            <w:hideMark/>
          </w:tcPr>
          <w:p w:rsidR="00902ED4" w:rsidRPr="004B6C1A" w:rsidRDefault="00902ED4"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декабрь</w:t>
            </w:r>
          </w:p>
        </w:tc>
        <w:tc>
          <w:tcPr>
            <w:tcW w:w="1985" w:type="dxa"/>
            <w:gridSpan w:val="2"/>
            <w:tcBorders>
              <w:top w:val="single" w:sz="4" w:space="0" w:color="000000"/>
              <w:left w:val="single" w:sz="4" w:space="0" w:color="auto"/>
              <w:bottom w:val="single" w:sz="4" w:space="0" w:color="000000"/>
              <w:right w:val="single" w:sz="4" w:space="0" w:color="000000"/>
            </w:tcBorders>
            <w:hideMark/>
          </w:tcPr>
          <w:p w:rsidR="00902ED4" w:rsidRPr="004B6C1A" w:rsidRDefault="004E681F" w:rsidP="002C0A35">
            <w:pPr>
              <w:tabs>
                <w:tab w:val="left" w:pos="3683"/>
              </w:tabs>
              <w:spacing w:after="0" w:line="264"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Криушова</w:t>
            </w:r>
            <w:proofErr w:type="spellEnd"/>
            <w:r>
              <w:rPr>
                <w:rFonts w:ascii="Times New Roman" w:eastAsia="Times New Roman" w:hAnsi="Times New Roman" w:cs="Times New Roman"/>
                <w:sz w:val="24"/>
                <w:szCs w:val="24"/>
              </w:rPr>
              <w:t xml:space="preserve"> К.В.</w:t>
            </w:r>
          </w:p>
        </w:tc>
      </w:tr>
      <w:tr w:rsidR="004E681F" w:rsidRPr="004B6C1A" w:rsidTr="00110072">
        <w:trPr>
          <w:trHeight w:val="592"/>
        </w:trPr>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Pr>
                <w:rFonts w:ascii="Times New Roman" w:hAnsi="Times New Roman" w:cs="Times New Roman"/>
                <w:sz w:val="24"/>
                <w:szCs w:val="24"/>
              </w:rPr>
              <w:t>3.</w:t>
            </w:r>
          </w:p>
        </w:tc>
        <w:tc>
          <w:tcPr>
            <w:tcW w:w="5245" w:type="dxa"/>
            <w:tcBorders>
              <w:top w:val="single" w:sz="4" w:space="0" w:color="000000"/>
              <w:left w:val="single" w:sz="4" w:space="0" w:color="000000"/>
              <w:bottom w:val="single" w:sz="4" w:space="0" w:color="000000"/>
              <w:right w:val="single" w:sz="4" w:space="0" w:color="auto"/>
            </w:tcBorders>
            <w:hideMark/>
          </w:tcPr>
          <w:p w:rsidR="004E681F" w:rsidRPr="004B6C1A" w:rsidRDefault="004E681F"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Предоставление списка детей на социальную компенсацию</w:t>
            </w:r>
          </w:p>
        </w:tc>
        <w:tc>
          <w:tcPr>
            <w:tcW w:w="1559" w:type="dxa"/>
            <w:tcBorders>
              <w:top w:val="single" w:sz="4" w:space="0" w:color="000000"/>
              <w:left w:val="single" w:sz="4" w:space="0" w:color="auto"/>
              <w:bottom w:val="single" w:sz="4" w:space="0" w:color="000000"/>
              <w:right w:val="single" w:sz="4" w:space="0" w:color="auto"/>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до</w:t>
            </w:r>
            <w:r w:rsidRPr="004B6C1A">
              <w:rPr>
                <w:rFonts w:ascii="Times New Roman" w:hAnsi="Times New Roman" w:cs="Times New Roman"/>
                <w:sz w:val="24"/>
                <w:szCs w:val="24"/>
              </w:rPr>
              <w:t xml:space="preserve"> 5 числа каждого месяца</w:t>
            </w:r>
          </w:p>
        </w:tc>
        <w:tc>
          <w:tcPr>
            <w:tcW w:w="1985" w:type="dxa"/>
            <w:gridSpan w:val="2"/>
            <w:tcBorders>
              <w:top w:val="single" w:sz="4" w:space="0" w:color="000000"/>
              <w:left w:val="single" w:sz="4" w:space="0" w:color="auto"/>
              <w:bottom w:val="single" w:sz="4" w:space="0" w:color="000000"/>
              <w:right w:val="single" w:sz="4" w:space="0" w:color="000000"/>
            </w:tcBorders>
            <w:hideMark/>
          </w:tcPr>
          <w:p w:rsidR="004E681F" w:rsidRPr="004B6C1A" w:rsidRDefault="004E681F" w:rsidP="000C3C78">
            <w:pPr>
              <w:tabs>
                <w:tab w:val="left" w:pos="3683"/>
              </w:tabs>
              <w:spacing w:after="0" w:line="264"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Криушова</w:t>
            </w:r>
            <w:proofErr w:type="spellEnd"/>
            <w:r>
              <w:rPr>
                <w:rFonts w:ascii="Times New Roman" w:eastAsia="Times New Roman" w:hAnsi="Times New Roman" w:cs="Times New Roman"/>
                <w:sz w:val="24"/>
                <w:szCs w:val="24"/>
              </w:rPr>
              <w:t xml:space="preserve"> К.В.</w:t>
            </w:r>
          </w:p>
        </w:tc>
      </w:tr>
      <w:tr w:rsidR="004E681F" w:rsidRPr="004B6C1A" w:rsidTr="00110072">
        <w:trPr>
          <w:trHeight w:val="592"/>
        </w:trPr>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Pr>
                <w:rFonts w:ascii="Times New Roman" w:hAnsi="Times New Roman" w:cs="Times New Roman"/>
                <w:sz w:val="24"/>
                <w:szCs w:val="24"/>
              </w:rPr>
              <w:t>4.</w:t>
            </w:r>
          </w:p>
        </w:tc>
        <w:tc>
          <w:tcPr>
            <w:tcW w:w="5245" w:type="dxa"/>
            <w:tcBorders>
              <w:top w:val="single" w:sz="4" w:space="0" w:color="000000"/>
              <w:left w:val="single" w:sz="4" w:space="0" w:color="000000"/>
              <w:bottom w:val="single" w:sz="4" w:space="0" w:color="000000"/>
              <w:right w:val="single" w:sz="4" w:space="0" w:color="auto"/>
            </w:tcBorders>
            <w:hideMark/>
          </w:tcPr>
          <w:p w:rsidR="004E681F" w:rsidRPr="004B6C1A" w:rsidRDefault="004E681F" w:rsidP="002C0A35">
            <w:pPr>
              <w:tabs>
                <w:tab w:val="left" w:pos="3683"/>
              </w:tabs>
              <w:spacing w:after="0" w:line="264" w:lineRule="auto"/>
              <w:contextualSpacing/>
              <w:rPr>
                <w:rFonts w:ascii="Times New Roman" w:eastAsia="Times New Roman" w:hAnsi="Times New Roman" w:cs="Times New Roman"/>
                <w:sz w:val="24"/>
                <w:szCs w:val="24"/>
              </w:rPr>
            </w:pPr>
            <w:r>
              <w:rPr>
                <w:rFonts w:ascii="Times New Roman" w:hAnsi="Times New Roman" w:cs="Times New Roman"/>
                <w:sz w:val="24"/>
                <w:szCs w:val="24"/>
              </w:rPr>
              <w:t>О</w:t>
            </w:r>
            <w:r w:rsidRPr="004B6C1A">
              <w:rPr>
                <w:rFonts w:ascii="Times New Roman" w:hAnsi="Times New Roman" w:cs="Times New Roman"/>
                <w:sz w:val="24"/>
                <w:szCs w:val="24"/>
              </w:rPr>
              <w:t>тчета по муниципальным услугам в системе «</w:t>
            </w:r>
            <w:proofErr w:type="spellStart"/>
            <w:proofErr w:type="gramStart"/>
            <w:r w:rsidRPr="004B6C1A">
              <w:rPr>
                <w:rFonts w:ascii="Times New Roman" w:hAnsi="Times New Roman" w:cs="Times New Roman"/>
                <w:sz w:val="24"/>
                <w:szCs w:val="24"/>
              </w:rPr>
              <w:t>ГАС-Управление</w:t>
            </w:r>
            <w:proofErr w:type="spellEnd"/>
            <w:proofErr w:type="gramEnd"/>
            <w:r w:rsidRPr="004B6C1A">
              <w:rPr>
                <w:rFonts w:ascii="Times New Roman" w:hAnsi="Times New Roman" w:cs="Times New Roman"/>
                <w:sz w:val="24"/>
                <w:szCs w:val="24"/>
              </w:rPr>
              <w:t>»</w:t>
            </w:r>
          </w:p>
        </w:tc>
        <w:tc>
          <w:tcPr>
            <w:tcW w:w="1559" w:type="dxa"/>
            <w:tcBorders>
              <w:top w:val="single" w:sz="4" w:space="0" w:color="000000"/>
              <w:left w:val="single" w:sz="4" w:space="0" w:color="auto"/>
              <w:bottom w:val="single" w:sz="4" w:space="0" w:color="000000"/>
              <w:right w:val="single" w:sz="4" w:space="0" w:color="auto"/>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1 раз в квартал</w:t>
            </w:r>
          </w:p>
        </w:tc>
        <w:tc>
          <w:tcPr>
            <w:tcW w:w="1985" w:type="dxa"/>
            <w:gridSpan w:val="2"/>
            <w:tcBorders>
              <w:top w:val="single" w:sz="4" w:space="0" w:color="000000"/>
              <w:left w:val="single" w:sz="4" w:space="0" w:color="auto"/>
              <w:bottom w:val="single" w:sz="4" w:space="0" w:color="000000"/>
              <w:right w:val="single" w:sz="4" w:space="0" w:color="000000"/>
            </w:tcBorders>
            <w:hideMark/>
          </w:tcPr>
          <w:p w:rsidR="004E681F" w:rsidRPr="004B6C1A" w:rsidRDefault="004E681F" w:rsidP="000C3C78">
            <w:pPr>
              <w:tabs>
                <w:tab w:val="left" w:pos="3683"/>
              </w:tabs>
              <w:spacing w:after="0" w:line="264"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Криушова</w:t>
            </w:r>
            <w:proofErr w:type="spellEnd"/>
            <w:r>
              <w:rPr>
                <w:rFonts w:ascii="Times New Roman" w:eastAsia="Times New Roman" w:hAnsi="Times New Roman" w:cs="Times New Roman"/>
                <w:sz w:val="24"/>
                <w:szCs w:val="24"/>
              </w:rPr>
              <w:t xml:space="preserve"> К.В.</w:t>
            </w:r>
          </w:p>
        </w:tc>
      </w:tr>
      <w:tr w:rsidR="004E681F" w:rsidRPr="004B6C1A" w:rsidTr="00110072">
        <w:trPr>
          <w:trHeight w:val="232"/>
        </w:trPr>
        <w:tc>
          <w:tcPr>
            <w:tcW w:w="9640" w:type="dxa"/>
            <w:gridSpan w:val="5"/>
            <w:tcBorders>
              <w:top w:val="single" w:sz="4" w:space="0" w:color="000000"/>
              <w:left w:val="single" w:sz="4" w:space="0" w:color="000000"/>
              <w:bottom w:val="single" w:sz="4" w:space="0" w:color="000000"/>
              <w:right w:val="single" w:sz="4" w:space="0" w:color="000000"/>
            </w:tcBorders>
            <w:hideMark/>
          </w:tcPr>
          <w:p w:rsidR="004E681F" w:rsidRPr="007D38CA" w:rsidRDefault="004E681F" w:rsidP="00D12EE2">
            <w:pPr>
              <w:pStyle w:val="a7"/>
              <w:numPr>
                <w:ilvl w:val="0"/>
                <w:numId w:val="13"/>
              </w:numPr>
              <w:tabs>
                <w:tab w:val="left" w:pos="3683"/>
              </w:tabs>
              <w:spacing w:line="264" w:lineRule="auto"/>
              <w:rPr>
                <w:rFonts w:ascii="Times New Roman" w:hAnsi="Times New Roman"/>
                <w:b/>
                <w:sz w:val="24"/>
                <w:szCs w:val="24"/>
              </w:rPr>
            </w:pPr>
            <w:r w:rsidRPr="007D38CA">
              <w:rPr>
                <w:rFonts w:ascii="Times New Roman" w:hAnsi="Times New Roman"/>
                <w:b/>
                <w:sz w:val="24"/>
                <w:szCs w:val="24"/>
              </w:rPr>
              <w:t>Иная организационно-управленческая деятельность</w:t>
            </w: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Приём и анализ </w:t>
            </w:r>
            <w:r>
              <w:rPr>
                <w:rFonts w:ascii="Times New Roman" w:hAnsi="Times New Roman" w:cs="Times New Roman"/>
                <w:sz w:val="24"/>
                <w:szCs w:val="24"/>
              </w:rPr>
              <w:t xml:space="preserve">отчётов о состоянии ДОУ за  </w:t>
            </w:r>
            <w:r>
              <w:rPr>
                <w:rFonts w:ascii="Times New Roman" w:hAnsi="Times New Roman" w:cs="Times New Roman"/>
                <w:sz w:val="24"/>
                <w:szCs w:val="24"/>
              </w:rPr>
              <w:lastRenderedPageBreak/>
              <w:t>2021</w:t>
            </w:r>
            <w:r w:rsidRPr="004B6C1A">
              <w:rPr>
                <w:rFonts w:ascii="Times New Roman" w:hAnsi="Times New Roman" w:cs="Times New Roman"/>
                <w:sz w:val="24"/>
                <w:szCs w:val="24"/>
              </w:rPr>
              <w:t xml:space="preserve"> г., собеседование с руководителями ДОУ.</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lastRenderedPageBreak/>
              <w:t>январь</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lastRenderedPageBreak/>
              <w:t>2.</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Работа с обращениями граждан</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в</w:t>
            </w:r>
            <w:r w:rsidRPr="004B6C1A">
              <w:rPr>
                <w:rFonts w:ascii="Times New Roman" w:hAnsi="Times New Roman" w:cs="Times New Roman"/>
                <w:sz w:val="24"/>
                <w:szCs w:val="24"/>
              </w:rPr>
              <w:t xml:space="preserve"> течение года</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Юрисконсульт </w:t>
            </w:r>
          </w:p>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p>
        </w:tc>
      </w:tr>
      <w:tr w:rsidR="004E681F" w:rsidRPr="004B6C1A" w:rsidTr="000E6C86">
        <w:tc>
          <w:tcPr>
            <w:tcW w:w="9640" w:type="dxa"/>
            <w:gridSpan w:val="5"/>
            <w:tcBorders>
              <w:top w:val="single" w:sz="4" w:space="0" w:color="000000"/>
              <w:left w:val="single" w:sz="4" w:space="0" w:color="000000"/>
              <w:bottom w:val="single" w:sz="4" w:space="0" w:color="000000"/>
              <w:right w:val="single" w:sz="4" w:space="0" w:color="000000"/>
            </w:tcBorders>
          </w:tcPr>
          <w:p w:rsidR="004E681F" w:rsidRPr="007D38CA" w:rsidRDefault="004E681F" w:rsidP="002C0A35">
            <w:pPr>
              <w:tabs>
                <w:tab w:val="left" w:pos="3683"/>
              </w:tabs>
              <w:spacing w:after="0" w:line="264" w:lineRule="auto"/>
              <w:rPr>
                <w:rFonts w:ascii="Times New Roman" w:hAnsi="Times New Roman"/>
                <w:sz w:val="24"/>
                <w:szCs w:val="24"/>
              </w:rPr>
            </w:pPr>
            <w:r>
              <w:rPr>
                <w:rFonts w:ascii="Times New Roman" w:hAnsi="Times New Roman"/>
                <w:b/>
                <w:sz w:val="24"/>
                <w:szCs w:val="24"/>
              </w:rPr>
              <w:t>7.</w:t>
            </w:r>
            <w:r w:rsidRPr="007D38CA">
              <w:rPr>
                <w:rFonts w:ascii="Times New Roman" w:hAnsi="Times New Roman"/>
                <w:b/>
                <w:sz w:val="24"/>
                <w:szCs w:val="24"/>
              </w:rPr>
              <w:t>Изучение деятельности дошкольных образовательных учреждений</w:t>
            </w: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Контроль </w:t>
            </w:r>
            <w:r w:rsidRPr="004B6C1A">
              <w:rPr>
                <w:rFonts w:ascii="Times New Roman" w:hAnsi="Times New Roman" w:cs="Times New Roman"/>
                <w:sz w:val="24"/>
                <w:szCs w:val="24"/>
              </w:rPr>
              <w:t xml:space="preserve"> организаци</w:t>
            </w:r>
            <w:r>
              <w:rPr>
                <w:rFonts w:ascii="Times New Roman" w:hAnsi="Times New Roman" w:cs="Times New Roman"/>
                <w:sz w:val="24"/>
                <w:szCs w:val="24"/>
              </w:rPr>
              <w:t>и и качества</w:t>
            </w:r>
            <w:r w:rsidRPr="004B6C1A">
              <w:rPr>
                <w:rFonts w:ascii="Times New Roman" w:hAnsi="Times New Roman" w:cs="Times New Roman"/>
                <w:sz w:val="24"/>
                <w:szCs w:val="24"/>
              </w:rPr>
              <w:t xml:space="preserve"> питания в </w:t>
            </w:r>
            <w:r>
              <w:rPr>
                <w:rFonts w:ascii="Times New Roman" w:hAnsi="Times New Roman" w:cs="Times New Roman"/>
                <w:sz w:val="24"/>
                <w:szCs w:val="24"/>
              </w:rPr>
              <w:t>М</w:t>
            </w:r>
            <w:r w:rsidRPr="004B6C1A">
              <w:rPr>
                <w:rFonts w:ascii="Times New Roman" w:hAnsi="Times New Roman" w:cs="Times New Roman"/>
                <w:sz w:val="24"/>
                <w:szCs w:val="24"/>
              </w:rPr>
              <w:t>ДОУ</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в течение года</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p w:rsidR="004E681F" w:rsidRPr="004B6C1A" w:rsidRDefault="004E681F"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Ватлина Л.В.</w:t>
            </w: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p>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2.</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Контроль  качества</w:t>
            </w:r>
            <w:r w:rsidRPr="004B6C1A">
              <w:rPr>
                <w:rFonts w:ascii="Times New Roman" w:hAnsi="Times New Roman" w:cs="Times New Roman"/>
                <w:sz w:val="24"/>
                <w:szCs w:val="24"/>
              </w:rPr>
              <w:t xml:space="preserve"> реализации федеральных государственных образовательных стандартов в МДОУ</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с</w:t>
            </w:r>
            <w:r w:rsidRPr="004B6C1A">
              <w:rPr>
                <w:rFonts w:ascii="Times New Roman" w:hAnsi="Times New Roman" w:cs="Times New Roman"/>
                <w:sz w:val="24"/>
                <w:szCs w:val="24"/>
              </w:rPr>
              <w:t>ентябрь-октябрь</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4E681F" w:rsidRPr="004B6C1A" w:rsidTr="000E6C86">
        <w:tc>
          <w:tcPr>
            <w:tcW w:w="9640" w:type="dxa"/>
            <w:gridSpan w:val="5"/>
            <w:tcBorders>
              <w:top w:val="single" w:sz="4" w:space="0" w:color="000000"/>
              <w:left w:val="single" w:sz="4" w:space="0" w:color="000000"/>
              <w:bottom w:val="single" w:sz="4" w:space="0" w:color="000000"/>
              <w:right w:val="single" w:sz="4" w:space="0" w:color="000000"/>
            </w:tcBorders>
          </w:tcPr>
          <w:p w:rsidR="004E681F" w:rsidRPr="007D38CA" w:rsidRDefault="004E681F" w:rsidP="002C0A35">
            <w:pPr>
              <w:tabs>
                <w:tab w:val="left" w:pos="3683"/>
              </w:tabs>
              <w:spacing w:after="0" w:line="264" w:lineRule="auto"/>
              <w:rPr>
                <w:rFonts w:ascii="Times New Roman" w:hAnsi="Times New Roman"/>
                <w:sz w:val="24"/>
                <w:szCs w:val="24"/>
              </w:rPr>
            </w:pPr>
            <w:r>
              <w:rPr>
                <w:rFonts w:ascii="Times New Roman" w:hAnsi="Times New Roman"/>
                <w:b/>
                <w:sz w:val="24"/>
                <w:szCs w:val="24"/>
              </w:rPr>
              <w:t>8.</w:t>
            </w:r>
            <w:r w:rsidRPr="007D38CA">
              <w:rPr>
                <w:rFonts w:ascii="Times New Roman" w:hAnsi="Times New Roman"/>
                <w:b/>
                <w:sz w:val="24"/>
                <w:szCs w:val="24"/>
              </w:rPr>
              <w:t>Подготовка отчётов, аналитических и информационных материалов</w:t>
            </w: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7F48F8">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Показатели </w:t>
            </w:r>
            <w:r w:rsidR="007F48F8">
              <w:rPr>
                <w:rFonts w:ascii="Times New Roman" w:hAnsi="Times New Roman" w:cs="Times New Roman"/>
                <w:sz w:val="24"/>
                <w:szCs w:val="24"/>
              </w:rPr>
              <w:t>численности детей, работников, воспитанников, заработной платы, потребности в дополнительных местах в системе дошкольного образования.</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7F48F8" w:rsidP="002C0A35">
            <w:pPr>
              <w:tabs>
                <w:tab w:val="left" w:pos="3683"/>
              </w:tabs>
              <w:spacing w:after="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январь</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2.</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И</w:t>
            </w:r>
            <w:r w:rsidRPr="004B6C1A">
              <w:rPr>
                <w:rFonts w:ascii="Times New Roman" w:hAnsi="Times New Roman" w:cs="Times New Roman"/>
                <w:sz w:val="24"/>
                <w:szCs w:val="24"/>
              </w:rPr>
              <w:t>нформация о численности детей 3-7 лет, получающих дошкольное образование;</w:t>
            </w:r>
          </w:p>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информация о дефиците мест в дошкольных образовательных организациях</w:t>
            </w:r>
            <w:r w:rsidR="007F48F8">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ежемесячно</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p>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3</w:t>
            </w:r>
            <w:r>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Информация о численности детей от 2 месяцев до 3 лет, получающих дошкольное образование. Информация о дефиците мест в дошкольных образовательных учреждениях.</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proofErr w:type="gramStart"/>
            <w:r w:rsidRPr="004B6C1A">
              <w:rPr>
                <w:rFonts w:ascii="Times New Roman" w:hAnsi="Times New Roman" w:cs="Times New Roman"/>
                <w:sz w:val="24"/>
                <w:szCs w:val="24"/>
              </w:rPr>
              <w:t>е</w:t>
            </w:r>
            <w:proofErr w:type="gramEnd"/>
            <w:r w:rsidRPr="004B6C1A">
              <w:rPr>
                <w:rFonts w:ascii="Times New Roman" w:hAnsi="Times New Roman" w:cs="Times New Roman"/>
                <w:sz w:val="24"/>
                <w:szCs w:val="24"/>
              </w:rPr>
              <w:t>жемесячно</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p w:rsidR="004E681F" w:rsidRPr="004B6C1A" w:rsidRDefault="004E681F" w:rsidP="002C0A35">
            <w:pPr>
              <w:spacing w:after="0" w:line="264" w:lineRule="auto"/>
              <w:contextualSpacing/>
              <w:rPr>
                <w:rFonts w:ascii="Times New Roman" w:eastAsia="Times New Roman" w:hAnsi="Times New Roman" w:cs="Times New Roman"/>
                <w:sz w:val="24"/>
                <w:szCs w:val="24"/>
              </w:rPr>
            </w:pP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4</w:t>
            </w:r>
            <w:r>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Информация и отчёт по исполнению Указа Президента Российской Федерации от 07.05.2012 г. № 599</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ежемесячно</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p w:rsidR="004E681F" w:rsidRPr="004B6C1A" w:rsidRDefault="004E681F" w:rsidP="002C0A35">
            <w:pPr>
              <w:spacing w:after="0" w:line="264" w:lineRule="auto"/>
              <w:contextualSpacing/>
              <w:rPr>
                <w:rFonts w:ascii="Times New Roman" w:eastAsia="Times New Roman" w:hAnsi="Times New Roman" w:cs="Times New Roman"/>
                <w:sz w:val="24"/>
                <w:szCs w:val="24"/>
              </w:rPr>
            </w:pP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6</w:t>
            </w:r>
            <w:r>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Показатели численности детей в разрезе учреждений</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январь</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p w:rsidR="004E681F" w:rsidRPr="004B6C1A" w:rsidRDefault="004E681F" w:rsidP="002C0A35">
            <w:pPr>
              <w:spacing w:after="0" w:line="264" w:lineRule="auto"/>
              <w:contextualSpacing/>
              <w:rPr>
                <w:rFonts w:ascii="Times New Roman" w:eastAsia="Times New Roman" w:hAnsi="Times New Roman" w:cs="Times New Roman"/>
                <w:sz w:val="24"/>
                <w:szCs w:val="24"/>
              </w:rPr>
            </w:pP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7</w:t>
            </w:r>
            <w:r>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Сведения о параметрах реализации мероприятий по улучшению демографической ситуации (форма 1-ПС)</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январь</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p w:rsidR="004E681F" w:rsidRPr="004B6C1A" w:rsidRDefault="004E681F" w:rsidP="002C0A35">
            <w:pPr>
              <w:spacing w:after="0" w:line="264" w:lineRule="auto"/>
              <w:contextualSpacing/>
              <w:rPr>
                <w:rFonts w:ascii="Times New Roman" w:eastAsia="Times New Roman" w:hAnsi="Times New Roman" w:cs="Times New Roman"/>
                <w:sz w:val="24"/>
                <w:szCs w:val="24"/>
              </w:rPr>
            </w:pP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8</w:t>
            </w:r>
            <w:r>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Расчётные показатели отношения численности детей 3-7 лет к другим группировкам детского населения</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сентябрь</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p w:rsidR="004E681F" w:rsidRPr="004B6C1A" w:rsidRDefault="004E681F" w:rsidP="002C0A35">
            <w:pPr>
              <w:spacing w:after="0" w:line="264" w:lineRule="auto"/>
              <w:contextualSpacing/>
              <w:rPr>
                <w:rFonts w:ascii="Times New Roman" w:eastAsia="Times New Roman" w:hAnsi="Times New Roman" w:cs="Times New Roman"/>
                <w:sz w:val="24"/>
                <w:szCs w:val="24"/>
              </w:rPr>
            </w:pP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9</w:t>
            </w:r>
            <w:r>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Информация о численности детей, стоящих в очереди на устройство в детский сад</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январь-февраль</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p w:rsidR="004E681F" w:rsidRPr="004B6C1A" w:rsidRDefault="004E681F" w:rsidP="002C0A35">
            <w:pPr>
              <w:spacing w:after="0" w:line="264" w:lineRule="auto"/>
              <w:contextualSpacing/>
              <w:rPr>
                <w:rFonts w:ascii="Times New Roman" w:eastAsia="Times New Roman" w:hAnsi="Times New Roman" w:cs="Times New Roman"/>
                <w:sz w:val="24"/>
                <w:szCs w:val="24"/>
              </w:rPr>
            </w:pP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10</w:t>
            </w:r>
            <w:r>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Об эффективности реализации    программы  «Поддержка и развитие дошкольного образования в Катав-Ивановском муниципальном районе» на 2019 г. (индикативные показатели)</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февраль</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p w:rsidR="004E681F" w:rsidRPr="004B6C1A" w:rsidRDefault="004E681F" w:rsidP="002C0A35">
            <w:pPr>
              <w:spacing w:after="0" w:line="264" w:lineRule="auto"/>
              <w:contextualSpacing/>
              <w:rPr>
                <w:rFonts w:ascii="Times New Roman" w:eastAsia="Times New Roman" w:hAnsi="Times New Roman" w:cs="Times New Roman"/>
                <w:sz w:val="24"/>
                <w:szCs w:val="24"/>
              </w:rPr>
            </w:pP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11</w:t>
            </w:r>
            <w:r>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Контрольные показатели удельного веса численности  организованных и неорганизованных дошкольников. </w:t>
            </w:r>
          </w:p>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proofErr w:type="gramStart"/>
            <w:r w:rsidRPr="004B6C1A">
              <w:rPr>
                <w:rFonts w:ascii="Times New Roman" w:hAnsi="Times New Roman" w:cs="Times New Roman"/>
                <w:sz w:val="24"/>
                <w:szCs w:val="24"/>
              </w:rPr>
              <w:t xml:space="preserve">Показатели удельного веса образовательных учреждений, осуществляющих дошкольное образование в соответствии с ФГОС ДО и использующих примерные  образовательные </w:t>
            </w:r>
            <w:r w:rsidRPr="004B6C1A">
              <w:rPr>
                <w:rFonts w:ascii="Times New Roman" w:hAnsi="Times New Roman" w:cs="Times New Roman"/>
                <w:sz w:val="24"/>
                <w:szCs w:val="24"/>
              </w:rPr>
              <w:lastRenderedPageBreak/>
              <w:t>программы</w:t>
            </w:r>
            <w:proofErr w:type="gramEnd"/>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lastRenderedPageBreak/>
              <w:t>сентябрь</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p w:rsidR="004E681F" w:rsidRPr="004B6C1A" w:rsidRDefault="004E681F" w:rsidP="002C0A35">
            <w:pPr>
              <w:spacing w:after="0" w:line="264" w:lineRule="auto"/>
              <w:contextualSpacing/>
              <w:rPr>
                <w:rFonts w:ascii="Times New Roman" w:eastAsia="Times New Roman" w:hAnsi="Times New Roman" w:cs="Times New Roman"/>
                <w:sz w:val="24"/>
                <w:szCs w:val="24"/>
              </w:rPr>
            </w:pP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lastRenderedPageBreak/>
              <w:t>12</w:t>
            </w:r>
            <w:r>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Индикативные показатели реализации основных мероприятий «Дорожной карты»</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декабрь</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p w:rsidR="004E681F" w:rsidRPr="004B6C1A" w:rsidRDefault="004E681F" w:rsidP="002C0A35">
            <w:pPr>
              <w:spacing w:after="0" w:line="264" w:lineRule="auto"/>
              <w:contextualSpacing/>
              <w:rPr>
                <w:rFonts w:ascii="Times New Roman" w:eastAsia="Times New Roman" w:hAnsi="Times New Roman" w:cs="Times New Roman"/>
                <w:sz w:val="24"/>
                <w:szCs w:val="24"/>
              </w:rPr>
            </w:pP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p>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13</w:t>
            </w:r>
            <w:r>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Мониторинг обеспеченности населения услугами дошкольного образования</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1 раз в полугодие</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p w:rsidR="004E681F" w:rsidRPr="004B6C1A" w:rsidRDefault="004E681F" w:rsidP="002C0A35">
            <w:pPr>
              <w:spacing w:after="0" w:line="264" w:lineRule="auto"/>
              <w:contextualSpacing/>
              <w:rPr>
                <w:rFonts w:ascii="Times New Roman" w:eastAsia="Times New Roman" w:hAnsi="Times New Roman" w:cs="Times New Roman"/>
                <w:sz w:val="24"/>
                <w:szCs w:val="24"/>
              </w:rPr>
            </w:pP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14</w:t>
            </w:r>
            <w:r>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Эффективность коррекционной работы с детьми групп МДОУ компенсирующей направленности.</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декабрь</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p w:rsidR="004E681F" w:rsidRPr="004B6C1A" w:rsidRDefault="004E681F" w:rsidP="002C0A35">
            <w:pPr>
              <w:spacing w:after="0" w:line="264" w:lineRule="auto"/>
              <w:contextualSpacing/>
              <w:rPr>
                <w:rFonts w:ascii="Times New Roman" w:eastAsia="Times New Roman" w:hAnsi="Times New Roman" w:cs="Times New Roman"/>
                <w:sz w:val="24"/>
                <w:szCs w:val="24"/>
              </w:rPr>
            </w:pPr>
          </w:p>
        </w:tc>
      </w:tr>
      <w:tr w:rsidR="004E681F" w:rsidRPr="004B6C1A" w:rsidTr="00110072">
        <w:tc>
          <w:tcPr>
            <w:tcW w:w="9640" w:type="dxa"/>
            <w:gridSpan w:val="5"/>
            <w:tcBorders>
              <w:top w:val="single" w:sz="4" w:space="0" w:color="000000"/>
              <w:left w:val="single" w:sz="4" w:space="0" w:color="000000"/>
              <w:bottom w:val="single" w:sz="4" w:space="0" w:color="000000"/>
              <w:right w:val="single" w:sz="4" w:space="0" w:color="000000"/>
            </w:tcBorders>
            <w:hideMark/>
          </w:tcPr>
          <w:p w:rsidR="004E681F" w:rsidRPr="00B500B1" w:rsidRDefault="004E681F" w:rsidP="002C0A35">
            <w:pPr>
              <w:tabs>
                <w:tab w:val="left" w:pos="3683"/>
              </w:tabs>
              <w:spacing w:after="0" w:line="264" w:lineRule="auto"/>
              <w:rPr>
                <w:rFonts w:ascii="Times New Roman" w:hAnsi="Times New Roman"/>
                <w:b/>
                <w:sz w:val="24"/>
                <w:szCs w:val="24"/>
              </w:rPr>
            </w:pPr>
            <w:r>
              <w:rPr>
                <w:rFonts w:ascii="Times New Roman" w:hAnsi="Times New Roman"/>
                <w:b/>
                <w:sz w:val="24"/>
                <w:szCs w:val="24"/>
              </w:rPr>
              <w:t>9.</w:t>
            </w:r>
            <w:r w:rsidRPr="00B500B1">
              <w:rPr>
                <w:rFonts w:ascii="Times New Roman" w:hAnsi="Times New Roman"/>
                <w:b/>
                <w:sz w:val="24"/>
                <w:szCs w:val="24"/>
              </w:rPr>
              <w:t>Информационно-аналитическая деятельность</w:t>
            </w: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D847FA" w:rsidRDefault="007F48F8" w:rsidP="002C0A35">
            <w:pPr>
              <w:tabs>
                <w:tab w:val="left" w:pos="3683"/>
              </w:tabs>
              <w:spacing w:after="0" w:line="264"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rsidR="000C3C78" w:rsidRPr="000C3C78" w:rsidRDefault="000C3C78" w:rsidP="000C3C78">
            <w:pPr>
              <w:tabs>
                <w:tab w:val="left" w:pos="3683"/>
              </w:tabs>
              <w:spacing w:after="0" w:line="264" w:lineRule="auto"/>
              <w:contextualSpacing/>
              <w:jc w:val="both"/>
              <w:rPr>
                <w:rFonts w:ascii="Times New Roman" w:eastAsia="Times New Roman" w:hAnsi="Times New Roman" w:cs="Times New Roman"/>
                <w:sz w:val="24"/>
                <w:szCs w:val="24"/>
              </w:rPr>
            </w:pPr>
            <w:r w:rsidRPr="000C3C78">
              <w:rPr>
                <w:rFonts w:ascii="Times New Roman" w:eastAsia="Times New Roman" w:hAnsi="Times New Roman" w:cs="Times New Roman"/>
                <w:sz w:val="24"/>
                <w:szCs w:val="24"/>
              </w:rPr>
              <w:t xml:space="preserve"> обеспеч</w:t>
            </w:r>
            <w:r>
              <w:rPr>
                <w:rFonts w:ascii="Times New Roman" w:eastAsia="Times New Roman" w:hAnsi="Times New Roman" w:cs="Times New Roman"/>
                <w:sz w:val="24"/>
                <w:szCs w:val="24"/>
              </w:rPr>
              <w:t>ение  сбора  отчетной  докумен</w:t>
            </w:r>
            <w:r w:rsidRPr="000C3C78">
              <w:rPr>
                <w:rFonts w:ascii="Times New Roman" w:eastAsia="Times New Roman" w:hAnsi="Times New Roman" w:cs="Times New Roman"/>
                <w:sz w:val="24"/>
                <w:szCs w:val="24"/>
              </w:rPr>
              <w:t xml:space="preserve">тации,  ее  обобщение  и  размещение  </w:t>
            </w:r>
            <w:proofErr w:type="gramStart"/>
            <w:r w:rsidRPr="000C3C78">
              <w:rPr>
                <w:rFonts w:ascii="Times New Roman" w:eastAsia="Times New Roman" w:hAnsi="Times New Roman" w:cs="Times New Roman"/>
                <w:sz w:val="24"/>
                <w:szCs w:val="24"/>
              </w:rPr>
              <w:t>в</w:t>
            </w:r>
            <w:proofErr w:type="gramEnd"/>
            <w:r w:rsidRPr="000C3C78">
              <w:rPr>
                <w:rFonts w:ascii="Times New Roman" w:eastAsia="Times New Roman" w:hAnsi="Times New Roman" w:cs="Times New Roman"/>
                <w:sz w:val="24"/>
                <w:szCs w:val="24"/>
              </w:rPr>
              <w:t xml:space="preserve"> </w:t>
            </w:r>
          </w:p>
          <w:p w:rsidR="004E681F" w:rsidRPr="004B6C1A" w:rsidRDefault="000C3C78" w:rsidP="000C3C78">
            <w:pPr>
              <w:tabs>
                <w:tab w:val="left" w:pos="3683"/>
              </w:tabs>
              <w:spacing w:after="0" w:line="264" w:lineRule="auto"/>
              <w:contextualSpacing/>
              <w:jc w:val="both"/>
              <w:rPr>
                <w:rFonts w:ascii="Times New Roman" w:eastAsia="Times New Roman" w:hAnsi="Times New Roman" w:cs="Times New Roman"/>
                <w:sz w:val="24"/>
                <w:szCs w:val="24"/>
              </w:rPr>
            </w:pPr>
            <w:r w:rsidRPr="000C3C78">
              <w:rPr>
                <w:rFonts w:ascii="Times New Roman" w:eastAsia="Times New Roman" w:hAnsi="Times New Roman" w:cs="Times New Roman"/>
                <w:sz w:val="24"/>
                <w:szCs w:val="24"/>
              </w:rPr>
              <w:t>ЕИС в</w:t>
            </w:r>
            <w:r>
              <w:rPr>
                <w:rFonts w:ascii="Times New Roman" w:eastAsia="Times New Roman" w:hAnsi="Times New Roman" w:cs="Times New Roman"/>
                <w:sz w:val="24"/>
                <w:szCs w:val="24"/>
              </w:rPr>
              <w:t xml:space="preserve"> сроки, установленные Министер</w:t>
            </w:r>
            <w:r w:rsidRPr="000C3C78">
              <w:rPr>
                <w:rFonts w:ascii="Times New Roman" w:eastAsia="Times New Roman" w:hAnsi="Times New Roman" w:cs="Times New Roman"/>
                <w:sz w:val="24"/>
                <w:szCs w:val="24"/>
              </w:rPr>
              <w:t>ством просвещения Российской Федера</w:t>
            </w:r>
            <w:r>
              <w:rPr>
                <w:rFonts w:ascii="Times New Roman" w:eastAsia="Times New Roman" w:hAnsi="Times New Roman" w:cs="Times New Roman"/>
                <w:sz w:val="24"/>
                <w:szCs w:val="24"/>
              </w:rPr>
              <w:t>ции.</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0C3C78" w:rsidP="002C0A35">
            <w:pPr>
              <w:tabs>
                <w:tab w:val="left" w:pos="3683"/>
              </w:tabs>
              <w:spacing w:after="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proofErr w:type="spellStart"/>
            <w:r>
              <w:rPr>
                <w:rFonts w:ascii="Times New Roman" w:eastAsia="Times New Roman" w:hAnsi="Times New Roman" w:cs="Times New Roman"/>
                <w:sz w:val="24"/>
                <w:szCs w:val="24"/>
              </w:rPr>
              <w:t>теч</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ода</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rsidR="000C3C78" w:rsidRPr="004B6C1A" w:rsidRDefault="000C3C78" w:rsidP="000C3C78">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p w:rsidR="004E681F" w:rsidRPr="004B6C1A" w:rsidRDefault="004E681F" w:rsidP="002C0A35">
            <w:pPr>
              <w:spacing w:after="0" w:line="264" w:lineRule="auto"/>
              <w:contextualSpacing/>
              <w:rPr>
                <w:rFonts w:ascii="Times New Roman" w:eastAsia="Times New Roman" w:hAnsi="Times New Roman" w:cs="Times New Roman"/>
                <w:sz w:val="24"/>
                <w:szCs w:val="24"/>
              </w:rPr>
            </w:pP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7F48F8" w:rsidRDefault="007F48F8" w:rsidP="002C0A35">
            <w:pPr>
              <w:tabs>
                <w:tab w:val="left" w:pos="3683"/>
              </w:tabs>
              <w:spacing w:after="0" w:line="264" w:lineRule="auto"/>
              <w:contextualSpacing/>
              <w:jc w:val="right"/>
              <w:rPr>
                <w:rFonts w:ascii="Times New Roman" w:hAnsi="Times New Roman" w:cs="Times New Roman"/>
                <w:sz w:val="24"/>
                <w:szCs w:val="24"/>
              </w:rPr>
            </w:pPr>
          </w:p>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2</w:t>
            </w:r>
            <w:r>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Информация о выполнении МЦП «Поддержка и развитие дошкольного образования в Катав-Ивановском муниципальном районе </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1 полугодие</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p w:rsidR="004E681F" w:rsidRPr="004B6C1A" w:rsidRDefault="004E681F" w:rsidP="002C0A35">
            <w:pPr>
              <w:spacing w:after="0" w:line="264" w:lineRule="auto"/>
              <w:contextualSpacing/>
              <w:rPr>
                <w:rFonts w:ascii="Times New Roman" w:eastAsia="Times New Roman" w:hAnsi="Times New Roman" w:cs="Times New Roman"/>
                <w:sz w:val="24"/>
                <w:szCs w:val="24"/>
              </w:rPr>
            </w:pPr>
          </w:p>
        </w:tc>
      </w:tr>
      <w:tr w:rsidR="007F48F8"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7F48F8" w:rsidRDefault="000C3C78" w:rsidP="002C0A35">
            <w:pPr>
              <w:tabs>
                <w:tab w:val="left" w:pos="3683"/>
              </w:tabs>
              <w:spacing w:after="0" w:line="264" w:lineRule="auto"/>
              <w:contextualSpacing/>
              <w:jc w:val="right"/>
              <w:rPr>
                <w:rFonts w:ascii="Times New Roman" w:hAnsi="Times New Roman" w:cs="Times New Roman"/>
                <w:sz w:val="24"/>
                <w:szCs w:val="24"/>
              </w:rPr>
            </w:pPr>
            <w:r>
              <w:rPr>
                <w:rFonts w:ascii="Times New Roman" w:hAnsi="Times New Roman" w:cs="Times New Roman"/>
                <w:sz w:val="24"/>
                <w:szCs w:val="24"/>
              </w:rPr>
              <w:t>3.</w:t>
            </w:r>
          </w:p>
        </w:tc>
        <w:tc>
          <w:tcPr>
            <w:tcW w:w="5245" w:type="dxa"/>
            <w:tcBorders>
              <w:top w:val="single" w:sz="4" w:space="0" w:color="000000"/>
              <w:left w:val="single" w:sz="4" w:space="0" w:color="000000"/>
              <w:bottom w:val="single" w:sz="4" w:space="0" w:color="000000"/>
              <w:right w:val="single" w:sz="4" w:space="0" w:color="000000"/>
            </w:tcBorders>
            <w:hideMark/>
          </w:tcPr>
          <w:p w:rsidR="007F48F8" w:rsidRPr="004B6C1A" w:rsidRDefault="000C3C78" w:rsidP="002C0A35">
            <w:pPr>
              <w:tabs>
                <w:tab w:val="left" w:pos="3683"/>
              </w:tabs>
              <w:spacing w:after="0" w:line="264"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Подготовка информации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б исполнения графиков лицензирования медицинских кабинетов.</w:t>
            </w:r>
          </w:p>
        </w:tc>
        <w:tc>
          <w:tcPr>
            <w:tcW w:w="1559" w:type="dxa"/>
            <w:tcBorders>
              <w:top w:val="single" w:sz="4" w:space="0" w:color="000000"/>
              <w:left w:val="single" w:sz="4" w:space="0" w:color="000000"/>
              <w:bottom w:val="single" w:sz="4" w:space="0" w:color="000000"/>
              <w:right w:val="single" w:sz="4" w:space="0" w:color="000000"/>
            </w:tcBorders>
            <w:hideMark/>
          </w:tcPr>
          <w:p w:rsidR="007F48F8" w:rsidRPr="004B6C1A" w:rsidRDefault="000C3C78" w:rsidP="002C0A35">
            <w:pPr>
              <w:tabs>
                <w:tab w:val="left" w:pos="3683"/>
              </w:tabs>
              <w:spacing w:after="0" w:line="264" w:lineRule="auto"/>
              <w:contextualSpacing/>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985" w:type="dxa"/>
            <w:gridSpan w:val="2"/>
            <w:tcBorders>
              <w:top w:val="single" w:sz="4" w:space="0" w:color="000000"/>
              <w:left w:val="single" w:sz="4" w:space="0" w:color="000000"/>
              <w:bottom w:val="single" w:sz="4" w:space="0" w:color="000000"/>
              <w:right w:val="single" w:sz="4" w:space="0" w:color="000000"/>
            </w:tcBorders>
          </w:tcPr>
          <w:p w:rsidR="007F48F8" w:rsidRPr="004B6C1A" w:rsidRDefault="000C3C78" w:rsidP="002C0A35">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Калинина Н.А.</w:t>
            </w:r>
          </w:p>
        </w:tc>
      </w:tr>
      <w:tr w:rsidR="000C3C78"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0C3C78" w:rsidRDefault="000C3C78" w:rsidP="002C0A35">
            <w:pPr>
              <w:tabs>
                <w:tab w:val="left" w:pos="3683"/>
              </w:tabs>
              <w:spacing w:after="0" w:line="264" w:lineRule="auto"/>
              <w:contextualSpacing/>
              <w:jc w:val="right"/>
              <w:rPr>
                <w:rFonts w:ascii="Times New Roman" w:hAnsi="Times New Roman" w:cs="Times New Roman"/>
                <w:sz w:val="24"/>
                <w:szCs w:val="24"/>
              </w:rPr>
            </w:pPr>
            <w:r>
              <w:rPr>
                <w:rFonts w:ascii="Times New Roman" w:hAnsi="Times New Roman" w:cs="Times New Roman"/>
                <w:sz w:val="24"/>
                <w:szCs w:val="24"/>
              </w:rPr>
              <w:t>4.</w:t>
            </w:r>
          </w:p>
        </w:tc>
        <w:tc>
          <w:tcPr>
            <w:tcW w:w="5245" w:type="dxa"/>
            <w:tcBorders>
              <w:top w:val="single" w:sz="4" w:space="0" w:color="000000"/>
              <w:left w:val="single" w:sz="4" w:space="0" w:color="000000"/>
              <w:bottom w:val="single" w:sz="4" w:space="0" w:color="000000"/>
              <w:right w:val="single" w:sz="4" w:space="0" w:color="000000"/>
            </w:tcBorders>
            <w:hideMark/>
          </w:tcPr>
          <w:p w:rsidR="000C3C78" w:rsidRDefault="000C3C78" w:rsidP="002C0A35">
            <w:pPr>
              <w:tabs>
                <w:tab w:val="left" w:pos="3683"/>
              </w:tabs>
              <w:spacing w:after="0" w:line="264" w:lineRule="auto"/>
              <w:contextualSpacing/>
              <w:jc w:val="both"/>
              <w:rPr>
                <w:rFonts w:ascii="Times New Roman" w:hAnsi="Times New Roman" w:cs="Times New Roman"/>
                <w:sz w:val="24"/>
                <w:szCs w:val="24"/>
              </w:rPr>
            </w:pPr>
            <w:r>
              <w:rPr>
                <w:rFonts w:ascii="Times New Roman" w:hAnsi="Times New Roman" w:cs="Times New Roman"/>
                <w:sz w:val="24"/>
                <w:szCs w:val="24"/>
              </w:rPr>
              <w:t>Подготовка информации о выполнении «Дорожной карты по восстановлению бассейнов в «МДОУ № 1 и № 7 г. Юрюзани</w:t>
            </w:r>
          </w:p>
        </w:tc>
        <w:tc>
          <w:tcPr>
            <w:tcW w:w="1559" w:type="dxa"/>
            <w:tcBorders>
              <w:top w:val="single" w:sz="4" w:space="0" w:color="000000"/>
              <w:left w:val="single" w:sz="4" w:space="0" w:color="000000"/>
              <w:bottom w:val="single" w:sz="4" w:space="0" w:color="000000"/>
              <w:right w:val="single" w:sz="4" w:space="0" w:color="000000"/>
            </w:tcBorders>
            <w:hideMark/>
          </w:tcPr>
          <w:p w:rsidR="000C3C78" w:rsidRDefault="000C3C78" w:rsidP="002C0A35">
            <w:pPr>
              <w:tabs>
                <w:tab w:val="left" w:pos="3683"/>
              </w:tabs>
              <w:spacing w:after="0" w:line="264" w:lineRule="auto"/>
              <w:contextualSpacing/>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1985" w:type="dxa"/>
            <w:gridSpan w:val="2"/>
            <w:tcBorders>
              <w:top w:val="single" w:sz="4" w:space="0" w:color="000000"/>
              <w:left w:val="single" w:sz="4" w:space="0" w:color="000000"/>
              <w:bottom w:val="single" w:sz="4" w:space="0" w:color="000000"/>
              <w:right w:val="single" w:sz="4" w:space="0" w:color="000000"/>
            </w:tcBorders>
          </w:tcPr>
          <w:p w:rsidR="000C3C78" w:rsidRDefault="000C3C78" w:rsidP="002C0A35">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Калинина Н.А.</w:t>
            </w:r>
          </w:p>
        </w:tc>
      </w:tr>
      <w:tr w:rsidR="004E681F" w:rsidRPr="004B6C1A" w:rsidTr="00D921F4">
        <w:trPr>
          <w:trHeight w:val="319"/>
        </w:trPr>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3.</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Ф</w:t>
            </w:r>
            <w:r w:rsidR="000C3C78">
              <w:rPr>
                <w:rFonts w:ascii="Times New Roman" w:hAnsi="Times New Roman" w:cs="Times New Roman"/>
                <w:sz w:val="24"/>
                <w:szCs w:val="24"/>
              </w:rPr>
              <w:t>ормирование плана работы на 2023</w:t>
            </w:r>
            <w:r w:rsidRPr="004B6C1A">
              <w:rPr>
                <w:rFonts w:ascii="Times New Roman" w:hAnsi="Times New Roman" w:cs="Times New Roman"/>
                <w:sz w:val="24"/>
                <w:szCs w:val="24"/>
              </w:rPr>
              <w:t xml:space="preserve"> г.</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декабрь</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right"/>
              <w:rPr>
                <w:rFonts w:ascii="Times New Roman" w:eastAsia="Times New Roman" w:hAnsi="Times New Roman" w:cs="Times New Roman"/>
                <w:sz w:val="24"/>
                <w:szCs w:val="24"/>
              </w:rPr>
            </w:pPr>
            <w:r w:rsidRPr="004B6C1A">
              <w:rPr>
                <w:rFonts w:ascii="Times New Roman" w:hAnsi="Times New Roman" w:cs="Times New Roman"/>
                <w:sz w:val="24"/>
                <w:szCs w:val="24"/>
              </w:rPr>
              <w:t>4.</w:t>
            </w:r>
          </w:p>
        </w:tc>
        <w:tc>
          <w:tcPr>
            <w:tcW w:w="5245"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both"/>
              <w:rPr>
                <w:rFonts w:ascii="Times New Roman" w:eastAsia="Times New Roman" w:hAnsi="Times New Roman" w:cs="Times New Roman"/>
                <w:sz w:val="24"/>
                <w:szCs w:val="24"/>
              </w:rPr>
            </w:pPr>
            <w:r w:rsidRPr="004B6C1A">
              <w:rPr>
                <w:rFonts w:ascii="Times New Roman" w:hAnsi="Times New Roman" w:cs="Times New Roman"/>
                <w:sz w:val="24"/>
                <w:szCs w:val="24"/>
              </w:rPr>
              <w:t>Анализ рабо</w:t>
            </w:r>
            <w:r w:rsidR="000C3C78">
              <w:rPr>
                <w:rFonts w:ascii="Times New Roman" w:hAnsi="Times New Roman" w:cs="Times New Roman"/>
                <w:sz w:val="24"/>
                <w:szCs w:val="24"/>
              </w:rPr>
              <w:t>ты за 2022 год</w:t>
            </w:r>
          </w:p>
        </w:tc>
        <w:tc>
          <w:tcPr>
            <w:tcW w:w="1559" w:type="dxa"/>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tabs>
                <w:tab w:val="left" w:pos="3683"/>
              </w:tabs>
              <w:spacing w:after="0" w:line="264" w:lineRule="auto"/>
              <w:contextualSpacing/>
              <w:jc w:val="center"/>
              <w:rPr>
                <w:rFonts w:ascii="Times New Roman" w:eastAsia="Times New Roman" w:hAnsi="Times New Roman" w:cs="Times New Roman"/>
                <w:sz w:val="24"/>
                <w:szCs w:val="24"/>
              </w:rPr>
            </w:pPr>
            <w:r w:rsidRPr="004B6C1A">
              <w:rPr>
                <w:rFonts w:ascii="Times New Roman" w:hAnsi="Times New Roman" w:cs="Times New Roman"/>
                <w:sz w:val="24"/>
                <w:szCs w:val="24"/>
              </w:rPr>
              <w:t>декабрь</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E681F" w:rsidRPr="004B6C1A" w:rsidRDefault="004E681F" w:rsidP="002C0A35">
            <w:pPr>
              <w:spacing w:after="0" w:line="264" w:lineRule="auto"/>
              <w:contextualSpacing/>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4E681F" w:rsidRPr="004B6C1A" w:rsidTr="000E6C86">
        <w:tc>
          <w:tcPr>
            <w:tcW w:w="9640" w:type="dxa"/>
            <w:gridSpan w:val="5"/>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contextualSpacing/>
              <w:rPr>
                <w:rFonts w:ascii="Times New Roman" w:hAnsi="Times New Roman" w:cs="Times New Roman"/>
                <w:sz w:val="24"/>
                <w:szCs w:val="24"/>
              </w:rPr>
            </w:pPr>
            <w:r>
              <w:rPr>
                <w:rFonts w:ascii="Times New Roman" w:eastAsia="Times New Roman" w:hAnsi="Times New Roman" w:cs="Times New Roman"/>
                <w:b/>
                <w:sz w:val="24"/>
                <w:szCs w:val="24"/>
                <w:lang w:eastAsia="ru-RU"/>
              </w:rPr>
              <w:t xml:space="preserve">10. </w:t>
            </w:r>
            <w:r w:rsidRPr="004B6C1A">
              <w:rPr>
                <w:rFonts w:ascii="Times New Roman" w:eastAsia="Times New Roman" w:hAnsi="Times New Roman" w:cs="Times New Roman"/>
                <w:b/>
                <w:sz w:val="24"/>
                <w:szCs w:val="24"/>
                <w:lang w:eastAsia="ru-RU"/>
              </w:rPr>
              <w:t>Выездные  комплексные проверки</w:t>
            </w: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tabs>
                <w:tab w:val="left" w:pos="3683"/>
              </w:tabs>
              <w:spacing w:after="0" w:line="264" w:lineRule="auto"/>
              <w:contextualSpacing/>
              <w:jc w:val="right"/>
              <w:rPr>
                <w:rFonts w:ascii="Times New Roman" w:hAnsi="Times New Roman" w:cs="Times New Roman"/>
                <w:sz w:val="24"/>
                <w:szCs w:val="24"/>
              </w:rPr>
            </w:pPr>
            <w:r>
              <w:rPr>
                <w:rFonts w:ascii="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tabs>
                <w:tab w:val="left" w:pos="3683"/>
              </w:tabs>
              <w:spacing w:after="0" w:line="264" w:lineRule="auto"/>
              <w:contextualSpacing/>
              <w:jc w:val="both"/>
              <w:rPr>
                <w:rFonts w:ascii="Times New Roman" w:hAnsi="Times New Roman" w:cs="Times New Roman"/>
                <w:sz w:val="24"/>
                <w:szCs w:val="24"/>
              </w:rPr>
            </w:pPr>
            <w:r w:rsidRPr="004B6C1A">
              <w:rPr>
                <w:rFonts w:ascii="Times New Roman" w:hAnsi="Times New Roman" w:cs="Times New Roman"/>
                <w:sz w:val="24"/>
                <w:szCs w:val="24"/>
              </w:rPr>
              <w:t xml:space="preserve">Эффективность управленческой деятельности администрации </w:t>
            </w:r>
            <w:r>
              <w:rPr>
                <w:rFonts w:ascii="Times New Roman" w:hAnsi="Times New Roman" w:cs="Times New Roman"/>
                <w:sz w:val="24"/>
                <w:szCs w:val="24"/>
              </w:rPr>
              <w:t>М</w:t>
            </w:r>
            <w:r w:rsidRPr="004B6C1A">
              <w:rPr>
                <w:rFonts w:ascii="Times New Roman" w:hAnsi="Times New Roman" w:cs="Times New Roman"/>
                <w:sz w:val="24"/>
                <w:szCs w:val="24"/>
              </w:rPr>
              <w:t>ДОУ</w:t>
            </w:r>
            <w:r>
              <w:rPr>
                <w:rFonts w:ascii="Times New Roman" w:hAnsi="Times New Roman" w:cs="Times New Roman"/>
                <w:sz w:val="24"/>
                <w:szCs w:val="24"/>
              </w:rPr>
              <w:t xml:space="preserve"> </w:t>
            </w:r>
            <w:r w:rsidR="000C3C78">
              <w:rPr>
                <w:rFonts w:ascii="Times New Roman" w:hAnsi="Times New Roman" w:cs="Times New Roman"/>
                <w:sz w:val="24"/>
                <w:szCs w:val="24"/>
              </w:rPr>
              <w:t>№ 14</w:t>
            </w:r>
            <w:r w:rsidRPr="004B6C1A">
              <w:rPr>
                <w:rFonts w:ascii="Times New Roman" w:hAnsi="Times New Roman" w:cs="Times New Roman"/>
                <w:sz w:val="24"/>
                <w:szCs w:val="24"/>
              </w:rPr>
              <w:t xml:space="preserve">  г. Ката</w:t>
            </w:r>
            <w:proofErr w:type="gramStart"/>
            <w:r w:rsidRPr="004B6C1A">
              <w:rPr>
                <w:rFonts w:ascii="Times New Roman" w:hAnsi="Times New Roman" w:cs="Times New Roman"/>
                <w:sz w:val="24"/>
                <w:szCs w:val="24"/>
              </w:rPr>
              <w:t>в-</w:t>
            </w:r>
            <w:proofErr w:type="gramEnd"/>
            <w:r w:rsidRPr="004B6C1A">
              <w:rPr>
                <w:rFonts w:ascii="Times New Roman" w:hAnsi="Times New Roman" w:cs="Times New Roman"/>
                <w:sz w:val="24"/>
                <w:szCs w:val="24"/>
              </w:rPr>
              <w:t xml:space="preserve"> Ивановска</w:t>
            </w:r>
            <w:r w:rsidR="000C3C78">
              <w:rPr>
                <w:rFonts w:ascii="Times New Roman" w:hAnsi="Times New Roman" w:cs="Times New Roman"/>
                <w:sz w:val="24"/>
                <w:szCs w:val="24"/>
              </w:rPr>
              <w:t>, № 6 г. Юрюзани</w:t>
            </w:r>
            <w:r w:rsidRPr="004B6C1A">
              <w:rPr>
                <w:rFonts w:ascii="Times New Roman" w:hAnsi="Times New Roman" w:cs="Times New Roman"/>
                <w:sz w:val="24"/>
                <w:szCs w:val="24"/>
              </w:rPr>
              <w:t xml:space="preserve"> по организации о</w:t>
            </w:r>
            <w:r w:rsidR="000C3C78">
              <w:rPr>
                <w:rFonts w:ascii="Times New Roman" w:hAnsi="Times New Roman" w:cs="Times New Roman"/>
                <w:sz w:val="24"/>
                <w:szCs w:val="24"/>
              </w:rPr>
              <w:t>бразовательного процесса за 2021-2022</w:t>
            </w:r>
            <w:r w:rsidRPr="004B6C1A">
              <w:rPr>
                <w:rFonts w:ascii="Times New Roman" w:hAnsi="Times New Roman" w:cs="Times New Roman"/>
                <w:sz w:val="24"/>
                <w:szCs w:val="24"/>
              </w:rPr>
              <w:t xml:space="preserve"> учебный год </w:t>
            </w:r>
          </w:p>
        </w:tc>
        <w:tc>
          <w:tcPr>
            <w:tcW w:w="1559" w:type="dxa"/>
            <w:tcBorders>
              <w:top w:val="single" w:sz="4" w:space="0" w:color="000000"/>
              <w:left w:val="single" w:sz="4" w:space="0" w:color="000000"/>
              <w:bottom w:val="single" w:sz="4" w:space="0" w:color="000000"/>
              <w:right w:val="single" w:sz="4" w:space="0" w:color="000000"/>
            </w:tcBorders>
          </w:tcPr>
          <w:p w:rsidR="004E681F" w:rsidRPr="004B6C1A" w:rsidRDefault="000C3C78" w:rsidP="002C0A35">
            <w:pPr>
              <w:spacing w:after="0" w:line="264" w:lineRule="auto"/>
              <w:jc w:val="center"/>
              <w:rPr>
                <w:rFonts w:ascii="Times New Roman" w:eastAsia="Times New Roman" w:hAnsi="Times New Roman" w:cs="Times New Roman"/>
                <w:sz w:val="24"/>
                <w:szCs w:val="24"/>
              </w:rPr>
            </w:pPr>
            <w:r>
              <w:rPr>
                <w:rFonts w:ascii="Times New Roman" w:hAnsi="Times New Roman" w:cs="Times New Roman"/>
                <w:sz w:val="24"/>
                <w:szCs w:val="24"/>
              </w:rPr>
              <w:t>сентябрь</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4E681F" w:rsidRPr="004B6C1A" w:rsidTr="000E6C86">
        <w:tc>
          <w:tcPr>
            <w:tcW w:w="9640" w:type="dxa"/>
            <w:gridSpan w:val="5"/>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rPr>
                <w:rFonts w:ascii="Times New Roman" w:hAnsi="Times New Roman" w:cs="Times New Roman"/>
                <w:sz w:val="24"/>
                <w:szCs w:val="24"/>
              </w:rPr>
            </w:pPr>
            <w:r>
              <w:rPr>
                <w:rFonts w:ascii="Times New Roman" w:eastAsia="Times New Roman" w:hAnsi="Times New Roman" w:cs="Times New Roman"/>
                <w:b/>
                <w:sz w:val="24"/>
                <w:szCs w:val="24"/>
                <w:lang w:eastAsia="ru-RU"/>
              </w:rPr>
              <w:t xml:space="preserve">11. </w:t>
            </w:r>
            <w:r w:rsidRPr="004B6C1A">
              <w:rPr>
                <w:rFonts w:ascii="Times New Roman" w:eastAsia="Times New Roman" w:hAnsi="Times New Roman" w:cs="Times New Roman"/>
                <w:b/>
                <w:sz w:val="24"/>
                <w:szCs w:val="24"/>
                <w:lang w:eastAsia="ru-RU"/>
              </w:rPr>
              <w:t>Тематические проверки</w:t>
            </w: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tcPr>
          <w:p w:rsidR="004E681F" w:rsidRPr="00D31C46" w:rsidRDefault="004E681F" w:rsidP="00D12EE2">
            <w:pPr>
              <w:pStyle w:val="a7"/>
              <w:numPr>
                <w:ilvl w:val="0"/>
                <w:numId w:val="14"/>
              </w:numPr>
              <w:tabs>
                <w:tab w:val="left" w:pos="3683"/>
              </w:tabs>
              <w:spacing w:line="264" w:lineRule="auto"/>
              <w:jc w:val="right"/>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jc w:val="both"/>
              <w:rPr>
                <w:rFonts w:ascii="Times New Roman" w:eastAsia="Times New Roman" w:hAnsi="Times New Roman" w:cs="Times New Roman"/>
                <w:sz w:val="24"/>
                <w:szCs w:val="24"/>
              </w:rPr>
            </w:pPr>
            <w:r w:rsidRPr="004B6C1A">
              <w:rPr>
                <w:rFonts w:ascii="Times New Roman" w:hAnsi="Times New Roman" w:cs="Times New Roman"/>
                <w:sz w:val="24"/>
                <w:szCs w:val="24"/>
              </w:rPr>
              <w:t>Организация охраны здоровья обучающихся в рамках реализации ст. 41 ФЗ от 29.12.2012 г. № 273-ФЗ</w:t>
            </w:r>
            <w:r>
              <w:rPr>
                <w:rFonts w:ascii="Times New Roman" w:hAnsi="Times New Roman" w:cs="Times New Roman"/>
                <w:sz w:val="24"/>
                <w:szCs w:val="24"/>
              </w:rPr>
              <w:t xml:space="preserve"> во всех МДОУ</w:t>
            </w:r>
          </w:p>
        </w:tc>
        <w:tc>
          <w:tcPr>
            <w:tcW w:w="1559" w:type="dxa"/>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jc w:val="center"/>
              <w:rPr>
                <w:rFonts w:ascii="Times New Roman" w:eastAsia="Times New Roman" w:hAnsi="Times New Roman" w:cs="Times New Roman"/>
                <w:sz w:val="24"/>
                <w:szCs w:val="24"/>
              </w:rPr>
            </w:pPr>
            <w:r>
              <w:rPr>
                <w:rFonts w:ascii="Times New Roman" w:hAnsi="Times New Roman" w:cs="Times New Roman"/>
                <w:sz w:val="24"/>
                <w:szCs w:val="24"/>
              </w:rPr>
              <w:t>о</w:t>
            </w:r>
            <w:r w:rsidRPr="004B6C1A">
              <w:rPr>
                <w:rFonts w:ascii="Times New Roman" w:hAnsi="Times New Roman" w:cs="Times New Roman"/>
                <w:sz w:val="24"/>
                <w:szCs w:val="24"/>
              </w:rPr>
              <w:t>ктябрь-ноябрь</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tcPr>
          <w:p w:rsidR="004E681F" w:rsidRPr="00D31C46" w:rsidRDefault="004E681F" w:rsidP="00D12EE2">
            <w:pPr>
              <w:pStyle w:val="a7"/>
              <w:numPr>
                <w:ilvl w:val="0"/>
                <w:numId w:val="14"/>
              </w:numPr>
              <w:tabs>
                <w:tab w:val="left" w:pos="3683"/>
              </w:tabs>
              <w:spacing w:line="264" w:lineRule="auto"/>
              <w:jc w:val="right"/>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jc w:val="both"/>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Готовность </w:t>
            </w:r>
            <w:r>
              <w:rPr>
                <w:rFonts w:ascii="Times New Roman" w:hAnsi="Times New Roman" w:cs="Times New Roman"/>
                <w:sz w:val="24"/>
                <w:szCs w:val="24"/>
              </w:rPr>
              <w:t>всех М</w:t>
            </w:r>
            <w:r w:rsidRPr="004B6C1A">
              <w:rPr>
                <w:rFonts w:ascii="Times New Roman" w:hAnsi="Times New Roman" w:cs="Times New Roman"/>
                <w:sz w:val="24"/>
                <w:szCs w:val="24"/>
              </w:rPr>
              <w:t>ДОУ к  летне-оздоровительному сезону</w:t>
            </w:r>
          </w:p>
        </w:tc>
        <w:tc>
          <w:tcPr>
            <w:tcW w:w="1559" w:type="dxa"/>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jc w:val="center"/>
              <w:rPr>
                <w:rFonts w:ascii="Times New Roman" w:eastAsia="Times New Roman" w:hAnsi="Times New Roman" w:cs="Times New Roman"/>
                <w:sz w:val="24"/>
                <w:szCs w:val="24"/>
              </w:rPr>
            </w:pPr>
            <w:r w:rsidRPr="004B6C1A">
              <w:rPr>
                <w:rFonts w:ascii="Times New Roman" w:hAnsi="Times New Roman" w:cs="Times New Roman"/>
                <w:sz w:val="24"/>
                <w:szCs w:val="24"/>
              </w:rPr>
              <w:t>май</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r w:rsidR="004E681F" w:rsidRPr="004B6C1A" w:rsidTr="00110072">
        <w:tc>
          <w:tcPr>
            <w:tcW w:w="851" w:type="dxa"/>
            <w:tcBorders>
              <w:top w:val="single" w:sz="4" w:space="0" w:color="000000"/>
              <w:left w:val="single" w:sz="4" w:space="0" w:color="000000"/>
              <w:bottom w:val="single" w:sz="4" w:space="0" w:color="000000"/>
              <w:right w:val="single" w:sz="4" w:space="0" w:color="000000"/>
            </w:tcBorders>
          </w:tcPr>
          <w:p w:rsidR="004E681F" w:rsidRPr="00D31C46" w:rsidRDefault="004E681F" w:rsidP="00D12EE2">
            <w:pPr>
              <w:pStyle w:val="a7"/>
              <w:numPr>
                <w:ilvl w:val="0"/>
                <w:numId w:val="14"/>
              </w:numPr>
              <w:tabs>
                <w:tab w:val="left" w:pos="3683"/>
              </w:tabs>
              <w:spacing w:line="264" w:lineRule="auto"/>
              <w:jc w:val="right"/>
              <w:rPr>
                <w:rFonts w:ascii="Times New Roman" w:hAnsi="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Pr>
          <w:p w:rsidR="004E681F" w:rsidRPr="004B6C1A" w:rsidRDefault="004E681F" w:rsidP="000C3C78">
            <w:pPr>
              <w:spacing w:after="0" w:line="264" w:lineRule="auto"/>
              <w:jc w:val="both"/>
              <w:rPr>
                <w:rFonts w:ascii="Times New Roman" w:eastAsia="Times New Roman" w:hAnsi="Times New Roman" w:cs="Times New Roman"/>
                <w:sz w:val="24"/>
                <w:szCs w:val="24"/>
              </w:rPr>
            </w:pPr>
            <w:r w:rsidRPr="004B6C1A">
              <w:rPr>
                <w:rFonts w:ascii="Times New Roman" w:hAnsi="Times New Roman" w:cs="Times New Roman"/>
                <w:sz w:val="24"/>
                <w:szCs w:val="24"/>
              </w:rPr>
              <w:t xml:space="preserve">Организация коррекционно-развивающей работы в МДОУ № 7 г. </w:t>
            </w:r>
            <w:r w:rsidR="000C3C78">
              <w:rPr>
                <w:rFonts w:ascii="Times New Roman" w:hAnsi="Times New Roman" w:cs="Times New Roman"/>
                <w:sz w:val="24"/>
                <w:szCs w:val="24"/>
              </w:rPr>
              <w:t>Юрюзани</w:t>
            </w:r>
            <w:r w:rsidRPr="004B6C1A">
              <w:rPr>
                <w:rFonts w:ascii="Times New Roman" w:hAnsi="Times New Roman" w:cs="Times New Roman"/>
                <w:sz w:val="24"/>
                <w:szCs w:val="24"/>
              </w:rPr>
              <w:t>, № 16 г. Катав-Ивановска</w:t>
            </w:r>
          </w:p>
        </w:tc>
        <w:tc>
          <w:tcPr>
            <w:tcW w:w="1559" w:type="dxa"/>
            <w:tcBorders>
              <w:top w:val="single" w:sz="4" w:space="0" w:color="000000"/>
              <w:left w:val="single" w:sz="4" w:space="0" w:color="000000"/>
              <w:bottom w:val="single" w:sz="4" w:space="0" w:color="000000"/>
              <w:right w:val="single" w:sz="4" w:space="0" w:color="000000"/>
            </w:tcBorders>
          </w:tcPr>
          <w:p w:rsidR="004E681F" w:rsidRPr="004B6C1A" w:rsidRDefault="000C3C78" w:rsidP="002C0A35">
            <w:pPr>
              <w:spacing w:after="0" w:line="26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w:t>
            </w:r>
          </w:p>
        </w:tc>
        <w:tc>
          <w:tcPr>
            <w:tcW w:w="1985" w:type="dxa"/>
            <w:gridSpan w:val="2"/>
            <w:tcBorders>
              <w:top w:val="single" w:sz="4" w:space="0" w:color="000000"/>
              <w:left w:val="single" w:sz="4" w:space="0" w:color="000000"/>
              <w:bottom w:val="single" w:sz="4" w:space="0" w:color="000000"/>
              <w:right w:val="single" w:sz="4" w:space="0" w:color="000000"/>
            </w:tcBorders>
          </w:tcPr>
          <w:p w:rsidR="004E681F" w:rsidRPr="004B6C1A" w:rsidRDefault="004E681F" w:rsidP="002C0A35">
            <w:pPr>
              <w:spacing w:after="0" w:line="264" w:lineRule="auto"/>
              <w:rPr>
                <w:rFonts w:ascii="Times New Roman" w:eastAsia="Times New Roman" w:hAnsi="Times New Roman" w:cs="Times New Roman"/>
                <w:sz w:val="24"/>
                <w:szCs w:val="24"/>
              </w:rPr>
            </w:pPr>
            <w:r w:rsidRPr="004B6C1A">
              <w:rPr>
                <w:rFonts w:ascii="Times New Roman" w:hAnsi="Times New Roman" w:cs="Times New Roman"/>
                <w:sz w:val="24"/>
                <w:szCs w:val="24"/>
              </w:rPr>
              <w:t>Калинина Н.А.</w:t>
            </w:r>
          </w:p>
        </w:tc>
      </w:tr>
    </w:tbl>
    <w:p w:rsidR="0061249A" w:rsidRPr="004B6C1A" w:rsidRDefault="0061249A" w:rsidP="002C0A35">
      <w:pPr>
        <w:spacing w:after="0" w:line="264" w:lineRule="auto"/>
        <w:contextualSpacing/>
        <w:jc w:val="center"/>
        <w:rPr>
          <w:rFonts w:ascii="Times New Roman" w:eastAsia="Times New Roman" w:hAnsi="Times New Roman" w:cs="Times New Roman"/>
          <w:b/>
          <w:sz w:val="24"/>
          <w:szCs w:val="24"/>
        </w:rPr>
      </w:pPr>
    </w:p>
    <w:p w:rsidR="0061249A" w:rsidRPr="004B6C1A" w:rsidRDefault="0061249A" w:rsidP="002C0A35">
      <w:pPr>
        <w:spacing w:after="0" w:line="264" w:lineRule="auto"/>
        <w:contextualSpacing/>
        <w:rPr>
          <w:rFonts w:ascii="Times New Roman" w:hAnsi="Times New Roman" w:cs="Times New Roman"/>
          <w:sz w:val="24"/>
          <w:szCs w:val="24"/>
        </w:rPr>
      </w:pPr>
    </w:p>
    <w:p w:rsidR="0061249A" w:rsidRPr="004B6C1A" w:rsidRDefault="00902ED4" w:rsidP="002C0A35">
      <w:pPr>
        <w:tabs>
          <w:tab w:val="left" w:pos="7635"/>
        </w:tabs>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ab/>
      </w:r>
    </w:p>
    <w:p w:rsidR="0061249A" w:rsidRDefault="0061249A" w:rsidP="002C0A35">
      <w:pPr>
        <w:spacing w:after="0" w:line="264" w:lineRule="auto"/>
        <w:contextualSpacing/>
        <w:rPr>
          <w:rFonts w:ascii="Times New Roman" w:hAnsi="Times New Roman" w:cs="Times New Roman"/>
          <w:sz w:val="24"/>
          <w:szCs w:val="24"/>
        </w:rPr>
      </w:pPr>
    </w:p>
    <w:p w:rsidR="00E87A5D" w:rsidRDefault="00E87A5D" w:rsidP="002C0A35">
      <w:pPr>
        <w:spacing w:after="0" w:line="264" w:lineRule="auto"/>
        <w:contextualSpacing/>
        <w:rPr>
          <w:rFonts w:ascii="Times New Roman" w:hAnsi="Times New Roman" w:cs="Times New Roman"/>
          <w:sz w:val="24"/>
          <w:szCs w:val="24"/>
        </w:rPr>
      </w:pPr>
    </w:p>
    <w:p w:rsidR="00E87A5D" w:rsidRDefault="00E87A5D" w:rsidP="002C0A35">
      <w:pPr>
        <w:spacing w:after="0" w:line="264" w:lineRule="auto"/>
        <w:contextualSpacing/>
        <w:rPr>
          <w:rFonts w:ascii="Times New Roman" w:hAnsi="Times New Roman" w:cs="Times New Roman"/>
          <w:sz w:val="24"/>
          <w:szCs w:val="24"/>
        </w:rPr>
      </w:pPr>
    </w:p>
    <w:p w:rsidR="00E87A5D" w:rsidRDefault="00E87A5D" w:rsidP="002C0A35">
      <w:pPr>
        <w:spacing w:after="0" w:line="264" w:lineRule="auto"/>
        <w:contextualSpacing/>
        <w:rPr>
          <w:rFonts w:ascii="Times New Roman" w:hAnsi="Times New Roman" w:cs="Times New Roman"/>
          <w:sz w:val="24"/>
          <w:szCs w:val="24"/>
        </w:rPr>
      </w:pPr>
    </w:p>
    <w:p w:rsidR="00E87A5D" w:rsidRDefault="00E87A5D" w:rsidP="002C0A35">
      <w:pPr>
        <w:spacing w:after="0" w:line="264" w:lineRule="auto"/>
        <w:contextualSpacing/>
        <w:rPr>
          <w:rFonts w:ascii="Times New Roman" w:hAnsi="Times New Roman" w:cs="Times New Roman"/>
          <w:sz w:val="24"/>
          <w:szCs w:val="24"/>
        </w:rPr>
      </w:pPr>
    </w:p>
    <w:p w:rsidR="00E87A5D" w:rsidRDefault="00E87A5D" w:rsidP="002C0A35">
      <w:pPr>
        <w:spacing w:after="0" w:line="264" w:lineRule="auto"/>
        <w:contextualSpacing/>
        <w:rPr>
          <w:rFonts w:ascii="Times New Roman" w:hAnsi="Times New Roman" w:cs="Times New Roman"/>
          <w:sz w:val="24"/>
          <w:szCs w:val="24"/>
        </w:rPr>
      </w:pPr>
    </w:p>
    <w:p w:rsidR="00E87A5D" w:rsidRDefault="00E87A5D" w:rsidP="002C0A35">
      <w:pPr>
        <w:spacing w:after="0" w:line="264" w:lineRule="auto"/>
        <w:contextualSpacing/>
        <w:rPr>
          <w:rFonts w:ascii="Times New Roman" w:hAnsi="Times New Roman" w:cs="Times New Roman"/>
          <w:sz w:val="24"/>
          <w:szCs w:val="24"/>
        </w:rPr>
      </w:pPr>
    </w:p>
    <w:p w:rsidR="009422B0" w:rsidRDefault="009422B0" w:rsidP="009422B0">
      <w:pPr>
        <w:spacing w:after="0" w:line="240" w:lineRule="auto"/>
        <w:rPr>
          <w:rFonts w:ascii="Times New Roman" w:hAnsi="Times New Roman" w:cs="Times New Roman"/>
          <w:sz w:val="24"/>
          <w:szCs w:val="24"/>
        </w:rPr>
      </w:pPr>
    </w:p>
    <w:p w:rsidR="00DB3A1A" w:rsidRPr="00DB3A1A" w:rsidRDefault="009422B0" w:rsidP="009422B0">
      <w:pPr>
        <w:spacing w:after="0" w:line="240" w:lineRule="auto"/>
        <w:jc w:val="center"/>
        <w:rPr>
          <w:rFonts w:ascii="Times New Roman" w:eastAsia="Times New Roman" w:hAnsi="Times New Roman" w:cs="Times New Roman"/>
          <w:b/>
          <w:sz w:val="28"/>
          <w:szCs w:val="28"/>
          <w:lang w:eastAsia="ru-RU"/>
        </w:rPr>
      </w:pPr>
      <w:r w:rsidRPr="009422B0">
        <w:rPr>
          <w:rFonts w:ascii="Times New Roman" w:hAnsi="Times New Roman" w:cs="Times New Roman"/>
          <w:b/>
          <w:sz w:val="28"/>
          <w:szCs w:val="28"/>
        </w:rPr>
        <w:t>Начальное, основное, среднее общее образование</w:t>
      </w:r>
    </w:p>
    <w:p w:rsidR="00DB3A1A" w:rsidRPr="00DB3A1A" w:rsidRDefault="00DB3A1A" w:rsidP="00DB3A1A">
      <w:pPr>
        <w:spacing w:after="0" w:line="240" w:lineRule="auto"/>
        <w:jc w:val="center"/>
        <w:rPr>
          <w:rFonts w:ascii="Times New Roman" w:eastAsia="Times New Roman" w:hAnsi="Times New Roman" w:cs="Times New Roman"/>
          <w:b/>
          <w:sz w:val="24"/>
          <w:szCs w:val="24"/>
          <w:lang w:eastAsia="ru-RU"/>
        </w:rPr>
      </w:pPr>
    </w:p>
    <w:p w:rsidR="00523711" w:rsidRPr="00612748" w:rsidRDefault="00523711" w:rsidP="00523711">
      <w:pPr>
        <w:spacing w:after="0" w:line="288" w:lineRule="auto"/>
        <w:ind w:firstLine="708"/>
        <w:jc w:val="both"/>
        <w:rPr>
          <w:rFonts w:ascii="Times New Roman" w:hAnsi="Times New Roman" w:cs="Times New Roman"/>
          <w:b/>
          <w:sz w:val="24"/>
          <w:szCs w:val="24"/>
        </w:rPr>
      </w:pPr>
      <w:r w:rsidRPr="00612748">
        <w:rPr>
          <w:rFonts w:ascii="Times New Roman" w:hAnsi="Times New Roman" w:cs="Times New Roman"/>
          <w:b/>
          <w:sz w:val="24"/>
          <w:szCs w:val="24"/>
        </w:rPr>
        <w:t xml:space="preserve">Основные направления деятельности: </w:t>
      </w:r>
    </w:p>
    <w:p w:rsidR="00DA012B"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обеспечение государственных гарантий реализации прав на получение общедоступного и бесплатного общего образования; </w:t>
      </w:r>
    </w:p>
    <w:p w:rsidR="004F7B4D"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развитие образовательной среды, обеспечивающей доступность получения детьми, качественного начального, основного, среднего общего образования; </w:t>
      </w:r>
    </w:p>
    <w:p w:rsidR="008105BF"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создание </w:t>
      </w:r>
      <w:proofErr w:type="spellStart"/>
      <w:r w:rsidRPr="00612748">
        <w:rPr>
          <w:rFonts w:ascii="Times New Roman" w:hAnsi="Times New Roman" w:cs="Times New Roman"/>
          <w:sz w:val="24"/>
          <w:szCs w:val="24"/>
        </w:rPr>
        <w:t>безбарьерной</w:t>
      </w:r>
      <w:proofErr w:type="spellEnd"/>
      <w:r w:rsidRPr="00612748">
        <w:rPr>
          <w:rFonts w:ascii="Times New Roman" w:hAnsi="Times New Roman" w:cs="Times New Roman"/>
          <w:sz w:val="24"/>
          <w:szCs w:val="24"/>
        </w:rPr>
        <w:t xml:space="preserve"> среды для инклюзивного образования детей-инвалидов и обучающихся с ОВЗ; </w:t>
      </w:r>
    </w:p>
    <w:p w:rsidR="00053611"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создание условий для развития творческого и профессионального потенциала учителя, повышение социального престижа профессии учителя; </w:t>
      </w:r>
    </w:p>
    <w:p w:rsidR="00053611"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w:t>
      </w:r>
      <w:r w:rsidR="00053611" w:rsidRPr="00612748">
        <w:rPr>
          <w:rFonts w:ascii="Times New Roman" w:hAnsi="Times New Roman" w:cs="Times New Roman"/>
          <w:sz w:val="24"/>
          <w:szCs w:val="24"/>
        </w:rPr>
        <w:t xml:space="preserve"> </w:t>
      </w:r>
      <w:r w:rsidRPr="00612748">
        <w:rPr>
          <w:rFonts w:ascii="Times New Roman" w:hAnsi="Times New Roman" w:cs="Times New Roman"/>
          <w:sz w:val="24"/>
          <w:szCs w:val="24"/>
        </w:rPr>
        <w:t xml:space="preserve">развитие </w:t>
      </w:r>
      <w:r w:rsidR="00053611" w:rsidRPr="00612748">
        <w:rPr>
          <w:rFonts w:ascii="Times New Roman" w:hAnsi="Times New Roman" w:cs="Times New Roman"/>
          <w:sz w:val="24"/>
          <w:szCs w:val="24"/>
        </w:rPr>
        <w:t xml:space="preserve">муниципальной </w:t>
      </w:r>
      <w:r w:rsidRPr="00612748">
        <w:rPr>
          <w:rFonts w:ascii="Times New Roman" w:hAnsi="Times New Roman" w:cs="Times New Roman"/>
          <w:sz w:val="24"/>
          <w:szCs w:val="24"/>
        </w:rPr>
        <w:t xml:space="preserve">системы поддержки </w:t>
      </w:r>
      <w:proofErr w:type="gramStart"/>
      <w:r w:rsidRPr="00612748">
        <w:rPr>
          <w:rFonts w:ascii="Times New Roman" w:hAnsi="Times New Roman" w:cs="Times New Roman"/>
          <w:sz w:val="24"/>
          <w:szCs w:val="24"/>
        </w:rPr>
        <w:t>обучающихся</w:t>
      </w:r>
      <w:proofErr w:type="gramEnd"/>
      <w:r w:rsidRPr="00612748">
        <w:rPr>
          <w:rFonts w:ascii="Times New Roman" w:hAnsi="Times New Roman" w:cs="Times New Roman"/>
          <w:sz w:val="24"/>
          <w:szCs w:val="24"/>
        </w:rPr>
        <w:t xml:space="preserve">, проявивших выдающиеся способности; </w:t>
      </w:r>
    </w:p>
    <w:p w:rsidR="00350F98"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обеспечение проведения на территории </w:t>
      </w:r>
      <w:r w:rsidR="00053611" w:rsidRPr="00612748">
        <w:rPr>
          <w:rFonts w:ascii="Times New Roman" w:hAnsi="Times New Roman" w:cs="Times New Roman"/>
          <w:sz w:val="24"/>
          <w:szCs w:val="24"/>
        </w:rPr>
        <w:t>Катав-Ивановского муниципального района</w:t>
      </w:r>
      <w:r w:rsidRPr="00612748">
        <w:rPr>
          <w:rFonts w:ascii="Times New Roman" w:hAnsi="Times New Roman" w:cs="Times New Roman"/>
          <w:sz w:val="24"/>
          <w:szCs w:val="24"/>
        </w:rPr>
        <w:t xml:space="preserve"> государственной итоговой аттестации по образовательным программам основного общего и среднего общего образования, в т</w:t>
      </w:r>
      <w:r w:rsidR="003A7E1E" w:rsidRPr="00612748">
        <w:rPr>
          <w:rFonts w:ascii="Times New Roman" w:hAnsi="Times New Roman" w:cs="Times New Roman"/>
          <w:sz w:val="24"/>
          <w:szCs w:val="24"/>
        </w:rPr>
        <w:t>.ч.</w:t>
      </w:r>
      <w:r w:rsidRPr="00612748">
        <w:rPr>
          <w:rFonts w:ascii="Times New Roman" w:hAnsi="Times New Roman" w:cs="Times New Roman"/>
          <w:sz w:val="24"/>
          <w:szCs w:val="24"/>
        </w:rPr>
        <w:t xml:space="preserve"> единого государственного экзамена; </w:t>
      </w:r>
    </w:p>
    <w:p w:rsidR="00350F98"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организация мониторинга качества подготовки обучающихся образовательных организаций </w:t>
      </w:r>
      <w:r w:rsidR="00350F98" w:rsidRPr="00612748">
        <w:rPr>
          <w:rFonts w:ascii="Times New Roman" w:hAnsi="Times New Roman" w:cs="Times New Roman"/>
          <w:sz w:val="24"/>
          <w:szCs w:val="24"/>
        </w:rPr>
        <w:t>Катав-Ивановского муниципального района</w:t>
      </w:r>
      <w:r w:rsidRPr="00612748">
        <w:rPr>
          <w:rFonts w:ascii="Times New Roman" w:hAnsi="Times New Roman" w:cs="Times New Roman"/>
          <w:sz w:val="24"/>
          <w:szCs w:val="24"/>
        </w:rPr>
        <w:t xml:space="preserve">; </w:t>
      </w:r>
    </w:p>
    <w:p w:rsidR="00350F98"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совершенствование </w:t>
      </w:r>
      <w:r w:rsidR="00350F98" w:rsidRPr="00612748">
        <w:rPr>
          <w:rFonts w:ascii="Times New Roman" w:hAnsi="Times New Roman" w:cs="Times New Roman"/>
          <w:sz w:val="24"/>
          <w:szCs w:val="24"/>
        </w:rPr>
        <w:t xml:space="preserve">муниципальной </w:t>
      </w:r>
      <w:r w:rsidRPr="00612748">
        <w:rPr>
          <w:rFonts w:ascii="Times New Roman" w:hAnsi="Times New Roman" w:cs="Times New Roman"/>
          <w:sz w:val="24"/>
          <w:szCs w:val="24"/>
        </w:rPr>
        <w:t xml:space="preserve">системы оценки качества образования; </w:t>
      </w:r>
    </w:p>
    <w:p w:rsidR="00350F98"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развитие института общественного наблюдения при проведении </w:t>
      </w:r>
      <w:proofErr w:type="gramStart"/>
      <w:r w:rsidRPr="00612748">
        <w:rPr>
          <w:rFonts w:ascii="Times New Roman" w:hAnsi="Times New Roman" w:cs="Times New Roman"/>
          <w:sz w:val="24"/>
          <w:szCs w:val="24"/>
        </w:rPr>
        <w:t xml:space="preserve">мониторинга качества подготовки обучающихся образовательных организаций </w:t>
      </w:r>
      <w:r w:rsidR="00350F98" w:rsidRPr="00612748">
        <w:rPr>
          <w:rFonts w:ascii="Times New Roman" w:hAnsi="Times New Roman" w:cs="Times New Roman"/>
          <w:sz w:val="24"/>
          <w:szCs w:val="24"/>
        </w:rPr>
        <w:t>района</w:t>
      </w:r>
      <w:proofErr w:type="gramEnd"/>
      <w:r w:rsidRPr="00612748">
        <w:rPr>
          <w:rFonts w:ascii="Times New Roman" w:hAnsi="Times New Roman" w:cs="Times New Roman"/>
          <w:sz w:val="24"/>
          <w:szCs w:val="24"/>
        </w:rPr>
        <w:t xml:space="preserve">. </w:t>
      </w:r>
    </w:p>
    <w:p w:rsidR="000916E2"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b/>
          <w:sz w:val="24"/>
          <w:szCs w:val="24"/>
        </w:rPr>
        <w:t>Цель деятельности -</w:t>
      </w:r>
      <w:r w:rsidRPr="00612748">
        <w:rPr>
          <w:rFonts w:ascii="Times New Roman" w:hAnsi="Times New Roman" w:cs="Times New Roman"/>
          <w:sz w:val="24"/>
          <w:szCs w:val="24"/>
        </w:rPr>
        <w:t xml:space="preserve"> реализация в </w:t>
      </w:r>
      <w:r w:rsidR="00D231C2" w:rsidRPr="00612748">
        <w:rPr>
          <w:rFonts w:ascii="Times New Roman" w:hAnsi="Times New Roman" w:cs="Times New Roman"/>
          <w:sz w:val="24"/>
          <w:szCs w:val="24"/>
        </w:rPr>
        <w:t xml:space="preserve">Катав-Ивановском муниципальном районе </w:t>
      </w:r>
      <w:r w:rsidRPr="00612748">
        <w:rPr>
          <w:rFonts w:ascii="Times New Roman" w:hAnsi="Times New Roman" w:cs="Times New Roman"/>
          <w:sz w:val="24"/>
          <w:szCs w:val="24"/>
        </w:rPr>
        <w:t xml:space="preserve">единой государственной политики в сфере общего образования на основе принципов проектного управления, программно-целевого планирования, общественного участия и в соответствии с ориентирами Стратегии социально-экономического развития </w:t>
      </w:r>
      <w:r w:rsidR="000916E2" w:rsidRPr="00612748">
        <w:rPr>
          <w:rFonts w:ascii="Times New Roman" w:hAnsi="Times New Roman" w:cs="Times New Roman"/>
          <w:sz w:val="24"/>
          <w:szCs w:val="24"/>
        </w:rPr>
        <w:t>Катав-Ивановского муниципального района.</w:t>
      </w:r>
    </w:p>
    <w:p w:rsidR="000916E2" w:rsidRPr="00612748" w:rsidRDefault="00523711" w:rsidP="00523711">
      <w:pPr>
        <w:spacing w:after="0" w:line="288" w:lineRule="auto"/>
        <w:ind w:firstLine="708"/>
        <w:jc w:val="both"/>
        <w:rPr>
          <w:rFonts w:ascii="Times New Roman" w:hAnsi="Times New Roman" w:cs="Times New Roman"/>
          <w:b/>
          <w:sz w:val="24"/>
          <w:szCs w:val="24"/>
        </w:rPr>
      </w:pPr>
      <w:r w:rsidRPr="00612748">
        <w:rPr>
          <w:rFonts w:ascii="Times New Roman" w:hAnsi="Times New Roman" w:cs="Times New Roman"/>
          <w:b/>
          <w:sz w:val="24"/>
          <w:szCs w:val="24"/>
        </w:rPr>
        <w:t xml:space="preserve">Задачи: </w:t>
      </w:r>
    </w:p>
    <w:p w:rsidR="00714FC9"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реализация мероприятий государственных программ в сфере общего образования; </w:t>
      </w:r>
    </w:p>
    <w:p w:rsidR="00714FC9"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создание условий поэтапного перехода на односменный режим обучения в общеобразовательных организациях; </w:t>
      </w:r>
    </w:p>
    <w:p w:rsidR="00714FC9"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поддержка социального статуса учителя в обществе посредством публичных мероприятий; </w:t>
      </w:r>
    </w:p>
    <w:p w:rsidR="00E0712B"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-создание организационных и научно-методических условий введения профессионального стандарта педагога; </w:t>
      </w:r>
    </w:p>
    <w:p w:rsidR="00FA62FD"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-развитие школьной инфраструктуры с целью обеспечения нового качества образования; </w:t>
      </w:r>
    </w:p>
    <w:p w:rsidR="00FA62FD" w:rsidRPr="00612748" w:rsidRDefault="00523711" w:rsidP="00523711">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-введение и реализация федеральных государственных образовательных стандартов (далее – ФГОС) общего образования, в т</w:t>
      </w:r>
      <w:r w:rsidR="00FA62FD" w:rsidRPr="00612748">
        <w:rPr>
          <w:rFonts w:ascii="Times New Roman" w:hAnsi="Times New Roman" w:cs="Times New Roman"/>
          <w:sz w:val="24"/>
          <w:szCs w:val="24"/>
        </w:rPr>
        <w:t>.ч.</w:t>
      </w:r>
      <w:r w:rsidRPr="00612748">
        <w:rPr>
          <w:rFonts w:ascii="Times New Roman" w:hAnsi="Times New Roman" w:cs="Times New Roman"/>
          <w:sz w:val="24"/>
          <w:szCs w:val="24"/>
        </w:rPr>
        <w:t xml:space="preserve"> </w:t>
      </w:r>
      <w:proofErr w:type="gramStart"/>
      <w:r w:rsidRPr="00612748">
        <w:rPr>
          <w:rFonts w:ascii="Times New Roman" w:hAnsi="Times New Roman" w:cs="Times New Roman"/>
          <w:sz w:val="24"/>
          <w:szCs w:val="24"/>
        </w:rPr>
        <w:t>для</w:t>
      </w:r>
      <w:proofErr w:type="gramEnd"/>
      <w:r w:rsidRPr="00612748">
        <w:rPr>
          <w:rFonts w:ascii="Times New Roman" w:hAnsi="Times New Roman" w:cs="Times New Roman"/>
          <w:sz w:val="24"/>
          <w:szCs w:val="24"/>
        </w:rPr>
        <w:t xml:space="preserve"> обучающихся с ОВЗ и обучающихся с умственной отсталостью (интеллектуальными нарушениями); </w:t>
      </w:r>
    </w:p>
    <w:p w:rsidR="00844806" w:rsidRPr="00612748" w:rsidRDefault="00523711" w:rsidP="00844806">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организация предоставления психолого-педагогической, медико-социальной помощи </w:t>
      </w:r>
      <w:proofErr w:type="gramStart"/>
      <w:r w:rsidRPr="00612748">
        <w:rPr>
          <w:rFonts w:ascii="Times New Roman" w:hAnsi="Times New Roman" w:cs="Times New Roman"/>
          <w:sz w:val="24"/>
          <w:szCs w:val="24"/>
        </w:rPr>
        <w:t>обучающимся</w:t>
      </w:r>
      <w:proofErr w:type="gramEnd"/>
      <w:r w:rsidRPr="00612748">
        <w:rPr>
          <w:rFonts w:ascii="Times New Roman" w:hAnsi="Times New Roman" w:cs="Times New Roman"/>
          <w:sz w:val="24"/>
          <w:szCs w:val="24"/>
        </w:rPr>
        <w:t xml:space="preserve">, испытывающим трудности в освоении основных общеобразовательных программ, своем развитии и социальной адаптации; </w:t>
      </w:r>
    </w:p>
    <w:p w:rsidR="005F29C3" w:rsidRPr="006F06BB" w:rsidRDefault="00523711" w:rsidP="00523711">
      <w:pPr>
        <w:spacing w:after="0" w:line="288" w:lineRule="auto"/>
        <w:ind w:firstLine="708"/>
        <w:jc w:val="both"/>
        <w:rPr>
          <w:rFonts w:ascii="Times New Roman" w:hAnsi="Times New Roman" w:cs="Times New Roman"/>
          <w:sz w:val="24"/>
          <w:szCs w:val="24"/>
          <w:highlight w:val="yellow"/>
        </w:rPr>
      </w:pPr>
      <w:r w:rsidRPr="00612748">
        <w:rPr>
          <w:rFonts w:ascii="Times New Roman" w:hAnsi="Times New Roman" w:cs="Times New Roman"/>
          <w:sz w:val="24"/>
          <w:szCs w:val="24"/>
        </w:rPr>
        <w:lastRenderedPageBreak/>
        <w:t>- создание организационно-технологических условий проведения на</w:t>
      </w:r>
      <w:r w:rsidRPr="006F06BB">
        <w:rPr>
          <w:rFonts w:ascii="Times New Roman" w:hAnsi="Times New Roman" w:cs="Times New Roman"/>
          <w:sz w:val="24"/>
          <w:szCs w:val="24"/>
        </w:rPr>
        <w:t xml:space="preserve"> территории </w:t>
      </w:r>
      <w:r w:rsidR="005F29C3" w:rsidRPr="006F06BB">
        <w:rPr>
          <w:rFonts w:ascii="Times New Roman" w:hAnsi="Times New Roman" w:cs="Times New Roman"/>
          <w:sz w:val="24"/>
          <w:szCs w:val="24"/>
        </w:rPr>
        <w:t>Катав-Ивановского муниципального района</w:t>
      </w:r>
      <w:r w:rsidRPr="006F06BB">
        <w:rPr>
          <w:rFonts w:ascii="Times New Roman" w:hAnsi="Times New Roman" w:cs="Times New Roman"/>
          <w:sz w:val="24"/>
          <w:szCs w:val="24"/>
        </w:rPr>
        <w:t xml:space="preserve"> государственной итоговой аттестации по образовательным программам основного общего и среднего общего образования</w:t>
      </w:r>
      <w:r w:rsidR="00844806" w:rsidRPr="006F06BB">
        <w:rPr>
          <w:rFonts w:ascii="Times New Roman" w:hAnsi="Times New Roman" w:cs="Times New Roman"/>
          <w:sz w:val="24"/>
          <w:szCs w:val="24"/>
        </w:rPr>
        <w:t>,  включающих в себя инструктивно-методическое обеспечение, информационное сопровождение, кадровое и материально – техническое обеспечение, общественное наблюдение;</w:t>
      </w:r>
      <w:r w:rsidRPr="006F06BB">
        <w:rPr>
          <w:rFonts w:ascii="Times New Roman" w:hAnsi="Times New Roman" w:cs="Times New Roman"/>
          <w:sz w:val="24"/>
          <w:szCs w:val="24"/>
          <w:highlight w:val="yellow"/>
        </w:rPr>
        <w:t xml:space="preserve"> </w:t>
      </w:r>
    </w:p>
    <w:p w:rsidR="00F95294" w:rsidRPr="006F06BB" w:rsidRDefault="00F95294" w:rsidP="00F95294">
      <w:pPr>
        <w:spacing w:after="0" w:line="288" w:lineRule="auto"/>
        <w:ind w:firstLine="708"/>
        <w:jc w:val="both"/>
        <w:rPr>
          <w:rFonts w:ascii="Times New Roman" w:hAnsi="Times New Roman" w:cs="Times New Roman"/>
          <w:sz w:val="24"/>
          <w:szCs w:val="24"/>
        </w:rPr>
      </w:pPr>
      <w:r w:rsidRPr="006F06BB">
        <w:rPr>
          <w:rFonts w:ascii="Times New Roman" w:hAnsi="Times New Roman" w:cs="Times New Roman"/>
          <w:sz w:val="24"/>
          <w:szCs w:val="24"/>
        </w:rPr>
        <w:t>- в</w:t>
      </w:r>
      <w:r w:rsidR="00844806" w:rsidRPr="006F06BB">
        <w:rPr>
          <w:rFonts w:ascii="Times New Roman" w:hAnsi="Times New Roman" w:cs="Times New Roman"/>
          <w:sz w:val="24"/>
          <w:szCs w:val="24"/>
        </w:rPr>
        <w:t>несение сведений в региональную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обработка содержащейся в ней информации, обеспечение мер по защите информации, содержащейся в РИС ГИА</w:t>
      </w:r>
      <w:r w:rsidRPr="006F06BB">
        <w:rPr>
          <w:rFonts w:ascii="Times New Roman" w:hAnsi="Times New Roman" w:cs="Times New Roman"/>
          <w:sz w:val="24"/>
          <w:szCs w:val="24"/>
        </w:rPr>
        <w:t>;</w:t>
      </w:r>
    </w:p>
    <w:p w:rsidR="00FC25CF" w:rsidRPr="006F06BB" w:rsidRDefault="00F95294" w:rsidP="00FC25CF">
      <w:pPr>
        <w:spacing w:after="0" w:line="288" w:lineRule="auto"/>
        <w:ind w:firstLine="708"/>
        <w:jc w:val="both"/>
        <w:rPr>
          <w:rFonts w:ascii="Times New Roman" w:hAnsi="Times New Roman" w:cs="Times New Roman"/>
          <w:sz w:val="24"/>
          <w:szCs w:val="24"/>
        </w:rPr>
      </w:pPr>
      <w:r w:rsidRPr="006F06BB">
        <w:rPr>
          <w:rFonts w:ascii="Times New Roman" w:hAnsi="Times New Roman" w:cs="Times New Roman"/>
          <w:sz w:val="24"/>
          <w:szCs w:val="24"/>
        </w:rPr>
        <w:t>- а</w:t>
      </w:r>
      <w:r w:rsidR="00844806" w:rsidRPr="006F06BB">
        <w:rPr>
          <w:rFonts w:ascii="Times New Roman" w:hAnsi="Times New Roman" w:cs="Times New Roman"/>
          <w:sz w:val="24"/>
          <w:szCs w:val="24"/>
        </w:rPr>
        <w:t>нализ организации, проведения и результатов государственной итоговой аттестации по образовательным программам основного общего и среднего общего образования на территории</w:t>
      </w:r>
      <w:proofErr w:type="gramStart"/>
      <w:r w:rsidR="00844806" w:rsidRPr="006F06BB">
        <w:rPr>
          <w:rFonts w:ascii="Times New Roman" w:hAnsi="Times New Roman" w:cs="Times New Roman"/>
          <w:sz w:val="24"/>
          <w:szCs w:val="24"/>
        </w:rPr>
        <w:t xml:space="preserve"> К</w:t>
      </w:r>
      <w:proofErr w:type="gramEnd"/>
      <w:r w:rsidR="00844806" w:rsidRPr="006F06BB">
        <w:rPr>
          <w:rFonts w:ascii="Times New Roman" w:hAnsi="Times New Roman" w:cs="Times New Roman"/>
          <w:sz w:val="24"/>
          <w:szCs w:val="24"/>
        </w:rPr>
        <w:t>атав – Ив</w:t>
      </w:r>
      <w:r w:rsidR="00FC25CF" w:rsidRPr="006F06BB">
        <w:rPr>
          <w:rFonts w:ascii="Times New Roman" w:hAnsi="Times New Roman" w:cs="Times New Roman"/>
          <w:sz w:val="24"/>
          <w:szCs w:val="24"/>
        </w:rPr>
        <w:t>ановского муниципального района;</w:t>
      </w:r>
    </w:p>
    <w:p w:rsidR="00844806" w:rsidRPr="006F06BB" w:rsidRDefault="00FC25CF" w:rsidP="00FC25CF">
      <w:pPr>
        <w:spacing w:after="0" w:line="288" w:lineRule="auto"/>
        <w:ind w:firstLine="708"/>
        <w:jc w:val="both"/>
        <w:rPr>
          <w:rFonts w:ascii="Times New Roman" w:hAnsi="Times New Roman" w:cs="Times New Roman"/>
          <w:sz w:val="24"/>
          <w:szCs w:val="24"/>
        </w:rPr>
      </w:pPr>
      <w:r w:rsidRPr="006F06BB">
        <w:rPr>
          <w:rFonts w:ascii="Times New Roman" w:hAnsi="Times New Roman" w:cs="Times New Roman"/>
          <w:sz w:val="24"/>
          <w:szCs w:val="24"/>
        </w:rPr>
        <w:t>- с</w:t>
      </w:r>
      <w:r w:rsidR="00844806" w:rsidRPr="006F06BB">
        <w:rPr>
          <w:rFonts w:ascii="Times New Roman" w:hAnsi="Times New Roman" w:cs="Times New Roman"/>
          <w:sz w:val="24"/>
          <w:szCs w:val="24"/>
        </w:rPr>
        <w:t>бор и систематизация сведений образовательных организаций Катав-Ивановского муниципального района по формам федерального статистического наблюдения</w:t>
      </w:r>
      <w:r w:rsidRPr="006F06BB">
        <w:rPr>
          <w:rFonts w:ascii="Times New Roman" w:hAnsi="Times New Roman" w:cs="Times New Roman"/>
          <w:sz w:val="24"/>
          <w:szCs w:val="24"/>
        </w:rPr>
        <w:t>;</w:t>
      </w:r>
    </w:p>
    <w:p w:rsidR="00FC25CF" w:rsidRDefault="00FC25CF" w:rsidP="00FC25CF">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обеспечение объективности результатов государственной итоговой аттестации по образовательным программам основного общего и среднего общего образования.</w:t>
      </w:r>
    </w:p>
    <w:p w:rsidR="00B146FD" w:rsidRDefault="00B146FD" w:rsidP="00B146FD">
      <w:pPr>
        <w:spacing w:after="0" w:line="288" w:lineRule="auto"/>
        <w:ind w:firstLine="709"/>
        <w:jc w:val="both"/>
        <w:rPr>
          <w:rFonts w:ascii="Times New Roman" w:hAnsi="Times New Roman" w:cs="Times New Roman"/>
          <w:b/>
          <w:bCs/>
          <w:iCs/>
          <w:sz w:val="24"/>
          <w:szCs w:val="24"/>
        </w:rPr>
      </w:pPr>
    </w:p>
    <w:p w:rsidR="00D810E4" w:rsidRPr="004D27B7" w:rsidRDefault="00D810E4" w:rsidP="00FE3461">
      <w:pPr>
        <w:spacing w:after="0" w:line="288" w:lineRule="auto"/>
        <w:ind w:firstLine="709"/>
        <w:jc w:val="center"/>
        <w:rPr>
          <w:b/>
        </w:rPr>
      </w:pPr>
      <w:bookmarkStart w:id="0" w:name="_Toc407716886"/>
      <w:r w:rsidRPr="004D27B7">
        <w:rPr>
          <w:rFonts w:ascii="Times New Roman" w:hAnsi="Times New Roman"/>
          <w:b/>
          <w:iCs/>
          <w:sz w:val="24"/>
          <w:szCs w:val="24"/>
        </w:rPr>
        <w:t xml:space="preserve">План работы </w:t>
      </w:r>
      <w:r w:rsidR="006F4331" w:rsidRPr="004D27B7">
        <w:rPr>
          <w:rFonts w:ascii="Times New Roman" w:hAnsi="Times New Roman"/>
          <w:b/>
          <w:iCs/>
          <w:sz w:val="24"/>
          <w:szCs w:val="24"/>
        </w:rPr>
        <w:t xml:space="preserve"> </w:t>
      </w:r>
      <w:r w:rsidR="000C3C78">
        <w:rPr>
          <w:rFonts w:ascii="Times New Roman" w:hAnsi="Times New Roman"/>
          <w:b/>
          <w:sz w:val="24"/>
          <w:szCs w:val="24"/>
        </w:rPr>
        <w:t>на 2022</w:t>
      </w:r>
      <w:r w:rsidRPr="004D27B7">
        <w:rPr>
          <w:rFonts w:ascii="Times New Roman" w:hAnsi="Times New Roman"/>
          <w:b/>
          <w:sz w:val="24"/>
          <w:szCs w:val="24"/>
        </w:rPr>
        <w:t xml:space="preserve"> год</w:t>
      </w:r>
      <w:bookmarkEnd w:id="0"/>
    </w:p>
    <w:tbl>
      <w:tblPr>
        <w:tblStyle w:val="a8"/>
        <w:tblW w:w="10065" w:type="dxa"/>
        <w:tblInd w:w="-318" w:type="dxa"/>
        <w:tblLook w:val="04A0"/>
      </w:tblPr>
      <w:tblGrid>
        <w:gridCol w:w="876"/>
        <w:gridCol w:w="5079"/>
        <w:gridCol w:w="1984"/>
        <w:gridCol w:w="2126"/>
      </w:tblGrid>
      <w:tr w:rsidR="007D5F81" w:rsidRPr="00F62D94" w:rsidTr="007D5F81">
        <w:tc>
          <w:tcPr>
            <w:tcW w:w="876" w:type="dxa"/>
            <w:tcBorders>
              <w:top w:val="single" w:sz="4" w:space="0" w:color="auto"/>
              <w:left w:val="single" w:sz="4" w:space="0" w:color="auto"/>
              <w:bottom w:val="single" w:sz="4" w:space="0" w:color="auto"/>
              <w:right w:val="single" w:sz="4" w:space="0" w:color="auto"/>
            </w:tcBorders>
            <w:hideMark/>
          </w:tcPr>
          <w:p w:rsidR="00D810E4" w:rsidRPr="00F62D94" w:rsidRDefault="00D810E4" w:rsidP="00DB0168">
            <w:pPr>
              <w:pStyle w:val="Default"/>
              <w:jc w:val="center"/>
              <w:rPr>
                <w:rFonts w:ascii="Times New Roman" w:eastAsiaTheme="minorHAnsi" w:hAnsi="Times New Roman" w:cs="Times New Roman"/>
              </w:rPr>
            </w:pPr>
            <w:r w:rsidRPr="00F62D94">
              <w:rPr>
                <w:rFonts w:ascii="Times New Roman" w:hAnsi="Times New Roman" w:cs="Times New Roman"/>
              </w:rPr>
              <w:t xml:space="preserve">№ </w:t>
            </w:r>
            <w:proofErr w:type="spellStart"/>
            <w:proofErr w:type="gramStart"/>
            <w:r w:rsidRPr="00F62D94">
              <w:rPr>
                <w:rFonts w:ascii="Times New Roman" w:hAnsi="Times New Roman" w:cs="Times New Roman"/>
              </w:rPr>
              <w:t>п</w:t>
            </w:r>
            <w:proofErr w:type="spellEnd"/>
            <w:proofErr w:type="gramEnd"/>
            <w:r w:rsidRPr="00F62D94">
              <w:rPr>
                <w:rFonts w:ascii="Times New Roman" w:hAnsi="Times New Roman" w:cs="Times New Roman"/>
              </w:rPr>
              <w:t>/</w:t>
            </w:r>
            <w:proofErr w:type="spellStart"/>
            <w:r w:rsidRPr="00F62D94">
              <w:rPr>
                <w:rFonts w:ascii="Times New Roman" w:hAnsi="Times New Roman" w:cs="Times New Roman"/>
              </w:rPr>
              <w:t>п</w:t>
            </w:r>
            <w:proofErr w:type="spellEnd"/>
          </w:p>
        </w:tc>
        <w:tc>
          <w:tcPr>
            <w:tcW w:w="5079" w:type="dxa"/>
            <w:tcBorders>
              <w:top w:val="single" w:sz="4" w:space="0" w:color="auto"/>
              <w:left w:val="single" w:sz="4" w:space="0" w:color="auto"/>
              <w:bottom w:val="single" w:sz="4" w:space="0" w:color="auto"/>
              <w:right w:val="single" w:sz="4" w:space="0" w:color="auto"/>
            </w:tcBorders>
            <w:hideMark/>
          </w:tcPr>
          <w:p w:rsidR="00D810E4" w:rsidRPr="00F62D94" w:rsidRDefault="00D810E4" w:rsidP="00DB0168">
            <w:pPr>
              <w:pStyle w:val="Default"/>
              <w:jc w:val="center"/>
              <w:rPr>
                <w:rFonts w:ascii="Times New Roman" w:eastAsiaTheme="minorHAnsi" w:hAnsi="Times New Roman" w:cs="Times New Roman"/>
              </w:rPr>
            </w:pPr>
            <w:r w:rsidRPr="00F62D94">
              <w:rPr>
                <w:rFonts w:ascii="Times New Roman" w:hAnsi="Times New Roman" w:cs="Times New Roman"/>
              </w:rPr>
              <w:t>Мероприятия</w:t>
            </w:r>
          </w:p>
        </w:tc>
        <w:tc>
          <w:tcPr>
            <w:tcW w:w="1984" w:type="dxa"/>
            <w:tcBorders>
              <w:top w:val="single" w:sz="4" w:space="0" w:color="auto"/>
              <w:left w:val="single" w:sz="4" w:space="0" w:color="auto"/>
              <w:bottom w:val="single" w:sz="4" w:space="0" w:color="auto"/>
              <w:right w:val="single" w:sz="4" w:space="0" w:color="auto"/>
            </w:tcBorders>
            <w:hideMark/>
          </w:tcPr>
          <w:p w:rsidR="00D810E4" w:rsidRPr="00F62D94" w:rsidRDefault="00D810E4" w:rsidP="00DB0168">
            <w:pPr>
              <w:pStyle w:val="Default"/>
              <w:jc w:val="center"/>
              <w:rPr>
                <w:rFonts w:ascii="Times New Roman" w:eastAsiaTheme="minorHAnsi" w:hAnsi="Times New Roman" w:cs="Times New Roman"/>
              </w:rPr>
            </w:pPr>
            <w:r w:rsidRPr="00F62D94">
              <w:rPr>
                <w:rFonts w:ascii="Times New Roman" w:hAnsi="Times New Roman" w:cs="Times New Roman"/>
              </w:rPr>
              <w:t>Сроки</w:t>
            </w:r>
            <w:r w:rsidR="00F62D94">
              <w:rPr>
                <w:rFonts w:ascii="Times New Roman" w:hAnsi="Times New Roman" w:cs="Times New Roman"/>
              </w:rPr>
              <w:t xml:space="preserve"> исполнения</w:t>
            </w:r>
          </w:p>
        </w:tc>
        <w:tc>
          <w:tcPr>
            <w:tcW w:w="2126" w:type="dxa"/>
            <w:tcBorders>
              <w:top w:val="single" w:sz="4" w:space="0" w:color="auto"/>
              <w:left w:val="single" w:sz="4" w:space="0" w:color="auto"/>
              <w:bottom w:val="single" w:sz="4" w:space="0" w:color="auto"/>
              <w:right w:val="single" w:sz="4" w:space="0" w:color="auto"/>
            </w:tcBorders>
            <w:hideMark/>
          </w:tcPr>
          <w:p w:rsidR="00D810E4" w:rsidRPr="00F62D94" w:rsidRDefault="00D810E4" w:rsidP="00DB0168">
            <w:pPr>
              <w:pStyle w:val="Default"/>
              <w:jc w:val="center"/>
              <w:rPr>
                <w:rFonts w:ascii="Times New Roman" w:eastAsiaTheme="minorHAnsi" w:hAnsi="Times New Roman" w:cs="Times New Roman"/>
              </w:rPr>
            </w:pPr>
            <w:proofErr w:type="gramStart"/>
            <w:r w:rsidRPr="00F62D94">
              <w:rPr>
                <w:rFonts w:ascii="Times New Roman" w:hAnsi="Times New Roman" w:cs="Times New Roman"/>
              </w:rPr>
              <w:t>Ответственные</w:t>
            </w:r>
            <w:proofErr w:type="gramEnd"/>
            <w:r w:rsidRPr="00F62D94">
              <w:rPr>
                <w:rFonts w:ascii="Times New Roman" w:hAnsi="Times New Roman" w:cs="Times New Roman"/>
              </w:rPr>
              <w:t xml:space="preserve"> </w:t>
            </w:r>
            <w:r w:rsidR="00F62D94">
              <w:rPr>
                <w:rFonts w:ascii="Times New Roman" w:hAnsi="Times New Roman" w:cs="Times New Roman"/>
              </w:rPr>
              <w:t>за исполнение</w:t>
            </w:r>
          </w:p>
        </w:tc>
      </w:tr>
      <w:tr w:rsidR="007D5F81" w:rsidRPr="00F62D94" w:rsidTr="007D5F81">
        <w:tc>
          <w:tcPr>
            <w:tcW w:w="876" w:type="dxa"/>
            <w:tcBorders>
              <w:top w:val="single" w:sz="4" w:space="0" w:color="auto"/>
              <w:left w:val="single" w:sz="4" w:space="0" w:color="auto"/>
              <w:bottom w:val="single" w:sz="4" w:space="0" w:color="auto"/>
              <w:right w:val="single" w:sz="4" w:space="0" w:color="auto"/>
            </w:tcBorders>
            <w:hideMark/>
          </w:tcPr>
          <w:p w:rsidR="00D810E4" w:rsidRPr="00F62D94" w:rsidRDefault="00D810E4" w:rsidP="00DB0168">
            <w:pPr>
              <w:pStyle w:val="Default"/>
              <w:jc w:val="center"/>
              <w:rPr>
                <w:rFonts w:ascii="Times New Roman" w:eastAsiaTheme="minorHAnsi" w:hAnsi="Times New Roman" w:cs="Times New Roman"/>
              </w:rPr>
            </w:pPr>
            <w:r w:rsidRPr="00F62D94">
              <w:rPr>
                <w:rFonts w:ascii="Times New Roman" w:hAnsi="Times New Roman" w:cs="Times New Roman"/>
              </w:rPr>
              <w:t>1.</w:t>
            </w:r>
          </w:p>
        </w:tc>
        <w:tc>
          <w:tcPr>
            <w:tcW w:w="5079" w:type="dxa"/>
            <w:tcBorders>
              <w:top w:val="single" w:sz="4" w:space="0" w:color="auto"/>
              <w:left w:val="single" w:sz="4" w:space="0" w:color="auto"/>
              <w:bottom w:val="single" w:sz="4" w:space="0" w:color="auto"/>
              <w:right w:val="single" w:sz="4" w:space="0" w:color="auto"/>
            </w:tcBorders>
            <w:hideMark/>
          </w:tcPr>
          <w:p w:rsidR="00D810E4" w:rsidRPr="00F62D94" w:rsidRDefault="00D810E4" w:rsidP="00925D0F">
            <w:pPr>
              <w:pStyle w:val="Default"/>
              <w:jc w:val="both"/>
              <w:rPr>
                <w:rFonts w:ascii="Times New Roman" w:eastAsiaTheme="minorHAnsi" w:hAnsi="Times New Roman" w:cs="Times New Roman"/>
              </w:rPr>
            </w:pPr>
            <w:r w:rsidRPr="00F62D94">
              <w:rPr>
                <w:rFonts w:ascii="Times New Roman" w:hAnsi="Times New Roman" w:cs="Times New Roman"/>
              </w:rPr>
              <w:t>Подготовка нормативно-правовых документов муниципального  уровн</w:t>
            </w:r>
            <w:r w:rsidR="00925D0F">
              <w:rPr>
                <w:rFonts w:ascii="Times New Roman" w:hAnsi="Times New Roman" w:cs="Times New Roman"/>
              </w:rPr>
              <w:t>я</w:t>
            </w:r>
            <w:r w:rsidRPr="00F62D94">
              <w:rPr>
                <w:rFonts w:ascii="Times New Roman" w:hAnsi="Times New Roman" w:cs="Times New Roman"/>
              </w:rPr>
              <w:t xml:space="preserve"> по вопросам ГИА-9 и ГИА-11, в том числе:</w:t>
            </w:r>
          </w:p>
        </w:tc>
        <w:tc>
          <w:tcPr>
            <w:tcW w:w="1984" w:type="dxa"/>
            <w:tcBorders>
              <w:top w:val="single" w:sz="4" w:space="0" w:color="auto"/>
              <w:left w:val="single" w:sz="4" w:space="0" w:color="auto"/>
              <w:bottom w:val="single" w:sz="4" w:space="0" w:color="auto"/>
              <w:right w:val="single" w:sz="4" w:space="0" w:color="auto"/>
            </w:tcBorders>
            <w:hideMark/>
          </w:tcPr>
          <w:p w:rsidR="00D810E4" w:rsidRPr="00F62D94" w:rsidRDefault="00F62D94" w:rsidP="00DB0168">
            <w:pPr>
              <w:pStyle w:val="Default"/>
              <w:jc w:val="center"/>
              <w:rPr>
                <w:rFonts w:ascii="Times New Roman" w:eastAsiaTheme="minorHAnsi" w:hAnsi="Times New Roman" w:cs="Times New Roman"/>
              </w:rPr>
            </w:pPr>
            <w:r>
              <w:rPr>
                <w:rFonts w:ascii="Times New Roman" w:hAnsi="Times New Roman" w:cs="Times New Roman"/>
              </w:rPr>
              <w:t>в</w:t>
            </w:r>
            <w:r w:rsidR="00D810E4" w:rsidRPr="00F62D94">
              <w:rPr>
                <w:rFonts w:ascii="Times New Roman" w:hAnsi="Times New Roman" w:cs="Times New Roman"/>
              </w:rPr>
              <w:t xml:space="preserve">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925D0F" w:rsidRDefault="00925D0F" w:rsidP="007D5F81">
            <w:pPr>
              <w:pStyle w:val="Default"/>
              <w:tabs>
                <w:tab w:val="right" w:pos="2902"/>
              </w:tabs>
              <w:rPr>
                <w:rFonts w:ascii="Times New Roman" w:hAnsi="Times New Roman" w:cs="Times New Roman"/>
              </w:rPr>
            </w:pPr>
            <w:r>
              <w:rPr>
                <w:rFonts w:ascii="Times New Roman" w:hAnsi="Times New Roman" w:cs="Times New Roman"/>
              </w:rPr>
              <w:t>Юрина Е.С.</w:t>
            </w:r>
          </w:p>
          <w:p w:rsidR="00D810E4" w:rsidRPr="00F62D94" w:rsidRDefault="00925D0F" w:rsidP="007D5F81">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sidR="007D5F81">
              <w:rPr>
                <w:rFonts w:ascii="Times New Roman" w:hAnsi="Times New Roman" w:cs="Times New Roman"/>
              </w:rPr>
              <w:tab/>
            </w:r>
          </w:p>
          <w:p w:rsidR="00D810E4" w:rsidRPr="00F62D94" w:rsidRDefault="00D810E4" w:rsidP="00DB0168">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925D0F"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DB0168">
            <w:pPr>
              <w:pStyle w:val="Default"/>
              <w:jc w:val="center"/>
              <w:rPr>
                <w:rFonts w:ascii="Times New Roman" w:eastAsiaTheme="minorHAnsi" w:hAnsi="Times New Roman" w:cs="Times New Roman"/>
              </w:rPr>
            </w:pPr>
            <w:r w:rsidRPr="00F62D94">
              <w:rPr>
                <w:rFonts w:ascii="Times New Roman" w:hAnsi="Times New Roman" w:cs="Times New Roman"/>
              </w:rPr>
              <w:t>1.1.</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DB0168">
            <w:pPr>
              <w:pStyle w:val="Default"/>
              <w:jc w:val="both"/>
              <w:rPr>
                <w:rFonts w:ascii="Times New Roman" w:eastAsiaTheme="minorHAnsi" w:hAnsi="Times New Roman" w:cs="Times New Roman"/>
              </w:rPr>
            </w:pPr>
            <w:r w:rsidRPr="00F62D94">
              <w:rPr>
                <w:rFonts w:ascii="Times New Roman" w:hAnsi="Times New Roman" w:cs="Times New Roman"/>
              </w:rPr>
              <w:t>О назначении лиц, ответственных за приём и регистрацию заявлений на участие в итоговом собеседовании</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4335C6">
            <w:pPr>
              <w:pStyle w:val="Default"/>
              <w:jc w:val="center"/>
              <w:rPr>
                <w:rFonts w:ascii="Times New Roman" w:eastAsiaTheme="minorHAnsi" w:hAnsi="Times New Roman" w:cs="Times New Roman"/>
              </w:rPr>
            </w:pPr>
            <w:r>
              <w:rPr>
                <w:rFonts w:ascii="Times New Roman" w:hAnsi="Times New Roman" w:cs="Times New Roman"/>
              </w:rPr>
              <w:t>я</w:t>
            </w:r>
            <w:r w:rsidRPr="00F62D94">
              <w:rPr>
                <w:rFonts w:ascii="Times New Roman" w:hAnsi="Times New Roman" w:cs="Times New Roman"/>
              </w:rPr>
              <w:t>нварь.</w:t>
            </w:r>
          </w:p>
        </w:tc>
        <w:tc>
          <w:tcPr>
            <w:tcW w:w="2126" w:type="dxa"/>
            <w:tcBorders>
              <w:top w:val="single" w:sz="4" w:space="0" w:color="auto"/>
              <w:left w:val="single" w:sz="4" w:space="0" w:color="auto"/>
              <w:bottom w:val="single" w:sz="4" w:space="0" w:color="auto"/>
              <w:right w:val="single" w:sz="4" w:space="0" w:color="auto"/>
            </w:tcBorders>
            <w:hideMark/>
          </w:tcPr>
          <w:p w:rsidR="00925D0F" w:rsidRDefault="00925D0F"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25D0F" w:rsidRPr="00F62D94" w:rsidRDefault="00925D0F" w:rsidP="00965E10">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Pr>
                <w:rFonts w:ascii="Times New Roman" w:hAnsi="Times New Roman" w:cs="Times New Roman"/>
              </w:rPr>
              <w:tab/>
            </w:r>
          </w:p>
          <w:p w:rsidR="00925D0F" w:rsidRPr="00F62D94" w:rsidRDefault="00925D0F" w:rsidP="00965E10">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925D0F"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1.2.</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О проведении итогового собеседования на территории Катав-Ивановского муниципального района</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4335C6">
            <w:pPr>
              <w:pStyle w:val="Default"/>
              <w:jc w:val="center"/>
              <w:rPr>
                <w:rFonts w:ascii="Times New Roman" w:eastAsiaTheme="minorHAnsi" w:hAnsi="Times New Roman" w:cs="Times New Roman"/>
              </w:rPr>
            </w:pPr>
            <w:r>
              <w:rPr>
                <w:rFonts w:ascii="Times New Roman" w:hAnsi="Times New Roman" w:cs="Times New Roman"/>
              </w:rPr>
              <w:t>я</w:t>
            </w:r>
            <w:r w:rsidRPr="00F62D94">
              <w:rPr>
                <w:rFonts w:ascii="Times New Roman" w:hAnsi="Times New Roman" w:cs="Times New Roman"/>
              </w:rPr>
              <w:t>нварь</w:t>
            </w:r>
          </w:p>
        </w:tc>
        <w:tc>
          <w:tcPr>
            <w:tcW w:w="2126" w:type="dxa"/>
            <w:tcBorders>
              <w:top w:val="single" w:sz="4" w:space="0" w:color="auto"/>
              <w:left w:val="single" w:sz="4" w:space="0" w:color="auto"/>
              <w:bottom w:val="single" w:sz="4" w:space="0" w:color="auto"/>
              <w:right w:val="single" w:sz="4" w:space="0" w:color="auto"/>
            </w:tcBorders>
            <w:hideMark/>
          </w:tcPr>
          <w:p w:rsidR="00925D0F" w:rsidRDefault="00925D0F"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25D0F" w:rsidRPr="00F62D94" w:rsidRDefault="00925D0F" w:rsidP="00965E10">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Pr>
                <w:rFonts w:ascii="Times New Roman" w:hAnsi="Times New Roman" w:cs="Times New Roman"/>
              </w:rPr>
              <w:tab/>
            </w:r>
          </w:p>
          <w:p w:rsidR="00925D0F" w:rsidRPr="00F62D94" w:rsidRDefault="00925D0F" w:rsidP="00965E10">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925D0F"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1.3.</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О назначении лиц, ответственных за приём и регистрацию заявлений на участие в ГИА-9 </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lang w:eastAsia="en-US"/>
              </w:rPr>
            </w:pPr>
            <w:r>
              <w:rPr>
                <w:rFonts w:ascii="Times New Roman" w:hAnsi="Times New Roman" w:cs="Times New Roman"/>
              </w:rPr>
              <w:t>я</w:t>
            </w:r>
            <w:r w:rsidRPr="00F62D94">
              <w:rPr>
                <w:rFonts w:ascii="Times New Roman" w:hAnsi="Times New Roman" w:cs="Times New Roman"/>
              </w:rPr>
              <w:t>нварь</w:t>
            </w:r>
          </w:p>
          <w:p w:rsidR="00925D0F" w:rsidRPr="00F62D94" w:rsidRDefault="00925D0F" w:rsidP="00F62D94">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965E10">
            <w:pPr>
              <w:pStyle w:val="Default"/>
              <w:tabs>
                <w:tab w:val="right" w:pos="2902"/>
              </w:tabs>
              <w:rPr>
                <w:rFonts w:ascii="Times New Roman" w:hAnsi="Times New Roman" w:cs="Times New Roman"/>
              </w:rPr>
            </w:pPr>
            <w:r>
              <w:rPr>
                <w:rFonts w:ascii="Times New Roman" w:hAnsi="Times New Roman" w:cs="Times New Roman"/>
              </w:rPr>
              <w:t>Юрина Е.С.</w:t>
            </w:r>
            <w:r>
              <w:rPr>
                <w:rFonts w:ascii="Times New Roman" w:hAnsi="Times New Roman" w:cs="Times New Roman"/>
              </w:rPr>
              <w:tab/>
            </w:r>
          </w:p>
          <w:p w:rsidR="00925D0F" w:rsidRPr="00F62D94" w:rsidRDefault="00925D0F" w:rsidP="00965E10">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925D0F"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1.4.</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Об организации и проведении ГИА-9 и ГИА-11 на территории Катав-Ивановск</w:t>
            </w:r>
            <w:r>
              <w:rPr>
                <w:rFonts w:ascii="Times New Roman" w:hAnsi="Times New Roman" w:cs="Times New Roman"/>
              </w:rPr>
              <w:t>ого муниципального района в 2022</w:t>
            </w:r>
            <w:r w:rsidRPr="00F62D94">
              <w:rPr>
                <w:rFonts w:ascii="Times New Roman" w:hAnsi="Times New Roman" w:cs="Times New Roman"/>
              </w:rPr>
              <w:t xml:space="preserve"> году</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4335C6">
            <w:pPr>
              <w:pStyle w:val="Default"/>
              <w:jc w:val="center"/>
              <w:rPr>
                <w:rFonts w:ascii="Times New Roman" w:eastAsiaTheme="minorHAnsi" w:hAnsi="Times New Roman" w:cs="Times New Roman"/>
              </w:rPr>
            </w:pPr>
            <w:r>
              <w:rPr>
                <w:rFonts w:ascii="Times New Roman" w:hAnsi="Times New Roman" w:cs="Times New Roman"/>
              </w:rPr>
              <w:t>м</w:t>
            </w:r>
            <w:r w:rsidRPr="00F62D94">
              <w:rPr>
                <w:rFonts w:ascii="Times New Roman" w:hAnsi="Times New Roman" w:cs="Times New Roman"/>
              </w:rPr>
              <w:t xml:space="preserve">ай </w:t>
            </w:r>
          </w:p>
        </w:tc>
        <w:tc>
          <w:tcPr>
            <w:tcW w:w="2126" w:type="dxa"/>
            <w:tcBorders>
              <w:top w:val="single" w:sz="4" w:space="0" w:color="auto"/>
              <w:left w:val="single" w:sz="4" w:space="0" w:color="auto"/>
              <w:bottom w:val="single" w:sz="4" w:space="0" w:color="auto"/>
              <w:right w:val="single" w:sz="4" w:space="0" w:color="auto"/>
            </w:tcBorders>
          </w:tcPr>
          <w:p w:rsidR="00925D0F" w:rsidRPr="00F62D94" w:rsidRDefault="00925D0F" w:rsidP="00F62D94">
            <w:pPr>
              <w:pStyle w:val="Default"/>
              <w:rPr>
                <w:rFonts w:ascii="Times New Roman" w:eastAsiaTheme="minorHAnsi" w:hAnsi="Times New Roman" w:cs="Times New Roman"/>
                <w:lang w:eastAsia="en-US"/>
              </w:rPr>
            </w:pPr>
            <w:r>
              <w:rPr>
                <w:rFonts w:ascii="Times New Roman" w:hAnsi="Times New Roman" w:cs="Times New Roman"/>
              </w:rPr>
              <w:t>Юрина Е.С.</w:t>
            </w:r>
          </w:p>
          <w:p w:rsidR="00925D0F" w:rsidRPr="00F62D94" w:rsidRDefault="00925D0F" w:rsidP="00F62D94">
            <w:pPr>
              <w:pStyle w:val="Default"/>
              <w:rPr>
                <w:rFonts w:ascii="Times New Roman" w:eastAsiaTheme="minorHAnsi" w:hAnsi="Times New Roman" w:cs="Times New Roman"/>
              </w:rPr>
            </w:pPr>
          </w:p>
        </w:tc>
      </w:tr>
      <w:tr w:rsidR="00925D0F"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1.5.</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О назначении лиц, ответственных за доставку ЭМ ГИА-9 и ГИА-11</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Pr>
                <w:rFonts w:ascii="Times New Roman" w:hAnsi="Times New Roman" w:cs="Times New Roman"/>
              </w:rPr>
              <w:t>май</w:t>
            </w:r>
          </w:p>
        </w:tc>
        <w:tc>
          <w:tcPr>
            <w:tcW w:w="2126" w:type="dxa"/>
            <w:tcBorders>
              <w:top w:val="single" w:sz="4" w:space="0" w:color="auto"/>
              <w:left w:val="single" w:sz="4" w:space="0" w:color="auto"/>
              <w:bottom w:val="single" w:sz="4" w:space="0" w:color="auto"/>
              <w:right w:val="single" w:sz="4" w:space="0" w:color="auto"/>
            </w:tcBorders>
            <w:hideMark/>
          </w:tcPr>
          <w:p w:rsidR="00925D0F" w:rsidRDefault="00925D0F"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25D0F" w:rsidRPr="00925D0F" w:rsidRDefault="00925D0F" w:rsidP="00925D0F">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Pr>
                <w:rFonts w:ascii="Times New Roman" w:hAnsi="Times New Roman" w:cs="Times New Roman"/>
              </w:rPr>
              <w:tab/>
            </w:r>
          </w:p>
        </w:tc>
      </w:tr>
      <w:tr w:rsidR="00925D0F"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1.6.</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Об обеспечении доставки участников ГИА-9 и ГИА-11 до ППЭ и обратно до места жительства</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2A4EE7">
            <w:pPr>
              <w:pStyle w:val="Default"/>
              <w:jc w:val="center"/>
              <w:rPr>
                <w:rFonts w:ascii="Times New Roman" w:eastAsiaTheme="minorHAnsi" w:hAnsi="Times New Roman" w:cs="Times New Roman"/>
              </w:rPr>
            </w:pPr>
            <w:r>
              <w:rPr>
                <w:rFonts w:ascii="Times New Roman" w:hAnsi="Times New Roman" w:cs="Times New Roman"/>
              </w:rPr>
              <w:t>м</w:t>
            </w:r>
            <w:r w:rsidRPr="00F62D94">
              <w:rPr>
                <w:rFonts w:ascii="Times New Roman" w:hAnsi="Times New Roman" w:cs="Times New Roman"/>
              </w:rPr>
              <w:t xml:space="preserve">ай </w:t>
            </w:r>
          </w:p>
        </w:tc>
        <w:tc>
          <w:tcPr>
            <w:tcW w:w="2126" w:type="dxa"/>
            <w:tcBorders>
              <w:top w:val="single" w:sz="4" w:space="0" w:color="auto"/>
              <w:left w:val="single" w:sz="4" w:space="0" w:color="auto"/>
              <w:bottom w:val="single" w:sz="4" w:space="0" w:color="auto"/>
              <w:right w:val="single" w:sz="4" w:space="0" w:color="auto"/>
            </w:tcBorders>
            <w:hideMark/>
          </w:tcPr>
          <w:p w:rsidR="00925D0F" w:rsidRDefault="00925D0F"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25D0F" w:rsidRPr="00925D0F" w:rsidRDefault="00925D0F" w:rsidP="00965E10">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Pr>
                <w:rFonts w:ascii="Times New Roman" w:hAnsi="Times New Roman" w:cs="Times New Roman"/>
              </w:rPr>
              <w:tab/>
            </w:r>
          </w:p>
        </w:tc>
      </w:tr>
      <w:tr w:rsidR="00925D0F"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1.7.</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О распределении работников по пунктам проведения ГИА-9 и ГИА-11</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4335C6">
            <w:pPr>
              <w:pStyle w:val="Default"/>
              <w:jc w:val="center"/>
              <w:rPr>
                <w:rFonts w:ascii="Times New Roman" w:eastAsiaTheme="minorHAnsi" w:hAnsi="Times New Roman" w:cs="Times New Roman"/>
              </w:rPr>
            </w:pPr>
            <w:r>
              <w:rPr>
                <w:rFonts w:ascii="Times New Roman" w:hAnsi="Times New Roman" w:cs="Times New Roman"/>
              </w:rPr>
              <w:t>м</w:t>
            </w:r>
            <w:r w:rsidRPr="00F62D94">
              <w:rPr>
                <w:rFonts w:ascii="Times New Roman" w:hAnsi="Times New Roman" w:cs="Times New Roman"/>
              </w:rPr>
              <w:t xml:space="preserve">ай-октябрь </w:t>
            </w:r>
          </w:p>
        </w:tc>
        <w:tc>
          <w:tcPr>
            <w:tcW w:w="2126" w:type="dxa"/>
            <w:tcBorders>
              <w:top w:val="single" w:sz="4" w:space="0" w:color="auto"/>
              <w:left w:val="single" w:sz="4" w:space="0" w:color="auto"/>
              <w:bottom w:val="single" w:sz="4" w:space="0" w:color="auto"/>
              <w:right w:val="single" w:sz="4" w:space="0" w:color="auto"/>
            </w:tcBorders>
            <w:hideMark/>
          </w:tcPr>
          <w:p w:rsidR="00925D0F" w:rsidRDefault="00925D0F"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25D0F" w:rsidRPr="00925D0F" w:rsidRDefault="00925D0F" w:rsidP="00965E10">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Pr>
                <w:rFonts w:ascii="Times New Roman" w:hAnsi="Times New Roman" w:cs="Times New Roman"/>
              </w:rPr>
              <w:tab/>
            </w:r>
          </w:p>
        </w:tc>
      </w:tr>
      <w:tr w:rsidR="00925D0F"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1.8.</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Об утверждении «дорожной карты» организации подготовки и </w:t>
            </w:r>
            <w:r>
              <w:rPr>
                <w:rFonts w:ascii="Times New Roman" w:hAnsi="Times New Roman" w:cs="Times New Roman"/>
              </w:rPr>
              <w:t>проведения ГИА-9 и ГИА-11 в 2023</w:t>
            </w:r>
            <w:r w:rsidRPr="00F62D94">
              <w:rPr>
                <w:rFonts w:ascii="Times New Roman" w:hAnsi="Times New Roman" w:cs="Times New Roman"/>
              </w:rPr>
              <w:t xml:space="preserve"> году</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lang w:eastAsia="en-US"/>
              </w:rPr>
            </w:pPr>
            <w:r>
              <w:rPr>
                <w:rFonts w:ascii="Times New Roman" w:hAnsi="Times New Roman" w:cs="Times New Roman"/>
              </w:rPr>
              <w:t>н</w:t>
            </w:r>
            <w:r w:rsidRPr="00F62D94">
              <w:rPr>
                <w:rFonts w:ascii="Times New Roman" w:hAnsi="Times New Roman" w:cs="Times New Roman"/>
              </w:rPr>
              <w:t>оябрь</w:t>
            </w:r>
          </w:p>
          <w:p w:rsidR="00925D0F" w:rsidRPr="00F62D94" w:rsidRDefault="00925D0F" w:rsidP="00F62D94">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925D0F" w:rsidRDefault="002C14FC" w:rsidP="004335C6">
            <w:pPr>
              <w:pStyle w:val="Default"/>
              <w:rPr>
                <w:rFonts w:ascii="Times New Roman" w:eastAsiaTheme="minorHAnsi" w:hAnsi="Times New Roman" w:cs="Times New Roman"/>
              </w:rPr>
            </w:pPr>
            <w:r>
              <w:rPr>
                <w:rFonts w:ascii="Times New Roman" w:eastAsiaTheme="minorHAnsi" w:hAnsi="Times New Roman" w:cs="Times New Roman"/>
              </w:rPr>
              <w:t xml:space="preserve">Юрина Е.С. </w:t>
            </w:r>
          </w:p>
          <w:p w:rsidR="002C14FC" w:rsidRPr="00F62D94" w:rsidRDefault="002C14FC" w:rsidP="004335C6">
            <w:pPr>
              <w:pStyle w:val="Default"/>
              <w:rPr>
                <w:rFonts w:ascii="Times New Roman" w:eastAsiaTheme="minorHAnsi" w:hAnsi="Times New Roman" w:cs="Times New Roman"/>
              </w:rPr>
            </w:pPr>
            <w:proofErr w:type="spellStart"/>
            <w:r>
              <w:rPr>
                <w:rFonts w:ascii="Times New Roman" w:eastAsiaTheme="minorHAnsi" w:hAnsi="Times New Roman" w:cs="Times New Roman"/>
              </w:rPr>
              <w:t>Кирпиченко</w:t>
            </w:r>
            <w:proofErr w:type="spellEnd"/>
            <w:r>
              <w:rPr>
                <w:rFonts w:ascii="Times New Roman" w:eastAsiaTheme="minorHAnsi" w:hAnsi="Times New Roman" w:cs="Times New Roman"/>
              </w:rPr>
              <w:t xml:space="preserve"> А.В.</w:t>
            </w:r>
          </w:p>
        </w:tc>
      </w:tr>
      <w:tr w:rsidR="00925D0F"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1.9.</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О назначении лиц, ответственных за приём и регистрацию заявлений на участие в итоговом </w:t>
            </w:r>
            <w:r w:rsidRPr="00F62D94">
              <w:rPr>
                <w:rFonts w:ascii="Times New Roman" w:hAnsi="Times New Roman" w:cs="Times New Roman"/>
              </w:rPr>
              <w:lastRenderedPageBreak/>
              <w:t>сочинении (изложении)</w:t>
            </w:r>
          </w:p>
        </w:tc>
        <w:tc>
          <w:tcPr>
            <w:tcW w:w="1984" w:type="dxa"/>
            <w:tcBorders>
              <w:top w:val="single" w:sz="4" w:space="0" w:color="auto"/>
              <w:left w:val="single" w:sz="4" w:space="0" w:color="auto"/>
              <w:bottom w:val="single" w:sz="4" w:space="0" w:color="auto"/>
              <w:right w:val="single" w:sz="4" w:space="0" w:color="auto"/>
            </w:tcBorders>
            <w:hideMark/>
          </w:tcPr>
          <w:p w:rsidR="00925D0F" w:rsidRDefault="00925D0F" w:rsidP="00F62D94">
            <w:pPr>
              <w:pStyle w:val="Default"/>
              <w:jc w:val="center"/>
              <w:rPr>
                <w:rFonts w:ascii="Times New Roman" w:hAnsi="Times New Roman" w:cs="Times New Roman"/>
              </w:rPr>
            </w:pPr>
            <w:r>
              <w:rPr>
                <w:rFonts w:ascii="Times New Roman" w:hAnsi="Times New Roman" w:cs="Times New Roman"/>
              </w:rPr>
              <w:lastRenderedPageBreak/>
              <w:t>Октябрь,</w:t>
            </w:r>
          </w:p>
          <w:p w:rsidR="00925D0F" w:rsidRPr="00F62D94" w:rsidRDefault="00925D0F" w:rsidP="00F62D94">
            <w:pPr>
              <w:pStyle w:val="Default"/>
              <w:jc w:val="center"/>
              <w:rPr>
                <w:rFonts w:ascii="Times New Roman" w:eastAsiaTheme="minorHAnsi" w:hAnsi="Times New Roman" w:cs="Times New Roman"/>
                <w:lang w:eastAsia="en-US"/>
              </w:rPr>
            </w:pPr>
            <w:r w:rsidRPr="00F62D94">
              <w:rPr>
                <w:rFonts w:ascii="Times New Roman" w:hAnsi="Times New Roman" w:cs="Times New Roman"/>
              </w:rPr>
              <w:t xml:space="preserve">ноябрь </w:t>
            </w:r>
          </w:p>
          <w:p w:rsidR="00925D0F" w:rsidRPr="00F62D94" w:rsidRDefault="00925D0F" w:rsidP="00F62D94">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4335C6">
            <w:pPr>
              <w:pStyle w:val="Default"/>
              <w:rPr>
                <w:rFonts w:ascii="Times New Roman" w:eastAsiaTheme="minorHAnsi" w:hAnsi="Times New Roman" w:cs="Times New Roman"/>
                <w:lang w:eastAsia="en-US"/>
              </w:rPr>
            </w:pPr>
            <w:r>
              <w:rPr>
                <w:rFonts w:ascii="Times New Roman" w:hAnsi="Times New Roman" w:cs="Times New Roman"/>
              </w:rPr>
              <w:lastRenderedPageBreak/>
              <w:t>Юрина Е.С.</w:t>
            </w:r>
          </w:p>
          <w:p w:rsidR="00925D0F" w:rsidRPr="00F62D94" w:rsidRDefault="00925D0F" w:rsidP="004335C6">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925D0F"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lastRenderedPageBreak/>
              <w:t>1.10.</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О создании комиссий по проведению и проверке итогового сочинения (изложения)</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lang w:eastAsia="en-US"/>
              </w:rPr>
            </w:pPr>
            <w:r w:rsidRPr="00F62D94">
              <w:rPr>
                <w:rFonts w:ascii="Times New Roman" w:hAnsi="Times New Roman" w:cs="Times New Roman"/>
              </w:rPr>
              <w:t xml:space="preserve">ноябрь </w:t>
            </w:r>
          </w:p>
          <w:p w:rsidR="00925D0F" w:rsidRPr="00F62D94" w:rsidRDefault="00925D0F" w:rsidP="00F62D94">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925D0F" w:rsidRDefault="00925D0F"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25D0F" w:rsidRPr="00F62D94" w:rsidRDefault="00925D0F" w:rsidP="00965E10">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Pr>
                <w:rFonts w:ascii="Times New Roman" w:hAnsi="Times New Roman" w:cs="Times New Roman"/>
              </w:rPr>
              <w:tab/>
            </w:r>
          </w:p>
          <w:p w:rsidR="00925D0F" w:rsidRPr="00F62D94" w:rsidRDefault="00925D0F" w:rsidP="00965E10">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925D0F"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1.11.</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Об организации аккредитации граждан в качестве общественных наблюдателей при проведении итогового сочинения (изложения)</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Pr>
                <w:rFonts w:ascii="Times New Roman" w:hAnsi="Times New Roman" w:cs="Times New Roman"/>
              </w:rPr>
              <w:t xml:space="preserve">ноябрь </w:t>
            </w:r>
          </w:p>
        </w:tc>
        <w:tc>
          <w:tcPr>
            <w:tcW w:w="2126" w:type="dxa"/>
            <w:tcBorders>
              <w:top w:val="single" w:sz="4" w:space="0" w:color="auto"/>
              <w:left w:val="single" w:sz="4" w:space="0" w:color="auto"/>
              <w:bottom w:val="single" w:sz="4" w:space="0" w:color="auto"/>
              <w:right w:val="single" w:sz="4" w:space="0" w:color="auto"/>
            </w:tcBorders>
            <w:hideMark/>
          </w:tcPr>
          <w:p w:rsidR="00925D0F" w:rsidRDefault="00925D0F"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25D0F" w:rsidRPr="00F62D94" w:rsidRDefault="00925D0F" w:rsidP="00965E10">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Pr>
                <w:rFonts w:ascii="Times New Roman" w:hAnsi="Times New Roman" w:cs="Times New Roman"/>
              </w:rPr>
              <w:tab/>
            </w:r>
          </w:p>
          <w:p w:rsidR="00925D0F" w:rsidRPr="00F62D94" w:rsidRDefault="00925D0F" w:rsidP="00965E10">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925D0F"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1.12.</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О проведении итогового сочинения (изложения) на территории Катав-Ивановского муниципального района</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4335C6">
            <w:pPr>
              <w:pStyle w:val="Default"/>
              <w:tabs>
                <w:tab w:val="left" w:pos="180"/>
                <w:tab w:val="center" w:pos="955"/>
              </w:tabs>
              <w:rPr>
                <w:rFonts w:ascii="Times New Roman" w:eastAsiaTheme="minorHAnsi" w:hAnsi="Times New Roman" w:cs="Times New Roman"/>
              </w:rPr>
            </w:pPr>
            <w:r>
              <w:rPr>
                <w:rFonts w:ascii="Times New Roman" w:hAnsi="Times New Roman" w:cs="Times New Roman"/>
              </w:rPr>
              <w:tab/>
              <w:t xml:space="preserve">ноябрь </w:t>
            </w:r>
          </w:p>
        </w:tc>
        <w:tc>
          <w:tcPr>
            <w:tcW w:w="2126" w:type="dxa"/>
            <w:tcBorders>
              <w:top w:val="single" w:sz="4" w:space="0" w:color="auto"/>
              <w:left w:val="single" w:sz="4" w:space="0" w:color="auto"/>
              <w:bottom w:val="single" w:sz="4" w:space="0" w:color="auto"/>
              <w:right w:val="single" w:sz="4" w:space="0" w:color="auto"/>
            </w:tcBorders>
          </w:tcPr>
          <w:p w:rsidR="00925D0F" w:rsidRDefault="00925D0F"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25D0F" w:rsidRPr="00F62D94" w:rsidRDefault="00925D0F" w:rsidP="00965E10">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Pr>
                <w:rFonts w:ascii="Times New Roman" w:hAnsi="Times New Roman" w:cs="Times New Roman"/>
              </w:rPr>
              <w:tab/>
            </w:r>
          </w:p>
          <w:p w:rsidR="00925D0F" w:rsidRPr="00F62D94" w:rsidRDefault="00925D0F" w:rsidP="00965E10">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925D0F"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1.13.</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О назначении лиц, ответственных за внесение сведений в РИС ГИА-9 и ГИА-11, лиц, ответственных за защиту информации, содержащейся в РИС ГИА-9 и ГИА-11</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Pr>
                <w:rFonts w:ascii="Times New Roman" w:hAnsi="Times New Roman" w:cs="Times New Roman"/>
              </w:rPr>
              <w:t xml:space="preserve">ноябрь </w:t>
            </w:r>
          </w:p>
        </w:tc>
        <w:tc>
          <w:tcPr>
            <w:tcW w:w="212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965E10">
            <w:pPr>
              <w:pStyle w:val="Default"/>
              <w:rPr>
                <w:rFonts w:ascii="Times New Roman" w:eastAsiaTheme="minorHAnsi" w:hAnsi="Times New Roman" w:cs="Times New Roman"/>
                <w:lang w:eastAsia="en-US"/>
              </w:rPr>
            </w:pPr>
            <w:r>
              <w:rPr>
                <w:rFonts w:ascii="Times New Roman" w:hAnsi="Times New Roman" w:cs="Times New Roman"/>
              </w:rPr>
              <w:t>Юрина Е.С.</w:t>
            </w:r>
          </w:p>
          <w:p w:rsidR="00925D0F" w:rsidRPr="00F62D94" w:rsidRDefault="00925D0F" w:rsidP="00965E10">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925D0F"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1.14.</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О назначении лиц, ответственных за приём и регистрацию заявлений на участие в ГИА-11</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925D0F">
            <w:pPr>
              <w:pStyle w:val="Default"/>
              <w:jc w:val="center"/>
              <w:rPr>
                <w:rFonts w:ascii="Times New Roman" w:eastAsiaTheme="minorHAnsi" w:hAnsi="Times New Roman" w:cs="Times New Roman"/>
                <w:lang w:eastAsia="en-US"/>
              </w:rPr>
            </w:pPr>
            <w:r>
              <w:rPr>
                <w:rFonts w:ascii="Times New Roman" w:hAnsi="Times New Roman" w:cs="Times New Roman"/>
              </w:rPr>
              <w:t>д</w:t>
            </w:r>
            <w:r w:rsidRPr="00F62D94">
              <w:rPr>
                <w:rFonts w:ascii="Times New Roman" w:hAnsi="Times New Roman" w:cs="Times New Roman"/>
              </w:rPr>
              <w:t xml:space="preserve">екабрь </w:t>
            </w:r>
          </w:p>
        </w:tc>
        <w:tc>
          <w:tcPr>
            <w:tcW w:w="212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965E10">
            <w:pPr>
              <w:pStyle w:val="Default"/>
              <w:rPr>
                <w:rFonts w:ascii="Times New Roman" w:eastAsiaTheme="minorHAnsi" w:hAnsi="Times New Roman" w:cs="Times New Roman"/>
                <w:lang w:eastAsia="en-US"/>
              </w:rPr>
            </w:pPr>
            <w:r>
              <w:rPr>
                <w:rFonts w:ascii="Times New Roman" w:hAnsi="Times New Roman" w:cs="Times New Roman"/>
              </w:rPr>
              <w:t>Юрина Е.С.</w:t>
            </w:r>
          </w:p>
          <w:p w:rsidR="00925D0F" w:rsidRPr="00F62D94" w:rsidRDefault="00925D0F" w:rsidP="00965E10">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925D0F"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2.</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925D0F">
            <w:pPr>
              <w:pStyle w:val="Default"/>
              <w:jc w:val="both"/>
              <w:rPr>
                <w:rFonts w:ascii="Times New Roman" w:eastAsiaTheme="minorHAnsi" w:hAnsi="Times New Roman" w:cs="Times New Roman"/>
              </w:rPr>
            </w:pPr>
            <w:r w:rsidRPr="00F62D94">
              <w:rPr>
                <w:rFonts w:ascii="Times New Roman" w:hAnsi="Times New Roman" w:cs="Times New Roman"/>
              </w:rPr>
              <w:t>Приведение нормативной правово</w:t>
            </w:r>
            <w:r>
              <w:rPr>
                <w:rFonts w:ascii="Times New Roman" w:hAnsi="Times New Roman" w:cs="Times New Roman"/>
              </w:rPr>
              <w:t>й документации муниципального уровня</w:t>
            </w:r>
            <w:r w:rsidRPr="00F62D94">
              <w:rPr>
                <w:rFonts w:ascii="Times New Roman" w:hAnsi="Times New Roman" w:cs="Times New Roman"/>
              </w:rPr>
              <w:t xml:space="preserve"> в соответствие с федеральными и региональными нормативными правовыми актами, регламентирующими организацию и проведение ГИА-9 и ГИА-11</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4335C6">
            <w:pPr>
              <w:pStyle w:val="Default"/>
              <w:jc w:val="center"/>
              <w:rPr>
                <w:rFonts w:ascii="Times New Roman" w:eastAsiaTheme="minorHAnsi" w:hAnsi="Times New Roman" w:cs="Times New Roman"/>
              </w:rPr>
            </w:pPr>
            <w:r>
              <w:rPr>
                <w:rFonts w:ascii="Times New Roman" w:hAnsi="Times New Roman" w:cs="Times New Roman"/>
              </w:rPr>
              <w:t>я</w:t>
            </w:r>
            <w:r w:rsidRPr="00F62D94">
              <w:rPr>
                <w:rFonts w:ascii="Times New Roman" w:hAnsi="Times New Roman" w:cs="Times New Roman"/>
              </w:rPr>
              <w:t xml:space="preserve">нварь-май </w:t>
            </w:r>
          </w:p>
        </w:tc>
        <w:tc>
          <w:tcPr>
            <w:tcW w:w="2126" w:type="dxa"/>
            <w:tcBorders>
              <w:top w:val="single" w:sz="4" w:space="0" w:color="auto"/>
              <w:left w:val="single" w:sz="4" w:space="0" w:color="auto"/>
              <w:bottom w:val="single" w:sz="4" w:space="0" w:color="auto"/>
              <w:right w:val="single" w:sz="4" w:space="0" w:color="auto"/>
            </w:tcBorders>
            <w:hideMark/>
          </w:tcPr>
          <w:p w:rsidR="00925D0F" w:rsidRDefault="00925D0F"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25D0F" w:rsidRPr="00F62D94" w:rsidRDefault="00925D0F" w:rsidP="00965E10">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Pr>
                <w:rFonts w:ascii="Times New Roman" w:hAnsi="Times New Roman" w:cs="Times New Roman"/>
              </w:rPr>
              <w:tab/>
            </w:r>
          </w:p>
          <w:p w:rsidR="00925D0F" w:rsidRPr="00F62D94" w:rsidRDefault="00925D0F" w:rsidP="00965E10">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925D0F"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3.</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Подготовка постановления Администрации Катав-Ивановского муниципального района «О создании рабочей группы межведомственного взаимодействия по подготовке и проведению государственной итоговой аттестации по образовательным программам основного  общего и среднего общего образования на территории Катав-Ивановск</w:t>
            </w:r>
            <w:r>
              <w:rPr>
                <w:rFonts w:ascii="Times New Roman" w:hAnsi="Times New Roman" w:cs="Times New Roman"/>
              </w:rPr>
              <w:t>ого муниципального района в 2022</w:t>
            </w:r>
            <w:r w:rsidRPr="00F62D94">
              <w:rPr>
                <w:rFonts w:ascii="Times New Roman" w:hAnsi="Times New Roman" w:cs="Times New Roman"/>
              </w:rPr>
              <w:t xml:space="preserve"> году» </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4335C6">
            <w:pPr>
              <w:pStyle w:val="Default"/>
              <w:jc w:val="center"/>
              <w:rPr>
                <w:rFonts w:ascii="Times New Roman" w:eastAsiaTheme="minorHAnsi" w:hAnsi="Times New Roman" w:cs="Times New Roman"/>
              </w:rPr>
            </w:pPr>
            <w:r>
              <w:rPr>
                <w:rFonts w:ascii="Times New Roman" w:hAnsi="Times New Roman" w:cs="Times New Roman"/>
              </w:rPr>
              <w:t>январь</w:t>
            </w:r>
          </w:p>
        </w:tc>
        <w:tc>
          <w:tcPr>
            <w:tcW w:w="2126" w:type="dxa"/>
            <w:tcBorders>
              <w:top w:val="single" w:sz="4" w:space="0" w:color="auto"/>
              <w:left w:val="single" w:sz="4" w:space="0" w:color="auto"/>
              <w:bottom w:val="single" w:sz="4" w:space="0" w:color="auto"/>
              <w:right w:val="single" w:sz="4" w:space="0" w:color="auto"/>
            </w:tcBorders>
          </w:tcPr>
          <w:p w:rsidR="00925D0F" w:rsidRDefault="00925D0F"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25D0F" w:rsidRPr="00F62D94" w:rsidRDefault="00925D0F" w:rsidP="00965E10">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Pr>
                <w:rFonts w:ascii="Times New Roman" w:hAnsi="Times New Roman" w:cs="Times New Roman"/>
              </w:rPr>
              <w:tab/>
            </w:r>
          </w:p>
          <w:p w:rsidR="00925D0F" w:rsidRPr="00F62D94" w:rsidRDefault="00925D0F" w:rsidP="00965E10">
            <w:pPr>
              <w:pStyle w:val="Default"/>
              <w:rPr>
                <w:rFonts w:ascii="Times New Roman" w:eastAsiaTheme="minorHAnsi" w:hAnsi="Times New Roman" w:cs="Times New Roman"/>
              </w:rPr>
            </w:pPr>
          </w:p>
        </w:tc>
      </w:tr>
      <w:tr w:rsidR="00925D0F"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4.</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Техническое оснащение ППЭ ЕГЭ за счёт областной субсидии в рамках обновления  оборудования видеонаблюдения </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4335C6">
            <w:pPr>
              <w:pStyle w:val="Default"/>
              <w:jc w:val="center"/>
              <w:rPr>
                <w:rFonts w:ascii="Times New Roman" w:eastAsiaTheme="minorHAnsi" w:hAnsi="Times New Roman" w:cs="Times New Roman"/>
              </w:rPr>
            </w:pPr>
            <w:r>
              <w:rPr>
                <w:rFonts w:ascii="Times New Roman" w:hAnsi="Times New Roman" w:cs="Times New Roman"/>
              </w:rPr>
              <w:t>я</w:t>
            </w:r>
            <w:r w:rsidRPr="00F62D94">
              <w:rPr>
                <w:rFonts w:ascii="Times New Roman" w:hAnsi="Times New Roman" w:cs="Times New Roman"/>
              </w:rPr>
              <w:t xml:space="preserve">нварь-май </w:t>
            </w:r>
          </w:p>
        </w:tc>
        <w:tc>
          <w:tcPr>
            <w:tcW w:w="2126" w:type="dxa"/>
            <w:tcBorders>
              <w:top w:val="single" w:sz="4" w:space="0" w:color="auto"/>
              <w:left w:val="single" w:sz="4" w:space="0" w:color="auto"/>
              <w:bottom w:val="single" w:sz="4" w:space="0" w:color="auto"/>
              <w:right w:val="single" w:sz="4" w:space="0" w:color="auto"/>
            </w:tcBorders>
            <w:hideMark/>
          </w:tcPr>
          <w:p w:rsidR="00925D0F" w:rsidRDefault="00925D0F" w:rsidP="00925D0F">
            <w:pPr>
              <w:pStyle w:val="Default"/>
              <w:tabs>
                <w:tab w:val="right" w:pos="2902"/>
              </w:tabs>
              <w:rPr>
                <w:rFonts w:ascii="Times New Roman" w:hAnsi="Times New Roman" w:cs="Times New Roman"/>
              </w:rPr>
            </w:pPr>
            <w:r>
              <w:rPr>
                <w:rFonts w:ascii="Times New Roman" w:hAnsi="Times New Roman" w:cs="Times New Roman"/>
              </w:rPr>
              <w:t>Юрина Е.С.</w:t>
            </w:r>
          </w:p>
          <w:p w:rsidR="00925D0F" w:rsidRPr="00F62D94" w:rsidRDefault="00925D0F" w:rsidP="00925D0F">
            <w:pPr>
              <w:pStyle w:val="Default"/>
              <w:jc w:val="both"/>
              <w:rPr>
                <w:rFonts w:ascii="Times New Roman" w:eastAsiaTheme="minorHAnsi"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 </w:t>
            </w:r>
            <w:r w:rsidRPr="00F62D94">
              <w:rPr>
                <w:rFonts w:ascii="Times New Roman" w:hAnsi="Times New Roman" w:cs="Times New Roman"/>
              </w:rPr>
              <w:t>Куликова В.В.</w:t>
            </w:r>
          </w:p>
        </w:tc>
      </w:tr>
      <w:tr w:rsidR="00925D0F"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sidRPr="00F62D94">
              <w:rPr>
                <w:rFonts w:ascii="Times New Roman" w:hAnsi="Times New Roman" w:cs="Times New Roman"/>
              </w:rPr>
              <w:t>5.</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Организация работы по осуществлению межведомственного взаимодействия с организациями, обеспечивающими </w:t>
            </w:r>
            <w:proofErr w:type="spellStart"/>
            <w:r w:rsidRPr="00F62D94">
              <w:rPr>
                <w:rFonts w:ascii="Times New Roman" w:hAnsi="Times New Roman" w:cs="Times New Roman"/>
              </w:rPr>
              <w:t>офлайн</w:t>
            </w:r>
            <w:proofErr w:type="spellEnd"/>
            <w:r w:rsidRPr="00F62D94">
              <w:rPr>
                <w:rFonts w:ascii="Times New Roman" w:hAnsi="Times New Roman" w:cs="Times New Roman"/>
              </w:rPr>
              <w:t xml:space="preserve"> и </w:t>
            </w:r>
            <w:proofErr w:type="spellStart"/>
            <w:r w:rsidRPr="00F62D94">
              <w:rPr>
                <w:rFonts w:ascii="Times New Roman" w:hAnsi="Times New Roman" w:cs="Times New Roman"/>
              </w:rPr>
              <w:t>онлайн-видеонаблюдение</w:t>
            </w:r>
            <w:proofErr w:type="spellEnd"/>
            <w:r w:rsidRPr="00F62D94">
              <w:rPr>
                <w:rFonts w:ascii="Times New Roman" w:hAnsi="Times New Roman" w:cs="Times New Roman"/>
              </w:rPr>
              <w:t xml:space="preserve"> в ППЭ, медицинское сопровождение участников ГИА-9 и ГИА-11, охрану правопорядка в ППЭ</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lang w:eastAsia="en-US"/>
              </w:rPr>
            </w:pPr>
            <w:r>
              <w:rPr>
                <w:rFonts w:ascii="Times New Roman" w:hAnsi="Times New Roman" w:cs="Times New Roman"/>
              </w:rPr>
              <w:t>я</w:t>
            </w:r>
            <w:r w:rsidRPr="00F62D94">
              <w:rPr>
                <w:rFonts w:ascii="Times New Roman" w:hAnsi="Times New Roman" w:cs="Times New Roman"/>
              </w:rPr>
              <w:t xml:space="preserve">нварь-октябрь </w:t>
            </w:r>
          </w:p>
          <w:p w:rsidR="00925D0F" w:rsidRPr="00F62D94" w:rsidRDefault="00925D0F" w:rsidP="00401A73">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925D0F" w:rsidRDefault="00925D0F"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25D0F" w:rsidRPr="00F62D94" w:rsidRDefault="00925D0F" w:rsidP="00965E10">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Pr>
                <w:rFonts w:ascii="Times New Roman" w:hAnsi="Times New Roman" w:cs="Times New Roman"/>
              </w:rPr>
              <w:tab/>
            </w:r>
          </w:p>
          <w:p w:rsidR="00925D0F" w:rsidRPr="00F62D94" w:rsidRDefault="00925D0F" w:rsidP="00965E10">
            <w:pPr>
              <w:pStyle w:val="Default"/>
              <w:rPr>
                <w:rFonts w:ascii="Times New Roman" w:eastAsiaTheme="minorHAnsi" w:hAnsi="Times New Roman" w:cs="Times New Roman"/>
              </w:rPr>
            </w:pPr>
          </w:p>
        </w:tc>
      </w:tr>
      <w:tr w:rsidR="00925D0F"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rPr>
            </w:pPr>
            <w:r>
              <w:rPr>
                <w:rFonts w:ascii="Times New Roman" w:hAnsi="Times New Roman" w:cs="Times New Roman"/>
              </w:rPr>
              <w:t>6</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Организация работы по формированию </w:t>
            </w:r>
            <w:proofErr w:type="gramStart"/>
            <w:r w:rsidRPr="00F62D94">
              <w:rPr>
                <w:rFonts w:ascii="Times New Roman" w:hAnsi="Times New Roman" w:cs="Times New Roman"/>
              </w:rPr>
              <w:t>состава работников пунктов проведения экзаменов</w:t>
            </w:r>
            <w:proofErr w:type="gramEnd"/>
            <w:r w:rsidRPr="00F62D94">
              <w:rPr>
                <w:rFonts w:ascii="Times New Roman" w:hAnsi="Times New Roman" w:cs="Times New Roman"/>
              </w:rPr>
              <w:t xml:space="preserve"> при проведении государственной итоговой аттестации по образовательным программам основного общего и среднего общего образования </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3F3AFB">
            <w:pPr>
              <w:pStyle w:val="Default"/>
              <w:jc w:val="center"/>
              <w:rPr>
                <w:rFonts w:ascii="Times New Roman" w:eastAsiaTheme="minorHAnsi" w:hAnsi="Times New Roman" w:cs="Times New Roman"/>
              </w:rPr>
            </w:pPr>
            <w:r>
              <w:rPr>
                <w:rFonts w:ascii="Times New Roman" w:hAnsi="Times New Roman" w:cs="Times New Roman"/>
              </w:rPr>
              <w:t>я</w:t>
            </w:r>
            <w:r w:rsidRPr="00F62D94">
              <w:rPr>
                <w:rFonts w:ascii="Times New Roman" w:hAnsi="Times New Roman" w:cs="Times New Roman"/>
              </w:rPr>
              <w:t xml:space="preserve">нварь-март </w:t>
            </w:r>
          </w:p>
        </w:tc>
        <w:tc>
          <w:tcPr>
            <w:tcW w:w="2126" w:type="dxa"/>
            <w:tcBorders>
              <w:top w:val="single" w:sz="4" w:space="0" w:color="auto"/>
              <w:left w:val="single" w:sz="4" w:space="0" w:color="auto"/>
              <w:bottom w:val="single" w:sz="4" w:space="0" w:color="auto"/>
              <w:right w:val="single" w:sz="4" w:space="0" w:color="auto"/>
            </w:tcBorders>
            <w:hideMark/>
          </w:tcPr>
          <w:p w:rsidR="00925D0F" w:rsidRDefault="00925D0F"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25D0F" w:rsidRPr="00F62D94" w:rsidRDefault="00925D0F" w:rsidP="00965E10">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Pr>
                <w:rFonts w:ascii="Times New Roman" w:hAnsi="Times New Roman" w:cs="Times New Roman"/>
              </w:rPr>
              <w:tab/>
            </w:r>
          </w:p>
          <w:p w:rsidR="00925D0F" w:rsidRPr="00F62D94" w:rsidRDefault="00925D0F" w:rsidP="00965E10">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925D0F"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7</w:t>
            </w:r>
            <w:r w:rsidR="00925D0F"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b/>
              </w:rPr>
            </w:pPr>
            <w:r w:rsidRPr="00F62D94">
              <w:rPr>
                <w:rFonts w:ascii="Times New Roman" w:hAnsi="Times New Roman" w:cs="Times New Roman"/>
              </w:rPr>
              <w:t xml:space="preserve">Организация участия лиц, привлекаемых к организации и проведению ГИА-9 и ГИА-11, в очных и дистанционных обучающих мероприятиях регионального и федерального уровнях </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8B4460">
            <w:pPr>
              <w:pStyle w:val="Default"/>
              <w:jc w:val="center"/>
              <w:rPr>
                <w:rFonts w:ascii="Times New Roman" w:eastAsiaTheme="minorHAnsi" w:hAnsi="Times New Roman" w:cs="Times New Roman"/>
                <w:b/>
              </w:rPr>
            </w:pPr>
            <w:r>
              <w:rPr>
                <w:rFonts w:ascii="Times New Roman" w:hAnsi="Times New Roman" w:cs="Times New Roman"/>
              </w:rPr>
              <w:t>ф</w:t>
            </w:r>
            <w:r w:rsidRPr="00F62D94">
              <w:rPr>
                <w:rFonts w:ascii="Times New Roman" w:hAnsi="Times New Roman" w:cs="Times New Roman"/>
              </w:rPr>
              <w:t xml:space="preserve">евраль-май </w:t>
            </w:r>
          </w:p>
        </w:tc>
        <w:tc>
          <w:tcPr>
            <w:tcW w:w="2126" w:type="dxa"/>
            <w:tcBorders>
              <w:top w:val="single" w:sz="4" w:space="0" w:color="auto"/>
              <w:left w:val="single" w:sz="4" w:space="0" w:color="auto"/>
              <w:bottom w:val="single" w:sz="4" w:space="0" w:color="auto"/>
              <w:right w:val="single" w:sz="4" w:space="0" w:color="auto"/>
            </w:tcBorders>
            <w:hideMark/>
          </w:tcPr>
          <w:p w:rsidR="00925D0F" w:rsidRDefault="00925D0F"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25D0F" w:rsidRPr="00F62D94" w:rsidRDefault="00925D0F" w:rsidP="00965E10">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Pr>
                <w:rFonts w:ascii="Times New Roman" w:hAnsi="Times New Roman" w:cs="Times New Roman"/>
              </w:rPr>
              <w:tab/>
            </w:r>
          </w:p>
          <w:p w:rsidR="00925D0F" w:rsidRPr="00F62D94" w:rsidRDefault="00925D0F" w:rsidP="00965E10">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925D0F"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25D0F"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lastRenderedPageBreak/>
              <w:t>8</w:t>
            </w:r>
            <w:r w:rsidR="00925D0F"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both"/>
              <w:rPr>
                <w:rFonts w:ascii="Times New Roman" w:eastAsiaTheme="minorHAnsi" w:hAnsi="Times New Roman" w:cs="Times New Roman"/>
              </w:rPr>
            </w:pPr>
            <w:r w:rsidRPr="00F62D94">
              <w:rPr>
                <w:rFonts w:ascii="Times New Roman" w:hAnsi="Times New Roman" w:cs="Times New Roman"/>
              </w:rPr>
              <w:t>Организация участия лиц, входящих в состав предметных комиссий Челябинской области,  в курсах повышения квалификации регионального уровня</w:t>
            </w:r>
          </w:p>
        </w:tc>
        <w:tc>
          <w:tcPr>
            <w:tcW w:w="1984" w:type="dxa"/>
            <w:tcBorders>
              <w:top w:val="single" w:sz="4" w:space="0" w:color="auto"/>
              <w:left w:val="single" w:sz="4" w:space="0" w:color="auto"/>
              <w:bottom w:val="single" w:sz="4" w:space="0" w:color="auto"/>
              <w:right w:val="single" w:sz="4" w:space="0" w:color="auto"/>
            </w:tcBorders>
            <w:hideMark/>
          </w:tcPr>
          <w:p w:rsidR="00925D0F" w:rsidRPr="00F62D94" w:rsidRDefault="00925D0F" w:rsidP="00F62D94">
            <w:pPr>
              <w:pStyle w:val="Default"/>
              <w:jc w:val="center"/>
              <w:rPr>
                <w:rFonts w:ascii="Times New Roman" w:eastAsiaTheme="minorHAnsi" w:hAnsi="Times New Roman" w:cs="Times New Roman"/>
                <w:lang w:eastAsia="en-US"/>
              </w:rPr>
            </w:pPr>
            <w:r>
              <w:rPr>
                <w:rFonts w:ascii="Times New Roman" w:hAnsi="Times New Roman" w:cs="Times New Roman"/>
              </w:rPr>
              <w:t>я</w:t>
            </w:r>
            <w:r w:rsidRPr="00F62D94">
              <w:rPr>
                <w:rFonts w:ascii="Times New Roman" w:hAnsi="Times New Roman" w:cs="Times New Roman"/>
              </w:rPr>
              <w:t>нварь-апрель</w:t>
            </w:r>
          </w:p>
          <w:p w:rsidR="00925D0F" w:rsidRPr="00F62D94" w:rsidRDefault="00925D0F" w:rsidP="008B4460">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925D0F" w:rsidRDefault="00925D0F"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25D0F" w:rsidRPr="00F62D94" w:rsidRDefault="00925D0F" w:rsidP="00965E10">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Pr>
                <w:rFonts w:ascii="Times New Roman" w:hAnsi="Times New Roman" w:cs="Times New Roman"/>
              </w:rPr>
              <w:tab/>
            </w:r>
          </w:p>
          <w:p w:rsidR="00925D0F" w:rsidRDefault="00925D0F" w:rsidP="00965E10">
            <w:pPr>
              <w:pStyle w:val="Default"/>
              <w:rPr>
                <w:rFonts w:ascii="Times New Roman" w:hAnsi="Times New Roman" w:cs="Times New Roman"/>
              </w:rPr>
            </w:pPr>
            <w:r w:rsidRPr="00F62D94">
              <w:rPr>
                <w:rFonts w:ascii="Times New Roman" w:hAnsi="Times New Roman" w:cs="Times New Roman"/>
              </w:rPr>
              <w:t>Руководители ОО</w:t>
            </w:r>
          </w:p>
          <w:p w:rsidR="00925D0F" w:rsidRPr="00F62D94" w:rsidRDefault="00925D0F" w:rsidP="00965E10">
            <w:pPr>
              <w:pStyle w:val="Default"/>
              <w:rPr>
                <w:rFonts w:ascii="Times New Roman" w:eastAsiaTheme="minorHAnsi" w:hAnsi="Times New Roman" w:cs="Times New Roman"/>
              </w:rPr>
            </w:pPr>
            <w:r>
              <w:rPr>
                <w:rFonts w:ascii="Times New Roman" w:hAnsi="Times New Roman" w:cs="Times New Roman"/>
              </w:rPr>
              <w:t>Петрова С.М.</w:t>
            </w:r>
          </w:p>
        </w:tc>
      </w:tr>
      <w:tr w:rsidR="00965E1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9</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Организация участия лиц в квалификационных испытаниях для экспертов предметных комиссий, претендующих на присвоение статуса (ведущий, старший, основной эксперт)</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lang w:eastAsia="en-US"/>
              </w:rPr>
            </w:pPr>
            <w:r>
              <w:rPr>
                <w:rFonts w:ascii="Times New Roman" w:hAnsi="Times New Roman" w:cs="Times New Roman"/>
              </w:rPr>
              <w:t>ф</w:t>
            </w:r>
            <w:r w:rsidRPr="00F62D94">
              <w:rPr>
                <w:rFonts w:ascii="Times New Roman" w:hAnsi="Times New Roman" w:cs="Times New Roman"/>
              </w:rPr>
              <w:t xml:space="preserve">евраль-март </w:t>
            </w:r>
          </w:p>
          <w:p w:rsidR="00965E10" w:rsidRPr="00F62D94" w:rsidRDefault="00965E10" w:rsidP="00F62D94">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965E10" w:rsidRDefault="00965E10"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65E10" w:rsidRPr="00F62D94" w:rsidRDefault="00965E10" w:rsidP="00965E10">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Pr>
                <w:rFonts w:ascii="Times New Roman" w:hAnsi="Times New Roman" w:cs="Times New Roman"/>
              </w:rPr>
              <w:tab/>
            </w:r>
          </w:p>
          <w:p w:rsidR="00965E10" w:rsidRDefault="00965E10" w:rsidP="00965E10">
            <w:pPr>
              <w:pStyle w:val="Default"/>
              <w:rPr>
                <w:rFonts w:ascii="Times New Roman" w:hAnsi="Times New Roman" w:cs="Times New Roman"/>
              </w:rPr>
            </w:pPr>
            <w:r w:rsidRPr="00F62D94">
              <w:rPr>
                <w:rFonts w:ascii="Times New Roman" w:hAnsi="Times New Roman" w:cs="Times New Roman"/>
              </w:rPr>
              <w:t>Руководители ОО</w:t>
            </w:r>
          </w:p>
          <w:p w:rsidR="00965E10" w:rsidRPr="00F62D94" w:rsidRDefault="00965E10" w:rsidP="00965E10">
            <w:pPr>
              <w:pStyle w:val="Default"/>
              <w:rPr>
                <w:rFonts w:ascii="Times New Roman" w:eastAsiaTheme="minorHAnsi" w:hAnsi="Times New Roman" w:cs="Times New Roman"/>
              </w:rPr>
            </w:pPr>
            <w:r>
              <w:rPr>
                <w:rFonts w:ascii="Times New Roman" w:hAnsi="Times New Roman" w:cs="Times New Roman"/>
              </w:rPr>
              <w:t>Петрова С.М.</w:t>
            </w:r>
          </w:p>
        </w:tc>
      </w:tr>
      <w:tr w:rsidR="00965E1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10</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rPr>
                <w:rFonts w:ascii="Times New Roman" w:eastAsiaTheme="minorHAnsi" w:hAnsi="Times New Roman" w:cs="Times New Roman"/>
                <w:color w:val="auto"/>
              </w:rPr>
            </w:pPr>
            <w:r w:rsidRPr="00F62D94">
              <w:rPr>
                <w:rFonts w:ascii="Times New Roman" w:hAnsi="Times New Roman" w:cs="Times New Roman"/>
              </w:rPr>
              <w:t>Внесение данных в региональную информационную систему обеспечения проведения ГИА обучающихся, освоивших образовательные программы основного общего и среднего общего образования, в соответствии с требованиями Правил формирования и ведения ФИС ГИА</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по</w:t>
            </w:r>
            <w:r w:rsidRPr="00F62D94">
              <w:rPr>
                <w:rFonts w:ascii="Times New Roman" w:hAnsi="Times New Roman" w:cs="Times New Roman"/>
              </w:rPr>
              <w:t xml:space="preserve"> графику</w:t>
            </w:r>
          </w:p>
        </w:tc>
        <w:tc>
          <w:tcPr>
            <w:tcW w:w="2126" w:type="dxa"/>
            <w:tcBorders>
              <w:top w:val="single" w:sz="4" w:space="0" w:color="auto"/>
              <w:left w:val="single" w:sz="4" w:space="0" w:color="auto"/>
              <w:bottom w:val="single" w:sz="4" w:space="0" w:color="auto"/>
              <w:right w:val="single" w:sz="4" w:space="0" w:color="auto"/>
            </w:tcBorders>
            <w:hideMark/>
          </w:tcPr>
          <w:p w:rsidR="00965E10" w:rsidRDefault="00965E10"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65E10" w:rsidRPr="00F62D94" w:rsidRDefault="00965E10" w:rsidP="00965E10">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Pr>
                <w:rFonts w:ascii="Times New Roman" w:hAnsi="Times New Roman" w:cs="Times New Roman"/>
              </w:rPr>
              <w:tab/>
            </w:r>
          </w:p>
          <w:p w:rsidR="00965E10" w:rsidRDefault="00965E10" w:rsidP="00965E10">
            <w:pPr>
              <w:pStyle w:val="Default"/>
              <w:rPr>
                <w:rFonts w:ascii="Times New Roman" w:hAnsi="Times New Roman" w:cs="Times New Roman"/>
              </w:rPr>
            </w:pPr>
            <w:r w:rsidRPr="00F62D94">
              <w:rPr>
                <w:rFonts w:ascii="Times New Roman" w:hAnsi="Times New Roman" w:cs="Times New Roman"/>
              </w:rPr>
              <w:t>Руководители ОО</w:t>
            </w:r>
          </w:p>
          <w:p w:rsidR="00965E10" w:rsidRPr="00F62D94" w:rsidRDefault="00965E10" w:rsidP="00965E10">
            <w:pPr>
              <w:pStyle w:val="Default"/>
              <w:rPr>
                <w:rFonts w:ascii="Times New Roman" w:eastAsiaTheme="minorHAnsi" w:hAnsi="Times New Roman" w:cs="Times New Roman"/>
              </w:rPr>
            </w:pPr>
          </w:p>
        </w:tc>
      </w:tr>
      <w:tr w:rsidR="00965E1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11</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rPr>
                <w:rFonts w:ascii="Times New Roman" w:eastAsiaTheme="minorHAnsi" w:hAnsi="Times New Roman" w:cs="Times New Roman"/>
                <w:color w:val="auto"/>
              </w:rPr>
            </w:pPr>
            <w:r w:rsidRPr="00F62D94">
              <w:rPr>
                <w:rFonts w:ascii="Times New Roman" w:hAnsi="Times New Roman" w:cs="Times New Roman"/>
                <w:color w:val="auto"/>
              </w:rPr>
              <w:t>Организация работы по приёму и регистрации заявлений на участие в итоговом сочинении (изложении), итоговом собеседовании, в ГИА-9 и ГИА-11</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в</w:t>
            </w:r>
            <w:r w:rsidRPr="00F62D94">
              <w:rPr>
                <w:rFonts w:ascii="Times New Roman" w:hAnsi="Times New Roman" w:cs="Times New Roman"/>
              </w:rPr>
              <w:t xml:space="preserve"> соответствии с Порядком</w:t>
            </w:r>
          </w:p>
        </w:tc>
        <w:tc>
          <w:tcPr>
            <w:tcW w:w="2126" w:type="dxa"/>
            <w:tcBorders>
              <w:top w:val="single" w:sz="4" w:space="0" w:color="auto"/>
              <w:left w:val="single" w:sz="4" w:space="0" w:color="auto"/>
              <w:bottom w:val="single" w:sz="4" w:space="0" w:color="auto"/>
              <w:right w:val="single" w:sz="4" w:space="0" w:color="auto"/>
            </w:tcBorders>
            <w:hideMark/>
          </w:tcPr>
          <w:p w:rsidR="00965E10" w:rsidRDefault="00965E10"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65E10" w:rsidRPr="00F62D94" w:rsidRDefault="00965E10" w:rsidP="00965E10">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Pr>
                <w:rFonts w:ascii="Times New Roman" w:hAnsi="Times New Roman" w:cs="Times New Roman"/>
              </w:rPr>
              <w:tab/>
            </w:r>
          </w:p>
          <w:p w:rsidR="00965E10" w:rsidRDefault="00965E10" w:rsidP="00965E10">
            <w:pPr>
              <w:pStyle w:val="Default"/>
              <w:rPr>
                <w:rFonts w:ascii="Times New Roman" w:hAnsi="Times New Roman" w:cs="Times New Roman"/>
              </w:rPr>
            </w:pPr>
            <w:r w:rsidRPr="00F62D94">
              <w:rPr>
                <w:rFonts w:ascii="Times New Roman" w:hAnsi="Times New Roman" w:cs="Times New Roman"/>
              </w:rPr>
              <w:t>Руководители ОО</w:t>
            </w:r>
          </w:p>
          <w:p w:rsidR="00965E10" w:rsidRPr="00F62D94" w:rsidRDefault="00965E10" w:rsidP="00965E10">
            <w:pPr>
              <w:pStyle w:val="Default"/>
              <w:rPr>
                <w:rFonts w:ascii="Times New Roman" w:eastAsiaTheme="minorHAnsi" w:hAnsi="Times New Roman" w:cs="Times New Roman"/>
              </w:rPr>
            </w:pPr>
          </w:p>
        </w:tc>
      </w:tr>
      <w:tr w:rsidR="00965E1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12</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tcPr>
          <w:p w:rsidR="00965E10" w:rsidRPr="00F62D94" w:rsidRDefault="00965E10" w:rsidP="00F62D94">
            <w:pPr>
              <w:pStyle w:val="Default"/>
              <w:jc w:val="both"/>
              <w:rPr>
                <w:rFonts w:ascii="Times New Roman" w:eastAsiaTheme="minorHAnsi" w:hAnsi="Times New Roman" w:cs="Times New Roman"/>
                <w:lang w:eastAsia="en-US"/>
              </w:rPr>
            </w:pPr>
            <w:r w:rsidRPr="00F62D94">
              <w:rPr>
                <w:rFonts w:ascii="Times New Roman" w:hAnsi="Times New Roman" w:cs="Times New Roman"/>
              </w:rPr>
              <w:t xml:space="preserve">Организация и проведение итогового сочинения (изложения) дополнительные сроки </w:t>
            </w:r>
          </w:p>
          <w:p w:rsidR="00965E10" w:rsidRPr="00F62D94" w:rsidRDefault="00965E10" w:rsidP="00F62D94">
            <w:pPr>
              <w:pStyle w:val="Default"/>
              <w:jc w:val="both"/>
              <w:rPr>
                <w:rFonts w:ascii="Times New Roman" w:eastAsiaTheme="minorHAnsi" w:hAnsi="Times New Roman" w:cs="Times New Roman"/>
              </w:rPr>
            </w:pPr>
          </w:p>
        </w:tc>
        <w:tc>
          <w:tcPr>
            <w:tcW w:w="1984" w:type="dxa"/>
            <w:tcBorders>
              <w:top w:val="single" w:sz="4" w:space="0" w:color="auto"/>
              <w:left w:val="single" w:sz="4" w:space="0" w:color="auto"/>
              <w:bottom w:val="single" w:sz="4" w:space="0" w:color="auto"/>
              <w:right w:val="single" w:sz="4" w:space="0" w:color="auto"/>
            </w:tcBorders>
            <w:hideMark/>
          </w:tcPr>
          <w:p w:rsidR="00965E10" w:rsidRPr="00965E10" w:rsidRDefault="00965E10" w:rsidP="00F62D94">
            <w:pPr>
              <w:pStyle w:val="Default"/>
              <w:jc w:val="center"/>
              <w:rPr>
                <w:rFonts w:ascii="Times New Roman" w:eastAsiaTheme="minorHAnsi" w:hAnsi="Times New Roman" w:cs="Times New Roman"/>
                <w:color w:val="FF0000"/>
                <w:lang w:eastAsia="en-US"/>
              </w:rPr>
            </w:pPr>
            <w:r w:rsidRPr="00965E10">
              <w:rPr>
                <w:rFonts w:ascii="Times New Roman" w:hAnsi="Times New Roman" w:cs="Times New Roman"/>
                <w:color w:val="FF0000"/>
              </w:rPr>
              <w:t xml:space="preserve">6 февраля </w:t>
            </w:r>
          </w:p>
          <w:p w:rsidR="00965E10" w:rsidRPr="00965E10" w:rsidRDefault="00965E10" w:rsidP="00A803F7">
            <w:pPr>
              <w:pStyle w:val="Default"/>
              <w:jc w:val="center"/>
              <w:rPr>
                <w:rFonts w:ascii="Times New Roman" w:eastAsiaTheme="minorHAnsi" w:hAnsi="Times New Roman" w:cs="Times New Roman"/>
                <w:color w:val="FF0000"/>
              </w:rPr>
            </w:pPr>
            <w:r w:rsidRPr="00965E10">
              <w:rPr>
                <w:rFonts w:ascii="Times New Roman" w:hAnsi="Times New Roman" w:cs="Times New Roman"/>
                <w:color w:val="FF0000"/>
              </w:rPr>
              <w:t xml:space="preserve">8 мая </w:t>
            </w:r>
          </w:p>
        </w:tc>
        <w:tc>
          <w:tcPr>
            <w:tcW w:w="2126" w:type="dxa"/>
            <w:tcBorders>
              <w:top w:val="single" w:sz="4" w:space="0" w:color="auto"/>
              <w:left w:val="single" w:sz="4" w:space="0" w:color="auto"/>
              <w:bottom w:val="single" w:sz="4" w:space="0" w:color="auto"/>
              <w:right w:val="single" w:sz="4" w:space="0" w:color="auto"/>
            </w:tcBorders>
            <w:hideMark/>
          </w:tcPr>
          <w:p w:rsidR="00965E10" w:rsidRDefault="00965E10"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65E10" w:rsidRPr="00F62D94" w:rsidRDefault="00965E10" w:rsidP="00965E10">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Pr>
                <w:rFonts w:ascii="Times New Roman" w:hAnsi="Times New Roman" w:cs="Times New Roman"/>
              </w:rPr>
              <w:tab/>
            </w:r>
          </w:p>
          <w:p w:rsidR="00965E10" w:rsidRDefault="00965E10" w:rsidP="00965E10">
            <w:pPr>
              <w:pStyle w:val="Default"/>
              <w:rPr>
                <w:rFonts w:ascii="Times New Roman" w:hAnsi="Times New Roman" w:cs="Times New Roman"/>
              </w:rPr>
            </w:pPr>
            <w:r w:rsidRPr="00F62D94">
              <w:rPr>
                <w:rFonts w:ascii="Times New Roman" w:hAnsi="Times New Roman" w:cs="Times New Roman"/>
              </w:rPr>
              <w:t>Руководители ОО</w:t>
            </w:r>
          </w:p>
          <w:p w:rsidR="00965E10" w:rsidRPr="00F62D94" w:rsidRDefault="00965E10" w:rsidP="00965E10">
            <w:pPr>
              <w:pStyle w:val="Default"/>
              <w:rPr>
                <w:rFonts w:ascii="Times New Roman" w:eastAsiaTheme="minorHAnsi" w:hAnsi="Times New Roman" w:cs="Times New Roman"/>
              </w:rPr>
            </w:pPr>
          </w:p>
        </w:tc>
      </w:tr>
      <w:tr w:rsidR="00965E1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13</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Организация и проведение итогового собеседования по русскому языку в 9-х классах </w:t>
            </w:r>
            <w:proofErr w:type="gramStart"/>
            <w:r w:rsidRPr="00F62D94">
              <w:rPr>
                <w:rFonts w:ascii="Times New Roman" w:hAnsi="Times New Roman" w:cs="Times New Roman"/>
              </w:rPr>
              <w:t>основной</w:t>
            </w:r>
            <w:proofErr w:type="gramEnd"/>
            <w:r w:rsidRPr="00F62D94">
              <w:rPr>
                <w:rFonts w:ascii="Times New Roman" w:hAnsi="Times New Roman" w:cs="Times New Roman"/>
              </w:rPr>
              <w:t xml:space="preserve"> и дополнительные сроки </w:t>
            </w:r>
          </w:p>
        </w:tc>
        <w:tc>
          <w:tcPr>
            <w:tcW w:w="1984" w:type="dxa"/>
            <w:tcBorders>
              <w:top w:val="single" w:sz="4" w:space="0" w:color="auto"/>
              <w:left w:val="single" w:sz="4" w:space="0" w:color="auto"/>
              <w:bottom w:val="single" w:sz="4" w:space="0" w:color="auto"/>
              <w:right w:val="single" w:sz="4" w:space="0" w:color="auto"/>
            </w:tcBorders>
            <w:hideMark/>
          </w:tcPr>
          <w:p w:rsidR="00965E10" w:rsidRPr="00965E10" w:rsidRDefault="00965E10" w:rsidP="00F62D94">
            <w:pPr>
              <w:pStyle w:val="Default"/>
              <w:jc w:val="center"/>
              <w:rPr>
                <w:rFonts w:ascii="Times New Roman" w:eastAsiaTheme="minorHAnsi" w:hAnsi="Times New Roman" w:cs="Times New Roman"/>
                <w:color w:val="FF0000"/>
                <w:lang w:eastAsia="en-US"/>
              </w:rPr>
            </w:pPr>
            <w:r w:rsidRPr="00965E10">
              <w:rPr>
                <w:rFonts w:ascii="Times New Roman" w:hAnsi="Times New Roman" w:cs="Times New Roman"/>
                <w:color w:val="FF0000"/>
              </w:rPr>
              <w:t>13 февраля</w:t>
            </w:r>
          </w:p>
          <w:p w:rsidR="00965E10" w:rsidRPr="00965E10" w:rsidRDefault="00965E10" w:rsidP="00F62D94">
            <w:pPr>
              <w:pStyle w:val="Default"/>
              <w:jc w:val="center"/>
              <w:rPr>
                <w:rFonts w:ascii="Times New Roman" w:hAnsi="Times New Roman" w:cs="Times New Roman"/>
                <w:color w:val="FF0000"/>
              </w:rPr>
            </w:pPr>
            <w:r w:rsidRPr="00965E10">
              <w:rPr>
                <w:rFonts w:ascii="Times New Roman" w:hAnsi="Times New Roman" w:cs="Times New Roman"/>
                <w:color w:val="FF0000"/>
              </w:rPr>
              <w:t xml:space="preserve">13 марта </w:t>
            </w:r>
          </w:p>
          <w:p w:rsidR="00965E10" w:rsidRPr="00965E10" w:rsidRDefault="00965E10" w:rsidP="00A803F7">
            <w:pPr>
              <w:pStyle w:val="Default"/>
              <w:jc w:val="center"/>
              <w:rPr>
                <w:rFonts w:ascii="Times New Roman" w:eastAsiaTheme="minorHAnsi" w:hAnsi="Times New Roman" w:cs="Times New Roman"/>
                <w:color w:val="FF0000"/>
              </w:rPr>
            </w:pPr>
            <w:r w:rsidRPr="00965E10">
              <w:rPr>
                <w:rFonts w:ascii="Times New Roman" w:hAnsi="Times New Roman" w:cs="Times New Roman"/>
                <w:color w:val="FF0000"/>
              </w:rPr>
              <w:t xml:space="preserve">6 мая </w:t>
            </w:r>
          </w:p>
        </w:tc>
        <w:tc>
          <w:tcPr>
            <w:tcW w:w="2126" w:type="dxa"/>
            <w:tcBorders>
              <w:top w:val="single" w:sz="4" w:space="0" w:color="auto"/>
              <w:left w:val="single" w:sz="4" w:space="0" w:color="auto"/>
              <w:bottom w:val="single" w:sz="4" w:space="0" w:color="auto"/>
              <w:right w:val="single" w:sz="4" w:space="0" w:color="auto"/>
            </w:tcBorders>
            <w:hideMark/>
          </w:tcPr>
          <w:p w:rsidR="00965E10" w:rsidRDefault="00965E10"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65E10" w:rsidRPr="00F62D94" w:rsidRDefault="00965E10" w:rsidP="00965E10">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Pr>
                <w:rFonts w:ascii="Times New Roman" w:hAnsi="Times New Roman" w:cs="Times New Roman"/>
              </w:rPr>
              <w:tab/>
            </w:r>
          </w:p>
          <w:p w:rsidR="00965E10" w:rsidRDefault="00965E10" w:rsidP="00965E10">
            <w:pPr>
              <w:pStyle w:val="Default"/>
              <w:rPr>
                <w:rFonts w:ascii="Times New Roman" w:hAnsi="Times New Roman" w:cs="Times New Roman"/>
              </w:rPr>
            </w:pPr>
            <w:r w:rsidRPr="00F62D94">
              <w:rPr>
                <w:rFonts w:ascii="Times New Roman" w:hAnsi="Times New Roman" w:cs="Times New Roman"/>
              </w:rPr>
              <w:t>Руководители ОО</w:t>
            </w:r>
          </w:p>
          <w:p w:rsidR="00965E10" w:rsidRPr="00F62D94" w:rsidRDefault="00965E10" w:rsidP="00965E10">
            <w:pPr>
              <w:pStyle w:val="Default"/>
              <w:rPr>
                <w:rFonts w:ascii="Times New Roman" w:eastAsiaTheme="minorHAnsi" w:hAnsi="Times New Roman" w:cs="Times New Roman"/>
              </w:rPr>
            </w:pPr>
          </w:p>
        </w:tc>
      </w:tr>
      <w:tr w:rsidR="00965E1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14</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Участие в областном совещании при Губернаторе Челябинской области по вопросу «Об организации государственной итоговой аттестации по образовательным программам основного общего и среднего общего образова</w:t>
            </w:r>
            <w:r>
              <w:rPr>
                <w:rFonts w:ascii="Times New Roman" w:hAnsi="Times New Roman" w:cs="Times New Roman"/>
              </w:rPr>
              <w:t>ния в Челябинской области в 2022</w:t>
            </w:r>
            <w:r w:rsidRPr="00F62D94">
              <w:rPr>
                <w:rFonts w:ascii="Times New Roman" w:hAnsi="Times New Roman" w:cs="Times New Roman"/>
              </w:rPr>
              <w:t xml:space="preserve"> году»</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EE58D4">
            <w:pPr>
              <w:pStyle w:val="Default"/>
              <w:tabs>
                <w:tab w:val="left" w:pos="210"/>
                <w:tab w:val="center" w:pos="884"/>
              </w:tabs>
              <w:jc w:val="center"/>
              <w:rPr>
                <w:rFonts w:ascii="Times New Roman" w:eastAsiaTheme="minorHAnsi" w:hAnsi="Times New Roman" w:cs="Times New Roman"/>
              </w:rPr>
            </w:pPr>
            <w:r>
              <w:rPr>
                <w:rFonts w:ascii="Times New Roman" w:hAnsi="Times New Roman" w:cs="Times New Roman"/>
              </w:rPr>
              <w:t>март</w:t>
            </w:r>
          </w:p>
        </w:tc>
        <w:tc>
          <w:tcPr>
            <w:tcW w:w="2126" w:type="dxa"/>
            <w:tcBorders>
              <w:top w:val="single" w:sz="4" w:space="0" w:color="auto"/>
              <w:left w:val="single" w:sz="4" w:space="0" w:color="auto"/>
              <w:bottom w:val="single" w:sz="4" w:space="0" w:color="auto"/>
              <w:right w:val="single" w:sz="4" w:space="0" w:color="auto"/>
            </w:tcBorders>
          </w:tcPr>
          <w:p w:rsidR="00965E10" w:rsidRDefault="00965E10"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65E10" w:rsidRPr="00F62D94" w:rsidRDefault="00965E10" w:rsidP="00965E10">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Pr>
                <w:rFonts w:ascii="Times New Roman" w:hAnsi="Times New Roman" w:cs="Times New Roman"/>
              </w:rPr>
              <w:tab/>
            </w:r>
          </w:p>
          <w:p w:rsidR="00965E10" w:rsidRDefault="00965E10" w:rsidP="00965E10">
            <w:pPr>
              <w:pStyle w:val="Default"/>
              <w:rPr>
                <w:rFonts w:ascii="Times New Roman" w:hAnsi="Times New Roman" w:cs="Times New Roman"/>
              </w:rPr>
            </w:pPr>
          </w:p>
          <w:p w:rsidR="00965E10" w:rsidRPr="00F62D94" w:rsidRDefault="00965E10" w:rsidP="00965E10">
            <w:pPr>
              <w:pStyle w:val="Default"/>
              <w:rPr>
                <w:rFonts w:ascii="Times New Roman" w:eastAsiaTheme="minorHAnsi" w:hAnsi="Times New Roman" w:cs="Times New Roman"/>
              </w:rPr>
            </w:pPr>
          </w:p>
        </w:tc>
      </w:tr>
      <w:tr w:rsidR="00965E1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15.</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Организация работы по осуществлению психолого-педагогического сопровождения выпускников и их родителей при организации и проведении ГИА-9 и ГИА-11 в 2019 году</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A803F7">
            <w:pPr>
              <w:pStyle w:val="Default"/>
              <w:jc w:val="center"/>
              <w:rPr>
                <w:rFonts w:ascii="Times New Roman" w:eastAsiaTheme="minorHAnsi" w:hAnsi="Times New Roman" w:cs="Times New Roman"/>
              </w:rPr>
            </w:pPr>
            <w:r>
              <w:rPr>
                <w:rFonts w:ascii="Times New Roman" w:hAnsi="Times New Roman" w:cs="Times New Roman"/>
              </w:rPr>
              <w:t>в</w:t>
            </w:r>
            <w:r w:rsidRPr="00F62D94">
              <w:rPr>
                <w:rFonts w:ascii="Times New Roman" w:hAnsi="Times New Roman" w:cs="Times New Roman"/>
              </w:rPr>
              <w:t xml:space="preserve">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965E10" w:rsidRDefault="00965E10"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65E10" w:rsidRPr="00F62D94" w:rsidRDefault="00965E10" w:rsidP="00965E10">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Pr>
                <w:rFonts w:ascii="Times New Roman" w:hAnsi="Times New Roman" w:cs="Times New Roman"/>
              </w:rPr>
              <w:tab/>
            </w:r>
          </w:p>
          <w:p w:rsidR="00965E10" w:rsidRDefault="00965E10" w:rsidP="00965E10">
            <w:pPr>
              <w:pStyle w:val="Default"/>
              <w:rPr>
                <w:rFonts w:ascii="Times New Roman" w:hAnsi="Times New Roman" w:cs="Times New Roman"/>
              </w:rPr>
            </w:pPr>
            <w:r w:rsidRPr="00F62D94">
              <w:rPr>
                <w:rFonts w:ascii="Times New Roman" w:hAnsi="Times New Roman" w:cs="Times New Roman"/>
              </w:rPr>
              <w:t>Руководители ОО</w:t>
            </w:r>
          </w:p>
          <w:p w:rsidR="00965E10" w:rsidRPr="00F62D94" w:rsidRDefault="00965E10" w:rsidP="00965E10">
            <w:pPr>
              <w:pStyle w:val="Default"/>
              <w:rPr>
                <w:rFonts w:ascii="Times New Roman" w:eastAsiaTheme="minorHAnsi" w:hAnsi="Times New Roman" w:cs="Times New Roman"/>
              </w:rPr>
            </w:pPr>
          </w:p>
        </w:tc>
      </w:tr>
      <w:tr w:rsidR="00965E1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16</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Организация работы по информированию о процедурах проведения ГИА-9 и ГИА-11 всех участников экзаменов, их родителей (законных представителей), ведение официальных сайтов (ОМСУ, ОО), формирование информационных стендов в ОО и местах регистрации на участие в ГИА-9 и ГИА-11</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п</w:t>
            </w:r>
            <w:r w:rsidRPr="00F62D94">
              <w:rPr>
                <w:rFonts w:ascii="Times New Roman" w:hAnsi="Times New Roman" w:cs="Times New Roman"/>
              </w:rPr>
              <w:t>остоянно</w:t>
            </w:r>
          </w:p>
        </w:tc>
        <w:tc>
          <w:tcPr>
            <w:tcW w:w="2126" w:type="dxa"/>
            <w:tcBorders>
              <w:top w:val="single" w:sz="4" w:space="0" w:color="auto"/>
              <w:left w:val="single" w:sz="4" w:space="0" w:color="auto"/>
              <w:bottom w:val="single" w:sz="4" w:space="0" w:color="auto"/>
              <w:right w:val="single" w:sz="4" w:space="0" w:color="auto"/>
            </w:tcBorders>
            <w:hideMark/>
          </w:tcPr>
          <w:p w:rsidR="00965E10" w:rsidRDefault="00965E10"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65E10" w:rsidRPr="00F62D94" w:rsidRDefault="00965E10" w:rsidP="00965E10">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Pr>
                <w:rFonts w:ascii="Times New Roman" w:hAnsi="Times New Roman" w:cs="Times New Roman"/>
              </w:rPr>
              <w:tab/>
            </w:r>
          </w:p>
          <w:p w:rsidR="00965E10" w:rsidRDefault="00965E10" w:rsidP="00965E10">
            <w:pPr>
              <w:pStyle w:val="Default"/>
              <w:rPr>
                <w:rFonts w:ascii="Times New Roman" w:hAnsi="Times New Roman" w:cs="Times New Roman"/>
              </w:rPr>
            </w:pPr>
            <w:r w:rsidRPr="00F62D94">
              <w:rPr>
                <w:rFonts w:ascii="Times New Roman" w:hAnsi="Times New Roman" w:cs="Times New Roman"/>
              </w:rPr>
              <w:t>Руководители ОО</w:t>
            </w:r>
          </w:p>
          <w:p w:rsidR="00965E10" w:rsidRPr="00F62D94" w:rsidRDefault="00965E10" w:rsidP="00965E10">
            <w:pPr>
              <w:pStyle w:val="Default"/>
              <w:rPr>
                <w:rFonts w:ascii="Times New Roman" w:eastAsiaTheme="minorHAnsi" w:hAnsi="Times New Roman" w:cs="Times New Roman"/>
              </w:rPr>
            </w:pPr>
          </w:p>
        </w:tc>
      </w:tr>
      <w:tr w:rsidR="00965E1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17</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Организация работы муниципальной «горячей линии» по вопросам ГИА-9 и ГИА-11</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A803F7">
            <w:pPr>
              <w:tabs>
                <w:tab w:val="left" w:pos="375"/>
                <w:tab w:val="center" w:pos="955"/>
              </w:tabs>
              <w:rPr>
                <w:rFonts w:ascii="Times New Roman" w:eastAsia="Times New Roman" w:hAnsi="Times New Roman" w:cs="Times New Roman"/>
                <w:sz w:val="24"/>
                <w:szCs w:val="24"/>
              </w:rPr>
            </w:pPr>
            <w:r>
              <w:rPr>
                <w:rFonts w:ascii="Times New Roman" w:hAnsi="Times New Roman" w:cs="Times New Roman"/>
                <w:sz w:val="24"/>
                <w:szCs w:val="24"/>
              </w:rPr>
              <w:tab/>
              <w:t>п</w:t>
            </w:r>
            <w:r w:rsidRPr="00F62D94">
              <w:rPr>
                <w:rFonts w:ascii="Times New Roman" w:hAnsi="Times New Roman" w:cs="Times New Roman"/>
                <w:sz w:val="24"/>
                <w:szCs w:val="24"/>
              </w:rPr>
              <w:t>остоянно</w:t>
            </w:r>
          </w:p>
        </w:tc>
        <w:tc>
          <w:tcPr>
            <w:tcW w:w="2126" w:type="dxa"/>
            <w:tcBorders>
              <w:top w:val="single" w:sz="4" w:space="0" w:color="auto"/>
              <w:left w:val="single" w:sz="4" w:space="0" w:color="auto"/>
              <w:bottom w:val="single" w:sz="4" w:space="0" w:color="auto"/>
              <w:right w:val="single" w:sz="4" w:space="0" w:color="auto"/>
            </w:tcBorders>
            <w:hideMark/>
          </w:tcPr>
          <w:p w:rsidR="00965E10" w:rsidRDefault="00965E10"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65E10" w:rsidRPr="00F62D94" w:rsidRDefault="00965E10" w:rsidP="00965E10">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Pr>
                <w:rFonts w:ascii="Times New Roman" w:hAnsi="Times New Roman" w:cs="Times New Roman"/>
              </w:rPr>
              <w:tab/>
            </w:r>
          </w:p>
          <w:p w:rsidR="00965E10" w:rsidRPr="00F62D94" w:rsidRDefault="00965E10" w:rsidP="00965E10">
            <w:pPr>
              <w:pStyle w:val="Default"/>
              <w:rPr>
                <w:rFonts w:ascii="Times New Roman" w:eastAsiaTheme="minorHAnsi" w:hAnsi="Times New Roman" w:cs="Times New Roman"/>
              </w:rPr>
            </w:pPr>
          </w:p>
        </w:tc>
      </w:tr>
      <w:tr w:rsidR="00965E1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18</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Обеспечение взаимодействия со СМИ с целью информирования общественности о мероприятиях, проводимых в рамках ГИА-9 и </w:t>
            </w:r>
            <w:r>
              <w:rPr>
                <w:rFonts w:ascii="Times New Roman" w:hAnsi="Times New Roman" w:cs="Times New Roman"/>
              </w:rPr>
              <w:lastRenderedPageBreak/>
              <w:t>ГИА-11,  в 2022</w:t>
            </w:r>
            <w:r w:rsidRPr="00F62D94">
              <w:rPr>
                <w:rFonts w:ascii="Times New Roman" w:hAnsi="Times New Roman" w:cs="Times New Roman"/>
              </w:rPr>
              <w:t xml:space="preserve"> году </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A803F7">
            <w:pPr>
              <w:tabs>
                <w:tab w:val="left" w:pos="375"/>
                <w:tab w:val="center" w:pos="955"/>
              </w:tabs>
              <w:rPr>
                <w:rFonts w:ascii="Times New Roman" w:eastAsia="Times New Roman" w:hAnsi="Times New Roman" w:cs="Times New Roman"/>
                <w:sz w:val="24"/>
                <w:szCs w:val="24"/>
              </w:rPr>
            </w:pPr>
            <w:r>
              <w:rPr>
                <w:rFonts w:ascii="Times New Roman" w:hAnsi="Times New Roman" w:cs="Times New Roman"/>
                <w:sz w:val="24"/>
                <w:szCs w:val="24"/>
              </w:rPr>
              <w:lastRenderedPageBreak/>
              <w:tab/>
              <w:t>п</w:t>
            </w:r>
            <w:r w:rsidRPr="00F62D94">
              <w:rPr>
                <w:rFonts w:ascii="Times New Roman" w:hAnsi="Times New Roman" w:cs="Times New Roman"/>
                <w:sz w:val="24"/>
                <w:szCs w:val="24"/>
              </w:rPr>
              <w:t>остоянно</w:t>
            </w:r>
          </w:p>
        </w:tc>
        <w:tc>
          <w:tcPr>
            <w:tcW w:w="2126" w:type="dxa"/>
            <w:tcBorders>
              <w:top w:val="single" w:sz="4" w:space="0" w:color="auto"/>
              <w:left w:val="single" w:sz="4" w:space="0" w:color="auto"/>
              <w:bottom w:val="single" w:sz="4" w:space="0" w:color="auto"/>
              <w:right w:val="single" w:sz="4" w:space="0" w:color="auto"/>
            </w:tcBorders>
            <w:hideMark/>
          </w:tcPr>
          <w:p w:rsidR="00965E10" w:rsidRDefault="00965E10"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65E10" w:rsidRPr="00965E10" w:rsidRDefault="00965E10" w:rsidP="00965E10">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Pr>
                <w:rFonts w:ascii="Times New Roman" w:hAnsi="Times New Roman" w:cs="Times New Roman"/>
              </w:rPr>
              <w:tab/>
            </w:r>
          </w:p>
        </w:tc>
      </w:tr>
      <w:tr w:rsidR="00965E1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lastRenderedPageBreak/>
              <w:t>19</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Проведение родительских собраний по вопросам проведения ГИА-9 и ГИА-11</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п</w:t>
            </w:r>
            <w:r w:rsidRPr="00F62D94">
              <w:rPr>
                <w:rFonts w:ascii="Times New Roman" w:hAnsi="Times New Roman" w:cs="Times New Roman"/>
              </w:rPr>
              <w:t>о графику</w:t>
            </w:r>
          </w:p>
        </w:tc>
        <w:tc>
          <w:tcPr>
            <w:tcW w:w="2126" w:type="dxa"/>
            <w:tcBorders>
              <w:top w:val="single" w:sz="4" w:space="0" w:color="auto"/>
              <w:left w:val="single" w:sz="4" w:space="0" w:color="auto"/>
              <w:bottom w:val="single" w:sz="4" w:space="0" w:color="auto"/>
              <w:right w:val="single" w:sz="4" w:space="0" w:color="auto"/>
            </w:tcBorders>
            <w:hideMark/>
          </w:tcPr>
          <w:p w:rsidR="00965E10" w:rsidRDefault="00965E10"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65E10" w:rsidRPr="00F62D94" w:rsidRDefault="00965E10" w:rsidP="00965E10">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Pr>
                <w:rFonts w:ascii="Times New Roman" w:hAnsi="Times New Roman" w:cs="Times New Roman"/>
              </w:rPr>
              <w:tab/>
            </w:r>
          </w:p>
          <w:p w:rsidR="00965E10" w:rsidRDefault="00965E10" w:rsidP="00965E10">
            <w:pPr>
              <w:pStyle w:val="Default"/>
              <w:rPr>
                <w:rFonts w:ascii="Times New Roman" w:hAnsi="Times New Roman" w:cs="Times New Roman"/>
              </w:rPr>
            </w:pPr>
            <w:r w:rsidRPr="00F62D94">
              <w:rPr>
                <w:rFonts w:ascii="Times New Roman" w:hAnsi="Times New Roman" w:cs="Times New Roman"/>
              </w:rPr>
              <w:t>Руководители ОО</w:t>
            </w:r>
          </w:p>
          <w:p w:rsidR="00965E10" w:rsidRPr="00F62D94" w:rsidRDefault="00965E10" w:rsidP="00965E10">
            <w:pPr>
              <w:pStyle w:val="Default"/>
              <w:rPr>
                <w:rFonts w:ascii="Times New Roman" w:eastAsiaTheme="minorHAnsi" w:hAnsi="Times New Roman" w:cs="Times New Roman"/>
              </w:rPr>
            </w:pPr>
          </w:p>
        </w:tc>
      </w:tr>
      <w:tr w:rsidR="00965E1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20</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Организация участия  родительской общественности в областных родительских собраниях  по вопросам ГИА-9 и ГИА-11</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37064E">
            <w:pPr>
              <w:pStyle w:val="Default"/>
              <w:tabs>
                <w:tab w:val="left" w:pos="330"/>
                <w:tab w:val="center" w:pos="955"/>
              </w:tabs>
              <w:rPr>
                <w:rFonts w:ascii="Times New Roman" w:eastAsiaTheme="minorHAnsi" w:hAnsi="Times New Roman" w:cs="Times New Roman"/>
              </w:rPr>
            </w:pPr>
            <w:r>
              <w:rPr>
                <w:rFonts w:ascii="Times New Roman" w:hAnsi="Times New Roman" w:cs="Times New Roman"/>
              </w:rPr>
              <w:tab/>
              <w:t>п</w:t>
            </w:r>
            <w:r w:rsidRPr="00F62D94">
              <w:rPr>
                <w:rFonts w:ascii="Times New Roman" w:hAnsi="Times New Roman" w:cs="Times New Roman"/>
              </w:rPr>
              <w:t>о графику</w:t>
            </w:r>
          </w:p>
        </w:tc>
        <w:tc>
          <w:tcPr>
            <w:tcW w:w="2126" w:type="dxa"/>
            <w:tcBorders>
              <w:top w:val="single" w:sz="4" w:space="0" w:color="auto"/>
              <w:left w:val="single" w:sz="4" w:space="0" w:color="auto"/>
              <w:bottom w:val="single" w:sz="4" w:space="0" w:color="auto"/>
              <w:right w:val="single" w:sz="4" w:space="0" w:color="auto"/>
            </w:tcBorders>
            <w:hideMark/>
          </w:tcPr>
          <w:p w:rsidR="00965E10" w:rsidRDefault="00965E10"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65E10" w:rsidRPr="00F62D94" w:rsidRDefault="00965E10" w:rsidP="00965E10">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Pr>
                <w:rFonts w:ascii="Times New Roman" w:hAnsi="Times New Roman" w:cs="Times New Roman"/>
              </w:rPr>
              <w:tab/>
            </w:r>
          </w:p>
          <w:p w:rsidR="00965E10" w:rsidRDefault="00965E10" w:rsidP="00965E10">
            <w:pPr>
              <w:pStyle w:val="Default"/>
              <w:rPr>
                <w:rFonts w:ascii="Times New Roman" w:hAnsi="Times New Roman" w:cs="Times New Roman"/>
              </w:rPr>
            </w:pPr>
            <w:r w:rsidRPr="00F62D94">
              <w:rPr>
                <w:rFonts w:ascii="Times New Roman" w:hAnsi="Times New Roman" w:cs="Times New Roman"/>
              </w:rPr>
              <w:t>Руководители ОО</w:t>
            </w:r>
          </w:p>
          <w:p w:rsidR="00965E10" w:rsidRPr="00F62D94" w:rsidRDefault="00965E10" w:rsidP="00965E10">
            <w:pPr>
              <w:pStyle w:val="Default"/>
              <w:rPr>
                <w:rFonts w:ascii="Times New Roman" w:eastAsiaTheme="minorHAnsi" w:hAnsi="Times New Roman" w:cs="Times New Roman"/>
              </w:rPr>
            </w:pPr>
          </w:p>
        </w:tc>
      </w:tr>
      <w:tr w:rsidR="00965E1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21</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965E10" w:rsidRDefault="00965E10" w:rsidP="00F62D94">
            <w:pPr>
              <w:pStyle w:val="Default"/>
              <w:jc w:val="both"/>
              <w:rPr>
                <w:rFonts w:ascii="Times New Roman" w:eastAsiaTheme="minorHAnsi" w:hAnsi="Times New Roman" w:cs="Times New Roman"/>
                <w:color w:val="FF0000"/>
                <w:lang w:eastAsia="en-US"/>
              </w:rPr>
            </w:pPr>
            <w:r w:rsidRPr="00965E10">
              <w:rPr>
                <w:rFonts w:ascii="Times New Roman" w:hAnsi="Times New Roman" w:cs="Times New Roman"/>
                <w:color w:val="FF0000"/>
              </w:rPr>
              <w:t>Организация участия в федеральных и региональных акциях:</w:t>
            </w:r>
          </w:p>
          <w:p w:rsidR="00965E10" w:rsidRPr="00965E10" w:rsidRDefault="00965E10" w:rsidP="00F62D94">
            <w:pPr>
              <w:pStyle w:val="Default"/>
              <w:jc w:val="both"/>
              <w:rPr>
                <w:rFonts w:ascii="Times New Roman" w:hAnsi="Times New Roman" w:cs="Times New Roman"/>
                <w:color w:val="FF0000"/>
              </w:rPr>
            </w:pPr>
            <w:r w:rsidRPr="00965E10">
              <w:rPr>
                <w:rFonts w:ascii="Times New Roman" w:hAnsi="Times New Roman" w:cs="Times New Roman"/>
                <w:color w:val="FF0000"/>
              </w:rPr>
              <w:t>- «Единый день сдачи ЕГЭ родителями»</w:t>
            </w:r>
          </w:p>
          <w:p w:rsidR="00965E10" w:rsidRPr="00965E10" w:rsidRDefault="00965E10" w:rsidP="00F62D94">
            <w:pPr>
              <w:pStyle w:val="Default"/>
              <w:jc w:val="both"/>
              <w:rPr>
                <w:rFonts w:ascii="Times New Roman" w:hAnsi="Times New Roman" w:cs="Times New Roman"/>
                <w:color w:val="FF0000"/>
              </w:rPr>
            </w:pPr>
            <w:r w:rsidRPr="00965E10">
              <w:rPr>
                <w:rFonts w:ascii="Times New Roman" w:hAnsi="Times New Roman" w:cs="Times New Roman"/>
                <w:color w:val="FF0000"/>
              </w:rPr>
              <w:t>- 100 баллов для победы»</w:t>
            </w:r>
          </w:p>
          <w:p w:rsidR="00965E10" w:rsidRPr="00965E10" w:rsidRDefault="00965E10" w:rsidP="00F62D94">
            <w:pPr>
              <w:pStyle w:val="Default"/>
              <w:jc w:val="both"/>
              <w:rPr>
                <w:rFonts w:ascii="Times New Roman" w:eastAsiaTheme="minorHAnsi" w:hAnsi="Times New Roman" w:cs="Times New Roman"/>
                <w:color w:val="FF0000"/>
              </w:rPr>
            </w:pPr>
            <w:r w:rsidRPr="00965E10">
              <w:rPr>
                <w:rFonts w:ascii="Times New Roman" w:hAnsi="Times New Roman" w:cs="Times New Roman"/>
                <w:color w:val="FF0000"/>
              </w:rPr>
              <w:t>- «Я сдам ЕГЭ»</w:t>
            </w:r>
          </w:p>
        </w:tc>
        <w:tc>
          <w:tcPr>
            <w:tcW w:w="1984" w:type="dxa"/>
            <w:tcBorders>
              <w:top w:val="single" w:sz="4" w:space="0" w:color="auto"/>
              <w:left w:val="single" w:sz="4" w:space="0" w:color="auto"/>
              <w:bottom w:val="single" w:sz="4" w:space="0" w:color="auto"/>
              <w:right w:val="single" w:sz="4" w:space="0" w:color="auto"/>
            </w:tcBorders>
            <w:hideMark/>
          </w:tcPr>
          <w:p w:rsidR="00965E10" w:rsidRPr="00965E10" w:rsidRDefault="00965E10" w:rsidP="0037064E">
            <w:pPr>
              <w:pStyle w:val="Default"/>
              <w:jc w:val="center"/>
              <w:rPr>
                <w:rFonts w:ascii="Times New Roman" w:eastAsiaTheme="minorHAnsi" w:hAnsi="Times New Roman" w:cs="Times New Roman"/>
                <w:color w:val="FF0000"/>
              </w:rPr>
            </w:pPr>
            <w:r w:rsidRPr="00965E10">
              <w:rPr>
                <w:rFonts w:ascii="Times New Roman" w:hAnsi="Times New Roman" w:cs="Times New Roman"/>
                <w:color w:val="FF0000"/>
              </w:rPr>
              <w:t xml:space="preserve">февраль, апрель </w:t>
            </w:r>
          </w:p>
        </w:tc>
        <w:tc>
          <w:tcPr>
            <w:tcW w:w="2126" w:type="dxa"/>
            <w:tcBorders>
              <w:top w:val="single" w:sz="4" w:space="0" w:color="auto"/>
              <w:left w:val="single" w:sz="4" w:space="0" w:color="auto"/>
              <w:bottom w:val="single" w:sz="4" w:space="0" w:color="auto"/>
              <w:right w:val="single" w:sz="4" w:space="0" w:color="auto"/>
            </w:tcBorders>
            <w:hideMark/>
          </w:tcPr>
          <w:p w:rsidR="00965E10" w:rsidRDefault="00965E10"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65E10" w:rsidRPr="00F62D94" w:rsidRDefault="00965E10" w:rsidP="00965E10">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Pr>
                <w:rFonts w:ascii="Times New Roman" w:hAnsi="Times New Roman" w:cs="Times New Roman"/>
              </w:rPr>
              <w:tab/>
            </w:r>
          </w:p>
          <w:p w:rsidR="00965E10" w:rsidRDefault="00965E10" w:rsidP="00965E10">
            <w:pPr>
              <w:pStyle w:val="Default"/>
              <w:rPr>
                <w:rFonts w:ascii="Times New Roman" w:hAnsi="Times New Roman" w:cs="Times New Roman"/>
              </w:rPr>
            </w:pPr>
            <w:r w:rsidRPr="00F62D94">
              <w:rPr>
                <w:rFonts w:ascii="Times New Roman" w:hAnsi="Times New Roman" w:cs="Times New Roman"/>
              </w:rPr>
              <w:t>Руководители ОО</w:t>
            </w:r>
          </w:p>
          <w:p w:rsidR="00965E10" w:rsidRPr="00F62D94" w:rsidRDefault="00965E10" w:rsidP="00965E10">
            <w:pPr>
              <w:pStyle w:val="Default"/>
              <w:rPr>
                <w:rFonts w:ascii="Times New Roman" w:eastAsiaTheme="minorHAnsi" w:hAnsi="Times New Roman" w:cs="Times New Roman"/>
              </w:rPr>
            </w:pPr>
          </w:p>
        </w:tc>
      </w:tr>
      <w:tr w:rsidR="00965E1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22</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0652EF">
            <w:pPr>
              <w:pStyle w:val="Default"/>
              <w:jc w:val="both"/>
              <w:rPr>
                <w:rFonts w:ascii="Times New Roman" w:eastAsiaTheme="minorHAnsi" w:hAnsi="Times New Roman" w:cs="Times New Roman"/>
              </w:rPr>
            </w:pPr>
            <w:r w:rsidRPr="00F62D94">
              <w:rPr>
                <w:rFonts w:ascii="Times New Roman" w:hAnsi="Times New Roman" w:cs="Times New Roman"/>
              </w:rPr>
              <w:t>Контроль организаци</w:t>
            </w:r>
            <w:r>
              <w:rPr>
                <w:rFonts w:ascii="Times New Roman" w:hAnsi="Times New Roman" w:cs="Times New Roman"/>
              </w:rPr>
              <w:t>и</w:t>
            </w:r>
            <w:r w:rsidRPr="00F62D94">
              <w:rPr>
                <w:rFonts w:ascii="Times New Roman" w:hAnsi="Times New Roman" w:cs="Times New Roman"/>
              </w:rPr>
              <w:t xml:space="preserve"> и </w:t>
            </w:r>
            <w:r>
              <w:rPr>
                <w:rFonts w:ascii="Times New Roman" w:hAnsi="Times New Roman" w:cs="Times New Roman"/>
              </w:rPr>
              <w:t>проведения</w:t>
            </w:r>
            <w:r w:rsidRPr="00F62D94">
              <w:rPr>
                <w:rFonts w:ascii="Times New Roman" w:hAnsi="Times New Roman" w:cs="Times New Roman"/>
              </w:rPr>
              <w:t xml:space="preserve"> информационно-разъяснительной работы по вопросам подготовки и проведения ГИА-9 и ГИА-11 </w:t>
            </w:r>
          </w:p>
        </w:tc>
        <w:tc>
          <w:tcPr>
            <w:tcW w:w="1984" w:type="dxa"/>
            <w:tcBorders>
              <w:top w:val="single" w:sz="4" w:space="0" w:color="auto"/>
              <w:left w:val="single" w:sz="4" w:space="0" w:color="auto"/>
              <w:bottom w:val="single" w:sz="4" w:space="0" w:color="auto"/>
              <w:right w:val="single" w:sz="4" w:space="0" w:color="auto"/>
            </w:tcBorders>
          </w:tcPr>
          <w:p w:rsidR="00965E10" w:rsidRPr="00F62D94" w:rsidRDefault="00965E10" w:rsidP="00F05C9D">
            <w:pPr>
              <w:tabs>
                <w:tab w:val="left" w:pos="375"/>
                <w:tab w:val="center" w:pos="955"/>
              </w:tabs>
              <w:rPr>
                <w:rFonts w:ascii="Times New Roman" w:eastAsia="Times New Roman" w:hAnsi="Times New Roman" w:cs="Times New Roman"/>
                <w:sz w:val="24"/>
                <w:szCs w:val="24"/>
              </w:rPr>
            </w:pPr>
            <w:r>
              <w:rPr>
                <w:rFonts w:ascii="Times New Roman" w:hAnsi="Times New Roman" w:cs="Times New Roman"/>
                <w:sz w:val="24"/>
                <w:szCs w:val="24"/>
              </w:rPr>
              <w:tab/>
              <w:t>п</w:t>
            </w:r>
            <w:r w:rsidRPr="00F62D94">
              <w:rPr>
                <w:rFonts w:ascii="Times New Roman" w:hAnsi="Times New Roman" w:cs="Times New Roman"/>
                <w:sz w:val="24"/>
                <w:szCs w:val="24"/>
              </w:rPr>
              <w:t>остоянно</w:t>
            </w:r>
          </w:p>
        </w:tc>
        <w:tc>
          <w:tcPr>
            <w:tcW w:w="2126" w:type="dxa"/>
            <w:tcBorders>
              <w:top w:val="single" w:sz="4" w:space="0" w:color="auto"/>
              <w:left w:val="single" w:sz="4" w:space="0" w:color="auto"/>
              <w:bottom w:val="single" w:sz="4" w:space="0" w:color="auto"/>
              <w:right w:val="single" w:sz="4" w:space="0" w:color="auto"/>
            </w:tcBorders>
          </w:tcPr>
          <w:p w:rsidR="00965E10" w:rsidRDefault="00965E10"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65E10" w:rsidRPr="00F62D94" w:rsidRDefault="00965E10" w:rsidP="00965E10">
            <w:pPr>
              <w:pStyle w:val="Default"/>
              <w:tabs>
                <w:tab w:val="right" w:pos="2902"/>
              </w:tabs>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r>
              <w:rPr>
                <w:rFonts w:ascii="Times New Roman" w:hAnsi="Times New Roman" w:cs="Times New Roman"/>
              </w:rPr>
              <w:tab/>
            </w:r>
          </w:p>
          <w:p w:rsidR="00965E10" w:rsidRPr="00F62D94" w:rsidRDefault="00965E10" w:rsidP="00965E10">
            <w:pPr>
              <w:pStyle w:val="Default"/>
              <w:rPr>
                <w:rFonts w:ascii="Times New Roman" w:eastAsiaTheme="minorHAnsi" w:hAnsi="Times New Roman" w:cs="Times New Roman"/>
              </w:rPr>
            </w:pPr>
          </w:p>
        </w:tc>
      </w:tr>
      <w:tr w:rsidR="00965E1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23</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0652EF">
            <w:pPr>
              <w:pStyle w:val="Default"/>
              <w:jc w:val="both"/>
              <w:rPr>
                <w:rFonts w:ascii="Times New Roman" w:eastAsiaTheme="minorHAnsi" w:hAnsi="Times New Roman" w:cs="Times New Roman"/>
              </w:rPr>
            </w:pPr>
            <w:r w:rsidRPr="00F62D94">
              <w:rPr>
                <w:rFonts w:ascii="Times New Roman" w:hAnsi="Times New Roman" w:cs="Times New Roman"/>
              </w:rPr>
              <w:t xml:space="preserve">Контроль </w:t>
            </w:r>
            <w:r>
              <w:rPr>
                <w:rFonts w:ascii="Times New Roman" w:hAnsi="Times New Roman" w:cs="Times New Roman"/>
              </w:rPr>
              <w:t>оформления</w:t>
            </w:r>
            <w:r w:rsidRPr="00F62D94">
              <w:rPr>
                <w:rFonts w:ascii="Times New Roman" w:hAnsi="Times New Roman" w:cs="Times New Roman"/>
              </w:rPr>
              <w:t xml:space="preserve"> информационных стендов в ОО и местах регистрации на</w:t>
            </w:r>
            <w:r>
              <w:rPr>
                <w:rFonts w:ascii="Times New Roman" w:hAnsi="Times New Roman" w:cs="Times New Roman"/>
              </w:rPr>
              <w:t xml:space="preserve"> участие в ГИА-9 и ГИА-11 в 2022</w:t>
            </w:r>
            <w:r w:rsidRPr="00F62D94">
              <w:rPr>
                <w:rFonts w:ascii="Times New Roman" w:hAnsi="Times New Roman" w:cs="Times New Roman"/>
              </w:rPr>
              <w:t xml:space="preserve"> году, размещением соответствующей информации на сайтах ОМСУ и ОО</w:t>
            </w:r>
          </w:p>
        </w:tc>
        <w:tc>
          <w:tcPr>
            <w:tcW w:w="1984" w:type="dxa"/>
            <w:tcBorders>
              <w:top w:val="single" w:sz="4" w:space="0" w:color="auto"/>
              <w:left w:val="single" w:sz="4" w:space="0" w:color="auto"/>
              <w:bottom w:val="single" w:sz="4" w:space="0" w:color="auto"/>
              <w:right w:val="single" w:sz="4" w:space="0" w:color="auto"/>
            </w:tcBorders>
          </w:tcPr>
          <w:p w:rsidR="00965E10" w:rsidRPr="005835AF" w:rsidRDefault="00965E10" w:rsidP="005835AF">
            <w:pPr>
              <w:pStyle w:val="2"/>
              <w:jc w:val="center"/>
              <w:outlineLvl w:val="1"/>
              <w:rPr>
                <w:rFonts w:eastAsia="Times New Roman"/>
                <w:b w:val="0"/>
              </w:rPr>
            </w:pPr>
            <w:r w:rsidRPr="005835AF">
              <w:rPr>
                <w:rFonts w:ascii="Times New Roman" w:hAnsi="Times New Roman" w:cs="Times New Roman"/>
                <w:b w:val="0"/>
                <w:color w:val="auto"/>
                <w:sz w:val="24"/>
                <w:szCs w:val="24"/>
              </w:rPr>
              <w:t>постоянно</w:t>
            </w:r>
          </w:p>
        </w:tc>
        <w:tc>
          <w:tcPr>
            <w:tcW w:w="2126" w:type="dxa"/>
            <w:tcBorders>
              <w:top w:val="single" w:sz="4" w:space="0" w:color="auto"/>
              <w:left w:val="single" w:sz="4" w:space="0" w:color="auto"/>
              <w:bottom w:val="single" w:sz="4" w:space="0" w:color="auto"/>
              <w:right w:val="single" w:sz="4" w:space="0" w:color="auto"/>
            </w:tcBorders>
          </w:tcPr>
          <w:p w:rsidR="00965E10" w:rsidRDefault="00965E10"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65E10" w:rsidRPr="00F62D94" w:rsidRDefault="00965E10" w:rsidP="00965E10">
            <w:pPr>
              <w:pStyle w:val="Default"/>
              <w:rPr>
                <w:rFonts w:ascii="Times New Roman" w:eastAsiaTheme="minorHAnsi"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p>
        </w:tc>
      </w:tr>
      <w:tr w:rsidR="00965E1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24</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Мониторинг публикаций в СМИ о ходе проведения ГИА-9 и ГИА-11</w:t>
            </w:r>
          </w:p>
        </w:tc>
        <w:tc>
          <w:tcPr>
            <w:tcW w:w="1984" w:type="dxa"/>
            <w:tcBorders>
              <w:top w:val="single" w:sz="4" w:space="0" w:color="auto"/>
              <w:left w:val="single" w:sz="4" w:space="0" w:color="auto"/>
              <w:bottom w:val="single" w:sz="4" w:space="0" w:color="auto"/>
              <w:right w:val="single" w:sz="4" w:space="0" w:color="auto"/>
            </w:tcBorders>
          </w:tcPr>
          <w:p w:rsidR="00965E10" w:rsidRPr="00F62D94" w:rsidRDefault="00965E10" w:rsidP="00F05C9D">
            <w:pPr>
              <w:tabs>
                <w:tab w:val="left" w:pos="375"/>
                <w:tab w:val="center" w:pos="955"/>
              </w:tabs>
              <w:rPr>
                <w:rFonts w:ascii="Times New Roman" w:eastAsia="Times New Roman" w:hAnsi="Times New Roman" w:cs="Times New Roman"/>
                <w:sz w:val="24"/>
                <w:szCs w:val="24"/>
              </w:rPr>
            </w:pPr>
            <w:r>
              <w:rPr>
                <w:rFonts w:ascii="Times New Roman" w:hAnsi="Times New Roman" w:cs="Times New Roman"/>
                <w:sz w:val="24"/>
                <w:szCs w:val="24"/>
              </w:rPr>
              <w:tab/>
              <w:t>п</w:t>
            </w:r>
            <w:r w:rsidRPr="00F62D94">
              <w:rPr>
                <w:rFonts w:ascii="Times New Roman" w:hAnsi="Times New Roman" w:cs="Times New Roman"/>
                <w:sz w:val="24"/>
                <w:szCs w:val="24"/>
              </w:rPr>
              <w:t>остоянно</w:t>
            </w:r>
          </w:p>
        </w:tc>
        <w:tc>
          <w:tcPr>
            <w:tcW w:w="2126" w:type="dxa"/>
            <w:tcBorders>
              <w:top w:val="single" w:sz="4" w:space="0" w:color="auto"/>
              <w:left w:val="single" w:sz="4" w:space="0" w:color="auto"/>
              <w:bottom w:val="single" w:sz="4" w:space="0" w:color="auto"/>
              <w:right w:val="single" w:sz="4" w:space="0" w:color="auto"/>
            </w:tcBorders>
            <w:hideMark/>
          </w:tcPr>
          <w:p w:rsidR="00965E10" w:rsidRDefault="00965E10"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65E10" w:rsidRPr="00F62D94" w:rsidRDefault="00965E10" w:rsidP="00965E10">
            <w:pPr>
              <w:pStyle w:val="Default"/>
              <w:rPr>
                <w:rFonts w:ascii="Times New Roman" w:eastAsiaTheme="minorHAnsi" w:hAnsi="Times New Roman" w:cs="Times New Roman"/>
              </w:rPr>
            </w:pPr>
          </w:p>
        </w:tc>
      </w:tr>
      <w:tr w:rsidR="00965E1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25</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Участие ППЭ ЕГЭ в тестировании системы видеонаблюдения при проведении ГИА-11</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 xml:space="preserve">март, май, август </w:t>
            </w:r>
          </w:p>
        </w:tc>
        <w:tc>
          <w:tcPr>
            <w:tcW w:w="2126" w:type="dxa"/>
            <w:tcBorders>
              <w:top w:val="single" w:sz="4" w:space="0" w:color="auto"/>
              <w:left w:val="single" w:sz="4" w:space="0" w:color="auto"/>
              <w:bottom w:val="single" w:sz="4" w:space="0" w:color="auto"/>
              <w:right w:val="single" w:sz="4" w:space="0" w:color="auto"/>
            </w:tcBorders>
            <w:hideMark/>
          </w:tcPr>
          <w:p w:rsidR="00965E10" w:rsidRDefault="00965E10"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65E10" w:rsidRPr="00F62D94" w:rsidRDefault="00965E10" w:rsidP="00965E10">
            <w:pPr>
              <w:pStyle w:val="Default"/>
              <w:jc w:val="both"/>
              <w:rPr>
                <w:rFonts w:ascii="Times New Roman" w:eastAsiaTheme="minorHAnsi"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 </w:t>
            </w:r>
            <w:r w:rsidRPr="00F62D94">
              <w:rPr>
                <w:rFonts w:ascii="Times New Roman" w:hAnsi="Times New Roman" w:cs="Times New Roman"/>
              </w:rPr>
              <w:t>Куликова В.В.</w:t>
            </w:r>
          </w:p>
        </w:tc>
      </w:tr>
      <w:tr w:rsidR="00965E1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26</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Мониторинг условий проведения ГИА-9 и ГИА-11 в ППЭ для обучающихся с ограниченными возможностями здоровья, детей-инвалидов на территории Катав-Ивановск</w:t>
            </w:r>
            <w:r>
              <w:rPr>
                <w:rFonts w:ascii="Times New Roman" w:hAnsi="Times New Roman" w:cs="Times New Roman"/>
              </w:rPr>
              <w:t>ого муниципального района в 2022</w:t>
            </w:r>
            <w:r w:rsidRPr="00F62D94">
              <w:rPr>
                <w:rFonts w:ascii="Times New Roman" w:hAnsi="Times New Roman" w:cs="Times New Roman"/>
              </w:rPr>
              <w:t xml:space="preserve"> году</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апрель - май</w:t>
            </w:r>
          </w:p>
        </w:tc>
        <w:tc>
          <w:tcPr>
            <w:tcW w:w="2126" w:type="dxa"/>
            <w:tcBorders>
              <w:top w:val="single" w:sz="4" w:space="0" w:color="auto"/>
              <w:left w:val="single" w:sz="4" w:space="0" w:color="auto"/>
              <w:bottom w:val="single" w:sz="4" w:space="0" w:color="auto"/>
              <w:right w:val="single" w:sz="4" w:space="0" w:color="auto"/>
            </w:tcBorders>
            <w:hideMark/>
          </w:tcPr>
          <w:p w:rsidR="00965E10" w:rsidRDefault="00965E10"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65E10" w:rsidRPr="00F62D94" w:rsidRDefault="00965E10" w:rsidP="005835AF">
            <w:pPr>
              <w:pStyle w:val="Default"/>
              <w:rPr>
                <w:rFonts w:ascii="Times New Roman" w:eastAsiaTheme="minorHAnsi" w:hAnsi="Times New Roman" w:cs="Times New Roman"/>
              </w:rPr>
            </w:pPr>
          </w:p>
        </w:tc>
      </w:tr>
      <w:tr w:rsidR="00965E1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27</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Подготовка Постановления Администрации Катав-Ивановского муниципального района «О проведении государственной итоговой аттестации по образовательным программам основного  общего и среднего общего образования в Катав-Иванов</w:t>
            </w:r>
            <w:r>
              <w:rPr>
                <w:rFonts w:ascii="Times New Roman" w:hAnsi="Times New Roman" w:cs="Times New Roman"/>
              </w:rPr>
              <w:t>ском муниципальном районе в 2022</w:t>
            </w:r>
            <w:r w:rsidRPr="00F62D94">
              <w:rPr>
                <w:rFonts w:ascii="Times New Roman" w:hAnsi="Times New Roman" w:cs="Times New Roman"/>
              </w:rPr>
              <w:t xml:space="preserve"> году»</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lang w:eastAsia="en-US"/>
              </w:rPr>
            </w:pPr>
            <w:r>
              <w:rPr>
                <w:rFonts w:ascii="Times New Roman" w:hAnsi="Times New Roman" w:cs="Times New Roman"/>
              </w:rPr>
              <w:t>а</w:t>
            </w:r>
            <w:r w:rsidRPr="00F62D94">
              <w:rPr>
                <w:rFonts w:ascii="Times New Roman" w:hAnsi="Times New Roman" w:cs="Times New Roman"/>
              </w:rPr>
              <w:t xml:space="preserve">прель </w:t>
            </w:r>
          </w:p>
          <w:p w:rsidR="00965E10" w:rsidRPr="00F62D94" w:rsidRDefault="00965E10" w:rsidP="00F62D94">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965E10" w:rsidRDefault="00965E10"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65E10" w:rsidRPr="00F62D94" w:rsidRDefault="00965E10" w:rsidP="00965E10">
            <w:pPr>
              <w:pStyle w:val="Default"/>
              <w:rPr>
                <w:rFonts w:ascii="Times New Roman" w:eastAsiaTheme="minorHAnsi"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p>
        </w:tc>
      </w:tr>
      <w:tr w:rsidR="00965E1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28</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Организация участия пункта проведения единого государственного экзамена в тренировочных мероприятиях по отработке технологий печати и сканирования ЭМ в ППЭ, передачи ЭМ в ППЭ по сети «Интернет»  федерального и регионального уровней</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апрель - май</w:t>
            </w:r>
          </w:p>
        </w:tc>
        <w:tc>
          <w:tcPr>
            <w:tcW w:w="2126" w:type="dxa"/>
            <w:tcBorders>
              <w:top w:val="single" w:sz="4" w:space="0" w:color="auto"/>
              <w:left w:val="single" w:sz="4" w:space="0" w:color="auto"/>
              <w:bottom w:val="single" w:sz="4" w:space="0" w:color="auto"/>
              <w:right w:val="single" w:sz="4" w:space="0" w:color="auto"/>
            </w:tcBorders>
            <w:hideMark/>
          </w:tcPr>
          <w:p w:rsidR="00965E10" w:rsidRDefault="00965E10"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65E10" w:rsidRPr="00F62D94" w:rsidRDefault="00965E10" w:rsidP="00965E10">
            <w:pPr>
              <w:pStyle w:val="Default"/>
              <w:jc w:val="both"/>
              <w:rPr>
                <w:rFonts w:ascii="Times New Roman" w:eastAsiaTheme="minorHAnsi"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 </w:t>
            </w:r>
            <w:r w:rsidRPr="00F62D94">
              <w:rPr>
                <w:rFonts w:ascii="Times New Roman" w:hAnsi="Times New Roman" w:cs="Times New Roman"/>
              </w:rPr>
              <w:t>Куликова В.В.</w:t>
            </w:r>
          </w:p>
        </w:tc>
      </w:tr>
      <w:tr w:rsidR="00965E1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29</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Организация и проведение совещаний по вопросам организации и </w:t>
            </w:r>
            <w:r>
              <w:rPr>
                <w:rFonts w:ascii="Times New Roman" w:hAnsi="Times New Roman" w:cs="Times New Roman"/>
              </w:rPr>
              <w:t>проведения ГИА-9 и ГИА-11 в 2022</w:t>
            </w:r>
            <w:r w:rsidRPr="00F62D94">
              <w:rPr>
                <w:rFonts w:ascii="Times New Roman" w:hAnsi="Times New Roman" w:cs="Times New Roman"/>
              </w:rPr>
              <w:t xml:space="preserve"> году на муниципальном уровне</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lang w:eastAsia="en-US"/>
              </w:rPr>
            </w:pPr>
            <w:r>
              <w:rPr>
                <w:rFonts w:ascii="Times New Roman" w:hAnsi="Times New Roman" w:cs="Times New Roman"/>
              </w:rPr>
              <w:t>а</w:t>
            </w:r>
            <w:r w:rsidRPr="00F62D94">
              <w:rPr>
                <w:rFonts w:ascii="Times New Roman" w:hAnsi="Times New Roman" w:cs="Times New Roman"/>
              </w:rPr>
              <w:t xml:space="preserve">прель - май </w:t>
            </w:r>
          </w:p>
          <w:p w:rsidR="00965E10" w:rsidRPr="00F62D94" w:rsidRDefault="00965E10" w:rsidP="00F62D94">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965E10" w:rsidRDefault="00965E10"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65E10" w:rsidRPr="00F62D94" w:rsidRDefault="00965E10" w:rsidP="00965E10">
            <w:pPr>
              <w:pStyle w:val="Default"/>
              <w:rPr>
                <w:rFonts w:ascii="Times New Roman" w:eastAsiaTheme="minorHAnsi"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p>
        </w:tc>
      </w:tr>
      <w:tr w:rsidR="00965E1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t>30</w:t>
            </w:r>
            <w:r w:rsidR="00965E10"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Организация работы по аккредитации граждан в качестве общественных наблюдателей при </w:t>
            </w:r>
            <w:r w:rsidRPr="00F62D94">
              <w:rPr>
                <w:rFonts w:ascii="Times New Roman" w:hAnsi="Times New Roman" w:cs="Times New Roman"/>
              </w:rPr>
              <w:lastRenderedPageBreak/>
              <w:t>проведении ГИА-9 и ГИА-11</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lang w:eastAsia="en-US"/>
              </w:rPr>
            </w:pPr>
            <w:r>
              <w:rPr>
                <w:rFonts w:ascii="Times New Roman" w:hAnsi="Times New Roman" w:cs="Times New Roman"/>
              </w:rPr>
              <w:lastRenderedPageBreak/>
              <w:t>а</w:t>
            </w:r>
            <w:r w:rsidRPr="00F62D94">
              <w:rPr>
                <w:rFonts w:ascii="Times New Roman" w:hAnsi="Times New Roman" w:cs="Times New Roman"/>
              </w:rPr>
              <w:t>прель - сентябрь</w:t>
            </w:r>
          </w:p>
          <w:p w:rsidR="00965E10" w:rsidRPr="00F62D94" w:rsidRDefault="00965E10" w:rsidP="00F62D94">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965E10" w:rsidRDefault="00965E10" w:rsidP="00965E10">
            <w:pPr>
              <w:pStyle w:val="Default"/>
              <w:tabs>
                <w:tab w:val="right" w:pos="2902"/>
              </w:tabs>
              <w:rPr>
                <w:rFonts w:ascii="Times New Roman" w:hAnsi="Times New Roman" w:cs="Times New Roman"/>
              </w:rPr>
            </w:pPr>
            <w:r>
              <w:rPr>
                <w:rFonts w:ascii="Times New Roman" w:hAnsi="Times New Roman" w:cs="Times New Roman"/>
              </w:rPr>
              <w:lastRenderedPageBreak/>
              <w:t>Юрина Е.С.</w:t>
            </w:r>
          </w:p>
          <w:p w:rsidR="00965E10" w:rsidRPr="00F62D94" w:rsidRDefault="00965E10" w:rsidP="00965E10">
            <w:pPr>
              <w:pStyle w:val="Default"/>
              <w:rPr>
                <w:rFonts w:ascii="Times New Roman" w:eastAsiaTheme="minorHAnsi"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p>
        </w:tc>
      </w:tr>
      <w:tr w:rsidR="00965E1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lastRenderedPageBreak/>
              <w:t>31</w:t>
            </w:r>
            <w:r w:rsidR="00965E10"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Организация участия лиц, аккредитованных в качестве общественных наблюдателей при проведении ГИА-9 и ГИА-11, в дистанционных обучающих мероприятиях регионального и федерального уровнях</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987ADA">
            <w:pPr>
              <w:pStyle w:val="Default"/>
              <w:jc w:val="center"/>
              <w:rPr>
                <w:rFonts w:ascii="Times New Roman" w:eastAsiaTheme="minorHAnsi" w:hAnsi="Times New Roman" w:cs="Times New Roman"/>
              </w:rPr>
            </w:pPr>
            <w:r>
              <w:rPr>
                <w:rFonts w:ascii="Times New Roman" w:hAnsi="Times New Roman" w:cs="Times New Roman"/>
              </w:rPr>
              <w:t>м</w:t>
            </w:r>
            <w:r w:rsidRPr="00F62D94">
              <w:rPr>
                <w:rFonts w:ascii="Times New Roman" w:hAnsi="Times New Roman" w:cs="Times New Roman"/>
              </w:rPr>
              <w:t xml:space="preserve">арт-май </w:t>
            </w:r>
          </w:p>
        </w:tc>
        <w:tc>
          <w:tcPr>
            <w:tcW w:w="2126" w:type="dxa"/>
            <w:tcBorders>
              <w:top w:val="single" w:sz="4" w:space="0" w:color="auto"/>
              <w:left w:val="single" w:sz="4" w:space="0" w:color="auto"/>
              <w:bottom w:val="single" w:sz="4" w:space="0" w:color="auto"/>
              <w:right w:val="single" w:sz="4" w:space="0" w:color="auto"/>
            </w:tcBorders>
            <w:hideMark/>
          </w:tcPr>
          <w:p w:rsidR="00965E10" w:rsidRDefault="00965E10"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65E10" w:rsidRPr="00F62D94" w:rsidRDefault="00965E10" w:rsidP="00965E10">
            <w:pPr>
              <w:pStyle w:val="Default"/>
              <w:rPr>
                <w:rFonts w:ascii="Times New Roman" w:eastAsiaTheme="minorHAnsi"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p>
        </w:tc>
      </w:tr>
      <w:tr w:rsidR="00965E1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t>32</w:t>
            </w:r>
            <w:r w:rsidR="00965E10"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Проверка готовности пунктов проведения экзаменов по образовательным программам основного общего и среднего общего образования </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май</w:t>
            </w:r>
          </w:p>
        </w:tc>
        <w:tc>
          <w:tcPr>
            <w:tcW w:w="2126" w:type="dxa"/>
            <w:tcBorders>
              <w:top w:val="single" w:sz="4" w:space="0" w:color="auto"/>
              <w:left w:val="single" w:sz="4" w:space="0" w:color="auto"/>
              <w:bottom w:val="single" w:sz="4" w:space="0" w:color="auto"/>
              <w:right w:val="single" w:sz="4" w:space="0" w:color="auto"/>
            </w:tcBorders>
            <w:hideMark/>
          </w:tcPr>
          <w:p w:rsidR="00965E10" w:rsidRDefault="00965E10"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65E10" w:rsidRPr="00F62D94" w:rsidRDefault="00965E10" w:rsidP="00965E10">
            <w:pPr>
              <w:pStyle w:val="Default"/>
              <w:rPr>
                <w:rFonts w:ascii="Times New Roman" w:eastAsiaTheme="minorHAnsi"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p>
        </w:tc>
      </w:tr>
      <w:tr w:rsidR="00965E1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t>33</w:t>
            </w:r>
            <w:r w:rsidR="00965E10"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Организация участия лиц, аккредитованных в качестве общественных наблюдателей при проведении ГИА-9 и ГИА-11, в инструктивных совещаниях муниципального уровня</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b/>
              </w:rPr>
            </w:pPr>
            <w:r>
              <w:rPr>
                <w:rFonts w:ascii="Times New Roman" w:hAnsi="Times New Roman" w:cs="Times New Roman"/>
              </w:rPr>
              <w:t xml:space="preserve">май </w:t>
            </w:r>
          </w:p>
        </w:tc>
        <w:tc>
          <w:tcPr>
            <w:tcW w:w="2126" w:type="dxa"/>
            <w:tcBorders>
              <w:top w:val="single" w:sz="4" w:space="0" w:color="auto"/>
              <w:left w:val="single" w:sz="4" w:space="0" w:color="auto"/>
              <w:bottom w:val="single" w:sz="4" w:space="0" w:color="auto"/>
              <w:right w:val="single" w:sz="4" w:space="0" w:color="auto"/>
            </w:tcBorders>
            <w:hideMark/>
          </w:tcPr>
          <w:p w:rsidR="00965E10" w:rsidRDefault="00965E10"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65E10" w:rsidRPr="00F62D94" w:rsidRDefault="00965E10" w:rsidP="00965E10">
            <w:pPr>
              <w:pStyle w:val="Default"/>
              <w:rPr>
                <w:rFonts w:ascii="Times New Roman" w:eastAsiaTheme="minorHAnsi"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p>
        </w:tc>
      </w:tr>
      <w:tr w:rsidR="00965E1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t>34</w:t>
            </w:r>
            <w:r w:rsidR="00965E10"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Организация доставки экзаменационных материалов ГИА-9 и ГИА-11 до ППЭ, доставка ЭМ ГИА-9 на обработку в ГБУ ДПО РЦОКИО</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rPr>
            </w:pPr>
            <w:r>
              <w:rPr>
                <w:rFonts w:ascii="Times New Roman" w:hAnsi="Times New Roman" w:cs="Times New Roman"/>
              </w:rPr>
              <w:t xml:space="preserve">май-октябрь </w:t>
            </w:r>
          </w:p>
        </w:tc>
        <w:tc>
          <w:tcPr>
            <w:tcW w:w="2126" w:type="dxa"/>
            <w:tcBorders>
              <w:top w:val="single" w:sz="4" w:space="0" w:color="auto"/>
              <w:left w:val="single" w:sz="4" w:space="0" w:color="auto"/>
              <w:bottom w:val="single" w:sz="4" w:space="0" w:color="auto"/>
              <w:right w:val="single" w:sz="4" w:space="0" w:color="auto"/>
            </w:tcBorders>
          </w:tcPr>
          <w:p w:rsidR="00965E10" w:rsidRDefault="00965E10" w:rsidP="00965E10">
            <w:pPr>
              <w:pStyle w:val="Default"/>
              <w:tabs>
                <w:tab w:val="right" w:pos="2902"/>
              </w:tabs>
              <w:rPr>
                <w:rFonts w:ascii="Times New Roman" w:hAnsi="Times New Roman" w:cs="Times New Roman"/>
              </w:rPr>
            </w:pPr>
            <w:r>
              <w:rPr>
                <w:rFonts w:ascii="Times New Roman" w:hAnsi="Times New Roman" w:cs="Times New Roman"/>
              </w:rPr>
              <w:t>Юрина Е.С.</w:t>
            </w:r>
          </w:p>
          <w:p w:rsidR="00965E10" w:rsidRPr="00F62D94" w:rsidRDefault="00965E10" w:rsidP="00906ED0">
            <w:pPr>
              <w:pStyle w:val="Default"/>
              <w:jc w:val="both"/>
              <w:rPr>
                <w:rFonts w:ascii="Times New Roman" w:eastAsiaTheme="minorHAnsi" w:hAnsi="Times New Roman" w:cs="Times New Roman"/>
              </w:rPr>
            </w:pPr>
          </w:p>
        </w:tc>
      </w:tr>
      <w:tr w:rsidR="00965E1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965E1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t>35</w:t>
            </w:r>
            <w:r w:rsidR="00965E10"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both"/>
              <w:rPr>
                <w:rFonts w:ascii="Times New Roman" w:eastAsiaTheme="minorHAnsi" w:hAnsi="Times New Roman" w:cs="Times New Roman"/>
              </w:rPr>
            </w:pPr>
            <w:r w:rsidRPr="00F62D94">
              <w:rPr>
                <w:rFonts w:ascii="Times New Roman" w:hAnsi="Times New Roman" w:cs="Times New Roman"/>
              </w:rPr>
              <w:t>Организация проведения инструктажей руководителями пунктов проведения экзаменов с работниками  ППЭ перед началом проведения ГИА-9 и ГИА-11 и перед каждым экзаменом</w:t>
            </w:r>
          </w:p>
        </w:tc>
        <w:tc>
          <w:tcPr>
            <w:tcW w:w="1984" w:type="dxa"/>
            <w:tcBorders>
              <w:top w:val="single" w:sz="4" w:space="0" w:color="auto"/>
              <w:left w:val="single" w:sz="4" w:space="0" w:color="auto"/>
              <w:bottom w:val="single" w:sz="4" w:space="0" w:color="auto"/>
              <w:right w:val="single" w:sz="4" w:space="0" w:color="auto"/>
            </w:tcBorders>
            <w:hideMark/>
          </w:tcPr>
          <w:p w:rsidR="00965E10" w:rsidRPr="00F62D94" w:rsidRDefault="00965E10" w:rsidP="00F62D94">
            <w:pPr>
              <w:pStyle w:val="Default"/>
              <w:jc w:val="center"/>
              <w:rPr>
                <w:rFonts w:ascii="Times New Roman" w:eastAsiaTheme="minorHAnsi" w:hAnsi="Times New Roman" w:cs="Times New Roman"/>
                <w:lang w:eastAsia="en-US"/>
              </w:rPr>
            </w:pPr>
            <w:r>
              <w:rPr>
                <w:rFonts w:ascii="Times New Roman" w:hAnsi="Times New Roman" w:cs="Times New Roman"/>
              </w:rPr>
              <w:t>м</w:t>
            </w:r>
            <w:r w:rsidRPr="00F62D94">
              <w:rPr>
                <w:rFonts w:ascii="Times New Roman" w:hAnsi="Times New Roman" w:cs="Times New Roman"/>
              </w:rPr>
              <w:t xml:space="preserve">ай-июнь </w:t>
            </w:r>
          </w:p>
          <w:p w:rsidR="00965E10" w:rsidRPr="00F62D94" w:rsidRDefault="00965E10" w:rsidP="00F62D94">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965E10" w:rsidRPr="00F62D94" w:rsidRDefault="00965E10" w:rsidP="00906ED0">
            <w:pPr>
              <w:pStyle w:val="Default"/>
              <w:jc w:val="both"/>
              <w:rPr>
                <w:rFonts w:ascii="Times New Roman" w:eastAsiaTheme="minorHAnsi"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 </w:t>
            </w:r>
            <w:r w:rsidRPr="00F62D94">
              <w:rPr>
                <w:rFonts w:ascii="Times New Roman" w:hAnsi="Times New Roman" w:cs="Times New Roman"/>
              </w:rPr>
              <w:t>Руководители ППЭ</w:t>
            </w:r>
          </w:p>
        </w:tc>
      </w:tr>
      <w:tr w:rsidR="00062AE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t>36</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both"/>
              <w:rPr>
                <w:rFonts w:ascii="Times New Roman" w:eastAsiaTheme="minorHAnsi" w:hAnsi="Times New Roman" w:cs="Times New Roman"/>
              </w:rPr>
            </w:pPr>
            <w:r w:rsidRPr="00F62D94">
              <w:rPr>
                <w:rFonts w:ascii="Times New Roman" w:hAnsi="Times New Roman" w:cs="Times New Roman"/>
              </w:rPr>
              <w:t>Проведение государственной итоговой аттестации по образовательным программам основного общего и среднего общего образования в основные сроки, резервные дни основного срока и дополнительный период</w:t>
            </w:r>
          </w:p>
        </w:tc>
        <w:tc>
          <w:tcPr>
            <w:tcW w:w="1984"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t xml:space="preserve">май-октябрь </w:t>
            </w:r>
          </w:p>
        </w:tc>
        <w:tc>
          <w:tcPr>
            <w:tcW w:w="2126" w:type="dxa"/>
            <w:tcBorders>
              <w:top w:val="single" w:sz="4" w:space="0" w:color="auto"/>
              <w:left w:val="single" w:sz="4" w:space="0" w:color="auto"/>
              <w:bottom w:val="single" w:sz="4" w:space="0" w:color="auto"/>
              <w:right w:val="single" w:sz="4" w:space="0" w:color="auto"/>
            </w:tcBorders>
            <w:hideMark/>
          </w:tcPr>
          <w:p w:rsidR="00062AE0" w:rsidRDefault="00062AE0" w:rsidP="002B61C2">
            <w:pPr>
              <w:pStyle w:val="Default"/>
              <w:tabs>
                <w:tab w:val="right" w:pos="2902"/>
              </w:tabs>
              <w:rPr>
                <w:rFonts w:ascii="Times New Roman" w:hAnsi="Times New Roman" w:cs="Times New Roman"/>
              </w:rPr>
            </w:pPr>
            <w:r>
              <w:rPr>
                <w:rFonts w:ascii="Times New Roman" w:hAnsi="Times New Roman" w:cs="Times New Roman"/>
              </w:rPr>
              <w:t>Юрина Е.С.</w:t>
            </w:r>
          </w:p>
          <w:p w:rsidR="00062AE0" w:rsidRPr="00F62D94" w:rsidRDefault="00062AE0" w:rsidP="002B61C2">
            <w:pPr>
              <w:pStyle w:val="Default"/>
              <w:rPr>
                <w:rFonts w:ascii="Times New Roman" w:eastAsiaTheme="minorHAnsi"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p>
        </w:tc>
      </w:tr>
      <w:tr w:rsidR="00062AE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t>37</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both"/>
              <w:rPr>
                <w:rFonts w:ascii="Times New Roman" w:eastAsiaTheme="minorHAnsi" w:hAnsi="Times New Roman" w:cs="Times New Roman"/>
              </w:rPr>
            </w:pPr>
            <w:r w:rsidRPr="00F62D94">
              <w:rPr>
                <w:rFonts w:ascii="Times New Roman" w:hAnsi="Times New Roman" w:cs="Times New Roman"/>
              </w:rPr>
              <w:t>Контроль соблюдения Порядка проведения ГИА-9 и ГИА-11 в пунктах проведения экзаменов на территории Катав-Ивановск</w:t>
            </w:r>
            <w:r>
              <w:rPr>
                <w:rFonts w:ascii="Times New Roman" w:hAnsi="Times New Roman" w:cs="Times New Roman"/>
              </w:rPr>
              <w:t>ого муниципального района в 2022</w:t>
            </w:r>
            <w:r w:rsidRPr="00F62D94">
              <w:rPr>
                <w:rFonts w:ascii="Times New Roman" w:hAnsi="Times New Roman" w:cs="Times New Roman"/>
              </w:rPr>
              <w:t xml:space="preserve"> году</w:t>
            </w:r>
          </w:p>
        </w:tc>
        <w:tc>
          <w:tcPr>
            <w:tcW w:w="1984"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t>в</w:t>
            </w:r>
            <w:r w:rsidRPr="00F62D94">
              <w:rPr>
                <w:rFonts w:ascii="Times New Roman" w:hAnsi="Times New Roman" w:cs="Times New Roman"/>
              </w:rPr>
              <w:t xml:space="preserve"> соответствии с расписанием проведения ГИА-9 и ГИА-11</w:t>
            </w:r>
          </w:p>
        </w:tc>
        <w:tc>
          <w:tcPr>
            <w:tcW w:w="2126" w:type="dxa"/>
            <w:tcBorders>
              <w:top w:val="single" w:sz="4" w:space="0" w:color="auto"/>
              <w:left w:val="single" w:sz="4" w:space="0" w:color="auto"/>
              <w:bottom w:val="single" w:sz="4" w:space="0" w:color="auto"/>
              <w:right w:val="single" w:sz="4" w:space="0" w:color="auto"/>
            </w:tcBorders>
          </w:tcPr>
          <w:p w:rsidR="00062AE0" w:rsidRPr="00F62D94" w:rsidRDefault="00062AE0" w:rsidP="00906ED0">
            <w:pPr>
              <w:pStyle w:val="Default"/>
              <w:jc w:val="both"/>
              <w:rPr>
                <w:rFonts w:ascii="Times New Roman" w:eastAsiaTheme="minorHAnsi" w:hAnsi="Times New Roman" w:cs="Times New Roman"/>
                <w:lang w:eastAsia="en-US"/>
              </w:rPr>
            </w:pPr>
          </w:p>
          <w:p w:rsidR="00062AE0" w:rsidRDefault="00062AE0" w:rsidP="00062AE0">
            <w:pPr>
              <w:pStyle w:val="Default"/>
              <w:tabs>
                <w:tab w:val="right" w:pos="2902"/>
              </w:tabs>
              <w:rPr>
                <w:rFonts w:ascii="Times New Roman" w:hAnsi="Times New Roman" w:cs="Times New Roman"/>
              </w:rPr>
            </w:pPr>
            <w:r>
              <w:rPr>
                <w:rFonts w:ascii="Times New Roman" w:hAnsi="Times New Roman" w:cs="Times New Roman"/>
              </w:rPr>
              <w:t>Юрина Е.С.</w:t>
            </w:r>
          </w:p>
          <w:p w:rsidR="00062AE0" w:rsidRPr="00F62D94" w:rsidRDefault="00062AE0" w:rsidP="00906ED0">
            <w:pPr>
              <w:pStyle w:val="Default"/>
              <w:jc w:val="both"/>
              <w:rPr>
                <w:rFonts w:ascii="Times New Roman" w:eastAsiaTheme="minorHAnsi" w:hAnsi="Times New Roman" w:cs="Times New Roman"/>
              </w:rPr>
            </w:pPr>
          </w:p>
        </w:tc>
      </w:tr>
      <w:tr w:rsidR="00062AE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t>38</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both"/>
              <w:rPr>
                <w:rFonts w:ascii="Times New Roman" w:eastAsiaTheme="minorHAnsi" w:hAnsi="Times New Roman" w:cs="Times New Roman"/>
              </w:rPr>
            </w:pPr>
            <w:r w:rsidRPr="00F62D94">
              <w:rPr>
                <w:rFonts w:ascii="Times New Roman" w:hAnsi="Times New Roman" w:cs="Times New Roman"/>
              </w:rPr>
              <w:t>Подготовка аналитических материало</w:t>
            </w:r>
            <w:r>
              <w:rPr>
                <w:rFonts w:ascii="Times New Roman" w:hAnsi="Times New Roman" w:cs="Times New Roman"/>
              </w:rPr>
              <w:t>в по итогам ГИА-9 и ГИА-11  2022</w:t>
            </w:r>
            <w:r w:rsidRPr="00F62D94">
              <w:rPr>
                <w:rFonts w:ascii="Times New Roman" w:hAnsi="Times New Roman" w:cs="Times New Roman"/>
              </w:rPr>
              <w:t xml:space="preserve"> года в Катав-Ивановском муниципальном районе</w:t>
            </w:r>
          </w:p>
        </w:tc>
        <w:tc>
          <w:tcPr>
            <w:tcW w:w="1984" w:type="dxa"/>
            <w:tcBorders>
              <w:top w:val="single" w:sz="4" w:space="0" w:color="auto"/>
              <w:left w:val="single" w:sz="4" w:space="0" w:color="auto"/>
              <w:bottom w:val="single" w:sz="4" w:space="0" w:color="auto"/>
              <w:right w:val="single" w:sz="4" w:space="0" w:color="auto"/>
            </w:tcBorders>
            <w:hideMark/>
          </w:tcPr>
          <w:p w:rsidR="00062AE0" w:rsidRPr="00F62D94" w:rsidRDefault="00062AE0" w:rsidP="001D1C03">
            <w:pPr>
              <w:pStyle w:val="Default"/>
              <w:jc w:val="center"/>
              <w:rPr>
                <w:rFonts w:ascii="Times New Roman" w:eastAsiaTheme="minorHAnsi" w:hAnsi="Times New Roman" w:cs="Times New Roman"/>
                <w:lang w:eastAsia="en-US"/>
              </w:rPr>
            </w:pPr>
            <w:r>
              <w:rPr>
                <w:rFonts w:ascii="Times New Roman" w:hAnsi="Times New Roman" w:cs="Times New Roman"/>
              </w:rPr>
              <w:t>и</w:t>
            </w:r>
            <w:r w:rsidRPr="00F62D94">
              <w:rPr>
                <w:rFonts w:ascii="Times New Roman" w:hAnsi="Times New Roman" w:cs="Times New Roman"/>
              </w:rPr>
              <w:t>юль – октябрь</w:t>
            </w:r>
          </w:p>
        </w:tc>
        <w:tc>
          <w:tcPr>
            <w:tcW w:w="2126" w:type="dxa"/>
            <w:tcBorders>
              <w:top w:val="single" w:sz="4" w:space="0" w:color="auto"/>
              <w:left w:val="single" w:sz="4" w:space="0" w:color="auto"/>
              <w:bottom w:val="single" w:sz="4" w:space="0" w:color="auto"/>
              <w:right w:val="single" w:sz="4" w:space="0" w:color="auto"/>
            </w:tcBorders>
            <w:hideMark/>
          </w:tcPr>
          <w:p w:rsidR="00062AE0" w:rsidRPr="00F62D94" w:rsidRDefault="00062AE0" w:rsidP="00E620A5">
            <w:pPr>
              <w:pStyle w:val="Default"/>
              <w:jc w:val="both"/>
              <w:rPr>
                <w:rFonts w:ascii="Times New Roman" w:eastAsiaTheme="minorHAnsi"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p>
        </w:tc>
      </w:tr>
      <w:tr w:rsidR="00062AE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062AE0" w:rsidRPr="00F62D94" w:rsidRDefault="00062AE0" w:rsidP="00062AE0">
            <w:pPr>
              <w:pStyle w:val="Default"/>
              <w:jc w:val="center"/>
              <w:rPr>
                <w:rFonts w:ascii="Times New Roman" w:eastAsiaTheme="minorHAnsi" w:hAnsi="Times New Roman" w:cs="Times New Roman"/>
              </w:rPr>
            </w:pPr>
            <w:r>
              <w:rPr>
                <w:rFonts w:ascii="Times New Roman" w:hAnsi="Times New Roman" w:cs="Times New Roman"/>
              </w:rPr>
              <w:t>39</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Анализ сборников статистической информации по </w:t>
            </w:r>
            <w:r>
              <w:rPr>
                <w:rFonts w:ascii="Times New Roman" w:hAnsi="Times New Roman" w:cs="Times New Roman"/>
              </w:rPr>
              <w:t>результатам ГИА-9 и ГИА-11  2022</w:t>
            </w:r>
            <w:r w:rsidRPr="00F62D94">
              <w:rPr>
                <w:rFonts w:ascii="Times New Roman" w:hAnsi="Times New Roman" w:cs="Times New Roman"/>
              </w:rPr>
              <w:t xml:space="preserve"> года, подготовленных </w:t>
            </w:r>
            <w:proofErr w:type="spellStart"/>
            <w:r w:rsidRPr="00F62D94">
              <w:rPr>
                <w:rFonts w:ascii="Times New Roman" w:hAnsi="Times New Roman" w:cs="Times New Roman"/>
              </w:rPr>
              <w:t>МОиН</w:t>
            </w:r>
            <w:proofErr w:type="spellEnd"/>
            <w:r w:rsidRPr="00F62D94">
              <w:rPr>
                <w:rFonts w:ascii="Times New Roman" w:hAnsi="Times New Roman" w:cs="Times New Roman"/>
              </w:rPr>
              <w:t xml:space="preserve"> Челябинской области совместно с ГБУ ДПО РЦОКИО</w:t>
            </w:r>
          </w:p>
        </w:tc>
        <w:tc>
          <w:tcPr>
            <w:tcW w:w="1984" w:type="dxa"/>
            <w:tcBorders>
              <w:top w:val="single" w:sz="4" w:space="0" w:color="auto"/>
              <w:left w:val="single" w:sz="4" w:space="0" w:color="auto"/>
              <w:bottom w:val="single" w:sz="4" w:space="0" w:color="auto"/>
              <w:right w:val="single" w:sz="4" w:space="0" w:color="auto"/>
            </w:tcBorders>
            <w:hideMark/>
          </w:tcPr>
          <w:p w:rsidR="00062AE0" w:rsidRPr="00F62D94" w:rsidRDefault="00062AE0" w:rsidP="00920A15">
            <w:pPr>
              <w:pStyle w:val="Default"/>
              <w:tabs>
                <w:tab w:val="center" w:pos="955"/>
              </w:tabs>
              <w:jc w:val="center"/>
              <w:rPr>
                <w:rFonts w:ascii="Times New Roman" w:eastAsiaTheme="minorHAnsi" w:hAnsi="Times New Roman" w:cs="Times New Roman"/>
                <w:lang w:eastAsia="en-US"/>
              </w:rPr>
            </w:pPr>
            <w:r>
              <w:rPr>
                <w:rFonts w:ascii="Times New Roman" w:hAnsi="Times New Roman" w:cs="Times New Roman"/>
              </w:rPr>
              <w:t>с</w:t>
            </w:r>
            <w:r w:rsidRPr="00F62D94">
              <w:rPr>
                <w:rFonts w:ascii="Times New Roman" w:hAnsi="Times New Roman" w:cs="Times New Roman"/>
              </w:rPr>
              <w:t>ентябрь-октябрь</w:t>
            </w:r>
          </w:p>
          <w:p w:rsidR="00062AE0" w:rsidRPr="00F62D94" w:rsidRDefault="00062AE0" w:rsidP="00F62D94">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062AE0" w:rsidRPr="00F62D94" w:rsidRDefault="00062AE0" w:rsidP="00E620A5">
            <w:pPr>
              <w:pStyle w:val="Default"/>
              <w:jc w:val="both"/>
              <w:rPr>
                <w:rFonts w:ascii="Times New Roman" w:eastAsiaTheme="minorHAnsi" w:hAnsi="Times New Roman" w:cs="Times New Roman"/>
              </w:rPr>
            </w:pPr>
            <w:r>
              <w:rPr>
                <w:rFonts w:ascii="Times New Roman" w:hAnsi="Times New Roman" w:cs="Times New Roman"/>
              </w:rPr>
              <w:t xml:space="preserve">Калинина Н.А. </w:t>
            </w:r>
            <w:proofErr w:type="spellStart"/>
            <w:r>
              <w:rPr>
                <w:rFonts w:ascii="Times New Roman" w:hAnsi="Times New Roman" w:cs="Times New Roman"/>
              </w:rPr>
              <w:t>Кирпиченко</w:t>
            </w:r>
            <w:proofErr w:type="spellEnd"/>
            <w:r>
              <w:rPr>
                <w:rFonts w:ascii="Times New Roman" w:hAnsi="Times New Roman" w:cs="Times New Roman"/>
              </w:rPr>
              <w:t xml:space="preserve"> А.В. </w:t>
            </w:r>
            <w:r w:rsidRPr="00F62D94">
              <w:rPr>
                <w:rFonts w:ascii="Times New Roman" w:hAnsi="Times New Roman" w:cs="Times New Roman"/>
              </w:rPr>
              <w:t>Руководители ОО</w:t>
            </w:r>
          </w:p>
        </w:tc>
      </w:tr>
      <w:tr w:rsidR="00062AE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t>40</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both"/>
              <w:rPr>
                <w:rFonts w:ascii="Times New Roman" w:eastAsiaTheme="minorHAnsi" w:hAnsi="Times New Roman" w:cs="Times New Roman"/>
              </w:rPr>
            </w:pPr>
            <w:r w:rsidRPr="00F62D94">
              <w:rPr>
                <w:rFonts w:ascii="Times New Roman" w:hAnsi="Times New Roman" w:cs="Times New Roman"/>
              </w:rPr>
              <w:t>Анализ участия общеобразовательных организаций в мониторинге оценки качества общего образования в Челябинской области</w:t>
            </w:r>
          </w:p>
        </w:tc>
        <w:tc>
          <w:tcPr>
            <w:tcW w:w="1984" w:type="dxa"/>
            <w:tcBorders>
              <w:top w:val="single" w:sz="4" w:space="0" w:color="auto"/>
              <w:left w:val="single" w:sz="4" w:space="0" w:color="auto"/>
              <w:bottom w:val="single" w:sz="4" w:space="0" w:color="auto"/>
              <w:right w:val="single" w:sz="4" w:space="0" w:color="auto"/>
            </w:tcBorders>
            <w:hideMark/>
          </w:tcPr>
          <w:p w:rsidR="00062AE0" w:rsidRPr="00F62D94" w:rsidRDefault="00062AE0" w:rsidP="001D1C03">
            <w:pPr>
              <w:pStyle w:val="Default"/>
              <w:jc w:val="center"/>
              <w:rPr>
                <w:rFonts w:ascii="Times New Roman" w:eastAsiaTheme="minorHAnsi" w:hAnsi="Times New Roman" w:cs="Times New Roman"/>
              </w:rPr>
            </w:pPr>
            <w:r>
              <w:rPr>
                <w:rFonts w:ascii="Times New Roman" w:hAnsi="Times New Roman" w:cs="Times New Roman"/>
              </w:rPr>
              <w:t>м</w:t>
            </w:r>
            <w:r w:rsidRPr="00F62D94">
              <w:rPr>
                <w:rFonts w:ascii="Times New Roman" w:hAnsi="Times New Roman" w:cs="Times New Roman"/>
              </w:rPr>
              <w:t xml:space="preserve">ай, июнь </w:t>
            </w:r>
          </w:p>
        </w:tc>
        <w:tc>
          <w:tcPr>
            <w:tcW w:w="2126" w:type="dxa"/>
            <w:tcBorders>
              <w:top w:val="single" w:sz="4" w:space="0" w:color="auto"/>
              <w:left w:val="single" w:sz="4" w:space="0" w:color="auto"/>
              <w:bottom w:val="single" w:sz="4" w:space="0" w:color="auto"/>
              <w:right w:val="single" w:sz="4" w:space="0" w:color="auto"/>
            </w:tcBorders>
          </w:tcPr>
          <w:p w:rsidR="00062AE0" w:rsidRPr="00F62D94" w:rsidRDefault="00062AE0" w:rsidP="00E620A5">
            <w:pPr>
              <w:pStyle w:val="Default"/>
              <w:jc w:val="both"/>
              <w:rPr>
                <w:rFonts w:ascii="Times New Roman" w:eastAsiaTheme="minorHAnsi" w:hAnsi="Times New Roman" w:cs="Times New Roman"/>
              </w:rPr>
            </w:pPr>
            <w:r>
              <w:rPr>
                <w:rFonts w:ascii="Times New Roman" w:eastAsiaTheme="minorHAnsi" w:hAnsi="Times New Roman" w:cs="Times New Roman"/>
              </w:rPr>
              <w:t>Калинина Н.А.</w:t>
            </w:r>
          </w:p>
        </w:tc>
      </w:tr>
      <w:tr w:rsidR="00062AE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t>41</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both"/>
              <w:rPr>
                <w:rFonts w:ascii="Times New Roman" w:eastAsiaTheme="minorHAnsi" w:hAnsi="Times New Roman" w:cs="Times New Roman"/>
                <w:lang w:eastAsia="en-US"/>
              </w:rPr>
            </w:pPr>
            <w:r w:rsidRPr="00F62D94">
              <w:rPr>
                <w:rFonts w:ascii="Times New Roman" w:hAnsi="Times New Roman" w:cs="Times New Roman"/>
              </w:rPr>
              <w:t>Представление итого</w:t>
            </w:r>
            <w:r>
              <w:rPr>
                <w:rFonts w:ascii="Times New Roman" w:hAnsi="Times New Roman" w:cs="Times New Roman"/>
              </w:rPr>
              <w:t>в проведения ГИА-9 и ГИА-11 2022</w:t>
            </w:r>
            <w:r w:rsidRPr="00F62D94">
              <w:rPr>
                <w:rFonts w:ascii="Times New Roman" w:hAnsi="Times New Roman" w:cs="Times New Roman"/>
              </w:rPr>
              <w:t xml:space="preserve"> года с анализом проблем и постановкой задач </w:t>
            </w:r>
            <w:proofErr w:type="gramStart"/>
            <w:r w:rsidRPr="00F62D94">
              <w:rPr>
                <w:rFonts w:ascii="Times New Roman" w:hAnsi="Times New Roman" w:cs="Times New Roman"/>
              </w:rPr>
              <w:t>на</w:t>
            </w:r>
            <w:proofErr w:type="gramEnd"/>
            <w:r w:rsidRPr="00F62D94">
              <w:rPr>
                <w:rFonts w:ascii="Times New Roman" w:hAnsi="Times New Roman" w:cs="Times New Roman"/>
              </w:rPr>
              <w:t>:</w:t>
            </w:r>
          </w:p>
          <w:p w:rsidR="00062AE0" w:rsidRPr="00F62D94" w:rsidRDefault="00062AE0" w:rsidP="00F62D94">
            <w:pPr>
              <w:pStyle w:val="Default"/>
              <w:jc w:val="both"/>
              <w:rPr>
                <w:rFonts w:ascii="Times New Roman" w:hAnsi="Times New Roman" w:cs="Times New Roman"/>
              </w:rPr>
            </w:pPr>
            <w:r>
              <w:rPr>
                <w:rFonts w:ascii="Times New Roman" w:hAnsi="Times New Roman" w:cs="Times New Roman"/>
              </w:rPr>
              <w:t xml:space="preserve">- расширенном </w:t>
            </w:r>
            <w:proofErr w:type="gramStart"/>
            <w:r>
              <w:rPr>
                <w:rFonts w:ascii="Times New Roman" w:hAnsi="Times New Roman" w:cs="Times New Roman"/>
              </w:rPr>
              <w:t>заседании</w:t>
            </w:r>
            <w:proofErr w:type="gramEnd"/>
            <w:r>
              <w:rPr>
                <w:rFonts w:ascii="Times New Roman" w:hAnsi="Times New Roman" w:cs="Times New Roman"/>
              </w:rPr>
              <w:t xml:space="preserve"> при Г</w:t>
            </w:r>
            <w:r w:rsidRPr="00F62D94">
              <w:rPr>
                <w:rFonts w:ascii="Times New Roman" w:hAnsi="Times New Roman" w:cs="Times New Roman"/>
              </w:rPr>
              <w:t>лаве Администрации Катав-Ивановского муниципального района;</w:t>
            </w:r>
          </w:p>
          <w:p w:rsidR="00062AE0" w:rsidRPr="00F62D94" w:rsidRDefault="00062AE0" w:rsidP="00F62D94">
            <w:pPr>
              <w:pStyle w:val="Default"/>
              <w:jc w:val="both"/>
              <w:rPr>
                <w:rFonts w:ascii="Times New Roman" w:hAnsi="Times New Roman" w:cs="Times New Roman"/>
              </w:rPr>
            </w:pPr>
            <w:r>
              <w:rPr>
                <w:rFonts w:ascii="Times New Roman" w:hAnsi="Times New Roman" w:cs="Times New Roman"/>
              </w:rPr>
              <w:t>-</w:t>
            </w:r>
            <w:r w:rsidRPr="00F62D94">
              <w:rPr>
                <w:rFonts w:ascii="Times New Roman" w:hAnsi="Times New Roman" w:cs="Times New Roman"/>
              </w:rPr>
              <w:t>августовской конференции педагогических работников;</w:t>
            </w:r>
          </w:p>
          <w:p w:rsidR="00062AE0" w:rsidRPr="00F62D94" w:rsidRDefault="00062AE0" w:rsidP="00F62D94">
            <w:pPr>
              <w:pStyle w:val="Default"/>
              <w:jc w:val="both"/>
              <w:rPr>
                <w:rFonts w:ascii="Times New Roman" w:hAnsi="Times New Roman" w:cs="Times New Roman"/>
              </w:rPr>
            </w:pPr>
            <w:r w:rsidRPr="00F62D94">
              <w:rPr>
                <w:rFonts w:ascii="Times New Roman" w:hAnsi="Times New Roman" w:cs="Times New Roman"/>
              </w:rPr>
              <w:t xml:space="preserve">-  </w:t>
            </w:r>
            <w:proofErr w:type="gramStart"/>
            <w:r w:rsidRPr="00F62D94">
              <w:rPr>
                <w:rFonts w:ascii="Times New Roman" w:hAnsi="Times New Roman" w:cs="Times New Roman"/>
              </w:rPr>
              <w:t>совещании</w:t>
            </w:r>
            <w:proofErr w:type="gramEnd"/>
            <w:r w:rsidRPr="00F62D94">
              <w:rPr>
                <w:rFonts w:ascii="Times New Roman" w:hAnsi="Times New Roman" w:cs="Times New Roman"/>
              </w:rPr>
              <w:t xml:space="preserve"> для руководителей </w:t>
            </w:r>
            <w:r w:rsidRPr="00F62D94">
              <w:rPr>
                <w:rFonts w:ascii="Times New Roman" w:hAnsi="Times New Roman" w:cs="Times New Roman"/>
              </w:rPr>
              <w:lastRenderedPageBreak/>
              <w:t>образовательных организаций;</w:t>
            </w:r>
          </w:p>
          <w:p w:rsidR="00062AE0" w:rsidRPr="00F62D94" w:rsidRDefault="00062AE0" w:rsidP="00F62D94">
            <w:pPr>
              <w:pStyle w:val="Default"/>
              <w:jc w:val="both"/>
              <w:rPr>
                <w:rFonts w:ascii="Times New Roman" w:hAnsi="Times New Roman" w:cs="Times New Roman"/>
              </w:rPr>
            </w:pPr>
            <w:r w:rsidRPr="00F62D94">
              <w:rPr>
                <w:rFonts w:ascii="Times New Roman" w:hAnsi="Times New Roman" w:cs="Times New Roman"/>
              </w:rPr>
              <w:t xml:space="preserve">- </w:t>
            </w:r>
            <w:proofErr w:type="gramStart"/>
            <w:r w:rsidRPr="00F62D94">
              <w:rPr>
                <w:rFonts w:ascii="Times New Roman" w:hAnsi="Times New Roman" w:cs="Times New Roman"/>
              </w:rPr>
              <w:t>совещании</w:t>
            </w:r>
            <w:proofErr w:type="gramEnd"/>
            <w:r w:rsidRPr="00F62D94">
              <w:rPr>
                <w:rFonts w:ascii="Times New Roman" w:hAnsi="Times New Roman" w:cs="Times New Roman"/>
              </w:rPr>
              <w:t xml:space="preserve"> для заместителей директоров образовательных организаций;</w:t>
            </w:r>
          </w:p>
          <w:p w:rsidR="00062AE0" w:rsidRPr="00F62D94" w:rsidRDefault="00062AE0"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 </w:t>
            </w:r>
            <w:proofErr w:type="gramStart"/>
            <w:r w:rsidRPr="00F62D94">
              <w:rPr>
                <w:rFonts w:ascii="Times New Roman" w:hAnsi="Times New Roman" w:cs="Times New Roman"/>
              </w:rPr>
              <w:t>совещании</w:t>
            </w:r>
            <w:proofErr w:type="gramEnd"/>
            <w:r w:rsidRPr="00F62D94">
              <w:rPr>
                <w:rFonts w:ascii="Times New Roman" w:hAnsi="Times New Roman" w:cs="Times New Roman"/>
              </w:rPr>
              <w:t xml:space="preserve"> руководителей органов местного  самоуправления на уровне Министерства образования и науки Челябинской области.</w:t>
            </w:r>
          </w:p>
        </w:tc>
        <w:tc>
          <w:tcPr>
            <w:tcW w:w="1984" w:type="dxa"/>
            <w:tcBorders>
              <w:top w:val="single" w:sz="4" w:space="0" w:color="auto"/>
              <w:left w:val="single" w:sz="4" w:space="0" w:color="auto"/>
              <w:bottom w:val="single" w:sz="4" w:space="0" w:color="auto"/>
              <w:right w:val="single" w:sz="4" w:space="0" w:color="auto"/>
            </w:tcBorders>
          </w:tcPr>
          <w:p w:rsidR="00062AE0" w:rsidRPr="00F62D94" w:rsidRDefault="00062AE0" w:rsidP="00F62D94">
            <w:pPr>
              <w:pStyle w:val="Default"/>
              <w:jc w:val="center"/>
              <w:rPr>
                <w:rFonts w:ascii="Times New Roman" w:eastAsiaTheme="minorHAnsi" w:hAnsi="Times New Roman" w:cs="Times New Roman"/>
                <w:lang w:eastAsia="en-US"/>
              </w:rPr>
            </w:pPr>
            <w:r>
              <w:rPr>
                <w:rFonts w:ascii="Times New Roman" w:hAnsi="Times New Roman" w:cs="Times New Roman"/>
              </w:rPr>
              <w:lastRenderedPageBreak/>
              <w:t>и</w:t>
            </w:r>
            <w:r w:rsidRPr="00F62D94">
              <w:rPr>
                <w:rFonts w:ascii="Times New Roman" w:hAnsi="Times New Roman" w:cs="Times New Roman"/>
              </w:rPr>
              <w:t>юль - ноябрь</w:t>
            </w:r>
          </w:p>
          <w:p w:rsidR="00062AE0" w:rsidRPr="00F62D94" w:rsidRDefault="00062AE0" w:rsidP="00F62D94">
            <w:pPr>
              <w:pStyle w:val="Default"/>
              <w:jc w:val="center"/>
              <w:rPr>
                <w:rFonts w:ascii="Times New Roman" w:hAnsi="Times New Roman" w:cs="Times New Roman"/>
              </w:rPr>
            </w:pPr>
          </w:p>
          <w:p w:rsidR="00062AE0" w:rsidRPr="00F62D94" w:rsidRDefault="00062AE0" w:rsidP="00F62D94">
            <w:pPr>
              <w:pStyle w:val="Default"/>
              <w:jc w:val="center"/>
              <w:rPr>
                <w:rFonts w:ascii="Times New Roman" w:hAnsi="Times New Roman" w:cs="Times New Roman"/>
              </w:rPr>
            </w:pPr>
          </w:p>
          <w:p w:rsidR="00062AE0" w:rsidRPr="00F62D94" w:rsidRDefault="00062AE0" w:rsidP="00F62D94">
            <w:pPr>
              <w:pStyle w:val="Default"/>
              <w:jc w:val="center"/>
              <w:rPr>
                <w:rFonts w:ascii="Times New Roman" w:hAnsi="Times New Roman" w:cs="Times New Roman"/>
              </w:rPr>
            </w:pPr>
          </w:p>
          <w:p w:rsidR="00062AE0" w:rsidRPr="00F62D94" w:rsidRDefault="00062AE0" w:rsidP="00F62D94">
            <w:pPr>
              <w:pStyle w:val="Default"/>
              <w:jc w:val="center"/>
              <w:rPr>
                <w:rFonts w:ascii="Times New Roman" w:hAnsi="Times New Roman" w:cs="Times New Roman"/>
              </w:rPr>
            </w:pPr>
          </w:p>
          <w:p w:rsidR="00062AE0" w:rsidRPr="00F62D94" w:rsidRDefault="00062AE0" w:rsidP="00F62D94">
            <w:pPr>
              <w:pStyle w:val="Default"/>
              <w:jc w:val="center"/>
              <w:rPr>
                <w:rFonts w:ascii="Times New Roman" w:hAnsi="Times New Roman" w:cs="Times New Roman"/>
              </w:rPr>
            </w:pPr>
          </w:p>
          <w:p w:rsidR="00062AE0" w:rsidRPr="00F62D94" w:rsidRDefault="00062AE0" w:rsidP="00F62D94">
            <w:pPr>
              <w:pStyle w:val="Default"/>
              <w:jc w:val="center"/>
              <w:rPr>
                <w:rFonts w:ascii="Times New Roman" w:hAnsi="Times New Roman" w:cs="Times New Roman"/>
              </w:rPr>
            </w:pPr>
          </w:p>
          <w:p w:rsidR="00062AE0" w:rsidRPr="00F62D94" w:rsidRDefault="00062AE0" w:rsidP="00F62D94">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62AE0" w:rsidRDefault="00062AE0" w:rsidP="002B61C2">
            <w:pPr>
              <w:pStyle w:val="Default"/>
              <w:tabs>
                <w:tab w:val="right" w:pos="2902"/>
              </w:tabs>
              <w:rPr>
                <w:rFonts w:ascii="Times New Roman" w:hAnsi="Times New Roman" w:cs="Times New Roman"/>
              </w:rPr>
            </w:pPr>
            <w:r>
              <w:rPr>
                <w:rFonts w:ascii="Times New Roman" w:hAnsi="Times New Roman" w:cs="Times New Roman"/>
              </w:rPr>
              <w:t>Юрина Е.С.</w:t>
            </w:r>
          </w:p>
          <w:p w:rsidR="00062AE0" w:rsidRPr="00F62D94" w:rsidRDefault="00062AE0" w:rsidP="002B61C2">
            <w:pPr>
              <w:pStyle w:val="Default"/>
              <w:rPr>
                <w:rFonts w:ascii="Times New Roman" w:eastAsiaTheme="minorHAnsi"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p>
        </w:tc>
      </w:tr>
      <w:tr w:rsidR="00062AE0" w:rsidRPr="00F62D94" w:rsidTr="007D5F81">
        <w:tc>
          <w:tcPr>
            <w:tcW w:w="876"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lastRenderedPageBreak/>
              <w:t>42</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both"/>
              <w:rPr>
                <w:rFonts w:ascii="Times New Roman" w:eastAsiaTheme="minorHAnsi" w:hAnsi="Times New Roman" w:cs="Times New Roman"/>
                <w:lang w:eastAsia="en-US"/>
              </w:rPr>
            </w:pPr>
            <w:r w:rsidRPr="00F62D94">
              <w:rPr>
                <w:rFonts w:ascii="Times New Roman" w:hAnsi="Times New Roman" w:cs="Times New Roman"/>
              </w:rPr>
              <w:t xml:space="preserve"> Проведение заседаний районных методических объединений учителей-предметников по результатам анализа</w:t>
            </w:r>
            <w:r>
              <w:rPr>
                <w:rFonts w:ascii="Times New Roman" w:hAnsi="Times New Roman" w:cs="Times New Roman"/>
              </w:rPr>
              <w:t xml:space="preserve"> проведения ГИА-9 и ГИА-11  2022</w:t>
            </w:r>
            <w:r w:rsidRPr="00F62D94">
              <w:rPr>
                <w:rFonts w:ascii="Times New Roman" w:hAnsi="Times New Roman" w:cs="Times New Roman"/>
              </w:rPr>
              <w:t xml:space="preserve"> года:</w:t>
            </w:r>
          </w:p>
          <w:p w:rsidR="00062AE0" w:rsidRPr="00F62D94" w:rsidRDefault="00062AE0" w:rsidP="00F62D94">
            <w:pPr>
              <w:pStyle w:val="Default"/>
              <w:jc w:val="both"/>
              <w:rPr>
                <w:rFonts w:ascii="Times New Roman" w:hAnsi="Times New Roman" w:cs="Times New Roman"/>
              </w:rPr>
            </w:pPr>
            <w:r w:rsidRPr="00F62D94">
              <w:rPr>
                <w:rFonts w:ascii="Times New Roman" w:hAnsi="Times New Roman" w:cs="Times New Roman"/>
              </w:rPr>
              <w:t>- обмен опытом учителей-предметников, принимавших участие в работе предметных комиссий Челябинской области по проверке экзаменационных работ ГИА - 9;</w:t>
            </w:r>
          </w:p>
          <w:p w:rsidR="00062AE0" w:rsidRPr="00F62D94" w:rsidRDefault="00062AE0" w:rsidP="00F62D94">
            <w:pPr>
              <w:pStyle w:val="Default"/>
              <w:jc w:val="both"/>
              <w:rPr>
                <w:rFonts w:ascii="Times New Roman" w:hAnsi="Times New Roman" w:cs="Times New Roman"/>
              </w:rPr>
            </w:pPr>
            <w:r w:rsidRPr="00F62D94">
              <w:rPr>
                <w:rFonts w:ascii="Times New Roman" w:hAnsi="Times New Roman" w:cs="Times New Roman"/>
              </w:rPr>
              <w:t>- обмен опытом учителей, обучающиеся которых показывают стабильно высокие результаты на экзаменах ГИА-9 и ГИА-11;</w:t>
            </w:r>
          </w:p>
          <w:p w:rsidR="00062AE0" w:rsidRPr="00F62D94" w:rsidRDefault="00062AE0" w:rsidP="00F62D94">
            <w:pPr>
              <w:pStyle w:val="Default"/>
              <w:jc w:val="both"/>
              <w:rPr>
                <w:rFonts w:ascii="Times New Roman" w:hAnsi="Times New Roman" w:cs="Times New Roman"/>
              </w:rPr>
            </w:pPr>
            <w:r w:rsidRPr="00F62D94">
              <w:rPr>
                <w:rFonts w:ascii="Times New Roman" w:hAnsi="Times New Roman" w:cs="Times New Roman"/>
              </w:rPr>
              <w:t>- работа со статистической информацией и аналитическими отчётами по учебным предметам;</w:t>
            </w:r>
          </w:p>
          <w:p w:rsidR="00062AE0" w:rsidRPr="00F62D94" w:rsidRDefault="00062AE0" w:rsidP="00F62D94">
            <w:pPr>
              <w:pStyle w:val="Default"/>
              <w:jc w:val="both"/>
              <w:rPr>
                <w:rFonts w:ascii="Times New Roman" w:hAnsi="Times New Roman" w:cs="Times New Roman"/>
              </w:rPr>
            </w:pPr>
            <w:r w:rsidRPr="00F62D94">
              <w:rPr>
                <w:rFonts w:ascii="Times New Roman" w:hAnsi="Times New Roman" w:cs="Times New Roman"/>
              </w:rPr>
              <w:t>- анализ информации по количеству апелляций о несогласии с выставленными баллами в районе;</w:t>
            </w:r>
          </w:p>
          <w:p w:rsidR="00062AE0" w:rsidRPr="00F62D94" w:rsidRDefault="00062AE0" w:rsidP="00F62D94">
            <w:pPr>
              <w:pStyle w:val="Default"/>
              <w:jc w:val="both"/>
              <w:rPr>
                <w:rFonts w:ascii="Times New Roman" w:hAnsi="Times New Roman" w:cs="Times New Roman"/>
              </w:rPr>
            </w:pPr>
            <w:r w:rsidRPr="00F62D94">
              <w:rPr>
                <w:rFonts w:ascii="Times New Roman" w:hAnsi="Times New Roman" w:cs="Times New Roman"/>
              </w:rPr>
              <w:t>- анализ заданий и критериев, вызвавших наибольшие вопросы по результатам оценивания;</w:t>
            </w:r>
          </w:p>
          <w:p w:rsidR="00062AE0" w:rsidRPr="00F62D94" w:rsidRDefault="00062AE0" w:rsidP="00F62D94">
            <w:pPr>
              <w:pStyle w:val="Default"/>
              <w:jc w:val="both"/>
              <w:rPr>
                <w:rFonts w:ascii="Times New Roman" w:eastAsiaTheme="minorHAnsi" w:hAnsi="Times New Roman" w:cs="Times New Roman"/>
              </w:rPr>
            </w:pPr>
            <w:r w:rsidRPr="00F62D94">
              <w:rPr>
                <w:rFonts w:ascii="Times New Roman" w:hAnsi="Times New Roman" w:cs="Times New Roman"/>
              </w:rPr>
              <w:t>- выработка стратегии действия по по</w:t>
            </w:r>
            <w:r>
              <w:rPr>
                <w:rFonts w:ascii="Times New Roman" w:hAnsi="Times New Roman" w:cs="Times New Roman"/>
              </w:rPr>
              <w:t xml:space="preserve">дготовке </w:t>
            </w:r>
            <w:proofErr w:type="gramStart"/>
            <w:r>
              <w:rPr>
                <w:rFonts w:ascii="Times New Roman" w:hAnsi="Times New Roman" w:cs="Times New Roman"/>
              </w:rPr>
              <w:t>обучающихся</w:t>
            </w:r>
            <w:proofErr w:type="gramEnd"/>
            <w:r>
              <w:rPr>
                <w:rFonts w:ascii="Times New Roman" w:hAnsi="Times New Roman" w:cs="Times New Roman"/>
              </w:rPr>
              <w:t xml:space="preserve"> к ГИА  2023</w:t>
            </w:r>
            <w:r w:rsidRPr="00F62D94">
              <w:rPr>
                <w:rFonts w:ascii="Times New Roman" w:hAnsi="Times New Roman" w:cs="Times New Roman"/>
              </w:rPr>
              <w:t xml:space="preserve"> года</w:t>
            </w:r>
          </w:p>
        </w:tc>
        <w:tc>
          <w:tcPr>
            <w:tcW w:w="1984"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center"/>
              <w:rPr>
                <w:rFonts w:ascii="Times New Roman" w:eastAsiaTheme="minorHAnsi" w:hAnsi="Times New Roman" w:cs="Times New Roman"/>
                <w:lang w:eastAsia="en-US"/>
              </w:rPr>
            </w:pPr>
            <w:r>
              <w:rPr>
                <w:rFonts w:ascii="Times New Roman" w:hAnsi="Times New Roman" w:cs="Times New Roman"/>
              </w:rPr>
              <w:t>а</w:t>
            </w:r>
            <w:r w:rsidRPr="00F62D94">
              <w:rPr>
                <w:rFonts w:ascii="Times New Roman" w:hAnsi="Times New Roman" w:cs="Times New Roman"/>
              </w:rPr>
              <w:t xml:space="preserve">вгуст, ноябрь </w:t>
            </w:r>
          </w:p>
          <w:p w:rsidR="00062AE0" w:rsidRPr="00F62D94" w:rsidRDefault="00062AE0" w:rsidP="00F62D94">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062AE0" w:rsidRDefault="00062AE0" w:rsidP="002B61C2">
            <w:pPr>
              <w:pStyle w:val="Default"/>
              <w:tabs>
                <w:tab w:val="right" w:pos="2902"/>
              </w:tabs>
              <w:rPr>
                <w:rFonts w:ascii="Times New Roman" w:hAnsi="Times New Roman" w:cs="Times New Roman"/>
              </w:rPr>
            </w:pPr>
            <w:r>
              <w:rPr>
                <w:rFonts w:ascii="Times New Roman" w:hAnsi="Times New Roman" w:cs="Times New Roman"/>
              </w:rPr>
              <w:t>Юрина Е.С.</w:t>
            </w:r>
          </w:p>
          <w:p w:rsidR="00062AE0" w:rsidRDefault="00062AE0" w:rsidP="002B61C2">
            <w:pPr>
              <w:pStyle w:val="Default"/>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p>
          <w:p w:rsidR="00062AE0" w:rsidRPr="00F62D94" w:rsidRDefault="00062AE0" w:rsidP="002B61C2">
            <w:pPr>
              <w:pStyle w:val="Default"/>
              <w:rPr>
                <w:rFonts w:ascii="Times New Roman" w:eastAsiaTheme="minorHAnsi" w:hAnsi="Times New Roman" w:cs="Times New Roman"/>
              </w:rPr>
            </w:pPr>
            <w:r>
              <w:rPr>
                <w:rFonts w:ascii="Times New Roman" w:hAnsi="Times New Roman" w:cs="Times New Roman"/>
              </w:rPr>
              <w:t>Руководители МО</w:t>
            </w:r>
          </w:p>
        </w:tc>
      </w:tr>
      <w:tr w:rsidR="00062AE0" w:rsidRPr="00F62D94" w:rsidTr="00042C24">
        <w:trPr>
          <w:trHeight w:val="6089"/>
        </w:trPr>
        <w:tc>
          <w:tcPr>
            <w:tcW w:w="876"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center"/>
              <w:rPr>
                <w:rFonts w:ascii="Times New Roman" w:eastAsiaTheme="minorHAnsi" w:hAnsi="Times New Roman" w:cs="Times New Roman"/>
              </w:rPr>
            </w:pPr>
            <w:r>
              <w:rPr>
                <w:rFonts w:ascii="Times New Roman" w:hAnsi="Times New Roman" w:cs="Times New Roman"/>
              </w:rPr>
              <w:t>43</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tcPr>
          <w:p w:rsidR="00062AE0" w:rsidRPr="00F62D94" w:rsidRDefault="00062AE0" w:rsidP="00F62D94">
            <w:pPr>
              <w:rPr>
                <w:rFonts w:ascii="Times New Roman" w:eastAsia="Times New Roman" w:hAnsi="Times New Roman" w:cs="Times New Roman"/>
                <w:sz w:val="24"/>
                <w:szCs w:val="24"/>
              </w:rPr>
            </w:pPr>
            <w:r w:rsidRPr="00F62D94">
              <w:rPr>
                <w:rFonts w:ascii="Times New Roman" w:hAnsi="Times New Roman" w:cs="Times New Roman"/>
                <w:sz w:val="24"/>
                <w:szCs w:val="24"/>
              </w:rPr>
              <w:t>Сбор отчётов  федерального статистического наблюдения  и мониторингов по формам:</w:t>
            </w:r>
          </w:p>
          <w:p w:rsidR="00062AE0" w:rsidRPr="00F62D94" w:rsidRDefault="00062AE0" w:rsidP="00F62D94">
            <w:pPr>
              <w:rPr>
                <w:rFonts w:ascii="Times New Roman" w:hAnsi="Times New Roman" w:cs="Times New Roman"/>
                <w:sz w:val="24"/>
                <w:szCs w:val="24"/>
              </w:rPr>
            </w:pPr>
            <w:r w:rsidRPr="00F62D94">
              <w:rPr>
                <w:rFonts w:ascii="Times New Roman" w:hAnsi="Times New Roman" w:cs="Times New Roman"/>
                <w:sz w:val="24"/>
                <w:szCs w:val="24"/>
              </w:rPr>
              <w:t xml:space="preserve"> - ФСН «Сведения об организациях, осуществляющих подготовку по образовательным программам начального общего, основного общего, среднего общего образования»;</w:t>
            </w:r>
          </w:p>
          <w:p w:rsidR="00062AE0" w:rsidRPr="00F62D94" w:rsidRDefault="00062AE0" w:rsidP="00F62D94">
            <w:pPr>
              <w:rPr>
                <w:rFonts w:ascii="Times New Roman" w:hAnsi="Times New Roman" w:cs="Times New Roman"/>
                <w:sz w:val="24"/>
                <w:szCs w:val="24"/>
              </w:rPr>
            </w:pPr>
            <w:r w:rsidRPr="00F62D94">
              <w:rPr>
                <w:rFonts w:ascii="Times New Roman" w:hAnsi="Times New Roman" w:cs="Times New Roman"/>
                <w:sz w:val="24"/>
                <w:szCs w:val="24"/>
              </w:rPr>
              <w:t xml:space="preserve">- ФСН «Сведения о материально – технической и информационной базе, финансово – экономической деятельности общеобразовательных организаций; </w:t>
            </w:r>
          </w:p>
          <w:p w:rsidR="00062AE0" w:rsidRPr="00F62D94" w:rsidRDefault="00062AE0" w:rsidP="00F62D94">
            <w:pPr>
              <w:rPr>
                <w:rFonts w:ascii="Times New Roman" w:hAnsi="Times New Roman" w:cs="Times New Roman"/>
                <w:sz w:val="24"/>
                <w:szCs w:val="24"/>
              </w:rPr>
            </w:pPr>
            <w:r w:rsidRPr="00F62D94">
              <w:rPr>
                <w:rFonts w:ascii="Times New Roman" w:hAnsi="Times New Roman" w:cs="Times New Roman"/>
                <w:sz w:val="24"/>
                <w:szCs w:val="24"/>
              </w:rPr>
              <w:t xml:space="preserve"> - ФН «Финансовая грамотность в образовательных организациях»;</w:t>
            </w:r>
          </w:p>
          <w:p w:rsidR="00062AE0" w:rsidRPr="00F62D94" w:rsidRDefault="00062AE0" w:rsidP="00F62D94">
            <w:pPr>
              <w:rPr>
                <w:rFonts w:ascii="Times New Roman" w:hAnsi="Times New Roman" w:cs="Times New Roman"/>
                <w:sz w:val="24"/>
                <w:szCs w:val="24"/>
              </w:rPr>
            </w:pPr>
            <w:r w:rsidRPr="00F62D94">
              <w:rPr>
                <w:rFonts w:ascii="Times New Roman" w:hAnsi="Times New Roman" w:cs="Times New Roman"/>
                <w:sz w:val="24"/>
                <w:szCs w:val="24"/>
              </w:rPr>
              <w:t xml:space="preserve"> -  мониторинг «Перечень типовых и цифровых услуг в образовательных организациях»;</w:t>
            </w:r>
          </w:p>
          <w:p w:rsidR="00062AE0" w:rsidRPr="00F62D94" w:rsidRDefault="00062AE0" w:rsidP="00F62D94">
            <w:pPr>
              <w:rPr>
                <w:rFonts w:ascii="Times New Roman" w:hAnsi="Times New Roman" w:cs="Times New Roman"/>
                <w:sz w:val="24"/>
                <w:szCs w:val="24"/>
              </w:rPr>
            </w:pPr>
            <w:r w:rsidRPr="00F62D94">
              <w:rPr>
                <w:rFonts w:ascii="Times New Roman" w:hAnsi="Times New Roman" w:cs="Times New Roman"/>
                <w:sz w:val="24"/>
                <w:szCs w:val="24"/>
              </w:rPr>
              <w:t xml:space="preserve"> -  мониторинг «Сведения о персонале образовательных организаций»</w:t>
            </w:r>
            <w:r>
              <w:rPr>
                <w:rFonts w:ascii="Times New Roman" w:hAnsi="Times New Roman" w:cs="Times New Roman"/>
                <w:sz w:val="24"/>
                <w:szCs w:val="24"/>
              </w:rPr>
              <w:t>.</w:t>
            </w:r>
          </w:p>
          <w:p w:rsidR="00062AE0" w:rsidRPr="00F62D94" w:rsidRDefault="00062AE0" w:rsidP="00F62D94">
            <w:pPr>
              <w:rPr>
                <w:rFonts w:ascii="Times New Roman" w:hAnsi="Times New Roman" w:cs="Times New Roman"/>
                <w:sz w:val="24"/>
                <w:szCs w:val="24"/>
              </w:rPr>
            </w:pPr>
            <w:r w:rsidRPr="00F62D94">
              <w:rPr>
                <w:rFonts w:ascii="Times New Roman" w:hAnsi="Times New Roman" w:cs="Times New Roman"/>
                <w:sz w:val="24"/>
                <w:szCs w:val="24"/>
              </w:rPr>
              <w:t xml:space="preserve">Формирование сводных отчётов. </w:t>
            </w:r>
          </w:p>
          <w:p w:rsidR="00062AE0" w:rsidRPr="00F62D94" w:rsidRDefault="00062AE0" w:rsidP="00F62D94">
            <w:pPr>
              <w:rPr>
                <w:rFonts w:ascii="Times New Roman" w:eastAsia="Times New Roman" w:hAnsi="Times New Roman" w:cs="Times New Roman"/>
                <w:sz w:val="24"/>
                <w:szCs w:val="24"/>
              </w:rPr>
            </w:pPr>
            <w:r w:rsidRPr="00F62D94">
              <w:rPr>
                <w:rFonts w:ascii="Times New Roman" w:hAnsi="Times New Roman" w:cs="Times New Roman"/>
                <w:sz w:val="24"/>
                <w:szCs w:val="24"/>
              </w:rPr>
              <w:t xml:space="preserve">Загрузка отчётов в личные кабинеты Главного информационно-вычислительного центра  </w:t>
            </w:r>
            <w:proofErr w:type="spellStart"/>
            <w:r w:rsidRPr="00F62D94">
              <w:rPr>
                <w:rFonts w:ascii="Times New Roman" w:hAnsi="Times New Roman" w:cs="Times New Roman"/>
                <w:sz w:val="24"/>
                <w:szCs w:val="24"/>
              </w:rPr>
              <w:t>Минобрнауки</w:t>
            </w:r>
            <w:proofErr w:type="spellEnd"/>
            <w:r w:rsidRPr="00F62D94">
              <w:rPr>
                <w:rFonts w:ascii="Times New Roman" w:hAnsi="Times New Roman" w:cs="Times New Roman"/>
                <w:sz w:val="24"/>
                <w:szCs w:val="24"/>
              </w:rPr>
              <w:t xml:space="preserve"> России</w:t>
            </w:r>
          </w:p>
        </w:tc>
        <w:tc>
          <w:tcPr>
            <w:tcW w:w="1984" w:type="dxa"/>
            <w:tcBorders>
              <w:top w:val="single" w:sz="4" w:space="0" w:color="auto"/>
              <w:left w:val="single" w:sz="4" w:space="0" w:color="auto"/>
              <w:bottom w:val="single" w:sz="4" w:space="0" w:color="auto"/>
              <w:right w:val="single" w:sz="4" w:space="0" w:color="auto"/>
            </w:tcBorders>
            <w:hideMark/>
          </w:tcPr>
          <w:p w:rsidR="00062AE0" w:rsidRPr="00F62D94" w:rsidRDefault="00062AE0" w:rsidP="00F62D94">
            <w:pPr>
              <w:pStyle w:val="Default"/>
              <w:jc w:val="center"/>
              <w:rPr>
                <w:rFonts w:ascii="Times New Roman" w:eastAsiaTheme="minorHAnsi" w:hAnsi="Times New Roman" w:cs="Times New Roman"/>
                <w:lang w:eastAsia="en-US"/>
              </w:rPr>
            </w:pPr>
            <w:r>
              <w:rPr>
                <w:rFonts w:ascii="Times New Roman" w:hAnsi="Times New Roman" w:cs="Times New Roman"/>
              </w:rPr>
              <w:t>с</w:t>
            </w:r>
            <w:r w:rsidRPr="00F62D94">
              <w:rPr>
                <w:rFonts w:ascii="Times New Roman" w:hAnsi="Times New Roman" w:cs="Times New Roman"/>
              </w:rPr>
              <w:t xml:space="preserve">ентябрь – ноябрь </w:t>
            </w:r>
          </w:p>
          <w:p w:rsidR="00062AE0" w:rsidRPr="00F62D94" w:rsidRDefault="00062AE0" w:rsidP="00F62D94">
            <w:pPr>
              <w:pStyle w:val="Default"/>
              <w:jc w:val="center"/>
              <w:rPr>
                <w:rFonts w:ascii="Times New Roman" w:eastAsiaTheme="minorHAns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062AE0" w:rsidRDefault="00062AE0" w:rsidP="002B61C2">
            <w:pPr>
              <w:pStyle w:val="Default"/>
              <w:tabs>
                <w:tab w:val="right" w:pos="2902"/>
              </w:tabs>
              <w:rPr>
                <w:rFonts w:ascii="Times New Roman" w:hAnsi="Times New Roman" w:cs="Times New Roman"/>
              </w:rPr>
            </w:pPr>
            <w:r>
              <w:rPr>
                <w:rFonts w:ascii="Times New Roman" w:hAnsi="Times New Roman" w:cs="Times New Roman"/>
              </w:rPr>
              <w:t>Юрина Е.С.</w:t>
            </w:r>
          </w:p>
          <w:p w:rsidR="00062AE0" w:rsidRDefault="00062AE0" w:rsidP="002B61C2">
            <w:pPr>
              <w:pStyle w:val="Default"/>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p>
          <w:p w:rsidR="00062AE0" w:rsidRPr="00F62D94" w:rsidRDefault="00062AE0" w:rsidP="002B61C2">
            <w:pPr>
              <w:pStyle w:val="Default"/>
              <w:rPr>
                <w:rFonts w:ascii="Times New Roman" w:eastAsiaTheme="minorHAnsi" w:hAnsi="Times New Roman" w:cs="Times New Roman"/>
              </w:rPr>
            </w:pPr>
            <w:r w:rsidRPr="00F62D94">
              <w:rPr>
                <w:rFonts w:ascii="Times New Roman" w:hAnsi="Times New Roman" w:cs="Times New Roman"/>
              </w:rPr>
              <w:t>Руководители ОО</w:t>
            </w:r>
          </w:p>
        </w:tc>
      </w:tr>
      <w:tr w:rsidR="00FE3461" w:rsidRPr="00F62D94" w:rsidTr="007D5F81">
        <w:tc>
          <w:tcPr>
            <w:tcW w:w="876" w:type="dxa"/>
            <w:tcBorders>
              <w:top w:val="single" w:sz="4" w:space="0" w:color="auto"/>
              <w:left w:val="single" w:sz="4" w:space="0" w:color="auto"/>
              <w:bottom w:val="single" w:sz="4" w:space="0" w:color="auto"/>
              <w:right w:val="single" w:sz="4" w:space="0" w:color="auto"/>
            </w:tcBorders>
            <w:hideMark/>
          </w:tcPr>
          <w:p w:rsidR="00FE3461" w:rsidRPr="00F62D94" w:rsidRDefault="00FE3461" w:rsidP="00F62D94">
            <w:pPr>
              <w:pStyle w:val="Default"/>
              <w:jc w:val="center"/>
              <w:rPr>
                <w:rFonts w:ascii="Times New Roman" w:eastAsiaTheme="minorHAnsi" w:hAnsi="Times New Roman" w:cs="Times New Roman"/>
              </w:rPr>
            </w:pPr>
            <w:r w:rsidRPr="00F62D94">
              <w:rPr>
                <w:rFonts w:ascii="Times New Roman" w:hAnsi="Times New Roman" w:cs="Times New Roman"/>
              </w:rPr>
              <w:t>49.</w:t>
            </w:r>
          </w:p>
        </w:tc>
        <w:tc>
          <w:tcPr>
            <w:tcW w:w="5079" w:type="dxa"/>
            <w:tcBorders>
              <w:top w:val="single" w:sz="4" w:space="0" w:color="auto"/>
              <w:left w:val="single" w:sz="4" w:space="0" w:color="auto"/>
              <w:bottom w:val="single" w:sz="4" w:space="0" w:color="auto"/>
              <w:right w:val="single" w:sz="4" w:space="0" w:color="auto"/>
            </w:tcBorders>
            <w:hideMark/>
          </w:tcPr>
          <w:p w:rsidR="00FE3461" w:rsidRPr="00F62D94" w:rsidRDefault="00FE3461" w:rsidP="00042C24">
            <w:pPr>
              <w:pStyle w:val="Default"/>
              <w:jc w:val="both"/>
              <w:rPr>
                <w:rFonts w:ascii="Times New Roman" w:eastAsiaTheme="minorHAnsi" w:hAnsi="Times New Roman" w:cs="Times New Roman"/>
                <w:color w:val="auto"/>
              </w:rPr>
            </w:pPr>
            <w:r w:rsidRPr="00F62D94">
              <w:rPr>
                <w:rFonts w:ascii="Times New Roman" w:hAnsi="Times New Roman" w:cs="Times New Roman"/>
                <w:color w:val="auto"/>
              </w:rPr>
              <w:t xml:space="preserve">Обновление ключей шифрования членов ГЭК для проведения ГИА-11 в форме единого </w:t>
            </w:r>
            <w:r>
              <w:rPr>
                <w:rFonts w:ascii="Times New Roman" w:hAnsi="Times New Roman" w:cs="Times New Roman"/>
                <w:color w:val="auto"/>
              </w:rPr>
              <w:lastRenderedPageBreak/>
              <w:t>государственного экзамена в 2022</w:t>
            </w:r>
            <w:r w:rsidRPr="00F62D94">
              <w:rPr>
                <w:rFonts w:ascii="Times New Roman" w:hAnsi="Times New Roman" w:cs="Times New Roman"/>
                <w:color w:val="auto"/>
              </w:rPr>
              <w:t xml:space="preserve"> году</w:t>
            </w:r>
          </w:p>
        </w:tc>
        <w:tc>
          <w:tcPr>
            <w:tcW w:w="1984" w:type="dxa"/>
            <w:tcBorders>
              <w:top w:val="single" w:sz="4" w:space="0" w:color="auto"/>
              <w:left w:val="single" w:sz="4" w:space="0" w:color="auto"/>
              <w:bottom w:val="single" w:sz="4" w:space="0" w:color="auto"/>
              <w:right w:val="single" w:sz="4" w:space="0" w:color="auto"/>
            </w:tcBorders>
            <w:hideMark/>
          </w:tcPr>
          <w:p w:rsidR="00FE3461" w:rsidRPr="00F62D94" w:rsidRDefault="00FE3461" w:rsidP="00042C24">
            <w:pPr>
              <w:pStyle w:val="Default"/>
              <w:tabs>
                <w:tab w:val="left" w:pos="240"/>
                <w:tab w:val="center" w:pos="884"/>
              </w:tabs>
              <w:rPr>
                <w:rFonts w:ascii="Times New Roman" w:eastAsiaTheme="minorHAnsi" w:hAnsi="Times New Roman" w:cs="Times New Roman"/>
              </w:rPr>
            </w:pPr>
            <w:r>
              <w:rPr>
                <w:rFonts w:ascii="Times New Roman" w:hAnsi="Times New Roman" w:cs="Times New Roman"/>
              </w:rPr>
              <w:lastRenderedPageBreak/>
              <w:tab/>
              <w:t>п</w:t>
            </w:r>
            <w:r w:rsidRPr="00F62D94">
              <w:rPr>
                <w:rFonts w:ascii="Times New Roman" w:hAnsi="Times New Roman" w:cs="Times New Roman"/>
              </w:rPr>
              <w:t>о графику</w:t>
            </w:r>
          </w:p>
        </w:tc>
        <w:tc>
          <w:tcPr>
            <w:tcW w:w="2126" w:type="dxa"/>
            <w:tcBorders>
              <w:top w:val="single" w:sz="4" w:space="0" w:color="auto"/>
              <w:left w:val="single" w:sz="4" w:space="0" w:color="auto"/>
              <w:bottom w:val="single" w:sz="4" w:space="0" w:color="auto"/>
              <w:right w:val="single" w:sz="4" w:space="0" w:color="auto"/>
            </w:tcBorders>
            <w:hideMark/>
          </w:tcPr>
          <w:p w:rsidR="00FE3461" w:rsidRDefault="00FE3461" w:rsidP="008659AE">
            <w:pPr>
              <w:pStyle w:val="Default"/>
              <w:tabs>
                <w:tab w:val="right" w:pos="2902"/>
              </w:tabs>
              <w:rPr>
                <w:rFonts w:ascii="Times New Roman" w:hAnsi="Times New Roman" w:cs="Times New Roman"/>
              </w:rPr>
            </w:pPr>
            <w:r>
              <w:rPr>
                <w:rFonts w:ascii="Times New Roman" w:hAnsi="Times New Roman" w:cs="Times New Roman"/>
              </w:rPr>
              <w:t>Юрина Е.С.</w:t>
            </w:r>
          </w:p>
          <w:p w:rsidR="00FE3461" w:rsidRDefault="00FE3461" w:rsidP="008659AE">
            <w:pPr>
              <w:pStyle w:val="Default"/>
              <w:rPr>
                <w:rFonts w:ascii="Times New Roman" w:hAnsi="Times New Roman" w:cs="Times New Roman"/>
              </w:rPr>
            </w:pPr>
            <w:proofErr w:type="spellStart"/>
            <w:r>
              <w:rPr>
                <w:rFonts w:ascii="Times New Roman" w:hAnsi="Times New Roman" w:cs="Times New Roman"/>
              </w:rPr>
              <w:t>Кирпиченко</w:t>
            </w:r>
            <w:proofErr w:type="spellEnd"/>
            <w:r>
              <w:rPr>
                <w:rFonts w:ascii="Times New Roman" w:hAnsi="Times New Roman" w:cs="Times New Roman"/>
              </w:rPr>
              <w:t xml:space="preserve"> А.В.</w:t>
            </w:r>
          </w:p>
          <w:p w:rsidR="00FE3461" w:rsidRPr="00F62D94" w:rsidRDefault="00FE3461" w:rsidP="008659AE">
            <w:pPr>
              <w:pStyle w:val="Default"/>
              <w:rPr>
                <w:rFonts w:ascii="Times New Roman" w:eastAsiaTheme="minorHAnsi" w:hAnsi="Times New Roman" w:cs="Times New Roman"/>
              </w:rPr>
            </w:pPr>
          </w:p>
        </w:tc>
      </w:tr>
      <w:tr w:rsidR="00FE3461" w:rsidRPr="00F62D94" w:rsidTr="007D5F81">
        <w:tc>
          <w:tcPr>
            <w:tcW w:w="876" w:type="dxa"/>
            <w:tcBorders>
              <w:top w:val="single" w:sz="4" w:space="0" w:color="auto"/>
              <w:left w:val="single" w:sz="4" w:space="0" w:color="auto"/>
              <w:bottom w:val="single" w:sz="4" w:space="0" w:color="auto"/>
              <w:right w:val="single" w:sz="4" w:space="0" w:color="auto"/>
            </w:tcBorders>
            <w:hideMark/>
          </w:tcPr>
          <w:p w:rsidR="00FE3461" w:rsidRPr="00F62D94" w:rsidRDefault="00FE3461" w:rsidP="00F62D94">
            <w:pPr>
              <w:pStyle w:val="Default"/>
              <w:jc w:val="center"/>
              <w:rPr>
                <w:rFonts w:ascii="Times New Roman" w:eastAsiaTheme="minorHAnsi" w:hAnsi="Times New Roman" w:cs="Times New Roman"/>
              </w:rPr>
            </w:pPr>
            <w:r w:rsidRPr="00F62D94">
              <w:rPr>
                <w:rFonts w:ascii="Times New Roman" w:hAnsi="Times New Roman" w:cs="Times New Roman"/>
              </w:rPr>
              <w:lastRenderedPageBreak/>
              <w:t>50.</w:t>
            </w:r>
          </w:p>
        </w:tc>
        <w:tc>
          <w:tcPr>
            <w:tcW w:w="5079" w:type="dxa"/>
            <w:tcBorders>
              <w:top w:val="single" w:sz="4" w:space="0" w:color="auto"/>
              <w:left w:val="single" w:sz="4" w:space="0" w:color="auto"/>
              <w:bottom w:val="single" w:sz="4" w:space="0" w:color="auto"/>
              <w:right w:val="single" w:sz="4" w:space="0" w:color="auto"/>
            </w:tcBorders>
            <w:hideMark/>
          </w:tcPr>
          <w:p w:rsidR="00FE3461" w:rsidRPr="00F62D94" w:rsidRDefault="00FE3461" w:rsidP="00042C24">
            <w:pPr>
              <w:pStyle w:val="Default"/>
              <w:jc w:val="both"/>
              <w:rPr>
                <w:rFonts w:ascii="Times New Roman" w:eastAsiaTheme="minorHAnsi" w:hAnsi="Times New Roman" w:cs="Times New Roman"/>
              </w:rPr>
            </w:pPr>
            <w:r w:rsidRPr="00F62D94">
              <w:rPr>
                <w:rFonts w:ascii="Times New Roman" w:hAnsi="Times New Roman" w:cs="Times New Roman"/>
              </w:rPr>
              <w:t>Организация участия педагогов в курсах повышения квалификации по вопросам обеспечения качества преподавания учебных предметов по результатам ГИА–9 и ГИА-11 на региональном уровне</w:t>
            </w:r>
          </w:p>
        </w:tc>
        <w:tc>
          <w:tcPr>
            <w:tcW w:w="1984" w:type="dxa"/>
            <w:tcBorders>
              <w:top w:val="single" w:sz="4" w:space="0" w:color="auto"/>
              <w:left w:val="single" w:sz="4" w:space="0" w:color="auto"/>
              <w:bottom w:val="single" w:sz="4" w:space="0" w:color="auto"/>
              <w:right w:val="single" w:sz="4" w:space="0" w:color="auto"/>
            </w:tcBorders>
            <w:hideMark/>
          </w:tcPr>
          <w:p w:rsidR="00FE3461" w:rsidRPr="00F62D94" w:rsidRDefault="00FE3461" w:rsidP="00F62D94">
            <w:pPr>
              <w:pStyle w:val="Default"/>
              <w:jc w:val="center"/>
              <w:rPr>
                <w:rFonts w:ascii="Times New Roman" w:eastAsiaTheme="minorHAnsi" w:hAnsi="Times New Roman" w:cs="Times New Roman"/>
              </w:rPr>
            </w:pPr>
            <w:r>
              <w:rPr>
                <w:rFonts w:ascii="Times New Roman" w:hAnsi="Times New Roman" w:cs="Times New Roman"/>
              </w:rPr>
              <w:t>по</w:t>
            </w:r>
            <w:r w:rsidRPr="00F62D94">
              <w:rPr>
                <w:rFonts w:ascii="Times New Roman" w:hAnsi="Times New Roman" w:cs="Times New Roman"/>
              </w:rPr>
              <w:t xml:space="preserve"> графику</w:t>
            </w:r>
          </w:p>
        </w:tc>
        <w:tc>
          <w:tcPr>
            <w:tcW w:w="2126" w:type="dxa"/>
            <w:tcBorders>
              <w:top w:val="single" w:sz="4" w:space="0" w:color="auto"/>
              <w:left w:val="single" w:sz="4" w:space="0" w:color="auto"/>
              <w:bottom w:val="single" w:sz="4" w:space="0" w:color="auto"/>
              <w:right w:val="single" w:sz="4" w:space="0" w:color="auto"/>
            </w:tcBorders>
            <w:hideMark/>
          </w:tcPr>
          <w:p w:rsidR="00FE3461" w:rsidRDefault="00766BAE" w:rsidP="007D5F81">
            <w:pPr>
              <w:pStyle w:val="Default"/>
              <w:jc w:val="both"/>
              <w:rPr>
                <w:rFonts w:ascii="Times New Roman" w:eastAsiaTheme="minorHAnsi" w:hAnsi="Times New Roman" w:cs="Times New Roman"/>
              </w:rPr>
            </w:pPr>
            <w:r>
              <w:rPr>
                <w:rFonts w:ascii="Times New Roman" w:eastAsiaTheme="minorHAnsi" w:hAnsi="Times New Roman" w:cs="Times New Roman"/>
              </w:rPr>
              <w:t xml:space="preserve">Юрина Е.С. Петрова С.М. </w:t>
            </w:r>
          </w:p>
          <w:p w:rsidR="00766BAE" w:rsidRPr="00F62D94" w:rsidRDefault="00766BAE" w:rsidP="007D5F81">
            <w:pPr>
              <w:pStyle w:val="Default"/>
              <w:jc w:val="both"/>
              <w:rPr>
                <w:rFonts w:ascii="Times New Roman" w:eastAsiaTheme="minorHAnsi" w:hAnsi="Times New Roman" w:cs="Times New Roman"/>
              </w:rPr>
            </w:pPr>
            <w:r>
              <w:rPr>
                <w:rFonts w:ascii="Times New Roman" w:eastAsiaTheme="minorHAnsi" w:hAnsi="Times New Roman" w:cs="Times New Roman"/>
              </w:rPr>
              <w:t>Руководители ОО</w:t>
            </w:r>
          </w:p>
        </w:tc>
      </w:tr>
      <w:tr w:rsidR="00766BAE" w:rsidRPr="00F62D94" w:rsidTr="007D5F81">
        <w:tc>
          <w:tcPr>
            <w:tcW w:w="876" w:type="dxa"/>
            <w:tcBorders>
              <w:top w:val="single" w:sz="4" w:space="0" w:color="auto"/>
              <w:left w:val="single" w:sz="4" w:space="0" w:color="auto"/>
              <w:bottom w:val="single" w:sz="4" w:space="0" w:color="auto"/>
              <w:right w:val="single" w:sz="4" w:space="0" w:color="auto"/>
            </w:tcBorders>
            <w:hideMark/>
          </w:tcPr>
          <w:p w:rsidR="00766BAE" w:rsidRPr="00F62D94" w:rsidRDefault="00766BAE" w:rsidP="00F62D94">
            <w:pPr>
              <w:pStyle w:val="Default"/>
              <w:jc w:val="center"/>
              <w:rPr>
                <w:rFonts w:ascii="Times New Roman" w:eastAsiaTheme="minorHAnsi" w:hAnsi="Times New Roman" w:cs="Times New Roman"/>
              </w:rPr>
            </w:pPr>
            <w:r w:rsidRPr="00F62D94">
              <w:rPr>
                <w:rFonts w:ascii="Times New Roman" w:hAnsi="Times New Roman" w:cs="Times New Roman"/>
              </w:rPr>
              <w:t>51.</w:t>
            </w:r>
          </w:p>
        </w:tc>
        <w:tc>
          <w:tcPr>
            <w:tcW w:w="5079" w:type="dxa"/>
            <w:tcBorders>
              <w:top w:val="single" w:sz="4" w:space="0" w:color="auto"/>
              <w:left w:val="single" w:sz="4" w:space="0" w:color="auto"/>
              <w:bottom w:val="single" w:sz="4" w:space="0" w:color="auto"/>
              <w:right w:val="single" w:sz="4" w:space="0" w:color="auto"/>
            </w:tcBorders>
            <w:hideMark/>
          </w:tcPr>
          <w:p w:rsidR="00766BAE" w:rsidRPr="00F62D94" w:rsidRDefault="00766BAE" w:rsidP="00042C24">
            <w:pPr>
              <w:pStyle w:val="Default"/>
              <w:jc w:val="both"/>
              <w:rPr>
                <w:rFonts w:ascii="Times New Roman" w:eastAsiaTheme="minorHAnsi" w:hAnsi="Times New Roman" w:cs="Times New Roman"/>
              </w:rPr>
            </w:pPr>
            <w:r w:rsidRPr="00F62D94">
              <w:rPr>
                <w:rFonts w:ascii="Times New Roman" w:hAnsi="Times New Roman" w:cs="Times New Roman"/>
              </w:rPr>
              <w:t xml:space="preserve">Организация участия педагогов </w:t>
            </w:r>
            <w:proofErr w:type="gramStart"/>
            <w:r w:rsidRPr="00F62D94">
              <w:rPr>
                <w:rFonts w:ascii="Times New Roman" w:hAnsi="Times New Roman" w:cs="Times New Roman"/>
              </w:rPr>
              <w:t>в</w:t>
            </w:r>
            <w:proofErr w:type="gramEnd"/>
            <w:r w:rsidRPr="00F62D94">
              <w:rPr>
                <w:rFonts w:ascii="Times New Roman" w:hAnsi="Times New Roman" w:cs="Times New Roman"/>
              </w:rPr>
              <w:t xml:space="preserve"> региональных </w:t>
            </w:r>
            <w:proofErr w:type="spellStart"/>
            <w:r w:rsidRPr="00F62D94">
              <w:rPr>
                <w:rFonts w:ascii="Times New Roman" w:hAnsi="Times New Roman" w:cs="Times New Roman"/>
              </w:rPr>
              <w:t>вебинарах</w:t>
            </w:r>
            <w:proofErr w:type="spellEnd"/>
            <w:r w:rsidRPr="00F62D94">
              <w:rPr>
                <w:rFonts w:ascii="Times New Roman" w:hAnsi="Times New Roman" w:cs="Times New Roman"/>
              </w:rPr>
              <w:t xml:space="preserve"> по наиболее сложным темам учебных предметов ГИА-9 и ГИА-11</w:t>
            </w:r>
          </w:p>
        </w:tc>
        <w:tc>
          <w:tcPr>
            <w:tcW w:w="1984" w:type="dxa"/>
            <w:tcBorders>
              <w:top w:val="single" w:sz="4" w:space="0" w:color="auto"/>
              <w:left w:val="single" w:sz="4" w:space="0" w:color="auto"/>
              <w:bottom w:val="single" w:sz="4" w:space="0" w:color="auto"/>
              <w:right w:val="single" w:sz="4" w:space="0" w:color="auto"/>
            </w:tcBorders>
            <w:hideMark/>
          </w:tcPr>
          <w:p w:rsidR="00766BAE" w:rsidRPr="00F62D94" w:rsidRDefault="00766BAE" w:rsidP="00F62D94">
            <w:pPr>
              <w:pStyle w:val="Default"/>
              <w:jc w:val="center"/>
              <w:rPr>
                <w:rFonts w:ascii="Times New Roman" w:eastAsiaTheme="minorHAnsi" w:hAnsi="Times New Roman" w:cs="Times New Roman"/>
              </w:rPr>
            </w:pPr>
            <w:r>
              <w:rPr>
                <w:rFonts w:ascii="Times New Roman" w:hAnsi="Times New Roman" w:cs="Times New Roman"/>
              </w:rPr>
              <w:t>п</w:t>
            </w:r>
            <w:r w:rsidRPr="00F62D94">
              <w:rPr>
                <w:rFonts w:ascii="Times New Roman" w:hAnsi="Times New Roman" w:cs="Times New Roman"/>
              </w:rPr>
              <w:t>о графику</w:t>
            </w:r>
          </w:p>
        </w:tc>
        <w:tc>
          <w:tcPr>
            <w:tcW w:w="2126" w:type="dxa"/>
            <w:tcBorders>
              <w:top w:val="single" w:sz="4" w:space="0" w:color="auto"/>
              <w:left w:val="single" w:sz="4" w:space="0" w:color="auto"/>
              <w:bottom w:val="single" w:sz="4" w:space="0" w:color="auto"/>
              <w:right w:val="single" w:sz="4" w:space="0" w:color="auto"/>
            </w:tcBorders>
            <w:hideMark/>
          </w:tcPr>
          <w:p w:rsidR="00766BAE" w:rsidRDefault="00766BAE" w:rsidP="008659AE">
            <w:pPr>
              <w:pStyle w:val="Default"/>
              <w:jc w:val="both"/>
              <w:rPr>
                <w:rFonts w:ascii="Times New Roman" w:eastAsiaTheme="minorHAnsi" w:hAnsi="Times New Roman" w:cs="Times New Roman"/>
              </w:rPr>
            </w:pPr>
            <w:r>
              <w:rPr>
                <w:rFonts w:ascii="Times New Roman" w:eastAsiaTheme="minorHAnsi" w:hAnsi="Times New Roman" w:cs="Times New Roman"/>
              </w:rPr>
              <w:t xml:space="preserve">Юрина Е.С. Петрова С.М. </w:t>
            </w:r>
          </w:p>
          <w:p w:rsidR="00766BAE" w:rsidRPr="00F62D94" w:rsidRDefault="00766BAE" w:rsidP="008659AE">
            <w:pPr>
              <w:pStyle w:val="Default"/>
              <w:jc w:val="both"/>
              <w:rPr>
                <w:rFonts w:ascii="Times New Roman" w:eastAsiaTheme="minorHAnsi" w:hAnsi="Times New Roman" w:cs="Times New Roman"/>
              </w:rPr>
            </w:pPr>
            <w:r>
              <w:rPr>
                <w:rFonts w:ascii="Times New Roman" w:eastAsiaTheme="minorHAnsi" w:hAnsi="Times New Roman" w:cs="Times New Roman"/>
              </w:rPr>
              <w:t>Руководители ОО</w:t>
            </w:r>
          </w:p>
        </w:tc>
      </w:tr>
      <w:tr w:rsidR="00766BAE" w:rsidRPr="00F62D94" w:rsidTr="007D5F81">
        <w:tc>
          <w:tcPr>
            <w:tcW w:w="876" w:type="dxa"/>
            <w:tcBorders>
              <w:top w:val="single" w:sz="4" w:space="0" w:color="auto"/>
              <w:left w:val="single" w:sz="4" w:space="0" w:color="auto"/>
              <w:bottom w:val="single" w:sz="4" w:space="0" w:color="auto"/>
              <w:right w:val="single" w:sz="4" w:space="0" w:color="auto"/>
            </w:tcBorders>
            <w:hideMark/>
          </w:tcPr>
          <w:p w:rsidR="00766BAE" w:rsidRPr="00F62D94" w:rsidRDefault="00766BAE" w:rsidP="00F62D94">
            <w:pPr>
              <w:pStyle w:val="Default"/>
              <w:jc w:val="center"/>
              <w:rPr>
                <w:rFonts w:ascii="Times New Roman" w:eastAsiaTheme="minorHAnsi" w:hAnsi="Times New Roman" w:cs="Times New Roman"/>
              </w:rPr>
            </w:pPr>
            <w:r w:rsidRPr="00F62D94">
              <w:rPr>
                <w:rFonts w:ascii="Times New Roman" w:hAnsi="Times New Roman" w:cs="Times New Roman"/>
              </w:rPr>
              <w:t>52.</w:t>
            </w:r>
          </w:p>
        </w:tc>
        <w:tc>
          <w:tcPr>
            <w:tcW w:w="5079" w:type="dxa"/>
            <w:tcBorders>
              <w:top w:val="single" w:sz="4" w:space="0" w:color="auto"/>
              <w:left w:val="single" w:sz="4" w:space="0" w:color="auto"/>
              <w:bottom w:val="single" w:sz="4" w:space="0" w:color="auto"/>
              <w:right w:val="single" w:sz="4" w:space="0" w:color="auto"/>
            </w:tcBorders>
            <w:hideMark/>
          </w:tcPr>
          <w:p w:rsidR="00766BAE" w:rsidRPr="00F62D94" w:rsidRDefault="00766BAE" w:rsidP="00F62D94">
            <w:pPr>
              <w:pStyle w:val="Default"/>
              <w:jc w:val="both"/>
              <w:rPr>
                <w:rFonts w:ascii="Times New Roman" w:eastAsiaTheme="minorHAnsi" w:hAnsi="Times New Roman" w:cs="Times New Roman"/>
              </w:rPr>
            </w:pPr>
            <w:r w:rsidRPr="00F62D94">
              <w:rPr>
                <w:rFonts w:ascii="Times New Roman" w:hAnsi="Times New Roman" w:cs="Times New Roman"/>
              </w:rPr>
              <w:t xml:space="preserve">Организация работы по аккредитации граждан в качестве общественных наблюдателей при проведении итогового сочинения (изложения)  </w:t>
            </w:r>
          </w:p>
        </w:tc>
        <w:tc>
          <w:tcPr>
            <w:tcW w:w="1984" w:type="dxa"/>
            <w:tcBorders>
              <w:top w:val="single" w:sz="4" w:space="0" w:color="auto"/>
              <w:left w:val="single" w:sz="4" w:space="0" w:color="auto"/>
              <w:bottom w:val="single" w:sz="4" w:space="0" w:color="auto"/>
              <w:right w:val="single" w:sz="4" w:space="0" w:color="auto"/>
            </w:tcBorders>
            <w:hideMark/>
          </w:tcPr>
          <w:p w:rsidR="00766BAE" w:rsidRPr="00F62D94" w:rsidRDefault="00766BAE" w:rsidP="00F62D94">
            <w:pPr>
              <w:pStyle w:val="Default"/>
              <w:jc w:val="center"/>
              <w:rPr>
                <w:rFonts w:ascii="Times New Roman" w:eastAsiaTheme="minorHAnsi" w:hAnsi="Times New Roman" w:cs="Times New Roman"/>
                <w:lang w:eastAsia="en-US"/>
              </w:rPr>
            </w:pPr>
            <w:r>
              <w:rPr>
                <w:rFonts w:ascii="Times New Roman" w:hAnsi="Times New Roman" w:cs="Times New Roman"/>
              </w:rPr>
              <w:t>н</w:t>
            </w:r>
            <w:r w:rsidRPr="00F62D94">
              <w:rPr>
                <w:rFonts w:ascii="Times New Roman" w:hAnsi="Times New Roman" w:cs="Times New Roman"/>
              </w:rPr>
              <w:t>оябрь-октябрь</w:t>
            </w:r>
          </w:p>
          <w:p w:rsidR="00766BAE" w:rsidRPr="00F62D94" w:rsidRDefault="00766BAE" w:rsidP="00F86CD2">
            <w:pPr>
              <w:pStyle w:val="Default"/>
              <w:jc w:val="center"/>
              <w:rPr>
                <w:rFonts w:ascii="Times New Roman" w:eastAsiaTheme="minorHAnsi" w:hAnsi="Times New Roman" w:cs="Times New Roman"/>
              </w:rPr>
            </w:pPr>
            <w:r w:rsidRPr="00F62D94">
              <w:rPr>
                <w:rFonts w:ascii="Times New Roman" w:hAnsi="Times New Roman" w:cs="Times New Roman"/>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766BAE" w:rsidRDefault="00766BAE" w:rsidP="00766BAE">
            <w:pPr>
              <w:pStyle w:val="Default"/>
              <w:jc w:val="both"/>
              <w:rPr>
                <w:rFonts w:ascii="Times New Roman" w:eastAsiaTheme="minorHAnsi" w:hAnsi="Times New Roman" w:cs="Times New Roman"/>
              </w:rPr>
            </w:pPr>
            <w:r>
              <w:rPr>
                <w:rFonts w:ascii="Times New Roman" w:eastAsiaTheme="minorHAnsi" w:hAnsi="Times New Roman" w:cs="Times New Roman"/>
              </w:rPr>
              <w:t xml:space="preserve">Юрина Е.С. </w:t>
            </w:r>
          </w:p>
          <w:p w:rsidR="00766BAE" w:rsidRPr="00F62D94" w:rsidRDefault="00766BAE" w:rsidP="00766BAE">
            <w:pPr>
              <w:pStyle w:val="Default"/>
              <w:jc w:val="both"/>
              <w:rPr>
                <w:rFonts w:ascii="Times New Roman" w:eastAsiaTheme="minorHAnsi" w:hAnsi="Times New Roman" w:cs="Times New Roman"/>
              </w:rPr>
            </w:pPr>
            <w:proofErr w:type="spellStart"/>
            <w:r>
              <w:rPr>
                <w:rFonts w:ascii="Times New Roman" w:eastAsiaTheme="minorHAnsi" w:hAnsi="Times New Roman" w:cs="Times New Roman"/>
              </w:rPr>
              <w:t>Кирпиченко</w:t>
            </w:r>
            <w:proofErr w:type="spellEnd"/>
            <w:r>
              <w:rPr>
                <w:rFonts w:ascii="Times New Roman" w:eastAsiaTheme="minorHAnsi" w:hAnsi="Times New Roman" w:cs="Times New Roman"/>
              </w:rPr>
              <w:t xml:space="preserve"> А.В.</w:t>
            </w:r>
          </w:p>
          <w:p w:rsidR="00766BAE" w:rsidRPr="00F62D94" w:rsidRDefault="00766BAE" w:rsidP="008659AE">
            <w:pPr>
              <w:pStyle w:val="Default"/>
              <w:jc w:val="both"/>
              <w:rPr>
                <w:rFonts w:ascii="Times New Roman" w:eastAsiaTheme="minorHAnsi" w:hAnsi="Times New Roman" w:cs="Times New Roman"/>
              </w:rPr>
            </w:pPr>
          </w:p>
        </w:tc>
      </w:tr>
      <w:tr w:rsidR="00766BAE" w:rsidRPr="00F62D94" w:rsidTr="007D5F81">
        <w:tc>
          <w:tcPr>
            <w:tcW w:w="876" w:type="dxa"/>
            <w:tcBorders>
              <w:top w:val="single" w:sz="4" w:space="0" w:color="auto"/>
              <w:left w:val="single" w:sz="4" w:space="0" w:color="auto"/>
              <w:bottom w:val="single" w:sz="4" w:space="0" w:color="auto"/>
              <w:right w:val="single" w:sz="4" w:space="0" w:color="auto"/>
            </w:tcBorders>
            <w:hideMark/>
          </w:tcPr>
          <w:p w:rsidR="00766BAE" w:rsidRPr="00F62D94" w:rsidRDefault="00766BAE" w:rsidP="00F62D94">
            <w:pPr>
              <w:pStyle w:val="Default"/>
              <w:jc w:val="center"/>
              <w:rPr>
                <w:rFonts w:ascii="Times New Roman" w:eastAsiaTheme="minorHAnsi" w:hAnsi="Times New Roman" w:cs="Times New Roman"/>
              </w:rPr>
            </w:pPr>
            <w:r w:rsidRPr="00F62D94">
              <w:rPr>
                <w:rFonts w:ascii="Times New Roman" w:hAnsi="Times New Roman" w:cs="Times New Roman"/>
              </w:rPr>
              <w:t>53.</w:t>
            </w:r>
          </w:p>
        </w:tc>
        <w:tc>
          <w:tcPr>
            <w:tcW w:w="5079" w:type="dxa"/>
            <w:tcBorders>
              <w:top w:val="single" w:sz="4" w:space="0" w:color="auto"/>
              <w:left w:val="single" w:sz="4" w:space="0" w:color="auto"/>
              <w:bottom w:val="single" w:sz="4" w:space="0" w:color="auto"/>
              <w:right w:val="single" w:sz="4" w:space="0" w:color="auto"/>
            </w:tcBorders>
            <w:hideMark/>
          </w:tcPr>
          <w:p w:rsidR="00766BAE" w:rsidRPr="00F62D94" w:rsidRDefault="00766BAE" w:rsidP="00F62D94">
            <w:pPr>
              <w:pStyle w:val="Default"/>
              <w:jc w:val="both"/>
              <w:rPr>
                <w:rFonts w:ascii="Times New Roman" w:eastAsiaTheme="minorHAnsi" w:hAnsi="Times New Roman" w:cs="Times New Roman"/>
              </w:rPr>
            </w:pPr>
            <w:r w:rsidRPr="00F62D94">
              <w:rPr>
                <w:rFonts w:ascii="Times New Roman" w:hAnsi="Times New Roman" w:cs="Times New Roman"/>
              </w:rPr>
              <w:t>Организация работы общественных наблюдателей при проведении итогового сочинения (изложения)</w:t>
            </w:r>
          </w:p>
        </w:tc>
        <w:tc>
          <w:tcPr>
            <w:tcW w:w="1984" w:type="dxa"/>
            <w:tcBorders>
              <w:top w:val="single" w:sz="4" w:space="0" w:color="auto"/>
              <w:left w:val="single" w:sz="4" w:space="0" w:color="auto"/>
              <w:bottom w:val="single" w:sz="4" w:space="0" w:color="auto"/>
              <w:right w:val="single" w:sz="4" w:space="0" w:color="auto"/>
            </w:tcBorders>
            <w:hideMark/>
          </w:tcPr>
          <w:p w:rsidR="00766BAE" w:rsidRPr="00F62D94" w:rsidRDefault="00766BAE" w:rsidP="00F86CD2">
            <w:pPr>
              <w:pStyle w:val="Default"/>
              <w:jc w:val="center"/>
              <w:rPr>
                <w:rFonts w:ascii="Times New Roman" w:eastAsiaTheme="minorHAnsi" w:hAnsi="Times New Roman" w:cs="Times New Roman"/>
              </w:rPr>
            </w:pPr>
            <w:r>
              <w:rPr>
                <w:rFonts w:ascii="Times New Roman" w:hAnsi="Times New Roman" w:cs="Times New Roman"/>
              </w:rPr>
              <w:t>м</w:t>
            </w:r>
            <w:r w:rsidRPr="00F62D94">
              <w:rPr>
                <w:rFonts w:ascii="Times New Roman" w:hAnsi="Times New Roman" w:cs="Times New Roman"/>
              </w:rPr>
              <w:t xml:space="preserve">ай-октябрь </w:t>
            </w:r>
          </w:p>
        </w:tc>
        <w:tc>
          <w:tcPr>
            <w:tcW w:w="2126" w:type="dxa"/>
            <w:tcBorders>
              <w:top w:val="single" w:sz="4" w:space="0" w:color="auto"/>
              <w:left w:val="single" w:sz="4" w:space="0" w:color="auto"/>
              <w:bottom w:val="single" w:sz="4" w:space="0" w:color="auto"/>
              <w:right w:val="single" w:sz="4" w:space="0" w:color="auto"/>
            </w:tcBorders>
            <w:hideMark/>
          </w:tcPr>
          <w:p w:rsidR="00766BAE" w:rsidRDefault="00766BAE" w:rsidP="008659AE">
            <w:pPr>
              <w:pStyle w:val="Default"/>
              <w:jc w:val="both"/>
              <w:rPr>
                <w:rFonts w:ascii="Times New Roman" w:eastAsiaTheme="minorHAnsi" w:hAnsi="Times New Roman" w:cs="Times New Roman"/>
              </w:rPr>
            </w:pPr>
            <w:r>
              <w:rPr>
                <w:rFonts w:ascii="Times New Roman" w:eastAsiaTheme="minorHAnsi" w:hAnsi="Times New Roman" w:cs="Times New Roman"/>
              </w:rPr>
              <w:t xml:space="preserve">Юрина Е.С. </w:t>
            </w:r>
          </w:p>
          <w:p w:rsidR="00766BAE" w:rsidRPr="00F62D94" w:rsidRDefault="00766BAE" w:rsidP="008659AE">
            <w:pPr>
              <w:pStyle w:val="Default"/>
              <w:jc w:val="both"/>
              <w:rPr>
                <w:rFonts w:ascii="Times New Roman" w:eastAsiaTheme="minorHAnsi" w:hAnsi="Times New Roman" w:cs="Times New Roman"/>
              </w:rPr>
            </w:pPr>
            <w:proofErr w:type="spellStart"/>
            <w:r>
              <w:rPr>
                <w:rFonts w:ascii="Times New Roman" w:eastAsiaTheme="minorHAnsi" w:hAnsi="Times New Roman" w:cs="Times New Roman"/>
              </w:rPr>
              <w:t>Кирпиченко</w:t>
            </w:r>
            <w:proofErr w:type="spellEnd"/>
            <w:r>
              <w:rPr>
                <w:rFonts w:ascii="Times New Roman" w:eastAsiaTheme="minorHAnsi" w:hAnsi="Times New Roman" w:cs="Times New Roman"/>
              </w:rPr>
              <w:t xml:space="preserve"> А.В.</w:t>
            </w:r>
          </w:p>
          <w:p w:rsidR="00766BAE" w:rsidRPr="00F62D94" w:rsidRDefault="00766BAE" w:rsidP="008659AE">
            <w:pPr>
              <w:pStyle w:val="Default"/>
              <w:jc w:val="both"/>
              <w:rPr>
                <w:rFonts w:ascii="Times New Roman" w:eastAsiaTheme="minorHAnsi" w:hAnsi="Times New Roman" w:cs="Times New Roman"/>
              </w:rPr>
            </w:pPr>
          </w:p>
        </w:tc>
      </w:tr>
      <w:tr w:rsidR="00766BAE" w:rsidRPr="00F62D94" w:rsidTr="007D5F81">
        <w:tc>
          <w:tcPr>
            <w:tcW w:w="876" w:type="dxa"/>
            <w:tcBorders>
              <w:top w:val="single" w:sz="4" w:space="0" w:color="auto"/>
              <w:left w:val="single" w:sz="4" w:space="0" w:color="auto"/>
              <w:bottom w:val="single" w:sz="4" w:space="0" w:color="auto"/>
              <w:right w:val="single" w:sz="4" w:space="0" w:color="auto"/>
            </w:tcBorders>
            <w:hideMark/>
          </w:tcPr>
          <w:p w:rsidR="00766BAE" w:rsidRPr="00F62D94" w:rsidRDefault="00766BAE" w:rsidP="00766BAE">
            <w:pPr>
              <w:pStyle w:val="Default"/>
              <w:jc w:val="center"/>
              <w:rPr>
                <w:rFonts w:ascii="Times New Roman" w:eastAsiaTheme="minorHAnsi" w:hAnsi="Times New Roman" w:cs="Times New Roman"/>
              </w:rPr>
            </w:pPr>
            <w:r w:rsidRPr="00F62D94">
              <w:rPr>
                <w:rFonts w:ascii="Times New Roman" w:hAnsi="Times New Roman" w:cs="Times New Roman"/>
              </w:rPr>
              <w:t>5</w:t>
            </w:r>
            <w:r>
              <w:rPr>
                <w:rFonts w:ascii="Times New Roman" w:hAnsi="Times New Roman" w:cs="Times New Roman"/>
              </w:rPr>
              <w:t>4</w:t>
            </w:r>
            <w:r w:rsidRPr="00F62D94">
              <w:rPr>
                <w:rFonts w:ascii="Times New Roman" w:hAnsi="Times New Roman" w:cs="Times New Roman"/>
              </w:rPr>
              <w:t>.</w:t>
            </w:r>
          </w:p>
        </w:tc>
        <w:tc>
          <w:tcPr>
            <w:tcW w:w="5079" w:type="dxa"/>
            <w:tcBorders>
              <w:top w:val="single" w:sz="4" w:space="0" w:color="auto"/>
              <w:left w:val="single" w:sz="4" w:space="0" w:color="auto"/>
              <w:bottom w:val="single" w:sz="4" w:space="0" w:color="auto"/>
              <w:right w:val="single" w:sz="4" w:space="0" w:color="auto"/>
            </w:tcBorders>
          </w:tcPr>
          <w:p w:rsidR="00766BAE" w:rsidRPr="00F62D94" w:rsidRDefault="00766BAE" w:rsidP="00F62D94">
            <w:pPr>
              <w:pStyle w:val="Default"/>
              <w:jc w:val="both"/>
              <w:rPr>
                <w:rFonts w:ascii="Times New Roman" w:eastAsiaTheme="minorHAnsi" w:hAnsi="Times New Roman" w:cs="Times New Roman"/>
                <w:lang w:eastAsia="en-US"/>
              </w:rPr>
            </w:pPr>
            <w:r w:rsidRPr="00F62D94">
              <w:rPr>
                <w:rFonts w:ascii="Times New Roman" w:hAnsi="Times New Roman" w:cs="Times New Roman"/>
              </w:rPr>
              <w:t xml:space="preserve">Организация и проведение итогового сочинения (изложения) в основной срок </w:t>
            </w:r>
          </w:p>
          <w:p w:rsidR="00766BAE" w:rsidRPr="00F62D94" w:rsidRDefault="00766BAE" w:rsidP="00F62D94">
            <w:pPr>
              <w:pStyle w:val="Default"/>
              <w:jc w:val="both"/>
              <w:rPr>
                <w:rFonts w:ascii="Times New Roman" w:eastAsiaTheme="minorHAnsi" w:hAnsi="Times New Roman" w:cs="Times New Roman"/>
              </w:rPr>
            </w:pPr>
          </w:p>
        </w:tc>
        <w:tc>
          <w:tcPr>
            <w:tcW w:w="1984" w:type="dxa"/>
            <w:tcBorders>
              <w:top w:val="single" w:sz="4" w:space="0" w:color="auto"/>
              <w:left w:val="single" w:sz="4" w:space="0" w:color="auto"/>
              <w:bottom w:val="single" w:sz="4" w:space="0" w:color="auto"/>
              <w:right w:val="single" w:sz="4" w:space="0" w:color="auto"/>
            </w:tcBorders>
            <w:hideMark/>
          </w:tcPr>
          <w:p w:rsidR="00766BAE" w:rsidRPr="00F62D94" w:rsidRDefault="00766BAE" w:rsidP="00766BAE">
            <w:pPr>
              <w:pStyle w:val="Default"/>
              <w:rPr>
                <w:rFonts w:ascii="Times New Roman" w:eastAsiaTheme="minorHAnsi" w:hAnsi="Times New Roman" w:cs="Times New Roman"/>
              </w:rPr>
            </w:pPr>
            <w:r>
              <w:rPr>
                <w:rFonts w:ascii="Times New Roman" w:hAnsi="Times New Roman" w:cs="Times New Roman"/>
              </w:rPr>
              <w:t xml:space="preserve">    </w:t>
            </w:r>
            <w:r w:rsidRPr="00F62D94">
              <w:rPr>
                <w:rFonts w:ascii="Times New Roman" w:hAnsi="Times New Roman" w:cs="Times New Roman"/>
              </w:rPr>
              <w:t>декабр</w:t>
            </w:r>
            <w:r>
              <w:rPr>
                <w:rFonts w:ascii="Times New Roman" w:hAnsi="Times New Roman" w:cs="Times New Roman"/>
              </w:rPr>
              <w:t>ь</w:t>
            </w:r>
          </w:p>
        </w:tc>
        <w:tc>
          <w:tcPr>
            <w:tcW w:w="2126" w:type="dxa"/>
            <w:tcBorders>
              <w:top w:val="single" w:sz="4" w:space="0" w:color="auto"/>
              <w:left w:val="single" w:sz="4" w:space="0" w:color="auto"/>
              <w:bottom w:val="single" w:sz="4" w:space="0" w:color="auto"/>
              <w:right w:val="single" w:sz="4" w:space="0" w:color="auto"/>
            </w:tcBorders>
            <w:hideMark/>
          </w:tcPr>
          <w:p w:rsidR="00766BAE" w:rsidRDefault="00766BAE" w:rsidP="008659AE">
            <w:pPr>
              <w:pStyle w:val="Default"/>
              <w:jc w:val="both"/>
              <w:rPr>
                <w:rFonts w:ascii="Times New Roman" w:eastAsiaTheme="minorHAnsi" w:hAnsi="Times New Roman" w:cs="Times New Roman"/>
              </w:rPr>
            </w:pPr>
            <w:r>
              <w:rPr>
                <w:rFonts w:ascii="Times New Roman" w:eastAsiaTheme="minorHAnsi" w:hAnsi="Times New Roman" w:cs="Times New Roman"/>
              </w:rPr>
              <w:t xml:space="preserve">Юрина Е.С. </w:t>
            </w:r>
          </w:p>
          <w:p w:rsidR="00766BAE" w:rsidRDefault="00766BAE" w:rsidP="008659AE">
            <w:pPr>
              <w:pStyle w:val="Default"/>
              <w:jc w:val="both"/>
              <w:rPr>
                <w:rFonts w:ascii="Times New Roman" w:eastAsiaTheme="minorHAnsi" w:hAnsi="Times New Roman" w:cs="Times New Roman"/>
              </w:rPr>
            </w:pPr>
            <w:proofErr w:type="spellStart"/>
            <w:r>
              <w:rPr>
                <w:rFonts w:ascii="Times New Roman" w:eastAsiaTheme="minorHAnsi" w:hAnsi="Times New Roman" w:cs="Times New Roman"/>
              </w:rPr>
              <w:t>Кирпиченко</w:t>
            </w:r>
            <w:proofErr w:type="spellEnd"/>
            <w:r>
              <w:rPr>
                <w:rFonts w:ascii="Times New Roman" w:eastAsiaTheme="minorHAnsi" w:hAnsi="Times New Roman" w:cs="Times New Roman"/>
              </w:rPr>
              <w:t xml:space="preserve"> А.В.</w:t>
            </w:r>
          </w:p>
          <w:p w:rsidR="00766BAE" w:rsidRPr="00F62D94" w:rsidRDefault="00766BAE" w:rsidP="008659AE">
            <w:pPr>
              <w:pStyle w:val="Default"/>
              <w:jc w:val="both"/>
              <w:rPr>
                <w:rFonts w:ascii="Times New Roman" w:eastAsiaTheme="minorHAnsi" w:hAnsi="Times New Roman" w:cs="Times New Roman"/>
              </w:rPr>
            </w:pPr>
            <w:r>
              <w:rPr>
                <w:rFonts w:ascii="Times New Roman" w:eastAsiaTheme="minorHAnsi" w:hAnsi="Times New Roman" w:cs="Times New Roman"/>
              </w:rPr>
              <w:t>Руководители ОО</w:t>
            </w:r>
          </w:p>
          <w:p w:rsidR="00766BAE" w:rsidRPr="00F62D94" w:rsidRDefault="00766BAE" w:rsidP="008659AE">
            <w:pPr>
              <w:pStyle w:val="Default"/>
              <w:jc w:val="both"/>
              <w:rPr>
                <w:rFonts w:ascii="Times New Roman" w:eastAsiaTheme="minorHAnsi" w:hAnsi="Times New Roman" w:cs="Times New Roman"/>
              </w:rPr>
            </w:pPr>
          </w:p>
        </w:tc>
      </w:tr>
    </w:tbl>
    <w:p w:rsidR="00D810E4" w:rsidRPr="00F62D94" w:rsidRDefault="00D810E4" w:rsidP="00F62D94">
      <w:pPr>
        <w:pStyle w:val="Default"/>
        <w:jc w:val="center"/>
        <w:rPr>
          <w:rFonts w:ascii="Times New Roman" w:eastAsiaTheme="minorHAnsi" w:hAnsi="Times New Roman" w:cs="Times New Roman"/>
          <w:b/>
        </w:rPr>
      </w:pPr>
    </w:p>
    <w:p w:rsidR="00D810E4" w:rsidRPr="00F62D94" w:rsidRDefault="00D810E4" w:rsidP="00F62D94">
      <w:pPr>
        <w:spacing w:after="0" w:line="240" w:lineRule="auto"/>
        <w:rPr>
          <w:rFonts w:ascii="Times New Roman" w:hAnsi="Times New Roman" w:cs="Times New Roman"/>
          <w:sz w:val="24"/>
          <w:szCs w:val="24"/>
        </w:rPr>
      </w:pPr>
    </w:p>
    <w:p w:rsidR="00D810E4" w:rsidRDefault="00D810E4" w:rsidP="00D810E4"/>
    <w:p w:rsidR="00D810E4" w:rsidRDefault="00D810E4" w:rsidP="00D810E4"/>
    <w:p w:rsidR="00D810E4" w:rsidRDefault="00D810E4" w:rsidP="00D810E4"/>
    <w:p w:rsidR="00D810E4" w:rsidRDefault="00D810E4" w:rsidP="00D810E4"/>
    <w:p w:rsidR="00D810E4" w:rsidRDefault="00D810E4" w:rsidP="00D810E4"/>
    <w:p w:rsidR="00D810E4" w:rsidRDefault="00D810E4" w:rsidP="00D810E4"/>
    <w:p w:rsidR="000F3042" w:rsidRDefault="000F3042" w:rsidP="00A06B5A">
      <w:pPr>
        <w:spacing w:after="0" w:line="312" w:lineRule="auto"/>
        <w:ind w:firstLine="708"/>
        <w:jc w:val="center"/>
        <w:rPr>
          <w:rFonts w:ascii="Times New Roman" w:hAnsi="Times New Roman" w:cs="Times New Roman"/>
          <w:b/>
          <w:sz w:val="28"/>
          <w:szCs w:val="28"/>
        </w:rPr>
      </w:pPr>
    </w:p>
    <w:p w:rsidR="000F3042" w:rsidRDefault="000F3042" w:rsidP="00A06B5A">
      <w:pPr>
        <w:spacing w:after="0" w:line="312" w:lineRule="auto"/>
        <w:ind w:firstLine="708"/>
        <w:jc w:val="center"/>
        <w:rPr>
          <w:rFonts w:ascii="Times New Roman" w:hAnsi="Times New Roman" w:cs="Times New Roman"/>
          <w:b/>
          <w:sz w:val="28"/>
          <w:szCs w:val="28"/>
        </w:rPr>
      </w:pPr>
    </w:p>
    <w:p w:rsidR="000F3042" w:rsidRDefault="000F3042" w:rsidP="00A06B5A">
      <w:pPr>
        <w:spacing w:after="0" w:line="312" w:lineRule="auto"/>
        <w:ind w:firstLine="708"/>
        <w:jc w:val="center"/>
        <w:rPr>
          <w:rFonts w:ascii="Times New Roman" w:hAnsi="Times New Roman" w:cs="Times New Roman"/>
          <w:b/>
          <w:sz w:val="28"/>
          <w:szCs w:val="28"/>
        </w:rPr>
      </w:pPr>
    </w:p>
    <w:p w:rsidR="000F3042" w:rsidRDefault="000F3042" w:rsidP="00A06B5A">
      <w:pPr>
        <w:spacing w:after="0" w:line="312" w:lineRule="auto"/>
        <w:ind w:firstLine="708"/>
        <w:jc w:val="center"/>
        <w:rPr>
          <w:rFonts w:ascii="Times New Roman" w:hAnsi="Times New Roman" w:cs="Times New Roman"/>
          <w:b/>
          <w:sz w:val="28"/>
          <w:szCs w:val="28"/>
        </w:rPr>
      </w:pPr>
    </w:p>
    <w:p w:rsidR="000F3042" w:rsidRDefault="000F3042" w:rsidP="00A06B5A">
      <w:pPr>
        <w:spacing w:after="0" w:line="312" w:lineRule="auto"/>
        <w:ind w:firstLine="708"/>
        <w:jc w:val="center"/>
        <w:rPr>
          <w:rFonts w:ascii="Times New Roman" w:hAnsi="Times New Roman" w:cs="Times New Roman"/>
          <w:b/>
          <w:sz w:val="28"/>
          <w:szCs w:val="28"/>
        </w:rPr>
      </w:pPr>
    </w:p>
    <w:p w:rsidR="000F3042" w:rsidRDefault="000F3042" w:rsidP="00A06B5A">
      <w:pPr>
        <w:spacing w:after="0" w:line="312" w:lineRule="auto"/>
        <w:ind w:firstLine="708"/>
        <w:jc w:val="center"/>
        <w:rPr>
          <w:rFonts w:ascii="Times New Roman" w:hAnsi="Times New Roman" w:cs="Times New Roman"/>
          <w:b/>
          <w:sz w:val="28"/>
          <w:szCs w:val="28"/>
        </w:rPr>
      </w:pPr>
    </w:p>
    <w:p w:rsidR="000F3042" w:rsidRDefault="000F3042" w:rsidP="00A06B5A">
      <w:pPr>
        <w:spacing w:after="0" w:line="312" w:lineRule="auto"/>
        <w:ind w:firstLine="708"/>
        <w:jc w:val="center"/>
        <w:rPr>
          <w:rFonts w:ascii="Times New Roman" w:hAnsi="Times New Roman" w:cs="Times New Roman"/>
          <w:b/>
          <w:sz w:val="28"/>
          <w:szCs w:val="28"/>
        </w:rPr>
      </w:pPr>
    </w:p>
    <w:p w:rsidR="000F3042" w:rsidRDefault="000F3042" w:rsidP="00A06B5A">
      <w:pPr>
        <w:spacing w:after="0" w:line="312" w:lineRule="auto"/>
        <w:ind w:firstLine="708"/>
        <w:jc w:val="center"/>
        <w:rPr>
          <w:rFonts w:ascii="Times New Roman" w:hAnsi="Times New Roman" w:cs="Times New Roman"/>
          <w:b/>
          <w:sz w:val="28"/>
          <w:szCs w:val="28"/>
        </w:rPr>
      </w:pPr>
    </w:p>
    <w:p w:rsidR="0080325E" w:rsidRDefault="0080325E" w:rsidP="00A06B5A">
      <w:pPr>
        <w:spacing w:after="0" w:line="312" w:lineRule="auto"/>
        <w:ind w:firstLine="708"/>
        <w:jc w:val="center"/>
        <w:rPr>
          <w:rFonts w:ascii="Times New Roman" w:hAnsi="Times New Roman" w:cs="Times New Roman"/>
          <w:b/>
          <w:sz w:val="28"/>
          <w:szCs w:val="28"/>
        </w:rPr>
      </w:pPr>
    </w:p>
    <w:p w:rsidR="0080325E" w:rsidRDefault="0080325E" w:rsidP="00A06B5A">
      <w:pPr>
        <w:spacing w:after="0" w:line="312" w:lineRule="auto"/>
        <w:ind w:firstLine="708"/>
        <w:jc w:val="center"/>
        <w:rPr>
          <w:rFonts w:ascii="Times New Roman" w:hAnsi="Times New Roman" w:cs="Times New Roman"/>
          <w:b/>
          <w:sz w:val="28"/>
          <w:szCs w:val="28"/>
        </w:rPr>
      </w:pPr>
    </w:p>
    <w:p w:rsidR="0080325E" w:rsidRDefault="0080325E" w:rsidP="00A06B5A">
      <w:pPr>
        <w:spacing w:after="0" w:line="312" w:lineRule="auto"/>
        <w:ind w:firstLine="708"/>
        <w:jc w:val="center"/>
        <w:rPr>
          <w:rFonts w:ascii="Times New Roman" w:hAnsi="Times New Roman" w:cs="Times New Roman"/>
          <w:b/>
          <w:sz w:val="28"/>
          <w:szCs w:val="28"/>
        </w:rPr>
      </w:pPr>
    </w:p>
    <w:p w:rsidR="004D27B7" w:rsidRDefault="004D27B7" w:rsidP="00A06B5A">
      <w:pPr>
        <w:spacing w:after="0" w:line="312" w:lineRule="auto"/>
        <w:ind w:firstLine="708"/>
        <w:jc w:val="center"/>
        <w:rPr>
          <w:rFonts w:ascii="Times New Roman" w:hAnsi="Times New Roman" w:cs="Times New Roman"/>
          <w:b/>
          <w:sz w:val="28"/>
          <w:szCs w:val="28"/>
        </w:rPr>
      </w:pPr>
    </w:p>
    <w:p w:rsidR="004D27B7" w:rsidRDefault="004D27B7" w:rsidP="00E35B3E">
      <w:pPr>
        <w:spacing w:after="0" w:line="312" w:lineRule="auto"/>
        <w:rPr>
          <w:rFonts w:ascii="Times New Roman" w:hAnsi="Times New Roman" w:cs="Times New Roman"/>
          <w:b/>
          <w:sz w:val="28"/>
          <w:szCs w:val="28"/>
        </w:rPr>
      </w:pPr>
    </w:p>
    <w:p w:rsidR="0080325E" w:rsidRDefault="0080325E" w:rsidP="00A06B5A">
      <w:pPr>
        <w:spacing w:after="0" w:line="312" w:lineRule="auto"/>
        <w:ind w:firstLine="708"/>
        <w:jc w:val="center"/>
        <w:rPr>
          <w:rFonts w:ascii="Times New Roman" w:hAnsi="Times New Roman" w:cs="Times New Roman"/>
          <w:b/>
          <w:sz w:val="28"/>
          <w:szCs w:val="28"/>
        </w:rPr>
      </w:pPr>
    </w:p>
    <w:p w:rsidR="00E35B3E" w:rsidRPr="00D62919" w:rsidRDefault="00E35B3E" w:rsidP="00E35B3E">
      <w:pPr>
        <w:spacing w:after="0"/>
        <w:ind w:firstLine="426"/>
        <w:jc w:val="center"/>
        <w:rPr>
          <w:rFonts w:ascii="Times New Roman" w:hAnsi="Times New Roman"/>
          <w:b/>
          <w:sz w:val="24"/>
          <w:szCs w:val="24"/>
        </w:rPr>
      </w:pPr>
      <w:r w:rsidRPr="00D62919">
        <w:rPr>
          <w:rFonts w:ascii="Times New Roman" w:hAnsi="Times New Roman"/>
          <w:b/>
          <w:sz w:val="24"/>
          <w:szCs w:val="24"/>
        </w:rPr>
        <w:t>План работы Управления образования  в сфере воспитания и дополнительного образования на  2022 год</w:t>
      </w:r>
    </w:p>
    <w:p w:rsidR="00E35B3E" w:rsidRPr="00D62919" w:rsidRDefault="00E35B3E" w:rsidP="00E35B3E">
      <w:pPr>
        <w:jc w:val="center"/>
        <w:rPr>
          <w:rFonts w:ascii="Times New Roman" w:hAnsi="Times New Roman"/>
          <w:sz w:val="24"/>
          <w:szCs w:val="24"/>
        </w:rPr>
      </w:pPr>
      <w:r w:rsidRPr="00D62919">
        <w:rPr>
          <w:rFonts w:ascii="Times New Roman" w:hAnsi="Times New Roman"/>
          <w:sz w:val="24"/>
          <w:szCs w:val="24"/>
        </w:rPr>
        <w:t xml:space="preserve"> </w:t>
      </w:r>
    </w:p>
    <w:p w:rsidR="00E35B3E" w:rsidRPr="00D62919" w:rsidRDefault="00E35B3E" w:rsidP="00E35B3E">
      <w:pPr>
        <w:ind w:firstLine="426"/>
        <w:jc w:val="center"/>
        <w:rPr>
          <w:rFonts w:ascii="Times New Roman" w:hAnsi="Times New Roman"/>
          <w:sz w:val="24"/>
          <w:szCs w:val="24"/>
        </w:rPr>
      </w:pPr>
      <w:r w:rsidRPr="00D62919">
        <w:rPr>
          <w:rFonts w:ascii="Times New Roman" w:hAnsi="Times New Roman"/>
          <w:sz w:val="24"/>
          <w:szCs w:val="24"/>
        </w:rPr>
        <w:t>Основные направления деятельности:</w:t>
      </w:r>
    </w:p>
    <w:p w:rsidR="00E35B3E" w:rsidRPr="00D62919" w:rsidRDefault="00E35B3E" w:rsidP="00E35B3E">
      <w:pPr>
        <w:ind w:firstLine="426"/>
        <w:jc w:val="both"/>
        <w:rPr>
          <w:rFonts w:ascii="Times New Roman" w:hAnsi="Times New Roman"/>
          <w:sz w:val="24"/>
          <w:szCs w:val="24"/>
        </w:rPr>
      </w:pPr>
      <w:r w:rsidRPr="00D62919">
        <w:rPr>
          <w:rFonts w:ascii="Times New Roman" w:hAnsi="Times New Roman"/>
          <w:sz w:val="24"/>
          <w:szCs w:val="24"/>
        </w:rPr>
        <w:t>− реализация (выполнение комплексов мер) государственных стратегий, концепций, планов по вопросам  воспитания, дополнительного образования, организация летнего отдыха;</w:t>
      </w:r>
    </w:p>
    <w:p w:rsidR="00E35B3E" w:rsidRPr="00D62919" w:rsidRDefault="00E35B3E" w:rsidP="00E35B3E">
      <w:pPr>
        <w:ind w:firstLine="426"/>
        <w:rPr>
          <w:rFonts w:ascii="Times New Roman" w:hAnsi="Times New Roman"/>
          <w:sz w:val="24"/>
          <w:szCs w:val="24"/>
        </w:rPr>
      </w:pPr>
      <w:r w:rsidRPr="00D62919">
        <w:rPr>
          <w:rFonts w:ascii="Times New Roman" w:hAnsi="Times New Roman"/>
          <w:sz w:val="24"/>
          <w:szCs w:val="24"/>
        </w:rPr>
        <w:t>− взаимодействие с министерствами и ведомствами, общественными организациями,</w:t>
      </w:r>
    </w:p>
    <w:p w:rsidR="00E35B3E" w:rsidRPr="00D62919" w:rsidRDefault="00E35B3E" w:rsidP="00E35B3E">
      <w:pPr>
        <w:ind w:firstLine="426"/>
        <w:rPr>
          <w:rFonts w:ascii="Times New Roman" w:hAnsi="Times New Roman"/>
          <w:sz w:val="24"/>
          <w:szCs w:val="24"/>
        </w:rPr>
      </w:pPr>
      <w:r w:rsidRPr="00D62919">
        <w:rPr>
          <w:rFonts w:ascii="Times New Roman" w:hAnsi="Times New Roman"/>
          <w:sz w:val="24"/>
          <w:szCs w:val="24"/>
        </w:rPr>
        <w:t>− мониторинг качества предоставляемых услуг в сфере воспитания, дополнительного образования, организации летнего отдыха.</w:t>
      </w:r>
    </w:p>
    <w:p w:rsidR="00E35B3E" w:rsidRPr="00D62919" w:rsidRDefault="00E35B3E" w:rsidP="00E35B3E">
      <w:pPr>
        <w:ind w:firstLine="426"/>
        <w:jc w:val="both"/>
        <w:rPr>
          <w:rFonts w:ascii="Times New Roman" w:hAnsi="Times New Roman"/>
          <w:sz w:val="24"/>
          <w:szCs w:val="24"/>
        </w:rPr>
      </w:pPr>
      <w:r w:rsidRPr="00D62919">
        <w:rPr>
          <w:rFonts w:ascii="Times New Roman" w:hAnsi="Times New Roman"/>
          <w:sz w:val="24"/>
          <w:szCs w:val="24"/>
        </w:rPr>
        <w:t xml:space="preserve">Цель деятельности: создание условий для реализации государственной и региональной политики в сфере воспитания, дополнительного образования, </w:t>
      </w:r>
      <w:proofErr w:type="spellStart"/>
      <w:r w:rsidRPr="00D62919">
        <w:rPr>
          <w:rFonts w:ascii="Times New Roman" w:hAnsi="Times New Roman"/>
          <w:sz w:val="24"/>
          <w:szCs w:val="24"/>
        </w:rPr>
        <w:t>здоровьесбережения</w:t>
      </w:r>
      <w:proofErr w:type="spellEnd"/>
      <w:r w:rsidRPr="00D62919">
        <w:rPr>
          <w:rFonts w:ascii="Times New Roman" w:hAnsi="Times New Roman"/>
          <w:sz w:val="24"/>
          <w:szCs w:val="24"/>
        </w:rPr>
        <w:t xml:space="preserve"> в образовательных организациях.</w:t>
      </w:r>
    </w:p>
    <w:p w:rsidR="00E35B3E" w:rsidRPr="00D62919" w:rsidRDefault="00E35B3E" w:rsidP="00E35B3E">
      <w:pPr>
        <w:ind w:firstLine="426"/>
        <w:jc w:val="center"/>
        <w:rPr>
          <w:rFonts w:ascii="Times New Roman" w:hAnsi="Times New Roman"/>
          <w:sz w:val="24"/>
          <w:szCs w:val="24"/>
        </w:rPr>
      </w:pPr>
      <w:r w:rsidRPr="00D62919">
        <w:rPr>
          <w:rFonts w:ascii="Times New Roman" w:hAnsi="Times New Roman"/>
          <w:sz w:val="24"/>
          <w:szCs w:val="24"/>
        </w:rPr>
        <w:t>Задачи:</w:t>
      </w:r>
    </w:p>
    <w:p w:rsidR="00E35B3E" w:rsidRPr="00D62919" w:rsidRDefault="00E35B3E" w:rsidP="00E35B3E">
      <w:pPr>
        <w:ind w:firstLine="426"/>
        <w:jc w:val="both"/>
        <w:rPr>
          <w:rFonts w:ascii="Times New Roman" w:hAnsi="Times New Roman"/>
          <w:sz w:val="24"/>
          <w:szCs w:val="24"/>
        </w:rPr>
      </w:pPr>
      <w:r w:rsidRPr="00D62919">
        <w:rPr>
          <w:rFonts w:ascii="Times New Roman" w:hAnsi="Times New Roman"/>
          <w:sz w:val="24"/>
          <w:szCs w:val="24"/>
        </w:rPr>
        <w:t>− создание условий для организации устойчивой, безопасной, ориентированной на развитие личности ребенка региональной системы круглогодичного оздоровления, отдыха и занятости детей;</w:t>
      </w:r>
    </w:p>
    <w:p w:rsidR="00E35B3E" w:rsidRPr="00D62919" w:rsidRDefault="00E35B3E" w:rsidP="00E35B3E">
      <w:pPr>
        <w:ind w:firstLine="426"/>
        <w:jc w:val="both"/>
        <w:rPr>
          <w:rFonts w:ascii="Times New Roman" w:hAnsi="Times New Roman"/>
          <w:sz w:val="24"/>
          <w:szCs w:val="24"/>
        </w:rPr>
      </w:pPr>
      <w:r w:rsidRPr="00D62919">
        <w:rPr>
          <w:rFonts w:ascii="Times New Roman" w:hAnsi="Times New Roman"/>
          <w:sz w:val="24"/>
          <w:szCs w:val="24"/>
        </w:rPr>
        <w:t>− реализация мероприятий, направленных на сохранение и развитие системы дополнительного образования в Катав-Ивановском муниципальном районе;</w:t>
      </w:r>
    </w:p>
    <w:p w:rsidR="00E35B3E" w:rsidRPr="00D62919" w:rsidRDefault="00E35B3E" w:rsidP="00E35B3E">
      <w:pPr>
        <w:ind w:firstLine="426"/>
        <w:rPr>
          <w:rFonts w:ascii="Times New Roman" w:hAnsi="Times New Roman"/>
          <w:sz w:val="24"/>
          <w:szCs w:val="24"/>
        </w:rPr>
      </w:pPr>
      <w:r w:rsidRPr="00D62919">
        <w:rPr>
          <w:rFonts w:ascii="Times New Roman" w:hAnsi="Times New Roman"/>
          <w:sz w:val="24"/>
          <w:szCs w:val="24"/>
        </w:rPr>
        <w:t>− формирование системы оценки качества предоставляемых  услуг по вопросам воспитания, дополнительного образования, организации летнего отдыха, профилактики асоциальных явлений;</w:t>
      </w:r>
    </w:p>
    <w:p w:rsidR="00E35B3E" w:rsidRPr="00D62919" w:rsidRDefault="00E35B3E" w:rsidP="00E35B3E">
      <w:pPr>
        <w:ind w:firstLine="426"/>
        <w:jc w:val="both"/>
        <w:rPr>
          <w:rFonts w:ascii="Times New Roman" w:hAnsi="Times New Roman"/>
          <w:sz w:val="24"/>
          <w:szCs w:val="24"/>
        </w:rPr>
      </w:pPr>
      <w:r w:rsidRPr="00D62919">
        <w:rPr>
          <w:rFonts w:ascii="Times New Roman" w:hAnsi="Times New Roman"/>
          <w:sz w:val="24"/>
          <w:szCs w:val="24"/>
        </w:rPr>
        <w:t>− создание условий для продвижения образовательной платформы для дистанционного обучения, увеличение количества дистанционных программ;</w:t>
      </w:r>
    </w:p>
    <w:p w:rsidR="00E35B3E" w:rsidRPr="00D62919" w:rsidRDefault="00E35B3E" w:rsidP="00E35B3E">
      <w:pPr>
        <w:ind w:firstLine="426"/>
        <w:rPr>
          <w:rFonts w:ascii="Times New Roman" w:hAnsi="Times New Roman"/>
          <w:sz w:val="24"/>
          <w:szCs w:val="24"/>
        </w:rPr>
      </w:pPr>
      <w:r w:rsidRPr="00D62919">
        <w:rPr>
          <w:rFonts w:ascii="Times New Roman" w:hAnsi="Times New Roman"/>
          <w:sz w:val="24"/>
          <w:szCs w:val="24"/>
        </w:rPr>
        <w:t>− совершенствование кадрового потенциала.</w:t>
      </w:r>
    </w:p>
    <w:tbl>
      <w:tblPr>
        <w:tblW w:w="9675"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9"/>
        <w:gridCol w:w="82"/>
        <w:gridCol w:w="5315"/>
        <w:gridCol w:w="264"/>
        <w:gridCol w:w="1579"/>
        <w:gridCol w:w="1706"/>
      </w:tblGrid>
      <w:tr w:rsidR="00E35B3E" w:rsidRPr="00F55F6F" w:rsidTr="008659AE">
        <w:tc>
          <w:tcPr>
            <w:tcW w:w="811" w:type="dxa"/>
            <w:gridSpan w:val="2"/>
          </w:tcPr>
          <w:p w:rsidR="00E35B3E" w:rsidRPr="000B23EF" w:rsidRDefault="00E35B3E" w:rsidP="008659AE">
            <w:pPr>
              <w:spacing w:after="0"/>
              <w:jc w:val="center"/>
              <w:rPr>
                <w:rFonts w:ascii="Times New Roman" w:hAnsi="Times New Roman"/>
                <w:sz w:val="24"/>
                <w:szCs w:val="24"/>
              </w:rPr>
            </w:pPr>
            <w:r w:rsidRPr="000B23EF">
              <w:rPr>
                <w:rFonts w:ascii="Times New Roman" w:hAnsi="Times New Roman"/>
                <w:sz w:val="24"/>
                <w:szCs w:val="24"/>
              </w:rPr>
              <w:t>№</w:t>
            </w:r>
          </w:p>
        </w:tc>
        <w:tc>
          <w:tcPr>
            <w:tcW w:w="5579" w:type="dxa"/>
            <w:gridSpan w:val="2"/>
          </w:tcPr>
          <w:p w:rsidR="00E35B3E" w:rsidRPr="000B23EF" w:rsidRDefault="00E35B3E" w:rsidP="008659AE">
            <w:pPr>
              <w:spacing w:after="0"/>
              <w:jc w:val="center"/>
              <w:rPr>
                <w:rFonts w:ascii="Times New Roman" w:hAnsi="Times New Roman"/>
                <w:sz w:val="24"/>
                <w:szCs w:val="24"/>
              </w:rPr>
            </w:pPr>
            <w:r w:rsidRPr="000B23EF">
              <w:rPr>
                <w:rFonts w:ascii="Times New Roman" w:hAnsi="Times New Roman"/>
                <w:sz w:val="24"/>
                <w:szCs w:val="24"/>
              </w:rPr>
              <w:t>Наименование</w:t>
            </w:r>
          </w:p>
        </w:tc>
        <w:tc>
          <w:tcPr>
            <w:tcW w:w="3285" w:type="dxa"/>
            <w:gridSpan w:val="2"/>
          </w:tcPr>
          <w:p w:rsidR="00E35B3E" w:rsidRPr="000B23EF" w:rsidRDefault="00E35B3E" w:rsidP="008659AE">
            <w:pPr>
              <w:spacing w:after="0"/>
              <w:jc w:val="center"/>
              <w:rPr>
                <w:rFonts w:ascii="Times New Roman" w:hAnsi="Times New Roman"/>
                <w:sz w:val="24"/>
                <w:szCs w:val="24"/>
              </w:rPr>
            </w:pPr>
            <w:r w:rsidRPr="000B23EF">
              <w:rPr>
                <w:rFonts w:ascii="Times New Roman" w:hAnsi="Times New Roman"/>
                <w:sz w:val="24"/>
                <w:szCs w:val="24"/>
              </w:rPr>
              <w:t>Срок исполнения</w:t>
            </w:r>
          </w:p>
        </w:tc>
      </w:tr>
      <w:tr w:rsidR="00E35B3E" w:rsidRPr="00F55F6F" w:rsidTr="008659AE">
        <w:tc>
          <w:tcPr>
            <w:tcW w:w="9675" w:type="dxa"/>
            <w:gridSpan w:val="6"/>
          </w:tcPr>
          <w:p w:rsidR="00E35B3E" w:rsidRPr="000B23EF" w:rsidRDefault="00E35B3E" w:rsidP="008659AE">
            <w:pPr>
              <w:spacing w:after="0"/>
              <w:jc w:val="center"/>
              <w:rPr>
                <w:rFonts w:ascii="Times New Roman" w:hAnsi="Times New Roman"/>
                <w:b/>
                <w:sz w:val="24"/>
                <w:szCs w:val="24"/>
              </w:rPr>
            </w:pPr>
            <w:r w:rsidRPr="000B23EF">
              <w:rPr>
                <w:rFonts w:ascii="Times New Roman" w:hAnsi="Times New Roman"/>
                <w:b/>
                <w:sz w:val="24"/>
                <w:szCs w:val="24"/>
              </w:rPr>
              <w:t>Подготовка проектов постановлений, распоряжений Главы Катав-Ивановского муниципального района</w:t>
            </w:r>
          </w:p>
        </w:tc>
      </w:tr>
      <w:tr w:rsidR="00E35B3E" w:rsidRPr="00F55F6F" w:rsidTr="008659AE">
        <w:tc>
          <w:tcPr>
            <w:tcW w:w="811" w:type="dxa"/>
            <w:gridSpan w:val="2"/>
          </w:tcPr>
          <w:p w:rsidR="00E35B3E" w:rsidRPr="000B23EF" w:rsidRDefault="00E35B3E" w:rsidP="008659AE">
            <w:pPr>
              <w:spacing w:after="0"/>
              <w:rPr>
                <w:rFonts w:ascii="Times New Roman" w:hAnsi="Times New Roman"/>
                <w:sz w:val="24"/>
                <w:szCs w:val="24"/>
              </w:rPr>
            </w:pPr>
            <w:r w:rsidRPr="000B23EF">
              <w:rPr>
                <w:rFonts w:ascii="Times New Roman" w:hAnsi="Times New Roman"/>
                <w:sz w:val="24"/>
                <w:szCs w:val="24"/>
              </w:rPr>
              <w:t>1</w:t>
            </w:r>
          </w:p>
        </w:tc>
        <w:tc>
          <w:tcPr>
            <w:tcW w:w="5579" w:type="dxa"/>
            <w:gridSpan w:val="2"/>
          </w:tcPr>
          <w:p w:rsidR="00E35B3E" w:rsidRPr="000B23EF" w:rsidRDefault="00E35B3E" w:rsidP="008659AE">
            <w:pPr>
              <w:pStyle w:val="af6"/>
              <w:jc w:val="both"/>
              <w:rPr>
                <w:rFonts w:ascii="Times New Roman" w:hAnsi="Times New Roman"/>
                <w:spacing w:val="8"/>
                <w:sz w:val="24"/>
                <w:szCs w:val="24"/>
              </w:rPr>
            </w:pPr>
            <w:r w:rsidRPr="000B23EF">
              <w:rPr>
                <w:rFonts w:ascii="Times New Roman" w:hAnsi="Times New Roman"/>
                <w:spacing w:val="8"/>
                <w:sz w:val="24"/>
                <w:szCs w:val="24"/>
              </w:rPr>
              <w:t>О патриотическом воспитании молодежи в Катав-Ивановском муниципальном районе</w:t>
            </w:r>
          </w:p>
        </w:tc>
        <w:tc>
          <w:tcPr>
            <w:tcW w:w="3285" w:type="dxa"/>
            <w:gridSpan w:val="2"/>
          </w:tcPr>
          <w:p w:rsidR="00E35B3E" w:rsidRPr="000B23EF" w:rsidRDefault="00E35B3E" w:rsidP="008659AE">
            <w:pPr>
              <w:spacing w:after="0"/>
              <w:jc w:val="center"/>
              <w:rPr>
                <w:rFonts w:ascii="Times New Roman" w:hAnsi="Times New Roman"/>
                <w:sz w:val="24"/>
                <w:szCs w:val="24"/>
              </w:rPr>
            </w:pPr>
            <w:r w:rsidRPr="000B23EF">
              <w:rPr>
                <w:rFonts w:ascii="Times New Roman" w:hAnsi="Times New Roman"/>
                <w:sz w:val="24"/>
                <w:szCs w:val="24"/>
              </w:rPr>
              <w:t>июнь</w:t>
            </w:r>
          </w:p>
        </w:tc>
      </w:tr>
      <w:tr w:rsidR="00E35B3E" w:rsidRPr="00F55F6F" w:rsidTr="008659AE">
        <w:tc>
          <w:tcPr>
            <w:tcW w:w="811" w:type="dxa"/>
            <w:gridSpan w:val="2"/>
          </w:tcPr>
          <w:p w:rsidR="00E35B3E" w:rsidRPr="00F55F6F" w:rsidRDefault="00E35B3E" w:rsidP="008659AE">
            <w:pPr>
              <w:spacing w:after="0"/>
              <w:rPr>
                <w:rFonts w:ascii="Times New Roman" w:hAnsi="Times New Roman"/>
                <w:sz w:val="28"/>
                <w:szCs w:val="28"/>
              </w:rPr>
            </w:pPr>
            <w:r>
              <w:rPr>
                <w:rFonts w:ascii="Times New Roman" w:hAnsi="Times New Roman"/>
                <w:sz w:val="28"/>
                <w:szCs w:val="28"/>
              </w:rPr>
              <w:t>2</w:t>
            </w:r>
          </w:p>
        </w:tc>
        <w:tc>
          <w:tcPr>
            <w:tcW w:w="5579" w:type="dxa"/>
            <w:gridSpan w:val="2"/>
          </w:tcPr>
          <w:p w:rsidR="00E35B3E" w:rsidRPr="000B23EF" w:rsidRDefault="00E35B3E" w:rsidP="008659AE">
            <w:pPr>
              <w:pStyle w:val="af6"/>
              <w:jc w:val="both"/>
              <w:rPr>
                <w:rFonts w:ascii="Times New Roman" w:hAnsi="Times New Roman"/>
                <w:sz w:val="24"/>
                <w:szCs w:val="28"/>
              </w:rPr>
            </w:pPr>
            <w:r w:rsidRPr="000B23EF">
              <w:rPr>
                <w:rFonts w:ascii="Times New Roman" w:hAnsi="Times New Roman"/>
                <w:spacing w:val="8"/>
                <w:sz w:val="24"/>
                <w:szCs w:val="28"/>
              </w:rPr>
              <w:t>Об организации оздоровления и занятости учащихся в период летних каникул 2022 года</w:t>
            </w:r>
          </w:p>
        </w:tc>
        <w:tc>
          <w:tcPr>
            <w:tcW w:w="3285" w:type="dxa"/>
            <w:gridSpan w:val="2"/>
          </w:tcPr>
          <w:p w:rsidR="00E35B3E" w:rsidRPr="000B23EF" w:rsidRDefault="00E35B3E" w:rsidP="008659AE">
            <w:pPr>
              <w:spacing w:after="0"/>
              <w:jc w:val="center"/>
              <w:rPr>
                <w:rFonts w:ascii="Times New Roman" w:hAnsi="Times New Roman"/>
                <w:sz w:val="24"/>
                <w:szCs w:val="28"/>
              </w:rPr>
            </w:pPr>
            <w:r w:rsidRPr="000B23EF">
              <w:rPr>
                <w:rFonts w:ascii="Times New Roman" w:hAnsi="Times New Roman"/>
                <w:sz w:val="24"/>
                <w:szCs w:val="28"/>
              </w:rPr>
              <w:t>Март</w:t>
            </w:r>
          </w:p>
        </w:tc>
      </w:tr>
      <w:tr w:rsidR="00E35B3E" w:rsidRPr="00F55F6F" w:rsidTr="008659AE">
        <w:tc>
          <w:tcPr>
            <w:tcW w:w="811" w:type="dxa"/>
            <w:gridSpan w:val="2"/>
          </w:tcPr>
          <w:p w:rsidR="00E35B3E" w:rsidRPr="00F55F6F" w:rsidRDefault="00E35B3E" w:rsidP="008659AE">
            <w:pPr>
              <w:spacing w:after="0"/>
              <w:rPr>
                <w:rFonts w:ascii="Times New Roman" w:hAnsi="Times New Roman"/>
                <w:sz w:val="28"/>
                <w:szCs w:val="28"/>
              </w:rPr>
            </w:pPr>
            <w:r>
              <w:rPr>
                <w:rFonts w:ascii="Times New Roman" w:hAnsi="Times New Roman"/>
                <w:sz w:val="28"/>
                <w:szCs w:val="28"/>
              </w:rPr>
              <w:t>3</w:t>
            </w:r>
          </w:p>
        </w:tc>
        <w:tc>
          <w:tcPr>
            <w:tcW w:w="5579" w:type="dxa"/>
            <w:gridSpan w:val="2"/>
          </w:tcPr>
          <w:p w:rsidR="00E35B3E" w:rsidRPr="000B23EF" w:rsidRDefault="00E35B3E" w:rsidP="008659AE">
            <w:pPr>
              <w:spacing w:after="0"/>
              <w:contextualSpacing/>
              <w:rPr>
                <w:rFonts w:ascii="Times New Roman" w:hAnsi="Times New Roman"/>
                <w:sz w:val="24"/>
                <w:szCs w:val="28"/>
              </w:rPr>
            </w:pPr>
            <w:r w:rsidRPr="000B23EF">
              <w:rPr>
                <w:rFonts w:ascii="Times New Roman" w:hAnsi="Times New Roman"/>
                <w:sz w:val="24"/>
                <w:szCs w:val="28"/>
              </w:rPr>
              <w:t>О создании  комиссии по приему</w:t>
            </w:r>
          </w:p>
          <w:p w:rsidR="00E35B3E" w:rsidRPr="000B23EF" w:rsidRDefault="00E35B3E" w:rsidP="008659AE">
            <w:pPr>
              <w:spacing w:after="0"/>
              <w:contextualSpacing/>
              <w:rPr>
                <w:rFonts w:ascii="Times New Roman" w:hAnsi="Times New Roman"/>
                <w:sz w:val="24"/>
                <w:szCs w:val="28"/>
              </w:rPr>
            </w:pPr>
            <w:r w:rsidRPr="000B23EF">
              <w:rPr>
                <w:rFonts w:ascii="Times New Roman" w:hAnsi="Times New Roman"/>
                <w:sz w:val="24"/>
                <w:szCs w:val="28"/>
              </w:rPr>
              <w:t>готовности пришкольных лагерей Катав-Ивановского муниципального района</w:t>
            </w:r>
          </w:p>
          <w:p w:rsidR="00E35B3E" w:rsidRPr="000B23EF" w:rsidRDefault="00E35B3E" w:rsidP="008659AE">
            <w:pPr>
              <w:pStyle w:val="af6"/>
              <w:jc w:val="both"/>
              <w:rPr>
                <w:rFonts w:ascii="Times New Roman" w:hAnsi="Times New Roman"/>
                <w:spacing w:val="8"/>
                <w:sz w:val="24"/>
                <w:szCs w:val="24"/>
              </w:rPr>
            </w:pPr>
            <w:r w:rsidRPr="000B23EF">
              <w:rPr>
                <w:rFonts w:ascii="Times New Roman" w:hAnsi="Times New Roman"/>
                <w:sz w:val="24"/>
                <w:szCs w:val="28"/>
              </w:rPr>
              <w:t>в период летних каникул 2022 года</w:t>
            </w:r>
          </w:p>
        </w:tc>
        <w:tc>
          <w:tcPr>
            <w:tcW w:w="3285" w:type="dxa"/>
            <w:gridSpan w:val="2"/>
          </w:tcPr>
          <w:p w:rsidR="00E35B3E" w:rsidRPr="000B23EF" w:rsidRDefault="00E35B3E" w:rsidP="008659AE">
            <w:pPr>
              <w:spacing w:after="0"/>
              <w:jc w:val="center"/>
              <w:rPr>
                <w:rFonts w:ascii="Times New Roman" w:hAnsi="Times New Roman"/>
                <w:sz w:val="24"/>
                <w:szCs w:val="28"/>
              </w:rPr>
            </w:pPr>
            <w:r w:rsidRPr="000B23EF">
              <w:rPr>
                <w:rFonts w:ascii="Times New Roman" w:hAnsi="Times New Roman"/>
                <w:sz w:val="24"/>
                <w:szCs w:val="28"/>
              </w:rPr>
              <w:t>Май</w:t>
            </w:r>
          </w:p>
        </w:tc>
      </w:tr>
      <w:tr w:rsidR="00E35B3E" w:rsidRPr="00F55F6F" w:rsidTr="008659AE">
        <w:tc>
          <w:tcPr>
            <w:tcW w:w="9675" w:type="dxa"/>
            <w:gridSpan w:val="6"/>
          </w:tcPr>
          <w:p w:rsidR="00E35B3E" w:rsidRPr="000B23EF" w:rsidRDefault="00E35B3E" w:rsidP="008659AE">
            <w:pPr>
              <w:spacing w:after="0"/>
              <w:jc w:val="center"/>
              <w:rPr>
                <w:rFonts w:ascii="Times New Roman" w:hAnsi="Times New Roman"/>
                <w:b/>
                <w:sz w:val="24"/>
                <w:szCs w:val="28"/>
              </w:rPr>
            </w:pPr>
            <w:r w:rsidRPr="000B23EF">
              <w:rPr>
                <w:rFonts w:ascii="Times New Roman" w:hAnsi="Times New Roman"/>
                <w:b/>
                <w:sz w:val="24"/>
                <w:szCs w:val="28"/>
              </w:rPr>
              <w:t>Подготовка приказов Управления образования</w:t>
            </w:r>
          </w:p>
        </w:tc>
      </w:tr>
      <w:tr w:rsidR="00E35B3E" w:rsidRPr="00F55F6F" w:rsidTr="008659AE">
        <w:tc>
          <w:tcPr>
            <w:tcW w:w="811" w:type="dxa"/>
            <w:gridSpan w:val="2"/>
          </w:tcPr>
          <w:p w:rsidR="00E35B3E" w:rsidRPr="00D62919" w:rsidRDefault="00E35B3E" w:rsidP="008659AE">
            <w:pPr>
              <w:spacing w:after="0"/>
              <w:rPr>
                <w:rFonts w:ascii="Times New Roman" w:hAnsi="Times New Roman" w:cs="Times New Roman"/>
                <w:sz w:val="28"/>
                <w:szCs w:val="28"/>
              </w:rPr>
            </w:pPr>
            <w:r w:rsidRPr="00D62919">
              <w:rPr>
                <w:rFonts w:ascii="Times New Roman" w:hAnsi="Times New Roman" w:cs="Times New Roman"/>
                <w:sz w:val="28"/>
                <w:szCs w:val="28"/>
              </w:rPr>
              <w:lastRenderedPageBreak/>
              <w:t>4</w:t>
            </w:r>
          </w:p>
        </w:tc>
        <w:tc>
          <w:tcPr>
            <w:tcW w:w="5579" w:type="dxa"/>
            <w:gridSpan w:val="2"/>
          </w:tcPr>
          <w:p w:rsidR="00E35B3E" w:rsidRPr="00D62919" w:rsidRDefault="00E35B3E" w:rsidP="008659AE">
            <w:pPr>
              <w:spacing w:after="0"/>
              <w:rPr>
                <w:rFonts w:ascii="Times New Roman" w:hAnsi="Times New Roman" w:cs="Times New Roman"/>
                <w:bCs/>
                <w:sz w:val="24"/>
                <w:szCs w:val="28"/>
              </w:rPr>
            </w:pPr>
            <w:r w:rsidRPr="00D62919">
              <w:rPr>
                <w:rFonts w:ascii="Times New Roman" w:hAnsi="Times New Roman" w:cs="Times New Roman"/>
                <w:bCs/>
                <w:sz w:val="24"/>
                <w:szCs w:val="28"/>
              </w:rPr>
              <w:t>Об открытии оздоровительных лагерей</w:t>
            </w:r>
          </w:p>
          <w:p w:rsidR="00E35B3E" w:rsidRPr="00D62919" w:rsidRDefault="00E35B3E" w:rsidP="008659AE">
            <w:pPr>
              <w:spacing w:after="0"/>
              <w:rPr>
                <w:rFonts w:ascii="Times New Roman" w:hAnsi="Times New Roman" w:cs="Times New Roman"/>
                <w:bCs/>
                <w:sz w:val="24"/>
                <w:szCs w:val="28"/>
              </w:rPr>
            </w:pPr>
            <w:r w:rsidRPr="00D62919">
              <w:rPr>
                <w:rFonts w:ascii="Times New Roman" w:hAnsi="Times New Roman" w:cs="Times New Roman"/>
                <w:bCs/>
                <w:sz w:val="24"/>
                <w:szCs w:val="28"/>
              </w:rPr>
              <w:t xml:space="preserve"> дневного пребывания на базе школ</w:t>
            </w:r>
          </w:p>
          <w:p w:rsidR="00E35B3E" w:rsidRPr="00D62919" w:rsidRDefault="00E35B3E" w:rsidP="008659AE">
            <w:pPr>
              <w:pStyle w:val="a3"/>
              <w:jc w:val="both"/>
              <w:rPr>
                <w:rFonts w:ascii="Times New Roman" w:hAnsi="Times New Roman" w:cs="Times New Roman"/>
                <w:sz w:val="24"/>
              </w:rPr>
            </w:pPr>
            <w:r w:rsidRPr="00D62919">
              <w:rPr>
                <w:rFonts w:ascii="Times New Roman" w:hAnsi="Times New Roman" w:cs="Times New Roman"/>
                <w:bCs/>
                <w:sz w:val="24"/>
                <w:szCs w:val="28"/>
              </w:rPr>
              <w:t xml:space="preserve"> в летнее каникулярное время </w:t>
            </w:r>
            <w:r w:rsidRPr="00D62919">
              <w:rPr>
                <w:rFonts w:ascii="Times New Roman" w:hAnsi="Times New Roman" w:cs="Times New Roman"/>
                <w:sz w:val="24"/>
                <w:szCs w:val="28"/>
              </w:rPr>
              <w:t>2022</w:t>
            </w:r>
            <w:r w:rsidRPr="00D62919">
              <w:rPr>
                <w:rFonts w:ascii="Times New Roman" w:hAnsi="Times New Roman" w:cs="Times New Roman"/>
                <w:bCs/>
                <w:sz w:val="24"/>
                <w:szCs w:val="28"/>
              </w:rPr>
              <w:t xml:space="preserve"> года</w:t>
            </w:r>
          </w:p>
        </w:tc>
        <w:tc>
          <w:tcPr>
            <w:tcW w:w="3285" w:type="dxa"/>
            <w:gridSpan w:val="2"/>
          </w:tcPr>
          <w:p w:rsidR="00E35B3E" w:rsidRPr="00D62919" w:rsidRDefault="00E35B3E" w:rsidP="008659AE">
            <w:pPr>
              <w:spacing w:after="0"/>
              <w:jc w:val="center"/>
              <w:rPr>
                <w:rFonts w:ascii="Times New Roman" w:hAnsi="Times New Roman" w:cs="Times New Roman"/>
                <w:sz w:val="24"/>
                <w:szCs w:val="28"/>
              </w:rPr>
            </w:pPr>
            <w:r w:rsidRPr="00D62919">
              <w:rPr>
                <w:rFonts w:ascii="Times New Roman" w:hAnsi="Times New Roman" w:cs="Times New Roman"/>
                <w:sz w:val="24"/>
                <w:szCs w:val="28"/>
              </w:rPr>
              <w:t>Апрель-май</w:t>
            </w:r>
          </w:p>
        </w:tc>
      </w:tr>
      <w:tr w:rsidR="00E35B3E" w:rsidRPr="00F55F6F" w:rsidTr="008659AE">
        <w:tc>
          <w:tcPr>
            <w:tcW w:w="811" w:type="dxa"/>
            <w:gridSpan w:val="2"/>
          </w:tcPr>
          <w:p w:rsidR="00E35B3E" w:rsidRPr="00D62919" w:rsidRDefault="00E35B3E" w:rsidP="008659AE">
            <w:pPr>
              <w:spacing w:after="0"/>
              <w:rPr>
                <w:rFonts w:ascii="Times New Roman" w:hAnsi="Times New Roman" w:cs="Times New Roman"/>
                <w:sz w:val="28"/>
                <w:szCs w:val="28"/>
              </w:rPr>
            </w:pPr>
            <w:r w:rsidRPr="00D62919">
              <w:rPr>
                <w:rFonts w:ascii="Times New Roman" w:hAnsi="Times New Roman" w:cs="Times New Roman"/>
                <w:sz w:val="28"/>
                <w:szCs w:val="28"/>
              </w:rPr>
              <w:t>5</w:t>
            </w:r>
          </w:p>
        </w:tc>
        <w:tc>
          <w:tcPr>
            <w:tcW w:w="5579" w:type="dxa"/>
            <w:gridSpan w:val="2"/>
          </w:tcPr>
          <w:p w:rsidR="00E35B3E" w:rsidRPr="00D62919" w:rsidRDefault="00E35B3E" w:rsidP="008659AE">
            <w:pPr>
              <w:spacing w:after="0"/>
              <w:ind w:right="130"/>
              <w:rPr>
                <w:rFonts w:ascii="Times New Roman" w:hAnsi="Times New Roman" w:cs="Times New Roman"/>
                <w:bCs/>
                <w:sz w:val="24"/>
                <w:szCs w:val="28"/>
              </w:rPr>
            </w:pPr>
            <w:r w:rsidRPr="00D62919">
              <w:rPr>
                <w:rFonts w:ascii="Times New Roman" w:hAnsi="Times New Roman" w:cs="Times New Roman"/>
                <w:sz w:val="24"/>
                <w:szCs w:val="28"/>
              </w:rPr>
              <w:t xml:space="preserve">О мероприятиях с </w:t>
            </w:r>
            <w:proofErr w:type="gramStart"/>
            <w:r w:rsidRPr="00D62919">
              <w:rPr>
                <w:rFonts w:ascii="Times New Roman" w:hAnsi="Times New Roman" w:cs="Times New Roman"/>
                <w:sz w:val="24"/>
                <w:szCs w:val="28"/>
              </w:rPr>
              <w:t>обучающимися</w:t>
            </w:r>
            <w:proofErr w:type="gramEnd"/>
            <w:r w:rsidRPr="00D62919">
              <w:rPr>
                <w:rFonts w:ascii="Times New Roman" w:hAnsi="Times New Roman" w:cs="Times New Roman"/>
                <w:sz w:val="24"/>
                <w:szCs w:val="28"/>
              </w:rPr>
              <w:t xml:space="preserve"> на 2022-2023 учебный год</w:t>
            </w:r>
          </w:p>
        </w:tc>
        <w:tc>
          <w:tcPr>
            <w:tcW w:w="3285" w:type="dxa"/>
            <w:gridSpan w:val="2"/>
          </w:tcPr>
          <w:p w:rsidR="00E35B3E" w:rsidRPr="00D62919" w:rsidRDefault="00E35B3E" w:rsidP="008659AE">
            <w:pPr>
              <w:spacing w:after="0"/>
              <w:jc w:val="center"/>
              <w:rPr>
                <w:rFonts w:ascii="Times New Roman" w:hAnsi="Times New Roman" w:cs="Times New Roman"/>
                <w:sz w:val="24"/>
                <w:szCs w:val="28"/>
              </w:rPr>
            </w:pPr>
            <w:r w:rsidRPr="00D62919">
              <w:rPr>
                <w:rFonts w:ascii="Times New Roman" w:hAnsi="Times New Roman" w:cs="Times New Roman"/>
                <w:sz w:val="24"/>
                <w:szCs w:val="24"/>
              </w:rPr>
              <w:t>Сентябрь</w:t>
            </w:r>
          </w:p>
        </w:tc>
      </w:tr>
      <w:tr w:rsidR="00E35B3E" w:rsidRPr="00F55F6F" w:rsidTr="008659AE">
        <w:tc>
          <w:tcPr>
            <w:tcW w:w="811" w:type="dxa"/>
            <w:gridSpan w:val="2"/>
          </w:tcPr>
          <w:p w:rsidR="00E35B3E" w:rsidRPr="00D62919" w:rsidRDefault="00E35B3E" w:rsidP="008659AE">
            <w:pPr>
              <w:spacing w:after="0"/>
              <w:rPr>
                <w:rFonts w:ascii="Times New Roman" w:hAnsi="Times New Roman" w:cs="Times New Roman"/>
                <w:sz w:val="28"/>
                <w:szCs w:val="28"/>
              </w:rPr>
            </w:pPr>
            <w:r w:rsidRPr="00D62919">
              <w:rPr>
                <w:rFonts w:ascii="Times New Roman" w:hAnsi="Times New Roman" w:cs="Times New Roman"/>
                <w:sz w:val="28"/>
                <w:szCs w:val="28"/>
              </w:rPr>
              <w:t>6</w:t>
            </w:r>
          </w:p>
        </w:tc>
        <w:tc>
          <w:tcPr>
            <w:tcW w:w="5579" w:type="dxa"/>
            <w:gridSpan w:val="2"/>
          </w:tcPr>
          <w:p w:rsidR="00E35B3E" w:rsidRPr="00D62919" w:rsidRDefault="00E35B3E" w:rsidP="008659AE">
            <w:pPr>
              <w:spacing w:after="0"/>
              <w:ind w:right="130"/>
              <w:rPr>
                <w:rFonts w:ascii="Times New Roman" w:hAnsi="Times New Roman" w:cs="Times New Roman"/>
                <w:sz w:val="24"/>
                <w:szCs w:val="28"/>
              </w:rPr>
            </w:pPr>
            <w:r w:rsidRPr="00D62919">
              <w:rPr>
                <w:rFonts w:ascii="Times New Roman" w:hAnsi="Times New Roman" w:cs="Times New Roman"/>
                <w:sz w:val="24"/>
                <w:szCs w:val="28"/>
              </w:rPr>
              <w:t xml:space="preserve">По организации и итогам конкурсных мероприятий с </w:t>
            </w:r>
            <w:proofErr w:type="gramStart"/>
            <w:r w:rsidRPr="00D62919">
              <w:rPr>
                <w:rFonts w:ascii="Times New Roman" w:hAnsi="Times New Roman" w:cs="Times New Roman"/>
                <w:sz w:val="24"/>
                <w:szCs w:val="28"/>
              </w:rPr>
              <w:t>обучающимися</w:t>
            </w:r>
            <w:proofErr w:type="gramEnd"/>
          </w:p>
        </w:tc>
        <w:tc>
          <w:tcPr>
            <w:tcW w:w="3285" w:type="dxa"/>
            <w:gridSpan w:val="2"/>
          </w:tcPr>
          <w:p w:rsidR="00E35B3E" w:rsidRPr="00D62919" w:rsidRDefault="00E35B3E" w:rsidP="008659AE">
            <w:pPr>
              <w:pStyle w:val="ad"/>
              <w:jc w:val="center"/>
              <w:rPr>
                <w:rFonts w:ascii="Times New Roman" w:hAnsi="Times New Roman" w:cs="Times New Roman"/>
                <w:sz w:val="24"/>
                <w:szCs w:val="24"/>
              </w:rPr>
            </w:pPr>
            <w:r w:rsidRPr="00D62919">
              <w:rPr>
                <w:rFonts w:ascii="Times New Roman" w:hAnsi="Times New Roman" w:cs="Times New Roman"/>
                <w:sz w:val="24"/>
                <w:szCs w:val="24"/>
              </w:rPr>
              <w:t>В течение года</w:t>
            </w:r>
          </w:p>
        </w:tc>
      </w:tr>
      <w:tr w:rsidR="00E35B3E" w:rsidRPr="00F55F6F" w:rsidTr="008659AE">
        <w:tc>
          <w:tcPr>
            <w:tcW w:w="9675" w:type="dxa"/>
            <w:gridSpan w:val="6"/>
          </w:tcPr>
          <w:p w:rsidR="00E35B3E" w:rsidRPr="00D62919" w:rsidRDefault="00E35B3E" w:rsidP="008659AE">
            <w:pPr>
              <w:pStyle w:val="ad"/>
              <w:jc w:val="center"/>
              <w:rPr>
                <w:rFonts w:ascii="Times New Roman" w:hAnsi="Times New Roman" w:cs="Times New Roman"/>
                <w:b/>
                <w:sz w:val="24"/>
                <w:szCs w:val="28"/>
              </w:rPr>
            </w:pPr>
            <w:r w:rsidRPr="00D62919">
              <w:rPr>
                <w:rFonts w:ascii="Times New Roman" w:hAnsi="Times New Roman" w:cs="Times New Roman"/>
                <w:b/>
                <w:sz w:val="24"/>
                <w:szCs w:val="28"/>
              </w:rPr>
              <w:t>Совещания, собеседования с руководителями ОО, заместителями ВР</w:t>
            </w:r>
          </w:p>
        </w:tc>
      </w:tr>
      <w:tr w:rsidR="00E35B3E" w:rsidRPr="00F55F6F" w:rsidTr="008659AE">
        <w:tc>
          <w:tcPr>
            <w:tcW w:w="811" w:type="dxa"/>
            <w:gridSpan w:val="2"/>
          </w:tcPr>
          <w:p w:rsidR="00E35B3E" w:rsidRPr="00D62919" w:rsidRDefault="00E35B3E" w:rsidP="008659AE">
            <w:pPr>
              <w:spacing w:after="0"/>
              <w:rPr>
                <w:rFonts w:ascii="Times New Roman" w:hAnsi="Times New Roman" w:cs="Times New Roman"/>
                <w:sz w:val="28"/>
                <w:szCs w:val="28"/>
              </w:rPr>
            </w:pPr>
            <w:r w:rsidRPr="00D62919">
              <w:rPr>
                <w:rFonts w:ascii="Times New Roman" w:hAnsi="Times New Roman" w:cs="Times New Roman"/>
                <w:sz w:val="28"/>
                <w:szCs w:val="28"/>
              </w:rPr>
              <w:t>7</w:t>
            </w:r>
          </w:p>
        </w:tc>
        <w:tc>
          <w:tcPr>
            <w:tcW w:w="5579" w:type="dxa"/>
            <w:gridSpan w:val="2"/>
          </w:tcPr>
          <w:p w:rsidR="00E35B3E" w:rsidRPr="00D62919" w:rsidRDefault="00E35B3E" w:rsidP="008659AE">
            <w:pPr>
              <w:spacing w:after="0"/>
              <w:ind w:right="130"/>
              <w:rPr>
                <w:rFonts w:ascii="Times New Roman" w:hAnsi="Times New Roman" w:cs="Times New Roman"/>
                <w:sz w:val="24"/>
                <w:szCs w:val="28"/>
              </w:rPr>
            </w:pPr>
            <w:r w:rsidRPr="00D62919">
              <w:rPr>
                <w:rFonts w:ascii="Times New Roman" w:hAnsi="Times New Roman" w:cs="Times New Roman"/>
                <w:sz w:val="24"/>
                <w:szCs w:val="28"/>
              </w:rPr>
              <w:t>Организация конкурсных мероприятий</w:t>
            </w:r>
          </w:p>
        </w:tc>
        <w:tc>
          <w:tcPr>
            <w:tcW w:w="3285" w:type="dxa"/>
            <w:gridSpan w:val="2"/>
          </w:tcPr>
          <w:p w:rsidR="00E35B3E" w:rsidRPr="00D62919" w:rsidRDefault="00E35B3E" w:rsidP="008659AE">
            <w:pPr>
              <w:pStyle w:val="ad"/>
              <w:jc w:val="center"/>
              <w:rPr>
                <w:rFonts w:ascii="Times New Roman" w:hAnsi="Times New Roman" w:cs="Times New Roman"/>
                <w:sz w:val="24"/>
                <w:szCs w:val="24"/>
              </w:rPr>
            </w:pPr>
            <w:r w:rsidRPr="00D62919">
              <w:rPr>
                <w:rFonts w:ascii="Times New Roman" w:hAnsi="Times New Roman" w:cs="Times New Roman"/>
                <w:sz w:val="24"/>
                <w:szCs w:val="24"/>
              </w:rPr>
              <w:t>Сентябрь</w:t>
            </w:r>
          </w:p>
        </w:tc>
      </w:tr>
      <w:tr w:rsidR="00E35B3E" w:rsidRPr="00F55F6F" w:rsidTr="008659AE">
        <w:tc>
          <w:tcPr>
            <w:tcW w:w="811" w:type="dxa"/>
            <w:gridSpan w:val="2"/>
          </w:tcPr>
          <w:p w:rsidR="00E35B3E" w:rsidRPr="00D62919" w:rsidRDefault="00E35B3E" w:rsidP="008659AE">
            <w:pPr>
              <w:spacing w:after="0"/>
              <w:rPr>
                <w:rFonts w:ascii="Times New Roman" w:hAnsi="Times New Roman" w:cs="Times New Roman"/>
                <w:sz w:val="28"/>
                <w:szCs w:val="28"/>
              </w:rPr>
            </w:pPr>
            <w:r w:rsidRPr="00D62919">
              <w:rPr>
                <w:rFonts w:ascii="Times New Roman" w:hAnsi="Times New Roman" w:cs="Times New Roman"/>
                <w:sz w:val="28"/>
                <w:szCs w:val="28"/>
              </w:rPr>
              <w:t>8</w:t>
            </w:r>
          </w:p>
        </w:tc>
        <w:tc>
          <w:tcPr>
            <w:tcW w:w="5579" w:type="dxa"/>
            <w:gridSpan w:val="2"/>
          </w:tcPr>
          <w:p w:rsidR="00E35B3E" w:rsidRPr="00D62919" w:rsidRDefault="00E35B3E" w:rsidP="008659AE">
            <w:pPr>
              <w:spacing w:after="0"/>
              <w:ind w:right="130"/>
              <w:rPr>
                <w:rFonts w:ascii="Times New Roman" w:hAnsi="Times New Roman" w:cs="Times New Roman"/>
                <w:sz w:val="24"/>
                <w:szCs w:val="28"/>
              </w:rPr>
            </w:pPr>
            <w:r w:rsidRPr="00D62919">
              <w:rPr>
                <w:rFonts w:ascii="Times New Roman" w:hAnsi="Times New Roman" w:cs="Times New Roman"/>
                <w:sz w:val="24"/>
                <w:szCs w:val="28"/>
              </w:rPr>
              <w:t>Об охвате дополнительным образованием</w:t>
            </w:r>
          </w:p>
        </w:tc>
        <w:tc>
          <w:tcPr>
            <w:tcW w:w="3285" w:type="dxa"/>
            <w:gridSpan w:val="2"/>
          </w:tcPr>
          <w:p w:rsidR="00E35B3E" w:rsidRPr="00D62919" w:rsidRDefault="00E35B3E" w:rsidP="008659AE">
            <w:pPr>
              <w:pStyle w:val="ad"/>
              <w:jc w:val="center"/>
              <w:rPr>
                <w:rFonts w:ascii="Times New Roman" w:hAnsi="Times New Roman" w:cs="Times New Roman"/>
                <w:sz w:val="24"/>
                <w:szCs w:val="24"/>
              </w:rPr>
            </w:pPr>
            <w:r w:rsidRPr="00D62919">
              <w:rPr>
                <w:rFonts w:ascii="Times New Roman" w:hAnsi="Times New Roman" w:cs="Times New Roman"/>
                <w:sz w:val="24"/>
                <w:szCs w:val="24"/>
              </w:rPr>
              <w:t>Сентябрь</w:t>
            </w:r>
          </w:p>
        </w:tc>
      </w:tr>
      <w:tr w:rsidR="00E35B3E" w:rsidRPr="00F55F6F" w:rsidTr="008659AE">
        <w:tc>
          <w:tcPr>
            <w:tcW w:w="9675" w:type="dxa"/>
            <w:gridSpan w:val="6"/>
          </w:tcPr>
          <w:p w:rsidR="00E35B3E" w:rsidRPr="00D62919" w:rsidRDefault="00E35B3E" w:rsidP="008659AE">
            <w:pPr>
              <w:pStyle w:val="ad"/>
              <w:jc w:val="center"/>
              <w:rPr>
                <w:rFonts w:ascii="Times New Roman" w:hAnsi="Times New Roman" w:cs="Times New Roman"/>
                <w:b/>
                <w:sz w:val="24"/>
                <w:szCs w:val="28"/>
              </w:rPr>
            </w:pPr>
            <w:r w:rsidRPr="00D62919">
              <w:rPr>
                <w:rFonts w:ascii="Times New Roman" w:hAnsi="Times New Roman" w:cs="Times New Roman"/>
                <w:b/>
                <w:sz w:val="24"/>
                <w:szCs w:val="28"/>
              </w:rPr>
              <w:t>Подготовка отчетов, аналитической информации</w:t>
            </w:r>
          </w:p>
        </w:tc>
      </w:tr>
      <w:tr w:rsidR="00E35B3E" w:rsidRPr="00F55F6F" w:rsidTr="008659AE">
        <w:tc>
          <w:tcPr>
            <w:tcW w:w="9675" w:type="dxa"/>
            <w:gridSpan w:val="6"/>
          </w:tcPr>
          <w:p w:rsidR="00E35B3E" w:rsidRPr="000B23EF" w:rsidRDefault="00E35B3E" w:rsidP="008659AE">
            <w:pPr>
              <w:pStyle w:val="ad"/>
              <w:jc w:val="center"/>
              <w:rPr>
                <w:b/>
                <w:sz w:val="24"/>
                <w:szCs w:val="28"/>
              </w:rPr>
            </w:pPr>
            <w:r w:rsidRPr="000B23EF">
              <w:rPr>
                <w:b/>
                <w:sz w:val="24"/>
                <w:szCs w:val="28"/>
              </w:rPr>
              <w:t>Отчеты</w:t>
            </w:r>
          </w:p>
        </w:tc>
      </w:tr>
      <w:tr w:rsidR="00E35B3E" w:rsidRPr="00F55F6F" w:rsidTr="008659AE">
        <w:tc>
          <w:tcPr>
            <w:tcW w:w="811" w:type="dxa"/>
            <w:gridSpan w:val="2"/>
          </w:tcPr>
          <w:p w:rsidR="00E35B3E" w:rsidRPr="00F55F6F" w:rsidRDefault="00E35B3E" w:rsidP="008659AE">
            <w:pPr>
              <w:spacing w:after="0"/>
              <w:rPr>
                <w:rFonts w:ascii="Times New Roman" w:hAnsi="Times New Roman"/>
                <w:sz w:val="28"/>
                <w:szCs w:val="28"/>
              </w:rPr>
            </w:pPr>
            <w:r>
              <w:rPr>
                <w:rFonts w:ascii="Times New Roman" w:hAnsi="Times New Roman"/>
                <w:sz w:val="28"/>
                <w:szCs w:val="28"/>
              </w:rPr>
              <w:t>9</w:t>
            </w:r>
          </w:p>
        </w:tc>
        <w:tc>
          <w:tcPr>
            <w:tcW w:w="5579" w:type="dxa"/>
            <w:gridSpan w:val="2"/>
          </w:tcPr>
          <w:p w:rsidR="00E35B3E" w:rsidRPr="000B23EF" w:rsidRDefault="00E35B3E" w:rsidP="008659AE">
            <w:pPr>
              <w:spacing w:after="0"/>
              <w:contextualSpacing/>
              <w:rPr>
                <w:rFonts w:ascii="Times New Roman" w:hAnsi="Times New Roman"/>
                <w:sz w:val="24"/>
                <w:szCs w:val="28"/>
              </w:rPr>
            </w:pPr>
            <w:r w:rsidRPr="000B23EF">
              <w:rPr>
                <w:rFonts w:ascii="Times New Roman" w:hAnsi="Times New Roman"/>
                <w:sz w:val="24"/>
                <w:szCs w:val="28"/>
              </w:rPr>
              <w:t>Отчет о проведении оздоровительной кампании детей школьного возраста</w:t>
            </w:r>
          </w:p>
        </w:tc>
        <w:tc>
          <w:tcPr>
            <w:tcW w:w="3285" w:type="dxa"/>
            <w:gridSpan w:val="2"/>
          </w:tcPr>
          <w:p w:rsidR="00E35B3E" w:rsidRPr="000B23EF" w:rsidRDefault="00E35B3E" w:rsidP="008659AE">
            <w:pPr>
              <w:spacing w:after="0" w:line="240" w:lineRule="auto"/>
              <w:jc w:val="center"/>
              <w:rPr>
                <w:rFonts w:ascii="Times New Roman" w:hAnsi="Times New Roman"/>
                <w:sz w:val="24"/>
                <w:szCs w:val="28"/>
              </w:rPr>
            </w:pPr>
            <w:r w:rsidRPr="000B23EF">
              <w:rPr>
                <w:rFonts w:ascii="Times New Roman" w:hAnsi="Times New Roman"/>
                <w:sz w:val="24"/>
                <w:szCs w:val="28"/>
              </w:rPr>
              <w:t xml:space="preserve">Июнь-август </w:t>
            </w:r>
          </w:p>
        </w:tc>
      </w:tr>
      <w:tr w:rsidR="00E35B3E" w:rsidRPr="00F55F6F" w:rsidTr="008659AE">
        <w:tc>
          <w:tcPr>
            <w:tcW w:w="811" w:type="dxa"/>
            <w:gridSpan w:val="2"/>
          </w:tcPr>
          <w:p w:rsidR="00E35B3E" w:rsidRPr="00F55F6F" w:rsidRDefault="00E35B3E" w:rsidP="008659AE">
            <w:pPr>
              <w:spacing w:after="0"/>
              <w:rPr>
                <w:rFonts w:ascii="Times New Roman" w:hAnsi="Times New Roman"/>
                <w:sz w:val="28"/>
                <w:szCs w:val="28"/>
              </w:rPr>
            </w:pPr>
            <w:r>
              <w:rPr>
                <w:rFonts w:ascii="Times New Roman" w:hAnsi="Times New Roman"/>
                <w:sz w:val="28"/>
                <w:szCs w:val="28"/>
              </w:rPr>
              <w:t>10</w:t>
            </w:r>
          </w:p>
        </w:tc>
        <w:tc>
          <w:tcPr>
            <w:tcW w:w="5579" w:type="dxa"/>
            <w:gridSpan w:val="2"/>
          </w:tcPr>
          <w:p w:rsidR="00E35B3E" w:rsidRPr="000B23EF" w:rsidRDefault="00E35B3E" w:rsidP="008659AE">
            <w:pPr>
              <w:contextualSpacing/>
              <w:jc w:val="both"/>
              <w:rPr>
                <w:rFonts w:ascii="Times New Roman" w:hAnsi="Times New Roman"/>
                <w:sz w:val="24"/>
                <w:szCs w:val="28"/>
              </w:rPr>
            </w:pPr>
            <w:r w:rsidRPr="000B23EF">
              <w:rPr>
                <w:rFonts w:ascii="Times New Roman" w:hAnsi="Times New Roman"/>
                <w:sz w:val="24"/>
                <w:szCs w:val="28"/>
              </w:rPr>
              <w:t>Отчет о системе воспитания и дополнительного образования района.</w:t>
            </w:r>
          </w:p>
        </w:tc>
        <w:tc>
          <w:tcPr>
            <w:tcW w:w="3285" w:type="dxa"/>
            <w:gridSpan w:val="2"/>
          </w:tcPr>
          <w:p w:rsidR="00E35B3E" w:rsidRPr="000B23EF" w:rsidRDefault="00E35B3E" w:rsidP="008659AE">
            <w:pPr>
              <w:spacing w:after="0" w:line="240" w:lineRule="auto"/>
              <w:jc w:val="center"/>
              <w:rPr>
                <w:rFonts w:ascii="Times New Roman" w:hAnsi="Times New Roman"/>
                <w:sz w:val="24"/>
                <w:szCs w:val="28"/>
              </w:rPr>
            </w:pPr>
            <w:r w:rsidRPr="000B23EF">
              <w:rPr>
                <w:rFonts w:ascii="Times New Roman" w:hAnsi="Times New Roman"/>
                <w:sz w:val="24"/>
                <w:szCs w:val="28"/>
              </w:rPr>
              <w:t>Октябрь-ноябрь</w:t>
            </w:r>
          </w:p>
        </w:tc>
      </w:tr>
      <w:tr w:rsidR="00E35B3E" w:rsidRPr="00F55F6F" w:rsidTr="008659AE">
        <w:tc>
          <w:tcPr>
            <w:tcW w:w="811" w:type="dxa"/>
            <w:gridSpan w:val="2"/>
          </w:tcPr>
          <w:p w:rsidR="00E35B3E" w:rsidRPr="00F55F6F" w:rsidRDefault="00E35B3E" w:rsidP="008659AE">
            <w:pPr>
              <w:spacing w:after="0"/>
              <w:rPr>
                <w:rFonts w:ascii="Times New Roman" w:hAnsi="Times New Roman"/>
                <w:sz w:val="28"/>
                <w:szCs w:val="28"/>
              </w:rPr>
            </w:pPr>
            <w:r>
              <w:rPr>
                <w:rFonts w:ascii="Times New Roman" w:hAnsi="Times New Roman"/>
                <w:sz w:val="28"/>
                <w:szCs w:val="28"/>
              </w:rPr>
              <w:t>11</w:t>
            </w:r>
          </w:p>
        </w:tc>
        <w:tc>
          <w:tcPr>
            <w:tcW w:w="5579" w:type="dxa"/>
            <w:gridSpan w:val="2"/>
          </w:tcPr>
          <w:p w:rsidR="00E35B3E" w:rsidRPr="000B23EF" w:rsidRDefault="00E35B3E" w:rsidP="008659AE">
            <w:pPr>
              <w:rPr>
                <w:rFonts w:ascii="Times New Roman" w:hAnsi="Times New Roman"/>
                <w:sz w:val="24"/>
                <w:szCs w:val="28"/>
              </w:rPr>
            </w:pPr>
            <w:r w:rsidRPr="000B23EF">
              <w:rPr>
                <w:rFonts w:ascii="Times New Roman" w:hAnsi="Times New Roman"/>
                <w:sz w:val="24"/>
                <w:szCs w:val="28"/>
              </w:rPr>
              <w:t>Предоставление  формы статистического  наблюдения  форма № 1-ДО «Сведения  об учреждениях дополнительного образования  детей» за 2021 год</w:t>
            </w:r>
          </w:p>
        </w:tc>
        <w:tc>
          <w:tcPr>
            <w:tcW w:w="3285" w:type="dxa"/>
            <w:gridSpan w:val="2"/>
          </w:tcPr>
          <w:p w:rsidR="00E35B3E" w:rsidRPr="000B23EF" w:rsidRDefault="00E35B3E" w:rsidP="008659AE">
            <w:pPr>
              <w:spacing w:after="0" w:line="240" w:lineRule="auto"/>
              <w:jc w:val="center"/>
              <w:rPr>
                <w:rFonts w:ascii="Times New Roman" w:hAnsi="Times New Roman"/>
                <w:sz w:val="24"/>
                <w:szCs w:val="28"/>
              </w:rPr>
            </w:pPr>
            <w:r w:rsidRPr="000B23EF">
              <w:rPr>
                <w:rFonts w:ascii="Times New Roman" w:hAnsi="Times New Roman"/>
                <w:sz w:val="24"/>
                <w:szCs w:val="28"/>
              </w:rPr>
              <w:t xml:space="preserve">Февраль </w:t>
            </w:r>
          </w:p>
        </w:tc>
      </w:tr>
      <w:tr w:rsidR="00E35B3E" w:rsidRPr="00F55F6F" w:rsidTr="008659AE">
        <w:tc>
          <w:tcPr>
            <w:tcW w:w="9675" w:type="dxa"/>
            <w:gridSpan w:val="6"/>
          </w:tcPr>
          <w:p w:rsidR="00E35B3E" w:rsidRPr="000B23EF" w:rsidRDefault="00E35B3E" w:rsidP="008659AE">
            <w:pPr>
              <w:spacing w:after="0" w:line="240" w:lineRule="auto"/>
              <w:rPr>
                <w:rFonts w:ascii="Times New Roman" w:hAnsi="Times New Roman"/>
                <w:sz w:val="24"/>
                <w:szCs w:val="28"/>
              </w:rPr>
            </w:pPr>
            <w:r w:rsidRPr="000B23EF">
              <w:rPr>
                <w:rFonts w:ascii="Times New Roman" w:hAnsi="Times New Roman"/>
                <w:sz w:val="24"/>
                <w:szCs w:val="28"/>
              </w:rPr>
              <w:t xml:space="preserve">Подготовка информации </w:t>
            </w:r>
          </w:p>
        </w:tc>
      </w:tr>
      <w:tr w:rsidR="00E35B3E" w:rsidRPr="00F55F6F" w:rsidTr="008659AE">
        <w:tc>
          <w:tcPr>
            <w:tcW w:w="811" w:type="dxa"/>
            <w:gridSpan w:val="2"/>
          </w:tcPr>
          <w:p w:rsidR="00E35B3E" w:rsidRPr="00F55F6F" w:rsidRDefault="00E35B3E" w:rsidP="008659AE">
            <w:pPr>
              <w:spacing w:after="0"/>
              <w:rPr>
                <w:rFonts w:ascii="Times New Roman" w:hAnsi="Times New Roman"/>
                <w:sz w:val="28"/>
                <w:szCs w:val="28"/>
              </w:rPr>
            </w:pPr>
            <w:r>
              <w:rPr>
                <w:rFonts w:ascii="Times New Roman" w:hAnsi="Times New Roman"/>
                <w:sz w:val="28"/>
                <w:szCs w:val="28"/>
              </w:rPr>
              <w:t>12</w:t>
            </w:r>
          </w:p>
        </w:tc>
        <w:tc>
          <w:tcPr>
            <w:tcW w:w="5579" w:type="dxa"/>
            <w:gridSpan w:val="2"/>
          </w:tcPr>
          <w:p w:rsidR="00E35B3E" w:rsidRPr="000B23EF" w:rsidRDefault="00E35B3E" w:rsidP="008659AE">
            <w:pPr>
              <w:rPr>
                <w:rFonts w:ascii="Times New Roman" w:hAnsi="Times New Roman"/>
                <w:sz w:val="24"/>
                <w:szCs w:val="28"/>
              </w:rPr>
            </w:pPr>
            <w:r w:rsidRPr="000B23EF">
              <w:rPr>
                <w:rFonts w:ascii="Times New Roman" w:hAnsi="Times New Roman"/>
                <w:sz w:val="24"/>
                <w:szCs w:val="28"/>
              </w:rPr>
              <w:t>- о ходе оздоровительной кампании в Катав-Ивановском муниципальном районе в 2022 году</w:t>
            </w:r>
          </w:p>
        </w:tc>
        <w:tc>
          <w:tcPr>
            <w:tcW w:w="3285" w:type="dxa"/>
            <w:gridSpan w:val="2"/>
          </w:tcPr>
          <w:p w:rsidR="00E35B3E" w:rsidRPr="000B23EF" w:rsidRDefault="00E35B3E" w:rsidP="008659AE">
            <w:pPr>
              <w:spacing w:after="0" w:line="240" w:lineRule="auto"/>
              <w:jc w:val="center"/>
              <w:rPr>
                <w:rFonts w:ascii="Times New Roman" w:hAnsi="Times New Roman"/>
                <w:sz w:val="24"/>
                <w:szCs w:val="28"/>
              </w:rPr>
            </w:pPr>
            <w:r w:rsidRPr="000B23EF">
              <w:rPr>
                <w:rFonts w:ascii="Times New Roman" w:hAnsi="Times New Roman"/>
                <w:sz w:val="24"/>
                <w:szCs w:val="28"/>
              </w:rPr>
              <w:t>В течение года</w:t>
            </w:r>
          </w:p>
        </w:tc>
      </w:tr>
      <w:tr w:rsidR="00E35B3E" w:rsidRPr="00F55F6F" w:rsidTr="008659AE">
        <w:tc>
          <w:tcPr>
            <w:tcW w:w="811" w:type="dxa"/>
            <w:gridSpan w:val="2"/>
          </w:tcPr>
          <w:p w:rsidR="00E35B3E" w:rsidRPr="00F55F6F" w:rsidRDefault="00E35B3E" w:rsidP="008659AE">
            <w:pPr>
              <w:spacing w:after="0"/>
              <w:rPr>
                <w:rFonts w:ascii="Times New Roman" w:hAnsi="Times New Roman"/>
                <w:sz w:val="28"/>
                <w:szCs w:val="28"/>
              </w:rPr>
            </w:pPr>
            <w:r>
              <w:rPr>
                <w:rFonts w:ascii="Times New Roman" w:hAnsi="Times New Roman"/>
                <w:sz w:val="28"/>
                <w:szCs w:val="28"/>
              </w:rPr>
              <w:t>13</w:t>
            </w:r>
          </w:p>
        </w:tc>
        <w:tc>
          <w:tcPr>
            <w:tcW w:w="5579" w:type="dxa"/>
            <w:gridSpan w:val="2"/>
          </w:tcPr>
          <w:p w:rsidR="00E35B3E" w:rsidRPr="000B23EF" w:rsidRDefault="00E35B3E" w:rsidP="008659AE">
            <w:pPr>
              <w:spacing w:after="0"/>
              <w:rPr>
                <w:rFonts w:ascii="Times New Roman" w:hAnsi="Times New Roman"/>
                <w:sz w:val="24"/>
                <w:szCs w:val="28"/>
              </w:rPr>
            </w:pPr>
            <w:r w:rsidRPr="000B23EF">
              <w:rPr>
                <w:rFonts w:ascii="Times New Roman" w:hAnsi="Times New Roman"/>
                <w:sz w:val="24"/>
                <w:szCs w:val="28"/>
              </w:rPr>
              <w:t>Анализ работы Управления образования  в сфере воспитания и дополнительного образования в 2022 году</w:t>
            </w:r>
          </w:p>
        </w:tc>
        <w:tc>
          <w:tcPr>
            <w:tcW w:w="3285" w:type="dxa"/>
            <w:gridSpan w:val="2"/>
          </w:tcPr>
          <w:p w:rsidR="00E35B3E" w:rsidRPr="000B23EF" w:rsidRDefault="00E35B3E" w:rsidP="008659AE">
            <w:pPr>
              <w:spacing w:after="0" w:line="240" w:lineRule="auto"/>
              <w:jc w:val="center"/>
              <w:rPr>
                <w:rFonts w:ascii="Times New Roman" w:hAnsi="Times New Roman"/>
                <w:sz w:val="24"/>
                <w:szCs w:val="28"/>
              </w:rPr>
            </w:pPr>
            <w:r w:rsidRPr="000B23EF">
              <w:rPr>
                <w:rFonts w:ascii="Times New Roman" w:hAnsi="Times New Roman"/>
                <w:sz w:val="24"/>
                <w:szCs w:val="28"/>
              </w:rPr>
              <w:t xml:space="preserve">Декабрь </w:t>
            </w:r>
          </w:p>
        </w:tc>
      </w:tr>
      <w:tr w:rsidR="00E35B3E" w:rsidRPr="00F55F6F" w:rsidTr="008659AE">
        <w:tc>
          <w:tcPr>
            <w:tcW w:w="9675" w:type="dxa"/>
            <w:gridSpan w:val="6"/>
          </w:tcPr>
          <w:p w:rsidR="00E35B3E" w:rsidRPr="000B23EF" w:rsidRDefault="00E35B3E" w:rsidP="008659AE">
            <w:pPr>
              <w:spacing w:after="0" w:line="240" w:lineRule="auto"/>
              <w:jc w:val="center"/>
              <w:rPr>
                <w:rFonts w:ascii="Times New Roman" w:hAnsi="Times New Roman"/>
                <w:b/>
                <w:sz w:val="24"/>
                <w:szCs w:val="28"/>
              </w:rPr>
            </w:pPr>
            <w:r w:rsidRPr="000B23EF">
              <w:rPr>
                <w:rFonts w:ascii="Times New Roman" w:hAnsi="Times New Roman"/>
                <w:b/>
                <w:sz w:val="24"/>
                <w:szCs w:val="28"/>
              </w:rPr>
              <w:t>Конкурсы, конференции, соревнования</w:t>
            </w:r>
          </w:p>
        </w:tc>
      </w:tr>
      <w:tr w:rsidR="00E35B3E" w:rsidRPr="000F2420" w:rsidTr="008659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9" w:type="dxa"/>
            <w:vAlign w:val="center"/>
          </w:tcPr>
          <w:p w:rsidR="00E35B3E" w:rsidRPr="00A41379" w:rsidRDefault="00E35B3E" w:rsidP="008659AE">
            <w:pPr>
              <w:jc w:val="center"/>
              <w:rPr>
                <w:rFonts w:ascii="Times New Roman" w:hAnsi="Times New Roman"/>
                <w:sz w:val="28"/>
                <w:szCs w:val="28"/>
              </w:rPr>
            </w:pPr>
          </w:p>
        </w:tc>
        <w:tc>
          <w:tcPr>
            <w:tcW w:w="5397" w:type="dxa"/>
            <w:gridSpan w:val="2"/>
            <w:vAlign w:val="center"/>
          </w:tcPr>
          <w:p w:rsidR="00E35B3E" w:rsidRPr="00A41379" w:rsidRDefault="00E35B3E" w:rsidP="008659AE">
            <w:pPr>
              <w:jc w:val="center"/>
              <w:rPr>
                <w:rFonts w:ascii="Times New Roman" w:hAnsi="Times New Roman"/>
                <w:sz w:val="28"/>
                <w:szCs w:val="28"/>
              </w:rPr>
            </w:pPr>
          </w:p>
        </w:tc>
        <w:tc>
          <w:tcPr>
            <w:tcW w:w="1843" w:type="dxa"/>
            <w:gridSpan w:val="2"/>
            <w:vAlign w:val="center"/>
          </w:tcPr>
          <w:p w:rsidR="00E35B3E" w:rsidRPr="00A41379" w:rsidRDefault="00E35B3E" w:rsidP="008659AE">
            <w:pPr>
              <w:jc w:val="center"/>
              <w:rPr>
                <w:rFonts w:ascii="Times New Roman" w:hAnsi="Times New Roman"/>
                <w:sz w:val="28"/>
                <w:szCs w:val="28"/>
              </w:rPr>
            </w:pPr>
          </w:p>
        </w:tc>
        <w:tc>
          <w:tcPr>
            <w:tcW w:w="1706" w:type="dxa"/>
            <w:vAlign w:val="center"/>
          </w:tcPr>
          <w:p w:rsidR="00E35B3E" w:rsidRPr="00A41379" w:rsidRDefault="00E35B3E" w:rsidP="008659AE">
            <w:pPr>
              <w:jc w:val="center"/>
              <w:rPr>
                <w:rFonts w:ascii="Times New Roman" w:hAnsi="Times New Roman"/>
                <w:sz w:val="28"/>
                <w:szCs w:val="28"/>
              </w:rPr>
            </w:pPr>
          </w:p>
        </w:tc>
      </w:tr>
      <w:tr w:rsidR="00E35B3E" w:rsidRPr="000F2420" w:rsidTr="008659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75" w:type="dxa"/>
            <w:gridSpan w:val="6"/>
          </w:tcPr>
          <w:p w:rsidR="00E35B3E" w:rsidRPr="0085214F" w:rsidRDefault="00E35B3E" w:rsidP="008659AE">
            <w:pPr>
              <w:jc w:val="center"/>
              <w:rPr>
                <w:rFonts w:ascii="Times New Roman" w:hAnsi="Times New Roman"/>
                <w:b/>
                <w:i/>
                <w:sz w:val="28"/>
                <w:szCs w:val="28"/>
              </w:rPr>
            </w:pPr>
          </w:p>
        </w:tc>
      </w:tr>
    </w:tbl>
    <w:p w:rsidR="00E35B3E" w:rsidRPr="001A34AE" w:rsidRDefault="00E35B3E" w:rsidP="00E35B3E">
      <w:pPr>
        <w:spacing w:after="0"/>
        <w:rPr>
          <w:vanish/>
        </w:rPr>
      </w:pPr>
    </w:p>
    <w:tbl>
      <w:tblPr>
        <w:tblW w:w="160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5"/>
        <w:gridCol w:w="4536"/>
        <w:gridCol w:w="1825"/>
        <w:gridCol w:w="2144"/>
        <w:gridCol w:w="2144"/>
        <w:gridCol w:w="2144"/>
        <w:gridCol w:w="2144"/>
      </w:tblGrid>
      <w:tr w:rsidR="00E35B3E" w:rsidTr="008659AE">
        <w:trPr>
          <w:gridAfter w:val="3"/>
          <w:wAfter w:w="6432" w:type="dxa"/>
        </w:trPr>
        <w:tc>
          <w:tcPr>
            <w:tcW w:w="113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 xml:space="preserve">№ </w:t>
            </w:r>
            <w:proofErr w:type="spellStart"/>
            <w:proofErr w:type="gramStart"/>
            <w:r w:rsidRPr="001A34AE">
              <w:rPr>
                <w:rFonts w:ascii="Times New Roman" w:hAnsi="Times New Roman"/>
                <w:sz w:val="24"/>
              </w:rPr>
              <w:t>п</w:t>
            </w:r>
            <w:proofErr w:type="spellEnd"/>
            <w:proofErr w:type="gramEnd"/>
            <w:r w:rsidRPr="001A34AE">
              <w:rPr>
                <w:rFonts w:ascii="Times New Roman" w:hAnsi="Times New Roman"/>
                <w:sz w:val="24"/>
              </w:rPr>
              <w:t>/</w:t>
            </w:r>
            <w:proofErr w:type="spellStart"/>
            <w:r w:rsidRPr="001A34AE">
              <w:rPr>
                <w:rFonts w:ascii="Times New Roman" w:hAnsi="Times New Roman"/>
                <w:sz w:val="24"/>
              </w:rPr>
              <w:t>п</w:t>
            </w:r>
            <w:proofErr w:type="spellEnd"/>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 xml:space="preserve">Мероприятия </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Сроки проведения</w:t>
            </w:r>
          </w:p>
        </w:tc>
        <w:tc>
          <w:tcPr>
            <w:tcW w:w="2144"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Ответственный</w:t>
            </w:r>
          </w:p>
        </w:tc>
      </w:tr>
      <w:tr w:rsidR="00E35B3E" w:rsidTr="008659AE">
        <w:trPr>
          <w:gridAfter w:val="3"/>
          <w:wAfter w:w="6432" w:type="dxa"/>
        </w:trPr>
        <w:tc>
          <w:tcPr>
            <w:tcW w:w="113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1</w:t>
            </w:r>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Районный конкурс исследовательских работ для младших школьников «Пытливые умы»</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декабрь-январь</w:t>
            </w:r>
          </w:p>
        </w:tc>
        <w:tc>
          <w:tcPr>
            <w:tcW w:w="2144"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 xml:space="preserve">Директор МУ ДО «ДДТ </w:t>
            </w:r>
            <w:proofErr w:type="gramStart"/>
            <w:r w:rsidRPr="001A34AE">
              <w:rPr>
                <w:rFonts w:ascii="Times New Roman" w:hAnsi="Times New Roman"/>
                <w:sz w:val="24"/>
              </w:rPr>
              <w:t>г</w:t>
            </w:r>
            <w:proofErr w:type="gramEnd"/>
            <w:r w:rsidRPr="001A34AE">
              <w:rPr>
                <w:rFonts w:ascii="Times New Roman" w:hAnsi="Times New Roman"/>
                <w:sz w:val="24"/>
              </w:rPr>
              <w:t>. Катав-Ивановска» Брюханова М.Н.;</w:t>
            </w:r>
          </w:p>
          <w:p w:rsidR="00E35B3E" w:rsidRPr="001A34AE" w:rsidRDefault="00E35B3E" w:rsidP="00D15100">
            <w:pPr>
              <w:spacing w:after="0"/>
              <w:jc w:val="center"/>
              <w:rPr>
                <w:rFonts w:ascii="Times New Roman" w:hAnsi="Times New Roman"/>
                <w:sz w:val="24"/>
              </w:rPr>
            </w:pPr>
            <w:proofErr w:type="spellStart"/>
            <w:r w:rsidRPr="001A34AE">
              <w:rPr>
                <w:rFonts w:ascii="Times New Roman" w:hAnsi="Times New Roman"/>
                <w:sz w:val="24"/>
              </w:rPr>
              <w:t>Сираева</w:t>
            </w:r>
            <w:proofErr w:type="spellEnd"/>
            <w:r w:rsidRPr="001A34AE">
              <w:rPr>
                <w:rFonts w:ascii="Times New Roman" w:hAnsi="Times New Roman"/>
                <w:sz w:val="24"/>
              </w:rPr>
              <w:t xml:space="preserve"> А.И. </w:t>
            </w:r>
          </w:p>
        </w:tc>
      </w:tr>
      <w:tr w:rsidR="00E35B3E" w:rsidTr="008659AE">
        <w:trPr>
          <w:gridAfter w:val="3"/>
          <w:wAfter w:w="6432" w:type="dxa"/>
        </w:trPr>
        <w:tc>
          <w:tcPr>
            <w:tcW w:w="113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2</w:t>
            </w:r>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 xml:space="preserve">Рождественская ёлка Губернатора Челябинской области </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январь</w:t>
            </w:r>
          </w:p>
        </w:tc>
        <w:tc>
          <w:tcPr>
            <w:tcW w:w="2144" w:type="dxa"/>
            <w:shd w:val="clear" w:color="auto" w:fill="auto"/>
          </w:tcPr>
          <w:p w:rsidR="00E35B3E" w:rsidRPr="001A34AE" w:rsidRDefault="00E35B3E" w:rsidP="00D15100">
            <w:pPr>
              <w:spacing w:after="0"/>
              <w:jc w:val="center"/>
              <w:rPr>
                <w:rFonts w:ascii="Times New Roman" w:hAnsi="Times New Roman"/>
                <w:sz w:val="24"/>
              </w:rPr>
            </w:pPr>
            <w:proofErr w:type="spellStart"/>
            <w:r w:rsidRPr="001A34AE">
              <w:rPr>
                <w:rFonts w:ascii="Times New Roman" w:hAnsi="Times New Roman"/>
                <w:sz w:val="24"/>
              </w:rPr>
              <w:t>Сираева</w:t>
            </w:r>
            <w:proofErr w:type="spellEnd"/>
            <w:r w:rsidRPr="001A34AE">
              <w:rPr>
                <w:rFonts w:ascii="Times New Roman" w:hAnsi="Times New Roman"/>
                <w:sz w:val="24"/>
              </w:rPr>
              <w:t xml:space="preserve"> А.И.</w:t>
            </w:r>
          </w:p>
        </w:tc>
      </w:tr>
      <w:tr w:rsidR="00E35B3E" w:rsidTr="008659AE">
        <w:trPr>
          <w:gridAfter w:val="3"/>
          <w:wAfter w:w="6432" w:type="dxa"/>
        </w:trPr>
        <w:tc>
          <w:tcPr>
            <w:tcW w:w="113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3</w:t>
            </w:r>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Военно-патриотическая игра «</w:t>
            </w:r>
            <w:proofErr w:type="spellStart"/>
            <w:r w:rsidRPr="001A34AE">
              <w:rPr>
                <w:rFonts w:ascii="Times New Roman" w:hAnsi="Times New Roman"/>
                <w:sz w:val="24"/>
              </w:rPr>
              <w:t>Зарничка</w:t>
            </w:r>
            <w:proofErr w:type="spellEnd"/>
            <w:r w:rsidRPr="001A34AE">
              <w:rPr>
                <w:rFonts w:ascii="Times New Roman" w:hAnsi="Times New Roman"/>
                <w:sz w:val="24"/>
              </w:rPr>
              <w:t>»</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февраль-март</w:t>
            </w:r>
          </w:p>
        </w:tc>
        <w:tc>
          <w:tcPr>
            <w:tcW w:w="2144"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 xml:space="preserve">Директор МОУ «ООШ №4 </w:t>
            </w:r>
            <w:r w:rsidRPr="001A34AE">
              <w:rPr>
                <w:rFonts w:ascii="Times New Roman" w:hAnsi="Times New Roman"/>
                <w:sz w:val="24"/>
              </w:rPr>
              <w:lastRenderedPageBreak/>
              <w:t>г.Катав-Ивановска» Беловолов П.А.;</w:t>
            </w:r>
          </w:p>
          <w:p w:rsidR="00E35B3E" w:rsidRPr="001A34AE" w:rsidRDefault="00E35B3E" w:rsidP="00D15100">
            <w:pPr>
              <w:spacing w:after="0"/>
              <w:jc w:val="center"/>
              <w:rPr>
                <w:rFonts w:ascii="Times New Roman" w:hAnsi="Times New Roman"/>
                <w:sz w:val="24"/>
              </w:rPr>
            </w:pPr>
            <w:proofErr w:type="spellStart"/>
            <w:r w:rsidRPr="001A34AE">
              <w:rPr>
                <w:rFonts w:ascii="Times New Roman" w:hAnsi="Times New Roman"/>
                <w:sz w:val="24"/>
              </w:rPr>
              <w:t>Сираева</w:t>
            </w:r>
            <w:proofErr w:type="spellEnd"/>
            <w:r w:rsidRPr="001A34AE">
              <w:rPr>
                <w:rFonts w:ascii="Times New Roman" w:hAnsi="Times New Roman"/>
                <w:sz w:val="24"/>
              </w:rPr>
              <w:t xml:space="preserve"> А.И.</w:t>
            </w:r>
          </w:p>
        </w:tc>
      </w:tr>
      <w:tr w:rsidR="00E35B3E" w:rsidTr="008659AE">
        <w:trPr>
          <w:gridAfter w:val="3"/>
          <w:wAfter w:w="6432" w:type="dxa"/>
        </w:trPr>
        <w:tc>
          <w:tcPr>
            <w:tcW w:w="113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lastRenderedPageBreak/>
              <w:t>4</w:t>
            </w:r>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Муниципальный этап областного конкурса «Ученик Года»</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февраль-март</w:t>
            </w:r>
          </w:p>
        </w:tc>
        <w:tc>
          <w:tcPr>
            <w:tcW w:w="2144" w:type="dxa"/>
            <w:shd w:val="clear" w:color="auto" w:fill="auto"/>
          </w:tcPr>
          <w:p w:rsidR="00E35B3E" w:rsidRPr="001A34AE" w:rsidRDefault="00E35B3E" w:rsidP="00D15100">
            <w:pPr>
              <w:spacing w:after="0"/>
              <w:jc w:val="center"/>
              <w:rPr>
                <w:rFonts w:ascii="Times New Roman" w:hAnsi="Times New Roman"/>
                <w:sz w:val="24"/>
              </w:rPr>
            </w:pPr>
            <w:proofErr w:type="spellStart"/>
            <w:r w:rsidRPr="001A34AE">
              <w:rPr>
                <w:rFonts w:ascii="Times New Roman" w:hAnsi="Times New Roman"/>
                <w:sz w:val="24"/>
              </w:rPr>
              <w:t>Сираева</w:t>
            </w:r>
            <w:proofErr w:type="spellEnd"/>
            <w:r w:rsidRPr="001A34AE">
              <w:rPr>
                <w:rFonts w:ascii="Times New Roman" w:hAnsi="Times New Roman"/>
                <w:sz w:val="24"/>
              </w:rPr>
              <w:t xml:space="preserve"> А.И.</w:t>
            </w:r>
          </w:p>
        </w:tc>
      </w:tr>
      <w:tr w:rsidR="00E35B3E" w:rsidTr="008659AE">
        <w:trPr>
          <w:gridAfter w:val="3"/>
          <w:wAfter w:w="6432" w:type="dxa"/>
        </w:trPr>
        <w:tc>
          <w:tcPr>
            <w:tcW w:w="113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5</w:t>
            </w:r>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Муниципальный этап Всероссийского конкурса детского рисунка «</w:t>
            </w:r>
            <w:proofErr w:type="spellStart"/>
            <w:r w:rsidRPr="001A34AE">
              <w:rPr>
                <w:rFonts w:ascii="Times New Roman" w:hAnsi="Times New Roman"/>
                <w:sz w:val="24"/>
              </w:rPr>
              <w:t>Эколята</w:t>
            </w:r>
            <w:proofErr w:type="spellEnd"/>
            <w:r w:rsidRPr="001A34AE">
              <w:rPr>
                <w:rFonts w:ascii="Times New Roman" w:hAnsi="Times New Roman"/>
                <w:sz w:val="24"/>
              </w:rPr>
              <w:t xml:space="preserve"> – друзья и защитники природы»</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февраль-март</w:t>
            </w:r>
          </w:p>
        </w:tc>
        <w:tc>
          <w:tcPr>
            <w:tcW w:w="2144" w:type="dxa"/>
            <w:shd w:val="clear" w:color="auto" w:fill="auto"/>
          </w:tcPr>
          <w:p w:rsidR="00E35B3E" w:rsidRPr="001A34AE" w:rsidRDefault="00E35B3E" w:rsidP="00D15100">
            <w:pPr>
              <w:spacing w:after="0"/>
              <w:jc w:val="center"/>
              <w:rPr>
                <w:rFonts w:ascii="Times New Roman" w:hAnsi="Times New Roman"/>
                <w:sz w:val="24"/>
              </w:rPr>
            </w:pPr>
            <w:proofErr w:type="spellStart"/>
            <w:r w:rsidRPr="001A34AE">
              <w:rPr>
                <w:rFonts w:ascii="Times New Roman" w:hAnsi="Times New Roman"/>
                <w:sz w:val="24"/>
              </w:rPr>
              <w:t>Сираева</w:t>
            </w:r>
            <w:proofErr w:type="spellEnd"/>
            <w:r w:rsidRPr="001A34AE">
              <w:rPr>
                <w:rFonts w:ascii="Times New Roman" w:hAnsi="Times New Roman"/>
                <w:sz w:val="24"/>
              </w:rPr>
              <w:t xml:space="preserve"> А.И.</w:t>
            </w:r>
          </w:p>
        </w:tc>
      </w:tr>
      <w:tr w:rsidR="00E35B3E" w:rsidTr="008659AE">
        <w:trPr>
          <w:gridAfter w:val="3"/>
          <w:wAfter w:w="6432" w:type="dxa"/>
        </w:trPr>
        <w:tc>
          <w:tcPr>
            <w:tcW w:w="113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6</w:t>
            </w:r>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 xml:space="preserve">Районный конкурс </w:t>
            </w:r>
            <w:proofErr w:type="spellStart"/>
            <w:r w:rsidRPr="001A34AE">
              <w:rPr>
                <w:rFonts w:ascii="Times New Roman" w:hAnsi="Times New Roman"/>
                <w:sz w:val="24"/>
              </w:rPr>
              <w:t>видеообращений</w:t>
            </w:r>
            <w:proofErr w:type="spellEnd"/>
            <w:r w:rsidRPr="001A34AE">
              <w:rPr>
                <w:rFonts w:ascii="Times New Roman" w:hAnsi="Times New Roman"/>
                <w:sz w:val="24"/>
              </w:rPr>
              <w:t xml:space="preserve"> «Помним Вас, Ветераны»</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март-май</w:t>
            </w:r>
          </w:p>
        </w:tc>
        <w:tc>
          <w:tcPr>
            <w:tcW w:w="2144" w:type="dxa"/>
            <w:shd w:val="clear" w:color="auto" w:fill="auto"/>
          </w:tcPr>
          <w:p w:rsidR="00E35B3E" w:rsidRPr="001A34AE" w:rsidRDefault="00E35B3E" w:rsidP="00D15100">
            <w:pPr>
              <w:spacing w:after="0"/>
              <w:jc w:val="center"/>
              <w:rPr>
                <w:rFonts w:ascii="Times New Roman" w:hAnsi="Times New Roman"/>
                <w:sz w:val="24"/>
              </w:rPr>
            </w:pPr>
            <w:proofErr w:type="spellStart"/>
            <w:r w:rsidRPr="001A34AE">
              <w:rPr>
                <w:rFonts w:ascii="Times New Roman" w:hAnsi="Times New Roman"/>
                <w:sz w:val="24"/>
              </w:rPr>
              <w:t>Сираева</w:t>
            </w:r>
            <w:proofErr w:type="spellEnd"/>
            <w:r w:rsidRPr="001A34AE">
              <w:rPr>
                <w:rFonts w:ascii="Times New Roman" w:hAnsi="Times New Roman"/>
                <w:sz w:val="24"/>
              </w:rPr>
              <w:t xml:space="preserve"> А.И.</w:t>
            </w:r>
          </w:p>
        </w:tc>
      </w:tr>
      <w:tr w:rsidR="00E35B3E" w:rsidTr="008659AE">
        <w:trPr>
          <w:gridAfter w:val="3"/>
          <w:wAfter w:w="6432" w:type="dxa"/>
        </w:trPr>
        <w:tc>
          <w:tcPr>
            <w:tcW w:w="113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7</w:t>
            </w:r>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Муниципальный этап областного конкурса юных чтецов «Живая классика»</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март</w:t>
            </w:r>
          </w:p>
        </w:tc>
        <w:tc>
          <w:tcPr>
            <w:tcW w:w="2144" w:type="dxa"/>
            <w:shd w:val="clear" w:color="auto" w:fill="auto"/>
          </w:tcPr>
          <w:p w:rsidR="00E35B3E" w:rsidRPr="001A34AE" w:rsidRDefault="00E35B3E" w:rsidP="00D15100">
            <w:pPr>
              <w:spacing w:after="0"/>
              <w:jc w:val="center"/>
              <w:rPr>
                <w:rFonts w:ascii="Times New Roman" w:hAnsi="Times New Roman"/>
                <w:sz w:val="24"/>
              </w:rPr>
            </w:pPr>
            <w:proofErr w:type="spellStart"/>
            <w:r w:rsidRPr="001A34AE">
              <w:rPr>
                <w:rFonts w:ascii="Times New Roman" w:hAnsi="Times New Roman"/>
                <w:sz w:val="24"/>
              </w:rPr>
              <w:t>Сираева</w:t>
            </w:r>
            <w:proofErr w:type="spellEnd"/>
            <w:r w:rsidRPr="001A34AE">
              <w:rPr>
                <w:rFonts w:ascii="Times New Roman" w:hAnsi="Times New Roman"/>
                <w:sz w:val="24"/>
              </w:rPr>
              <w:t xml:space="preserve"> А.И.</w:t>
            </w:r>
          </w:p>
        </w:tc>
      </w:tr>
      <w:tr w:rsidR="00E35B3E" w:rsidTr="008659AE">
        <w:trPr>
          <w:gridAfter w:val="3"/>
          <w:wAfter w:w="6432" w:type="dxa"/>
        </w:trPr>
        <w:tc>
          <w:tcPr>
            <w:tcW w:w="113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8</w:t>
            </w:r>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Церемония награждения победителей и призеров конкурса «Успех»</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апрель</w:t>
            </w:r>
          </w:p>
        </w:tc>
        <w:tc>
          <w:tcPr>
            <w:tcW w:w="2144" w:type="dxa"/>
            <w:shd w:val="clear" w:color="auto" w:fill="auto"/>
          </w:tcPr>
          <w:p w:rsidR="00E35B3E" w:rsidRPr="001A34AE" w:rsidRDefault="00E35B3E" w:rsidP="00D15100">
            <w:pPr>
              <w:spacing w:after="0"/>
              <w:jc w:val="center"/>
              <w:rPr>
                <w:rFonts w:ascii="Times New Roman" w:hAnsi="Times New Roman"/>
                <w:sz w:val="24"/>
              </w:rPr>
            </w:pPr>
            <w:proofErr w:type="spellStart"/>
            <w:r w:rsidRPr="001A34AE">
              <w:rPr>
                <w:rFonts w:ascii="Times New Roman" w:hAnsi="Times New Roman"/>
                <w:sz w:val="24"/>
              </w:rPr>
              <w:t>Сираева</w:t>
            </w:r>
            <w:proofErr w:type="spellEnd"/>
            <w:r w:rsidRPr="001A34AE">
              <w:rPr>
                <w:rFonts w:ascii="Times New Roman" w:hAnsi="Times New Roman"/>
                <w:sz w:val="24"/>
              </w:rPr>
              <w:t xml:space="preserve"> А.И.</w:t>
            </w:r>
          </w:p>
        </w:tc>
      </w:tr>
      <w:tr w:rsidR="00E35B3E" w:rsidTr="008659AE">
        <w:trPr>
          <w:gridAfter w:val="3"/>
          <w:wAfter w:w="6432" w:type="dxa"/>
        </w:trPr>
        <w:tc>
          <w:tcPr>
            <w:tcW w:w="113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9</w:t>
            </w:r>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 xml:space="preserve">Районное первенство по волейболу среди </w:t>
            </w:r>
            <w:proofErr w:type="gramStart"/>
            <w:r w:rsidRPr="001A34AE">
              <w:rPr>
                <w:rFonts w:ascii="Times New Roman" w:hAnsi="Times New Roman"/>
                <w:sz w:val="24"/>
              </w:rPr>
              <w:t>обучающихся</w:t>
            </w:r>
            <w:proofErr w:type="gramEnd"/>
            <w:r w:rsidRPr="001A34AE">
              <w:rPr>
                <w:rFonts w:ascii="Times New Roman" w:hAnsi="Times New Roman"/>
                <w:sz w:val="24"/>
              </w:rPr>
              <w:t xml:space="preserve"> </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апрель</w:t>
            </w:r>
          </w:p>
        </w:tc>
        <w:tc>
          <w:tcPr>
            <w:tcW w:w="2144" w:type="dxa"/>
            <w:shd w:val="clear" w:color="auto" w:fill="auto"/>
          </w:tcPr>
          <w:p w:rsidR="00E35B3E" w:rsidRPr="001A34AE" w:rsidRDefault="00E35B3E" w:rsidP="00D15100">
            <w:pPr>
              <w:spacing w:after="0"/>
              <w:jc w:val="center"/>
              <w:rPr>
                <w:rFonts w:ascii="Times New Roman" w:hAnsi="Times New Roman"/>
                <w:sz w:val="24"/>
              </w:rPr>
            </w:pPr>
            <w:proofErr w:type="spellStart"/>
            <w:r w:rsidRPr="001A34AE">
              <w:rPr>
                <w:rFonts w:ascii="Times New Roman" w:hAnsi="Times New Roman"/>
                <w:sz w:val="24"/>
              </w:rPr>
              <w:t>Сираева</w:t>
            </w:r>
            <w:proofErr w:type="spellEnd"/>
            <w:r w:rsidRPr="001A34AE">
              <w:rPr>
                <w:rFonts w:ascii="Times New Roman" w:hAnsi="Times New Roman"/>
                <w:sz w:val="24"/>
              </w:rPr>
              <w:t xml:space="preserve"> А.И.</w:t>
            </w:r>
          </w:p>
        </w:tc>
      </w:tr>
      <w:tr w:rsidR="00D62919" w:rsidTr="008659AE">
        <w:trPr>
          <w:gridAfter w:val="3"/>
          <w:wAfter w:w="6432" w:type="dxa"/>
        </w:trPr>
        <w:tc>
          <w:tcPr>
            <w:tcW w:w="1135" w:type="dxa"/>
            <w:shd w:val="clear" w:color="auto" w:fill="auto"/>
          </w:tcPr>
          <w:p w:rsidR="00D62919" w:rsidRPr="001A34AE" w:rsidRDefault="00D62919" w:rsidP="00D15100">
            <w:pPr>
              <w:spacing w:after="0"/>
              <w:jc w:val="center"/>
              <w:rPr>
                <w:rFonts w:ascii="Times New Roman" w:hAnsi="Times New Roman"/>
                <w:sz w:val="24"/>
              </w:rPr>
            </w:pPr>
            <w:r>
              <w:rPr>
                <w:rFonts w:ascii="Times New Roman" w:hAnsi="Times New Roman"/>
                <w:sz w:val="24"/>
              </w:rPr>
              <w:t>10.</w:t>
            </w:r>
          </w:p>
        </w:tc>
        <w:tc>
          <w:tcPr>
            <w:tcW w:w="4536" w:type="dxa"/>
            <w:shd w:val="clear" w:color="auto" w:fill="auto"/>
          </w:tcPr>
          <w:p w:rsidR="00D62919" w:rsidRPr="001A34AE" w:rsidRDefault="00D62919" w:rsidP="00D15100">
            <w:pPr>
              <w:spacing w:after="0"/>
              <w:jc w:val="center"/>
              <w:rPr>
                <w:rFonts w:ascii="Times New Roman" w:hAnsi="Times New Roman"/>
                <w:sz w:val="24"/>
              </w:rPr>
            </w:pPr>
            <w:r>
              <w:rPr>
                <w:rFonts w:ascii="Times New Roman" w:hAnsi="Times New Roman"/>
                <w:sz w:val="24"/>
              </w:rPr>
              <w:t>Муниципальный этап Всероссийского детско-юношеского конкурса по пожарной безопасности «Неопалимая купина»</w:t>
            </w:r>
          </w:p>
        </w:tc>
        <w:tc>
          <w:tcPr>
            <w:tcW w:w="1825" w:type="dxa"/>
            <w:shd w:val="clear" w:color="auto" w:fill="auto"/>
          </w:tcPr>
          <w:p w:rsidR="00D62919" w:rsidRPr="001A34AE" w:rsidRDefault="00D62919" w:rsidP="00D15100">
            <w:pPr>
              <w:spacing w:after="0"/>
              <w:jc w:val="center"/>
              <w:rPr>
                <w:rFonts w:ascii="Times New Roman" w:hAnsi="Times New Roman"/>
                <w:sz w:val="24"/>
              </w:rPr>
            </w:pPr>
            <w:r>
              <w:rPr>
                <w:rFonts w:ascii="Times New Roman" w:hAnsi="Times New Roman"/>
                <w:sz w:val="24"/>
              </w:rPr>
              <w:t>март</w:t>
            </w:r>
          </w:p>
        </w:tc>
        <w:tc>
          <w:tcPr>
            <w:tcW w:w="2144" w:type="dxa"/>
            <w:shd w:val="clear" w:color="auto" w:fill="auto"/>
          </w:tcPr>
          <w:p w:rsidR="00D62919" w:rsidRPr="001A34AE" w:rsidRDefault="00D62919" w:rsidP="00D15100">
            <w:pPr>
              <w:spacing w:after="0"/>
              <w:jc w:val="center"/>
              <w:rPr>
                <w:rFonts w:ascii="Times New Roman" w:hAnsi="Times New Roman"/>
                <w:sz w:val="24"/>
              </w:rPr>
            </w:pPr>
            <w:proofErr w:type="spellStart"/>
            <w:r>
              <w:rPr>
                <w:rFonts w:ascii="Times New Roman" w:hAnsi="Times New Roman"/>
                <w:sz w:val="24"/>
              </w:rPr>
              <w:t>Сираева</w:t>
            </w:r>
            <w:proofErr w:type="spellEnd"/>
            <w:r>
              <w:rPr>
                <w:rFonts w:ascii="Times New Roman" w:hAnsi="Times New Roman"/>
                <w:sz w:val="24"/>
              </w:rPr>
              <w:t xml:space="preserve"> А.И.</w:t>
            </w:r>
          </w:p>
        </w:tc>
      </w:tr>
      <w:tr w:rsidR="00E35B3E" w:rsidTr="008659AE">
        <w:trPr>
          <w:gridAfter w:val="3"/>
          <w:wAfter w:w="6432" w:type="dxa"/>
        </w:trPr>
        <w:tc>
          <w:tcPr>
            <w:tcW w:w="1135" w:type="dxa"/>
            <w:shd w:val="clear" w:color="auto" w:fill="auto"/>
          </w:tcPr>
          <w:p w:rsidR="00E35B3E" w:rsidRPr="001A34AE" w:rsidRDefault="00D62919" w:rsidP="00D15100">
            <w:pPr>
              <w:spacing w:after="0"/>
              <w:jc w:val="center"/>
              <w:rPr>
                <w:rFonts w:ascii="Times New Roman" w:hAnsi="Times New Roman"/>
                <w:sz w:val="24"/>
              </w:rPr>
            </w:pPr>
            <w:r>
              <w:rPr>
                <w:rFonts w:ascii="Times New Roman" w:hAnsi="Times New Roman"/>
                <w:sz w:val="24"/>
              </w:rPr>
              <w:t>11.</w:t>
            </w:r>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 xml:space="preserve">Районный шахматный турнир среди обучающихся образовательных организаций </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апрель-май</w:t>
            </w:r>
          </w:p>
        </w:tc>
        <w:tc>
          <w:tcPr>
            <w:tcW w:w="2144"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 xml:space="preserve">Директор МУ ДО «ДДТ </w:t>
            </w:r>
            <w:proofErr w:type="gramStart"/>
            <w:r w:rsidRPr="001A34AE">
              <w:rPr>
                <w:rFonts w:ascii="Times New Roman" w:hAnsi="Times New Roman"/>
                <w:sz w:val="24"/>
              </w:rPr>
              <w:t>г</w:t>
            </w:r>
            <w:proofErr w:type="gramEnd"/>
            <w:r w:rsidRPr="001A34AE">
              <w:rPr>
                <w:rFonts w:ascii="Times New Roman" w:hAnsi="Times New Roman"/>
                <w:sz w:val="24"/>
              </w:rPr>
              <w:t>. Катав-Ивановска» Брюханова М.Н.;</w:t>
            </w:r>
          </w:p>
          <w:p w:rsidR="00E35B3E" w:rsidRPr="001A34AE" w:rsidRDefault="00E35B3E" w:rsidP="00D15100">
            <w:pPr>
              <w:spacing w:after="0"/>
              <w:jc w:val="center"/>
              <w:rPr>
                <w:rFonts w:ascii="Times New Roman" w:hAnsi="Times New Roman"/>
                <w:sz w:val="24"/>
              </w:rPr>
            </w:pPr>
            <w:proofErr w:type="spellStart"/>
            <w:r w:rsidRPr="001A34AE">
              <w:rPr>
                <w:rFonts w:ascii="Times New Roman" w:hAnsi="Times New Roman"/>
                <w:sz w:val="24"/>
              </w:rPr>
              <w:t>Сираева</w:t>
            </w:r>
            <w:proofErr w:type="spellEnd"/>
            <w:r w:rsidRPr="001A34AE">
              <w:rPr>
                <w:rFonts w:ascii="Times New Roman" w:hAnsi="Times New Roman"/>
                <w:sz w:val="24"/>
              </w:rPr>
              <w:t xml:space="preserve"> А.И</w:t>
            </w:r>
          </w:p>
        </w:tc>
      </w:tr>
      <w:tr w:rsidR="00E35B3E" w:rsidTr="008659AE">
        <w:trPr>
          <w:gridAfter w:val="3"/>
          <w:wAfter w:w="6432" w:type="dxa"/>
        </w:trPr>
        <w:tc>
          <w:tcPr>
            <w:tcW w:w="1135" w:type="dxa"/>
            <w:shd w:val="clear" w:color="auto" w:fill="auto"/>
          </w:tcPr>
          <w:p w:rsidR="00E35B3E" w:rsidRPr="001A34AE" w:rsidRDefault="00D62919" w:rsidP="00D15100">
            <w:pPr>
              <w:spacing w:after="0"/>
              <w:jc w:val="center"/>
              <w:rPr>
                <w:rFonts w:ascii="Times New Roman" w:hAnsi="Times New Roman"/>
                <w:sz w:val="24"/>
              </w:rPr>
            </w:pPr>
            <w:r>
              <w:rPr>
                <w:rFonts w:ascii="Times New Roman" w:hAnsi="Times New Roman"/>
                <w:sz w:val="24"/>
              </w:rPr>
              <w:t>12.</w:t>
            </w:r>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A22401">
              <w:rPr>
                <w:rFonts w:ascii="Times New Roman" w:hAnsi="Times New Roman"/>
                <w:sz w:val="24"/>
              </w:rPr>
              <w:t>Районный конкурс школьных СМИ «</w:t>
            </w:r>
            <w:proofErr w:type="spellStart"/>
            <w:r w:rsidRPr="00A22401">
              <w:rPr>
                <w:rFonts w:ascii="Times New Roman" w:hAnsi="Times New Roman"/>
                <w:sz w:val="24"/>
              </w:rPr>
              <w:t>оСМИнОК</w:t>
            </w:r>
            <w:proofErr w:type="spellEnd"/>
            <w:r w:rsidRPr="00A22401">
              <w:rPr>
                <w:rFonts w:ascii="Times New Roman" w:hAnsi="Times New Roman"/>
                <w:sz w:val="24"/>
              </w:rPr>
              <w:t>»</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апрель-май</w:t>
            </w:r>
          </w:p>
        </w:tc>
        <w:tc>
          <w:tcPr>
            <w:tcW w:w="2144" w:type="dxa"/>
            <w:shd w:val="clear" w:color="auto" w:fill="auto"/>
          </w:tcPr>
          <w:p w:rsidR="00E35B3E" w:rsidRPr="001A34AE" w:rsidRDefault="00E35B3E" w:rsidP="00D15100">
            <w:pPr>
              <w:spacing w:after="0"/>
              <w:jc w:val="center"/>
              <w:rPr>
                <w:rFonts w:ascii="Times New Roman" w:hAnsi="Times New Roman"/>
                <w:sz w:val="24"/>
              </w:rPr>
            </w:pPr>
            <w:proofErr w:type="spellStart"/>
            <w:r w:rsidRPr="001A34AE">
              <w:rPr>
                <w:rFonts w:ascii="Times New Roman" w:hAnsi="Times New Roman"/>
                <w:sz w:val="24"/>
              </w:rPr>
              <w:t>Сираева</w:t>
            </w:r>
            <w:proofErr w:type="spellEnd"/>
            <w:r w:rsidRPr="001A34AE">
              <w:rPr>
                <w:rFonts w:ascii="Times New Roman" w:hAnsi="Times New Roman"/>
                <w:sz w:val="24"/>
              </w:rPr>
              <w:t xml:space="preserve"> А.И.</w:t>
            </w:r>
          </w:p>
        </w:tc>
      </w:tr>
      <w:tr w:rsidR="00E35B3E" w:rsidTr="008659AE">
        <w:trPr>
          <w:gridAfter w:val="3"/>
          <w:wAfter w:w="6432" w:type="dxa"/>
        </w:trPr>
        <w:tc>
          <w:tcPr>
            <w:tcW w:w="1135" w:type="dxa"/>
            <w:shd w:val="clear" w:color="auto" w:fill="auto"/>
          </w:tcPr>
          <w:p w:rsidR="00E35B3E" w:rsidRPr="001A34AE" w:rsidRDefault="00D62919" w:rsidP="00D15100">
            <w:pPr>
              <w:spacing w:after="0"/>
              <w:jc w:val="center"/>
              <w:rPr>
                <w:rFonts w:ascii="Times New Roman" w:hAnsi="Times New Roman"/>
                <w:sz w:val="24"/>
              </w:rPr>
            </w:pPr>
            <w:r>
              <w:rPr>
                <w:rFonts w:ascii="Times New Roman" w:hAnsi="Times New Roman"/>
                <w:sz w:val="24"/>
              </w:rPr>
              <w:t>13</w:t>
            </w:r>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Президентские состязания</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май</w:t>
            </w:r>
          </w:p>
        </w:tc>
        <w:tc>
          <w:tcPr>
            <w:tcW w:w="2144" w:type="dxa"/>
            <w:shd w:val="clear" w:color="auto" w:fill="auto"/>
          </w:tcPr>
          <w:p w:rsidR="00E35B3E" w:rsidRPr="001A34AE" w:rsidRDefault="00E35B3E" w:rsidP="00D15100">
            <w:pPr>
              <w:spacing w:after="0"/>
              <w:jc w:val="center"/>
              <w:rPr>
                <w:rFonts w:ascii="Times New Roman" w:hAnsi="Times New Roman"/>
                <w:sz w:val="24"/>
              </w:rPr>
            </w:pPr>
            <w:proofErr w:type="spellStart"/>
            <w:r w:rsidRPr="001A34AE">
              <w:rPr>
                <w:rFonts w:ascii="Times New Roman" w:hAnsi="Times New Roman"/>
                <w:sz w:val="24"/>
              </w:rPr>
              <w:t>Сираева</w:t>
            </w:r>
            <w:proofErr w:type="spellEnd"/>
            <w:r w:rsidRPr="001A34AE">
              <w:rPr>
                <w:rFonts w:ascii="Times New Roman" w:hAnsi="Times New Roman"/>
                <w:sz w:val="24"/>
              </w:rPr>
              <w:t xml:space="preserve"> А.И.</w:t>
            </w:r>
          </w:p>
        </w:tc>
      </w:tr>
      <w:tr w:rsidR="00E35B3E" w:rsidTr="008659AE">
        <w:trPr>
          <w:gridAfter w:val="3"/>
          <w:wAfter w:w="6432" w:type="dxa"/>
        </w:trPr>
        <w:tc>
          <w:tcPr>
            <w:tcW w:w="1135" w:type="dxa"/>
            <w:shd w:val="clear" w:color="auto" w:fill="auto"/>
          </w:tcPr>
          <w:p w:rsidR="00E35B3E" w:rsidRPr="001A34AE" w:rsidRDefault="00D62919" w:rsidP="00D15100">
            <w:pPr>
              <w:spacing w:after="0"/>
              <w:jc w:val="center"/>
              <w:rPr>
                <w:rFonts w:ascii="Times New Roman" w:hAnsi="Times New Roman"/>
                <w:sz w:val="24"/>
              </w:rPr>
            </w:pPr>
            <w:r>
              <w:rPr>
                <w:rFonts w:ascii="Times New Roman" w:hAnsi="Times New Roman"/>
                <w:sz w:val="24"/>
              </w:rPr>
              <w:t>14</w:t>
            </w:r>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Районные соревнования «Зарница – школа безопасности»</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май</w:t>
            </w:r>
          </w:p>
        </w:tc>
        <w:tc>
          <w:tcPr>
            <w:tcW w:w="2144" w:type="dxa"/>
            <w:shd w:val="clear" w:color="auto" w:fill="auto"/>
          </w:tcPr>
          <w:p w:rsidR="00E35B3E" w:rsidRPr="001A34AE" w:rsidRDefault="00E35B3E" w:rsidP="00D15100">
            <w:pPr>
              <w:spacing w:after="0"/>
              <w:jc w:val="center"/>
              <w:rPr>
                <w:rFonts w:ascii="Times New Roman" w:hAnsi="Times New Roman"/>
                <w:sz w:val="24"/>
              </w:rPr>
            </w:pPr>
            <w:proofErr w:type="spellStart"/>
            <w:r w:rsidRPr="001A34AE">
              <w:rPr>
                <w:rFonts w:ascii="Times New Roman" w:hAnsi="Times New Roman"/>
                <w:sz w:val="24"/>
              </w:rPr>
              <w:t>Сираева</w:t>
            </w:r>
            <w:proofErr w:type="spellEnd"/>
            <w:r w:rsidRPr="001A34AE">
              <w:rPr>
                <w:rFonts w:ascii="Times New Roman" w:hAnsi="Times New Roman"/>
                <w:sz w:val="24"/>
              </w:rPr>
              <w:t xml:space="preserve"> А.И.</w:t>
            </w:r>
          </w:p>
        </w:tc>
      </w:tr>
      <w:tr w:rsidR="00E35B3E" w:rsidTr="008659AE">
        <w:trPr>
          <w:gridAfter w:val="3"/>
          <w:wAfter w:w="6432" w:type="dxa"/>
        </w:trPr>
        <w:tc>
          <w:tcPr>
            <w:tcW w:w="1135" w:type="dxa"/>
            <w:shd w:val="clear" w:color="auto" w:fill="auto"/>
          </w:tcPr>
          <w:p w:rsidR="00E35B3E" w:rsidRPr="001A34AE" w:rsidRDefault="00D62919" w:rsidP="00D15100">
            <w:pPr>
              <w:spacing w:after="0"/>
              <w:jc w:val="center"/>
              <w:rPr>
                <w:rFonts w:ascii="Times New Roman" w:hAnsi="Times New Roman"/>
                <w:sz w:val="24"/>
              </w:rPr>
            </w:pPr>
            <w:r>
              <w:rPr>
                <w:rFonts w:ascii="Times New Roman" w:hAnsi="Times New Roman"/>
                <w:sz w:val="24"/>
              </w:rPr>
              <w:t>15</w:t>
            </w:r>
          </w:p>
        </w:tc>
        <w:tc>
          <w:tcPr>
            <w:tcW w:w="4536"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Всероссийская экологическая акция «Зеленая Россия»</w:t>
            </w:r>
          </w:p>
        </w:tc>
        <w:tc>
          <w:tcPr>
            <w:tcW w:w="1825" w:type="dxa"/>
            <w:shd w:val="clear" w:color="auto" w:fill="auto"/>
          </w:tcPr>
          <w:p w:rsidR="00E35B3E" w:rsidRPr="001A34AE" w:rsidRDefault="00E35B3E" w:rsidP="00D15100">
            <w:pPr>
              <w:spacing w:after="0"/>
              <w:jc w:val="center"/>
              <w:rPr>
                <w:rFonts w:ascii="Times New Roman" w:hAnsi="Times New Roman"/>
                <w:sz w:val="24"/>
              </w:rPr>
            </w:pPr>
            <w:r w:rsidRPr="001A34AE">
              <w:rPr>
                <w:rFonts w:ascii="Times New Roman" w:hAnsi="Times New Roman"/>
                <w:sz w:val="24"/>
              </w:rPr>
              <w:t>сентябрь-октябрь</w:t>
            </w:r>
          </w:p>
        </w:tc>
        <w:tc>
          <w:tcPr>
            <w:tcW w:w="2144" w:type="dxa"/>
            <w:shd w:val="clear" w:color="auto" w:fill="auto"/>
          </w:tcPr>
          <w:p w:rsidR="00E35B3E" w:rsidRPr="001A34AE" w:rsidRDefault="00E35B3E" w:rsidP="00D15100">
            <w:pPr>
              <w:spacing w:after="0"/>
              <w:jc w:val="center"/>
              <w:rPr>
                <w:rFonts w:ascii="Times New Roman" w:hAnsi="Times New Roman"/>
                <w:sz w:val="24"/>
              </w:rPr>
            </w:pPr>
            <w:proofErr w:type="spellStart"/>
            <w:r w:rsidRPr="001A34AE">
              <w:rPr>
                <w:rFonts w:ascii="Times New Roman" w:hAnsi="Times New Roman"/>
                <w:sz w:val="24"/>
              </w:rPr>
              <w:t>Сираева</w:t>
            </w:r>
            <w:proofErr w:type="spellEnd"/>
            <w:r w:rsidRPr="001A34AE">
              <w:rPr>
                <w:rFonts w:ascii="Times New Roman" w:hAnsi="Times New Roman"/>
                <w:sz w:val="24"/>
              </w:rPr>
              <w:t xml:space="preserve"> А.И.</w:t>
            </w:r>
          </w:p>
        </w:tc>
      </w:tr>
      <w:tr w:rsidR="00E35B3E" w:rsidTr="008659AE">
        <w:trPr>
          <w:gridAfter w:val="3"/>
          <w:wAfter w:w="6432" w:type="dxa"/>
        </w:trPr>
        <w:tc>
          <w:tcPr>
            <w:tcW w:w="1135" w:type="dxa"/>
            <w:shd w:val="clear" w:color="auto" w:fill="auto"/>
          </w:tcPr>
          <w:p w:rsidR="00E35B3E" w:rsidRPr="001A34AE" w:rsidRDefault="00D62919" w:rsidP="00D15100">
            <w:pPr>
              <w:spacing w:after="0"/>
              <w:jc w:val="center"/>
              <w:rPr>
                <w:rFonts w:ascii="Times New Roman" w:hAnsi="Times New Roman"/>
                <w:sz w:val="24"/>
              </w:rPr>
            </w:pPr>
            <w:r>
              <w:rPr>
                <w:rFonts w:ascii="Times New Roman" w:hAnsi="Times New Roman"/>
                <w:sz w:val="24"/>
              </w:rPr>
              <w:t>16</w:t>
            </w:r>
          </w:p>
        </w:tc>
        <w:tc>
          <w:tcPr>
            <w:tcW w:w="4536"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Муниципальный конкурс «</w:t>
            </w:r>
            <w:proofErr w:type="spellStart"/>
            <w:r w:rsidRPr="001A34AE">
              <w:rPr>
                <w:rFonts w:ascii="Times New Roman" w:hAnsi="Times New Roman"/>
                <w:sz w:val="24"/>
              </w:rPr>
              <w:t>ЭкоБум</w:t>
            </w:r>
            <w:proofErr w:type="spellEnd"/>
            <w:r w:rsidRPr="001A34AE">
              <w:rPr>
                <w:rFonts w:ascii="Times New Roman" w:hAnsi="Times New Roman"/>
                <w:sz w:val="24"/>
              </w:rPr>
              <w:t>»</w:t>
            </w:r>
          </w:p>
        </w:tc>
        <w:tc>
          <w:tcPr>
            <w:tcW w:w="1825"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октябрь-ноябрь</w:t>
            </w:r>
          </w:p>
        </w:tc>
        <w:tc>
          <w:tcPr>
            <w:tcW w:w="2144" w:type="dxa"/>
            <w:shd w:val="clear" w:color="auto" w:fill="auto"/>
          </w:tcPr>
          <w:p w:rsidR="00E35B3E" w:rsidRPr="001A34AE" w:rsidRDefault="00E35B3E" w:rsidP="008659AE">
            <w:pPr>
              <w:jc w:val="center"/>
              <w:rPr>
                <w:rFonts w:ascii="Times New Roman" w:hAnsi="Times New Roman"/>
                <w:sz w:val="24"/>
              </w:rPr>
            </w:pPr>
            <w:proofErr w:type="spellStart"/>
            <w:r w:rsidRPr="001A34AE">
              <w:rPr>
                <w:rFonts w:ascii="Times New Roman" w:hAnsi="Times New Roman"/>
                <w:sz w:val="24"/>
              </w:rPr>
              <w:t>Сираева</w:t>
            </w:r>
            <w:proofErr w:type="spellEnd"/>
            <w:r w:rsidRPr="001A34AE">
              <w:rPr>
                <w:rFonts w:ascii="Times New Roman" w:hAnsi="Times New Roman"/>
                <w:sz w:val="24"/>
              </w:rPr>
              <w:t xml:space="preserve"> А.И.</w:t>
            </w:r>
          </w:p>
        </w:tc>
      </w:tr>
      <w:tr w:rsidR="00E35B3E" w:rsidTr="008659AE">
        <w:trPr>
          <w:gridAfter w:val="3"/>
          <w:wAfter w:w="6432" w:type="dxa"/>
        </w:trPr>
        <w:tc>
          <w:tcPr>
            <w:tcW w:w="1135" w:type="dxa"/>
            <w:shd w:val="clear" w:color="auto" w:fill="auto"/>
          </w:tcPr>
          <w:p w:rsidR="00E35B3E" w:rsidRPr="001A34AE" w:rsidRDefault="00D62919" w:rsidP="008659AE">
            <w:pPr>
              <w:jc w:val="center"/>
              <w:rPr>
                <w:rFonts w:ascii="Times New Roman" w:hAnsi="Times New Roman"/>
                <w:sz w:val="24"/>
              </w:rPr>
            </w:pPr>
            <w:r>
              <w:rPr>
                <w:rFonts w:ascii="Times New Roman" w:hAnsi="Times New Roman"/>
                <w:sz w:val="24"/>
              </w:rPr>
              <w:t>17</w:t>
            </w:r>
          </w:p>
        </w:tc>
        <w:tc>
          <w:tcPr>
            <w:tcW w:w="4536"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Районный конкурс «Лесенка успеха-2022»</w:t>
            </w:r>
          </w:p>
        </w:tc>
        <w:tc>
          <w:tcPr>
            <w:tcW w:w="1825"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ноябрь-декабрь</w:t>
            </w:r>
          </w:p>
        </w:tc>
        <w:tc>
          <w:tcPr>
            <w:tcW w:w="2144" w:type="dxa"/>
            <w:shd w:val="clear" w:color="auto" w:fill="auto"/>
          </w:tcPr>
          <w:p w:rsidR="00E35B3E" w:rsidRPr="001A34AE" w:rsidRDefault="00E35B3E" w:rsidP="008659AE">
            <w:pPr>
              <w:jc w:val="center"/>
              <w:rPr>
                <w:rFonts w:ascii="Times New Roman" w:hAnsi="Times New Roman"/>
                <w:sz w:val="24"/>
              </w:rPr>
            </w:pPr>
            <w:proofErr w:type="spellStart"/>
            <w:r w:rsidRPr="001A34AE">
              <w:rPr>
                <w:rFonts w:ascii="Times New Roman" w:hAnsi="Times New Roman"/>
                <w:sz w:val="24"/>
              </w:rPr>
              <w:t>Сираева</w:t>
            </w:r>
            <w:proofErr w:type="spellEnd"/>
            <w:r w:rsidRPr="001A34AE">
              <w:rPr>
                <w:rFonts w:ascii="Times New Roman" w:hAnsi="Times New Roman"/>
                <w:sz w:val="24"/>
              </w:rPr>
              <w:t xml:space="preserve"> А.И.</w:t>
            </w:r>
          </w:p>
        </w:tc>
      </w:tr>
      <w:tr w:rsidR="00E35B3E" w:rsidTr="008659AE">
        <w:trPr>
          <w:gridAfter w:val="3"/>
          <w:wAfter w:w="6432" w:type="dxa"/>
        </w:trPr>
        <w:tc>
          <w:tcPr>
            <w:tcW w:w="1135" w:type="dxa"/>
            <w:shd w:val="clear" w:color="auto" w:fill="auto"/>
          </w:tcPr>
          <w:p w:rsidR="00E35B3E" w:rsidRPr="001A34AE" w:rsidRDefault="00D62919" w:rsidP="008659AE">
            <w:pPr>
              <w:jc w:val="center"/>
              <w:rPr>
                <w:rFonts w:ascii="Times New Roman" w:hAnsi="Times New Roman"/>
                <w:sz w:val="24"/>
              </w:rPr>
            </w:pPr>
            <w:r>
              <w:rPr>
                <w:rFonts w:ascii="Times New Roman" w:hAnsi="Times New Roman"/>
                <w:sz w:val="24"/>
              </w:rPr>
              <w:t>18</w:t>
            </w:r>
          </w:p>
        </w:tc>
        <w:tc>
          <w:tcPr>
            <w:tcW w:w="4536"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Районный конкурс «</w:t>
            </w:r>
            <w:proofErr w:type="gramStart"/>
            <w:r w:rsidRPr="001A34AE">
              <w:rPr>
                <w:rFonts w:ascii="Times New Roman" w:hAnsi="Times New Roman"/>
                <w:sz w:val="24"/>
              </w:rPr>
              <w:t>Елочная</w:t>
            </w:r>
            <w:proofErr w:type="gramEnd"/>
            <w:r w:rsidRPr="001A34AE">
              <w:rPr>
                <w:rFonts w:ascii="Times New Roman" w:hAnsi="Times New Roman"/>
                <w:sz w:val="24"/>
              </w:rPr>
              <w:t xml:space="preserve"> игрушка-2022»</w:t>
            </w:r>
          </w:p>
        </w:tc>
        <w:tc>
          <w:tcPr>
            <w:tcW w:w="1825"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ноябрь-декабрь</w:t>
            </w:r>
          </w:p>
        </w:tc>
        <w:tc>
          <w:tcPr>
            <w:tcW w:w="2144" w:type="dxa"/>
            <w:shd w:val="clear" w:color="auto" w:fill="auto"/>
          </w:tcPr>
          <w:p w:rsidR="00E35B3E" w:rsidRPr="001A34AE" w:rsidRDefault="00E35B3E" w:rsidP="008659AE">
            <w:pPr>
              <w:jc w:val="center"/>
              <w:rPr>
                <w:rFonts w:ascii="Times New Roman" w:hAnsi="Times New Roman"/>
                <w:sz w:val="24"/>
              </w:rPr>
            </w:pPr>
            <w:proofErr w:type="spellStart"/>
            <w:r w:rsidRPr="001A34AE">
              <w:rPr>
                <w:rFonts w:ascii="Times New Roman" w:hAnsi="Times New Roman"/>
                <w:sz w:val="24"/>
              </w:rPr>
              <w:t>Сираева</w:t>
            </w:r>
            <w:proofErr w:type="spellEnd"/>
            <w:r w:rsidRPr="001A34AE">
              <w:rPr>
                <w:rFonts w:ascii="Times New Roman" w:hAnsi="Times New Roman"/>
                <w:sz w:val="24"/>
              </w:rPr>
              <w:t xml:space="preserve"> А.И.</w:t>
            </w:r>
          </w:p>
        </w:tc>
      </w:tr>
      <w:tr w:rsidR="00E35B3E" w:rsidTr="008659AE">
        <w:trPr>
          <w:gridAfter w:val="3"/>
          <w:wAfter w:w="6432" w:type="dxa"/>
        </w:trPr>
        <w:tc>
          <w:tcPr>
            <w:tcW w:w="1135" w:type="dxa"/>
            <w:shd w:val="clear" w:color="auto" w:fill="auto"/>
          </w:tcPr>
          <w:p w:rsidR="00E35B3E" w:rsidRPr="001A34AE" w:rsidRDefault="00D62919" w:rsidP="008659AE">
            <w:pPr>
              <w:jc w:val="center"/>
              <w:rPr>
                <w:rFonts w:ascii="Times New Roman" w:hAnsi="Times New Roman"/>
                <w:sz w:val="24"/>
              </w:rPr>
            </w:pPr>
            <w:r>
              <w:rPr>
                <w:rFonts w:ascii="Times New Roman" w:hAnsi="Times New Roman"/>
                <w:sz w:val="24"/>
              </w:rPr>
              <w:t>19</w:t>
            </w:r>
          </w:p>
        </w:tc>
        <w:tc>
          <w:tcPr>
            <w:tcW w:w="4536"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 xml:space="preserve">Районный слет участников </w:t>
            </w:r>
            <w:proofErr w:type="spellStart"/>
            <w:r w:rsidRPr="001A34AE">
              <w:rPr>
                <w:rFonts w:ascii="Times New Roman" w:hAnsi="Times New Roman"/>
                <w:sz w:val="24"/>
              </w:rPr>
              <w:t>туристко-краеведческого</w:t>
            </w:r>
            <w:proofErr w:type="spellEnd"/>
            <w:r w:rsidRPr="001A34AE">
              <w:rPr>
                <w:rFonts w:ascii="Times New Roman" w:hAnsi="Times New Roman"/>
                <w:sz w:val="24"/>
              </w:rPr>
              <w:t xml:space="preserve"> движения «Отечество-2022»</w:t>
            </w:r>
          </w:p>
        </w:tc>
        <w:tc>
          <w:tcPr>
            <w:tcW w:w="1825"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ноябрь-декабрь</w:t>
            </w:r>
          </w:p>
        </w:tc>
        <w:tc>
          <w:tcPr>
            <w:tcW w:w="2144" w:type="dxa"/>
            <w:shd w:val="clear" w:color="auto" w:fill="auto"/>
          </w:tcPr>
          <w:p w:rsidR="00E35B3E" w:rsidRPr="001A34AE" w:rsidRDefault="00E35B3E" w:rsidP="008659AE">
            <w:pPr>
              <w:jc w:val="center"/>
              <w:rPr>
                <w:rFonts w:ascii="Times New Roman" w:hAnsi="Times New Roman"/>
                <w:sz w:val="24"/>
              </w:rPr>
            </w:pPr>
            <w:proofErr w:type="spellStart"/>
            <w:r w:rsidRPr="001A34AE">
              <w:rPr>
                <w:rFonts w:ascii="Times New Roman" w:hAnsi="Times New Roman"/>
                <w:sz w:val="24"/>
              </w:rPr>
              <w:t>Сираева</w:t>
            </w:r>
            <w:proofErr w:type="spellEnd"/>
            <w:r w:rsidRPr="001A34AE">
              <w:rPr>
                <w:rFonts w:ascii="Times New Roman" w:hAnsi="Times New Roman"/>
                <w:sz w:val="24"/>
              </w:rPr>
              <w:t xml:space="preserve"> А.И.</w:t>
            </w:r>
          </w:p>
        </w:tc>
      </w:tr>
      <w:tr w:rsidR="00E35B3E" w:rsidTr="008659AE">
        <w:trPr>
          <w:gridAfter w:val="3"/>
          <w:wAfter w:w="6432" w:type="dxa"/>
        </w:trPr>
        <w:tc>
          <w:tcPr>
            <w:tcW w:w="1135" w:type="dxa"/>
            <w:shd w:val="clear" w:color="auto" w:fill="auto"/>
          </w:tcPr>
          <w:p w:rsidR="00E35B3E" w:rsidRPr="001A34AE" w:rsidRDefault="00D62919" w:rsidP="008659AE">
            <w:pPr>
              <w:jc w:val="center"/>
              <w:rPr>
                <w:rFonts w:ascii="Times New Roman" w:hAnsi="Times New Roman"/>
                <w:sz w:val="24"/>
              </w:rPr>
            </w:pPr>
            <w:r>
              <w:rPr>
                <w:rFonts w:ascii="Times New Roman" w:hAnsi="Times New Roman"/>
                <w:sz w:val="24"/>
              </w:rPr>
              <w:t>20</w:t>
            </w:r>
          </w:p>
        </w:tc>
        <w:tc>
          <w:tcPr>
            <w:tcW w:w="4536"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Районный конкурс «Лучший ШСК»</w:t>
            </w:r>
          </w:p>
        </w:tc>
        <w:tc>
          <w:tcPr>
            <w:tcW w:w="1825"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декабрь</w:t>
            </w:r>
          </w:p>
        </w:tc>
        <w:tc>
          <w:tcPr>
            <w:tcW w:w="2144" w:type="dxa"/>
            <w:shd w:val="clear" w:color="auto" w:fill="auto"/>
          </w:tcPr>
          <w:p w:rsidR="00E35B3E" w:rsidRPr="001A34AE" w:rsidRDefault="00E35B3E" w:rsidP="008659AE">
            <w:pPr>
              <w:jc w:val="center"/>
              <w:rPr>
                <w:rFonts w:ascii="Times New Roman" w:hAnsi="Times New Roman"/>
                <w:sz w:val="24"/>
              </w:rPr>
            </w:pPr>
            <w:proofErr w:type="spellStart"/>
            <w:r w:rsidRPr="001A34AE">
              <w:rPr>
                <w:rFonts w:ascii="Times New Roman" w:hAnsi="Times New Roman"/>
                <w:sz w:val="24"/>
              </w:rPr>
              <w:t>Сираева</w:t>
            </w:r>
            <w:proofErr w:type="spellEnd"/>
            <w:r w:rsidRPr="001A34AE">
              <w:rPr>
                <w:rFonts w:ascii="Times New Roman" w:hAnsi="Times New Roman"/>
                <w:sz w:val="24"/>
              </w:rPr>
              <w:t xml:space="preserve"> А.И.</w:t>
            </w:r>
          </w:p>
        </w:tc>
      </w:tr>
      <w:tr w:rsidR="00E35B3E" w:rsidTr="008659AE">
        <w:trPr>
          <w:gridAfter w:val="3"/>
          <w:wAfter w:w="6432" w:type="dxa"/>
        </w:trPr>
        <w:tc>
          <w:tcPr>
            <w:tcW w:w="1135"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lastRenderedPageBreak/>
              <w:t>2</w:t>
            </w:r>
            <w:r w:rsidR="00D62919">
              <w:rPr>
                <w:rFonts w:ascii="Times New Roman" w:hAnsi="Times New Roman"/>
                <w:sz w:val="24"/>
              </w:rPr>
              <w:t>1</w:t>
            </w:r>
          </w:p>
        </w:tc>
        <w:tc>
          <w:tcPr>
            <w:tcW w:w="4536"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Ёлка Главы Катав-Ивановского муниципального района</w:t>
            </w:r>
          </w:p>
        </w:tc>
        <w:tc>
          <w:tcPr>
            <w:tcW w:w="1825"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декабрь</w:t>
            </w:r>
          </w:p>
        </w:tc>
        <w:tc>
          <w:tcPr>
            <w:tcW w:w="2144" w:type="dxa"/>
            <w:shd w:val="clear" w:color="auto" w:fill="auto"/>
          </w:tcPr>
          <w:p w:rsidR="00E35B3E" w:rsidRPr="001A34AE" w:rsidRDefault="00E35B3E" w:rsidP="008659AE">
            <w:pPr>
              <w:jc w:val="center"/>
              <w:rPr>
                <w:rFonts w:ascii="Times New Roman" w:hAnsi="Times New Roman"/>
                <w:sz w:val="24"/>
              </w:rPr>
            </w:pPr>
            <w:proofErr w:type="spellStart"/>
            <w:r w:rsidRPr="001A34AE">
              <w:rPr>
                <w:rFonts w:ascii="Times New Roman" w:hAnsi="Times New Roman"/>
                <w:sz w:val="24"/>
              </w:rPr>
              <w:t>Сираева</w:t>
            </w:r>
            <w:proofErr w:type="spellEnd"/>
            <w:r w:rsidRPr="001A34AE">
              <w:rPr>
                <w:rFonts w:ascii="Times New Roman" w:hAnsi="Times New Roman"/>
                <w:sz w:val="24"/>
              </w:rPr>
              <w:t xml:space="preserve"> А.И.</w:t>
            </w:r>
          </w:p>
        </w:tc>
      </w:tr>
      <w:tr w:rsidR="00E35B3E" w:rsidTr="008659AE">
        <w:trPr>
          <w:gridAfter w:val="3"/>
          <w:wAfter w:w="6432" w:type="dxa"/>
        </w:trPr>
        <w:tc>
          <w:tcPr>
            <w:tcW w:w="1135"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2</w:t>
            </w:r>
            <w:r w:rsidR="00D62919">
              <w:rPr>
                <w:rFonts w:ascii="Times New Roman" w:hAnsi="Times New Roman"/>
                <w:sz w:val="24"/>
              </w:rPr>
              <w:t>2</w:t>
            </w:r>
          </w:p>
        </w:tc>
        <w:tc>
          <w:tcPr>
            <w:tcW w:w="4536"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Ёлка Главы Катав-Ивановского муниципального района</w:t>
            </w:r>
          </w:p>
        </w:tc>
        <w:tc>
          <w:tcPr>
            <w:tcW w:w="1825"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декабрь</w:t>
            </w:r>
          </w:p>
        </w:tc>
        <w:tc>
          <w:tcPr>
            <w:tcW w:w="2144" w:type="dxa"/>
            <w:shd w:val="clear" w:color="auto" w:fill="auto"/>
          </w:tcPr>
          <w:p w:rsidR="00E35B3E" w:rsidRPr="001A34AE" w:rsidRDefault="00E35B3E" w:rsidP="008659AE">
            <w:pPr>
              <w:jc w:val="center"/>
              <w:rPr>
                <w:rFonts w:ascii="Times New Roman" w:hAnsi="Times New Roman"/>
                <w:sz w:val="24"/>
              </w:rPr>
            </w:pPr>
            <w:proofErr w:type="spellStart"/>
            <w:r w:rsidRPr="001A34AE">
              <w:rPr>
                <w:rFonts w:ascii="Times New Roman" w:hAnsi="Times New Roman"/>
                <w:sz w:val="24"/>
              </w:rPr>
              <w:t>Сираева</w:t>
            </w:r>
            <w:proofErr w:type="spellEnd"/>
            <w:r w:rsidRPr="001A34AE">
              <w:rPr>
                <w:rFonts w:ascii="Times New Roman" w:hAnsi="Times New Roman"/>
                <w:sz w:val="24"/>
              </w:rPr>
              <w:t xml:space="preserve"> А.И.</w:t>
            </w:r>
          </w:p>
        </w:tc>
      </w:tr>
      <w:tr w:rsidR="00E35B3E" w:rsidTr="008659AE">
        <w:tc>
          <w:tcPr>
            <w:tcW w:w="9640" w:type="dxa"/>
            <w:gridSpan w:val="4"/>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Летняя занятость</w:t>
            </w:r>
          </w:p>
        </w:tc>
        <w:tc>
          <w:tcPr>
            <w:tcW w:w="2144" w:type="dxa"/>
            <w:shd w:val="clear" w:color="auto" w:fill="auto"/>
          </w:tcPr>
          <w:p w:rsidR="00E35B3E" w:rsidRDefault="00E35B3E" w:rsidP="008659AE">
            <w:pPr>
              <w:spacing w:after="0" w:line="240" w:lineRule="auto"/>
            </w:pPr>
          </w:p>
        </w:tc>
        <w:tc>
          <w:tcPr>
            <w:tcW w:w="2144" w:type="dxa"/>
            <w:shd w:val="clear" w:color="auto" w:fill="auto"/>
          </w:tcPr>
          <w:p w:rsidR="00E35B3E" w:rsidRDefault="00E35B3E" w:rsidP="008659AE">
            <w:pPr>
              <w:spacing w:after="0" w:line="240" w:lineRule="auto"/>
            </w:pPr>
            <w:r w:rsidRPr="001A34AE">
              <w:rPr>
                <w:rFonts w:ascii="Times New Roman" w:hAnsi="Times New Roman"/>
                <w:sz w:val="24"/>
                <w:szCs w:val="28"/>
              </w:rPr>
              <w:t>Июнь</w:t>
            </w:r>
          </w:p>
        </w:tc>
        <w:tc>
          <w:tcPr>
            <w:tcW w:w="2144" w:type="dxa"/>
            <w:shd w:val="clear" w:color="auto" w:fill="auto"/>
          </w:tcPr>
          <w:p w:rsidR="00E35B3E" w:rsidRDefault="00E35B3E" w:rsidP="008659AE">
            <w:pPr>
              <w:spacing w:after="0" w:line="240" w:lineRule="auto"/>
            </w:pPr>
            <w:r w:rsidRPr="001A34AE">
              <w:rPr>
                <w:rFonts w:ascii="Times New Roman" w:hAnsi="Times New Roman"/>
                <w:sz w:val="24"/>
                <w:szCs w:val="28"/>
              </w:rPr>
              <w:t>Руководители ОО</w:t>
            </w:r>
          </w:p>
        </w:tc>
      </w:tr>
      <w:tr w:rsidR="00E35B3E" w:rsidTr="008659AE">
        <w:trPr>
          <w:gridAfter w:val="3"/>
          <w:wAfter w:w="6432" w:type="dxa"/>
        </w:trPr>
        <w:tc>
          <w:tcPr>
            <w:tcW w:w="1135"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2</w:t>
            </w:r>
            <w:r w:rsidR="00D62919">
              <w:rPr>
                <w:rFonts w:ascii="Times New Roman" w:hAnsi="Times New Roman"/>
                <w:sz w:val="24"/>
              </w:rPr>
              <w:t>3</w:t>
            </w:r>
          </w:p>
        </w:tc>
        <w:tc>
          <w:tcPr>
            <w:tcW w:w="4536"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szCs w:val="28"/>
              </w:rPr>
              <w:t>Работа пришкольных лагерей</w:t>
            </w:r>
          </w:p>
        </w:tc>
        <w:tc>
          <w:tcPr>
            <w:tcW w:w="1825"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Июнь</w:t>
            </w:r>
          </w:p>
        </w:tc>
        <w:tc>
          <w:tcPr>
            <w:tcW w:w="2144"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Руководители ОО</w:t>
            </w:r>
          </w:p>
        </w:tc>
      </w:tr>
      <w:tr w:rsidR="00E35B3E" w:rsidTr="008659AE">
        <w:trPr>
          <w:gridAfter w:val="3"/>
          <w:wAfter w:w="6432" w:type="dxa"/>
        </w:trPr>
        <w:tc>
          <w:tcPr>
            <w:tcW w:w="1135"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2</w:t>
            </w:r>
            <w:r w:rsidR="00D62919">
              <w:rPr>
                <w:rFonts w:ascii="Times New Roman" w:hAnsi="Times New Roman"/>
                <w:sz w:val="24"/>
              </w:rPr>
              <w:t>4</w:t>
            </w:r>
          </w:p>
        </w:tc>
        <w:tc>
          <w:tcPr>
            <w:tcW w:w="4536"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szCs w:val="28"/>
              </w:rPr>
              <w:t>Организация профильных отрядов/смен</w:t>
            </w:r>
          </w:p>
        </w:tc>
        <w:tc>
          <w:tcPr>
            <w:tcW w:w="1825"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szCs w:val="28"/>
              </w:rPr>
              <w:t>Июнь</w:t>
            </w:r>
          </w:p>
        </w:tc>
        <w:tc>
          <w:tcPr>
            <w:tcW w:w="2144"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szCs w:val="28"/>
              </w:rPr>
              <w:t>Руководители ОО</w:t>
            </w:r>
          </w:p>
        </w:tc>
      </w:tr>
      <w:tr w:rsidR="00E35B3E" w:rsidTr="008659AE">
        <w:trPr>
          <w:gridAfter w:val="3"/>
          <w:wAfter w:w="6432" w:type="dxa"/>
        </w:trPr>
        <w:tc>
          <w:tcPr>
            <w:tcW w:w="1135"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2</w:t>
            </w:r>
            <w:r w:rsidR="00D62919">
              <w:rPr>
                <w:rFonts w:ascii="Times New Roman" w:hAnsi="Times New Roman"/>
                <w:sz w:val="24"/>
              </w:rPr>
              <w:t>5</w:t>
            </w:r>
          </w:p>
        </w:tc>
        <w:tc>
          <w:tcPr>
            <w:tcW w:w="4536" w:type="dxa"/>
            <w:shd w:val="clear" w:color="auto" w:fill="auto"/>
          </w:tcPr>
          <w:p w:rsidR="00E35B3E" w:rsidRPr="001A34AE" w:rsidRDefault="00E35B3E" w:rsidP="008659AE">
            <w:pPr>
              <w:jc w:val="center"/>
              <w:rPr>
                <w:rFonts w:ascii="Times New Roman" w:hAnsi="Times New Roman"/>
                <w:sz w:val="24"/>
                <w:szCs w:val="28"/>
              </w:rPr>
            </w:pPr>
            <w:r w:rsidRPr="001A34AE">
              <w:rPr>
                <w:rFonts w:ascii="Times New Roman" w:hAnsi="Times New Roman"/>
                <w:sz w:val="24"/>
                <w:szCs w:val="28"/>
              </w:rPr>
              <w:t>Летняя занятость</w:t>
            </w:r>
          </w:p>
        </w:tc>
        <w:tc>
          <w:tcPr>
            <w:tcW w:w="1825" w:type="dxa"/>
            <w:shd w:val="clear" w:color="auto" w:fill="auto"/>
          </w:tcPr>
          <w:p w:rsidR="00E35B3E" w:rsidRPr="001A34AE" w:rsidRDefault="00E35B3E" w:rsidP="008659AE">
            <w:pPr>
              <w:jc w:val="center"/>
              <w:rPr>
                <w:rFonts w:ascii="Times New Roman" w:hAnsi="Times New Roman"/>
                <w:sz w:val="24"/>
                <w:szCs w:val="28"/>
              </w:rPr>
            </w:pPr>
            <w:r w:rsidRPr="001A34AE">
              <w:rPr>
                <w:rFonts w:ascii="Times New Roman" w:hAnsi="Times New Roman"/>
                <w:sz w:val="24"/>
                <w:szCs w:val="28"/>
              </w:rPr>
              <w:t>Июнь-август</w:t>
            </w:r>
          </w:p>
        </w:tc>
        <w:tc>
          <w:tcPr>
            <w:tcW w:w="2144" w:type="dxa"/>
            <w:shd w:val="clear" w:color="auto" w:fill="auto"/>
          </w:tcPr>
          <w:p w:rsidR="00E35B3E" w:rsidRPr="001A34AE" w:rsidRDefault="00E35B3E" w:rsidP="008659AE">
            <w:pPr>
              <w:jc w:val="center"/>
              <w:rPr>
                <w:rFonts w:ascii="Times New Roman" w:hAnsi="Times New Roman"/>
                <w:sz w:val="24"/>
                <w:szCs w:val="28"/>
              </w:rPr>
            </w:pPr>
            <w:r w:rsidRPr="001A34AE">
              <w:rPr>
                <w:rFonts w:ascii="Times New Roman" w:hAnsi="Times New Roman"/>
                <w:sz w:val="24"/>
                <w:szCs w:val="28"/>
              </w:rPr>
              <w:t>Руководители ОО</w:t>
            </w:r>
          </w:p>
        </w:tc>
      </w:tr>
      <w:tr w:rsidR="00E35B3E" w:rsidTr="008659AE">
        <w:trPr>
          <w:gridAfter w:val="3"/>
          <w:wAfter w:w="6432" w:type="dxa"/>
          <w:trHeight w:val="70"/>
        </w:trPr>
        <w:tc>
          <w:tcPr>
            <w:tcW w:w="1135" w:type="dxa"/>
            <w:shd w:val="clear" w:color="auto" w:fill="auto"/>
          </w:tcPr>
          <w:p w:rsidR="00E35B3E" w:rsidRPr="001A34AE" w:rsidRDefault="00E35B3E" w:rsidP="008659AE">
            <w:pPr>
              <w:jc w:val="center"/>
              <w:rPr>
                <w:rFonts w:ascii="Times New Roman" w:hAnsi="Times New Roman"/>
                <w:sz w:val="24"/>
              </w:rPr>
            </w:pPr>
            <w:r w:rsidRPr="001A34AE">
              <w:rPr>
                <w:rFonts w:ascii="Times New Roman" w:hAnsi="Times New Roman"/>
                <w:sz w:val="24"/>
              </w:rPr>
              <w:t>2</w:t>
            </w:r>
            <w:r w:rsidR="00D62919">
              <w:rPr>
                <w:rFonts w:ascii="Times New Roman" w:hAnsi="Times New Roman"/>
                <w:sz w:val="24"/>
              </w:rPr>
              <w:t>6</w:t>
            </w:r>
          </w:p>
        </w:tc>
        <w:tc>
          <w:tcPr>
            <w:tcW w:w="4536" w:type="dxa"/>
            <w:shd w:val="clear" w:color="auto" w:fill="auto"/>
          </w:tcPr>
          <w:p w:rsidR="00E35B3E" w:rsidRPr="001A34AE" w:rsidRDefault="00E35B3E" w:rsidP="008659AE">
            <w:pPr>
              <w:jc w:val="center"/>
              <w:rPr>
                <w:rFonts w:ascii="Times New Roman" w:hAnsi="Times New Roman"/>
                <w:sz w:val="24"/>
                <w:szCs w:val="28"/>
              </w:rPr>
            </w:pPr>
            <w:r w:rsidRPr="001A34AE">
              <w:rPr>
                <w:rFonts w:ascii="Times New Roman" w:hAnsi="Times New Roman"/>
                <w:sz w:val="24"/>
                <w:szCs w:val="28"/>
              </w:rPr>
              <w:t>Походы, экскурсии</w:t>
            </w:r>
          </w:p>
        </w:tc>
        <w:tc>
          <w:tcPr>
            <w:tcW w:w="1825" w:type="dxa"/>
            <w:shd w:val="clear" w:color="auto" w:fill="auto"/>
          </w:tcPr>
          <w:p w:rsidR="00E35B3E" w:rsidRPr="001A34AE" w:rsidRDefault="00E35B3E" w:rsidP="008659AE">
            <w:pPr>
              <w:jc w:val="center"/>
              <w:rPr>
                <w:rFonts w:ascii="Times New Roman" w:hAnsi="Times New Roman"/>
                <w:sz w:val="24"/>
                <w:szCs w:val="28"/>
              </w:rPr>
            </w:pPr>
            <w:r w:rsidRPr="001A34AE">
              <w:rPr>
                <w:rFonts w:ascii="Times New Roman" w:hAnsi="Times New Roman"/>
                <w:sz w:val="24"/>
                <w:szCs w:val="28"/>
              </w:rPr>
              <w:t>Июнь</w:t>
            </w:r>
          </w:p>
        </w:tc>
        <w:tc>
          <w:tcPr>
            <w:tcW w:w="2144" w:type="dxa"/>
            <w:shd w:val="clear" w:color="auto" w:fill="auto"/>
          </w:tcPr>
          <w:p w:rsidR="00E35B3E" w:rsidRPr="001A34AE" w:rsidRDefault="00E35B3E" w:rsidP="008659AE">
            <w:pPr>
              <w:jc w:val="center"/>
              <w:rPr>
                <w:rFonts w:ascii="Times New Roman" w:hAnsi="Times New Roman"/>
                <w:sz w:val="24"/>
                <w:szCs w:val="28"/>
              </w:rPr>
            </w:pPr>
            <w:r w:rsidRPr="001A34AE">
              <w:rPr>
                <w:rFonts w:ascii="Times New Roman" w:hAnsi="Times New Roman"/>
                <w:sz w:val="24"/>
                <w:szCs w:val="28"/>
              </w:rPr>
              <w:t>Руководители ОО</w:t>
            </w:r>
          </w:p>
        </w:tc>
      </w:tr>
    </w:tbl>
    <w:p w:rsidR="00E35B3E" w:rsidRPr="00047B88" w:rsidRDefault="00E35B3E" w:rsidP="00E35B3E">
      <w:pPr>
        <w:rPr>
          <w:rFonts w:ascii="Times New Roman" w:hAnsi="Times New Roman"/>
          <w:sz w:val="28"/>
          <w:szCs w:val="28"/>
        </w:rPr>
      </w:pPr>
    </w:p>
    <w:p w:rsidR="00CC3E28" w:rsidRPr="000A52CA" w:rsidRDefault="00CC3E28" w:rsidP="001F461B">
      <w:pPr>
        <w:spacing w:after="0" w:line="240" w:lineRule="auto"/>
        <w:contextualSpacing/>
        <w:rPr>
          <w:rFonts w:ascii="Times New Roman" w:hAnsi="Times New Roman" w:cs="Times New Roman"/>
          <w:sz w:val="24"/>
          <w:szCs w:val="24"/>
        </w:rPr>
      </w:pPr>
    </w:p>
    <w:p w:rsidR="00974961" w:rsidRPr="00974961" w:rsidRDefault="00BA0B21" w:rsidP="00A260BE">
      <w:pPr>
        <w:jc w:val="center"/>
        <w:rPr>
          <w:rFonts w:ascii="Times New Roman" w:hAnsi="Times New Roman" w:cs="Times New Roman"/>
          <w:b/>
          <w:bCs/>
          <w:sz w:val="24"/>
          <w:szCs w:val="24"/>
        </w:rPr>
      </w:pPr>
      <w:r>
        <w:rPr>
          <w:rFonts w:ascii="Times New Roman" w:hAnsi="Times New Roman" w:cs="Times New Roman"/>
          <w:b/>
          <w:bCs/>
          <w:sz w:val="28"/>
          <w:szCs w:val="28"/>
        </w:rPr>
        <w:t>М</w:t>
      </w:r>
      <w:r w:rsidR="00A260BE" w:rsidRPr="00A260BE">
        <w:rPr>
          <w:rFonts w:ascii="Times New Roman" w:hAnsi="Times New Roman" w:cs="Times New Roman"/>
          <w:b/>
          <w:bCs/>
          <w:sz w:val="28"/>
          <w:szCs w:val="28"/>
        </w:rPr>
        <w:t>олодёжная политика</w:t>
      </w:r>
    </w:p>
    <w:p w:rsidR="00974961" w:rsidRDefault="00974961" w:rsidP="00A260BE">
      <w:pPr>
        <w:spacing w:after="0" w:line="240" w:lineRule="auto"/>
        <w:jc w:val="both"/>
        <w:rPr>
          <w:rFonts w:ascii="Times New Roman" w:hAnsi="Times New Roman" w:cs="Times New Roman"/>
          <w:b/>
          <w:bCs/>
          <w:sz w:val="24"/>
          <w:szCs w:val="24"/>
        </w:rPr>
      </w:pPr>
      <w:r w:rsidRPr="00974961">
        <w:rPr>
          <w:rFonts w:ascii="Times New Roman" w:hAnsi="Times New Roman" w:cs="Times New Roman"/>
          <w:b/>
          <w:bCs/>
          <w:sz w:val="24"/>
          <w:szCs w:val="24"/>
        </w:rPr>
        <w:t xml:space="preserve">     </w:t>
      </w:r>
      <w:r w:rsidR="00A260BE">
        <w:rPr>
          <w:rFonts w:ascii="Times New Roman" w:hAnsi="Times New Roman" w:cs="Times New Roman"/>
          <w:b/>
          <w:bCs/>
          <w:sz w:val="24"/>
          <w:szCs w:val="24"/>
        </w:rPr>
        <w:tab/>
      </w:r>
      <w:r w:rsidR="00A260BE" w:rsidRPr="00A260BE">
        <w:rPr>
          <w:rFonts w:ascii="Times New Roman" w:hAnsi="Times New Roman" w:cs="Times New Roman"/>
          <w:b/>
          <w:bCs/>
          <w:sz w:val="24"/>
          <w:szCs w:val="24"/>
        </w:rPr>
        <w:t>Основные н</w:t>
      </w:r>
      <w:r w:rsidRPr="00A260BE">
        <w:rPr>
          <w:rFonts w:ascii="Times New Roman" w:hAnsi="Times New Roman" w:cs="Times New Roman"/>
          <w:b/>
          <w:bCs/>
          <w:sz w:val="24"/>
          <w:szCs w:val="24"/>
        </w:rPr>
        <w:t>аправления деятельности:</w:t>
      </w:r>
    </w:p>
    <w:p w:rsidR="006E76B2" w:rsidRPr="00A260BE" w:rsidRDefault="006E76B2" w:rsidP="00A260BE">
      <w:pPr>
        <w:spacing w:after="0" w:line="240" w:lineRule="auto"/>
        <w:jc w:val="both"/>
        <w:rPr>
          <w:rFonts w:ascii="Times New Roman" w:hAnsi="Times New Roman" w:cs="Times New Roman"/>
          <w:b/>
          <w:bCs/>
          <w:sz w:val="24"/>
          <w:szCs w:val="24"/>
        </w:rPr>
      </w:pPr>
    </w:p>
    <w:p w:rsidR="00974961" w:rsidRPr="00A260BE" w:rsidRDefault="00974961" w:rsidP="00A260BE">
      <w:pPr>
        <w:spacing w:after="0" w:line="288" w:lineRule="auto"/>
        <w:ind w:firstLine="708"/>
        <w:jc w:val="both"/>
        <w:rPr>
          <w:rFonts w:ascii="Times New Roman" w:hAnsi="Times New Roman" w:cs="Times New Roman"/>
          <w:sz w:val="24"/>
          <w:szCs w:val="24"/>
        </w:rPr>
      </w:pPr>
      <w:r w:rsidRPr="00A260BE">
        <w:rPr>
          <w:rFonts w:ascii="Times New Roman" w:hAnsi="Times New Roman" w:cs="Times New Roman"/>
          <w:sz w:val="24"/>
          <w:szCs w:val="24"/>
        </w:rPr>
        <w:t xml:space="preserve">- разработка проектов законов и иных нормативных правовых актов по вопросам молодёжной политики; </w:t>
      </w:r>
    </w:p>
    <w:p w:rsidR="00974961" w:rsidRPr="00A260BE" w:rsidRDefault="00974961" w:rsidP="00A260BE">
      <w:pPr>
        <w:spacing w:after="0" w:line="288" w:lineRule="auto"/>
        <w:ind w:firstLine="708"/>
        <w:jc w:val="both"/>
        <w:rPr>
          <w:rFonts w:ascii="Times New Roman" w:hAnsi="Times New Roman" w:cs="Times New Roman"/>
          <w:sz w:val="24"/>
          <w:szCs w:val="24"/>
        </w:rPr>
      </w:pPr>
      <w:r w:rsidRPr="00A260BE">
        <w:rPr>
          <w:rFonts w:ascii="Times New Roman" w:hAnsi="Times New Roman" w:cs="Times New Roman"/>
          <w:sz w:val="24"/>
          <w:szCs w:val="24"/>
        </w:rPr>
        <w:t>- разработка и реализация стратегических направлений, прогнозных показателей</w:t>
      </w:r>
      <w:r w:rsidR="00A260BE">
        <w:rPr>
          <w:rFonts w:ascii="Times New Roman" w:hAnsi="Times New Roman" w:cs="Times New Roman"/>
          <w:sz w:val="24"/>
          <w:szCs w:val="24"/>
        </w:rPr>
        <w:t xml:space="preserve"> </w:t>
      </w:r>
      <w:r w:rsidRPr="00A260BE">
        <w:rPr>
          <w:rFonts w:ascii="Times New Roman" w:hAnsi="Times New Roman" w:cs="Times New Roman"/>
          <w:sz w:val="24"/>
          <w:szCs w:val="24"/>
        </w:rPr>
        <w:t>развития системы молодёжной политики Управления образования</w:t>
      </w:r>
      <w:proofErr w:type="gramStart"/>
      <w:r w:rsidRPr="00A260BE">
        <w:rPr>
          <w:rFonts w:ascii="Times New Roman" w:hAnsi="Times New Roman" w:cs="Times New Roman"/>
          <w:sz w:val="24"/>
          <w:szCs w:val="24"/>
        </w:rPr>
        <w:t xml:space="preserve">  </w:t>
      </w:r>
      <w:r w:rsidRPr="00A260BE">
        <w:rPr>
          <w:rFonts w:ascii="Times New Roman" w:hAnsi="Times New Roman" w:cs="Times New Roman"/>
          <w:bCs/>
          <w:sz w:val="24"/>
          <w:szCs w:val="24"/>
        </w:rPr>
        <w:t>К</w:t>
      </w:r>
      <w:proofErr w:type="gramEnd"/>
      <w:r w:rsidRPr="00A260BE">
        <w:rPr>
          <w:rFonts w:ascii="Times New Roman" w:hAnsi="Times New Roman" w:cs="Times New Roman"/>
          <w:bCs/>
          <w:sz w:val="24"/>
          <w:szCs w:val="24"/>
        </w:rPr>
        <w:t>атав – Ивановского муниципального района;</w:t>
      </w:r>
    </w:p>
    <w:p w:rsidR="00974961" w:rsidRPr="00A260BE" w:rsidRDefault="00974961" w:rsidP="00A260BE">
      <w:pPr>
        <w:spacing w:after="0" w:line="288" w:lineRule="auto"/>
        <w:ind w:firstLine="708"/>
        <w:jc w:val="both"/>
        <w:rPr>
          <w:rFonts w:ascii="Times New Roman" w:hAnsi="Times New Roman" w:cs="Times New Roman"/>
          <w:sz w:val="24"/>
          <w:szCs w:val="24"/>
        </w:rPr>
      </w:pPr>
      <w:r w:rsidRPr="00A260BE">
        <w:rPr>
          <w:rFonts w:ascii="Times New Roman" w:hAnsi="Times New Roman" w:cs="Times New Roman"/>
          <w:sz w:val="24"/>
          <w:szCs w:val="24"/>
        </w:rPr>
        <w:t>- проведение конкурсов и мероприятий по вопросам, отнесенным к компетенции</w:t>
      </w:r>
      <w:r w:rsidR="00A260BE">
        <w:rPr>
          <w:rFonts w:ascii="Times New Roman" w:hAnsi="Times New Roman" w:cs="Times New Roman"/>
          <w:sz w:val="24"/>
          <w:szCs w:val="24"/>
        </w:rPr>
        <w:t xml:space="preserve"> </w:t>
      </w:r>
      <w:r w:rsidRPr="00A260BE">
        <w:rPr>
          <w:rFonts w:ascii="Times New Roman" w:hAnsi="Times New Roman" w:cs="Times New Roman"/>
          <w:sz w:val="24"/>
          <w:szCs w:val="24"/>
        </w:rPr>
        <w:t>молодёжной политики Управления образования</w:t>
      </w:r>
      <w:proofErr w:type="gramStart"/>
      <w:r w:rsidRPr="00A260BE">
        <w:rPr>
          <w:rFonts w:ascii="Times New Roman" w:hAnsi="Times New Roman" w:cs="Times New Roman"/>
          <w:sz w:val="24"/>
          <w:szCs w:val="24"/>
        </w:rPr>
        <w:t xml:space="preserve">  </w:t>
      </w:r>
      <w:r w:rsidRPr="00A260BE">
        <w:rPr>
          <w:rFonts w:ascii="Times New Roman" w:hAnsi="Times New Roman" w:cs="Times New Roman"/>
          <w:bCs/>
          <w:sz w:val="24"/>
          <w:szCs w:val="24"/>
        </w:rPr>
        <w:t>К</w:t>
      </w:r>
      <w:proofErr w:type="gramEnd"/>
      <w:r w:rsidRPr="00A260BE">
        <w:rPr>
          <w:rFonts w:ascii="Times New Roman" w:hAnsi="Times New Roman" w:cs="Times New Roman"/>
          <w:bCs/>
          <w:sz w:val="24"/>
          <w:szCs w:val="24"/>
        </w:rPr>
        <w:t>атав – Ивановского муниципального района;</w:t>
      </w:r>
    </w:p>
    <w:p w:rsidR="00A260BE" w:rsidRDefault="00974961" w:rsidP="00A260BE">
      <w:pPr>
        <w:spacing w:after="0" w:line="288" w:lineRule="auto"/>
        <w:ind w:firstLine="708"/>
        <w:jc w:val="both"/>
        <w:rPr>
          <w:rFonts w:ascii="Times New Roman" w:hAnsi="Times New Roman" w:cs="Times New Roman"/>
          <w:sz w:val="24"/>
          <w:szCs w:val="24"/>
        </w:rPr>
      </w:pPr>
      <w:r w:rsidRPr="00A260BE">
        <w:rPr>
          <w:rFonts w:ascii="Times New Roman" w:hAnsi="Times New Roman" w:cs="Times New Roman"/>
          <w:sz w:val="24"/>
          <w:szCs w:val="24"/>
        </w:rPr>
        <w:t>- организация и обеспечение отдыха и оздоровления детей (за исключением организации отдыха детей в каникулярное время), проживающих на территории</w:t>
      </w:r>
      <w:proofErr w:type="gramStart"/>
      <w:r w:rsidRPr="00A260BE">
        <w:rPr>
          <w:rFonts w:ascii="Times New Roman" w:hAnsi="Times New Roman" w:cs="Times New Roman"/>
          <w:sz w:val="24"/>
          <w:szCs w:val="24"/>
        </w:rPr>
        <w:t xml:space="preserve">   </w:t>
      </w:r>
      <w:r w:rsidRPr="00A260BE">
        <w:rPr>
          <w:rFonts w:ascii="Times New Roman" w:hAnsi="Times New Roman" w:cs="Times New Roman"/>
          <w:bCs/>
          <w:sz w:val="24"/>
          <w:szCs w:val="24"/>
        </w:rPr>
        <w:t>К</w:t>
      </w:r>
      <w:proofErr w:type="gramEnd"/>
      <w:r w:rsidRPr="00A260BE">
        <w:rPr>
          <w:rFonts w:ascii="Times New Roman" w:hAnsi="Times New Roman" w:cs="Times New Roman"/>
          <w:bCs/>
          <w:sz w:val="24"/>
          <w:szCs w:val="24"/>
        </w:rPr>
        <w:t>атав – Ивановского муниципального района</w:t>
      </w:r>
      <w:r w:rsidRPr="00A260BE">
        <w:rPr>
          <w:rFonts w:ascii="Times New Roman" w:hAnsi="Times New Roman" w:cs="Times New Roman"/>
          <w:sz w:val="24"/>
          <w:szCs w:val="24"/>
        </w:rPr>
        <w:t xml:space="preserve">, в том числе детей, находящихся в трудной жизненной ситуации, за исключением содержащихся и обучающихся в федеральных государственных образовательных организациях, в организациях, указанных в пункте 3 части 1 статьи 1 Закона Челябинской области от 31.03.2010 г. № 549-ЗО «Об организации и </w:t>
      </w:r>
      <w:proofErr w:type="gramStart"/>
      <w:r w:rsidRPr="00A260BE">
        <w:rPr>
          <w:rFonts w:ascii="Times New Roman" w:hAnsi="Times New Roman" w:cs="Times New Roman"/>
          <w:sz w:val="24"/>
          <w:szCs w:val="24"/>
        </w:rPr>
        <w:t>обеспечении</w:t>
      </w:r>
      <w:proofErr w:type="gramEnd"/>
      <w:r w:rsidRPr="00A260BE">
        <w:rPr>
          <w:rFonts w:ascii="Times New Roman" w:hAnsi="Times New Roman" w:cs="Times New Roman"/>
          <w:sz w:val="24"/>
          <w:szCs w:val="24"/>
        </w:rPr>
        <w:t xml:space="preserve"> отдыха и оздоровления детей (за исключением организации отдыха детей в каникулярное время) в Челябинской области»;</w:t>
      </w:r>
    </w:p>
    <w:p w:rsidR="00974961" w:rsidRPr="00A260BE" w:rsidRDefault="00974961" w:rsidP="00A260BE">
      <w:pPr>
        <w:spacing w:after="0" w:line="288" w:lineRule="auto"/>
        <w:ind w:firstLine="708"/>
        <w:jc w:val="both"/>
        <w:rPr>
          <w:rFonts w:ascii="Times New Roman" w:hAnsi="Times New Roman" w:cs="Times New Roman"/>
          <w:sz w:val="24"/>
          <w:szCs w:val="24"/>
        </w:rPr>
      </w:pPr>
      <w:r w:rsidRPr="00A260BE">
        <w:rPr>
          <w:rFonts w:ascii="Times New Roman" w:hAnsi="Times New Roman" w:cs="Times New Roman"/>
          <w:sz w:val="24"/>
          <w:szCs w:val="24"/>
        </w:rPr>
        <w:t>- реализация (выполнение комплексов мер) стратегий, концепций, планов по вопросам воспитания, дополнительного образования, молодежной политики.</w:t>
      </w:r>
    </w:p>
    <w:p w:rsidR="00974961" w:rsidRPr="00A260BE" w:rsidRDefault="00974961" w:rsidP="00A260BE">
      <w:pPr>
        <w:spacing w:after="0" w:line="288" w:lineRule="auto"/>
        <w:ind w:firstLine="708"/>
        <w:jc w:val="both"/>
        <w:rPr>
          <w:rFonts w:ascii="Times New Roman" w:hAnsi="Times New Roman" w:cs="Times New Roman"/>
          <w:sz w:val="24"/>
          <w:szCs w:val="24"/>
        </w:rPr>
      </w:pPr>
      <w:r w:rsidRPr="00A260BE">
        <w:rPr>
          <w:rFonts w:ascii="Times New Roman" w:hAnsi="Times New Roman" w:cs="Times New Roman"/>
          <w:b/>
          <w:bCs/>
          <w:sz w:val="24"/>
          <w:szCs w:val="24"/>
        </w:rPr>
        <w:t xml:space="preserve">Цель </w:t>
      </w:r>
      <w:r w:rsidR="00A260BE">
        <w:rPr>
          <w:rFonts w:ascii="Times New Roman" w:hAnsi="Times New Roman" w:cs="Times New Roman"/>
          <w:b/>
          <w:bCs/>
          <w:sz w:val="24"/>
          <w:szCs w:val="24"/>
        </w:rPr>
        <w:t>деятельности</w:t>
      </w:r>
      <w:r w:rsidRPr="00A260BE">
        <w:rPr>
          <w:rFonts w:ascii="Times New Roman" w:hAnsi="Times New Roman" w:cs="Times New Roman"/>
          <w:sz w:val="24"/>
          <w:szCs w:val="24"/>
        </w:rPr>
        <w:t>- реализация Управлением образования</w:t>
      </w:r>
      <w:proofErr w:type="gramStart"/>
      <w:r w:rsidRPr="00A260BE">
        <w:rPr>
          <w:rFonts w:ascii="Times New Roman" w:hAnsi="Times New Roman" w:cs="Times New Roman"/>
          <w:sz w:val="24"/>
          <w:szCs w:val="24"/>
        </w:rPr>
        <w:t xml:space="preserve">  </w:t>
      </w:r>
      <w:r w:rsidRPr="00A260BE">
        <w:rPr>
          <w:rFonts w:ascii="Times New Roman" w:hAnsi="Times New Roman" w:cs="Times New Roman"/>
          <w:bCs/>
          <w:sz w:val="24"/>
          <w:szCs w:val="24"/>
        </w:rPr>
        <w:t>К</w:t>
      </w:r>
      <w:proofErr w:type="gramEnd"/>
      <w:r w:rsidRPr="00A260BE">
        <w:rPr>
          <w:rFonts w:ascii="Times New Roman" w:hAnsi="Times New Roman" w:cs="Times New Roman"/>
          <w:bCs/>
          <w:sz w:val="24"/>
          <w:szCs w:val="24"/>
        </w:rPr>
        <w:t xml:space="preserve">атав – Ивановского муниципального района </w:t>
      </w:r>
      <w:r w:rsidRPr="00A260BE">
        <w:rPr>
          <w:rFonts w:ascii="Times New Roman" w:hAnsi="Times New Roman" w:cs="Times New Roman"/>
          <w:sz w:val="24"/>
          <w:szCs w:val="24"/>
        </w:rPr>
        <w:t>единой политики в сфере образования и молодежной политики на основе принципов проектного управления, программно-целевого планирования, общественного участия и в соответствии с ориентирами Стратегии социально-экономического развития.</w:t>
      </w:r>
    </w:p>
    <w:p w:rsidR="00974961" w:rsidRPr="00A260BE" w:rsidRDefault="00974961" w:rsidP="008265FB">
      <w:pPr>
        <w:spacing w:after="0" w:line="288" w:lineRule="auto"/>
        <w:ind w:firstLine="708"/>
        <w:jc w:val="both"/>
        <w:rPr>
          <w:rFonts w:ascii="Times New Roman" w:hAnsi="Times New Roman" w:cs="Times New Roman"/>
          <w:sz w:val="24"/>
          <w:szCs w:val="24"/>
        </w:rPr>
      </w:pPr>
      <w:r w:rsidRPr="00A260BE">
        <w:rPr>
          <w:rFonts w:ascii="Times New Roman" w:hAnsi="Times New Roman" w:cs="Times New Roman"/>
          <w:b/>
          <w:bCs/>
          <w:sz w:val="24"/>
          <w:szCs w:val="24"/>
        </w:rPr>
        <w:t>Задачи</w:t>
      </w:r>
      <w:r w:rsidRPr="00A260BE">
        <w:rPr>
          <w:rFonts w:ascii="Times New Roman" w:hAnsi="Times New Roman" w:cs="Times New Roman"/>
          <w:sz w:val="24"/>
          <w:szCs w:val="24"/>
        </w:rPr>
        <w:t>:</w:t>
      </w:r>
    </w:p>
    <w:p w:rsidR="00974961" w:rsidRPr="00A260BE" w:rsidRDefault="00974961" w:rsidP="008265FB">
      <w:pPr>
        <w:spacing w:after="0" w:line="288" w:lineRule="auto"/>
        <w:ind w:firstLine="708"/>
        <w:jc w:val="both"/>
        <w:rPr>
          <w:rFonts w:ascii="Times New Roman" w:hAnsi="Times New Roman" w:cs="Times New Roman"/>
          <w:sz w:val="24"/>
          <w:szCs w:val="24"/>
        </w:rPr>
      </w:pPr>
      <w:r w:rsidRPr="00A260BE">
        <w:rPr>
          <w:rFonts w:ascii="Times New Roman" w:hAnsi="Times New Roman" w:cs="Times New Roman"/>
          <w:sz w:val="24"/>
          <w:szCs w:val="24"/>
        </w:rPr>
        <w:lastRenderedPageBreak/>
        <w:t>- реализация приоритетных проектов и программ в сфере образования и молодежной политики;</w:t>
      </w:r>
    </w:p>
    <w:p w:rsidR="00974961" w:rsidRPr="00A260BE" w:rsidRDefault="00974961" w:rsidP="008265FB">
      <w:pPr>
        <w:spacing w:after="0" w:line="288" w:lineRule="auto"/>
        <w:ind w:firstLine="708"/>
        <w:jc w:val="both"/>
        <w:rPr>
          <w:rFonts w:ascii="Times New Roman" w:hAnsi="Times New Roman" w:cs="Times New Roman"/>
          <w:sz w:val="24"/>
          <w:szCs w:val="24"/>
        </w:rPr>
      </w:pPr>
      <w:r w:rsidRPr="00A260BE">
        <w:rPr>
          <w:rFonts w:ascii="Times New Roman" w:hAnsi="Times New Roman" w:cs="Times New Roman"/>
          <w:sz w:val="24"/>
          <w:szCs w:val="24"/>
        </w:rPr>
        <w:t>- совершенствование условий и механизмов получения различными категориями</w:t>
      </w:r>
      <w:r w:rsidR="008265FB">
        <w:rPr>
          <w:rFonts w:ascii="Times New Roman" w:hAnsi="Times New Roman" w:cs="Times New Roman"/>
          <w:sz w:val="24"/>
          <w:szCs w:val="24"/>
        </w:rPr>
        <w:t xml:space="preserve"> </w:t>
      </w:r>
      <w:r w:rsidRPr="00A260BE">
        <w:rPr>
          <w:rFonts w:ascii="Times New Roman" w:hAnsi="Times New Roman" w:cs="Times New Roman"/>
          <w:sz w:val="24"/>
          <w:szCs w:val="24"/>
        </w:rPr>
        <w:t>населения доступного качественного профессионального образования для обеспечения экономики региона кадровыми ресурсами в соответствии с требованиями современного производства;</w:t>
      </w:r>
    </w:p>
    <w:p w:rsidR="00974961" w:rsidRPr="00A260BE" w:rsidRDefault="00974961" w:rsidP="008265FB">
      <w:pPr>
        <w:spacing w:after="0" w:line="288" w:lineRule="auto"/>
        <w:ind w:firstLine="708"/>
        <w:jc w:val="both"/>
        <w:rPr>
          <w:rFonts w:ascii="Times New Roman" w:hAnsi="Times New Roman" w:cs="Times New Roman"/>
          <w:sz w:val="24"/>
          <w:szCs w:val="24"/>
        </w:rPr>
      </w:pPr>
      <w:r w:rsidRPr="00A260BE">
        <w:rPr>
          <w:rFonts w:ascii="Times New Roman" w:hAnsi="Times New Roman" w:cs="Times New Roman"/>
          <w:sz w:val="24"/>
          <w:szCs w:val="24"/>
        </w:rPr>
        <w:t>- обновление моделей и форм социализации детей и молодежи через развитие технического и естественнонаучного творчества, организацию отдыха, оздоровления и временного трудоустройства обучающихся, развитие молодежных объединений, формирование ценностей гражданско-патриотического воспитания;</w:t>
      </w:r>
    </w:p>
    <w:p w:rsidR="00974961" w:rsidRPr="00A260BE" w:rsidRDefault="00974961" w:rsidP="008265FB">
      <w:pPr>
        <w:spacing w:after="0" w:line="288" w:lineRule="auto"/>
        <w:ind w:firstLine="708"/>
        <w:jc w:val="both"/>
        <w:rPr>
          <w:rFonts w:ascii="Times New Roman" w:hAnsi="Times New Roman" w:cs="Times New Roman"/>
          <w:sz w:val="24"/>
          <w:szCs w:val="24"/>
        </w:rPr>
      </w:pPr>
      <w:r w:rsidRPr="00A260BE">
        <w:rPr>
          <w:rFonts w:ascii="Times New Roman" w:hAnsi="Times New Roman" w:cs="Times New Roman"/>
          <w:sz w:val="24"/>
          <w:szCs w:val="24"/>
        </w:rPr>
        <w:t>- формирование механизмов интеграции автоматизированных информационных</w:t>
      </w:r>
      <w:r w:rsidR="008265FB">
        <w:rPr>
          <w:rFonts w:ascii="Times New Roman" w:hAnsi="Times New Roman" w:cs="Times New Roman"/>
          <w:sz w:val="24"/>
          <w:szCs w:val="24"/>
        </w:rPr>
        <w:t xml:space="preserve"> </w:t>
      </w:r>
      <w:r w:rsidRPr="00A260BE">
        <w:rPr>
          <w:rFonts w:ascii="Times New Roman" w:hAnsi="Times New Roman" w:cs="Times New Roman"/>
          <w:sz w:val="24"/>
          <w:szCs w:val="24"/>
        </w:rPr>
        <w:t>систем (баз данных) в целях повышения эффективности управления образовательными системами;</w:t>
      </w:r>
    </w:p>
    <w:p w:rsidR="00974961" w:rsidRPr="00A260BE" w:rsidRDefault="00974961" w:rsidP="008265FB">
      <w:pPr>
        <w:spacing w:after="0" w:line="288" w:lineRule="auto"/>
        <w:ind w:firstLine="708"/>
        <w:jc w:val="both"/>
        <w:rPr>
          <w:rFonts w:ascii="Times New Roman" w:hAnsi="Times New Roman" w:cs="Times New Roman"/>
          <w:sz w:val="24"/>
          <w:szCs w:val="24"/>
        </w:rPr>
      </w:pPr>
      <w:r w:rsidRPr="00A260BE">
        <w:rPr>
          <w:rFonts w:ascii="Times New Roman" w:hAnsi="Times New Roman" w:cs="Times New Roman"/>
          <w:sz w:val="24"/>
          <w:szCs w:val="24"/>
        </w:rPr>
        <w:t>- консолидация ресурсов, обеспечивающих привлечение новых субъектов образовательной деятельности, расширение открытости и публичности системы образования, продвижение ее социально ответственного имиджа.</w:t>
      </w:r>
    </w:p>
    <w:p w:rsidR="00447600" w:rsidRDefault="00447600" w:rsidP="00A260BE">
      <w:pPr>
        <w:spacing w:after="0" w:line="240" w:lineRule="auto"/>
        <w:rPr>
          <w:rFonts w:ascii="Times New Roman" w:hAnsi="Times New Roman" w:cs="Times New Roman"/>
          <w:b/>
          <w:bCs/>
          <w:sz w:val="24"/>
          <w:szCs w:val="24"/>
        </w:rPr>
      </w:pPr>
    </w:p>
    <w:p w:rsidR="008659AE" w:rsidRDefault="008659AE" w:rsidP="008659AE">
      <w:pPr>
        <w:autoSpaceDE w:val="0"/>
        <w:autoSpaceDN w:val="0"/>
        <w:adjustRightInd w:val="0"/>
        <w:spacing w:after="0" w:line="240" w:lineRule="auto"/>
        <w:ind w:left="142" w:firstLine="284"/>
        <w:jc w:val="both"/>
        <w:rPr>
          <w:rFonts w:ascii="Times New Roman" w:hAnsi="Times New Roman" w:cs="Times New Roman"/>
          <w:b/>
          <w:bCs/>
          <w:sz w:val="28"/>
          <w:szCs w:val="28"/>
        </w:rPr>
      </w:pPr>
    </w:p>
    <w:p w:rsidR="008659AE" w:rsidRDefault="008659AE" w:rsidP="008659AE">
      <w:pPr>
        <w:autoSpaceDE w:val="0"/>
        <w:autoSpaceDN w:val="0"/>
        <w:adjustRightInd w:val="0"/>
        <w:spacing w:after="0" w:line="240" w:lineRule="auto"/>
        <w:ind w:left="142" w:firstLine="567"/>
        <w:jc w:val="both"/>
        <w:rPr>
          <w:rFonts w:ascii="Times New Roman" w:hAnsi="Times New Roman" w:cs="Times New Roman"/>
          <w:bCs/>
          <w:sz w:val="28"/>
          <w:szCs w:val="28"/>
        </w:rPr>
      </w:pPr>
    </w:p>
    <w:p w:rsidR="008659AE" w:rsidRPr="008659AE" w:rsidRDefault="008659AE" w:rsidP="008659AE">
      <w:pPr>
        <w:autoSpaceDE w:val="0"/>
        <w:autoSpaceDN w:val="0"/>
        <w:adjustRightInd w:val="0"/>
        <w:spacing w:after="0" w:line="240" w:lineRule="auto"/>
        <w:ind w:left="142" w:firstLine="567"/>
        <w:jc w:val="both"/>
        <w:rPr>
          <w:rFonts w:ascii="Times New Roman" w:hAnsi="Times New Roman" w:cs="Times New Roman"/>
          <w:b/>
          <w:bCs/>
          <w:sz w:val="24"/>
          <w:szCs w:val="24"/>
        </w:rPr>
      </w:pPr>
      <w:r w:rsidRPr="008659AE">
        <w:rPr>
          <w:rFonts w:ascii="Times New Roman" w:hAnsi="Times New Roman" w:cs="Times New Roman"/>
          <w:b/>
          <w:bCs/>
          <w:sz w:val="24"/>
          <w:szCs w:val="24"/>
        </w:rPr>
        <w:t xml:space="preserve">Направления деятельности </w:t>
      </w:r>
      <w:r w:rsidRPr="008659AE">
        <w:rPr>
          <w:rFonts w:ascii="Times New Roman" w:hAnsi="Times New Roman" w:cs="Times New Roman"/>
          <w:b/>
          <w:sz w:val="24"/>
          <w:szCs w:val="24"/>
        </w:rPr>
        <w:t>молодёжной политики Управления образования</w:t>
      </w:r>
      <w:proofErr w:type="gramStart"/>
      <w:r w:rsidRPr="008659AE">
        <w:rPr>
          <w:rFonts w:ascii="Times New Roman" w:hAnsi="Times New Roman" w:cs="Times New Roman"/>
          <w:b/>
          <w:sz w:val="24"/>
          <w:szCs w:val="24"/>
        </w:rPr>
        <w:t xml:space="preserve"> К</w:t>
      </w:r>
      <w:proofErr w:type="gramEnd"/>
      <w:r w:rsidRPr="008659AE">
        <w:rPr>
          <w:rFonts w:ascii="Times New Roman" w:hAnsi="Times New Roman" w:cs="Times New Roman"/>
          <w:b/>
          <w:sz w:val="24"/>
          <w:szCs w:val="24"/>
        </w:rPr>
        <w:t>атав</w:t>
      </w:r>
      <w:r w:rsidRPr="008659AE">
        <w:rPr>
          <w:rFonts w:ascii="Times New Roman" w:hAnsi="Times New Roman" w:cs="Times New Roman"/>
          <w:b/>
          <w:bCs/>
          <w:sz w:val="24"/>
          <w:szCs w:val="24"/>
        </w:rPr>
        <w:t xml:space="preserve"> – Ивановского муниципального района по реализации полномочий в пределах своей компетенции:</w:t>
      </w:r>
    </w:p>
    <w:p w:rsidR="008659AE" w:rsidRPr="008659AE" w:rsidRDefault="008659AE" w:rsidP="008659AE">
      <w:pPr>
        <w:autoSpaceDE w:val="0"/>
        <w:autoSpaceDN w:val="0"/>
        <w:adjustRightInd w:val="0"/>
        <w:spacing w:after="0" w:line="240" w:lineRule="auto"/>
        <w:ind w:left="142" w:firstLine="567"/>
        <w:jc w:val="both"/>
        <w:rPr>
          <w:rFonts w:ascii="Times New Roman" w:hAnsi="Times New Roman" w:cs="Times New Roman"/>
          <w:sz w:val="24"/>
          <w:szCs w:val="24"/>
        </w:rPr>
      </w:pPr>
      <w:r w:rsidRPr="008659AE">
        <w:rPr>
          <w:rFonts w:ascii="Times New Roman" w:hAnsi="Times New Roman" w:cs="Times New Roman"/>
          <w:sz w:val="24"/>
          <w:szCs w:val="24"/>
        </w:rPr>
        <w:t>- разработка проектов законов и иных нормативных правовых актов по вопросам молодёжной политики;</w:t>
      </w:r>
    </w:p>
    <w:p w:rsidR="008659AE" w:rsidRPr="008659AE" w:rsidRDefault="008659AE" w:rsidP="008659AE">
      <w:pPr>
        <w:autoSpaceDE w:val="0"/>
        <w:autoSpaceDN w:val="0"/>
        <w:adjustRightInd w:val="0"/>
        <w:spacing w:after="0" w:line="240" w:lineRule="auto"/>
        <w:ind w:left="142" w:firstLine="567"/>
        <w:jc w:val="both"/>
        <w:rPr>
          <w:rFonts w:ascii="Times New Roman" w:hAnsi="Times New Roman" w:cs="Times New Roman"/>
          <w:sz w:val="24"/>
          <w:szCs w:val="24"/>
        </w:rPr>
      </w:pPr>
      <w:r w:rsidRPr="008659AE">
        <w:rPr>
          <w:rFonts w:ascii="Times New Roman" w:hAnsi="Times New Roman" w:cs="Times New Roman"/>
          <w:sz w:val="24"/>
          <w:szCs w:val="24"/>
        </w:rPr>
        <w:t>- разработка и реализация стратегических направлений, прогнозных показателей</w:t>
      </w:r>
    </w:p>
    <w:p w:rsidR="008659AE" w:rsidRPr="008659AE" w:rsidRDefault="008659AE" w:rsidP="008659AE">
      <w:pPr>
        <w:autoSpaceDE w:val="0"/>
        <w:autoSpaceDN w:val="0"/>
        <w:adjustRightInd w:val="0"/>
        <w:spacing w:after="0" w:line="240" w:lineRule="auto"/>
        <w:ind w:left="142" w:firstLine="567"/>
        <w:jc w:val="both"/>
        <w:rPr>
          <w:rFonts w:ascii="Times New Roman" w:hAnsi="Times New Roman" w:cs="Times New Roman"/>
          <w:sz w:val="24"/>
          <w:szCs w:val="24"/>
        </w:rPr>
      </w:pPr>
      <w:r w:rsidRPr="008659AE">
        <w:rPr>
          <w:rFonts w:ascii="Times New Roman" w:hAnsi="Times New Roman" w:cs="Times New Roman"/>
          <w:sz w:val="24"/>
          <w:szCs w:val="24"/>
        </w:rPr>
        <w:t>развития системы молодёжной политики</w:t>
      </w:r>
      <w:r>
        <w:rPr>
          <w:rFonts w:ascii="Times New Roman" w:hAnsi="Times New Roman" w:cs="Times New Roman"/>
          <w:sz w:val="24"/>
          <w:szCs w:val="24"/>
        </w:rPr>
        <w:t xml:space="preserve"> </w:t>
      </w:r>
      <w:r w:rsidRPr="008659AE">
        <w:rPr>
          <w:rFonts w:ascii="Times New Roman" w:hAnsi="Times New Roman" w:cs="Times New Roman"/>
          <w:sz w:val="24"/>
          <w:szCs w:val="24"/>
        </w:rPr>
        <w:t>Управления образования</w:t>
      </w:r>
      <w:proofErr w:type="gramStart"/>
      <w:r>
        <w:rPr>
          <w:rFonts w:ascii="Times New Roman" w:hAnsi="Times New Roman" w:cs="Times New Roman"/>
          <w:sz w:val="24"/>
          <w:szCs w:val="24"/>
        </w:rPr>
        <w:t xml:space="preserve"> </w:t>
      </w:r>
      <w:r w:rsidRPr="008659AE">
        <w:rPr>
          <w:rFonts w:ascii="Times New Roman" w:hAnsi="Times New Roman" w:cs="Times New Roman"/>
          <w:bCs/>
          <w:sz w:val="24"/>
          <w:szCs w:val="24"/>
        </w:rPr>
        <w:t>К</w:t>
      </w:r>
      <w:proofErr w:type="gramEnd"/>
      <w:r w:rsidRPr="008659AE">
        <w:rPr>
          <w:rFonts w:ascii="Times New Roman" w:hAnsi="Times New Roman" w:cs="Times New Roman"/>
          <w:bCs/>
          <w:sz w:val="24"/>
          <w:szCs w:val="24"/>
        </w:rPr>
        <w:t>атав – Ивановского муниципального района;</w:t>
      </w:r>
    </w:p>
    <w:p w:rsidR="008659AE" w:rsidRPr="008659AE" w:rsidRDefault="008659AE" w:rsidP="008659AE">
      <w:pPr>
        <w:autoSpaceDE w:val="0"/>
        <w:autoSpaceDN w:val="0"/>
        <w:adjustRightInd w:val="0"/>
        <w:spacing w:after="0" w:line="240" w:lineRule="auto"/>
        <w:ind w:left="142" w:firstLine="567"/>
        <w:jc w:val="both"/>
        <w:rPr>
          <w:rFonts w:ascii="Times New Roman" w:hAnsi="Times New Roman" w:cs="Times New Roman"/>
          <w:sz w:val="24"/>
          <w:szCs w:val="24"/>
        </w:rPr>
      </w:pPr>
      <w:r w:rsidRPr="008659AE">
        <w:rPr>
          <w:rFonts w:ascii="Times New Roman" w:hAnsi="Times New Roman" w:cs="Times New Roman"/>
          <w:sz w:val="24"/>
          <w:szCs w:val="24"/>
        </w:rPr>
        <w:t>- проведение конкурсов и мероприятий по вопросам, отнесенным к компетенции</w:t>
      </w:r>
    </w:p>
    <w:p w:rsidR="008659AE" w:rsidRPr="008659AE" w:rsidRDefault="008659AE" w:rsidP="008659AE">
      <w:pPr>
        <w:autoSpaceDE w:val="0"/>
        <w:autoSpaceDN w:val="0"/>
        <w:adjustRightInd w:val="0"/>
        <w:spacing w:after="0" w:line="240" w:lineRule="auto"/>
        <w:ind w:left="142" w:firstLine="567"/>
        <w:jc w:val="both"/>
        <w:rPr>
          <w:rFonts w:ascii="Times New Roman" w:hAnsi="Times New Roman" w:cs="Times New Roman"/>
          <w:sz w:val="24"/>
          <w:szCs w:val="24"/>
        </w:rPr>
      </w:pPr>
      <w:r w:rsidRPr="008659AE">
        <w:rPr>
          <w:rFonts w:ascii="Times New Roman" w:hAnsi="Times New Roman" w:cs="Times New Roman"/>
          <w:sz w:val="24"/>
          <w:szCs w:val="24"/>
        </w:rPr>
        <w:t>молодёжной политики</w:t>
      </w:r>
      <w:r>
        <w:rPr>
          <w:rFonts w:ascii="Times New Roman" w:hAnsi="Times New Roman" w:cs="Times New Roman"/>
          <w:sz w:val="24"/>
          <w:szCs w:val="24"/>
        </w:rPr>
        <w:t xml:space="preserve"> </w:t>
      </w:r>
      <w:r w:rsidRPr="008659AE">
        <w:rPr>
          <w:rFonts w:ascii="Times New Roman" w:hAnsi="Times New Roman" w:cs="Times New Roman"/>
          <w:sz w:val="24"/>
          <w:szCs w:val="24"/>
        </w:rPr>
        <w:t>Управления образования</w:t>
      </w:r>
      <w:proofErr w:type="gramStart"/>
      <w:r>
        <w:rPr>
          <w:rFonts w:ascii="Times New Roman" w:hAnsi="Times New Roman" w:cs="Times New Roman"/>
          <w:sz w:val="24"/>
          <w:szCs w:val="24"/>
        </w:rPr>
        <w:t xml:space="preserve"> </w:t>
      </w:r>
      <w:r w:rsidRPr="008659AE">
        <w:rPr>
          <w:rFonts w:ascii="Times New Roman" w:hAnsi="Times New Roman" w:cs="Times New Roman"/>
          <w:bCs/>
          <w:sz w:val="24"/>
          <w:szCs w:val="24"/>
        </w:rPr>
        <w:t>К</w:t>
      </w:r>
      <w:proofErr w:type="gramEnd"/>
      <w:r w:rsidRPr="008659AE">
        <w:rPr>
          <w:rFonts w:ascii="Times New Roman" w:hAnsi="Times New Roman" w:cs="Times New Roman"/>
          <w:bCs/>
          <w:sz w:val="24"/>
          <w:szCs w:val="24"/>
        </w:rPr>
        <w:t>атав – Ивановского муниципального района;</w:t>
      </w:r>
    </w:p>
    <w:p w:rsidR="008659AE" w:rsidRPr="008659AE" w:rsidRDefault="008659AE" w:rsidP="008659AE">
      <w:pPr>
        <w:autoSpaceDE w:val="0"/>
        <w:autoSpaceDN w:val="0"/>
        <w:adjustRightInd w:val="0"/>
        <w:spacing w:after="0" w:line="240" w:lineRule="auto"/>
        <w:ind w:left="142" w:firstLine="567"/>
        <w:jc w:val="both"/>
        <w:rPr>
          <w:rFonts w:ascii="Times New Roman" w:hAnsi="Times New Roman" w:cs="Times New Roman"/>
          <w:color w:val="000000"/>
          <w:sz w:val="24"/>
          <w:szCs w:val="24"/>
        </w:rPr>
      </w:pPr>
      <w:r w:rsidRPr="008659AE">
        <w:rPr>
          <w:rFonts w:ascii="Times New Roman" w:hAnsi="Times New Roman" w:cs="Times New Roman"/>
          <w:color w:val="000000"/>
          <w:sz w:val="24"/>
          <w:szCs w:val="24"/>
        </w:rPr>
        <w:t>- организация и обеспечение отдыха и оздоровления детей (за исключением организации отдыха детей в каникулярное время), проживающих на территории</w:t>
      </w:r>
      <w:proofErr w:type="gramStart"/>
      <w:r>
        <w:rPr>
          <w:rFonts w:ascii="Times New Roman" w:hAnsi="Times New Roman" w:cs="Times New Roman"/>
          <w:color w:val="000000"/>
          <w:sz w:val="24"/>
          <w:szCs w:val="24"/>
        </w:rPr>
        <w:t xml:space="preserve"> </w:t>
      </w:r>
      <w:r w:rsidRPr="008659AE">
        <w:rPr>
          <w:rFonts w:ascii="Times New Roman" w:hAnsi="Times New Roman" w:cs="Times New Roman"/>
          <w:bCs/>
          <w:sz w:val="24"/>
          <w:szCs w:val="24"/>
        </w:rPr>
        <w:t>К</w:t>
      </w:r>
      <w:proofErr w:type="gramEnd"/>
      <w:r w:rsidRPr="008659AE">
        <w:rPr>
          <w:rFonts w:ascii="Times New Roman" w:hAnsi="Times New Roman" w:cs="Times New Roman"/>
          <w:bCs/>
          <w:sz w:val="24"/>
          <w:szCs w:val="24"/>
        </w:rPr>
        <w:t>атав – Ивановского муниципального района</w:t>
      </w:r>
      <w:r w:rsidRPr="008659AE">
        <w:rPr>
          <w:rFonts w:ascii="Times New Roman" w:hAnsi="Times New Roman" w:cs="Times New Roman"/>
          <w:color w:val="000000"/>
          <w:sz w:val="24"/>
          <w:szCs w:val="24"/>
        </w:rPr>
        <w:t xml:space="preserve">, в том числе детей, находящихся в трудной жизненной ситуации, за исключением содержащихся и обучающихся в федеральных государственных образовательных организациях, в организациях, указанных в </w:t>
      </w:r>
      <w:r w:rsidRPr="008659AE">
        <w:rPr>
          <w:rFonts w:ascii="Times New Roman" w:hAnsi="Times New Roman" w:cs="Times New Roman"/>
          <w:color w:val="0000FF"/>
          <w:sz w:val="24"/>
          <w:szCs w:val="24"/>
        </w:rPr>
        <w:t xml:space="preserve">пункте 3 части 1 статьи 1 </w:t>
      </w:r>
      <w:r w:rsidRPr="008659AE">
        <w:rPr>
          <w:rFonts w:ascii="Times New Roman" w:hAnsi="Times New Roman" w:cs="Times New Roman"/>
          <w:color w:val="000000"/>
          <w:sz w:val="24"/>
          <w:szCs w:val="24"/>
        </w:rPr>
        <w:t>Закона Челябинской</w:t>
      </w:r>
      <w:r>
        <w:rPr>
          <w:rFonts w:ascii="Times New Roman" w:hAnsi="Times New Roman" w:cs="Times New Roman"/>
          <w:color w:val="000000"/>
          <w:sz w:val="24"/>
          <w:szCs w:val="24"/>
        </w:rPr>
        <w:t xml:space="preserve"> </w:t>
      </w:r>
      <w:r w:rsidRPr="008659AE">
        <w:rPr>
          <w:rFonts w:ascii="Times New Roman" w:hAnsi="Times New Roman" w:cs="Times New Roman"/>
          <w:color w:val="000000"/>
          <w:sz w:val="24"/>
          <w:szCs w:val="24"/>
        </w:rPr>
        <w:t xml:space="preserve">области от 31.03.2010 г. № 549-ЗО «Об организации и </w:t>
      </w:r>
      <w:proofErr w:type="gramStart"/>
      <w:r w:rsidRPr="008659AE">
        <w:rPr>
          <w:rFonts w:ascii="Times New Roman" w:hAnsi="Times New Roman" w:cs="Times New Roman"/>
          <w:color w:val="000000"/>
          <w:sz w:val="24"/>
          <w:szCs w:val="24"/>
        </w:rPr>
        <w:t>обеспечении</w:t>
      </w:r>
      <w:proofErr w:type="gramEnd"/>
      <w:r w:rsidRPr="008659AE">
        <w:rPr>
          <w:rFonts w:ascii="Times New Roman" w:hAnsi="Times New Roman" w:cs="Times New Roman"/>
          <w:color w:val="000000"/>
          <w:sz w:val="24"/>
          <w:szCs w:val="24"/>
        </w:rPr>
        <w:t xml:space="preserve"> отдыха и оздоровления детей (за исключением организации отдыха детей в каникулярное время) в Челябинской области»;</w:t>
      </w:r>
    </w:p>
    <w:p w:rsidR="008659AE" w:rsidRPr="008659AE" w:rsidRDefault="008659AE" w:rsidP="008659AE">
      <w:pPr>
        <w:autoSpaceDE w:val="0"/>
        <w:autoSpaceDN w:val="0"/>
        <w:adjustRightInd w:val="0"/>
        <w:spacing w:after="0" w:line="240" w:lineRule="auto"/>
        <w:ind w:left="142" w:firstLine="567"/>
        <w:jc w:val="both"/>
        <w:rPr>
          <w:rFonts w:ascii="Times New Roman" w:hAnsi="Times New Roman" w:cs="Times New Roman"/>
          <w:color w:val="000000"/>
          <w:sz w:val="24"/>
          <w:szCs w:val="24"/>
        </w:rPr>
      </w:pPr>
      <w:r w:rsidRPr="008659AE">
        <w:rPr>
          <w:rFonts w:ascii="Times New Roman" w:hAnsi="Times New Roman" w:cs="Times New Roman"/>
          <w:color w:val="000000"/>
          <w:sz w:val="24"/>
          <w:szCs w:val="24"/>
        </w:rPr>
        <w:t>- реализация (выполнение комплексов мер) государственных стратегий, концепций,</w:t>
      </w:r>
      <w:r>
        <w:rPr>
          <w:rFonts w:ascii="Times New Roman" w:hAnsi="Times New Roman" w:cs="Times New Roman"/>
          <w:color w:val="000000"/>
          <w:sz w:val="24"/>
          <w:szCs w:val="24"/>
        </w:rPr>
        <w:t xml:space="preserve"> </w:t>
      </w:r>
      <w:r w:rsidRPr="008659AE">
        <w:rPr>
          <w:rFonts w:ascii="Times New Roman" w:hAnsi="Times New Roman" w:cs="Times New Roman"/>
          <w:color w:val="000000"/>
          <w:sz w:val="24"/>
          <w:szCs w:val="24"/>
        </w:rPr>
        <w:t>планов по вопросам воспитания, дополнительного образования, молодежной политики.</w:t>
      </w:r>
    </w:p>
    <w:p w:rsidR="008659AE" w:rsidRDefault="008659AE" w:rsidP="008659AE">
      <w:pPr>
        <w:autoSpaceDE w:val="0"/>
        <w:autoSpaceDN w:val="0"/>
        <w:adjustRightInd w:val="0"/>
        <w:spacing w:after="0" w:line="240" w:lineRule="auto"/>
        <w:ind w:left="142" w:firstLine="567"/>
        <w:jc w:val="both"/>
        <w:rPr>
          <w:rFonts w:ascii="Times New Roman" w:hAnsi="Times New Roman" w:cs="Times New Roman"/>
          <w:b/>
          <w:bCs/>
          <w:sz w:val="24"/>
          <w:szCs w:val="24"/>
        </w:rPr>
      </w:pPr>
      <w:r w:rsidRPr="008659AE">
        <w:rPr>
          <w:rFonts w:ascii="Times New Roman" w:hAnsi="Times New Roman" w:cs="Times New Roman"/>
          <w:b/>
          <w:bCs/>
          <w:sz w:val="24"/>
          <w:szCs w:val="24"/>
        </w:rPr>
        <w:t>Цель</w:t>
      </w:r>
    </w:p>
    <w:p w:rsidR="008659AE" w:rsidRPr="008659AE" w:rsidRDefault="008659AE" w:rsidP="008659AE">
      <w:pPr>
        <w:autoSpaceDE w:val="0"/>
        <w:autoSpaceDN w:val="0"/>
        <w:adjustRightInd w:val="0"/>
        <w:spacing w:after="0" w:line="240" w:lineRule="auto"/>
        <w:ind w:left="142" w:firstLine="567"/>
        <w:jc w:val="both"/>
        <w:rPr>
          <w:rFonts w:ascii="Times New Roman" w:hAnsi="Times New Roman" w:cs="Times New Roman"/>
          <w:sz w:val="24"/>
          <w:szCs w:val="24"/>
        </w:rPr>
      </w:pPr>
      <w:r w:rsidRPr="008659AE">
        <w:rPr>
          <w:rFonts w:ascii="Times New Roman" w:hAnsi="Times New Roman" w:cs="Times New Roman"/>
          <w:b/>
          <w:bCs/>
          <w:sz w:val="24"/>
          <w:szCs w:val="24"/>
        </w:rPr>
        <w:t xml:space="preserve"> </w:t>
      </w:r>
      <w:r w:rsidRPr="008659AE">
        <w:rPr>
          <w:rFonts w:ascii="Times New Roman" w:hAnsi="Times New Roman" w:cs="Times New Roman"/>
          <w:sz w:val="24"/>
          <w:szCs w:val="24"/>
        </w:rPr>
        <w:t>- реализация единой государственной политики в</w:t>
      </w:r>
      <w:r>
        <w:rPr>
          <w:rFonts w:ascii="Times New Roman" w:hAnsi="Times New Roman" w:cs="Times New Roman"/>
          <w:sz w:val="24"/>
          <w:szCs w:val="24"/>
        </w:rPr>
        <w:t xml:space="preserve"> </w:t>
      </w:r>
      <w:r w:rsidRPr="008659AE">
        <w:rPr>
          <w:rFonts w:ascii="Times New Roman" w:hAnsi="Times New Roman" w:cs="Times New Roman"/>
          <w:sz w:val="24"/>
          <w:szCs w:val="24"/>
        </w:rPr>
        <w:t>сфере образования и молодежной политики на основе принципов проектного управления, программно-целевого планирования, общественного участия и в соответствии с</w:t>
      </w:r>
      <w:r>
        <w:rPr>
          <w:rFonts w:ascii="Times New Roman" w:hAnsi="Times New Roman" w:cs="Times New Roman"/>
          <w:sz w:val="24"/>
          <w:szCs w:val="24"/>
        </w:rPr>
        <w:t xml:space="preserve"> </w:t>
      </w:r>
      <w:r w:rsidRPr="008659AE">
        <w:rPr>
          <w:rFonts w:ascii="Times New Roman" w:hAnsi="Times New Roman" w:cs="Times New Roman"/>
          <w:sz w:val="24"/>
          <w:szCs w:val="24"/>
        </w:rPr>
        <w:t>ориентирами Стратегии социально-экономического развития.</w:t>
      </w:r>
    </w:p>
    <w:p w:rsidR="008659AE" w:rsidRPr="008659AE" w:rsidRDefault="008659AE" w:rsidP="008659AE">
      <w:pPr>
        <w:autoSpaceDE w:val="0"/>
        <w:autoSpaceDN w:val="0"/>
        <w:adjustRightInd w:val="0"/>
        <w:spacing w:after="0" w:line="240" w:lineRule="auto"/>
        <w:ind w:left="142" w:firstLine="567"/>
        <w:jc w:val="both"/>
        <w:rPr>
          <w:rFonts w:ascii="Times New Roman" w:hAnsi="Times New Roman" w:cs="Times New Roman"/>
          <w:sz w:val="24"/>
          <w:szCs w:val="24"/>
        </w:rPr>
      </w:pPr>
      <w:r w:rsidRPr="008659AE">
        <w:rPr>
          <w:rFonts w:ascii="Times New Roman" w:hAnsi="Times New Roman" w:cs="Times New Roman"/>
          <w:b/>
          <w:bCs/>
          <w:sz w:val="24"/>
          <w:szCs w:val="24"/>
        </w:rPr>
        <w:t>Задачи</w:t>
      </w:r>
      <w:r w:rsidRPr="008659AE">
        <w:rPr>
          <w:rFonts w:ascii="Times New Roman" w:hAnsi="Times New Roman" w:cs="Times New Roman"/>
          <w:sz w:val="24"/>
          <w:szCs w:val="24"/>
        </w:rPr>
        <w:t>:</w:t>
      </w:r>
    </w:p>
    <w:p w:rsidR="008659AE" w:rsidRPr="008659AE" w:rsidRDefault="008659AE" w:rsidP="008659AE">
      <w:pPr>
        <w:autoSpaceDE w:val="0"/>
        <w:autoSpaceDN w:val="0"/>
        <w:adjustRightInd w:val="0"/>
        <w:spacing w:after="0" w:line="240" w:lineRule="auto"/>
        <w:ind w:left="142" w:firstLine="567"/>
        <w:jc w:val="both"/>
        <w:rPr>
          <w:rFonts w:ascii="Times New Roman" w:hAnsi="Times New Roman" w:cs="Times New Roman"/>
          <w:sz w:val="24"/>
          <w:szCs w:val="24"/>
        </w:rPr>
      </w:pPr>
      <w:r w:rsidRPr="008659AE">
        <w:rPr>
          <w:rFonts w:ascii="Times New Roman" w:hAnsi="Times New Roman" w:cs="Times New Roman"/>
          <w:sz w:val="24"/>
          <w:szCs w:val="24"/>
        </w:rPr>
        <w:t xml:space="preserve">- реализация приоритетных проектов и государственных программ </w:t>
      </w:r>
      <w:proofErr w:type="gramStart"/>
      <w:r w:rsidRPr="008659AE">
        <w:rPr>
          <w:rFonts w:ascii="Times New Roman" w:hAnsi="Times New Roman" w:cs="Times New Roman"/>
          <w:sz w:val="24"/>
          <w:szCs w:val="24"/>
        </w:rPr>
        <w:t>Челябинской</w:t>
      </w:r>
      <w:proofErr w:type="gramEnd"/>
    </w:p>
    <w:p w:rsidR="008659AE" w:rsidRPr="008659AE" w:rsidRDefault="008659AE" w:rsidP="008659AE">
      <w:pPr>
        <w:autoSpaceDE w:val="0"/>
        <w:autoSpaceDN w:val="0"/>
        <w:adjustRightInd w:val="0"/>
        <w:spacing w:after="0" w:line="240" w:lineRule="auto"/>
        <w:jc w:val="both"/>
        <w:rPr>
          <w:rFonts w:ascii="Times New Roman" w:hAnsi="Times New Roman" w:cs="Times New Roman"/>
          <w:sz w:val="24"/>
          <w:szCs w:val="24"/>
        </w:rPr>
      </w:pPr>
      <w:r w:rsidRPr="008659AE">
        <w:rPr>
          <w:rFonts w:ascii="Times New Roman" w:hAnsi="Times New Roman" w:cs="Times New Roman"/>
          <w:sz w:val="24"/>
          <w:szCs w:val="24"/>
        </w:rPr>
        <w:t>области в сфере образования и молодежной политики;</w:t>
      </w:r>
    </w:p>
    <w:p w:rsidR="008659AE" w:rsidRPr="008659AE" w:rsidRDefault="008659AE" w:rsidP="008659AE">
      <w:pPr>
        <w:autoSpaceDE w:val="0"/>
        <w:autoSpaceDN w:val="0"/>
        <w:adjustRightInd w:val="0"/>
        <w:spacing w:after="0" w:line="240" w:lineRule="auto"/>
        <w:ind w:left="142" w:firstLine="567"/>
        <w:jc w:val="both"/>
        <w:rPr>
          <w:rFonts w:ascii="Times New Roman" w:hAnsi="Times New Roman" w:cs="Times New Roman"/>
          <w:sz w:val="24"/>
          <w:szCs w:val="24"/>
        </w:rPr>
      </w:pPr>
      <w:r w:rsidRPr="008659AE">
        <w:rPr>
          <w:rFonts w:ascii="Times New Roman" w:hAnsi="Times New Roman" w:cs="Times New Roman"/>
          <w:sz w:val="24"/>
          <w:szCs w:val="24"/>
        </w:rPr>
        <w:lastRenderedPageBreak/>
        <w:t>- развитие образовательной среды, обеспечивающей доступность получения детьми, в том числе с ограниченными возможностями здоровья, качественного дошкольного,</w:t>
      </w:r>
      <w:r>
        <w:rPr>
          <w:rFonts w:ascii="Times New Roman" w:hAnsi="Times New Roman" w:cs="Times New Roman"/>
          <w:sz w:val="24"/>
          <w:szCs w:val="24"/>
        </w:rPr>
        <w:t xml:space="preserve"> </w:t>
      </w:r>
      <w:r w:rsidRPr="008659AE">
        <w:rPr>
          <w:rFonts w:ascii="Times New Roman" w:hAnsi="Times New Roman" w:cs="Times New Roman"/>
          <w:sz w:val="24"/>
          <w:szCs w:val="24"/>
        </w:rPr>
        <w:t>начального, основного, среднего общего и дополнительного образования детей;</w:t>
      </w:r>
      <w:r>
        <w:rPr>
          <w:rFonts w:ascii="Times New Roman" w:hAnsi="Times New Roman" w:cs="Times New Roman"/>
          <w:sz w:val="24"/>
          <w:szCs w:val="24"/>
        </w:rPr>
        <w:t xml:space="preserve"> </w:t>
      </w:r>
    </w:p>
    <w:p w:rsidR="008659AE" w:rsidRPr="008659AE" w:rsidRDefault="008659AE" w:rsidP="008659AE">
      <w:pPr>
        <w:autoSpaceDE w:val="0"/>
        <w:autoSpaceDN w:val="0"/>
        <w:adjustRightInd w:val="0"/>
        <w:spacing w:after="0" w:line="240" w:lineRule="auto"/>
        <w:ind w:left="142" w:firstLine="567"/>
        <w:jc w:val="both"/>
        <w:rPr>
          <w:rFonts w:ascii="Times New Roman" w:hAnsi="Times New Roman" w:cs="Times New Roman"/>
          <w:sz w:val="24"/>
          <w:szCs w:val="24"/>
        </w:rPr>
      </w:pPr>
      <w:r w:rsidRPr="008659AE">
        <w:rPr>
          <w:rFonts w:ascii="Times New Roman" w:hAnsi="Times New Roman" w:cs="Times New Roman"/>
          <w:sz w:val="24"/>
          <w:szCs w:val="24"/>
        </w:rPr>
        <w:t>- совершенствование условий и механизмов получения различными категориями</w:t>
      </w:r>
    </w:p>
    <w:p w:rsidR="008659AE" w:rsidRPr="008659AE" w:rsidRDefault="008659AE" w:rsidP="008659AE">
      <w:pPr>
        <w:autoSpaceDE w:val="0"/>
        <w:autoSpaceDN w:val="0"/>
        <w:adjustRightInd w:val="0"/>
        <w:spacing w:after="0" w:line="240" w:lineRule="auto"/>
        <w:ind w:left="142"/>
        <w:jc w:val="both"/>
        <w:rPr>
          <w:rFonts w:ascii="Times New Roman" w:hAnsi="Times New Roman" w:cs="Times New Roman"/>
          <w:sz w:val="24"/>
          <w:szCs w:val="24"/>
        </w:rPr>
      </w:pPr>
      <w:r w:rsidRPr="008659AE">
        <w:rPr>
          <w:rFonts w:ascii="Times New Roman" w:hAnsi="Times New Roman" w:cs="Times New Roman"/>
          <w:sz w:val="24"/>
          <w:szCs w:val="24"/>
        </w:rPr>
        <w:t>населения доступного качественного профессионального образования для обеспечения</w:t>
      </w:r>
      <w:r>
        <w:rPr>
          <w:rFonts w:ascii="Times New Roman" w:hAnsi="Times New Roman" w:cs="Times New Roman"/>
          <w:sz w:val="24"/>
          <w:szCs w:val="24"/>
        </w:rPr>
        <w:t xml:space="preserve"> </w:t>
      </w:r>
      <w:r w:rsidRPr="008659AE">
        <w:rPr>
          <w:rFonts w:ascii="Times New Roman" w:hAnsi="Times New Roman" w:cs="Times New Roman"/>
          <w:sz w:val="24"/>
          <w:szCs w:val="24"/>
        </w:rPr>
        <w:t>экономики региона кадровыми ресурсами в соответствии с требованиями современного</w:t>
      </w:r>
      <w:r>
        <w:rPr>
          <w:rFonts w:ascii="Times New Roman" w:hAnsi="Times New Roman" w:cs="Times New Roman"/>
          <w:sz w:val="24"/>
          <w:szCs w:val="24"/>
        </w:rPr>
        <w:t xml:space="preserve"> </w:t>
      </w:r>
      <w:r w:rsidRPr="008659AE">
        <w:rPr>
          <w:rFonts w:ascii="Times New Roman" w:hAnsi="Times New Roman" w:cs="Times New Roman"/>
          <w:sz w:val="24"/>
          <w:szCs w:val="24"/>
        </w:rPr>
        <w:t>производства;</w:t>
      </w:r>
    </w:p>
    <w:p w:rsidR="008659AE" w:rsidRPr="008659AE" w:rsidRDefault="008659AE" w:rsidP="008659AE">
      <w:pPr>
        <w:autoSpaceDE w:val="0"/>
        <w:autoSpaceDN w:val="0"/>
        <w:adjustRightInd w:val="0"/>
        <w:spacing w:after="0" w:line="240" w:lineRule="auto"/>
        <w:ind w:left="142" w:firstLine="567"/>
        <w:jc w:val="both"/>
        <w:rPr>
          <w:rFonts w:ascii="Times New Roman" w:hAnsi="Times New Roman" w:cs="Times New Roman"/>
          <w:sz w:val="24"/>
          <w:szCs w:val="24"/>
        </w:rPr>
      </w:pPr>
      <w:r w:rsidRPr="008659AE">
        <w:rPr>
          <w:rFonts w:ascii="Times New Roman" w:hAnsi="Times New Roman" w:cs="Times New Roman"/>
          <w:sz w:val="24"/>
          <w:szCs w:val="24"/>
        </w:rPr>
        <w:t>- обновление моделей и форм социализации детей и молодежи через развитие технического и естественнонаучного творчества, организацию отдыха, оздоровления и временного трудоустройства обучающихся, развитие молодежных объединений, формирование ценностей гражданско-патриотического воспитания;</w:t>
      </w:r>
    </w:p>
    <w:p w:rsidR="008659AE" w:rsidRPr="008659AE" w:rsidRDefault="008659AE" w:rsidP="008659AE">
      <w:pPr>
        <w:autoSpaceDE w:val="0"/>
        <w:autoSpaceDN w:val="0"/>
        <w:adjustRightInd w:val="0"/>
        <w:spacing w:after="0" w:line="240" w:lineRule="auto"/>
        <w:ind w:left="142" w:firstLine="567"/>
        <w:jc w:val="both"/>
        <w:rPr>
          <w:rFonts w:ascii="Times New Roman" w:hAnsi="Times New Roman" w:cs="Times New Roman"/>
          <w:sz w:val="24"/>
          <w:szCs w:val="24"/>
        </w:rPr>
      </w:pPr>
      <w:r w:rsidRPr="008659AE">
        <w:rPr>
          <w:rFonts w:ascii="Times New Roman" w:hAnsi="Times New Roman" w:cs="Times New Roman"/>
          <w:sz w:val="24"/>
          <w:szCs w:val="24"/>
        </w:rPr>
        <w:t>- совершенствование технологий управления образовательными системами по результатам оценки эффективности образовательной деятельности и качества образования;</w:t>
      </w:r>
    </w:p>
    <w:p w:rsidR="008659AE" w:rsidRPr="008659AE" w:rsidRDefault="008659AE" w:rsidP="008659AE">
      <w:pPr>
        <w:autoSpaceDE w:val="0"/>
        <w:autoSpaceDN w:val="0"/>
        <w:adjustRightInd w:val="0"/>
        <w:spacing w:after="0" w:line="240" w:lineRule="auto"/>
        <w:ind w:left="142" w:firstLine="567"/>
        <w:jc w:val="both"/>
        <w:rPr>
          <w:rFonts w:ascii="Times New Roman" w:hAnsi="Times New Roman" w:cs="Times New Roman"/>
          <w:sz w:val="24"/>
          <w:szCs w:val="24"/>
        </w:rPr>
      </w:pPr>
      <w:r w:rsidRPr="008659AE">
        <w:rPr>
          <w:rFonts w:ascii="Times New Roman" w:hAnsi="Times New Roman" w:cs="Times New Roman"/>
          <w:sz w:val="24"/>
          <w:szCs w:val="24"/>
        </w:rPr>
        <w:t>- формирование механизмов интеграции автоматизированных информационных</w:t>
      </w:r>
    </w:p>
    <w:p w:rsidR="008659AE" w:rsidRPr="008659AE" w:rsidRDefault="008659AE" w:rsidP="008659AE">
      <w:pPr>
        <w:autoSpaceDE w:val="0"/>
        <w:autoSpaceDN w:val="0"/>
        <w:adjustRightInd w:val="0"/>
        <w:spacing w:after="0" w:line="240" w:lineRule="auto"/>
        <w:ind w:left="142"/>
        <w:jc w:val="both"/>
        <w:rPr>
          <w:rFonts w:ascii="Times New Roman" w:hAnsi="Times New Roman" w:cs="Times New Roman"/>
          <w:sz w:val="24"/>
          <w:szCs w:val="24"/>
        </w:rPr>
      </w:pPr>
      <w:r w:rsidRPr="008659AE">
        <w:rPr>
          <w:rFonts w:ascii="Times New Roman" w:hAnsi="Times New Roman" w:cs="Times New Roman"/>
          <w:sz w:val="24"/>
          <w:szCs w:val="24"/>
        </w:rPr>
        <w:t>систем (баз данных) в целях повышения эффективности управления образовательными</w:t>
      </w:r>
      <w:r>
        <w:rPr>
          <w:rFonts w:ascii="Times New Roman" w:hAnsi="Times New Roman" w:cs="Times New Roman"/>
          <w:sz w:val="24"/>
          <w:szCs w:val="24"/>
        </w:rPr>
        <w:t xml:space="preserve"> </w:t>
      </w:r>
      <w:r w:rsidRPr="008659AE">
        <w:rPr>
          <w:rFonts w:ascii="Times New Roman" w:hAnsi="Times New Roman" w:cs="Times New Roman"/>
          <w:sz w:val="24"/>
          <w:szCs w:val="24"/>
        </w:rPr>
        <w:t>системами;</w:t>
      </w:r>
    </w:p>
    <w:p w:rsidR="008659AE" w:rsidRPr="008659AE" w:rsidRDefault="008659AE" w:rsidP="008659AE">
      <w:pPr>
        <w:autoSpaceDE w:val="0"/>
        <w:autoSpaceDN w:val="0"/>
        <w:adjustRightInd w:val="0"/>
        <w:spacing w:after="0" w:line="240" w:lineRule="auto"/>
        <w:ind w:left="142" w:firstLine="567"/>
        <w:jc w:val="both"/>
        <w:rPr>
          <w:rFonts w:ascii="Times New Roman" w:hAnsi="Times New Roman" w:cs="Times New Roman"/>
          <w:sz w:val="24"/>
          <w:szCs w:val="24"/>
        </w:rPr>
      </w:pPr>
      <w:r w:rsidRPr="008659AE">
        <w:rPr>
          <w:rFonts w:ascii="Times New Roman" w:hAnsi="Times New Roman" w:cs="Times New Roman"/>
          <w:sz w:val="24"/>
          <w:szCs w:val="24"/>
        </w:rPr>
        <w:t>- консолидация ресурсов, обеспечивающих привлечение новых субъектов образовательной деятельности, расширение открытости и публичности системы образования,</w:t>
      </w:r>
      <w:r>
        <w:rPr>
          <w:rFonts w:ascii="Times New Roman" w:hAnsi="Times New Roman" w:cs="Times New Roman"/>
          <w:sz w:val="24"/>
          <w:szCs w:val="24"/>
        </w:rPr>
        <w:t xml:space="preserve"> </w:t>
      </w:r>
      <w:r w:rsidRPr="008659AE">
        <w:rPr>
          <w:rFonts w:ascii="Times New Roman" w:hAnsi="Times New Roman" w:cs="Times New Roman"/>
          <w:sz w:val="24"/>
          <w:szCs w:val="24"/>
        </w:rPr>
        <w:t>продвижение ее социально ответственного имиджа.</w:t>
      </w:r>
    </w:p>
    <w:p w:rsidR="008659AE" w:rsidRDefault="008659AE" w:rsidP="008659AE">
      <w:pPr>
        <w:rPr>
          <w:rFonts w:ascii="Times New Roman" w:hAnsi="Times New Roman" w:cs="Times New Roman"/>
          <w:b/>
          <w:bCs/>
          <w:sz w:val="28"/>
          <w:szCs w:val="28"/>
        </w:rPr>
      </w:pPr>
    </w:p>
    <w:p w:rsidR="008659AE" w:rsidRDefault="008659AE" w:rsidP="008659AE">
      <w:pPr>
        <w:ind w:left="142"/>
        <w:jc w:val="center"/>
        <w:rPr>
          <w:rFonts w:ascii="Times New Roman" w:hAnsi="Times New Roman" w:cs="Times New Roman"/>
          <w:color w:val="FF0000"/>
          <w:sz w:val="28"/>
          <w:szCs w:val="28"/>
        </w:rPr>
      </w:pPr>
      <w:r>
        <w:rPr>
          <w:rFonts w:ascii="Times New Roman" w:hAnsi="Times New Roman" w:cs="Times New Roman"/>
          <w:b/>
          <w:bCs/>
          <w:sz w:val="28"/>
          <w:szCs w:val="28"/>
        </w:rPr>
        <w:t>План м</w:t>
      </w:r>
      <w:r w:rsidRPr="00307185">
        <w:rPr>
          <w:rFonts w:ascii="Times New Roman" w:hAnsi="Times New Roman" w:cs="Times New Roman"/>
          <w:b/>
          <w:bCs/>
          <w:sz w:val="28"/>
          <w:szCs w:val="28"/>
        </w:rPr>
        <w:t>ероприяти</w:t>
      </w:r>
      <w:r>
        <w:rPr>
          <w:rFonts w:ascii="Times New Roman" w:hAnsi="Times New Roman" w:cs="Times New Roman"/>
          <w:b/>
          <w:bCs/>
          <w:sz w:val="28"/>
          <w:szCs w:val="28"/>
        </w:rPr>
        <w:t xml:space="preserve">й </w:t>
      </w:r>
      <w:r w:rsidRPr="00A52148">
        <w:rPr>
          <w:rFonts w:ascii="Times New Roman" w:eastAsia="Times New Roman" w:hAnsi="Times New Roman" w:cs="Times New Roman"/>
          <w:b/>
          <w:color w:val="000000" w:themeColor="text1"/>
          <w:spacing w:val="-1"/>
          <w:sz w:val="26"/>
          <w:szCs w:val="26"/>
        </w:rPr>
        <w:t>в сфере молодёжной политики</w:t>
      </w:r>
      <w:r>
        <w:rPr>
          <w:rFonts w:ascii="Times New Roman" w:eastAsia="Times New Roman" w:hAnsi="Times New Roman" w:cs="Times New Roman"/>
          <w:b/>
          <w:color w:val="000000" w:themeColor="text1"/>
          <w:spacing w:val="-1"/>
          <w:sz w:val="26"/>
          <w:szCs w:val="26"/>
        </w:rPr>
        <w:t xml:space="preserve"> от 14 до 35 лет</w:t>
      </w:r>
      <w:r w:rsidRPr="00A52148">
        <w:rPr>
          <w:rFonts w:ascii="Times New Roman" w:eastAsia="Times New Roman" w:hAnsi="Times New Roman" w:cs="Times New Roman"/>
          <w:b/>
          <w:color w:val="000000" w:themeColor="text1"/>
          <w:spacing w:val="-1"/>
          <w:sz w:val="26"/>
          <w:szCs w:val="26"/>
        </w:rPr>
        <w:t>.</w:t>
      </w:r>
    </w:p>
    <w:tbl>
      <w:tblPr>
        <w:tblStyle w:val="a8"/>
        <w:tblW w:w="10313" w:type="dxa"/>
        <w:tblInd w:w="-318" w:type="dxa"/>
        <w:tblLayout w:type="fixed"/>
        <w:tblLook w:val="04A0"/>
      </w:tblPr>
      <w:tblGrid>
        <w:gridCol w:w="675"/>
        <w:gridCol w:w="5670"/>
        <w:gridCol w:w="1842"/>
        <w:gridCol w:w="2126"/>
      </w:tblGrid>
      <w:tr w:rsidR="008659AE" w:rsidTr="008659AE">
        <w:trPr>
          <w:trHeight w:val="551"/>
        </w:trPr>
        <w:tc>
          <w:tcPr>
            <w:tcW w:w="675" w:type="dxa"/>
          </w:tcPr>
          <w:p w:rsidR="008659AE" w:rsidRPr="00954683" w:rsidRDefault="008659AE" w:rsidP="008659AE">
            <w:pPr>
              <w:autoSpaceDE w:val="0"/>
              <w:autoSpaceDN w:val="0"/>
              <w:adjustRightInd w:val="0"/>
              <w:contextualSpacing/>
              <w:rPr>
                <w:rFonts w:ascii="Times New Roman" w:hAnsi="Times New Roman" w:cs="Times New Roman"/>
                <w:sz w:val="24"/>
                <w:szCs w:val="24"/>
              </w:rPr>
            </w:pPr>
            <w:r w:rsidRPr="00954683">
              <w:rPr>
                <w:rFonts w:ascii="Times New Roman" w:hAnsi="Times New Roman" w:cs="Times New Roman"/>
                <w:sz w:val="24"/>
                <w:szCs w:val="24"/>
              </w:rPr>
              <w:t>№</w:t>
            </w:r>
          </w:p>
          <w:p w:rsidR="008659AE" w:rsidRPr="00954683" w:rsidRDefault="008659AE" w:rsidP="008659AE">
            <w:pPr>
              <w:autoSpaceDE w:val="0"/>
              <w:autoSpaceDN w:val="0"/>
              <w:adjustRightInd w:val="0"/>
              <w:contextualSpacing/>
              <w:rPr>
                <w:rFonts w:ascii="Times New Roman" w:hAnsi="Times New Roman" w:cs="Times New Roman"/>
                <w:color w:val="FF0000"/>
                <w:sz w:val="24"/>
                <w:szCs w:val="24"/>
              </w:rPr>
            </w:pPr>
            <w:proofErr w:type="spellStart"/>
            <w:proofErr w:type="gramStart"/>
            <w:r w:rsidRPr="00954683">
              <w:rPr>
                <w:rFonts w:ascii="Times New Roman" w:hAnsi="Times New Roman" w:cs="Times New Roman"/>
                <w:sz w:val="24"/>
                <w:szCs w:val="24"/>
              </w:rPr>
              <w:t>п</w:t>
            </w:r>
            <w:proofErr w:type="spellEnd"/>
            <w:proofErr w:type="gramEnd"/>
            <w:r w:rsidRPr="00954683">
              <w:rPr>
                <w:rFonts w:ascii="Times New Roman" w:hAnsi="Times New Roman" w:cs="Times New Roman"/>
                <w:sz w:val="24"/>
                <w:szCs w:val="24"/>
              </w:rPr>
              <w:t>/</w:t>
            </w:r>
            <w:proofErr w:type="spellStart"/>
            <w:r w:rsidRPr="00954683">
              <w:rPr>
                <w:rFonts w:ascii="Times New Roman" w:hAnsi="Times New Roman" w:cs="Times New Roman"/>
                <w:sz w:val="24"/>
                <w:szCs w:val="24"/>
              </w:rPr>
              <w:t>п</w:t>
            </w:r>
            <w:proofErr w:type="spellEnd"/>
          </w:p>
        </w:tc>
        <w:tc>
          <w:tcPr>
            <w:tcW w:w="5670" w:type="dxa"/>
          </w:tcPr>
          <w:p w:rsidR="008659AE" w:rsidRPr="00954683" w:rsidRDefault="008659AE" w:rsidP="008659AE">
            <w:pPr>
              <w:contextualSpacing/>
              <w:rPr>
                <w:rFonts w:ascii="Times New Roman" w:hAnsi="Times New Roman" w:cs="Times New Roman"/>
                <w:sz w:val="24"/>
                <w:szCs w:val="24"/>
              </w:rPr>
            </w:pPr>
            <w:r w:rsidRPr="00954683">
              <w:rPr>
                <w:rFonts w:ascii="Times New Roman" w:hAnsi="Times New Roman" w:cs="Times New Roman"/>
                <w:sz w:val="24"/>
                <w:szCs w:val="24"/>
              </w:rPr>
              <w:t>Наименование мероприятия</w:t>
            </w:r>
          </w:p>
          <w:p w:rsidR="008659AE" w:rsidRPr="00954683" w:rsidRDefault="008659AE" w:rsidP="008659AE">
            <w:pPr>
              <w:contextualSpacing/>
              <w:rPr>
                <w:rFonts w:ascii="Times New Roman" w:hAnsi="Times New Roman" w:cs="Times New Roman"/>
                <w:sz w:val="24"/>
                <w:szCs w:val="24"/>
              </w:rPr>
            </w:pPr>
          </w:p>
        </w:tc>
        <w:tc>
          <w:tcPr>
            <w:tcW w:w="1842" w:type="dxa"/>
          </w:tcPr>
          <w:p w:rsidR="008659AE" w:rsidRPr="00954683" w:rsidRDefault="008659AE" w:rsidP="008659AE">
            <w:pPr>
              <w:autoSpaceDE w:val="0"/>
              <w:autoSpaceDN w:val="0"/>
              <w:adjustRightInd w:val="0"/>
              <w:contextualSpacing/>
              <w:rPr>
                <w:rFonts w:ascii="Times New Roman" w:hAnsi="Times New Roman" w:cs="Times New Roman"/>
                <w:sz w:val="24"/>
                <w:szCs w:val="24"/>
              </w:rPr>
            </w:pPr>
            <w:r w:rsidRPr="00954683">
              <w:rPr>
                <w:rFonts w:ascii="Times New Roman" w:hAnsi="Times New Roman" w:cs="Times New Roman"/>
                <w:sz w:val="24"/>
                <w:szCs w:val="24"/>
              </w:rPr>
              <w:t>Срок</w:t>
            </w:r>
          </w:p>
          <w:p w:rsidR="008659AE" w:rsidRPr="002D2CE2" w:rsidRDefault="008659AE" w:rsidP="008659AE">
            <w:pPr>
              <w:autoSpaceDE w:val="0"/>
              <w:autoSpaceDN w:val="0"/>
              <w:adjustRightInd w:val="0"/>
              <w:contextualSpacing/>
              <w:rPr>
                <w:rFonts w:ascii="Times New Roman" w:hAnsi="Times New Roman" w:cs="Times New Roman"/>
                <w:sz w:val="24"/>
                <w:szCs w:val="24"/>
              </w:rPr>
            </w:pPr>
            <w:r w:rsidRPr="00954683">
              <w:rPr>
                <w:rFonts w:ascii="Times New Roman" w:hAnsi="Times New Roman" w:cs="Times New Roman"/>
                <w:sz w:val="24"/>
                <w:szCs w:val="24"/>
              </w:rPr>
              <w:t>выполнения</w:t>
            </w:r>
          </w:p>
        </w:tc>
        <w:tc>
          <w:tcPr>
            <w:tcW w:w="2126" w:type="dxa"/>
          </w:tcPr>
          <w:p w:rsidR="008659AE" w:rsidRPr="00954683" w:rsidRDefault="008659AE" w:rsidP="008659AE">
            <w:pPr>
              <w:autoSpaceDE w:val="0"/>
              <w:autoSpaceDN w:val="0"/>
              <w:adjustRightInd w:val="0"/>
              <w:contextualSpacing/>
              <w:rPr>
                <w:rFonts w:ascii="Times New Roman" w:hAnsi="Times New Roman" w:cs="Times New Roman"/>
                <w:sz w:val="24"/>
                <w:szCs w:val="24"/>
              </w:rPr>
            </w:pPr>
            <w:r w:rsidRPr="00954683">
              <w:rPr>
                <w:rFonts w:ascii="Times New Roman" w:hAnsi="Times New Roman" w:cs="Times New Roman"/>
                <w:sz w:val="24"/>
                <w:szCs w:val="24"/>
              </w:rPr>
              <w:t>Ответственный</w:t>
            </w:r>
          </w:p>
          <w:p w:rsidR="008659AE" w:rsidRPr="00954683" w:rsidRDefault="008659AE" w:rsidP="008659AE">
            <w:pPr>
              <w:autoSpaceDE w:val="0"/>
              <w:autoSpaceDN w:val="0"/>
              <w:adjustRightInd w:val="0"/>
              <w:contextualSpacing/>
              <w:rPr>
                <w:rFonts w:ascii="Times New Roman" w:hAnsi="Times New Roman" w:cs="Times New Roman"/>
                <w:sz w:val="24"/>
                <w:szCs w:val="24"/>
              </w:rPr>
            </w:pPr>
            <w:r w:rsidRPr="00954683">
              <w:rPr>
                <w:rFonts w:ascii="Times New Roman" w:hAnsi="Times New Roman" w:cs="Times New Roman"/>
                <w:sz w:val="24"/>
                <w:szCs w:val="24"/>
              </w:rPr>
              <w:t>за выполнение</w:t>
            </w:r>
          </w:p>
        </w:tc>
      </w:tr>
      <w:tr w:rsidR="008659AE" w:rsidRPr="00BE122B" w:rsidTr="008659AE">
        <w:trPr>
          <w:trHeight w:val="547"/>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Ярмарка профессий </w:t>
            </w:r>
          </w:p>
        </w:tc>
        <w:tc>
          <w:tcPr>
            <w:tcW w:w="1842"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Январь </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rPr>
          <w:trHeight w:val="559"/>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sz w:val="24"/>
                <w:szCs w:val="24"/>
              </w:rPr>
            </w:pPr>
          </w:p>
        </w:tc>
        <w:tc>
          <w:tcPr>
            <w:tcW w:w="5670" w:type="dxa"/>
          </w:tcPr>
          <w:p w:rsidR="008659AE"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День студентов «Татьянин День»</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p>
        </w:tc>
        <w:tc>
          <w:tcPr>
            <w:tcW w:w="1842"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Февраль</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rPr>
          <w:trHeight w:val="559"/>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sz w:val="24"/>
                <w:szCs w:val="24"/>
              </w:rPr>
            </w:pPr>
          </w:p>
        </w:tc>
        <w:tc>
          <w:tcPr>
            <w:tcW w:w="5670"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Районный фестиваль театральных коллективов</w:t>
            </w:r>
            <w:r>
              <w:rPr>
                <w:rFonts w:ascii="Times New Roman" w:hAnsi="Times New Roman" w:cs="Times New Roman"/>
                <w:sz w:val="24"/>
                <w:szCs w:val="24"/>
              </w:rPr>
              <w:t>, посвящённый «</w:t>
            </w:r>
            <w:r w:rsidRPr="004A0CEA">
              <w:rPr>
                <w:rFonts w:ascii="Times New Roman" w:hAnsi="Times New Roman" w:cs="Times New Roman"/>
                <w:sz w:val="24"/>
                <w:szCs w:val="24"/>
              </w:rPr>
              <w:t>Год памяти и славы</w:t>
            </w:r>
            <w:r>
              <w:rPr>
                <w:rFonts w:ascii="Times New Roman" w:hAnsi="Times New Roman" w:cs="Times New Roman"/>
                <w:sz w:val="24"/>
                <w:szCs w:val="24"/>
              </w:rPr>
              <w:t xml:space="preserve">» </w:t>
            </w:r>
          </w:p>
        </w:tc>
        <w:tc>
          <w:tcPr>
            <w:tcW w:w="1842"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Февраль</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rPr>
          <w:trHeight w:val="689"/>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Правовой биатлон, комплекс мероприятий, посвященных Дню молодого избирателя</w:t>
            </w:r>
            <w:r>
              <w:rPr>
                <w:rFonts w:ascii="Times New Roman" w:hAnsi="Times New Roman" w:cs="Times New Roman"/>
                <w:sz w:val="24"/>
                <w:szCs w:val="24"/>
              </w:rPr>
              <w:t xml:space="preserve"> и молодежному парламентаризму. </w:t>
            </w:r>
            <w:r w:rsidRPr="00954683">
              <w:rPr>
                <w:rFonts w:ascii="Times New Roman" w:hAnsi="Times New Roman" w:cs="Times New Roman"/>
                <w:sz w:val="24"/>
                <w:szCs w:val="24"/>
              </w:rPr>
              <w:t>Акция «Я - гражданин России»</w:t>
            </w:r>
            <w:r>
              <w:rPr>
                <w:rFonts w:ascii="Times New Roman" w:hAnsi="Times New Roman" w:cs="Times New Roman"/>
                <w:sz w:val="24"/>
                <w:szCs w:val="24"/>
              </w:rPr>
              <w:t xml:space="preserve">. </w:t>
            </w:r>
          </w:p>
        </w:tc>
        <w:tc>
          <w:tcPr>
            <w:tcW w:w="1842"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Февраль </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rPr>
          <w:trHeight w:val="551"/>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Муниципальный этап конкурса «Я люблю тебя, Россия!» (Служу тебе Россия!)</w:t>
            </w:r>
          </w:p>
          <w:p w:rsidR="008659AE" w:rsidRPr="00954683" w:rsidRDefault="008659AE" w:rsidP="008659AE">
            <w:pPr>
              <w:contextualSpacing/>
              <w:jc w:val="both"/>
              <w:rPr>
                <w:rFonts w:ascii="Times New Roman" w:hAnsi="Times New Roman" w:cs="Times New Roman"/>
                <w:sz w:val="24"/>
                <w:szCs w:val="24"/>
              </w:rPr>
            </w:pPr>
          </w:p>
        </w:tc>
        <w:tc>
          <w:tcPr>
            <w:tcW w:w="1842" w:type="dxa"/>
            <w:vAlign w:val="center"/>
          </w:tcPr>
          <w:p w:rsidR="008659AE" w:rsidRPr="00954683" w:rsidRDefault="008659AE" w:rsidP="008659AE">
            <w:pPr>
              <w:contextualSpacing/>
              <w:jc w:val="both"/>
              <w:rPr>
                <w:rFonts w:ascii="Times New Roman" w:eastAsia="Times New Roman" w:hAnsi="Times New Roman" w:cs="Times New Roman"/>
                <w:sz w:val="24"/>
                <w:szCs w:val="24"/>
              </w:rPr>
            </w:pPr>
            <w:r w:rsidRPr="00954683">
              <w:rPr>
                <w:rFonts w:ascii="Times New Roman" w:eastAsia="Times New Roman" w:hAnsi="Times New Roman" w:cs="Times New Roman"/>
                <w:sz w:val="24"/>
                <w:szCs w:val="24"/>
                <w:lang w:eastAsia="ru-RU"/>
              </w:rPr>
              <w:t>март</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rPr>
          <w:trHeight w:val="551"/>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shd w:val="clear" w:color="auto" w:fill="FFFFFF"/>
              </w:rPr>
              <w:t>Акция «</w:t>
            </w:r>
            <w:r w:rsidRPr="00954683">
              <w:rPr>
                <w:rFonts w:ascii="Times New Roman" w:hAnsi="Times New Roman" w:cs="Times New Roman"/>
                <w:bCs/>
                <w:sz w:val="24"/>
                <w:szCs w:val="24"/>
                <w:shd w:val="clear" w:color="auto" w:fill="FFFFFF"/>
              </w:rPr>
              <w:t>Молодежь</w:t>
            </w:r>
            <w:r w:rsidRPr="00954683">
              <w:rPr>
                <w:rFonts w:ascii="Times New Roman" w:hAnsi="Times New Roman" w:cs="Times New Roman"/>
                <w:sz w:val="24"/>
                <w:szCs w:val="24"/>
                <w:shd w:val="clear" w:color="auto" w:fill="FFFFFF"/>
              </w:rPr>
              <w:t> за здоровый образ жизни»</w:t>
            </w:r>
            <w:r>
              <w:rPr>
                <w:rFonts w:ascii="Times New Roman" w:hAnsi="Times New Roman" w:cs="Times New Roman"/>
                <w:sz w:val="24"/>
                <w:szCs w:val="24"/>
                <w:shd w:val="clear" w:color="auto" w:fill="FFFFFF"/>
              </w:rPr>
              <w:t xml:space="preserve"> с привлечением молодежи, работающей на промышленных предприятиях района </w:t>
            </w:r>
          </w:p>
        </w:tc>
        <w:tc>
          <w:tcPr>
            <w:tcW w:w="1842" w:type="dxa"/>
            <w:vAlign w:val="center"/>
          </w:tcPr>
          <w:p w:rsidR="008659AE" w:rsidRPr="00954683" w:rsidRDefault="008659AE" w:rsidP="008659AE">
            <w:pPr>
              <w:contextualSpacing/>
              <w:jc w:val="both"/>
              <w:rPr>
                <w:rFonts w:ascii="Times New Roman" w:eastAsia="Times New Roman" w:hAnsi="Times New Roman" w:cs="Times New Roman"/>
                <w:sz w:val="24"/>
                <w:szCs w:val="24"/>
              </w:rPr>
            </w:pPr>
            <w:r w:rsidRPr="00954683">
              <w:rPr>
                <w:rFonts w:ascii="Times New Roman" w:eastAsia="Times New Roman" w:hAnsi="Times New Roman" w:cs="Times New Roman"/>
                <w:sz w:val="24"/>
                <w:szCs w:val="24"/>
                <w:lang w:eastAsia="ru-RU"/>
              </w:rPr>
              <w:t>март</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rPr>
          <w:trHeight w:val="852"/>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Торжественное вручение паспортов</w:t>
            </w:r>
          </w:p>
        </w:tc>
        <w:tc>
          <w:tcPr>
            <w:tcW w:w="1842"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Февраль, март, май, июнь, июль, август, сентябрь, октябрь, ноябрь</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p>
        </w:tc>
      </w:tr>
      <w:tr w:rsidR="008659AE" w:rsidRPr="00BE122B" w:rsidTr="008659AE">
        <w:trPr>
          <w:trHeight w:val="707"/>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Торжественные проводы призывников в ряды российской Армии</w:t>
            </w:r>
          </w:p>
        </w:tc>
        <w:tc>
          <w:tcPr>
            <w:tcW w:w="1842" w:type="dxa"/>
            <w:vAlign w:val="center"/>
          </w:tcPr>
          <w:p w:rsidR="008659AE" w:rsidRPr="00954683" w:rsidRDefault="008659AE" w:rsidP="008659AE">
            <w:pPr>
              <w:contextualSpacing/>
              <w:jc w:val="both"/>
              <w:rPr>
                <w:rFonts w:ascii="Times New Roman" w:eastAsia="Times New Roman" w:hAnsi="Times New Roman" w:cs="Times New Roman"/>
                <w:sz w:val="24"/>
                <w:szCs w:val="24"/>
              </w:rPr>
            </w:pPr>
            <w:r w:rsidRPr="00954683">
              <w:rPr>
                <w:rFonts w:ascii="Times New Roman" w:eastAsia="Times New Roman" w:hAnsi="Times New Roman" w:cs="Times New Roman"/>
                <w:sz w:val="24"/>
                <w:szCs w:val="24"/>
              </w:rPr>
              <w:t>Апрель, октябрь</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rPr>
          <w:trHeight w:val="577"/>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«Вахта памяти – 20</w:t>
            </w:r>
            <w:r>
              <w:rPr>
                <w:rFonts w:ascii="Times New Roman" w:hAnsi="Times New Roman" w:cs="Times New Roman"/>
                <w:sz w:val="24"/>
                <w:szCs w:val="24"/>
              </w:rPr>
              <w:t>22</w:t>
            </w:r>
            <w:r w:rsidRPr="00954683">
              <w:rPr>
                <w:rFonts w:ascii="Times New Roman" w:hAnsi="Times New Roman" w:cs="Times New Roman"/>
                <w:sz w:val="24"/>
                <w:szCs w:val="24"/>
              </w:rPr>
              <w:t xml:space="preserve">» </w:t>
            </w:r>
          </w:p>
        </w:tc>
        <w:tc>
          <w:tcPr>
            <w:tcW w:w="1842"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Апрель-май</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rPr>
          <w:trHeight w:val="577"/>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Организация и участие в акциях: </w:t>
            </w:r>
          </w:p>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«Георгиевская лента»</w:t>
            </w:r>
          </w:p>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«Посылка ветерану»</w:t>
            </w:r>
          </w:p>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«Бессмертный полк»</w:t>
            </w:r>
          </w:p>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«Свеча памяти» </w:t>
            </w:r>
          </w:p>
        </w:tc>
        <w:tc>
          <w:tcPr>
            <w:tcW w:w="1842"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май</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p>
        </w:tc>
      </w:tr>
      <w:tr w:rsidR="008659AE" w:rsidRPr="00BE122B" w:rsidTr="008659AE">
        <w:trPr>
          <w:trHeight w:val="852"/>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Муниципальный этап Всероссийского конкурса лидеров и руководителей детских и молодежных общественных объединений «Лидер XXI века»</w:t>
            </w:r>
          </w:p>
        </w:tc>
        <w:tc>
          <w:tcPr>
            <w:tcW w:w="1842"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апрель</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p w:rsidR="008659AE" w:rsidRPr="00954683" w:rsidRDefault="008659AE" w:rsidP="008659AE">
            <w:pPr>
              <w:contextualSpacing/>
              <w:jc w:val="both"/>
              <w:rPr>
                <w:rFonts w:ascii="Times New Roman" w:hAnsi="Times New Roman" w:cs="Times New Roman"/>
                <w:color w:val="FF0000"/>
                <w:sz w:val="24"/>
                <w:szCs w:val="24"/>
              </w:rPr>
            </w:pPr>
          </w:p>
        </w:tc>
      </w:tr>
      <w:tr w:rsidR="008659AE" w:rsidRPr="00BE122B" w:rsidTr="008659AE">
        <w:trPr>
          <w:trHeight w:val="521"/>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sz w:val="24"/>
                <w:szCs w:val="24"/>
              </w:rPr>
            </w:pPr>
          </w:p>
        </w:tc>
        <w:tc>
          <w:tcPr>
            <w:tcW w:w="5670" w:type="dxa"/>
            <w:vAlign w:val="bottom"/>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Конкурсы на лучший видеоролик, фотоматериалы о Катав-Ивановском районе и его жителях, в рамках празднования дня молодежи   </w:t>
            </w:r>
          </w:p>
        </w:tc>
        <w:tc>
          <w:tcPr>
            <w:tcW w:w="1842"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Июнь- Июль </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p>
        </w:tc>
      </w:tr>
      <w:tr w:rsidR="008659AE" w:rsidRPr="00BE122B" w:rsidTr="008659AE">
        <w:trPr>
          <w:trHeight w:val="699"/>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Фотоконкурс «</w:t>
            </w:r>
            <w:r w:rsidRPr="00954683">
              <w:rPr>
                <w:rFonts w:ascii="Times New Roman" w:hAnsi="Times New Roman" w:cs="Times New Roman"/>
                <w:sz w:val="24"/>
                <w:szCs w:val="24"/>
                <w:shd w:val="clear" w:color="auto" w:fill="FFFFFF"/>
              </w:rPr>
              <w:t>Моя </w:t>
            </w:r>
            <w:r w:rsidRPr="00954683">
              <w:rPr>
                <w:rFonts w:ascii="Times New Roman" w:hAnsi="Times New Roman" w:cs="Times New Roman"/>
                <w:bCs/>
                <w:sz w:val="24"/>
                <w:szCs w:val="24"/>
                <w:shd w:val="clear" w:color="auto" w:fill="FFFFFF"/>
              </w:rPr>
              <w:t>семья</w:t>
            </w:r>
            <w:r w:rsidRPr="00954683">
              <w:rPr>
                <w:rFonts w:ascii="Times New Roman" w:hAnsi="Times New Roman" w:cs="Times New Roman"/>
                <w:sz w:val="24"/>
                <w:szCs w:val="24"/>
                <w:shd w:val="clear" w:color="auto" w:fill="FFFFFF"/>
              </w:rPr>
              <w:t>: взгляд сквозь объектив»</w:t>
            </w:r>
          </w:p>
        </w:tc>
        <w:tc>
          <w:tcPr>
            <w:tcW w:w="1842"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Май-июнь</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rPr>
          <w:trHeight w:val="564"/>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bCs/>
                <w:sz w:val="24"/>
                <w:szCs w:val="24"/>
              </w:rPr>
            </w:pPr>
          </w:p>
        </w:tc>
        <w:tc>
          <w:tcPr>
            <w:tcW w:w="5670" w:type="dxa"/>
          </w:tcPr>
          <w:p w:rsidR="008659AE" w:rsidRPr="00954683" w:rsidRDefault="008659AE" w:rsidP="008659AE">
            <w:pPr>
              <w:contextualSpacing/>
              <w:rPr>
                <w:rFonts w:ascii="Times New Roman" w:hAnsi="Times New Roman" w:cs="Times New Roman"/>
                <w:sz w:val="24"/>
                <w:szCs w:val="24"/>
              </w:rPr>
            </w:pPr>
            <w:r w:rsidRPr="00954683">
              <w:rPr>
                <w:rFonts w:ascii="Times New Roman" w:hAnsi="Times New Roman" w:cs="Times New Roman"/>
                <w:sz w:val="24"/>
                <w:szCs w:val="24"/>
              </w:rPr>
              <w:t xml:space="preserve">Мероприятия, направленные на повышение электоральной активности и развитие правовой грамотности в рамках празднования Дня Государственного флага Российской Федерации </w:t>
            </w:r>
          </w:p>
        </w:tc>
        <w:tc>
          <w:tcPr>
            <w:tcW w:w="1842"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Август</w:t>
            </w:r>
          </w:p>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сентябрь </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color w:val="FF0000"/>
                <w:sz w:val="24"/>
                <w:szCs w:val="24"/>
              </w:rPr>
            </w:pPr>
            <w:r w:rsidRPr="00954683">
              <w:rPr>
                <w:rFonts w:ascii="Times New Roman" w:hAnsi="Times New Roman" w:cs="Times New Roman"/>
                <w:sz w:val="24"/>
                <w:szCs w:val="24"/>
              </w:rPr>
              <w:t xml:space="preserve">Куликова Л.В. </w:t>
            </w:r>
          </w:p>
        </w:tc>
      </w:tr>
      <w:tr w:rsidR="008659AE" w:rsidRPr="00BE122B" w:rsidTr="008659AE">
        <w:trPr>
          <w:trHeight w:val="852"/>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bCs/>
                <w:sz w:val="24"/>
                <w:szCs w:val="24"/>
              </w:rPr>
            </w:pPr>
          </w:p>
        </w:tc>
        <w:tc>
          <w:tcPr>
            <w:tcW w:w="5670"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Районный грантовый  конкурс творческих, проектных и исследовательских работ учащихся  и студентов «#Вместе Ярче» </w:t>
            </w:r>
          </w:p>
        </w:tc>
        <w:tc>
          <w:tcPr>
            <w:tcW w:w="1842" w:type="dxa"/>
          </w:tcPr>
          <w:p w:rsidR="008659AE" w:rsidRPr="00954683" w:rsidRDefault="008659AE" w:rsidP="008659AE">
            <w:pPr>
              <w:contextualSpacing/>
              <w:jc w:val="both"/>
              <w:rPr>
                <w:rFonts w:ascii="Times New Roman" w:hAnsi="Times New Roman" w:cs="Times New Roman"/>
                <w:sz w:val="24"/>
                <w:szCs w:val="24"/>
              </w:rPr>
            </w:pPr>
            <w:r>
              <w:rPr>
                <w:rFonts w:ascii="Times New Roman" w:hAnsi="Times New Roman" w:cs="Times New Roman"/>
                <w:sz w:val="24"/>
                <w:szCs w:val="24"/>
              </w:rPr>
              <w:t>Март-</w:t>
            </w:r>
            <w:r w:rsidRPr="00954683">
              <w:rPr>
                <w:rFonts w:ascii="Times New Roman" w:hAnsi="Times New Roman" w:cs="Times New Roman"/>
                <w:sz w:val="24"/>
                <w:szCs w:val="24"/>
              </w:rPr>
              <w:t xml:space="preserve">Ноябрь  </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p>
        </w:tc>
      </w:tr>
      <w:tr w:rsidR="008659AE" w:rsidRPr="00BE122B" w:rsidTr="008659AE">
        <w:trPr>
          <w:trHeight w:val="593"/>
        </w:trPr>
        <w:tc>
          <w:tcPr>
            <w:tcW w:w="675" w:type="dxa"/>
          </w:tcPr>
          <w:p w:rsidR="008659AE" w:rsidRPr="00954683" w:rsidRDefault="008659AE" w:rsidP="008659AE">
            <w:pPr>
              <w:pStyle w:val="a7"/>
              <w:numPr>
                <w:ilvl w:val="0"/>
                <w:numId w:val="36"/>
              </w:numPr>
              <w:autoSpaceDE w:val="0"/>
              <w:autoSpaceDN w:val="0"/>
              <w:adjustRightInd w:val="0"/>
              <w:ind w:left="0" w:firstLine="0"/>
              <w:rPr>
                <w:rFonts w:ascii="Times New Roman" w:hAnsi="Times New Roman"/>
                <w:bCs/>
                <w:sz w:val="24"/>
                <w:szCs w:val="24"/>
              </w:rPr>
            </w:pPr>
          </w:p>
        </w:tc>
        <w:tc>
          <w:tcPr>
            <w:tcW w:w="5670" w:type="dxa"/>
          </w:tcPr>
          <w:p w:rsidR="008659AE" w:rsidRPr="00954683" w:rsidRDefault="008659AE" w:rsidP="008659AE">
            <w:pPr>
              <w:jc w:val="both"/>
              <w:rPr>
                <w:rFonts w:ascii="Times New Roman" w:hAnsi="Times New Roman" w:cs="Times New Roman"/>
                <w:sz w:val="24"/>
                <w:szCs w:val="24"/>
              </w:rPr>
            </w:pPr>
            <w:r w:rsidRPr="00954683">
              <w:rPr>
                <w:rFonts w:ascii="Times New Roman" w:hAnsi="Times New Roman" w:cs="Times New Roman"/>
                <w:sz w:val="24"/>
                <w:szCs w:val="24"/>
              </w:rPr>
              <w:t>Муниципальный конкурс «Доброволец России»</w:t>
            </w:r>
          </w:p>
          <w:p w:rsidR="008659AE" w:rsidRPr="00954683" w:rsidRDefault="008659AE" w:rsidP="008659AE">
            <w:pPr>
              <w:contextualSpacing/>
              <w:jc w:val="both"/>
              <w:rPr>
                <w:rFonts w:ascii="Times New Roman" w:hAnsi="Times New Roman" w:cs="Times New Roman"/>
                <w:sz w:val="24"/>
                <w:szCs w:val="24"/>
              </w:rPr>
            </w:pPr>
          </w:p>
        </w:tc>
        <w:tc>
          <w:tcPr>
            <w:tcW w:w="1842"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сентябрь </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c>
          <w:tcPr>
            <w:tcW w:w="675" w:type="dxa"/>
          </w:tcPr>
          <w:p w:rsidR="008659AE" w:rsidRPr="00954683" w:rsidRDefault="008659AE" w:rsidP="008659AE">
            <w:pPr>
              <w:pStyle w:val="a7"/>
              <w:numPr>
                <w:ilvl w:val="0"/>
                <w:numId w:val="36"/>
              </w:numPr>
              <w:ind w:left="0" w:firstLine="0"/>
              <w:rPr>
                <w:rFonts w:ascii="Times New Roman" w:hAnsi="Times New Roman"/>
                <w:color w:val="000000" w:themeColor="text1"/>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Праздничные мероприятия, посвященные началу 2021-2022 учебного года</w:t>
            </w:r>
            <w:r>
              <w:rPr>
                <w:rFonts w:ascii="Times New Roman" w:hAnsi="Times New Roman" w:cs="Times New Roman"/>
                <w:sz w:val="24"/>
                <w:szCs w:val="24"/>
              </w:rPr>
              <w:t>.</w:t>
            </w:r>
          </w:p>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Акция «Помоги собраться в школу» </w:t>
            </w:r>
          </w:p>
        </w:tc>
        <w:tc>
          <w:tcPr>
            <w:tcW w:w="1842"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август</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c>
          <w:tcPr>
            <w:tcW w:w="675" w:type="dxa"/>
          </w:tcPr>
          <w:p w:rsidR="008659AE" w:rsidRPr="00954683" w:rsidRDefault="008659AE" w:rsidP="008659AE">
            <w:pPr>
              <w:pStyle w:val="a7"/>
              <w:numPr>
                <w:ilvl w:val="0"/>
                <w:numId w:val="36"/>
              </w:numPr>
              <w:ind w:left="0" w:firstLine="0"/>
              <w:rPr>
                <w:rFonts w:ascii="Times New Roman" w:hAnsi="Times New Roman"/>
                <w:color w:val="000000" w:themeColor="text1"/>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День, посвященный памяти сотрудников правоохранительных органов, погибших при выполнении служебного долга, день солидарности в борьбе с терроризмом</w:t>
            </w:r>
          </w:p>
        </w:tc>
        <w:tc>
          <w:tcPr>
            <w:tcW w:w="1842"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3 сентября</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p w:rsidR="008659AE" w:rsidRPr="00954683" w:rsidRDefault="008659AE" w:rsidP="008659AE">
            <w:pPr>
              <w:contextualSpacing/>
              <w:jc w:val="both"/>
              <w:rPr>
                <w:rFonts w:ascii="Times New Roman" w:hAnsi="Times New Roman" w:cs="Times New Roman"/>
                <w:color w:val="FF0000"/>
                <w:sz w:val="24"/>
                <w:szCs w:val="24"/>
              </w:rPr>
            </w:pPr>
          </w:p>
        </w:tc>
      </w:tr>
      <w:tr w:rsidR="008659AE" w:rsidRPr="00BE122B" w:rsidTr="008659AE">
        <w:tc>
          <w:tcPr>
            <w:tcW w:w="675" w:type="dxa"/>
          </w:tcPr>
          <w:p w:rsidR="008659AE" w:rsidRPr="00954683" w:rsidRDefault="008659AE" w:rsidP="008659AE">
            <w:pPr>
              <w:pStyle w:val="a7"/>
              <w:numPr>
                <w:ilvl w:val="0"/>
                <w:numId w:val="36"/>
              </w:numPr>
              <w:ind w:left="0" w:firstLine="0"/>
              <w:rPr>
                <w:rFonts w:ascii="Times New Roman" w:hAnsi="Times New Roman"/>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Круглый стол по противодействию экстремизму и терроризму</w:t>
            </w:r>
          </w:p>
        </w:tc>
        <w:tc>
          <w:tcPr>
            <w:tcW w:w="1842" w:type="dxa"/>
          </w:tcPr>
          <w:p w:rsidR="008659AE" w:rsidRPr="00954683" w:rsidRDefault="008659AE" w:rsidP="008659AE">
            <w:pPr>
              <w:contextualSpacing/>
              <w:jc w:val="both"/>
              <w:rPr>
                <w:rFonts w:ascii="Times New Roman" w:hAnsi="Times New Roman" w:cs="Times New Roman"/>
                <w:color w:val="FF0000"/>
                <w:sz w:val="24"/>
                <w:szCs w:val="24"/>
              </w:rPr>
            </w:pPr>
            <w:r w:rsidRPr="00954683">
              <w:rPr>
                <w:rFonts w:ascii="Times New Roman" w:hAnsi="Times New Roman" w:cs="Times New Roman"/>
                <w:sz w:val="24"/>
                <w:szCs w:val="24"/>
              </w:rPr>
              <w:t>сентябрь</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rPr>
          <w:trHeight w:val="698"/>
        </w:trPr>
        <w:tc>
          <w:tcPr>
            <w:tcW w:w="675" w:type="dxa"/>
          </w:tcPr>
          <w:p w:rsidR="008659AE" w:rsidRPr="00954683" w:rsidRDefault="008659AE" w:rsidP="008659AE">
            <w:pPr>
              <w:pStyle w:val="a7"/>
              <w:numPr>
                <w:ilvl w:val="0"/>
                <w:numId w:val="36"/>
              </w:numPr>
              <w:ind w:left="0" w:firstLine="0"/>
              <w:rPr>
                <w:rFonts w:ascii="Times New Roman" w:hAnsi="Times New Roman"/>
                <w:sz w:val="24"/>
                <w:szCs w:val="24"/>
              </w:rPr>
            </w:pPr>
          </w:p>
        </w:tc>
        <w:tc>
          <w:tcPr>
            <w:tcW w:w="5670"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Районный конкурс студенческих проектов «</w:t>
            </w:r>
            <w:r w:rsidRPr="00AA646D">
              <w:rPr>
                <w:rFonts w:ascii="Times New Roman" w:hAnsi="Times New Roman" w:cs="Times New Roman"/>
                <w:sz w:val="24"/>
                <w:szCs w:val="24"/>
              </w:rPr>
              <w:t>«Я — профессионал»</w:t>
            </w:r>
          </w:p>
        </w:tc>
        <w:tc>
          <w:tcPr>
            <w:tcW w:w="1842"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октябрь</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c>
          <w:tcPr>
            <w:tcW w:w="675" w:type="dxa"/>
          </w:tcPr>
          <w:p w:rsidR="008659AE" w:rsidRPr="00954683" w:rsidRDefault="008659AE" w:rsidP="008659AE">
            <w:pPr>
              <w:pStyle w:val="a7"/>
              <w:numPr>
                <w:ilvl w:val="0"/>
                <w:numId w:val="36"/>
              </w:numPr>
              <w:ind w:left="0" w:firstLine="0"/>
              <w:rPr>
                <w:rFonts w:ascii="Times New Roman" w:hAnsi="Times New Roman"/>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Фестиваль КВН на приз Главы Катав-Ивановского муниципального района</w:t>
            </w:r>
          </w:p>
        </w:tc>
        <w:tc>
          <w:tcPr>
            <w:tcW w:w="1842" w:type="dxa"/>
          </w:tcPr>
          <w:p w:rsidR="008659AE" w:rsidRPr="00954683" w:rsidRDefault="008659AE" w:rsidP="008659AE">
            <w:pPr>
              <w:contextualSpacing/>
              <w:jc w:val="both"/>
              <w:rPr>
                <w:rFonts w:ascii="Times New Roman" w:hAnsi="Times New Roman" w:cs="Times New Roman"/>
                <w:color w:val="000000" w:themeColor="text1"/>
                <w:sz w:val="24"/>
                <w:szCs w:val="24"/>
              </w:rPr>
            </w:pPr>
            <w:r w:rsidRPr="00954683">
              <w:rPr>
                <w:rFonts w:ascii="Times New Roman" w:hAnsi="Times New Roman" w:cs="Times New Roman"/>
                <w:color w:val="000000" w:themeColor="text1"/>
                <w:sz w:val="24"/>
                <w:szCs w:val="24"/>
              </w:rPr>
              <w:t>ноябрь</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c>
          <w:tcPr>
            <w:tcW w:w="675" w:type="dxa"/>
          </w:tcPr>
          <w:p w:rsidR="008659AE" w:rsidRPr="00954683" w:rsidRDefault="008659AE" w:rsidP="008659AE">
            <w:pPr>
              <w:pStyle w:val="a7"/>
              <w:numPr>
                <w:ilvl w:val="0"/>
                <w:numId w:val="36"/>
              </w:numPr>
              <w:ind w:left="0" w:firstLine="0"/>
              <w:rPr>
                <w:rFonts w:ascii="Times New Roman" w:hAnsi="Times New Roman"/>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Молодежный грантовый конкурс «Прорыв» </w:t>
            </w:r>
          </w:p>
        </w:tc>
        <w:tc>
          <w:tcPr>
            <w:tcW w:w="1842"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декабрь</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r w:rsidR="008659AE" w:rsidRPr="00BE122B" w:rsidTr="008659AE">
        <w:tc>
          <w:tcPr>
            <w:tcW w:w="675" w:type="dxa"/>
          </w:tcPr>
          <w:p w:rsidR="008659AE" w:rsidRPr="00954683" w:rsidRDefault="008659AE" w:rsidP="008659AE">
            <w:pPr>
              <w:pStyle w:val="a7"/>
              <w:numPr>
                <w:ilvl w:val="0"/>
                <w:numId w:val="36"/>
              </w:numPr>
              <w:ind w:left="0" w:firstLine="0"/>
              <w:rPr>
                <w:rFonts w:ascii="Times New Roman" w:hAnsi="Times New Roman"/>
                <w:sz w:val="24"/>
                <w:szCs w:val="24"/>
              </w:rPr>
            </w:pPr>
          </w:p>
        </w:tc>
        <w:tc>
          <w:tcPr>
            <w:tcW w:w="5670" w:type="dxa"/>
          </w:tcPr>
          <w:p w:rsidR="008659AE" w:rsidRPr="00954683" w:rsidRDefault="008659AE" w:rsidP="008659AE">
            <w:pPr>
              <w:contextualSpacing/>
              <w:jc w:val="both"/>
              <w:rPr>
                <w:rFonts w:ascii="Times New Roman" w:hAnsi="Times New Roman" w:cs="Times New Roman"/>
                <w:sz w:val="24"/>
                <w:szCs w:val="24"/>
              </w:rPr>
            </w:pPr>
            <w:r>
              <w:rPr>
                <w:rFonts w:ascii="Times New Roman" w:hAnsi="Times New Roman" w:cs="Times New Roman"/>
                <w:sz w:val="24"/>
                <w:szCs w:val="24"/>
              </w:rPr>
              <w:t xml:space="preserve">Конкурс видео - поздравлений «Новогоднее настроение» </w:t>
            </w:r>
          </w:p>
        </w:tc>
        <w:tc>
          <w:tcPr>
            <w:tcW w:w="1842" w:type="dxa"/>
          </w:tcPr>
          <w:p w:rsidR="008659AE" w:rsidRPr="00954683" w:rsidRDefault="008659AE" w:rsidP="008659AE">
            <w:pPr>
              <w:contextualSpacing/>
              <w:jc w:val="both"/>
              <w:rPr>
                <w:rFonts w:ascii="Times New Roman" w:hAnsi="Times New Roman" w:cs="Times New Roman"/>
                <w:sz w:val="24"/>
                <w:szCs w:val="24"/>
              </w:rPr>
            </w:pPr>
            <w:r w:rsidRPr="00954683">
              <w:rPr>
                <w:rFonts w:ascii="Times New Roman" w:hAnsi="Times New Roman" w:cs="Times New Roman"/>
                <w:sz w:val="24"/>
                <w:szCs w:val="24"/>
              </w:rPr>
              <w:t>декабрь</w:t>
            </w:r>
          </w:p>
        </w:tc>
        <w:tc>
          <w:tcPr>
            <w:tcW w:w="2126" w:type="dxa"/>
          </w:tcPr>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Вознесенская А.В.</w:t>
            </w:r>
          </w:p>
          <w:p w:rsidR="008659AE" w:rsidRPr="00954683" w:rsidRDefault="008659AE" w:rsidP="008659AE">
            <w:pPr>
              <w:autoSpaceDE w:val="0"/>
              <w:autoSpaceDN w:val="0"/>
              <w:adjustRightInd w:val="0"/>
              <w:contextualSpacing/>
              <w:jc w:val="both"/>
              <w:rPr>
                <w:rFonts w:ascii="Times New Roman" w:hAnsi="Times New Roman" w:cs="Times New Roman"/>
                <w:sz w:val="24"/>
                <w:szCs w:val="24"/>
              </w:rPr>
            </w:pPr>
            <w:r w:rsidRPr="00954683">
              <w:rPr>
                <w:rFonts w:ascii="Times New Roman" w:hAnsi="Times New Roman" w:cs="Times New Roman"/>
                <w:sz w:val="24"/>
                <w:szCs w:val="24"/>
              </w:rPr>
              <w:t xml:space="preserve">Куликова Л.В. </w:t>
            </w:r>
          </w:p>
        </w:tc>
      </w:tr>
    </w:tbl>
    <w:p w:rsidR="008659AE" w:rsidRDefault="008659AE" w:rsidP="008659AE">
      <w:pPr>
        <w:jc w:val="both"/>
        <w:rPr>
          <w:rFonts w:ascii="Times New Roman" w:hAnsi="Times New Roman" w:cs="Times New Roman"/>
          <w:sz w:val="24"/>
          <w:szCs w:val="24"/>
        </w:rPr>
      </w:pPr>
    </w:p>
    <w:p w:rsidR="008659AE" w:rsidRPr="00BE122B" w:rsidRDefault="008659AE" w:rsidP="008659AE">
      <w:pPr>
        <w:jc w:val="both"/>
        <w:rPr>
          <w:rFonts w:ascii="Times New Roman" w:hAnsi="Times New Roman" w:cs="Times New Roman"/>
          <w:sz w:val="24"/>
          <w:szCs w:val="24"/>
        </w:rPr>
      </w:pPr>
    </w:p>
    <w:p w:rsidR="008659AE" w:rsidRDefault="008659AE" w:rsidP="00447600">
      <w:pPr>
        <w:spacing w:after="0" w:line="240" w:lineRule="auto"/>
        <w:jc w:val="center"/>
        <w:rPr>
          <w:rFonts w:ascii="Times New Roman" w:hAnsi="Times New Roman" w:cs="Times New Roman"/>
          <w:b/>
          <w:bCs/>
          <w:sz w:val="24"/>
          <w:szCs w:val="24"/>
        </w:rPr>
      </w:pPr>
    </w:p>
    <w:p w:rsidR="00085DCE" w:rsidRDefault="00085DCE" w:rsidP="00A260BE">
      <w:pPr>
        <w:spacing w:after="0" w:line="240" w:lineRule="auto"/>
        <w:rPr>
          <w:rFonts w:ascii="Times New Roman" w:hAnsi="Times New Roman" w:cs="Times New Roman"/>
          <w:sz w:val="24"/>
          <w:szCs w:val="24"/>
        </w:rPr>
      </w:pPr>
    </w:p>
    <w:p w:rsidR="00653561" w:rsidRPr="00142A14" w:rsidRDefault="00142A14" w:rsidP="00653561">
      <w:pPr>
        <w:spacing w:after="0" w:line="240" w:lineRule="auto"/>
        <w:jc w:val="center"/>
        <w:rPr>
          <w:rFonts w:ascii="Times New Roman" w:eastAsia="Times New Roman" w:hAnsi="Times New Roman" w:cs="Times New Roman"/>
          <w:b/>
          <w:sz w:val="28"/>
          <w:szCs w:val="28"/>
          <w:lang w:eastAsia="ru-RU"/>
        </w:rPr>
      </w:pPr>
      <w:r w:rsidRPr="00142A14">
        <w:rPr>
          <w:rFonts w:ascii="Times New Roman" w:eastAsia="Times New Roman" w:hAnsi="Times New Roman" w:cs="Times New Roman"/>
          <w:b/>
          <w:sz w:val="28"/>
          <w:szCs w:val="28"/>
          <w:lang w:eastAsia="ru-RU"/>
        </w:rPr>
        <w:t>Методическая служба</w:t>
      </w:r>
    </w:p>
    <w:p w:rsidR="00142A14" w:rsidRPr="00653561" w:rsidRDefault="00142A14" w:rsidP="00653561">
      <w:pPr>
        <w:spacing w:after="0" w:line="240" w:lineRule="auto"/>
        <w:jc w:val="center"/>
        <w:rPr>
          <w:rFonts w:ascii="Times New Roman" w:eastAsia="Times New Roman" w:hAnsi="Times New Roman" w:cs="Times New Roman"/>
          <w:b/>
          <w:sz w:val="24"/>
          <w:szCs w:val="24"/>
          <w:lang w:eastAsia="ru-RU"/>
        </w:rPr>
      </w:pPr>
    </w:p>
    <w:p w:rsidR="00CF247B" w:rsidRPr="00CF247B" w:rsidRDefault="00CF247B" w:rsidP="00883B35">
      <w:pPr>
        <w:spacing w:after="0" w:line="288" w:lineRule="auto"/>
        <w:ind w:firstLine="708"/>
        <w:jc w:val="both"/>
        <w:rPr>
          <w:b/>
        </w:rPr>
      </w:pPr>
      <w:r w:rsidRPr="00CF247B">
        <w:rPr>
          <w:rFonts w:ascii="Times New Roman" w:hAnsi="Times New Roman" w:cs="Times New Roman"/>
          <w:b/>
          <w:sz w:val="24"/>
          <w:szCs w:val="24"/>
        </w:rPr>
        <w:t>Направления деятельности</w:t>
      </w:r>
      <w:r w:rsidRPr="00CF247B">
        <w:rPr>
          <w:b/>
        </w:rPr>
        <w:t>:</w:t>
      </w:r>
    </w:p>
    <w:p w:rsidR="00CF247B" w:rsidRDefault="00653561" w:rsidP="00883B35">
      <w:pPr>
        <w:spacing w:after="0" w:line="288" w:lineRule="auto"/>
        <w:ind w:firstLine="708"/>
        <w:jc w:val="both"/>
        <w:rPr>
          <w:rFonts w:ascii="Times New Roman" w:eastAsia="Calibri" w:hAnsi="Times New Roman" w:cs="Times New Roman"/>
          <w:sz w:val="24"/>
        </w:rPr>
      </w:pPr>
      <w:r w:rsidRPr="00653561">
        <w:rPr>
          <w:rFonts w:ascii="Times New Roman" w:eastAsia="Calibri" w:hAnsi="Times New Roman" w:cs="Times New Roman"/>
          <w:sz w:val="24"/>
          <w:shd w:val="clear" w:color="auto" w:fill="FFFFFF"/>
        </w:rPr>
        <w:t xml:space="preserve">- </w:t>
      </w:r>
      <w:r w:rsidRPr="00653561">
        <w:rPr>
          <w:rFonts w:ascii="Times New Roman" w:eastAsia="Calibri" w:hAnsi="Times New Roman" w:cs="Times New Roman"/>
          <w:sz w:val="24"/>
        </w:rPr>
        <w:t>организаци</w:t>
      </w:r>
      <w:r w:rsidR="00CF247B">
        <w:rPr>
          <w:rFonts w:ascii="Times New Roman" w:eastAsia="Calibri" w:hAnsi="Times New Roman" w:cs="Times New Roman"/>
          <w:sz w:val="24"/>
        </w:rPr>
        <w:t>я</w:t>
      </w:r>
      <w:r w:rsidRPr="00653561">
        <w:rPr>
          <w:rFonts w:ascii="Times New Roman" w:eastAsia="Calibri" w:hAnsi="Times New Roman" w:cs="Times New Roman"/>
          <w:sz w:val="24"/>
        </w:rPr>
        <w:t xml:space="preserve"> повышения квалификации и переподготовки кадров;</w:t>
      </w:r>
    </w:p>
    <w:p w:rsidR="00CF247B" w:rsidRDefault="00653561" w:rsidP="00883B35">
      <w:pPr>
        <w:spacing w:after="0" w:line="288" w:lineRule="auto"/>
        <w:ind w:firstLine="708"/>
        <w:jc w:val="both"/>
        <w:rPr>
          <w:rFonts w:ascii="Times New Roman" w:eastAsia="Calibri" w:hAnsi="Times New Roman" w:cs="Times New Roman"/>
          <w:sz w:val="24"/>
        </w:rPr>
      </w:pPr>
      <w:r w:rsidRPr="00653561">
        <w:rPr>
          <w:rFonts w:ascii="Times New Roman" w:eastAsia="Calibri" w:hAnsi="Times New Roman" w:cs="Times New Roman"/>
          <w:sz w:val="24"/>
        </w:rPr>
        <w:lastRenderedPageBreak/>
        <w:t>- организаци</w:t>
      </w:r>
      <w:r w:rsidR="00CF247B">
        <w:rPr>
          <w:rFonts w:ascii="Times New Roman" w:eastAsia="Calibri" w:hAnsi="Times New Roman" w:cs="Times New Roman"/>
          <w:sz w:val="24"/>
        </w:rPr>
        <w:t xml:space="preserve">я </w:t>
      </w:r>
      <w:r w:rsidRPr="00653561">
        <w:rPr>
          <w:rFonts w:ascii="Times New Roman" w:eastAsia="Calibri" w:hAnsi="Times New Roman" w:cs="Times New Roman"/>
          <w:sz w:val="24"/>
        </w:rPr>
        <w:t xml:space="preserve"> заседаний районных (городских) методических объединений педагогов;</w:t>
      </w:r>
    </w:p>
    <w:p w:rsidR="00CF247B" w:rsidRDefault="00CF247B" w:rsidP="00883B35">
      <w:pPr>
        <w:spacing w:after="0" w:line="288" w:lineRule="auto"/>
        <w:ind w:firstLine="708"/>
        <w:jc w:val="both"/>
        <w:rPr>
          <w:rFonts w:ascii="Times New Roman" w:eastAsia="Calibri" w:hAnsi="Times New Roman" w:cs="Times New Roman"/>
          <w:sz w:val="24"/>
        </w:rPr>
      </w:pPr>
      <w:r>
        <w:rPr>
          <w:rFonts w:ascii="Times New Roman" w:eastAsia="Calibri" w:hAnsi="Times New Roman" w:cs="Times New Roman"/>
          <w:sz w:val="24"/>
        </w:rPr>
        <w:t xml:space="preserve">- </w:t>
      </w:r>
      <w:r w:rsidR="00653561" w:rsidRPr="00653561">
        <w:rPr>
          <w:rFonts w:ascii="Times New Roman" w:eastAsia="Calibri" w:hAnsi="Times New Roman" w:cs="Times New Roman"/>
          <w:sz w:val="24"/>
        </w:rPr>
        <w:t>организаци</w:t>
      </w:r>
      <w:r>
        <w:rPr>
          <w:rFonts w:ascii="Times New Roman" w:eastAsia="Calibri" w:hAnsi="Times New Roman" w:cs="Times New Roman"/>
          <w:sz w:val="24"/>
        </w:rPr>
        <w:t>я</w:t>
      </w:r>
      <w:r w:rsidR="00653561" w:rsidRPr="00653561">
        <w:rPr>
          <w:rFonts w:ascii="Times New Roman" w:eastAsia="Calibri" w:hAnsi="Times New Roman" w:cs="Times New Roman"/>
          <w:sz w:val="24"/>
        </w:rPr>
        <w:t xml:space="preserve"> процедуры аттестации педагогических кадров на соответствие квалификационным категориям; </w:t>
      </w:r>
    </w:p>
    <w:p w:rsidR="001B7269" w:rsidRDefault="00653561" w:rsidP="00883B35">
      <w:pPr>
        <w:spacing w:after="0" w:line="288" w:lineRule="auto"/>
        <w:ind w:firstLine="708"/>
        <w:jc w:val="both"/>
        <w:rPr>
          <w:rFonts w:ascii="Times New Roman" w:eastAsia="Calibri" w:hAnsi="Times New Roman" w:cs="Times New Roman"/>
          <w:sz w:val="24"/>
        </w:rPr>
      </w:pPr>
      <w:r w:rsidRPr="00653561">
        <w:rPr>
          <w:rFonts w:ascii="Times New Roman" w:eastAsia="Calibri" w:hAnsi="Times New Roman" w:cs="Times New Roman"/>
          <w:sz w:val="24"/>
        </w:rPr>
        <w:t>- организаци</w:t>
      </w:r>
      <w:r w:rsidR="00CF247B">
        <w:rPr>
          <w:rFonts w:ascii="Times New Roman" w:eastAsia="Calibri" w:hAnsi="Times New Roman" w:cs="Times New Roman"/>
          <w:sz w:val="24"/>
        </w:rPr>
        <w:t>я</w:t>
      </w:r>
      <w:r w:rsidRPr="00653561">
        <w:rPr>
          <w:rFonts w:ascii="Times New Roman" w:eastAsia="Calibri" w:hAnsi="Times New Roman" w:cs="Times New Roman"/>
          <w:sz w:val="24"/>
        </w:rPr>
        <w:t xml:space="preserve"> и проведение семинаров, конкурсов профессионального мастерства; </w:t>
      </w:r>
    </w:p>
    <w:p w:rsidR="00653561" w:rsidRPr="00653561" w:rsidRDefault="00653561" w:rsidP="00883B35">
      <w:pPr>
        <w:spacing w:after="0" w:line="288" w:lineRule="auto"/>
        <w:ind w:firstLine="708"/>
        <w:jc w:val="both"/>
        <w:rPr>
          <w:rFonts w:ascii="Times New Roman" w:eastAsia="Calibri" w:hAnsi="Times New Roman" w:cs="Times New Roman"/>
          <w:sz w:val="24"/>
        </w:rPr>
      </w:pPr>
      <w:r w:rsidRPr="00653561">
        <w:rPr>
          <w:rFonts w:ascii="Times New Roman" w:eastAsia="Calibri" w:hAnsi="Times New Roman" w:cs="Times New Roman"/>
          <w:sz w:val="24"/>
        </w:rPr>
        <w:t>- обеспечение комплектования фондов школьных библиотек учебной литературой.</w:t>
      </w:r>
    </w:p>
    <w:p w:rsidR="00CF247B" w:rsidRPr="00612748" w:rsidRDefault="00C25FE1" w:rsidP="00407D38">
      <w:pPr>
        <w:spacing w:after="0" w:line="288" w:lineRule="auto"/>
        <w:ind w:firstLine="708"/>
        <w:jc w:val="both"/>
        <w:rPr>
          <w:rFonts w:ascii="Times New Roman" w:hAnsi="Times New Roman" w:cs="Times New Roman"/>
          <w:color w:val="000000"/>
          <w:sz w:val="24"/>
          <w:szCs w:val="24"/>
          <w:shd w:val="clear" w:color="auto" w:fill="FFFFFF"/>
        </w:rPr>
      </w:pPr>
      <w:r w:rsidRPr="00612748">
        <w:rPr>
          <w:rFonts w:ascii="Times New Roman" w:hAnsi="Times New Roman" w:cs="Times New Roman"/>
          <w:b/>
          <w:color w:val="000000"/>
          <w:sz w:val="24"/>
          <w:szCs w:val="24"/>
          <w:shd w:val="clear" w:color="auto" w:fill="FFFFFF"/>
        </w:rPr>
        <w:t>Цель -</w:t>
      </w:r>
      <w:r w:rsidRPr="00612748">
        <w:rPr>
          <w:rFonts w:ascii="Times New Roman" w:hAnsi="Times New Roman" w:cs="Times New Roman"/>
          <w:color w:val="000000"/>
          <w:sz w:val="24"/>
          <w:szCs w:val="24"/>
          <w:shd w:val="clear" w:color="auto" w:fill="FFFFFF"/>
        </w:rPr>
        <w:t xml:space="preserve"> </w:t>
      </w:r>
      <w:r w:rsidR="00CF247B" w:rsidRPr="00612748">
        <w:rPr>
          <w:rFonts w:ascii="Times New Roman" w:hAnsi="Times New Roman" w:cs="Times New Roman"/>
          <w:color w:val="000000"/>
          <w:sz w:val="24"/>
          <w:szCs w:val="24"/>
          <w:shd w:val="clear" w:color="auto" w:fill="FFFFFF"/>
        </w:rPr>
        <w:t>повышение уровня профессиональной компетен</w:t>
      </w:r>
      <w:r w:rsidR="00A250F9" w:rsidRPr="00612748">
        <w:rPr>
          <w:rFonts w:ascii="Times New Roman" w:hAnsi="Times New Roman" w:cs="Times New Roman"/>
          <w:color w:val="000000"/>
          <w:sz w:val="24"/>
          <w:szCs w:val="24"/>
          <w:shd w:val="clear" w:color="auto" w:fill="FFFFFF"/>
        </w:rPr>
        <w:t>тности</w:t>
      </w:r>
      <w:r w:rsidR="00CF247B" w:rsidRPr="00612748">
        <w:rPr>
          <w:rFonts w:ascii="Times New Roman" w:hAnsi="Times New Roman" w:cs="Times New Roman"/>
          <w:color w:val="000000"/>
          <w:sz w:val="24"/>
          <w:szCs w:val="24"/>
          <w:shd w:val="clear" w:color="auto" w:fill="FFFFFF"/>
        </w:rPr>
        <w:t xml:space="preserve"> педагогических работников, развитие профессионального мастерства, раскрытие  творческого потенциала через развитие новых форм методической поддержки</w:t>
      </w:r>
      <w:r w:rsidR="00261AC9" w:rsidRPr="00612748">
        <w:rPr>
          <w:rFonts w:ascii="Times New Roman" w:hAnsi="Times New Roman" w:cs="Times New Roman"/>
          <w:color w:val="000000"/>
          <w:sz w:val="24"/>
          <w:szCs w:val="24"/>
          <w:shd w:val="clear" w:color="auto" w:fill="FFFFFF"/>
        </w:rPr>
        <w:t>.</w:t>
      </w:r>
    </w:p>
    <w:p w:rsidR="00ED3B91" w:rsidRPr="00612748" w:rsidRDefault="000911F0" w:rsidP="00407D38">
      <w:pPr>
        <w:shd w:val="clear" w:color="auto" w:fill="FFFFFF"/>
        <w:spacing w:after="0" w:line="288" w:lineRule="auto"/>
        <w:ind w:firstLine="708"/>
        <w:jc w:val="both"/>
        <w:rPr>
          <w:rFonts w:ascii="Times New Roman" w:eastAsia="Times New Roman" w:hAnsi="Times New Roman" w:cs="Times New Roman"/>
          <w:b/>
          <w:color w:val="000000"/>
          <w:sz w:val="24"/>
          <w:szCs w:val="24"/>
          <w:lang w:eastAsia="ru-RU"/>
        </w:rPr>
      </w:pPr>
      <w:r w:rsidRPr="00612748">
        <w:rPr>
          <w:rFonts w:ascii="Times New Roman" w:hAnsi="Times New Roman" w:cs="Times New Roman"/>
          <w:b/>
          <w:color w:val="000000"/>
          <w:sz w:val="24"/>
          <w:szCs w:val="24"/>
          <w:shd w:val="clear" w:color="auto" w:fill="FFFFFF"/>
        </w:rPr>
        <w:t>Задачи:</w:t>
      </w:r>
      <w:r w:rsidRPr="00612748">
        <w:rPr>
          <w:rFonts w:ascii="Times New Roman" w:hAnsi="Times New Roman" w:cs="Times New Roman"/>
          <w:b/>
          <w:color w:val="000000"/>
          <w:sz w:val="24"/>
          <w:szCs w:val="24"/>
        </w:rPr>
        <w:t xml:space="preserve"> </w:t>
      </w:r>
    </w:p>
    <w:p w:rsidR="00EA5F99" w:rsidRPr="00612748" w:rsidRDefault="00ED3B91" w:rsidP="00407D38">
      <w:pPr>
        <w:shd w:val="clear" w:color="auto" w:fill="FFFFFF"/>
        <w:spacing w:after="0" w:line="288" w:lineRule="auto"/>
        <w:ind w:firstLine="708"/>
        <w:jc w:val="both"/>
        <w:rPr>
          <w:rFonts w:ascii="Times New Roman" w:eastAsia="Times New Roman" w:hAnsi="Times New Roman" w:cs="Times New Roman"/>
          <w:color w:val="000000"/>
          <w:sz w:val="24"/>
          <w:szCs w:val="24"/>
          <w:lang w:eastAsia="ru-RU"/>
        </w:rPr>
      </w:pPr>
      <w:r w:rsidRPr="00612748">
        <w:rPr>
          <w:rFonts w:ascii="Times New Roman" w:eastAsia="Times New Roman" w:hAnsi="Times New Roman" w:cs="Times New Roman"/>
          <w:color w:val="000000"/>
          <w:sz w:val="24"/>
          <w:szCs w:val="24"/>
          <w:lang w:eastAsia="ru-RU"/>
        </w:rPr>
        <w:t>- обеспечение информационной, методической и научной поддержки участникам образовательного процесса;</w:t>
      </w:r>
    </w:p>
    <w:p w:rsidR="00883B35" w:rsidRPr="00612748" w:rsidRDefault="00EA5F99" w:rsidP="00407D38">
      <w:pPr>
        <w:shd w:val="clear" w:color="auto" w:fill="FFFFFF"/>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организационно-методическое обеспечение </w:t>
      </w:r>
      <w:r w:rsidR="00A64AED" w:rsidRPr="00612748">
        <w:rPr>
          <w:rFonts w:ascii="Times New Roman" w:hAnsi="Times New Roman" w:cs="Times New Roman"/>
          <w:sz w:val="24"/>
          <w:szCs w:val="24"/>
        </w:rPr>
        <w:t>образовательного процесса</w:t>
      </w:r>
      <w:r w:rsidR="00883B35" w:rsidRPr="00612748">
        <w:rPr>
          <w:rFonts w:ascii="Times New Roman" w:hAnsi="Times New Roman" w:cs="Times New Roman"/>
          <w:sz w:val="24"/>
          <w:szCs w:val="24"/>
        </w:rPr>
        <w:t>;</w:t>
      </w:r>
    </w:p>
    <w:p w:rsidR="00883B35" w:rsidRPr="00612748" w:rsidRDefault="00EA5F99" w:rsidP="00407D38">
      <w:pPr>
        <w:shd w:val="clear" w:color="auto" w:fill="FFFFFF"/>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 выявление, обобщение и распространение положительного опыта работы </w:t>
      </w:r>
      <w:r w:rsidR="00EC1DF8" w:rsidRPr="00612748">
        <w:rPr>
          <w:rFonts w:ascii="Times New Roman" w:eastAsia="Times New Roman" w:hAnsi="Times New Roman" w:cs="Times New Roman"/>
          <w:sz w:val="24"/>
          <w:szCs w:val="24"/>
          <w:lang w:eastAsia="ru-RU"/>
        </w:rPr>
        <w:t xml:space="preserve">творчески работающих </w:t>
      </w:r>
      <w:r w:rsidRPr="00612748">
        <w:rPr>
          <w:rFonts w:ascii="Times New Roman" w:hAnsi="Times New Roman" w:cs="Times New Roman"/>
          <w:sz w:val="24"/>
          <w:szCs w:val="24"/>
        </w:rPr>
        <w:t>учителей;</w:t>
      </w:r>
    </w:p>
    <w:p w:rsidR="00883B35" w:rsidRPr="00612748" w:rsidRDefault="00EA5F99" w:rsidP="00407D38">
      <w:pPr>
        <w:shd w:val="clear" w:color="auto" w:fill="FFFFFF"/>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проведение профессиональных смотров, конкурсов</w:t>
      </w:r>
      <w:r w:rsidR="00883B35" w:rsidRPr="00612748">
        <w:rPr>
          <w:rFonts w:ascii="Times New Roman" w:hAnsi="Times New Roman" w:cs="Times New Roman"/>
          <w:sz w:val="24"/>
          <w:szCs w:val="24"/>
        </w:rPr>
        <w:t>;</w:t>
      </w:r>
    </w:p>
    <w:p w:rsidR="00184C6C" w:rsidRPr="002B61C2" w:rsidRDefault="00EA5F99" w:rsidP="002B61C2">
      <w:pPr>
        <w:shd w:val="clear" w:color="auto" w:fill="FFFFFF"/>
        <w:spacing w:after="0" w:line="288" w:lineRule="auto"/>
        <w:ind w:firstLine="709"/>
        <w:jc w:val="both"/>
        <w:rPr>
          <w:rFonts w:ascii="Times New Roman" w:hAnsi="Times New Roman" w:cs="Times New Roman"/>
          <w:sz w:val="24"/>
          <w:szCs w:val="24"/>
        </w:rPr>
      </w:pPr>
      <w:r w:rsidRPr="00612748">
        <w:rPr>
          <w:rFonts w:ascii="Times New Roman" w:hAnsi="Times New Roman" w:cs="Times New Roman"/>
          <w:sz w:val="24"/>
          <w:szCs w:val="24"/>
        </w:rPr>
        <w:t>- аттестация педагогических кадров</w:t>
      </w:r>
    </w:p>
    <w:p w:rsidR="00184C6C" w:rsidRDefault="00184C6C" w:rsidP="00726DB8">
      <w:pPr>
        <w:pStyle w:val="9"/>
        <w:shd w:val="clear" w:color="auto" w:fill="auto"/>
        <w:spacing w:line="288" w:lineRule="auto"/>
        <w:ind w:left="23" w:right="23" w:firstLine="680"/>
        <w:rPr>
          <w:b/>
          <w:bCs/>
          <w:sz w:val="24"/>
          <w:szCs w:val="24"/>
        </w:rPr>
      </w:pPr>
    </w:p>
    <w:p w:rsidR="00653561" w:rsidRPr="00653561" w:rsidRDefault="00C24350" w:rsidP="00184C6C">
      <w:pPr>
        <w:pStyle w:val="9"/>
        <w:shd w:val="clear" w:color="auto" w:fill="auto"/>
        <w:spacing w:line="288" w:lineRule="auto"/>
        <w:ind w:left="23" w:right="23" w:firstLine="680"/>
        <w:jc w:val="left"/>
        <w:rPr>
          <w:rFonts w:eastAsia="Calibri"/>
          <w:sz w:val="24"/>
          <w:szCs w:val="24"/>
          <w:shd w:val="clear" w:color="auto" w:fill="FFFFFF"/>
        </w:rPr>
      </w:pPr>
      <w:r w:rsidRPr="00A260BE">
        <w:rPr>
          <w:b/>
          <w:bCs/>
          <w:sz w:val="24"/>
          <w:szCs w:val="24"/>
        </w:rPr>
        <w:t>План мероприятий</w:t>
      </w:r>
      <w:r w:rsidRPr="00A260BE">
        <w:rPr>
          <w:sz w:val="24"/>
          <w:szCs w:val="24"/>
        </w:rPr>
        <w:t xml:space="preserve"> </w:t>
      </w:r>
      <w:r w:rsidR="00726DB8">
        <w:rPr>
          <w:b/>
          <w:sz w:val="24"/>
          <w:szCs w:val="24"/>
        </w:rPr>
        <w:t>по реализации мет</w:t>
      </w:r>
      <w:r w:rsidR="002B61C2">
        <w:rPr>
          <w:b/>
          <w:sz w:val="24"/>
          <w:szCs w:val="24"/>
        </w:rPr>
        <w:t>одического сопровождения  в 2022</w:t>
      </w:r>
      <w:r w:rsidR="00726DB8">
        <w:rPr>
          <w:b/>
          <w:sz w:val="24"/>
          <w:szCs w:val="24"/>
        </w:rPr>
        <w:t xml:space="preserve"> году </w:t>
      </w:r>
    </w:p>
    <w:p w:rsidR="00653561" w:rsidRDefault="00653561" w:rsidP="005F4612">
      <w:pPr>
        <w:tabs>
          <w:tab w:val="left" w:pos="0"/>
        </w:tabs>
        <w:spacing w:after="0" w:line="240" w:lineRule="auto"/>
        <w:jc w:val="center"/>
        <w:rPr>
          <w:rFonts w:ascii="Times New Roman" w:eastAsia="Times New Roman" w:hAnsi="Times New Roman" w:cs="Times New Roman"/>
          <w:b/>
          <w:sz w:val="28"/>
          <w:szCs w:val="28"/>
        </w:rPr>
      </w:pPr>
    </w:p>
    <w:tbl>
      <w:tblPr>
        <w:tblStyle w:val="a8"/>
        <w:tblW w:w="10456" w:type="dxa"/>
        <w:tblInd w:w="-601" w:type="dxa"/>
        <w:tblLook w:val="04A0"/>
      </w:tblPr>
      <w:tblGrid>
        <w:gridCol w:w="7096"/>
        <w:gridCol w:w="1698"/>
        <w:gridCol w:w="1662"/>
      </w:tblGrid>
      <w:tr w:rsidR="002B61C2" w:rsidRPr="00A363C5" w:rsidTr="002B61C2">
        <w:tc>
          <w:tcPr>
            <w:tcW w:w="7096" w:type="dxa"/>
          </w:tcPr>
          <w:p w:rsidR="002B61C2" w:rsidRPr="002B61C2" w:rsidRDefault="002B61C2" w:rsidP="002B61C2">
            <w:pPr>
              <w:pStyle w:val="af6"/>
              <w:jc w:val="center"/>
              <w:rPr>
                <w:rFonts w:ascii="Times New Roman" w:hAnsi="Times New Roman"/>
                <w:sz w:val="20"/>
                <w:szCs w:val="20"/>
              </w:rPr>
            </w:pPr>
            <w:bookmarkStart w:id="1" w:name="_Совещание_руководителей_ОУ"/>
            <w:bookmarkEnd w:id="1"/>
            <w:r w:rsidRPr="002B61C2">
              <w:rPr>
                <w:rFonts w:ascii="Times New Roman" w:hAnsi="Times New Roman"/>
                <w:sz w:val="20"/>
                <w:szCs w:val="20"/>
              </w:rPr>
              <w:t xml:space="preserve">Мероприятия </w:t>
            </w:r>
          </w:p>
        </w:tc>
        <w:tc>
          <w:tcPr>
            <w:tcW w:w="1698" w:type="dxa"/>
          </w:tcPr>
          <w:p w:rsidR="002B61C2" w:rsidRPr="002B61C2" w:rsidRDefault="002B61C2" w:rsidP="002B61C2">
            <w:pPr>
              <w:pStyle w:val="af6"/>
              <w:jc w:val="center"/>
              <w:rPr>
                <w:rFonts w:ascii="Times New Roman" w:hAnsi="Times New Roman"/>
                <w:sz w:val="20"/>
                <w:szCs w:val="20"/>
              </w:rPr>
            </w:pPr>
            <w:r w:rsidRPr="002B61C2">
              <w:rPr>
                <w:rFonts w:ascii="Times New Roman" w:hAnsi="Times New Roman"/>
                <w:sz w:val="20"/>
                <w:szCs w:val="20"/>
              </w:rPr>
              <w:t xml:space="preserve">Сроки </w:t>
            </w:r>
          </w:p>
        </w:tc>
        <w:tc>
          <w:tcPr>
            <w:tcW w:w="1662" w:type="dxa"/>
          </w:tcPr>
          <w:p w:rsidR="002B61C2" w:rsidRPr="002B61C2" w:rsidRDefault="002B61C2" w:rsidP="002B61C2">
            <w:pPr>
              <w:pStyle w:val="af6"/>
              <w:jc w:val="center"/>
              <w:rPr>
                <w:rFonts w:ascii="Times New Roman" w:hAnsi="Times New Roman"/>
                <w:sz w:val="20"/>
                <w:szCs w:val="20"/>
              </w:rPr>
            </w:pPr>
            <w:r w:rsidRPr="002B61C2">
              <w:rPr>
                <w:rFonts w:ascii="Times New Roman" w:hAnsi="Times New Roman"/>
                <w:sz w:val="20"/>
                <w:szCs w:val="20"/>
              </w:rPr>
              <w:t>ответственный</w:t>
            </w:r>
          </w:p>
        </w:tc>
      </w:tr>
      <w:tr w:rsidR="002B61C2" w:rsidRPr="00A363C5" w:rsidTr="002B61C2">
        <w:trPr>
          <w:trHeight w:val="630"/>
        </w:trPr>
        <w:tc>
          <w:tcPr>
            <w:tcW w:w="7096" w:type="dxa"/>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Формирование фондов школьных библиотек учебной литературой и организация работы в ИС «Мониторинг состояния библиотек»</w:t>
            </w:r>
          </w:p>
        </w:tc>
        <w:tc>
          <w:tcPr>
            <w:tcW w:w="1698"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в течение года</w:t>
            </w:r>
          </w:p>
        </w:tc>
        <w:tc>
          <w:tcPr>
            <w:tcW w:w="1662"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2B61C2">
        <w:trPr>
          <w:trHeight w:val="525"/>
        </w:trPr>
        <w:tc>
          <w:tcPr>
            <w:tcW w:w="7096" w:type="dxa"/>
          </w:tcPr>
          <w:p w:rsidR="002B61C2" w:rsidRPr="002B61C2" w:rsidRDefault="002B61C2" w:rsidP="002B61C2">
            <w:pPr>
              <w:jc w:val="center"/>
              <w:rPr>
                <w:rFonts w:ascii="Times New Roman" w:hAnsi="Times New Roman" w:cs="Times New Roman"/>
                <w:sz w:val="24"/>
                <w:szCs w:val="24"/>
              </w:rPr>
            </w:pPr>
            <w:r w:rsidRPr="002B61C2">
              <w:rPr>
                <w:rFonts w:ascii="Times New Roman" w:hAnsi="Times New Roman" w:cs="Times New Roman"/>
                <w:sz w:val="24"/>
                <w:szCs w:val="24"/>
              </w:rPr>
              <w:t xml:space="preserve">  Реализации Федерального проекта «500+» в МОУ «СОШ №1 г.Катав-Ивановска», МОУ «СОШ №2 г.Катав-Ивановска», </w:t>
            </w:r>
          </w:p>
          <w:p w:rsidR="002B61C2" w:rsidRPr="002B61C2" w:rsidRDefault="002B61C2" w:rsidP="002B61C2">
            <w:pPr>
              <w:jc w:val="center"/>
              <w:rPr>
                <w:rFonts w:ascii="Times New Roman" w:hAnsi="Times New Roman" w:cs="Times New Roman"/>
                <w:sz w:val="24"/>
                <w:szCs w:val="24"/>
              </w:rPr>
            </w:pPr>
            <w:r w:rsidRPr="002B61C2">
              <w:rPr>
                <w:rFonts w:ascii="Times New Roman" w:hAnsi="Times New Roman" w:cs="Times New Roman"/>
                <w:sz w:val="24"/>
                <w:szCs w:val="24"/>
              </w:rPr>
              <w:t>МОУ «СОШ №2 г</w:t>
            </w:r>
            <w:proofErr w:type="gramStart"/>
            <w:r w:rsidRPr="002B61C2">
              <w:rPr>
                <w:rFonts w:ascii="Times New Roman" w:hAnsi="Times New Roman" w:cs="Times New Roman"/>
                <w:sz w:val="24"/>
                <w:szCs w:val="24"/>
              </w:rPr>
              <w:t>.Ю</w:t>
            </w:r>
            <w:proofErr w:type="gramEnd"/>
            <w:r w:rsidRPr="002B61C2">
              <w:rPr>
                <w:rFonts w:ascii="Times New Roman" w:hAnsi="Times New Roman" w:cs="Times New Roman"/>
                <w:sz w:val="24"/>
                <w:szCs w:val="24"/>
              </w:rPr>
              <w:t>рюзань»</w:t>
            </w:r>
          </w:p>
        </w:tc>
        <w:tc>
          <w:tcPr>
            <w:tcW w:w="1698"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в течение года</w:t>
            </w:r>
          </w:p>
        </w:tc>
        <w:tc>
          <w:tcPr>
            <w:tcW w:w="1662"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2B61C2">
        <w:trPr>
          <w:trHeight w:val="435"/>
        </w:trPr>
        <w:tc>
          <w:tcPr>
            <w:tcW w:w="7096" w:type="dxa"/>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Муниципальный этап Всероссийского конкурса</w:t>
            </w:r>
          </w:p>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 xml:space="preserve"> «Учитель года России -2022», </w:t>
            </w:r>
          </w:p>
        </w:tc>
        <w:tc>
          <w:tcPr>
            <w:tcW w:w="1698"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январь-февраль</w:t>
            </w:r>
          </w:p>
        </w:tc>
        <w:tc>
          <w:tcPr>
            <w:tcW w:w="1662"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2B61C2">
        <w:trPr>
          <w:trHeight w:val="540"/>
        </w:trPr>
        <w:tc>
          <w:tcPr>
            <w:tcW w:w="7096" w:type="dxa"/>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Участие в региональном этапе Всероссийского конкурса</w:t>
            </w:r>
          </w:p>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«Педагогический дебют -2022»</w:t>
            </w:r>
          </w:p>
        </w:tc>
        <w:tc>
          <w:tcPr>
            <w:tcW w:w="1698"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март</w:t>
            </w:r>
          </w:p>
        </w:tc>
        <w:tc>
          <w:tcPr>
            <w:tcW w:w="1662"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2B61C2">
        <w:trPr>
          <w:trHeight w:val="422"/>
        </w:trPr>
        <w:tc>
          <w:tcPr>
            <w:tcW w:w="7096" w:type="dxa"/>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Участие в региональном этапе Всероссийского конкурса</w:t>
            </w:r>
          </w:p>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 xml:space="preserve"> «Учитель года России -2022»</w:t>
            </w:r>
          </w:p>
        </w:tc>
        <w:tc>
          <w:tcPr>
            <w:tcW w:w="1698"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апрель</w:t>
            </w:r>
          </w:p>
        </w:tc>
        <w:tc>
          <w:tcPr>
            <w:tcW w:w="1662"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2B61C2">
        <w:trPr>
          <w:trHeight w:val="590"/>
        </w:trPr>
        <w:tc>
          <w:tcPr>
            <w:tcW w:w="7096" w:type="dxa"/>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Заседания районных (городских) методических объединений</w:t>
            </w:r>
          </w:p>
        </w:tc>
        <w:tc>
          <w:tcPr>
            <w:tcW w:w="1698" w:type="dxa"/>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март, август,</w:t>
            </w:r>
          </w:p>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октябрь</w:t>
            </w:r>
          </w:p>
        </w:tc>
        <w:tc>
          <w:tcPr>
            <w:tcW w:w="1662" w:type="dxa"/>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2B61C2">
        <w:trPr>
          <w:trHeight w:val="708"/>
        </w:trPr>
        <w:tc>
          <w:tcPr>
            <w:tcW w:w="7096" w:type="dxa"/>
          </w:tcPr>
          <w:p w:rsidR="002B61C2" w:rsidRPr="002B61C2" w:rsidRDefault="002B61C2" w:rsidP="002B61C2">
            <w:pPr>
              <w:pStyle w:val="a7"/>
              <w:ind w:left="0"/>
              <w:rPr>
                <w:rFonts w:ascii="Times New Roman" w:hAnsi="Times New Roman"/>
                <w:sz w:val="24"/>
                <w:szCs w:val="24"/>
              </w:rPr>
            </w:pPr>
            <w:r w:rsidRPr="002B61C2">
              <w:rPr>
                <w:rFonts w:ascii="Times New Roman" w:hAnsi="Times New Roman"/>
                <w:sz w:val="24"/>
                <w:szCs w:val="24"/>
              </w:rPr>
              <w:t>Диагностика уровня сформированности профессиональных компетенций молодых специалистов в рамках процедуры оценки профессиональных компетенций молодых специалистов в возрасте до 35 лет (включительно) со стажем работы  до 3-х лет</w:t>
            </w:r>
          </w:p>
        </w:tc>
        <w:tc>
          <w:tcPr>
            <w:tcW w:w="1698" w:type="dxa"/>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март</w:t>
            </w:r>
          </w:p>
        </w:tc>
        <w:tc>
          <w:tcPr>
            <w:tcW w:w="1662" w:type="dxa"/>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2B61C2">
        <w:trPr>
          <w:trHeight w:val="975"/>
        </w:trPr>
        <w:tc>
          <w:tcPr>
            <w:tcW w:w="7096"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Муниципальный конкурс педагогических коллективов и учителей образовательных организаций, реализующих программы начального, основного, среднего общего образования, «Современные образовательные технологии» (заочный этап)</w:t>
            </w:r>
          </w:p>
        </w:tc>
        <w:tc>
          <w:tcPr>
            <w:tcW w:w="1698"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апрель-май</w:t>
            </w:r>
          </w:p>
        </w:tc>
        <w:tc>
          <w:tcPr>
            <w:tcW w:w="1662"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2B61C2">
        <w:trPr>
          <w:trHeight w:val="513"/>
        </w:trPr>
        <w:tc>
          <w:tcPr>
            <w:tcW w:w="7096"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Муниципальный семинар по формированию функциональной грамотности обучающихся на базе МОУ «СОШ №2 г</w:t>
            </w:r>
            <w:proofErr w:type="gramStart"/>
            <w:r w:rsidRPr="002B61C2">
              <w:rPr>
                <w:rFonts w:ascii="Times New Roman" w:hAnsi="Times New Roman"/>
                <w:sz w:val="24"/>
                <w:szCs w:val="24"/>
              </w:rPr>
              <w:t>.Ю</w:t>
            </w:r>
            <w:proofErr w:type="gramEnd"/>
            <w:r w:rsidRPr="002B61C2">
              <w:rPr>
                <w:rFonts w:ascii="Times New Roman" w:hAnsi="Times New Roman"/>
                <w:sz w:val="24"/>
                <w:szCs w:val="24"/>
              </w:rPr>
              <w:t>рюзань»</w:t>
            </w:r>
          </w:p>
        </w:tc>
        <w:tc>
          <w:tcPr>
            <w:tcW w:w="1698"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 xml:space="preserve">апрель </w:t>
            </w:r>
          </w:p>
        </w:tc>
        <w:tc>
          <w:tcPr>
            <w:tcW w:w="1662"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2B61C2">
        <w:trPr>
          <w:trHeight w:val="320"/>
        </w:trPr>
        <w:tc>
          <w:tcPr>
            <w:tcW w:w="7096"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Муниципальный конкурс «Школа года»</w:t>
            </w:r>
          </w:p>
        </w:tc>
        <w:tc>
          <w:tcPr>
            <w:tcW w:w="1698"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апрель-май</w:t>
            </w:r>
          </w:p>
        </w:tc>
        <w:tc>
          <w:tcPr>
            <w:tcW w:w="1662"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2B61C2">
        <w:trPr>
          <w:trHeight w:val="645"/>
        </w:trPr>
        <w:tc>
          <w:tcPr>
            <w:tcW w:w="7096"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Многопрофильная инженерная олимпиада «Звезда»:</w:t>
            </w:r>
          </w:p>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-заключительный тур в 2021-2022 учебном году</w:t>
            </w:r>
          </w:p>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-отборочный тур в 2022-2023 учебном году</w:t>
            </w:r>
          </w:p>
        </w:tc>
        <w:tc>
          <w:tcPr>
            <w:tcW w:w="1698"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p>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февраль- апрель,</w:t>
            </w:r>
          </w:p>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lastRenderedPageBreak/>
              <w:t>ноябрь-декабрь</w:t>
            </w:r>
          </w:p>
        </w:tc>
        <w:tc>
          <w:tcPr>
            <w:tcW w:w="1662"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lastRenderedPageBreak/>
              <w:t>Петрова С.М.</w:t>
            </w:r>
          </w:p>
        </w:tc>
      </w:tr>
      <w:tr w:rsidR="002B61C2" w:rsidRPr="00A363C5" w:rsidTr="002B61C2">
        <w:trPr>
          <w:trHeight w:val="624"/>
        </w:trPr>
        <w:tc>
          <w:tcPr>
            <w:tcW w:w="7096"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lastRenderedPageBreak/>
              <w:t xml:space="preserve">Олимпиада </w:t>
            </w:r>
            <w:proofErr w:type="spellStart"/>
            <w:r w:rsidRPr="002B61C2">
              <w:rPr>
                <w:rFonts w:ascii="Times New Roman" w:hAnsi="Times New Roman"/>
                <w:sz w:val="24"/>
                <w:szCs w:val="24"/>
              </w:rPr>
              <w:t>ЮрГУ</w:t>
            </w:r>
            <w:proofErr w:type="spellEnd"/>
            <w:r w:rsidRPr="002B61C2">
              <w:rPr>
                <w:rFonts w:ascii="Times New Roman" w:hAnsi="Times New Roman"/>
                <w:sz w:val="24"/>
                <w:szCs w:val="24"/>
              </w:rPr>
              <w:t xml:space="preserve"> для обучающихся 1-5 классов «От звёздочек – к звёздам»:</w:t>
            </w:r>
          </w:p>
          <w:p w:rsidR="002B61C2" w:rsidRPr="002B61C2" w:rsidRDefault="002B61C2" w:rsidP="002B61C2">
            <w:pPr>
              <w:pStyle w:val="af6"/>
              <w:jc w:val="center"/>
              <w:rPr>
                <w:rFonts w:ascii="Times New Roman" w:hAnsi="Times New Roman"/>
                <w:sz w:val="24"/>
                <w:szCs w:val="24"/>
              </w:rPr>
            </w:pPr>
          </w:p>
        </w:tc>
        <w:tc>
          <w:tcPr>
            <w:tcW w:w="1698"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февраль-апрель, ноябрь-декабрь</w:t>
            </w:r>
          </w:p>
        </w:tc>
        <w:tc>
          <w:tcPr>
            <w:tcW w:w="1662" w:type="dxa"/>
            <w:tcBorders>
              <w:top w:val="single" w:sz="4" w:space="0" w:color="auto"/>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2B61C2">
        <w:trPr>
          <w:trHeight w:val="315"/>
        </w:trPr>
        <w:tc>
          <w:tcPr>
            <w:tcW w:w="7096" w:type="dxa"/>
            <w:tcBorders>
              <w:top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Муниципальный Бал выпускников</w:t>
            </w:r>
          </w:p>
        </w:tc>
        <w:tc>
          <w:tcPr>
            <w:tcW w:w="1698" w:type="dxa"/>
            <w:tcBorders>
              <w:top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июнь</w:t>
            </w:r>
          </w:p>
        </w:tc>
        <w:tc>
          <w:tcPr>
            <w:tcW w:w="1662" w:type="dxa"/>
            <w:tcBorders>
              <w:top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2B61C2">
        <w:trPr>
          <w:trHeight w:val="142"/>
        </w:trPr>
        <w:tc>
          <w:tcPr>
            <w:tcW w:w="7096" w:type="dxa"/>
            <w:tcBorders>
              <w:top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Муниципальный конкурс «Лучшая школа» (заочный этап)</w:t>
            </w:r>
          </w:p>
        </w:tc>
        <w:tc>
          <w:tcPr>
            <w:tcW w:w="1698" w:type="dxa"/>
            <w:tcBorders>
              <w:top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июнь</w:t>
            </w:r>
          </w:p>
        </w:tc>
        <w:tc>
          <w:tcPr>
            <w:tcW w:w="1662" w:type="dxa"/>
            <w:tcBorders>
              <w:top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2B61C2">
        <w:trPr>
          <w:trHeight w:val="165"/>
        </w:trPr>
        <w:tc>
          <w:tcPr>
            <w:tcW w:w="7096" w:type="dxa"/>
            <w:tcBorders>
              <w:top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Муниципальный конкурс «Лучший ученик» (заочный этап)</w:t>
            </w:r>
          </w:p>
        </w:tc>
        <w:tc>
          <w:tcPr>
            <w:tcW w:w="1698" w:type="dxa"/>
            <w:tcBorders>
              <w:top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июнь</w:t>
            </w:r>
          </w:p>
        </w:tc>
        <w:tc>
          <w:tcPr>
            <w:tcW w:w="1662" w:type="dxa"/>
            <w:tcBorders>
              <w:top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2B61C2">
        <w:trPr>
          <w:trHeight w:val="202"/>
        </w:trPr>
        <w:tc>
          <w:tcPr>
            <w:tcW w:w="7096"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 xml:space="preserve">Августовское совещание работников образования </w:t>
            </w:r>
          </w:p>
        </w:tc>
        <w:tc>
          <w:tcPr>
            <w:tcW w:w="1698"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август</w:t>
            </w:r>
          </w:p>
        </w:tc>
        <w:tc>
          <w:tcPr>
            <w:tcW w:w="1662"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2B61C2">
        <w:trPr>
          <w:trHeight w:val="227"/>
        </w:trPr>
        <w:tc>
          <w:tcPr>
            <w:tcW w:w="7096" w:type="dxa"/>
            <w:tcBorders>
              <w:bottom w:val="single" w:sz="4" w:space="0" w:color="auto"/>
            </w:tcBorders>
          </w:tcPr>
          <w:p w:rsidR="002B61C2" w:rsidRPr="002B61C2" w:rsidRDefault="002B61C2" w:rsidP="002B61C2">
            <w:pPr>
              <w:jc w:val="center"/>
              <w:rPr>
                <w:rFonts w:ascii="Times New Roman" w:hAnsi="Times New Roman" w:cs="Times New Roman"/>
                <w:sz w:val="24"/>
                <w:szCs w:val="24"/>
              </w:rPr>
            </w:pPr>
            <w:r w:rsidRPr="002B61C2">
              <w:rPr>
                <w:rFonts w:ascii="Times New Roman" w:hAnsi="Times New Roman" w:cs="Times New Roman"/>
                <w:sz w:val="24"/>
                <w:szCs w:val="24"/>
              </w:rPr>
              <w:t xml:space="preserve">Муниципальный этап Всероссийского конкурса сочинений </w:t>
            </w:r>
          </w:p>
        </w:tc>
        <w:tc>
          <w:tcPr>
            <w:tcW w:w="1698"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сентябрь</w:t>
            </w:r>
          </w:p>
        </w:tc>
        <w:tc>
          <w:tcPr>
            <w:tcW w:w="1662"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2B61C2">
        <w:trPr>
          <w:trHeight w:val="525"/>
        </w:trPr>
        <w:tc>
          <w:tcPr>
            <w:tcW w:w="7096" w:type="dxa"/>
            <w:tcBorders>
              <w:bottom w:val="single" w:sz="4" w:space="0" w:color="auto"/>
            </w:tcBorders>
          </w:tcPr>
          <w:p w:rsidR="002B61C2" w:rsidRPr="002B61C2" w:rsidRDefault="002B61C2" w:rsidP="002B61C2">
            <w:pPr>
              <w:jc w:val="center"/>
              <w:rPr>
                <w:rFonts w:ascii="Times New Roman" w:hAnsi="Times New Roman" w:cs="Times New Roman"/>
                <w:sz w:val="24"/>
                <w:szCs w:val="24"/>
              </w:rPr>
            </w:pPr>
            <w:r w:rsidRPr="002B61C2">
              <w:rPr>
                <w:rFonts w:ascii="Times New Roman" w:hAnsi="Times New Roman" w:cs="Times New Roman"/>
                <w:sz w:val="24"/>
                <w:szCs w:val="24"/>
              </w:rPr>
              <w:t>Муниципальный этап областного конкурса научно - методических материалов «Новой школе - новые стандарты»</w:t>
            </w:r>
          </w:p>
        </w:tc>
        <w:tc>
          <w:tcPr>
            <w:tcW w:w="1698"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сентябрь</w:t>
            </w:r>
          </w:p>
        </w:tc>
        <w:tc>
          <w:tcPr>
            <w:tcW w:w="1662"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2B61C2">
        <w:trPr>
          <w:trHeight w:val="310"/>
        </w:trPr>
        <w:tc>
          <w:tcPr>
            <w:tcW w:w="7096" w:type="dxa"/>
            <w:tcBorders>
              <w:bottom w:val="single" w:sz="4" w:space="0" w:color="auto"/>
            </w:tcBorders>
          </w:tcPr>
          <w:p w:rsidR="002B61C2" w:rsidRPr="002B61C2" w:rsidRDefault="002B61C2" w:rsidP="002B61C2">
            <w:pPr>
              <w:jc w:val="center"/>
              <w:rPr>
                <w:rFonts w:ascii="Times New Roman" w:hAnsi="Times New Roman" w:cs="Times New Roman"/>
                <w:sz w:val="24"/>
                <w:szCs w:val="24"/>
              </w:rPr>
            </w:pPr>
            <w:r w:rsidRPr="002B61C2">
              <w:rPr>
                <w:rFonts w:ascii="Times New Roman" w:hAnsi="Times New Roman" w:cs="Times New Roman"/>
                <w:sz w:val="24"/>
                <w:szCs w:val="24"/>
              </w:rPr>
              <w:t xml:space="preserve">Муниципальный семинар по организации дистанционного обучения </w:t>
            </w:r>
          </w:p>
          <w:p w:rsidR="002B61C2" w:rsidRPr="002B61C2" w:rsidRDefault="002B61C2" w:rsidP="002B61C2">
            <w:pPr>
              <w:jc w:val="center"/>
              <w:rPr>
                <w:rFonts w:ascii="Times New Roman" w:hAnsi="Times New Roman" w:cs="Times New Roman"/>
                <w:sz w:val="24"/>
                <w:szCs w:val="24"/>
              </w:rPr>
            </w:pPr>
            <w:r w:rsidRPr="002B61C2">
              <w:rPr>
                <w:rFonts w:ascii="Times New Roman" w:hAnsi="Times New Roman" w:cs="Times New Roman"/>
                <w:sz w:val="24"/>
                <w:szCs w:val="24"/>
              </w:rPr>
              <w:t>на базе МОУ «СОШ №1 г</w:t>
            </w:r>
            <w:proofErr w:type="gramStart"/>
            <w:r w:rsidRPr="002B61C2">
              <w:rPr>
                <w:rFonts w:ascii="Times New Roman" w:hAnsi="Times New Roman" w:cs="Times New Roman"/>
                <w:sz w:val="24"/>
                <w:szCs w:val="24"/>
              </w:rPr>
              <w:t>.Ю</w:t>
            </w:r>
            <w:proofErr w:type="gramEnd"/>
            <w:r w:rsidRPr="002B61C2">
              <w:rPr>
                <w:rFonts w:ascii="Times New Roman" w:hAnsi="Times New Roman" w:cs="Times New Roman"/>
                <w:sz w:val="24"/>
                <w:szCs w:val="24"/>
              </w:rPr>
              <w:t>рюзань»</w:t>
            </w:r>
          </w:p>
        </w:tc>
        <w:tc>
          <w:tcPr>
            <w:tcW w:w="1698"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октябрь</w:t>
            </w:r>
          </w:p>
        </w:tc>
        <w:tc>
          <w:tcPr>
            <w:tcW w:w="1662"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2B61C2">
        <w:trPr>
          <w:trHeight w:val="370"/>
        </w:trPr>
        <w:tc>
          <w:tcPr>
            <w:tcW w:w="7096" w:type="dxa"/>
            <w:tcBorders>
              <w:bottom w:val="single" w:sz="4" w:space="0" w:color="auto"/>
            </w:tcBorders>
          </w:tcPr>
          <w:p w:rsidR="002B61C2" w:rsidRPr="002B61C2" w:rsidRDefault="002B61C2" w:rsidP="002B61C2">
            <w:pPr>
              <w:tabs>
                <w:tab w:val="center" w:pos="4677"/>
                <w:tab w:val="right" w:pos="9355"/>
              </w:tabs>
              <w:jc w:val="center"/>
              <w:rPr>
                <w:rFonts w:ascii="Times New Roman" w:hAnsi="Times New Roman" w:cs="Times New Roman"/>
                <w:sz w:val="24"/>
                <w:szCs w:val="24"/>
              </w:rPr>
            </w:pPr>
            <w:r w:rsidRPr="002B61C2">
              <w:rPr>
                <w:rFonts w:ascii="Times New Roman" w:hAnsi="Times New Roman" w:cs="Times New Roman"/>
                <w:sz w:val="24"/>
                <w:szCs w:val="24"/>
              </w:rPr>
              <w:t>Муниципальный конкурс проектов учебных кабинетов</w:t>
            </w:r>
          </w:p>
        </w:tc>
        <w:tc>
          <w:tcPr>
            <w:tcW w:w="1698"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октябрь</w:t>
            </w:r>
          </w:p>
        </w:tc>
        <w:tc>
          <w:tcPr>
            <w:tcW w:w="1662"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2B61C2">
        <w:trPr>
          <w:trHeight w:val="204"/>
        </w:trPr>
        <w:tc>
          <w:tcPr>
            <w:tcW w:w="7096"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Муниципальный конкурс программ внеурочной деятельности</w:t>
            </w:r>
          </w:p>
        </w:tc>
        <w:tc>
          <w:tcPr>
            <w:tcW w:w="1698"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октябрь</w:t>
            </w:r>
          </w:p>
        </w:tc>
        <w:tc>
          <w:tcPr>
            <w:tcW w:w="1662"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2B61C2">
        <w:trPr>
          <w:trHeight w:val="780"/>
        </w:trPr>
        <w:tc>
          <w:tcPr>
            <w:tcW w:w="7096" w:type="dxa"/>
            <w:tcBorders>
              <w:bottom w:val="single" w:sz="4" w:space="0" w:color="auto"/>
            </w:tcBorders>
          </w:tcPr>
          <w:p w:rsidR="002B61C2" w:rsidRPr="002B61C2" w:rsidRDefault="002B61C2" w:rsidP="002B61C2">
            <w:pPr>
              <w:tabs>
                <w:tab w:val="center" w:pos="4677"/>
                <w:tab w:val="right" w:pos="9355"/>
              </w:tabs>
              <w:jc w:val="center"/>
              <w:rPr>
                <w:rFonts w:ascii="Times New Roman" w:hAnsi="Times New Roman" w:cs="Times New Roman"/>
                <w:sz w:val="24"/>
                <w:szCs w:val="24"/>
              </w:rPr>
            </w:pPr>
            <w:r w:rsidRPr="002B61C2">
              <w:rPr>
                <w:rFonts w:ascii="Times New Roman" w:hAnsi="Times New Roman" w:cs="Times New Roman"/>
                <w:sz w:val="24"/>
                <w:szCs w:val="24"/>
              </w:rPr>
              <w:t xml:space="preserve">Муниципальный конкурс проектных и исследовательских работ  естественно-математического и технологического образования  учащихся </w:t>
            </w:r>
          </w:p>
          <w:p w:rsidR="002B61C2" w:rsidRPr="002B61C2" w:rsidRDefault="002B61C2" w:rsidP="002B61C2">
            <w:pPr>
              <w:tabs>
                <w:tab w:val="center" w:pos="4677"/>
                <w:tab w:val="right" w:pos="9355"/>
              </w:tabs>
              <w:jc w:val="center"/>
              <w:rPr>
                <w:rFonts w:ascii="Times New Roman" w:hAnsi="Times New Roman" w:cs="Times New Roman"/>
                <w:sz w:val="24"/>
                <w:szCs w:val="24"/>
              </w:rPr>
            </w:pPr>
            <w:r w:rsidRPr="002B61C2">
              <w:rPr>
                <w:rFonts w:ascii="Times New Roman" w:hAnsi="Times New Roman" w:cs="Times New Roman"/>
                <w:sz w:val="24"/>
                <w:szCs w:val="24"/>
              </w:rPr>
              <w:t>6 – 11 классов.</w:t>
            </w:r>
          </w:p>
        </w:tc>
        <w:tc>
          <w:tcPr>
            <w:tcW w:w="1698"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ноябрь</w:t>
            </w:r>
          </w:p>
        </w:tc>
        <w:tc>
          <w:tcPr>
            <w:tcW w:w="1662" w:type="dxa"/>
            <w:tcBorders>
              <w:bottom w:val="single" w:sz="4" w:space="0" w:color="auto"/>
            </w:tcBorders>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2B61C2">
        <w:tc>
          <w:tcPr>
            <w:tcW w:w="7096" w:type="dxa"/>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 xml:space="preserve">Проведение школьного, муниципального, регионального этапов </w:t>
            </w:r>
          </w:p>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областной и Всероссийской олимпиад (4-11 классы)</w:t>
            </w:r>
          </w:p>
        </w:tc>
        <w:tc>
          <w:tcPr>
            <w:tcW w:w="1698" w:type="dxa"/>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январь-март,</w:t>
            </w:r>
          </w:p>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октябрь-ноябрь</w:t>
            </w:r>
          </w:p>
        </w:tc>
        <w:tc>
          <w:tcPr>
            <w:tcW w:w="1662" w:type="dxa"/>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r w:rsidR="002B61C2" w:rsidRPr="00A363C5" w:rsidTr="002B61C2">
        <w:trPr>
          <w:trHeight w:val="428"/>
        </w:trPr>
        <w:tc>
          <w:tcPr>
            <w:tcW w:w="7096" w:type="dxa"/>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 xml:space="preserve">Организация курсов повышения квалификации педагогических работников и профессиональной переподготовки </w:t>
            </w:r>
          </w:p>
          <w:p w:rsidR="002B61C2" w:rsidRPr="002B61C2" w:rsidRDefault="002B61C2" w:rsidP="002B61C2">
            <w:pPr>
              <w:pStyle w:val="af6"/>
              <w:jc w:val="center"/>
              <w:rPr>
                <w:rFonts w:ascii="Times New Roman" w:hAnsi="Times New Roman"/>
                <w:sz w:val="24"/>
                <w:szCs w:val="24"/>
              </w:rPr>
            </w:pPr>
          </w:p>
        </w:tc>
        <w:tc>
          <w:tcPr>
            <w:tcW w:w="1698" w:type="dxa"/>
          </w:tcPr>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по графику</w:t>
            </w:r>
          </w:p>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 xml:space="preserve"> ГБУ ДПО «ЧИППКРО» </w:t>
            </w:r>
          </w:p>
          <w:p w:rsidR="002B61C2" w:rsidRPr="002B61C2" w:rsidRDefault="002B61C2" w:rsidP="002B61C2">
            <w:pPr>
              <w:pStyle w:val="af6"/>
              <w:jc w:val="center"/>
              <w:rPr>
                <w:rFonts w:ascii="Times New Roman" w:hAnsi="Times New Roman"/>
                <w:sz w:val="24"/>
                <w:szCs w:val="24"/>
              </w:rPr>
            </w:pPr>
            <w:r w:rsidRPr="002B61C2">
              <w:rPr>
                <w:rFonts w:ascii="Times New Roman" w:hAnsi="Times New Roman"/>
                <w:sz w:val="24"/>
                <w:szCs w:val="24"/>
              </w:rPr>
              <w:t>и ГБУ ДПО «РЦОКИО»</w:t>
            </w:r>
          </w:p>
        </w:tc>
        <w:tc>
          <w:tcPr>
            <w:tcW w:w="1662" w:type="dxa"/>
          </w:tcPr>
          <w:p w:rsidR="002B61C2" w:rsidRPr="002B61C2" w:rsidRDefault="002B61C2" w:rsidP="002B61C2">
            <w:pPr>
              <w:pStyle w:val="af6"/>
              <w:jc w:val="center"/>
              <w:rPr>
                <w:rFonts w:ascii="Times New Roman" w:hAnsi="Times New Roman"/>
                <w:sz w:val="24"/>
                <w:szCs w:val="24"/>
              </w:rPr>
            </w:pPr>
            <w:r>
              <w:rPr>
                <w:rFonts w:ascii="Times New Roman" w:hAnsi="Times New Roman"/>
                <w:sz w:val="24"/>
                <w:szCs w:val="24"/>
              </w:rPr>
              <w:t>Петрова С.М.</w:t>
            </w:r>
          </w:p>
        </w:tc>
      </w:tr>
    </w:tbl>
    <w:p w:rsidR="00653561" w:rsidRDefault="00653561" w:rsidP="002B61C2">
      <w:pPr>
        <w:tabs>
          <w:tab w:val="left" w:pos="0"/>
        </w:tabs>
        <w:spacing w:after="0" w:line="240" w:lineRule="auto"/>
        <w:rPr>
          <w:rFonts w:ascii="Times New Roman" w:eastAsia="Times New Roman" w:hAnsi="Times New Roman" w:cs="Times New Roman"/>
          <w:b/>
          <w:sz w:val="28"/>
          <w:szCs w:val="28"/>
        </w:rPr>
      </w:pPr>
    </w:p>
    <w:p w:rsidR="00653561" w:rsidRDefault="00653561" w:rsidP="005F4612">
      <w:pPr>
        <w:tabs>
          <w:tab w:val="left" w:pos="0"/>
        </w:tabs>
        <w:spacing w:after="0" w:line="240" w:lineRule="auto"/>
        <w:jc w:val="center"/>
        <w:rPr>
          <w:rFonts w:ascii="Times New Roman" w:eastAsia="Times New Roman" w:hAnsi="Times New Roman" w:cs="Times New Roman"/>
          <w:b/>
          <w:sz w:val="28"/>
          <w:szCs w:val="28"/>
        </w:rPr>
      </w:pPr>
    </w:p>
    <w:p w:rsidR="005F4612" w:rsidRDefault="008B117E" w:rsidP="005F4612">
      <w:pPr>
        <w:tabs>
          <w:tab w:val="left" w:pos="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w:t>
      </w:r>
      <w:r w:rsidR="005F4612">
        <w:rPr>
          <w:rFonts w:ascii="Times New Roman" w:eastAsia="Times New Roman" w:hAnsi="Times New Roman" w:cs="Times New Roman"/>
          <w:b/>
          <w:sz w:val="28"/>
          <w:szCs w:val="28"/>
        </w:rPr>
        <w:t>ерриториальн</w:t>
      </w:r>
      <w:r>
        <w:rPr>
          <w:rFonts w:ascii="Times New Roman" w:eastAsia="Times New Roman" w:hAnsi="Times New Roman" w:cs="Times New Roman"/>
          <w:b/>
          <w:sz w:val="28"/>
          <w:szCs w:val="28"/>
        </w:rPr>
        <w:t>ая</w:t>
      </w:r>
      <w:r w:rsidR="005F4612">
        <w:rPr>
          <w:rFonts w:ascii="Times New Roman" w:eastAsia="Times New Roman" w:hAnsi="Times New Roman" w:cs="Times New Roman"/>
          <w:b/>
          <w:sz w:val="28"/>
          <w:szCs w:val="28"/>
        </w:rPr>
        <w:t xml:space="preserve"> </w:t>
      </w:r>
    </w:p>
    <w:p w:rsidR="005F4612" w:rsidRDefault="008B117E" w:rsidP="005F4612">
      <w:pPr>
        <w:tabs>
          <w:tab w:val="left" w:pos="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психолого-медико-педагогическая</w:t>
      </w:r>
      <w:r w:rsidR="005F4612">
        <w:rPr>
          <w:rFonts w:ascii="Times New Roman" w:eastAsia="Times New Roman" w:hAnsi="Times New Roman" w:cs="Times New Roman"/>
          <w:b/>
          <w:sz w:val="28"/>
          <w:szCs w:val="28"/>
        </w:rPr>
        <w:t xml:space="preserve"> комисси</w:t>
      </w:r>
      <w:r>
        <w:rPr>
          <w:rFonts w:ascii="Times New Roman" w:eastAsia="Times New Roman" w:hAnsi="Times New Roman" w:cs="Times New Roman"/>
          <w:b/>
          <w:sz w:val="28"/>
          <w:szCs w:val="28"/>
        </w:rPr>
        <w:t>я</w:t>
      </w:r>
      <w:r w:rsidR="005F4612">
        <w:rPr>
          <w:rFonts w:ascii="Times New Roman" w:eastAsia="Times New Roman" w:hAnsi="Times New Roman" w:cs="Times New Roman"/>
          <w:b/>
          <w:sz w:val="28"/>
          <w:szCs w:val="28"/>
        </w:rPr>
        <w:t xml:space="preserve"> </w:t>
      </w:r>
    </w:p>
    <w:p w:rsidR="00E82C44" w:rsidRDefault="00E82C44" w:rsidP="006507AA">
      <w:pPr>
        <w:spacing w:after="0" w:line="240" w:lineRule="auto"/>
        <w:jc w:val="both"/>
      </w:pPr>
    </w:p>
    <w:p w:rsidR="00142A14" w:rsidRPr="00612748" w:rsidRDefault="00142A14" w:rsidP="004714B4">
      <w:pPr>
        <w:spacing w:after="0" w:line="288" w:lineRule="auto"/>
        <w:ind w:firstLine="708"/>
        <w:jc w:val="both"/>
        <w:rPr>
          <w:rFonts w:ascii="Times New Roman" w:hAnsi="Times New Roman" w:cs="Times New Roman"/>
          <w:b/>
          <w:sz w:val="24"/>
          <w:szCs w:val="24"/>
        </w:rPr>
      </w:pPr>
      <w:r w:rsidRPr="00612748">
        <w:rPr>
          <w:rFonts w:ascii="Times New Roman" w:hAnsi="Times New Roman" w:cs="Times New Roman"/>
          <w:b/>
          <w:sz w:val="24"/>
          <w:szCs w:val="24"/>
        </w:rPr>
        <w:t>Направления деятельности:</w:t>
      </w:r>
    </w:p>
    <w:p w:rsidR="00142A14" w:rsidRPr="00142A14" w:rsidRDefault="00E44405" w:rsidP="004714B4">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xml:space="preserve">- </w:t>
      </w:r>
      <w:r w:rsidR="00142A14" w:rsidRPr="00612748">
        <w:rPr>
          <w:rFonts w:ascii="Times New Roman" w:hAnsi="Times New Roman" w:cs="Times New Roman"/>
          <w:sz w:val="24"/>
          <w:szCs w:val="24"/>
        </w:rPr>
        <w:t>предоставлени</w:t>
      </w:r>
      <w:r w:rsidRPr="00612748">
        <w:rPr>
          <w:rFonts w:ascii="Times New Roman" w:hAnsi="Times New Roman" w:cs="Times New Roman"/>
          <w:sz w:val="24"/>
          <w:szCs w:val="24"/>
        </w:rPr>
        <w:t>е</w:t>
      </w:r>
      <w:r w:rsidR="00142A14" w:rsidRPr="00612748">
        <w:rPr>
          <w:rFonts w:ascii="Times New Roman" w:hAnsi="Times New Roman" w:cs="Times New Roman"/>
          <w:sz w:val="24"/>
          <w:szCs w:val="24"/>
        </w:rPr>
        <w:t xml:space="preserve"> психолого-педагогической, медико-социальной помощи </w:t>
      </w:r>
      <w:proofErr w:type="gramStart"/>
      <w:r w:rsidR="00142A14" w:rsidRPr="00612748">
        <w:rPr>
          <w:rFonts w:ascii="Times New Roman" w:hAnsi="Times New Roman" w:cs="Times New Roman"/>
          <w:sz w:val="24"/>
          <w:szCs w:val="24"/>
        </w:rPr>
        <w:t>обучающимся</w:t>
      </w:r>
      <w:proofErr w:type="gramEnd"/>
      <w:r w:rsidR="00142A14" w:rsidRPr="00612748">
        <w:rPr>
          <w:rFonts w:ascii="Times New Roman" w:hAnsi="Times New Roman" w:cs="Times New Roman"/>
          <w:sz w:val="24"/>
          <w:szCs w:val="24"/>
        </w:rPr>
        <w:t>, испытывающим трудности в освоении основных общеобразовательных программ, своем развитии и социальной адаптации</w:t>
      </w:r>
      <w:r w:rsidRPr="00612748">
        <w:rPr>
          <w:rFonts w:ascii="Times New Roman" w:hAnsi="Times New Roman" w:cs="Times New Roman"/>
          <w:sz w:val="24"/>
          <w:szCs w:val="24"/>
        </w:rPr>
        <w:t>.</w:t>
      </w:r>
    </w:p>
    <w:p w:rsidR="006507AA" w:rsidRPr="005F4612" w:rsidRDefault="006507AA" w:rsidP="004714B4">
      <w:pPr>
        <w:spacing w:after="0" w:line="288" w:lineRule="auto"/>
        <w:ind w:firstLine="708"/>
        <w:jc w:val="both"/>
        <w:rPr>
          <w:rFonts w:ascii="Times New Roman" w:eastAsia="Times New Roman" w:hAnsi="Times New Roman" w:cs="Times New Roman"/>
          <w:sz w:val="24"/>
          <w:szCs w:val="24"/>
        </w:rPr>
      </w:pPr>
      <w:r w:rsidRPr="005F4612">
        <w:rPr>
          <w:rFonts w:ascii="Times New Roman" w:eastAsia="Times New Roman" w:hAnsi="Times New Roman" w:cs="Times New Roman"/>
          <w:b/>
          <w:sz w:val="24"/>
          <w:szCs w:val="24"/>
        </w:rPr>
        <w:t>Цель</w:t>
      </w:r>
      <w:r w:rsidR="001B3AA0">
        <w:rPr>
          <w:rFonts w:ascii="Times New Roman" w:eastAsia="Times New Roman" w:hAnsi="Times New Roman" w:cs="Times New Roman"/>
          <w:b/>
          <w:sz w:val="24"/>
          <w:szCs w:val="24"/>
        </w:rPr>
        <w:t xml:space="preserve"> деятельности </w:t>
      </w:r>
      <w:r w:rsidRPr="005F4612">
        <w:rPr>
          <w:rFonts w:ascii="Times New Roman" w:eastAsia="Times New Roman" w:hAnsi="Times New Roman" w:cs="Times New Roman"/>
          <w:sz w:val="24"/>
          <w:szCs w:val="24"/>
        </w:rPr>
        <w:t>-  определение на основании достоверной диагностики специальных образовательных потребностей и условий, обеспечивающих развитие, получение образования, адаптацию и интеграцию в социум детей и подростков с отклонениями в развитии.</w:t>
      </w:r>
    </w:p>
    <w:p w:rsidR="006507AA" w:rsidRPr="005F4612" w:rsidRDefault="001B3AA0" w:rsidP="004714B4">
      <w:pPr>
        <w:spacing w:after="0" w:line="288"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rPr>
        <w:t>З</w:t>
      </w:r>
      <w:r w:rsidR="006507AA" w:rsidRPr="005F4612">
        <w:rPr>
          <w:rFonts w:ascii="Times New Roman" w:eastAsia="Times New Roman" w:hAnsi="Times New Roman" w:cs="Times New Roman"/>
          <w:b/>
          <w:sz w:val="24"/>
          <w:szCs w:val="24"/>
        </w:rPr>
        <w:t>адачи:</w:t>
      </w:r>
      <w:r>
        <w:rPr>
          <w:rFonts w:ascii="Times New Roman" w:eastAsia="Times New Roman" w:hAnsi="Times New Roman" w:cs="Times New Roman"/>
          <w:sz w:val="24"/>
          <w:szCs w:val="24"/>
          <w:lang w:eastAsia="ru-RU"/>
        </w:rPr>
        <w:tab/>
      </w:r>
    </w:p>
    <w:p w:rsidR="006507AA" w:rsidRPr="005F4612" w:rsidRDefault="006507AA" w:rsidP="00D12EE2">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eastAsia="Times New Roman" w:hAnsi="Times New Roman" w:cs="Times New Roman"/>
          <w:sz w:val="24"/>
          <w:szCs w:val="24"/>
          <w:lang w:eastAsia="ru-RU"/>
        </w:rPr>
      </w:pPr>
      <w:r w:rsidRPr="005F4612">
        <w:rPr>
          <w:rFonts w:ascii="Times New Roman" w:eastAsia="Times New Roman" w:hAnsi="Times New Roman" w:cs="Times New Roman"/>
          <w:sz w:val="24"/>
          <w:szCs w:val="24"/>
          <w:lang w:eastAsia="ru-RU"/>
        </w:rPr>
        <w:t>своевременное выявление, предупреждение и динамическое наблюдение за детьми с отклонениями в развитии;</w:t>
      </w:r>
    </w:p>
    <w:p w:rsidR="006507AA" w:rsidRPr="005F4612" w:rsidRDefault="006507AA" w:rsidP="00D12EE2">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eastAsia="Times New Roman" w:hAnsi="Times New Roman" w:cs="Times New Roman"/>
          <w:sz w:val="24"/>
          <w:szCs w:val="24"/>
          <w:lang w:eastAsia="ru-RU"/>
        </w:rPr>
      </w:pPr>
      <w:r w:rsidRPr="005F4612">
        <w:rPr>
          <w:rFonts w:ascii="Times New Roman" w:eastAsia="Times New Roman" w:hAnsi="Times New Roman" w:cs="Times New Roman"/>
          <w:sz w:val="24"/>
          <w:szCs w:val="24"/>
          <w:lang w:eastAsia="ru-RU"/>
        </w:rPr>
        <w:t>комплексная, всесторонняя, динамическая диагностика отклонений в развитии ребенка и его потенциальных возможностей;</w:t>
      </w:r>
    </w:p>
    <w:p w:rsidR="006507AA" w:rsidRPr="005F4612" w:rsidRDefault="006507AA" w:rsidP="00D12EE2">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eastAsia="Times New Roman" w:hAnsi="Times New Roman" w:cs="Times New Roman"/>
          <w:sz w:val="24"/>
          <w:szCs w:val="24"/>
          <w:lang w:eastAsia="ru-RU"/>
        </w:rPr>
      </w:pPr>
      <w:r w:rsidRPr="005F4612">
        <w:rPr>
          <w:rFonts w:ascii="Times New Roman" w:eastAsia="Times New Roman" w:hAnsi="Times New Roman" w:cs="Times New Roman"/>
          <w:sz w:val="24"/>
          <w:szCs w:val="24"/>
          <w:lang w:eastAsia="ru-RU"/>
        </w:rPr>
        <w:lastRenderedPageBreak/>
        <w:t>определение  специальных условий развития, воспитания, обучения детей с отклонениями в развитии;</w:t>
      </w:r>
    </w:p>
    <w:p w:rsidR="006507AA" w:rsidRPr="005F4612" w:rsidRDefault="006507AA" w:rsidP="00D12EE2">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eastAsia="Times New Roman" w:hAnsi="Times New Roman" w:cs="Times New Roman"/>
          <w:sz w:val="24"/>
          <w:szCs w:val="24"/>
          <w:lang w:eastAsia="ru-RU"/>
        </w:rPr>
      </w:pPr>
      <w:r w:rsidRPr="005F4612">
        <w:rPr>
          <w:rFonts w:ascii="Times New Roman" w:eastAsia="Times New Roman" w:hAnsi="Times New Roman" w:cs="Times New Roman"/>
          <w:sz w:val="24"/>
          <w:szCs w:val="24"/>
          <w:lang w:eastAsia="ru-RU"/>
        </w:rPr>
        <w:t>содействие и инициирование организации условий развития, обучения и воспитания, адекватных индивидуальным особенностям ребенка;</w:t>
      </w:r>
    </w:p>
    <w:p w:rsidR="006507AA" w:rsidRPr="005F4612" w:rsidRDefault="006507AA" w:rsidP="00D12EE2">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eastAsia="Times New Roman" w:hAnsi="Times New Roman" w:cs="Times New Roman"/>
          <w:sz w:val="24"/>
          <w:szCs w:val="24"/>
          <w:lang w:eastAsia="ru-RU"/>
        </w:rPr>
      </w:pPr>
      <w:r w:rsidRPr="005F4612">
        <w:rPr>
          <w:rFonts w:ascii="Times New Roman" w:eastAsia="Times New Roman" w:hAnsi="Times New Roman" w:cs="Times New Roman"/>
          <w:sz w:val="24"/>
          <w:szCs w:val="24"/>
          <w:lang w:eastAsia="ru-RU"/>
        </w:rPr>
        <w:t>внедрение современных технологий диагностики и коррекционной работы с детьми;</w:t>
      </w:r>
    </w:p>
    <w:p w:rsidR="006507AA" w:rsidRPr="005F4612" w:rsidRDefault="006507AA" w:rsidP="00D12EE2">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eastAsia="Times New Roman" w:hAnsi="Times New Roman" w:cs="Times New Roman"/>
          <w:sz w:val="24"/>
          <w:szCs w:val="24"/>
          <w:lang w:eastAsia="ru-RU"/>
        </w:rPr>
      </w:pPr>
      <w:r w:rsidRPr="005F4612">
        <w:rPr>
          <w:rFonts w:ascii="Times New Roman" w:eastAsia="Times New Roman" w:hAnsi="Times New Roman" w:cs="Times New Roman"/>
          <w:sz w:val="24"/>
          <w:szCs w:val="24"/>
          <w:lang w:eastAsia="ru-RU"/>
        </w:rPr>
        <w:t>формирование банка данных о детях и подростках с отклонениями в развитии;</w:t>
      </w:r>
    </w:p>
    <w:p w:rsidR="006507AA" w:rsidRPr="005F4612" w:rsidRDefault="006507AA" w:rsidP="00D12EE2">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eastAsia="Times New Roman" w:hAnsi="Times New Roman" w:cs="Times New Roman"/>
          <w:sz w:val="24"/>
          <w:szCs w:val="24"/>
          <w:lang w:eastAsia="ru-RU"/>
        </w:rPr>
      </w:pPr>
      <w:r w:rsidRPr="005F4612">
        <w:rPr>
          <w:rFonts w:ascii="Times New Roman" w:eastAsia="Times New Roman" w:hAnsi="Times New Roman" w:cs="Times New Roman"/>
          <w:sz w:val="24"/>
          <w:szCs w:val="24"/>
          <w:lang w:eastAsia="ru-RU"/>
        </w:rPr>
        <w:t>своевременное направление детей в научно-исследовательские, лечебно-профилактические, оздоровительные, реабилитационные и другие учреждения  при  возникновении трудностей диагностики, неэффективности оказываемой помощи;</w:t>
      </w:r>
    </w:p>
    <w:p w:rsidR="006507AA" w:rsidRPr="005F4612" w:rsidRDefault="006507AA" w:rsidP="00D12EE2">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eastAsia="Times New Roman" w:hAnsi="Times New Roman" w:cs="Times New Roman"/>
          <w:sz w:val="24"/>
          <w:szCs w:val="24"/>
          <w:lang w:eastAsia="ru-RU"/>
        </w:rPr>
      </w:pPr>
      <w:r w:rsidRPr="005F4612">
        <w:rPr>
          <w:rFonts w:ascii="Times New Roman" w:eastAsia="Times New Roman" w:hAnsi="Times New Roman" w:cs="Times New Roman"/>
          <w:sz w:val="24"/>
          <w:szCs w:val="24"/>
          <w:lang w:eastAsia="ru-RU"/>
        </w:rPr>
        <w:t>консультирование родителей (законных    представителей), педагогических и медицинских работников, непосредственно представляющих интересы ребенка в семье и образовательном учреждении;</w:t>
      </w:r>
    </w:p>
    <w:p w:rsidR="006507AA" w:rsidRPr="005F4612" w:rsidRDefault="006507AA" w:rsidP="00D12EE2">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eastAsia="Times New Roman" w:hAnsi="Times New Roman" w:cs="Times New Roman"/>
          <w:sz w:val="24"/>
          <w:szCs w:val="24"/>
          <w:lang w:eastAsia="ru-RU"/>
        </w:rPr>
      </w:pPr>
      <w:r w:rsidRPr="005F4612">
        <w:rPr>
          <w:rFonts w:ascii="Times New Roman" w:eastAsia="Times New Roman" w:hAnsi="Times New Roman" w:cs="Times New Roman"/>
          <w:sz w:val="24"/>
          <w:szCs w:val="24"/>
          <w:lang w:eastAsia="ru-RU"/>
        </w:rPr>
        <w:t>участие в просветительской деятельности, направленной на повышение психолого-педагогической и медико-социальной культуры населения;</w:t>
      </w:r>
    </w:p>
    <w:p w:rsidR="006507AA" w:rsidRPr="005F4612" w:rsidRDefault="006507AA" w:rsidP="00D12EE2">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eastAsia="Times New Roman" w:hAnsi="Times New Roman" w:cs="Times New Roman"/>
          <w:sz w:val="24"/>
          <w:szCs w:val="24"/>
          <w:lang w:eastAsia="ru-RU"/>
        </w:rPr>
      </w:pPr>
      <w:r w:rsidRPr="005F4612">
        <w:rPr>
          <w:rFonts w:ascii="Times New Roman" w:eastAsia="Times New Roman" w:hAnsi="Times New Roman" w:cs="Times New Roman"/>
          <w:sz w:val="24"/>
          <w:szCs w:val="24"/>
          <w:lang w:eastAsia="ru-RU"/>
        </w:rPr>
        <w:t>содействие процессам интеграции в обществе детей с отклонениями в развитии</w:t>
      </w:r>
      <w:r w:rsidRPr="005F4612">
        <w:rPr>
          <w:rFonts w:ascii="Times New Roman" w:eastAsia="Times New Roman" w:hAnsi="Times New Roman" w:cs="Times New Roman"/>
          <w:sz w:val="24"/>
          <w:szCs w:val="24"/>
        </w:rPr>
        <w:t xml:space="preserve">. </w:t>
      </w:r>
    </w:p>
    <w:p w:rsidR="0069387E" w:rsidRDefault="0069387E" w:rsidP="0069387E">
      <w:pPr>
        <w:pStyle w:val="a7"/>
        <w:keepNext/>
        <w:overflowPunct w:val="0"/>
        <w:autoSpaceDE w:val="0"/>
        <w:autoSpaceDN w:val="0"/>
        <w:adjustRightInd w:val="0"/>
        <w:spacing w:line="240" w:lineRule="auto"/>
        <w:outlineLvl w:val="0"/>
        <w:rPr>
          <w:rFonts w:ascii="Times New Roman" w:eastAsia="Times New Roman" w:hAnsi="Times New Roman"/>
          <w:b/>
          <w:sz w:val="24"/>
          <w:szCs w:val="24"/>
          <w:lang w:eastAsia="ru-RU"/>
        </w:rPr>
      </w:pPr>
    </w:p>
    <w:p w:rsidR="0069387E" w:rsidRDefault="0069387E" w:rsidP="0069387E">
      <w:pPr>
        <w:pStyle w:val="a7"/>
        <w:keepNext/>
        <w:overflowPunct w:val="0"/>
        <w:autoSpaceDE w:val="0"/>
        <w:autoSpaceDN w:val="0"/>
        <w:adjustRightInd w:val="0"/>
        <w:spacing w:line="240" w:lineRule="auto"/>
        <w:jc w:val="center"/>
        <w:outlineLvl w:val="0"/>
        <w:rPr>
          <w:rFonts w:ascii="Times New Roman" w:eastAsia="Times New Roman" w:hAnsi="Times New Roman"/>
          <w:b/>
          <w:sz w:val="24"/>
          <w:szCs w:val="24"/>
          <w:lang w:eastAsia="ru-RU"/>
        </w:rPr>
      </w:pPr>
      <w:r w:rsidRPr="0069387E">
        <w:rPr>
          <w:rFonts w:ascii="Times New Roman" w:eastAsia="Times New Roman" w:hAnsi="Times New Roman"/>
          <w:b/>
          <w:sz w:val="24"/>
          <w:szCs w:val="24"/>
          <w:lang w:eastAsia="ru-RU"/>
        </w:rPr>
        <w:t xml:space="preserve">План работы территориальной </w:t>
      </w:r>
      <w:proofErr w:type="spellStart"/>
      <w:r w:rsidRPr="0069387E">
        <w:rPr>
          <w:rFonts w:ascii="Times New Roman" w:eastAsia="Times New Roman" w:hAnsi="Times New Roman"/>
          <w:b/>
          <w:sz w:val="24"/>
          <w:szCs w:val="24"/>
          <w:lang w:eastAsia="ru-RU"/>
        </w:rPr>
        <w:t>психолого-медико-педагогической</w:t>
      </w:r>
      <w:proofErr w:type="spellEnd"/>
    </w:p>
    <w:p w:rsidR="0069387E" w:rsidRPr="0069387E" w:rsidRDefault="0069387E" w:rsidP="0069387E">
      <w:pPr>
        <w:pStyle w:val="a7"/>
        <w:keepNext/>
        <w:overflowPunct w:val="0"/>
        <w:autoSpaceDE w:val="0"/>
        <w:autoSpaceDN w:val="0"/>
        <w:adjustRightInd w:val="0"/>
        <w:spacing w:line="240" w:lineRule="auto"/>
        <w:jc w:val="center"/>
        <w:outlineLvl w:val="0"/>
        <w:rPr>
          <w:rFonts w:eastAsia="Times New Roman"/>
        </w:rPr>
      </w:pPr>
      <w:r>
        <w:rPr>
          <w:rFonts w:ascii="Times New Roman" w:eastAsia="Times New Roman" w:hAnsi="Times New Roman"/>
          <w:b/>
          <w:sz w:val="24"/>
          <w:szCs w:val="24"/>
          <w:lang w:eastAsia="ru-RU"/>
        </w:rPr>
        <w:t>комиссии на 2022</w:t>
      </w:r>
      <w:r w:rsidRPr="0069387E">
        <w:rPr>
          <w:rFonts w:ascii="Times New Roman" w:eastAsia="Times New Roman" w:hAnsi="Times New Roman"/>
          <w:b/>
          <w:sz w:val="24"/>
          <w:szCs w:val="24"/>
          <w:lang w:eastAsia="ru-RU"/>
        </w:rPr>
        <w:t xml:space="preserve"> год</w:t>
      </w:r>
    </w:p>
    <w:p w:rsidR="0069387E" w:rsidRPr="005F4612" w:rsidRDefault="0069387E" w:rsidP="00D62919">
      <w:pPr>
        <w:tabs>
          <w:tab w:val="left" w:pos="0"/>
        </w:tabs>
        <w:spacing w:after="0" w:line="360" w:lineRule="auto"/>
        <w:jc w:val="both"/>
        <w:rPr>
          <w:rFonts w:ascii="Times New Roman" w:eastAsia="Times New Roman" w:hAnsi="Times New Roman" w:cs="Times New Roman"/>
          <w:sz w:val="28"/>
          <w:szCs w:val="28"/>
        </w:rPr>
      </w:pPr>
    </w:p>
    <w:tbl>
      <w:tblPr>
        <w:tblStyle w:val="a8"/>
        <w:tblW w:w="0" w:type="auto"/>
        <w:tblLook w:val="04A0"/>
      </w:tblPr>
      <w:tblGrid>
        <w:gridCol w:w="503"/>
        <w:gridCol w:w="4334"/>
        <w:gridCol w:w="2552"/>
        <w:gridCol w:w="1998"/>
      </w:tblGrid>
      <w:tr w:rsidR="0069387E" w:rsidTr="0069387E">
        <w:tc>
          <w:tcPr>
            <w:tcW w:w="0" w:type="auto"/>
          </w:tcPr>
          <w:p w:rsidR="0069387E" w:rsidRPr="0069387E" w:rsidRDefault="0069387E" w:rsidP="008659AE">
            <w:pPr>
              <w:jc w:val="center"/>
              <w:rPr>
                <w:rFonts w:ascii="Times New Roman" w:hAnsi="Times New Roman" w:cs="Times New Roman"/>
                <w:b/>
                <w:sz w:val="20"/>
                <w:szCs w:val="20"/>
              </w:rPr>
            </w:pPr>
            <w:r w:rsidRPr="0069387E">
              <w:rPr>
                <w:rFonts w:ascii="Times New Roman" w:hAnsi="Times New Roman" w:cs="Times New Roman"/>
                <w:b/>
                <w:sz w:val="20"/>
                <w:szCs w:val="20"/>
              </w:rPr>
              <w:t>№</w:t>
            </w:r>
          </w:p>
          <w:p w:rsidR="0069387E" w:rsidRPr="0069387E" w:rsidRDefault="0069387E" w:rsidP="008659AE">
            <w:pPr>
              <w:jc w:val="center"/>
              <w:rPr>
                <w:rFonts w:ascii="Times New Roman" w:hAnsi="Times New Roman" w:cs="Times New Roman"/>
                <w:b/>
                <w:sz w:val="20"/>
                <w:szCs w:val="20"/>
              </w:rPr>
            </w:pPr>
            <w:proofErr w:type="spellStart"/>
            <w:r w:rsidRPr="0069387E">
              <w:rPr>
                <w:rFonts w:ascii="Times New Roman" w:hAnsi="Times New Roman" w:cs="Times New Roman"/>
                <w:b/>
                <w:sz w:val="20"/>
                <w:szCs w:val="20"/>
              </w:rPr>
              <w:t>п\</w:t>
            </w:r>
            <w:proofErr w:type="gramStart"/>
            <w:r w:rsidRPr="0069387E">
              <w:rPr>
                <w:rFonts w:ascii="Times New Roman" w:hAnsi="Times New Roman" w:cs="Times New Roman"/>
                <w:b/>
                <w:sz w:val="20"/>
                <w:szCs w:val="20"/>
              </w:rPr>
              <w:t>п</w:t>
            </w:r>
            <w:proofErr w:type="spellEnd"/>
            <w:proofErr w:type="gramEnd"/>
          </w:p>
        </w:tc>
        <w:tc>
          <w:tcPr>
            <w:tcW w:w="4334" w:type="dxa"/>
          </w:tcPr>
          <w:p w:rsidR="0069387E" w:rsidRPr="0069387E" w:rsidRDefault="0069387E" w:rsidP="008659AE">
            <w:pPr>
              <w:jc w:val="center"/>
              <w:rPr>
                <w:rFonts w:ascii="Times New Roman" w:hAnsi="Times New Roman" w:cs="Times New Roman"/>
                <w:b/>
                <w:sz w:val="20"/>
                <w:szCs w:val="20"/>
              </w:rPr>
            </w:pPr>
            <w:r w:rsidRPr="0069387E">
              <w:rPr>
                <w:rFonts w:ascii="Times New Roman" w:hAnsi="Times New Roman" w:cs="Times New Roman"/>
                <w:b/>
                <w:sz w:val="20"/>
                <w:szCs w:val="20"/>
              </w:rPr>
              <w:t>мероприятия</w:t>
            </w:r>
          </w:p>
        </w:tc>
        <w:tc>
          <w:tcPr>
            <w:tcW w:w="2552" w:type="dxa"/>
          </w:tcPr>
          <w:p w:rsidR="0069387E" w:rsidRPr="0069387E" w:rsidRDefault="0069387E" w:rsidP="008659AE">
            <w:pPr>
              <w:jc w:val="center"/>
              <w:rPr>
                <w:rFonts w:ascii="Times New Roman" w:hAnsi="Times New Roman" w:cs="Times New Roman"/>
                <w:b/>
                <w:sz w:val="20"/>
                <w:szCs w:val="20"/>
              </w:rPr>
            </w:pPr>
            <w:r w:rsidRPr="0069387E">
              <w:rPr>
                <w:rFonts w:ascii="Times New Roman" w:hAnsi="Times New Roman" w:cs="Times New Roman"/>
                <w:b/>
                <w:sz w:val="20"/>
                <w:szCs w:val="20"/>
              </w:rPr>
              <w:t xml:space="preserve">Срок </w:t>
            </w:r>
          </w:p>
          <w:p w:rsidR="0069387E" w:rsidRPr="0069387E" w:rsidRDefault="0069387E" w:rsidP="008659AE">
            <w:pPr>
              <w:jc w:val="center"/>
              <w:rPr>
                <w:rFonts w:ascii="Times New Roman" w:hAnsi="Times New Roman" w:cs="Times New Roman"/>
                <w:b/>
                <w:sz w:val="20"/>
                <w:szCs w:val="20"/>
              </w:rPr>
            </w:pPr>
            <w:r w:rsidRPr="0069387E">
              <w:rPr>
                <w:rFonts w:ascii="Times New Roman" w:hAnsi="Times New Roman" w:cs="Times New Roman"/>
                <w:b/>
                <w:sz w:val="20"/>
                <w:szCs w:val="20"/>
              </w:rPr>
              <w:t>выполнения</w:t>
            </w:r>
          </w:p>
        </w:tc>
        <w:tc>
          <w:tcPr>
            <w:tcW w:w="1998" w:type="dxa"/>
          </w:tcPr>
          <w:p w:rsidR="0069387E" w:rsidRPr="0069387E" w:rsidRDefault="0069387E" w:rsidP="008659AE">
            <w:pPr>
              <w:jc w:val="center"/>
              <w:rPr>
                <w:rFonts w:ascii="Times New Roman" w:hAnsi="Times New Roman" w:cs="Times New Roman"/>
                <w:b/>
                <w:sz w:val="20"/>
                <w:szCs w:val="20"/>
              </w:rPr>
            </w:pPr>
            <w:r w:rsidRPr="0069387E">
              <w:rPr>
                <w:rFonts w:ascii="Times New Roman" w:hAnsi="Times New Roman" w:cs="Times New Roman"/>
                <w:b/>
                <w:sz w:val="20"/>
                <w:szCs w:val="20"/>
              </w:rPr>
              <w:t>ответственный</w:t>
            </w:r>
          </w:p>
        </w:tc>
      </w:tr>
      <w:tr w:rsidR="0069387E" w:rsidTr="0069387E">
        <w:tc>
          <w:tcPr>
            <w:tcW w:w="0" w:type="auto"/>
          </w:tcPr>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1</w:t>
            </w:r>
          </w:p>
        </w:tc>
        <w:tc>
          <w:tcPr>
            <w:tcW w:w="4334" w:type="dxa"/>
          </w:tcPr>
          <w:p w:rsidR="0069387E" w:rsidRPr="0069387E" w:rsidRDefault="0069387E" w:rsidP="008659AE">
            <w:pPr>
              <w:rPr>
                <w:rFonts w:ascii="Times New Roman" w:hAnsi="Times New Roman" w:cs="Times New Roman"/>
                <w:sz w:val="24"/>
                <w:szCs w:val="24"/>
              </w:rPr>
            </w:pPr>
            <w:r w:rsidRPr="0069387E">
              <w:rPr>
                <w:rFonts w:ascii="Times New Roman" w:hAnsi="Times New Roman" w:cs="Times New Roman"/>
                <w:sz w:val="24"/>
                <w:szCs w:val="24"/>
              </w:rPr>
              <w:t xml:space="preserve">Утверждение плана работы на новый год </w:t>
            </w:r>
          </w:p>
        </w:tc>
        <w:tc>
          <w:tcPr>
            <w:tcW w:w="2552" w:type="dxa"/>
          </w:tcPr>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январь</w:t>
            </w:r>
          </w:p>
        </w:tc>
        <w:tc>
          <w:tcPr>
            <w:tcW w:w="1998" w:type="dxa"/>
          </w:tcPr>
          <w:p w:rsidR="0069387E" w:rsidRPr="0069387E" w:rsidRDefault="0069387E" w:rsidP="008659AE">
            <w:pPr>
              <w:ind w:right="-127"/>
              <w:rPr>
                <w:rFonts w:ascii="Times New Roman" w:hAnsi="Times New Roman" w:cs="Times New Roman"/>
                <w:sz w:val="24"/>
                <w:szCs w:val="24"/>
              </w:rPr>
            </w:pPr>
            <w:r w:rsidRPr="0069387E">
              <w:rPr>
                <w:rFonts w:ascii="Times New Roman" w:hAnsi="Times New Roman" w:cs="Times New Roman"/>
                <w:sz w:val="24"/>
                <w:szCs w:val="24"/>
              </w:rPr>
              <w:t>Руководитель</w:t>
            </w:r>
          </w:p>
          <w:p w:rsidR="0069387E" w:rsidRPr="0069387E" w:rsidRDefault="0069387E" w:rsidP="008659AE">
            <w:pPr>
              <w:ind w:right="-127"/>
              <w:jc w:val="center"/>
              <w:rPr>
                <w:rFonts w:ascii="Times New Roman" w:hAnsi="Times New Roman" w:cs="Times New Roman"/>
                <w:sz w:val="24"/>
                <w:szCs w:val="24"/>
              </w:rPr>
            </w:pPr>
            <w:r w:rsidRPr="0069387E">
              <w:rPr>
                <w:rFonts w:ascii="Times New Roman" w:hAnsi="Times New Roman" w:cs="Times New Roman"/>
                <w:sz w:val="24"/>
                <w:szCs w:val="24"/>
              </w:rPr>
              <w:t>ТПМПК</w:t>
            </w:r>
          </w:p>
        </w:tc>
      </w:tr>
      <w:tr w:rsidR="0069387E" w:rsidTr="0069387E">
        <w:tc>
          <w:tcPr>
            <w:tcW w:w="0" w:type="auto"/>
          </w:tcPr>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 xml:space="preserve">  2 </w:t>
            </w:r>
          </w:p>
        </w:tc>
        <w:tc>
          <w:tcPr>
            <w:tcW w:w="4334" w:type="dxa"/>
          </w:tcPr>
          <w:p w:rsidR="0069387E" w:rsidRPr="0069387E" w:rsidRDefault="0069387E" w:rsidP="008659AE">
            <w:pPr>
              <w:rPr>
                <w:rFonts w:ascii="Times New Roman" w:hAnsi="Times New Roman" w:cs="Times New Roman"/>
                <w:sz w:val="24"/>
                <w:szCs w:val="24"/>
              </w:rPr>
            </w:pPr>
            <w:r w:rsidRPr="0069387E">
              <w:rPr>
                <w:rFonts w:ascii="Times New Roman" w:hAnsi="Times New Roman" w:cs="Times New Roman"/>
                <w:sz w:val="24"/>
                <w:szCs w:val="24"/>
              </w:rPr>
              <w:t xml:space="preserve">Регистрация и планирование обследования обучающихся с ОВЗ и детей-инвалидов </w:t>
            </w:r>
          </w:p>
        </w:tc>
        <w:tc>
          <w:tcPr>
            <w:tcW w:w="2552" w:type="dxa"/>
          </w:tcPr>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В течение года</w:t>
            </w:r>
          </w:p>
        </w:tc>
        <w:tc>
          <w:tcPr>
            <w:tcW w:w="1998" w:type="dxa"/>
          </w:tcPr>
          <w:p w:rsidR="0069387E" w:rsidRPr="0069387E" w:rsidRDefault="0069387E" w:rsidP="008659AE">
            <w:pPr>
              <w:ind w:right="-127"/>
              <w:rPr>
                <w:rFonts w:ascii="Times New Roman" w:hAnsi="Times New Roman" w:cs="Times New Roman"/>
                <w:sz w:val="24"/>
                <w:szCs w:val="24"/>
              </w:rPr>
            </w:pPr>
            <w:r w:rsidRPr="0069387E">
              <w:rPr>
                <w:rFonts w:ascii="Times New Roman" w:hAnsi="Times New Roman" w:cs="Times New Roman"/>
                <w:sz w:val="24"/>
                <w:szCs w:val="24"/>
              </w:rPr>
              <w:t xml:space="preserve">Руководитель </w:t>
            </w:r>
          </w:p>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ТПМПК</w:t>
            </w:r>
          </w:p>
        </w:tc>
      </w:tr>
      <w:tr w:rsidR="0069387E" w:rsidTr="0069387E">
        <w:tc>
          <w:tcPr>
            <w:tcW w:w="0" w:type="auto"/>
          </w:tcPr>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3</w:t>
            </w:r>
          </w:p>
        </w:tc>
        <w:tc>
          <w:tcPr>
            <w:tcW w:w="4334" w:type="dxa"/>
          </w:tcPr>
          <w:p w:rsidR="0069387E" w:rsidRPr="0069387E" w:rsidRDefault="0069387E" w:rsidP="008659AE">
            <w:pPr>
              <w:rPr>
                <w:rFonts w:ascii="Times New Roman" w:hAnsi="Times New Roman" w:cs="Times New Roman"/>
                <w:sz w:val="24"/>
                <w:szCs w:val="24"/>
              </w:rPr>
            </w:pPr>
            <w:r w:rsidRPr="0069387E">
              <w:rPr>
                <w:rFonts w:ascii="Times New Roman" w:hAnsi="Times New Roman" w:cs="Times New Roman"/>
                <w:sz w:val="24"/>
                <w:szCs w:val="24"/>
              </w:rPr>
              <w:t xml:space="preserve">Организация обследования на ТПМПК </w:t>
            </w:r>
            <w:proofErr w:type="gramStart"/>
            <w:r w:rsidRPr="0069387E">
              <w:rPr>
                <w:rFonts w:ascii="Times New Roman" w:hAnsi="Times New Roman" w:cs="Times New Roman"/>
                <w:sz w:val="24"/>
                <w:szCs w:val="24"/>
              </w:rPr>
              <w:t>обучающихся</w:t>
            </w:r>
            <w:proofErr w:type="gramEnd"/>
            <w:r w:rsidRPr="0069387E">
              <w:rPr>
                <w:rFonts w:ascii="Times New Roman" w:hAnsi="Times New Roman" w:cs="Times New Roman"/>
                <w:sz w:val="24"/>
                <w:szCs w:val="24"/>
              </w:rPr>
              <w:t>, нуждающихся в специальной помощи</w:t>
            </w:r>
          </w:p>
        </w:tc>
        <w:tc>
          <w:tcPr>
            <w:tcW w:w="2552" w:type="dxa"/>
          </w:tcPr>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В течение года</w:t>
            </w:r>
          </w:p>
        </w:tc>
        <w:tc>
          <w:tcPr>
            <w:tcW w:w="1998" w:type="dxa"/>
          </w:tcPr>
          <w:p w:rsidR="0069387E" w:rsidRPr="0069387E" w:rsidRDefault="0069387E" w:rsidP="008659AE">
            <w:pPr>
              <w:ind w:right="-127"/>
              <w:rPr>
                <w:rFonts w:ascii="Times New Roman" w:hAnsi="Times New Roman" w:cs="Times New Roman"/>
                <w:sz w:val="24"/>
                <w:szCs w:val="24"/>
              </w:rPr>
            </w:pPr>
            <w:r w:rsidRPr="0069387E">
              <w:rPr>
                <w:rFonts w:ascii="Times New Roman" w:hAnsi="Times New Roman" w:cs="Times New Roman"/>
                <w:sz w:val="24"/>
                <w:szCs w:val="24"/>
              </w:rPr>
              <w:t xml:space="preserve">Руководитель </w:t>
            </w:r>
          </w:p>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ТПМПК</w:t>
            </w:r>
          </w:p>
        </w:tc>
      </w:tr>
      <w:tr w:rsidR="0069387E" w:rsidTr="0069387E">
        <w:tc>
          <w:tcPr>
            <w:tcW w:w="0" w:type="auto"/>
          </w:tcPr>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4</w:t>
            </w:r>
          </w:p>
        </w:tc>
        <w:tc>
          <w:tcPr>
            <w:tcW w:w="4334" w:type="dxa"/>
          </w:tcPr>
          <w:p w:rsidR="0069387E" w:rsidRPr="0069387E" w:rsidRDefault="0069387E" w:rsidP="008659AE">
            <w:pPr>
              <w:rPr>
                <w:rFonts w:ascii="Times New Roman" w:hAnsi="Times New Roman" w:cs="Times New Roman"/>
                <w:sz w:val="24"/>
                <w:szCs w:val="24"/>
              </w:rPr>
            </w:pPr>
            <w:r w:rsidRPr="0069387E">
              <w:rPr>
                <w:rFonts w:ascii="Times New Roman" w:hAnsi="Times New Roman" w:cs="Times New Roman"/>
                <w:sz w:val="24"/>
                <w:szCs w:val="24"/>
              </w:rPr>
              <w:t>Консультирование педагогов, администрации ОО по вопросам организации ПМП помощи обучающимся с ОВЗ и детей - инвалидов</w:t>
            </w:r>
          </w:p>
        </w:tc>
        <w:tc>
          <w:tcPr>
            <w:tcW w:w="2552" w:type="dxa"/>
          </w:tcPr>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В течение года</w:t>
            </w:r>
          </w:p>
        </w:tc>
        <w:tc>
          <w:tcPr>
            <w:tcW w:w="1998" w:type="dxa"/>
          </w:tcPr>
          <w:p w:rsidR="0069387E" w:rsidRPr="0069387E" w:rsidRDefault="0069387E" w:rsidP="008659AE">
            <w:pPr>
              <w:rPr>
                <w:rFonts w:ascii="Times New Roman" w:hAnsi="Times New Roman" w:cs="Times New Roman"/>
                <w:sz w:val="24"/>
                <w:szCs w:val="24"/>
              </w:rPr>
            </w:pPr>
            <w:r w:rsidRPr="0069387E">
              <w:rPr>
                <w:rFonts w:ascii="Times New Roman" w:hAnsi="Times New Roman" w:cs="Times New Roman"/>
                <w:sz w:val="24"/>
                <w:szCs w:val="24"/>
              </w:rPr>
              <w:t>Учитель-дефектолог, педагог-психолог, учитель-логопед.</w:t>
            </w:r>
          </w:p>
        </w:tc>
      </w:tr>
      <w:tr w:rsidR="0069387E" w:rsidTr="0069387E">
        <w:tc>
          <w:tcPr>
            <w:tcW w:w="0" w:type="auto"/>
          </w:tcPr>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5</w:t>
            </w:r>
          </w:p>
        </w:tc>
        <w:tc>
          <w:tcPr>
            <w:tcW w:w="4334" w:type="dxa"/>
          </w:tcPr>
          <w:p w:rsidR="0069387E" w:rsidRPr="0069387E" w:rsidRDefault="0069387E" w:rsidP="008659AE">
            <w:pPr>
              <w:rPr>
                <w:rFonts w:ascii="Times New Roman" w:hAnsi="Times New Roman" w:cs="Times New Roman"/>
                <w:sz w:val="24"/>
                <w:szCs w:val="24"/>
              </w:rPr>
            </w:pPr>
            <w:r w:rsidRPr="0069387E">
              <w:rPr>
                <w:rFonts w:ascii="Times New Roman" w:hAnsi="Times New Roman" w:cs="Times New Roman"/>
                <w:sz w:val="24"/>
                <w:szCs w:val="24"/>
              </w:rPr>
              <w:t xml:space="preserve">Предоставление информации об организации работы ТПМПК на совещаниях директоров и завучей ОО </w:t>
            </w:r>
          </w:p>
        </w:tc>
        <w:tc>
          <w:tcPr>
            <w:tcW w:w="2552" w:type="dxa"/>
          </w:tcPr>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В течение года</w:t>
            </w:r>
          </w:p>
        </w:tc>
        <w:tc>
          <w:tcPr>
            <w:tcW w:w="1998" w:type="dxa"/>
          </w:tcPr>
          <w:p w:rsidR="0069387E" w:rsidRPr="0069387E" w:rsidRDefault="0069387E" w:rsidP="008659AE">
            <w:pPr>
              <w:ind w:right="-127"/>
              <w:rPr>
                <w:rFonts w:ascii="Times New Roman" w:hAnsi="Times New Roman" w:cs="Times New Roman"/>
                <w:sz w:val="24"/>
                <w:szCs w:val="24"/>
              </w:rPr>
            </w:pPr>
            <w:r w:rsidRPr="0069387E">
              <w:rPr>
                <w:rFonts w:ascii="Times New Roman" w:hAnsi="Times New Roman" w:cs="Times New Roman"/>
                <w:sz w:val="24"/>
                <w:szCs w:val="24"/>
              </w:rPr>
              <w:t xml:space="preserve">Руководитель </w:t>
            </w:r>
          </w:p>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ТПМПК</w:t>
            </w:r>
          </w:p>
        </w:tc>
      </w:tr>
      <w:tr w:rsidR="0069387E" w:rsidTr="0069387E">
        <w:tc>
          <w:tcPr>
            <w:tcW w:w="0" w:type="auto"/>
          </w:tcPr>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6</w:t>
            </w:r>
          </w:p>
        </w:tc>
        <w:tc>
          <w:tcPr>
            <w:tcW w:w="4334" w:type="dxa"/>
          </w:tcPr>
          <w:p w:rsidR="0069387E" w:rsidRPr="0069387E" w:rsidRDefault="0069387E" w:rsidP="008659AE">
            <w:pPr>
              <w:rPr>
                <w:rFonts w:ascii="Times New Roman" w:hAnsi="Times New Roman" w:cs="Times New Roman"/>
                <w:sz w:val="24"/>
                <w:szCs w:val="24"/>
              </w:rPr>
            </w:pPr>
            <w:r w:rsidRPr="0069387E">
              <w:rPr>
                <w:rFonts w:ascii="Times New Roman" w:hAnsi="Times New Roman" w:cs="Times New Roman"/>
                <w:sz w:val="24"/>
                <w:szCs w:val="24"/>
              </w:rPr>
              <w:t>Создание базы данных о детях с нарушением в развитии</w:t>
            </w:r>
          </w:p>
        </w:tc>
        <w:tc>
          <w:tcPr>
            <w:tcW w:w="2552" w:type="dxa"/>
          </w:tcPr>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В течение года</w:t>
            </w:r>
          </w:p>
        </w:tc>
        <w:tc>
          <w:tcPr>
            <w:tcW w:w="1998" w:type="dxa"/>
          </w:tcPr>
          <w:p w:rsidR="0069387E" w:rsidRPr="0069387E" w:rsidRDefault="0069387E" w:rsidP="008659AE">
            <w:pPr>
              <w:ind w:right="-127"/>
              <w:rPr>
                <w:rFonts w:ascii="Times New Roman" w:hAnsi="Times New Roman" w:cs="Times New Roman"/>
                <w:sz w:val="24"/>
                <w:szCs w:val="24"/>
              </w:rPr>
            </w:pPr>
            <w:r w:rsidRPr="0069387E">
              <w:rPr>
                <w:rFonts w:ascii="Times New Roman" w:hAnsi="Times New Roman" w:cs="Times New Roman"/>
                <w:sz w:val="24"/>
                <w:szCs w:val="24"/>
              </w:rPr>
              <w:t xml:space="preserve">Руководитель </w:t>
            </w:r>
          </w:p>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ТПМПК</w:t>
            </w:r>
          </w:p>
        </w:tc>
      </w:tr>
      <w:tr w:rsidR="0069387E" w:rsidTr="0069387E">
        <w:trPr>
          <w:trHeight w:val="976"/>
        </w:trPr>
        <w:tc>
          <w:tcPr>
            <w:tcW w:w="0" w:type="auto"/>
          </w:tcPr>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7</w:t>
            </w:r>
          </w:p>
        </w:tc>
        <w:tc>
          <w:tcPr>
            <w:tcW w:w="4334" w:type="dxa"/>
          </w:tcPr>
          <w:p w:rsidR="0069387E" w:rsidRPr="0069387E" w:rsidRDefault="0069387E" w:rsidP="008659AE">
            <w:pPr>
              <w:rPr>
                <w:rFonts w:ascii="Times New Roman" w:hAnsi="Times New Roman" w:cs="Times New Roman"/>
                <w:sz w:val="24"/>
                <w:szCs w:val="24"/>
              </w:rPr>
            </w:pPr>
            <w:r w:rsidRPr="0069387E">
              <w:rPr>
                <w:rFonts w:ascii="Times New Roman" w:hAnsi="Times New Roman" w:cs="Times New Roman"/>
                <w:sz w:val="24"/>
                <w:szCs w:val="24"/>
              </w:rPr>
              <w:t>Анализ деятельности ТПМПК за 2019 год</w:t>
            </w:r>
          </w:p>
        </w:tc>
        <w:tc>
          <w:tcPr>
            <w:tcW w:w="2552" w:type="dxa"/>
          </w:tcPr>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В течение года</w:t>
            </w:r>
          </w:p>
        </w:tc>
        <w:tc>
          <w:tcPr>
            <w:tcW w:w="1998" w:type="dxa"/>
          </w:tcPr>
          <w:p w:rsidR="0069387E" w:rsidRPr="0069387E" w:rsidRDefault="0069387E" w:rsidP="008659AE">
            <w:pPr>
              <w:ind w:right="-127"/>
              <w:rPr>
                <w:rFonts w:ascii="Times New Roman" w:hAnsi="Times New Roman" w:cs="Times New Roman"/>
                <w:sz w:val="24"/>
                <w:szCs w:val="24"/>
              </w:rPr>
            </w:pPr>
            <w:r w:rsidRPr="0069387E">
              <w:rPr>
                <w:rFonts w:ascii="Times New Roman" w:hAnsi="Times New Roman" w:cs="Times New Roman"/>
                <w:sz w:val="24"/>
                <w:szCs w:val="24"/>
              </w:rPr>
              <w:t xml:space="preserve">Руководитель </w:t>
            </w:r>
          </w:p>
          <w:p w:rsidR="0069387E" w:rsidRPr="0069387E" w:rsidRDefault="0069387E" w:rsidP="008659AE">
            <w:pPr>
              <w:jc w:val="center"/>
              <w:rPr>
                <w:rFonts w:ascii="Times New Roman" w:hAnsi="Times New Roman" w:cs="Times New Roman"/>
                <w:sz w:val="24"/>
                <w:szCs w:val="24"/>
              </w:rPr>
            </w:pPr>
            <w:r w:rsidRPr="0069387E">
              <w:rPr>
                <w:rFonts w:ascii="Times New Roman" w:hAnsi="Times New Roman" w:cs="Times New Roman"/>
                <w:sz w:val="24"/>
                <w:szCs w:val="24"/>
              </w:rPr>
              <w:t>ТПМПК</w:t>
            </w:r>
          </w:p>
        </w:tc>
      </w:tr>
    </w:tbl>
    <w:p w:rsidR="0069387E" w:rsidRDefault="0069387E" w:rsidP="0069387E">
      <w:pPr>
        <w:spacing w:after="0" w:line="240" w:lineRule="auto"/>
        <w:rPr>
          <w:rFonts w:ascii="Times New Roman" w:eastAsia="Times New Roman" w:hAnsi="Times New Roman" w:cs="Times New Roman"/>
          <w:sz w:val="28"/>
          <w:szCs w:val="28"/>
        </w:rPr>
      </w:pPr>
      <w:bookmarkStart w:id="2" w:name="_GoBack"/>
      <w:bookmarkEnd w:id="2"/>
    </w:p>
    <w:p w:rsidR="001133AB" w:rsidRPr="001133AB" w:rsidRDefault="001133AB" w:rsidP="0069387E">
      <w:pPr>
        <w:spacing w:after="0" w:line="240" w:lineRule="auto"/>
        <w:jc w:val="center"/>
        <w:rPr>
          <w:rFonts w:ascii="Times New Roman" w:hAnsi="Times New Roman" w:cs="Times New Roman"/>
          <w:b/>
          <w:sz w:val="28"/>
          <w:szCs w:val="28"/>
        </w:rPr>
      </w:pPr>
      <w:r w:rsidRPr="001133AB">
        <w:rPr>
          <w:rFonts w:ascii="Times New Roman" w:hAnsi="Times New Roman" w:cs="Times New Roman"/>
          <w:b/>
          <w:sz w:val="28"/>
          <w:szCs w:val="28"/>
        </w:rPr>
        <w:t>Юридический отдел</w:t>
      </w:r>
    </w:p>
    <w:p w:rsidR="00C151A5" w:rsidRDefault="00C151A5" w:rsidP="001133AB">
      <w:pPr>
        <w:spacing w:after="0" w:line="240" w:lineRule="auto"/>
        <w:rPr>
          <w:rFonts w:ascii="Times New Roman" w:hAnsi="Times New Roman" w:cs="Times New Roman"/>
          <w:sz w:val="24"/>
          <w:szCs w:val="24"/>
        </w:rPr>
      </w:pPr>
    </w:p>
    <w:p w:rsidR="001133AB" w:rsidRPr="001133AB" w:rsidRDefault="001133AB" w:rsidP="00C151A5">
      <w:pPr>
        <w:spacing w:after="0" w:line="288" w:lineRule="auto"/>
        <w:ind w:firstLine="708"/>
        <w:jc w:val="both"/>
        <w:rPr>
          <w:rFonts w:ascii="Times New Roman" w:hAnsi="Times New Roman" w:cs="Times New Roman"/>
          <w:sz w:val="24"/>
          <w:szCs w:val="24"/>
        </w:rPr>
      </w:pPr>
      <w:r w:rsidRPr="00C151A5">
        <w:rPr>
          <w:rFonts w:ascii="Times New Roman" w:hAnsi="Times New Roman" w:cs="Times New Roman"/>
          <w:b/>
          <w:sz w:val="24"/>
          <w:szCs w:val="24"/>
        </w:rPr>
        <w:t>Основные направления деятельности:</w:t>
      </w:r>
    </w:p>
    <w:p w:rsidR="00C151A5" w:rsidRDefault="001133AB" w:rsidP="00C151A5">
      <w:pPr>
        <w:spacing w:after="0" w:line="288" w:lineRule="auto"/>
        <w:ind w:firstLine="708"/>
        <w:jc w:val="both"/>
        <w:rPr>
          <w:rFonts w:ascii="Times New Roman" w:hAnsi="Times New Roman" w:cs="Times New Roman"/>
          <w:sz w:val="24"/>
          <w:szCs w:val="24"/>
        </w:rPr>
      </w:pPr>
      <w:r w:rsidRPr="001133AB">
        <w:rPr>
          <w:rFonts w:ascii="Times New Roman" w:hAnsi="Times New Roman" w:cs="Times New Roman"/>
          <w:sz w:val="24"/>
          <w:szCs w:val="24"/>
        </w:rPr>
        <w:lastRenderedPageBreak/>
        <w:t>-</w:t>
      </w:r>
      <w:r w:rsidR="00C151A5">
        <w:rPr>
          <w:rFonts w:ascii="Times New Roman" w:hAnsi="Times New Roman" w:cs="Times New Roman"/>
          <w:sz w:val="24"/>
          <w:szCs w:val="24"/>
        </w:rPr>
        <w:t xml:space="preserve"> </w:t>
      </w:r>
      <w:r w:rsidRPr="001133AB">
        <w:rPr>
          <w:rFonts w:ascii="Times New Roman" w:hAnsi="Times New Roman" w:cs="Times New Roman"/>
          <w:sz w:val="24"/>
          <w:szCs w:val="24"/>
        </w:rPr>
        <w:t>правовое сопровождение деятельности Управления образования по реализации его полномочий;</w:t>
      </w:r>
    </w:p>
    <w:p w:rsidR="00C151A5" w:rsidRDefault="001133AB" w:rsidP="00C151A5">
      <w:pPr>
        <w:spacing w:after="0" w:line="288" w:lineRule="auto"/>
        <w:ind w:firstLine="708"/>
        <w:jc w:val="both"/>
        <w:rPr>
          <w:rFonts w:ascii="Times New Roman" w:hAnsi="Times New Roman" w:cs="Times New Roman"/>
          <w:sz w:val="24"/>
          <w:szCs w:val="24"/>
        </w:rPr>
      </w:pPr>
      <w:r w:rsidRPr="001133AB">
        <w:rPr>
          <w:rFonts w:ascii="Times New Roman" w:hAnsi="Times New Roman" w:cs="Times New Roman"/>
          <w:sz w:val="24"/>
          <w:szCs w:val="24"/>
        </w:rPr>
        <w:t>-</w:t>
      </w:r>
      <w:r w:rsidR="00C151A5">
        <w:rPr>
          <w:rFonts w:ascii="Times New Roman" w:hAnsi="Times New Roman" w:cs="Times New Roman"/>
          <w:sz w:val="24"/>
          <w:szCs w:val="24"/>
        </w:rPr>
        <w:t xml:space="preserve"> </w:t>
      </w:r>
      <w:r w:rsidRPr="001133AB">
        <w:rPr>
          <w:rFonts w:ascii="Times New Roman" w:hAnsi="Times New Roman" w:cs="Times New Roman"/>
          <w:sz w:val="24"/>
          <w:szCs w:val="24"/>
        </w:rPr>
        <w:t>защита прав и законных интересов Управления образования в судах общей юрисдикции и арбитражных судах, государственных органах и учреждениях;</w:t>
      </w:r>
    </w:p>
    <w:p w:rsidR="00843CC9" w:rsidRDefault="001133AB" w:rsidP="00843CC9">
      <w:pPr>
        <w:spacing w:after="0" w:line="288" w:lineRule="auto"/>
        <w:ind w:firstLine="708"/>
        <w:jc w:val="both"/>
        <w:rPr>
          <w:rFonts w:ascii="Times New Roman" w:hAnsi="Times New Roman" w:cs="Times New Roman"/>
          <w:sz w:val="24"/>
          <w:szCs w:val="24"/>
        </w:rPr>
      </w:pPr>
      <w:r w:rsidRPr="001133AB">
        <w:rPr>
          <w:rFonts w:ascii="Times New Roman" w:hAnsi="Times New Roman" w:cs="Times New Roman"/>
          <w:sz w:val="24"/>
          <w:szCs w:val="24"/>
        </w:rPr>
        <w:t>-</w:t>
      </w:r>
      <w:r w:rsidR="00843CC9">
        <w:rPr>
          <w:rFonts w:ascii="Times New Roman" w:hAnsi="Times New Roman" w:cs="Times New Roman"/>
          <w:sz w:val="24"/>
          <w:szCs w:val="24"/>
        </w:rPr>
        <w:t xml:space="preserve"> </w:t>
      </w:r>
      <w:r w:rsidRPr="001133AB">
        <w:rPr>
          <w:rFonts w:ascii="Times New Roman" w:hAnsi="Times New Roman" w:cs="Times New Roman"/>
          <w:sz w:val="24"/>
          <w:szCs w:val="24"/>
        </w:rPr>
        <w:t>правовая экспертиза нормативных правовых актов Катав-Ивановского муниципального района в сфере образования и молодежной политики;</w:t>
      </w:r>
    </w:p>
    <w:p w:rsidR="00843CC9" w:rsidRDefault="001133AB" w:rsidP="00843CC9">
      <w:pPr>
        <w:spacing w:after="0" w:line="288" w:lineRule="auto"/>
        <w:ind w:firstLine="708"/>
        <w:jc w:val="both"/>
        <w:rPr>
          <w:rFonts w:ascii="Times New Roman" w:hAnsi="Times New Roman" w:cs="Times New Roman"/>
          <w:sz w:val="24"/>
          <w:szCs w:val="24"/>
        </w:rPr>
      </w:pPr>
      <w:r w:rsidRPr="001133AB">
        <w:rPr>
          <w:rFonts w:ascii="Times New Roman" w:hAnsi="Times New Roman" w:cs="Times New Roman"/>
          <w:sz w:val="24"/>
          <w:szCs w:val="24"/>
        </w:rPr>
        <w:t>-</w:t>
      </w:r>
      <w:r w:rsidR="00843CC9">
        <w:rPr>
          <w:rFonts w:ascii="Times New Roman" w:hAnsi="Times New Roman" w:cs="Times New Roman"/>
          <w:sz w:val="24"/>
          <w:szCs w:val="24"/>
        </w:rPr>
        <w:t xml:space="preserve"> </w:t>
      </w:r>
      <w:r w:rsidRPr="001133AB">
        <w:rPr>
          <w:rFonts w:ascii="Times New Roman" w:hAnsi="Times New Roman" w:cs="Times New Roman"/>
          <w:sz w:val="24"/>
          <w:szCs w:val="24"/>
        </w:rPr>
        <w:t>приведение учредительных документов учреждений, подведомственных Управлению образования, в соответствие с действующим законодательством (по мере необходимости);</w:t>
      </w:r>
    </w:p>
    <w:p w:rsidR="00843CC9" w:rsidRDefault="001133AB" w:rsidP="00843CC9">
      <w:pPr>
        <w:spacing w:after="0" w:line="288" w:lineRule="auto"/>
        <w:ind w:firstLine="708"/>
        <w:jc w:val="both"/>
        <w:rPr>
          <w:rFonts w:ascii="Times New Roman" w:hAnsi="Times New Roman" w:cs="Times New Roman"/>
          <w:sz w:val="24"/>
          <w:szCs w:val="24"/>
        </w:rPr>
      </w:pPr>
      <w:r w:rsidRPr="001133AB">
        <w:rPr>
          <w:rFonts w:ascii="Times New Roman" w:hAnsi="Times New Roman" w:cs="Times New Roman"/>
          <w:sz w:val="24"/>
          <w:szCs w:val="24"/>
        </w:rPr>
        <w:t>-</w:t>
      </w:r>
      <w:r w:rsidR="00843CC9">
        <w:rPr>
          <w:rFonts w:ascii="Times New Roman" w:hAnsi="Times New Roman" w:cs="Times New Roman"/>
          <w:sz w:val="24"/>
          <w:szCs w:val="24"/>
        </w:rPr>
        <w:t xml:space="preserve"> </w:t>
      </w:r>
      <w:r w:rsidRPr="001133AB">
        <w:rPr>
          <w:rFonts w:ascii="Times New Roman" w:hAnsi="Times New Roman" w:cs="Times New Roman"/>
          <w:sz w:val="24"/>
          <w:szCs w:val="24"/>
        </w:rPr>
        <w:t xml:space="preserve">соблюдение действующего законодательства в деятельности Управления образования. </w:t>
      </w:r>
    </w:p>
    <w:p w:rsidR="001133AB" w:rsidRPr="001133AB" w:rsidRDefault="001133AB" w:rsidP="00843CC9">
      <w:pPr>
        <w:spacing w:after="0" w:line="288" w:lineRule="auto"/>
        <w:ind w:firstLine="708"/>
        <w:jc w:val="both"/>
        <w:rPr>
          <w:rFonts w:ascii="Times New Roman" w:hAnsi="Times New Roman" w:cs="Times New Roman"/>
          <w:sz w:val="24"/>
          <w:szCs w:val="24"/>
        </w:rPr>
      </w:pPr>
      <w:r w:rsidRPr="001133AB">
        <w:rPr>
          <w:rFonts w:ascii="Times New Roman" w:hAnsi="Times New Roman" w:cs="Times New Roman"/>
          <w:sz w:val="24"/>
          <w:szCs w:val="24"/>
        </w:rPr>
        <w:t>- подготовка и сдача отчетной документации (по запросам).</w:t>
      </w:r>
    </w:p>
    <w:p w:rsidR="001133AB" w:rsidRPr="001133AB" w:rsidRDefault="001133AB" w:rsidP="00843CC9">
      <w:pPr>
        <w:spacing w:after="0" w:line="288" w:lineRule="auto"/>
        <w:ind w:firstLine="708"/>
        <w:jc w:val="both"/>
        <w:rPr>
          <w:rFonts w:ascii="Times New Roman" w:hAnsi="Times New Roman" w:cs="Times New Roman"/>
          <w:sz w:val="24"/>
          <w:szCs w:val="24"/>
        </w:rPr>
      </w:pPr>
      <w:r w:rsidRPr="00843CC9">
        <w:rPr>
          <w:rFonts w:ascii="Times New Roman" w:hAnsi="Times New Roman" w:cs="Times New Roman"/>
          <w:b/>
          <w:sz w:val="24"/>
          <w:szCs w:val="24"/>
        </w:rPr>
        <w:t>Цель деятельности</w:t>
      </w:r>
      <w:r w:rsidR="00843CC9">
        <w:rPr>
          <w:rFonts w:ascii="Times New Roman" w:hAnsi="Times New Roman" w:cs="Times New Roman"/>
          <w:b/>
          <w:sz w:val="24"/>
          <w:szCs w:val="24"/>
        </w:rPr>
        <w:t xml:space="preserve"> - </w:t>
      </w:r>
      <w:r w:rsidRPr="001133AB">
        <w:rPr>
          <w:rFonts w:ascii="Times New Roman" w:hAnsi="Times New Roman" w:cs="Times New Roman"/>
          <w:sz w:val="24"/>
          <w:szCs w:val="24"/>
        </w:rPr>
        <w:t>обеспечение деятельности Управления образования в рамках действующего законодательства Российской Федерации, Челябинской области, нормативных правовых актов Катав-Ивановского муниципального района.</w:t>
      </w:r>
    </w:p>
    <w:p w:rsidR="001133AB" w:rsidRPr="00843CC9" w:rsidRDefault="001133AB" w:rsidP="00843CC9">
      <w:pPr>
        <w:spacing w:after="0" w:line="288" w:lineRule="auto"/>
        <w:ind w:firstLine="708"/>
        <w:jc w:val="both"/>
        <w:rPr>
          <w:rFonts w:ascii="Times New Roman" w:hAnsi="Times New Roman" w:cs="Times New Roman"/>
          <w:b/>
          <w:sz w:val="24"/>
          <w:szCs w:val="24"/>
        </w:rPr>
      </w:pPr>
      <w:r w:rsidRPr="00843CC9">
        <w:rPr>
          <w:rFonts w:ascii="Times New Roman" w:hAnsi="Times New Roman" w:cs="Times New Roman"/>
          <w:b/>
          <w:sz w:val="24"/>
          <w:szCs w:val="24"/>
        </w:rPr>
        <w:t xml:space="preserve">Задачи: </w:t>
      </w:r>
    </w:p>
    <w:p w:rsidR="001133AB" w:rsidRPr="001133AB" w:rsidRDefault="001133AB" w:rsidP="00843CC9">
      <w:pPr>
        <w:spacing w:after="0" w:line="288" w:lineRule="auto"/>
        <w:ind w:firstLine="708"/>
        <w:jc w:val="both"/>
        <w:rPr>
          <w:rFonts w:ascii="Times New Roman" w:hAnsi="Times New Roman" w:cs="Times New Roman"/>
          <w:sz w:val="24"/>
          <w:szCs w:val="24"/>
        </w:rPr>
      </w:pPr>
      <w:r w:rsidRPr="001133AB">
        <w:rPr>
          <w:rFonts w:ascii="Times New Roman" w:hAnsi="Times New Roman" w:cs="Times New Roman"/>
          <w:sz w:val="24"/>
          <w:szCs w:val="24"/>
        </w:rPr>
        <w:t>-</w:t>
      </w:r>
      <w:r w:rsidR="00843CC9">
        <w:rPr>
          <w:rFonts w:ascii="Times New Roman" w:hAnsi="Times New Roman" w:cs="Times New Roman"/>
          <w:sz w:val="24"/>
          <w:szCs w:val="24"/>
        </w:rPr>
        <w:t xml:space="preserve"> </w:t>
      </w:r>
      <w:r w:rsidRPr="001133AB">
        <w:rPr>
          <w:rFonts w:ascii="Times New Roman" w:hAnsi="Times New Roman" w:cs="Times New Roman"/>
          <w:sz w:val="24"/>
          <w:szCs w:val="24"/>
        </w:rPr>
        <w:t xml:space="preserve">приведение правовых актов Управления образования в соответствие с действующим законодательством (по мере необходимости); </w:t>
      </w:r>
    </w:p>
    <w:p w:rsidR="001133AB" w:rsidRPr="001133AB" w:rsidRDefault="001133AB" w:rsidP="00843CC9">
      <w:pPr>
        <w:spacing w:after="0" w:line="288" w:lineRule="auto"/>
        <w:ind w:firstLine="708"/>
        <w:jc w:val="both"/>
        <w:rPr>
          <w:rFonts w:ascii="Times New Roman" w:hAnsi="Times New Roman" w:cs="Times New Roman"/>
          <w:sz w:val="24"/>
          <w:szCs w:val="24"/>
        </w:rPr>
      </w:pPr>
      <w:r w:rsidRPr="001133AB">
        <w:rPr>
          <w:rFonts w:ascii="Times New Roman" w:hAnsi="Times New Roman" w:cs="Times New Roman"/>
          <w:sz w:val="24"/>
          <w:szCs w:val="24"/>
        </w:rPr>
        <w:t>-</w:t>
      </w:r>
      <w:r w:rsidR="00843CC9">
        <w:rPr>
          <w:rFonts w:ascii="Times New Roman" w:hAnsi="Times New Roman" w:cs="Times New Roman"/>
          <w:sz w:val="24"/>
          <w:szCs w:val="24"/>
        </w:rPr>
        <w:t xml:space="preserve"> </w:t>
      </w:r>
      <w:r w:rsidRPr="001133AB">
        <w:rPr>
          <w:rFonts w:ascii="Times New Roman" w:hAnsi="Times New Roman" w:cs="Times New Roman"/>
          <w:sz w:val="24"/>
          <w:szCs w:val="24"/>
        </w:rPr>
        <w:t xml:space="preserve">приведение учредительных документов учреждений, подведомственных Управлению образования, в соответствие с действующим законодательством (по мере необходимости); </w:t>
      </w:r>
    </w:p>
    <w:p w:rsidR="001133AB" w:rsidRPr="001133AB" w:rsidRDefault="001133AB" w:rsidP="00843CC9">
      <w:pPr>
        <w:spacing w:after="0" w:line="288" w:lineRule="auto"/>
        <w:ind w:firstLine="708"/>
        <w:jc w:val="both"/>
        <w:rPr>
          <w:rFonts w:ascii="Times New Roman" w:hAnsi="Times New Roman" w:cs="Times New Roman"/>
          <w:sz w:val="24"/>
          <w:szCs w:val="24"/>
        </w:rPr>
      </w:pPr>
      <w:r w:rsidRPr="001133AB">
        <w:rPr>
          <w:rFonts w:ascii="Times New Roman" w:hAnsi="Times New Roman" w:cs="Times New Roman"/>
          <w:sz w:val="24"/>
          <w:szCs w:val="24"/>
        </w:rPr>
        <w:t>- проверка Уставов образовательных организаций;</w:t>
      </w:r>
    </w:p>
    <w:p w:rsidR="001133AB" w:rsidRPr="001133AB" w:rsidRDefault="001133AB" w:rsidP="002B61C2">
      <w:pPr>
        <w:spacing w:after="0" w:line="288" w:lineRule="auto"/>
        <w:ind w:firstLine="708"/>
        <w:jc w:val="both"/>
        <w:rPr>
          <w:rFonts w:ascii="Times New Roman" w:hAnsi="Times New Roman" w:cs="Times New Roman"/>
          <w:sz w:val="24"/>
          <w:szCs w:val="24"/>
        </w:rPr>
      </w:pPr>
      <w:r w:rsidRPr="001133AB">
        <w:rPr>
          <w:rFonts w:ascii="Times New Roman" w:hAnsi="Times New Roman" w:cs="Times New Roman"/>
          <w:sz w:val="24"/>
          <w:szCs w:val="24"/>
        </w:rPr>
        <w:t>- подготовка к проверке министерства образования и науки Челябинской области;</w:t>
      </w:r>
    </w:p>
    <w:p w:rsidR="00F05C9D" w:rsidRDefault="00F05C9D" w:rsidP="00F05C9D">
      <w:pPr>
        <w:spacing w:after="0" w:line="240" w:lineRule="auto"/>
        <w:ind w:firstLine="708"/>
        <w:rPr>
          <w:rFonts w:ascii="Times New Roman" w:hAnsi="Times New Roman" w:cs="Times New Roman"/>
          <w:sz w:val="24"/>
          <w:szCs w:val="24"/>
        </w:rPr>
      </w:pPr>
    </w:p>
    <w:p w:rsidR="001133AB" w:rsidRDefault="001133AB" w:rsidP="00F05C9D">
      <w:pPr>
        <w:spacing w:after="0" w:line="240" w:lineRule="auto"/>
        <w:ind w:firstLine="708"/>
        <w:jc w:val="both"/>
        <w:rPr>
          <w:rFonts w:ascii="Times New Roman" w:hAnsi="Times New Roman" w:cs="Times New Roman"/>
          <w:b/>
          <w:sz w:val="24"/>
          <w:szCs w:val="24"/>
        </w:rPr>
      </w:pPr>
      <w:r w:rsidRPr="00F05C9D">
        <w:rPr>
          <w:rFonts w:ascii="Times New Roman" w:hAnsi="Times New Roman" w:cs="Times New Roman"/>
          <w:b/>
          <w:sz w:val="24"/>
          <w:szCs w:val="24"/>
        </w:rPr>
        <w:t>Нормативные правовые акты, разработка которых необходима</w:t>
      </w:r>
      <w:r w:rsidR="00F05C9D">
        <w:rPr>
          <w:rFonts w:ascii="Times New Roman" w:hAnsi="Times New Roman" w:cs="Times New Roman"/>
          <w:b/>
          <w:sz w:val="24"/>
          <w:szCs w:val="24"/>
        </w:rPr>
        <w:t xml:space="preserve"> </w:t>
      </w:r>
      <w:r w:rsidRPr="00F05C9D">
        <w:rPr>
          <w:rFonts w:ascii="Times New Roman" w:hAnsi="Times New Roman" w:cs="Times New Roman"/>
          <w:b/>
          <w:sz w:val="24"/>
          <w:szCs w:val="24"/>
        </w:rPr>
        <w:t xml:space="preserve">для </w:t>
      </w:r>
      <w:r w:rsidR="002B61C2">
        <w:rPr>
          <w:rFonts w:ascii="Times New Roman" w:hAnsi="Times New Roman" w:cs="Times New Roman"/>
          <w:b/>
          <w:sz w:val="24"/>
          <w:szCs w:val="24"/>
        </w:rPr>
        <w:t>реализации основных задач в 2022</w:t>
      </w:r>
      <w:r w:rsidRPr="00F05C9D">
        <w:rPr>
          <w:rFonts w:ascii="Times New Roman" w:hAnsi="Times New Roman" w:cs="Times New Roman"/>
          <w:b/>
          <w:sz w:val="24"/>
          <w:szCs w:val="24"/>
        </w:rPr>
        <w:t xml:space="preserve"> году</w:t>
      </w:r>
    </w:p>
    <w:p w:rsidR="00F05C9D" w:rsidRPr="00F05C9D" w:rsidRDefault="00F05C9D" w:rsidP="00F05C9D">
      <w:pPr>
        <w:spacing w:after="0" w:line="240" w:lineRule="auto"/>
        <w:ind w:firstLine="708"/>
        <w:jc w:val="both"/>
        <w:rPr>
          <w:rFonts w:ascii="Times New Roman" w:hAnsi="Times New Roman" w:cs="Times New Roman"/>
          <w:b/>
          <w:sz w:val="24"/>
          <w:szCs w:val="24"/>
        </w:rPr>
      </w:pPr>
    </w:p>
    <w:tbl>
      <w:tblPr>
        <w:tblStyle w:val="a8"/>
        <w:tblW w:w="9705" w:type="dxa"/>
        <w:jc w:val="center"/>
        <w:tblLayout w:type="fixed"/>
        <w:tblLook w:val="04A0"/>
      </w:tblPr>
      <w:tblGrid>
        <w:gridCol w:w="742"/>
        <w:gridCol w:w="4820"/>
        <w:gridCol w:w="1984"/>
        <w:gridCol w:w="2159"/>
      </w:tblGrid>
      <w:tr w:rsidR="001133AB" w:rsidRPr="001133AB" w:rsidTr="006B246E">
        <w:trPr>
          <w:jc w:val="center"/>
        </w:trPr>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33AB" w:rsidRPr="001133AB" w:rsidRDefault="001133AB" w:rsidP="006B246E">
            <w:pPr>
              <w:jc w:val="center"/>
              <w:rPr>
                <w:rFonts w:ascii="Times New Roman" w:hAnsi="Times New Roman" w:cs="Times New Roman"/>
                <w:sz w:val="24"/>
                <w:szCs w:val="24"/>
              </w:rPr>
            </w:pPr>
            <w:r w:rsidRPr="001133AB">
              <w:rPr>
                <w:rFonts w:ascii="Times New Roman" w:hAnsi="Times New Roman" w:cs="Times New Roman"/>
                <w:sz w:val="24"/>
                <w:szCs w:val="24"/>
              </w:rPr>
              <w:t>№</w:t>
            </w:r>
          </w:p>
          <w:p w:rsidR="001133AB" w:rsidRPr="001133AB" w:rsidRDefault="001133AB" w:rsidP="006B246E">
            <w:pPr>
              <w:jc w:val="center"/>
              <w:rPr>
                <w:rFonts w:ascii="Times New Roman" w:hAnsi="Times New Roman" w:cs="Times New Roman"/>
                <w:sz w:val="24"/>
                <w:szCs w:val="24"/>
              </w:rPr>
            </w:pPr>
            <w:proofErr w:type="spellStart"/>
            <w:proofErr w:type="gramStart"/>
            <w:r w:rsidRPr="001133AB">
              <w:rPr>
                <w:rFonts w:ascii="Times New Roman" w:hAnsi="Times New Roman" w:cs="Times New Roman"/>
                <w:sz w:val="24"/>
                <w:szCs w:val="24"/>
              </w:rPr>
              <w:t>п</w:t>
            </w:r>
            <w:proofErr w:type="spellEnd"/>
            <w:proofErr w:type="gramEnd"/>
            <w:r w:rsidRPr="001133AB">
              <w:rPr>
                <w:rFonts w:ascii="Times New Roman" w:hAnsi="Times New Roman" w:cs="Times New Roman"/>
                <w:sz w:val="24"/>
                <w:szCs w:val="24"/>
              </w:rPr>
              <w:t>/</w:t>
            </w:r>
            <w:proofErr w:type="spellStart"/>
            <w:r w:rsidRPr="001133AB">
              <w:rPr>
                <w:rFonts w:ascii="Times New Roman" w:hAnsi="Times New Roman" w:cs="Times New Roman"/>
                <w:sz w:val="24"/>
                <w:szCs w:val="24"/>
              </w:rPr>
              <w:t>п</w:t>
            </w:r>
            <w:proofErr w:type="spellEnd"/>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33AB" w:rsidRPr="001133AB" w:rsidRDefault="001133AB" w:rsidP="006B246E">
            <w:pPr>
              <w:jc w:val="center"/>
              <w:rPr>
                <w:rFonts w:ascii="Times New Roman" w:hAnsi="Times New Roman" w:cs="Times New Roman"/>
                <w:sz w:val="24"/>
                <w:szCs w:val="24"/>
              </w:rPr>
            </w:pPr>
            <w:r w:rsidRPr="001133AB">
              <w:rPr>
                <w:rFonts w:ascii="Times New Roman" w:hAnsi="Times New Roman" w:cs="Times New Roman"/>
                <w:sz w:val="24"/>
                <w:szCs w:val="24"/>
              </w:rPr>
              <w:t>Наименование нормативного правового акта</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33AB" w:rsidRPr="001133AB" w:rsidRDefault="001133AB" w:rsidP="006B246E">
            <w:pPr>
              <w:jc w:val="center"/>
              <w:rPr>
                <w:rFonts w:ascii="Times New Roman" w:hAnsi="Times New Roman" w:cs="Times New Roman"/>
                <w:sz w:val="24"/>
                <w:szCs w:val="24"/>
              </w:rPr>
            </w:pPr>
            <w:r w:rsidRPr="001133AB">
              <w:rPr>
                <w:rFonts w:ascii="Times New Roman" w:hAnsi="Times New Roman" w:cs="Times New Roman"/>
                <w:sz w:val="24"/>
                <w:szCs w:val="24"/>
              </w:rPr>
              <w:t>Срок утверждения</w:t>
            </w: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33AB" w:rsidRPr="001133AB" w:rsidRDefault="001133AB" w:rsidP="006B246E">
            <w:pPr>
              <w:jc w:val="center"/>
              <w:rPr>
                <w:rFonts w:ascii="Times New Roman" w:hAnsi="Times New Roman" w:cs="Times New Roman"/>
                <w:sz w:val="24"/>
                <w:szCs w:val="24"/>
              </w:rPr>
            </w:pPr>
            <w:proofErr w:type="gramStart"/>
            <w:r w:rsidRPr="001133AB">
              <w:rPr>
                <w:rFonts w:ascii="Times New Roman" w:hAnsi="Times New Roman" w:cs="Times New Roman"/>
                <w:sz w:val="24"/>
                <w:szCs w:val="24"/>
              </w:rPr>
              <w:t>Ответственный</w:t>
            </w:r>
            <w:proofErr w:type="gramEnd"/>
            <w:r w:rsidRPr="001133AB">
              <w:rPr>
                <w:rFonts w:ascii="Times New Roman" w:hAnsi="Times New Roman" w:cs="Times New Roman"/>
                <w:sz w:val="24"/>
                <w:szCs w:val="24"/>
              </w:rPr>
              <w:t xml:space="preserve"> за подготовку</w:t>
            </w:r>
          </w:p>
        </w:tc>
      </w:tr>
      <w:tr w:rsidR="001133AB" w:rsidRPr="001133AB" w:rsidTr="006B246E">
        <w:trPr>
          <w:trHeight w:val="1057"/>
          <w:jc w:val="center"/>
        </w:trPr>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33AB" w:rsidRPr="001133AB" w:rsidRDefault="001133AB" w:rsidP="001133AB">
            <w:pPr>
              <w:rPr>
                <w:rFonts w:ascii="Times New Roman" w:hAnsi="Times New Roman" w:cs="Times New Roman"/>
                <w:sz w:val="24"/>
                <w:szCs w:val="24"/>
              </w:rPr>
            </w:pPr>
          </w:p>
          <w:p w:rsidR="001133AB" w:rsidRPr="001133AB" w:rsidRDefault="001133AB" w:rsidP="001133AB">
            <w:pPr>
              <w:rPr>
                <w:rFonts w:ascii="Times New Roman" w:hAnsi="Times New Roman" w:cs="Times New Roman"/>
                <w:sz w:val="24"/>
                <w:szCs w:val="24"/>
              </w:rPr>
            </w:pPr>
            <w:r w:rsidRPr="001133AB">
              <w:rPr>
                <w:rFonts w:ascii="Times New Roman" w:hAnsi="Times New Roman" w:cs="Times New Roman"/>
                <w:sz w:val="24"/>
                <w:szCs w:val="24"/>
              </w:rPr>
              <w:t>1</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33AB" w:rsidRPr="001133AB" w:rsidRDefault="001133AB" w:rsidP="00331326">
            <w:pPr>
              <w:jc w:val="both"/>
              <w:rPr>
                <w:rFonts w:ascii="Times New Roman" w:hAnsi="Times New Roman" w:cs="Times New Roman"/>
                <w:sz w:val="24"/>
                <w:szCs w:val="24"/>
              </w:rPr>
            </w:pPr>
            <w:r w:rsidRPr="001133AB">
              <w:rPr>
                <w:rFonts w:ascii="Times New Roman" w:hAnsi="Times New Roman" w:cs="Times New Roman"/>
                <w:sz w:val="24"/>
                <w:szCs w:val="24"/>
              </w:rPr>
              <w:t>Проект Решения «О внесении изменений в Положение об Управлении образования Администрации Катав-Ивановского муниципального района»</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33AB" w:rsidRPr="001133AB" w:rsidRDefault="006B246E" w:rsidP="006B246E">
            <w:pPr>
              <w:jc w:val="center"/>
              <w:rPr>
                <w:rFonts w:ascii="Times New Roman" w:hAnsi="Times New Roman" w:cs="Times New Roman"/>
                <w:sz w:val="24"/>
                <w:szCs w:val="24"/>
              </w:rPr>
            </w:pPr>
            <w:r>
              <w:rPr>
                <w:rFonts w:ascii="Times New Roman" w:hAnsi="Times New Roman" w:cs="Times New Roman"/>
                <w:sz w:val="24"/>
                <w:szCs w:val="24"/>
              </w:rPr>
              <w:t xml:space="preserve">в течение года </w:t>
            </w:r>
            <w:proofErr w:type="gramStart"/>
            <w:r w:rsidR="001133AB" w:rsidRPr="001133AB">
              <w:rPr>
                <w:rFonts w:ascii="Times New Roman" w:hAnsi="Times New Roman" w:cs="Times New Roman"/>
                <w:sz w:val="24"/>
                <w:szCs w:val="24"/>
              </w:rPr>
              <w:t>по</w:t>
            </w:r>
            <w:proofErr w:type="gramEnd"/>
          </w:p>
          <w:p w:rsidR="001133AB" w:rsidRPr="001133AB" w:rsidRDefault="001133AB" w:rsidP="006B246E">
            <w:pPr>
              <w:jc w:val="center"/>
              <w:rPr>
                <w:rFonts w:ascii="Times New Roman" w:hAnsi="Times New Roman" w:cs="Times New Roman"/>
                <w:sz w:val="24"/>
                <w:szCs w:val="24"/>
              </w:rPr>
            </w:pPr>
            <w:r w:rsidRPr="001133AB">
              <w:rPr>
                <w:rFonts w:ascii="Times New Roman" w:hAnsi="Times New Roman" w:cs="Times New Roman"/>
                <w:sz w:val="24"/>
                <w:szCs w:val="24"/>
              </w:rPr>
              <w:t>необходимости</w:t>
            </w:r>
          </w:p>
          <w:p w:rsidR="001133AB" w:rsidRPr="001133AB" w:rsidRDefault="001133AB" w:rsidP="006B246E">
            <w:pPr>
              <w:jc w:val="center"/>
              <w:rPr>
                <w:rFonts w:ascii="Times New Roman" w:hAnsi="Times New Roman" w:cs="Times New Roman"/>
                <w:sz w:val="24"/>
                <w:szCs w:val="24"/>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33AB" w:rsidRPr="001133AB" w:rsidRDefault="002B61C2" w:rsidP="001133AB">
            <w:pPr>
              <w:rPr>
                <w:rFonts w:ascii="Times New Roman" w:hAnsi="Times New Roman" w:cs="Times New Roman"/>
                <w:sz w:val="24"/>
                <w:szCs w:val="24"/>
              </w:rPr>
            </w:pPr>
            <w:r>
              <w:rPr>
                <w:rFonts w:ascii="Times New Roman" w:hAnsi="Times New Roman" w:cs="Times New Roman"/>
                <w:sz w:val="24"/>
                <w:szCs w:val="24"/>
              </w:rPr>
              <w:t xml:space="preserve">Юрисконсульт </w:t>
            </w:r>
          </w:p>
        </w:tc>
      </w:tr>
      <w:tr w:rsidR="002B61C2" w:rsidRPr="001133AB" w:rsidTr="006B246E">
        <w:trPr>
          <w:jc w:val="center"/>
        </w:trPr>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1C2" w:rsidRPr="001133AB" w:rsidRDefault="002B61C2" w:rsidP="00331326">
            <w:pPr>
              <w:jc w:val="both"/>
              <w:rPr>
                <w:rFonts w:ascii="Times New Roman" w:hAnsi="Times New Roman" w:cs="Times New Roman"/>
                <w:sz w:val="24"/>
                <w:szCs w:val="24"/>
              </w:rPr>
            </w:pPr>
            <w:r w:rsidRPr="001133AB">
              <w:rPr>
                <w:rFonts w:ascii="Times New Roman" w:hAnsi="Times New Roman" w:cs="Times New Roman"/>
                <w:sz w:val="24"/>
                <w:szCs w:val="24"/>
              </w:rPr>
              <w:t>Проект постановления Администрации Катав-Ивановского муниципального района о внесении изменений в регламенты по оказанию муниципальных услуг Управлением образования, образовательными организациями, подведомственными Управлению образования.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1C2" w:rsidRPr="001133AB" w:rsidRDefault="002B61C2" w:rsidP="006B246E">
            <w:pPr>
              <w:jc w:val="center"/>
              <w:rPr>
                <w:rFonts w:ascii="Times New Roman" w:hAnsi="Times New Roman" w:cs="Times New Roman"/>
                <w:sz w:val="24"/>
                <w:szCs w:val="24"/>
              </w:rPr>
            </w:pPr>
            <w:r>
              <w:rPr>
                <w:rFonts w:ascii="Times New Roman" w:hAnsi="Times New Roman" w:cs="Times New Roman"/>
                <w:sz w:val="24"/>
                <w:szCs w:val="24"/>
              </w:rPr>
              <w:t xml:space="preserve">в течение года </w:t>
            </w:r>
            <w:r w:rsidRPr="001133AB">
              <w:rPr>
                <w:rFonts w:ascii="Times New Roman" w:hAnsi="Times New Roman" w:cs="Times New Roman"/>
                <w:sz w:val="24"/>
                <w:szCs w:val="24"/>
              </w:rPr>
              <w:t>по</w:t>
            </w:r>
            <w:r>
              <w:rPr>
                <w:rFonts w:ascii="Times New Roman" w:hAnsi="Times New Roman" w:cs="Times New Roman"/>
                <w:sz w:val="24"/>
                <w:szCs w:val="24"/>
              </w:rPr>
              <w:t xml:space="preserve"> </w:t>
            </w:r>
            <w:r w:rsidRPr="001133AB">
              <w:rPr>
                <w:rFonts w:ascii="Times New Roman" w:hAnsi="Times New Roman" w:cs="Times New Roman"/>
                <w:sz w:val="24"/>
                <w:szCs w:val="24"/>
              </w:rPr>
              <w:t>необходимости</w:t>
            </w:r>
          </w:p>
          <w:p w:rsidR="002B61C2" w:rsidRPr="001133AB" w:rsidRDefault="002B61C2" w:rsidP="006B246E">
            <w:pPr>
              <w:jc w:val="center"/>
              <w:rPr>
                <w:rFonts w:ascii="Times New Roman" w:hAnsi="Times New Roman" w:cs="Times New Roman"/>
                <w:sz w:val="24"/>
                <w:szCs w:val="24"/>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1C2" w:rsidRPr="001133AB" w:rsidRDefault="002B61C2" w:rsidP="002B61C2">
            <w:pPr>
              <w:rPr>
                <w:rFonts w:ascii="Times New Roman" w:hAnsi="Times New Roman" w:cs="Times New Roman"/>
                <w:sz w:val="24"/>
                <w:szCs w:val="24"/>
              </w:rPr>
            </w:pPr>
            <w:r>
              <w:rPr>
                <w:rFonts w:ascii="Times New Roman" w:hAnsi="Times New Roman" w:cs="Times New Roman"/>
                <w:sz w:val="24"/>
                <w:szCs w:val="24"/>
              </w:rPr>
              <w:t xml:space="preserve">Юрисконсульт </w:t>
            </w:r>
          </w:p>
        </w:tc>
      </w:tr>
      <w:tr w:rsidR="002B61C2" w:rsidRPr="001133AB" w:rsidTr="006B246E">
        <w:trPr>
          <w:jc w:val="center"/>
        </w:trPr>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3</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331326">
            <w:pPr>
              <w:jc w:val="both"/>
              <w:rPr>
                <w:rFonts w:ascii="Times New Roman" w:hAnsi="Times New Roman" w:cs="Times New Roman"/>
                <w:sz w:val="24"/>
                <w:szCs w:val="24"/>
              </w:rPr>
            </w:pPr>
            <w:r w:rsidRPr="001133AB">
              <w:rPr>
                <w:rFonts w:ascii="Times New Roman" w:hAnsi="Times New Roman" w:cs="Times New Roman"/>
                <w:sz w:val="24"/>
                <w:szCs w:val="24"/>
              </w:rPr>
              <w:t>Проект постановления Администрации Катав-Ивановского муниципального района о внесении изменений в Положение об оплате труда работников образовательных организаций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1C2" w:rsidRPr="001133AB" w:rsidRDefault="002B61C2" w:rsidP="00331326">
            <w:pPr>
              <w:jc w:val="center"/>
              <w:rPr>
                <w:rFonts w:ascii="Times New Roman" w:hAnsi="Times New Roman" w:cs="Times New Roman"/>
                <w:sz w:val="24"/>
                <w:szCs w:val="24"/>
              </w:rPr>
            </w:pPr>
            <w:r>
              <w:rPr>
                <w:rFonts w:ascii="Times New Roman" w:hAnsi="Times New Roman" w:cs="Times New Roman"/>
                <w:sz w:val="24"/>
                <w:szCs w:val="24"/>
              </w:rPr>
              <w:t xml:space="preserve">в течение года </w:t>
            </w:r>
            <w:proofErr w:type="gramStart"/>
            <w:r w:rsidRPr="001133AB">
              <w:rPr>
                <w:rFonts w:ascii="Times New Roman" w:hAnsi="Times New Roman" w:cs="Times New Roman"/>
                <w:sz w:val="24"/>
                <w:szCs w:val="24"/>
              </w:rPr>
              <w:t>по</w:t>
            </w:r>
            <w:proofErr w:type="gramEnd"/>
          </w:p>
          <w:p w:rsidR="002B61C2" w:rsidRPr="001133AB" w:rsidRDefault="002B61C2" w:rsidP="006B246E">
            <w:pPr>
              <w:jc w:val="center"/>
              <w:rPr>
                <w:rFonts w:ascii="Times New Roman" w:hAnsi="Times New Roman" w:cs="Times New Roman"/>
                <w:sz w:val="24"/>
                <w:szCs w:val="24"/>
              </w:rPr>
            </w:pPr>
            <w:r w:rsidRPr="001133AB">
              <w:rPr>
                <w:rFonts w:ascii="Times New Roman" w:hAnsi="Times New Roman" w:cs="Times New Roman"/>
                <w:sz w:val="24"/>
                <w:szCs w:val="24"/>
              </w:rPr>
              <w:t>необходимости</w:t>
            </w:r>
          </w:p>
          <w:p w:rsidR="002B61C2" w:rsidRPr="001133AB" w:rsidRDefault="002B61C2" w:rsidP="006B246E">
            <w:pPr>
              <w:jc w:val="center"/>
              <w:rPr>
                <w:rFonts w:ascii="Times New Roman" w:hAnsi="Times New Roman" w:cs="Times New Roman"/>
                <w:sz w:val="24"/>
                <w:szCs w:val="24"/>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1C2" w:rsidRPr="001133AB" w:rsidRDefault="002B61C2" w:rsidP="002B61C2">
            <w:pPr>
              <w:rPr>
                <w:rFonts w:ascii="Times New Roman" w:hAnsi="Times New Roman" w:cs="Times New Roman"/>
                <w:sz w:val="24"/>
                <w:szCs w:val="24"/>
              </w:rPr>
            </w:pPr>
            <w:r>
              <w:rPr>
                <w:rFonts w:ascii="Times New Roman" w:hAnsi="Times New Roman" w:cs="Times New Roman"/>
                <w:sz w:val="24"/>
                <w:szCs w:val="24"/>
              </w:rPr>
              <w:t xml:space="preserve">Юрисконсульт </w:t>
            </w:r>
          </w:p>
        </w:tc>
      </w:tr>
      <w:tr w:rsidR="002B61C2" w:rsidRPr="001133AB" w:rsidTr="006B246E">
        <w:trPr>
          <w:jc w:val="center"/>
        </w:trPr>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5</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331326">
            <w:pPr>
              <w:jc w:val="both"/>
              <w:rPr>
                <w:rFonts w:ascii="Times New Roman" w:hAnsi="Times New Roman" w:cs="Times New Roman"/>
                <w:sz w:val="24"/>
                <w:szCs w:val="24"/>
              </w:rPr>
            </w:pPr>
            <w:r w:rsidRPr="001133AB">
              <w:rPr>
                <w:rFonts w:ascii="Times New Roman" w:hAnsi="Times New Roman" w:cs="Times New Roman"/>
                <w:sz w:val="24"/>
                <w:szCs w:val="24"/>
              </w:rPr>
              <w:t xml:space="preserve">Проекты постановлений Администрации Катав-Ивановского муниципального района </w:t>
            </w:r>
            <w:r w:rsidRPr="001133AB">
              <w:rPr>
                <w:rFonts w:ascii="Times New Roman" w:hAnsi="Times New Roman" w:cs="Times New Roman"/>
                <w:sz w:val="24"/>
                <w:szCs w:val="24"/>
              </w:rPr>
              <w:lastRenderedPageBreak/>
              <w:t>о внесении изменений в Уставы образовательных организаций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6B246E">
            <w:pPr>
              <w:jc w:val="center"/>
              <w:rPr>
                <w:rFonts w:ascii="Times New Roman" w:hAnsi="Times New Roman" w:cs="Times New Roman"/>
                <w:sz w:val="24"/>
                <w:szCs w:val="24"/>
              </w:rPr>
            </w:pPr>
            <w:r w:rsidRPr="001133AB">
              <w:rPr>
                <w:rFonts w:ascii="Times New Roman" w:hAnsi="Times New Roman" w:cs="Times New Roman"/>
                <w:sz w:val="24"/>
                <w:szCs w:val="24"/>
              </w:rPr>
              <w:lastRenderedPageBreak/>
              <w:t>в течение года</w:t>
            </w: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2B61C2">
            <w:pPr>
              <w:rPr>
                <w:rFonts w:ascii="Times New Roman" w:hAnsi="Times New Roman" w:cs="Times New Roman"/>
                <w:sz w:val="24"/>
                <w:szCs w:val="24"/>
              </w:rPr>
            </w:pPr>
            <w:r>
              <w:rPr>
                <w:rFonts w:ascii="Times New Roman" w:hAnsi="Times New Roman" w:cs="Times New Roman"/>
                <w:sz w:val="24"/>
                <w:szCs w:val="24"/>
              </w:rPr>
              <w:t xml:space="preserve">Юрисконсульт </w:t>
            </w:r>
          </w:p>
        </w:tc>
      </w:tr>
    </w:tbl>
    <w:p w:rsidR="001133AB" w:rsidRPr="001133AB" w:rsidRDefault="001133AB" w:rsidP="001133AB">
      <w:pPr>
        <w:spacing w:after="0" w:line="240" w:lineRule="auto"/>
        <w:rPr>
          <w:rFonts w:ascii="Times New Roman" w:hAnsi="Times New Roman" w:cs="Times New Roman"/>
          <w:sz w:val="24"/>
          <w:szCs w:val="24"/>
        </w:rPr>
      </w:pPr>
    </w:p>
    <w:p w:rsidR="001133AB" w:rsidRPr="0094032F" w:rsidRDefault="001133AB" w:rsidP="0094032F">
      <w:pPr>
        <w:spacing w:after="0" w:line="240" w:lineRule="auto"/>
        <w:jc w:val="center"/>
        <w:rPr>
          <w:rFonts w:ascii="Times New Roman" w:hAnsi="Times New Roman" w:cs="Times New Roman"/>
          <w:b/>
          <w:sz w:val="24"/>
          <w:szCs w:val="24"/>
        </w:rPr>
      </w:pPr>
      <w:r w:rsidRPr="0094032F">
        <w:rPr>
          <w:rFonts w:ascii="Times New Roman" w:hAnsi="Times New Roman" w:cs="Times New Roman"/>
          <w:b/>
          <w:sz w:val="24"/>
          <w:szCs w:val="24"/>
        </w:rPr>
        <w:t>Перечень мероприятий</w:t>
      </w:r>
    </w:p>
    <w:tbl>
      <w:tblPr>
        <w:tblStyle w:val="a8"/>
        <w:tblW w:w="0" w:type="auto"/>
        <w:tblLook w:val="04A0"/>
      </w:tblPr>
      <w:tblGrid>
        <w:gridCol w:w="817"/>
        <w:gridCol w:w="4820"/>
        <w:gridCol w:w="1984"/>
        <w:gridCol w:w="2126"/>
      </w:tblGrid>
      <w:tr w:rsidR="001133AB" w:rsidRPr="001133AB" w:rsidTr="002C4F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33AB" w:rsidRPr="001133AB" w:rsidRDefault="001133AB" w:rsidP="00B560FD">
            <w:pPr>
              <w:jc w:val="center"/>
              <w:rPr>
                <w:rFonts w:ascii="Times New Roman" w:hAnsi="Times New Roman" w:cs="Times New Roman"/>
                <w:sz w:val="24"/>
                <w:szCs w:val="24"/>
              </w:rPr>
            </w:pPr>
            <w:r w:rsidRPr="001133AB">
              <w:rPr>
                <w:rFonts w:ascii="Times New Roman" w:hAnsi="Times New Roman" w:cs="Times New Roman"/>
                <w:sz w:val="24"/>
                <w:szCs w:val="24"/>
              </w:rPr>
              <w:t>№</w:t>
            </w:r>
          </w:p>
          <w:p w:rsidR="001133AB" w:rsidRPr="001133AB" w:rsidRDefault="001133AB" w:rsidP="00B560FD">
            <w:pPr>
              <w:jc w:val="center"/>
              <w:rPr>
                <w:rFonts w:ascii="Times New Roman" w:hAnsi="Times New Roman" w:cs="Times New Roman"/>
                <w:sz w:val="24"/>
                <w:szCs w:val="24"/>
              </w:rPr>
            </w:pPr>
            <w:proofErr w:type="spellStart"/>
            <w:proofErr w:type="gramStart"/>
            <w:r w:rsidRPr="001133AB">
              <w:rPr>
                <w:rFonts w:ascii="Times New Roman" w:hAnsi="Times New Roman" w:cs="Times New Roman"/>
                <w:sz w:val="24"/>
                <w:szCs w:val="24"/>
              </w:rPr>
              <w:t>п</w:t>
            </w:r>
            <w:proofErr w:type="spellEnd"/>
            <w:proofErr w:type="gramEnd"/>
            <w:r w:rsidRPr="001133AB">
              <w:rPr>
                <w:rFonts w:ascii="Times New Roman" w:hAnsi="Times New Roman" w:cs="Times New Roman"/>
                <w:sz w:val="24"/>
                <w:szCs w:val="24"/>
              </w:rPr>
              <w:t>/</w:t>
            </w:r>
            <w:proofErr w:type="spellStart"/>
            <w:r w:rsidRPr="001133AB">
              <w:rPr>
                <w:rFonts w:ascii="Times New Roman" w:hAnsi="Times New Roman" w:cs="Times New Roman"/>
                <w:sz w:val="24"/>
                <w:szCs w:val="24"/>
              </w:rPr>
              <w:t>п</w:t>
            </w:r>
            <w:proofErr w:type="spellEnd"/>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33AB" w:rsidRPr="001133AB" w:rsidRDefault="001133AB" w:rsidP="00B560FD">
            <w:pPr>
              <w:jc w:val="center"/>
              <w:rPr>
                <w:rFonts w:ascii="Times New Roman" w:hAnsi="Times New Roman" w:cs="Times New Roman"/>
                <w:sz w:val="24"/>
                <w:szCs w:val="24"/>
              </w:rPr>
            </w:pPr>
            <w:r w:rsidRPr="001133AB">
              <w:rPr>
                <w:rFonts w:ascii="Times New Roman" w:hAnsi="Times New Roman" w:cs="Times New Roman"/>
                <w:sz w:val="24"/>
                <w:szCs w:val="24"/>
              </w:rPr>
              <w:t>Мероприятие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33AB" w:rsidRPr="001133AB" w:rsidRDefault="001133AB" w:rsidP="00B560FD">
            <w:pPr>
              <w:jc w:val="center"/>
              <w:rPr>
                <w:rFonts w:ascii="Times New Roman" w:hAnsi="Times New Roman" w:cs="Times New Roman"/>
                <w:sz w:val="24"/>
                <w:szCs w:val="24"/>
              </w:rPr>
            </w:pPr>
            <w:r w:rsidRPr="001133AB">
              <w:rPr>
                <w:rFonts w:ascii="Times New Roman" w:hAnsi="Times New Roman" w:cs="Times New Roman"/>
                <w:sz w:val="24"/>
                <w:szCs w:val="24"/>
              </w:rPr>
              <w:t>Срок</w:t>
            </w:r>
          </w:p>
          <w:p w:rsidR="001133AB" w:rsidRPr="001133AB" w:rsidRDefault="001133AB" w:rsidP="00B560FD">
            <w:pPr>
              <w:jc w:val="center"/>
              <w:rPr>
                <w:rFonts w:ascii="Times New Roman" w:hAnsi="Times New Roman" w:cs="Times New Roman"/>
                <w:sz w:val="24"/>
                <w:szCs w:val="24"/>
              </w:rPr>
            </w:pPr>
            <w:r w:rsidRPr="001133AB">
              <w:rPr>
                <w:rFonts w:ascii="Times New Roman" w:hAnsi="Times New Roman" w:cs="Times New Roman"/>
                <w:sz w:val="24"/>
                <w:szCs w:val="24"/>
              </w:rPr>
              <w:t>выполнения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33AB" w:rsidRPr="001133AB" w:rsidRDefault="001133AB" w:rsidP="00B560FD">
            <w:pPr>
              <w:jc w:val="center"/>
              <w:rPr>
                <w:rFonts w:ascii="Times New Roman" w:hAnsi="Times New Roman" w:cs="Times New Roman"/>
                <w:sz w:val="24"/>
                <w:szCs w:val="24"/>
              </w:rPr>
            </w:pPr>
            <w:r w:rsidRPr="001133AB">
              <w:rPr>
                <w:rFonts w:ascii="Times New Roman" w:hAnsi="Times New Roman" w:cs="Times New Roman"/>
                <w:sz w:val="24"/>
                <w:szCs w:val="24"/>
              </w:rPr>
              <w:t>Ответственный</w:t>
            </w:r>
          </w:p>
          <w:p w:rsidR="001133AB" w:rsidRPr="001133AB" w:rsidRDefault="001133AB" w:rsidP="00B560FD">
            <w:pPr>
              <w:jc w:val="center"/>
              <w:rPr>
                <w:rFonts w:ascii="Times New Roman" w:hAnsi="Times New Roman" w:cs="Times New Roman"/>
                <w:sz w:val="24"/>
                <w:szCs w:val="24"/>
              </w:rPr>
            </w:pPr>
            <w:r w:rsidRPr="001133AB">
              <w:rPr>
                <w:rFonts w:ascii="Times New Roman" w:hAnsi="Times New Roman" w:cs="Times New Roman"/>
                <w:sz w:val="24"/>
                <w:szCs w:val="24"/>
              </w:rPr>
              <w:t>за выполнение</w:t>
            </w:r>
          </w:p>
        </w:tc>
      </w:tr>
      <w:tr w:rsidR="002B61C2" w:rsidRPr="001133AB" w:rsidTr="002C4F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1C2" w:rsidRPr="001133AB" w:rsidRDefault="002B61C2" w:rsidP="001133AB">
            <w:pPr>
              <w:rPr>
                <w:rFonts w:ascii="Times New Roman" w:hAnsi="Times New Roman" w:cs="Times New Roman"/>
                <w:sz w:val="24"/>
                <w:szCs w:val="24"/>
              </w:rPr>
            </w:pPr>
          </w:p>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1.</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Разработка проектов нормативных правовых актов Администрации Катав-Ивановского муниципального района</w:t>
            </w:r>
          </w:p>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в части вопросов, входящих в компетенцию Управления образования.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1C2" w:rsidRPr="001133AB" w:rsidRDefault="002B61C2" w:rsidP="001133AB">
            <w:pPr>
              <w:rPr>
                <w:rFonts w:ascii="Times New Roman" w:hAnsi="Times New Roman" w:cs="Times New Roman"/>
                <w:sz w:val="24"/>
                <w:szCs w:val="24"/>
              </w:rPr>
            </w:pPr>
          </w:p>
          <w:p w:rsidR="002B61C2" w:rsidRPr="001133AB" w:rsidRDefault="002B61C2" w:rsidP="001133AB">
            <w:pPr>
              <w:rPr>
                <w:rFonts w:ascii="Times New Roman" w:hAnsi="Times New Roman" w:cs="Times New Roman"/>
                <w:sz w:val="24"/>
                <w:szCs w:val="24"/>
              </w:rPr>
            </w:pPr>
          </w:p>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в течение года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1C2" w:rsidRPr="001133AB" w:rsidRDefault="002B61C2" w:rsidP="002B61C2">
            <w:pPr>
              <w:rPr>
                <w:rFonts w:ascii="Times New Roman" w:hAnsi="Times New Roman" w:cs="Times New Roman"/>
                <w:sz w:val="24"/>
                <w:szCs w:val="24"/>
              </w:rPr>
            </w:pPr>
            <w:r>
              <w:rPr>
                <w:rFonts w:ascii="Times New Roman" w:hAnsi="Times New Roman" w:cs="Times New Roman"/>
                <w:sz w:val="24"/>
                <w:szCs w:val="24"/>
              </w:rPr>
              <w:t xml:space="preserve">Юрисконсульт </w:t>
            </w:r>
          </w:p>
        </w:tc>
      </w:tr>
      <w:tr w:rsidR="002B61C2" w:rsidRPr="001133AB" w:rsidTr="002C4F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 xml:space="preserve">Разработка локальных правовых актов Управления образования, в части </w:t>
            </w:r>
          </w:p>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 xml:space="preserve">вопросов, входящих в компетенцию </w:t>
            </w:r>
          </w:p>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юрисконсульта.</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1C2" w:rsidRPr="001133AB" w:rsidRDefault="002B61C2" w:rsidP="001133AB">
            <w:pPr>
              <w:rPr>
                <w:rFonts w:ascii="Times New Roman" w:hAnsi="Times New Roman" w:cs="Times New Roman"/>
                <w:sz w:val="24"/>
                <w:szCs w:val="24"/>
              </w:rPr>
            </w:pPr>
          </w:p>
          <w:p w:rsidR="002B61C2" w:rsidRPr="001133AB" w:rsidRDefault="002B61C2" w:rsidP="001133AB">
            <w:pPr>
              <w:rPr>
                <w:rFonts w:ascii="Times New Roman" w:hAnsi="Times New Roman" w:cs="Times New Roman"/>
                <w:sz w:val="24"/>
                <w:szCs w:val="24"/>
              </w:rPr>
            </w:pPr>
          </w:p>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в течение года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1C2" w:rsidRPr="001133AB" w:rsidRDefault="002B61C2" w:rsidP="002B61C2">
            <w:pPr>
              <w:rPr>
                <w:rFonts w:ascii="Times New Roman" w:hAnsi="Times New Roman" w:cs="Times New Roman"/>
                <w:sz w:val="24"/>
                <w:szCs w:val="24"/>
              </w:rPr>
            </w:pPr>
            <w:r>
              <w:rPr>
                <w:rFonts w:ascii="Times New Roman" w:hAnsi="Times New Roman" w:cs="Times New Roman"/>
                <w:sz w:val="24"/>
                <w:szCs w:val="24"/>
              </w:rPr>
              <w:t xml:space="preserve">Юрисконсульт </w:t>
            </w:r>
          </w:p>
        </w:tc>
      </w:tr>
      <w:tr w:rsidR="002B61C2" w:rsidRPr="001133AB" w:rsidTr="002C4F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3.</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Подготовка исковых заявлений, отзывов на исковые заявления, мнений по исковым заявлениям, жалоб на решения, принятые надзорными органами.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в течение года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2B61C2">
            <w:pPr>
              <w:rPr>
                <w:rFonts w:ascii="Times New Roman" w:hAnsi="Times New Roman" w:cs="Times New Roman"/>
                <w:sz w:val="24"/>
                <w:szCs w:val="24"/>
              </w:rPr>
            </w:pPr>
            <w:r>
              <w:rPr>
                <w:rFonts w:ascii="Times New Roman" w:hAnsi="Times New Roman" w:cs="Times New Roman"/>
                <w:sz w:val="24"/>
                <w:szCs w:val="24"/>
              </w:rPr>
              <w:t xml:space="preserve">Юрисконсульт </w:t>
            </w:r>
          </w:p>
        </w:tc>
      </w:tr>
      <w:tr w:rsidR="002B61C2" w:rsidRPr="001133AB" w:rsidTr="002C4F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4.</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Представительство интересов Управления образования в судах общей юрисдикции и арбитражном суде.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в течение года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2B61C2">
            <w:pPr>
              <w:rPr>
                <w:rFonts w:ascii="Times New Roman" w:hAnsi="Times New Roman" w:cs="Times New Roman"/>
                <w:sz w:val="24"/>
                <w:szCs w:val="24"/>
              </w:rPr>
            </w:pPr>
            <w:r>
              <w:rPr>
                <w:rFonts w:ascii="Times New Roman" w:hAnsi="Times New Roman" w:cs="Times New Roman"/>
                <w:sz w:val="24"/>
                <w:szCs w:val="24"/>
              </w:rPr>
              <w:t xml:space="preserve">Юрисконсульт </w:t>
            </w:r>
          </w:p>
        </w:tc>
      </w:tr>
      <w:tr w:rsidR="002B61C2" w:rsidRPr="001133AB" w:rsidTr="002C4F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5.</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3773EB">
            <w:pPr>
              <w:jc w:val="both"/>
              <w:rPr>
                <w:rFonts w:ascii="Times New Roman" w:hAnsi="Times New Roman" w:cs="Times New Roman"/>
                <w:sz w:val="24"/>
                <w:szCs w:val="24"/>
              </w:rPr>
            </w:pPr>
            <w:r w:rsidRPr="001133AB">
              <w:rPr>
                <w:rFonts w:ascii="Times New Roman" w:hAnsi="Times New Roman" w:cs="Times New Roman"/>
                <w:sz w:val="24"/>
                <w:szCs w:val="24"/>
              </w:rPr>
              <w:t>Представительство интересов образовательных организаций, подведомственных Управлению образования</w:t>
            </w:r>
            <w:r>
              <w:rPr>
                <w:rFonts w:ascii="Times New Roman" w:hAnsi="Times New Roman" w:cs="Times New Roman"/>
                <w:sz w:val="24"/>
                <w:szCs w:val="24"/>
              </w:rPr>
              <w:t>,</w:t>
            </w:r>
            <w:r w:rsidRPr="001133AB">
              <w:rPr>
                <w:rFonts w:ascii="Times New Roman" w:hAnsi="Times New Roman" w:cs="Times New Roman"/>
                <w:sz w:val="24"/>
                <w:szCs w:val="24"/>
              </w:rPr>
              <w:t xml:space="preserve"> в судах общей юрисдикции и арбитражном суде.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в течение года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2B61C2">
            <w:pPr>
              <w:rPr>
                <w:rFonts w:ascii="Times New Roman" w:hAnsi="Times New Roman" w:cs="Times New Roman"/>
                <w:sz w:val="24"/>
                <w:szCs w:val="24"/>
              </w:rPr>
            </w:pPr>
            <w:r>
              <w:rPr>
                <w:rFonts w:ascii="Times New Roman" w:hAnsi="Times New Roman" w:cs="Times New Roman"/>
                <w:sz w:val="24"/>
                <w:szCs w:val="24"/>
              </w:rPr>
              <w:t xml:space="preserve">Юрисконсульт </w:t>
            </w:r>
          </w:p>
        </w:tc>
      </w:tr>
      <w:tr w:rsidR="002B61C2" w:rsidRPr="001133AB" w:rsidTr="002C4F04">
        <w:trPr>
          <w:trHeight w:val="326"/>
        </w:trPr>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6.</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Проведение правовой экспертизы:</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1C2" w:rsidRPr="001133AB" w:rsidRDefault="002B61C2" w:rsidP="001133AB">
            <w:pPr>
              <w:rPr>
                <w:rFonts w:ascii="Times New Roman" w:hAnsi="Times New Roman" w:cs="Times New Roman"/>
                <w:sz w:val="24"/>
                <w:szCs w:val="24"/>
              </w:rPr>
            </w:pPr>
          </w:p>
          <w:p w:rsidR="002B61C2" w:rsidRPr="001133AB" w:rsidRDefault="002B61C2" w:rsidP="001133AB">
            <w:pPr>
              <w:rPr>
                <w:rFonts w:ascii="Times New Roman" w:hAnsi="Times New Roman" w:cs="Times New Roman"/>
                <w:sz w:val="24"/>
                <w:szCs w:val="24"/>
              </w:rPr>
            </w:pPr>
          </w:p>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в течение года</w:t>
            </w: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1C2" w:rsidRPr="001133AB" w:rsidRDefault="002B61C2" w:rsidP="002B61C2">
            <w:pPr>
              <w:rPr>
                <w:rFonts w:ascii="Times New Roman" w:hAnsi="Times New Roman" w:cs="Times New Roman"/>
                <w:sz w:val="24"/>
                <w:szCs w:val="24"/>
              </w:rPr>
            </w:pPr>
            <w:r>
              <w:rPr>
                <w:rFonts w:ascii="Times New Roman" w:hAnsi="Times New Roman" w:cs="Times New Roman"/>
                <w:sz w:val="24"/>
                <w:szCs w:val="24"/>
              </w:rPr>
              <w:t xml:space="preserve">Юрисконсульт </w:t>
            </w:r>
          </w:p>
        </w:tc>
      </w:tr>
      <w:tr w:rsidR="002B61C2" w:rsidRPr="001133AB" w:rsidTr="002C4F04">
        <w:trPr>
          <w:trHeight w:val="901"/>
        </w:trPr>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B61C2" w:rsidRPr="001133AB" w:rsidRDefault="002B61C2" w:rsidP="001133AB">
            <w:pPr>
              <w:rPr>
                <w:rFonts w:ascii="Times New Roman" w:hAnsi="Times New Roman" w:cs="Times New Roman"/>
                <w:sz w:val="24"/>
                <w:szCs w:val="24"/>
              </w:rPr>
            </w:pPr>
          </w:p>
        </w:tc>
        <w:tc>
          <w:tcPr>
            <w:tcW w:w="4820" w:type="dxa"/>
            <w:tcBorders>
              <w:top w:val="single" w:sz="4" w:space="0" w:color="auto"/>
              <w:left w:val="single" w:sz="4" w:space="0" w:color="000000" w:themeColor="text1"/>
              <w:bottom w:val="single" w:sz="4" w:space="0" w:color="auto"/>
              <w:right w:val="single" w:sz="4" w:space="0" w:color="000000" w:themeColor="text1"/>
            </w:tcBorders>
            <w:hideMark/>
          </w:tcPr>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 xml:space="preserve">проектов приказов, инструкций, </w:t>
            </w:r>
          </w:p>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положений и других актов правового характера Управления образования;</w:t>
            </w:r>
          </w:p>
        </w:tc>
        <w:tc>
          <w:tcPr>
            <w:tcW w:w="19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B61C2" w:rsidRPr="001133AB" w:rsidRDefault="002B61C2" w:rsidP="001133AB">
            <w:pPr>
              <w:rPr>
                <w:rFonts w:ascii="Times New Roman" w:hAnsi="Times New Roman" w:cs="Times New Roman"/>
                <w:sz w:val="24"/>
                <w:szCs w:val="24"/>
              </w:rPr>
            </w:pPr>
          </w:p>
        </w:tc>
        <w:tc>
          <w:tcPr>
            <w:tcW w:w="21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B61C2" w:rsidRPr="001133AB" w:rsidRDefault="002B61C2" w:rsidP="001133AB">
            <w:pPr>
              <w:rPr>
                <w:rFonts w:ascii="Times New Roman" w:hAnsi="Times New Roman" w:cs="Times New Roman"/>
                <w:sz w:val="24"/>
                <w:szCs w:val="24"/>
              </w:rPr>
            </w:pPr>
          </w:p>
        </w:tc>
      </w:tr>
      <w:tr w:rsidR="002B61C2" w:rsidRPr="001133AB" w:rsidTr="002C4F04">
        <w:trPr>
          <w:trHeight w:val="298"/>
        </w:trPr>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B61C2" w:rsidRPr="001133AB" w:rsidRDefault="002B61C2" w:rsidP="001133AB">
            <w:pPr>
              <w:rPr>
                <w:rFonts w:ascii="Times New Roman" w:hAnsi="Times New Roman" w:cs="Times New Roman"/>
                <w:sz w:val="24"/>
                <w:szCs w:val="24"/>
              </w:rPr>
            </w:pPr>
          </w:p>
        </w:tc>
        <w:tc>
          <w:tcPr>
            <w:tcW w:w="4820" w:type="dxa"/>
            <w:tcBorders>
              <w:top w:val="single" w:sz="4" w:space="0" w:color="auto"/>
              <w:left w:val="single" w:sz="4" w:space="0" w:color="000000" w:themeColor="text1"/>
              <w:bottom w:val="single" w:sz="4" w:space="0" w:color="auto"/>
              <w:right w:val="single" w:sz="4" w:space="0" w:color="000000" w:themeColor="text1"/>
            </w:tcBorders>
            <w:hideMark/>
          </w:tcPr>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 xml:space="preserve">проектов должностных инструкций работников, трудовых договоров работников; </w:t>
            </w:r>
          </w:p>
        </w:tc>
        <w:tc>
          <w:tcPr>
            <w:tcW w:w="19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B61C2" w:rsidRPr="001133AB" w:rsidRDefault="002B61C2" w:rsidP="001133AB">
            <w:pPr>
              <w:rPr>
                <w:rFonts w:ascii="Times New Roman" w:hAnsi="Times New Roman" w:cs="Times New Roman"/>
                <w:sz w:val="24"/>
                <w:szCs w:val="24"/>
              </w:rPr>
            </w:pPr>
          </w:p>
        </w:tc>
        <w:tc>
          <w:tcPr>
            <w:tcW w:w="21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B61C2" w:rsidRPr="001133AB" w:rsidRDefault="002B61C2" w:rsidP="001133AB">
            <w:pPr>
              <w:rPr>
                <w:rFonts w:ascii="Times New Roman" w:hAnsi="Times New Roman" w:cs="Times New Roman"/>
                <w:sz w:val="24"/>
                <w:szCs w:val="24"/>
              </w:rPr>
            </w:pPr>
          </w:p>
        </w:tc>
      </w:tr>
      <w:tr w:rsidR="002B61C2" w:rsidRPr="001133AB" w:rsidTr="002C4F04">
        <w:trPr>
          <w:trHeight w:val="841"/>
        </w:trPr>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B61C2" w:rsidRPr="001133AB" w:rsidRDefault="002B61C2" w:rsidP="001133AB">
            <w:pPr>
              <w:rPr>
                <w:rFonts w:ascii="Times New Roman" w:hAnsi="Times New Roman" w:cs="Times New Roman"/>
                <w:sz w:val="24"/>
                <w:szCs w:val="24"/>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 xml:space="preserve">-учредительных документов учреждений, подведомственных Управлению образования, а также </w:t>
            </w:r>
          </w:p>
          <w:p w:rsidR="002B61C2"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 xml:space="preserve">изменений и дополнений к ним, </w:t>
            </w:r>
          </w:p>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подготовка проектов Постановлений Администрации Катав-Ивановского муниципального района об утверждении учредительных документов, изменений, дополнений к ним;</w:t>
            </w:r>
          </w:p>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 xml:space="preserve">-договоров безвозмездного пользования </w:t>
            </w:r>
          </w:p>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движимым и недвижи</w:t>
            </w:r>
            <w:r>
              <w:rPr>
                <w:rFonts w:ascii="Times New Roman" w:hAnsi="Times New Roman" w:cs="Times New Roman"/>
                <w:sz w:val="24"/>
                <w:szCs w:val="24"/>
              </w:rPr>
              <w:t xml:space="preserve">мым имуществом для медицинского </w:t>
            </w:r>
            <w:r w:rsidRPr="001133AB">
              <w:rPr>
                <w:rFonts w:ascii="Times New Roman" w:hAnsi="Times New Roman" w:cs="Times New Roman"/>
                <w:sz w:val="24"/>
                <w:szCs w:val="24"/>
              </w:rPr>
              <w:t xml:space="preserve">обслуживания воспитанников, обучающихся и работников </w:t>
            </w:r>
            <w:r>
              <w:rPr>
                <w:rFonts w:ascii="Times New Roman" w:hAnsi="Times New Roman" w:cs="Times New Roman"/>
                <w:sz w:val="24"/>
                <w:szCs w:val="24"/>
              </w:rPr>
              <w:t xml:space="preserve">муниципальных </w:t>
            </w:r>
            <w:r w:rsidRPr="001133AB">
              <w:rPr>
                <w:rFonts w:ascii="Times New Roman" w:hAnsi="Times New Roman" w:cs="Times New Roman"/>
                <w:sz w:val="24"/>
                <w:szCs w:val="24"/>
              </w:rPr>
              <w:t xml:space="preserve">образовательных </w:t>
            </w:r>
          </w:p>
          <w:p w:rsidR="002B61C2" w:rsidRPr="001133AB" w:rsidRDefault="002B61C2" w:rsidP="00B560FD">
            <w:pPr>
              <w:jc w:val="both"/>
              <w:rPr>
                <w:rFonts w:ascii="Times New Roman" w:hAnsi="Times New Roman" w:cs="Times New Roman"/>
                <w:sz w:val="24"/>
                <w:szCs w:val="24"/>
              </w:rPr>
            </w:pPr>
            <w:r>
              <w:rPr>
                <w:rFonts w:ascii="Times New Roman" w:hAnsi="Times New Roman" w:cs="Times New Roman"/>
                <w:sz w:val="24"/>
                <w:szCs w:val="24"/>
              </w:rPr>
              <w:t xml:space="preserve">учреждений и прохождения ими  </w:t>
            </w:r>
            <w:r w:rsidRPr="001133AB">
              <w:rPr>
                <w:rFonts w:ascii="Times New Roman" w:hAnsi="Times New Roman" w:cs="Times New Roman"/>
                <w:sz w:val="24"/>
                <w:szCs w:val="24"/>
              </w:rPr>
              <w:t>медицинского обследования.</w:t>
            </w:r>
            <w:r w:rsidRPr="001133AB">
              <w:rPr>
                <w:rFonts w:ascii="Times New Roman" w:hAnsi="Times New Roman" w:cs="Times New Roman"/>
                <w:sz w:val="24"/>
                <w:szCs w:val="24"/>
              </w:rPr>
              <w:tab/>
            </w:r>
          </w:p>
        </w:tc>
        <w:tc>
          <w:tcPr>
            <w:tcW w:w="19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B61C2" w:rsidRPr="001133AB" w:rsidRDefault="002B61C2" w:rsidP="001133AB">
            <w:pPr>
              <w:rPr>
                <w:rFonts w:ascii="Times New Roman" w:hAnsi="Times New Roman" w:cs="Times New Roman"/>
                <w:sz w:val="24"/>
                <w:szCs w:val="24"/>
              </w:rPr>
            </w:pPr>
          </w:p>
        </w:tc>
        <w:tc>
          <w:tcPr>
            <w:tcW w:w="21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B61C2" w:rsidRPr="001133AB" w:rsidRDefault="002B61C2" w:rsidP="001133AB">
            <w:pPr>
              <w:rPr>
                <w:rFonts w:ascii="Times New Roman" w:hAnsi="Times New Roman" w:cs="Times New Roman"/>
                <w:sz w:val="24"/>
                <w:szCs w:val="24"/>
              </w:rPr>
            </w:pPr>
          </w:p>
        </w:tc>
      </w:tr>
      <w:tr w:rsidR="002B61C2" w:rsidRPr="001133AB" w:rsidTr="002C4F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7.</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 xml:space="preserve">Участие в подготовке предложений и </w:t>
            </w:r>
          </w:p>
          <w:p w:rsidR="002B61C2" w:rsidRPr="001133AB" w:rsidRDefault="002B61C2" w:rsidP="00B560FD">
            <w:pPr>
              <w:rPr>
                <w:rFonts w:ascii="Times New Roman" w:hAnsi="Times New Roman" w:cs="Times New Roman"/>
                <w:sz w:val="24"/>
                <w:szCs w:val="24"/>
              </w:rPr>
            </w:pPr>
            <w:r w:rsidRPr="001133AB">
              <w:rPr>
                <w:rFonts w:ascii="Times New Roman" w:hAnsi="Times New Roman" w:cs="Times New Roman"/>
                <w:sz w:val="24"/>
                <w:szCs w:val="24"/>
              </w:rPr>
              <w:lastRenderedPageBreak/>
              <w:t>правовых актов Катав-Ивановского муниципального района по вопросам</w:t>
            </w:r>
            <w:r>
              <w:rPr>
                <w:rFonts w:ascii="Times New Roman" w:hAnsi="Times New Roman" w:cs="Times New Roman"/>
                <w:sz w:val="24"/>
                <w:szCs w:val="24"/>
              </w:rPr>
              <w:t xml:space="preserve"> реорганизации учреждений, подведомственных Управлению </w:t>
            </w:r>
            <w:r w:rsidRPr="001133AB">
              <w:rPr>
                <w:rFonts w:ascii="Times New Roman" w:hAnsi="Times New Roman" w:cs="Times New Roman"/>
                <w:sz w:val="24"/>
                <w:szCs w:val="24"/>
              </w:rPr>
              <w:t xml:space="preserve">образования.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Pr>
                <w:rFonts w:ascii="Times New Roman" w:hAnsi="Times New Roman" w:cs="Times New Roman"/>
                <w:sz w:val="24"/>
                <w:szCs w:val="24"/>
              </w:rPr>
              <w:lastRenderedPageBreak/>
              <w:t>в</w:t>
            </w:r>
            <w:r w:rsidRPr="001133AB">
              <w:rPr>
                <w:rFonts w:ascii="Times New Roman" w:hAnsi="Times New Roman" w:cs="Times New Roman"/>
                <w:sz w:val="24"/>
                <w:szCs w:val="24"/>
              </w:rPr>
              <w:t xml:space="preserve"> течение года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2B61C2">
            <w:pPr>
              <w:rPr>
                <w:rFonts w:ascii="Times New Roman" w:hAnsi="Times New Roman" w:cs="Times New Roman"/>
                <w:sz w:val="24"/>
                <w:szCs w:val="24"/>
              </w:rPr>
            </w:pPr>
            <w:r>
              <w:rPr>
                <w:rFonts w:ascii="Times New Roman" w:hAnsi="Times New Roman" w:cs="Times New Roman"/>
                <w:sz w:val="24"/>
                <w:szCs w:val="24"/>
              </w:rPr>
              <w:t xml:space="preserve">Юрисконсульт </w:t>
            </w:r>
          </w:p>
        </w:tc>
      </w:tr>
      <w:tr w:rsidR="002B61C2" w:rsidRPr="001133AB" w:rsidTr="002C4F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lastRenderedPageBreak/>
              <w:t xml:space="preserve">8.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 xml:space="preserve">Участие в подготовке предложений и </w:t>
            </w:r>
          </w:p>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 xml:space="preserve">правовых актов Катав-Ивановского муниципального района по вопросам </w:t>
            </w:r>
          </w:p>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 xml:space="preserve">изменения типа образовательных организаций, подведомственных </w:t>
            </w:r>
          </w:p>
          <w:p w:rsidR="002B61C2" w:rsidRPr="001133AB" w:rsidRDefault="002B61C2" w:rsidP="00B560FD">
            <w:pPr>
              <w:jc w:val="both"/>
              <w:rPr>
                <w:rFonts w:ascii="Times New Roman" w:hAnsi="Times New Roman" w:cs="Times New Roman"/>
                <w:sz w:val="24"/>
                <w:szCs w:val="24"/>
              </w:rPr>
            </w:pPr>
            <w:r w:rsidRPr="001133AB">
              <w:rPr>
                <w:rFonts w:ascii="Times New Roman" w:hAnsi="Times New Roman" w:cs="Times New Roman"/>
                <w:sz w:val="24"/>
                <w:szCs w:val="24"/>
              </w:rPr>
              <w:t>Управлению образования.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Pr>
                <w:rFonts w:ascii="Times New Roman" w:hAnsi="Times New Roman" w:cs="Times New Roman"/>
                <w:sz w:val="24"/>
                <w:szCs w:val="24"/>
              </w:rPr>
              <w:t>в</w:t>
            </w:r>
            <w:r w:rsidRPr="001133AB">
              <w:rPr>
                <w:rFonts w:ascii="Times New Roman" w:hAnsi="Times New Roman" w:cs="Times New Roman"/>
                <w:sz w:val="24"/>
                <w:szCs w:val="24"/>
              </w:rPr>
              <w:t xml:space="preserve"> течение года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2B61C2">
            <w:pPr>
              <w:rPr>
                <w:rFonts w:ascii="Times New Roman" w:hAnsi="Times New Roman" w:cs="Times New Roman"/>
                <w:sz w:val="24"/>
                <w:szCs w:val="24"/>
              </w:rPr>
            </w:pPr>
            <w:r>
              <w:rPr>
                <w:rFonts w:ascii="Times New Roman" w:hAnsi="Times New Roman" w:cs="Times New Roman"/>
                <w:sz w:val="24"/>
                <w:szCs w:val="24"/>
              </w:rPr>
              <w:t xml:space="preserve">Юрисконсульт </w:t>
            </w:r>
          </w:p>
        </w:tc>
      </w:tr>
      <w:tr w:rsidR="002B61C2" w:rsidRPr="001133AB" w:rsidTr="002C4F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7A6FFA" w:rsidP="001133AB">
            <w:pPr>
              <w:rPr>
                <w:rFonts w:ascii="Times New Roman" w:hAnsi="Times New Roman" w:cs="Times New Roman"/>
                <w:sz w:val="24"/>
                <w:szCs w:val="24"/>
              </w:rPr>
            </w:pPr>
            <w:r>
              <w:rPr>
                <w:rFonts w:ascii="Times New Roman" w:hAnsi="Times New Roman" w:cs="Times New Roman"/>
                <w:sz w:val="24"/>
                <w:szCs w:val="24"/>
              </w:rPr>
              <w:t>9</w:t>
            </w:r>
            <w:r w:rsidR="002B61C2" w:rsidRPr="001133AB">
              <w:rPr>
                <w:rFonts w:ascii="Times New Roman" w:hAnsi="Times New Roman" w:cs="Times New Roman"/>
                <w:sz w:val="24"/>
                <w:szCs w:val="24"/>
              </w:rPr>
              <w:t>.</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Работа по рассмотрению обращений граждан</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1133AB">
            <w:pPr>
              <w:rPr>
                <w:rFonts w:ascii="Times New Roman" w:hAnsi="Times New Roman" w:cs="Times New Roman"/>
                <w:sz w:val="24"/>
                <w:szCs w:val="24"/>
              </w:rPr>
            </w:pPr>
            <w:r w:rsidRPr="001133AB">
              <w:rPr>
                <w:rFonts w:ascii="Times New Roman" w:hAnsi="Times New Roman" w:cs="Times New Roman"/>
                <w:sz w:val="24"/>
                <w:szCs w:val="24"/>
              </w:rPr>
              <w:t>в течение года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61C2" w:rsidRPr="001133AB" w:rsidRDefault="002B61C2" w:rsidP="002B61C2">
            <w:pPr>
              <w:rPr>
                <w:rFonts w:ascii="Times New Roman" w:hAnsi="Times New Roman" w:cs="Times New Roman"/>
                <w:sz w:val="24"/>
                <w:szCs w:val="24"/>
              </w:rPr>
            </w:pPr>
            <w:r>
              <w:rPr>
                <w:rFonts w:ascii="Times New Roman" w:hAnsi="Times New Roman" w:cs="Times New Roman"/>
                <w:sz w:val="24"/>
                <w:szCs w:val="24"/>
              </w:rPr>
              <w:t xml:space="preserve">Юрисконсульт </w:t>
            </w:r>
          </w:p>
        </w:tc>
      </w:tr>
    </w:tbl>
    <w:p w:rsidR="00434DF3" w:rsidRDefault="00434DF3" w:rsidP="00A260BE">
      <w:pPr>
        <w:spacing w:after="0" w:line="240" w:lineRule="auto"/>
        <w:rPr>
          <w:rFonts w:ascii="Times New Roman" w:hAnsi="Times New Roman" w:cs="Times New Roman"/>
          <w:sz w:val="24"/>
          <w:szCs w:val="24"/>
        </w:rPr>
      </w:pPr>
    </w:p>
    <w:p w:rsidR="00434DF3" w:rsidRDefault="00434DF3" w:rsidP="00A260BE">
      <w:pPr>
        <w:spacing w:after="0" w:line="240" w:lineRule="auto"/>
        <w:rPr>
          <w:rFonts w:ascii="Times New Roman" w:hAnsi="Times New Roman" w:cs="Times New Roman"/>
          <w:sz w:val="24"/>
          <w:szCs w:val="24"/>
        </w:rPr>
      </w:pPr>
    </w:p>
    <w:p w:rsidR="00434DF3" w:rsidRDefault="00434DF3" w:rsidP="00A260BE">
      <w:pPr>
        <w:spacing w:after="0" w:line="240" w:lineRule="auto"/>
        <w:rPr>
          <w:rFonts w:ascii="Times New Roman" w:hAnsi="Times New Roman" w:cs="Times New Roman"/>
          <w:sz w:val="24"/>
          <w:szCs w:val="24"/>
        </w:rPr>
      </w:pPr>
    </w:p>
    <w:p w:rsidR="00434DF3" w:rsidRPr="00612748" w:rsidRDefault="002268DF" w:rsidP="003B40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Финансово-эк</w:t>
      </w:r>
      <w:r w:rsidR="0069387E">
        <w:rPr>
          <w:rFonts w:ascii="Times New Roman" w:hAnsi="Times New Roman" w:cs="Times New Roman"/>
          <w:b/>
          <w:sz w:val="28"/>
          <w:szCs w:val="28"/>
        </w:rPr>
        <w:t xml:space="preserve">ономическая деятельность 2022 </w:t>
      </w:r>
      <w:r>
        <w:rPr>
          <w:rFonts w:ascii="Times New Roman" w:hAnsi="Times New Roman" w:cs="Times New Roman"/>
          <w:b/>
          <w:sz w:val="28"/>
          <w:szCs w:val="28"/>
        </w:rPr>
        <w:t>год</w:t>
      </w:r>
    </w:p>
    <w:p w:rsidR="003B40C9" w:rsidRPr="00612748" w:rsidRDefault="003B40C9" w:rsidP="003B40C9">
      <w:pPr>
        <w:spacing w:after="0" w:line="240" w:lineRule="auto"/>
        <w:jc w:val="both"/>
        <w:rPr>
          <w:rFonts w:ascii="Times New Roman" w:hAnsi="Times New Roman" w:cs="Times New Roman"/>
          <w:sz w:val="24"/>
          <w:szCs w:val="24"/>
        </w:rPr>
      </w:pPr>
    </w:p>
    <w:p w:rsidR="00434DF3" w:rsidRPr="00612748" w:rsidRDefault="00434DF3" w:rsidP="007B6FD4">
      <w:pPr>
        <w:spacing w:after="0" w:line="288" w:lineRule="auto"/>
        <w:ind w:firstLine="708"/>
        <w:jc w:val="both"/>
        <w:rPr>
          <w:rFonts w:ascii="Times New Roman" w:hAnsi="Times New Roman" w:cs="Times New Roman"/>
          <w:b/>
          <w:sz w:val="24"/>
          <w:szCs w:val="24"/>
        </w:rPr>
      </w:pPr>
      <w:r w:rsidRPr="00612748">
        <w:rPr>
          <w:rFonts w:ascii="Times New Roman" w:hAnsi="Times New Roman" w:cs="Times New Roman"/>
          <w:b/>
          <w:sz w:val="24"/>
          <w:szCs w:val="24"/>
        </w:rPr>
        <w:t>Основные направления деятельности:</w:t>
      </w:r>
    </w:p>
    <w:p w:rsidR="00DC5616" w:rsidRPr="0069387E" w:rsidRDefault="00434DF3" w:rsidP="0069387E">
      <w:pPr>
        <w:spacing w:after="0" w:line="288" w:lineRule="auto"/>
        <w:ind w:firstLine="708"/>
        <w:jc w:val="both"/>
        <w:rPr>
          <w:rFonts w:ascii="Times New Roman" w:hAnsi="Times New Roman" w:cs="Times New Roman"/>
          <w:sz w:val="24"/>
          <w:szCs w:val="24"/>
        </w:rPr>
      </w:pPr>
      <w:r w:rsidRPr="00612748">
        <w:rPr>
          <w:rFonts w:ascii="Times New Roman" w:hAnsi="Times New Roman" w:cs="Times New Roman"/>
          <w:sz w:val="24"/>
          <w:szCs w:val="24"/>
        </w:rPr>
        <w:t>- бухгалтерский и налоговый учет, отчетность, контроль целев</w:t>
      </w:r>
      <w:r w:rsidR="003B40C9" w:rsidRPr="00612748">
        <w:rPr>
          <w:rFonts w:ascii="Times New Roman" w:hAnsi="Times New Roman" w:cs="Times New Roman"/>
          <w:sz w:val="24"/>
          <w:szCs w:val="24"/>
        </w:rPr>
        <w:t xml:space="preserve">ого </w:t>
      </w:r>
      <w:r w:rsidRPr="00612748">
        <w:rPr>
          <w:rFonts w:ascii="Times New Roman" w:hAnsi="Times New Roman" w:cs="Times New Roman"/>
          <w:sz w:val="24"/>
          <w:szCs w:val="24"/>
        </w:rPr>
        <w:t xml:space="preserve"> использовани</w:t>
      </w:r>
      <w:r w:rsidR="003B40C9" w:rsidRPr="00612748">
        <w:rPr>
          <w:rFonts w:ascii="Times New Roman" w:hAnsi="Times New Roman" w:cs="Times New Roman"/>
          <w:sz w:val="24"/>
          <w:szCs w:val="24"/>
        </w:rPr>
        <w:t xml:space="preserve">я </w:t>
      </w:r>
      <w:r w:rsidRPr="00612748">
        <w:rPr>
          <w:rFonts w:ascii="Times New Roman" w:hAnsi="Times New Roman" w:cs="Times New Roman"/>
          <w:sz w:val="24"/>
          <w:szCs w:val="24"/>
        </w:rPr>
        <w:t>бюджетных средств и средств от приносящей доход деятельности</w:t>
      </w:r>
      <w:r w:rsidR="003B40C9" w:rsidRPr="00612748">
        <w:rPr>
          <w:rFonts w:ascii="Times New Roman" w:hAnsi="Times New Roman" w:cs="Times New Roman"/>
          <w:sz w:val="24"/>
          <w:szCs w:val="24"/>
        </w:rPr>
        <w:t>.</w:t>
      </w:r>
      <w:r w:rsidR="00DC5616" w:rsidRPr="002268DF">
        <w:rPr>
          <w:rFonts w:ascii="Times New Roman" w:hAnsi="Times New Roman" w:cs="Times New Roman"/>
          <w:color w:val="FF0000"/>
          <w:sz w:val="24"/>
          <w:szCs w:val="24"/>
        </w:rPr>
        <w:t xml:space="preserve">            </w:t>
      </w:r>
    </w:p>
    <w:p w:rsidR="00DC5616" w:rsidRPr="002268DF" w:rsidRDefault="00DC5616" w:rsidP="002268DF">
      <w:pPr>
        <w:tabs>
          <w:tab w:val="left" w:pos="9356"/>
        </w:tabs>
        <w:spacing w:after="0" w:line="240" w:lineRule="auto"/>
        <w:ind w:firstLine="708"/>
        <w:jc w:val="both"/>
        <w:rPr>
          <w:rFonts w:ascii="Times New Roman" w:hAnsi="Times New Roman" w:cs="Times New Roman"/>
          <w:sz w:val="24"/>
          <w:szCs w:val="24"/>
        </w:rPr>
      </w:pPr>
    </w:p>
    <w:p w:rsidR="00DC5616" w:rsidRPr="002268DF" w:rsidRDefault="00DC5616" w:rsidP="002268DF">
      <w:pPr>
        <w:tabs>
          <w:tab w:val="left" w:pos="9356"/>
        </w:tabs>
        <w:spacing w:after="0" w:line="240" w:lineRule="auto"/>
        <w:ind w:firstLine="708"/>
        <w:jc w:val="both"/>
        <w:rPr>
          <w:rFonts w:ascii="Times New Roman" w:hAnsi="Times New Roman" w:cs="Times New Roman"/>
          <w:sz w:val="24"/>
          <w:szCs w:val="24"/>
        </w:rPr>
      </w:pPr>
      <w:r w:rsidRPr="002268DF">
        <w:rPr>
          <w:rFonts w:ascii="Times New Roman" w:hAnsi="Times New Roman" w:cs="Times New Roman"/>
          <w:b/>
          <w:sz w:val="24"/>
          <w:szCs w:val="24"/>
        </w:rPr>
        <w:t>Цель</w:t>
      </w:r>
      <w:r w:rsidRPr="002268DF">
        <w:rPr>
          <w:rFonts w:ascii="Times New Roman" w:hAnsi="Times New Roman" w:cs="Times New Roman"/>
          <w:sz w:val="24"/>
          <w:szCs w:val="24"/>
        </w:rPr>
        <w:t xml:space="preserve"> – обеспечение нормативно-правовых, финансово-экономических условий доступного и качественного образования; обеспечение достоверности и прозрачности бухгалтерского учета и контроля за целевым и эффективным использованием бюджетных средств.</w:t>
      </w:r>
    </w:p>
    <w:p w:rsidR="00DC5616" w:rsidRPr="002268DF" w:rsidRDefault="00DC5616" w:rsidP="002268DF">
      <w:pPr>
        <w:tabs>
          <w:tab w:val="left" w:pos="9356"/>
        </w:tabs>
        <w:spacing w:after="0" w:line="240" w:lineRule="auto"/>
        <w:ind w:firstLine="708"/>
        <w:jc w:val="both"/>
        <w:rPr>
          <w:rFonts w:ascii="Times New Roman" w:hAnsi="Times New Roman" w:cs="Times New Roman"/>
          <w:sz w:val="24"/>
          <w:szCs w:val="24"/>
        </w:rPr>
      </w:pPr>
    </w:p>
    <w:p w:rsidR="00DC5616" w:rsidRPr="002268DF" w:rsidRDefault="00DC5616" w:rsidP="002268DF">
      <w:pPr>
        <w:tabs>
          <w:tab w:val="left" w:pos="9356"/>
        </w:tabs>
        <w:spacing w:after="0" w:line="240" w:lineRule="auto"/>
        <w:ind w:firstLine="708"/>
        <w:jc w:val="both"/>
        <w:rPr>
          <w:rFonts w:ascii="Times New Roman" w:hAnsi="Times New Roman" w:cs="Times New Roman"/>
          <w:b/>
          <w:sz w:val="24"/>
          <w:szCs w:val="24"/>
        </w:rPr>
      </w:pPr>
      <w:r w:rsidRPr="002268DF">
        <w:rPr>
          <w:rFonts w:ascii="Times New Roman" w:hAnsi="Times New Roman" w:cs="Times New Roman"/>
          <w:b/>
          <w:sz w:val="24"/>
          <w:szCs w:val="24"/>
        </w:rPr>
        <w:t>Задачи:</w:t>
      </w:r>
    </w:p>
    <w:p w:rsidR="00DC5616" w:rsidRPr="002268DF" w:rsidRDefault="00DC5616" w:rsidP="002268DF">
      <w:pPr>
        <w:spacing w:after="0" w:line="240" w:lineRule="auto"/>
        <w:jc w:val="both"/>
        <w:rPr>
          <w:rFonts w:ascii="Times New Roman" w:hAnsi="Times New Roman" w:cs="Times New Roman"/>
          <w:sz w:val="24"/>
          <w:szCs w:val="24"/>
        </w:rPr>
      </w:pPr>
      <w:r w:rsidRPr="002268DF">
        <w:rPr>
          <w:rFonts w:ascii="Times New Roman" w:hAnsi="Times New Roman" w:cs="Times New Roman"/>
          <w:sz w:val="24"/>
          <w:szCs w:val="24"/>
        </w:rPr>
        <w:t>– формирование бюджета с использованием программно-целевого метода с целью достижения оптимального целевого использования средств и как следствие, увеличение процента соответствия современным требованиям;</w:t>
      </w:r>
    </w:p>
    <w:p w:rsidR="00DC5616" w:rsidRPr="002268DF" w:rsidRDefault="00DC5616" w:rsidP="002268DF">
      <w:pPr>
        <w:spacing w:after="0" w:line="240" w:lineRule="auto"/>
        <w:jc w:val="both"/>
        <w:rPr>
          <w:rFonts w:ascii="Times New Roman" w:hAnsi="Times New Roman" w:cs="Times New Roman"/>
          <w:sz w:val="24"/>
          <w:szCs w:val="24"/>
        </w:rPr>
      </w:pPr>
      <w:r w:rsidRPr="002268DF">
        <w:rPr>
          <w:rFonts w:ascii="Times New Roman" w:hAnsi="Times New Roman" w:cs="Times New Roman"/>
          <w:sz w:val="24"/>
          <w:szCs w:val="24"/>
        </w:rPr>
        <w:t>– сокращение неэффективных расходов учреждений образования;</w:t>
      </w:r>
    </w:p>
    <w:p w:rsidR="00DC5616" w:rsidRPr="002268DF" w:rsidRDefault="00DC5616" w:rsidP="002268DF">
      <w:pPr>
        <w:spacing w:after="0" w:line="240" w:lineRule="auto"/>
        <w:jc w:val="both"/>
        <w:rPr>
          <w:rFonts w:ascii="Times New Roman" w:hAnsi="Times New Roman" w:cs="Times New Roman"/>
          <w:sz w:val="24"/>
          <w:szCs w:val="24"/>
        </w:rPr>
      </w:pPr>
      <w:r w:rsidRPr="002268DF">
        <w:rPr>
          <w:rFonts w:ascii="Times New Roman" w:hAnsi="Times New Roman" w:cs="Times New Roman"/>
          <w:sz w:val="24"/>
          <w:szCs w:val="24"/>
        </w:rPr>
        <w:t>– исполнение Указов Президента РФ в части достижения показателей  заработной платы отдельных категорий педагогических работников;</w:t>
      </w:r>
    </w:p>
    <w:p w:rsidR="00DC5616" w:rsidRPr="002268DF" w:rsidRDefault="00DC5616" w:rsidP="002268DF">
      <w:pPr>
        <w:spacing w:after="0" w:line="240" w:lineRule="auto"/>
        <w:jc w:val="both"/>
        <w:rPr>
          <w:rFonts w:ascii="Times New Roman" w:hAnsi="Times New Roman" w:cs="Times New Roman"/>
          <w:sz w:val="24"/>
          <w:szCs w:val="24"/>
        </w:rPr>
      </w:pPr>
      <w:r w:rsidRPr="002268DF">
        <w:rPr>
          <w:rFonts w:ascii="Times New Roman" w:hAnsi="Times New Roman" w:cs="Times New Roman"/>
          <w:sz w:val="24"/>
          <w:szCs w:val="24"/>
        </w:rPr>
        <w:t>– совершенствование финансово-экономических изменений в сфере образования с целью обеспечения прозрачности планирования и расходования средств бюджетов;</w:t>
      </w:r>
    </w:p>
    <w:p w:rsidR="00DC5616" w:rsidRPr="002268DF" w:rsidRDefault="00DC5616" w:rsidP="002268DF">
      <w:pPr>
        <w:spacing w:after="0" w:line="240" w:lineRule="auto"/>
        <w:jc w:val="both"/>
        <w:rPr>
          <w:rFonts w:ascii="Times New Roman" w:hAnsi="Times New Roman" w:cs="Times New Roman"/>
          <w:sz w:val="24"/>
          <w:szCs w:val="24"/>
        </w:rPr>
      </w:pPr>
      <w:r w:rsidRPr="002268DF">
        <w:rPr>
          <w:rFonts w:ascii="Times New Roman" w:hAnsi="Times New Roman" w:cs="Times New Roman"/>
          <w:sz w:val="24"/>
          <w:szCs w:val="24"/>
        </w:rPr>
        <w:t>- обеспечение повышения энергетической эффективности и сокращения энергетических издержек в подведомственных учреждениях.</w:t>
      </w:r>
    </w:p>
    <w:p w:rsidR="00DC5616" w:rsidRPr="002268DF" w:rsidRDefault="00DC5616" w:rsidP="002268DF">
      <w:pPr>
        <w:shd w:val="clear" w:color="auto" w:fill="FFFFFF"/>
        <w:spacing w:after="0" w:line="240" w:lineRule="auto"/>
        <w:jc w:val="both"/>
        <w:rPr>
          <w:rFonts w:ascii="Times New Roman" w:eastAsia="Calibri" w:hAnsi="Times New Roman" w:cs="Times New Roman"/>
          <w:sz w:val="24"/>
          <w:szCs w:val="24"/>
        </w:rPr>
      </w:pPr>
    </w:p>
    <w:p w:rsidR="00DC5616" w:rsidRPr="002268DF" w:rsidRDefault="00DC5616" w:rsidP="002268DF">
      <w:pPr>
        <w:spacing w:after="0" w:line="240" w:lineRule="auto"/>
        <w:rPr>
          <w:rFonts w:ascii="Times New Roman" w:eastAsiaTheme="minorEastAsia" w:hAnsi="Times New Roman" w:cs="Times New Roman"/>
          <w:sz w:val="24"/>
          <w:szCs w:val="24"/>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525"/>
        <w:gridCol w:w="1416"/>
        <w:gridCol w:w="1984"/>
      </w:tblGrid>
      <w:tr w:rsidR="00DC5616" w:rsidRPr="002268DF" w:rsidTr="008659AE">
        <w:trPr>
          <w:trHeight w:val="251"/>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b/>
                <w:sz w:val="24"/>
                <w:szCs w:val="24"/>
              </w:rPr>
            </w:pPr>
            <w:r w:rsidRPr="002268DF">
              <w:rPr>
                <w:rFonts w:ascii="Times New Roman" w:hAnsi="Times New Roman" w:cs="Times New Roman"/>
                <w:b/>
                <w:sz w:val="24"/>
                <w:szCs w:val="24"/>
              </w:rPr>
              <w:t xml:space="preserve">№ </w:t>
            </w:r>
            <w:proofErr w:type="spellStart"/>
            <w:proofErr w:type="gramStart"/>
            <w:r w:rsidRPr="002268DF">
              <w:rPr>
                <w:rFonts w:ascii="Times New Roman" w:hAnsi="Times New Roman" w:cs="Times New Roman"/>
                <w:b/>
                <w:sz w:val="24"/>
                <w:szCs w:val="24"/>
              </w:rPr>
              <w:t>п</w:t>
            </w:r>
            <w:proofErr w:type="spellEnd"/>
            <w:proofErr w:type="gramEnd"/>
            <w:r w:rsidRPr="002268DF">
              <w:rPr>
                <w:rFonts w:ascii="Times New Roman" w:hAnsi="Times New Roman" w:cs="Times New Roman"/>
                <w:b/>
                <w:sz w:val="24"/>
                <w:szCs w:val="24"/>
              </w:rPr>
              <w:t>/</w:t>
            </w:r>
            <w:proofErr w:type="spellStart"/>
            <w:r w:rsidRPr="002268DF">
              <w:rPr>
                <w:rFonts w:ascii="Times New Roman" w:hAnsi="Times New Roman" w:cs="Times New Roman"/>
                <w:b/>
                <w:sz w:val="24"/>
                <w:szCs w:val="24"/>
              </w:rPr>
              <w:t>п</w:t>
            </w:r>
            <w:proofErr w:type="spellEnd"/>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b/>
                <w:sz w:val="24"/>
                <w:szCs w:val="24"/>
              </w:rPr>
            </w:pPr>
            <w:r w:rsidRPr="002268DF">
              <w:rPr>
                <w:rFonts w:ascii="Times New Roman" w:hAnsi="Times New Roman" w:cs="Times New Roman"/>
                <w:b/>
                <w:sz w:val="24"/>
                <w:szCs w:val="24"/>
              </w:rPr>
              <w:t>Направление работы</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b/>
                <w:sz w:val="24"/>
                <w:szCs w:val="24"/>
              </w:rPr>
            </w:pPr>
            <w:r w:rsidRPr="002268DF">
              <w:rPr>
                <w:rFonts w:ascii="Times New Roman" w:hAnsi="Times New Roman" w:cs="Times New Roman"/>
                <w:b/>
                <w:sz w:val="24"/>
                <w:szCs w:val="24"/>
              </w:rPr>
              <w:t>Период</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b/>
                <w:sz w:val="24"/>
                <w:szCs w:val="24"/>
              </w:rPr>
            </w:pPr>
            <w:r w:rsidRPr="002268DF">
              <w:rPr>
                <w:rFonts w:ascii="Times New Roman" w:hAnsi="Times New Roman" w:cs="Times New Roman"/>
                <w:b/>
                <w:sz w:val="24"/>
                <w:szCs w:val="24"/>
              </w:rPr>
              <w:t>Ответственное лицо</w:t>
            </w:r>
          </w:p>
        </w:tc>
      </w:tr>
      <w:tr w:rsidR="00DC5616" w:rsidRPr="002268DF" w:rsidTr="008659AE">
        <w:trPr>
          <w:trHeight w:val="761"/>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1.</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Обеспечение своевременной работы автоматизированных систем учета</w:t>
            </w:r>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БЦУ</w:t>
            </w: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2.</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Финансовое обеспечение задач и функций образовательных учреждений и Управления образования в пределах смет доходов и расходов по видам источников финансирования</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БЦУ</w:t>
            </w: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3.</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 xml:space="preserve">Финансовая отчетность всех образовательных учреждений и Управления образования - ежемесячная, квартальная, годовая, </w:t>
            </w:r>
            <w:r w:rsidRPr="002268DF">
              <w:rPr>
                <w:rFonts w:ascii="Times New Roman" w:hAnsi="Times New Roman" w:cs="Times New Roman"/>
                <w:sz w:val="24"/>
                <w:szCs w:val="24"/>
              </w:rPr>
              <w:lastRenderedPageBreak/>
              <w:t>единовременная;</w:t>
            </w:r>
          </w:p>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Составление и предоставление в финансовые органы необходимой отчетности и информации</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lastRenderedPageBreak/>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Зуева М.Г.</w:t>
            </w:r>
          </w:p>
        </w:tc>
      </w:tr>
      <w:tr w:rsidR="00DC5616" w:rsidRPr="002268DF" w:rsidTr="008659AE">
        <w:trPr>
          <w:trHeight w:val="545"/>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lastRenderedPageBreak/>
              <w:t>4.</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z w:val="24"/>
                <w:szCs w:val="24"/>
              </w:rPr>
              <w:t>Анализ кредиторской задолженности, проверка кассовых и фактических расходов образовательных учреждений и Управления образования</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БЦУ</w:t>
            </w: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5.</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Осуществление бухгалтерского учета по хозяйственной деятельности образовательных учреждений и Управления образования</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БЦУ</w:t>
            </w: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6.</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Контроль расчетов образовательных учреждений и Управления образования по организациям: ведение учета расчетов с подотчетными лицами, прочими дебиторами и кредиторами, учет по платным услугам, целевым средствам</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БЦУ</w:t>
            </w: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7.</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Учет и оформление доверенностей Управления образования, образовательных учреждений</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БЦУ</w:t>
            </w: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8.</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z w:val="24"/>
                <w:szCs w:val="24"/>
              </w:rPr>
              <w:t>Осуществление персонифицированного учета: подготовка индивидуальных сведений о страховом стаже, заработке, доходе, начисленных и перечисленных страховых взносах застрахованного лица и представление сведений в вышестоящие организации, подача сведений для назначения пенсий Управления образования, образовательных учреждений</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БЦУ</w:t>
            </w: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9.</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pacing w:val="-1"/>
                <w:sz w:val="24"/>
                <w:szCs w:val="24"/>
              </w:rPr>
              <w:t xml:space="preserve">Проверка представленных учреждениями </w:t>
            </w:r>
            <w:r w:rsidRPr="002268DF">
              <w:rPr>
                <w:rFonts w:ascii="Times New Roman" w:hAnsi="Times New Roman" w:cs="Times New Roman"/>
                <w:sz w:val="24"/>
                <w:szCs w:val="24"/>
              </w:rPr>
              <w:t>тарификаций, составление сводных ве</w:t>
            </w:r>
            <w:r w:rsidRPr="002268DF">
              <w:rPr>
                <w:rFonts w:ascii="Times New Roman" w:hAnsi="Times New Roman" w:cs="Times New Roman"/>
                <w:sz w:val="24"/>
                <w:szCs w:val="24"/>
              </w:rPr>
              <w:softHyphen/>
            </w:r>
            <w:r w:rsidRPr="002268DF">
              <w:rPr>
                <w:rFonts w:ascii="Times New Roman" w:hAnsi="Times New Roman" w:cs="Times New Roman"/>
                <w:spacing w:val="-1"/>
                <w:sz w:val="24"/>
                <w:szCs w:val="24"/>
              </w:rPr>
              <w:t xml:space="preserve">домостей тарификаций педагогических и </w:t>
            </w:r>
            <w:r w:rsidRPr="002268DF">
              <w:rPr>
                <w:rFonts w:ascii="Times New Roman" w:hAnsi="Times New Roman" w:cs="Times New Roman"/>
                <w:sz w:val="24"/>
                <w:szCs w:val="24"/>
              </w:rPr>
              <w:t xml:space="preserve">руководящих работников, проверка </w:t>
            </w:r>
            <w:r w:rsidRPr="002268DF">
              <w:rPr>
                <w:rFonts w:ascii="Times New Roman" w:hAnsi="Times New Roman" w:cs="Times New Roman"/>
                <w:spacing w:val="-1"/>
                <w:sz w:val="24"/>
                <w:szCs w:val="24"/>
              </w:rPr>
              <w:t>штатных расписаний на соответствие ти</w:t>
            </w:r>
            <w:r w:rsidRPr="002268DF">
              <w:rPr>
                <w:rFonts w:ascii="Times New Roman" w:hAnsi="Times New Roman" w:cs="Times New Roman"/>
                <w:spacing w:val="-1"/>
                <w:sz w:val="24"/>
                <w:szCs w:val="24"/>
              </w:rPr>
              <w:softHyphen/>
            </w:r>
            <w:r w:rsidRPr="002268DF">
              <w:rPr>
                <w:rFonts w:ascii="Times New Roman" w:hAnsi="Times New Roman" w:cs="Times New Roman"/>
                <w:sz w:val="24"/>
                <w:szCs w:val="24"/>
              </w:rPr>
              <w:t>повым для подсчета фонда оплаты труда по учреждениям, подведомственным Управлению обра</w:t>
            </w:r>
            <w:r w:rsidRPr="002268DF">
              <w:rPr>
                <w:rFonts w:ascii="Times New Roman" w:hAnsi="Times New Roman" w:cs="Times New Roman"/>
                <w:sz w:val="24"/>
                <w:szCs w:val="24"/>
              </w:rPr>
              <w:softHyphen/>
              <w:t>зования</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август-октябрь</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Экономический отдел</w:t>
            </w:r>
          </w:p>
        </w:tc>
      </w:tr>
      <w:tr w:rsidR="00DC5616" w:rsidRPr="002268DF" w:rsidTr="008659AE">
        <w:trPr>
          <w:trHeight w:val="94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10.</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 xml:space="preserve">Методическое обеспечение и </w:t>
            </w:r>
            <w:proofErr w:type="gramStart"/>
            <w:r w:rsidRPr="002268DF">
              <w:rPr>
                <w:rFonts w:ascii="Times New Roman" w:hAnsi="Times New Roman" w:cs="Times New Roman"/>
                <w:sz w:val="24"/>
                <w:szCs w:val="24"/>
              </w:rPr>
              <w:t>контроль за</w:t>
            </w:r>
            <w:proofErr w:type="gramEnd"/>
            <w:r w:rsidRPr="002268DF">
              <w:rPr>
                <w:rFonts w:ascii="Times New Roman" w:hAnsi="Times New Roman" w:cs="Times New Roman"/>
                <w:sz w:val="24"/>
                <w:szCs w:val="24"/>
              </w:rPr>
              <w:t xml:space="preserve"> комплектованием сети, штатов и контингентов, определением фонда оплаты труда в подведомственных учреждениях</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11.</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Методическая помощь и консультации материально-ответственных лиц  образовательных учреждений в изучении новых нормативных документов по учету МТЦ</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БЦУ</w:t>
            </w: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12.</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 xml:space="preserve">Контроль использования бюджетных средств образовательными учреждениями, </w:t>
            </w:r>
            <w:proofErr w:type="gramStart"/>
            <w:r w:rsidRPr="002268DF">
              <w:rPr>
                <w:rFonts w:ascii="Times New Roman" w:hAnsi="Times New Roman" w:cs="Times New Roman"/>
                <w:sz w:val="24"/>
                <w:szCs w:val="24"/>
              </w:rPr>
              <w:t>контроль за</w:t>
            </w:r>
            <w:proofErr w:type="gramEnd"/>
            <w:r w:rsidRPr="002268DF">
              <w:rPr>
                <w:rFonts w:ascii="Times New Roman" w:hAnsi="Times New Roman" w:cs="Times New Roman"/>
                <w:sz w:val="24"/>
                <w:szCs w:val="24"/>
              </w:rPr>
              <w:t xml:space="preserve"> материально-техническим оснащением, методическим обеспечением образовательных учреждений</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БЦУ</w:t>
            </w: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13.</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z w:val="24"/>
                <w:szCs w:val="24"/>
              </w:rPr>
              <w:t xml:space="preserve">Разработка нормативов бюджетного финансирования образовательных учреждений, ведомственных, муниципальных программ в сфере образования; </w:t>
            </w:r>
          </w:p>
          <w:p w:rsidR="00DC5616" w:rsidRPr="002268DF" w:rsidRDefault="00DC5616"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z w:val="24"/>
                <w:szCs w:val="24"/>
              </w:rPr>
              <w:t xml:space="preserve">Согласование подготовленных Управлением образования ведомственных, муниципальных </w:t>
            </w:r>
            <w:r w:rsidRPr="002268DF">
              <w:rPr>
                <w:rFonts w:ascii="Times New Roman" w:hAnsi="Times New Roman" w:cs="Times New Roman"/>
                <w:spacing w:val="-1"/>
                <w:sz w:val="24"/>
                <w:szCs w:val="24"/>
              </w:rPr>
              <w:t xml:space="preserve"> </w:t>
            </w:r>
            <w:r w:rsidRPr="002268DF">
              <w:rPr>
                <w:rFonts w:ascii="Times New Roman" w:hAnsi="Times New Roman" w:cs="Times New Roman"/>
                <w:spacing w:val="-1"/>
                <w:sz w:val="24"/>
                <w:szCs w:val="24"/>
              </w:rPr>
              <w:lastRenderedPageBreak/>
              <w:t>программ в части финансо</w:t>
            </w:r>
            <w:r w:rsidRPr="002268DF">
              <w:rPr>
                <w:rFonts w:ascii="Times New Roman" w:hAnsi="Times New Roman" w:cs="Times New Roman"/>
                <w:spacing w:val="-1"/>
                <w:sz w:val="24"/>
                <w:szCs w:val="24"/>
              </w:rPr>
              <w:softHyphen/>
            </w:r>
            <w:r w:rsidRPr="002268DF">
              <w:rPr>
                <w:rFonts w:ascii="Times New Roman" w:hAnsi="Times New Roman" w:cs="Times New Roman"/>
                <w:sz w:val="24"/>
                <w:szCs w:val="24"/>
              </w:rPr>
              <w:t>во-экономического обоснования</w:t>
            </w:r>
          </w:p>
          <w:p w:rsidR="00DC5616" w:rsidRPr="002268DF" w:rsidRDefault="00DC5616"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z w:val="24"/>
                <w:szCs w:val="24"/>
              </w:rPr>
              <w:t>Финансовое обеспечение ведомственных, муниципальных программ, составление отчетности</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lastRenderedPageBreak/>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Экономический отдел</w:t>
            </w: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lastRenderedPageBreak/>
              <w:t>14.</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Подготовка финансово-экономических показателей, расчетов по вопросам, вы</w:t>
            </w:r>
            <w:r w:rsidRPr="002268DF">
              <w:rPr>
                <w:rFonts w:ascii="Times New Roman" w:hAnsi="Times New Roman" w:cs="Times New Roman"/>
                <w:sz w:val="24"/>
                <w:szCs w:val="24"/>
              </w:rPr>
              <w:softHyphen/>
            </w:r>
            <w:r w:rsidRPr="002268DF">
              <w:rPr>
                <w:rFonts w:ascii="Times New Roman" w:hAnsi="Times New Roman" w:cs="Times New Roman"/>
                <w:spacing w:val="-1"/>
                <w:sz w:val="24"/>
                <w:szCs w:val="24"/>
              </w:rPr>
              <w:t>носимым Управлением образования  на аппарат</w:t>
            </w:r>
            <w:r w:rsidRPr="002268DF">
              <w:rPr>
                <w:rFonts w:ascii="Times New Roman" w:hAnsi="Times New Roman" w:cs="Times New Roman"/>
                <w:spacing w:val="-1"/>
                <w:sz w:val="24"/>
                <w:szCs w:val="24"/>
              </w:rPr>
              <w:softHyphen/>
            </w:r>
            <w:r w:rsidRPr="002268DF">
              <w:rPr>
                <w:rFonts w:ascii="Times New Roman" w:hAnsi="Times New Roman" w:cs="Times New Roman"/>
                <w:sz w:val="24"/>
                <w:szCs w:val="24"/>
              </w:rPr>
              <w:t xml:space="preserve">ные совещания при главе </w:t>
            </w:r>
          </w:p>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Подготовка проектов перспективных, годовых и квартальных плановых показателей развития муниципального образования, обоснований и расчетов к ним</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Экономический отдел</w:t>
            </w: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15.</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z w:val="24"/>
                <w:szCs w:val="24"/>
              </w:rPr>
              <w:t xml:space="preserve">Организация экономической и финансовой экспертизы в муниципальных образовательных учреждениях в целях обеспечения </w:t>
            </w:r>
            <w:proofErr w:type="gramStart"/>
            <w:r w:rsidRPr="002268DF">
              <w:rPr>
                <w:rFonts w:ascii="Times New Roman" w:hAnsi="Times New Roman" w:cs="Times New Roman"/>
                <w:sz w:val="24"/>
                <w:szCs w:val="24"/>
              </w:rPr>
              <w:t>контроля за</w:t>
            </w:r>
            <w:proofErr w:type="gramEnd"/>
            <w:r w:rsidRPr="002268DF">
              <w:rPr>
                <w:rFonts w:ascii="Times New Roman" w:hAnsi="Times New Roman" w:cs="Times New Roman"/>
                <w:sz w:val="24"/>
                <w:szCs w:val="24"/>
              </w:rPr>
              <w:t xml:space="preserve"> правильностью планирования и рациональным расходованием бюджетных средств</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БЦУ</w:t>
            </w: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16.</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pacing w:val="-1"/>
                <w:sz w:val="24"/>
                <w:szCs w:val="24"/>
              </w:rPr>
              <w:t>Подготовка, разработка и доведение до подведомственных учреждений финан</w:t>
            </w:r>
            <w:r w:rsidRPr="002268DF">
              <w:rPr>
                <w:rFonts w:ascii="Times New Roman" w:hAnsi="Times New Roman" w:cs="Times New Roman"/>
                <w:spacing w:val="-1"/>
                <w:sz w:val="24"/>
                <w:szCs w:val="24"/>
              </w:rPr>
              <w:softHyphen/>
            </w:r>
            <w:r w:rsidRPr="002268DF">
              <w:rPr>
                <w:rFonts w:ascii="Times New Roman" w:hAnsi="Times New Roman" w:cs="Times New Roman"/>
                <w:sz w:val="24"/>
                <w:szCs w:val="24"/>
              </w:rPr>
              <w:t xml:space="preserve">сово-экономических документов </w:t>
            </w:r>
          </w:p>
          <w:p w:rsidR="00DC5616" w:rsidRPr="002268DF" w:rsidRDefault="00DC5616"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z w:val="24"/>
                <w:szCs w:val="24"/>
              </w:rPr>
              <w:t>Разработка предложений по устранению недостатков и улучшению финансово-хозяйственной деятельности</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БЦУ</w:t>
            </w: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17.</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Анализ эффективного использования бюджетных и внебюджетных средств муниципальными образовательными учреждениями и Управления образования</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18.</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z w:val="24"/>
                <w:szCs w:val="24"/>
              </w:rPr>
              <w:t>Контроль по заключению договоров по разным видам деятельности образовательных учреждений и Управления образования в соответствии с Федеральным законом № 44-ФЗ от 05.04.2013г. «О контрактной системе в сфере закупок товаров, работ, услуг для обеспечения государственных и муниципальных нужд»</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8659AE" w:rsidP="002268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Контрактный отдел</w:t>
            </w:r>
          </w:p>
        </w:tc>
      </w:tr>
      <w:tr w:rsidR="00DC5616" w:rsidRPr="002268DF" w:rsidTr="008659AE">
        <w:trPr>
          <w:trHeight w:val="653"/>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19.</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Консультации по оказанию платных услуг образовательными учреждениями</w:t>
            </w:r>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специалисты БЦУ</w:t>
            </w:r>
          </w:p>
        </w:tc>
      </w:tr>
      <w:tr w:rsidR="00DC5616" w:rsidRPr="002268DF" w:rsidTr="008659AE">
        <w:trPr>
          <w:trHeight w:val="737"/>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20.</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Осуществление контроля за целевым и экономным расходованием сре</w:t>
            </w:r>
            <w:proofErr w:type="gramStart"/>
            <w:r w:rsidRPr="002268DF">
              <w:rPr>
                <w:rFonts w:ascii="Times New Roman" w:hAnsi="Times New Roman" w:cs="Times New Roman"/>
                <w:sz w:val="24"/>
                <w:szCs w:val="24"/>
              </w:rPr>
              <w:t>дств в с</w:t>
            </w:r>
            <w:proofErr w:type="gramEnd"/>
            <w:r w:rsidRPr="002268DF">
              <w:rPr>
                <w:rFonts w:ascii="Times New Roman" w:hAnsi="Times New Roman" w:cs="Times New Roman"/>
                <w:sz w:val="24"/>
                <w:szCs w:val="24"/>
              </w:rPr>
              <w:t>оответствии с утвержденными сметами расходов в образовательных учреждениях и Управления образования</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БЦУ</w:t>
            </w:r>
          </w:p>
        </w:tc>
      </w:tr>
      <w:tr w:rsidR="00DC5616"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21.</w:t>
            </w:r>
          </w:p>
        </w:tc>
        <w:tc>
          <w:tcPr>
            <w:tcW w:w="5525"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z w:val="24"/>
                <w:szCs w:val="24"/>
              </w:rPr>
              <w:t>Консультации и анализ оптимизации штатных расписаний образовательных учреждений</w:t>
            </w:r>
          </w:p>
        </w:tc>
        <w:tc>
          <w:tcPr>
            <w:tcW w:w="1416"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5616" w:rsidRPr="002268DF" w:rsidRDefault="00DC5616"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Экономический отдел</w:t>
            </w:r>
          </w:p>
        </w:tc>
      </w:tr>
      <w:tr w:rsidR="008659AE"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22.</w:t>
            </w:r>
          </w:p>
        </w:tc>
        <w:tc>
          <w:tcPr>
            <w:tcW w:w="552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pacing w:val="-1"/>
                <w:sz w:val="24"/>
                <w:szCs w:val="24"/>
              </w:rPr>
              <w:t>Формирование прогноза закупок продук</w:t>
            </w:r>
            <w:r w:rsidRPr="002268DF">
              <w:rPr>
                <w:rFonts w:ascii="Times New Roman" w:hAnsi="Times New Roman" w:cs="Times New Roman"/>
                <w:spacing w:val="-1"/>
                <w:sz w:val="24"/>
                <w:szCs w:val="24"/>
              </w:rPr>
              <w:softHyphen/>
              <w:t>ции и бюджетной заявки на закупку про</w:t>
            </w:r>
            <w:r w:rsidRPr="002268DF">
              <w:rPr>
                <w:rFonts w:ascii="Times New Roman" w:hAnsi="Times New Roman" w:cs="Times New Roman"/>
                <w:sz w:val="24"/>
                <w:szCs w:val="24"/>
              </w:rPr>
              <w:t>дукции для муниципальных образовательных учреждений за счет средств федерального, областного и местного бюджета, составление статистической отчетности</w:t>
            </w:r>
          </w:p>
        </w:tc>
        <w:tc>
          <w:tcPr>
            <w:tcW w:w="1416"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8659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Контрактный отдел</w:t>
            </w:r>
          </w:p>
        </w:tc>
      </w:tr>
      <w:tr w:rsidR="008659AE"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23.</w:t>
            </w:r>
          </w:p>
        </w:tc>
        <w:tc>
          <w:tcPr>
            <w:tcW w:w="552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Формирование заявки в проект бюджета на очередной финансовый год</w:t>
            </w:r>
          </w:p>
        </w:tc>
        <w:tc>
          <w:tcPr>
            <w:tcW w:w="1416"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ноябрь</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Экономический отдел</w:t>
            </w:r>
          </w:p>
        </w:tc>
      </w:tr>
      <w:tr w:rsidR="008659AE" w:rsidRPr="002268DF" w:rsidTr="008659AE">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24.</w:t>
            </w:r>
          </w:p>
        </w:tc>
        <w:tc>
          <w:tcPr>
            <w:tcW w:w="552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z w:val="24"/>
                <w:szCs w:val="24"/>
              </w:rPr>
              <w:t xml:space="preserve">Ведение учета и анализа фактических затрат по </w:t>
            </w:r>
            <w:r w:rsidRPr="002268DF">
              <w:rPr>
                <w:rFonts w:ascii="Times New Roman" w:hAnsi="Times New Roman" w:cs="Times New Roman"/>
                <w:sz w:val="24"/>
                <w:szCs w:val="24"/>
              </w:rPr>
              <w:lastRenderedPageBreak/>
              <w:t>статьям, контроль лимитов по росписи исполнения бюджетных и внебюджетных средств</w:t>
            </w:r>
          </w:p>
        </w:tc>
        <w:tc>
          <w:tcPr>
            <w:tcW w:w="1416"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lastRenderedPageBreak/>
              <w:t xml:space="preserve">в течение </w:t>
            </w:r>
            <w:r w:rsidRPr="002268DF">
              <w:rPr>
                <w:rFonts w:ascii="Times New Roman" w:hAnsi="Times New Roman" w:cs="Times New Roman"/>
                <w:sz w:val="24"/>
                <w:szCs w:val="24"/>
              </w:rPr>
              <w:lastRenderedPageBreak/>
              <w:t>финансового года</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rPr>
                <w:rFonts w:ascii="Times New Roman" w:hAnsi="Times New Roman" w:cs="Times New Roman"/>
                <w:sz w:val="24"/>
                <w:szCs w:val="24"/>
              </w:rPr>
            </w:pPr>
          </w:p>
        </w:tc>
      </w:tr>
      <w:tr w:rsidR="008659AE" w:rsidRPr="002268DF" w:rsidTr="008659AE">
        <w:trPr>
          <w:trHeight w:val="1206"/>
        </w:trPr>
        <w:tc>
          <w:tcPr>
            <w:tcW w:w="67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lastRenderedPageBreak/>
              <w:t>25.</w:t>
            </w:r>
          </w:p>
        </w:tc>
        <w:tc>
          <w:tcPr>
            <w:tcW w:w="552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z w:val="24"/>
                <w:szCs w:val="24"/>
              </w:rPr>
              <w:t xml:space="preserve">Контрольно-ревизионная деятельность: проведение ревизий хозяйственно- финансовой деятельности образовательных учреждений, оформление результатов ревизии, </w:t>
            </w:r>
            <w:proofErr w:type="gramStart"/>
            <w:r w:rsidRPr="002268DF">
              <w:rPr>
                <w:rFonts w:ascii="Times New Roman" w:hAnsi="Times New Roman" w:cs="Times New Roman"/>
                <w:sz w:val="24"/>
                <w:szCs w:val="24"/>
              </w:rPr>
              <w:t>контроль за</w:t>
            </w:r>
            <w:proofErr w:type="gramEnd"/>
            <w:r w:rsidRPr="002268DF">
              <w:rPr>
                <w:rFonts w:ascii="Times New Roman" w:hAnsi="Times New Roman" w:cs="Times New Roman"/>
                <w:sz w:val="24"/>
                <w:szCs w:val="24"/>
              </w:rPr>
              <w:t xml:space="preserve"> достоверностью учета основных средств, правильностью расходования материалов, соблюдением смет расходов</w:t>
            </w:r>
          </w:p>
        </w:tc>
        <w:tc>
          <w:tcPr>
            <w:tcW w:w="1416"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БЦУ</w:t>
            </w:r>
          </w:p>
        </w:tc>
      </w:tr>
      <w:tr w:rsidR="008659AE" w:rsidRPr="002268DF" w:rsidTr="008659AE">
        <w:trPr>
          <w:trHeight w:val="496"/>
        </w:trPr>
        <w:tc>
          <w:tcPr>
            <w:tcW w:w="67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26.</w:t>
            </w:r>
          </w:p>
        </w:tc>
        <w:tc>
          <w:tcPr>
            <w:tcW w:w="552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hd w:val="clear" w:color="auto" w:fill="FFFFFF"/>
              <w:spacing w:after="0" w:line="240" w:lineRule="auto"/>
              <w:rPr>
                <w:rFonts w:ascii="Times New Roman" w:hAnsi="Times New Roman" w:cs="Times New Roman"/>
                <w:spacing w:val="-2"/>
                <w:sz w:val="24"/>
                <w:szCs w:val="24"/>
              </w:rPr>
            </w:pPr>
            <w:r w:rsidRPr="002268DF">
              <w:rPr>
                <w:rFonts w:ascii="Times New Roman" w:hAnsi="Times New Roman" w:cs="Times New Roman"/>
                <w:spacing w:val="-2"/>
                <w:sz w:val="24"/>
                <w:szCs w:val="24"/>
              </w:rPr>
              <w:t>Подготовка лимитов финансирования, заявок на финансирование по отрасли «Образование»</w:t>
            </w:r>
          </w:p>
        </w:tc>
        <w:tc>
          <w:tcPr>
            <w:tcW w:w="1416"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hideMark/>
          </w:tcPr>
          <w:p w:rsidR="008659AE" w:rsidRPr="002268DF" w:rsidRDefault="008659AE" w:rsidP="002268DF">
            <w:pPr>
              <w:spacing w:after="0" w:line="240" w:lineRule="auto"/>
              <w:rPr>
                <w:rFonts w:ascii="Times New Roman" w:hAnsi="Times New Roman" w:cs="Times New Roman"/>
                <w:sz w:val="24"/>
                <w:szCs w:val="24"/>
              </w:rPr>
            </w:pPr>
            <w:r w:rsidRPr="002268DF">
              <w:rPr>
                <w:rFonts w:ascii="Times New Roman" w:hAnsi="Times New Roman" w:cs="Times New Roman"/>
                <w:sz w:val="24"/>
                <w:szCs w:val="24"/>
              </w:rPr>
              <w:t>Экономический отдел</w:t>
            </w:r>
          </w:p>
        </w:tc>
      </w:tr>
      <w:tr w:rsidR="008659AE" w:rsidRPr="002268DF" w:rsidTr="008659AE">
        <w:trPr>
          <w:trHeight w:val="420"/>
        </w:trPr>
        <w:tc>
          <w:tcPr>
            <w:tcW w:w="67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27</w:t>
            </w:r>
          </w:p>
        </w:tc>
        <w:tc>
          <w:tcPr>
            <w:tcW w:w="552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pacing w:val="-2"/>
                <w:sz w:val="24"/>
                <w:szCs w:val="24"/>
              </w:rPr>
              <w:t>Анализ ситуации по повыше</w:t>
            </w:r>
            <w:r w:rsidRPr="002268DF">
              <w:rPr>
                <w:rFonts w:ascii="Times New Roman" w:hAnsi="Times New Roman" w:cs="Times New Roman"/>
                <w:sz w:val="24"/>
                <w:szCs w:val="24"/>
              </w:rPr>
              <w:t>нию заработной платы в отрасли «Образование»</w:t>
            </w:r>
          </w:p>
        </w:tc>
        <w:tc>
          <w:tcPr>
            <w:tcW w:w="1416"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ежемесячно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БЦУ</w:t>
            </w:r>
          </w:p>
        </w:tc>
      </w:tr>
      <w:tr w:rsidR="008659AE" w:rsidRPr="002268DF" w:rsidTr="008659AE">
        <w:trPr>
          <w:trHeight w:val="288"/>
        </w:trPr>
        <w:tc>
          <w:tcPr>
            <w:tcW w:w="67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28</w:t>
            </w:r>
          </w:p>
        </w:tc>
        <w:tc>
          <w:tcPr>
            <w:tcW w:w="552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z w:val="24"/>
                <w:szCs w:val="24"/>
              </w:rPr>
              <w:t>Финансовое обеспечение ведомственных, муниципальных программ, составление отчетности</w:t>
            </w:r>
          </w:p>
        </w:tc>
        <w:tc>
          <w:tcPr>
            <w:tcW w:w="1416"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Экономический отдел</w:t>
            </w:r>
          </w:p>
        </w:tc>
      </w:tr>
      <w:tr w:rsidR="008659AE" w:rsidRPr="002268DF" w:rsidTr="008659AE">
        <w:trPr>
          <w:trHeight w:val="395"/>
        </w:trPr>
        <w:tc>
          <w:tcPr>
            <w:tcW w:w="67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29</w:t>
            </w:r>
          </w:p>
        </w:tc>
        <w:tc>
          <w:tcPr>
            <w:tcW w:w="552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pacing w:val="-1"/>
                <w:sz w:val="24"/>
                <w:szCs w:val="24"/>
              </w:rPr>
              <w:t xml:space="preserve">Участие в проведении экономической </w:t>
            </w:r>
            <w:r w:rsidRPr="002268DF">
              <w:rPr>
                <w:rFonts w:ascii="Times New Roman" w:hAnsi="Times New Roman" w:cs="Times New Roman"/>
                <w:sz w:val="24"/>
                <w:szCs w:val="24"/>
              </w:rPr>
              <w:t>учебы и совещаниях</w:t>
            </w:r>
          </w:p>
        </w:tc>
        <w:tc>
          <w:tcPr>
            <w:tcW w:w="1416"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Зуева М.Г., специалисты БЦУ</w:t>
            </w:r>
          </w:p>
        </w:tc>
      </w:tr>
      <w:tr w:rsidR="008659AE" w:rsidRPr="002268DF" w:rsidTr="008659AE">
        <w:trPr>
          <w:trHeight w:val="445"/>
        </w:trPr>
        <w:tc>
          <w:tcPr>
            <w:tcW w:w="67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30</w:t>
            </w:r>
          </w:p>
        </w:tc>
        <w:tc>
          <w:tcPr>
            <w:tcW w:w="552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hd w:val="clear" w:color="auto" w:fill="FFFFFF"/>
              <w:spacing w:after="0" w:line="240" w:lineRule="auto"/>
              <w:rPr>
                <w:rFonts w:ascii="Times New Roman" w:hAnsi="Times New Roman" w:cs="Times New Roman"/>
                <w:sz w:val="24"/>
                <w:szCs w:val="24"/>
              </w:rPr>
            </w:pPr>
            <w:r w:rsidRPr="002268DF">
              <w:rPr>
                <w:rFonts w:ascii="Times New Roman" w:hAnsi="Times New Roman" w:cs="Times New Roman"/>
                <w:spacing w:val="-1"/>
                <w:sz w:val="24"/>
                <w:szCs w:val="24"/>
              </w:rPr>
              <w:t xml:space="preserve">Работа </w:t>
            </w:r>
            <w:proofErr w:type="gramStart"/>
            <w:r w:rsidRPr="002268DF">
              <w:rPr>
                <w:rFonts w:ascii="Times New Roman" w:hAnsi="Times New Roman" w:cs="Times New Roman"/>
                <w:spacing w:val="-1"/>
                <w:sz w:val="24"/>
                <w:szCs w:val="24"/>
              </w:rPr>
              <w:t>с</w:t>
            </w:r>
            <w:proofErr w:type="gramEnd"/>
            <w:r w:rsidRPr="002268DF">
              <w:rPr>
                <w:rFonts w:ascii="Times New Roman" w:hAnsi="Times New Roman" w:cs="Times New Roman"/>
                <w:spacing w:val="-1"/>
                <w:sz w:val="24"/>
                <w:szCs w:val="24"/>
              </w:rPr>
              <w:t xml:space="preserve"> ФУ </w:t>
            </w:r>
            <w:proofErr w:type="gramStart"/>
            <w:r w:rsidRPr="002268DF">
              <w:rPr>
                <w:rFonts w:ascii="Times New Roman" w:hAnsi="Times New Roman" w:cs="Times New Roman"/>
                <w:spacing w:val="-1"/>
                <w:sz w:val="24"/>
                <w:szCs w:val="24"/>
              </w:rPr>
              <w:t>по</w:t>
            </w:r>
            <w:proofErr w:type="gramEnd"/>
            <w:r w:rsidRPr="002268DF">
              <w:rPr>
                <w:rFonts w:ascii="Times New Roman" w:hAnsi="Times New Roman" w:cs="Times New Roman"/>
                <w:spacing w:val="-1"/>
                <w:sz w:val="24"/>
                <w:szCs w:val="24"/>
              </w:rPr>
              <w:t xml:space="preserve"> обеспечению </w:t>
            </w:r>
            <w:r w:rsidRPr="002268DF">
              <w:rPr>
                <w:rFonts w:ascii="Times New Roman" w:hAnsi="Times New Roman" w:cs="Times New Roman"/>
                <w:sz w:val="24"/>
                <w:szCs w:val="24"/>
              </w:rPr>
              <w:t>финансирования муниципальных образовательных учреждений из средств местного, областного и феде</w:t>
            </w:r>
            <w:r w:rsidRPr="002268DF">
              <w:rPr>
                <w:rFonts w:ascii="Times New Roman" w:hAnsi="Times New Roman" w:cs="Times New Roman"/>
                <w:sz w:val="24"/>
                <w:szCs w:val="24"/>
              </w:rPr>
              <w:softHyphen/>
              <w:t>рального бюджетов</w:t>
            </w:r>
          </w:p>
        </w:tc>
        <w:tc>
          <w:tcPr>
            <w:tcW w:w="1416"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БЦУ</w:t>
            </w:r>
          </w:p>
        </w:tc>
      </w:tr>
      <w:tr w:rsidR="008659AE" w:rsidRPr="002268DF" w:rsidTr="008659AE">
        <w:trPr>
          <w:trHeight w:val="718"/>
        </w:trPr>
        <w:tc>
          <w:tcPr>
            <w:tcW w:w="67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31</w:t>
            </w:r>
          </w:p>
        </w:tc>
        <w:tc>
          <w:tcPr>
            <w:tcW w:w="5525"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hd w:val="clear" w:color="auto" w:fill="FFFFFF"/>
              <w:spacing w:after="0" w:line="240" w:lineRule="auto"/>
              <w:rPr>
                <w:rFonts w:ascii="Times New Roman" w:hAnsi="Times New Roman" w:cs="Times New Roman"/>
                <w:sz w:val="24"/>
                <w:szCs w:val="24"/>
              </w:rPr>
            </w:pPr>
            <w:proofErr w:type="gramStart"/>
            <w:r w:rsidRPr="002268DF">
              <w:rPr>
                <w:rFonts w:ascii="Times New Roman" w:hAnsi="Times New Roman" w:cs="Times New Roman"/>
                <w:sz w:val="24"/>
                <w:szCs w:val="24"/>
              </w:rPr>
              <w:t xml:space="preserve">Подготовка соглашений Катав-Ивановского муниципального района с  Министерством образования и науки Челябинской области </w:t>
            </w:r>
            <w:r w:rsidRPr="002268DF">
              <w:rPr>
                <w:rFonts w:ascii="Times New Roman" w:hAnsi="Times New Roman" w:cs="Times New Roman"/>
                <w:spacing w:val="-1"/>
                <w:sz w:val="24"/>
                <w:szCs w:val="24"/>
              </w:rPr>
              <w:t xml:space="preserve"> на предоставление субсидий из федерально</w:t>
            </w:r>
            <w:r w:rsidRPr="002268DF">
              <w:rPr>
                <w:rFonts w:ascii="Times New Roman" w:hAnsi="Times New Roman" w:cs="Times New Roman"/>
                <w:sz w:val="24"/>
                <w:szCs w:val="24"/>
              </w:rPr>
              <w:t>го и областного бюджетов</w:t>
            </w:r>
            <w:proofErr w:type="gramEnd"/>
          </w:p>
        </w:tc>
        <w:tc>
          <w:tcPr>
            <w:tcW w:w="1416"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в течение финансового года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659AE" w:rsidRPr="002268DF" w:rsidRDefault="008659AE" w:rsidP="002268DF">
            <w:pPr>
              <w:spacing w:after="0" w:line="240" w:lineRule="auto"/>
              <w:jc w:val="center"/>
              <w:rPr>
                <w:rFonts w:ascii="Times New Roman" w:hAnsi="Times New Roman" w:cs="Times New Roman"/>
                <w:sz w:val="24"/>
                <w:szCs w:val="24"/>
              </w:rPr>
            </w:pPr>
            <w:r w:rsidRPr="002268DF">
              <w:rPr>
                <w:rFonts w:ascii="Times New Roman" w:hAnsi="Times New Roman" w:cs="Times New Roman"/>
                <w:sz w:val="24"/>
                <w:szCs w:val="24"/>
              </w:rPr>
              <w:t>Зуева М.Г.</w:t>
            </w:r>
          </w:p>
        </w:tc>
      </w:tr>
    </w:tbl>
    <w:p w:rsidR="008659AE" w:rsidRPr="008659AE" w:rsidRDefault="008659AE" w:rsidP="008659AE">
      <w:pPr>
        <w:tabs>
          <w:tab w:val="left" w:pos="3360"/>
        </w:tabs>
        <w:spacing w:after="0" w:line="240" w:lineRule="auto"/>
        <w:jc w:val="both"/>
        <w:rPr>
          <w:rFonts w:ascii="Times New Roman" w:hAnsi="Times New Roman" w:cs="Times New Roman"/>
          <w:sz w:val="24"/>
          <w:szCs w:val="24"/>
        </w:rPr>
      </w:pPr>
    </w:p>
    <w:p w:rsidR="008659AE" w:rsidRDefault="008659AE"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8659AE" w:rsidRDefault="008659AE"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p>
    <w:p w:rsidR="00D02126" w:rsidRPr="001639EF" w:rsidRDefault="00D02126" w:rsidP="00D02126">
      <w:pPr>
        <w:tabs>
          <w:tab w:val="center" w:pos="3969"/>
          <w:tab w:val="right" w:pos="8306"/>
        </w:tabs>
        <w:spacing w:after="0" w:line="240" w:lineRule="auto"/>
        <w:jc w:val="center"/>
        <w:rPr>
          <w:rFonts w:ascii="Times New Roman" w:eastAsia="Times New Roman" w:hAnsi="Times New Roman" w:cs="Times New Roman"/>
          <w:b/>
          <w:sz w:val="24"/>
          <w:szCs w:val="24"/>
          <w:lang w:eastAsia="ru-RU"/>
        </w:rPr>
      </w:pPr>
      <w:r w:rsidRPr="001639EF">
        <w:rPr>
          <w:rFonts w:ascii="Times New Roman" w:eastAsia="Times New Roman" w:hAnsi="Times New Roman" w:cs="Times New Roman"/>
          <w:b/>
          <w:noProof/>
          <w:sz w:val="24"/>
          <w:szCs w:val="24"/>
          <w:lang w:eastAsia="ru-RU"/>
        </w:rPr>
        <w:drawing>
          <wp:inline distT="0" distB="0" distL="0" distR="0">
            <wp:extent cx="527215" cy="569027"/>
            <wp:effectExtent l="19050" t="0" r="6185" b="0"/>
            <wp:docPr id="1" name="Рисунок 1" descr="Gerb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12"/>
                    <pic:cNvPicPr>
                      <a:picLocks noChangeAspect="1" noChangeArrowheads="1"/>
                    </pic:cNvPicPr>
                  </pic:nvPicPr>
                  <pic:blipFill>
                    <a:blip r:embed="rId8"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8095" cy="569977"/>
                    </a:xfrm>
                    <a:prstGeom prst="rect">
                      <a:avLst/>
                    </a:prstGeom>
                    <a:noFill/>
                    <a:ln>
                      <a:noFill/>
                    </a:ln>
                  </pic:spPr>
                </pic:pic>
              </a:graphicData>
            </a:graphic>
          </wp:inline>
        </w:drawing>
      </w:r>
    </w:p>
    <w:p w:rsidR="00D02126" w:rsidRPr="001639EF" w:rsidRDefault="00D02126" w:rsidP="00D02126">
      <w:pPr>
        <w:spacing w:after="0" w:line="240" w:lineRule="auto"/>
        <w:jc w:val="center"/>
        <w:rPr>
          <w:rFonts w:ascii="Times New Roman" w:eastAsia="Times New Roman" w:hAnsi="Times New Roman" w:cs="Times New Roman"/>
          <w:b/>
          <w:sz w:val="40"/>
          <w:szCs w:val="40"/>
          <w:lang w:eastAsia="ru-RU"/>
        </w:rPr>
      </w:pPr>
      <w:r w:rsidRPr="001639EF">
        <w:rPr>
          <w:rFonts w:ascii="Times New Roman" w:eastAsia="Times New Roman" w:hAnsi="Times New Roman" w:cs="Times New Roman"/>
          <w:b/>
          <w:sz w:val="40"/>
          <w:szCs w:val="40"/>
          <w:lang w:eastAsia="ru-RU"/>
        </w:rPr>
        <w:t>Управление образования</w:t>
      </w:r>
    </w:p>
    <w:p w:rsidR="00D02126" w:rsidRPr="001639EF" w:rsidRDefault="00D02126" w:rsidP="00D02126">
      <w:pPr>
        <w:spacing w:after="0" w:line="240" w:lineRule="auto"/>
        <w:jc w:val="center"/>
        <w:rPr>
          <w:rFonts w:ascii="Times New Roman" w:eastAsia="Times New Roman" w:hAnsi="Times New Roman" w:cs="Times New Roman"/>
          <w:b/>
          <w:sz w:val="40"/>
          <w:szCs w:val="40"/>
          <w:lang w:eastAsia="ru-RU"/>
        </w:rPr>
      </w:pPr>
      <w:r w:rsidRPr="001639EF">
        <w:rPr>
          <w:rFonts w:ascii="Times New Roman" w:eastAsia="Times New Roman" w:hAnsi="Times New Roman" w:cs="Times New Roman"/>
          <w:b/>
          <w:sz w:val="40"/>
          <w:szCs w:val="40"/>
          <w:lang w:eastAsia="ru-RU"/>
        </w:rPr>
        <w:t>Администрации Катав-Ивановского</w:t>
      </w:r>
    </w:p>
    <w:p w:rsidR="00D02126" w:rsidRPr="001639EF" w:rsidRDefault="00D02126" w:rsidP="00D02126">
      <w:pPr>
        <w:spacing w:after="0" w:line="240" w:lineRule="auto"/>
        <w:jc w:val="center"/>
        <w:rPr>
          <w:rFonts w:ascii="Times New Roman" w:eastAsia="Times New Roman" w:hAnsi="Times New Roman" w:cs="Times New Roman"/>
          <w:b/>
          <w:sz w:val="40"/>
          <w:szCs w:val="40"/>
          <w:lang w:eastAsia="ru-RU"/>
        </w:rPr>
      </w:pPr>
      <w:r w:rsidRPr="001639EF">
        <w:rPr>
          <w:rFonts w:ascii="Times New Roman" w:eastAsia="Times New Roman" w:hAnsi="Times New Roman" w:cs="Times New Roman"/>
          <w:b/>
          <w:sz w:val="40"/>
          <w:szCs w:val="40"/>
          <w:lang w:eastAsia="ru-RU"/>
        </w:rPr>
        <w:t>муниципального района</w:t>
      </w:r>
    </w:p>
    <w:p w:rsidR="00D02126" w:rsidRPr="001639EF" w:rsidRDefault="00D02126" w:rsidP="00D02126">
      <w:pPr>
        <w:spacing w:after="0" w:line="240" w:lineRule="auto"/>
        <w:jc w:val="center"/>
        <w:rPr>
          <w:rFonts w:ascii="Times New Roman" w:eastAsia="Times New Roman" w:hAnsi="Times New Roman" w:cs="Times New Roman"/>
          <w:b/>
          <w:lang w:eastAsia="ru-RU"/>
        </w:rPr>
      </w:pPr>
    </w:p>
    <w:p w:rsidR="00D02126" w:rsidRPr="001639EF" w:rsidRDefault="00D02126" w:rsidP="00D02126">
      <w:pPr>
        <w:keepNext/>
        <w:pBdr>
          <w:bottom w:val="single" w:sz="12" w:space="1" w:color="auto"/>
        </w:pBdr>
        <w:tabs>
          <w:tab w:val="left" w:pos="1260"/>
        </w:tabs>
        <w:spacing w:after="0" w:line="240" w:lineRule="auto"/>
        <w:jc w:val="center"/>
        <w:outlineLvl w:val="0"/>
        <w:rPr>
          <w:rFonts w:ascii="Times New Roman" w:eastAsia="Times New Roman" w:hAnsi="Times New Roman" w:cs="Times New Roman"/>
          <w:sz w:val="28"/>
          <w:szCs w:val="24"/>
          <w:u w:val="single"/>
          <w:lang w:eastAsia="ru-RU"/>
        </w:rPr>
      </w:pPr>
      <w:r>
        <w:rPr>
          <w:rFonts w:ascii="Times New Roman" w:eastAsia="Times New Roman" w:hAnsi="Times New Roman" w:cs="Times New Roman"/>
          <w:b/>
          <w:sz w:val="36"/>
          <w:szCs w:val="18"/>
          <w:lang w:eastAsia="ru-RU"/>
        </w:rPr>
        <w:t>ПРИКАЗ</w:t>
      </w:r>
    </w:p>
    <w:p w:rsidR="00D02126" w:rsidRPr="00D02126" w:rsidRDefault="00D02126" w:rsidP="00D02126">
      <w:pPr>
        <w:rPr>
          <w:rFonts w:ascii="Times New Roman" w:eastAsia="Times New Roman" w:hAnsi="Times New Roman" w:cs="Times New Roman"/>
          <w:sz w:val="24"/>
          <w:szCs w:val="24"/>
          <w:lang w:eastAsia="ru-RU"/>
        </w:rPr>
      </w:pPr>
      <w:r w:rsidRPr="00D02126">
        <w:rPr>
          <w:rFonts w:ascii="Times New Roman" w:eastAsia="Times New Roman" w:hAnsi="Times New Roman" w:cs="Times New Roman"/>
          <w:sz w:val="24"/>
          <w:szCs w:val="24"/>
          <w:lang w:eastAsia="ru-RU"/>
        </w:rPr>
        <w:t xml:space="preserve">«  </w:t>
      </w:r>
      <w:r w:rsidR="008659AE">
        <w:rPr>
          <w:rFonts w:ascii="Times New Roman" w:eastAsia="Times New Roman" w:hAnsi="Times New Roman" w:cs="Times New Roman"/>
          <w:sz w:val="24"/>
          <w:szCs w:val="24"/>
          <w:lang w:eastAsia="ru-RU"/>
        </w:rPr>
        <w:t xml:space="preserve">   » декабря 2021</w:t>
      </w:r>
      <w:r w:rsidRPr="00D02126">
        <w:rPr>
          <w:rFonts w:ascii="Times New Roman" w:eastAsia="Times New Roman" w:hAnsi="Times New Roman" w:cs="Times New Roman"/>
          <w:sz w:val="24"/>
          <w:szCs w:val="24"/>
          <w:lang w:eastAsia="ru-RU"/>
        </w:rPr>
        <w:t xml:space="preserve"> г.                                                                                                    №_____   </w:t>
      </w:r>
    </w:p>
    <w:p w:rsidR="00D02126" w:rsidRPr="00D02126" w:rsidRDefault="00D02126" w:rsidP="00D02126">
      <w:pPr>
        <w:pStyle w:val="af6"/>
        <w:rPr>
          <w:rFonts w:ascii="Times New Roman" w:hAnsi="Times New Roman"/>
          <w:b/>
          <w:sz w:val="24"/>
          <w:szCs w:val="24"/>
          <w:lang w:eastAsia="ru-RU"/>
        </w:rPr>
      </w:pPr>
      <w:r w:rsidRPr="00D02126">
        <w:rPr>
          <w:rFonts w:ascii="Times New Roman" w:hAnsi="Times New Roman"/>
          <w:b/>
          <w:sz w:val="24"/>
          <w:szCs w:val="24"/>
          <w:lang w:eastAsia="ru-RU"/>
        </w:rPr>
        <w:t>Об утверждении Плана работы</w:t>
      </w:r>
    </w:p>
    <w:p w:rsidR="00D02126" w:rsidRPr="00D02126" w:rsidRDefault="00D02126" w:rsidP="00D02126">
      <w:pPr>
        <w:pStyle w:val="af6"/>
        <w:rPr>
          <w:rFonts w:ascii="Times New Roman" w:hAnsi="Times New Roman"/>
          <w:b/>
          <w:sz w:val="24"/>
          <w:szCs w:val="24"/>
        </w:rPr>
      </w:pPr>
      <w:r w:rsidRPr="00D02126">
        <w:rPr>
          <w:rFonts w:ascii="Times New Roman" w:hAnsi="Times New Roman"/>
          <w:b/>
          <w:sz w:val="24"/>
          <w:szCs w:val="24"/>
          <w:lang w:eastAsia="ru-RU"/>
        </w:rPr>
        <w:t>Управления образования на 20</w:t>
      </w:r>
      <w:r w:rsidR="00275237">
        <w:rPr>
          <w:rFonts w:ascii="Times New Roman" w:hAnsi="Times New Roman"/>
          <w:b/>
          <w:sz w:val="24"/>
          <w:szCs w:val="24"/>
          <w:lang w:eastAsia="ru-RU"/>
        </w:rPr>
        <w:t>2</w:t>
      </w:r>
      <w:r w:rsidR="008659AE">
        <w:rPr>
          <w:rFonts w:ascii="Times New Roman" w:hAnsi="Times New Roman"/>
          <w:b/>
          <w:sz w:val="24"/>
          <w:szCs w:val="24"/>
          <w:lang w:eastAsia="ru-RU"/>
        </w:rPr>
        <w:t>2</w:t>
      </w:r>
      <w:r w:rsidRPr="00D02126">
        <w:rPr>
          <w:rFonts w:ascii="Times New Roman" w:hAnsi="Times New Roman"/>
          <w:b/>
          <w:sz w:val="24"/>
          <w:szCs w:val="24"/>
          <w:lang w:eastAsia="ru-RU"/>
        </w:rPr>
        <w:t xml:space="preserve"> год</w:t>
      </w:r>
    </w:p>
    <w:p w:rsidR="00D02126" w:rsidRDefault="00D02126" w:rsidP="008659AE">
      <w:pPr>
        <w:spacing w:line="240" w:lineRule="auto"/>
      </w:pPr>
    </w:p>
    <w:p w:rsidR="00D02126" w:rsidRPr="005846B2" w:rsidRDefault="00D02126" w:rsidP="008659AE">
      <w:pPr>
        <w:tabs>
          <w:tab w:val="left" w:pos="1140"/>
        </w:tabs>
        <w:spacing w:after="160" w:line="240" w:lineRule="auto"/>
        <w:rPr>
          <w:rFonts w:ascii="Times New Roman" w:eastAsia="Calibri" w:hAnsi="Times New Roman" w:cs="Times New Roman"/>
          <w:sz w:val="28"/>
          <w:szCs w:val="28"/>
        </w:rPr>
      </w:pPr>
      <w:r>
        <w:rPr>
          <w:rFonts w:ascii="Times New Roman" w:hAnsi="Times New Roman" w:cs="Times New Roman"/>
          <w:color w:val="000000"/>
          <w:sz w:val="28"/>
          <w:szCs w:val="28"/>
        </w:rPr>
        <w:tab/>
      </w:r>
      <w:r w:rsidRPr="00E43177">
        <w:rPr>
          <w:rFonts w:ascii="Times New Roman" w:hAnsi="Times New Roman" w:cs="Times New Roman"/>
          <w:color w:val="000000"/>
          <w:sz w:val="28"/>
          <w:szCs w:val="28"/>
        </w:rPr>
        <w:t xml:space="preserve">В соответствии с </w:t>
      </w:r>
      <w:r>
        <w:rPr>
          <w:rFonts w:ascii="Times New Roman" w:hAnsi="Times New Roman" w:cs="Times New Roman"/>
          <w:color w:val="000000"/>
          <w:sz w:val="28"/>
          <w:szCs w:val="28"/>
        </w:rPr>
        <w:t>основными направлениями деятельности и задачами, вытекающими из анализа рабо</w:t>
      </w:r>
      <w:r w:rsidR="00275237">
        <w:rPr>
          <w:rFonts w:ascii="Times New Roman" w:hAnsi="Times New Roman" w:cs="Times New Roman"/>
          <w:color w:val="000000"/>
          <w:sz w:val="28"/>
          <w:szCs w:val="28"/>
        </w:rPr>
        <w:t>т</w:t>
      </w:r>
      <w:r w:rsidR="008659AE">
        <w:rPr>
          <w:rFonts w:ascii="Times New Roman" w:hAnsi="Times New Roman" w:cs="Times New Roman"/>
          <w:color w:val="000000"/>
          <w:sz w:val="28"/>
          <w:szCs w:val="28"/>
        </w:rPr>
        <w:t>ы Управления образования за 2021</w:t>
      </w:r>
      <w:r>
        <w:rPr>
          <w:rFonts w:ascii="Times New Roman" w:hAnsi="Times New Roman" w:cs="Times New Roman"/>
          <w:color w:val="000000"/>
          <w:sz w:val="28"/>
          <w:szCs w:val="28"/>
        </w:rPr>
        <w:t xml:space="preserve"> год</w:t>
      </w:r>
    </w:p>
    <w:p w:rsidR="00D02126" w:rsidRPr="00667D0A" w:rsidRDefault="00D02126" w:rsidP="00D02126">
      <w:pPr>
        <w:shd w:val="clear" w:color="auto" w:fill="FFFFFF" w:themeFill="background1"/>
        <w:spacing w:before="100" w:beforeAutospacing="1" w:after="100" w:afterAutospacing="1" w:line="465" w:lineRule="atLeast"/>
        <w:rPr>
          <w:rFonts w:ascii="Times New Roman" w:eastAsia="Times New Roman" w:hAnsi="Times New Roman" w:cs="Times New Roman"/>
          <w:b/>
          <w:sz w:val="28"/>
          <w:szCs w:val="28"/>
          <w:lang w:eastAsia="ru-RU"/>
        </w:rPr>
      </w:pPr>
      <w:r w:rsidRPr="00667D0A">
        <w:rPr>
          <w:rFonts w:ascii="Times New Roman" w:eastAsia="Times New Roman" w:hAnsi="Times New Roman" w:cs="Times New Roman"/>
          <w:b/>
          <w:sz w:val="28"/>
          <w:szCs w:val="28"/>
          <w:lang w:eastAsia="ru-RU"/>
        </w:rPr>
        <w:lastRenderedPageBreak/>
        <w:t>ПРИКАЗЫВАЮ:</w:t>
      </w:r>
    </w:p>
    <w:p w:rsidR="00D02126" w:rsidRDefault="00D02126" w:rsidP="008659AE">
      <w:pPr>
        <w:pStyle w:val="af6"/>
        <w:numPr>
          <w:ilvl w:val="0"/>
          <w:numId w:val="33"/>
        </w:numPr>
        <w:spacing w:line="360" w:lineRule="auto"/>
        <w:rPr>
          <w:rFonts w:ascii="Times New Roman" w:hAnsi="Times New Roman"/>
          <w:sz w:val="28"/>
          <w:lang w:eastAsia="ru-RU"/>
        </w:rPr>
      </w:pPr>
      <w:r>
        <w:rPr>
          <w:rFonts w:ascii="Times New Roman" w:hAnsi="Times New Roman"/>
          <w:sz w:val="28"/>
          <w:szCs w:val="28"/>
        </w:rPr>
        <w:t>Утвердить прилагаемый План работы Управления образования на 20</w:t>
      </w:r>
      <w:r w:rsidR="00275237">
        <w:rPr>
          <w:rFonts w:ascii="Times New Roman" w:hAnsi="Times New Roman"/>
          <w:sz w:val="28"/>
          <w:szCs w:val="28"/>
        </w:rPr>
        <w:t>2</w:t>
      </w:r>
      <w:r w:rsidR="008659AE">
        <w:rPr>
          <w:rFonts w:ascii="Times New Roman" w:hAnsi="Times New Roman"/>
          <w:sz w:val="28"/>
          <w:szCs w:val="28"/>
        </w:rPr>
        <w:t>2</w:t>
      </w:r>
      <w:r>
        <w:rPr>
          <w:rFonts w:ascii="Times New Roman" w:hAnsi="Times New Roman"/>
          <w:sz w:val="28"/>
          <w:szCs w:val="28"/>
        </w:rPr>
        <w:t xml:space="preserve"> год</w:t>
      </w:r>
      <w:r>
        <w:rPr>
          <w:rFonts w:ascii="Times New Roman" w:hAnsi="Times New Roman"/>
          <w:sz w:val="28"/>
          <w:lang w:eastAsia="ru-RU"/>
        </w:rPr>
        <w:t>.</w:t>
      </w:r>
    </w:p>
    <w:p w:rsidR="00D02126" w:rsidRDefault="00D02126" w:rsidP="008659AE">
      <w:pPr>
        <w:pStyle w:val="af6"/>
        <w:numPr>
          <w:ilvl w:val="0"/>
          <w:numId w:val="33"/>
        </w:numPr>
        <w:spacing w:line="360" w:lineRule="auto"/>
        <w:rPr>
          <w:rFonts w:ascii="Times New Roman" w:hAnsi="Times New Roman"/>
          <w:sz w:val="28"/>
          <w:lang w:eastAsia="ru-RU"/>
        </w:rPr>
      </w:pPr>
      <w:r>
        <w:rPr>
          <w:rFonts w:ascii="Times New Roman" w:hAnsi="Times New Roman"/>
          <w:sz w:val="28"/>
          <w:lang w:eastAsia="ru-RU"/>
        </w:rPr>
        <w:t xml:space="preserve">Ответственным лицам обеспечить выполнение </w:t>
      </w:r>
      <w:proofErr w:type="gramStart"/>
      <w:r>
        <w:rPr>
          <w:rFonts w:ascii="Times New Roman" w:hAnsi="Times New Roman"/>
          <w:sz w:val="28"/>
          <w:lang w:eastAsia="ru-RU"/>
        </w:rPr>
        <w:t>мероприятий Плана работы Управления образования</w:t>
      </w:r>
      <w:proofErr w:type="gramEnd"/>
      <w:r>
        <w:rPr>
          <w:rFonts w:ascii="Times New Roman" w:hAnsi="Times New Roman"/>
          <w:sz w:val="28"/>
          <w:lang w:eastAsia="ru-RU"/>
        </w:rPr>
        <w:t xml:space="preserve"> на 20</w:t>
      </w:r>
      <w:r w:rsidR="00275237">
        <w:rPr>
          <w:rFonts w:ascii="Times New Roman" w:hAnsi="Times New Roman"/>
          <w:sz w:val="28"/>
          <w:lang w:eastAsia="ru-RU"/>
        </w:rPr>
        <w:t>2</w:t>
      </w:r>
      <w:r w:rsidR="008659AE">
        <w:rPr>
          <w:rFonts w:ascii="Times New Roman" w:hAnsi="Times New Roman"/>
          <w:sz w:val="28"/>
          <w:lang w:eastAsia="ru-RU"/>
        </w:rPr>
        <w:t>2</w:t>
      </w:r>
      <w:r>
        <w:rPr>
          <w:rFonts w:ascii="Times New Roman" w:hAnsi="Times New Roman"/>
          <w:sz w:val="28"/>
          <w:lang w:eastAsia="ru-RU"/>
        </w:rPr>
        <w:t xml:space="preserve"> год в установленные сроки.</w:t>
      </w:r>
    </w:p>
    <w:p w:rsidR="00D02126" w:rsidRDefault="00D02126" w:rsidP="008659AE">
      <w:pPr>
        <w:pStyle w:val="af6"/>
        <w:numPr>
          <w:ilvl w:val="0"/>
          <w:numId w:val="33"/>
        </w:numPr>
        <w:spacing w:line="360" w:lineRule="auto"/>
        <w:rPr>
          <w:rFonts w:ascii="Times New Roman" w:hAnsi="Times New Roman"/>
          <w:sz w:val="28"/>
          <w:lang w:eastAsia="ru-RU"/>
        </w:rPr>
      </w:pPr>
      <w:r>
        <w:rPr>
          <w:rFonts w:ascii="Times New Roman" w:hAnsi="Times New Roman"/>
          <w:sz w:val="28"/>
          <w:lang w:eastAsia="ru-RU"/>
        </w:rPr>
        <w:t>Контроль исполнения настоящего приказа оставляю  за собой.</w:t>
      </w:r>
    </w:p>
    <w:p w:rsidR="00D02126" w:rsidRDefault="00D02126" w:rsidP="008659AE">
      <w:pPr>
        <w:pStyle w:val="af6"/>
        <w:spacing w:line="360" w:lineRule="auto"/>
        <w:ind w:left="720"/>
        <w:rPr>
          <w:rFonts w:ascii="Times New Roman" w:hAnsi="Times New Roman"/>
          <w:sz w:val="28"/>
          <w:lang w:eastAsia="ru-RU"/>
        </w:rPr>
      </w:pPr>
    </w:p>
    <w:p w:rsidR="00D02126" w:rsidRDefault="00D02126" w:rsidP="00D02126">
      <w:pPr>
        <w:pStyle w:val="af6"/>
        <w:ind w:left="720"/>
        <w:rPr>
          <w:rFonts w:ascii="Times New Roman" w:hAnsi="Times New Roman"/>
          <w:sz w:val="28"/>
          <w:lang w:eastAsia="ru-RU"/>
        </w:rPr>
      </w:pPr>
    </w:p>
    <w:p w:rsidR="00D02126" w:rsidRDefault="00D02126" w:rsidP="00D02126">
      <w:pPr>
        <w:pStyle w:val="af6"/>
        <w:ind w:left="720"/>
        <w:rPr>
          <w:rFonts w:ascii="Times New Roman" w:hAnsi="Times New Roman"/>
          <w:sz w:val="28"/>
          <w:lang w:eastAsia="ru-RU"/>
        </w:rPr>
      </w:pPr>
    </w:p>
    <w:p w:rsidR="00D02126" w:rsidRDefault="00D02126" w:rsidP="00D02126">
      <w:pPr>
        <w:pStyle w:val="af6"/>
        <w:ind w:left="720"/>
        <w:rPr>
          <w:rFonts w:ascii="Times New Roman" w:hAnsi="Times New Roman"/>
          <w:sz w:val="28"/>
          <w:lang w:eastAsia="ru-RU"/>
        </w:rPr>
      </w:pPr>
      <w:r>
        <w:rPr>
          <w:rFonts w:ascii="Times New Roman" w:hAnsi="Times New Roman"/>
          <w:sz w:val="28"/>
          <w:lang w:eastAsia="ru-RU"/>
        </w:rPr>
        <w:t xml:space="preserve">Начальник Управления образования                           </w:t>
      </w:r>
      <w:r w:rsidR="008659AE">
        <w:rPr>
          <w:rFonts w:ascii="Times New Roman" w:hAnsi="Times New Roman"/>
          <w:sz w:val="28"/>
          <w:lang w:eastAsia="ru-RU"/>
        </w:rPr>
        <w:t xml:space="preserve">Е.С. </w:t>
      </w:r>
      <w:proofErr w:type="gramStart"/>
      <w:r w:rsidR="008659AE">
        <w:rPr>
          <w:rFonts w:ascii="Times New Roman" w:hAnsi="Times New Roman"/>
          <w:sz w:val="28"/>
          <w:lang w:eastAsia="ru-RU"/>
        </w:rPr>
        <w:t>Юрина</w:t>
      </w:r>
      <w:proofErr w:type="gramEnd"/>
      <w:r>
        <w:rPr>
          <w:rFonts w:ascii="Times New Roman" w:hAnsi="Times New Roman"/>
          <w:sz w:val="28"/>
          <w:lang w:eastAsia="ru-RU"/>
        </w:rPr>
        <w:t xml:space="preserve"> </w:t>
      </w:r>
    </w:p>
    <w:p w:rsidR="00D02126" w:rsidRDefault="00D02126" w:rsidP="00D02126">
      <w:pPr>
        <w:pStyle w:val="af6"/>
        <w:ind w:left="720"/>
        <w:rPr>
          <w:rFonts w:ascii="Times New Roman" w:hAnsi="Times New Roman"/>
          <w:sz w:val="28"/>
          <w:lang w:eastAsia="ru-RU"/>
        </w:rPr>
      </w:pPr>
    </w:p>
    <w:p w:rsidR="00D02126" w:rsidRDefault="00D02126" w:rsidP="00D02126">
      <w:pPr>
        <w:pStyle w:val="af6"/>
        <w:ind w:left="720"/>
        <w:rPr>
          <w:rFonts w:ascii="Times New Roman" w:hAnsi="Times New Roman"/>
          <w:sz w:val="28"/>
          <w:lang w:eastAsia="ru-RU"/>
        </w:rPr>
      </w:pPr>
    </w:p>
    <w:p w:rsidR="00D02126" w:rsidRDefault="00D02126" w:rsidP="00D02126">
      <w:pPr>
        <w:pStyle w:val="af6"/>
        <w:ind w:left="720"/>
        <w:rPr>
          <w:rFonts w:ascii="Times New Roman" w:hAnsi="Times New Roman"/>
          <w:sz w:val="28"/>
          <w:lang w:eastAsia="ru-RU"/>
        </w:rPr>
      </w:pPr>
    </w:p>
    <w:p w:rsidR="00D02126" w:rsidRDefault="00D02126" w:rsidP="00D02126">
      <w:pPr>
        <w:pStyle w:val="af6"/>
        <w:ind w:left="720"/>
        <w:rPr>
          <w:rFonts w:ascii="Times New Roman" w:hAnsi="Times New Roman"/>
          <w:sz w:val="28"/>
          <w:lang w:eastAsia="ru-RU"/>
        </w:rPr>
      </w:pPr>
    </w:p>
    <w:p w:rsidR="00D02126" w:rsidRPr="00A51E5D" w:rsidRDefault="00D02126" w:rsidP="003B40C9">
      <w:pPr>
        <w:tabs>
          <w:tab w:val="left" w:pos="3360"/>
        </w:tabs>
        <w:spacing w:after="0" w:line="240" w:lineRule="auto"/>
        <w:jc w:val="both"/>
        <w:rPr>
          <w:rFonts w:ascii="Times New Roman" w:hAnsi="Times New Roman" w:cs="Times New Roman"/>
          <w:sz w:val="24"/>
          <w:szCs w:val="24"/>
        </w:rPr>
      </w:pPr>
    </w:p>
    <w:sectPr w:rsidR="00D02126" w:rsidRPr="00A51E5D" w:rsidSect="00CE24AE">
      <w:footerReference w:type="default" r:id="rId9"/>
      <w:pgSz w:w="11906" w:h="16838"/>
      <w:pgMar w:top="993" w:right="707" w:bottom="1134" w:left="15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6BA" w:rsidRDefault="006516BA" w:rsidP="00C546C2">
      <w:pPr>
        <w:spacing w:after="0" w:line="240" w:lineRule="auto"/>
      </w:pPr>
      <w:r>
        <w:separator/>
      </w:r>
    </w:p>
  </w:endnote>
  <w:endnote w:type="continuationSeparator" w:id="1">
    <w:p w:rsidR="006516BA" w:rsidRDefault="006516BA" w:rsidP="00C546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099390"/>
      <w:docPartObj>
        <w:docPartGallery w:val="Page Numbers (Bottom of Page)"/>
        <w:docPartUnique/>
      </w:docPartObj>
    </w:sdtPr>
    <w:sdtContent>
      <w:p w:rsidR="008659AE" w:rsidRDefault="0051104A">
        <w:pPr>
          <w:pStyle w:val="a5"/>
          <w:jc w:val="right"/>
        </w:pPr>
        <w:fldSimple w:instr="PAGE   \* MERGEFORMAT">
          <w:r w:rsidR="008F36BA">
            <w:rPr>
              <w:noProof/>
            </w:rPr>
            <w:t>3</w:t>
          </w:r>
        </w:fldSimple>
      </w:p>
    </w:sdtContent>
  </w:sdt>
  <w:p w:rsidR="008659AE" w:rsidRDefault="008659A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6BA" w:rsidRDefault="006516BA" w:rsidP="00C546C2">
      <w:pPr>
        <w:spacing w:after="0" w:line="240" w:lineRule="auto"/>
      </w:pPr>
      <w:r>
        <w:separator/>
      </w:r>
    </w:p>
  </w:footnote>
  <w:footnote w:type="continuationSeparator" w:id="1">
    <w:p w:rsidR="006516BA" w:rsidRDefault="006516BA" w:rsidP="00C546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7309"/>
    <w:multiLevelType w:val="hybridMultilevel"/>
    <w:tmpl w:val="E556B61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A65140"/>
    <w:multiLevelType w:val="hybridMultilevel"/>
    <w:tmpl w:val="771272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5410C5"/>
    <w:multiLevelType w:val="hybridMultilevel"/>
    <w:tmpl w:val="013A6AC4"/>
    <w:lvl w:ilvl="0" w:tplc="48F8EA88">
      <w:start w:val="1"/>
      <w:numFmt w:val="bullet"/>
      <w:lvlText w:val=""/>
      <w:lvlJc w:val="left"/>
      <w:pPr>
        <w:ind w:left="720" w:hanging="360"/>
      </w:pPr>
      <w:rPr>
        <w:rFonts w:ascii="Symbol" w:hAnsi="Symbol" w:hint="default"/>
        <w:sz w:val="24"/>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4564EDF"/>
    <w:multiLevelType w:val="hybridMultilevel"/>
    <w:tmpl w:val="08FAC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091D48"/>
    <w:multiLevelType w:val="hybridMultilevel"/>
    <w:tmpl w:val="F6CA57E8"/>
    <w:lvl w:ilvl="0" w:tplc="0419000F">
      <w:start w:val="1"/>
      <w:numFmt w:val="decimal"/>
      <w:lvlText w:val="%1."/>
      <w:lvlJc w:val="left"/>
      <w:pPr>
        <w:ind w:left="733" w:hanging="360"/>
      </w:p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5">
    <w:nsid w:val="2706519C"/>
    <w:multiLevelType w:val="hybridMultilevel"/>
    <w:tmpl w:val="4454B89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2D7C29DB"/>
    <w:multiLevelType w:val="hybridMultilevel"/>
    <w:tmpl w:val="C644C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2C5B41"/>
    <w:multiLevelType w:val="hybridMultilevel"/>
    <w:tmpl w:val="149290B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85477D"/>
    <w:multiLevelType w:val="hybridMultilevel"/>
    <w:tmpl w:val="7F66014A"/>
    <w:lvl w:ilvl="0" w:tplc="0419000F">
      <w:start w:val="1"/>
      <w:numFmt w:val="decimal"/>
      <w:lvlText w:val="%1."/>
      <w:lvlJc w:val="left"/>
      <w:pPr>
        <w:ind w:left="733" w:hanging="360"/>
      </w:p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9">
    <w:nsid w:val="36E94A97"/>
    <w:multiLevelType w:val="hybridMultilevel"/>
    <w:tmpl w:val="6FEE6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5159AD"/>
    <w:multiLevelType w:val="multilevel"/>
    <w:tmpl w:val="F51026E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39C7594D"/>
    <w:multiLevelType w:val="hybridMultilevel"/>
    <w:tmpl w:val="F88E2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31206E"/>
    <w:multiLevelType w:val="hybridMultilevel"/>
    <w:tmpl w:val="AA18D2C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3A6E4E87"/>
    <w:multiLevelType w:val="hybridMultilevel"/>
    <w:tmpl w:val="99642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EE2454"/>
    <w:multiLevelType w:val="hybridMultilevel"/>
    <w:tmpl w:val="79ECCA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DBD3EE6"/>
    <w:multiLevelType w:val="hybridMultilevel"/>
    <w:tmpl w:val="E8E2B6BE"/>
    <w:lvl w:ilvl="0" w:tplc="E52A039E">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466721CD"/>
    <w:multiLevelType w:val="hybridMultilevel"/>
    <w:tmpl w:val="FE30FB3E"/>
    <w:lvl w:ilvl="0" w:tplc="33D61316">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490A4056"/>
    <w:multiLevelType w:val="hybridMultilevel"/>
    <w:tmpl w:val="C838A77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49A030FE"/>
    <w:multiLevelType w:val="hybridMultilevel"/>
    <w:tmpl w:val="F55C5A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A7A78D8"/>
    <w:multiLevelType w:val="hybridMultilevel"/>
    <w:tmpl w:val="76A8A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5A7738"/>
    <w:multiLevelType w:val="hybridMultilevel"/>
    <w:tmpl w:val="F1A4AB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91269B"/>
    <w:multiLevelType w:val="hybridMultilevel"/>
    <w:tmpl w:val="4F4EE326"/>
    <w:lvl w:ilvl="0" w:tplc="0419000F">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31037D"/>
    <w:multiLevelType w:val="hybridMultilevel"/>
    <w:tmpl w:val="262A9C6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4EDA49B7"/>
    <w:multiLevelType w:val="hybridMultilevel"/>
    <w:tmpl w:val="6C84A574"/>
    <w:lvl w:ilvl="0" w:tplc="0419000F">
      <w:start w:val="1"/>
      <w:numFmt w:val="decimal"/>
      <w:lvlText w:val="%1."/>
      <w:lvlJc w:val="left"/>
      <w:pPr>
        <w:ind w:left="733" w:hanging="360"/>
      </w:p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24">
    <w:nsid w:val="571B69F5"/>
    <w:multiLevelType w:val="hybridMultilevel"/>
    <w:tmpl w:val="654231EC"/>
    <w:lvl w:ilvl="0" w:tplc="F27291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91264A"/>
    <w:multiLevelType w:val="hybridMultilevel"/>
    <w:tmpl w:val="225A2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047BE6"/>
    <w:multiLevelType w:val="hybridMultilevel"/>
    <w:tmpl w:val="17F22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0281E50"/>
    <w:multiLevelType w:val="hybridMultilevel"/>
    <w:tmpl w:val="397A56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nsid w:val="69D904EA"/>
    <w:multiLevelType w:val="hybridMultilevel"/>
    <w:tmpl w:val="79BA6E86"/>
    <w:lvl w:ilvl="0" w:tplc="0419000F">
      <w:start w:val="1"/>
      <w:numFmt w:val="decimal"/>
      <w:lvlText w:val="%1."/>
      <w:lvlJc w:val="left"/>
      <w:pPr>
        <w:ind w:left="733" w:hanging="360"/>
      </w:p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29">
    <w:nsid w:val="6D6510FF"/>
    <w:multiLevelType w:val="hybridMultilevel"/>
    <w:tmpl w:val="6D3E68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D36290"/>
    <w:multiLevelType w:val="hybridMultilevel"/>
    <w:tmpl w:val="A348B1F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1">
    <w:nsid w:val="7C452BA1"/>
    <w:multiLevelType w:val="hybridMultilevel"/>
    <w:tmpl w:val="DF5A39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C8A1078"/>
    <w:multiLevelType w:val="hybridMultilevel"/>
    <w:tmpl w:val="CA6891C4"/>
    <w:lvl w:ilvl="0" w:tplc="84D8C352">
      <w:start w:val="1"/>
      <w:numFmt w:val="decimal"/>
      <w:lvlText w:val="%1."/>
      <w:lvlJc w:val="left"/>
      <w:pPr>
        <w:tabs>
          <w:tab w:val="num" w:pos="1070"/>
        </w:tabs>
        <w:ind w:left="1070" w:hanging="360"/>
      </w:pPr>
    </w:lvl>
    <w:lvl w:ilvl="1" w:tplc="AC5A9E74">
      <w:numFmt w:val="none"/>
      <w:lvlText w:val=""/>
      <w:lvlJc w:val="left"/>
      <w:pPr>
        <w:tabs>
          <w:tab w:val="num" w:pos="360"/>
        </w:tabs>
        <w:ind w:left="0" w:firstLine="0"/>
      </w:pPr>
    </w:lvl>
    <w:lvl w:ilvl="2" w:tplc="62FE00B4">
      <w:numFmt w:val="none"/>
      <w:lvlText w:val=""/>
      <w:lvlJc w:val="left"/>
      <w:pPr>
        <w:tabs>
          <w:tab w:val="num" w:pos="360"/>
        </w:tabs>
        <w:ind w:left="0" w:firstLine="0"/>
      </w:pPr>
    </w:lvl>
    <w:lvl w:ilvl="3" w:tplc="353E1350">
      <w:numFmt w:val="none"/>
      <w:lvlText w:val=""/>
      <w:lvlJc w:val="left"/>
      <w:pPr>
        <w:tabs>
          <w:tab w:val="num" w:pos="360"/>
        </w:tabs>
        <w:ind w:left="0" w:firstLine="0"/>
      </w:pPr>
    </w:lvl>
    <w:lvl w:ilvl="4" w:tplc="58E49288">
      <w:numFmt w:val="none"/>
      <w:lvlText w:val=""/>
      <w:lvlJc w:val="left"/>
      <w:pPr>
        <w:tabs>
          <w:tab w:val="num" w:pos="360"/>
        </w:tabs>
        <w:ind w:left="0" w:firstLine="0"/>
      </w:pPr>
    </w:lvl>
    <w:lvl w:ilvl="5" w:tplc="D7BCCCDC">
      <w:numFmt w:val="none"/>
      <w:lvlText w:val=""/>
      <w:lvlJc w:val="left"/>
      <w:pPr>
        <w:tabs>
          <w:tab w:val="num" w:pos="360"/>
        </w:tabs>
        <w:ind w:left="0" w:firstLine="0"/>
      </w:pPr>
    </w:lvl>
    <w:lvl w:ilvl="6" w:tplc="88AE1948">
      <w:numFmt w:val="none"/>
      <w:lvlText w:val=""/>
      <w:lvlJc w:val="left"/>
      <w:pPr>
        <w:tabs>
          <w:tab w:val="num" w:pos="360"/>
        </w:tabs>
        <w:ind w:left="0" w:firstLine="0"/>
      </w:pPr>
    </w:lvl>
    <w:lvl w:ilvl="7" w:tplc="3ECEC1DE">
      <w:numFmt w:val="none"/>
      <w:lvlText w:val=""/>
      <w:lvlJc w:val="left"/>
      <w:pPr>
        <w:tabs>
          <w:tab w:val="num" w:pos="360"/>
        </w:tabs>
        <w:ind w:left="0" w:firstLine="0"/>
      </w:pPr>
    </w:lvl>
    <w:lvl w:ilvl="8" w:tplc="02B0858C">
      <w:numFmt w:val="none"/>
      <w:lvlText w:val=""/>
      <w:lvlJc w:val="left"/>
      <w:pPr>
        <w:tabs>
          <w:tab w:val="num" w:pos="360"/>
        </w:tabs>
        <w:ind w:left="0" w:firstLine="0"/>
      </w:pPr>
    </w:lvl>
  </w:abstractNum>
  <w:abstractNum w:abstractNumId="33">
    <w:nsid w:val="7E3A3CBF"/>
    <w:multiLevelType w:val="hybridMultilevel"/>
    <w:tmpl w:val="5F024F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E432012"/>
    <w:multiLevelType w:val="hybridMultilevel"/>
    <w:tmpl w:val="398E8B4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0"/>
  </w:num>
  <w:num w:numId="2">
    <w:abstractNumId w:val="16"/>
  </w:num>
  <w:num w:numId="3">
    <w:abstractNumId w:val="20"/>
  </w:num>
  <w:num w:numId="4">
    <w:abstractNumId w:val="7"/>
  </w:num>
  <w:num w:numId="5">
    <w:abstractNumId w:val="8"/>
  </w:num>
  <w:num w:numId="6">
    <w:abstractNumId w:val="0"/>
  </w:num>
  <w:num w:numId="7">
    <w:abstractNumId w:val="28"/>
  </w:num>
  <w:num w:numId="8">
    <w:abstractNumId w:val="4"/>
  </w:num>
  <w:num w:numId="9">
    <w:abstractNumId w:val="23"/>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9"/>
  </w:num>
  <w:num w:numId="13">
    <w:abstractNumId w:val="1"/>
  </w:num>
  <w:num w:numId="14">
    <w:abstractNumId w:val="19"/>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6"/>
  </w:num>
  <w:num w:numId="19">
    <w:abstractNumId w:val="13"/>
  </w:num>
  <w:num w:numId="20">
    <w:abstractNumId w:val="33"/>
  </w:num>
  <w:num w:numId="21">
    <w:abstractNumId w:val="9"/>
  </w:num>
  <w:num w:numId="22">
    <w:abstractNumId w:val="5"/>
  </w:num>
  <w:num w:numId="23">
    <w:abstractNumId w:val="27"/>
  </w:num>
  <w:num w:numId="24">
    <w:abstractNumId w:val="12"/>
  </w:num>
  <w:num w:numId="25">
    <w:abstractNumId w:val="34"/>
  </w:num>
  <w:num w:numId="26">
    <w:abstractNumId w:val="17"/>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5"/>
  </w:num>
  <w:num w:numId="32">
    <w:abstractNumId w:val="24"/>
  </w:num>
  <w:num w:numId="33">
    <w:abstractNumId w:val="21"/>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3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footnotePr>
    <w:footnote w:id="0"/>
    <w:footnote w:id="1"/>
  </w:footnotePr>
  <w:endnotePr>
    <w:endnote w:id="0"/>
    <w:endnote w:id="1"/>
  </w:endnotePr>
  <w:compat/>
  <w:rsids>
    <w:rsidRoot w:val="00C62B8C"/>
    <w:rsid w:val="0000015C"/>
    <w:rsid w:val="0000217D"/>
    <w:rsid w:val="00006732"/>
    <w:rsid w:val="00013F0A"/>
    <w:rsid w:val="00023249"/>
    <w:rsid w:val="000261BB"/>
    <w:rsid w:val="00030615"/>
    <w:rsid w:val="000311B8"/>
    <w:rsid w:val="0003657B"/>
    <w:rsid w:val="00037ADE"/>
    <w:rsid w:val="00041017"/>
    <w:rsid w:val="00042C24"/>
    <w:rsid w:val="00051A0E"/>
    <w:rsid w:val="0005311A"/>
    <w:rsid w:val="00053611"/>
    <w:rsid w:val="00062AE0"/>
    <w:rsid w:val="0006454D"/>
    <w:rsid w:val="000652EF"/>
    <w:rsid w:val="00072264"/>
    <w:rsid w:val="00073DE6"/>
    <w:rsid w:val="00081B82"/>
    <w:rsid w:val="00081F86"/>
    <w:rsid w:val="00084153"/>
    <w:rsid w:val="00085BCE"/>
    <w:rsid w:val="00085DCE"/>
    <w:rsid w:val="00085E16"/>
    <w:rsid w:val="00090764"/>
    <w:rsid w:val="000911F0"/>
    <w:rsid w:val="000916E2"/>
    <w:rsid w:val="000A52CA"/>
    <w:rsid w:val="000B647E"/>
    <w:rsid w:val="000C0BB7"/>
    <w:rsid w:val="000C3C78"/>
    <w:rsid w:val="000C656A"/>
    <w:rsid w:val="000D4E7A"/>
    <w:rsid w:val="000E0BF7"/>
    <w:rsid w:val="000E370B"/>
    <w:rsid w:val="000E553B"/>
    <w:rsid w:val="000E6297"/>
    <w:rsid w:val="000E6C86"/>
    <w:rsid w:val="000F2833"/>
    <w:rsid w:val="000F303D"/>
    <w:rsid w:val="000F3042"/>
    <w:rsid w:val="000F3AA4"/>
    <w:rsid w:val="000F544C"/>
    <w:rsid w:val="00103169"/>
    <w:rsid w:val="00110072"/>
    <w:rsid w:val="001133AB"/>
    <w:rsid w:val="00121723"/>
    <w:rsid w:val="00130311"/>
    <w:rsid w:val="00131338"/>
    <w:rsid w:val="001328D1"/>
    <w:rsid w:val="00132A79"/>
    <w:rsid w:val="00134819"/>
    <w:rsid w:val="001356EF"/>
    <w:rsid w:val="00142A14"/>
    <w:rsid w:val="00147533"/>
    <w:rsid w:val="00153A30"/>
    <w:rsid w:val="0015737D"/>
    <w:rsid w:val="0015758F"/>
    <w:rsid w:val="00157891"/>
    <w:rsid w:val="00164023"/>
    <w:rsid w:val="001776FB"/>
    <w:rsid w:val="00181BBA"/>
    <w:rsid w:val="00184C6C"/>
    <w:rsid w:val="00186A78"/>
    <w:rsid w:val="00191726"/>
    <w:rsid w:val="0019298F"/>
    <w:rsid w:val="001956FD"/>
    <w:rsid w:val="00195F6E"/>
    <w:rsid w:val="001A0789"/>
    <w:rsid w:val="001A527B"/>
    <w:rsid w:val="001A6853"/>
    <w:rsid w:val="001A7D65"/>
    <w:rsid w:val="001B057D"/>
    <w:rsid w:val="001B1F8E"/>
    <w:rsid w:val="001B3567"/>
    <w:rsid w:val="001B38F3"/>
    <w:rsid w:val="001B3AA0"/>
    <w:rsid w:val="001B45DB"/>
    <w:rsid w:val="001B5DCB"/>
    <w:rsid w:val="001B6B0C"/>
    <w:rsid w:val="001B7269"/>
    <w:rsid w:val="001B7689"/>
    <w:rsid w:val="001C4E70"/>
    <w:rsid w:val="001C4F7E"/>
    <w:rsid w:val="001D1C03"/>
    <w:rsid w:val="001D5D7D"/>
    <w:rsid w:val="001E3FF3"/>
    <w:rsid w:val="001E4362"/>
    <w:rsid w:val="001E5545"/>
    <w:rsid w:val="001E5D14"/>
    <w:rsid w:val="001F399B"/>
    <w:rsid w:val="001F461B"/>
    <w:rsid w:val="00201209"/>
    <w:rsid w:val="00206D8F"/>
    <w:rsid w:val="00212359"/>
    <w:rsid w:val="00213C34"/>
    <w:rsid w:val="00215D20"/>
    <w:rsid w:val="002169CA"/>
    <w:rsid w:val="00220563"/>
    <w:rsid w:val="002231E5"/>
    <w:rsid w:val="00224906"/>
    <w:rsid w:val="0022580F"/>
    <w:rsid w:val="002268DF"/>
    <w:rsid w:val="00232B92"/>
    <w:rsid w:val="0023344B"/>
    <w:rsid w:val="00233D2D"/>
    <w:rsid w:val="00234175"/>
    <w:rsid w:val="002342E9"/>
    <w:rsid w:val="002453DE"/>
    <w:rsid w:val="002462C5"/>
    <w:rsid w:val="00246915"/>
    <w:rsid w:val="00251175"/>
    <w:rsid w:val="0025429A"/>
    <w:rsid w:val="00256BA4"/>
    <w:rsid w:val="00256CB7"/>
    <w:rsid w:val="00261AC9"/>
    <w:rsid w:val="00263809"/>
    <w:rsid w:val="00270EB6"/>
    <w:rsid w:val="00275237"/>
    <w:rsid w:val="00283397"/>
    <w:rsid w:val="00284356"/>
    <w:rsid w:val="00287BB6"/>
    <w:rsid w:val="002A137D"/>
    <w:rsid w:val="002A3643"/>
    <w:rsid w:val="002A4EE7"/>
    <w:rsid w:val="002B4942"/>
    <w:rsid w:val="002B61C2"/>
    <w:rsid w:val="002B6592"/>
    <w:rsid w:val="002C0A35"/>
    <w:rsid w:val="002C14FC"/>
    <w:rsid w:val="002C1C0D"/>
    <w:rsid w:val="002C3C4E"/>
    <w:rsid w:val="002C4F04"/>
    <w:rsid w:val="002C7F6F"/>
    <w:rsid w:val="002D24E6"/>
    <w:rsid w:val="002D5A61"/>
    <w:rsid w:val="002D6029"/>
    <w:rsid w:val="002D75D8"/>
    <w:rsid w:val="002E772B"/>
    <w:rsid w:val="002F107B"/>
    <w:rsid w:val="002F3C3E"/>
    <w:rsid w:val="002F3F1F"/>
    <w:rsid w:val="002F40FB"/>
    <w:rsid w:val="002F5C25"/>
    <w:rsid w:val="002F7BC6"/>
    <w:rsid w:val="0030501D"/>
    <w:rsid w:val="00306742"/>
    <w:rsid w:val="003141B4"/>
    <w:rsid w:val="003146DD"/>
    <w:rsid w:val="003150EC"/>
    <w:rsid w:val="003169DA"/>
    <w:rsid w:val="00316D73"/>
    <w:rsid w:val="00320512"/>
    <w:rsid w:val="00331326"/>
    <w:rsid w:val="003443B0"/>
    <w:rsid w:val="0034483D"/>
    <w:rsid w:val="0034678D"/>
    <w:rsid w:val="003474E5"/>
    <w:rsid w:val="00350F98"/>
    <w:rsid w:val="00353B46"/>
    <w:rsid w:val="00357563"/>
    <w:rsid w:val="00362800"/>
    <w:rsid w:val="00364BE9"/>
    <w:rsid w:val="00366FD5"/>
    <w:rsid w:val="003671E0"/>
    <w:rsid w:val="00367516"/>
    <w:rsid w:val="0037064E"/>
    <w:rsid w:val="0037188D"/>
    <w:rsid w:val="0037262E"/>
    <w:rsid w:val="003738A9"/>
    <w:rsid w:val="00375338"/>
    <w:rsid w:val="003773EB"/>
    <w:rsid w:val="00381825"/>
    <w:rsid w:val="0038417E"/>
    <w:rsid w:val="00385B2E"/>
    <w:rsid w:val="00387056"/>
    <w:rsid w:val="003876EC"/>
    <w:rsid w:val="00392E08"/>
    <w:rsid w:val="00397B87"/>
    <w:rsid w:val="00397ECD"/>
    <w:rsid w:val="003A2DF1"/>
    <w:rsid w:val="003A2E7F"/>
    <w:rsid w:val="003A5204"/>
    <w:rsid w:val="003A610C"/>
    <w:rsid w:val="003A7E1E"/>
    <w:rsid w:val="003B063C"/>
    <w:rsid w:val="003B40C9"/>
    <w:rsid w:val="003C0D7C"/>
    <w:rsid w:val="003C3C1C"/>
    <w:rsid w:val="003C7959"/>
    <w:rsid w:val="003D0D0C"/>
    <w:rsid w:val="003D16E0"/>
    <w:rsid w:val="003D239F"/>
    <w:rsid w:val="003D3E85"/>
    <w:rsid w:val="003D3ED3"/>
    <w:rsid w:val="003D7981"/>
    <w:rsid w:val="003E1C84"/>
    <w:rsid w:val="003E276D"/>
    <w:rsid w:val="003E2F8F"/>
    <w:rsid w:val="003E740A"/>
    <w:rsid w:val="003F28F1"/>
    <w:rsid w:val="003F3AFB"/>
    <w:rsid w:val="003F457E"/>
    <w:rsid w:val="003F5CCE"/>
    <w:rsid w:val="003F5F3C"/>
    <w:rsid w:val="004001D5"/>
    <w:rsid w:val="004003F7"/>
    <w:rsid w:val="00401A73"/>
    <w:rsid w:val="00401B91"/>
    <w:rsid w:val="00407698"/>
    <w:rsid w:val="00407D38"/>
    <w:rsid w:val="00411F42"/>
    <w:rsid w:val="004124AE"/>
    <w:rsid w:val="00417D60"/>
    <w:rsid w:val="00420B4E"/>
    <w:rsid w:val="00421913"/>
    <w:rsid w:val="0042714F"/>
    <w:rsid w:val="004271C3"/>
    <w:rsid w:val="004335C6"/>
    <w:rsid w:val="00434DF3"/>
    <w:rsid w:val="00444488"/>
    <w:rsid w:val="00444C64"/>
    <w:rsid w:val="00445EFA"/>
    <w:rsid w:val="00446BEF"/>
    <w:rsid w:val="00447600"/>
    <w:rsid w:val="00454510"/>
    <w:rsid w:val="00454767"/>
    <w:rsid w:val="00454F3F"/>
    <w:rsid w:val="004627FA"/>
    <w:rsid w:val="00463D5A"/>
    <w:rsid w:val="00470632"/>
    <w:rsid w:val="004714B4"/>
    <w:rsid w:val="004724B8"/>
    <w:rsid w:val="00473724"/>
    <w:rsid w:val="0047402E"/>
    <w:rsid w:val="004804EA"/>
    <w:rsid w:val="0049129A"/>
    <w:rsid w:val="004936C0"/>
    <w:rsid w:val="00496EAB"/>
    <w:rsid w:val="004A14CB"/>
    <w:rsid w:val="004A4CCE"/>
    <w:rsid w:val="004B10EC"/>
    <w:rsid w:val="004B1ABA"/>
    <w:rsid w:val="004B44A8"/>
    <w:rsid w:val="004B682E"/>
    <w:rsid w:val="004B6C1A"/>
    <w:rsid w:val="004C2471"/>
    <w:rsid w:val="004C2C93"/>
    <w:rsid w:val="004C62C2"/>
    <w:rsid w:val="004C6C8C"/>
    <w:rsid w:val="004D27B7"/>
    <w:rsid w:val="004D5FAF"/>
    <w:rsid w:val="004E189F"/>
    <w:rsid w:val="004E5053"/>
    <w:rsid w:val="004E681F"/>
    <w:rsid w:val="004F1A1D"/>
    <w:rsid w:val="004F27B6"/>
    <w:rsid w:val="004F3F27"/>
    <w:rsid w:val="004F51CA"/>
    <w:rsid w:val="004F7B4D"/>
    <w:rsid w:val="005036C3"/>
    <w:rsid w:val="0050542D"/>
    <w:rsid w:val="00510BAB"/>
    <w:rsid w:val="0051104A"/>
    <w:rsid w:val="00512068"/>
    <w:rsid w:val="00515FEC"/>
    <w:rsid w:val="0051705D"/>
    <w:rsid w:val="00523192"/>
    <w:rsid w:val="00523711"/>
    <w:rsid w:val="00525CF2"/>
    <w:rsid w:val="00534529"/>
    <w:rsid w:val="0053706B"/>
    <w:rsid w:val="00540BD9"/>
    <w:rsid w:val="00542054"/>
    <w:rsid w:val="005420C3"/>
    <w:rsid w:val="00550C4A"/>
    <w:rsid w:val="005522AA"/>
    <w:rsid w:val="00560B26"/>
    <w:rsid w:val="00570715"/>
    <w:rsid w:val="0057104A"/>
    <w:rsid w:val="0057430F"/>
    <w:rsid w:val="00576D3E"/>
    <w:rsid w:val="0058213E"/>
    <w:rsid w:val="005835AF"/>
    <w:rsid w:val="00583748"/>
    <w:rsid w:val="005871D9"/>
    <w:rsid w:val="00590079"/>
    <w:rsid w:val="00594D0F"/>
    <w:rsid w:val="0059684E"/>
    <w:rsid w:val="005968D3"/>
    <w:rsid w:val="005A2F8F"/>
    <w:rsid w:val="005B18BF"/>
    <w:rsid w:val="005B4194"/>
    <w:rsid w:val="005C327E"/>
    <w:rsid w:val="005C497F"/>
    <w:rsid w:val="005C767F"/>
    <w:rsid w:val="005D0358"/>
    <w:rsid w:val="005D137A"/>
    <w:rsid w:val="005F1596"/>
    <w:rsid w:val="005F29C3"/>
    <w:rsid w:val="005F2C76"/>
    <w:rsid w:val="005F3499"/>
    <w:rsid w:val="005F4612"/>
    <w:rsid w:val="00604A03"/>
    <w:rsid w:val="0061249A"/>
    <w:rsid w:val="006124DB"/>
    <w:rsid w:val="00612748"/>
    <w:rsid w:val="006156C0"/>
    <w:rsid w:val="00620C2F"/>
    <w:rsid w:val="00621826"/>
    <w:rsid w:val="00625609"/>
    <w:rsid w:val="00630786"/>
    <w:rsid w:val="0063204E"/>
    <w:rsid w:val="00633558"/>
    <w:rsid w:val="00633810"/>
    <w:rsid w:val="00640B44"/>
    <w:rsid w:val="006445EB"/>
    <w:rsid w:val="006507AA"/>
    <w:rsid w:val="006516BA"/>
    <w:rsid w:val="00653561"/>
    <w:rsid w:val="0066075D"/>
    <w:rsid w:val="00672AA4"/>
    <w:rsid w:val="00672D55"/>
    <w:rsid w:val="00675992"/>
    <w:rsid w:val="00676A80"/>
    <w:rsid w:val="0068027C"/>
    <w:rsid w:val="006830ED"/>
    <w:rsid w:val="00683E87"/>
    <w:rsid w:val="00687209"/>
    <w:rsid w:val="0069387E"/>
    <w:rsid w:val="00694AF4"/>
    <w:rsid w:val="00696031"/>
    <w:rsid w:val="006A3FFD"/>
    <w:rsid w:val="006A5869"/>
    <w:rsid w:val="006A6F6C"/>
    <w:rsid w:val="006B0E3D"/>
    <w:rsid w:val="006B246E"/>
    <w:rsid w:val="006B4388"/>
    <w:rsid w:val="006B539A"/>
    <w:rsid w:val="006B6943"/>
    <w:rsid w:val="006C223C"/>
    <w:rsid w:val="006C2B99"/>
    <w:rsid w:val="006D659E"/>
    <w:rsid w:val="006D72CB"/>
    <w:rsid w:val="006E0A29"/>
    <w:rsid w:val="006E0F78"/>
    <w:rsid w:val="006E5A43"/>
    <w:rsid w:val="006E5DA7"/>
    <w:rsid w:val="006E723D"/>
    <w:rsid w:val="006E76B2"/>
    <w:rsid w:val="006F06BB"/>
    <w:rsid w:val="006F4331"/>
    <w:rsid w:val="006F6CE5"/>
    <w:rsid w:val="006F7EA6"/>
    <w:rsid w:val="007003C0"/>
    <w:rsid w:val="00710E8C"/>
    <w:rsid w:val="00711E35"/>
    <w:rsid w:val="00714429"/>
    <w:rsid w:val="00714FC9"/>
    <w:rsid w:val="00715722"/>
    <w:rsid w:val="00715CEA"/>
    <w:rsid w:val="00717A3E"/>
    <w:rsid w:val="00724E13"/>
    <w:rsid w:val="00725012"/>
    <w:rsid w:val="00726DB8"/>
    <w:rsid w:val="00730F8A"/>
    <w:rsid w:val="00736532"/>
    <w:rsid w:val="007377D9"/>
    <w:rsid w:val="00740E6D"/>
    <w:rsid w:val="00740E7F"/>
    <w:rsid w:val="007514FD"/>
    <w:rsid w:val="00752A3E"/>
    <w:rsid w:val="00760BD6"/>
    <w:rsid w:val="00762998"/>
    <w:rsid w:val="00766BAE"/>
    <w:rsid w:val="00771C0B"/>
    <w:rsid w:val="007740AD"/>
    <w:rsid w:val="007775F3"/>
    <w:rsid w:val="007817B1"/>
    <w:rsid w:val="00781D57"/>
    <w:rsid w:val="00782A6F"/>
    <w:rsid w:val="00784C4B"/>
    <w:rsid w:val="0078537C"/>
    <w:rsid w:val="007879DD"/>
    <w:rsid w:val="00797E4F"/>
    <w:rsid w:val="007A22F5"/>
    <w:rsid w:val="007A2919"/>
    <w:rsid w:val="007A3C33"/>
    <w:rsid w:val="007A560F"/>
    <w:rsid w:val="007A6FFA"/>
    <w:rsid w:val="007B42FA"/>
    <w:rsid w:val="007B6FD4"/>
    <w:rsid w:val="007C04BE"/>
    <w:rsid w:val="007C101D"/>
    <w:rsid w:val="007C1D58"/>
    <w:rsid w:val="007C284B"/>
    <w:rsid w:val="007D0F87"/>
    <w:rsid w:val="007D1BEA"/>
    <w:rsid w:val="007D2F49"/>
    <w:rsid w:val="007D38CA"/>
    <w:rsid w:val="007D5E83"/>
    <w:rsid w:val="007D5F81"/>
    <w:rsid w:val="007D725D"/>
    <w:rsid w:val="007D7BD9"/>
    <w:rsid w:val="007E18E8"/>
    <w:rsid w:val="007E3BE0"/>
    <w:rsid w:val="007E677D"/>
    <w:rsid w:val="007E6DC3"/>
    <w:rsid w:val="007F3AEF"/>
    <w:rsid w:val="007F48F8"/>
    <w:rsid w:val="00800D6A"/>
    <w:rsid w:val="0080325E"/>
    <w:rsid w:val="008105BF"/>
    <w:rsid w:val="0081773E"/>
    <w:rsid w:val="008246D5"/>
    <w:rsid w:val="008265FB"/>
    <w:rsid w:val="00830BA6"/>
    <w:rsid w:val="0083298F"/>
    <w:rsid w:val="00836BDE"/>
    <w:rsid w:val="00843CC9"/>
    <w:rsid w:val="00844806"/>
    <w:rsid w:val="008502A9"/>
    <w:rsid w:val="008510FC"/>
    <w:rsid w:val="00851E15"/>
    <w:rsid w:val="008521B7"/>
    <w:rsid w:val="00853822"/>
    <w:rsid w:val="008565A6"/>
    <w:rsid w:val="00856C12"/>
    <w:rsid w:val="008659AE"/>
    <w:rsid w:val="00867E5D"/>
    <w:rsid w:val="00867F26"/>
    <w:rsid w:val="008706DE"/>
    <w:rsid w:val="00882CAF"/>
    <w:rsid w:val="00883B35"/>
    <w:rsid w:val="00887071"/>
    <w:rsid w:val="008951EF"/>
    <w:rsid w:val="008B117E"/>
    <w:rsid w:val="008B1501"/>
    <w:rsid w:val="008B4460"/>
    <w:rsid w:val="008B4E6E"/>
    <w:rsid w:val="008B6B1E"/>
    <w:rsid w:val="008C14FF"/>
    <w:rsid w:val="008C50F3"/>
    <w:rsid w:val="008C5726"/>
    <w:rsid w:val="008C74EB"/>
    <w:rsid w:val="008C7B07"/>
    <w:rsid w:val="008D2924"/>
    <w:rsid w:val="008D4838"/>
    <w:rsid w:val="008D5480"/>
    <w:rsid w:val="008D6139"/>
    <w:rsid w:val="008E06C3"/>
    <w:rsid w:val="008E3ED5"/>
    <w:rsid w:val="008E5F25"/>
    <w:rsid w:val="008F0A4F"/>
    <w:rsid w:val="008F36BA"/>
    <w:rsid w:val="008F38F1"/>
    <w:rsid w:val="008F6A21"/>
    <w:rsid w:val="00902ED4"/>
    <w:rsid w:val="00903969"/>
    <w:rsid w:val="009047A0"/>
    <w:rsid w:val="009049AE"/>
    <w:rsid w:val="00906CA3"/>
    <w:rsid w:val="00906ED0"/>
    <w:rsid w:val="00906F5F"/>
    <w:rsid w:val="00915243"/>
    <w:rsid w:val="00916B01"/>
    <w:rsid w:val="00917E24"/>
    <w:rsid w:val="00920389"/>
    <w:rsid w:val="00920A15"/>
    <w:rsid w:val="00920A23"/>
    <w:rsid w:val="00923E22"/>
    <w:rsid w:val="00925D0F"/>
    <w:rsid w:val="00932C5A"/>
    <w:rsid w:val="00933F69"/>
    <w:rsid w:val="00935154"/>
    <w:rsid w:val="00940132"/>
    <w:rsid w:val="0094032F"/>
    <w:rsid w:val="009422B0"/>
    <w:rsid w:val="00943A47"/>
    <w:rsid w:val="00944B74"/>
    <w:rsid w:val="00946F23"/>
    <w:rsid w:val="00947616"/>
    <w:rsid w:val="00952EA1"/>
    <w:rsid w:val="00953614"/>
    <w:rsid w:val="00953992"/>
    <w:rsid w:val="009608A9"/>
    <w:rsid w:val="00960B91"/>
    <w:rsid w:val="0096243A"/>
    <w:rsid w:val="00964CBC"/>
    <w:rsid w:val="00965E10"/>
    <w:rsid w:val="00974961"/>
    <w:rsid w:val="009802B2"/>
    <w:rsid w:val="00981546"/>
    <w:rsid w:val="00981692"/>
    <w:rsid w:val="00987ADA"/>
    <w:rsid w:val="00990789"/>
    <w:rsid w:val="009938EF"/>
    <w:rsid w:val="009975F2"/>
    <w:rsid w:val="009A4928"/>
    <w:rsid w:val="009C3A8A"/>
    <w:rsid w:val="009C78F8"/>
    <w:rsid w:val="009D1326"/>
    <w:rsid w:val="009D2C28"/>
    <w:rsid w:val="009E12C8"/>
    <w:rsid w:val="009E6E7C"/>
    <w:rsid w:val="009F58B2"/>
    <w:rsid w:val="00A044C1"/>
    <w:rsid w:val="00A06B5A"/>
    <w:rsid w:val="00A079A4"/>
    <w:rsid w:val="00A16222"/>
    <w:rsid w:val="00A21EC0"/>
    <w:rsid w:val="00A2255F"/>
    <w:rsid w:val="00A23ADF"/>
    <w:rsid w:val="00A250F9"/>
    <w:rsid w:val="00A260BE"/>
    <w:rsid w:val="00A31117"/>
    <w:rsid w:val="00A32980"/>
    <w:rsid w:val="00A371B7"/>
    <w:rsid w:val="00A37451"/>
    <w:rsid w:val="00A410EC"/>
    <w:rsid w:val="00A462BC"/>
    <w:rsid w:val="00A47974"/>
    <w:rsid w:val="00A47C73"/>
    <w:rsid w:val="00A50713"/>
    <w:rsid w:val="00A51E5D"/>
    <w:rsid w:val="00A529FD"/>
    <w:rsid w:val="00A53428"/>
    <w:rsid w:val="00A57101"/>
    <w:rsid w:val="00A57A64"/>
    <w:rsid w:val="00A6043C"/>
    <w:rsid w:val="00A628FE"/>
    <w:rsid w:val="00A637A1"/>
    <w:rsid w:val="00A64AED"/>
    <w:rsid w:val="00A65B4B"/>
    <w:rsid w:val="00A7198C"/>
    <w:rsid w:val="00A72939"/>
    <w:rsid w:val="00A7376E"/>
    <w:rsid w:val="00A764BD"/>
    <w:rsid w:val="00A803F7"/>
    <w:rsid w:val="00A8278A"/>
    <w:rsid w:val="00A833C0"/>
    <w:rsid w:val="00A83EDF"/>
    <w:rsid w:val="00A841C6"/>
    <w:rsid w:val="00A8488B"/>
    <w:rsid w:val="00A94375"/>
    <w:rsid w:val="00A9789D"/>
    <w:rsid w:val="00AA0282"/>
    <w:rsid w:val="00AA15D9"/>
    <w:rsid w:val="00AA251D"/>
    <w:rsid w:val="00AA37C9"/>
    <w:rsid w:val="00AA66EC"/>
    <w:rsid w:val="00AB1A1A"/>
    <w:rsid w:val="00AB4C9F"/>
    <w:rsid w:val="00AB6655"/>
    <w:rsid w:val="00AC2AF6"/>
    <w:rsid w:val="00AC6066"/>
    <w:rsid w:val="00AE302C"/>
    <w:rsid w:val="00AF3A3E"/>
    <w:rsid w:val="00B01462"/>
    <w:rsid w:val="00B02158"/>
    <w:rsid w:val="00B056AE"/>
    <w:rsid w:val="00B06133"/>
    <w:rsid w:val="00B11404"/>
    <w:rsid w:val="00B11656"/>
    <w:rsid w:val="00B12B8C"/>
    <w:rsid w:val="00B146FD"/>
    <w:rsid w:val="00B21072"/>
    <w:rsid w:val="00B22112"/>
    <w:rsid w:val="00B27BCB"/>
    <w:rsid w:val="00B37C6E"/>
    <w:rsid w:val="00B40161"/>
    <w:rsid w:val="00B4193C"/>
    <w:rsid w:val="00B42F46"/>
    <w:rsid w:val="00B43259"/>
    <w:rsid w:val="00B434C1"/>
    <w:rsid w:val="00B500B1"/>
    <w:rsid w:val="00B50510"/>
    <w:rsid w:val="00B50DC2"/>
    <w:rsid w:val="00B549E6"/>
    <w:rsid w:val="00B560FD"/>
    <w:rsid w:val="00B56A45"/>
    <w:rsid w:val="00B616D4"/>
    <w:rsid w:val="00B638F3"/>
    <w:rsid w:val="00B643CC"/>
    <w:rsid w:val="00B70FE4"/>
    <w:rsid w:val="00B71772"/>
    <w:rsid w:val="00B724F5"/>
    <w:rsid w:val="00B778FD"/>
    <w:rsid w:val="00B827AF"/>
    <w:rsid w:val="00B82D76"/>
    <w:rsid w:val="00B82D9F"/>
    <w:rsid w:val="00B917E4"/>
    <w:rsid w:val="00BA0B21"/>
    <w:rsid w:val="00BA4779"/>
    <w:rsid w:val="00BA5071"/>
    <w:rsid w:val="00BB0AD2"/>
    <w:rsid w:val="00BB1DAD"/>
    <w:rsid w:val="00BC131B"/>
    <w:rsid w:val="00BC43E1"/>
    <w:rsid w:val="00BC58C1"/>
    <w:rsid w:val="00BC7A4A"/>
    <w:rsid w:val="00BD0A83"/>
    <w:rsid w:val="00BD1B92"/>
    <w:rsid w:val="00BD50B6"/>
    <w:rsid w:val="00BF1C55"/>
    <w:rsid w:val="00BF1FAE"/>
    <w:rsid w:val="00BF6F08"/>
    <w:rsid w:val="00C00B60"/>
    <w:rsid w:val="00C013DF"/>
    <w:rsid w:val="00C026C8"/>
    <w:rsid w:val="00C02758"/>
    <w:rsid w:val="00C0378E"/>
    <w:rsid w:val="00C040C9"/>
    <w:rsid w:val="00C0729B"/>
    <w:rsid w:val="00C151A5"/>
    <w:rsid w:val="00C16378"/>
    <w:rsid w:val="00C16876"/>
    <w:rsid w:val="00C20EDB"/>
    <w:rsid w:val="00C214C5"/>
    <w:rsid w:val="00C23C57"/>
    <w:rsid w:val="00C24350"/>
    <w:rsid w:val="00C249FF"/>
    <w:rsid w:val="00C25FE1"/>
    <w:rsid w:val="00C27606"/>
    <w:rsid w:val="00C27E19"/>
    <w:rsid w:val="00C3486E"/>
    <w:rsid w:val="00C3764F"/>
    <w:rsid w:val="00C40CAA"/>
    <w:rsid w:val="00C41A32"/>
    <w:rsid w:val="00C42C5F"/>
    <w:rsid w:val="00C43DA6"/>
    <w:rsid w:val="00C45286"/>
    <w:rsid w:val="00C51029"/>
    <w:rsid w:val="00C5108B"/>
    <w:rsid w:val="00C51A2E"/>
    <w:rsid w:val="00C51DAB"/>
    <w:rsid w:val="00C546C2"/>
    <w:rsid w:val="00C5487B"/>
    <w:rsid w:val="00C62B8C"/>
    <w:rsid w:val="00C673E7"/>
    <w:rsid w:val="00C75437"/>
    <w:rsid w:val="00C82149"/>
    <w:rsid w:val="00C84458"/>
    <w:rsid w:val="00C8521A"/>
    <w:rsid w:val="00C903AA"/>
    <w:rsid w:val="00C91BA4"/>
    <w:rsid w:val="00C92979"/>
    <w:rsid w:val="00C94C59"/>
    <w:rsid w:val="00CA7022"/>
    <w:rsid w:val="00CB1E49"/>
    <w:rsid w:val="00CB2C05"/>
    <w:rsid w:val="00CB4319"/>
    <w:rsid w:val="00CB54AA"/>
    <w:rsid w:val="00CB65A7"/>
    <w:rsid w:val="00CB784C"/>
    <w:rsid w:val="00CC1909"/>
    <w:rsid w:val="00CC3E28"/>
    <w:rsid w:val="00CD09C3"/>
    <w:rsid w:val="00CD278F"/>
    <w:rsid w:val="00CD387E"/>
    <w:rsid w:val="00CD4AD0"/>
    <w:rsid w:val="00CD70CB"/>
    <w:rsid w:val="00CE23DA"/>
    <w:rsid w:val="00CE24AE"/>
    <w:rsid w:val="00CF247B"/>
    <w:rsid w:val="00CF2999"/>
    <w:rsid w:val="00CF3461"/>
    <w:rsid w:val="00D00581"/>
    <w:rsid w:val="00D02126"/>
    <w:rsid w:val="00D03BC3"/>
    <w:rsid w:val="00D1179A"/>
    <w:rsid w:val="00D12CD6"/>
    <w:rsid w:val="00D12EE2"/>
    <w:rsid w:val="00D15100"/>
    <w:rsid w:val="00D231C2"/>
    <w:rsid w:val="00D268B0"/>
    <w:rsid w:val="00D31C46"/>
    <w:rsid w:val="00D32396"/>
    <w:rsid w:val="00D3458F"/>
    <w:rsid w:val="00D36317"/>
    <w:rsid w:val="00D40810"/>
    <w:rsid w:val="00D41CD9"/>
    <w:rsid w:val="00D44FB8"/>
    <w:rsid w:val="00D47B5A"/>
    <w:rsid w:val="00D53A33"/>
    <w:rsid w:val="00D543AF"/>
    <w:rsid w:val="00D568FD"/>
    <w:rsid w:val="00D57D23"/>
    <w:rsid w:val="00D6051B"/>
    <w:rsid w:val="00D62919"/>
    <w:rsid w:val="00D62E87"/>
    <w:rsid w:val="00D636D2"/>
    <w:rsid w:val="00D64B9D"/>
    <w:rsid w:val="00D67D59"/>
    <w:rsid w:val="00D720FD"/>
    <w:rsid w:val="00D810E4"/>
    <w:rsid w:val="00D826DA"/>
    <w:rsid w:val="00D847FA"/>
    <w:rsid w:val="00D87A67"/>
    <w:rsid w:val="00D87CE7"/>
    <w:rsid w:val="00D921F4"/>
    <w:rsid w:val="00D954DA"/>
    <w:rsid w:val="00D96CCF"/>
    <w:rsid w:val="00DA012B"/>
    <w:rsid w:val="00DA01B0"/>
    <w:rsid w:val="00DA11AA"/>
    <w:rsid w:val="00DA1FC5"/>
    <w:rsid w:val="00DB0168"/>
    <w:rsid w:val="00DB3A1A"/>
    <w:rsid w:val="00DB4BE8"/>
    <w:rsid w:val="00DB6F7B"/>
    <w:rsid w:val="00DC1760"/>
    <w:rsid w:val="00DC5616"/>
    <w:rsid w:val="00DC7DB4"/>
    <w:rsid w:val="00DD1267"/>
    <w:rsid w:val="00DD17F1"/>
    <w:rsid w:val="00DD1D77"/>
    <w:rsid w:val="00DD48C6"/>
    <w:rsid w:val="00DE09FE"/>
    <w:rsid w:val="00DE2B41"/>
    <w:rsid w:val="00DE3F7A"/>
    <w:rsid w:val="00DE4CE7"/>
    <w:rsid w:val="00DE4ED8"/>
    <w:rsid w:val="00E017CD"/>
    <w:rsid w:val="00E0712B"/>
    <w:rsid w:val="00E12B0C"/>
    <w:rsid w:val="00E22E3F"/>
    <w:rsid w:val="00E26488"/>
    <w:rsid w:val="00E27B65"/>
    <w:rsid w:val="00E3393B"/>
    <w:rsid w:val="00E34BA4"/>
    <w:rsid w:val="00E35B3E"/>
    <w:rsid w:val="00E37FA2"/>
    <w:rsid w:val="00E44405"/>
    <w:rsid w:val="00E45612"/>
    <w:rsid w:val="00E620A5"/>
    <w:rsid w:val="00E6440F"/>
    <w:rsid w:val="00E65CA7"/>
    <w:rsid w:val="00E70A5B"/>
    <w:rsid w:val="00E71BF9"/>
    <w:rsid w:val="00E72C39"/>
    <w:rsid w:val="00E72C69"/>
    <w:rsid w:val="00E74380"/>
    <w:rsid w:val="00E7506F"/>
    <w:rsid w:val="00E762FE"/>
    <w:rsid w:val="00E82C44"/>
    <w:rsid w:val="00E87A5D"/>
    <w:rsid w:val="00E91BDC"/>
    <w:rsid w:val="00E96974"/>
    <w:rsid w:val="00EA367F"/>
    <w:rsid w:val="00EA5F99"/>
    <w:rsid w:val="00EB010D"/>
    <w:rsid w:val="00EB13DD"/>
    <w:rsid w:val="00EC1DF8"/>
    <w:rsid w:val="00EC512F"/>
    <w:rsid w:val="00EC7318"/>
    <w:rsid w:val="00ED3B91"/>
    <w:rsid w:val="00ED4404"/>
    <w:rsid w:val="00ED6D84"/>
    <w:rsid w:val="00EE164F"/>
    <w:rsid w:val="00EE2942"/>
    <w:rsid w:val="00EE3915"/>
    <w:rsid w:val="00EE58D4"/>
    <w:rsid w:val="00EF2845"/>
    <w:rsid w:val="00F0168D"/>
    <w:rsid w:val="00F02DCE"/>
    <w:rsid w:val="00F05C9D"/>
    <w:rsid w:val="00F0635D"/>
    <w:rsid w:val="00F071F6"/>
    <w:rsid w:val="00F12523"/>
    <w:rsid w:val="00F1349D"/>
    <w:rsid w:val="00F20409"/>
    <w:rsid w:val="00F25486"/>
    <w:rsid w:val="00F25C78"/>
    <w:rsid w:val="00F3128F"/>
    <w:rsid w:val="00F406FF"/>
    <w:rsid w:val="00F44049"/>
    <w:rsid w:val="00F45FE6"/>
    <w:rsid w:val="00F46255"/>
    <w:rsid w:val="00F504C0"/>
    <w:rsid w:val="00F50D72"/>
    <w:rsid w:val="00F528DB"/>
    <w:rsid w:val="00F54EEF"/>
    <w:rsid w:val="00F55E19"/>
    <w:rsid w:val="00F57BCC"/>
    <w:rsid w:val="00F62D94"/>
    <w:rsid w:val="00F667A7"/>
    <w:rsid w:val="00F71A07"/>
    <w:rsid w:val="00F752F6"/>
    <w:rsid w:val="00F75C9E"/>
    <w:rsid w:val="00F76A8C"/>
    <w:rsid w:val="00F76AFC"/>
    <w:rsid w:val="00F77EFD"/>
    <w:rsid w:val="00F82F19"/>
    <w:rsid w:val="00F859CC"/>
    <w:rsid w:val="00F86CD2"/>
    <w:rsid w:val="00F8762B"/>
    <w:rsid w:val="00F905B2"/>
    <w:rsid w:val="00F93B9B"/>
    <w:rsid w:val="00F95294"/>
    <w:rsid w:val="00FA1103"/>
    <w:rsid w:val="00FA62E0"/>
    <w:rsid w:val="00FA62FD"/>
    <w:rsid w:val="00FA6919"/>
    <w:rsid w:val="00FB337F"/>
    <w:rsid w:val="00FB4D34"/>
    <w:rsid w:val="00FC192B"/>
    <w:rsid w:val="00FC25CF"/>
    <w:rsid w:val="00FC51D3"/>
    <w:rsid w:val="00FD1FD7"/>
    <w:rsid w:val="00FD49DC"/>
    <w:rsid w:val="00FD5D12"/>
    <w:rsid w:val="00FE01AD"/>
    <w:rsid w:val="00FE0562"/>
    <w:rsid w:val="00FE3461"/>
    <w:rsid w:val="00FE72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9FD"/>
  </w:style>
  <w:style w:type="paragraph" w:styleId="1">
    <w:name w:val="heading 1"/>
    <w:basedOn w:val="a"/>
    <w:next w:val="a"/>
    <w:link w:val="10"/>
    <w:uiPriority w:val="9"/>
    <w:qFormat/>
    <w:rsid w:val="00A06B5A"/>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1F46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06B5A"/>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546C2"/>
    <w:pPr>
      <w:tabs>
        <w:tab w:val="center" w:pos="4677"/>
        <w:tab w:val="right" w:pos="9355"/>
      </w:tabs>
      <w:spacing w:after="0" w:line="240" w:lineRule="auto"/>
    </w:pPr>
  </w:style>
  <w:style w:type="character" w:customStyle="1" w:styleId="a4">
    <w:name w:val="Верхний колонтитул Знак"/>
    <w:basedOn w:val="a0"/>
    <w:link w:val="a3"/>
    <w:rsid w:val="00C546C2"/>
  </w:style>
  <w:style w:type="paragraph" w:styleId="a5">
    <w:name w:val="footer"/>
    <w:basedOn w:val="a"/>
    <w:link w:val="a6"/>
    <w:uiPriority w:val="99"/>
    <w:unhideWhenUsed/>
    <w:rsid w:val="00C546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46C2"/>
  </w:style>
  <w:style w:type="paragraph" w:customStyle="1" w:styleId="4">
    <w:name w:val="Основной текст4"/>
    <w:basedOn w:val="a"/>
    <w:rsid w:val="00134819"/>
    <w:pPr>
      <w:widowControl w:val="0"/>
      <w:shd w:val="clear" w:color="auto" w:fill="FFFFFF"/>
      <w:spacing w:after="0" w:line="274" w:lineRule="exact"/>
      <w:ind w:hanging="380"/>
      <w:jc w:val="both"/>
    </w:pPr>
    <w:rPr>
      <w:rFonts w:ascii="Times New Roman" w:eastAsia="Times New Roman" w:hAnsi="Times New Roman" w:cs="Times New Roman"/>
      <w:spacing w:val="3"/>
      <w:sz w:val="21"/>
      <w:szCs w:val="21"/>
    </w:rPr>
  </w:style>
  <w:style w:type="paragraph" w:customStyle="1" w:styleId="9">
    <w:name w:val="Основной текст9"/>
    <w:basedOn w:val="a"/>
    <w:rsid w:val="007775F3"/>
    <w:pPr>
      <w:widowControl w:val="0"/>
      <w:shd w:val="clear" w:color="auto" w:fill="FFFFFF"/>
      <w:spacing w:after="0" w:line="274" w:lineRule="exact"/>
      <w:ind w:hanging="360"/>
      <w:jc w:val="both"/>
    </w:pPr>
    <w:rPr>
      <w:rFonts w:ascii="Times New Roman" w:eastAsia="Times New Roman" w:hAnsi="Times New Roman" w:cs="Times New Roman"/>
      <w:color w:val="000000"/>
      <w:spacing w:val="3"/>
      <w:sz w:val="21"/>
      <w:szCs w:val="21"/>
      <w:lang w:eastAsia="ru-RU"/>
    </w:rPr>
  </w:style>
  <w:style w:type="paragraph" w:styleId="a7">
    <w:name w:val="List Paragraph"/>
    <w:aliases w:val="Юрин 1"/>
    <w:basedOn w:val="a"/>
    <w:uiPriority w:val="34"/>
    <w:qFormat/>
    <w:rsid w:val="009802B2"/>
    <w:pPr>
      <w:spacing w:after="0"/>
      <w:ind w:left="720"/>
      <w:contextualSpacing/>
      <w:jc w:val="both"/>
    </w:pPr>
    <w:rPr>
      <w:rFonts w:ascii="Calibri" w:eastAsia="Calibri" w:hAnsi="Calibri" w:cs="Times New Roman"/>
    </w:rPr>
  </w:style>
  <w:style w:type="table" w:styleId="a8">
    <w:name w:val="Table Grid"/>
    <w:basedOn w:val="a1"/>
    <w:uiPriority w:val="59"/>
    <w:rsid w:val="009802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02B2"/>
    <w:pPr>
      <w:autoSpaceDE w:val="0"/>
      <w:autoSpaceDN w:val="0"/>
      <w:adjustRightInd w:val="0"/>
      <w:spacing w:after="0" w:line="240" w:lineRule="auto"/>
    </w:pPr>
    <w:rPr>
      <w:rFonts w:ascii="Cambria" w:eastAsiaTheme="minorEastAsia" w:hAnsi="Cambria" w:cs="Cambria"/>
      <w:color w:val="000000"/>
      <w:sz w:val="24"/>
      <w:szCs w:val="24"/>
      <w:lang w:eastAsia="ru-RU"/>
    </w:rPr>
  </w:style>
  <w:style w:type="character" w:customStyle="1" w:styleId="11">
    <w:name w:val="Основной текст1"/>
    <w:basedOn w:val="a0"/>
    <w:rsid w:val="009802B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6">
    <w:name w:val="Основной текст (6)"/>
    <w:basedOn w:val="a0"/>
    <w:rsid w:val="009802B2"/>
    <w:rPr>
      <w:rFonts w:ascii="Times New Roman" w:eastAsia="Times New Roman" w:hAnsi="Times New Roman" w:cs="Times New Roman" w:hint="default"/>
      <w:b/>
      <w:bCs/>
      <w:i/>
      <w:iCs/>
      <w:smallCaps w:val="0"/>
      <w:color w:val="000000"/>
      <w:spacing w:val="3"/>
      <w:w w:val="100"/>
      <w:position w:val="0"/>
      <w:sz w:val="21"/>
      <w:szCs w:val="21"/>
      <w:u w:val="single"/>
      <w:lang w:val="ru-RU"/>
    </w:rPr>
  </w:style>
  <w:style w:type="character" w:customStyle="1" w:styleId="a9">
    <w:name w:val="Основной текст + Полужирный"/>
    <w:basedOn w:val="a0"/>
    <w:rsid w:val="009802B2"/>
    <w:rPr>
      <w:rFonts w:ascii="Times New Roman" w:eastAsia="Times New Roman" w:hAnsi="Times New Roman" w:cs="Times New Roman"/>
      <w:b/>
      <w:bCs/>
      <w:i w:val="0"/>
      <w:iCs w:val="0"/>
      <w:smallCaps w:val="0"/>
      <w:strike w:val="0"/>
      <w:dstrike w:val="0"/>
      <w:color w:val="000000"/>
      <w:spacing w:val="3"/>
      <w:w w:val="100"/>
      <w:position w:val="0"/>
      <w:sz w:val="21"/>
      <w:szCs w:val="21"/>
      <w:u w:val="none"/>
      <w:effect w:val="none"/>
      <w:shd w:val="clear" w:color="auto" w:fill="FFFFFF"/>
      <w:lang w:val="ru-RU"/>
    </w:rPr>
  </w:style>
  <w:style w:type="character" w:customStyle="1" w:styleId="aa">
    <w:name w:val="Подпись к таблице"/>
    <w:basedOn w:val="a0"/>
    <w:rsid w:val="009802B2"/>
    <w:rPr>
      <w:rFonts w:ascii="Times New Roman" w:eastAsia="Times New Roman" w:hAnsi="Times New Roman" w:cs="Times New Roman" w:hint="default"/>
      <w:b/>
      <w:bCs/>
      <w:i w:val="0"/>
      <w:iCs w:val="0"/>
      <w:smallCaps w:val="0"/>
      <w:color w:val="000000"/>
      <w:spacing w:val="3"/>
      <w:w w:val="100"/>
      <w:position w:val="0"/>
      <w:sz w:val="21"/>
      <w:szCs w:val="21"/>
      <w:u w:val="single"/>
      <w:lang w:val="ru-RU"/>
    </w:rPr>
  </w:style>
  <w:style w:type="paragraph" w:styleId="ab">
    <w:name w:val="Title"/>
    <w:basedOn w:val="a"/>
    <w:link w:val="ac"/>
    <w:qFormat/>
    <w:rsid w:val="0061249A"/>
    <w:pPr>
      <w:shd w:val="clear" w:color="auto" w:fill="FFFFFF"/>
      <w:spacing w:after="0" w:line="240" w:lineRule="auto"/>
      <w:jc w:val="center"/>
    </w:pPr>
    <w:rPr>
      <w:rFonts w:ascii="Times New Roman" w:eastAsia="Times New Roman" w:hAnsi="Times New Roman" w:cs="Times New Roman"/>
      <w:b/>
      <w:color w:val="000000"/>
      <w:sz w:val="24"/>
      <w:szCs w:val="20"/>
      <w:lang w:eastAsia="ru-RU"/>
    </w:rPr>
  </w:style>
  <w:style w:type="character" w:customStyle="1" w:styleId="ac">
    <w:name w:val="Название Знак"/>
    <w:basedOn w:val="a0"/>
    <w:link w:val="ab"/>
    <w:rsid w:val="0061249A"/>
    <w:rPr>
      <w:rFonts w:ascii="Times New Roman" w:eastAsia="Times New Roman" w:hAnsi="Times New Roman" w:cs="Times New Roman"/>
      <w:b/>
      <w:color w:val="000000"/>
      <w:sz w:val="24"/>
      <w:szCs w:val="20"/>
      <w:shd w:val="clear" w:color="auto" w:fill="FFFFFF"/>
      <w:lang w:eastAsia="ru-RU"/>
    </w:rPr>
  </w:style>
  <w:style w:type="paragraph" w:styleId="21">
    <w:name w:val="Body Text 2"/>
    <w:basedOn w:val="a"/>
    <w:link w:val="22"/>
    <w:unhideWhenUsed/>
    <w:rsid w:val="0061249A"/>
    <w:pPr>
      <w:shd w:val="clear" w:color="auto" w:fill="FFFFFF"/>
      <w:spacing w:after="0" w:line="240" w:lineRule="auto"/>
      <w:jc w:val="both"/>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rsid w:val="0061249A"/>
    <w:rPr>
      <w:rFonts w:ascii="Times New Roman" w:eastAsia="Times New Roman" w:hAnsi="Times New Roman" w:cs="Times New Roman"/>
      <w:color w:val="000000"/>
      <w:sz w:val="24"/>
      <w:szCs w:val="20"/>
      <w:shd w:val="clear" w:color="auto" w:fill="FFFFFF"/>
      <w:lang w:eastAsia="ru-RU"/>
    </w:rPr>
  </w:style>
  <w:style w:type="paragraph" w:customStyle="1" w:styleId="ConsPlusNormal">
    <w:name w:val="ConsPlusNormal"/>
    <w:rsid w:val="0061249A"/>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d">
    <w:name w:val="Body Text"/>
    <w:basedOn w:val="a"/>
    <w:link w:val="ae"/>
    <w:semiHidden/>
    <w:unhideWhenUsed/>
    <w:rsid w:val="00A06B5A"/>
    <w:pPr>
      <w:spacing w:after="120"/>
    </w:pPr>
  </w:style>
  <w:style w:type="character" w:customStyle="1" w:styleId="ae">
    <w:name w:val="Основной текст Знак"/>
    <w:basedOn w:val="a0"/>
    <w:link w:val="ad"/>
    <w:semiHidden/>
    <w:rsid w:val="00A06B5A"/>
  </w:style>
  <w:style w:type="paragraph" w:styleId="23">
    <w:name w:val="Body Text Indent 2"/>
    <w:basedOn w:val="a"/>
    <w:link w:val="24"/>
    <w:uiPriority w:val="99"/>
    <w:semiHidden/>
    <w:unhideWhenUsed/>
    <w:rsid w:val="00A06B5A"/>
    <w:pPr>
      <w:spacing w:after="120" w:line="480" w:lineRule="auto"/>
      <w:ind w:left="283"/>
    </w:pPr>
  </w:style>
  <w:style w:type="character" w:customStyle="1" w:styleId="24">
    <w:name w:val="Основной текст с отступом 2 Знак"/>
    <w:basedOn w:val="a0"/>
    <w:link w:val="23"/>
    <w:uiPriority w:val="99"/>
    <w:semiHidden/>
    <w:rsid w:val="00A06B5A"/>
  </w:style>
  <w:style w:type="character" w:customStyle="1" w:styleId="10">
    <w:name w:val="Заголовок 1 Знак"/>
    <w:basedOn w:val="a0"/>
    <w:link w:val="1"/>
    <w:uiPriority w:val="9"/>
    <w:rsid w:val="00A06B5A"/>
    <w:rPr>
      <w:rFonts w:ascii="Cambria" w:eastAsia="Times New Roman" w:hAnsi="Cambria" w:cs="Times New Roman"/>
      <w:b/>
      <w:bCs/>
      <w:kern w:val="32"/>
      <w:sz w:val="32"/>
      <w:szCs w:val="32"/>
    </w:rPr>
  </w:style>
  <w:style w:type="character" w:customStyle="1" w:styleId="30">
    <w:name w:val="Заголовок 3 Знак"/>
    <w:basedOn w:val="a0"/>
    <w:link w:val="3"/>
    <w:uiPriority w:val="9"/>
    <w:rsid w:val="00A06B5A"/>
    <w:rPr>
      <w:rFonts w:ascii="Cambria" w:eastAsia="Times New Roman" w:hAnsi="Cambria" w:cs="Times New Roman"/>
      <w:b/>
      <w:bCs/>
      <w:sz w:val="26"/>
      <w:szCs w:val="26"/>
      <w:lang w:eastAsia="ru-RU"/>
    </w:rPr>
  </w:style>
  <w:style w:type="paragraph" w:styleId="af">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Знак"/>
    <w:basedOn w:val="a"/>
    <w:link w:val="af0"/>
    <w:uiPriority w:val="99"/>
    <w:unhideWhenUsed/>
    <w:rsid w:val="00A06B5A"/>
    <w:pPr>
      <w:spacing w:before="100" w:beforeAutospacing="1" w:after="215" w:line="240" w:lineRule="auto"/>
    </w:pPr>
    <w:rPr>
      <w:rFonts w:ascii="Times New Roman" w:eastAsia="Times New Roman" w:hAnsi="Times New Roman" w:cs="Times New Roman"/>
      <w:sz w:val="24"/>
      <w:szCs w:val="24"/>
      <w:lang w:eastAsia="ru-RU"/>
    </w:rPr>
  </w:style>
  <w:style w:type="paragraph" w:customStyle="1" w:styleId="c0">
    <w:name w:val="c0"/>
    <w:basedOn w:val="a"/>
    <w:uiPriority w:val="99"/>
    <w:rsid w:val="00A06B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Основной текст (4)_"/>
    <w:basedOn w:val="a0"/>
    <w:link w:val="41"/>
    <w:locked/>
    <w:rsid w:val="00A06B5A"/>
    <w:rPr>
      <w:rFonts w:ascii="Times New Roman" w:eastAsia="Times New Roman" w:hAnsi="Times New Roman" w:cs="Times New Roman"/>
      <w:b/>
      <w:bCs/>
      <w:sz w:val="21"/>
      <w:szCs w:val="21"/>
      <w:shd w:val="clear" w:color="auto" w:fill="FFFFFF"/>
    </w:rPr>
  </w:style>
  <w:style w:type="paragraph" w:customStyle="1" w:styleId="41">
    <w:name w:val="Основной текст (4)"/>
    <w:basedOn w:val="a"/>
    <w:link w:val="40"/>
    <w:rsid w:val="00A06B5A"/>
    <w:pPr>
      <w:widowControl w:val="0"/>
      <w:shd w:val="clear" w:color="auto" w:fill="FFFFFF"/>
      <w:spacing w:before="240" w:after="300" w:line="0" w:lineRule="atLeast"/>
      <w:jc w:val="center"/>
    </w:pPr>
    <w:rPr>
      <w:rFonts w:ascii="Times New Roman" w:eastAsia="Times New Roman" w:hAnsi="Times New Roman" w:cs="Times New Roman"/>
      <w:b/>
      <w:bCs/>
      <w:sz w:val="21"/>
      <w:szCs w:val="21"/>
    </w:rPr>
  </w:style>
  <w:style w:type="character" w:customStyle="1" w:styleId="af1">
    <w:name w:val="Основной текст_"/>
    <w:basedOn w:val="a0"/>
    <w:link w:val="25"/>
    <w:locked/>
    <w:rsid w:val="00A06B5A"/>
    <w:rPr>
      <w:rFonts w:ascii="Times New Roman" w:eastAsia="Times New Roman" w:hAnsi="Times New Roman" w:cs="Times New Roman"/>
      <w:sz w:val="26"/>
      <w:szCs w:val="26"/>
      <w:shd w:val="clear" w:color="auto" w:fill="FFFFFF"/>
    </w:rPr>
  </w:style>
  <w:style w:type="paragraph" w:customStyle="1" w:styleId="25">
    <w:name w:val="Основной текст2"/>
    <w:basedOn w:val="a"/>
    <w:link w:val="af1"/>
    <w:rsid w:val="00A06B5A"/>
    <w:pPr>
      <w:widowControl w:val="0"/>
      <w:shd w:val="clear" w:color="auto" w:fill="FFFFFF"/>
      <w:spacing w:before="300" w:after="0" w:line="320" w:lineRule="exact"/>
      <w:jc w:val="both"/>
    </w:pPr>
    <w:rPr>
      <w:rFonts w:ascii="Times New Roman" w:eastAsia="Times New Roman" w:hAnsi="Times New Roman" w:cs="Times New Roman"/>
      <w:sz w:val="26"/>
      <w:szCs w:val="26"/>
    </w:rPr>
  </w:style>
  <w:style w:type="paragraph" w:customStyle="1" w:styleId="rtejustify">
    <w:name w:val="rtejustify"/>
    <w:basedOn w:val="a"/>
    <w:uiPriority w:val="99"/>
    <w:rsid w:val="00A06B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Основной текст Знак1"/>
    <w:basedOn w:val="a0"/>
    <w:rsid w:val="00A06B5A"/>
    <w:rPr>
      <w:rFonts w:ascii="Times New Roman" w:hAnsi="Times New Roman" w:cs="Times New Roman" w:hint="default"/>
      <w:sz w:val="25"/>
      <w:szCs w:val="25"/>
      <w:shd w:val="clear" w:color="auto" w:fill="FFFFFF"/>
    </w:rPr>
  </w:style>
  <w:style w:type="character" w:customStyle="1" w:styleId="c1">
    <w:name w:val="c1"/>
    <w:basedOn w:val="a0"/>
    <w:rsid w:val="00A06B5A"/>
  </w:style>
  <w:style w:type="character" w:customStyle="1" w:styleId="apple-converted-space">
    <w:name w:val="apple-converted-space"/>
    <w:basedOn w:val="a0"/>
    <w:rsid w:val="00A06B5A"/>
  </w:style>
  <w:style w:type="character" w:customStyle="1" w:styleId="20">
    <w:name w:val="Заголовок 2 Знак"/>
    <w:basedOn w:val="a0"/>
    <w:link w:val="2"/>
    <w:uiPriority w:val="9"/>
    <w:rsid w:val="001F461B"/>
    <w:rPr>
      <w:rFonts w:asciiTheme="majorHAnsi" w:eastAsiaTheme="majorEastAsia" w:hAnsiTheme="majorHAnsi" w:cstheme="majorBidi"/>
      <w:b/>
      <w:bCs/>
      <w:color w:val="4F81BD" w:themeColor="accent1"/>
      <w:sz w:val="26"/>
      <w:szCs w:val="26"/>
    </w:rPr>
  </w:style>
  <w:style w:type="numbering" w:customStyle="1" w:styleId="13">
    <w:name w:val="Нет списка1"/>
    <w:next w:val="a2"/>
    <w:uiPriority w:val="99"/>
    <w:semiHidden/>
    <w:unhideWhenUsed/>
    <w:rsid w:val="00DB3A1A"/>
  </w:style>
  <w:style w:type="table" w:customStyle="1" w:styleId="14">
    <w:name w:val="Сетка таблицы1"/>
    <w:basedOn w:val="a1"/>
    <w:next w:val="a8"/>
    <w:uiPriority w:val="59"/>
    <w:rsid w:val="00DB3A1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DB3A1A"/>
    <w:pPr>
      <w:spacing w:after="0" w:line="240" w:lineRule="auto"/>
    </w:pPr>
    <w:rPr>
      <w:rFonts w:ascii="Tahoma" w:eastAsia="Times New Roman" w:hAnsi="Tahoma" w:cs="Tahoma"/>
      <w:sz w:val="16"/>
      <w:szCs w:val="16"/>
    </w:rPr>
  </w:style>
  <w:style w:type="character" w:customStyle="1" w:styleId="af3">
    <w:name w:val="Текст выноски Знак"/>
    <w:basedOn w:val="a0"/>
    <w:link w:val="af2"/>
    <w:uiPriority w:val="99"/>
    <w:semiHidden/>
    <w:rsid w:val="00DB3A1A"/>
    <w:rPr>
      <w:rFonts w:ascii="Tahoma" w:eastAsia="Times New Roman" w:hAnsi="Tahoma" w:cs="Tahoma"/>
      <w:sz w:val="16"/>
      <w:szCs w:val="16"/>
    </w:rPr>
  </w:style>
  <w:style w:type="character" w:styleId="af4">
    <w:name w:val="Hyperlink"/>
    <w:basedOn w:val="a0"/>
    <w:unhideWhenUsed/>
    <w:rsid w:val="00DB3A1A"/>
    <w:rPr>
      <w:rFonts w:cs="Times New Roman"/>
      <w:color w:val="0000FF" w:themeColor="hyperlink"/>
      <w:u w:val="single"/>
    </w:rPr>
  </w:style>
  <w:style w:type="character" w:styleId="af5">
    <w:name w:val="FollowedHyperlink"/>
    <w:basedOn w:val="a0"/>
    <w:uiPriority w:val="99"/>
    <w:semiHidden/>
    <w:unhideWhenUsed/>
    <w:rsid w:val="00DB3A1A"/>
    <w:rPr>
      <w:rFonts w:cs="Times New Roman"/>
      <w:color w:val="800080" w:themeColor="followedHyperlink"/>
      <w:u w:val="single"/>
    </w:rPr>
  </w:style>
  <w:style w:type="numbering" w:customStyle="1" w:styleId="26">
    <w:name w:val="Нет списка2"/>
    <w:next w:val="a2"/>
    <w:uiPriority w:val="99"/>
    <w:semiHidden/>
    <w:unhideWhenUsed/>
    <w:rsid w:val="00283397"/>
  </w:style>
  <w:style w:type="paragraph" w:customStyle="1" w:styleId="ConsNormal">
    <w:name w:val="ConsNormal"/>
    <w:uiPriority w:val="99"/>
    <w:rsid w:val="0028339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customStyle="1" w:styleId="27">
    <w:name w:val="Сетка таблицы2"/>
    <w:basedOn w:val="a1"/>
    <w:next w:val="a8"/>
    <w:rsid w:val="0028339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653561"/>
  </w:style>
  <w:style w:type="paragraph" w:styleId="af6">
    <w:name w:val="No Spacing"/>
    <w:link w:val="af7"/>
    <w:uiPriority w:val="1"/>
    <w:qFormat/>
    <w:rsid w:val="00653561"/>
    <w:pPr>
      <w:spacing w:after="0" w:line="240" w:lineRule="auto"/>
    </w:pPr>
    <w:rPr>
      <w:rFonts w:ascii="Calibri" w:eastAsia="Calibri" w:hAnsi="Calibri" w:cs="Times New Roman"/>
    </w:rPr>
  </w:style>
  <w:style w:type="paragraph" w:customStyle="1" w:styleId="c6">
    <w:name w:val="c6"/>
    <w:basedOn w:val="a"/>
    <w:rsid w:val="006535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8">
    <w:name w:val="Основной текст (2)_"/>
    <w:basedOn w:val="a0"/>
    <w:link w:val="29"/>
    <w:locked/>
    <w:rsid w:val="00653561"/>
    <w:rPr>
      <w:rFonts w:ascii="Times New Roman" w:eastAsia="Times New Roman" w:hAnsi="Times New Roman" w:cs="Times New Roman"/>
      <w:b/>
      <w:bCs/>
      <w:sz w:val="27"/>
      <w:szCs w:val="27"/>
      <w:shd w:val="clear" w:color="auto" w:fill="FFFFFF"/>
    </w:rPr>
  </w:style>
  <w:style w:type="paragraph" w:customStyle="1" w:styleId="29">
    <w:name w:val="Основной текст (2)"/>
    <w:basedOn w:val="a"/>
    <w:link w:val="28"/>
    <w:rsid w:val="00653561"/>
    <w:pPr>
      <w:widowControl w:val="0"/>
      <w:shd w:val="clear" w:color="auto" w:fill="FFFFFF"/>
      <w:spacing w:after="60" w:line="0" w:lineRule="atLeast"/>
      <w:jc w:val="both"/>
    </w:pPr>
    <w:rPr>
      <w:rFonts w:ascii="Times New Roman" w:eastAsia="Times New Roman" w:hAnsi="Times New Roman" w:cs="Times New Roman"/>
      <w:b/>
      <w:bCs/>
      <w:sz w:val="27"/>
      <w:szCs w:val="27"/>
    </w:rPr>
  </w:style>
  <w:style w:type="character" w:customStyle="1" w:styleId="120">
    <w:name w:val="Основной текст + 12"/>
    <w:aliases w:val="5 pt"/>
    <w:basedOn w:val="a0"/>
    <w:rsid w:val="00653561"/>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shd w:val="clear" w:color="auto" w:fill="FFFFFF"/>
      <w:lang w:val="ru-RU"/>
    </w:rPr>
  </w:style>
  <w:style w:type="character" w:customStyle="1" w:styleId="submenu-table">
    <w:name w:val="submenu-table"/>
    <w:basedOn w:val="a0"/>
    <w:rsid w:val="00653561"/>
  </w:style>
  <w:style w:type="character" w:customStyle="1" w:styleId="5">
    <w:name w:val="Основной текст (5)"/>
    <w:basedOn w:val="a0"/>
    <w:uiPriority w:val="99"/>
    <w:rsid w:val="00653561"/>
    <w:rPr>
      <w:rFonts w:ascii="Times New Roman" w:hAnsi="Times New Roman" w:cs="Times New Roman" w:hint="default"/>
      <w:b/>
      <w:bCs/>
      <w:color w:val="000000"/>
      <w:spacing w:val="0"/>
      <w:w w:val="100"/>
      <w:position w:val="0"/>
      <w:sz w:val="27"/>
      <w:szCs w:val="27"/>
      <w:u w:val="single"/>
      <w:lang w:val="ru-RU"/>
    </w:rPr>
  </w:style>
  <w:style w:type="character" w:customStyle="1" w:styleId="Exact">
    <w:name w:val="Основной текст Exact"/>
    <w:basedOn w:val="a0"/>
    <w:rsid w:val="00653561"/>
    <w:rPr>
      <w:rFonts w:ascii="Times New Roman" w:eastAsia="Times New Roman" w:hAnsi="Times New Roman" w:cs="Times New Roman" w:hint="default"/>
      <w:b w:val="0"/>
      <w:bCs w:val="0"/>
      <w:i w:val="0"/>
      <w:iCs w:val="0"/>
      <w:smallCaps w:val="0"/>
      <w:strike w:val="0"/>
      <w:dstrike w:val="0"/>
      <w:sz w:val="26"/>
      <w:szCs w:val="26"/>
      <w:u w:val="none"/>
      <w:effect w:val="none"/>
    </w:rPr>
  </w:style>
  <w:style w:type="table" w:customStyle="1" w:styleId="32">
    <w:name w:val="Сетка таблицы3"/>
    <w:basedOn w:val="a1"/>
    <w:next w:val="a8"/>
    <w:uiPriority w:val="59"/>
    <w:rsid w:val="00653561"/>
    <w:pPr>
      <w:spacing w:after="0" w:line="240" w:lineRule="auto"/>
    </w:pPr>
    <w:rPr>
      <w:rFonts w:ascii="Times New Roman" w:eastAsia="Calibri" w:hAnsi="Times New Roman" w:cs="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
    <w:name w:val="Сетка таблицы11"/>
    <w:basedOn w:val="a1"/>
    <w:rsid w:val="00653561"/>
    <w:pPr>
      <w:spacing w:after="0" w:line="36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rsid w:val="00653561"/>
    <w:pPr>
      <w:spacing w:after="0" w:line="36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59"/>
    <w:rsid w:val="00653561"/>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2">
    <w:name w:val="Сетка таблицы4"/>
    <w:basedOn w:val="a1"/>
    <w:rsid w:val="00653561"/>
    <w:pPr>
      <w:spacing w:after="0" w:line="36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uiPriority w:val="59"/>
    <w:rsid w:val="00653561"/>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0">
    <w:name w:val="Сетка таблицы6"/>
    <w:basedOn w:val="a1"/>
    <w:rsid w:val="00653561"/>
    <w:pPr>
      <w:spacing w:after="0" w:line="36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rsid w:val="00653561"/>
    <w:pPr>
      <w:spacing w:after="0" w:line="36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8"/>
    <w:uiPriority w:val="59"/>
    <w:rsid w:val="00142A1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sid w:val="00275237"/>
    <w:rPr>
      <w:b/>
      <w:bCs/>
    </w:rPr>
  </w:style>
  <w:style w:type="character" w:styleId="af9">
    <w:name w:val="Emphasis"/>
    <w:uiPriority w:val="20"/>
    <w:qFormat/>
    <w:rsid w:val="00275237"/>
    <w:rPr>
      <w:i/>
      <w:iCs/>
    </w:rPr>
  </w:style>
  <w:style w:type="character" w:customStyle="1" w:styleId="af0">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f"/>
    <w:uiPriority w:val="99"/>
    <w:locked/>
    <w:rsid w:val="00275237"/>
    <w:rPr>
      <w:rFonts w:ascii="Times New Roman" w:eastAsia="Times New Roman" w:hAnsi="Times New Roman" w:cs="Times New Roman"/>
      <w:sz w:val="24"/>
      <w:szCs w:val="24"/>
      <w:lang w:eastAsia="ru-RU"/>
    </w:rPr>
  </w:style>
  <w:style w:type="character" w:customStyle="1" w:styleId="extended-textfull">
    <w:name w:val="extended-text__full"/>
    <w:basedOn w:val="a0"/>
    <w:rsid w:val="00275237"/>
  </w:style>
  <w:style w:type="character" w:customStyle="1" w:styleId="af7">
    <w:name w:val="Без интервала Знак"/>
    <w:basedOn w:val="a0"/>
    <w:link w:val="af6"/>
    <w:uiPriority w:val="1"/>
    <w:rsid w:val="002B61C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6B5A"/>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1F46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06B5A"/>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546C2"/>
    <w:pPr>
      <w:tabs>
        <w:tab w:val="center" w:pos="4677"/>
        <w:tab w:val="right" w:pos="9355"/>
      </w:tabs>
      <w:spacing w:after="0" w:line="240" w:lineRule="auto"/>
    </w:pPr>
  </w:style>
  <w:style w:type="character" w:customStyle="1" w:styleId="a4">
    <w:name w:val="Верхний колонтитул Знак"/>
    <w:basedOn w:val="a0"/>
    <w:link w:val="a3"/>
    <w:rsid w:val="00C546C2"/>
  </w:style>
  <w:style w:type="paragraph" w:styleId="a5">
    <w:name w:val="footer"/>
    <w:basedOn w:val="a"/>
    <w:link w:val="a6"/>
    <w:uiPriority w:val="99"/>
    <w:unhideWhenUsed/>
    <w:rsid w:val="00C546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46C2"/>
  </w:style>
  <w:style w:type="paragraph" w:customStyle="1" w:styleId="4">
    <w:name w:val="Основной текст4"/>
    <w:basedOn w:val="a"/>
    <w:rsid w:val="00134819"/>
    <w:pPr>
      <w:widowControl w:val="0"/>
      <w:shd w:val="clear" w:color="auto" w:fill="FFFFFF"/>
      <w:spacing w:after="0" w:line="274" w:lineRule="exact"/>
      <w:ind w:hanging="380"/>
      <w:jc w:val="both"/>
    </w:pPr>
    <w:rPr>
      <w:rFonts w:ascii="Times New Roman" w:eastAsia="Times New Roman" w:hAnsi="Times New Roman" w:cs="Times New Roman"/>
      <w:spacing w:val="3"/>
      <w:sz w:val="21"/>
      <w:szCs w:val="21"/>
    </w:rPr>
  </w:style>
  <w:style w:type="paragraph" w:customStyle="1" w:styleId="9">
    <w:name w:val="Основной текст9"/>
    <w:basedOn w:val="a"/>
    <w:rsid w:val="007775F3"/>
    <w:pPr>
      <w:widowControl w:val="0"/>
      <w:shd w:val="clear" w:color="auto" w:fill="FFFFFF"/>
      <w:spacing w:after="0" w:line="274" w:lineRule="exact"/>
      <w:ind w:hanging="360"/>
      <w:jc w:val="both"/>
    </w:pPr>
    <w:rPr>
      <w:rFonts w:ascii="Times New Roman" w:eastAsia="Times New Roman" w:hAnsi="Times New Roman" w:cs="Times New Roman"/>
      <w:color w:val="000000"/>
      <w:spacing w:val="3"/>
      <w:sz w:val="21"/>
      <w:szCs w:val="21"/>
      <w:lang w:eastAsia="ru-RU"/>
    </w:rPr>
  </w:style>
  <w:style w:type="paragraph" w:styleId="a7">
    <w:name w:val="List Paragraph"/>
    <w:aliases w:val="Юрин 1"/>
    <w:basedOn w:val="a"/>
    <w:uiPriority w:val="34"/>
    <w:qFormat/>
    <w:rsid w:val="009802B2"/>
    <w:pPr>
      <w:spacing w:after="0"/>
      <w:ind w:left="720"/>
      <w:contextualSpacing/>
      <w:jc w:val="both"/>
    </w:pPr>
    <w:rPr>
      <w:rFonts w:ascii="Calibri" w:eastAsia="Calibri" w:hAnsi="Calibri" w:cs="Times New Roman"/>
    </w:rPr>
  </w:style>
  <w:style w:type="table" w:styleId="a8">
    <w:name w:val="Table Grid"/>
    <w:basedOn w:val="a1"/>
    <w:uiPriority w:val="59"/>
    <w:rsid w:val="009802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02B2"/>
    <w:pPr>
      <w:autoSpaceDE w:val="0"/>
      <w:autoSpaceDN w:val="0"/>
      <w:adjustRightInd w:val="0"/>
      <w:spacing w:after="0" w:line="240" w:lineRule="auto"/>
    </w:pPr>
    <w:rPr>
      <w:rFonts w:ascii="Cambria" w:eastAsiaTheme="minorEastAsia" w:hAnsi="Cambria" w:cs="Cambria"/>
      <w:color w:val="000000"/>
      <w:sz w:val="24"/>
      <w:szCs w:val="24"/>
      <w:lang w:eastAsia="ru-RU"/>
    </w:rPr>
  </w:style>
  <w:style w:type="character" w:customStyle="1" w:styleId="11">
    <w:name w:val="Основной текст1"/>
    <w:basedOn w:val="a0"/>
    <w:rsid w:val="009802B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6">
    <w:name w:val="Основной текст (6)"/>
    <w:basedOn w:val="a0"/>
    <w:rsid w:val="009802B2"/>
    <w:rPr>
      <w:rFonts w:ascii="Times New Roman" w:eastAsia="Times New Roman" w:hAnsi="Times New Roman" w:cs="Times New Roman" w:hint="default"/>
      <w:b/>
      <w:bCs/>
      <w:i/>
      <w:iCs/>
      <w:smallCaps w:val="0"/>
      <w:color w:val="000000"/>
      <w:spacing w:val="3"/>
      <w:w w:val="100"/>
      <w:position w:val="0"/>
      <w:sz w:val="21"/>
      <w:szCs w:val="21"/>
      <w:u w:val="single"/>
      <w:lang w:val="ru-RU"/>
    </w:rPr>
  </w:style>
  <w:style w:type="character" w:customStyle="1" w:styleId="a9">
    <w:name w:val="Основной текст + Полужирный"/>
    <w:basedOn w:val="a0"/>
    <w:rsid w:val="009802B2"/>
    <w:rPr>
      <w:rFonts w:ascii="Times New Roman" w:eastAsia="Times New Roman" w:hAnsi="Times New Roman" w:cs="Times New Roman"/>
      <w:b/>
      <w:bCs/>
      <w:i w:val="0"/>
      <w:iCs w:val="0"/>
      <w:smallCaps w:val="0"/>
      <w:strike w:val="0"/>
      <w:dstrike w:val="0"/>
      <w:color w:val="000000"/>
      <w:spacing w:val="3"/>
      <w:w w:val="100"/>
      <w:position w:val="0"/>
      <w:sz w:val="21"/>
      <w:szCs w:val="21"/>
      <w:u w:val="none"/>
      <w:effect w:val="none"/>
      <w:shd w:val="clear" w:color="auto" w:fill="FFFFFF"/>
      <w:lang w:val="ru-RU"/>
    </w:rPr>
  </w:style>
  <w:style w:type="character" w:customStyle="1" w:styleId="aa">
    <w:name w:val="Подпись к таблице"/>
    <w:basedOn w:val="a0"/>
    <w:rsid w:val="009802B2"/>
    <w:rPr>
      <w:rFonts w:ascii="Times New Roman" w:eastAsia="Times New Roman" w:hAnsi="Times New Roman" w:cs="Times New Roman" w:hint="default"/>
      <w:b/>
      <w:bCs/>
      <w:i w:val="0"/>
      <w:iCs w:val="0"/>
      <w:smallCaps w:val="0"/>
      <w:color w:val="000000"/>
      <w:spacing w:val="3"/>
      <w:w w:val="100"/>
      <w:position w:val="0"/>
      <w:sz w:val="21"/>
      <w:szCs w:val="21"/>
      <w:u w:val="single"/>
      <w:lang w:val="ru-RU"/>
    </w:rPr>
  </w:style>
  <w:style w:type="paragraph" w:styleId="ab">
    <w:name w:val="Title"/>
    <w:basedOn w:val="a"/>
    <w:link w:val="ac"/>
    <w:qFormat/>
    <w:rsid w:val="0061249A"/>
    <w:pPr>
      <w:shd w:val="clear" w:color="auto" w:fill="FFFFFF"/>
      <w:spacing w:after="0" w:line="240" w:lineRule="auto"/>
      <w:jc w:val="center"/>
    </w:pPr>
    <w:rPr>
      <w:rFonts w:ascii="Times New Roman" w:eastAsia="Times New Roman" w:hAnsi="Times New Roman" w:cs="Times New Roman"/>
      <w:b/>
      <w:color w:val="000000"/>
      <w:sz w:val="24"/>
      <w:szCs w:val="20"/>
      <w:lang w:eastAsia="ru-RU"/>
    </w:rPr>
  </w:style>
  <w:style w:type="character" w:customStyle="1" w:styleId="ac">
    <w:name w:val="Название Знак"/>
    <w:basedOn w:val="a0"/>
    <w:link w:val="ab"/>
    <w:rsid w:val="0061249A"/>
    <w:rPr>
      <w:rFonts w:ascii="Times New Roman" w:eastAsia="Times New Roman" w:hAnsi="Times New Roman" w:cs="Times New Roman"/>
      <w:b/>
      <w:color w:val="000000"/>
      <w:sz w:val="24"/>
      <w:szCs w:val="20"/>
      <w:shd w:val="clear" w:color="auto" w:fill="FFFFFF"/>
      <w:lang w:eastAsia="ru-RU"/>
    </w:rPr>
  </w:style>
  <w:style w:type="paragraph" w:styleId="21">
    <w:name w:val="Body Text 2"/>
    <w:basedOn w:val="a"/>
    <w:link w:val="22"/>
    <w:unhideWhenUsed/>
    <w:rsid w:val="0061249A"/>
    <w:pPr>
      <w:shd w:val="clear" w:color="auto" w:fill="FFFFFF"/>
      <w:spacing w:after="0" w:line="240" w:lineRule="auto"/>
      <w:jc w:val="both"/>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rsid w:val="0061249A"/>
    <w:rPr>
      <w:rFonts w:ascii="Times New Roman" w:eastAsia="Times New Roman" w:hAnsi="Times New Roman" w:cs="Times New Roman"/>
      <w:color w:val="000000"/>
      <w:sz w:val="24"/>
      <w:szCs w:val="20"/>
      <w:shd w:val="clear" w:color="auto" w:fill="FFFFFF"/>
      <w:lang w:eastAsia="ru-RU"/>
    </w:rPr>
  </w:style>
  <w:style w:type="paragraph" w:customStyle="1" w:styleId="ConsPlusNormal">
    <w:name w:val="ConsPlusNormal"/>
    <w:rsid w:val="0061249A"/>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d">
    <w:name w:val="Body Text"/>
    <w:basedOn w:val="a"/>
    <w:link w:val="ae"/>
    <w:semiHidden/>
    <w:unhideWhenUsed/>
    <w:rsid w:val="00A06B5A"/>
    <w:pPr>
      <w:spacing w:after="120"/>
    </w:pPr>
  </w:style>
  <w:style w:type="character" w:customStyle="1" w:styleId="ae">
    <w:name w:val="Основной текст Знак"/>
    <w:basedOn w:val="a0"/>
    <w:link w:val="ad"/>
    <w:semiHidden/>
    <w:rsid w:val="00A06B5A"/>
  </w:style>
  <w:style w:type="paragraph" w:styleId="23">
    <w:name w:val="Body Text Indent 2"/>
    <w:basedOn w:val="a"/>
    <w:link w:val="24"/>
    <w:uiPriority w:val="99"/>
    <w:semiHidden/>
    <w:unhideWhenUsed/>
    <w:rsid w:val="00A06B5A"/>
    <w:pPr>
      <w:spacing w:after="120" w:line="480" w:lineRule="auto"/>
      <w:ind w:left="283"/>
    </w:pPr>
  </w:style>
  <w:style w:type="character" w:customStyle="1" w:styleId="24">
    <w:name w:val="Основной текст с отступом 2 Знак"/>
    <w:basedOn w:val="a0"/>
    <w:link w:val="23"/>
    <w:uiPriority w:val="99"/>
    <w:semiHidden/>
    <w:rsid w:val="00A06B5A"/>
  </w:style>
  <w:style w:type="character" w:customStyle="1" w:styleId="10">
    <w:name w:val="Заголовок 1 Знак"/>
    <w:basedOn w:val="a0"/>
    <w:link w:val="1"/>
    <w:uiPriority w:val="9"/>
    <w:rsid w:val="00A06B5A"/>
    <w:rPr>
      <w:rFonts w:ascii="Cambria" w:eastAsia="Times New Roman" w:hAnsi="Cambria" w:cs="Times New Roman"/>
      <w:b/>
      <w:bCs/>
      <w:kern w:val="32"/>
      <w:sz w:val="32"/>
      <w:szCs w:val="32"/>
    </w:rPr>
  </w:style>
  <w:style w:type="character" w:customStyle="1" w:styleId="30">
    <w:name w:val="Заголовок 3 Знак"/>
    <w:basedOn w:val="a0"/>
    <w:link w:val="3"/>
    <w:uiPriority w:val="9"/>
    <w:rsid w:val="00A06B5A"/>
    <w:rPr>
      <w:rFonts w:ascii="Cambria" w:eastAsia="Times New Roman" w:hAnsi="Cambria" w:cs="Times New Roman"/>
      <w:b/>
      <w:bCs/>
      <w:sz w:val="26"/>
      <w:szCs w:val="26"/>
      <w:lang w:eastAsia="ru-RU"/>
    </w:rPr>
  </w:style>
  <w:style w:type="paragraph" w:styleId="af">
    <w:name w:val="Normal (Web)"/>
    <w:basedOn w:val="a"/>
    <w:unhideWhenUsed/>
    <w:rsid w:val="00A06B5A"/>
    <w:pPr>
      <w:spacing w:before="100" w:beforeAutospacing="1" w:after="215" w:line="240" w:lineRule="auto"/>
    </w:pPr>
    <w:rPr>
      <w:rFonts w:ascii="Times New Roman" w:eastAsia="Times New Roman" w:hAnsi="Times New Roman" w:cs="Times New Roman"/>
      <w:sz w:val="24"/>
      <w:szCs w:val="24"/>
      <w:lang w:eastAsia="ru-RU"/>
    </w:rPr>
  </w:style>
  <w:style w:type="paragraph" w:customStyle="1" w:styleId="c0">
    <w:name w:val="c0"/>
    <w:basedOn w:val="a"/>
    <w:uiPriority w:val="99"/>
    <w:rsid w:val="00A06B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Основной текст (4)_"/>
    <w:basedOn w:val="a0"/>
    <w:link w:val="41"/>
    <w:locked/>
    <w:rsid w:val="00A06B5A"/>
    <w:rPr>
      <w:rFonts w:ascii="Times New Roman" w:eastAsia="Times New Roman" w:hAnsi="Times New Roman" w:cs="Times New Roman"/>
      <w:b/>
      <w:bCs/>
      <w:sz w:val="21"/>
      <w:szCs w:val="21"/>
      <w:shd w:val="clear" w:color="auto" w:fill="FFFFFF"/>
    </w:rPr>
  </w:style>
  <w:style w:type="paragraph" w:customStyle="1" w:styleId="41">
    <w:name w:val="Основной текст (4)"/>
    <w:basedOn w:val="a"/>
    <w:link w:val="40"/>
    <w:rsid w:val="00A06B5A"/>
    <w:pPr>
      <w:widowControl w:val="0"/>
      <w:shd w:val="clear" w:color="auto" w:fill="FFFFFF"/>
      <w:spacing w:before="240" w:after="300" w:line="0" w:lineRule="atLeast"/>
      <w:jc w:val="center"/>
    </w:pPr>
    <w:rPr>
      <w:rFonts w:ascii="Times New Roman" w:eastAsia="Times New Roman" w:hAnsi="Times New Roman" w:cs="Times New Roman"/>
      <w:b/>
      <w:bCs/>
      <w:sz w:val="21"/>
      <w:szCs w:val="21"/>
    </w:rPr>
  </w:style>
  <w:style w:type="character" w:customStyle="1" w:styleId="af0">
    <w:name w:val="Основной текст_"/>
    <w:basedOn w:val="a0"/>
    <w:link w:val="25"/>
    <w:locked/>
    <w:rsid w:val="00A06B5A"/>
    <w:rPr>
      <w:rFonts w:ascii="Times New Roman" w:eastAsia="Times New Roman" w:hAnsi="Times New Roman" w:cs="Times New Roman"/>
      <w:sz w:val="26"/>
      <w:szCs w:val="26"/>
      <w:shd w:val="clear" w:color="auto" w:fill="FFFFFF"/>
    </w:rPr>
  </w:style>
  <w:style w:type="paragraph" w:customStyle="1" w:styleId="25">
    <w:name w:val="Основной текст2"/>
    <w:basedOn w:val="a"/>
    <w:link w:val="af0"/>
    <w:rsid w:val="00A06B5A"/>
    <w:pPr>
      <w:widowControl w:val="0"/>
      <w:shd w:val="clear" w:color="auto" w:fill="FFFFFF"/>
      <w:spacing w:before="300" w:after="0" w:line="320" w:lineRule="exact"/>
      <w:jc w:val="both"/>
    </w:pPr>
    <w:rPr>
      <w:rFonts w:ascii="Times New Roman" w:eastAsia="Times New Roman" w:hAnsi="Times New Roman" w:cs="Times New Roman"/>
      <w:sz w:val="26"/>
      <w:szCs w:val="26"/>
    </w:rPr>
  </w:style>
  <w:style w:type="paragraph" w:customStyle="1" w:styleId="rtejustify">
    <w:name w:val="rtejustify"/>
    <w:basedOn w:val="a"/>
    <w:uiPriority w:val="99"/>
    <w:rsid w:val="00A06B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Основной текст Знак1"/>
    <w:basedOn w:val="a0"/>
    <w:uiPriority w:val="99"/>
    <w:rsid w:val="00A06B5A"/>
    <w:rPr>
      <w:rFonts w:ascii="Times New Roman" w:hAnsi="Times New Roman" w:cs="Times New Roman" w:hint="default"/>
      <w:sz w:val="25"/>
      <w:szCs w:val="25"/>
      <w:shd w:val="clear" w:color="auto" w:fill="FFFFFF"/>
    </w:rPr>
  </w:style>
  <w:style w:type="character" w:customStyle="1" w:styleId="c1">
    <w:name w:val="c1"/>
    <w:basedOn w:val="a0"/>
    <w:rsid w:val="00A06B5A"/>
  </w:style>
  <w:style w:type="character" w:customStyle="1" w:styleId="apple-converted-space">
    <w:name w:val="apple-converted-space"/>
    <w:basedOn w:val="a0"/>
    <w:rsid w:val="00A06B5A"/>
  </w:style>
  <w:style w:type="character" w:customStyle="1" w:styleId="20">
    <w:name w:val="Заголовок 2 Знак"/>
    <w:basedOn w:val="a0"/>
    <w:link w:val="2"/>
    <w:uiPriority w:val="9"/>
    <w:rsid w:val="001F461B"/>
    <w:rPr>
      <w:rFonts w:asciiTheme="majorHAnsi" w:eastAsiaTheme="majorEastAsia" w:hAnsiTheme="majorHAnsi" w:cstheme="majorBidi"/>
      <w:b/>
      <w:bCs/>
      <w:color w:val="4F81BD" w:themeColor="accent1"/>
      <w:sz w:val="26"/>
      <w:szCs w:val="26"/>
    </w:rPr>
  </w:style>
  <w:style w:type="numbering" w:customStyle="1" w:styleId="13">
    <w:name w:val="Нет списка1"/>
    <w:next w:val="a2"/>
    <w:uiPriority w:val="99"/>
    <w:semiHidden/>
    <w:unhideWhenUsed/>
    <w:rsid w:val="00DB3A1A"/>
  </w:style>
  <w:style w:type="table" w:customStyle="1" w:styleId="14">
    <w:name w:val="Сетка таблицы1"/>
    <w:basedOn w:val="a1"/>
    <w:next w:val="a8"/>
    <w:uiPriority w:val="59"/>
    <w:rsid w:val="00DB3A1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DB3A1A"/>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semiHidden/>
    <w:rsid w:val="00DB3A1A"/>
    <w:rPr>
      <w:rFonts w:ascii="Tahoma" w:eastAsia="Times New Roman" w:hAnsi="Tahoma" w:cs="Tahoma"/>
      <w:sz w:val="16"/>
      <w:szCs w:val="16"/>
    </w:rPr>
  </w:style>
  <w:style w:type="character" w:styleId="af3">
    <w:name w:val="Hyperlink"/>
    <w:basedOn w:val="a0"/>
    <w:unhideWhenUsed/>
    <w:rsid w:val="00DB3A1A"/>
    <w:rPr>
      <w:rFonts w:cs="Times New Roman"/>
      <w:color w:val="0000FF" w:themeColor="hyperlink"/>
      <w:u w:val="single"/>
    </w:rPr>
  </w:style>
  <w:style w:type="character" w:styleId="af4">
    <w:name w:val="FollowedHyperlink"/>
    <w:basedOn w:val="a0"/>
    <w:uiPriority w:val="99"/>
    <w:semiHidden/>
    <w:unhideWhenUsed/>
    <w:rsid w:val="00DB3A1A"/>
    <w:rPr>
      <w:rFonts w:cs="Times New Roman"/>
      <w:color w:val="800080" w:themeColor="followedHyperlink"/>
      <w:u w:val="single"/>
    </w:rPr>
  </w:style>
  <w:style w:type="numbering" w:customStyle="1" w:styleId="26">
    <w:name w:val="Нет списка2"/>
    <w:next w:val="a2"/>
    <w:uiPriority w:val="99"/>
    <w:semiHidden/>
    <w:unhideWhenUsed/>
    <w:rsid w:val="00283397"/>
  </w:style>
  <w:style w:type="paragraph" w:customStyle="1" w:styleId="ConsNormal">
    <w:name w:val="ConsNormal"/>
    <w:uiPriority w:val="99"/>
    <w:rsid w:val="0028339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customStyle="1" w:styleId="27">
    <w:name w:val="Сетка таблицы2"/>
    <w:basedOn w:val="a1"/>
    <w:next w:val="a8"/>
    <w:rsid w:val="0028339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653561"/>
  </w:style>
  <w:style w:type="paragraph" w:styleId="af5">
    <w:name w:val="No Spacing"/>
    <w:uiPriority w:val="1"/>
    <w:qFormat/>
    <w:rsid w:val="00653561"/>
    <w:pPr>
      <w:spacing w:after="0" w:line="240" w:lineRule="auto"/>
    </w:pPr>
    <w:rPr>
      <w:rFonts w:ascii="Calibri" w:eastAsia="Calibri" w:hAnsi="Calibri" w:cs="Times New Roman"/>
    </w:rPr>
  </w:style>
  <w:style w:type="paragraph" w:customStyle="1" w:styleId="c6">
    <w:name w:val="c6"/>
    <w:basedOn w:val="a"/>
    <w:rsid w:val="006535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8">
    <w:name w:val="Основной текст (2)_"/>
    <w:basedOn w:val="a0"/>
    <w:link w:val="29"/>
    <w:locked/>
    <w:rsid w:val="00653561"/>
    <w:rPr>
      <w:rFonts w:ascii="Times New Roman" w:eastAsia="Times New Roman" w:hAnsi="Times New Roman" w:cs="Times New Roman"/>
      <w:b/>
      <w:bCs/>
      <w:sz w:val="27"/>
      <w:szCs w:val="27"/>
      <w:shd w:val="clear" w:color="auto" w:fill="FFFFFF"/>
    </w:rPr>
  </w:style>
  <w:style w:type="paragraph" w:customStyle="1" w:styleId="29">
    <w:name w:val="Основной текст (2)"/>
    <w:basedOn w:val="a"/>
    <w:link w:val="28"/>
    <w:rsid w:val="00653561"/>
    <w:pPr>
      <w:widowControl w:val="0"/>
      <w:shd w:val="clear" w:color="auto" w:fill="FFFFFF"/>
      <w:spacing w:after="60" w:line="0" w:lineRule="atLeast"/>
      <w:jc w:val="both"/>
    </w:pPr>
    <w:rPr>
      <w:rFonts w:ascii="Times New Roman" w:eastAsia="Times New Roman" w:hAnsi="Times New Roman" w:cs="Times New Roman"/>
      <w:b/>
      <w:bCs/>
      <w:sz w:val="27"/>
      <w:szCs w:val="27"/>
    </w:rPr>
  </w:style>
  <w:style w:type="character" w:customStyle="1" w:styleId="120">
    <w:name w:val="Основной текст + 12"/>
    <w:aliases w:val="5 pt"/>
    <w:basedOn w:val="a0"/>
    <w:rsid w:val="00653561"/>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shd w:val="clear" w:color="auto" w:fill="FFFFFF"/>
      <w:lang w:val="ru-RU"/>
    </w:rPr>
  </w:style>
  <w:style w:type="character" w:customStyle="1" w:styleId="submenu-table">
    <w:name w:val="submenu-table"/>
    <w:basedOn w:val="a0"/>
    <w:rsid w:val="00653561"/>
  </w:style>
  <w:style w:type="character" w:customStyle="1" w:styleId="5">
    <w:name w:val="Основной текст (5)"/>
    <w:basedOn w:val="a0"/>
    <w:uiPriority w:val="99"/>
    <w:rsid w:val="00653561"/>
    <w:rPr>
      <w:rFonts w:ascii="Times New Roman" w:hAnsi="Times New Roman" w:cs="Times New Roman" w:hint="default"/>
      <w:b/>
      <w:bCs/>
      <w:color w:val="000000"/>
      <w:spacing w:val="0"/>
      <w:w w:val="100"/>
      <w:position w:val="0"/>
      <w:sz w:val="27"/>
      <w:szCs w:val="27"/>
      <w:u w:val="single"/>
      <w:lang w:val="ru-RU"/>
    </w:rPr>
  </w:style>
  <w:style w:type="character" w:customStyle="1" w:styleId="Exact">
    <w:name w:val="Основной текст Exact"/>
    <w:basedOn w:val="a0"/>
    <w:rsid w:val="00653561"/>
    <w:rPr>
      <w:rFonts w:ascii="Times New Roman" w:eastAsia="Times New Roman" w:hAnsi="Times New Roman" w:cs="Times New Roman" w:hint="default"/>
      <w:b w:val="0"/>
      <w:bCs w:val="0"/>
      <w:i w:val="0"/>
      <w:iCs w:val="0"/>
      <w:smallCaps w:val="0"/>
      <w:strike w:val="0"/>
      <w:dstrike w:val="0"/>
      <w:sz w:val="26"/>
      <w:szCs w:val="26"/>
      <w:u w:val="none"/>
      <w:effect w:val="none"/>
    </w:rPr>
  </w:style>
  <w:style w:type="table" w:customStyle="1" w:styleId="32">
    <w:name w:val="Сетка таблицы3"/>
    <w:basedOn w:val="a1"/>
    <w:next w:val="a8"/>
    <w:uiPriority w:val="59"/>
    <w:rsid w:val="00653561"/>
    <w:pPr>
      <w:spacing w:after="0" w:line="240" w:lineRule="auto"/>
    </w:pPr>
    <w:rPr>
      <w:rFonts w:ascii="Times New Roman" w:eastAsia="Calibri" w:hAnsi="Times New Roman" w:cs="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
    <w:name w:val="Сетка таблицы11"/>
    <w:basedOn w:val="a1"/>
    <w:rsid w:val="00653561"/>
    <w:pPr>
      <w:spacing w:after="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rsid w:val="00653561"/>
    <w:pPr>
      <w:spacing w:after="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59"/>
    <w:rsid w:val="0065356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2">
    <w:name w:val="Сетка таблицы4"/>
    <w:basedOn w:val="a1"/>
    <w:rsid w:val="00653561"/>
    <w:pPr>
      <w:spacing w:after="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uiPriority w:val="59"/>
    <w:rsid w:val="0065356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0">
    <w:name w:val="Сетка таблицы6"/>
    <w:basedOn w:val="a1"/>
    <w:rsid w:val="00653561"/>
    <w:pPr>
      <w:spacing w:after="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rsid w:val="00653561"/>
    <w:pPr>
      <w:spacing w:after="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8"/>
    <w:uiPriority w:val="59"/>
    <w:rsid w:val="00142A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069335">
      <w:bodyDiv w:val="1"/>
      <w:marLeft w:val="0"/>
      <w:marRight w:val="0"/>
      <w:marTop w:val="0"/>
      <w:marBottom w:val="0"/>
      <w:divBdr>
        <w:top w:val="none" w:sz="0" w:space="0" w:color="auto"/>
        <w:left w:val="none" w:sz="0" w:space="0" w:color="auto"/>
        <w:bottom w:val="none" w:sz="0" w:space="0" w:color="auto"/>
        <w:right w:val="none" w:sz="0" w:space="0" w:color="auto"/>
      </w:divBdr>
    </w:div>
    <w:div w:id="324361963">
      <w:bodyDiv w:val="1"/>
      <w:marLeft w:val="0"/>
      <w:marRight w:val="0"/>
      <w:marTop w:val="0"/>
      <w:marBottom w:val="0"/>
      <w:divBdr>
        <w:top w:val="none" w:sz="0" w:space="0" w:color="auto"/>
        <w:left w:val="none" w:sz="0" w:space="0" w:color="auto"/>
        <w:bottom w:val="none" w:sz="0" w:space="0" w:color="auto"/>
        <w:right w:val="none" w:sz="0" w:space="0" w:color="auto"/>
      </w:divBdr>
    </w:div>
    <w:div w:id="556552263">
      <w:bodyDiv w:val="1"/>
      <w:marLeft w:val="0"/>
      <w:marRight w:val="0"/>
      <w:marTop w:val="0"/>
      <w:marBottom w:val="0"/>
      <w:divBdr>
        <w:top w:val="none" w:sz="0" w:space="0" w:color="auto"/>
        <w:left w:val="none" w:sz="0" w:space="0" w:color="auto"/>
        <w:bottom w:val="none" w:sz="0" w:space="0" w:color="auto"/>
        <w:right w:val="none" w:sz="0" w:space="0" w:color="auto"/>
      </w:divBdr>
    </w:div>
    <w:div w:id="564997676">
      <w:bodyDiv w:val="1"/>
      <w:marLeft w:val="0"/>
      <w:marRight w:val="0"/>
      <w:marTop w:val="0"/>
      <w:marBottom w:val="0"/>
      <w:divBdr>
        <w:top w:val="none" w:sz="0" w:space="0" w:color="auto"/>
        <w:left w:val="none" w:sz="0" w:space="0" w:color="auto"/>
        <w:bottom w:val="none" w:sz="0" w:space="0" w:color="auto"/>
        <w:right w:val="none" w:sz="0" w:space="0" w:color="auto"/>
      </w:divBdr>
    </w:div>
    <w:div w:id="626666787">
      <w:bodyDiv w:val="1"/>
      <w:marLeft w:val="0"/>
      <w:marRight w:val="0"/>
      <w:marTop w:val="0"/>
      <w:marBottom w:val="0"/>
      <w:divBdr>
        <w:top w:val="none" w:sz="0" w:space="0" w:color="auto"/>
        <w:left w:val="none" w:sz="0" w:space="0" w:color="auto"/>
        <w:bottom w:val="none" w:sz="0" w:space="0" w:color="auto"/>
        <w:right w:val="none" w:sz="0" w:space="0" w:color="auto"/>
      </w:divBdr>
    </w:div>
    <w:div w:id="661855704">
      <w:bodyDiv w:val="1"/>
      <w:marLeft w:val="0"/>
      <w:marRight w:val="0"/>
      <w:marTop w:val="0"/>
      <w:marBottom w:val="0"/>
      <w:divBdr>
        <w:top w:val="none" w:sz="0" w:space="0" w:color="auto"/>
        <w:left w:val="none" w:sz="0" w:space="0" w:color="auto"/>
        <w:bottom w:val="none" w:sz="0" w:space="0" w:color="auto"/>
        <w:right w:val="none" w:sz="0" w:space="0" w:color="auto"/>
      </w:divBdr>
    </w:div>
    <w:div w:id="771245321">
      <w:bodyDiv w:val="1"/>
      <w:marLeft w:val="0"/>
      <w:marRight w:val="0"/>
      <w:marTop w:val="0"/>
      <w:marBottom w:val="0"/>
      <w:divBdr>
        <w:top w:val="none" w:sz="0" w:space="0" w:color="auto"/>
        <w:left w:val="none" w:sz="0" w:space="0" w:color="auto"/>
        <w:bottom w:val="none" w:sz="0" w:space="0" w:color="auto"/>
        <w:right w:val="none" w:sz="0" w:space="0" w:color="auto"/>
      </w:divBdr>
    </w:div>
    <w:div w:id="893079293">
      <w:bodyDiv w:val="1"/>
      <w:marLeft w:val="0"/>
      <w:marRight w:val="0"/>
      <w:marTop w:val="0"/>
      <w:marBottom w:val="0"/>
      <w:divBdr>
        <w:top w:val="none" w:sz="0" w:space="0" w:color="auto"/>
        <w:left w:val="none" w:sz="0" w:space="0" w:color="auto"/>
        <w:bottom w:val="none" w:sz="0" w:space="0" w:color="auto"/>
        <w:right w:val="none" w:sz="0" w:space="0" w:color="auto"/>
      </w:divBdr>
    </w:div>
    <w:div w:id="906692644">
      <w:bodyDiv w:val="1"/>
      <w:marLeft w:val="0"/>
      <w:marRight w:val="0"/>
      <w:marTop w:val="0"/>
      <w:marBottom w:val="0"/>
      <w:divBdr>
        <w:top w:val="none" w:sz="0" w:space="0" w:color="auto"/>
        <w:left w:val="none" w:sz="0" w:space="0" w:color="auto"/>
        <w:bottom w:val="none" w:sz="0" w:space="0" w:color="auto"/>
        <w:right w:val="none" w:sz="0" w:space="0" w:color="auto"/>
      </w:divBdr>
    </w:div>
    <w:div w:id="1438519904">
      <w:bodyDiv w:val="1"/>
      <w:marLeft w:val="0"/>
      <w:marRight w:val="0"/>
      <w:marTop w:val="0"/>
      <w:marBottom w:val="0"/>
      <w:divBdr>
        <w:top w:val="none" w:sz="0" w:space="0" w:color="auto"/>
        <w:left w:val="none" w:sz="0" w:space="0" w:color="auto"/>
        <w:bottom w:val="none" w:sz="0" w:space="0" w:color="auto"/>
        <w:right w:val="none" w:sz="0" w:space="0" w:color="auto"/>
      </w:divBdr>
    </w:div>
    <w:div w:id="1441215565">
      <w:bodyDiv w:val="1"/>
      <w:marLeft w:val="0"/>
      <w:marRight w:val="0"/>
      <w:marTop w:val="0"/>
      <w:marBottom w:val="0"/>
      <w:divBdr>
        <w:top w:val="none" w:sz="0" w:space="0" w:color="auto"/>
        <w:left w:val="none" w:sz="0" w:space="0" w:color="auto"/>
        <w:bottom w:val="none" w:sz="0" w:space="0" w:color="auto"/>
        <w:right w:val="none" w:sz="0" w:space="0" w:color="auto"/>
      </w:divBdr>
    </w:div>
    <w:div w:id="1463692038">
      <w:bodyDiv w:val="1"/>
      <w:marLeft w:val="0"/>
      <w:marRight w:val="0"/>
      <w:marTop w:val="0"/>
      <w:marBottom w:val="0"/>
      <w:divBdr>
        <w:top w:val="none" w:sz="0" w:space="0" w:color="auto"/>
        <w:left w:val="none" w:sz="0" w:space="0" w:color="auto"/>
        <w:bottom w:val="none" w:sz="0" w:space="0" w:color="auto"/>
        <w:right w:val="none" w:sz="0" w:space="0" w:color="auto"/>
      </w:divBdr>
    </w:div>
    <w:div w:id="1519388919">
      <w:bodyDiv w:val="1"/>
      <w:marLeft w:val="0"/>
      <w:marRight w:val="0"/>
      <w:marTop w:val="0"/>
      <w:marBottom w:val="0"/>
      <w:divBdr>
        <w:top w:val="none" w:sz="0" w:space="0" w:color="auto"/>
        <w:left w:val="none" w:sz="0" w:space="0" w:color="auto"/>
        <w:bottom w:val="none" w:sz="0" w:space="0" w:color="auto"/>
        <w:right w:val="none" w:sz="0" w:space="0" w:color="auto"/>
      </w:divBdr>
    </w:div>
    <w:div w:id="1813401242">
      <w:bodyDiv w:val="1"/>
      <w:marLeft w:val="0"/>
      <w:marRight w:val="0"/>
      <w:marTop w:val="0"/>
      <w:marBottom w:val="0"/>
      <w:divBdr>
        <w:top w:val="none" w:sz="0" w:space="0" w:color="auto"/>
        <w:left w:val="none" w:sz="0" w:space="0" w:color="auto"/>
        <w:bottom w:val="none" w:sz="0" w:space="0" w:color="auto"/>
        <w:right w:val="none" w:sz="0" w:space="0" w:color="auto"/>
      </w:divBdr>
    </w:div>
    <w:div w:id="197571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EC1C5-57E1-4026-97DF-F4FAC79B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1718</TotalTime>
  <Pages>43</Pages>
  <Words>13485</Words>
  <Characters>76869</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90174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KATTPP</cp:lastModifiedBy>
  <cp:revision>860</cp:revision>
  <cp:lastPrinted>2022-02-24T07:42:00Z</cp:lastPrinted>
  <dcterms:created xsi:type="dcterms:W3CDTF">2019-03-03T07:06:00Z</dcterms:created>
  <dcterms:modified xsi:type="dcterms:W3CDTF">2022-03-18T08:28:00Z</dcterms:modified>
</cp:coreProperties>
</file>