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95" w:rsidRDefault="00651D95" w:rsidP="00651D95">
      <w:pPr>
        <w:pStyle w:val="a3"/>
        <w:tabs>
          <w:tab w:val="clear" w:pos="4153"/>
          <w:tab w:val="center" w:pos="396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04825" cy="572135"/>
            <wp:effectExtent l="19050" t="0" r="9525" b="0"/>
            <wp:docPr id="1" name="Рисунок 1" descr="Gerb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D95" w:rsidRDefault="00651D95" w:rsidP="00651D9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651D95" w:rsidRDefault="00651D95" w:rsidP="00651D9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КАТАВ-ИВАНОВСКОГО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1D95" w:rsidRDefault="00651D95" w:rsidP="00C878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651D95" w:rsidRDefault="00651D95" w:rsidP="00651D9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51D95" w:rsidRDefault="00651D95" w:rsidP="00651D9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651D95" w:rsidRPr="00EA4EF4" w:rsidRDefault="00EA4EF4" w:rsidP="00651D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4EF4">
        <w:rPr>
          <w:rFonts w:ascii="Times New Roman" w:hAnsi="Times New Roman" w:cs="Times New Roman"/>
          <w:sz w:val="26"/>
          <w:szCs w:val="26"/>
        </w:rPr>
        <w:t>17 октября 2023</w:t>
      </w:r>
      <w:r w:rsidR="00651D95" w:rsidRPr="00EA4EF4">
        <w:rPr>
          <w:rFonts w:ascii="Times New Roman" w:hAnsi="Times New Roman" w:cs="Times New Roman"/>
          <w:sz w:val="26"/>
          <w:szCs w:val="26"/>
        </w:rPr>
        <w:t xml:space="preserve">г.                                           </w:t>
      </w:r>
      <w:r w:rsidR="0085069B" w:rsidRPr="00EA4EF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53304" w:rsidRPr="00EA4EF4">
        <w:rPr>
          <w:rFonts w:ascii="Times New Roman" w:hAnsi="Times New Roman" w:cs="Times New Roman"/>
          <w:sz w:val="26"/>
          <w:szCs w:val="26"/>
        </w:rPr>
        <w:t xml:space="preserve">         </w:t>
      </w:r>
      <w:r w:rsidR="0085069B" w:rsidRPr="00EA4EF4">
        <w:rPr>
          <w:rFonts w:ascii="Times New Roman" w:hAnsi="Times New Roman" w:cs="Times New Roman"/>
          <w:sz w:val="26"/>
          <w:szCs w:val="26"/>
        </w:rPr>
        <w:t xml:space="preserve">  </w:t>
      </w:r>
      <w:r w:rsidRPr="00EA4EF4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85069B" w:rsidRPr="00EA4EF4">
        <w:rPr>
          <w:rFonts w:ascii="Times New Roman" w:hAnsi="Times New Roman" w:cs="Times New Roman"/>
          <w:sz w:val="26"/>
          <w:szCs w:val="26"/>
        </w:rPr>
        <w:t xml:space="preserve">№ </w:t>
      </w:r>
      <w:r w:rsidRPr="00EA4EF4">
        <w:rPr>
          <w:rFonts w:ascii="Times New Roman" w:hAnsi="Times New Roman" w:cs="Times New Roman"/>
          <w:sz w:val="26"/>
          <w:szCs w:val="26"/>
        </w:rPr>
        <w:t>234</w:t>
      </w:r>
    </w:p>
    <w:p w:rsidR="00651D95" w:rsidRPr="00EA4EF4" w:rsidRDefault="00651D95" w:rsidP="00651D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1D95" w:rsidRPr="00EA4EF4" w:rsidRDefault="00651D95" w:rsidP="00651D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4EF4">
        <w:rPr>
          <w:rFonts w:ascii="Times New Roman" w:hAnsi="Times New Roman" w:cs="Times New Roman"/>
          <w:sz w:val="26"/>
          <w:szCs w:val="26"/>
        </w:rPr>
        <w:t xml:space="preserve">О проведении </w:t>
      </w:r>
      <w:r w:rsidR="00696636" w:rsidRPr="00EA4EF4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EA4EF4">
        <w:rPr>
          <w:rFonts w:ascii="Times New Roman" w:hAnsi="Times New Roman" w:cs="Times New Roman"/>
          <w:sz w:val="26"/>
          <w:szCs w:val="26"/>
        </w:rPr>
        <w:t>конкурса проектов</w:t>
      </w:r>
    </w:p>
    <w:p w:rsidR="00651D95" w:rsidRPr="00EA4EF4" w:rsidRDefault="00EA4EF4" w:rsidP="00EA4E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4EF4">
        <w:rPr>
          <w:rFonts w:ascii="Times New Roman" w:hAnsi="Times New Roman" w:cs="Times New Roman"/>
          <w:sz w:val="26"/>
          <w:szCs w:val="26"/>
        </w:rPr>
        <w:t>предметных учебных кабинетов</w:t>
      </w:r>
    </w:p>
    <w:p w:rsidR="00EA4EF4" w:rsidRPr="00EA4EF4" w:rsidRDefault="00EA4EF4" w:rsidP="00EA4EF4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85069B" w:rsidRPr="00EA4EF4" w:rsidRDefault="00651D95" w:rsidP="0085069B">
      <w:pPr>
        <w:spacing w:after="0" w:line="240" w:lineRule="auto"/>
        <w:ind w:firstLine="709"/>
        <w:jc w:val="both"/>
        <w:rPr>
          <w:rStyle w:val="c5"/>
          <w:rFonts w:ascii="Times New Roman" w:hAnsi="Times New Roman" w:cs="Times New Roman"/>
          <w:sz w:val="26"/>
          <w:szCs w:val="26"/>
        </w:rPr>
      </w:pPr>
      <w:r w:rsidRPr="00EA4EF4">
        <w:rPr>
          <w:rFonts w:ascii="Times New Roman" w:hAnsi="Times New Roman" w:cs="Times New Roman"/>
          <w:sz w:val="26"/>
          <w:szCs w:val="26"/>
        </w:rPr>
        <w:t xml:space="preserve">В соответствии с планом работы  Управления образования Администрации </w:t>
      </w:r>
      <w:proofErr w:type="spellStart"/>
      <w:proofErr w:type="gramStart"/>
      <w:r w:rsidRPr="00EA4EF4">
        <w:rPr>
          <w:rFonts w:ascii="Times New Roman" w:hAnsi="Times New Roman" w:cs="Times New Roman"/>
          <w:sz w:val="26"/>
          <w:szCs w:val="26"/>
        </w:rPr>
        <w:t>Катав-Ивановског</w:t>
      </w:r>
      <w:r w:rsidR="00EA4EF4" w:rsidRPr="00EA4EF4">
        <w:rPr>
          <w:rFonts w:ascii="Times New Roman" w:hAnsi="Times New Roman" w:cs="Times New Roman"/>
          <w:sz w:val="26"/>
          <w:szCs w:val="26"/>
        </w:rPr>
        <w:t>о</w:t>
      </w:r>
      <w:proofErr w:type="spellEnd"/>
      <w:proofErr w:type="gramEnd"/>
      <w:r w:rsidR="00EA4EF4" w:rsidRPr="00EA4EF4">
        <w:rPr>
          <w:rFonts w:ascii="Times New Roman" w:hAnsi="Times New Roman" w:cs="Times New Roman"/>
          <w:sz w:val="26"/>
          <w:szCs w:val="26"/>
        </w:rPr>
        <w:t xml:space="preserve"> муниципального района  на 2023</w:t>
      </w:r>
      <w:r w:rsidRPr="00EA4EF4">
        <w:rPr>
          <w:rFonts w:ascii="Times New Roman" w:hAnsi="Times New Roman" w:cs="Times New Roman"/>
          <w:sz w:val="26"/>
          <w:szCs w:val="26"/>
        </w:rPr>
        <w:t xml:space="preserve"> год, в целях </w:t>
      </w:r>
      <w:r w:rsidR="0085069B" w:rsidRPr="00EA4EF4">
        <w:rPr>
          <w:rStyle w:val="c5"/>
          <w:rFonts w:ascii="Times New Roman" w:hAnsi="Times New Roman" w:cs="Times New Roman"/>
          <w:sz w:val="26"/>
          <w:szCs w:val="26"/>
        </w:rPr>
        <w:t>укрепления и развития материально-технической базы и учебно-методического оснащения,</w:t>
      </w:r>
      <w:r w:rsidR="0085069B" w:rsidRPr="00EA4EF4">
        <w:rPr>
          <w:rFonts w:ascii="Times New Roman" w:hAnsi="Times New Roman" w:cs="Times New Roman"/>
          <w:sz w:val="26"/>
          <w:szCs w:val="26"/>
        </w:rPr>
        <w:t xml:space="preserve"> выявления инновационных подходов и поддержка позитивного опыта совершенствования материально-технического и учебно-методического обеспечения учебных кабинетов в соответствии с требованиями ФГОС</w:t>
      </w:r>
    </w:p>
    <w:p w:rsidR="00651D95" w:rsidRPr="00EA4EF4" w:rsidRDefault="00651D95" w:rsidP="00EA4E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4EF4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8E6D95" w:rsidRPr="00EA4EF4" w:rsidRDefault="00651D95" w:rsidP="00EA4EF4">
      <w:pPr>
        <w:pStyle w:val="a6"/>
        <w:numPr>
          <w:ilvl w:val="0"/>
          <w:numId w:val="1"/>
        </w:numPr>
        <w:ind w:left="426" w:hanging="426"/>
        <w:jc w:val="both"/>
        <w:rPr>
          <w:b/>
          <w:bCs/>
          <w:sz w:val="26"/>
          <w:szCs w:val="26"/>
        </w:rPr>
      </w:pPr>
      <w:r w:rsidRPr="00EA4EF4">
        <w:rPr>
          <w:sz w:val="26"/>
          <w:szCs w:val="26"/>
        </w:rPr>
        <w:t xml:space="preserve">Провести </w:t>
      </w:r>
      <w:r w:rsidR="00EA4EF4" w:rsidRPr="00EA4EF4">
        <w:rPr>
          <w:sz w:val="26"/>
          <w:szCs w:val="26"/>
        </w:rPr>
        <w:t>в 2023-2024</w:t>
      </w:r>
      <w:r w:rsidR="008E6D95" w:rsidRPr="00EA4EF4">
        <w:rPr>
          <w:sz w:val="26"/>
          <w:szCs w:val="26"/>
        </w:rPr>
        <w:t xml:space="preserve"> учебном году </w:t>
      </w:r>
      <w:r w:rsidR="00DA42EF" w:rsidRPr="00EA4EF4">
        <w:rPr>
          <w:sz w:val="26"/>
          <w:szCs w:val="26"/>
        </w:rPr>
        <w:t>муниципальный</w:t>
      </w:r>
      <w:r w:rsidRPr="00EA4EF4">
        <w:rPr>
          <w:sz w:val="26"/>
          <w:szCs w:val="26"/>
        </w:rPr>
        <w:t xml:space="preserve"> конкурс </w:t>
      </w:r>
      <w:r w:rsidR="00F36E55" w:rsidRPr="00EA4EF4">
        <w:rPr>
          <w:sz w:val="26"/>
          <w:szCs w:val="26"/>
        </w:rPr>
        <w:t xml:space="preserve">проектов </w:t>
      </w:r>
      <w:r w:rsidRPr="00EA4EF4">
        <w:rPr>
          <w:sz w:val="26"/>
          <w:szCs w:val="26"/>
        </w:rPr>
        <w:t>предметных учебных кабин</w:t>
      </w:r>
      <w:r w:rsidR="00DA42EF" w:rsidRPr="00EA4EF4">
        <w:rPr>
          <w:sz w:val="26"/>
          <w:szCs w:val="26"/>
        </w:rPr>
        <w:t xml:space="preserve">етов </w:t>
      </w:r>
      <w:r w:rsidR="00EA4EF4" w:rsidRPr="00EA4EF4">
        <w:rPr>
          <w:sz w:val="26"/>
          <w:szCs w:val="26"/>
        </w:rPr>
        <w:t>обще</w:t>
      </w:r>
      <w:r w:rsidR="00DA42EF" w:rsidRPr="00EA4EF4">
        <w:rPr>
          <w:sz w:val="26"/>
          <w:szCs w:val="26"/>
        </w:rPr>
        <w:t xml:space="preserve">образовательных организаций </w:t>
      </w:r>
      <w:r w:rsidR="00DA42EF" w:rsidRPr="00EA4EF4">
        <w:rPr>
          <w:bCs/>
          <w:sz w:val="26"/>
          <w:szCs w:val="26"/>
        </w:rPr>
        <w:t xml:space="preserve">«Лучший проект модернизации оснащении учебного кабинета» </w:t>
      </w:r>
      <w:r w:rsidR="008E6D95" w:rsidRPr="00EA4EF4">
        <w:rPr>
          <w:sz w:val="26"/>
          <w:szCs w:val="26"/>
        </w:rPr>
        <w:t>(далее – Конкурс)</w:t>
      </w:r>
      <w:r w:rsidR="008E6D95" w:rsidRPr="00EA4EF4">
        <w:rPr>
          <w:b/>
          <w:sz w:val="26"/>
          <w:szCs w:val="26"/>
        </w:rPr>
        <w:t xml:space="preserve"> </w:t>
      </w:r>
      <w:r w:rsidR="004B5677" w:rsidRPr="00EA4EF4">
        <w:rPr>
          <w:b/>
          <w:sz w:val="26"/>
          <w:szCs w:val="26"/>
        </w:rPr>
        <w:t>с</w:t>
      </w:r>
      <w:r w:rsidR="0085069B" w:rsidRPr="00EA4EF4">
        <w:rPr>
          <w:b/>
          <w:sz w:val="26"/>
          <w:szCs w:val="26"/>
        </w:rPr>
        <w:t xml:space="preserve"> 2</w:t>
      </w:r>
      <w:r w:rsidR="005E155D">
        <w:rPr>
          <w:b/>
          <w:sz w:val="26"/>
          <w:szCs w:val="26"/>
        </w:rPr>
        <w:t>5</w:t>
      </w:r>
      <w:r w:rsidR="00EA4EF4">
        <w:rPr>
          <w:b/>
          <w:sz w:val="26"/>
          <w:szCs w:val="26"/>
        </w:rPr>
        <w:t>- 31</w:t>
      </w:r>
      <w:r w:rsidR="00EA4EF4" w:rsidRPr="00EA4EF4">
        <w:rPr>
          <w:b/>
          <w:sz w:val="26"/>
          <w:szCs w:val="26"/>
        </w:rPr>
        <w:t xml:space="preserve"> октября 2023</w:t>
      </w:r>
      <w:r w:rsidR="0085069B" w:rsidRPr="00EA4EF4">
        <w:rPr>
          <w:b/>
          <w:sz w:val="26"/>
          <w:szCs w:val="26"/>
        </w:rPr>
        <w:t xml:space="preserve">г. </w:t>
      </w:r>
      <w:r w:rsidR="00EA4EF4" w:rsidRPr="00EA4EF4">
        <w:rPr>
          <w:sz w:val="26"/>
          <w:szCs w:val="26"/>
        </w:rPr>
        <w:t>согласно</w:t>
      </w:r>
      <w:r w:rsidR="00EA4EF4" w:rsidRPr="00EA4EF4">
        <w:rPr>
          <w:b/>
          <w:sz w:val="26"/>
          <w:szCs w:val="26"/>
        </w:rPr>
        <w:t xml:space="preserve"> </w:t>
      </w:r>
      <w:r w:rsidR="00EA4EF4" w:rsidRPr="00EA4EF4">
        <w:rPr>
          <w:sz w:val="26"/>
          <w:szCs w:val="26"/>
        </w:rPr>
        <w:t>Положению</w:t>
      </w:r>
      <w:r w:rsidR="008E6D95" w:rsidRPr="00EA4EF4">
        <w:rPr>
          <w:sz w:val="26"/>
          <w:szCs w:val="26"/>
        </w:rPr>
        <w:t xml:space="preserve"> о проведении Конкурса (</w:t>
      </w:r>
      <w:r w:rsidR="008E4888" w:rsidRPr="00EA4EF4">
        <w:rPr>
          <w:sz w:val="26"/>
          <w:szCs w:val="26"/>
        </w:rPr>
        <w:t>Приложение</w:t>
      </w:r>
      <w:r w:rsidRPr="00EA4EF4">
        <w:rPr>
          <w:sz w:val="26"/>
          <w:szCs w:val="26"/>
        </w:rPr>
        <w:t>)</w:t>
      </w:r>
      <w:r w:rsidR="00EA4EF4" w:rsidRPr="00EA4EF4">
        <w:rPr>
          <w:sz w:val="26"/>
          <w:szCs w:val="26"/>
        </w:rPr>
        <w:t>, утверждённого приказом Управления образования от 28.09.2022г. №254.</w:t>
      </w:r>
    </w:p>
    <w:p w:rsidR="008E6D95" w:rsidRPr="00EA4EF4" w:rsidRDefault="008E6D95" w:rsidP="008E6D95">
      <w:pPr>
        <w:pStyle w:val="a6"/>
        <w:jc w:val="both"/>
        <w:rPr>
          <w:sz w:val="26"/>
          <w:szCs w:val="26"/>
        </w:rPr>
      </w:pPr>
    </w:p>
    <w:p w:rsidR="00651D95" w:rsidRPr="00EA4EF4" w:rsidRDefault="00651D95" w:rsidP="008E6D95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 w:rsidRPr="00EA4EF4">
        <w:rPr>
          <w:sz w:val="26"/>
          <w:szCs w:val="26"/>
        </w:rPr>
        <w:t xml:space="preserve">Утвердить состав </w:t>
      </w:r>
      <w:r w:rsidR="00C24D35" w:rsidRPr="00EA4EF4">
        <w:rPr>
          <w:sz w:val="26"/>
          <w:szCs w:val="26"/>
        </w:rPr>
        <w:t>конкурсной комиссии</w:t>
      </w:r>
      <w:r w:rsidRPr="00EA4EF4">
        <w:rPr>
          <w:spacing w:val="-2"/>
          <w:sz w:val="26"/>
          <w:szCs w:val="26"/>
        </w:rPr>
        <w:t>:</w:t>
      </w:r>
    </w:p>
    <w:p w:rsidR="00651D95" w:rsidRPr="00EA4EF4" w:rsidRDefault="00651D95" w:rsidP="008E6D95">
      <w:pPr>
        <w:pStyle w:val="a6"/>
        <w:tabs>
          <w:tab w:val="left" w:pos="567"/>
        </w:tabs>
        <w:ind w:left="567"/>
        <w:jc w:val="both"/>
        <w:rPr>
          <w:sz w:val="26"/>
          <w:szCs w:val="26"/>
        </w:rPr>
      </w:pPr>
      <w:r w:rsidRPr="00EA4EF4">
        <w:rPr>
          <w:sz w:val="26"/>
          <w:szCs w:val="26"/>
        </w:rPr>
        <w:t xml:space="preserve"> - </w:t>
      </w:r>
      <w:r w:rsidR="00EA4EF4" w:rsidRPr="00EA4EF4">
        <w:rPr>
          <w:sz w:val="26"/>
          <w:szCs w:val="26"/>
        </w:rPr>
        <w:t>Мустафин Р.А</w:t>
      </w:r>
      <w:r w:rsidR="0085069B" w:rsidRPr="00EA4EF4">
        <w:rPr>
          <w:sz w:val="26"/>
          <w:szCs w:val="26"/>
        </w:rPr>
        <w:t>.</w:t>
      </w:r>
      <w:r w:rsidRPr="00EA4EF4">
        <w:rPr>
          <w:sz w:val="26"/>
          <w:szCs w:val="26"/>
        </w:rPr>
        <w:t xml:space="preserve"> –</w:t>
      </w:r>
      <w:r w:rsidR="00EA4EF4" w:rsidRPr="00EA4EF4">
        <w:rPr>
          <w:sz w:val="26"/>
          <w:szCs w:val="26"/>
        </w:rPr>
        <w:t xml:space="preserve"> и.о.</w:t>
      </w:r>
      <w:r w:rsidR="00C11CE3">
        <w:rPr>
          <w:sz w:val="26"/>
          <w:szCs w:val="26"/>
        </w:rPr>
        <w:t xml:space="preserve"> </w:t>
      </w:r>
      <w:r w:rsidRPr="00EA4EF4">
        <w:rPr>
          <w:sz w:val="26"/>
          <w:szCs w:val="26"/>
        </w:rPr>
        <w:t>начальник</w:t>
      </w:r>
      <w:r w:rsidR="00EA4EF4" w:rsidRPr="00EA4EF4">
        <w:rPr>
          <w:sz w:val="26"/>
          <w:szCs w:val="26"/>
        </w:rPr>
        <w:t>а</w:t>
      </w:r>
      <w:r w:rsidRPr="00EA4EF4">
        <w:rPr>
          <w:sz w:val="26"/>
          <w:szCs w:val="26"/>
        </w:rPr>
        <w:t xml:space="preserve"> Управления образования, председатель жюри;</w:t>
      </w:r>
    </w:p>
    <w:p w:rsidR="00651D95" w:rsidRPr="00EA4EF4" w:rsidRDefault="00651D95" w:rsidP="008E6D95">
      <w:pPr>
        <w:pStyle w:val="a6"/>
        <w:tabs>
          <w:tab w:val="left" w:pos="567"/>
        </w:tabs>
        <w:ind w:left="567"/>
        <w:jc w:val="both"/>
        <w:rPr>
          <w:spacing w:val="-3"/>
          <w:sz w:val="26"/>
          <w:szCs w:val="26"/>
        </w:rPr>
      </w:pPr>
      <w:r w:rsidRPr="00EA4EF4">
        <w:rPr>
          <w:spacing w:val="-3"/>
          <w:sz w:val="26"/>
          <w:szCs w:val="26"/>
        </w:rPr>
        <w:t xml:space="preserve">   Члены жюри:</w:t>
      </w:r>
    </w:p>
    <w:p w:rsidR="00651D95" w:rsidRPr="00EA4EF4" w:rsidRDefault="00651D95" w:rsidP="008E6D95">
      <w:pPr>
        <w:pStyle w:val="a6"/>
        <w:tabs>
          <w:tab w:val="left" w:pos="567"/>
        </w:tabs>
        <w:ind w:left="567"/>
        <w:jc w:val="both"/>
        <w:rPr>
          <w:spacing w:val="-3"/>
          <w:sz w:val="26"/>
          <w:szCs w:val="26"/>
        </w:rPr>
      </w:pPr>
      <w:r w:rsidRPr="00EA4EF4">
        <w:rPr>
          <w:spacing w:val="-3"/>
          <w:sz w:val="26"/>
          <w:szCs w:val="26"/>
        </w:rPr>
        <w:t xml:space="preserve">-  </w:t>
      </w:r>
      <w:r w:rsidR="0085069B" w:rsidRPr="00EA4EF4">
        <w:rPr>
          <w:spacing w:val="-3"/>
          <w:sz w:val="26"/>
          <w:szCs w:val="26"/>
        </w:rPr>
        <w:t>Калинина Н.А</w:t>
      </w:r>
      <w:r w:rsidRPr="00EA4EF4">
        <w:rPr>
          <w:spacing w:val="-3"/>
          <w:sz w:val="26"/>
          <w:szCs w:val="26"/>
        </w:rPr>
        <w:t>. – заместитель начальника Управления образования;</w:t>
      </w:r>
    </w:p>
    <w:p w:rsidR="00EA4EF4" w:rsidRPr="00EA4EF4" w:rsidRDefault="00EA4EF4" w:rsidP="00EA4EF4">
      <w:pPr>
        <w:pStyle w:val="a6"/>
        <w:tabs>
          <w:tab w:val="left" w:pos="567"/>
        </w:tabs>
        <w:ind w:left="567"/>
        <w:jc w:val="both"/>
        <w:rPr>
          <w:spacing w:val="-3"/>
          <w:sz w:val="26"/>
          <w:szCs w:val="26"/>
        </w:rPr>
      </w:pPr>
      <w:r w:rsidRPr="00EA4EF4">
        <w:rPr>
          <w:sz w:val="26"/>
          <w:szCs w:val="26"/>
        </w:rPr>
        <w:t xml:space="preserve">-  </w:t>
      </w:r>
      <w:proofErr w:type="spellStart"/>
      <w:r w:rsidRPr="00EA4EF4">
        <w:rPr>
          <w:sz w:val="26"/>
          <w:szCs w:val="26"/>
        </w:rPr>
        <w:t>Кирпиченко</w:t>
      </w:r>
      <w:proofErr w:type="spellEnd"/>
      <w:r w:rsidRPr="00EA4EF4">
        <w:rPr>
          <w:sz w:val="26"/>
          <w:szCs w:val="26"/>
        </w:rPr>
        <w:t xml:space="preserve"> А.В. – </w:t>
      </w:r>
      <w:r w:rsidRPr="00EA4EF4">
        <w:rPr>
          <w:spacing w:val="-3"/>
          <w:sz w:val="26"/>
          <w:szCs w:val="26"/>
        </w:rPr>
        <w:t>заместитель начальника Управления образования</w:t>
      </w:r>
      <w:r w:rsidRPr="00EA4EF4">
        <w:rPr>
          <w:sz w:val="26"/>
          <w:szCs w:val="26"/>
        </w:rPr>
        <w:t>;</w:t>
      </w:r>
    </w:p>
    <w:p w:rsidR="00EA4EF4" w:rsidRPr="00EA4EF4" w:rsidRDefault="00EA4EF4" w:rsidP="00EA4EF4">
      <w:pPr>
        <w:pStyle w:val="a6"/>
        <w:tabs>
          <w:tab w:val="left" w:pos="567"/>
        </w:tabs>
        <w:ind w:left="567"/>
        <w:jc w:val="both"/>
        <w:rPr>
          <w:sz w:val="26"/>
          <w:szCs w:val="26"/>
        </w:rPr>
      </w:pPr>
      <w:r w:rsidRPr="00EA4EF4">
        <w:rPr>
          <w:sz w:val="26"/>
          <w:szCs w:val="26"/>
        </w:rPr>
        <w:t>-  Зуева М.Г. – главный бухгалтер Управления образования;</w:t>
      </w:r>
    </w:p>
    <w:p w:rsidR="00651D95" w:rsidRPr="00EA4EF4" w:rsidRDefault="00EA4EF4" w:rsidP="00EA4EF4">
      <w:pPr>
        <w:pStyle w:val="a6"/>
        <w:tabs>
          <w:tab w:val="left" w:pos="426"/>
        </w:tabs>
        <w:ind w:left="567"/>
        <w:jc w:val="both"/>
        <w:rPr>
          <w:sz w:val="26"/>
          <w:szCs w:val="26"/>
        </w:rPr>
      </w:pPr>
      <w:r w:rsidRPr="00EA4EF4">
        <w:rPr>
          <w:spacing w:val="-3"/>
          <w:sz w:val="26"/>
          <w:szCs w:val="26"/>
        </w:rPr>
        <w:t xml:space="preserve">- </w:t>
      </w:r>
      <w:r w:rsidR="00651D95" w:rsidRPr="00EA4EF4">
        <w:rPr>
          <w:spacing w:val="-3"/>
          <w:sz w:val="26"/>
          <w:szCs w:val="26"/>
        </w:rPr>
        <w:t xml:space="preserve">Петрова С.М. - </w:t>
      </w:r>
      <w:r w:rsidR="00651D95" w:rsidRPr="00EA4EF4">
        <w:rPr>
          <w:sz w:val="26"/>
          <w:szCs w:val="26"/>
        </w:rPr>
        <w:t>заведующий методическим к</w:t>
      </w:r>
      <w:r w:rsidRPr="00EA4EF4">
        <w:rPr>
          <w:sz w:val="26"/>
          <w:szCs w:val="26"/>
        </w:rPr>
        <w:t>абинетом Управления образования, секретарь жюри.</w:t>
      </w:r>
    </w:p>
    <w:p w:rsidR="00651D95" w:rsidRPr="00EA4EF4" w:rsidRDefault="00651D95" w:rsidP="008E6D95">
      <w:pPr>
        <w:pStyle w:val="a6"/>
        <w:tabs>
          <w:tab w:val="left" w:pos="567"/>
        </w:tabs>
        <w:ind w:left="567"/>
        <w:jc w:val="both"/>
        <w:rPr>
          <w:color w:val="FF0000"/>
          <w:sz w:val="26"/>
          <w:szCs w:val="26"/>
        </w:rPr>
      </w:pPr>
    </w:p>
    <w:p w:rsidR="00667592" w:rsidRPr="005E155D" w:rsidRDefault="00667592" w:rsidP="00667592">
      <w:pPr>
        <w:pStyle w:val="a6"/>
        <w:numPr>
          <w:ilvl w:val="0"/>
          <w:numId w:val="1"/>
        </w:numPr>
        <w:tabs>
          <w:tab w:val="left" w:pos="567"/>
        </w:tabs>
        <w:jc w:val="both"/>
        <w:rPr>
          <w:sz w:val="26"/>
          <w:szCs w:val="26"/>
        </w:rPr>
      </w:pPr>
      <w:r w:rsidRPr="005E155D">
        <w:rPr>
          <w:sz w:val="26"/>
          <w:szCs w:val="26"/>
        </w:rPr>
        <w:t xml:space="preserve">Руководителям </w:t>
      </w:r>
      <w:r w:rsidR="00EA4EF4" w:rsidRPr="005E155D">
        <w:rPr>
          <w:sz w:val="26"/>
          <w:szCs w:val="26"/>
        </w:rPr>
        <w:t>обще</w:t>
      </w:r>
      <w:r w:rsidRPr="005E155D">
        <w:rPr>
          <w:sz w:val="26"/>
          <w:szCs w:val="26"/>
        </w:rPr>
        <w:t xml:space="preserve">образовательных организаций </w:t>
      </w:r>
      <w:r w:rsidRPr="005E155D">
        <w:rPr>
          <w:spacing w:val="-2"/>
          <w:sz w:val="26"/>
          <w:szCs w:val="26"/>
        </w:rPr>
        <w:t xml:space="preserve">предоставить на электронный адрес </w:t>
      </w:r>
      <w:r w:rsidR="001C6BDB" w:rsidRPr="005E155D">
        <w:rPr>
          <w:spacing w:val="-2"/>
          <w:sz w:val="26"/>
          <w:szCs w:val="26"/>
        </w:rPr>
        <w:t xml:space="preserve"> методического кабинета </w:t>
      </w:r>
      <w:proofErr w:type="spellStart"/>
      <w:r w:rsidRPr="005E155D">
        <w:rPr>
          <w:b/>
          <w:spacing w:val="-2"/>
          <w:sz w:val="26"/>
          <w:szCs w:val="26"/>
          <w:lang w:val="en-US"/>
        </w:rPr>
        <w:t>mmc</w:t>
      </w:r>
      <w:proofErr w:type="spellEnd"/>
      <w:r w:rsidRPr="005E155D">
        <w:rPr>
          <w:b/>
          <w:spacing w:val="-2"/>
          <w:sz w:val="26"/>
          <w:szCs w:val="26"/>
        </w:rPr>
        <w:t>_74446@</w:t>
      </w:r>
      <w:r w:rsidRPr="005E155D">
        <w:rPr>
          <w:b/>
          <w:spacing w:val="-2"/>
          <w:sz w:val="26"/>
          <w:szCs w:val="26"/>
          <w:lang w:val="en-US"/>
        </w:rPr>
        <w:t>mail</w:t>
      </w:r>
      <w:r w:rsidRPr="005E155D">
        <w:rPr>
          <w:b/>
          <w:spacing w:val="-2"/>
          <w:sz w:val="26"/>
          <w:szCs w:val="26"/>
        </w:rPr>
        <w:t>.</w:t>
      </w:r>
      <w:proofErr w:type="spellStart"/>
      <w:r w:rsidRPr="005E155D">
        <w:rPr>
          <w:b/>
          <w:spacing w:val="-2"/>
          <w:sz w:val="26"/>
          <w:szCs w:val="26"/>
          <w:lang w:val="en-US"/>
        </w:rPr>
        <w:t>ru</w:t>
      </w:r>
      <w:proofErr w:type="spellEnd"/>
      <w:r w:rsidRPr="005E155D">
        <w:rPr>
          <w:spacing w:val="-2"/>
          <w:sz w:val="26"/>
          <w:szCs w:val="26"/>
        </w:rPr>
        <w:t xml:space="preserve"> (Петровой С.М.):</w:t>
      </w:r>
    </w:p>
    <w:p w:rsidR="00667592" w:rsidRPr="005E155D" w:rsidRDefault="00667592" w:rsidP="00667592">
      <w:pPr>
        <w:pStyle w:val="a6"/>
        <w:tabs>
          <w:tab w:val="left" w:pos="567"/>
        </w:tabs>
        <w:ind w:left="360"/>
        <w:jc w:val="both"/>
        <w:rPr>
          <w:sz w:val="26"/>
          <w:szCs w:val="26"/>
        </w:rPr>
      </w:pPr>
      <w:r w:rsidRPr="005E155D">
        <w:rPr>
          <w:sz w:val="26"/>
          <w:szCs w:val="26"/>
        </w:rPr>
        <w:t xml:space="preserve">- </w:t>
      </w:r>
      <w:r w:rsidR="005E155D">
        <w:rPr>
          <w:b/>
          <w:sz w:val="26"/>
          <w:szCs w:val="26"/>
        </w:rPr>
        <w:t>25</w:t>
      </w:r>
      <w:r w:rsidR="00EA4EF4" w:rsidRPr="005E155D">
        <w:rPr>
          <w:b/>
          <w:sz w:val="26"/>
          <w:szCs w:val="26"/>
        </w:rPr>
        <w:t>.10.2023</w:t>
      </w:r>
      <w:r w:rsidRPr="005E155D">
        <w:rPr>
          <w:b/>
          <w:sz w:val="26"/>
          <w:szCs w:val="26"/>
        </w:rPr>
        <w:t>г.</w:t>
      </w:r>
      <w:r w:rsidRPr="005E155D">
        <w:rPr>
          <w:sz w:val="26"/>
          <w:szCs w:val="26"/>
        </w:rPr>
        <w:t xml:space="preserve"> заявки на участие в Конкурсе по форме (приложение 2);</w:t>
      </w:r>
    </w:p>
    <w:p w:rsidR="00667592" w:rsidRPr="005E155D" w:rsidRDefault="00667592" w:rsidP="00667592">
      <w:pPr>
        <w:pStyle w:val="Default"/>
        <w:jc w:val="both"/>
        <w:rPr>
          <w:b/>
          <w:color w:val="auto"/>
          <w:sz w:val="26"/>
          <w:szCs w:val="26"/>
        </w:rPr>
      </w:pPr>
      <w:r w:rsidRPr="005E155D">
        <w:rPr>
          <w:color w:val="auto"/>
          <w:sz w:val="26"/>
          <w:szCs w:val="26"/>
        </w:rPr>
        <w:t xml:space="preserve">      </w:t>
      </w:r>
      <w:r w:rsidR="005E155D">
        <w:rPr>
          <w:b/>
          <w:color w:val="auto"/>
          <w:sz w:val="26"/>
          <w:szCs w:val="26"/>
        </w:rPr>
        <w:t>- 30</w:t>
      </w:r>
      <w:r w:rsidR="00EA4EF4" w:rsidRPr="005E155D">
        <w:rPr>
          <w:b/>
          <w:color w:val="auto"/>
          <w:sz w:val="26"/>
          <w:szCs w:val="26"/>
        </w:rPr>
        <w:t>.10.2023</w:t>
      </w:r>
      <w:r w:rsidRPr="005E155D">
        <w:rPr>
          <w:b/>
          <w:color w:val="auto"/>
          <w:sz w:val="26"/>
          <w:szCs w:val="26"/>
        </w:rPr>
        <w:t>г</w:t>
      </w:r>
      <w:r w:rsidRPr="005E155D">
        <w:rPr>
          <w:color w:val="auto"/>
          <w:sz w:val="26"/>
          <w:szCs w:val="26"/>
        </w:rPr>
        <w:t>. проект в соответствии с установленными требованиями (Приложение 3</w:t>
      </w:r>
      <w:r w:rsidR="005E155D" w:rsidRPr="005E155D">
        <w:rPr>
          <w:b/>
          <w:color w:val="auto"/>
          <w:sz w:val="26"/>
          <w:szCs w:val="26"/>
        </w:rPr>
        <w:t>);</w:t>
      </w:r>
    </w:p>
    <w:p w:rsidR="00651D95" w:rsidRPr="005E155D" w:rsidRDefault="003A5C9F" w:rsidP="001C6BDB">
      <w:pPr>
        <w:pStyle w:val="Default"/>
        <w:ind w:left="284" w:hanging="284"/>
        <w:jc w:val="both"/>
        <w:rPr>
          <w:color w:val="auto"/>
          <w:sz w:val="26"/>
          <w:szCs w:val="26"/>
        </w:rPr>
      </w:pPr>
      <w:r w:rsidRPr="005E155D">
        <w:rPr>
          <w:color w:val="auto"/>
          <w:sz w:val="26"/>
          <w:szCs w:val="26"/>
        </w:rPr>
        <w:t xml:space="preserve">  </w:t>
      </w:r>
      <w:r w:rsidR="001C6BDB" w:rsidRPr="005E155D">
        <w:rPr>
          <w:color w:val="auto"/>
          <w:sz w:val="26"/>
          <w:szCs w:val="26"/>
        </w:rPr>
        <w:t xml:space="preserve">    - </w:t>
      </w:r>
      <w:r w:rsidR="005E155D" w:rsidRPr="005E155D">
        <w:rPr>
          <w:b/>
          <w:color w:val="auto"/>
          <w:sz w:val="26"/>
          <w:szCs w:val="26"/>
        </w:rPr>
        <w:t>до конца декабря 2023</w:t>
      </w:r>
      <w:r w:rsidR="001C6BDB" w:rsidRPr="005E155D">
        <w:rPr>
          <w:b/>
          <w:color w:val="auto"/>
          <w:sz w:val="26"/>
          <w:szCs w:val="26"/>
        </w:rPr>
        <w:t>г</w:t>
      </w:r>
      <w:r w:rsidR="001C6BDB" w:rsidRPr="005E155D">
        <w:rPr>
          <w:color w:val="auto"/>
          <w:sz w:val="26"/>
          <w:szCs w:val="26"/>
        </w:rPr>
        <w:t>.</w:t>
      </w:r>
      <w:r w:rsidRPr="005E155D">
        <w:rPr>
          <w:color w:val="auto"/>
          <w:sz w:val="26"/>
          <w:szCs w:val="26"/>
        </w:rPr>
        <w:t xml:space="preserve"> итоговый содержательный отчёт о выполнении проекта   (Приложение 4)</w:t>
      </w:r>
      <w:r w:rsidR="001C6BDB" w:rsidRPr="005E155D">
        <w:rPr>
          <w:color w:val="auto"/>
          <w:sz w:val="26"/>
          <w:szCs w:val="26"/>
        </w:rPr>
        <w:t>.</w:t>
      </w:r>
    </w:p>
    <w:p w:rsidR="001C6BDB" w:rsidRPr="005E155D" w:rsidRDefault="001C6BDB" w:rsidP="001C6BDB">
      <w:pPr>
        <w:pStyle w:val="Default"/>
        <w:ind w:left="284" w:hanging="284"/>
        <w:jc w:val="both"/>
        <w:rPr>
          <w:color w:val="auto"/>
          <w:sz w:val="26"/>
          <w:szCs w:val="26"/>
        </w:rPr>
      </w:pPr>
    </w:p>
    <w:p w:rsidR="004F475C" w:rsidRPr="005E155D" w:rsidRDefault="00CA58D4" w:rsidP="005E155D">
      <w:pPr>
        <w:pStyle w:val="a6"/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jc w:val="both"/>
        <w:rPr>
          <w:sz w:val="26"/>
          <w:szCs w:val="26"/>
        </w:rPr>
      </w:pPr>
      <w:r w:rsidRPr="005E155D">
        <w:rPr>
          <w:sz w:val="26"/>
          <w:szCs w:val="26"/>
        </w:rPr>
        <w:t xml:space="preserve">Контроль  </w:t>
      </w:r>
      <w:r w:rsidR="00EA4EF4" w:rsidRPr="005E155D">
        <w:rPr>
          <w:sz w:val="26"/>
          <w:szCs w:val="26"/>
        </w:rPr>
        <w:t>за исполнением</w:t>
      </w:r>
      <w:r w:rsidR="00651D95" w:rsidRPr="005E155D">
        <w:rPr>
          <w:sz w:val="26"/>
          <w:szCs w:val="26"/>
        </w:rPr>
        <w:t xml:space="preserve"> приказа возложить </w:t>
      </w:r>
      <w:proofErr w:type="gramStart"/>
      <w:r w:rsidR="00651D95" w:rsidRPr="005E155D">
        <w:rPr>
          <w:sz w:val="26"/>
          <w:szCs w:val="26"/>
        </w:rPr>
        <w:t>на</w:t>
      </w:r>
      <w:proofErr w:type="gramEnd"/>
      <w:r w:rsidR="0085069B" w:rsidRPr="005E155D">
        <w:rPr>
          <w:sz w:val="26"/>
          <w:szCs w:val="26"/>
        </w:rPr>
        <w:t xml:space="preserve"> </w:t>
      </w:r>
      <w:proofErr w:type="gramStart"/>
      <w:r w:rsidR="0085069B" w:rsidRPr="005E155D">
        <w:rPr>
          <w:sz w:val="26"/>
          <w:szCs w:val="26"/>
        </w:rPr>
        <w:t>Калинину</w:t>
      </w:r>
      <w:proofErr w:type="gramEnd"/>
      <w:r w:rsidR="0085069B" w:rsidRPr="005E155D">
        <w:rPr>
          <w:sz w:val="26"/>
          <w:szCs w:val="26"/>
        </w:rPr>
        <w:t xml:space="preserve"> Н.А</w:t>
      </w:r>
      <w:r w:rsidR="00651D95" w:rsidRPr="005E155D">
        <w:rPr>
          <w:sz w:val="26"/>
          <w:szCs w:val="26"/>
        </w:rPr>
        <w:t>., заместителя       начальника Управления образования.</w:t>
      </w:r>
    </w:p>
    <w:p w:rsidR="005E155D" w:rsidRPr="005E155D" w:rsidRDefault="005E155D" w:rsidP="005E155D">
      <w:pPr>
        <w:pStyle w:val="a6"/>
        <w:tabs>
          <w:tab w:val="left" w:pos="426"/>
          <w:tab w:val="left" w:pos="851"/>
        </w:tabs>
        <w:ind w:left="426"/>
        <w:jc w:val="both"/>
        <w:rPr>
          <w:sz w:val="26"/>
          <w:szCs w:val="26"/>
        </w:rPr>
      </w:pPr>
    </w:p>
    <w:p w:rsidR="00307F0D" w:rsidRPr="005E155D" w:rsidRDefault="00EA4EF4" w:rsidP="005E155D">
      <w:pPr>
        <w:shd w:val="clear" w:color="auto" w:fill="FFFFFF"/>
        <w:tabs>
          <w:tab w:val="left" w:pos="3259"/>
          <w:tab w:val="left" w:pos="4963"/>
        </w:tabs>
        <w:spacing w:before="192"/>
        <w:jc w:val="center"/>
        <w:rPr>
          <w:rFonts w:ascii="Times New Roman" w:hAnsi="Times New Roman" w:cs="Times New Roman"/>
          <w:iCs/>
          <w:spacing w:val="-9"/>
          <w:w w:val="132"/>
          <w:sz w:val="26"/>
          <w:szCs w:val="26"/>
        </w:rPr>
      </w:pPr>
      <w:r w:rsidRPr="005E155D">
        <w:rPr>
          <w:rFonts w:ascii="Times New Roman" w:hAnsi="Times New Roman" w:cs="Times New Roman"/>
          <w:spacing w:val="-1"/>
          <w:sz w:val="26"/>
          <w:szCs w:val="26"/>
        </w:rPr>
        <w:t>И.о.н</w:t>
      </w:r>
      <w:r w:rsidR="00651D95" w:rsidRPr="005E155D">
        <w:rPr>
          <w:rFonts w:ascii="Times New Roman" w:hAnsi="Times New Roman" w:cs="Times New Roman"/>
          <w:spacing w:val="-1"/>
          <w:sz w:val="26"/>
          <w:szCs w:val="26"/>
        </w:rPr>
        <w:t>ачальник</w:t>
      </w:r>
      <w:r w:rsidRPr="005E155D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651D95" w:rsidRPr="005E155D">
        <w:rPr>
          <w:rFonts w:ascii="Times New Roman" w:hAnsi="Times New Roman" w:cs="Times New Roman"/>
          <w:spacing w:val="-1"/>
          <w:sz w:val="26"/>
          <w:szCs w:val="26"/>
        </w:rPr>
        <w:t xml:space="preserve"> Управления образования       </w:t>
      </w:r>
      <w:r w:rsidR="00EE7D4D" w:rsidRPr="005E155D">
        <w:rPr>
          <w:rFonts w:ascii="Times New Roman" w:hAnsi="Times New Roman" w:cs="Times New Roman"/>
          <w:spacing w:val="-1"/>
          <w:sz w:val="26"/>
          <w:szCs w:val="26"/>
        </w:rPr>
        <w:t xml:space="preserve">        </w:t>
      </w:r>
      <w:r w:rsidR="00651D95" w:rsidRPr="005E155D">
        <w:rPr>
          <w:rFonts w:ascii="Times New Roman" w:hAnsi="Times New Roman" w:cs="Times New Roman"/>
          <w:spacing w:val="-1"/>
          <w:sz w:val="26"/>
          <w:szCs w:val="26"/>
        </w:rPr>
        <w:t xml:space="preserve">                  </w:t>
      </w:r>
      <w:r w:rsidRPr="005E155D">
        <w:rPr>
          <w:rFonts w:ascii="Times New Roman" w:hAnsi="Times New Roman" w:cs="Times New Roman"/>
          <w:spacing w:val="-1"/>
          <w:sz w:val="26"/>
          <w:szCs w:val="26"/>
        </w:rPr>
        <w:t>Р.А. Мустафин</w:t>
      </w:r>
    </w:p>
    <w:p w:rsidR="00307F0D" w:rsidRPr="005E155D" w:rsidRDefault="00307F0D" w:rsidP="00651D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276D" w:rsidRPr="005E155D" w:rsidRDefault="00113BEA" w:rsidP="00651D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proofErr w:type="gramStart"/>
      <w:r w:rsidRPr="005E155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E15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BEA" w:rsidRPr="005E155D" w:rsidRDefault="0010276D" w:rsidP="00651D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113BEA" w:rsidRPr="005E155D">
        <w:rPr>
          <w:rFonts w:ascii="Times New Roman" w:hAnsi="Times New Roman" w:cs="Times New Roman"/>
          <w:sz w:val="24"/>
          <w:szCs w:val="24"/>
        </w:rPr>
        <w:t>у Управления образования</w:t>
      </w:r>
    </w:p>
    <w:p w:rsidR="00651D95" w:rsidRPr="005E155D" w:rsidRDefault="0010276D" w:rsidP="006E23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 xml:space="preserve">  №</w:t>
      </w:r>
      <w:r w:rsidR="00EC4F5E" w:rsidRPr="005E155D">
        <w:rPr>
          <w:rFonts w:ascii="Times New Roman" w:hAnsi="Times New Roman" w:cs="Times New Roman"/>
          <w:sz w:val="24"/>
          <w:szCs w:val="24"/>
        </w:rPr>
        <w:t>254  от 28.09.2022</w:t>
      </w:r>
      <w:r w:rsidR="00651D95" w:rsidRPr="005E155D">
        <w:rPr>
          <w:rFonts w:ascii="Times New Roman" w:hAnsi="Times New Roman" w:cs="Times New Roman"/>
          <w:sz w:val="24"/>
          <w:szCs w:val="24"/>
        </w:rPr>
        <w:t xml:space="preserve">г.     </w:t>
      </w:r>
    </w:p>
    <w:p w:rsidR="00455846" w:rsidRPr="005E155D" w:rsidRDefault="00651D95" w:rsidP="00651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5D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651D95" w:rsidRPr="005E155D" w:rsidRDefault="00651D95" w:rsidP="00651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5D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B92622" w:rsidRPr="005E155D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Pr="005E155D">
        <w:rPr>
          <w:rFonts w:ascii="Times New Roman" w:hAnsi="Times New Roman" w:cs="Times New Roman"/>
          <w:b/>
          <w:sz w:val="24"/>
          <w:szCs w:val="24"/>
        </w:rPr>
        <w:t>конкурса проектов</w:t>
      </w:r>
    </w:p>
    <w:p w:rsidR="00C95120" w:rsidRPr="005E155D" w:rsidRDefault="00651D95" w:rsidP="00C95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5D">
        <w:rPr>
          <w:rFonts w:ascii="Times New Roman" w:hAnsi="Times New Roman" w:cs="Times New Roman"/>
          <w:b/>
          <w:sz w:val="24"/>
          <w:szCs w:val="24"/>
        </w:rPr>
        <w:t>предметных учебных кабинетов</w:t>
      </w:r>
      <w:r w:rsidR="00455846" w:rsidRPr="005E155D">
        <w:rPr>
          <w:rFonts w:ascii="Times New Roman" w:hAnsi="Times New Roman" w:cs="Times New Roman"/>
          <w:b/>
          <w:sz w:val="24"/>
          <w:szCs w:val="24"/>
        </w:rPr>
        <w:t xml:space="preserve"> образовательных организаций</w:t>
      </w:r>
    </w:p>
    <w:p w:rsidR="00651D95" w:rsidRPr="005E155D" w:rsidRDefault="00C95120" w:rsidP="00C951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55D">
        <w:rPr>
          <w:rFonts w:ascii="Times New Roman" w:hAnsi="Times New Roman" w:cs="Times New Roman"/>
          <w:b/>
          <w:bCs/>
          <w:sz w:val="24"/>
          <w:szCs w:val="24"/>
        </w:rPr>
        <w:t>«Лучший проект модернизации оснащения учебного кабинета»</w:t>
      </w:r>
    </w:p>
    <w:p w:rsidR="00C95120" w:rsidRPr="005E155D" w:rsidRDefault="00C95120" w:rsidP="00C95120">
      <w:pPr>
        <w:spacing w:after="0" w:line="240" w:lineRule="auto"/>
        <w:jc w:val="center"/>
        <w:rPr>
          <w:b/>
          <w:u w:val="single"/>
        </w:rPr>
      </w:pPr>
    </w:p>
    <w:p w:rsidR="00455846" w:rsidRPr="005E155D" w:rsidRDefault="00455846" w:rsidP="00A546C5">
      <w:pPr>
        <w:pStyle w:val="Default"/>
        <w:ind w:firstLine="708"/>
        <w:jc w:val="both"/>
        <w:rPr>
          <w:color w:val="auto"/>
        </w:rPr>
      </w:pPr>
      <w:r w:rsidRPr="005E155D">
        <w:rPr>
          <w:b/>
          <w:bCs/>
          <w:color w:val="auto"/>
        </w:rPr>
        <w:t>1. Общие положения</w:t>
      </w:r>
    </w:p>
    <w:p w:rsidR="00455846" w:rsidRPr="005E155D" w:rsidRDefault="00455846" w:rsidP="00A56B9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 xml:space="preserve">Положение о проведении </w:t>
      </w:r>
      <w:r w:rsidR="00DA42EF" w:rsidRPr="005E155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E155D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7119D9" w:rsidRPr="005E155D">
        <w:rPr>
          <w:rFonts w:ascii="Times New Roman" w:hAnsi="Times New Roman" w:cs="Times New Roman"/>
          <w:sz w:val="24"/>
          <w:szCs w:val="24"/>
        </w:rPr>
        <w:t xml:space="preserve">проектов предметных учебных кабинетов образовательных организаций </w:t>
      </w:r>
      <w:r w:rsidR="004237E8" w:rsidRPr="005E155D">
        <w:rPr>
          <w:rFonts w:ascii="Times New Roman" w:hAnsi="Times New Roman" w:cs="Times New Roman"/>
          <w:bCs/>
          <w:sz w:val="24"/>
          <w:szCs w:val="24"/>
        </w:rPr>
        <w:t>«Лучший проект модернизации оснащения учебного кабинета»</w:t>
      </w:r>
      <w:r w:rsidR="004237E8" w:rsidRPr="005E155D">
        <w:rPr>
          <w:rFonts w:ascii="Times New Roman" w:hAnsi="Times New Roman" w:cs="Times New Roman"/>
          <w:sz w:val="24"/>
          <w:szCs w:val="24"/>
        </w:rPr>
        <w:t xml:space="preserve"> </w:t>
      </w:r>
      <w:r w:rsidR="007119D9" w:rsidRPr="005E155D">
        <w:rPr>
          <w:rFonts w:ascii="Times New Roman" w:hAnsi="Times New Roman" w:cs="Times New Roman"/>
          <w:sz w:val="24"/>
          <w:szCs w:val="24"/>
        </w:rPr>
        <w:t>(далее – Положение, Конкурс</w:t>
      </w:r>
      <w:r w:rsidRPr="005E155D">
        <w:rPr>
          <w:rFonts w:ascii="Times New Roman" w:hAnsi="Times New Roman" w:cs="Times New Roman"/>
          <w:sz w:val="24"/>
          <w:szCs w:val="24"/>
        </w:rPr>
        <w:t>)</w:t>
      </w:r>
      <w:r w:rsidRPr="005E15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155D">
        <w:rPr>
          <w:rFonts w:ascii="Times New Roman" w:hAnsi="Times New Roman" w:cs="Times New Roman"/>
          <w:sz w:val="24"/>
          <w:szCs w:val="24"/>
        </w:rPr>
        <w:t>определя</w:t>
      </w:r>
      <w:r w:rsidR="00113BEA" w:rsidRPr="005E155D">
        <w:rPr>
          <w:rFonts w:ascii="Times New Roman" w:hAnsi="Times New Roman" w:cs="Times New Roman"/>
          <w:sz w:val="24"/>
          <w:szCs w:val="24"/>
        </w:rPr>
        <w:t>е</w:t>
      </w:r>
      <w:r w:rsidRPr="005E155D">
        <w:rPr>
          <w:rFonts w:ascii="Times New Roman" w:hAnsi="Times New Roman" w:cs="Times New Roman"/>
          <w:sz w:val="24"/>
          <w:szCs w:val="24"/>
        </w:rPr>
        <w:t>т цели, задачи, порядок и условия проведения Конкурса.</w:t>
      </w:r>
    </w:p>
    <w:p w:rsidR="00D74BF1" w:rsidRPr="005E155D" w:rsidRDefault="00455846" w:rsidP="007119D9">
      <w:pPr>
        <w:pStyle w:val="Default"/>
        <w:ind w:firstLine="709"/>
        <w:jc w:val="both"/>
        <w:rPr>
          <w:color w:val="auto"/>
        </w:rPr>
      </w:pPr>
      <w:r w:rsidRPr="005E155D">
        <w:rPr>
          <w:color w:val="auto"/>
        </w:rPr>
        <w:t xml:space="preserve">Организатором Конкурса является </w:t>
      </w:r>
      <w:r w:rsidR="00D74BF1" w:rsidRPr="005E155D">
        <w:rPr>
          <w:color w:val="auto"/>
        </w:rPr>
        <w:t xml:space="preserve">Управление образования Администрации </w:t>
      </w:r>
      <w:proofErr w:type="spellStart"/>
      <w:proofErr w:type="gramStart"/>
      <w:r w:rsidR="00D74BF1" w:rsidRPr="005E155D">
        <w:rPr>
          <w:color w:val="auto"/>
        </w:rPr>
        <w:t>Катав-Ивановского</w:t>
      </w:r>
      <w:proofErr w:type="spellEnd"/>
      <w:proofErr w:type="gramEnd"/>
      <w:r w:rsidR="00D74BF1" w:rsidRPr="005E155D">
        <w:rPr>
          <w:color w:val="auto"/>
        </w:rPr>
        <w:t xml:space="preserve"> муниципального района. </w:t>
      </w:r>
    </w:p>
    <w:p w:rsidR="004F533C" w:rsidRPr="005E155D" w:rsidRDefault="00455846" w:rsidP="004558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 xml:space="preserve">Конкурс призван стимулировать разработку </w:t>
      </w:r>
      <w:r w:rsidR="004F533C" w:rsidRPr="005E155D">
        <w:rPr>
          <w:rFonts w:ascii="Times New Roman" w:hAnsi="Times New Roman" w:cs="Times New Roman"/>
          <w:sz w:val="24"/>
          <w:szCs w:val="24"/>
        </w:rPr>
        <w:t xml:space="preserve">педагогами, педагогическими </w:t>
      </w:r>
      <w:r w:rsidRPr="005E155D">
        <w:rPr>
          <w:rFonts w:ascii="Times New Roman" w:hAnsi="Times New Roman" w:cs="Times New Roman"/>
          <w:sz w:val="24"/>
          <w:szCs w:val="24"/>
        </w:rPr>
        <w:t xml:space="preserve">командами </w:t>
      </w:r>
      <w:r w:rsidR="004F533C" w:rsidRPr="005E155D">
        <w:rPr>
          <w:rFonts w:ascii="Times New Roman" w:hAnsi="Times New Roman" w:cs="Times New Roman"/>
          <w:sz w:val="24"/>
          <w:szCs w:val="24"/>
        </w:rPr>
        <w:t>проектов модернизации материально-технического и учебно-методического</w:t>
      </w:r>
      <w:r w:rsidR="004F533C" w:rsidRPr="005E155D">
        <w:rPr>
          <w:rFonts w:ascii="Times New Roman" w:hAnsi="Times New Roman" w:cs="Times New Roman"/>
          <w:bCs/>
          <w:sz w:val="24"/>
          <w:szCs w:val="24"/>
        </w:rPr>
        <w:t xml:space="preserve"> оснащения предметного учебного кабинета.</w:t>
      </w:r>
    </w:p>
    <w:p w:rsidR="00505B2E" w:rsidRPr="005E155D" w:rsidRDefault="00505B2E" w:rsidP="008A0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05E9" w:rsidRPr="005E155D" w:rsidRDefault="008A05E9" w:rsidP="008A0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b/>
          <w:bCs/>
          <w:sz w:val="24"/>
          <w:szCs w:val="24"/>
        </w:rPr>
        <w:t xml:space="preserve">2. Цели конкурса </w:t>
      </w:r>
    </w:p>
    <w:p w:rsidR="008A05E9" w:rsidRPr="005E155D" w:rsidRDefault="008A05E9" w:rsidP="00F30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>Целями конкурса являются:</w:t>
      </w:r>
    </w:p>
    <w:p w:rsidR="00F30FB6" w:rsidRPr="005E155D" w:rsidRDefault="00F30FB6" w:rsidP="00F30FB6">
      <w:pPr>
        <w:spacing w:after="0" w:line="240" w:lineRule="auto"/>
        <w:ind w:firstLine="709"/>
        <w:jc w:val="both"/>
        <w:rPr>
          <w:rStyle w:val="c5"/>
          <w:rFonts w:ascii="Times New Roman" w:hAnsi="Times New Roman" w:cs="Times New Roman"/>
          <w:sz w:val="24"/>
          <w:szCs w:val="24"/>
        </w:rPr>
      </w:pPr>
      <w:r w:rsidRPr="005E155D">
        <w:rPr>
          <w:rStyle w:val="c5"/>
          <w:rFonts w:ascii="Times New Roman" w:hAnsi="Times New Roman" w:cs="Times New Roman"/>
          <w:sz w:val="24"/>
          <w:szCs w:val="24"/>
        </w:rPr>
        <w:t>- укрепление и развитие материально-технической базы и учебно-методического оснащения (пополнение учебных кабинетов новыми наглядными пособиями, техническими средствами, приборами, образцами, инструментами и др.);</w:t>
      </w:r>
    </w:p>
    <w:p w:rsidR="00F30FB6" w:rsidRPr="005E155D" w:rsidRDefault="00F30FB6" w:rsidP="00F30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Style w:val="c5"/>
          <w:rFonts w:ascii="Times New Roman" w:hAnsi="Times New Roman" w:cs="Times New Roman"/>
          <w:sz w:val="24"/>
          <w:szCs w:val="24"/>
        </w:rPr>
        <w:t>- совершенствование работы учебных кабинетов;</w:t>
      </w:r>
    </w:p>
    <w:p w:rsidR="00E54133" w:rsidRPr="005E155D" w:rsidRDefault="00F30FB6" w:rsidP="00F30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>-</w:t>
      </w:r>
      <w:r w:rsidR="008A05E9" w:rsidRPr="005E155D">
        <w:rPr>
          <w:rFonts w:ascii="Times New Roman" w:hAnsi="Times New Roman" w:cs="Times New Roman"/>
          <w:sz w:val="24"/>
          <w:szCs w:val="24"/>
        </w:rPr>
        <w:t>выявление инновационных подходов и поддержка позитивного опыта совершенствования материально-технического и учебно-методического обеспечения учебных кабине</w:t>
      </w:r>
      <w:r w:rsidR="00E54133" w:rsidRPr="005E155D">
        <w:rPr>
          <w:rFonts w:ascii="Times New Roman" w:hAnsi="Times New Roman" w:cs="Times New Roman"/>
          <w:sz w:val="24"/>
          <w:szCs w:val="24"/>
        </w:rPr>
        <w:t xml:space="preserve">тов </w:t>
      </w:r>
      <w:r w:rsidR="008A05E9" w:rsidRPr="005E155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ФГОС; </w:t>
      </w:r>
    </w:p>
    <w:p w:rsidR="00255E97" w:rsidRPr="005E155D" w:rsidRDefault="00E54133" w:rsidP="00255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 xml:space="preserve">- </w:t>
      </w:r>
      <w:r w:rsidRPr="005E155D">
        <w:rPr>
          <w:rStyle w:val="c5"/>
          <w:rFonts w:ascii="Times New Roman" w:hAnsi="Times New Roman" w:cs="Times New Roman"/>
          <w:sz w:val="24"/>
          <w:szCs w:val="24"/>
        </w:rPr>
        <w:t xml:space="preserve">обобщение и </w:t>
      </w:r>
      <w:r w:rsidR="008A05E9" w:rsidRPr="005E155D">
        <w:rPr>
          <w:rFonts w:ascii="Times New Roman" w:hAnsi="Times New Roman" w:cs="Times New Roman"/>
          <w:sz w:val="24"/>
          <w:szCs w:val="24"/>
        </w:rPr>
        <w:t xml:space="preserve">распространение опыта среди </w:t>
      </w:r>
      <w:r w:rsidRPr="005E155D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667592" w:rsidRPr="005E155D">
        <w:rPr>
          <w:rFonts w:ascii="Times New Roman" w:hAnsi="Times New Roman" w:cs="Times New Roman"/>
          <w:sz w:val="24"/>
          <w:szCs w:val="24"/>
        </w:rPr>
        <w:t>организаций.</w:t>
      </w:r>
    </w:p>
    <w:p w:rsidR="00255E97" w:rsidRPr="005E155D" w:rsidRDefault="00255E97" w:rsidP="00255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E97" w:rsidRPr="005E155D" w:rsidRDefault="00255E97" w:rsidP="00255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b/>
          <w:sz w:val="24"/>
          <w:szCs w:val="24"/>
        </w:rPr>
        <w:t>3.</w:t>
      </w:r>
      <w:r w:rsidRPr="005E155D">
        <w:rPr>
          <w:rFonts w:ascii="Times New Roman" w:hAnsi="Times New Roman" w:cs="Times New Roman"/>
          <w:b/>
          <w:bCs/>
          <w:sz w:val="24"/>
          <w:szCs w:val="24"/>
        </w:rPr>
        <w:t xml:space="preserve">Задачи конкурса </w:t>
      </w:r>
    </w:p>
    <w:p w:rsidR="00255E97" w:rsidRPr="005E155D" w:rsidRDefault="00255E97" w:rsidP="0025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>Задачами конкурса являются:</w:t>
      </w:r>
    </w:p>
    <w:p w:rsidR="00255E97" w:rsidRPr="005E155D" w:rsidRDefault="00255E97" w:rsidP="0025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 xml:space="preserve">- изучение и обобщение опыта работы лучших </w:t>
      </w:r>
      <w:r w:rsidR="00113BEA" w:rsidRPr="005E155D">
        <w:rPr>
          <w:rFonts w:ascii="Times New Roman" w:hAnsi="Times New Roman" w:cs="Times New Roman"/>
          <w:sz w:val="24"/>
          <w:szCs w:val="24"/>
        </w:rPr>
        <w:t xml:space="preserve">проектов </w:t>
      </w:r>
      <w:r w:rsidRPr="005E155D">
        <w:rPr>
          <w:rFonts w:ascii="Times New Roman" w:hAnsi="Times New Roman" w:cs="Times New Roman"/>
          <w:sz w:val="24"/>
          <w:szCs w:val="24"/>
        </w:rPr>
        <w:t>учебных кабинетов;</w:t>
      </w:r>
    </w:p>
    <w:p w:rsidR="00255E97" w:rsidRPr="005E155D" w:rsidRDefault="00255E97" w:rsidP="0025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>-стимулирование инициативы выдвижения проектов</w:t>
      </w:r>
      <w:r w:rsidR="00113BEA" w:rsidRPr="005E155D">
        <w:rPr>
          <w:rFonts w:ascii="Times New Roman" w:hAnsi="Times New Roman" w:cs="Times New Roman"/>
          <w:sz w:val="24"/>
          <w:szCs w:val="24"/>
        </w:rPr>
        <w:t xml:space="preserve"> для</w:t>
      </w:r>
      <w:r w:rsidRPr="005E155D">
        <w:rPr>
          <w:rFonts w:ascii="Times New Roman" w:hAnsi="Times New Roman" w:cs="Times New Roman"/>
          <w:sz w:val="24"/>
          <w:szCs w:val="24"/>
        </w:rPr>
        <w:t xml:space="preserve"> </w:t>
      </w:r>
      <w:r w:rsidR="00113BEA" w:rsidRPr="005E155D">
        <w:rPr>
          <w:rFonts w:ascii="Times New Roman" w:hAnsi="Times New Roman" w:cs="Times New Roman"/>
          <w:sz w:val="24"/>
          <w:szCs w:val="24"/>
        </w:rPr>
        <w:t>улучшения</w:t>
      </w:r>
      <w:r w:rsidRPr="005E155D">
        <w:rPr>
          <w:rFonts w:ascii="Times New Roman" w:hAnsi="Times New Roman" w:cs="Times New Roman"/>
          <w:sz w:val="24"/>
          <w:szCs w:val="24"/>
        </w:rPr>
        <w:t xml:space="preserve"> материально-технического и учебно-методического обеспечения;</w:t>
      </w:r>
    </w:p>
    <w:p w:rsidR="0047707D" w:rsidRPr="005E155D" w:rsidRDefault="00255E97" w:rsidP="00477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 xml:space="preserve">- распространение положительного опыта использования материально-технической базы и учебно-методического обеспечения учебного кабинета в учебной и внеурочной деятельности </w:t>
      </w:r>
      <w:proofErr w:type="gramStart"/>
      <w:r w:rsidRPr="005E155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E155D">
        <w:rPr>
          <w:rFonts w:ascii="Times New Roman" w:hAnsi="Times New Roman" w:cs="Times New Roman"/>
          <w:sz w:val="24"/>
          <w:szCs w:val="24"/>
        </w:rPr>
        <w:t>;</w:t>
      </w:r>
    </w:p>
    <w:p w:rsidR="00255E97" w:rsidRPr="005E155D" w:rsidRDefault="0047707D" w:rsidP="00477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 xml:space="preserve">- </w:t>
      </w:r>
      <w:r w:rsidR="00255E97" w:rsidRPr="005E155D">
        <w:rPr>
          <w:rFonts w:ascii="Times New Roman" w:hAnsi="Times New Roman" w:cs="Times New Roman"/>
          <w:sz w:val="24"/>
          <w:szCs w:val="24"/>
        </w:rPr>
        <w:t>поддержка и поощрение п</w:t>
      </w:r>
      <w:r w:rsidRPr="005E155D">
        <w:rPr>
          <w:rFonts w:ascii="Times New Roman" w:hAnsi="Times New Roman" w:cs="Times New Roman"/>
          <w:sz w:val="24"/>
          <w:szCs w:val="24"/>
        </w:rPr>
        <w:t>едагогов</w:t>
      </w:r>
      <w:r w:rsidR="00255E97" w:rsidRPr="005E155D">
        <w:rPr>
          <w:rFonts w:ascii="Times New Roman" w:hAnsi="Times New Roman" w:cs="Times New Roman"/>
          <w:sz w:val="24"/>
          <w:szCs w:val="24"/>
        </w:rPr>
        <w:t>, творчески и систематически улучшающих материально-техническую базу и учебно-методическое обеспечение учебных кабине</w:t>
      </w:r>
      <w:r w:rsidRPr="005E155D">
        <w:rPr>
          <w:rFonts w:ascii="Times New Roman" w:hAnsi="Times New Roman" w:cs="Times New Roman"/>
          <w:sz w:val="24"/>
          <w:szCs w:val="24"/>
        </w:rPr>
        <w:t>тов</w:t>
      </w:r>
      <w:r w:rsidR="00255E97" w:rsidRPr="005E15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5E97" w:rsidRPr="005E155D" w:rsidRDefault="00255E97" w:rsidP="00255E97">
      <w:pPr>
        <w:pStyle w:val="Default"/>
        <w:ind w:firstLine="709"/>
        <w:rPr>
          <w:color w:val="auto"/>
        </w:rPr>
      </w:pPr>
    </w:p>
    <w:p w:rsidR="00C96AE6" w:rsidRPr="005E155D" w:rsidRDefault="00C96AE6" w:rsidP="00C96AE6">
      <w:pPr>
        <w:pStyle w:val="Default"/>
        <w:ind w:firstLine="709"/>
        <w:jc w:val="both"/>
        <w:rPr>
          <w:b/>
          <w:color w:val="auto"/>
        </w:rPr>
      </w:pPr>
      <w:r w:rsidRPr="005E155D">
        <w:rPr>
          <w:b/>
          <w:color w:val="auto"/>
        </w:rPr>
        <w:t>4. Участники Конкурса</w:t>
      </w:r>
    </w:p>
    <w:p w:rsidR="00C96AE6" w:rsidRPr="005E155D" w:rsidRDefault="00C96AE6" w:rsidP="00C96AE6">
      <w:pPr>
        <w:pStyle w:val="Default"/>
        <w:ind w:firstLine="709"/>
        <w:jc w:val="both"/>
        <w:rPr>
          <w:color w:val="auto"/>
        </w:rPr>
      </w:pPr>
      <w:r w:rsidRPr="005E155D">
        <w:rPr>
          <w:color w:val="auto"/>
        </w:rPr>
        <w:t xml:space="preserve">Участниками Конкурса могут быть педагогические работники образовательных организаций, подведомственных Управлению образования Администрации </w:t>
      </w:r>
      <w:proofErr w:type="spellStart"/>
      <w:proofErr w:type="gramStart"/>
      <w:r w:rsidRPr="005E155D">
        <w:rPr>
          <w:color w:val="auto"/>
        </w:rPr>
        <w:t>Катав-Ивановского</w:t>
      </w:r>
      <w:proofErr w:type="spellEnd"/>
      <w:proofErr w:type="gramEnd"/>
      <w:r w:rsidRPr="005E155D">
        <w:rPr>
          <w:color w:val="auto"/>
        </w:rPr>
        <w:t xml:space="preserve"> муниципального района.</w:t>
      </w:r>
    </w:p>
    <w:p w:rsidR="00C24D35" w:rsidRPr="00F50783" w:rsidRDefault="00C24D35" w:rsidP="005E155D">
      <w:pPr>
        <w:pStyle w:val="Default"/>
        <w:jc w:val="both"/>
        <w:rPr>
          <w:b/>
          <w:color w:val="FF0000"/>
        </w:rPr>
      </w:pPr>
    </w:p>
    <w:p w:rsidR="00C96AE6" w:rsidRPr="005E155D" w:rsidRDefault="00842321" w:rsidP="00842321">
      <w:pPr>
        <w:pStyle w:val="Default"/>
        <w:ind w:firstLine="709"/>
        <w:jc w:val="both"/>
        <w:rPr>
          <w:color w:val="auto"/>
        </w:rPr>
      </w:pPr>
      <w:r w:rsidRPr="005E155D">
        <w:rPr>
          <w:b/>
          <w:color w:val="auto"/>
        </w:rPr>
        <w:t>5</w:t>
      </w:r>
      <w:r w:rsidR="00C96AE6" w:rsidRPr="005E155D">
        <w:rPr>
          <w:b/>
          <w:color w:val="auto"/>
        </w:rPr>
        <w:t>. Конкурсная комиссия (жюри)</w:t>
      </w:r>
    </w:p>
    <w:p w:rsidR="00842321" w:rsidRPr="005E155D" w:rsidRDefault="00C96AE6" w:rsidP="00C96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 xml:space="preserve">Для подведения итогов Конкурса создается </w:t>
      </w:r>
      <w:r w:rsidR="00842321" w:rsidRPr="005E155D">
        <w:rPr>
          <w:rFonts w:ascii="Times New Roman" w:hAnsi="Times New Roman" w:cs="Times New Roman"/>
          <w:sz w:val="24"/>
          <w:szCs w:val="24"/>
        </w:rPr>
        <w:t>муниципальная</w:t>
      </w:r>
      <w:r w:rsidRPr="005E155D">
        <w:rPr>
          <w:rFonts w:ascii="Times New Roman" w:hAnsi="Times New Roman" w:cs="Times New Roman"/>
          <w:sz w:val="24"/>
          <w:szCs w:val="24"/>
        </w:rPr>
        <w:t xml:space="preserve"> конкурсная комиссия (жюри) в составе председателя и не менее 4-х членов</w:t>
      </w:r>
      <w:r w:rsidR="00842321" w:rsidRPr="005E155D">
        <w:rPr>
          <w:rFonts w:ascii="Times New Roman" w:hAnsi="Times New Roman" w:cs="Times New Roman"/>
          <w:sz w:val="24"/>
          <w:szCs w:val="24"/>
        </w:rPr>
        <w:t>.</w:t>
      </w:r>
    </w:p>
    <w:p w:rsidR="00C96AE6" w:rsidRPr="005E155D" w:rsidRDefault="00C96AE6" w:rsidP="00C96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 xml:space="preserve">В компетенцию жюри входит рассмотрение и оценка представленных документов и конкурсных материалов </w:t>
      </w:r>
      <w:r w:rsidR="00E87CE7" w:rsidRPr="005E155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критериями (Приложение 1) </w:t>
      </w:r>
      <w:r w:rsidRPr="005E155D">
        <w:rPr>
          <w:rFonts w:ascii="Times New Roman" w:eastAsia="Times New Roman" w:hAnsi="Times New Roman" w:cs="Times New Roman"/>
          <w:sz w:val="24"/>
          <w:szCs w:val="24"/>
        </w:rPr>
        <w:t>с целью определения победител</w:t>
      </w:r>
      <w:r w:rsidR="00684625" w:rsidRPr="005E155D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5E155D">
        <w:rPr>
          <w:rFonts w:ascii="Times New Roman" w:eastAsia="Times New Roman" w:hAnsi="Times New Roman" w:cs="Times New Roman"/>
          <w:sz w:val="24"/>
          <w:szCs w:val="24"/>
        </w:rPr>
        <w:t xml:space="preserve"> и призер</w:t>
      </w:r>
      <w:r w:rsidR="00684625" w:rsidRPr="005E155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155D">
        <w:rPr>
          <w:rFonts w:ascii="Times New Roman" w:eastAsia="Times New Roman" w:hAnsi="Times New Roman" w:cs="Times New Roman"/>
          <w:sz w:val="24"/>
          <w:szCs w:val="24"/>
        </w:rPr>
        <w:t xml:space="preserve"> Конкурса.</w:t>
      </w:r>
    </w:p>
    <w:p w:rsidR="00684625" w:rsidRPr="005E155D" w:rsidRDefault="00C96AE6" w:rsidP="00684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 xml:space="preserve">По итогам проведения Конкурса </w:t>
      </w:r>
      <w:r w:rsidR="009772FF" w:rsidRPr="005E155D">
        <w:rPr>
          <w:rFonts w:ascii="Times New Roman" w:hAnsi="Times New Roman" w:cs="Times New Roman"/>
          <w:sz w:val="24"/>
          <w:szCs w:val="24"/>
        </w:rPr>
        <w:t>оформляется</w:t>
      </w:r>
      <w:r w:rsidR="00684625" w:rsidRPr="005E155D">
        <w:rPr>
          <w:rFonts w:ascii="Times New Roman" w:hAnsi="Times New Roman" w:cs="Times New Roman"/>
          <w:sz w:val="24"/>
          <w:szCs w:val="24"/>
        </w:rPr>
        <w:t xml:space="preserve"> протокол.</w:t>
      </w:r>
    </w:p>
    <w:p w:rsidR="00684625" w:rsidRPr="00F50783" w:rsidRDefault="00684625" w:rsidP="00684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B5677" w:rsidRPr="00F50783" w:rsidRDefault="004B5677" w:rsidP="00684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B5677" w:rsidRPr="00F50783" w:rsidRDefault="004B5677" w:rsidP="00684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96AE6" w:rsidRPr="005E155D" w:rsidRDefault="00E84EA5" w:rsidP="00684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96AE6" w:rsidRPr="005E155D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организации и проведения Конкурса </w:t>
      </w:r>
    </w:p>
    <w:p w:rsidR="00E84EA5" w:rsidRPr="005E155D" w:rsidRDefault="00C96AE6" w:rsidP="00E84EA5">
      <w:pPr>
        <w:pStyle w:val="Default"/>
        <w:ind w:firstLine="709"/>
        <w:jc w:val="both"/>
        <w:rPr>
          <w:rStyle w:val="c5"/>
          <w:color w:val="auto"/>
        </w:rPr>
      </w:pPr>
      <w:r w:rsidRPr="005E155D">
        <w:rPr>
          <w:color w:val="auto"/>
        </w:rPr>
        <w:t xml:space="preserve">Конкурс проводится </w:t>
      </w:r>
      <w:r w:rsidR="00E84EA5" w:rsidRPr="005E155D">
        <w:rPr>
          <w:color w:val="auto"/>
        </w:rPr>
        <w:t xml:space="preserve">в сроки, установленные </w:t>
      </w:r>
      <w:r w:rsidR="00E84EA5" w:rsidRPr="005E155D">
        <w:rPr>
          <w:rStyle w:val="c5"/>
          <w:color w:val="auto"/>
        </w:rPr>
        <w:t xml:space="preserve">приказом Управления образования, в </w:t>
      </w:r>
      <w:r w:rsidR="00113BEA" w:rsidRPr="005E155D">
        <w:rPr>
          <w:rStyle w:val="c5"/>
          <w:color w:val="auto"/>
        </w:rPr>
        <w:t xml:space="preserve">несколько </w:t>
      </w:r>
      <w:r w:rsidR="00E84EA5" w:rsidRPr="005E155D">
        <w:rPr>
          <w:rStyle w:val="c5"/>
          <w:color w:val="auto"/>
        </w:rPr>
        <w:t xml:space="preserve"> этап</w:t>
      </w:r>
      <w:r w:rsidR="00113BEA" w:rsidRPr="005E155D">
        <w:rPr>
          <w:rStyle w:val="c5"/>
          <w:color w:val="auto"/>
        </w:rPr>
        <w:t>ов:</w:t>
      </w:r>
    </w:p>
    <w:p w:rsidR="00E84EA5" w:rsidRPr="005E155D" w:rsidRDefault="00E84EA5" w:rsidP="006203C3">
      <w:pPr>
        <w:pStyle w:val="Default"/>
        <w:ind w:firstLine="709"/>
        <w:jc w:val="both"/>
        <w:rPr>
          <w:color w:val="auto"/>
        </w:rPr>
      </w:pPr>
      <w:r w:rsidRPr="005E155D">
        <w:rPr>
          <w:color w:val="auto"/>
        </w:rPr>
        <w:t xml:space="preserve"> </w:t>
      </w:r>
      <w:r w:rsidRPr="005E155D">
        <w:rPr>
          <w:b/>
          <w:color w:val="auto"/>
        </w:rPr>
        <w:t>Первый этап</w:t>
      </w:r>
      <w:r w:rsidRPr="005E155D">
        <w:rPr>
          <w:color w:val="auto"/>
        </w:rPr>
        <w:t xml:space="preserve"> Конкурса проводится заочно. </w:t>
      </w:r>
      <w:proofErr w:type="gramStart"/>
      <w:r w:rsidRPr="005E155D">
        <w:rPr>
          <w:color w:val="auto"/>
        </w:rPr>
        <w:t>На перв</w:t>
      </w:r>
      <w:r w:rsidR="00B26871" w:rsidRPr="005E155D">
        <w:rPr>
          <w:color w:val="auto"/>
        </w:rPr>
        <w:t>ый</w:t>
      </w:r>
      <w:r w:rsidRPr="005E155D">
        <w:rPr>
          <w:color w:val="auto"/>
        </w:rPr>
        <w:t xml:space="preserve"> этап Конкурса </w:t>
      </w:r>
      <w:r w:rsidR="00B26871" w:rsidRPr="005E155D">
        <w:rPr>
          <w:color w:val="auto"/>
        </w:rPr>
        <w:t>предоставляется</w:t>
      </w:r>
      <w:r w:rsidRPr="005E155D">
        <w:rPr>
          <w:color w:val="auto"/>
        </w:rPr>
        <w:t xml:space="preserve"> </w:t>
      </w:r>
      <w:r w:rsidR="00B26871" w:rsidRPr="005E155D">
        <w:rPr>
          <w:color w:val="auto"/>
        </w:rPr>
        <w:t xml:space="preserve">заявка (Приложение 2) и Проект </w:t>
      </w:r>
      <w:r w:rsidRPr="005E155D">
        <w:rPr>
          <w:color w:val="auto"/>
        </w:rPr>
        <w:t xml:space="preserve">в соответствии </w:t>
      </w:r>
      <w:r w:rsidR="00E105FC" w:rsidRPr="005E155D">
        <w:rPr>
          <w:color w:val="auto"/>
        </w:rPr>
        <w:t>с установленными требованиями (П</w:t>
      </w:r>
      <w:r w:rsidRPr="005E155D">
        <w:rPr>
          <w:color w:val="auto"/>
        </w:rPr>
        <w:t xml:space="preserve">риложение </w:t>
      </w:r>
      <w:r w:rsidR="00B26871" w:rsidRPr="005E155D">
        <w:rPr>
          <w:color w:val="auto"/>
        </w:rPr>
        <w:t>3</w:t>
      </w:r>
      <w:r w:rsidRPr="005E155D">
        <w:rPr>
          <w:color w:val="auto"/>
        </w:rPr>
        <w:t>)</w:t>
      </w:r>
      <w:r w:rsidR="006203C3" w:rsidRPr="005E155D">
        <w:rPr>
          <w:color w:val="auto"/>
        </w:rPr>
        <w:t xml:space="preserve"> </w:t>
      </w:r>
      <w:r w:rsidRPr="005E155D">
        <w:rPr>
          <w:color w:val="auto"/>
        </w:rPr>
        <w:t>на б</w:t>
      </w:r>
      <w:r w:rsidR="006203C3" w:rsidRPr="005E155D">
        <w:rPr>
          <w:color w:val="auto"/>
        </w:rPr>
        <w:t>умажном и электронном носителях.</w:t>
      </w:r>
      <w:r w:rsidRPr="005E155D">
        <w:rPr>
          <w:color w:val="auto"/>
        </w:rPr>
        <w:t xml:space="preserve"> </w:t>
      </w:r>
      <w:proofErr w:type="gramEnd"/>
    </w:p>
    <w:p w:rsidR="00C52226" w:rsidRPr="005E155D" w:rsidRDefault="00E84EA5" w:rsidP="00C52226">
      <w:pPr>
        <w:pStyle w:val="Default"/>
        <w:ind w:firstLine="709"/>
        <w:jc w:val="both"/>
        <w:rPr>
          <w:color w:val="auto"/>
        </w:rPr>
      </w:pPr>
      <w:r w:rsidRPr="005E155D">
        <w:rPr>
          <w:b/>
          <w:color w:val="auto"/>
        </w:rPr>
        <w:t>В</w:t>
      </w:r>
      <w:r w:rsidR="00C52226" w:rsidRPr="005E155D">
        <w:rPr>
          <w:b/>
          <w:color w:val="auto"/>
        </w:rPr>
        <w:t>торой этап</w:t>
      </w:r>
      <w:r w:rsidR="00C52226" w:rsidRPr="005E155D">
        <w:rPr>
          <w:color w:val="auto"/>
        </w:rPr>
        <w:t xml:space="preserve"> Конкур</w:t>
      </w:r>
      <w:r w:rsidR="00113BEA" w:rsidRPr="005E155D">
        <w:rPr>
          <w:color w:val="auto"/>
        </w:rPr>
        <w:t>с</w:t>
      </w:r>
      <w:r w:rsidR="00C52226" w:rsidRPr="005E155D">
        <w:rPr>
          <w:color w:val="auto"/>
        </w:rPr>
        <w:t xml:space="preserve">а проводится </w:t>
      </w:r>
      <w:proofErr w:type="spellStart"/>
      <w:r w:rsidR="00C52226" w:rsidRPr="005E155D">
        <w:rPr>
          <w:color w:val="auto"/>
        </w:rPr>
        <w:t>очно</w:t>
      </w:r>
      <w:proofErr w:type="spellEnd"/>
      <w:r w:rsidR="00C52226" w:rsidRPr="005E155D">
        <w:rPr>
          <w:color w:val="auto"/>
        </w:rPr>
        <w:t xml:space="preserve">. </w:t>
      </w:r>
      <w:r w:rsidRPr="005E155D">
        <w:rPr>
          <w:color w:val="auto"/>
        </w:rPr>
        <w:t>Очный этап предполагает защиту конкурсных материалов</w:t>
      </w:r>
      <w:r w:rsidR="00053304" w:rsidRPr="005E155D">
        <w:rPr>
          <w:color w:val="auto"/>
        </w:rPr>
        <w:t xml:space="preserve"> и подведение итогов Конкурса</w:t>
      </w:r>
      <w:r w:rsidRPr="005E155D">
        <w:rPr>
          <w:color w:val="auto"/>
        </w:rPr>
        <w:t xml:space="preserve">, </w:t>
      </w:r>
      <w:r w:rsidR="00C52226" w:rsidRPr="005E155D">
        <w:rPr>
          <w:color w:val="auto"/>
        </w:rPr>
        <w:t xml:space="preserve"> </w:t>
      </w:r>
      <w:r w:rsidRPr="005E155D">
        <w:rPr>
          <w:color w:val="auto"/>
        </w:rPr>
        <w:t xml:space="preserve"> награждение</w:t>
      </w:r>
      <w:r w:rsidR="00C52226" w:rsidRPr="005E155D">
        <w:rPr>
          <w:color w:val="auto"/>
        </w:rPr>
        <w:t xml:space="preserve"> победителя и призёра</w:t>
      </w:r>
      <w:r w:rsidR="00053304" w:rsidRPr="005E155D">
        <w:rPr>
          <w:color w:val="auto"/>
        </w:rPr>
        <w:t xml:space="preserve"> в срок до конца</w:t>
      </w:r>
      <w:r w:rsidR="00514A89" w:rsidRPr="005E155D">
        <w:rPr>
          <w:color w:val="auto"/>
        </w:rPr>
        <w:t xml:space="preserve"> финансового года</w:t>
      </w:r>
      <w:r w:rsidR="00C52226" w:rsidRPr="005E155D">
        <w:rPr>
          <w:color w:val="auto"/>
        </w:rPr>
        <w:t>.</w:t>
      </w:r>
    </w:p>
    <w:p w:rsidR="008E4888" w:rsidRPr="005E155D" w:rsidRDefault="008E4888" w:rsidP="0097295C">
      <w:pPr>
        <w:pStyle w:val="Default"/>
        <w:ind w:left="284" w:firstLine="425"/>
        <w:jc w:val="both"/>
        <w:rPr>
          <w:color w:val="auto"/>
        </w:rPr>
      </w:pPr>
      <w:r w:rsidRPr="005E155D">
        <w:rPr>
          <w:b/>
          <w:color w:val="auto"/>
        </w:rPr>
        <w:t xml:space="preserve">Третий этап </w:t>
      </w:r>
      <w:r w:rsidR="0097295C" w:rsidRPr="005E155D">
        <w:rPr>
          <w:color w:val="auto"/>
        </w:rPr>
        <w:t>П</w:t>
      </w:r>
      <w:r w:rsidRPr="005E155D">
        <w:rPr>
          <w:color w:val="auto"/>
        </w:rPr>
        <w:t>редоставление</w:t>
      </w:r>
      <w:r w:rsidR="0097295C" w:rsidRPr="005E155D">
        <w:rPr>
          <w:color w:val="auto"/>
        </w:rPr>
        <w:t xml:space="preserve"> Победителем</w:t>
      </w:r>
      <w:r w:rsidRPr="005E155D">
        <w:rPr>
          <w:b/>
          <w:color w:val="auto"/>
        </w:rPr>
        <w:t xml:space="preserve"> </w:t>
      </w:r>
      <w:r w:rsidRPr="005E155D">
        <w:rPr>
          <w:color w:val="auto"/>
        </w:rPr>
        <w:t>итогового содержательного отчёта о выполнении проекта   (Приложение 4)</w:t>
      </w:r>
      <w:r w:rsidR="0097295C" w:rsidRPr="005E155D">
        <w:rPr>
          <w:color w:val="auto"/>
        </w:rPr>
        <w:t xml:space="preserve"> до конца финансового года.</w:t>
      </w:r>
    </w:p>
    <w:p w:rsidR="008E4888" w:rsidRPr="00F50783" w:rsidRDefault="008E4888" w:rsidP="00C52226">
      <w:pPr>
        <w:pStyle w:val="Default"/>
        <w:ind w:firstLine="709"/>
        <w:jc w:val="both"/>
        <w:rPr>
          <w:b/>
          <w:color w:val="FF0000"/>
        </w:rPr>
      </w:pPr>
    </w:p>
    <w:p w:rsidR="00942A21" w:rsidRPr="005E155D" w:rsidRDefault="00942A21" w:rsidP="00942A21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bookmarkStart w:id="0" w:name="_GoBack"/>
      <w:bookmarkEnd w:id="0"/>
      <w:r w:rsidRPr="005E155D">
        <w:rPr>
          <w:rFonts w:eastAsia="Times New Roman"/>
          <w:color w:val="auto"/>
          <w:u w:val="single"/>
          <w:lang w:eastAsia="ru-RU"/>
        </w:rPr>
        <w:t>В рамках Конкурса НЕ финансируются</w:t>
      </w:r>
      <w:r w:rsidRPr="005E155D">
        <w:rPr>
          <w:rFonts w:eastAsia="Times New Roman"/>
          <w:color w:val="auto"/>
          <w:lang w:eastAsia="ru-RU"/>
        </w:rPr>
        <w:t>:</w:t>
      </w:r>
    </w:p>
    <w:p w:rsidR="00942A21" w:rsidRPr="005E155D" w:rsidRDefault="00942A21" w:rsidP="00942A2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-заработная плата руководителя и авторов проекта, указанных в представленной </w:t>
      </w:r>
      <w:hyperlink r:id="rId9" w:tooltip="Конкурсная документация" w:history="1">
        <w:r w:rsidRPr="005E155D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конкурсной документации</w:t>
        </w:r>
      </w:hyperlink>
      <w:r w:rsidRPr="005E155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42A21" w:rsidRPr="005E155D" w:rsidRDefault="00942A21" w:rsidP="00942A2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 xml:space="preserve">-материалы, оборудование для разработки проекта; </w:t>
      </w:r>
    </w:p>
    <w:p w:rsidR="00942A21" w:rsidRPr="005E155D" w:rsidRDefault="00942A21" w:rsidP="00942A21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-расходы по уже осуществленным проектам;</w:t>
      </w:r>
    </w:p>
    <w:p w:rsidR="00942A21" w:rsidRPr="005E155D" w:rsidRDefault="00942A21" w:rsidP="00942A21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-проекты, направленные на коммерческую деятельность;</w:t>
      </w:r>
    </w:p>
    <w:p w:rsidR="00942A21" w:rsidRPr="005E155D" w:rsidRDefault="00942A21" w:rsidP="00942A21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-закупка оборудования, не требуемого для реализации проекта.</w:t>
      </w:r>
    </w:p>
    <w:p w:rsidR="00113BEA" w:rsidRPr="005E155D" w:rsidRDefault="00113BEA" w:rsidP="00113BEA">
      <w:pPr>
        <w:pStyle w:val="Default"/>
        <w:numPr>
          <w:ilvl w:val="0"/>
          <w:numId w:val="24"/>
        </w:numPr>
        <w:jc w:val="both"/>
        <w:rPr>
          <w:b/>
          <w:color w:val="auto"/>
        </w:rPr>
      </w:pPr>
      <w:r w:rsidRPr="005E155D">
        <w:rPr>
          <w:b/>
          <w:color w:val="auto"/>
        </w:rPr>
        <w:t>Подведение итогов Конкурса.</w:t>
      </w:r>
    </w:p>
    <w:p w:rsidR="000D2904" w:rsidRPr="005E155D" w:rsidRDefault="000D2904" w:rsidP="000D290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За 1 место (</w:t>
      </w:r>
      <w:r w:rsidR="00113BEA" w:rsidRPr="005E155D">
        <w:rPr>
          <w:rFonts w:ascii="Times New Roman" w:eastAsia="Times New Roman" w:hAnsi="Times New Roman" w:cs="Times New Roman"/>
          <w:sz w:val="24"/>
          <w:szCs w:val="24"/>
        </w:rPr>
        <w:t>Победитель</w:t>
      </w:r>
      <w:r w:rsidRPr="005E155D">
        <w:rPr>
          <w:rFonts w:ascii="Times New Roman" w:eastAsia="Times New Roman" w:hAnsi="Times New Roman" w:cs="Times New Roman"/>
          <w:sz w:val="24"/>
          <w:szCs w:val="24"/>
        </w:rPr>
        <w:t>)</w:t>
      </w:r>
      <w:r w:rsidR="00113BEA" w:rsidRPr="005E155D">
        <w:rPr>
          <w:rFonts w:ascii="Times New Roman" w:eastAsia="Times New Roman" w:hAnsi="Times New Roman" w:cs="Times New Roman"/>
          <w:sz w:val="24"/>
          <w:szCs w:val="24"/>
        </w:rPr>
        <w:t xml:space="preserve"> Конкурса награжда</w:t>
      </w:r>
      <w:r w:rsidR="009C00F1" w:rsidRPr="005E155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13BEA" w:rsidRPr="005E155D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="004B5677" w:rsidRPr="005E155D">
        <w:rPr>
          <w:rFonts w:ascii="Times New Roman" w:eastAsia="Times New Roman" w:hAnsi="Times New Roman" w:cs="Times New Roman"/>
          <w:sz w:val="24"/>
          <w:szCs w:val="24"/>
        </w:rPr>
        <w:t>грамотой</w:t>
      </w:r>
      <w:r w:rsidR="00113BEA" w:rsidRPr="005E155D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113BEA" w:rsidRPr="005E15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3BEA" w:rsidRPr="005E155D">
        <w:rPr>
          <w:rFonts w:ascii="Times New Roman" w:eastAsia="Times New Roman" w:hAnsi="Times New Roman" w:cs="Times New Roman"/>
          <w:sz w:val="24"/>
          <w:szCs w:val="24"/>
        </w:rPr>
        <w:t>гран</w:t>
      </w:r>
      <w:r w:rsidR="009C00F1" w:rsidRPr="005E155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7A204C" w:rsidRPr="005E155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E155D">
        <w:rPr>
          <w:rFonts w:ascii="Times New Roman" w:eastAsia="Times New Roman" w:hAnsi="Times New Roman" w:cs="Times New Roman"/>
          <w:sz w:val="24"/>
          <w:szCs w:val="24"/>
        </w:rPr>
        <w:t>м на реализацию проекта</w:t>
      </w:r>
      <w:r w:rsidR="00AE5430" w:rsidRPr="005E155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E15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3BEA" w:rsidRPr="005E155D">
        <w:rPr>
          <w:rFonts w:ascii="Times New Roman" w:eastAsia="Times New Roman" w:hAnsi="Times New Roman" w:cs="Times New Roman"/>
          <w:sz w:val="24"/>
          <w:szCs w:val="24"/>
        </w:rPr>
        <w:t>Призерам в</w:t>
      </w:r>
      <w:r w:rsidR="00842B05" w:rsidRPr="005E155D">
        <w:rPr>
          <w:rFonts w:ascii="Times New Roman" w:eastAsia="Times New Roman" w:hAnsi="Times New Roman" w:cs="Times New Roman"/>
          <w:sz w:val="24"/>
          <w:szCs w:val="24"/>
        </w:rPr>
        <w:t>ручаются благодарственны</w:t>
      </w:r>
      <w:r w:rsidRPr="005E155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13BEA" w:rsidRPr="005E155D">
        <w:rPr>
          <w:rFonts w:ascii="Times New Roman" w:eastAsia="Times New Roman" w:hAnsi="Times New Roman" w:cs="Times New Roman"/>
          <w:sz w:val="24"/>
          <w:szCs w:val="24"/>
        </w:rPr>
        <w:t xml:space="preserve"> письма.</w:t>
      </w:r>
    </w:p>
    <w:p w:rsidR="00113BEA" w:rsidRPr="005E155D" w:rsidRDefault="00842B05" w:rsidP="00113B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Конкурсная комиссия</w:t>
      </w:r>
      <w:r w:rsidR="009C00F1" w:rsidRPr="005E155D">
        <w:rPr>
          <w:rFonts w:ascii="Times New Roman" w:eastAsia="Times New Roman" w:hAnsi="Times New Roman" w:cs="Times New Roman"/>
          <w:sz w:val="24"/>
          <w:szCs w:val="24"/>
        </w:rPr>
        <w:t xml:space="preserve"> оставляет за собой право определить одного призера для поощрения грантом на реализацию проекта</w:t>
      </w:r>
      <w:r w:rsidR="00AE5430" w:rsidRPr="005E15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3BEA" w:rsidRPr="005E155D" w:rsidRDefault="00113BEA" w:rsidP="007A204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Все средства, полученные на реализацию проекта, должны быть освоены в полном объеме. Получатели денежных средств несут ответственность в соответствии с законодательством РФ.</w:t>
      </w:r>
    </w:p>
    <w:p w:rsidR="00113BEA" w:rsidRPr="00F50783" w:rsidRDefault="00113BEA" w:rsidP="00113BEA">
      <w:pPr>
        <w:pStyle w:val="Default"/>
        <w:ind w:left="720"/>
        <w:jc w:val="both"/>
        <w:rPr>
          <w:b/>
          <w:color w:val="FF0000"/>
        </w:rPr>
      </w:pPr>
    </w:p>
    <w:p w:rsidR="00E84EA5" w:rsidRPr="00F50783" w:rsidRDefault="00E84EA5" w:rsidP="00C52226">
      <w:pPr>
        <w:pStyle w:val="Default"/>
        <w:ind w:firstLine="709"/>
        <w:jc w:val="both"/>
        <w:rPr>
          <w:color w:val="FF0000"/>
        </w:rPr>
      </w:pPr>
      <w:r w:rsidRPr="00F50783">
        <w:rPr>
          <w:color w:val="FF0000"/>
        </w:rPr>
        <w:t xml:space="preserve"> </w:t>
      </w:r>
    </w:p>
    <w:p w:rsidR="00E84EA5" w:rsidRPr="00F50783" w:rsidRDefault="00E84EA5" w:rsidP="00E84EA5">
      <w:pPr>
        <w:pStyle w:val="Default"/>
        <w:ind w:firstLine="709"/>
        <w:jc w:val="both"/>
        <w:rPr>
          <w:color w:val="FF0000"/>
        </w:rPr>
      </w:pPr>
    </w:p>
    <w:p w:rsidR="00E84EA5" w:rsidRPr="00F50783" w:rsidRDefault="00E84EA5" w:rsidP="00E84EA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50783">
        <w:rPr>
          <w:rFonts w:ascii="Times New Roman" w:hAnsi="Times New Roman" w:cs="Times New Roman"/>
          <w:color w:val="FF0000"/>
        </w:rPr>
        <w:br w:type="page"/>
      </w:r>
    </w:p>
    <w:p w:rsidR="00C24D35" w:rsidRPr="005E155D" w:rsidRDefault="00C24D35" w:rsidP="00AE2C6C">
      <w:pPr>
        <w:pStyle w:val="Default"/>
        <w:jc w:val="right"/>
        <w:rPr>
          <w:color w:val="auto"/>
        </w:rPr>
      </w:pPr>
    </w:p>
    <w:p w:rsidR="00AE2C6C" w:rsidRPr="005E155D" w:rsidRDefault="00AE2C6C" w:rsidP="00AE2C6C">
      <w:pPr>
        <w:pStyle w:val="Default"/>
        <w:jc w:val="right"/>
        <w:rPr>
          <w:color w:val="auto"/>
        </w:rPr>
      </w:pPr>
      <w:r w:rsidRPr="005E155D">
        <w:rPr>
          <w:color w:val="auto"/>
        </w:rPr>
        <w:t>Приложение 1</w:t>
      </w:r>
    </w:p>
    <w:p w:rsidR="00D6183C" w:rsidRPr="005E155D" w:rsidRDefault="00D6183C" w:rsidP="00D6183C">
      <w:pPr>
        <w:pStyle w:val="Default"/>
        <w:jc w:val="center"/>
        <w:rPr>
          <w:b/>
          <w:color w:val="auto"/>
        </w:rPr>
      </w:pPr>
      <w:r w:rsidRPr="005E155D">
        <w:rPr>
          <w:b/>
          <w:color w:val="auto"/>
        </w:rPr>
        <w:t>П</w:t>
      </w:r>
      <w:r w:rsidR="008C2536" w:rsidRPr="005E155D">
        <w:rPr>
          <w:b/>
          <w:color w:val="auto"/>
        </w:rPr>
        <w:t>оказатели и критерии</w:t>
      </w:r>
      <w:r w:rsidRPr="005E155D">
        <w:rPr>
          <w:b/>
          <w:color w:val="auto"/>
        </w:rPr>
        <w:t xml:space="preserve"> </w:t>
      </w:r>
    </w:p>
    <w:p w:rsidR="00D6183C" w:rsidRPr="005E155D" w:rsidRDefault="00D6183C" w:rsidP="00D6183C">
      <w:pPr>
        <w:pStyle w:val="Default"/>
        <w:jc w:val="center"/>
        <w:rPr>
          <w:b/>
          <w:bCs/>
          <w:color w:val="auto"/>
        </w:rPr>
      </w:pPr>
      <w:r w:rsidRPr="005E155D">
        <w:rPr>
          <w:b/>
          <w:color w:val="auto"/>
        </w:rPr>
        <w:t xml:space="preserve">оценки конкурса  </w:t>
      </w:r>
      <w:r w:rsidRPr="005E155D">
        <w:rPr>
          <w:b/>
          <w:bCs/>
          <w:color w:val="auto"/>
        </w:rPr>
        <w:t>«Лучший проект модерниза</w:t>
      </w:r>
      <w:r w:rsidR="00AE2C6C" w:rsidRPr="005E155D">
        <w:rPr>
          <w:b/>
          <w:bCs/>
          <w:color w:val="auto"/>
        </w:rPr>
        <w:t>ции оснащения учебного кабинета</w:t>
      </w:r>
      <w:r w:rsidRPr="005E155D">
        <w:rPr>
          <w:b/>
          <w:bCs/>
          <w:color w:val="auto"/>
        </w:rPr>
        <w:t>»</w:t>
      </w:r>
    </w:p>
    <w:p w:rsidR="0028434D" w:rsidRPr="005E155D" w:rsidRDefault="0028434D" w:rsidP="00D6183C">
      <w:pPr>
        <w:pStyle w:val="Default"/>
        <w:jc w:val="center"/>
        <w:rPr>
          <w:b/>
          <w:bCs/>
          <w:color w:val="auto"/>
        </w:rPr>
      </w:pPr>
    </w:p>
    <w:tbl>
      <w:tblPr>
        <w:tblStyle w:val="ad"/>
        <w:tblW w:w="10065" w:type="dxa"/>
        <w:tblInd w:w="-176" w:type="dxa"/>
        <w:tblLayout w:type="fixed"/>
        <w:tblLook w:val="04A0"/>
      </w:tblPr>
      <w:tblGrid>
        <w:gridCol w:w="3119"/>
        <w:gridCol w:w="5528"/>
        <w:gridCol w:w="1418"/>
      </w:tblGrid>
      <w:tr w:rsidR="0028434D" w:rsidRPr="005E155D" w:rsidTr="007A20D6">
        <w:tc>
          <w:tcPr>
            <w:tcW w:w="3119" w:type="dxa"/>
          </w:tcPr>
          <w:p w:rsidR="0028434D" w:rsidRPr="005E155D" w:rsidRDefault="0028434D" w:rsidP="0028434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5528" w:type="dxa"/>
          </w:tcPr>
          <w:p w:rsidR="0028434D" w:rsidRPr="005E155D" w:rsidRDefault="0028434D" w:rsidP="0028434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b/>
                <w:color w:val="auto"/>
                <w:sz w:val="20"/>
                <w:szCs w:val="20"/>
              </w:rPr>
              <w:t>Критерий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b/>
                <w:color w:val="auto"/>
                <w:sz w:val="20"/>
                <w:szCs w:val="20"/>
              </w:rPr>
              <w:t>Количество баллов</w:t>
            </w:r>
          </w:p>
        </w:tc>
      </w:tr>
      <w:tr w:rsidR="0028434D" w:rsidRPr="005E155D" w:rsidTr="007A20D6">
        <w:tc>
          <w:tcPr>
            <w:tcW w:w="8647" w:type="dxa"/>
            <w:gridSpan w:val="2"/>
          </w:tcPr>
          <w:p w:rsidR="0028434D" w:rsidRPr="005E155D" w:rsidRDefault="0028434D" w:rsidP="00113BEA">
            <w:pPr>
              <w:pStyle w:val="Default"/>
              <w:jc w:val="center"/>
              <w:rPr>
                <w:b/>
                <w:color w:val="auto"/>
              </w:rPr>
            </w:pPr>
            <w:r w:rsidRPr="005E155D">
              <w:rPr>
                <w:b/>
                <w:color w:val="auto"/>
              </w:rPr>
              <w:t>1. Паспорт Проекта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113BE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5E155D">
              <w:rPr>
                <w:b/>
                <w:color w:val="auto"/>
                <w:sz w:val="20"/>
                <w:szCs w:val="20"/>
              </w:rPr>
              <w:t>9</w:t>
            </w:r>
          </w:p>
        </w:tc>
      </w:tr>
      <w:tr w:rsidR="0028434D" w:rsidRPr="005E155D" w:rsidTr="007A20D6">
        <w:tc>
          <w:tcPr>
            <w:tcW w:w="3119" w:type="dxa"/>
            <w:vMerge w:val="restart"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 xml:space="preserve">Наименование Проекта </w:t>
            </w:r>
          </w:p>
        </w:tc>
        <w:tc>
          <w:tcPr>
            <w:tcW w:w="5528" w:type="dxa"/>
          </w:tcPr>
          <w:p w:rsidR="0028434D" w:rsidRPr="005E155D" w:rsidRDefault="0028434D" w:rsidP="00CC27AD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 xml:space="preserve">Наименование кабинета соответствует ФГОС 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1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CC27AD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 xml:space="preserve">Наименование кабинета не соответствует ФГОС 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0</w:t>
            </w:r>
          </w:p>
        </w:tc>
      </w:tr>
      <w:tr w:rsidR="0028434D" w:rsidRPr="005E155D" w:rsidTr="007A20D6">
        <w:tc>
          <w:tcPr>
            <w:tcW w:w="3119" w:type="dxa"/>
            <w:vMerge w:val="restart"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5528" w:type="dxa"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Наименование соответствует Уставу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1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Наименование не соответствует Уставу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0</w:t>
            </w:r>
          </w:p>
        </w:tc>
      </w:tr>
      <w:tr w:rsidR="0028434D" w:rsidRPr="005E155D" w:rsidTr="007A20D6">
        <w:tc>
          <w:tcPr>
            <w:tcW w:w="3119" w:type="dxa"/>
            <w:vMerge w:val="restart"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Разработчик (разработчики) Проекта</w:t>
            </w:r>
          </w:p>
        </w:tc>
        <w:tc>
          <w:tcPr>
            <w:tcW w:w="5528" w:type="dxa"/>
          </w:tcPr>
          <w:p w:rsidR="0028434D" w:rsidRPr="005E155D" w:rsidRDefault="0028434D" w:rsidP="00113BEA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Разработчик</w:t>
            </w:r>
            <w:r w:rsidR="00792E13" w:rsidRPr="005E155D">
              <w:rPr>
                <w:color w:val="auto"/>
                <w:sz w:val="20"/>
                <w:szCs w:val="20"/>
              </w:rPr>
              <w:t>/</w:t>
            </w:r>
            <w:r w:rsidRPr="005E155D">
              <w:rPr>
                <w:color w:val="auto"/>
                <w:sz w:val="20"/>
                <w:szCs w:val="20"/>
              </w:rPr>
              <w:t xml:space="preserve">и Проекта </w:t>
            </w:r>
            <w:proofErr w:type="gramStart"/>
            <w:r w:rsidRPr="005E155D">
              <w:rPr>
                <w:color w:val="auto"/>
                <w:sz w:val="20"/>
                <w:szCs w:val="20"/>
              </w:rPr>
              <w:t>указаны</w:t>
            </w:r>
            <w:proofErr w:type="gramEnd"/>
          </w:p>
        </w:tc>
        <w:tc>
          <w:tcPr>
            <w:tcW w:w="1418" w:type="dxa"/>
            <w:vAlign w:val="center"/>
          </w:tcPr>
          <w:p w:rsidR="0028434D" w:rsidRPr="005E155D" w:rsidRDefault="0028434D" w:rsidP="00113BE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1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113BEA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Разработчик</w:t>
            </w:r>
            <w:r w:rsidR="00792E13" w:rsidRPr="005E155D">
              <w:rPr>
                <w:color w:val="auto"/>
                <w:sz w:val="20"/>
                <w:szCs w:val="20"/>
              </w:rPr>
              <w:t>/</w:t>
            </w:r>
            <w:r w:rsidRPr="005E155D">
              <w:rPr>
                <w:color w:val="auto"/>
                <w:sz w:val="20"/>
                <w:szCs w:val="20"/>
              </w:rPr>
              <w:t xml:space="preserve">и Проекта не </w:t>
            </w:r>
            <w:proofErr w:type="gramStart"/>
            <w:r w:rsidRPr="005E155D">
              <w:rPr>
                <w:color w:val="auto"/>
                <w:sz w:val="20"/>
                <w:szCs w:val="20"/>
              </w:rPr>
              <w:t>указаны</w:t>
            </w:r>
            <w:proofErr w:type="gramEnd"/>
          </w:p>
        </w:tc>
        <w:tc>
          <w:tcPr>
            <w:tcW w:w="1418" w:type="dxa"/>
            <w:vAlign w:val="center"/>
          </w:tcPr>
          <w:p w:rsidR="0028434D" w:rsidRPr="005E155D" w:rsidRDefault="0028434D" w:rsidP="00113BE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0</w:t>
            </w:r>
          </w:p>
        </w:tc>
      </w:tr>
      <w:tr w:rsidR="0028434D" w:rsidRPr="005E155D" w:rsidTr="007A20D6">
        <w:tc>
          <w:tcPr>
            <w:tcW w:w="3119" w:type="dxa"/>
            <w:vMerge w:val="restart"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Нормативно-правовая основа Проекта</w:t>
            </w:r>
          </w:p>
        </w:tc>
        <w:tc>
          <w:tcPr>
            <w:tcW w:w="5528" w:type="dxa"/>
          </w:tcPr>
          <w:p w:rsidR="0028434D" w:rsidRPr="005E155D" w:rsidRDefault="0028434D" w:rsidP="00E946FB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 xml:space="preserve">Нормативно-правовая  база указана 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1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Нормативно-правовая  база не указана.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0</w:t>
            </w:r>
          </w:p>
        </w:tc>
      </w:tr>
      <w:tr w:rsidR="0028434D" w:rsidRPr="005E155D" w:rsidTr="007A20D6">
        <w:tc>
          <w:tcPr>
            <w:tcW w:w="3119" w:type="dxa"/>
            <w:vMerge w:val="restart"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Сроки реализации Проекта</w:t>
            </w:r>
          </w:p>
        </w:tc>
        <w:tc>
          <w:tcPr>
            <w:tcW w:w="5528" w:type="dxa"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Сроки реализации Проекта определены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1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Сроки реализации Проекта не определены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0</w:t>
            </w:r>
          </w:p>
        </w:tc>
      </w:tr>
      <w:tr w:rsidR="0028434D" w:rsidRPr="005E155D" w:rsidTr="007A20D6">
        <w:trPr>
          <w:trHeight w:val="920"/>
        </w:trPr>
        <w:tc>
          <w:tcPr>
            <w:tcW w:w="3119" w:type="dxa"/>
            <w:vMerge w:val="restart"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Цель проекта</w:t>
            </w:r>
          </w:p>
        </w:tc>
        <w:tc>
          <w:tcPr>
            <w:tcW w:w="5528" w:type="dxa"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Цель проекта сформулирована в полном соответствии с требованиями к цели (направлена на достижение результата, конкретная, измеримая, достижимая, соотносится с конкретным сроком)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1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Формулировка цели не корректна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0</w:t>
            </w:r>
          </w:p>
        </w:tc>
      </w:tr>
      <w:tr w:rsidR="0028434D" w:rsidRPr="005E155D" w:rsidTr="007A20D6">
        <w:trPr>
          <w:trHeight w:val="470"/>
        </w:trPr>
        <w:tc>
          <w:tcPr>
            <w:tcW w:w="3119" w:type="dxa"/>
            <w:vMerge w:val="restart"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Задачи Проекта</w:t>
            </w:r>
          </w:p>
        </w:tc>
        <w:tc>
          <w:tcPr>
            <w:tcW w:w="5528" w:type="dxa"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Поставленные задачи Проекта полностью раскрывают этапы достижения цели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1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Формулировка задач не ведет к достижению цели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0</w:t>
            </w:r>
          </w:p>
        </w:tc>
      </w:tr>
      <w:tr w:rsidR="0028434D" w:rsidRPr="005E155D" w:rsidTr="007A20D6">
        <w:tc>
          <w:tcPr>
            <w:tcW w:w="3119" w:type="dxa"/>
            <w:vMerge w:val="restart"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Ожидаемые результаты от внедрения Проекта</w:t>
            </w:r>
          </w:p>
        </w:tc>
        <w:tc>
          <w:tcPr>
            <w:tcW w:w="5528" w:type="dxa"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Формулировка ожидаемого результата полностью соотносится с поставленной целью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2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Формулировка ожидаемого результата частично соотносится с поставленной целью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1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Формулировка ожидаемого результата не соотносится с поставленной целью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0</w:t>
            </w:r>
          </w:p>
        </w:tc>
      </w:tr>
      <w:tr w:rsidR="0028434D" w:rsidRPr="005E155D" w:rsidTr="007A20D6">
        <w:tc>
          <w:tcPr>
            <w:tcW w:w="8647" w:type="dxa"/>
            <w:gridSpan w:val="2"/>
          </w:tcPr>
          <w:p w:rsidR="0028434D" w:rsidRPr="005E155D" w:rsidRDefault="0028434D" w:rsidP="00B87450">
            <w:pPr>
              <w:pStyle w:val="Default"/>
              <w:jc w:val="center"/>
              <w:rPr>
                <w:color w:val="auto"/>
              </w:rPr>
            </w:pPr>
            <w:r w:rsidRPr="005E155D">
              <w:rPr>
                <w:b/>
                <w:bCs/>
                <w:color w:val="auto"/>
              </w:rPr>
              <w:t>2. Описательная часть Проекта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5E155D">
              <w:rPr>
                <w:b/>
                <w:color w:val="auto"/>
                <w:sz w:val="20"/>
                <w:szCs w:val="20"/>
              </w:rPr>
              <w:t>6</w:t>
            </w:r>
          </w:p>
        </w:tc>
      </w:tr>
      <w:tr w:rsidR="0028434D" w:rsidRPr="005E155D" w:rsidTr="007A20D6">
        <w:tc>
          <w:tcPr>
            <w:tcW w:w="3119" w:type="dxa"/>
            <w:vMerge w:val="restart"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Актуальность Проекта</w:t>
            </w:r>
          </w:p>
        </w:tc>
        <w:tc>
          <w:tcPr>
            <w:tcW w:w="5528" w:type="dxa"/>
          </w:tcPr>
          <w:p w:rsidR="0028434D" w:rsidRPr="005E155D" w:rsidRDefault="0028434D" w:rsidP="00E84DDB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Четко сформулированы проблемы, связанные с модернизацией оснащения учебного кабинета  в современных условиях и обоснована значимость и необходимость модернизации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2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E84DDB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Проблемы, связанные с модернизацией, сформулированы схематично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1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E84DDB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Проблемы, связанные с модернизацией оснащения учебных кабинетов  в современных условиях не обозначены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0</w:t>
            </w:r>
          </w:p>
        </w:tc>
      </w:tr>
      <w:tr w:rsidR="0028434D" w:rsidRPr="005E155D" w:rsidTr="007A20D6">
        <w:trPr>
          <w:trHeight w:val="426"/>
        </w:trPr>
        <w:tc>
          <w:tcPr>
            <w:tcW w:w="3119" w:type="dxa"/>
            <w:vMerge w:val="restart"/>
          </w:tcPr>
          <w:p w:rsidR="0028434D" w:rsidRPr="005E155D" w:rsidRDefault="0028434D" w:rsidP="00F7268E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Нацеленность Проекта на достижение планируемых результатов образования</w:t>
            </w:r>
          </w:p>
          <w:p w:rsidR="0028434D" w:rsidRPr="005E155D" w:rsidRDefault="0028434D" w:rsidP="00F7268E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28434D" w:rsidRPr="005E155D" w:rsidRDefault="0028434D" w:rsidP="00F7268E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Проект нацелен на достижение планируемых результатов образования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1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F7268E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Проект не нацелен на достижение планируемых результатов образования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0</w:t>
            </w:r>
          </w:p>
        </w:tc>
      </w:tr>
      <w:tr w:rsidR="0028434D" w:rsidRPr="005E155D" w:rsidTr="007A20D6">
        <w:tc>
          <w:tcPr>
            <w:tcW w:w="3119" w:type="dxa"/>
            <w:vMerge w:val="restart"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 xml:space="preserve">Текущее  состояние кадрового, материально-технического и учебно-методического обеспечения учебного  кабинета </w:t>
            </w:r>
          </w:p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(Паспорт кабинета)</w:t>
            </w:r>
          </w:p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FF5588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 xml:space="preserve">В паспорте учебного кабинета  подробно и полно отражены технические характеристики, включая материально-техническое обеспечение  и учебно-методическое обеспечение условий реализации ФГОС 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3</w:t>
            </w:r>
          </w:p>
        </w:tc>
      </w:tr>
      <w:tr w:rsidR="0028434D" w:rsidRPr="005E155D" w:rsidTr="007A20D6">
        <w:trPr>
          <w:trHeight w:val="455"/>
        </w:trPr>
        <w:tc>
          <w:tcPr>
            <w:tcW w:w="3119" w:type="dxa"/>
            <w:vMerge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FF5588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В паспорте учебного кабинета в основном  отражены технические характеристики, включая материально-техническое обеспечение  и учебно-методическое обеспечение условий реализации ФГОС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2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FF5588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 xml:space="preserve">В паспорте учебного кабинета отражены только технические характеристики 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1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B26871">
            <w:pPr>
              <w:pStyle w:val="Default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Паспорт не представлен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155D">
              <w:rPr>
                <w:color w:val="auto"/>
                <w:sz w:val="20"/>
                <w:szCs w:val="20"/>
              </w:rPr>
              <w:t>0</w:t>
            </w:r>
          </w:p>
        </w:tc>
      </w:tr>
      <w:tr w:rsidR="0028434D" w:rsidRPr="005E155D" w:rsidTr="007A20D6">
        <w:tc>
          <w:tcPr>
            <w:tcW w:w="8647" w:type="dxa"/>
            <w:gridSpan w:val="2"/>
          </w:tcPr>
          <w:p w:rsidR="0028434D" w:rsidRPr="005E155D" w:rsidRDefault="0028434D" w:rsidP="002A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План реализации Проекта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28434D" w:rsidRPr="005E155D" w:rsidTr="007A20D6">
        <w:tc>
          <w:tcPr>
            <w:tcW w:w="3119" w:type="dxa"/>
            <w:vMerge w:val="restart"/>
          </w:tcPr>
          <w:p w:rsidR="0028434D" w:rsidRPr="005E155D" w:rsidRDefault="0028434D" w:rsidP="00837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3.1 Организационный план реализации Проекта </w:t>
            </w:r>
          </w:p>
        </w:tc>
        <w:tc>
          <w:tcPr>
            <w:tcW w:w="5528" w:type="dxa"/>
          </w:tcPr>
          <w:p w:rsidR="0028434D" w:rsidRPr="005E155D" w:rsidRDefault="0028434D" w:rsidP="005B3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Разработан подробный и конкретный план организационных мероприятий по модернизации учебного кабинета 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8377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План организационных мероприятий по модернизации учебного кабинета  разработан схематично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113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434D" w:rsidRPr="005E155D" w:rsidTr="007A20D6">
        <w:trPr>
          <w:trHeight w:val="417"/>
        </w:trPr>
        <w:tc>
          <w:tcPr>
            <w:tcW w:w="3119" w:type="dxa"/>
            <w:vMerge/>
          </w:tcPr>
          <w:p w:rsidR="0028434D" w:rsidRPr="005E155D" w:rsidRDefault="0028434D" w:rsidP="005B3A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План организационных мероприятий по модернизации учебного  кабинета  не разработан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113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434D" w:rsidRPr="005E155D" w:rsidTr="007A20D6">
        <w:trPr>
          <w:trHeight w:val="417"/>
        </w:trPr>
        <w:tc>
          <w:tcPr>
            <w:tcW w:w="3119" w:type="dxa"/>
            <w:vMerge w:val="restart"/>
          </w:tcPr>
          <w:p w:rsidR="0028434D" w:rsidRPr="005E155D" w:rsidRDefault="0028434D" w:rsidP="005B3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3.2. Перспективный план модернизации материально-технического обеспечения учебного кабинета</w:t>
            </w:r>
          </w:p>
        </w:tc>
        <w:tc>
          <w:tcPr>
            <w:tcW w:w="5528" w:type="dxa"/>
          </w:tcPr>
          <w:p w:rsidR="0028434D" w:rsidRPr="005E155D" w:rsidRDefault="0028434D" w:rsidP="00CB1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 xml:space="preserve">Перспективный план модернизации разработан подробно  и обеспечивает выполнение ФГОС 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434D" w:rsidRPr="005E155D" w:rsidTr="007A20D6">
        <w:trPr>
          <w:trHeight w:val="77"/>
        </w:trPr>
        <w:tc>
          <w:tcPr>
            <w:tcW w:w="3119" w:type="dxa"/>
            <w:vMerge/>
          </w:tcPr>
          <w:p w:rsidR="0028434D" w:rsidRPr="005E155D" w:rsidRDefault="0028434D" w:rsidP="00B26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CB1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Перспективный план модернизации разработан схематично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CB1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Перспективный план модернизации  не разработан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434D" w:rsidRPr="005E155D" w:rsidTr="007A20D6">
        <w:trPr>
          <w:trHeight w:val="423"/>
        </w:trPr>
        <w:tc>
          <w:tcPr>
            <w:tcW w:w="3119" w:type="dxa"/>
            <w:vMerge w:val="restart"/>
          </w:tcPr>
          <w:p w:rsidR="0028434D" w:rsidRPr="005E155D" w:rsidRDefault="0028434D" w:rsidP="00CB1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3.3. Перспективный план модернизации учебно-методического обеспечения учебного кабинета</w:t>
            </w:r>
          </w:p>
        </w:tc>
        <w:tc>
          <w:tcPr>
            <w:tcW w:w="5528" w:type="dxa"/>
          </w:tcPr>
          <w:p w:rsidR="0028434D" w:rsidRPr="005E155D" w:rsidRDefault="0028434D" w:rsidP="00CB1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 xml:space="preserve">Перспективный план модернизации  разработан подробно и обеспечивает выполнение ФГОС 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CB1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Перспективный план модернизации  разработан схематично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CB1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Перспективный план модернизации  не разработан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434D" w:rsidRPr="005E155D" w:rsidTr="007A20D6">
        <w:trPr>
          <w:trHeight w:val="466"/>
        </w:trPr>
        <w:tc>
          <w:tcPr>
            <w:tcW w:w="3119" w:type="dxa"/>
            <w:vMerge w:val="restart"/>
          </w:tcPr>
          <w:p w:rsidR="0028434D" w:rsidRPr="005E155D" w:rsidRDefault="0028434D" w:rsidP="00E40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3.4 Перспективный план модернизации электронной информационно-образовательной среды учебного кабинета</w:t>
            </w:r>
          </w:p>
        </w:tc>
        <w:tc>
          <w:tcPr>
            <w:tcW w:w="5528" w:type="dxa"/>
          </w:tcPr>
          <w:p w:rsidR="0028434D" w:rsidRPr="005E155D" w:rsidRDefault="0028434D" w:rsidP="00E40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 xml:space="preserve">Перспективный план модернизации разработан подробно 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E40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Перспективный план модернизации разработан схематично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E40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Перспективный план модернизации не разработан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434D" w:rsidRPr="005E155D" w:rsidTr="007A20D6">
        <w:tc>
          <w:tcPr>
            <w:tcW w:w="3119" w:type="dxa"/>
            <w:vMerge w:val="restart"/>
          </w:tcPr>
          <w:p w:rsidR="0028434D" w:rsidRPr="005E155D" w:rsidRDefault="0028434D" w:rsidP="00E40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3.5 Перспективный план работы </w:t>
            </w: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 xml:space="preserve">учебного кабинета  по </w:t>
            </w:r>
            <w:r w:rsidRPr="005E155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созданию условий для самореализации обучающихся в интеллектуальной, творческой и исследовательской деятельности</w:t>
            </w:r>
          </w:p>
        </w:tc>
        <w:tc>
          <w:tcPr>
            <w:tcW w:w="5528" w:type="dxa"/>
          </w:tcPr>
          <w:p w:rsidR="0028434D" w:rsidRPr="005E155D" w:rsidRDefault="0028434D" w:rsidP="00E40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Разработан подробный и конкретный план организационных мероприятий 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E40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План организационных мероприятий  разработан схематично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E40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План организационных мероприятий не разработан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434D" w:rsidRPr="005E155D" w:rsidTr="007A20D6">
        <w:tc>
          <w:tcPr>
            <w:tcW w:w="3119" w:type="dxa"/>
            <w:vMerge w:val="restart"/>
          </w:tcPr>
          <w:p w:rsidR="0028434D" w:rsidRPr="005E155D" w:rsidRDefault="0028434D" w:rsidP="00E40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3.6 Перспективный план модернизации учебного кабинета  для возможности использования инвалидами и лицами с ограниченными возможностями здоровья</w:t>
            </w:r>
          </w:p>
        </w:tc>
        <w:tc>
          <w:tcPr>
            <w:tcW w:w="5528" w:type="dxa"/>
          </w:tcPr>
          <w:p w:rsidR="0028434D" w:rsidRPr="005E155D" w:rsidRDefault="0028434D" w:rsidP="00E40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 xml:space="preserve">Имеется план для проведения практических занятий 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E40F7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 xml:space="preserve">Имеется план обеспечения </w:t>
            </w:r>
            <w:r w:rsidRPr="005E155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специальными техническими средствами обучения 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434D" w:rsidRPr="005E155D" w:rsidTr="007A20D6">
        <w:trPr>
          <w:trHeight w:val="441"/>
        </w:trPr>
        <w:tc>
          <w:tcPr>
            <w:tcW w:w="3119" w:type="dxa"/>
            <w:vMerge/>
          </w:tcPr>
          <w:p w:rsidR="0028434D" w:rsidRPr="005E155D" w:rsidRDefault="0028434D" w:rsidP="00B26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E40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Имеется план обеспечения средствами обучения и воспитания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B2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Имеется план обеспечения информационными системами и информационно-телекоммуникационных сетей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E40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 xml:space="preserve">Имеется план обеспечения </w:t>
            </w:r>
            <w:r w:rsidRPr="005E155D">
              <w:rPr>
                <w:rFonts w:ascii="Times New Roman" w:eastAsia="Arial" w:hAnsi="Times New Roman" w:cs="Times New Roman"/>
                <w:sz w:val="20"/>
                <w:szCs w:val="20"/>
              </w:rPr>
              <w:t>электронными образовательными ресурсами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E40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Имеется план обеспечения адаптированными образовательными программами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A20D6" w:rsidRPr="005E155D" w:rsidTr="007A20D6">
        <w:tc>
          <w:tcPr>
            <w:tcW w:w="8647" w:type="dxa"/>
            <w:gridSpan w:val="2"/>
          </w:tcPr>
          <w:p w:rsidR="007A20D6" w:rsidRPr="005E155D" w:rsidRDefault="007A20D6" w:rsidP="007A2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4. Заключение</w:t>
            </w:r>
          </w:p>
        </w:tc>
        <w:tc>
          <w:tcPr>
            <w:tcW w:w="1418" w:type="dxa"/>
            <w:vAlign w:val="center"/>
          </w:tcPr>
          <w:p w:rsidR="007A20D6" w:rsidRPr="005E155D" w:rsidRDefault="007A20D6" w:rsidP="00B26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28434D" w:rsidRPr="005E155D" w:rsidTr="007A20D6">
        <w:tc>
          <w:tcPr>
            <w:tcW w:w="3119" w:type="dxa"/>
            <w:vMerge w:val="restart"/>
          </w:tcPr>
          <w:p w:rsidR="0028434D" w:rsidRPr="005E155D" w:rsidRDefault="0028434D" w:rsidP="00B2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Выводы о перспективах реализации Проекта</w:t>
            </w:r>
          </w:p>
        </w:tc>
        <w:tc>
          <w:tcPr>
            <w:tcW w:w="5528" w:type="dxa"/>
          </w:tcPr>
          <w:p w:rsidR="0028434D" w:rsidRPr="005E155D" w:rsidRDefault="0028434D" w:rsidP="00B2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Выводы о перспективах реализации Проекта носят конкретный характер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434D" w:rsidRPr="005E155D" w:rsidTr="007A20D6">
        <w:tc>
          <w:tcPr>
            <w:tcW w:w="3119" w:type="dxa"/>
            <w:vMerge/>
          </w:tcPr>
          <w:p w:rsidR="0028434D" w:rsidRPr="005E155D" w:rsidRDefault="0028434D" w:rsidP="00B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34D" w:rsidRPr="005E155D" w:rsidRDefault="0028434D" w:rsidP="00B2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Выводы о перспективах реализации Проекта не сформулированы</w:t>
            </w:r>
          </w:p>
        </w:tc>
        <w:tc>
          <w:tcPr>
            <w:tcW w:w="1418" w:type="dxa"/>
            <w:vAlign w:val="center"/>
          </w:tcPr>
          <w:p w:rsidR="0028434D" w:rsidRPr="005E155D" w:rsidRDefault="0028434D" w:rsidP="00B26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434D" w:rsidRPr="005E155D" w:rsidTr="007A20D6">
        <w:tc>
          <w:tcPr>
            <w:tcW w:w="8647" w:type="dxa"/>
            <w:gridSpan w:val="2"/>
          </w:tcPr>
          <w:p w:rsidR="0028434D" w:rsidRPr="005E155D" w:rsidRDefault="0028434D" w:rsidP="00B268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28434D" w:rsidRPr="005E155D" w:rsidRDefault="007A20D6" w:rsidP="00B26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</w:tr>
    </w:tbl>
    <w:p w:rsidR="00056199" w:rsidRPr="00F50783" w:rsidRDefault="00056199">
      <w:pPr>
        <w:rPr>
          <w:color w:val="FF0000"/>
        </w:rPr>
      </w:pPr>
    </w:p>
    <w:p w:rsidR="00D325DA" w:rsidRPr="00F50783" w:rsidRDefault="00D325DA">
      <w:pPr>
        <w:rPr>
          <w:color w:val="FF0000"/>
        </w:rPr>
      </w:pPr>
    </w:p>
    <w:p w:rsidR="00D325DA" w:rsidRPr="00F50783" w:rsidRDefault="00D325DA">
      <w:pPr>
        <w:rPr>
          <w:color w:val="FF0000"/>
        </w:rPr>
      </w:pPr>
    </w:p>
    <w:p w:rsidR="00D325DA" w:rsidRPr="00F50783" w:rsidRDefault="00D325DA">
      <w:pPr>
        <w:rPr>
          <w:color w:val="FF0000"/>
        </w:rPr>
      </w:pPr>
    </w:p>
    <w:p w:rsidR="00D325DA" w:rsidRPr="00F50783" w:rsidRDefault="00D325DA">
      <w:pPr>
        <w:rPr>
          <w:color w:val="FF0000"/>
        </w:rPr>
      </w:pPr>
    </w:p>
    <w:p w:rsidR="00D325DA" w:rsidRPr="00F50783" w:rsidRDefault="00D325DA">
      <w:pPr>
        <w:rPr>
          <w:color w:val="FF0000"/>
        </w:rPr>
      </w:pPr>
    </w:p>
    <w:p w:rsidR="00950AA6" w:rsidRPr="00F50783" w:rsidRDefault="00950AA6">
      <w:pPr>
        <w:rPr>
          <w:color w:val="FF0000"/>
        </w:rPr>
      </w:pPr>
    </w:p>
    <w:p w:rsidR="00950AA6" w:rsidRPr="00F50783" w:rsidRDefault="00950AA6">
      <w:pPr>
        <w:rPr>
          <w:color w:val="FF0000"/>
        </w:rPr>
      </w:pPr>
    </w:p>
    <w:p w:rsidR="00950AA6" w:rsidRPr="00F50783" w:rsidRDefault="00950AA6">
      <w:pPr>
        <w:rPr>
          <w:color w:val="FF0000"/>
        </w:rPr>
      </w:pPr>
    </w:p>
    <w:p w:rsidR="00950AA6" w:rsidRPr="00F50783" w:rsidRDefault="00950AA6">
      <w:pPr>
        <w:rPr>
          <w:color w:val="FF0000"/>
        </w:rPr>
      </w:pPr>
    </w:p>
    <w:p w:rsidR="00950AA6" w:rsidRPr="00F50783" w:rsidRDefault="00950AA6">
      <w:pPr>
        <w:rPr>
          <w:color w:val="FF0000"/>
        </w:rPr>
      </w:pPr>
    </w:p>
    <w:p w:rsidR="00950AA6" w:rsidRPr="00F50783" w:rsidRDefault="00950AA6">
      <w:pPr>
        <w:rPr>
          <w:color w:val="FF0000"/>
        </w:rPr>
      </w:pPr>
    </w:p>
    <w:p w:rsidR="00950AA6" w:rsidRPr="00F50783" w:rsidRDefault="00950AA6">
      <w:pPr>
        <w:rPr>
          <w:color w:val="FF0000"/>
        </w:rPr>
      </w:pPr>
    </w:p>
    <w:p w:rsidR="00B26871" w:rsidRPr="005E155D" w:rsidRDefault="00B26871" w:rsidP="00B26871">
      <w:pPr>
        <w:jc w:val="right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>Приложение 2</w:t>
      </w:r>
    </w:p>
    <w:tbl>
      <w:tblPr>
        <w:tblStyle w:val="a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686"/>
      </w:tblGrid>
      <w:tr w:rsidR="00B26871" w:rsidRPr="005E155D" w:rsidTr="000D2904">
        <w:tc>
          <w:tcPr>
            <w:tcW w:w="6345" w:type="dxa"/>
          </w:tcPr>
          <w:p w:rsidR="00B26871" w:rsidRPr="005E155D" w:rsidRDefault="00B26871" w:rsidP="00B2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6871" w:rsidRPr="005E155D" w:rsidRDefault="00B26871" w:rsidP="00B26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904" w:rsidRPr="005E155D" w:rsidRDefault="00B26871" w:rsidP="00E74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55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D2904" w:rsidRPr="005E155D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5E155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E74C9D" w:rsidRPr="005E155D" w:rsidRDefault="000D2904" w:rsidP="00E74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55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proofErr w:type="gramStart"/>
            <w:r w:rsidRPr="005E155D">
              <w:rPr>
                <w:rFonts w:ascii="Times New Roman" w:hAnsi="Times New Roman" w:cs="Times New Roman"/>
                <w:sz w:val="24"/>
                <w:szCs w:val="24"/>
              </w:rPr>
              <w:t>Катав-Ивановского</w:t>
            </w:r>
            <w:proofErr w:type="spellEnd"/>
            <w:proofErr w:type="gramEnd"/>
            <w:r w:rsidRPr="005E15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B26871" w:rsidRPr="005E1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871" w:rsidRPr="005E155D" w:rsidRDefault="00B26871" w:rsidP="00B26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26871" w:rsidRPr="005E155D" w:rsidRDefault="00B26871" w:rsidP="00B26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6871" w:rsidRPr="005E155D" w:rsidRDefault="00B26871" w:rsidP="00B26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6871" w:rsidRPr="005E155D" w:rsidRDefault="00B26871" w:rsidP="00B26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55D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B26871" w:rsidRPr="005E155D" w:rsidRDefault="00E74C9D" w:rsidP="00E74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55D">
        <w:rPr>
          <w:rFonts w:ascii="Times New Roman" w:hAnsi="Times New Roman" w:cs="Times New Roman"/>
          <w:bCs/>
          <w:sz w:val="24"/>
          <w:szCs w:val="24"/>
        </w:rPr>
        <w:t>на</w:t>
      </w:r>
      <w:r w:rsidR="00B26871" w:rsidRPr="005E155D">
        <w:rPr>
          <w:rFonts w:ascii="Times New Roman" w:hAnsi="Times New Roman" w:cs="Times New Roman"/>
          <w:bCs/>
          <w:sz w:val="24"/>
          <w:szCs w:val="24"/>
        </w:rPr>
        <w:t xml:space="preserve"> участи</w:t>
      </w:r>
      <w:r w:rsidRPr="005E155D">
        <w:rPr>
          <w:rFonts w:ascii="Times New Roman" w:hAnsi="Times New Roman" w:cs="Times New Roman"/>
          <w:bCs/>
          <w:sz w:val="24"/>
          <w:szCs w:val="24"/>
        </w:rPr>
        <w:t>е</w:t>
      </w:r>
      <w:r w:rsidR="00B26871" w:rsidRPr="005E155D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Pr="005E155D">
        <w:rPr>
          <w:rFonts w:ascii="Times New Roman" w:hAnsi="Times New Roman" w:cs="Times New Roman"/>
          <w:bCs/>
          <w:sz w:val="24"/>
          <w:szCs w:val="24"/>
        </w:rPr>
        <w:t>муниципал</w:t>
      </w:r>
      <w:r w:rsidR="00B26871" w:rsidRPr="005E155D">
        <w:rPr>
          <w:rFonts w:ascii="Times New Roman" w:hAnsi="Times New Roman" w:cs="Times New Roman"/>
          <w:bCs/>
          <w:sz w:val="24"/>
          <w:szCs w:val="24"/>
        </w:rPr>
        <w:t>ьном конкурсе «Лучший проект модернизац</w:t>
      </w:r>
      <w:r w:rsidRPr="005E155D">
        <w:rPr>
          <w:rFonts w:ascii="Times New Roman" w:hAnsi="Times New Roman" w:cs="Times New Roman"/>
          <w:bCs/>
          <w:sz w:val="24"/>
          <w:szCs w:val="24"/>
        </w:rPr>
        <w:t xml:space="preserve">ии оснащения учебного кабинета» </w:t>
      </w:r>
    </w:p>
    <w:p w:rsidR="00B26871" w:rsidRPr="005E155D" w:rsidRDefault="00B26871" w:rsidP="00B26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26871" w:rsidRPr="005E155D" w:rsidRDefault="00B26871" w:rsidP="00E74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E155D">
        <w:rPr>
          <w:rFonts w:ascii="Times New Roman" w:hAnsi="Times New Roman" w:cs="Times New Roman"/>
          <w:i/>
          <w:sz w:val="20"/>
          <w:szCs w:val="20"/>
        </w:rPr>
        <w:t>(наименование образовательной организации)</w:t>
      </w:r>
    </w:p>
    <w:p w:rsidR="00B26871" w:rsidRPr="005E155D" w:rsidRDefault="00B26871" w:rsidP="00B26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26871" w:rsidRPr="005E155D" w:rsidRDefault="00B26871" w:rsidP="00E74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E155D">
        <w:rPr>
          <w:rFonts w:ascii="Times New Roman" w:hAnsi="Times New Roman" w:cs="Times New Roman"/>
          <w:i/>
          <w:sz w:val="20"/>
          <w:szCs w:val="20"/>
        </w:rPr>
        <w:t xml:space="preserve">(Ф.И.О. </w:t>
      </w:r>
      <w:r w:rsidR="008F1FC4" w:rsidRPr="005E155D">
        <w:rPr>
          <w:rFonts w:ascii="Times New Roman" w:hAnsi="Times New Roman" w:cs="Times New Roman"/>
          <w:i/>
          <w:sz w:val="20"/>
          <w:szCs w:val="20"/>
        </w:rPr>
        <w:t>участника конкурса</w:t>
      </w:r>
      <w:r w:rsidRPr="005E155D">
        <w:rPr>
          <w:rFonts w:ascii="Times New Roman" w:hAnsi="Times New Roman" w:cs="Times New Roman"/>
          <w:i/>
          <w:sz w:val="20"/>
          <w:szCs w:val="20"/>
        </w:rPr>
        <w:t>)</w:t>
      </w:r>
    </w:p>
    <w:p w:rsidR="00B26871" w:rsidRPr="005E155D" w:rsidRDefault="00B26871" w:rsidP="00B26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E74C9D" w:rsidRPr="005E155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F1FC4" w:rsidRPr="005E155D" w:rsidRDefault="008F1FC4" w:rsidP="008F1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  <w:r w:rsidRPr="005E155D">
        <w:rPr>
          <w:rFonts w:ascii="Times New Roman" w:hAnsi="Times New Roman" w:cs="Times New Roman"/>
          <w:bCs/>
          <w:i/>
          <w:sz w:val="20"/>
          <w:szCs w:val="20"/>
        </w:rPr>
        <w:t>(наименование кабинета)</w:t>
      </w:r>
    </w:p>
    <w:p w:rsidR="00B26871" w:rsidRPr="005E155D" w:rsidRDefault="00B26871" w:rsidP="00B26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55D">
        <w:rPr>
          <w:rFonts w:ascii="Times New Roman" w:hAnsi="Times New Roman" w:cs="Times New Roman"/>
          <w:bCs/>
          <w:sz w:val="24"/>
          <w:szCs w:val="24"/>
        </w:rPr>
        <w:t>_______________________________________________</w:t>
      </w:r>
      <w:r w:rsidR="008F1FC4" w:rsidRPr="005E155D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B26871" w:rsidRPr="005E155D" w:rsidRDefault="00B26871" w:rsidP="00B26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>Наличи</w:t>
      </w:r>
      <w:r w:rsidR="00860B92" w:rsidRPr="005E155D">
        <w:rPr>
          <w:rFonts w:ascii="Times New Roman" w:hAnsi="Times New Roman" w:cs="Times New Roman"/>
          <w:sz w:val="24"/>
          <w:szCs w:val="24"/>
        </w:rPr>
        <w:t>е квалификационной категории _________________________</w:t>
      </w:r>
      <w:r w:rsidRPr="005E155D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B26871" w:rsidRPr="005E155D" w:rsidRDefault="00B26871" w:rsidP="00B26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 xml:space="preserve">Общий педагогический стаж ____ </w:t>
      </w:r>
      <w:r w:rsidR="00860B92" w:rsidRPr="005E155D">
        <w:rPr>
          <w:rFonts w:ascii="Times New Roman" w:hAnsi="Times New Roman" w:cs="Times New Roman"/>
          <w:sz w:val="24"/>
          <w:szCs w:val="24"/>
        </w:rPr>
        <w:t>___________</w:t>
      </w:r>
      <w:r w:rsidRPr="005E155D">
        <w:rPr>
          <w:rFonts w:ascii="Times New Roman" w:hAnsi="Times New Roman" w:cs="Times New Roman"/>
          <w:sz w:val="24"/>
          <w:szCs w:val="24"/>
        </w:rPr>
        <w:t xml:space="preserve">, стаж работы </w:t>
      </w:r>
      <w:proofErr w:type="gramStart"/>
      <w:r w:rsidRPr="005E155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E155D">
        <w:rPr>
          <w:rFonts w:ascii="Times New Roman" w:hAnsi="Times New Roman" w:cs="Times New Roman"/>
          <w:sz w:val="24"/>
          <w:szCs w:val="24"/>
        </w:rPr>
        <w:t xml:space="preserve"> данной ОО ____</w:t>
      </w:r>
      <w:r w:rsidR="00860B92" w:rsidRPr="005E155D">
        <w:rPr>
          <w:rFonts w:ascii="Times New Roman" w:hAnsi="Times New Roman" w:cs="Times New Roman"/>
          <w:sz w:val="24"/>
          <w:szCs w:val="24"/>
        </w:rPr>
        <w:t>________</w:t>
      </w:r>
      <w:r w:rsidRPr="005E155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26871" w:rsidRPr="005E155D" w:rsidRDefault="003B3F4E" w:rsidP="00B26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>срок заведования кабинетом ________________</w:t>
      </w:r>
      <w:r w:rsidR="00B26871" w:rsidRPr="005E155D">
        <w:rPr>
          <w:rFonts w:ascii="Times New Roman" w:hAnsi="Times New Roman" w:cs="Times New Roman"/>
          <w:sz w:val="24"/>
          <w:szCs w:val="24"/>
        </w:rPr>
        <w:t>.</w:t>
      </w:r>
    </w:p>
    <w:p w:rsidR="00B26871" w:rsidRPr="005E155D" w:rsidRDefault="00B26871" w:rsidP="00B26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944" w:rsidRPr="005E155D" w:rsidRDefault="00B26871" w:rsidP="00B2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55D">
        <w:rPr>
          <w:rFonts w:ascii="Times New Roman" w:hAnsi="Times New Roman" w:cs="Times New Roman"/>
          <w:bCs/>
          <w:sz w:val="24"/>
          <w:szCs w:val="24"/>
        </w:rPr>
        <w:t>Да</w:t>
      </w:r>
      <w:r w:rsidR="004C3944" w:rsidRPr="005E155D">
        <w:rPr>
          <w:rFonts w:ascii="Times New Roman" w:hAnsi="Times New Roman" w:cs="Times New Roman"/>
          <w:bCs/>
          <w:sz w:val="24"/>
          <w:szCs w:val="24"/>
        </w:rPr>
        <w:t>ём</w:t>
      </w:r>
      <w:r w:rsidRPr="005E155D">
        <w:rPr>
          <w:rFonts w:ascii="Times New Roman" w:hAnsi="Times New Roman" w:cs="Times New Roman"/>
          <w:bCs/>
          <w:sz w:val="24"/>
          <w:szCs w:val="24"/>
        </w:rPr>
        <w:t xml:space="preserve"> согласие на внесение вышеуказанных сведений в базу данных об участниках Конкурса, а также использовать в некоммерческих целях для размещения </w:t>
      </w:r>
      <w:r w:rsidR="004C3944" w:rsidRPr="005E155D">
        <w:rPr>
          <w:rFonts w:ascii="Times New Roman" w:hAnsi="Times New Roman" w:cs="Times New Roman"/>
          <w:bCs/>
          <w:sz w:val="24"/>
          <w:szCs w:val="24"/>
        </w:rPr>
        <w:t>на сайте.</w:t>
      </w:r>
    </w:p>
    <w:p w:rsidR="00B26871" w:rsidRPr="005E155D" w:rsidRDefault="00B26871" w:rsidP="00B2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55D">
        <w:rPr>
          <w:rFonts w:ascii="Times New Roman" w:hAnsi="Times New Roman" w:cs="Times New Roman"/>
          <w:bCs/>
          <w:sz w:val="24"/>
          <w:szCs w:val="24"/>
        </w:rPr>
        <w:t xml:space="preserve">С Положением о </w:t>
      </w:r>
      <w:r w:rsidR="004C3944" w:rsidRPr="005E155D">
        <w:rPr>
          <w:rFonts w:ascii="Times New Roman" w:hAnsi="Times New Roman" w:cs="Times New Roman"/>
          <w:bCs/>
          <w:sz w:val="24"/>
          <w:szCs w:val="24"/>
        </w:rPr>
        <w:t>муниципальном</w:t>
      </w:r>
      <w:r w:rsidRPr="005E155D">
        <w:rPr>
          <w:rFonts w:ascii="Times New Roman" w:hAnsi="Times New Roman" w:cs="Times New Roman"/>
          <w:bCs/>
          <w:sz w:val="24"/>
          <w:szCs w:val="24"/>
        </w:rPr>
        <w:t xml:space="preserve"> конкурсе «Лучший проект модернизации оснаще</w:t>
      </w:r>
      <w:r w:rsidR="004C3944" w:rsidRPr="005E155D">
        <w:rPr>
          <w:rFonts w:ascii="Times New Roman" w:hAnsi="Times New Roman" w:cs="Times New Roman"/>
          <w:bCs/>
          <w:sz w:val="24"/>
          <w:szCs w:val="24"/>
        </w:rPr>
        <w:t>ния учебного кабинета</w:t>
      </w:r>
      <w:r w:rsidRPr="005E155D">
        <w:rPr>
          <w:rFonts w:ascii="Times New Roman" w:hAnsi="Times New Roman" w:cs="Times New Roman"/>
          <w:bCs/>
          <w:sz w:val="24"/>
          <w:szCs w:val="24"/>
        </w:rPr>
        <w:t>» ознакомлен</w:t>
      </w:r>
      <w:r w:rsidR="004C3944" w:rsidRPr="005E155D">
        <w:rPr>
          <w:rFonts w:ascii="Times New Roman" w:hAnsi="Times New Roman" w:cs="Times New Roman"/>
          <w:bCs/>
          <w:sz w:val="24"/>
          <w:szCs w:val="24"/>
        </w:rPr>
        <w:t>ы.</w:t>
      </w:r>
    </w:p>
    <w:p w:rsidR="00B26871" w:rsidRPr="005E155D" w:rsidRDefault="00B26871" w:rsidP="004C3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3944" w:rsidRPr="005E155D" w:rsidRDefault="004C3944" w:rsidP="004C3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55D">
        <w:rPr>
          <w:rFonts w:ascii="Times New Roman" w:hAnsi="Times New Roman" w:cs="Times New Roman"/>
          <w:bCs/>
          <w:sz w:val="24"/>
          <w:szCs w:val="24"/>
        </w:rPr>
        <w:t>Участник Конкурса</w:t>
      </w:r>
      <w:r w:rsidR="004F6B5B" w:rsidRPr="005E155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_______________ ________________________</w:t>
      </w:r>
    </w:p>
    <w:p w:rsidR="000D2904" w:rsidRPr="005E155D" w:rsidRDefault="000D2904" w:rsidP="00B2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904" w:rsidRPr="005E155D" w:rsidRDefault="000D2904" w:rsidP="00B2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871" w:rsidRPr="005E155D" w:rsidRDefault="00B26871" w:rsidP="00B2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 __________</w:t>
      </w:r>
      <w:r w:rsidR="004C3944" w:rsidRPr="005E155D">
        <w:rPr>
          <w:rFonts w:ascii="Times New Roman" w:hAnsi="Times New Roman" w:cs="Times New Roman"/>
          <w:sz w:val="24"/>
          <w:szCs w:val="24"/>
        </w:rPr>
        <w:t>_______ ______________________</w:t>
      </w:r>
      <w:r w:rsidRPr="005E15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871" w:rsidRPr="005E155D" w:rsidRDefault="00B26871" w:rsidP="00B2687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 w:rsidRPr="005E155D">
        <w:rPr>
          <w:rFonts w:ascii="Times New Roman" w:hAnsi="Times New Roman" w:cs="Times New Roman"/>
          <w:i/>
          <w:sz w:val="24"/>
          <w:szCs w:val="24"/>
        </w:rPr>
        <w:t xml:space="preserve">(подпись) </w:t>
      </w:r>
      <w:r w:rsidRPr="005E155D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A4331B" w:rsidRPr="005E155D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5E155D">
        <w:rPr>
          <w:rFonts w:ascii="Times New Roman" w:hAnsi="Times New Roman" w:cs="Times New Roman"/>
          <w:i/>
          <w:sz w:val="24"/>
          <w:szCs w:val="24"/>
        </w:rPr>
        <w:t xml:space="preserve">(расшифровка) </w:t>
      </w:r>
    </w:p>
    <w:p w:rsidR="004C3944" w:rsidRPr="005E155D" w:rsidRDefault="004C3944" w:rsidP="00B2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944" w:rsidRPr="005E155D" w:rsidRDefault="004C3944" w:rsidP="00B2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>Дата __________</w:t>
      </w:r>
      <w:r w:rsidR="005E155D">
        <w:rPr>
          <w:rFonts w:ascii="Times New Roman" w:hAnsi="Times New Roman" w:cs="Times New Roman"/>
          <w:sz w:val="24"/>
          <w:szCs w:val="24"/>
        </w:rPr>
        <w:t xml:space="preserve">   2023</w:t>
      </w:r>
      <w:r w:rsidR="000D2904" w:rsidRPr="005E155D">
        <w:rPr>
          <w:rFonts w:ascii="Times New Roman" w:hAnsi="Times New Roman" w:cs="Times New Roman"/>
          <w:sz w:val="24"/>
          <w:szCs w:val="24"/>
        </w:rPr>
        <w:t>г.</w:t>
      </w:r>
    </w:p>
    <w:p w:rsidR="004C3944" w:rsidRPr="00F50783" w:rsidRDefault="004C3944" w:rsidP="00B2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26871" w:rsidRPr="005E155D" w:rsidRDefault="00B26871" w:rsidP="00B2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>М.П.</w:t>
      </w:r>
    </w:p>
    <w:p w:rsidR="004C3944" w:rsidRPr="00F50783" w:rsidRDefault="004C3944" w:rsidP="00B26871">
      <w:pPr>
        <w:pStyle w:val="Default"/>
        <w:jc w:val="right"/>
        <w:rPr>
          <w:color w:val="FF0000"/>
        </w:rPr>
      </w:pPr>
    </w:p>
    <w:p w:rsidR="004C3944" w:rsidRPr="00F50783" w:rsidRDefault="004C3944" w:rsidP="00B26871">
      <w:pPr>
        <w:pStyle w:val="Default"/>
        <w:jc w:val="right"/>
        <w:rPr>
          <w:color w:val="FF0000"/>
        </w:rPr>
      </w:pPr>
    </w:p>
    <w:p w:rsidR="004C3944" w:rsidRPr="00F50783" w:rsidRDefault="004C3944" w:rsidP="00B26871">
      <w:pPr>
        <w:pStyle w:val="Default"/>
        <w:jc w:val="right"/>
        <w:rPr>
          <w:color w:val="FF0000"/>
        </w:rPr>
      </w:pPr>
    </w:p>
    <w:p w:rsidR="004C3944" w:rsidRPr="00F50783" w:rsidRDefault="004C3944" w:rsidP="00B26871">
      <w:pPr>
        <w:pStyle w:val="Default"/>
        <w:jc w:val="right"/>
        <w:rPr>
          <w:color w:val="FF0000"/>
        </w:rPr>
      </w:pPr>
    </w:p>
    <w:p w:rsidR="004C3944" w:rsidRPr="00F50783" w:rsidRDefault="004C3944" w:rsidP="00B26871">
      <w:pPr>
        <w:pStyle w:val="Default"/>
        <w:jc w:val="right"/>
        <w:rPr>
          <w:color w:val="FF0000"/>
        </w:rPr>
      </w:pPr>
    </w:p>
    <w:p w:rsidR="004C3944" w:rsidRPr="00F50783" w:rsidRDefault="004C3944" w:rsidP="00B26871">
      <w:pPr>
        <w:pStyle w:val="Default"/>
        <w:jc w:val="right"/>
        <w:rPr>
          <w:color w:val="FF0000"/>
        </w:rPr>
      </w:pPr>
    </w:p>
    <w:p w:rsidR="004C3944" w:rsidRPr="00F50783" w:rsidRDefault="004C3944" w:rsidP="00B26871">
      <w:pPr>
        <w:pStyle w:val="Default"/>
        <w:jc w:val="right"/>
        <w:rPr>
          <w:color w:val="FF0000"/>
        </w:rPr>
      </w:pPr>
    </w:p>
    <w:p w:rsidR="004C3944" w:rsidRPr="00F50783" w:rsidRDefault="004C3944" w:rsidP="00B26871">
      <w:pPr>
        <w:pStyle w:val="Default"/>
        <w:jc w:val="right"/>
        <w:rPr>
          <w:color w:val="FF0000"/>
        </w:rPr>
      </w:pPr>
    </w:p>
    <w:p w:rsidR="004C3944" w:rsidRPr="00F50783" w:rsidRDefault="004C3944" w:rsidP="00B26871">
      <w:pPr>
        <w:pStyle w:val="Default"/>
        <w:jc w:val="right"/>
        <w:rPr>
          <w:color w:val="FF0000"/>
        </w:rPr>
      </w:pPr>
    </w:p>
    <w:p w:rsidR="004C3944" w:rsidRPr="00F50783" w:rsidRDefault="004C3944" w:rsidP="00B26871">
      <w:pPr>
        <w:pStyle w:val="Default"/>
        <w:jc w:val="right"/>
        <w:rPr>
          <w:color w:val="FF0000"/>
        </w:rPr>
      </w:pPr>
    </w:p>
    <w:p w:rsidR="004C3944" w:rsidRPr="00F50783" w:rsidRDefault="004C3944" w:rsidP="00B26871">
      <w:pPr>
        <w:pStyle w:val="Default"/>
        <w:jc w:val="right"/>
        <w:rPr>
          <w:color w:val="FF0000"/>
        </w:rPr>
      </w:pPr>
    </w:p>
    <w:p w:rsidR="004C3944" w:rsidRPr="00F50783" w:rsidRDefault="004C3944" w:rsidP="00B26871">
      <w:pPr>
        <w:pStyle w:val="Default"/>
        <w:jc w:val="right"/>
        <w:rPr>
          <w:color w:val="FF0000"/>
        </w:rPr>
      </w:pPr>
    </w:p>
    <w:p w:rsidR="004C3944" w:rsidRPr="00F50783" w:rsidRDefault="004C3944" w:rsidP="00B26871">
      <w:pPr>
        <w:pStyle w:val="Default"/>
        <w:jc w:val="right"/>
        <w:rPr>
          <w:color w:val="FF0000"/>
        </w:rPr>
      </w:pPr>
    </w:p>
    <w:p w:rsidR="004C3944" w:rsidRPr="00F50783" w:rsidRDefault="004C3944" w:rsidP="00B26871">
      <w:pPr>
        <w:pStyle w:val="Default"/>
        <w:jc w:val="right"/>
        <w:rPr>
          <w:color w:val="FF0000"/>
        </w:rPr>
      </w:pPr>
    </w:p>
    <w:p w:rsidR="004C3944" w:rsidRPr="00F50783" w:rsidRDefault="004C3944" w:rsidP="00B26871">
      <w:pPr>
        <w:pStyle w:val="Default"/>
        <w:jc w:val="right"/>
        <w:rPr>
          <w:color w:val="FF0000"/>
        </w:rPr>
      </w:pPr>
    </w:p>
    <w:p w:rsidR="00E803F6" w:rsidRPr="00F50783" w:rsidRDefault="00E803F6" w:rsidP="00B26871">
      <w:pPr>
        <w:pStyle w:val="Default"/>
        <w:jc w:val="right"/>
        <w:rPr>
          <w:color w:val="FF0000"/>
        </w:rPr>
      </w:pPr>
    </w:p>
    <w:p w:rsidR="00E803F6" w:rsidRPr="00F50783" w:rsidRDefault="00E803F6" w:rsidP="00B26871">
      <w:pPr>
        <w:pStyle w:val="Default"/>
        <w:jc w:val="right"/>
        <w:rPr>
          <w:color w:val="FF0000"/>
        </w:rPr>
      </w:pPr>
    </w:p>
    <w:p w:rsidR="004C3944" w:rsidRPr="00F50783" w:rsidRDefault="004C3944" w:rsidP="00336125">
      <w:pPr>
        <w:pStyle w:val="Default"/>
        <w:rPr>
          <w:color w:val="FF0000"/>
        </w:rPr>
      </w:pPr>
    </w:p>
    <w:p w:rsidR="00B26871" w:rsidRPr="005E155D" w:rsidRDefault="00B26871" w:rsidP="00B26871">
      <w:pPr>
        <w:pStyle w:val="Default"/>
        <w:jc w:val="right"/>
        <w:rPr>
          <w:color w:val="auto"/>
        </w:rPr>
      </w:pPr>
      <w:r w:rsidRPr="005E155D">
        <w:rPr>
          <w:color w:val="auto"/>
        </w:rPr>
        <w:t xml:space="preserve">Приложение </w:t>
      </w:r>
      <w:r w:rsidR="00D651D7" w:rsidRPr="005E155D">
        <w:rPr>
          <w:color w:val="auto"/>
        </w:rPr>
        <w:t>3</w:t>
      </w:r>
    </w:p>
    <w:p w:rsidR="007612F6" w:rsidRPr="005E155D" w:rsidRDefault="007612F6" w:rsidP="00B26871">
      <w:pPr>
        <w:pStyle w:val="Default"/>
        <w:jc w:val="right"/>
        <w:rPr>
          <w:color w:val="auto"/>
        </w:rPr>
      </w:pPr>
    </w:p>
    <w:p w:rsidR="00B26871" w:rsidRPr="005E155D" w:rsidRDefault="00B26871" w:rsidP="00B2687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E155D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__________________________________________________________</w:t>
      </w:r>
    </w:p>
    <w:p w:rsidR="00B26871" w:rsidRPr="005E155D" w:rsidRDefault="00B26871" w:rsidP="00B2687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E155D">
        <w:rPr>
          <w:rFonts w:ascii="Times New Roman" w:eastAsia="Calibri" w:hAnsi="Times New Roman" w:cs="Times New Roman"/>
          <w:i/>
          <w:sz w:val="24"/>
          <w:szCs w:val="24"/>
        </w:rPr>
        <w:t>(полное наименование ОО</w:t>
      </w:r>
      <w:proofErr w:type="gramStart"/>
      <w:r w:rsidRPr="005E155D">
        <w:rPr>
          <w:rFonts w:ascii="Times New Roman" w:eastAsia="Calibri" w:hAnsi="Times New Roman" w:cs="Times New Roman"/>
          <w:i/>
          <w:sz w:val="24"/>
          <w:szCs w:val="24"/>
        </w:rPr>
        <w:t xml:space="preserve"> )</w:t>
      </w:r>
      <w:proofErr w:type="gramEnd"/>
    </w:p>
    <w:p w:rsidR="00B26871" w:rsidRPr="005E155D" w:rsidRDefault="00B26871" w:rsidP="00B26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tblInd w:w="-318" w:type="dxa"/>
        <w:tblLook w:val="04A0"/>
      </w:tblPr>
      <w:tblGrid>
        <w:gridCol w:w="5246"/>
        <w:gridCol w:w="425"/>
        <w:gridCol w:w="4253"/>
      </w:tblGrid>
      <w:tr w:rsidR="00B26871" w:rsidRPr="005E155D" w:rsidTr="00B26871">
        <w:tc>
          <w:tcPr>
            <w:tcW w:w="5246" w:type="dxa"/>
            <w:shd w:val="clear" w:color="auto" w:fill="auto"/>
          </w:tcPr>
          <w:p w:rsidR="00B26871" w:rsidRPr="005E155D" w:rsidRDefault="00B26871" w:rsidP="00B26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26871" w:rsidRPr="005E155D" w:rsidRDefault="00B26871" w:rsidP="00B268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B26871" w:rsidRPr="005E155D" w:rsidRDefault="00B26871" w:rsidP="00B268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55D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B26871" w:rsidRPr="005E155D" w:rsidRDefault="00B26871" w:rsidP="00B268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5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  <w:p w:rsidR="00B26871" w:rsidRPr="005E155D" w:rsidRDefault="00B26871" w:rsidP="00B268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6871" w:rsidRPr="005E155D" w:rsidRDefault="00B26871" w:rsidP="00B26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5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___________________________ </w:t>
            </w:r>
          </w:p>
          <w:p w:rsidR="00B26871" w:rsidRPr="005E155D" w:rsidRDefault="00B26871" w:rsidP="00B268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155D">
              <w:rPr>
                <w:rFonts w:ascii="Times New Roman" w:hAnsi="Times New Roman" w:cs="Times New Roman"/>
                <w:i/>
                <w:sz w:val="24"/>
                <w:szCs w:val="24"/>
              </w:rPr>
              <w:t>(ФИО)</w:t>
            </w:r>
          </w:p>
          <w:p w:rsidR="00B26871" w:rsidRPr="005E155D" w:rsidRDefault="00B26871" w:rsidP="00B268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15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289A" w:rsidRPr="005E155D">
              <w:rPr>
                <w:rFonts w:ascii="Times New Roman" w:hAnsi="Times New Roman" w:cs="Times New Roman"/>
                <w:sz w:val="24"/>
                <w:szCs w:val="24"/>
              </w:rPr>
              <w:t>_____» _______</w:t>
            </w:r>
            <w:r w:rsidR="005E155D" w:rsidRPr="005E155D">
              <w:rPr>
                <w:rFonts w:ascii="Times New Roman" w:hAnsi="Times New Roman" w:cs="Times New Roman"/>
                <w:sz w:val="24"/>
                <w:szCs w:val="24"/>
              </w:rPr>
              <w:t>_________ 2023</w:t>
            </w:r>
            <w:r w:rsidRPr="005E15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36125" w:rsidRPr="005E15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26871" w:rsidRPr="005E155D" w:rsidRDefault="00B26871" w:rsidP="00B26871">
      <w:pPr>
        <w:pStyle w:val="Default"/>
        <w:jc w:val="center"/>
        <w:rPr>
          <w:b/>
          <w:bCs/>
          <w:color w:val="auto"/>
        </w:rPr>
      </w:pPr>
    </w:p>
    <w:p w:rsidR="00B26871" w:rsidRPr="005E155D" w:rsidRDefault="00B26871" w:rsidP="00B2687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5E155D">
        <w:rPr>
          <w:b/>
          <w:bCs/>
          <w:color w:val="auto"/>
          <w:sz w:val="28"/>
          <w:szCs w:val="28"/>
        </w:rPr>
        <w:t xml:space="preserve">ПРОЕКТ </w:t>
      </w:r>
    </w:p>
    <w:p w:rsidR="00B26871" w:rsidRPr="005E155D" w:rsidRDefault="00B26871" w:rsidP="00B26871">
      <w:pPr>
        <w:pStyle w:val="Default"/>
        <w:jc w:val="center"/>
        <w:rPr>
          <w:bCs/>
          <w:color w:val="auto"/>
          <w:sz w:val="28"/>
          <w:szCs w:val="28"/>
        </w:rPr>
      </w:pPr>
      <w:r w:rsidRPr="005E155D">
        <w:rPr>
          <w:bCs/>
          <w:color w:val="auto"/>
          <w:sz w:val="28"/>
          <w:szCs w:val="28"/>
        </w:rPr>
        <w:t>модернизации оснащения учебного кабинета</w:t>
      </w:r>
    </w:p>
    <w:p w:rsidR="00B26871" w:rsidRPr="005E155D" w:rsidRDefault="00B26871" w:rsidP="00B26871">
      <w:pPr>
        <w:pStyle w:val="Default"/>
        <w:jc w:val="center"/>
        <w:rPr>
          <w:bCs/>
          <w:color w:val="auto"/>
          <w:sz w:val="28"/>
          <w:szCs w:val="28"/>
        </w:rPr>
      </w:pPr>
      <w:r w:rsidRPr="005E155D">
        <w:rPr>
          <w:bCs/>
          <w:color w:val="auto"/>
          <w:sz w:val="28"/>
          <w:szCs w:val="28"/>
        </w:rPr>
        <w:t xml:space="preserve">__________________________________________________________________ </w:t>
      </w:r>
    </w:p>
    <w:p w:rsidR="00B26871" w:rsidRPr="005E155D" w:rsidRDefault="00B26871" w:rsidP="00B26871">
      <w:pPr>
        <w:pStyle w:val="Default"/>
        <w:jc w:val="center"/>
        <w:rPr>
          <w:bCs/>
          <w:i/>
          <w:color w:val="auto"/>
        </w:rPr>
      </w:pPr>
      <w:r w:rsidRPr="005E155D">
        <w:rPr>
          <w:bCs/>
          <w:i/>
          <w:color w:val="auto"/>
        </w:rPr>
        <w:t xml:space="preserve">(наименование </w:t>
      </w:r>
      <w:r w:rsidR="00D651D7" w:rsidRPr="005E155D">
        <w:rPr>
          <w:bCs/>
          <w:i/>
          <w:color w:val="auto"/>
        </w:rPr>
        <w:t>кабинета</w:t>
      </w:r>
      <w:r w:rsidRPr="005E155D">
        <w:rPr>
          <w:bCs/>
          <w:i/>
          <w:color w:val="auto"/>
        </w:rPr>
        <w:t>)</w:t>
      </w:r>
    </w:p>
    <w:tbl>
      <w:tblPr>
        <w:tblW w:w="0" w:type="auto"/>
        <w:tblLook w:val="01E0"/>
      </w:tblPr>
      <w:tblGrid>
        <w:gridCol w:w="3995"/>
        <w:gridCol w:w="5719"/>
      </w:tblGrid>
      <w:tr w:rsidR="00D651D7" w:rsidRPr="005E155D" w:rsidTr="00D651D7">
        <w:trPr>
          <w:trHeight w:val="80"/>
        </w:trPr>
        <w:tc>
          <w:tcPr>
            <w:tcW w:w="560" w:type="dxa"/>
            <w:gridSpan w:val="2"/>
          </w:tcPr>
          <w:tbl>
            <w:tblPr>
              <w:tblStyle w:val="ad"/>
              <w:tblpPr w:leftFromText="180" w:rightFromText="180" w:vertAnchor="text" w:horzAnchor="margin" w:tblpY="185"/>
              <w:tblW w:w="9854" w:type="dxa"/>
              <w:tblLook w:val="04A0"/>
            </w:tblPr>
            <w:tblGrid>
              <w:gridCol w:w="3510"/>
              <w:gridCol w:w="6344"/>
            </w:tblGrid>
            <w:tr w:rsidR="00A95E07" w:rsidRPr="005E155D" w:rsidTr="00A95E07">
              <w:tc>
                <w:tcPr>
                  <w:tcW w:w="9854" w:type="dxa"/>
                  <w:gridSpan w:val="2"/>
                </w:tcPr>
                <w:p w:rsidR="00A95E07" w:rsidRPr="005E155D" w:rsidRDefault="00A95E07" w:rsidP="00EA4EF4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5E155D">
                    <w:rPr>
                      <w:b/>
                      <w:color w:val="auto"/>
                    </w:rPr>
                    <w:t>1. Паспорт Проекта</w:t>
                  </w:r>
                </w:p>
              </w:tc>
            </w:tr>
            <w:tr w:rsidR="00A95E07" w:rsidRPr="005E155D" w:rsidTr="00A95E07">
              <w:tc>
                <w:tcPr>
                  <w:tcW w:w="3510" w:type="dxa"/>
                </w:tcPr>
                <w:p w:rsidR="00A95E07" w:rsidRPr="005E155D" w:rsidRDefault="00A95E07" w:rsidP="00EA4EF4">
                  <w:pPr>
                    <w:pStyle w:val="Default"/>
                    <w:rPr>
                      <w:color w:val="auto"/>
                    </w:rPr>
                  </w:pPr>
                  <w:r w:rsidRPr="005E155D">
                    <w:rPr>
                      <w:color w:val="auto"/>
                    </w:rPr>
                    <w:t xml:space="preserve">Наименование Проекта </w:t>
                  </w:r>
                </w:p>
              </w:tc>
              <w:tc>
                <w:tcPr>
                  <w:tcW w:w="6344" w:type="dxa"/>
                </w:tcPr>
                <w:p w:rsidR="00A95E07" w:rsidRPr="005E155D" w:rsidRDefault="00A95E07" w:rsidP="00EA4EF4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  <w:tr w:rsidR="00A95E07" w:rsidRPr="005E155D" w:rsidTr="00A95E07">
              <w:tc>
                <w:tcPr>
                  <w:tcW w:w="3510" w:type="dxa"/>
                </w:tcPr>
                <w:p w:rsidR="00A95E07" w:rsidRPr="005E155D" w:rsidRDefault="00A95E07" w:rsidP="00EA4EF4">
                  <w:pPr>
                    <w:pStyle w:val="Default"/>
                    <w:rPr>
                      <w:color w:val="auto"/>
                    </w:rPr>
                  </w:pPr>
                  <w:r w:rsidRPr="005E155D">
                    <w:rPr>
                      <w:color w:val="auto"/>
                    </w:rPr>
                    <w:t xml:space="preserve">Образовательная организация </w:t>
                  </w:r>
                </w:p>
              </w:tc>
              <w:tc>
                <w:tcPr>
                  <w:tcW w:w="6344" w:type="dxa"/>
                </w:tcPr>
                <w:p w:rsidR="00A95E07" w:rsidRPr="005E155D" w:rsidRDefault="00A95E07" w:rsidP="00EA4EF4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  <w:tr w:rsidR="00A95E07" w:rsidRPr="005E155D" w:rsidTr="00A95E07">
              <w:tc>
                <w:tcPr>
                  <w:tcW w:w="3510" w:type="dxa"/>
                </w:tcPr>
                <w:p w:rsidR="00A95E07" w:rsidRPr="005E155D" w:rsidRDefault="00A95E07" w:rsidP="00EA4EF4">
                  <w:pPr>
                    <w:pStyle w:val="Default"/>
                    <w:rPr>
                      <w:color w:val="auto"/>
                    </w:rPr>
                  </w:pPr>
                  <w:r w:rsidRPr="005E155D">
                    <w:rPr>
                      <w:color w:val="auto"/>
                    </w:rPr>
                    <w:t>Разработчик (разработчики) Проекта</w:t>
                  </w:r>
                </w:p>
              </w:tc>
              <w:tc>
                <w:tcPr>
                  <w:tcW w:w="6344" w:type="dxa"/>
                </w:tcPr>
                <w:p w:rsidR="00A95E07" w:rsidRPr="005E155D" w:rsidRDefault="00A95E07" w:rsidP="00EA4EF4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  <w:tr w:rsidR="00A95E07" w:rsidRPr="005E155D" w:rsidTr="00A95E07">
              <w:tc>
                <w:tcPr>
                  <w:tcW w:w="3510" w:type="dxa"/>
                </w:tcPr>
                <w:p w:rsidR="00A95E07" w:rsidRPr="005E155D" w:rsidRDefault="00A95E07" w:rsidP="00EA4EF4">
                  <w:pPr>
                    <w:pStyle w:val="Default"/>
                    <w:rPr>
                      <w:color w:val="auto"/>
                    </w:rPr>
                  </w:pPr>
                  <w:r w:rsidRPr="005E155D">
                    <w:rPr>
                      <w:color w:val="auto"/>
                    </w:rPr>
                    <w:t xml:space="preserve">Нормативно-правовая база Проекта </w:t>
                  </w:r>
                </w:p>
              </w:tc>
              <w:tc>
                <w:tcPr>
                  <w:tcW w:w="6344" w:type="dxa"/>
                </w:tcPr>
                <w:p w:rsidR="00A95E07" w:rsidRPr="005E155D" w:rsidRDefault="00A95E07" w:rsidP="00EA4E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95E07" w:rsidRPr="005E155D" w:rsidTr="00A95E07">
              <w:tc>
                <w:tcPr>
                  <w:tcW w:w="3510" w:type="dxa"/>
                </w:tcPr>
                <w:p w:rsidR="00A95E07" w:rsidRPr="005E155D" w:rsidRDefault="00A95E07" w:rsidP="00EA4EF4">
                  <w:pPr>
                    <w:pStyle w:val="Default"/>
                    <w:rPr>
                      <w:color w:val="auto"/>
                    </w:rPr>
                  </w:pPr>
                  <w:r w:rsidRPr="005E155D">
                    <w:rPr>
                      <w:color w:val="auto"/>
                    </w:rPr>
                    <w:t xml:space="preserve">Сроки реализации Проекта </w:t>
                  </w:r>
                </w:p>
              </w:tc>
              <w:tc>
                <w:tcPr>
                  <w:tcW w:w="6344" w:type="dxa"/>
                </w:tcPr>
                <w:p w:rsidR="00A95E07" w:rsidRPr="005E155D" w:rsidRDefault="00A95E07" w:rsidP="00EA4E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95E07" w:rsidRPr="005E155D" w:rsidTr="00A95E07">
              <w:tc>
                <w:tcPr>
                  <w:tcW w:w="3510" w:type="dxa"/>
                </w:tcPr>
                <w:p w:rsidR="00A95E07" w:rsidRPr="005E155D" w:rsidRDefault="00A95E07" w:rsidP="00EA4EF4">
                  <w:pPr>
                    <w:pStyle w:val="Default"/>
                    <w:rPr>
                      <w:color w:val="auto"/>
                    </w:rPr>
                  </w:pPr>
                  <w:r w:rsidRPr="005E155D">
                    <w:rPr>
                      <w:color w:val="auto"/>
                    </w:rPr>
                    <w:t xml:space="preserve">Цель проекта </w:t>
                  </w:r>
                </w:p>
              </w:tc>
              <w:tc>
                <w:tcPr>
                  <w:tcW w:w="6344" w:type="dxa"/>
                </w:tcPr>
                <w:p w:rsidR="00A95E07" w:rsidRPr="005E155D" w:rsidRDefault="00A95E07" w:rsidP="00EA4E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95E07" w:rsidRPr="005E155D" w:rsidTr="00A95E07">
              <w:tc>
                <w:tcPr>
                  <w:tcW w:w="3510" w:type="dxa"/>
                </w:tcPr>
                <w:p w:rsidR="00A95E07" w:rsidRPr="005E155D" w:rsidRDefault="00A95E07" w:rsidP="00EA4EF4">
                  <w:pPr>
                    <w:pStyle w:val="Default"/>
                    <w:rPr>
                      <w:color w:val="auto"/>
                    </w:rPr>
                  </w:pPr>
                  <w:r w:rsidRPr="005E155D">
                    <w:rPr>
                      <w:color w:val="auto"/>
                    </w:rPr>
                    <w:t xml:space="preserve">Задачи Проекта </w:t>
                  </w:r>
                </w:p>
              </w:tc>
              <w:tc>
                <w:tcPr>
                  <w:tcW w:w="6344" w:type="dxa"/>
                </w:tcPr>
                <w:p w:rsidR="00A95E07" w:rsidRPr="005E155D" w:rsidRDefault="00A95E07" w:rsidP="00EA4E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95E07" w:rsidRPr="005E155D" w:rsidTr="00A95E07">
              <w:tc>
                <w:tcPr>
                  <w:tcW w:w="3510" w:type="dxa"/>
                </w:tcPr>
                <w:p w:rsidR="00A95E07" w:rsidRPr="005E155D" w:rsidRDefault="00A95E07" w:rsidP="00EA4EF4">
                  <w:pPr>
                    <w:pStyle w:val="Default"/>
                    <w:rPr>
                      <w:color w:val="auto"/>
                    </w:rPr>
                  </w:pPr>
                  <w:r w:rsidRPr="005E155D">
                    <w:rPr>
                      <w:color w:val="auto"/>
                    </w:rPr>
                    <w:t>Ожидаемые результаты от внедрения Проекта</w:t>
                  </w:r>
                </w:p>
              </w:tc>
              <w:tc>
                <w:tcPr>
                  <w:tcW w:w="6344" w:type="dxa"/>
                </w:tcPr>
                <w:p w:rsidR="00A95E07" w:rsidRPr="005E155D" w:rsidRDefault="00A95E07" w:rsidP="00EA4E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651D7" w:rsidRPr="005E155D" w:rsidRDefault="00D651D7" w:rsidP="00B268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1D7" w:rsidRPr="005E155D" w:rsidTr="00D651D7">
        <w:trPr>
          <w:trHeight w:val="341"/>
        </w:trPr>
        <w:tc>
          <w:tcPr>
            <w:tcW w:w="222" w:type="dxa"/>
          </w:tcPr>
          <w:p w:rsidR="00D651D7" w:rsidRPr="005E155D" w:rsidRDefault="00D651D7" w:rsidP="00B2687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D651D7" w:rsidRPr="005E155D" w:rsidRDefault="00D651D7" w:rsidP="00B2687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347F4" w:rsidRPr="005E155D" w:rsidRDefault="00E347F4" w:rsidP="00E347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871" w:rsidRPr="005E155D" w:rsidRDefault="00E347F4" w:rsidP="00E347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5D">
        <w:rPr>
          <w:rFonts w:ascii="Times New Roman" w:hAnsi="Times New Roman" w:cs="Times New Roman"/>
          <w:b/>
          <w:sz w:val="24"/>
          <w:szCs w:val="24"/>
        </w:rPr>
        <w:t>2. Описательная часть Проекта</w:t>
      </w:r>
    </w:p>
    <w:p w:rsidR="00E347F4" w:rsidRPr="005E155D" w:rsidRDefault="00E347F4" w:rsidP="00E5385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55D">
        <w:rPr>
          <w:rFonts w:ascii="Times New Roman" w:hAnsi="Times New Roman" w:cs="Times New Roman"/>
          <w:b/>
          <w:sz w:val="24"/>
          <w:szCs w:val="24"/>
        </w:rPr>
        <w:t>2.1. Актуальность</w:t>
      </w:r>
    </w:p>
    <w:p w:rsidR="00E347F4" w:rsidRPr="005E155D" w:rsidRDefault="00E347F4" w:rsidP="00E5385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55D">
        <w:rPr>
          <w:rFonts w:ascii="Times New Roman" w:hAnsi="Times New Roman" w:cs="Times New Roman"/>
          <w:b/>
          <w:sz w:val="24"/>
          <w:szCs w:val="24"/>
        </w:rPr>
        <w:t>2.2 Нацеленность Проекта на формирование планируемых результатов образования</w:t>
      </w:r>
    </w:p>
    <w:p w:rsidR="00E347F4" w:rsidRPr="005E155D" w:rsidRDefault="00E5385E" w:rsidP="00E538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 xml:space="preserve">Данный учебный кабинет в соответствии с ФГОС </w:t>
      </w:r>
      <w:r w:rsidR="00A947F0" w:rsidRPr="005E155D">
        <w:rPr>
          <w:rFonts w:ascii="Times New Roman" w:hAnsi="Times New Roman" w:cs="Times New Roman"/>
          <w:sz w:val="24"/>
          <w:szCs w:val="24"/>
        </w:rPr>
        <w:t>______</w:t>
      </w:r>
      <w:r w:rsidRPr="005E155D">
        <w:rPr>
          <w:rFonts w:ascii="Times New Roman" w:hAnsi="Times New Roman" w:cs="Times New Roman"/>
          <w:sz w:val="24"/>
          <w:szCs w:val="24"/>
        </w:rPr>
        <w:t xml:space="preserve"> необходим для реализации следующих учебных </w:t>
      </w:r>
      <w:r w:rsidR="00A947F0" w:rsidRPr="005E155D">
        <w:rPr>
          <w:rFonts w:ascii="Times New Roman" w:hAnsi="Times New Roman" w:cs="Times New Roman"/>
          <w:sz w:val="24"/>
          <w:szCs w:val="24"/>
        </w:rPr>
        <w:t>предметов</w:t>
      </w:r>
      <w:r w:rsidRPr="005E155D">
        <w:rPr>
          <w:rFonts w:ascii="Times New Roman" w:hAnsi="Times New Roman" w:cs="Times New Roman"/>
          <w:sz w:val="24"/>
          <w:szCs w:val="24"/>
        </w:rPr>
        <w:t xml:space="preserve">, в процессе изучения  которых происходит </w:t>
      </w:r>
      <w:r w:rsidR="00A947F0" w:rsidRPr="005E155D">
        <w:rPr>
          <w:rFonts w:ascii="Times New Roman" w:hAnsi="Times New Roman" w:cs="Times New Roman"/>
          <w:sz w:val="24"/>
          <w:szCs w:val="24"/>
        </w:rPr>
        <w:t>достижение планируемых результатов (указать уровень образования)</w:t>
      </w:r>
    </w:p>
    <w:p w:rsidR="0047559C" w:rsidRPr="005E155D" w:rsidRDefault="00A947F0" w:rsidP="00A95E0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55D">
        <w:rPr>
          <w:rFonts w:ascii="Times New Roman" w:hAnsi="Times New Roman" w:cs="Times New Roman"/>
          <w:b/>
          <w:sz w:val="24"/>
          <w:szCs w:val="24"/>
        </w:rPr>
        <w:t>2.3 Текущее состояние кадрового, материально-технического и учебно-методического обеспечения учебного кабинета (Паспорт кабинета)</w:t>
      </w:r>
    </w:p>
    <w:p w:rsidR="00A947F0" w:rsidRPr="005E155D" w:rsidRDefault="0047559C" w:rsidP="0047559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55D">
        <w:rPr>
          <w:rFonts w:ascii="Times New Roman" w:hAnsi="Times New Roman" w:cs="Times New Roman"/>
          <w:b/>
          <w:bCs/>
          <w:sz w:val="24"/>
          <w:szCs w:val="24"/>
        </w:rPr>
        <w:t>3. План реализации Проекта</w:t>
      </w:r>
    </w:p>
    <w:p w:rsidR="0047559C" w:rsidRPr="005E155D" w:rsidRDefault="0047559C" w:rsidP="0047559C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E155D">
        <w:rPr>
          <w:rFonts w:ascii="Times New Roman" w:hAnsi="Times New Roman" w:cs="Times New Roman"/>
          <w:b/>
          <w:bCs/>
          <w:sz w:val="24"/>
          <w:szCs w:val="24"/>
        </w:rPr>
        <w:t>3.1 Организационный план реализации Проекта</w:t>
      </w:r>
    </w:p>
    <w:p w:rsidR="0047559C" w:rsidRPr="005E155D" w:rsidRDefault="0047559C" w:rsidP="004755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>Для модернизации учебного кабинета необходимо провести следующие организационные мероприятия</w:t>
      </w:r>
    </w:p>
    <w:tbl>
      <w:tblPr>
        <w:tblStyle w:val="ad"/>
        <w:tblW w:w="9628" w:type="dxa"/>
        <w:tblInd w:w="113" w:type="dxa"/>
        <w:tblLayout w:type="fixed"/>
        <w:tblLook w:val="04A0"/>
      </w:tblPr>
      <w:tblGrid>
        <w:gridCol w:w="503"/>
        <w:gridCol w:w="3384"/>
        <w:gridCol w:w="1910"/>
        <w:gridCol w:w="1919"/>
        <w:gridCol w:w="1912"/>
      </w:tblGrid>
      <w:tr w:rsidR="0047559C" w:rsidRPr="005E155D" w:rsidTr="0047559C">
        <w:trPr>
          <w:tblHeader/>
        </w:trPr>
        <w:tc>
          <w:tcPr>
            <w:tcW w:w="503" w:type="dxa"/>
            <w:vAlign w:val="center"/>
          </w:tcPr>
          <w:p w:rsidR="0047559C" w:rsidRPr="005E155D" w:rsidRDefault="0047559C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84" w:type="dxa"/>
            <w:vAlign w:val="center"/>
          </w:tcPr>
          <w:p w:rsidR="0047559C" w:rsidRPr="005E155D" w:rsidRDefault="0047559C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10" w:type="dxa"/>
            <w:vAlign w:val="center"/>
          </w:tcPr>
          <w:p w:rsidR="0047559C" w:rsidRPr="005E155D" w:rsidRDefault="0047559C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919" w:type="dxa"/>
            <w:vAlign w:val="center"/>
          </w:tcPr>
          <w:p w:rsidR="0047559C" w:rsidRPr="005E155D" w:rsidRDefault="0047559C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912" w:type="dxa"/>
            <w:vAlign w:val="center"/>
          </w:tcPr>
          <w:p w:rsidR="0047559C" w:rsidRPr="005E155D" w:rsidRDefault="0047559C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</w:tr>
      <w:tr w:rsidR="0047559C" w:rsidRPr="005E155D" w:rsidTr="0047559C">
        <w:tc>
          <w:tcPr>
            <w:tcW w:w="503" w:type="dxa"/>
          </w:tcPr>
          <w:p w:rsidR="0047559C" w:rsidRPr="005E155D" w:rsidRDefault="0047559C" w:rsidP="00113BEA">
            <w:pPr>
              <w:pStyle w:val="a6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3384" w:type="dxa"/>
          </w:tcPr>
          <w:p w:rsidR="0047559C" w:rsidRPr="005E155D" w:rsidRDefault="0047559C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47559C" w:rsidRPr="005E155D" w:rsidRDefault="0047559C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47559C" w:rsidRPr="005E155D" w:rsidRDefault="0047559C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:rsidR="0047559C" w:rsidRPr="005E155D" w:rsidRDefault="0047559C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59C" w:rsidRPr="005E155D" w:rsidTr="0047559C">
        <w:tc>
          <w:tcPr>
            <w:tcW w:w="503" w:type="dxa"/>
          </w:tcPr>
          <w:p w:rsidR="0047559C" w:rsidRPr="005E155D" w:rsidRDefault="0047559C" w:rsidP="00113BEA">
            <w:pPr>
              <w:pStyle w:val="a6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3384" w:type="dxa"/>
          </w:tcPr>
          <w:p w:rsidR="0047559C" w:rsidRPr="005E155D" w:rsidRDefault="0047559C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47559C" w:rsidRPr="005E155D" w:rsidRDefault="0047559C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47559C" w:rsidRPr="005E155D" w:rsidRDefault="0047559C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:rsidR="0047559C" w:rsidRPr="005E155D" w:rsidRDefault="0047559C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21D9" w:rsidRPr="00F50783" w:rsidRDefault="002121D9" w:rsidP="00E704AB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121D9" w:rsidRPr="00F50783" w:rsidRDefault="002121D9" w:rsidP="00E704AB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7559C" w:rsidRPr="005E155D" w:rsidRDefault="00E704AB" w:rsidP="00E704A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55D">
        <w:rPr>
          <w:rFonts w:ascii="Times New Roman" w:hAnsi="Times New Roman" w:cs="Times New Roman"/>
          <w:b/>
          <w:sz w:val="24"/>
          <w:szCs w:val="24"/>
        </w:rPr>
        <w:t>3.2 Перспективный план модернизации материально-технического обеспечения учебного  кабинета</w:t>
      </w:r>
    </w:p>
    <w:p w:rsidR="00E704AB" w:rsidRPr="005E155D" w:rsidRDefault="00731218" w:rsidP="00E704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>Для модернизации материально-технического обеспечения учебного кабинета необходимо приобрести следующие средства МТО:</w:t>
      </w:r>
    </w:p>
    <w:tbl>
      <w:tblPr>
        <w:tblStyle w:val="ad"/>
        <w:tblW w:w="9606" w:type="dxa"/>
        <w:tblLayout w:type="fixed"/>
        <w:tblLook w:val="04A0"/>
      </w:tblPr>
      <w:tblGrid>
        <w:gridCol w:w="559"/>
        <w:gridCol w:w="3093"/>
        <w:gridCol w:w="1843"/>
        <w:gridCol w:w="1843"/>
        <w:gridCol w:w="2268"/>
      </w:tblGrid>
      <w:tr w:rsidR="00731218" w:rsidRPr="005E155D" w:rsidTr="00CB4C46">
        <w:trPr>
          <w:trHeight w:val="703"/>
          <w:tblHeader/>
        </w:trPr>
        <w:tc>
          <w:tcPr>
            <w:tcW w:w="559" w:type="dxa"/>
            <w:vAlign w:val="center"/>
          </w:tcPr>
          <w:p w:rsidR="00731218" w:rsidRPr="005E155D" w:rsidRDefault="00731218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93" w:type="dxa"/>
            <w:vAlign w:val="center"/>
          </w:tcPr>
          <w:p w:rsidR="00731218" w:rsidRPr="005E155D" w:rsidRDefault="00731218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средств МТО</w:t>
            </w:r>
          </w:p>
        </w:tc>
        <w:tc>
          <w:tcPr>
            <w:tcW w:w="1843" w:type="dxa"/>
            <w:vAlign w:val="center"/>
          </w:tcPr>
          <w:p w:rsidR="00731218" w:rsidRPr="005E155D" w:rsidRDefault="00731218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43" w:type="dxa"/>
            <w:vAlign w:val="center"/>
          </w:tcPr>
          <w:p w:rsidR="00731218" w:rsidRPr="005E155D" w:rsidRDefault="00731218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Финансовые затраты </w:t>
            </w:r>
          </w:p>
          <w:p w:rsidR="00731218" w:rsidRPr="005E155D" w:rsidRDefault="00731218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(цена/сумма)</w:t>
            </w:r>
          </w:p>
        </w:tc>
        <w:tc>
          <w:tcPr>
            <w:tcW w:w="2268" w:type="dxa"/>
            <w:vAlign w:val="center"/>
          </w:tcPr>
          <w:p w:rsidR="00731218" w:rsidRPr="005E155D" w:rsidRDefault="00731218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приобретения</w:t>
            </w:r>
          </w:p>
        </w:tc>
      </w:tr>
      <w:tr w:rsidR="00731218" w:rsidRPr="005E155D" w:rsidTr="00CB4C46">
        <w:tc>
          <w:tcPr>
            <w:tcW w:w="559" w:type="dxa"/>
          </w:tcPr>
          <w:p w:rsidR="00731218" w:rsidRPr="005E155D" w:rsidRDefault="00731218" w:rsidP="00731218">
            <w:pPr>
              <w:pStyle w:val="a6"/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093" w:type="dxa"/>
          </w:tcPr>
          <w:p w:rsidR="00731218" w:rsidRPr="005E155D" w:rsidRDefault="0073121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1218" w:rsidRPr="005E155D" w:rsidRDefault="0073121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1218" w:rsidRPr="005E155D" w:rsidRDefault="0073121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31218" w:rsidRPr="005E155D" w:rsidRDefault="0073121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218" w:rsidRPr="005E155D" w:rsidTr="00CB4C46">
        <w:tc>
          <w:tcPr>
            <w:tcW w:w="559" w:type="dxa"/>
          </w:tcPr>
          <w:p w:rsidR="00731218" w:rsidRPr="005E155D" w:rsidRDefault="00731218" w:rsidP="00731218">
            <w:pPr>
              <w:pStyle w:val="a6"/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093" w:type="dxa"/>
          </w:tcPr>
          <w:p w:rsidR="00731218" w:rsidRPr="005E155D" w:rsidRDefault="0073121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1218" w:rsidRPr="005E155D" w:rsidRDefault="0073121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1218" w:rsidRPr="005E155D" w:rsidRDefault="0073121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31218" w:rsidRPr="005E155D" w:rsidRDefault="0073121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0890" w:rsidRPr="005E155D" w:rsidRDefault="00840890" w:rsidP="00E704A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218" w:rsidRPr="005E155D" w:rsidRDefault="00E01687" w:rsidP="00E704A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55D">
        <w:rPr>
          <w:rFonts w:ascii="Times New Roman" w:hAnsi="Times New Roman" w:cs="Times New Roman"/>
          <w:b/>
          <w:sz w:val="24"/>
          <w:szCs w:val="24"/>
        </w:rPr>
        <w:t>3.3 Перспективный план модернизации учебно-методического обеспечения учебного  кабинета</w:t>
      </w:r>
    </w:p>
    <w:p w:rsidR="00E01687" w:rsidRPr="005E155D" w:rsidRDefault="00DB18D2" w:rsidP="00E704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>Для модернизации учебно-методического обеспечения учебного кабинета необходимо актуализировать и (или) разработать и (или) приобрести следующую учебно-методическую документацию/продукцию:</w:t>
      </w:r>
    </w:p>
    <w:tbl>
      <w:tblPr>
        <w:tblStyle w:val="ad"/>
        <w:tblW w:w="9606" w:type="dxa"/>
        <w:tblLayout w:type="fixed"/>
        <w:tblLook w:val="04A0"/>
      </w:tblPr>
      <w:tblGrid>
        <w:gridCol w:w="489"/>
        <w:gridCol w:w="3334"/>
        <w:gridCol w:w="1984"/>
        <w:gridCol w:w="1701"/>
        <w:gridCol w:w="2098"/>
      </w:tblGrid>
      <w:tr w:rsidR="009D6B13" w:rsidRPr="005E155D" w:rsidTr="00CB4C46">
        <w:trPr>
          <w:trHeight w:val="703"/>
          <w:tblHeader/>
        </w:trPr>
        <w:tc>
          <w:tcPr>
            <w:tcW w:w="489" w:type="dxa"/>
            <w:vAlign w:val="center"/>
          </w:tcPr>
          <w:p w:rsidR="009D6B13" w:rsidRPr="005E155D" w:rsidRDefault="009D6B13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34" w:type="dxa"/>
            <w:vAlign w:val="center"/>
          </w:tcPr>
          <w:p w:rsidR="009D6B13" w:rsidRPr="005E155D" w:rsidRDefault="009D6B13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proofErr w:type="gramStart"/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учебно-методической</w:t>
            </w:r>
            <w:proofErr w:type="gramEnd"/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D6B13" w:rsidRPr="005E155D" w:rsidRDefault="009D6B13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документации/продукции </w:t>
            </w:r>
          </w:p>
        </w:tc>
        <w:tc>
          <w:tcPr>
            <w:tcW w:w="1984" w:type="dxa"/>
            <w:vAlign w:val="center"/>
          </w:tcPr>
          <w:p w:rsidR="009D6B13" w:rsidRPr="005E155D" w:rsidRDefault="009D6B13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Способ модернизации</w:t>
            </w:r>
          </w:p>
        </w:tc>
        <w:tc>
          <w:tcPr>
            <w:tcW w:w="1701" w:type="dxa"/>
            <w:vAlign w:val="center"/>
          </w:tcPr>
          <w:p w:rsidR="009D6B13" w:rsidRPr="005E155D" w:rsidRDefault="009D6B13" w:rsidP="00DB18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разработку </w:t>
            </w:r>
          </w:p>
        </w:tc>
        <w:tc>
          <w:tcPr>
            <w:tcW w:w="2098" w:type="dxa"/>
          </w:tcPr>
          <w:p w:rsidR="009D6B13" w:rsidRPr="005E155D" w:rsidRDefault="009D6B13" w:rsidP="00DB18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Расходы на приобретение  </w:t>
            </w:r>
          </w:p>
        </w:tc>
      </w:tr>
      <w:tr w:rsidR="009D6B13" w:rsidRPr="005E155D" w:rsidTr="00CB4C46">
        <w:tc>
          <w:tcPr>
            <w:tcW w:w="489" w:type="dxa"/>
          </w:tcPr>
          <w:p w:rsidR="009D6B13" w:rsidRPr="005E155D" w:rsidRDefault="009D6B13" w:rsidP="00DB18D2">
            <w:pPr>
              <w:pStyle w:val="a6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3334" w:type="dxa"/>
          </w:tcPr>
          <w:p w:rsidR="009D6B13" w:rsidRPr="005E155D" w:rsidRDefault="009D6B13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D6B13" w:rsidRPr="005E155D" w:rsidRDefault="009D6B13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6B13" w:rsidRPr="005E155D" w:rsidRDefault="009D6B13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9D6B13" w:rsidRPr="005E155D" w:rsidRDefault="009D6B13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B13" w:rsidRPr="005E155D" w:rsidTr="00CB4C46">
        <w:tc>
          <w:tcPr>
            <w:tcW w:w="489" w:type="dxa"/>
          </w:tcPr>
          <w:p w:rsidR="009D6B13" w:rsidRPr="005E155D" w:rsidRDefault="009D6B13" w:rsidP="00DB18D2">
            <w:pPr>
              <w:pStyle w:val="a6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3334" w:type="dxa"/>
          </w:tcPr>
          <w:p w:rsidR="009D6B13" w:rsidRPr="005E155D" w:rsidRDefault="009D6B13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D6B13" w:rsidRPr="005E155D" w:rsidRDefault="009D6B13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6B13" w:rsidRPr="005E155D" w:rsidRDefault="009D6B13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9D6B13" w:rsidRPr="005E155D" w:rsidRDefault="009D6B13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0890" w:rsidRPr="005E155D" w:rsidRDefault="00840890" w:rsidP="00E704A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8D2" w:rsidRPr="005E155D" w:rsidRDefault="00B77791" w:rsidP="00E704A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55D">
        <w:rPr>
          <w:rFonts w:ascii="Times New Roman" w:hAnsi="Times New Roman" w:cs="Times New Roman"/>
          <w:b/>
          <w:sz w:val="24"/>
          <w:szCs w:val="24"/>
        </w:rPr>
        <w:t>3.4 Перспективный план модернизации электронной информационно-образовательной среды учебного кабинета</w:t>
      </w:r>
    </w:p>
    <w:p w:rsidR="00B77791" w:rsidRPr="005E155D" w:rsidRDefault="002F0459" w:rsidP="00E704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>Для модернизации электронной информационно-образовательной среды учебного кабинета необходимо провести следующие мероприятия:</w:t>
      </w:r>
    </w:p>
    <w:tbl>
      <w:tblPr>
        <w:tblStyle w:val="ad"/>
        <w:tblW w:w="9606" w:type="dxa"/>
        <w:tblLayout w:type="fixed"/>
        <w:tblLook w:val="04A0"/>
      </w:tblPr>
      <w:tblGrid>
        <w:gridCol w:w="493"/>
        <w:gridCol w:w="3371"/>
        <w:gridCol w:w="2006"/>
        <w:gridCol w:w="1720"/>
        <w:gridCol w:w="2016"/>
      </w:tblGrid>
      <w:tr w:rsidR="002F0459" w:rsidRPr="005E155D" w:rsidTr="002171D8">
        <w:trPr>
          <w:trHeight w:val="393"/>
          <w:tblHeader/>
        </w:trPr>
        <w:tc>
          <w:tcPr>
            <w:tcW w:w="493" w:type="dxa"/>
            <w:vAlign w:val="center"/>
          </w:tcPr>
          <w:p w:rsidR="002F0459" w:rsidRPr="005E155D" w:rsidRDefault="002F0459" w:rsidP="002171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3371" w:type="dxa"/>
            <w:vAlign w:val="center"/>
          </w:tcPr>
          <w:p w:rsidR="002F0459" w:rsidRPr="005E155D" w:rsidRDefault="002F0459" w:rsidP="002F04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2006" w:type="dxa"/>
            <w:vAlign w:val="center"/>
          </w:tcPr>
          <w:p w:rsidR="002F0459" w:rsidRPr="005E155D" w:rsidRDefault="002F0459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Способ модернизации</w:t>
            </w:r>
          </w:p>
        </w:tc>
        <w:tc>
          <w:tcPr>
            <w:tcW w:w="1720" w:type="dxa"/>
            <w:vAlign w:val="center"/>
          </w:tcPr>
          <w:p w:rsidR="002F0459" w:rsidRPr="005E155D" w:rsidRDefault="002F0459" w:rsidP="002F04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Ответственный </w:t>
            </w:r>
          </w:p>
        </w:tc>
        <w:tc>
          <w:tcPr>
            <w:tcW w:w="2016" w:type="dxa"/>
          </w:tcPr>
          <w:p w:rsidR="002F0459" w:rsidRPr="005E155D" w:rsidRDefault="002F0459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реализации  </w:t>
            </w:r>
          </w:p>
        </w:tc>
      </w:tr>
      <w:tr w:rsidR="002F0459" w:rsidRPr="005E155D" w:rsidTr="00CB4C46">
        <w:tc>
          <w:tcPr>
            <w:tcW w:w="493" w:type="dxa"/>
          </w:tcPr>
          <w:p w:rsidR="002F0459" w:rsidRPr="005E155D" w:rsidRDefault="002F0459" w:rsidP="00113BEA">
            <w:pPr>
              <w:pStyle w:val="a6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3371" w:type="dxa"/>
          </w:tcPr>
          <w:p w:rsidR="002F0459" w:rsidRPr="005E155D" w:rsidRDefault="002F0459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</w:tcPr>
          <w:p w:rsidR="002F0459" w:rsidRPr="005E155D" w:rsidRDefault="002F0459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</w:tcPr>
          <w:p w:rsidR="002F0459" w:rsidRPr="005E155D" w:rsidRDefault="002F0459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:rsidR="002F0459" w:rsidRPr="005E155D" w:rsidRDefault="002F0459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459" w:rsidRPr="005E155D" w:rsidTr="00CB4C46">
        <w:tc>
          <w:tcPr>
            <w:tcW w:w="493" w:type="dxa"/>
          </w:tcPr>
          <w:p w:rsidR="002F0459" w:rsidRPr="005E155D" w:rsidRDefault="002F0459" w:rsidP="00113BEA">
            <w:pPr>
              <w:pStyle w:val="a6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3371" w:type="dxa"/>
          </w:tcPr>
          <w:p w:rsidR="002F0459" w:rsidRPr="005E155D" w:rsidRDefault="002F0459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</w:tcPr>
          <w:p w:rsidR="002F0459" w:rsidRPr="005E155D" w:rsidRDefault="002F0459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</w:tcPr>
          <w:p w:rsidR="002F0459" w:rsidRPr="005E155D" w:rsidRDefault="002F0459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:rsidR="002F0459" w:rsidRPr="005E155D" w:rsidRDefault="002F0459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0890" w:rsidRPr="005E155D" w:rsidRDefault="00840890" w:rsidP="00E704AB">
      <w:pPr>
        <w:spacing w:after="0"/>
        <w:ind w:firstLine="708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2F0459" w:rsidRPr="005E155D" w:rsidRDefault="0017599F" w:rsidP="00E704AB">
      <w:pPr>
        <w:spacing w:after="0"/>
        <w:ind w:firstLine="708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5E155D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3.5 Перспективный план работы </w:t>
      </w:r>
      <w:r w:rsidRPr="005E155D">
        <w:rPr>
          <w:rFonts w:ascii="Times New Roman" w:hAnsi="Times New Roman" w:cs="Times New Roman"/>
          <w:b/>
          <w:sz w:val="24"/>
          <w:szCs w:val="24"/>
        </w:rPr>
        <w:t xml:space="preserve">учебного кабинета по </w:t>
      </w:r>
      <w:r w:rsidRPr="005E155D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созданию условий для самореализации обучающихся в интеллектуальной, творческой, исследовательской деятельности </w:t>
      </w:r>
    </w:p>
    <w:p w:rsidR="00CC3A83" w:rsidRPr="005E155D" w:rsidRDefault="00CB4C46" w:rsidP="00E704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Перспективный план работы </w:t>
      </w:r>
      <w:r w:rsidRPr="005E155D">
        <w:rPr>
          <w:rFonts w:ascii="Times New Roman" w:hAnsi="Times New Roman" w:cs="Times New Roman"/>
          <w:sz w:val="24"/>
          <w:szCs w:val="24"/>
        </w:rPr>
        <w:t xml:space="preserve">учебного кабинета по </w:t>
      </w:r>
      <w:r w:rsidRPr="005E155D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созданию условий для самореализации обучающихся в интеллектуальной, творческой, исследовательской деятельности </w:t>
      </w:r>
      <w:r w:rsidRPr="005E155D">
        <w:rPr>
          <w:rFonts w:ascii="Times New Roman" w:hAnsi="Times New Roman" w:cs="Times New Roman"/>
          <w:sz w:val="24"/>
          <w:szCs w:val="24"/>
        </w:rPr>
        <w:t>включает в себя следующие мероприятия:</w:t>
      </w:r>
    </w:p>
    <w:tbl>
      <w:tblPr>
        <w:tblStyle w:val="ad"/>
        <w:tblW w:w="9628" w:type="dxa"/>
        <w:tblLayout w:type="fixed"/>
        <w:tblLook w:val="04A0"/>
      </w:tblPr>
      <w:tblGrid>
        <w:gridCol w:w="489"/>
        <w:gridCol w:w="3334"/>
        <w:gridCol w:w="1984"/>
        <w:gridCol w:w="1701"/>
        <w:gridCol w:w="2120"/>
      </w:tblGrid>
      <w:tr w:rsidR="002171D8" w:rsidRPr="005E155D" w:rsidTr="002171D8">
        <w:trPr>
          <w:trHeight w:val="519"/>
          <w:tblHeader/>
        </w:trPr>
        <w:tc>
          <w:tcPr>
            <w:tcW w:w="489" w:type="dxa"/>
            <w:vAlign w:val="center"/>
          </w:tcPr>
          <w:p w:rsidR="002171D8" w:rsidRPr="005E155D" w:rsidRDefault="002171D8" w:rsidP="002171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3334" w:type="dxa"/>
            <w:vAlign w:val="center"/>
          </w:tcPr>
          <w:p w:rsidR="002171D8" w:rsidRPr="005E155D" w:rsidRDefault="002171D8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мероприятия</w:t>
            </w:r>
          </w:p>
        </w:tc>
        <w:tc>
          <w:tcPr>
            <w:tcW w:w="1984" w:type="dxa"/>
            <w:vAlign w:val="center"/>
          </w:tcPr>
          <w:p w:rsidR="002171D8" w:rsidRPr="005E155D" w:rsidRDefault="002171D8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Вид/форма мероприятия</w:t>
            </w:r>
          </w:p>
        </w:tc>
        <w:tc>
          <w:tcPr>
            <w:tcW w:w="1701" w:type="dxa"/>
            <w:vAlign w:val="center"/>
          </w:tcPr>
          <w:p w:rsidR="002171D8" w:rsidRPr="005E155D" w:rsidRDefault="002171D8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Ответственный </w:t>
            </w:r>
          </w:p>
        </w:tc>
        <w:tc>
          <w:tcPr>
            <w:tcW w:w="2120" w:type="dxa"/>
            <w:vAlign w:val="center"/>
          </w:tcPr>
          <w:p w:rsidR="002171D8" w:rsidRPr="005E155D" w:rsidRDefault="002171D8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</w:tr>
      <w:tr w:rsidR="00592CF3" w:rsidRPr="005E155D" w:rsidTr="002171D8">
        <w:tc>
          <w:tcPr>
            <w:tcW w:w="9628" w:type="dxa"/>
            <w:gridSpan w:val="5"/>
          </w:tcPr>
          <w:p w:rsidR="00592CF3" w:rsidRPr="005E155D" w:rsidRDefault="00592CF3" w:rsidP="00217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Мероприятия по научно-</w:t>
            </w:r>
            <w:r w:rsidR="002171D8" w:rsidRPr="005E155D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исследовательской </w:t>
            </w: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</w:tc>
      </w:tr>
      <w:tr w:rsidR="002171D8" w:rsidRPr="005E155D" w:rsidTr="00113BEA">
        <w:tc>
          <w:tcPr>
            <w:tcW w:w="489" w:type="dxa"/>
          </w:tcPr>
          <w:p w:rsidR="002171D8" w:rsidRPr="005E155D" w:rsidRDefault="002171D8" w:rsidP="00592CF3">
            <w:pPr>
              <w:pStyle w:val="a6"/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3334" w:type="dxa"/>
          </w:tcPr>
          <w:p w:rsidR="002171D8" w:rsidRPr="005E155D" w:rsidRDefault="002171D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171D8" w:rsidRPr="005E155D" w:rsidRDefault="002171D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71D8" w:rsidRPr="005E155D" w:rsidRDefault="002171D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171D8" w:rsidRPr="005E155D" w:rsidRDefault="002171D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1D8" w:rsidRPr="005E155D" w:rsidTr="00113BEA">
        <w:tc>
          <w:tcPr>
            <w:tcW w:w="489" w:type="dxa"/>
          </w:tcPr>
          <w:p w:rsidR="002171D8" w:rsidRPr="005E155D" w:rsidRDefault="002171D8" w:rsidP="00592CF3">
            <w:pPr>
              <w:pStyle w:val="a6"/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3334" w:type="dxa"/>
          </w:tcPr>
          <w:p w:rsidR="002171D8" w:rsidRPr="005E155D" w:rsidRDefault="002171D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171D8" w:rsidRPr="005E155D" w:rsidRDefault="002171D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71D8" w:rsidRPr="005E155D" w:rsidRDefault="002171D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171D8" w:rsidRPr="005E155D" w:rsidRDefault="002171D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CF3" w:rsidRPr="005E155D" w:rsidTr="002171D8">
        <w:tc>
          <w:tcPr>
            <w:tcW w:w="9628" w:type="dxa"/>
            <w:gridSpan w:val="5"/>
          </w:tcPr>
          <w:p w:rsidR="00592CF3" w:rsidRPr="005E155D" w:rsidRDefault="00592CF3" w:rsidP="00217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Мероприятия по внеу</w:t>
            </w:r>
            <w:r w:rsidR="002171D8" w:rsidRPr="005E155D">
              <w:rPr>
                <w:rFonts w:ascii="Times New Roman" w:hAnsi="Times New Roman" w:cs="Times New Roman"/>
                <w:sz w:val="20"/>
                <w:szCs w:val="20"/>
              </w:rPr>
              <w:t>рочной</w:t>
            </w: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</w:tc>
      </w:tr>
      <w:tr w:rsidR="002171D8" w:rsidRPr="005E155D" w:rsidTr="00113BEA">
        <w:tc>
          <w:tcPr>
            <w:tcW w:w="489" w:type="dxa"/>
          </w:tcPr>
          <w:p w:rsidR="002171D8" w:rsidRPr="005E155D" w:rsidRDefault="002171D8" w:rsidP="00592CF3">
            <w:pPr>
              <w:pStyle w:val="a6"/>
              <w:numPr>
                <w:ilvl w:val="0"/>
                <w:numId w:val="23"/>
              </w:numPr>
              <w:rPr>
                <w:sz w:val="20"/>
                <w:szCs w:val="20"/>
              </w:rPr>
            </w:pPr>
          </w:p>
        </w:tc>
        <w:tc>
          <w:tcPr>
            <w:tcW w:w="3334" w:type="dxa"/>
          </w:tcPr>
          <w:p w:rsidR="002171D8" w:rsidRPr="005E155D" w:rsidRDefault="002171D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171D8" w:rsidRPr="005E155D" w:rsidRDefault="002171D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71D8" w:rsidRPr="005E155D" w:rsidRDefault="002171D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171D8" w:rsidRPr="005E155D" w:rsidRDefault="002171D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1D8" w:rsidRPr="005E155D" w:rsidTr="00113BEA">
        <w:tc>
          <w:tcPr>
            <w:tcW w:w="489" w:type="dxa"/>
          </w:tcPr>
          <w:p w:rsidR="002171D8" w:rsidRPr="005E155D" w:rsidRDefault="002171D8" w:rsidP="00592CF3">
            <w:pPr>
              <w:pStyle w:val="a6"/>
              <w:numPr>
                <w:ilvl w:val="0"/>
                <w:numId w:val="23"/>
              </w:numPr>
              <w:rPr>
                <w:sz w:val="20"/>
                <w:szCs w:val="20"/>
              </w:rPr>
            </w:pPr>
          </w:p>
        </w:tc>
        <w:tc>
          <w:tcPr>
            <w:tcW w:w="3334" w:type="dxa"/>
          </w:tcPr>
          <w:p w:rsidR="002171D8" w:rsidRPr="005E155D" w:rsidRDefault="002171D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171D8" w:rsidRPr="005E155D" w:rsidRDefault="002171D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71D8" w:rsidRPr="005E155D" w:rsidRDefault="002171D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171D8" w:rsidRPr="005E155D" w:rsidRDefault="002171D8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0890" w:rsidRPr="005E155D" w:rsidRDefault="00840890" w:rsidP="007623F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3FE" w:rsidRPr="005E155D" w:rsidRDefault="002171D8" w:rsidP="007623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b/>
          <w:sz w:val="24"/>
          <w:szCs w:val="24"/>
        </w:rPr>
        <w:t xml:space="preserve">3.6 Перспективный план модернизации учебного кабинета для возможности использования инвалидами и лицами с ограниченными возможностями здоровья </w:t>
      </w:r>
      <w:r w:rsidRPr="005E155D">
        <w:rPr>
          <w:rFonts w:ascii="Times New Roman" w:hAnsi="Times New Roman" w:cs="Times New Roman"/>
          <w:sz w:val="24"/>
          <w:szCs w:val="24"/>
        </w:rPr>
        <w:t>(по необходимости)</w:t>
      </w:r>
    </w:p>
    <w:p w:rsidR="007623FE" w:rsidRPr="005E155D" w:rsidRDefault="007623FE" w:rsidP="007623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 xml:space="preserve">Модернизация учебного кабинета с целью обеспечения возможности использования его инвалидами и лицами с ограниченными возможностями здоровья (по необходимости) </w:t>
      </w:r>
      <w:r w:rsidRPr="005E155D">
        <w:rPr>
          <w:rFonts w:ascii="Times New Roman" w:hAnsi="Times New Roman" w:cs="Times New Roman"/>
          <w:sz w:val="24"/>
          <w:szCs w:val="24"/>
        </w:rPr>
        <w:lastRenderedPageBreak/>
        <w:t>предполагает следующий комплекс мероприятий, обеспечивающих наличие, в том числе приспособлений:</w:t>
      </w:r>
    </w:p>
    <w:p w:rsidR="007623FE" w:rsidRPr="005E155D" w:rsidRDefault="007623FE" w:rsidP="007623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464" w:type="dxa"/>
        <w:tblLayout w:type="fixed"/>
        <w:tblLook w:val="04A0"/>
      </w:tblPr>
      <w:tblGrid>
        <w:gridCol w:w="629"/>
        <w:gridCol w:w="2881"/>
        <w:gridCol w:w="2410"/>
        <w:gridCol w:w="1701"/>
        <w:gridCol w:w="1843"/>
      </w:tblGrid>
      <w:tr w:rsidR="007623FE" w:rsidRPr="005E155D" w:rsidTr="00113BEA">
        <w:trPr>
          <w:trHeight w:val="703"/>
          <w:tblHeader/>
        </w:trPr>
        <w:tc>
          <w:tcPr>
            <w:tcW w:w="629" w:type="dxa"/>
            <w:vAlign w:val="center"/>
          </w:tcPr>
          <w:p w:rsidR="007623FE" w:rsidRPr="005E155D" w:rsidRDefault="007623FE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81" w:type="dxa"/>
            <w:vAlign w:val="center"/>
          </w:tcPr>
          <w:p w:rsidR="007623FE" w:rsidRPr="005E155D" w:rsidRDefault="007623FE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>Вид/форма обеспечения</w:t>
            </w:r>
          </w:p>
        </w:tc>
        <w:tc>
          <w:tcPr>
            <w:tcW w:w="2410" w:type="dxa"/>
            <w:vAlign w:val="center"/>
          </w:tcPr>
          <w:p w:rsidR="007623FE" w:rsidRPr="005E155D" w:rsidRDefault="007623FE" w:rsidP="00113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(объектов, средств, ресурсов и т.п.)</w:t>
            </w:r>
          </w:p>
        </w:tc>
        <w:tc>
          <w:tcPr>
            <w:tcW w:w="1701" w:type="dxa"/>
            <w:vAlign w:val="center"/>
          </w:tcPr>
          <w:p w:rsidR="007623FE" w:rsidRPr="005E155D" w:rsidRDefault="007623FE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Ответственный </w:t>
            </w:r>
          </w:p>
        </w:tc>
        <w:tc>
          <w:tcPr>
            <w:tcW w:w="1843" w:type="dxa"/>
          </w:tcPr>
          <w:p w:rsidR="007623FE" w:rsidRPr="005E155D" w:rsidRDefault="007623FE" w:rsidP="00113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Сроки </w:t>
            </w:r>
          </w:p>
        </w:tc>
      </w:tr>
      <w:tr w:rsidR="007623FE" w:rsidRPr="005E155D" w:rsidTr="007623FE">
        <w:tc>
          <w:tcPr>
            <w:tcW w:w="629" w:type="dxa"/>
          </w:tcPr>
          <w:p w:rsidR="007623FE" w:rsidRPr="005E155D" w:rsidRDefault="007623FE" w:rsidP="007623FE">
            <w:pPr>
              <w:pStyle w:val="a6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2881" w:type="dxa"/>
          </w:tcPr>
          <w:p w:rsidR="007623FE" w:rsidRPr="005E155D" w:rsidRDefault="007623FE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 xml:space="preserve">Объектами для проведения практических занятий </w:t>
            </w:r>
          </w:p>
        </w:tc>
        <w:tc>
          <w:tcPr>
            <w:tcW w:w="2410" w:type="dxa"/>
          </w:tcPr>
          <w:p w:rsidR="007623FE" w:rsidRPr="005E155D" w:rsidRDefault="007623FE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23FE" w:rsidRPr="005E155D" w:rsidRDefault="007623FE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23FE" w:rsidRPr="005E155D" w:rsidRDefault="007623FE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3FE" w:rsidRPr="005E155D" w:rsidTr="007623FE">
        <w:tc>
          <w:tcPr>
            <w:tcW w:w="629" w:type="dxa"/>
          </w:tcPr>
          <w:p w:rsidR="007623FE" w:rsidRPr="005E155D" w:rsidRDefault="007623FE" w:rsidP="007623FE">
            <w:pPr>
              <w:pStyle w:val="a6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2881" w:type="dxa"/>
          </w:tcPr>
          <w:p w:rsidR="007623FE" w:rsidRPr="005E155D" w:rsidRDefault="007623FE" w:rsidP="007623FE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Специальными техническими средствами обучения </w:t>
            </w:r>
          </w:p>
        </w:tc>
        <w:tc>
          <w:tcPr>
            <w:tcW w:w="2410" w:type="dxa"/>
          </w:tcPr>
          <w:p w:rsidR="007623FE" w:rsidRPr="005E155D" w:rsidRDefault="007623FE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23FE" w:rsidRPr="005E155D" w:rsidRDefault="007623FE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23FE" w:rsidRPr="005E155D" w:rsidRDefault="007623FE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3FE" w:rsidRPr="005E155D" w:rsidTr="007623FE">
        <w:tc>
          <w:tcPr>
            <w:tcW w:w="629" w:type="dxa"/>
          </w:tcPr>
          <w:p w:rsidR="007623FE" w:rsidRPr="005E155D" w:rsidRDefault="007623FE" w:rsidP="007623FE">
            <w:pPr>
              <w:pStyle w:val="a6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2881" w:type="dxa"/>
          </w:tcPr>
          <w:p w:rsidR="007623FE" w:rsidRPr="005E155D" w:rsidRDefault="007623FE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Средствами обучения и воспитания</w:t>
            </w:r>
          </w:p>
        </w:tc>
        <w:tc>
          <w:tcPr>
            <w:tcW w:w="2410" w:type="dxa"/>
          </w:tcPr>
          <w:p w:rsidR="007623FE" w:rsidRPr="005E155D" w:rsidRDefault="007623FE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23FE" w:rsidRPr="005E155D" w:rsidRDefault="007623FE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23FE" w:rsidRPr="005E155D" w:rsidRDefault="007623FE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3FE" w:rsidRPr="005E155D" w:rsidTr="007623FE">
        <w:tc>
          <w:tcPr>
            <w:tcW w:w="629" w:type="dxa"/>
          </w:tcPr>
          <w:p w:rsidR="007623FE" w:rsidRPr="005E155D" w:rsidRDefault="007623FE" w:rsidP="007623FE">
            <w:pPr>
              <w:pStyle w:val="a6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2881" w:type="dxa"/>
          </w:tcPr>
          <w:p w:rsidR="007623FE" w:rsidRPr="005E155D" w:rsidRDefault="007623FE" w:rsidP="00762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Информационными системами </w:t>
            </w:r>
          </w:p>
        </w:tc>
        <w:tc>
          <w:tcPr>
            <w:tcW w:w="2410" w:type="dxa"/>
          </w:tcPr>
          <w:p w:rsidR="007623FE" w:rsidRPr="005E155D" w:rsidRDefault="007623FE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23FE" w:rsidRPr="005E155D" w:rsidRDefault="007623FE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23FE" w:rsidRPr="005E155D" w:rsidRDefault="007623FE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3FE" w:rsidRPr="005E155D" w:rsidTr="007623FE">
        <w:tc>
          <w:tcPr>
            <w:tcW w:w="629" w:type="dxa"/>
          </w:tcPr>
          <w:p w:rsidR="007623FE" w:rsidRPr="005E155D" w:rsidRDefault="007623FE" w:rsidP="007623FE">
            <w:pPr>
              <w:pStyle w:val="a6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2881" w:type="dxa"/>
          </w:tcPr>
          <w:p w:rsidR="007623FE" w:rsidRPr="005E155D" w:rsidRDefault="007623FE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eastAsia="Arial" w:hAnsi="Times New Roman" w:cs="Times New Roman"/>
                <w:sz w:val="20"/>
                <w:szCs w:val="20"/>
              </w:rPr>
              <w:t>Электронными образовательными ресурсами</w:t>
            </w:r>
          </w:p>
        </w:tc>
        <w:tc>
          <w:tcPr>
            <w:tcW w:w="2410" w:type="dxa"/>
          </w:tcPr>
          <w:p w:rsidR="007623FE" w:rsidRPr="005E155D" w:rsidRDefault="007623FE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23FE" w:rsidRPr="005E155D" w:rsidRDefault="007623FE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23FE" w:rsidRPr="005E155D" w:rsidRDefault="007623FE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3FE" w:rsidRPr="005E155D" w:rsidTr="007623FE">
        <w:tc>
          <w:tcPr>
            <w:tcW w:w="629" w:type="dxa"/>
          </w:tcPr>
          <w:p w:rsidR="007623FE" w:rsidRPr="005E155D" w:rsidRDefault="007623FE" w:rsidP="007623FE">
            <w:pPr>
              <w:pStyle w:val="a6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2881" w:type="dxa"/>
          </w:tcPr>
          <w:p w:rsidR="007623FE" w:rsidRPr="005E155D" w:rsidRDefault="007623FE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55D">
              <w:rPr>
                <w:rFonts w:ascii="Times New Roman" w:hAnsi="Times New Roman" w:cs="Times New Roman"/>
                <w:sz w:val="20"/>
                <w:szCs w:val="20"/>
              </w:rPr>
              <w:t>Адаптированными образовательными  программами</w:t>
            </w:r>
          </w:p>
        </w:tc>
        <w:tc>
          <w:tcPr>
            <w:tcW w:w="2410" w:type="dxa"/>
          </w:tcPr>
          <w:p w:rsidR="007623FE" w:rsidRPr="005E155D" w:rsidRDefault="007623FE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23FE" w:rsidRPr="005E155D" w:rsidRDefault="007623FE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23FE" w:rsidRPr="005E155D" w:rsidRDefault="007623FE" w:rsidP="00113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7A5D" w:rsidRPr="005E155D" w:rsidRDefault="00BF7A5D" w:rsidP="007623F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2C4" w:rsidRPr="00F50783" w:rsidRDefault="00BF7A5D" w:rsidP="006752C4">
      <w:pPr>
        <w:shd w:val="clear" w:color="auto" w:fill="FFFFFF"/>
        <w:spacing w:before="375" w:after="45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507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752C4" w:rsidRPr="00F5078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6752C4" w:rsidRPr="005E155D" w:rsidRDefault="006752C4" w:rsidP="006752C4">
      <w:pPr>
        <w:shd w:val="clear" w:color="auto" w:fill="FFFFFF"/>
        <w:spacing w:before="375" w:after="45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b/>
          <w:sz w:val="24"/>
          <w:szCs w:val="24"/>
        </w:rPr>
        <w:t>4. Итоговый бюджет проекта</w:t>
      </w:r>
    </w:p>
    <w:p w:rsidR="006752C4" w:rsidRPr="005E155D" w:rsidRDefault="006752C4" w:rsidP="006752C4">
      <w:pPr>
        <w:shd w:val="clear" w:color="auto" w:fill="FFFFFF"/>
        <w:spacing w:before="375" w:after="45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9498" w:type="dxa"/>
        <w:tblInd w:w="-34" w:type="dxa"/>
        <w:tblLayout w:type="fixed"/>
        <w:tblLook w:val="04A0"/>
      </w:tblPr>
      <w:tblGrid>
        <w:gridCol w:w="709"/>
        <w:gridCol w:w="733"/>
        <w:gridCol w:w="1706"/>
        <w:gridCol w:w="1806"/>
        <w:gridCol w:w="1276"/>
        <w:gridCol w:w="1716"/>
        <w:gridCol w:w="1552"/>
      </w:tblGrid>
      <w:tr w:rsidR="006752C4" w:rsidRPr="005E155D" w:rsidTr="006752C4">
        <w:tc>
          <w:tcPr>
            <w:tcW w:w="709" w:type="dxa"/>
          </w:tcPr>
          <w:p w:rsidR="006752C4" w:rsidRPr="005E155D" w:rsidRDefault="006752C4" w:rsidP="006E2389">
            <w:pPr>
              <w:spacing w:before="375" w:after="45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33" w:type="dxa"/>
          </w:tcPr>
          <w:p w:rsidR="006752C4" w:rsidRPr="005E155D" w:rsidRDefault="006752C4" w:rsidP="006E2389">
            <w:pPr>
              <w:spacing w:before="375" w:after="45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706" w:type="dxa"/>
          </w:tcPr>
          <w:p w:rsidR="006752C4" w:rsidRPr="005E155D" w:rsidRDefault="006752C4" w:rsidP="006E2389">
            <w:pPr>
              <w:spacing w:before="375" w:after="45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единицы</w:t>
            </w:r>
          </w:p>
        </w:tc>
        <w:tc>
          <w:tcPr>
            <w:tcW w:w="1806" w:type="dxa"/>
          </w:tcPr>
          <w:p w:rsidR="006752C4" w:rsidRPr="005E155D" w:rsidRDefault="006752C4" w:rsidP="006E2389">
            <w:pPr>
              <w:spacing w:before="375" w:after="45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единиц</w:t>
            </w:r>
          </w:p>
        </w:tc>
        <w:tc>
          <w:tcPr>
            <w:tcW w:w="1276" w:type="dxa"/>
          </w:tcPr>
          <w:p w:rsidR="006752C4" w:rsidRPr="005E155D" w:rsidRDefault="006752C4" w:rsidP="006E2389">
            <w:pPr>
              <w:spacing w:before="375" w:after="45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сумма</w:t>
            </w:r>
          </w:p>
        </w:tc>
        <w:tc>
          <w:tcPr>
            <w:tcW w:w="1716" w:type="dxa"/>
          </w:tcPr>
          <w:p w:rsidR="006752C4" w:rsidRPr="005E155D" w:rsidRDefault="006752C4" w:rsidP="006E2389">
            <w:pPr>
              <w:spacing w:before="375" w:after="45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E1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5E1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(если имеется)</w:t>
            </w:r>
          </w:p>
        </w:tc>
        <w:tc>
          <w:tcPr>
            <w:tcW w:w="1552" w:type="dxa"/>
          </w:tcPr>
          <w:p w:rsidR="006752C4" w:rsidRPr="005E155D" w:rsidRDefault="006752C4" w:rsidP="006E23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Запрашиваемая сумма</w:t>
            </w:r>
          </w:p>
          <w:p w:rsidR="006752C4" w:rsidRPr="005E155D" w:rsidRDefault="006752C4" w:rsidP="006E2389">
            <w:pPr>
              <w:spacing w:before="375" w:after="45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2C4" w:rsidRPr="005E155D" w:rsidTr="006752C4">
        <w:tc>
          <w:tcPr>
            <w:tcW w:w="709" w:type="dxa"/>
          </w:tcPr>
          <w:p w:rsidR="006752C4" w:rsidRPr="005E155D" w:rsidRDefault="006752C4" w:rsidP="006E2389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</w:tcPr>
          <w:p w:rsidR="006752C4" w:rsidRPr="005E155D" w:rsidRDefault="006752C4" w:rsidP="006E2389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</w:tcPr>
          <w:p w:rsidR="006752C4" w:rsidRPr="005E155D" w:rsidRDefault="006752C4" w:rsidP="006E2389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</w:tcPr>
          <w:p w:rsidR="006752C4" w:rsidRPr="005E155D" w:rsidRDefault="006752C4" w:rsidP="006E2389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752C4" w:rsidRPr="005E155D" w:rsidRDefault="006752C4" w:rsidP="006E2389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</w:tcPr>
          <w:p w:rsidR="006752C4" w:rsidRPr="005E155D" w:rsidRDefault="006752C4" w:rsidP="006E2389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</w:tcPr>
          <w:p w:rsidR="006752C4" w:rsidRPr="005E155D" w:rsidRDefault="006752C4" w:rsidP="006E2389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2C4" w:rsidRPr="005E155D" w:rsidTr="006752C4">
        <w:tc>
          <w:tcPr>
            <w:tcW w:w="709" w:type="dxa"/>
          </w:tcPr>
          <w:p w:rsidR="006752C4" w:rsidRPr="005E155D" w:rsidRDefault="006752C4" w:rsidP="006E2389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</w:tcPr>
          <w:p w:rsidR="006752C4" w:rsidRPr="005E155D" w:rsidRDefault="006752C4" w:rsidP="006E2389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</w:tcPr>
          <w:p w:rsidR="006752C4" w:rsidRPr="005E155D" w:rsidRDefault="006752C4" w:rsidP="006E2389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</w:tcPr>
          <w:p w:rsidR="006752C4" w:rsidRPr="005E155D" w:rsidRDefault="006752C4" w:rsidP="006E2389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752C4" w:rsidRPr="005E155D" w:rsidRDefault="006752C4" w:rsidP="006E2389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</w:tcPr>
          <w:p w:rsidR="006752C4" w:rsidRPr="005E155D" w:rsidRDefault="006752C4" w:rsidP="006E2389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</w:tcPr>
          <w:p w:rsidR="006752C4" w:rsidRPr="005E155D" w:rsidRDefault="006752C4" w:rsidP="006E2389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2C4" w:rsidRPr="005E155D" w:rsidTr="006752C4">
        <w:tc>
          <w:tcPr>
            <w:tcW w:w="709" w:type="dxa"/>
          </w:tcPr>
          <w:p w:rsidR="006752C4" w:rsidRPr="005E155D" w:rsidRDefault="006752C4" w:rsidP="006E2389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</w:tcPr>
          <w:p w:rsidR="006752C4" w:rsidRPr="005E155D" w:rsidRDefault="006752C4" w:rsidP="006E2389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</w:tcPr>
          <w:p w:rsidR="006752C4" w:rsidRPr="005E155D" w:rsidRDefault="006752C4" w:rsidP="006E2389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</w:tcPr>
          <w:p w:rsidR="006752C4" w:rsidRPr="005E155D" w:rsidRDefault="006752C4" w:rsidP="006E2389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752C4" w:rsidRPr="005E155D" w:rsidRDefault="006752C4" w:rsidP="006E2389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</w:tcPr>
          <w:p w:rsidR="006752C4" w:rsidRPr="005E155D" w:rsidRDefault="006752C4" w:rsidP="006E2389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</w:tcPr>
          <w:p w:rsidR="006752C4" w:rsidRPr="005E155D" w:rsidRDefault="006752C4" w:rsidP="006E2389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752C4" w:rsidRPr="005E155D" w:rsidRDefault="006752C4" w:rsidP="00BF7A5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2C4" w:rsidRPr="005E155D" w:rsidRDefault="006752C4" w:rsidP="00BF7A5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3FE" w:rsidRPr="005E155D" w:rsidRDefault="00BF7A5D" w:rsidP="006752C4">
      <w:pPr>
        <w:pStyle w:val="a6"/>
        <w:numPr>
          <w:ilvl w:val="0"/>
          <w:numId w:val="19"/>
        </w:numPr>
        <w:jc w:val="center"/>
        <w:rPr>
          <w:b/>
        </w:rPr>
      </w:pPr>
      <w:r w:rsidRPr="005E155D">
        <w:rPr>
          <w:b/>
        </w:rPr>
        <w:t>Заключение</w:t>
      </w:r>
    </w:p>
    <w:p w:rsidR="006752C4" w:rsidRPr="005E155D" w:rsidRDefault="006752C4" w:rsidP="00BF7A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52C4" w:rsidRPr="005E155D" w:rsidRDefault="00BF7A5D" w:rsidP="00BF7A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t>Выводы о перспективах реализации Проекта</w:t>
      </w:r>
      <w:r w:rsidR="006752C4" w:rsidRPr="005E155D">
        <w:rPr>
          <w:rFonts w:ascii="Times New Roman" w:hAnsi="Times New Roman" w:cs="Times New Roman"/>
          <w:sz w:val="24"/>
          <w:szCs w:val="24"/>
        </w:rPr>
        <w:t>.</w:t>
      </w:r>
    </w:p>
    <w:p w:rsidR="006752C4" w:rsidRPr="005E155D" w:rsidRDefault="006752C4" w:rsidP="006752C4">
      <w:pPr>
        <w:rPr>
          <w:rFonts w:ascii="Times New Roman" w:hAnsi="Times New Roman" w:cs="Times New Roman"/>
          <w:sz w:val="24"/>
          <w:szCs w:val="24"/>
        </w:rPr>
      </w:pPr>
    </w:p>
    <w:p w:rsidR="006752C4" w:rsidRPr="00F50783" w:rsidRDefault="006752C4" w:rsidP="006752C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752C4" w:rsidRPr="00F50783" w:rsidRDefault="006752C4" w:rsidP="006752C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752C4" w:rsidRPr="00F50783" w:rsidRDefault="006752C4" w:rsidP="006752C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752C4" w:rsidRPr="00F50783" w:rsidRDefault="006752C4" w:rsidP="006752C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752C4" w:rsidRPr="00F50783" w:rsidRDefault="006752C4" w:rsidP="006752C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752C4" w:rsidRPr="00F50783" w:rsidRDefault="006752C4" w:rsidP="006752C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F7A5D" w:rsidRPr="00F50783" w:rsidRDefault="006752C4" w:rsidP="006752C4">
      <w:pPr>
        <w:tabs>
          <w:tab w:val="left" w:pos="113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F5078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6752C4" w:rsidRPr="00F50783" w:rsidRDefault="006752C4" w:rsidP="006752C4">
      <w:pPr>
        <w:tabs>
          <w:tab w:val="left" w:pos="113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6752C4" w:rsidRPr="00F50783" w:rsidRDefault="006752C4" w:rsidP="006752C4">
      <w:pPr>
        <w:tabs>
          <w:tab w:val="left" w:pos="113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6752C4" w:rsidRPr="00F50783" w:rsidRDefault="006752C4" w:rsidP="006752C4">
      <w:pPr>
        <w:tabs>
          <w:tab w:val="left" w:pos="113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6752C4" w:rsidRPr="005E155D" w:rsidRDefault="006752C4" w:rsidP="006752C4">
      <w:pPr>
        <w:tabs>
          <w:tab w:val="left" w:pos="113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E155D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531D69" w:rsidRPr="005E155D" w:rsidRDefault="00531D69" w:rsidP="00531D69">
      <w:pPr>
        <w:shd w:val="clear" w:color="auto" w:fill="FFFFFF"/>
        <w:spacing w:before="375" w:after="45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b/>
          <w:sz w:val="24"/>
          <w:szCs w:val="24"/>
        </w:rPr>
        <w:t>ИТОГОВЫЙ СОДЕРЖАТЕЛЬНЫЙ ОТЧЕТ</w:t>
      </w:r>
      <w:r w:rsidRPr="005E155D">
        <w:rPr>
          <w:rFonts w:ascii="Times New Roman" w:eastAsia="Times New Roman" w:hAnsi="Times New Roman" w:cs="Times New Roman"/>
          <w:b/>
          <w:sz w:val="24"/>
          <w:szCs w:val="24"/>
        </w:rPr>
        <w:br/>
        <w:t>О ВЫПОЛНЕНИИ ПРОЕКТА</w:t>
      </w:r>
    </w:p>
    <w:p w:rsidR="00531D69" w:rsidRPr="005E155D" w:rsidRDefault="00531D69" w:rsidP="00531D6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________________________________________________</w:t>
      </w:r>
    </w:p>
    <w:p w:rsidR="00531D69" w:rsidRPr="005E155D" w:rsidRDefault="00531D69" w:rsidP="00531D69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с «_____» ____________20__г. по «_____»_____________20__г.</w:t>
      </w:r>
    </w:p>
    <w:p w:rsidR="00531D69" w:rsidRPr="005E155D" w:rsidRDefault="00531D69" w:rsidP="00531D6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(Здесь должны быть изложены достигнутые результаты деятельности по проекту; описание мероприятий, работ, осуществленных в период реализации проекта; проблемы, связанные с осуществлением проекта)</w:t>
      </w:r>
    </w:p>
    <w:p w:rsidR="00531D69" w:rsidRPr="005E155D" w:rsidRDefault="00531D69" w:rsidP="00531D69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К отчёту прилагаются:</w:t>
      </w:r>
    </w:p>
    <w:p w:rsidR="00531D69" w:rsidRPr="005E155D" w:rsidRDefault="00531D69" w:rsidP="00531D69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1.  Все результаты проекта в виде опубликованных фото, материалов, иллюстрированных брошюр, видео-, аудио - и прочей продукции (в копиях или оригинале).</w:t>
      </w:r>
    </w:p>
    <w:p w:rsidR="00531D69" w:rsidRPr="005E155D" w:rsidRDefault="00531D69" w:rsidP="00531D69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2.  Оценочное описание произведенных (не произведенных и по каким причинам) в период реализации проекта работ, с указанием:</w:t>
      </w:r>
    </w:p>
    <w:p w:rsidR="00531D69" w:rsidRPr="005E155D" w:rsidRDefault="00531D69" w:rsidP="00531D69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· кем и в какое время работы проводились, какие были достигнуты результаты;</w:t>
      </w:r>
    </w:p>
    <w:p w:rsidR="00531D69" w:rsidRPr="005E155D" w:rsidRDefault="00531D69" w:rsidP="00531D6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· соответствие достигнутых результатов плану-графику проекта.</w:t>
      </w:r>
    </w:p>
    <w:p w:rsidR="00531D69" w:rsidRPr="005E155D" w:rsidRDefault="00531D69" w:rsidP="00531D69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3.  Перечень проведенных мероприятий в рамках реализации проекта с указанием срока, места и участников данных мероприятий.</w:t>
      </w:r>
    </w:p>
    <w:p w:rsidR="00531D69" w:rsidRPr="005E155D" w:rsidRDefault="00531D69" w:rsidP="00531D69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4.  Публикации в СМИ, отражающие ход, итоги реализации проекта; видеоматериалы по данной тематике (если имеются).</w:t>
      </w:r>
    </w:p>
    <w:p w:rsidR="00531D69" w:rsidRPr="005E155D" w:rsidRDefault="00531D69" w:rsidP="00531D69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5.  Другая информация, имеющая отношение к выполнению проекта, которая имеется в распоряжении конкурсанта.</w:t>
      </w:r>
    </w:p>
    <w:p w:rsidR="00531D69" w:rsidRPr="005E155D" w:rsidRDefault="00531D69" w:rsidP="00531D69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Подпись руководителя проекта __________________</w:t>
      </w:r>
    </w:p>
    <w:p w:rsidR="00531D69" w:rsidRPr="005E155D" w:rsidRDefault="00531D69" w:rsidP="00531D69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31D69" w:rsidRPr="005E155D" w:rsidRDefault="00531D69" w:rsidP="00531D69">
      <w:pPr>
        <w:shd w:val="clear" w:color="auto" w:fill="FFFFFF"/>
        <w:spacing w:after="30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ИТОГОВЫЙ ФИНАНСОВЫЙ ОТЧЕТ О ВЫПОЛНЕНИИ ПРОЕКТА</w:t>
      </w:r>
    </w:p>
    <w:p w:rsidR="00531D69" w:rsidRPr="005E155D" w:rsidRDefault="00531D69" w:rsidP="00531D69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531D69" w:rsidRPr="005E155D" w:rsidRDefault="00531D69" w:rsidP="00531D69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(название проекта)</w:t>
      </w:r>
    </w:p>
    <w:p w:rsidR="00531D69" w:rsidRPr="005E155D" w:rsidRDefault="00531D69" w:rsidP="00531D69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с «_____» _______________20__ г. по «_____»______________20__ г.</w:t>
      </w:r>
    </w:p>
    <w:p w:rsidR="00531D69" w:rsidRPr="005E155D" w:rsidRDefault="00531D69" w:rsidP="00531D69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31D69" w:rsidRPr="005E155D" w:rsidRDefault="00531D69" w:rsidP="00531D69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31D69" w:rsidRPr="005E155D" w:rsidRDefault="00531D69" w:rsidP="00531D69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ИСПОЛНЕНИЕ БЮДЖЕТА ПРОЕКТА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0"/>
        <w:gridCol w:w="2126"/>
        <w:gridCol w:w="2410"/>
        <w:gridCol w:w="1843"/>
      </w:tblGrid>
      <w:tr w:rsidR="00531D69" w:rsidRPr="005E155D" w:rsidTr="006E2389">
        <w:trPr>
          <w:trHeight w:val="1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9" w:rsidRPr="005E155D" w:rsidRDefault="00531D69" w:rsidP="006E2389">
            <w:pPr>
              <w:spacing w:before="375" w:after="450" w:line="240" w:lineRule="auto"/>
              <w:ind w:left="30" w:right="3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55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9" w:rsidRPr="005E155D" w:rsidRDefault="00531D69" w:rsidP="006E2389">
            <w:pPr>
              <w:spacing w:before="375" w:after="450" w:line="240" w:lineRule="auto"/>
              <w:ind w:left="30" w:right="3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55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Поступило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9" w:rsidRPr="005E155D" w:rsidRDefault="00531D69" w:rsidP="006E2389">
            <w:pPr>
              <w:spacing w:before="375" w:after="450" w:line="240" w:lineRule="auto"/>
              <w:ind w:left="30" w:right="3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55D">
              <w:rPr>
                <w:rFonts w:ascii="Times New Roman" w:eastAsia="Times New Roman" w:hAnsi="Times New Roman" w:cs="Times New Roman"/>
                <w:sz w:val="24"/>
                <w:szCs w:val="24"/>
              </w:rPr>
              <w:t>Израсходовано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9" w:rsidRPr="005E155D" w:rsidRDefault="00531D69" w:rsidP="006E2389">
            <w:pPr>
              <w:spacing w:before="375" w:after="450" w:line="240" w:lineRule="auto"/>
              <w:ind w:left="30" w:right="3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55D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Остаток</w:t>
            </w:r>
          </w:p>
        </w:tc>
      </w:tr>
      <w:tr w:rsidR="00531D69" w:rsidRPr="005E155D" w:rsidTr="006E2389">
        <w:trPr>
          <w:trHeight w:val="1"/>
        </w:trPr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9" w:rsidRPr="005E155D" w:rsidRDefault="00531D69" w:rsidP="006E2389">
            <w:pPr>
              <w:spacing w:before="375" w:after="450" w:line="240" w:lineRule="auto"/>
              <w:ind w:left="30" w:right="3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55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гранта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9" w:rsidRPr="005E155D" w:rsidRDefault="00531D69" w:rsidP="006E23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9" w:rsidRPr="005E155D" w:rsidRDefault="00531D69" w:rsidP="006E2389">
            <w:pPr>
              <w:spacing w:before="30" w:after="30" w:line="240" w:lineRule="auto"/>
              <w:ind w:left="30" w:right="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9" w:rsidRPr="005E155D" w:rsidRDefault="00531D69" w:rsidP="006E2389">
            <w:pPr>
              <w:spacing w:before="30" w:after="30" w:line="240" w:lineRule="auto"/>
              <w:ind w:left="30" w:right="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D69" w:rsidRPr="005E155D" w:rsidTr="006E2389">
        <w:trPr>
          <w:trHeight w:val="1"/>
        </w:trPr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9" w:rsidRPr="005E155D" w:rsidRDefault="00531D69" w:rsidP="006E2389">
            <w:pPr>
              <w:spacing w:before="375" w:after="450" w:line="240" w:lineRule="auto"/>
              <w:ind w:left="30" w:right="3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55D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 (по возможности)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9" w:rsidRPr="005E155D" w:rsidRDefault="00531D69" w:rsidP="006E23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9" w:rsidRPr="005E155D" w:rsidRDefault="00531D69" w:rsidP="006E2389">
            <w:pPr>
              <w:spacing w:before="30" w:after="30" w:line="240" w:lineRule="auto"/>
              <w:ind w:left="30" w:right="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9" w:rsidRPr="005E155D" w:rsidRDefault="00531D69" w:rsidP="006E2389">
            <w:pPr>
              <w:spacing w:before="30" w:after="30" w:line="240" w:lineRule="auto"/>
              <w:ind w:left="30" w:right="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D69" w:rsidRPr="005E155D" w:rsidTr="006E2389">
        <w:trPr>
          <w:trHeight w:val="1"/>
        </w:trPr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9" w:rsidRPr="005E155D" w:rsidRDefault="00531D69" w:rsidP="006E2389">
            <w:pPr>
              <w:spacing w:before="375" w:after="450" w:line="240" w:lineRule="auto"/>
              <w:ind w:left="30" w:right="3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55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 (по возможности)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9" w:rsidRPr="005E155D" w:rsidRDefault="00531D69" w:rsidP="006E23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9" w:rsidRPr="005E155D" w:rsidRDefault="00531D69" w:rsidP="006E2389">
            <w:pPr>
              <w:spacing w:before="30" w:after="30" w:line="240" w:lineRule="auto"/>
              <w:ind w:left="30" w:right="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9" w:rsidRPr="005E155D" w:rsidRDefault="00531D69" w:rsidP="006E2389">
            <w:pPr>
              <w:spacing w:before="30" w:after="30" w:line="240" w:lineRule="auto"/>
              <w:ind w:left="30" w:right="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D69" w:rsidRPr="005E155D" w:rsidTr="006E2389">
        <w:trPr>
          <w:trHeight w:val="1"/>
        </w:trPr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9" w:rsidRPr="005E155D" w:rsidRDefault="00531D69" w:rsidP="006E2389">
            <w:pPr>
              <w:spacing w:before="375" w:after="450" w:line="240" w:lineRule="auto"/>
              <w:ind w:left="30" w:right="3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5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9" w:rsidRPr="005E155D" w:rsidRDefault="00531D69" w:rsidP="006E23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9" w:rsidRPr="005E155D" w:rsidRDefault="00531D69" w:rsidP="006E2389">
            <w:pPr>
              <w:spacing w:before="30" w:after="30" w:line="240" w:lineRule="auto"/>
              <w:ind w:left="30" w:right="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D69" w:rsidRPr="005E155D" w:rsidRDefault="00531D69" w:rsidP="006E2389">
            <w:pPr>
              <w:spacing w:before="30" w:after="30" w:line="240" w:lineRule="auto"/>
              <w:ind w:left="30" w:right="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1D69" w:rsidRPr="005E155D" w:rsidRDefault="00531D69" w:rsidP="00531D6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31D69" w:rsidRPr="005E155D" w:rsidRDefault="00531D69" w:rsidP="00531D6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Руководитель проекта </w:t>
      </w:r>
      <w:r w:rsidRPr="005E1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______________ ____________________</w:t>
      </w:r>
    </w:p>
    <w:p w:rsidR="00531D69" w:rsidRPr="005E155D" w:rsidRDefault="00531D69" w:rsidP="00531D6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155D">
        <w:rPr>
          <w:rFonts w:ascii="Times New Roman" w:eastAsia="Times New Roman" w:hAnsi="Times New Roman" w:cs="Times New Roman"/>
          <w:sz w:val="24"/>
          <w:szCs w:val="24"/>
        </w:rPr>
        <w:t>(подпись) (Ф. И.О.)</w:t>
      </w:r>
    </w:p>
    <w:p w:rsidR="006752C4" w:rsidRPr="006752C4" w:rsidRDefault="006752C4" w:rsidP="006752C4">
      <w:pPr>
        <w:tabs>
          <w:tab w:val="left" w:pos="1130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6752C4" w:rsidRPr="006752C4" w:rsidSect="00780D9F">
      <w:footerReference w:type="default" r:id="rId10"/>
      <w:pgSz w:w="11906" w:h="16838"/>
      <w:pgMar w:top="567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ABC" w:rsidRDefault="00A47ABC" w:rsidP="0047707D">
      <w:pPr>
        <w:spacing w:after="0" w:line="240" w:lineRule="auto"/>
      </w:pPr>
      <w:r>
        <w:separator/>
      </w:r>
    </w:p>
  </w:endnote>
  <w:endnote w:type="continuationSeparator" w:id="0">
    <w:p w:rsidR="00A47ABC" w:rsidRDefault="00A47ABC" w:rsidP="0047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26515"/>
    </w:sdtPr>
    <w:sdtContent>
      <w:p w:rsidR="00EA4EF4" w:rsidRDefault="00A9690B">
        <w:pPr>
          <w:pStyle w:val="aa"/>
          <w:jc w:val="center"/>
        </w:pPr>
        <w:r>
          <w:rPr>
            <w:noProof/>
          </w:rPr>
          <w:fldChar w:fldCharType="begin"/>
        </w:r>
        <w:r w:rsidR="00EA4EF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405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A4EF4" w:rsidRDefault="00EA4EF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ABC" w:rsidRDefault="00A47ABC" w:rsidP="0047707D">
      <w:pPr>
        <w:spacing w:after="0" w:line="240" w:lineRule="auto"/>
      </w:pPr>
      <w:r>
        <w:separator/>
      </w:r>
    </w:p>
  </w:footnote>
  <w:footnote w:type="continuationSeparator" w:id="0">
    <w:p w:rsidR="00A47ABC" w:rsidRDefault="00A47ABC" w:rsidP="00477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145"/>
    <w:multiLevelType w:val="hybridMultilevel"/>
    <w:tmpl w:val="81809D6A"/>
    <w:lvl w:ilvl="0" w:tplc="36BAE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0769"/>
    <w:multiLevelType w:val="hybridMultilevel"/>
    <w:tmpl w:val="E42CEDB8"/>
    <w:lvl w:ilvl="0" w:tplc="B1BACE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A357A"/>
    <w:multiLevelType w:val="multilevel"/>
    <w:tmpl w:val="1A161CA0"/>
    <w:lvl w:ilvl="0">
      <w:start w:val="2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C36534"/>
    <w:multiLevelType w:val="hybridMultilevel"/>
    <w:tmpl w:val="8A86A220"/>
    <w:lvl w:ilvl="0" w:tplc="EBC23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A343B6"/>
    <w:multiLevelType w:val="multilevel"/>
    <w:tmpl w:val="DA22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016FA6"/>
    <w:multiLevelType w:val="hybridMultilevel"/>
    <w:tmpl w:val="F36C38B2"/>
    <w:lvl w:ilvl="0" w:tplc="EBC23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473BC"/>
    <w:multiLevelType w:val="hybridMultilevel"/>
    <w:tmpl w:val="8C40ED9E"/>
    <w:lvl w:ilvl="0" w:tplc="EBC23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182B84"/>
    <w:multiLevelType w:val="hybridMultilevel"/>
    <w:tmpl w:val="21C6FD14"/>
    <w:lvl w:ilvl="0" w:tplc="EBC23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D92147"/>
    <w:multiLevelType w:val="hybridMultilevel"/>
    <w:tmpl w:val="8FB46A6C"/>
    <w:lvl w:ilvl="0" w:tplc="06DC7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64858"/>
    <w:multiLevelType w:val="hybridMultilevel"/>
    <w:tmpl w:val="3B18516A"/>
    <w:lvl w:ilvl="0" w:tplc="5B900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D5EDB"/>
    <w:multiLevelType w:val="hybridMultilevel"/>
    <w:tmpl w:val="23CEE34A"/>
    <w:lvl w:ilvl="0" w:tplc="EBC23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307F70"/>
    <w:multiLevelType w:val="multilevel"/>
    <w:tmpl w:val="8B3883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3F7F2542"/>
    <w:multiLevelType w:val="hybridMultilevel"/>
    <w:tmpl w:val="2E6AF7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D516E8"/>
    <w:multiLevelType w:val="hybridMultilevel"/>
    <w:tmpl w:val="0B76271C"/>
    <w:lvl w:ilvl="0" w:tplc="EBC23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5685851"/>
    <w:multiLevelType w:val="hybridMultilevel"/>
    <w:tmpl w:val="E56C223E"/>
    <w:lvl w:ilvl="0" w:tplc="EBC23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6E535C"/>
    <w:multiLevelType w:val="hybridMultilevel"/>
    <w:tmpl w:val="749AD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D607D9"/>
    <w:multiLevelType w:val="hybridMultilevel"/>
    <w:tmpl w:val="8A067698"/>
    <w:lvl w:ilvl="0" w:tplc="EBC23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4B4C4D"/>
    <w:multiLevelType w:val="hybridMultilevel"/>
    <w:tmpl w:val="B6F45FF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A56177"/>
    <w:multiLevelType w:val="hybridMultilevel"/>
    <w:tmpl w:val="A970AF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B81CFA"/>
    <w:multiLevelType w:val="hybridMultilevel"/>
    <w:tmpl w:val="D1401488"/>
    <w:lvl w:ilvl="0" w:tplc="EBC23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314402B"/>
    <w:multiLevelType w:val="hybridMultilevel"/>
    <w:tmpl w:val="06309C36"/>
    <w:lvl w:ilvl="0" w:tplc="386A93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CD6159"/>
    <w:multiLevelType w:val="hybridMultilevel"/>
    <w:tmpl w:val="E02A43D6"/>
    <w:lvl w:ilvl="0" w:tplc="EBC23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145C7A"/>
    <w:multiLevelType w:val="hybridMultilevel"/>
    <w:tmpl w:val="DFA0AB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AC369B"/>
    <w:multiLevelType w:val="hybridMultilevel"/>
    <w:tmpl w:val="232226B0"/>
    <w:lvl w:ilvl="0" w:tplc="EBC23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AE2061E"/>
    <w:multiLevelType w:val="hybridMultilevel"/>
    <w:tmpl w:val="182A79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1"/>
  </w:num>
  <w:num w:numId="6">
    <w:abstractNumId w:val="14"/>
  </w:num>
  <w:num w:numId="7">
    <w:abstractNumId w:val="5"/>
  </w:num>
  <w:num w:numId="8">
    <w:abstractNumId w:val="21"/>
  </w:num>
  <w:num w:numId="9">
    <w:abstractNumId w:val="3"/>
  </w:num>
  <w:num w:numId="10">
    <w:abstractNumId w:val="13"/>
  </w:num>
  <w:num w:numId="11">
    <w:abstractNumId w:val="23"/>
  </w:num>
  <w:num w:numId="12">
    <w:abstractNumId w:val="10"/>
  </w:num>
  <w:num w:numId="13">
    <w:abstractNumId w:val="7"/>
  </w:num>
  <w:num w:numId="14">
    <w:abstractNumId w:val="6"/>
  </w:num>
  <w:num w:numId="15">
    <w:abstractNumId w:val="16"/>
  </w:num>
  <w:num w:numId="16">
    <w:abstractNumId w:val="22"/>
  </w:num>
  <w:num w:numId="17">
    <w:abstractNumId w:val="12"/>
  </w:num>
  <w:num w:numId="18">
    <w:abstractNumId w:val="15"/>
  </w:num>
  <w:num w:numId="19">
    <w:abstractNumId w:val="1"/>
  </w:num>
  <w:num w:numId="20">
    <w:abstractNumId w:val="18"/>
  </w:num>
  <w:num w:numId="21">
    <w:abstractNumId w:val="9"/>
  </w:num>
  <w:num w:numId="22">
    <w:abstractNumId w:val="0"/>
  </w:num>
  <w:num w:numId="23">
    <w:abstractNumId w:val="8"/>
  </w:num>
  <w:num w:numId="24">
    <w:abstractNumId w:val="24"/>
  </w:num>
  <w:num w:numId="25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1D95"/>
    <w:rsid w:val="00005BF0"/>
    <w:rsid w:val="00013F96"/>
    <w:rsid w:val="000272DA"/>
    <w:rsid w:val="000370AC"/>
    <w:rsid w:val="00053304"/>
    <w:rsid w:val="00056199"/>
    <w:rsid w:val="00067460"/>
    <w:rsid w:val="00080F2C"/>
    <w:rsid w:val="00094B51"/>
    <w:rsid w:val="000A26E9"/>
    <w:rsid w:val="000D2904"/>
    <w:rsid w:val="0010276D"/>
    <w:rsid w:val="00113BEA"/>
    <w:rsid w:val="001310D1"/>
    <w:rsid w:val="00140553"/>
    <w:rsid w:val="0015722A"/>
    <w:rsid w:val="001656E4"/>
    <w:rsid w:val="001679D8"/>
    <w:rsid w:val="0017599F"/>
    <w:rsid w:val="00180E59"/>
    <w:rsid w:val="00181F12"/>
    <w:rsid w:val="001869A6"/>
    <w:rsid w:val="001A289A"/>
    <w:rsid w:val="001C424E"/>
    <w:rsid w:val="001C6BDB"/>
    <w:rsid w:val="001F1867"/>
    <w:rsid w:val="002121D9"/>
    <w:rsid w:val="002171D8"/>
    <w:rsid w:val="00241C22"/>
    <w:rsid w:val="00255E97"/>
    <w:rsid w:val="00264B73"/>
    <w:rsid w:val="00266633"/>
    <w:rsid w:val="0028434D"/>
    <w:rsid w:val="002912FD"/>
    <w:rsid w:val="002920A1"/>
    <w:rsid w:val="002A58C7"/>
    <w:rsid w:val="002C2897"/>
    <w:rsid w:val="002E513B"/>
    <w:rsid w:val="002F0459"/>
    <w:rsid w:val="00306D3B"/>
    <w:rsid w:val="00307F0D"/>
    <w:rsid w:val="00310E4D"/>
    <w:rsid w:val="003132F3"/>
    <w:rsid w:val="00336125"/>
    <w:rsid w:val="00342623"/>
    <w:rsid w:val="00356EC9"/>
    <w:rsid w:val="003917C8"/>
    <w:rsid w:val="003A5C9F"/>
    <w:rsid w:val="003B3F4E"/>
    <w:rsid w:val="003D36DE"/>
    <w:rsid w:val="003D475E"/>
    <w:rsid w:val="004237E8"/>
    <w:rsid w:val="004443D0"/>
    <w:rsid w:val="00455846"/>
    <w:rsid w:val="0047559C"/>
    <w:rsid w:val="0047707D"/>
    <w:rsid w:val="004B5677"/>
    <w:rsid w:val="004C3944"/>
    <w:rsid w:val="004D1CB2"/>
    <w:rsid w:val="004E6519"/>
    <w:rsid w:val="004F02E1"/>
    <w:rsid w:val="004F475C"/>
    <w:rsid w:val="004F533C"/>
    <w:rsid w:val="004F5907"/>
    <w:rsid w:val="004F6B5B"/>
    <w:rsid w:val="00505B2E"/>
    <w:rsid w:val="00514A89"/>
    <w:rsid w:val="005304D0"/>
    <w:rsid w:val="00531D69"/>
    <w:rsid w:val="00537328"/>
    <w:rsid w:val="00592CF3"/>
    <w:rsid w:val="00595B2F"/>
    <w:rsid w:val="005A5229"/>
    <w:rsid w:val="005B3A8C"/>
    <w:rsid w:val="005D3471"/>
    <w:rsid w:val="005E155D"/>
    <w:rsid w:val="00601398"/>
    <w:rsid w:val="006069F7"/>
    <w:rsid w:val="006203B1"/>
    <w:rsid w:val="006203C3"/>
    <w:rsid w:val="00635A0F"/>
    <w:rsid w:val="00645B9E"/>
    <w:rsid w:val="00651D95"/>
    <w:rsid w:val="00667592"/>
    <w:rsid w:val="006752C4"/>
    <w:rsid w:val="00684625"/>
    <w:rsid w:val="00696636"/>
    <w:rsid w:val="006D03A8"/>
    <w:rsid w:val="006D6F6E"/>
    <w:rsid w:val="006E2389"/>
    <w:rsid w:val="007119D9"/>
    <w:rsid w:val="00731218"/>
    <w:rsid w:val="007612F6"/>
    <w:rsid w:val="007623FE"/>
    <w:rsid w:val="00780D9F"/>
    <w:rsid w:val="00792E13"/>
    <w:rsid w:val="007A204C"/>
    <w:rsid w:val="007A20D6"/>
    <w:rsid w:val="007E2DD9"/>
    <w:rsid w:val="00811CEF"/>
    <w:rsid w:val="008377B2"/>
    <w:rsid w:val="00840890"/>
    <w:rsid w:val="00842321"/>
    <w:rsid w:val="00842B05"/>
    <w:rsid w:val="00846217"/>
    <w:rsid w:val="0085069B"/>
    <w:rsid w:val="008509E8"/>
    <w:rsid w:val="00860B92"/>
    <w:rsid w:val="008A05E9"/>
    <w:rsid w:val="008C2536"/>
    <w:rsid w:val="008D6002"/>
    <w:rsid w:val="008D6A4C"/>
    <w:rsid w:val="008E14A9"/>
    <w:rsid w:val="008E1625"/>
    <w:rsid w:val="008E4888"/>
    <w:rsid w:val="008E6D95"/>
    <w:rsid w:val="008F1FC4"/>
    <w:rsid w:val="00910D87"/>
    <w:rsid w:val="00942A21"/>
    <w:rsid w:val="00950AA6"/>
    <w:rsid w:val="0097295C"/>
    <w:rsid w:val="009772FF"/>
    <w:rsid w:val="00996379"/>
    <w:rsid w:val="009C00F1"/>
    <w:rsid w:val="009C3526"/>
    <w:rsid w:val="009D13C4"/>
    <w:rsid w:val="009D1407"/>
    <w:rsid w:val="009D6B13"/>
    <w:rsid w:val="00A03263"/>
    <w:rsid w:val="00A15FBF"/>
    <w:rsid w:val="00A2095C"/>
    <w:rsid w:val="00A4331B"/>
    <w:rsid w:val="00A47ABC"/>
    <w:rsid w:val="00A546C5"/>
    <w:rsid w:val="00A56B95"/>
    <w:rsid w:val="00A70AA7"/>
    <w:rsid w:val="00A7334E"/>
    <w:rsid w:val="00A947F0"/>
    <w:rsid w:val="00A95E07"/>
    <w:rsid w:val="00A9690B"/>
    <w:rsid w:val="00AE2C6C"/>
    <w:rsid w:val="00AE5430"/>
    <w:rsid w:val="00AF08DB"/>
    <w:rsid w:val="00B12919"/>
    <w:rsid w:val="00B26871"/>
    <w:rsid w:val="00B61BA8"/>
    <w:rsid w:val="00B75C6F"/>
    <w:rsid w:val="00B77791"/>
    <w:rsid w:val="00B87450"/>
    <w:rsid w:val="00B92622"/>
    <w:rsid w:val="00BD7F92"/>
    <w:rsid w:val="00BF2EF0"/>
    <w:rsid w:val="00BF7A5D"/>
    <w:rsid w:val="00C040C5"/>
    <w:rsid w:val="00C11CE3"/>
    <w:rsid w:val="00C24D35"/>
    <w:rsid w:val="00C25AB0"/>
    <w:rsid w:val="00C378A7"/>
    <w:rsid w:val="00C52226"/>
    <w:rsid w:val="00C62DCD"/>
    <w:rsid w:val="00C8355E"/>
    <w:rsid w:val="00C8783C"/>
    <w:rsid w:val="00C95120"/>
    <w:rsid w:val="00C96AE6"/>
    <w:rsid w:val="00CA58D4"/>
    <w:rsid w:val="00CA7FD7"/>
    <w:rsid w:val="00CB1638"/>
    <w:rsid w:val="00CB4C46"/>
    <w:rsid w:val="00CC27AD"/>
    <w:rsid w:val="00CC3A83"/>
    <w:rsid w:val="00CC527C"/>
    <w:rsid w:val="00D057E9"/>
    <w:rsid w:val="00D1386B"/>
    <w:rsid w:val="00D325DA"/>
    <w:rsid w:val="00D54150"/>
    <w:rsid w:val="00D6183C"/>
    <w:rsid w:val="00D644FA"/>
    <w:rsid w:val="00D651D7"/>
    <w:rsid w:val="00D74BF1"/>
    <w:rsid w:val="00D913B5"/>
    <w:rsid w:val="00D9540F"/>
    <w:rsid w:val="00DA42EF"/>
    <w:rsid w:val="00DB18D2"/>
    <w:rsid w:val="00DB578D"/>
    <w:rsid w:val="00DD461A"/>
    <w:rsid w:val="00DF1DB5"/>
    <w:rsid w:val="00DF5B99"/>
    <w:rsid w:val="00E01687"/>
    <w:rsid w:val="00E06516"/>
    <w:rsid w:val="00E105FC"/>
    <w:rsid w:val="00E15A09"/>
    <w:rsid w:val="00E347F4"/>
    <w:rsid w:val="00E40F7C"/>
    <w:rsid w:val="00E5385E"/>
    <w:rsid w:val="00E54133"/>
    <w:rsid w:val="00E66EDD"/>
    <w:rsid w:val="00E704AB"/>
    <w:rsid w:val="00E74C9D"/>
    <w:rsid w:val="00E803F6"/>
    <w:rsid w:val="00E84DDB"/>
    <w:rsid w:val="00E84EA5"/>
    <w:rsid w:val="00E87CE7"/>
    <w:rsid w:val="00E946FB"/>
    <w:rsid w:val="00EA4EF4"/>
    <w:rsid w:val="00EB21DA"/>
    <w:rsid w:val="00EB7851"/>
    <w:rsid w:val="00EC0833"/>
    <w:rsid w:val="00EC4F5E"/>
    <w:rsid w:val="00EE7D4D"/>
    <w:rsid w:val="00F30FB6"/>
    <w:rsid w:val="00F34637"/>
    <w:rsid w:val="00F36E55"/>
    <w:rsid w:val="00F50783"/>
    <w:rsid w:val="00F7268E"/>
    <w:rsid w:val="00FA1BF7"/>
    <w:rsid w:val="00FB0C52"/>
    <w:rsid w:val="00FF2E78"/>
    <w:rsid w:val="00FF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51D9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51D95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No Spacing"/>
    <w:uiPriority w:val="1"/>
    <w:qFormat/>
    <w:rsid w:val="00651D9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51D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3">
    <w:name w:val="stylet3"/>
    <w:basedOn w:val="a"/>
    <w:rsid w:val="006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6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">
    <w:name w:val="c68"/>
    <w:basedOn w:val="a"/>
    <w:rsid w:val="006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51D95"/>
  </w:style>
  <w:style w:type="character" w:customStyle="1" w:styleId="c54">
    <w:name w:val="c54"/>
    <w:basedOn w:val="a0"/>
    <w:rsid w:val="00651D95"/>
  </w:style>
  <w:style w:type="paragraph" w:styleId="a7">
    <w:name w:val="Balloon Text"/>
    <w:basedOn w:val="a"/>
    <w:link w:val="a8"/>
    <w:uiPriority w:val="99"/>
    <w:semiHidden/>
    <w:unhideWhenUsed/>
    <w:rsid w:val="0065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1D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584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Normal (Web)"/>
    <w:basedOn w:val="a"/>
    <w:uiPriority w:val="99"/>
    <w:rsid w:val="00255E9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77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707D"/>
  </w:style>
  <w:style w:type="character" w:styleId="ac">
    <w:name w:val="Hyperlink"/>
    <w:basedOn w:val="a0"/>
    <w:uiPriority w:val="99"/>
    <w:unhideWhenUsed/>
    <w:rsid w:val="00E84EA5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D618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7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konkursnaya_dokument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DC0C7-4F16-418A-8EFF-1C7F609D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10</Pages>
  <Words>2721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KATTPP</dc:creator>
  <cp:keywords/>
  <dc:description/>
  <cp:lastModifiedBy>katsmp</cp:lastModifiedBy>
  <cp:revision>186</cp:revision>
  <cp:lastPrinted>2022-10-26T03:12:00Z</cp:lastPrinted>
  <dcterms:created xsi:type="dcterms:W3CDTF">2020-09-08T10:48:00Z</dcterms:created>
  <dcterms:modified xsi:type="dcterms:W3CDTF">2023-10-17T05:36:00Z</dcterms:modified>
</cp:coreProperties>
</file>