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7B1" w:rsidRPr="001639EF" w:rsidRDefault="00B967B1" w:rsidP="00B967B1">
      <w:pPr>
        <w:tabs>
          <w:tab w:val="center" w:pos="3969"/>
          <w:tab w:val="right" w:pos="8306"/>
        </w:tabs>
        <w:spacing w:after="0" w:line="240" w:lineRule="auto"/>
        <w:jc w:val="center"/>
        <w:rPr>
          <w:rFonts w:ascii="Times New Roman" w:eastAsia="Times New Roman" w:hAnsi="Times New Roman" w:cs="Times New Roman"/>
          <w:b/>
          <w:sz w:val="24"/>
          <w:szCs w:val="24"/>
          <w:lang w:eastAsia="ru-RU"/>
        </w:rPr>
      </w:pPr>
      <w:r w:rsidRPr="001639EF">
        <w:rPr>
          <w:rFonts w:ascii="Times New Roman" w:eastAsia="Times New Roman" w:hAnsi="Times New Roman" w:cs="Times New Roman"/>
          <w:b/>
          <w:noProof/>
          <w:sz w:val="24"/>
          <w:szCs w:val="24"/>
          <w:lang w:eastAsia="ru-RU"/>
        </w:rPr>
        <w:drawing>
          <wp:inline distT="0" distB="0" distL="0" distR="0" wp14:anchorId="38F363FE" wp14:editId="6C4FC922">
            <wp:extent cx="527215" cy="569027"/>
            <wp:effectExtent l="19050" t="0" r="6185" b="0"/>
            <wp:docPr id="2" name="Рисунок 2" descr="Gerb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12"/>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528095" cy="569977"/>
                    </a:xfrm>
                    <a:prstGeom prst="rect">
                      <a:avLst/>
                    </a:prstGeom>
                    <a:noFill/>
                    <a:ln>
                      <a:noFill/>
                    </a:ln>
                  </pic:spPr>
                </pic:pic>
              </a:graphicData>
            </a:graphic>
          </wp:inline>
        </w:drawing>
      </w:r>
    </w:p>
    <w:p w:rsidR="00B967B1" w:rsidRPr="001639EF" w:rsidRDefault="00B967B1" w:rsidP="00B967B1">
      <w:pPr>
        <w:spacing w:after="0" w:line="240" w:lineRule="auto"/>
        <w:jc w:val="center"/>
        <w:rPr>
          <w:rFonts w:ascii="Times New Roman" w:eastAsia="Times New Roman" w:hAnsi="Times New Roman" w:cs="Times New Roman"/>
          <w:b/>
          <w:sz w:val="40"/>
          <w:szCs w:val="40"/>
          <w:lang w:eastAsia="ru-RU"/>
        </w:rPr>
      </w:pPr>
      <w:r w:rsidRPr="001639EF">
        <w:rPr>
          <w:rFonts w:ascii="Times New Roman" w:eastAsia="Times New Roman" w:hAnsi="Times New Roman" w:cs="Times New Roman"/>
          <w:b/>
          <w:sz w:val="40"/>
          <w:szCs w:val="40"/>
          <w:lang w:eastAsia="ru-RU"/>
        </w:rPr>
        <w:t>Управление образования</w:t>
      </w:r>
    </w:p>
    <w:p w:rsidR="00B967B1" w:rsidRPr="001639EF" w:rsidRDefault="00B967B1" w:rsidP="00B967B1">
      <w:pPr>
        <w:spacing w:after="0" w:line="240" w:lineRule="auto"/>
        <w:jc w:val="center"/>
        <w:rPr>
          <w:rFonts w:ascii="Times New Roman" w:eastAsia="Times New Roman" w:hAnsi="Times New Roman" w:cs="Times New Roman"/>
          <w:b/>
          <w:sz w:val="40"/>
          <w:szCs w:val="40"/>
          <w:lang w:eastAsia="ru-RU"/>
        </w:rPr>
      </w:pPr>
      <w:r w:rsidRPr="001639EF">
        <w:rPr>
          <w:rFonts w:ascii="Times New Roman" w:eastAsia="Times New Roman" w:hAnsi="Times New Roman" w:cs="Times New Roman"/>
          <w:b/>
          <w:sz w:val="40"/>
          <w:szCs w:val="40"/>
          <w:lang w:eastAsia="ru-RU"/>
        </w:rPr>
        <w:t xml:space="preserve">Администрации </w:t>
      </w:r>
      <w:proofErr w:type="gramStart"/>
      <w:r w:rsidRPr="001639EF">
        <w:rPr>
          <w:rFonts w:ascii="Times New Roman" w:eastAsia="Times New Roman" w:hAnsi="Times New Roman" w:cs="Times New Roman"/>
          <w:b/>
          <w:sz w:val="40"/>
          <w:szCs w:val="40"/>
          <w:lang w:eastAsia="ru-RU"/>
        </w:rPr>
        <w:t>Катав-Ивановского</w:t>
      </w:r>
      <w:proofErr w:type="gramEnd"/>
    </w:p>
    <w:p w:rsidR="00B967B1" w:rsidRPr="001639EF" w:rsidRDefault="00B967B1" w:rsidP="00B967B1">
      <w:pPr>
        <w:spacing w:after="0" w:line="240" w:lineRule="auto"/>
        <w:jc w:val="center"/>
        <w:rPr>
          <w:rFonts w:ascii="Times New Roman" w:eastAsia="Times New Roman" w:hAnsi="Times New Roman" w:cs="Times New Roman"/>
          <w:b/>
          <w:sz w:val="40"/>
          <w:szCs w:val="40"/>
          <w:lang w:eastAsia="ru-RU"/>
        </w:rPr>
      </w:pPr>
      <w:r w:rsidRPr="001639EF">
        <w:rPr>
          <w:rFonts w:ascii="Times New Roman" w:eastAsia="Times New Roman" w:hAnsi="Times New Roman" w:cs="Times New Roman"/>
          <w:b/>
          <w:sz w:val="40"/>
          <w:szCs w:val="40"/>
          <w:lang w:eastAsia="ru-RU"/>
        </w:rPr>
        <w:t>муниципального района</w:t>
      </w:r>
    </w:p>
    <w:p w:rsidR="00B967B1" w:rsidRPr="001639EF" w:rsidRDefault="00B967B1" w:rsidP="00B967B1">
      <w:pPr>
        <w:spacing w:after="0" w:line="240" w:lineRule="auto"/>
        <w:jc w:val="center"/>
        <w:rPr>
          <w:rFonts w:ascii="Times New Roman" w:eastAsia="Times New Roman" w:hAnsi="Times New Roman" w:cs="Times New Roman"/>
          <w:b/>
          <w:lang w:eastAsia="ru-RU"/>
        </w:rPr>
      </w:pPr>
    </w:p>
    <w:p w:rsidR="00B967B1" w:rsidRPr="001639EF" w:rsidRDefault="00B967B1" w:rsidP="00B967B1">
      <w:pPr>
        <w:keepNext/>
        <w:pBdr>
          <w:bottom w:val="single" w:sz="12" w:space="1" w:color="auto"/>
        </w:pBdr>
        <w:tabs>
          <w:tab w:val="left" w:pos="1260"/>
        </w:tabs>
        <w:spacing w:after="0" w:line="240" w:lineRule="auto"/>
        <w:jc w:val="center"/>
        <w:outlineLvl w:val="0"/>
        <w:rPr>
          <w:rFonts w:ascii="Times New Roman" w:eastAsia="Times New Roman" w:hAnsi="Times New Roman" w:cs="Times New Roman"/>
          <w:sz w:val="28"/>
          <w:szCs w:val="24"/>
          <w:u w:val="single"/>
          <w:lang w:eastAsia="ru-RU"/>
        </w:rPr>
      </w:pPr>
      <w:r>
        <w:rPr>
          <w:rFonts w:ascii="Times New Roman" w:eastAsia="Times New Roman" w:hAnsi="Times New Roman" w:cs="Times New Roman"/>
          <w:b/>
          <w:sz w:val="36"/>
          <w:szCs w:val="18"/>
          <w:lang w:eastAsia="ru-RU"/>
        </w:rPr>
        <w:t>ПРИКАЗ</w:t>
      </w:r>
    </w:p>
    <w:p w:rsidR="00B967B1" w:rsidRPr="00D02126" w:rsidRDefault="00B967B1" w:rsidP="00B967B1">
      <w:pPr>
        <w:rPr>
          <w:rFonts w:ascii="Times New Roman" w:eastAsia="Times New Roman" w:hAnsi="Times New Roman" w:cs="Times New Roman"/>
          <w:sz w:val="24"/>
          <w:szCs w:val="24"/>
          <w:lang w:eastAsia="ru-RU"/>
        </w:rPr>
      </w:pPr>
      <w:r w:rsidRPr="00D0212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09   » января 2023</w:t>
      </w:r>
      <w:r w:rsidRPr="00D02126">
        <w:rPr>
          <w:rFonts w:ascii="Times New Roman" w:eastAsia="Times New Roman" w:hAnsi="Times New Roman" w:cs="Times New Roman"/>
          <w:sz w:val="24"/>
          <w:szCs w:val="24"/>
          <w:lang w:eastAsia="ru-RU"/>
        </w:rPr>
        <w:t xml:space="preserve"> г.                                                                          </w:t>
      </w:r>
      <w:r w:rsidR="002051CF">
        <w:rPr>
          <w:rFonts w:ascii="Times New Roman" w:eastAsia="Times New Roman" w:hAnsi="Times New Roman" w:cs="Times New Roman"/>
          <w:sz w:val="24"/>
          <w:szCs w:val="24"/>
          <w:lang w:eastAsia="ru-RU"/>
        </w:rPr>
        <w:t xml:space="preserve">                          №1/2</w:t>
      </w:r>
      <w:r w:rsidRPr="00D02126">
        <w:rPr>
          <w:rFonts w:ascii="Times New Roman" w:eastAsia="Times New Roman" w:hAnsi="Times New Roman" w:cs="Times New Roman"/>
          <w:sz w:val="24"/>
          <w:szCs w:val="24"/>
          <w:lang w:eastAsia="ru-RU"/>
        </w:rPr>
        <w:t xml:space="preserve">   </w:t>
      </w:r>
    </w:p>
    <w:p w:rsidR="00B967B1" w:rsidRPr="00D02126" w:rsidRDefault="00B967B1" w:rsidP="00B967B1">
      <w:pPr>
        <w:pStyle w:val="af6"/>
        <w:rPr>
          <w:rFonts w:ascii="Times New Roman" w:hAnsi="Times New Roman"/>
          <w:b/>
          <w:sz w:val="24"/>
          <w:szCs w:val="24"/>
          <w:lang w:eastAsia="ru-RU"/>
        </w:rPr>
      </w:pPr>
      <w:r w:rsidRPr="00D02126">
        <w:rPr>
          <w:rFonts w:ascii="Times New Roman" w:hAnsi="Times New Roman"/>
          <w:b/>
          <w:sz w:val="24"/>
          <w:szCs w:val="24"/>
          <w:lang w:eastAsia="ru-RU"/>
        </w:rPr>
        <w:t>Об утверждении Плана работы</w:t>
      </w:r>
    </w:p>
    <w:p w:rsidR="00B967B1" w:rsidRDefault="00B967B1" w:rsidP="00B967B1">
      <w:pPr>
        <w:pStyle w:val="af6"/>
        <w:rPr>
          <w:rFonts w:ascii="Times New Roman" w:hAnsi="Times New Roman"/>
          <w:b/>
          <w:sz w:val="24"/>
          <w:szCs w:val="24"/>
          <w:lang w:eastAsia="ru-RU"/>
        </w:rPr>
      </w:pPr>
      <w:r w:rsidRPr="00D02126">
        <w:rPr>
          <w:rFonts w:ascii="Times New Roman" w:hAnsi="Times New Roman"/>
          <w:b/>
          <w:sz w:val="24"/>
          <w:szCs w:val="24"/>
          <w:lang w:eastAsia="ru-RU"/>
        </w:rPr>
        <w:t>Управления образования</w:t>
      </w:r>
      <w:r>
        <w:rPr>
          <w:rFonts w:ascii="Times New Roman" w:hAnsi="Times New Roman"/>
          <w:b/>
          <w:sz w:val="24"/>
          <w:szCs w:val="24"/>
          <w:lang w:eastAsia="ru-RU"/>
        </w:rPr>
        <w:t xml:space="preserve"> </w:t>
      </w:r>
    </w:p>
    <w:p w:rsidR="00B967B1" w:rsidRDefault="00B967B1" w:rsidP="00B967B1">
      <w:pPr>
        <w:pStyle w:val="af6"/>
        <w:rPr>
          <w:rFonts w:ascii="Times New Roman" w:hAnsi="Times New Roman"/>
          <w:b/>
          <w:sz w:val="24"/>
          <w:szCs w:val="24"/>
          <w:lang w:eastAsia="ru-RU"/>
        </w:rPr>
      </w:pPr>
      <w:r>
        <w:rPr>
          <w:rFonts w:ascii="Times New Roman" w:hAnsi="Times New Roman"/>
          <w:b/>
          <w:sz w:val="24"/>
          <w:szCs w:val="24"/>
          <w:lang w:eastAsia="ru-RU"/>
        </w:rPr>
        <w:t xml:space="preserve">Администрации </w:t>
      </w:r>
      <w:proofErr w:type="gramStart"/>
      <w:r>
        <w:rPr>
          <w:rFonts w:ascii="Times New Roman" w:hAnsi="Times New Roman"/>
          <w:b/>
          <w:sz w:val="24"/>
          <w:szCs w:val="24"/>
          <w:lang w:eastAsia="ru-RU"/>
        </w:rPr>
        <w:t>Катав-Ивановского</w:t>
      </w:r>
      <w:proofErr w:type="gramEnd"/>
      <w:r>
        <w:rPr>
          <w:rFonts w:ascii="Times New Roman" w:hAnsi="Times New Roman"/>
          <w:b/>
          <w:sz w:val="24"/>
          <w:szCs w:val="24"/>
          <w:lang w:eastAsia="ru-RU"/>
        </w:rPr>
        <w:t xml:space="preserve"> </w:t>
      </w:r>
    </w:p>
    <w:p w:rsidR="00B967B1" w:rsidRPr="00D02126" w:rsidRDefault="00B967B1" w:rsidP="00B967B1">
      <w:pPr>
        <w:pStyle w:val="af6"/>
        <w:rPr>
          <w:rFonts w:ascii="Times New Roman" w:hAnsi="Times New Roman"/>
          <w:b/>
          <w:sz w:val="24"/>
          <w:szCs w:val="24"/>
        </w:rPr>
      </w:pPr>
      <w:r>
        <w:rPr>
          <w:rFonts w:ascii="Times New Roman" w:hAnsi="Times New Roman"/>
          <w:b/>
          <w:sz w:val="24"/>
          <w:szCs w:val="24"/>
          <w:lang w:eastAsia="ru-RU"/>
        </w:rPr>
        <w:t>муниципального района</w:t>
      </w:r>
      <w:r w:rsidRPr="00D02126">
        <w:rPr>
          <w:rFonts w:ascii="Times New Roman" w:hAnsi="Times New Roman"/>
          <w:b/>
          <w:sz w:val="24"/>
          <w:szCs w:val="24"/>
          <w:lang w:eastAsia="ru-RU"/>
        </w:rPr>
        <w:t xml:space="preserve"> на 20</w:t>
      </w:r>
      <w:r>
        <w:rPr>
          <w:rFonts w:ascii="Times New Roman" w:hAnsi="Times New Roman"/>
          <w:b/>
          <w:sz w:val="24"/>
          <w:szCs w:val="24"/>
          <w:lang w:eastAsia="ru-RU"/>
        </w:rPr>
        <w:t>23</w:t>
      </w:r>
      <w:r w:rsidRPr="00D02126">
        <w:rPr>
          <w:rFonts w:ascii="Times New Roman" w:hAnsi="Times New Roman"/>
          <w:b/>
          <w:sz w:val="24"/>
          <w:szCs w:val="24"/>
          <w:lang w:eastAsia="ru-RU"/>
        </w:rPr>
        <w:t xml:space="preserve"> год</w:t>
      </w:r>
    </w:p>
    <w:p w:rsidR="00B967B1" w:rsidRDefault="00B967B1" w:rsidP="00B967B1">
      <w:pPr>
        <w:spacing w:line="240" w:lineRule="auto"/>
      </w:pPr>
    </w:p>
    <w:p w:rsidR="00B967B1" w:rsidRPr="005846B2" w:rsidRDefault="00B967B1" w:rsidP="00B967B1">
      <w:pPr>
        <w:tabs>
          <w:tab w:val="left" w:pos="1140"/>
        </w:tabs>
        <w:spacing w:after="160" w:line="240" w:lineRule="auto"/>
        <w:rPr>
          <w:rFonts w:ascii="Times New Roman" w:eastAsia="Calibri" w:hAnsi="Times New Roman" w:cs="Times New Roman"/>
          <w:sz w:val="28"/>
          <w:szCs w:val="28"/>
        </w:rPr>
      </w:pPr>
      <w:r>
        <w:rPr>
          <w:rFonts w:ascii="Times New Roman" w:hAnsi="Times New Roman" w:cs="Times New Roman"/>
          <w:color w:val="000000"/>
          <w:sz w:val="28"/>
          <w:szCs w:val="28"/>
        </w:rPr>
        <w:tab/>
      </w:r>
      <w:r w:rsidRPr="00E43177">
        <w:rPr>
          <w:rFonts w:ascii="Times New Roman" w:hAnsi="Times New Roman" w:cs="Times New Roman"/>
          <w:color w:val="000000"/>
          <w:sz w:val="28"/>
          <w:szCs w:val="28"/>
        </w:rPr>
        <w:t xml:space="preserve">В соответствии с </w:t>
      </w:r>
      <w:r>
        <w:rPr>
          <w:rFonts w:ascii="Times New Roman" w:hAnsi="Times New Roman" w:cs="Times New Roman"/>
          <w:color w:val="000000"/>
          <w:sz w:val="28"/>
          <w:szCs w:val="28"/>
        </w:rPr>
        <w:t xml:space="preserve">основными направлениями деятельности и задачами, вытекающими из анализа работы Управления образования Администрации </w:t>
      </w:r>
      <w:proofErr w:type="gramStart"/>
      <w:r>
        <w:rPr>
          <w:rFonts w:ascii="Times New Roman" w:hAnsi="Times New Roman" w:cs="Times New Roman"/>
          <w:color w:val="000000"/>
          <w:sz w:val="28"/>
          <w:szCs w:val="28"/>
        </w:rPr>
        <w:t>Катав-Ивановского</w:t>
      </w:r>
      <w:proofErr w:type="gramEnd"/>
      <w:r>
        <w:rPr>
          <w:rFonts w:ascii="Times New Roman" w:hAnsi="Times New Roman" w:cs="Times New Roman"/>
          <w:color w:val="000000"/>
          <w:sz w:val="28"/>
          <w:szCs w:val="28"/>
        </w:rPr>
        <w:t xml:space="preserve"> муниципального района за 2022 год</w:t>
      </w:r>
    </w:p>
    <w:p w:rsidR="00B967B1" w:rsidRPr="00667D0A" w:rsidRDefault="00B967B1" w:rsidP="00B967B1">
      <w:pPr>
        <w:shd w:val="clear" w:color="auto" w:fill="FFFFFF" w:themeFill="background1"/>
        <w:spacing w:before="100" w:beforeAutospacing="1" w:after="100" w:afterAutospacing="1" w:line="465" w:lineRule="atLeast"/>
        <w:rPr>
          <w:rFonts w:ascii="Times New Roman" w:eastAsia="Times New Roman" w:hAnsi="Times New Roman" w:cs="Times New Roman"/>
          <w:b/>
          <w:sz w:val="28"/>
          <w:szCs w:val="28"/>
          <w:lang w:eastAsia="ru-RU"/>
        </w:rPr>
      </w:pPr>
      <w:r w:rsidRPr="00667D0A">
        <w:rPr>
          <w:rFonts w:ascii="Times New Roman" w:eastAsia="Times New Roman" w:hAnsi="Times New Roman" w:cs="Times New Roman"/>
          <w:b/>
          <w:sz w:val="28"/>
          <w:szCs w:val="28"/>
          <w:lang w:eastAsia="ru-RU"/>
        </w:rPr>
        <w:t>ПРИКАЗЫВАЮ:</w:t>
      </w:r>
    </w:p>
    <w:p w:rsidR="00B967B1" w:rsidRDefault="00B967B1" w:rsidP="00B967B1">
      <w:pPr>
        <w:pStyle w:val="af6"/>
        <w:numPr>
          <w:ilvl w:val="0"/>
          <w:numId w:val="33"/>
        </w:numPr>
        <w:spacing w:line="360" w:lineRule="auto"/>
        <w:rPr>
          <w:rFonts w:ascii="Times New Roman" w:hAnsi="Times New Roman"/>
          <w:sz w:val="28"/>
          <w:lang w:eastAsia="ru-RU"/>
        </w:rPr>
      </w:pPr>
      <w:r>
        <w:rPr>
          <w:rFonts w:ascii="Times New Roman" w:hAnsi="Times New Roman"/>
          <w:sz w:val="28"/>
          <w:szCs w:val="28"/>
        </w:rPr>
        <w:t>Утвердить прилагаемый План работы Управления образования</w:t>
      </w:r>
      <w:r w:rsidRPr="00B967B1">
        <w:rPr>
          <w:rFonts w:ascii="Times New Roman" w:hAnsi="Times New Roman"/>
          <w:color w:val="000000"/>
          <w:sz w:val="28"/>
          <w:szCs w:val="28"/>
        </w:rPr>
        <w:t xml:space="preserve"> </w:t>
      </w:r>
      <w:r>
        <w:rPr>
          <w:rFonts w:ascii="Times New Roman" w:hAnsi="Times New Roman"/>
          <w:color w:val="000000"/>
          <w:sz w:val="28"/>
          <w:szCs w:val="28"/>
        </w:rPr>
        <w:t xml:space="preserve">Администрации </w:t>
      </w:r>
      <w:proofErr w:type="gramStart"/>
      <w:r>
        <w:rPr>
          <w:rFonts w:ascii="Times New Roman" w:hAnsi="Times New Roman"/>
          <w:color w:val="000000"/>
          <w:sz w:val="28"/>
          <w:szCs w:val="28"/>
        </w:rPr>
        <w:t>Катав-Ивановского</w:t>
      </w:r>
      <w:proofErr w:type="gramEnd"/>
      <w:r>
        <w:rPr>
          <w:rFonts w:ascii="Times New Roman" w:hAnsi="Times New Roman"/>
          <w:color w:val="000000"/>
          <w:sz w:val="28"/>
          <w:szCs w:val="28"/>
        </w:rPr>
        <w:t xml:space="preserve"> муниципального района</w:t>
      </w:r>
      <w:r>
        <w:rPr>
          <w:rFonts w:ascii="Times New Roman" w:hAnsi="Times New Roman"/>
          <w:sz w:val="28"/>
          <w:szCs w:val="28"/>
        </w:rPr>
        <w:t xml:space="preserve"> на 2023 год</w:t>
      </w:r>
      <w:r w:rsidR="00983310">
        <w:rPr>
          <w:rFonts w:ascii="Times New Roman" w:hAnsi="Times New Roman"/>
          <w:sz w:val="28"/>
          <w:szCs w:val="28"/>
        </w:rPr>
        <w:t xml:space="preserve"> (П</w:t>
      </w:r>
      <w:r w:rsidR="00B81906">
        <w:rPr>
          <w:rFonts w:ascii="Times New Roman" w:hAnsi="Times New Roman"/>
          <w:sz w:val="28"/>
          <w:szCs w:val="28"/>
        </w:rPr>
        <w:t>риложение 1)</w:t>
      </w:r>
      <w:r>
        <w:rPr>
          <w:rFonts w:ascii="Times New Roman" w:hAnsi="Times New Roman"/>
          <w:sz w:val="28"/>
          <w:lang w:eastAsia="ru-RU"/>
        </w:rPr>
        <w:t>.</w:t>
      </w:r>
    </w:p>
    <w:p w:rsidR="00B967B1" w:rsidRDefault="00B967B1" w:rsidP="00B967B1">
      <w:pPr>
        <w:pStyle w:val="af6"/>
        <w:numPr>
          <w:ilvl w:val="0"/>
          <w:numId w:val="33"/>
        </w:numPr>
        <w:spacing w:line="360" w:lineRule="auto"/>
        <w:rPr>
          <w:rFonts w:ascii="Times New Roman" w:hAnsi="Times New Roman"/>
          <w:sz w:val="28"/>
          <w:lang w:eastAsia="ru-RU"/>
        </w:rPr>
      </w:pPr>
      <w:r>
        <w:rPr>
          <w:rFonts w:ascii="Times New Roman" w:hAnsi="Times New Roman"/>
          <w:sz w:val="28"/>
          <w:lang w:eastAsia="ru-RU"/>
        </w:rPr>
        <w:t xml:space="preserve">Ответственным лицам обеспечить выполнение </w:t>
      </w:r>
      <w:proofErr w:type="gramStart"/>
      <w:r>
        <w:rPr>
          <w:rFonts w:ascii="Times New Roman" w:hAnsi="Times New Roman"/>
          <w:sz w:val="28"/>
          <w:lang w:eastAsia="ru-RU"/>
        </w:rPr>
        <w:t>мероприятий Плана работы Управления образования</w:t>
      </w:r>
      <w:r w:rsidRPr="00B967B1">
        <w:rPr>
          <w:rFonts w:ascii="Times New Roman" w:hAnsi="Times New Roman"/>
          <w:color w:val="000000"/>
          <w:sz w:val="28"/>
          <w:szCs w:val="28"/>
        </w:rPr>
        <w:t xml:space="preserve"> </w:t>
      </w:r>
      <w:r>
        <w:rPr>
          <w:rFonts w:ascii="Times New Roman" w:hAnsi="Times New Roman"/>
          <w:color w:val="000000"/>
          <w:sz w:val="28"/>
          <w:szCs w:val="28"/>
        </w:rPr>
        <w:t>Администрации</w:t>
      </w:r>
      <w:proofErr w:type="gramEnd"/>
      <w:r>
        <w:rPr>
          <w:rFonts w:ascii="Times New Roman" w:hAnsi="Times New Roman"/>
          <w:color w:val="000000"/>
          <w:sz w:val="28"/>
          <w:szCs w:val="28"/>
        </w:rPr>
        <w:t xml:space="preserve"> Катав-Ивановского муниципального района</w:t>
      </w:r>
      <w:r>
        <w:rPr>
          <w:rFonts w:ascii="Times New Roman" w:hAnsi="Times New Roman"/>
          <w:sz w:val="28"/>
          <w:lang w:eastAsia="ru-RU"/>
        </w:rPr>
        <w:t xml:space="preserve"> на 2023 год в установленные сроки.</w:t>
      </w:r>
    </w:p>
    <w:p w:rsidR="00B967B1" w:rsidRDefault="00B967B1" w:rsidP="00B967B1">
      <w:pPr>
        <w:pStyle w:val="af6"/>
        <w:numPr>
          <w:ilvl w:val="0"/>
          <w:numId w:val="33"/>
        </w:numPr>
        <w:spacing w:line="360" w:lineRule="auto"/>
        <w:rPr>
          <w:rFonts w:ascii="Times New Roman" w:hAnsi="Times New Roman"/>
          <w:sz w:val="28"/>
          <w:lang w:eastAsia="ru-RU"/>
        </w:rPr>
      </w:pPr>
      <w:r>
        <w:rPr>
          <w:rFonts w:ascii="Times New Roman" w:hAnsi="Times New Roman"/>
          <w:sz w:val="28"/>
          <w:lang w:eastAsia="ru-RU"/>
        </w:rPr>
        <w:t>Контроль исполнения настоящего приказа оставляю  за собой.</w:t>
      </w:r>
    </w:p>
    <w:p w:rsidR="00B967B1" w:rsidRDefault="00B967B1" w:rsidP="00B967B1">
      <w:pPr>
        <w:pStyle w:val="af6"/>
        <w:ind w:left="720"/>
        <w:rPr>
          <w:rFonts w:ascii="Times New Roman" w:hAnsi="Times New Roman"/>
          <w:sz w:val="28"/>
          <w:lang w:eastAsia="ru-RU"/>
        </w:rPr>
      </w:pPr>
    </w:p>
    <w:p w:rsidR="00B967B1" w:rsidRDefault="00B967B1" w:rsidP="00B967B1">
      <w:pPr>
        <w:pStyle w:val="af6"/>
        <w:ind w:left="720"/>
        <w:rPr>
          <w:rFonts w:ascii="Times New Roman" w:hAnsi="Times New Roman"/>
          <w:sz w:val="28"/>
          <w:lang w:eastAsia="ru-RU"/>
        </w:rPr>
      </w:pPr>
    </w:p>
    <w:p w:rsidR="00B967B1" w:rsidRDefault="00B967B1" w:rsidP="00B967B1">
      <w:pPr>
        <w:pStyle w:val="af6"/>
        <w:ind w:left="720"/>
        <w:rPr>
          <w:rFonts w:ascii="Times New Roman" w:hAnsi="Times New Roman"/>
          <w:sz w:val="28"/>
          <w:lang w:eastAsia="ru-RU"/>
        </w:rPr>
      </w:pPr>
      <w:proofErr w:type="spellStart"/>
      <w:r>
        <w:rPr>
          <w:rFonts w:ascii="Times New Roman" w:hAnsi="Times New Roman"/>
          <w:sz w:val="28"/>
          <w:lang w:eastAsia="ru-RU"/>
        </w:rPr>
        <w:t>И.о</w:t>
      </w:r>
      <w:proofErr w:type="spellEnd"/>
      <w:r>
        <w:rPr>
          <w:rFonts w:ascii="Times New Roman" w:hAnsi="Times New Roman"/>
          <w:sz w:val="28"/>
          <w:lang w:eastAsia="ru-RU"/>
        </w:rPr>
        <w:t>. начальника Управления образо</w:t>
      </w:r>
      <w:r w:rsidR="00B06A4D">
        <w:rPr>
          <w:rFonts w:ascii="Times New Roman" w:hAnsi="Times New Roman"/>
          <w:sz w:val="28"/>
          <w:lang w:eastAsia="ru-RU"/>
        </w:rPr>
        <w:t xml:space="preserve">вания    </w:t>
      </w:r>
      <w:r w:rsidR="004E5840">
        <w:rPr>
          <w:noProof/>
          <w:lang w:eastAsia="ru-RU"/>
        </w:rPr>
        <w:drawing>
          <wp:inline distT="0" distB="0" distL="0" distR="0" wp14:anchorId="260AC4CA" wp14:editId="062C515A">
            <wp:extent cx="819150" cy="466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0733" cy="467627"/>
                    </a:xfrm>
                    <a:prstGeom prst="rect">
                      <a:avLst/>
                    </a:prstGeom>
                    <a:noFill/>
                  </pic:spPr>
                </pic:pic>
              </a:graphicData>
            </a:graphic>
          </wp:inline>
        </w:drawing>
      </w:r>
      <w:r w:rsidR="004E5840">
        <w:rPr>
          <w:rFonts w:ascii="Times New Roman" w:hAnsi="Times New Roman"/>
          <w:sz w:val="28"/>
          <w:lang w:eastAsia="ru-RU"/>
        </w:rPr>
        <w:t xml:space="preserve">      </w:t>
      </w:r>
      <w:bookmarkStart w:id="0" w:name="_GoBack"/>
      <w:bookmarkEnd w:id="0"/>
      <w:r w:rsidR="00B06A4D">
        <w:rPr>
          <w:rFonts w:ascii="Times New Roman" w:hAnsi="Times New Roman"/>
          <w:sz w:val="28"/>
          <w:lang w:eastAsia="ru-RU"/>
        </w:rPr>
        <w:t xml:space="preserve"> Н.А. Калинина</w:t>
      </w:r>
      <w:r>
        <w:rPr>
          <w:rFonts w:ascii="Times New Roman" w:hAnsi="Times New Roman"/>
          <w:sz w:val="28"/>
          <w:lang w:eastAsia="ru-RU"/>
        </w:rPr>
        <w:t xml:space="preserve"> </w:t>
      </w:r>
    </w:p>
    <w:p w:rsidR="00B967B1" w:rsidRDefault="00B967B1" w:rsidP="00B967B1">
      <w:pPr>
        <w:pStyle w:val="af6"/>
        <w:ind w:left="720"/>
        <w:rPr>
          <w:rFonts w:ascii="Times New Roman" w:hAnsi="Times New Roman"/>
          <w:sz w:val="28"/>
          <w:lang w:eastAsia="ru-RU"/>
        </w:rPr>
      </w:pPr>
    </w:p>
    <w:p w:rsidR="00B967B1" w:rsidRDefault="00B967B1" w:rsidP="00B967B1">
      <w:pPr>
        <w:pStyle w:val="af6"/>
        <w:ind w:left="720"/>
        <w:rPr>
          <w:rFonts w:ascii="Times New Roman" w:hAnsi="Times New Roman"/>
          <w:sz w:val="28"/>
          <w:lang w:eastAsia="ru-RU"/>
        </w:rPr>
      </w:pPr>
    </w:p>
    <w:p w:rsidR="00B967B1" w:rsidRDefault="00B967B1" w:rsidP="00B967B1">
      <w:pPr>
        <w:pStyle w:val="af6"/>
        <w:ind w:left="720"/>
        <w:rPr>
          <w:rFonts w:ascii="Times New Roman" w:hAnsi="Times New Roman"/>
          <w:sz w:val="28"/>
          <w:lang w:eastAsia="ru-RU"/>
        </w:rPr>
      </w:pPr>
    </w:p>
    <w:p w:rsidR="00B967B1" w:rsidRDefault="00B967B1" w:rsidP="00B967B1">
      <w:pPr>
        <w:pStyle w:val="af6"/>
        <w:ind w:left="720"/>
        <w:rPr>
          <w:rFonts w:ascii="Times New Roman" w:hAnsi="Times New Roman"/>
          <w:sz w:val="28"/>
          <w:lang w:eastAsia="ru-RU"/>
        </w:rPr>
      </w:pPr>
    </w:p>
    <w:p w:rsidR="00B967B1" w:rsidRPr="00A51E5D" w:rsidRDefault="00B967B1" w:rsidP="00B967B1">
      <w:pPr>
        <w:tabs>
          <w:tab w:val="left" w:pos="3360"/>
        </w:tabs>
        <w:spacing w:after="0" w:line="240" w:lineRule="auto"/>
        <w:jc w:val="both"/>
        <w:rPr>
          <w:rFonts w:ascii="Times New Roman" w:hAnsi="Times New Roman" w:cs="Times New Roman"/>
          <w:sz w:val="24"/>
          <w:szCs w:val="24"/>
        </w:rPr>
      </w:pPr>
    </w:p>
    <w:p w:rsidR="00B967B1" w:rsidRDefault="00B967B1" w:rsidP="00CD09C3">
      <w:pPr>
        <w:spacing w:after="0" w:line="240" w:lineRule="auto"/>
        <w:jc w:val="right"/>
        <w:rPr>
          <w:rFonts w:ascii="Times New Roman" w:hAnsi="Times New Roman" w:cs="Times New Roman"/>
          <w:sz w:val="24"/>
          <w:szCs w:val="24"/>
        </w:rPr>
      </w:pPr>
    </w:p>
    <w:p w:rsidR="00B81906" w:rsidRDefault="00B81906" w:rsidP="00CD09C3">
      <w:pPr>
        <w:spacing w:after="0" w:line="240" w:lineRule="auto"/>
        <w:jc w:val="right"/>
        <w:rPr>
          <w:rFonts w:ascii="Times New Roman" w:hAnsi="Times New Roman" w:cs="Times New Roman"/>
          <w:sz w:val="24"/>
          <w:szCs w:val="24"/>
        </w:rPr>
      </w:pPr>
    </w:p>
    <w:p w:rsidR="00B81906" w:rsidRDefault="00B81906" w:rsidP="00CD09C3">
      <w:pPr>
        <w:spacing w:after="0" w:line="240" w:lineRule="auto"/>
        <w:jc w:val="right"/>
        <w:rPr>
          <w:rFonts w:ascii="Times New Roman" w:hAnsi="Times New Roman" w:cs="Times New Roman"/>
          <w:sz w:val="24"/>
          <w:szCs w:val="24"/>
        </w:rPr>
      </w:pPr>
    </w:p>
    <w:p w:rsidR="00B81906" w:rsidRDefault="00B81906" w:rsidP="00CD09C3">
      <w:pPr>
        <w:spacing w:after="0" w:line="240" w:lineRule="auto"/>
        <w:jc w:val="right"/>
        <w:rPr>
          <w:rFonts w:ascii="Times New Roman" w:hAnsi="Times New Roman" w:cs="Times New Roman"/>
          <w:sz w:val="24"/>
          <w:szCs w:val="24"/>
        </w:rPr>
      </w:pPr>
    </w:p>
    <w:p w:rsidR="00E22C32" w:rsidRDefault="00E22C32" w:rsidP="00CD09C3">
      <w:pPr>
        <w:spacing w:after="0" w:line="240" w:lineRule="auto"/>
        <w:jc w:val="right"/>
        <w:rPr>
          <w:rFonts w:ascii="Times New Roman" w:hAnsi="Times New Roman" w:cs="Times New Roman"/>
          <w:sz w:val="24"/>
          <w:szCs w:val="24"/>
        </w:rPr>
      </w:pPr>
    </w:p>
    <w:p w:rsidR="00E22C32" w:rsidRDefault="00E22C32" w:rsidP="00CD09C3">
      <w:pPr>
        <w:spacing w:after="0" w:line="240" w:lineRule="auto"/>
        <w:jc w:val="right"/>
        <w:rPr>
          <w:rFonts w:ascii="Times New Roman" w:hAnsi="Times New Roman" w:cs="Times New Roman"/>
          <w:sz w:val="24"/>
          <w:szCs w:val="24"/>
        </w:rPr>
      </w:pPr>
    </w:p>
    <w:p w:rsidR="00E22C32" w:rsidRDefault="00E22C32" w:rsidP="00CD09C3">
      <w:pPr>
        <w:spacing w:after="0" w:line="240" w:lineRule="auto"/>
        <w:jc w:val="right"/>
        <w:rPr>
          <w:rFonts w:ascii="Times New Roman" w:hAnsi="Times New Roman" w:cs="Times New Roman"/>
          <w:sz w:val="24"/>
          <w:szCs w:val="24"/>
        </w:rPr>
      </w:pPr>
    </w:p>
    <w:p w:rsidR="00E22C32" w:rsidRDefault="00E22C32" w:rsidP="00CD09C3">
      <w:pPr>
        <w:spacing w:after="0" w:line="240" w:lineRule="auto"/>
        <w:jc w:val="right"/>
        <w:rPr>
          <w:rFonts w:ascii="Times New Roman" w:hAnsi="Times New Roman" w:cs="Times New Roman"/>
          <w:sz w:val="24"/>
          <w:szCs w:val="24"/>
        </w:rPr>
      </w:pPr>
    </w:p>
    <w:p w:rsidR="00B81906" w:rsidRDefault="00B81906" w:rsidP="00CD09C3">
      <w:pPr>
        <w:spacing w:after="0" w:line="240" w:lineRule="auto"/>
        <w:jc w:val="right"/>
        <w:rPr>
          <w:rFonts w:ascii="Times New Roman" w:hAnsi="Times New Roman" w:cs="Times New Roman"/>
          <w:sz w:val="24"/>
          <w:szCs w:val="24"/>
        </w:rPr>
      </w:pPr>
    </w:p>
    <w:p w:rsidR="00B81906" w:rsidRDefault="00983310" w:rsidP="00CD09C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B81906" w:rsidRDefault="00B81906" w:rsidP="00CD09C3">
      <w:pPr>
        <w:spacing w:after="0" w:line="240" w:lineRule="auto"/>
        <w:jc w:val="right"/>
        <w:rPr>
          <w:rFonts w:ascii="Times New Roman" w:hAnsi="Times New Roman" w:cs="Times New Roman"/>
          <w:sz w:val="24"/>
          <w:szCs w:val="24"/>
        </w:rPr>
      </w:pPr>
    </w:p>
    <w:p w:rsidR="00CD09C3" w:rsidRPr="00CD09C3" w:rsidRDefault="00CD09C3" w:rsidP="00CD09C3">
      <w:pPr>
        <w:spacing w:after="0" w:line="240" w:lineRule="auto"/>
        <w:jc w:val="right"/>
        <w:rPr>
          <w:rFonts w:ascii="Times New Roman" w:hAnsi="Times New Roman" w:cs="Times New Roman"/>
          <w:sz w:val="24"/>
          <w:szCs w:val="24"/>
        </w:rPr>
      </w:pPr>
      <w:r w:rsidRPr="00CD09C3">
        <w:rPr>
          <w:rFonts w:ascii="Times New Roman" w:hAnsi="Times New Roman" w:cs="Times New Roman"/>
          <w:sz w:val="24"/>
          <w:szCs w:val="24"/>
        </w:rPr>
        <w:t>Утверждено</w:t>
      </w:r>
      <w:r w:rsidR="00C546C2">
        <w:rPr>
          <w:rFonts w:ascii="Times New Roman" w:hAnsi="Times New Roman" w:cs="Times New Roman"/>
          <w:sz w:val="24"/>
          <w:szCs w:val="24"/>
        </w:rPr>
        <w:t>:</w:t>
      </w:r>
    </w:p>
    <w:p w:rsidR="000839E9" w:rsidRDefault="000839E9" w:rsidP="00CD09C3">
      <w:pPr>
        <w:spacing w:after="0" w:line="240" w:lineRule="auto"/>
        <w:jc w:val="right"/>
        <w:rPr>
          <w:rFonts w:ascii="Times New Roman" w:hAnsi="Times New Roman" w:cs="Times New Roman"/>
          <w:sz w:val="24"/>
          <w:szCs w:val="24"/>
        </w:rPr>
      </w:pPr>
      <w:proofErr w:type="gramStart"/>
      <w:r>
        <w:rPr>
          <w:rFonts w:ascii="Times New Roman" w:hAnsi="Times New Roman" w:cs="Times New Roman"/>
          <w:sz w:val="24"/>
          <w:szCs w:val="24"/>
        </w:rPr>
        <w:t>Исполняющий</w:t>
      </w:r>
      <w:proofErr w:type="gramEnd"/>
      <w:r>
        <w:rPr>
          <w:rFonts w:ascii="Times New Roman" w:hAnsi="Times New Roman" w:cs="Times New Roman"/>
          <w:sz w:val="24"/>
          <w:szCs w:val="24"/>
        </w:rPr>
        <w:t xml:space="preserve"> обязанности </w:t>
      </w:r>
    </w:p>
    <w:p w:rsidR="00CD09C3" w:rsidRPr="00CD09C3" w:rsidRDefault="00C546C2" w:rsidP="00CD09C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н</w:t>
      </w:r>
      <w:r w:rsidR="00F57BCC">
        <w:rPr>
          <w:rFonts w:ascii="Times New Roman" w:hAnsi="Times New Roman" w:cs="Times New Roman"/>
          <w:sz w:val="24"/>
          <w:szCs w:val="24"/>
        </w:rPr>
        <w:t>ачальник</w:t>
      </w:r>
      <w:r w:rsidR="000839E9">
        <w:rPr>
          <w:rFonts w:ascii="Times New Roman" w:hAnsi="Times New Roman" w:cs="Times New Roman"/>
          <w:sz w:val="24"/>
          <w:szCs w:val="24"/>
        </w:rPr>
        <w:t>а</w:t>
      </w:r>
      <w:r w:rsidR="00F57BCC">
        <w:rPr>
          <w:rFonts w:ascii="Times New Roman" w:hAnsi="Times New Roman" w:cs="Times New Roman"/>
          <w:sz w:val="24"/>
          <w:szCs w:val="24"/>
        </w:rPr>
        <w:t xml:space="preserve"> Управления </w:t>
      </w:r>
      <w:r w:rsidR="00CD09C3" w:rsidRPr="00CD09C3">
        <w:rPr>
          <w:rFonts w:ascii="Times New Roman" w:hAnsi="Times New Roman" w:cs="Times New Roman"/>
          <w:sz w:val="24"/>
          <w:szCs w:val="24"/>
        </w:rPr>
        <w:t xml:space="preserve">образования </w:t>
      </w:r>
    </w:p>
    <w:p w:rsidR="00CD09C3" w:rsidRDefault="00F57BCC" w:rsidP="00CD09C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Администрации </w:t>
      </w:r>
      <w:proofErr w:type="gramStart"/>
      <w:r>
        <w:rPr>
          <w:rFonts w:ascii="Times New Roman" w:hAnsi="Times New Roman" w:cs="Times New Roman"/>
          <w:sz w:val="24"/>
          <w:szCs w:val="24"/>
        </w:rPr>
        <w:t>Катав-Ивановского</w:t>
      </w:r>
      <w:proofErr w:type="gramEnd"/>
      <w:r>
        <w:rPr>
          <w:rFonts w:ascii="Times New Roman" w:hAnsi="Times New Roman" w:cs="Times New Roman"/>
          <w:sz w:val="24"/>
          <w:szCs w:val="24"/>
        </w:rPr>
        <w:t xml:space="preserve"> </w:t>
      </w:r>
    </w:p>
    <w:p w:rsidR="00F57BCC" w:rsidRDefault="00F57BCC" w:rsidP="00F57BC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муниципального района </w:t>
      </w:r>
    </w:p>
    <w:p w:rsidR="00CD09C3" w:rsidRPr="00CD09C3" w:rsidRDefault="00CD09C3" w:rsidP="00CD09C3">
      <w:pPr>
        <w:spacing w:after="0" w:line="240" w:lineRule="auto"/>
        <w:jc w:val="right"/>
        <w:rPr>
          <w:rFonts w:ascii="Times New Roman" w:hAnsi="Times New Roman" w:cs="Times New Roman"/>
          <w:sz w:val="24"/>
          <w:szCs w:val="24"/>
        </w:rPr>
      </w:pPr>
      <w:r w:rsidRPr="00CD09C3">
        <w:rPr>
          <w:rFonts w:ascii="Times New Roman" w:hAnsi="Times New Roman" w:cs="Times New Roman"/>
          <w:sz w:val="24"/>
          <w:szCs w:val="24"/>
        </w:rPr>
        <w:t>___________</w:t>
      </w:r>
      <w:r w:rsidR="000839E9">
        <w:rPr>
          <w:rFonts w:ascii="Times New Roman" w:hAnsi="Times New Roman" w:cs="Times New Roman"/>
          <w:sz w:val="24"/>
          <w:szCs w:val="24"/>
        </w:rPr>
        <w:t>Н.А. Калинина</w:t>
      </w:r>
    </w:p>
    <w:p w:rsidR="00B06133" w:rsidRDefault="00B06133" w:rsidP="00CD09C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Приказ управления образования </w:t>
      </w:r>
    </w:p>
    <w:p w:rsidR="00CD09C3" w:rsidRPr="00CD09C3" w:rsidRDefault="000839E9" w:rsidP="00CD09C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B06133">
        <w:rPr>
          <w:rFonts w:ascii="Times New Roman" w:hAnsi="Times New Roman" w:cs="Times New Roman"/>
          <w:sz w:val="24"/>
          <w:szCs w:val="24"/>
        </w:rPr>
        <w:t>№</w:t>
      </w:r>
      <w:r w:rsidR="00275237">
        <w:rPr>
          <w:rFonts w:ascii="Times New Roman" w:hAnsi="Times New Roman" w:cs="Times New Roman"/>
          <w:sz w:val="24"/>
          <w:szCs w:val="24"/>
        </w:rPr>
        <w:t xml:space="preserve">      </w:t>
      </w:r>
      <w:r w:rsidR="00B06133">
        <w:rPr>
          <w:rFonts w:ascii="Times New Roman" w:hAnsi="Times New Roman" w:cs="Times New Roman"/>
          <w:sz w:val="24"/>
          <w:szCs w:val="24"/>
        </w:rPr>
        <w:t xml:space="preserve"> от</w:t>
      </w:r>
      <w:r w:rsidR="00B81906">
        <w:rPr>
          <w:rFonts w:ascii="Times New Roman" w:hAnsi="Times New Roman" w:cs="Times New Roman"/>
          <w:sz w:val="24"/>
          <w:szCs w:val="24"/>
        </w:rPr>
        <w:t xml:space="preserve"> </w:t>
      </w:r>
      <w:r w:rsidR="00B81906" w:rsidRPr="00B81906">
        <w:rPr>
          <w:rFonts w:ascii="Times New Roman" w:hAnsi="Times New Roman" w:cs="Times New Roman"/>
          <w:sz w:val="24"/>
          <w:szCs w:val="24"/>
          <w:u w:val="single"/>
        </w:rPr>
        <w:t>09</w:t>
      </w:r>
      <w:r w:rsidRPr="00B81906">
        <w:rPr>
          <w:rFonts w:ascii="Times New Roman" w:hAnsi="Times New Roman" w:cs="Times New Roman"/>
          <w:sz w:val="24"/>
          <w:szCs w:val="24"/>
          <w:u w:val="single"/>
        </w:rPr>
        <w:t xml:space="preserve"> </w:t>
      </w:r>
      <w:r w:rsidR="00B81906" w:rsidRPr="00B81906">
        <w:rPr>
          <w:rFonts w:ascii="Times New Roman" w:hAnsi="Times New Roman" w:cs="Times New Roman"/>
          <w:sz w:val="24"/>
          <w:szCs w:val="24"/>
          <w:u w:val="single"/>
        </w:rPr>
        <w:t xml:space="preserve">января </w:t>
      </w:r>
      <w:r w:rsidR="00CD09C3" w:rsidRPr="00B81906">
        <w:rPr>
          <w:rFonts w:ascii="Times New Roman" w:hAnsi="Times New Roman" w:cs="Times New Roman"/>
          <w:sz w:val="24"/>
          <w:szCs w:val="24"/>
          <w:u w:val="single"/>
        </w:rPr>
        <w:t>20</w:t>
      </w:r>
      <w:r w:rsidR="00B81906" w:rsidRPr="00B81906">
        <w:rPr>
          <w:rFonts w:ascii="Times New Roman" w:hAnsi="Times New Roman" w:cs="Times New Roman"/>
          <w:sz w:val="24"/>
          <w:szCs w:val="24"/>
          <w:u w:val="single"/>
        </w:rPr>
        <w:t xml:space="preserve">23 </w:t>
      </w:r>
      <w:r w:rsidR="00CD09C3" w:rsidRPr="00B81906">
        <w:rPr>
          <w:rFonts w:ascii="Times New Roman" w:hAnsi="Times New Roman" w:cs="Times New Roman"/>
          <w:sz w:val="24"/>
          <w:szCs w:val="24"/>
          <w:u w:val="single"/>
        </w:rPr>
        <w:t>года</w:t>
      </w:r>
    </w:p>
    <w:p w:rsidR="00CD09C3" w:rsidRPr="00CD09C3" w:rsidRDefault="00CD09C3" w:rsidP="00CD09C3">
      <w:pPr>
        <w:rPr>
          <w:rFonts w:ascii="Times New Roman" w:hAnsi="Times New Roman" w:cs="Times New Roman"/>
          <w:sz w:val="24"/>
          <w:szCs w:val="24"/>
        </w:rPr>
      </w:pPr>
    </w:p>
    <w:p w:rsidR="00CD09C3" w:rsidRPr="00CD09C3" w:rsidRDefault="00CD09C3" w:rsidP="00CD09C3">
      <w:pPr>
        <w:rPr>
          <w:rFonts w:ascii="Times New Roman" w:hAnsi="Times New Roman" w:cs="Times New Roman"/>
          <w:sz w:val="24"/>
          <w:szCs w:val="24"/>
        </w:rPr>
      </w:pPr>
    </w:p>
    <w:p w:rsidR="00CD09C3" w:rsidRPr="00CD09C3" w:rsidRDefault="00CD09C3" w:rsidP="00CD09C3">
      <w:pPr>
        <w:rPr>
          <w:rFonts w:ascii="Times New Roman" w:hAnsi="Times New Roman" w:cs="Times New Roman"/>
          <w:sz w:val="24"/>
          <w:szCs w:val="24"/>
        </w:rPr>
      </w:pPr>
    </w:p>
    <w:p w:rsidR="00F57BCC" w:rsidRDefault="00F57BCC" w:rsidP="00CD09C3">
      <w:pPr>
        <w:jc w:val="center"/>
        <w:rPr>
          <w:rFonts w:ascii="Times New Roman" w:hAnsi="Times New Roman" w:cs="Times New Roman"/>
          <w:sz w:val="24"/>
          <w:szCs w:val="24"/>
        </w:rPr>
      </w:pPr>
    </w:p>
    <w:p w:rsidR="00CD09C3" w:rsidRPr="00134819" w:rsidRDefault="00CD09C3" w:rsidP="00C546C2">
      <w:pPr>
        <w:spacing w:after="0" w:line="312" w:lineRule="auto"/>
        <w:jc w:val="center"/>
        <w:rPr>
          <w:rFonts w:ascii="Times New Roman" w:hAnsi="Times New Roman" w:cs="Times New Roman"/>
          <w:b/>
          <w:sz w:val="28"/>
          <w:szCs w:val="28"/>
        </w:rPr>
      </w:pPr>
      <w:r w:rsidRPr="00134819">
        <w:rPr>
          <w:rFonts w:ascii="Times New Roman" w:hAnsi="Times New Roman" w:cs="Times New Roman"/>
          <w:b/>
          <w:sz w:val="28"/>
          <w:szCs w:val="28"/>
        </w:rPr>
        <w:t>ПЛАН РАБОТЫ</w:t>
      </w:r>
    </w:p>
    <w:p w:rsidR="00CD09C3" w:rsidRPr="00134819" w:rsidRDefault="00C546C2" w:rsidP="00C546C2">
      <w:pPr>
        <w:spacing w:after="0" w:line="312" w:lineRule="auto"/>
        <w:jc w:val="center"/>
        <w:rPr>
          <w:rFonts w:ascii="Times New Roman" w:hAnsi="Times New Roman" w:cs="Times New Roman"/>
          <w:b/>
          <w:sz w:val="28"/>
          <w:szCs w:val="28"/>
        </w:rPr>
      </w:pPr>
      <w:r w:rsidRPr="00134819">
        <w:rPr>
          <w:rFonts w:ascii="Times New Roman" w:hAnsi="Times New Roman" w:cs="Times New Roman"/>
          <w:b/>
          <w:sz w:val="28"/>
          <w:szCs w:val="28"/>
        </w:rPr>
        <w:t xml:space="preserve">Управления </w:t>
      </w:r>
      <w:r w:rsidR="00CD09C3" w:rsidRPr="00134819">
        <w:rPr>
          <w:rFonts w:ascii="Times New Roman" w:hAnsi="Times New Roman" w:cs="Times New Roman"/>
          <w:b/>
          <w:sz w:val="28"/>
          <w:szCs w:val="28"/>
        </w:rPr>
        <w:t xml:space="preserve"> образования </w:t>
      </w:r>
    </w:p>
    <w:p w:rsidR="00C546C2" w:rsidRPr="00134819" w:rsidRDefault="00C546C2" w:rsidP="00C546C2">
      <w:pPr>
        <w:spacing w:after="0" w:line="312" w:lineRule="auto"/>
        <w:jc w:val="center"/>
        <w:rPr>
          <w:rFonts w:ascii="Times New Roman" w:hAnsi="Times New Roman" w:cs="Times New Roman"/>
          <w:b/>
          <w:sz w:val="28"/>
          <w:szCs w:val="28"/>
        </w:rPr>
      </w:pPr>
      <w:r w:rsidRPr="00134819">
        <w:rPr>
          <w:rFonts w:ascii="Times New Roman" w:hAnsi="Times New Roman" w:cs="Times New Roman"/>
          <w:b/>
          <w:sz w:val="28"/>
          <w:szCs w:val="28"/>
        </w:rPr>
        <w:t xml:space="preserve">Администрации </w:t>
      </w:r>
      <w:proofErr w:type="gramStart"/>
      <w:r w:rsidRPr="00134819">
        <w:rPr>
          <w:rFonts w:ascii="Times New Roman" w:hAnsi="Times New Roman" w:cs="Times New Roman"/>
          <w:b/>
          <w:sz w:val="28"/>
          <w:szCs w:val="28"/>
        </w:rPr>
        <w:t>Катав-Ивановского</w:t>
      </w:r>
      <w:proofErr w:type="gramEnd"/>
    </w:p>
    <w:p w:rsidR="00C546C2" w:rsidRPr="00134819" w:rsidRDefault="00C546C2" w:rsidP="00C546C2">
      <w:pPr>
        <w:spacing w:after="0" w:line="312" w:lineRule="auto"/>
        <w:jc w:val="center"/>
        <w:rPr>
          <w:rFonts w:ascii="Times New Roman" w:hAnsi="Times New Roman" w:cs="Times New Roman"/>
          <w:b/>
          <w:sz w:val="28"/>
          <w:szCs w:val="28"/>
        </w:rPr>
      </w:pPr>
      <w:r w:rsidRPr="00134819">
        <w:rPr>
          <w:rFonts w:ascii="Times New Roman" w:hAnsi="Times New Roman" w:cs="Times New Roman"/>
          <w:b/>
          <w:sz w:val="28"/>
          <w:szCs w:val="28"/>
        </w:rPr>
        <w:t>муниципального района</w:t>
      </w:r>
    </w:p>
    <w:p w:rsidR="00AA37C9" w:rsidRPr="00134819" w:rsidRDefault="00CD09C3" w:rsidP="00C546C2">
      <w:pPr>
        <w:spacing w:after="0" w:line="312" w:lineRule="auto"/>
        <w:jc w:val="center"/>
        <w:rPr>
          <w:rFonts w:ascii="Times New Roman" w:hAnsi="Times New Roman" w:cs="Times New Roman"/>
          <w:b/>
          <w:sz w:val="28"/>
          <w:szCs w:val="28"/>
        </w:rPr>
      </w:pPr>
      <w:r w:rsidRPr="00134819">
        <w:rPr>
          <w:rFonts w:ascii="Times New Roman" w:hAnsi="Times New Roman" w:cs="Times New Roman"/>
          <w:b/>
          <w:sz w:val="28"/>
          <w:szCs w:val="28"/>
        </w:rPr>
        <w:t>на 20</w:t>
      </w:r>
      <w:r w:rsidR="00275237">
        <w:rPr>
          <w:rFonts w:ascii="Times New Roman" w:hAnsi="Times New Roman" w:cs="Times New Roman"/>
          <w:b/>
          <w:sz w:val="28"/>
          <w:szCs w:val="28"/>
        </w:rPr>
        <w:t>2</w:t>
      </w:r>
      <w:r w:rsidR="00F02B86">
        <w:rPr>
          <w:rFonts w:ascii="Times New Roman" w:hAnsi="Times New Roman" w:cs="Times New Roman"/>
          <w:b/>
          <w:sz w:val="28"/>
          <w:szCs w:val="28"/>
        </w:rPr>
        <w:t>3</w:t>
      </w:r>
      <w:r w:rsidRPr="00134819">
        <w:rPr>
          <w:rFonts w:ascii="Times New Roman" w:hAnsi="Times New Roman" w:cs="Times New Roman"/>
          <w:b/>
          <w:sz w:val="28"/>
          <w:szCs w:val="28"/>
        </w:rPr>
        <w:t xml:space="preserve"> год</w:t>
      </w:r>
    </w:p>
    <w:p w:rsidR="00C546C2" w:rsidRDefault="00C546C2" w:rsidP="00C546C2">
      <w:pPr>
        <w:spacing w:after="0" w:line="312" w:lineRule="auto"/>
        <w:jc w:val="center"/>
        <w:rPr>
          <w:rFonts w:ascii="Times New Roman" w:hAnsi="Times New Roman" w:cs="Times New Roman"/>
          <w:sz w:val="28"/>
          <w:szCs w:val="28"/>
        </w:rPr>
      </w:pPr>
    </w:p>
    <w:p w:rsidR="00C546C2" w:rsidRDefault="00C546C2" w:rsidP="00C546C2">
      <w:pPr>
        <w:spacing w:after="0" w:line="312" w:lineRule="auto"/>
        <w:jc w:val="center"/>
        <w:rPr>
          <w:rFonts w:ascii="Times New Roman" w:hAnsi="Times New Roman" w:cs="Times New Roman"/>
          <w:sz w:val="28"/>
          <w:szCs w:val="28"/>
        </w:rPr>
      </w:pPr>
    </w:p>
    <w:p w:rsidR="00C546C2" w:rsidRDefault="00C546C2" w:rsidP="00C546C2">
      <w:pPr>
        <w:spacing w:after="0" w:line="312" w:lineRule="auto"/>
        <w:jc w:val="center"/>
        <w:rPr>
          <w:rFonts w:ascii="Times New Roman" w:hAnsi="Times New Roman" w:cs="Times New Roman"/>
          <w:sz w:val="28"/>
          <w:szCs w:val="28"/>
        </w:rPr>
      </w:pPr>
    </w:p>
    <w:p w:rsidR="00C546C2" w:rsidRDefault="00C546C2" w:rsidP="00C546C2">
      <w:pPr>
        <w:spacing w:after="0" w:line="312" w:lineRule="auto"/>
        <w:jc w:val="center"/>
        <w:rPr>
          <w:rFonts w:ascii="Times New Roman" w:hAnsi="Times New Roman" w:cs="Times New Roman"/>
          <w:sz w:val="28"/>
          <w:szCs w:val="28"/>
        </w:rPr>
      </w:pPr>
    </w:p>
    <w:p w:rsidR="00C546C2" w:rsidRDefault="00C546C2" w:rsidP="00C546C2">
      <w:pPr>
        <w:spacing w:after="0" w:line="312" w:lineRule="auto"/>
        <w:jc w:val="center"/>
        <w:rPr>
          <w:rFonts w:ascii="Times New Roman" w:hAnsi="Times New Roman" w:cs="Times New Roman"/>
          <w:sz w:val="28"/>
          <w:szCs w:val="28"/>
        </w:rPr>
      </w:pPr>
    </w:p>
    <w:p w:rsidR="00C546C2" w:rsidRDefault="00C546C2" w:rsidP="00C546C2">
      <w:pPr>
        <w:spacing w:after="0" w:line="312" w:lineRule="auto"/>
        <w:jc w:val="center"/>
        <w:rPr>
          <w:rFonts w:ascii="Times New Roman" w:hAnsi="Times New Roman" w:cs="Times New Roman"/>
          <w:sz w:val="28"/>
          <w:szCs w:val="28"/>
        </w:rPr>
      </w:pPr>
    </w:p>
    <w:p w:rsidR="00C546C2" w:rsidRDefault="00C546C2" w:rsidP="00C546C2">
      <w:pPr>
        <w:spacing w:after="0" w:line="312" w:lineRule="auto"/>
        <w:jc w:val="center"/>
        <w:rPr>
          <w:rFonts w:ascii="Times New Roman" w:hAnsi="Times New Roman" w:cs="Times New Roman"/>
          <w:sz w:val="28"/>
          <w:szCs w:val="28"/>
        </w:rPr>
      </w:pPr>
    </w:p>
    <w:p w:rsidR="00C546C2" w:rsidRDefault="00C546C2" w:rsidP="00C546C2">
      <w:pPr>
        <w:spacing w:after="0" w:line="312" w:lineRule="auto"/>
        <w:jc w:val="center"/>
        <w:rPr>
          <w:rFonts w:ascii="Times New Roman" w:hAnsi="Times New Roman" w:cs="Times New Roman"/>
          <w:sz w:val="28"/>
          <w:szCs w:val="28"/>
        </w:rPr>
      </w:pPr>
    </w:p>
    <w:p w:rsidR="00C546C2" w:rsidRDefault="00C546C2" w:rsidP="00C546C2">
      <w:pPr>
        <w:spacing w:after="0" w:line="312" w:lineRule="auto"/>
        <w:jc w:val="center"/>
        <w:rPr>
          <w:rFonts w:ascii="Times New Roman" w:hAnsi="Times New Roman" w:cs="Times New Roman"/>
          <w:sz w:val="28"/>
          <w:szCs w:val="28"/>
        </w:rPr>
      </w:pPr>
    </w:p>
    <w:p w:rsidR="00C546C2" w:rsidRDefault="00C546C2" w:rsidP="00C546C2">
      <w:pPr>
        <w:spacing w:after="0" w:line="312" w:lineRule="auto"/>
        <w:jc w:val="center"/>
        <w:rPr>
          <w:rFonts w:ascii="Times New Roman" w:hAnsi="Times New Roman" w:cs="Times New Roman"/>
          <w:sz w:val="28"/>
          <w:szCs w:val="28"/>
        </w:rPr>
      </w:pPr>
    </w:p>
    <w:p w:rsidR="00C546C2" w:rsidRDefault="00C546C2" w:rsidP="00C546C2">
      <w:pPr>
        <w:spacing w:after="0" w:line="312" w:lineRule="auto"/>
        <w:jc w:val="center"/>
        <w:rPr>
          <w:rFonts w:ascii="Times New Roman" w:hAnsi="Times New Roman" w:cs="Times New Roman"/>
          <w:sz w:val="28"/>
          <w:szCs w:val="28"/>
        </w:rPr>
      </w:pPr>
    </w:p>
    <w:p w:rsidR="00C546C2" w:rsidRDefault="00C546C2" w:rsidP="00C546C2">
      <w:pPr>
        <w:spacing w:after="0" w:line="312" w:lineRule="auto"/>
        <w:jc w:val="center"/>
        <w:rPr>
          <w:rFonts w:ascii="Times New Roman" w:hAnsi="Times New Roman" w:cs="Times New Roman"/>
          <w:sz w:val="28"/>
          <w:szCs w:val="28"/>
        </w:rPr>
      </w:pPr>
    </w:p>
    <w:p w:rsidR="00C546C2" w:rsidRDefault="00C546C2" w:rsidP="00C546C2">
      <w:pPr>
        <w:spacing w:after="0" w:line="312" w:lineRule="auto"/>
        <w:jc w:val="center"/>
        <w:rPr>
          <w:rFonts w:ascii="Times New Roman" w:hAnsi="Times New Roman" w:cs="Times New Roman"/>
          <w:sz w:val="28"/>
          <w:szCs w:val="28"/>
        </w:rPr>
      </w:pPr>
    </w:p>
    <w:p w:rsidR="00C546C2" w:rsidRDefault="00C546C2" w:rsidP="00C546C2">
      <w:pPr>
        <w:spacing w:after="0" w:line="312" w:lineRule="auto"/>
        <w:jc w:val="center"/>
        <w:rPr>
          <w:rFonts w:ascii="Times New Roman" w:hAnsi="Times New Roman" w:cs="Times New Roman"/>
          <w:sz w:val="28"/>
          <w:szCs w:val="28"/>
        </w:rPr>
      </w:pPr>
    </w:p>
    <w:p w:rsidR="00C546C2" w:rsidRDefault="00C546C2" w:rsidP="00C546C2">
      <w:pPr>
        <w:spacing w:after="0" w:line="312" w:lineRule="auto"/>
        <w:jc w:val="center"/>
        <w:rPr>
          <w:rFonts w:ascii="Times New Roman" w:hAnsi="Times New Roman" w:cs="Times New Roman"/>
          <w:sz w:val="28"/>
          <w:szCs w:val="28"/>
        </w:rPr>
      </w:pPr>
    </w:p>
    <w:p w:rsidR="00C546C2" w:rsidRDefault="00C546C2" w:rsidP="00C546C2">
      <w:pPr>
        <w:spacing w:after="0" w:line="312" w:lineRule="auto"/>
        <w:jc w:val="center"/>
        <w:rPr>
          <w:rFonts w:ascii="Times New Roman" w:hAnsi="Times New Roman" w:cs="Times New Roman"/>
          <w:sz w:val="28"/>
          <w:szCs w:val="28"/>
        </w:rPr>
      </w:pPr>
    </w:p>
    <w:p w:rsidR="00C546C2" w:rsidRDefault="00C546C2" w:rsidP="00C546C2">
      <w:pPr>
        <w:spacing w:after="0" w:line="312" w:lineRule="auto"/>
        <w:jc w:val="center"/>
        <w:rPr>
          <w:rFonts w:ascii="Times New Roman" w:hAnsi="Times New Roman" w:cs="Times New Roman"/>
          <w:sz w:val="28"/>
          <w:szCs w:val="28"/>
        </w:rPr>
      </w:pPr>
    </w:p>
    <w:p w:rsidR="00C546C2" w:rsidRDefault="00C546C2" w:rsidP="00C546C2">
      <w:pPr>
        <w:spacing w:after="0" w:line="312" w:lineRule="auto"/>
        <w:jc w:val="center"/>
        <w:rPr>
          <w:rFonts w:ascii="Times New Roman" w:hAnsi="Times New Roman" w:cs="Times New Roman"/>
          <w:sz w:val="28"/>
          <w:szCs w:val="28"/>
        </w:rPr>
      </w:pPr>
    </w:p>
    <w:p w:rsidR="00C546C2" w:rsidRDefault="00C546C2" w:rsidP="00C546C2">
      <w:pPr>
        <w:spacing w:after="0" w:line="312" w:lineRule="auto"/>
        <w:jc w:val="center"/>
        <w:rPr>
          <w:rFonts w:ascii="Times New Roman" w:hAnsi="Times New Roman" w:cs="Times New Roman"/>
          <w:sz w:val="28"/>
          <w:szCs w:val="28"/>
        </w:rPr>
      </w:pPr>
    </w:p>
    <w:p w:rsidR="00B22112" w:rsidRDefault="00B22112" w:rsidP="00B22112">
      <w:pPr>
        <w:spacing w:after="0" w:line="312" w:lineRule="auto"/>
        <w:rPr>
          <w:rFonts w:ascii="Times New Roman" w:hAnsi="Times New Roman" w:cs="Times New Roman"/>
          <w:sz w:val="24"/>
          <w:szCs w:val="24"/>
        </w:rPr>
      </w:pPr>
    </w:p>
    <w:p w:rsidR="00B22112" w:rsidRPr="00B22112" w:rsidRDefault="00B22112" w:rsidP="00316D73">
      <w:pPr>
        <w:spacing w:after="0" w:line="312" w:lineRule="auto"/>
        <w:jc w:val="center"/>
        <w:rPr>
          <w:rFonts w:ascii="Times New Roman" w:hAnsi="Times New Roman" w:cs="Times New Roman"/>
          <w:sz w:val="24"/>
          <w:szCs w:val="24"/>
        </w:rPr>
      </w:pPr>
      <w:r w:rsidRPr="00B22112">
        <w:rPr>
          <w:rFonts w:ascii="Times New Roman" w:hAnsi="Times New Roman" w:cs="Times New Roman"/>
          <w:sz w:val="24"/>
          <w:szCs w:val="24"/>
        </w:rPr>
        <w:t>Содержание</w:t>
      </w:r>
    </w:p>
    <w:p w:rsidR="00B22112" w:rsidRPr="0005311A" w:rsidRDefault="00B22112" w:rsidP="00316D73">
      <w:pPr>
        <w:spacing w:after="0" w:line="240" w:lineRule="auto"/>
        <w:rPr>
          <w:rFonts w:ascii="Times New Roman" w:hAnsi="Times New Roman" w:cs="Times New Roman"/>
          <w:b/>
          <w:sz w:val="24"/>
          <w:szCs w:val="24"/>
        </w:rPr>
      </w:pPr>
      <w:r w:rsidRPr="0005311A">
        <w:rPr>
          <w:rFonts w:ascii="Times New Roman" w:hAnsi="Times New Roman" w:cs="Times New Roman"/>
          <w:b/>
          <w:sz w:val="24"/>
          <w:szCs w:val="24"/>
        </w:rPr>
        <w:t xml:space="preserve">План работы </w:t>
      </w:r>
      <w:r w:rsidR="00316D73" w:rsidRPr="0005311A">
        <w:rPr>
          <w:rFonts w:ascii="Times New Roman" w:hAnsi="Times New Roman" w:cs="Times New Roman"/>
          <w:b/>
          <w:sz w:val="24"/>
          <w:szCs w:val="24"/>
        </w:rPr>
        <w:t xml:space="preserve">Управления образования  Администрации </w:t>
      </w:r>
      <w:proofErr w:type="gramStart"/>
      <w:r w:rsidR="00316D73" w:rsidRPr="0005311A">
        <w:rPr>
          <w:rFonts w:ascii="Times New Roman" w:hAnsi="Times New Roman" w:cs="Times New Roman"/>
          <w:b/>
          <w:sz w:val="24"/>
          <w:szCs w:val="24"/>
        </w:rPr>
        <w:t>Катав-Ивановского</w:t>
      </w:r>
      <w:proofErr w:type="gramEnd"/>
      <w:r w:rsidR="00316D73" w:rsidRPr="0005311A">
        <w:rPr>
          <w:rFonts w:ascii="Times New Roman" w:hAnsi="Times New Roman" w:cs="Times New Roman"/>
          <w:b/>
          <w:sz w:val="24"/>
          <w:szCs w:val="24"/>
        </w:rPr>
        <w:t xml:space="preserve"> муниципального района  </w:t>
      </w:r>
      <w:r w:rsidRPr="0005311A">
        <w:rPr>
          <w:rFonts w:ascii="Times New Roman" w:hAnsi="Times New Roman" w:cs="Times New Roman"/>
          <w:b/>
          <w:sz w:val="24"/>
          <w:szCs w:val="24"/>
        </w:rPr>
        <w:t>на 20</w:t>
      </w:r>
      <w:r w:rsidR="00275237">
        <w:rPr>
          <w:rFonts w:ascii="Times New Roman" w:hAnsi="Times New Roman" w:cs="Times New Roman"/>
          <w:b/>
          <w:sz w:val="24"/>
          <w:szCs w:val="24"/>
        </w:rPr>
        <w:t>2</w:t>
      </w:r>
      <w:r w:rsidR="00993F3C">
        <w:rPr>
          <w:rFonts w:ascii="Times New Roman" w:hAnsi="Times New Roman" w:cs="Times New Roman"/>
          <w:b/>
          <w:sz w:val="24"/>
          <w:szCs w:val="24"/>
        </w:rPr>
        <w:t>3</w:t>
      </w:r>
      <w:r w:rsidRPr="0005311A">
        <w:rPr>
          <w:rFonts w:ascii="Times New Roman" w:hAnsi="Times New Roman" w:cs="Times New Roman"/>
          <w:b/>
          <w:sz w:val="24"/>
          <w:szCs w:val="24"/>
        </w:rPr>
        <w:t xml:space="preserve"> </w:t>
      </w:r>
      <w:r w:rsidRPr="00746341">
        <w:rPr>
          <w:rFonts w:ascii="Times New Roman" w:hAnsi="Times New Roman" w:cs="Times New Roman"/>
          <w:b/>
          <w:sz w:val="24"/>
          <w:szCs w:val="24"/>
        </w:rPr>
        <w:t>год</w:t>
      </w:r>
      <w:r w:rsidR="00BA5071" w:rsidRPr="00746341">
        <w:rPr>
          <w:rFonts w:ascii="Times New Roman" w:hAnsi="Times New Roman" w:cs="Times New Roman"/>
          <w:b/>
          <w:sz w:val="24"/>
          <w:szCs w:val="24"/>
        </w:rPr>
        <w:t xml:space="preserve">                                               </w:t>
      </w:r>
      <w:r w:rsidR="00EA114E" w:rsidRPr="00746341">
        <w:rPr>
          <w:rFonts w:ascii="Times New Roman" w:hAnsi="Times New Roman" w:cs="Times New Roman"/>
          <w:b/>
          <w:sz w:val="24"/>
          <w:szCs w:val="24"/>
        </w:rPr>
        <w:t xml:space="preserve">                            </w:t>
      </w:r>
      <w:r w:rsidR="00E161DA">
        <w:rPr>
          <w:rFonts w:ascii="Times New Roman" w:hAnsi="Times New Roman" w:cs="Times New Roman"/>
          <w:b/>
          <w:sz w:val="24"/>
          <w:szCs w:val="24"/>
        </w:rPr>
        <w:t xml:space="preserve"> </w:t>
      </w:r>
      <w:r w:rsidR="00EA114E" w:rsidRPr="00746341">
        <w:rPr>
          <w:rFonts w:ascii="Times New Roman" w:hAnsi="Times New Roman" w:cs="Times New Roman"/>
          <w:b/>
          <w:sz w:val="24"/>
          <w:szCs w:val="24"/>
        </w:rPr>
        <w:t xml:space="preserve"> </w:t>
      </w:r>
      <w:r w:rsidR="00746341" w:rsidRPr="00746341">
        <w:rPr>
          <w:rFonts w:ascii="Times New Roman" w:hAnsi="Times New Roman" w:cs="Times New Roman"/>
          <w:sz w:val="24"/>
          <w:szCs w:val="24"/>
        </w:rPr>
        <w:t>4</w:t>
      </w:r>
    </w:p>
    <w:p w:rsidR="00746341" w:rsidRDefault="00746341" w:rsidP="00746341">
      <w:pPr>
        <w:spacing w:after="0" w:line="288" w:lineRule="auto"/>
        <w:rPr>
          <w:rFonts w:ascii="Times New Roman" w:hAnsi="Times New Roman" w:cs="Times New Roman"/>
          <w:b/>
          <w:bCs/>
          <w:iCs/>
          <w:sz w:val="24"/>
          <w:szCs w:val="24"/>
        </w:rPr>
      </w:pPr>
    </w:p>
    <w:p w:rsidR="00746341" w:rsidRPr="00746341" w:rsidRDefault="00746341" w:rsidP="00746341">
      <w:pPr>
        <w:spacing w:after="0" w:line="288" w:lineRule="auto"/>
        <w:rPr>
          <w:rFonts w:ascii="Times New Roman" w:hAnsi="Times New Roman" w:cs="Times New Roman"/>
          <w:b/>
          <w:bCs/>
          <w:iCs/>
          <w:sz w:val="24"/>
          <w:szCs w:val="24"/>
        </w:rPr>
      </w:pPr>
      <w:r w:rsidRPr="00746341">
        <w:rPr>
          <w:rFonts w:ascii="Times New Roman" w:hAnsi="Times New Roman" w:cs="Times New Roman"/>
          <w:b/>
          <w:bCs/>
          <w:iCs/>
          <w:sz w:val="24"/>
          <w:szCs w:val="24"/>
        </w:rPr>
        <w:t xml:space="preserve">О результатах </w:t>
      </w:r>
      <w:proofErr w:type="gramStart"/>
      <w:r w:rsidRPr="00746341">
        <w:rPr>
          <w:rFonts w:ascii="Times New Roman" w:hAnsi="Times New Roman" w:cs="Times New Roman"/>
          <w:b/>
          <w:bCs/>
          <w:iCs/>
          <w:sz w:val="24"/>
          <w:szCs w:val="24"/>
        </w:rPr>
        <w:t>реализации плана работы Управления образования</w:t>
      </w:r>
      <w:proofErr w:type="gramEnd"/>
      <w:r w:rsidRPr="00746341">
        <w:rPr>
          <w:rFonts w:ascii="Times New Roman" w:hAnsi="Times New Roman" w:cs="Times New Roman"/>
          <w:b/>
          <w:iCs/>
          <w:sz w:val="24"/>
          <w:szCs w:val="24"/>
        </w:rPr>
        <w:t xml:space="preserve"> </w:t>
      </w:r>
      <w:r w:rsidRPr="00746341">
        <w:rPr>
          <w:rFonts w:ascii="Times New Roman" w:hAnsi="Times New Roman" w:cs="Times New Roman"/>
          <w:b/>
          <w:bCs/>
          <w:iCs/>
          <w:sz w:val="24"/>
          <w:szCs w:val="24"/>
        </w:rPr>
        <w:t>за 2022 год</w:t>
      </w:r>
      <w:r w:rsidR="00C06440">
        <w:rPr>
          <w:rFonts w:ascii="Times New Roman" w:hAnsi="Times New Roman" w:cs="Times New Roman"/>
          <w:b/>
          <w:bCs/>
          <w:iCs/>
          <w:sz w:val="24"/>
          <w:szCs w:val="24"/>
        </w:rPr>
        <w:t xml:space="preserve">  </w:t>
      </w:r>
    </w:p>
    <w:p w:rsidR="0005311A" w:rsidRDefault="00746341" w:rsidP="00746341">
      <w:pPr>
        <w:spacing w:after="0" w:line="312" w:lineRule="auto"/>
        <w:ind w:firstLine="709"/>
        <w:rPr>
          <w:rFonts w:ascii="Times New Roman" w:hAnsi="Times New Roman" w:cs="Times New Roman"/>
          <w:sz w:val="24"/>
          <w:szCs w:val="24"/>
        </w:rPr>
      </w:pPr>
      <w:r w:rsidRPr="00746341">
        <w:rPr>
          <w:rFonts w:ascii="Times New Roman" w:hAnsi="Times New Roman" w:cs="Times New Roman"/>
          <w:sz w:val="24"/>
          <w:szCs w:val="24"/>
        </w:rPr>
        <w:t>Доступность дошкольного образования</w:t>
      </w:r>
      <w:r w:rsidR="00C06440">
        <w:rPr>
          <w:rFonts w:ascii="Times New Roman" w:hAnsi="Times New Roman" w:cs="Times New Roman"/>
          <w:sz w:val="24"/>
          <w:szCs w:val="24"/>
        </w:rPr>
        <w:t xml:space="preserve">                                                                 6                                    </w:t>
      </w:r>
    </w:p>
    <w:p w:rsidR="00746341" w:rsidRDefault="00746341" w:rsidP="00746341">
      <w:pPr>
        <w:spacing w:after="0" w:line="312" w:lineRule="auto"/>
        <w:ind w:firstLine="709"/>
        <w:rPr>
          <w:rFonts w:ascii="Times New Roman" w:hAnsi="Times New Roman" w:cs="Times New Roman"/>
          <w:sz w:val="24"/>
          <w:szCs w:val="24"/>
        </w:rPr>
      </w:pPr>
      <w:r>
        <w:rPr>
          <w:rFonts w:ascii="Times New Roman" w:hAnsi="Times New Roman" w:cs="Times New Roman"/>
          <w:sz w:val="24"/>
          <w:szCs w:val="24"/>
        </w:rPr>
        <w:t>Общее образование</w:t>
      </w:r>
      <w:r w:rsidR="00C06440">
        <w:rPr>
          <w:rFonts w:ascii="Times New Roman" w:hAnsi="Times New Roman" w:cs="Times New Roman"/>
          <w:sz w:val="24"/>
          <w:szCs w:val="24"/>
        </w:rPr>
        <w:t xml:space="preserve">                                                                                                   7 </w:t>
      </w:r>
    </w:p>
    <w:p w:rsidR="00746341" w:rsidRDefault="00746341" w:rsidP="00746341">
      <w:pPr>
        <w:spacing w:after="0" w:line="312" w:lineRule="auto"/>
        <w:ind w:firstLine="709"/>
        <w:rPr>
          <w:rFonts w:ascii="Times New Roman" w:hAnsi="Times New Roman" w:cs="Times New Roman"/>
          <w:sz w:val="24"/>
          <w:szCs w:val="24"/>
        </w:rPr>
      </w:pPr>
      <w:r>
        <w:rPr>
          <w:rFonts w:ascii="Times New Roman" w:hAnsi="Times New Roman" w:cs="Times New Roman"/>
          <w:sz w:val="24"/>
          <w:szCs w:val="24"/>
        </w:rPr>
        <w:t>Работа с молодежью</w:t>
      </w:r>
      <w:r w:rsidR="00C06440">
        <w:rPr>
          <w:rFonts w:ascii="Times New Roman" w:hAnsi="Times New Roman" w:cs="Times New Roman"/>
          <w:sz w:val="24"/>
          <w:szCs w:val="24"/>
        </w:rPr>
        <w:t xml:space="preserve">                                                                                                10</w:t>
      </w:r>
    </w:p>
    <w:p w:rsidR="00746341" w:rsidRDefault="00746341" w:rsidP="00746341">
      <w:pPr>
        <w:spacing w:after="0" w:line="312" w:lineRule="auto"/>
        <w:ind w:firstLine="709"/>
        <w:rPr>
          <w:rFonts w:ascii="Times New Roman" w:hAnsi="Times New Roman" w:cs="Times New Roman"/>
          <w:sz w:val="24"/>
          <w:szCs w:val="24"/>
        </w:rPr>
      </w:pPr>
      <w:r>
        <w:rPr>
          <w:rFonts w:ascii="Times New Roman" w:hAnsi="Times New Roman" w:cs="Times New Roman"/>
          <w:sz w:val="24"/>
          <w:szCs w:val="24"/>
        </w:rPr>
        <w:t>Организация гражданского общества</w:t>
      </w:r>
      <w:r w:rsidR="00CC73F7">
        <w:rPr>
          <w:rFonts w:ascii="Times New Roman" w:hAnsi="Times New Roman" w:cs="Times New Roman"/>
          <w:sz w:val="24"/>
          <w:szCs w:val="24"/>
        </w:rPr>
        <w:t xml:space="preserve">                                                                    13</w:t>
      </w:r>
    </w:p>
    <w:p w:rsidR="00C06440" w:rsidRPr="001165CC" w:rsidRDefault="00C06440" w:rsidP="00C06440">
      <w:pPr>
        <w:pStyle w:val="a7"/>
        <w:widowControl w:val="0"/>
        <w:tabs>
          <w:tab w:val="left" w:pos="2646"/>
          <w:tab w:val="left" w:pos="9498"/>
        </w:tabs>
        <w:spacing w:line="240" w:lineRule="auto"/>
        <w:ind w:left="0"/>
        <w:contextualSpacing w:val="0"/>
        <w:jc w:val="left"/>
        <w:rPr>
          <w:rStyle w:val="6"/>
          <w:rFonts w:eastAsiaTheme="minorEastAsia"/>
          <w:i w:val="0"/>
          <w:color w:val="auto"/>
          <w:sz w:val="24"/>
          <w:szCs w:val="24"/>
          <w:u w:val="none"/>
        </w:rPr>
      </w:pPr>
      <w:r w:rsidRPr="001165CC">
        <w:rPr>
          <w:rStyle w:val="6"/>
          <w:rFonts w:eastAsiaTheme="minorEastAsia"/>
          <w:i w:val="0"/>
          <w:color w:val="auto"/>
          <w:sz w:val="24"/>
          <w:szCs w:val="24"/>
          <w:u w:val="none"/>
        </w:rPr>
        <w:t xml:space="preserve">Подготовка проектов, постановлений и распоряжений </w:t>
      </w:r>
    </w:p>
    <w:p w:rsidR="00C06440" w:rsidRPr="001165CC" w:rsidRDefault="00C06440" w:rsidP="00C06440">
      <w:pPr>
        <w:pStyle w:val="a7"/>
        <w:widowControl w:val="0"/>
        <w:tabs>
          <w:tab w:val="left" w:pos="2646"/>
          <w:tab w:val="left" w:pos="9498"/>
        </w:tabs>
        <w:spacing w:line="240" w:lineRule="auto"/>
        <w:ind w:left="0"/>
        <w:contextualSpacing w:val="0"/>
        <w:jc w:val="left"/>
        <w:rPr>
          <w:rStyle w:val="6"/>
          <w:rFonts w:eastAsiaTheme="minorEastAsia"/>
          <w:i w:val="0"/>
          <w:color w:val="auto"/>
          <w:sz w:val="24"/>
          <w:szCs w:val="24"/>
          <w:u w:val="none"/>
        </w:rPr>
      </w:pPr>
      <w:r w:rsidRPr="001165CC">
        <w:rPr>
          <w:rStyle w:val="6"/>
          <w:rFonts w:eastAsiaTheme="minorEastAsia"/>
          <w:i w:val="0"/>
          <w:color w:val="auto"/>
          <w:sz w:val="24"/>
          <w:szCs w:val="24"/>
          <w:u w:val="none"/>
        </w:rPr>
        <w:t xml:space="preserve">Главы Администрации </w:t>
      </w:r>
      <w:proofErr w:type="gramStart"/>
      <w:r w:rsidRPr="001165CC">
        <w:rPr>
          <w:rStyle w:val="6"/>
          <w:rFonts w:eastAsiaTheme="minorEastAsia"/>
          <w:i w:val="0"/>
          <w:color w:val="auto"/>
          <w:sz w:val="24"/>
          <w:szCs w:val="24"/>
          <w:u w:val="none"/>
        </w:rPr>
        <w:t>Катав-Ивановского</w:t>
      </w:r>
      <w:proofErr w:type="gramEnd"/>
      <w:r w:rsidRPr="001165CC">
        <w:rPr>
          <w:rStyle w:val="6"/>
          <w:rFonts w:eastAsiaTheme="minorEastAsia"/>
          <w:i w:val="0"/>
          <w:color w:val="auto"/>
          <w:sz w:val="24"/>
          <w:szCs w:val="24"/>
          <w:u w:val="none"/>
        </w:rPr>
        <w:t xml:space="preserve"> муниципального района </w:t>
      </w:r>
    </w:p>
    <w:p w:rsidR="00C06440" w:rsidRDefault="00C06440" w:rsidP="00C06440">
      <w:pPr>
        <w:pStyle w:val="a7"/>
        <w:widowControl w:val="0"/>
        <w:tabs>
          <w:tab w:val="left" w:pos="2646"/>
          <w:tab w:val="left" w:pos="9498"/>
        </w:tabs>
        <w:spacing w:line="240" w:lineRule="auto"/>
        <w:ind w:left="0"/>
        <w:contextualSpacing w:val="0"/>
        <w:jc w:val="left"/>
        <w:rPr>
          <w:rStyle w:val="6"/>
          <w:rFonts w:eastAsiaTheme="minorEastAsia"/>
          <w:i w:val="0"/>
          <w:color w:val="auto"/>
          <w:sz w:val="24"/>
          <w:szCs w:val="24"/>
          <w:u w:val="none"/>
        </w:rPr>
      </w:pPr>
      <w:r w:rsidRPr="001165CC">
        <w:rPr>
          <w:rStyle w:val="6"/>
          <w:rFonts w:eastAsiaTheme="minorEastAsia"/>
          <w:i w:val="0"/>
          <w:color w:val="auto"/>
          <w:sz w:val="24"/>
          <w:szCs w:val="24"/>
          <w:u w:val="none"/>
        </w:rPr>
        <w:t>для реализации основных стратегических задач</w:t>
      </w:r>
      <w:r w:rsidR="00E714AF">
        <w:rPr>
          <w:rStyle w:val="6"/>
          <w:rFonts w:eastAsiaTheme="minorEastAsia"/>
          <w:i w:val="0"/>
          <w:color w:val="auto"/>
          <w:sz w:val="24"/>
          <w:szCs w:val="24"/>
          <w:u w:val="none"/>
        </w:rPr>
        <w:t xml:space="preserve">                                                   </w:t>
      </w:r>
      <w:r w:rsidR="00E714AF" w:rsidRPr="00E714AF">
        <w:rPr>
          <w:rStyle w:val="6"/>
          <w:rFonts w:eastAsiaTheme="minorEastAsia"/>
          <w:b w:val="0"/>
          <w:i w:val="0"/>
          <w:color w:val="auto"/>
          <w:sz w:val="24"/>
          <w:szCs w:val="24"/>
          <w:u w:val="none"/>
        </w:rPr>
        <w:t>15</w:t>
      </w:r>
    </w:p>
    <w:p w:rsidR="00C06440" w:rsidRDefault="00C06440" w:rsidP="00C06440">
      <w:pPr>
        <w:pStyle w:val="a7"/>
        <w:widowControl w:val="0"/>
        <w:tabs>
          <w:tab w:val="left" w:pos="2646"/>
          <w:tab w:val="left" w:pos="9498"/>
        </w:tabs>
        <w:spacing w:line="240" w:lineRule="auto"/>
        <w:ind w:left="0"/>
        <w:contextualSpacing w:val="0"/>
        <w:jc w:val="left"/>
        <w:rPr>
          <w:rStyle w:val="6"/>
          <w:rFonts w:eastAsiaTheme="minorEastAsia"/>
          <w:i w:val="0"/>
          <w:sz w:val="24"/>
          <w:szCs w:val="24"/>
          <w:u w:val="none"/>
        </w:rPr>
      </w:pPr>
    </w:p>
    <w:p w:rsidR="00C06440" w:rsidRPr="00C06440" w:rsidRDefault="00C06440" w:rsidP="00C06440">
      <w:pPr>
        <w:pStyle w:val="a7"/>
        <w:widowControl w:val="0"/>
        <w:tabs>
          <w:tab w:val="left" w:pos="2646"/>
          <w:tab w:val="left" w:pos="9498"/>
        </w:tabs>
        <w:spacing w:line="240" w:lineRule="auto"/>
        <w:ind w:left="0"/>
        <w:contextualSpacing w:val="0"/>
        <w:jc w:val="left"/>
        <w:rPr>
          <w:rStyle w:val="6"/>
          <w:rFonts w:eastAsiaTheme="minorEastAsia"/>
          <w:i w:val="0"/>
          <w:color w:val="auto"/>
          <w:sz w:val="24"/>
          <w:szCs w:val="24"/>
          <w:u w:val="none"/>
        </w:rPr>
      </w:pPr>
      <w:r w:rsidRPr="007D725D">
        <w:rPr>
          <w:rStyle w:val="6"/>
          <w:rFonts w:eastAsiaTheme="minorEastAsia"/>
          <w:i w:val="0"/>
          <w:sz w:val="24"/>
          <w:szCs w:val="24"/>
          <w:u w:val="none"/>
        </w:rPr>
        <w:t>Перечень вопросов для рассмотрения</w:t>
      </w:r>
    </w:p>
    <w:p w:rsidR="00C06440" w:rsidRDefault="00C06440" w:rsidP="00C06440">
      <w:pPr>
        <w:pStyle w:val="a7"/>
        <w:widowControl w:val="0"/>
        <w:tabs>
          <w:tab w:val="left" w:pos="426"/>
        </w:tabs>
        <w:spacing w:line="240" w:lineRule="auto"/>
        <w:ind w:left="0"/>
        <w:jc w:val="left"/>
        <w:rPr>
          <w:rStyle w:val="6"/>
          <w:rFonts w:eastAsiaTheme="minorEastAsia"/>
          <w:i w:val="0"/>
          <w:sz w:val="24"/>
          <w:szCs w:val="24"/>
          <w:u w:val="none"/>
        </w:rPr>
      </w:pPr>
      <w:r w:rsidRPr="007D725D">
        <w:rPr>
          <w:rStyle w:val="6"/>
          <w:rFonts w:eastAsiaTheme="minorEastAsia"/>
          <w:i w:val="0"/>
          <w:sz w:val="24"/>
          <w:szCs w:val="24"/>
          <w:u w:val="none"/>
        </w:rPr>
        <w:t xml:space="preserve">на аппаратном совещании </w:t>
      </w:r>
      <w:r>
        <w:rPr>
          <w:rStyle w:val="6"/>
          <w:rFonts w:eastAsiaTheme="minorEastAsia"/>
          <w:i w:val="0"/>
          <w:sz w:val="24"/>
          <w:szCs w:val="24"/>
          <w:u w:val="none"/>
        </w:rPr>
        <w:t>при Г</w:t>
      </w:r>
      <w:r w:rsidRPr="007D725D">
        <w:rPr>
          <w:rStyle w:val="6"/>
          <w:rFonts w:eastAsiaTheme="minorEastAsia"/>
          <w:i w:val="0"/>
          <w:sz w:val="24"/>
          <w:szCs w:val="24"/>
          <w:u w:val="none"/>
        </w:rPr>
        <w:t>лаве</w:t>
      </w:r>
      <w:r w:rsidRPr="007D725D">
        <w:rPr>
          <w:rStyle w:val="6"/>
          <w:rFonts w:eastAsiaTheme="minorEastAsia"/>
          <w:sz w:val="24"/>
          <w:szCs w:val="24"/>
          <w:u w:val="none"/>
        </w:rPr>
        <w:t xml:space="preserve"> </w:t>
      </w:r>
      <w:r w:rsidRPr="008D5480">
        <w:rPr>
          <w:rStyle w:val="6"/>
          <w:rFonts w:eastAsiaTheme="minorEastAsia"/>
          <w:i w:val="0"/>
          <w:sz w:val="24"/>
          <w:szCs w:val="24"/>
          <w:u w:val="none"/>
        </w:rPr>
        <w:t>Администрации</w:t>
      </w:r>
      <w:r>
        <w:rPr>
          <w:rStyle w:val="6"/>
          <w:rFonts w:eastAsiaTheme="minorEastAsia"/>
          <w:sz w:val="24"/>
          <w:szCs w:val="24"/>
          <w:u w:val="none"/>
        </w:rPr>
        <w:t xml:space="preserve"> </w:t>
      </w:r>
      <w:proofErr w:type="gramStart"/>
      <w:r w:rsidRPr="007D725D">
        <w:rPr>
          <w:rStyle w:val="11"/>
          <w:rFonts w:eastAsiaTheme="minorEastAsia"/>
          <w:b/>
          <w:sz w:val="24"/>
          <w:szCs w:val="24"/>
        </w:rPr>
        <w:t>Катав-Ивановского</w:t>
      </w:r>
      <w:proofErr w:type="gramEnd"/>
      <w:r w:rsidRPr="007D725D">
        <w:rPr>
          <w:rStyle w:val="6"/>
          <w:rFonts w:eastAsiaTheme="minorEastAsia"/>
          <w:sz w:val="24"/>
          <w:szCs w:val="24"/>
          <w:u w:val="none"/>
        </w:rPr>
        <w:t xml:space="preserve"> </w:t>
      </w:r>
      <w:r w:rsidRPr="007D725D">
        <w:rPr>
          <w:rStyle w:val="6"/>
          <w:rFonts w:eastAsiaTheme="minorEastAsia"/>
          <w:i w:val="0"/>
          <w:sz w:val="24"/>
          <w:szCs w:val="24"/>
          <w:u w:val="none"/>
        </w:rPr>
        <w:t>муниципального района</w:t>
      </w:r>
      <w:r w:rsidR="00E714AF">
        <w:rPr>
          <w:rStyle w:val="6"/>
          <w:rFonts w:eastAsiaTheme="minorEastAsia"/>
          <w:i w:val="0"/>
          <w:sz w:val="24"/>
          <w:szCs w:val="24"/>
          <w:u w:val="none"/>
        </w:rPr>
        <w:t xml:space="preserve">                                                                                             </w:t>
      </w:r>
      <w:r w:rsidR="00E714AF" w:rsidRPr="00E714AF">
        <w:rPr>
          <w:rStyle w:val="6"/>
          <w:rFonts w:eastAsiaTheme="minorEastAsia"/>
          <w:b w:val="0"/>
          <w:i w:val="0"/>
          <w:sz w:val="24"/>
          <w:szCs w:val="24"/>
          <w:u w:val="none"/>
        </w:rPr>
        <w:t>15</w:t>
      </w:r>
    </w:p>
    <w:p w:rsidR="00C06440" w:rsidRDefault="00C06440" w:rsidP="00C06440">
      <w:pPr>
        <w:pStyle w:val="a7"/>
        <w:widowControl w:val="0"/>
        <w:tabs>
          <w:tab w:val="left" w:pos="2646"/>
          <w:tab w:val="left" w:pos="9498"/>
        </w:tabs>
        <w:spacing w:line="240" w:lineRule="auto"/>
        <w:ind w:left="0"/>
        <w:contextualSpacing w:val="0"/>
        <w:jc w:val="left"/>
        <w:rPr>
          <w:rStyle w:val="6"/>
          <w:rFonts w:eastAsiaTheme="minorEastAsia"/>
          <w:i w:val="0"/>
          <w:color w:val="auto"/>
          <w:sz w:val="24"/>
          <w:szCs w:val="24"/>
          <w:u w:val="none"/>
        </w:rPr>
      </w:pPr>
    </w:p>
    <w:p w:rsidR="00C06440" w:rsidRPr="001165CC" w:rsidRDefault="00C06440" w:rsidP="00C06440">
      <w:pPr>
        <w:pStyle w:val="a7"/>
        <w:widowControl w:val="0"/>
        <w:tabs>
          <w:tab w:val="left" w:pos="2646"/>
          <w:tab w:val="left" w:pos="9498"/>
        </w:tabs>
        <w:spacing w:line="240" w:lineRule="auto"/>
        <w:ind w:left="0"/>
        <w:contextualSpacing w:val="0"/>
        <w:jc w:val="left"/>
        <w:rPr>
          <w:i/>
        </w:rPr>
      </w:pPr>
      <w:r>
        <w:rPr>
          <w:rStyle w:val="6"/>
          <w:rFonts w:eastAsiaTheme="minorEastAsia"/>
          <w:i w:val="0"/>
          <w:color w:val="auto"/>
          <w:sz w:val="24"/>
          <w:szCs w:val="24"/>
          <w:u w:val="none"/>
        </w:rPr>
        <w:t>Мероприятия</w:t>
      </w:r>
      <w:r w:rsidR="00E714AF">
        <w:rPr>
          <w:rStyle w:val="6"/>
          <w:rFonts w:eastAsiaTheme="minorEastAsia"/>
          <w:i w:val="0"/>
          <w:color w:val="auto"/>
          <w:sz w:val="24"/>
          <w:szCs w:val="24"/>
          <w:u w:val="none"/>
        </w:rPr>
        <w:t xml:space="preserve">                                                                                                                </w:t>
      </w:r>
      <w:r w:rsidR="00E714AF" w:rsidRPr="00E714AF">
        <w:rPr>
          <w:rStyle w:val="6"/>
          <w:rFonts w:eastAsiaTheme="minorEastAsia"/>
          <w:b w:val="0"/>
          <w:i w:val="0"/>
          <w:color w:val="auto"/>
          <w:sz w:val="24"/>
          <w:szCs w:val="24"/>
          <w:u w:val="none"/>
        </w:rPr>
        <w:t>16</w:t>
      </w:r>
    </w:p>
    <w:p w:rsidR="00C06440" w:rsidRPr="00746341" w:rsidRDefault="00C06440" w:rsidP="00C06440">
      <w:pPr>
        <w:spacing w:after="0" w:line="312" w:lineRule="auto"/>
        <w:rPr>
          <w:rFonts w:ascii="Times New Roman" w:hAnsi="Times New Roman" w:cs="Times New Roman"/>
          <w:sz w:val="24"/>
          <w:szCs w:val="24"/>
        </w:rPr>
      </w:pPr>
    </w:p>
    <w:p w:rsidR="00B22112" w:rsidRPr="0005311A" w:rsidRDefault="00B22112" w:rsidP="00B22112">
      <w:pPr>
        <w:spacing w:after="0" w:line="312" w:lineRule="auto"/>
        <w:rPr>
          <w:rFonts w:ascii="Times New Roman" w:hAnsi="Times New Roman" w:cs="Times New Roman"/>
          <w:b/>
          <w:sz w:val="24"/>
          <w:szCs w:val="24"/>
        </w:rPr>
      </w:pPr>
      <w:r w:rsidRPr="0005311A">
        <w:rPr>
          <w:rFonts w:ascii="Times New Roman" w:hAnsi="Times New Roman" w:cs="Times New Roman"/>
          <w:b/>
          <w:sz w:val="24"/>
          <w:szCs w:val="24"/>
        </w:rPr>
        <w:t>Планы работы структурных подразделений</w:t>
      </w:r>
      <w:r w:rsidR="00E6440F" w:rsidRPr="0005311A">
        <w:rPr>
          <w:rFonts w:ascii="Times New Roman" w:hAnsi="Times New Roman" w:cs="Times New Roman"/>
          <w:b/>
          <w:sz w:val="24"/>
          <w:szCs w:val="24"/>
        </w:rPr>
        <w:t xml:space="preserve"> Управления образования  </w:t>
      </w:r>
      <w:r w:rsidR="0005311A" w:rsidRPr="0005311A">
        <w:rPr>
          <w:rFonts w:ascii="Times New Roman" w:hAnsi="Times New Roman" w:cs="Times New Roman"/>
          <w:b/>
          <w:sz w:val="24"/>
          <w:szCs w:val="24"/>
        </w:rPr>
        <w:t xml:space="preserve"> </w:t>
      </w:r>
    </w:p>
    <w:p w:rsidR="00B22112" w:rsidRPr="00993F3C" w:rsidRDefault="00C06440" w:rsidP="008B117E">
      <w:pPr>
        <w:tabs>
          <w:tab w:val="left" w:pos="8565"/>
        </w:tabs>
        <w:spacing w:after="0" w:line="312" w:lineRule="auto"/>
        <w:ind w:firstLine="709"/>
        <w:rPr>
          <w:rFonts w:ascii="Times New Roman" w:hAnsi="Times New Roman" w:cs="Times New Roman"/>
          <w:color w:val="FF0000"/>
          <w:sz w:val="24"/>
          <w:szCs w:val="24"/>
        </w:rPr>
      </w:pPr>
      <w:r>
        <w:rPr>
          <w:rFonts w:ascii="Times New Roman" w:hAnsi="Times New Roman" w:cs="Times New Roman"/>
          <w:sz w:val="24"/>
          <w:szCs w:val="24"/>
        </w:rPr>
        <w:t>Дошкольное образование</w:t>
      </w:r>
      <w:r w:rsidR="00CB54AA">
        <w:rPr>
          <w:rFonts w:ascii="Times New Roman" w:hAnsi="Times New Roman" w:cs="Times New Roman"/>
          <w:sz w:val="24"/>
          <w:szCs w:val="24"/>
        </w:rPr>
        <w:tab/>
      </w:r>
      <w:r w:rsidR="00E161DA" w:rsidRPr="00E161DA">
        <w:rPr>
          <w:rFonts w:ascii="Times New Roman" w:hAnsi="Times New Roman" w:cs="Times New Roman"/>
          <w:sz w:val="24"/>
          <w:szCs w:val="24"/>
        </w:rPr>
        <w:t>21</w:t>
      </w:r>
    </w:p>
    <w:p w:rsidR="00B22112" w:rsidRPr="00993F3C" w:rsidRDefault="00A16222" w:rsidP="008B117E">
      <w:pPr>
        <w:spacing w:after="0" w:line="312" w:lineRule="auto"/>
        <w:ind w:firstLine="709"/>
        <w:rPr>
          <w:rFonts w:ascii="Times New Roman" w:hAnsi="Times New Roman" w:cs="Times New Roman"/>
          <w:color w:val="FF0000"/>
          <w:sz w:val="24"/>
          <w:szCs w:val="24"/>
        </w:rPr>
      </w:pPr>
      <w:r>
        <w:rPr>
          <w:rFonts w:ascii="Times New Roman" w:hAnsi="Times New Roman" w:cs="Times New Roman"/>
          <w:sz w:val="24"/>
          <w:szCs w:val="24"/>
        </w:rPr>
        <w:t>Н</w:t>
      </w:r>
      <w:r w:rsidR="00B22112" w:rsidRPr="00B22112">
        <w:rPr>
          <w:rFonts w:ascii="Times New Roman" w:hAnsi="Times New Roman" w:cs="Times New Roman"/>
          <w:sz w:val="24"/>
          <w:szCs w:val="24"/>
        </w:rPr>
        <w:t>ачально</w:t>
      </w:r>
      <w:r>
        <w:rPr>
          <w:rFonts w:ascii="Times New Roman" w:hAnsi="Times New Roman" w:cs="Times New Roman"/>
          <w:sz w:val="24"/>
          <w:szCs w:val="24"/>
        </w:rPr>
        <w:t>е</w:t>
      </w:r>
      <w:r w:rsidR="00B22112" w:rsidRPr="00B22112">
        <w:rPr>
          <w:rFonts w:ascii="Times New Roman" w:hAnsi="Times New Roman" w:cs="Times New Roman"/>
          <w:sz w:val="24"/>
          <w:szCs w:val="24"/>
        </w:rPr>
        <w:t>, основно</w:t>
      </w:r>
      <w:r>
        <w:rPr>
          <w:rFonts w:ascii="Times New Roman" w:hAnsi="Times New Roman" w:cs="Times New Roman"/>
          <w:sz w:val="24"/>
          <w:szCs w:val="24"/>
        </w:rPr>
        <w:t>е</w:t>
      </w:r>
      <w:r w:rsidR="00B22112" w:rsidRPr="00B22112">
        <w:rPr>
          <w:rFonts w:ascii="Times New Roman" w:hAnsi="Times New Roman" w:cs="Times New Roman"/>
          <w:sz w:val="24"/>
          <w:szCs w:val="24"/>
        </w:rPr>
        <w:t>, средне</w:t>
      </w:r>
      <w:r>
        <w:rPr>
          <w:rFonts w:ascii="Times New Roman" w:hAnsi="Times New Roman" w:cs="Times New Roman"/>
          <w:sz w:val="24"/>
          <w:szCs w:val="24"/>
        </w:rPr>
        <w:t>е</w:t>
      </w:r>
      <w:r w:rsidR="00B22112" w:rsidRPr="00B22112">
        <w:rPr>
          <w:rFonts w:ascii="Times New Roman" w:hAnsi="Times New Roman" w:cs="Times New Roman"/>
          <w:sz w:val="24"/>
          <w:szCs w:val="24"/>
        </w:rPr>
        <w:t xml:space="preserve"> обще</w:t>
      </w:r>
      <w:r>
        <w:rPr>
          <w:rFonts w:ascii="Times New Roman" w:hAnsi="Times New Roman" w:cs="Times New Roman"/>
          <w:sz w:val="24"/>
          <w:szCs w:val="24"/>
        </w:rPr>
        <w:t>е</w:t>
      </w:r>
      <w:r w:rsidR="00B22112" w:rsidRPr="00B22112">
        <w:rPr>
          <w:rFonts w:ascii="Times New Roman" w:hAnsi="Times New Roman" w:cs="Times New Roman"/>
          <w:sz w:val="24"/>
          <w:szCs w:val="24"/>
        </w:rPr>
        <w:t xml:space="preserve"> образовани</w:t>
      </w:r>
      <w:r>
        <w:rPr>
          <w:rFonts w:ascii="Times New Roman" w:hAnsi="Times New Roman" w:cs="Times New Roman"/>
          <w:sz w:val="24"/>
          <w:szCs w:val="24"/>
        </w:rPr>
        <w:t>е</w:t>
      </w:r>
      <w:r w:rsidR="00C75437">
        <w:rPr>
          <w:rFonts w:ascii="Times New Roman" w:hAnsi="Times New Roman" w:cs="Times New Roman"/>
          <w:sz w:val="24"/>
          <w:szCs w:val="24"/>
        </w:rPr>
        <w:t xml:space="preserve">                                              </w:t>
      </w:r>
      <w:r w:rsidR="00E161DA" w:rsidRPr="00E161DA">
        <w:rPr>
          <w:rFonts w:ascii="Times New Roman" w:hAnsi="Times New Roman" w:cs="Times New Roman"/>
          <w:sz w:val="24"/>
          <w:szCs w:val="24"/>
        </w:rPr>
        <w:t>25</w:t>
      </w:r>
    </w:p>
    <w:p w:rsidR="007514FD" w:rsidRPr="00993F3C" w:rsidRDefault="007514FD" w:rsidP="008B117E">
      <w:pPr>
        <w:spacing w:after="0" w:line="312" w:lineRule="auto"/>
        <w:ind w:firstLine="709"/>
        <w:rPr>
          <w:rFonts w:ascii="Times New Roman" w:hAnsi="Times New Roman" w:cs="Times New Roman"/>
          <w:color w:val="FF0000"/>
          <w:sz w:val="24"/>
          <w:szCs w:val="24"/>
        </w:rPr>
      </w:pPr>
      <w:r>
        <w:rPr>
          <w:rFonts w:ascii="Times New Roman" w:hAnsi="Times New Roman" w:cs="Times New Roman"/>
          <w:sz w:val="24"/>
          <w:szCs w:val="24"/>
        </w:rPr>
        <w:t>Воспитание и</w:t>
      </w:r>
      <w:r w:rsidR="00B22112" w:rsidRPr="00B22112">
        <w:rPr>
          <w:rFonts w:ascii="Times New Roman" w:hAnsi="Times New Roman" w:cs="Times New Roman"/>
          <w:sz w:val="24"/>
          <w:szCs w:val="24"/>
        </w:rPr>
        <w:t xml:space="preserve"> дополнительно</w:t>
      </w:r>
      <w:r>
        <w:rPr>
          <w:rFonts w:ascii="Times New Roman" w:hAnsi="Times New Roman" w:cs="Times New Roman"/>
          <w:sz w:val="24"/>
          <w:szCs w:val="24"/>
        </w:rPr>
        <w:t>е</w:t>
      </w:r>
      <w:r w:rsidR="00B22112" w:rsidRPr="00B22112">
        <w:rPr>
          <w:rFonts w:ascii="Times New Roman" w:hAnsi="Times New Roman" w:cs="Times New Roman"/>
          <w:sz w:val="24"/>
          <w:szCs w:val="24"/>
        </w:rPr>
        <w:t xml:space="preserve"> образовани</w:t>
      </w:r>
      <w:r>
        <w:rPr>
          <w:rFonts w:ascii="Times New Roman" w:hAnsi="Times New Roman" w:cs="Times New Roman"/>
          <w:sz w:val="24"/>
          <w:szCs w:val="24"/>
        </w:rPr>
        <w:t>е</w:t>
      </w:r>
      <w:r w:rsidR="00D3458F">
        <w:rPr>
          <w:rFonts w:ascii="Times New Roman" w:hAnsi="Times New Roman" w:cs="Times New Roman"/>
          <w:sz w:val="24"/>
          <w:szCs w:val="24"/>
        </w:rPr>
        <w:t xml:space="preserve">                        </w:t>
      </w:r>
      <w:r w:rsidR="00BA4779">
        <w:rPr>
          <w:rFonts w:ascii="Times New Roman" w:hAnsi="Times New Roman" w:cs="Times New Roman"/>
          <w:sz w:val="24"/>
          <w:szCs w:val="24"/>
        </w:rPr>
        <w:t xml:space="preserve">                                </w:t>
      </w:r>
      <w:r w:rsidR="00EA114E" w:rsidRPr="001165CC">
        <w:rPr>
          <w:rFonts w:ascii="Times New Roman" w:hAnsi="Times New Roman" w:cs="Times New Roman"/>
          <w:sz w:val="24"/>
          <w:szCs w:val="24"/>
        </w:rPr>
        <w:t xml:space="preserve"> </w:t>
      </w:r>
      <w:r w:rsidR="00BA4779" w:rsidRPr="00E161DA">
        <w:rPr>
          <w:rFonts w:ascii="Times New Roman" w:hAnsi="Times New Roman" w:cs="Times New Roman"/>
          <w:sz w:val="24"/>
          <w:szCs w:val="24"/>
        </w:rPr>
        <w:t>33</w:t>
      </w:r>
    </w:p>
    <w:p w:rsidR="00B22112" w:rsidRPr="00B22112" w:rsidRDefault="00DC7DB4" w:rsidP="008B117E">
      <w:pPr>
        <w:spacing w:after="0" w:line="312" w:lineRule="auto"/>
        <w:ind w:firstLine="708"/>
        <w:rPr>
          <w:rFonts w:ascii="Times New Roman" w:hAnsi="Times New Roman" w:cs="Times New Roman"/>
          <w:sz w:val="24"/>
          <w:szCs w:val="24"/>
        </w:rPr>
      </w:pPr>
      <w:r>
        <w:rPr>
          <w:rFonts w:ascii="Times New Roman" w:hAnsi="Times New Roman" w:cs="Times New Roman"/>
          <w:sz w:val="24"/>
          <w:szCs w:val="24"/>
        </w:rPr>
        <w:t>М</w:t>
      </w:r>
      <w:r w:rsidR="00B22112" w:rsidRPr="00B22112">
        <w:rPr>
          <w:rFonts w:ascii="Times New Roman" w:hAnsi="Times New Roman" w:cs="Times New Roman"/>
          <w:sz w:val="24"/>
          <w:szCs w:val="24"/>
        </w:rPr>
        <w:t>олодежн</w:t>
      </w:r>
      <w:r>
        <w:rPr>
          <w:rFonts w:ascii="Times New Roman" w:hAnsi="Times New Roman" w:cs="Times New Roman"/>
          <w:sz w:val="24"/>
          <w:szCs w:val="24"/>
        </w:rPr>
        <w:t>ая</w:t>
      </w:r>
      <w:r w:rsidR="00B22112" w:rsidRPr="00B22112">
        <w:rPr>
          <w:rFonts w:ascii="Times New Roman" w:hAnsi="Times New Roman" w:cs="Times New Roman"/>
          <w:sz w:val="24"/>
          <w:szCs w:val="24"/>
        </w:rPr>
        <w:t xml:space="preserve"> политик</w:t>
      </w:r>
      <w:r>
        <w:rPr>
          <w:rFonts w:ascii="Times New Roman" w:hAnsi="Times New Roman" w:cs="Times New Roman"/>
          <w:sz w:val="24"/>
          <w:szCs w:val="24"/>
        </w:rPr>
        <w:t>а</w:t>
      </w:r>
      <w:r w:rsidR="008B117E">
        <w:rPr>
          <w:rFonts w:ascii="Times New Roman" w:hAnsi="Times New Roman" w:cs="Times New Roman"/>
          <w:sz w:val="24"/>
          <w:szCs w:val="24"/>
        </w:rPr>
        <w:t xml:space="preserve">                                                             </w:t>
      </w:r>
      <w:r w:rsidR="001C4F7E">
        <w:rPr>
          <w:rFonts w:ascii="Times New Roman" w:hAnsi="Times New Roman" w:cs="Times New Roman"/>
          <w:sz w:val="24"/>
          <w:szCs w:val="24"/>
        </w:rPr>
        <w:t xml:space="preserve">                               </w:t>
      </w:r>
      <w:r w:rsidR="00E161DA" w:rsidRPr="00E161DA">
        <w:rPr>
          <w:rFonts w:ascii="Times New Roman" w:hAnsi="Times New Roman" w:cs="Times New Roman"/>
          <w:sz w:val="24"/>
          <w:szCs w:val="24"/>
        </w:rPr>
        <w:t>3</w:t>
      </w:r>
      <w:r w:rsidR="00E161DA">
        <w:rPr>
          <w:rFonts w:ascii="Times New Roman" w:hAnsi="Times New Roman" w:cs="Times New Roman"/>
          <w:sz w:val="24"/>
          <w:szCs w:val="24"/>
        </w:rPr>
        <w:t>8</w:t>
      </w:r>
    </w:p>
    <w:p w:rsidR="008510FC" w:rsidRDefault="008B117E" w:rsidP="008B117E">
      <w:pPr>
        <w:tabs>
          <w:tab w:val="left" w:pos="0"/>
        </w:tabs>
        <w:spacing w:after="0" w:line="312" w:lineRule="auto"/>
        <w:rPr>
          <w:rFonts w:ascii="Times New Roman" w:hAnsi="Times New Roman" w:cs="Times New Roman"/>
          <w:sz w:val="24"/>
          <w:szCs w:val="24"/>
        </w:rPr>
      </w:pPr>
      <w:r>
        <w:rPr>
          <w:rFonts w:ascii="Times New Roman" w:hAnsi="Times New Roman" w:cs="Times New Roman"/>
          <w:sz w:val="24"/>
          <w:szCs w:val="24"/>
        </w:rPr>
        <w:tab/>
      </w:r>
      <w:r w:rsidR="008510FC">
        <w:rPr>
          <w:rFonts w:ascii="Times New Roman" w:hAnsi="Times New Roman" w:cs="Times New Roman"/>
          <w:sz w:val="24"/>
          <w:szCs w:val="24"/>
        </w:rPr>
        <w:t xml:space="preserve">Методическая служба                                                                                             </w:t>
      </w:r>
      <w:r w:rsidR="00E161DA" w:rsidRPr="00E161DA">
        <w:rPr>
          <w:rFonts w:ascii="Times New Roman" w:hAnsi="Times New Roman" w:cs="Times New Roman"/>
          <w:sz w:val="24"/>
          <w:szCs w:val="24"/>
        </w:rPr>
        <w:t>4</w:t>
      </w:r>
      <w:r w:rsidR="00CE6173">
        <w:rPr>
          <w:rFonts w:ascii="Times New Roman" w:hAnsi="Times New Roman" w:cs="Times New Roman"/>
          <w:sz w:val="24"/>
          <w:szCs w:val="24"/>
        </w:rPr>
        <w:t>1</w:t>
      </w:r>
    </w:p>
    <w:p w:rsidR="008B117E" w:rsidRPr="008B117E" w:rsidRDefault="008510FC" w:rsidP="008B117E">
      <w:pPr>
        <w:tabs>
          <w:tab w:val="left" w:pos="0"/>
        </w:tabs>
        <w:spacing w:after="0" w:line="312" w:lineRule="auto"/>
        <w:rPr>
          <w:rFonts w:ascii="Times New Roman" w:eastAsia="Times New Roman" w:hAnsi="Times New Roman" w:cs="Times New Roman"/>
          <w:sz w:val="24"/>
          <w:szCs w:val="24"/>
        </w:rPr>
      </w:pPr>
      <w:r>
        <w:rPr>
          <w:rFonts w:ascii="Times New Roman" w:hAnsi="Times New Roman" w:cs="Times New Roman"/>
          <w:sz w:val="24"/>
          <w:szCs w:val="24"/>
        </w:rPr>
        <w:tab/>
      </w:r>
      <w:r w:rsidR="008B117E" w:rsidRPr="008B117E">
        <w:rPr>
          <w:rFonts w:ascii="Times New Roman" w:eastAsia="Times New Roman" w:hAnsi="Times New Roman" w:cs="Times New Roman"/>
          <w:sz w:val="24"/>
          <w:szCs w:val="24"/>
        </w:rPr>
        <w:t xml:space="preserve">Территориальная </w:t>
      </w:r>
      <w:r w:rsidR="008B117E">
        <w:rPr>
          <w:rFonts w:ascii="Times New Roman" w:eastAsia="Times New Roman" w:hAnsi="Times New Roman" w:cs="Times New Roman"/>
          <w:sz w:val="24"/>
          <w:szCs w:val="24"/>
        </w:rPr>
        <w:t xml:space="preserve"> </w:t>
      </w:r>
      <w:r w:rsidR="008B117E" w:rsidRPr="008B117E">
        <w:rPr>
          <w:rFonts w:ascii="Times New Roman" w:eastAsia="Times New Roman" w:hAnsi="Times New Roman" w:cs="Times New Roman"/>
          <w:sz w:val="24"/>
          <w:szCs w:val="24"/>
        </w:rPr>
        <w:t xml:space="preserve">психолого-медико-педагогическая комиссия </w:t>
      </w:r>
      <w:r w:rsidR="008B117E">
        <w:rPr>
          <w:rFonts w:ascii="Times New Roman" w:eastAsia="Times New Roman" w:hAnsi="Times New Roman" w:cs="Times New Roman"/>
          <w:sz w:val="24"/>
          <w:szCs w:val="24"/>
        </w:rPr>
        <w:t xml:space="preserve">                      </w:t>
      </w:r>
      <w:r w:rsidR="002E146F">
        <w:rPr>
          <w:rFonts w:ascii="Times New Roman" w:eastAsia="Times New Roman" w:hAnsi="Times New Roman" w:cs="Times New Roman"/>
          <w:sz w:val="24"/>
          <w:szCs w:val="24"/>
        </w:rPr>
        <w:t>45</w:t>
      </w:r>
    </w:p>
    <w:p w:rsidR="00B22112" w:rsidRPr="00993F3C" w:rsidRDefault="00B22112" w:rsidP="008B117E">
      <w:pPr>
        <w:spacing w:after="0" w:line="312" w:lineRule="auto"/>
        <w:ind w:firstLine="708"/>
        <w:rPr>
          <w:rFonts w:ascii="Times New Roman" w:hAnsi="Times New Roman" w:cs="Times New Roman"/>
          <w:color w:val="FF0000"/>
          <w:sz w:val="24"/>
          <w:szCs w:val="24"/>
        </w:rPr>
      </w:pPr>
      <w:r w:rsidRPr="00B22112">
        <w:rPr>
          <w:rFonts w:ascii="Times New Roman" w:hAnsi="Times New Roman" w:cs="Times New Roman"/>
          <w:sz w:val="24"/>
          <w:szCs w:val="24"/>
        </w:rPr>
        <w:t>Юридический отдел</w:t>
      </w:r>
      <w:r w:rsidR="00D3458F">
        <w:rPr>
          <w:rFonts w:ascii="Times New Roman" w:hAnsi="Times New Roman" w:cs="Times New Roman"/>
          <w:sz w:val="24"/>
          <w:szCs w:val="24"/>
        </w:rPr>
        <w:t xml:space="preserve">                                                                 </w:t>
      </w:r>
      <w:r w:rsidR="00E72C69">
        <w:rPr>
          <w:rFonts w:ascii="Times New Roman" w:hAnsi="Times New Roman" w:cs="Times New Roman"/>
          <w:sz w:val="24"/>
          <w:szCs w:val="24"/>
        </w:rPr>
        <w:t xml:space="preserve">                               </w:t>
      </w:r>
      <w:r w:rsidR="002E146F" w:rsidRPr="002E146F">
        <w:rPr>
          <w:rFonts w:ascii="Times New Roman" w:hAnsi="Times New Roman" w:cs="Times New Roman"/>
          <w:sz w:val="24"/>
          <w:szCs w:val="24"/>
        </w:rPr>
        <w:t>47</w:t>
      </w:r>
    </w:p>
    <w:p w:rsidR="00D3458F" w:rsidRDefault="00B06133" w:rsidP="00D3458F">
      <w:pPr>
        <w:spacing w:after="0" w:line="312" w:lineRule="auto"/>
        <w:ind w:firstLine="708"/>
        <w:rPr>
          <w:rFonts w:ascii="Times New Roman" w:hAnsi="Times New Roman" w:cs="Times New Roman"/>
          <w:sz w:val="24"/>
          <w:szCs w:val="24"/>
        </w:rPr>
      </w:pPr>
      <w:r>
        <w:rPr>
          <w:rFonts w:ascii="Times New Roman" w:hAnsi="Times New Roman" w:cs="Times New Roman"/>
          <w:sz w:val="24"/>
          <w:szCs w:val="24"/>
        </w:rPr>
        <w:t xml:space="preserve">Финансово-экономический отдел                                                                          </w:t>
      </w:r>
      <w:r w:rsidR="00CF2999" w:rsidRPr="00D920BD">
        <w:rPr>
          <w:rFonts w:ascii="Times New Roman" w:hAnsi="Times New Roman" w:cs="Times New Roman"/>
          <w:sz w:val="24"/>
          <w:szCs w:val="24"/>
        </w:rPr>
        <w:t>5</w:t>
      </w:r>
      <w:r w:rsidR="00D920BD" w:rsidRPr="00D920BD">
        <w:rPr>
          <w:rFonts w:ascii="Times New Roman" w:hAnsi="Times New Roman" w:cs="Times New Roman"/>
          <w:sz w:val="24"/>
          <w:szCs w:val="24"/>
        </w:rPr>
        <w:t>0</w:t>
      </w:r>
      <w:r w:rsidR="00D3458F">
        <w:rPr>
          <w:rFonts w:ascii="Times New Roman" w:hAnsi="Times New Roman" w:cs="Times New Roman"/>
          <w:sz w:val="24"/>
          <w:szCs w:val="24"/>
        </w:rPr>
        <w:t xml:space="preserve">                                             </w:t>
      </w:r>
    </w:p>
    <w:p w:rsidR="004E5053" w:rsidRDefault="004E5053" w:rsidP="00B22112">
      <w:pPr>
        <w:spacing w:after="0" w:line="312" w:lineRule="auto"/>
        <w:rPr>
          <w:rFonts w:ascii="Times New Roman" w:hAnsi="Times New Roman" w:cs="Times New Roman"/>
          <w:sz w:val="24"/>
          <w:szCs w:val="24"/>
        </w:rPr>
      </w:pPr>
    </w:p>
    <w:p w:rsidR="00BC7A4A" w:rsidRDefault="00BC7A4A" w:rsidP="00B22112">
      <w:pPr>
        <w:spacing w:after="0" w:line="312" w:lineRule="auto"/>
        <w:rPr>
          <w:rFonts w:ascii="Times New Roman" w:hAnsi="Times New Roman" w:cs="Times New Roman"/>
          <w:sz w:val="24"/>
          <w:szCs w:val="24"/>
        </w:rPr>
      </w:pPr>
    </w:p>
    <w:p w:rsidR="00BC7A4A" w:rsidRDefault="00BC7A4A" w:rsidP="00B22112">
      <w:pPr>
        <w:spacing w:after="0" w:line="312" w:lineRule="auto"/>
        <w:rPr>
          <w:rFonts w:ascii="Times New Roman" w:hAnsi="Times New Roman" w:cs="Times New Roman"/>
          <w:sz w:val="24"/>
          <w:szCs w:val="24"/>
        </w:rPr>
      </w:pPr>
    </w:p>
    <w:p w:rsidR="00BC7A4A" w:rsidRDefault="00BC7A4A" w:rsidP="00B22112">
      <w:pPr>
        <w:spacing w:after="0" w:line="312" w:lineRule="auto"/>
        <w:rPr>
          <w:rFonts w:ascii="Times New Roman" w:hAnsi="Times New Roman" w:cs="Times New Roman"/>
          <w:sz w:val="24"/>
          <w:szCs w:val="24"/>
        </w:rPr>
      </w:pPr>
    </w:p>
    <w:p w:rsidR="00BC7A4A" w:rsidRDefault="00BC7A4A" w:rsidP="00B22112">
      <w:pPr>
        <w:spacing w:after="0" w:line="312" w:lineRule="auto"/>
        <w:rPr>
          <w:rFonts w:ascii="Times New Roman" w:hAnsi="Times New Roman" w:cs="Times New Roman"/>
          <w:sz w:val="24"/>
          <w:szCs w:val="24"/>
        </w:rPr>
      </w:pPr>
    </w:p>
    <w:p w:rsidR="00BC7A4A" w:rsidRDefault="00BC7A4A" w:rsidP="00B22112">
      <w:pPr>
        <w:spacing w:after="0" w:line="312" w:lineRule="auto"/>
        <w:rPr>
          <w:rFonts w:ascii="Times New Roman" w:hAnsi="Times New Roman" w:cs="Times New Roman"/>
          <w:sz w:val="24"/>
          <w:szCs w:val="24"/>
        </w:rPr>
      </w:pPr>
    </w:p>
    <w:p w:rsidR="00BC7A4A" w:rsidRDefault="00BC7A4A" w:rsidP="00B22112">
      <w:pPr>
        <w:spacing w:after="0" w:line="312" w:lineRule="auto"/>
        <w:rPr>
          <w:rFonts w:ascii="Times New Roman" w:hAnsi="Times New Roman" w:cs="Times New Roman"/>
          <w:sz w:val="24"/>
          <w:szCs w:val="24"/>
        </w:rPr>
      </w:pPr>
    </w:p>
    <w:p w:rsidR="00BC7A4A" w:rsidRDefault="00BC7A4A" w:rsidP="00B22112">
      <w:pPr>
        <w:spacing w:after="0" w:line="312" w:lineRule="auto"/>
        <w:rPr>
          <w:rFonts w:ascii="Times New Roman" w:hAnsi="Times New Roman" w:cs="Times New Roman"/>
          <w:sz w:val="24"/>
          <w:szCs w:val="24"/>
        </w:rPr>
      </w:pPr>
    </w:p>
    <w:p w:rsidR="00BC7A4A" w:rsidRDefault="00BC7A4A" w:rsidP="00B22112">
      <w:pPr>
        <w:spacing w:after="0" w:line="312" w:lineRule="auto"/>
        <w:rPr>
          <w:rFonts w:ascii="Times New Roman" w:hAnsi="Times New Roman" w:cs="Times New Roman"/>
          <w:sz w:val="24"/>
          <w:szCs w:val="24"/>
        </w:rPr>
      </w:pPr>
    </w:p>
    <w:p w:rsidR="00BC7A4A" w:rsidRDefault="00BC7A4A" w:rsidP="00B22112">
      <w:pPr>
        <w:spacing w:after="0" w:line="312" w:lineRule="auto"/>
        <w:rPr>
          <w:rFonts w:ascii="Times New Roman" w:hAnsi="Times New Roman" w:cs="Times New Roman"/>
          <w:sz w:val="24"/>
          <w:szCs w:val="24"/>
        </w:rPr>
      </w:pPr>
    </w:p>
    <w:p w:rsidR="00BC7A4A" w:rsidRDefault="00BC7A4A" w:rsidP="00B22112">
      <w:pPr>
        <w:spacing w:after="0" w:line="312" w:lineRule="auto"/>
        <w:rPr>
          <w:rFonts w:ascii="Times New Roman" w:hAnsi="Times New Roman" w:cs="Times New Roman"/>
          <w:sz w:val="24"/>
          <w:szCs w:val="24"/>
        </w:rPr>
      </w:pPr>
    </w:p>
    <w:p w:rsidR="00BC7A4A" w:rsidRDefault="00BC7A4A" w:rsidP="00B22112">
      <w:pPr>
        <w:spacing w:after="0" w:line="312" w:lineRule="auto"/>
        <w:rPr>
          <w:rFonts w:ascii="Times New Roman" w:hAnsi="Times New Roman" w:cs="Times New Roman"/>
          <w:sz w:val="24"/>
          <w:szCs w:val="24"/>
        </w:rPr>
      </w:pPr>
    </w:p>
    <w:p w:rsidR="00BC7A4A" w:rsidRDefault="00BC7A4A" w:rsidP="00B22112">
      <w:pPr>
        <w:spacing w:after="0" w:line="312" w:lineRule="auto"/>
        <w:rPr>
          <w:rFonts w:ascii="Times New Roman" w:hAnsi="Times New Roman" w:cs="Times New Roman"/>
          <w:sz w:val="24"/>
          <w:szCs w:val="24"/>
        </w:rPr>
      </w:pPr>
    </w:p>
    <w:p w:rsidR="00BC7A4A" w:rsidRDefault="00BC7A4A" w:rsidP="00B22112">
      <w:pPr>
        <w:spacing w:after="0" w:line="312" w:lineRule="auto"/>
        <w:rPr>
          <w:rFonts w:ascii="Times New Roman" w:hAnsi="Times New Roman" w:cs="Times New Roman"/>
          <w:sz w:val="24"/>
          <w:szCs w:val="24"/>
        </w:rPr>
      </w:pPr>
    </w:p>
    <w:p w:rsidR="00BC7A4A" w:rsidRDefault="00BC7A4A" w:rsidP="00B22112">
      <w:pPr>
        <w:spacing w:after="0" w:line="312" w:lineRule="auto"/>
        <w:rPr>
          <w:rFonts w:ascii="Times New Roman" w:hAnsi="Times New Roman" w:cs="Times New Roman"/>
          <w:sz w:val="24"/>
          <w:szCs w:val="24"/>
        </w:rPr>
      </w:pPr>
    </w:p>
    <w:p w:rsidR="00E161DA" w:rsidRDefault="00E161DA" w:rsidP="00B22112">
      <w:pPr>
        <w:spacing w:after="0" w:line="312" w:lineRule="auto"/>
        <w:rPr>
          <w:rFonts w:ascii="Times New Roman" w:hAnsi="Times New Roman" w:cs="Times New Roman"/>
          <w:sz w:val="24"/>
          <w:szCs w:val="24"/>
        </w:rPr>
      </w:pPr>
    </w:p>
    <w:p w:rsidR="00E161DA" w:rsidRDefault="00E161DA" w:rsidP="00B22112">
      <w:pPr>
        <w:spacing w:after="0" w:line="312" w:lineRule="auto"/>
        <w:rPr>
          <w:rFonts w:ascii="Times New Roman" w:hAnsi="Times New Roman" w:cs="Times New Roman"/>
          <w:sz w:val="24"/>
          <w:szCs w:val="24"/>
        </w:rPr>
      </w:pPr>
    </w:p>
    <w:p w:rsidR="00134819" w:rsidRPr="00476831" w:rsidRDefault="00F071F6" w:rsidP="00134819">
      <w:pPr>
        <w:spacing w:after="0" w:line="240" w:lineRule="auto"/>
        <w:jc w:val="center"/>
        <w:rPr>
          <w:rFonts w:ascii="Times New Roman" w:hAnsi="Times New Roman" w:cs="Times New Roman"/>
          <w:b/>
          <w:sz w:val="28"/>
          <w:szCs w:val="28"/>
        </w:rPr>
      </w:pPr>
      <w:r w:rsidRPr="00476831">
        <w:rPr>
          <w:rFonts w:ascii="Times New Roman" w:hAnsi="Times New Roman" w:cs="Times New Roman"/>
          <w:b/>
          <w:sz w:val="28"/>
          <w:szCs w:val="28"/>
        </w:rPr>
        <w:t xml:space="preserve">План </w:t>
      </w:r>
    </w:p>
    <w:p w:rsidR="00F071F6" w:rsidRPr="00476831" w:rsidRDefault="00F071F6" w:rsidP="00134819">
      <w:pPr>
        <w:spacing w:after="0" w:line="240" w:lineRule="auto"/>
        <w:jc w:val="center"/>
        <w:rPr>
          <w:rFonts w:ascii="Times New Roman" w:hAnsi="Times New Roman" w:cs="Times New Roman"/>
          <w:b/>
          <w:sz w:val="28"/>
          <w:szCs w:val="28"/>
        </w:rPr>
      </w:pPr>
      <w:r w:rsidRPr="00476831">
        <w:rPr>
          <w:rFonts w:ascii="Times New Roman" w:hAnsi="Times New Roman" w:cs="Times New Roman"/>
          <w:b/>
          <w:sz w:val="28"/>
          <w:szCs w:val="28"/>
        </w:rPr>
        <w:t xml:space="preserve">работы Управления образования  Администрации </w:t>
      </w:r>
    </w:p>
    <w:p w:rsidR="00134819" w:rsidRPr="00476831" w:rsidRDefault="00F071F6" w:rsidP="00134819">
      <w:pPr>
        <w:spacing w:after="0" w:line="240" w:lineRule="auto"/>
        <w:jc w:val="center"/>
        <w:rPr>
          <w:rFonts w:ascii="Times New Roman" w:hAnsi="Times New Roman" w:cs="Times New Roman"/>
          <w:b/>
          <w:sz w:val="28"/>
          <w:szCs w:val="28"/>
        </w:rPr>
      </w:pPr>
      <w:proofErr w:type="gramStart"/>
      <w:r w:rsidRPr="00476831">
        <w:rPr>
          <w:rFonts w:ascii="Times New Roman" w:hAnsi="Times New Roman" w:cs="Times New Roman"/>
          <w:b/>
          <w:sz w:val="28"/>
          <w:szCs w:val="28"/>
        </w:rPr>
        <w:t>Катав-Ивановского</w:t>
      </w:r>
      <w:proofErr w:type="gramEnd"/>
      <w:r w:rsidRPr="00476831">
        <w:rPr>
          <w:rFonts w:ascii="Times New Roman" w:hAnsi="Times New Roman" w:cs="Times New Roman"/>
          <w:b/>
          <w:sz w:val="28"/>
          <w:szCs w:val="28"/>
        </w:rPr>
        <w:t xml:space="preserve"> муниципального района  </w:t>
      </w:r>
    </w:p>
    <w:p w:rsidR="00F071F6" w:rsidRPr="00476831" w:rsidRDefault="00F071F6" w:rsidP="00134819">
      <w:pPr>
        <w:spacing w:after="0" w:line="240" w:lineRule="auto"/>
        <w:jc w:val="center"/>
        <w:rPr>
          <w:rFonts w:ascii="Times New Roman" w:hAnsi="Times New Roman" w:cs="Times New Roman"/>
          <w:b/>
          <w:color w:val="FF0000"/>
          <w:sz w:val="28"/>
          <w:szCs w:val="28"/>
        </w:rPr>
      </w:pPr>
      <w:r w:rsidRPr="00476831">
        <w:rPr>
          <w:rFonts w:ascii="Times New Roman" w:hAnsi="Times New Roman" w:cs="Times New Roman"/>
          <w:b/>
          <w:sz w:val="28"/>
          <w:szCs w:val="28"/>
        </w:rPr>
        <w:t>на 20</w:t>
      </w:r>
      <w:r w:rsidR="00275237" w:rsidRPr="00476831">
        <w:rPr>
          <w:rFonts w:ascii="Times New Roman" w:hAnsi="Times New Roman" w:cs="Times New Roman"/>
          <w:b/>
          <w:sz w:val="28"/>
          <w:szCs w:val="28"/>
        </w:rPr>
        <w:t>2</w:t>
      </w:r>
      <w:r w:rsidR="00476831">
        <w:rPr>
          <w:rFonts w:ascii="Times New Roman" w:hAnsi="Times New Roman" w:cs="Times New Roman"/>
          <w:b/>
          <w:sz w:val="28"/>
          <w:szCs w:val="28"/>
        </w:rPr>
        <w:t>3</w:t>
      </w:r>
      <w:r w:rsidRPr="00476831">
        <w:rPr>
          <w:rFonts w:ascii="Times New Roman" w:hAnsi="Times New Roman" w:cs="Times New Roman"/>
          <w:b/>
          <w:sz w:val="28"/>
          <w:szCs w:val="28"/>
        </w:rPr>
        <w:t xml:space="preserve"> год</w:t>
      </w:r>
    </w:p>
    <w:p w:rsidR="00134819" w:rsidRPr="00476831" w:rsidRDefault="00134819" w:rsidP="00134819">
      <w:pPr>
        <w:spacing w:line="278" w:lineRule="exact"/>
        <w:ind w:right="20" w:firstLine="340"/>
        <w:jc w:val="center"/>
        <w:rPr>
          <w:rFonts w:ascii="Times New Roman" w:hAnsi="Times New Roman" w:cs="Times New Roman"/>
          <w:b/>
          <w:color w:val="FF0000"/>
          <w:sz w:val="24"/>
          <w:szCs w:val="24"/>
        </w:rPr>
      </w:pPr>
    </w:p>
    <w:p w:rsidR="00134819" w:rsidRPr="00126258" w:rsidRDefault="00134819" w:rsidP="00534529">
      <w:pPr>
        <w:spacing w:after="80" w:line="288" w:lineRule="auto"/>
        <w:ind w:right="23" w:firstLine="709"/>
        <w:jc w:val="both"/>
        <w:rPr>
          <w:b/>
          <w:sz w:val="28"/>
          <w:szCs w:val="28"/>
        </w:rPr>
      </w:pPr>
      <w:r w:rsidRPr="00134819">
        <w:rPr>
          <w:rFonts w:ascii="Times New Roman" w:hAnsi="Times New Roman" w:cs="Times New Roman"/>
          <w:b/>
          <w:sz w:val="24"/>
          <w:szCs w:val="24"/>
        </w:rPr>
        <w:t xml:space="preserve">Основные направления деятельности Управления образования </w:t>
      </w:r>
      <w:r>
        <w:rPr>
          <w:rFonts w:ascii="Times New Roman" w:hAnsi="Times New Roman" w:cs="Times New Roman"/>
          <w:b/>
          <w:sz w:val="24"/>
          <w:szCs w:val="24"/>
        </w:rPr>
        <w:t xml:space="preserve">по реализации полномочий </w:t>
      </w:r>
      <w:r w:rsidRPr="00134819">
        <w:rPr>
          <w:rFonts w:ascii="Times New Roman" w:hAnsi="Times New Roman" w:cs="Times New Roman"/>
          <w:b/>
          <w:sz w:val="24"/>
          <w:szCs w:val="24"/>
        </w:rPr>
        <w:t>в пределах своей компетен</w:t>
      </w:r>
      <w:r>
        <w:rPr>
          <w:rFonts w:ascii="Times New Roman" w:hAnsi="Times New Roman" w:cs="Times New Roman"/>
          <w:b/>
          <w:sz w:val="24"/>
          <w:szCs w:val="24"/>
        </w:rPr>
        <w:t>ции</w:t>
      </w:r>
    </w:p>
    <w:p w:rsidR="00134819" w:rsidRDefault="00134819" w:rsidP="00364BE9">
      <w:pPr>
        <w:pStyle w:val="4"/>
        <w:numPr>
          <w:ilvl w:val="0"/>
          <w:numId w:val="1"/>
        </w:numPr>
        <w:shd w:val="clear" w:color="auto" w:fill="auto"/>
        <w:tabs>
          <w:tab w:val="left" w:pos="0"/>
        </w:tabs>
        <w:spacing w:after="80" w:line="240" w:lineRule="auto"/>
        <w:ind w:right="23" w:firstLine="284"/>
        <w:rPr>
          <w:sz w:val="24"/>
          <w:szCs w:val="24"/>
        </w:rPr>
      </w:pPr>
      <w:r>
        <w:rPr>
          <w:sz w:val="24"/>
          <w:szCs w:val="24"/>
        </w:rPr>
        <w:t>разработка проектов муниципальных нормативных правовых актов по вопросам, отнесенным к компетенции Управления;</w:t>
      </w:r>
    </w:p>
    <w:p w:rsidR="00134819" w:rsidRDefault="00134819" w:rsidP="00364BE9">
      <w:pPr>
        <w:pStyle w:val="4"/>
        <w:numPr>
          <w:ilvl w:val="0"/>
          <w:numId w:val="1"/>
        </w:numPr>
        <w:shd w:val="clear" w:color="auto" w:fill="auto"/>
        <w:tabs>
          <w:tab w:val="left" w:pos="0"/>
        </w:tabs>
        <w:spacing w:after="80" w:line="240" w:lineRule="auto"/>
        <w:ind w:right="23" w:firstLine="284"/>
        <w:rPr>
          <w:sz w:val="24"/>
          <w:szCs w:val="24"/>
        </w:rPr>
      </w:pPr>
      <w:r>
        <w:rPr>
          <w:sz w:val="24"/>
          <w:szCs w:val="24"/>
        </w:rPr>
        <w:t>разработка и реализация стратегических направлений, прогнозных показателей развития муниципальной системы образования и деятельности Управления;</w:t>
      </w:r>
    </w:p>
    <w:p w:rsidR="00134819" w:rsidRDefault="00134819" w:rsidP="00364BE9">
      <w:pPr>
        <w:pStyle w:val="4"/>
        <w:numPr>
          <w:ilvl w:val="0"/>
          <w:numId w:val="1"/>
        </w:numPr>
        <w:shd w:val="clear" w:color="auto" w:fill="auto"/>
        <w:tabs>
          <w:tab w:val="left" w:pos="0"/>
        </w:tabs>
        <w:spacing w:after="80" w:line="240" w:lineRule="auto"/>
        <w:ind w:right="23" w:firstLine="284"/>
        <w:rPr>
          <w:sz w:val="24"/>
          <w:szCs w:val="24"/>
        </w:rPr>
      </w:pPr>
      <w:r>
        <w:rPr>
          <w:sz w:val="24"/>
          <w:szCs w:val="24"/>
        </w:rPr>
        <w:t>разработка и реализация муниципальных программ по вопросам, отнесенным к компетенции Управления;</w:t>
      </w:r>
    </w:p>
    <w:p w:rsidR="00134819" w:rsidRDefault="00134819" w:rsidP="00364BE9">
      <w:pPr>
        <w:pStyle w:val="4"/>
        <w:numPr>
          <w:ilvl w:val="0"/>
          <w:numId w:val="1"/>
        </w:numPr>
        <w:shd w:val="clear" w:color="auto" w:fill="auto"/>
        <w:tabs>
          <w:tab w:val="left" w:pos="0"/>
        </w:tabs>
        <w:spacing w:after="80" w:line="240" w:lineRule="auto"/>
        <w:ind w:right="23" w:firstLine="284"/>
        <w:rPr>
          <w:sz w:val="24"/>
          <w:szCs w:val="24"/>
        </w:rPr>
      </w:pPr>
      <w:r>
        <w:rPr>
          <w:sz w:val="24"/>
          <w:szCs w:val="24"/>
        </w:rPr>
        <w:t>проведение конкурсов и мероприятий по вопросам, отнесенным к компетенции Управления;</w:t>
      </w:r>
    </w:p>
    <w:p w:rsidR="00134819" w:rsidRDefault="00134819" w:rsidP="00364BE9">
      <w:pPr>
        <w:pStyle w:val="4"/>
        <w:numPr>
          <w:ilvl w:val="0"/>
          <w:numId w:val="1"/>
        </w:numPr>
        <w:shd w:val="clear" w:color="auto" w:fill="auto"/>
        <w:tabs>
          <w:tab w:val="left" w:pos="0"/>
        </w:tabs>
        <w:spacing w:after="80" w:line="240" w:lineRule="auto"/>
        <w:ind w:right="23" w:firstLine="284"/>
        <w:rPr>
          <w:sz w:val="24"/>
          <w:szCs w:val="24"/>
        </w:rPr>
      </w:pPr>
      <w:r>
        <w:rPr>
          <w:sz w:val="24"/>
          <w:szCs w:val="24"/>
        </w:rPr>
        <w:t>учредительский контроль соблюдени</w:t>
      </w:r>
      <w:r w:rsidR="00392E08">
        <w:rPr>
          <w:sz w:val="24"/>
          <w:szCs w:val="24"/>
        </w:rPr>
        <w:t>я</w:t>
      </w:r>
      <w:r>
        <w:rPr>
          <w:sz w:val="24"/>
          <w:szCs w:val="24"/>
        </w:rPr>
        <w:t xml:space="preserve"> обязательных требований, установленных нормативными правовыми актами, не относящихся к законодательству РФ в области образования, а также правовыми актами, изданными Управлением;</w:t>
      </w:r>
    </w:p>
    <w:p w:rsidR="00134819" w:rsidRDefault="00134819" w:rsidP="00364BE9">
      <w:pPr>
        <w:pStyle w:val="4"/>
        <w:numPr>
          <w:ilvl w:val="0"/>
          <w:numId w:val="1"/>
        </w:numPr>
        <w:shd w:val="clear" w:color="auto" w:fill="auto"/>
        <w:tabs>
          <w:tab w:val="left" w:pos="0"/>
        </w:tabs>
        <w:spacing w:after="80" w:line="240" w:lineRule="auto"/>
        <w:ind w:right="23" w:firstLine="284"/>
        <w:rPr>
          <w:sz w:val="24"/>
          <w:szCs w:val="24"/>
        </w:rPr>
      </w:pPr>
      <w:r>
        <w:rPr>
          <w:sz w:val="24"/>
          <w:szCs w:val="24"/>
        </w:rPr>
        <w:t>обеспечение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соответствии с утвержд</w:t>
      </w:r>
      <w:r w:rsidR="00072264">
        <w:rPr>
          <w:sz w:val="24"/>
          <w:szCs w:val="24"/>
        </w:rPr>
        <w:t>ё</w:t>
      </w:r>
      <w:r>
        <w:rPr>
          <w:sz w:val="24"/>
          <w:szCs w:val="24"/>
        </w:rPr>
        <w:t>нными нормативами;</w:t>
      </w:r>
    </w:p>
    <w:p w:rsidR="008C7B07" w:rsidRPr="00612748" w:rsidRDefault="00072264" w:rsidP="00364BE9">
      <w:pPr>
        <w:pStyle w:val="4"/>
        <w:numPr>
          <w:ilvl w:val="0"/>
          <w:numId w:val="1"/>
        </w:numPr>
        <w:shd w:val="clear" w:color="auto" w:fill="auto"/>
        <w:tabs>
          <w:tab w:val="left" w:pos="0"/>
        </w:tabs>
        <w:spacing w:after="80" w:line="240" w:lineRule="auto"/>
        <w:ind w:right="23"/>
        <w:rPr>
          <w:sz w:val="24"/>
          <w:szCs w:val="24"/>
        </w:rPr>
      </w:pPr>
      <w:r w:rsidRPr="00612748">
        <w:rPr>
          <w:sz w:val="24"/>
          <w:szCs w:val="24"/>
        </w:rPr>
        <w:t xml:space="preserve">обеспечение проведения на территории </w:t>
      </w:r>
      <w:proofErr w:type="gramStart"/>
      <w:r w:rsidRPr="00612748">
        <w:rPr>
          <w:sz w:val="24"/>
          <w:szCs w:val="24"/>
        </w:rPr>
        <w:t>Катав-Ивановского</w:t>
      </w:r>
      <w:proofErr w:type="gramEnd"/>
      <w:r w:rsidRPr="00612748">
        <w:rPr>
          <w:sz w:val="24"/>
          <w:szCs w:val="24"/>
        </w:rPr>
        <w:t xml:space="preserve"> муниципального района государственной итоговой аттестации по образовательным программам основного общего и</w:t>
      </w:r>
      <w:r w:rsidR="008C7B07" w:rsidRPr="00612748">
        <w:rPr>
          <w:sz w:val="24"/>
          <w:szCs w:val="24"/>
        </w:rPr>
        <w:t xml:space="preserve"> среднего общего образования; </w:t>
      </w:r>
    </w:p>
    <w:p w:rsidR="00072264" w:rsidRPr="00612748" w:rsidRDefault="00072264" w:rsidP="00364BE9">
      <w:pPr>
        <w:pStyle w:val="4"/>
        <w:numPr>
          <w:ilvl w:val="0"/>
          <w:numId w:val="1"/>
        </w:numPr>
        <w:shd w:val="clear" w:color="auto" w:fill="auto"/>
        <w:tabs>
          <w:tab w:val="left" w:pos="0"/>
        </w:tabs>
        <w:spacing w:after="80" w:line="240" w:lineRule="auto"/>
        <w:ind w:right="23"/>
        <w:rPr>
          <w:sz w:val="24"/>
          <w:szCs w:val="24"/>
        </w:rPr>
      </w:pPr>
      <w:r w:rsidRPr="00612748">
        <w:rPr>
          <w:sz w:val="24"/>
          <w:szCs w:val="24"/>
        </w:rPr>
        <w:t xml:space="preserve">организация проведения </w:t>
      </w:r>
      <w:r w:rsidR="003D3E85" w:rsidRPr="00612748">
        <w:rPr>
          <w:sz w:val="24"/>
          <w:szCs w:val="24"/>
        </w:rPr>
        <w:t xml:space="preserve">муниципального этапа </w:t>
      </w:r>
      <w:r w:rsidRPr="00612748">
        <w:rPr>
          <w:sz w:val="24"/>
          <w:szCs w:val="24"/>
        </w:rPr>
        <w:t>всероссийской олимпиады школьников, областной олимпиады школьников, организация участия школьников в</w:t>
      </w:r>
      <w:r w:rsidR="003D3E85" w:rsidRPr="00612748">
        <w:rPr>
          <w:sz w:val="24"/>
          <w:szCs w:val="24"/>
        </w:rPr>
        <w:t xml:space="preserve"> региональн</w:t>
      </w:r>
      <w:r w:rsidR="005D0358" w:rsidRPr="00612748">
        <w:rPr>
          <w:sz w:val="24"/>
          <w:szCs w:val="24"/>
        </w:rPr>
        <w:t>ых,</w:t>
      </w:r>
      <w:r w:rsidRPr="00612748">
        <w:rPr>
          <w:sz w:val="24"/>
          <w:szCs w:val="24"/>
        </w:rPr>
        <w:t xml:space="preserve"> всероссийских и международных олимпиадах;</w:t>
      </w:r>
    </w:p>
    <w:p w:rsidR="00D00581" w:rsidRDefault="00134819" w:rsidP="00364BE9">
      <w:pPr>
        <w:pStyle w:val="4"/>
        <w:numPr>
          <w:ilvl w:val="0"/>
          <w:numId w:val="1"/>
        </w:numPr>
        <w:shd w:val="clear" w:color="auto" w:fill="auto"/>
        <w:tabs>
          <w:tab w:val="left" w:pos="0"/>
        </w:tabs>
        <w:spacing w:after="80" w:line="240" w:lineRule="auto"/>
        <w:ind w:right="23"/>
        <w:rPr>
          <w:sz w:val="24"/>
          <w:szCs w:val="24"/>
        </w:rPr>
      </w:pPr>
      <w:r>
        <w:rPr>
          <w:sz w:val="24"/>
          <w:szCs w:val="24"/>
        </w:rPr>
        <w:t xml:space="preserve">организация предоставления психолого-педагогической, медико-социальной помощи </w:t>
      </w:r>
      <w:proofErr w:type="gramStart"/>
      <w:r>
        <w:rPr>
          <w:sz w:val="24"/>
          <w:szCs w:val="24"/>
        </w:rPr>
        <w:t>обучающимся</w:t>
      </w:r>
      <w:proofErr w:type="gramEnd"/>
      <w:r>
        <w:rPr>
          <w:sz w:val="24"/>
          <w:szCs w:val="24"/>
        </w:rPr>
        <w:t>, испытывающим трудности в освоении основных общеобразовательных программ, своем развитии и социальной адаптации;</w:t>
      </w:r>
    </w:p>
    <w:p w:rsidR="00134819" w:rsidRDefault="00134819" w:rsidP="00364BE9">
      <w:pPr>
        <w:pStyle w:val="4"/>
        <w:numPr>
          <w:ilvl w:val="0"/>
          <w:numId w:val="1"/>
        </w:numPr>
        <w:shd w:val="clear" w:color="auto" w:fill="auto"/>
        <w:tabs>
          <w:tab w:val="left" w:pos="0"/>
        </w:tabs>
        <w:spacing w:after="80" w:line="240" w:lineRule="auto"/>
        <w:ind w:right="23"/>
        <w:rPr>
          <w:sz w:val="24"/>
          <w:szCs w:val="24"/>
        </w:rPr>
      </w:pPr>
      <w:r>
        <w:rPr>
          <w:sz w:val="24"/>
          <w:szCs w:val="24"/>
        </w:rPr>
        <w:t>реализация (выполнение комплексов мер) стратегий, концепций, планов по вопросам воспитания, дополнительного образования, молодежной политики и профилактики асоциальных явлений;</w:t>
      </w:r>
    </w:p>
    <w:p w:rsidR="00134819" w:rsidRDefault="00134819" w:rsidP="00364BE9">
      <w:pPr>
        <w:pStyle w:val="4"/>
        <w:numPr>
          <w:ilvl w:val="0"/>
          <w:numId w:val="1"/>
        </w:numPr>
        <w:shd w:val="clear" w:color="auto" w:fill="auto"/>
        <w:tabs>
          <w:tab w:val="left" w:pos="0"/>
        </w:tabs>
        <w:spacing w:after="80" w:line="240" w:lineRule="auto"/>
        <w:ind w:right="23" w:firstLine="284"/>
        <w:rPr>
          <w:sz w:val="24"/>
          <w:szCs w:val="24"/>
        </w:rPr>
      </w:pPr>
      <w:r>
        <w:rPr>
          <w:sz w:val="24"/>
          <w:szCs w:val="24"/>
        </w:rPr>
        <w:t>создание и организация деятельности советов, экспертных и рабочих групп и межведомственных комиссий по вопросам образования;</w:t>
      </w:r>
    </w:p>
    <w:p w:rsidR="00134819" w:rsidRDefault="00134819" w:rsidP="00364BE9">
      <w:pPr>
        <w:pStyle w:val="4"/>
        <w:numPr>
          <w:ilvl w:val="0"/>
          <w:numId w:val="1"/>
        </w:numPr>
        <w:shd w:val="clear" w:color="auto" w:fill="auto"/>
        <w:tabs>
          <w:tab w:val="left" w:pos="0"/>
        </w:tabs>
        <w:spacing w:after="80" w:line="240" w:lineRule="auto"/>
        <w:ind w:right="23" w:firstLine="284"/>
        <w:rPr>
          <w:sz w:val="24"/>
          <w:szCs w:val="24"/>
        </w:rPr>
      </w:pPr>
      <w:r>
        <w:rPr>
          <w:sz w:val="24"/>
          <w:szCs w:val="24"/>
        </w:rPr>
        <w:t>руководство и контроль в пределах предоставленных полномочий за деятельностью подведомственных организаций;</w:t>
      </w:r>
    </w:p>
    <w:p w:rsidR="00F25486" w:rsidRDefault="00134819" w:rsidP="00364BE9">
      <w:pPr>
        <w:pStyle w:val="4"/>
        <w:numPr>
          <w:ilvl w:val="0"/>
          <w:numId w:val="1"/>
        </w:numPr>
        <w:shd w:val="clear" w:color="auto" w:fill="auto"/>
        <w:tabs>
          <w:tab w:val="left" w:pos="0"/>
        </w:tabs>
        <w:spacing w:after="80" w:line="240" w:lineRule="auto"/>
        <w:ind w:right="23"/>
        <w:rPr>
          <w:sz w:val="24"/>
          <w:szCs w:val="24"/>
        </w:rPr>
      </w:pPr>
      <w:r>
        <w:rPr>
          <w:sz w:val="24"/>
          <w:szCs w:val="24"/>
        </w:rPr>
        <w:t>обеспечение осуществления мониторинга в системе образования на муниципальном уровне</w:t>
      </w:r>
      <w:r w:rsidR="00C27606" w:rsidRPr="00C27606">
        <w:rPr>
          <w:sz w:val="24"/>
          <w:szCs w:val="24"/>
        </w:rPr>
        <w:t>;</w:t>
      </w:r>
    </w:p>
    <w:p w:rsidR="00C51A2E" w:rsidRPr="00612748" w:rsidRDefault="00C27606" w:rsidP="00364BE9">
      <w:pPr>
        <w:pStyle w:val="4"/>
        <w:numPr>
          <w:ilvl w:val="0"/>
          <w:numId w:val="1"/>
        </w:numPr>
        <w:shd w:val="clear" w:color="auto" w:fill="auto"/>
        <w:tabs>
          <w:tab w:val="left" w:pos="0"/>
        </w:tabs>
        <w:spacing w:after="80" w:line="240" w:lineRule="auto"/>
        <w:ind w:right="23"/>
        <w:rPr>
          <w:sz w:val="24"/>
          <w:szCs w:val="24"/>
        </w:rPr>
      </w:pPr>
      <w:r w:rsidRPr="00612748">
        <w:rPr>
          <w:sz w:val="24"/>
          <w:szCs w:val="24"/>
        </w:rPr>
        <w:t xml:space="preserve">осуществление финансово-экономической деятельности в соответствии с установленными законодательством полномочиями; </w:t>
      </w:r>
    </w:p>
    <w:p w:rsidR="00C51A2E" w:rsidRPr="00612748" w:rsidRDefault="00C27606" w:rsidP="00364BE9">
      <w:pPr>
        <w:pStyle w:val="4"/>
        <w:numPr>
          <w:ilvl w:val="0"/>
          <w:numId w:val="1"/>
        </w:numPr>
        <w:shd w:val="clear" w:color="auto" w:fill="auto"/>
        <w:tabs>
          <w:tab w:val="left" w:pos="0"/>
        </w:tabs>
        <w:spacing w:after="80" w:line="240" w:lineRule="auto"/>
        <w:ind w:right="23"/>
        <w:rPr>
          <w:sz w:val="24"/>
          <w:szCs w:val="24"/>
        </w:rPr>
      </w:pPr>
      <w:r w:rsidRPr="00612748">
        <w:rPr>
          <w:sz w:val="24"/>
          <w:szCs w:val="24"/>
        </w:rPr>
        <w:t xml:space="preserve">организация работы с обращениями граждан; </w:t>
      </w:r>
    </w:p>
    <w:p w:rsidR="00134819" w:rsidRPr="00612748" w:rsidRDefault="00C27606" w:rsidP="00364BE9">
      <w:pPr>
        <w:pStyle w:val="4"/>
        <w:numPr>
          <w:ilvl w:val="0"/>
          <w:numId w:val="1"/>
        </w:numPr>
        <w:shd w:val="clear" w:color="auto" w:fill="auto"/>
        <w:tabs>
          <w:tab w:val="left" w:pos="0"/>
        </w:tabs>
        <w:spacing w:after="80" w:line="240" w:lineRule="auto"/>
        <w:ind w:right="23"/>
        <w:rPr>
          <w:sz w:val="24"/>
          <w:szCs w:val="24"/>
        </w:rPr>
      </w:pPr>
      <w:r w:rsidRPr="00612748">
        <w:rPr>
          <w:sz w:val="24"/>
          <w:szCs w:val="24"/>
        </w:rPr>
        <w:lastRenderedPageBreak/>
        <w:t>осуществление иных полномочий, предусмотренных законодательством Российской Федерации и Челябинской области.</w:t>
      </w:r>
    </w:p>
    <w:p w:rsidR="00134819" w:rsidRPr="00A628FE" w:rsidRDefault="00A628FE" w:rsidP="00364BE9">
      <w:pPr>
        <w:spacing w:after="80" w:line="240" w:lineRule="auto"/>
        <w:ind w:firstLine="709"/>
        <w:jc w:val="both"/>
        <w:rPr>
          <w:rFonts w:ascii="Times New Roman" w:hAnsi="Times New Roman" w:cs="Times New Roman"/>
          <w:b/>
          <w:bCs/>
          <w:sz w:val="24"/>
          <w:szCs w:val="24"/>
        </w:rPr>
      </w:pPr>
      <w:r w:rsidRPr="00A628FE">
        <w:rPr>
          <w:rFonts w:ascii="Times New Roman" w:hAnsi="Times New Roman" w:cs="Times New Roman"/>
          <w:b/>
          <w:bCs/>
          <w:sz w:val="24"/>
          <w:szCs w:val="24"/>
        </w:rPr>
        <w:t xml:space="preserve">Цель – </w:t>
      </w:r>
      <w:r w:rsidR="00134819" w:rsidRPr="00A628FE">
        <w:rPr>
          <w:rFonts w:ascii="Times New Roman" w:hAnsi="Times New Roman" w:cs="Times New Roman"/>
          <w:sz w:val="24"/>
          <w:szCs w:val="24"/>
        </w:rPr>
        <w:t>реализация единой государственной</w:t>
      </w:r>
      <w:r w:rsidR="006F7EA6" w:rsidRPr="00A628FE">
        <w:rPr>
          <w:rFonts w:ascii="Times New Roman" w:hAnsi="Times New Roman" w:cs="Times New Roman"/>
          <w:sz w:val="24"/>
          <w:szCs w:val="24"/>
        </w:rPr>
        <w:t xml:space="preserve"> политики в сфере образования и </w:t>
      </w:r>
      <w:r w:rsidR="00134819" w:rsidRPr="00A628FE">
        <w:rPr>
          <w:rFonts w:ascii="Times New Roman" w:hAnsi="Times New Roman" w:cs="Times New Roman"/>
          <w:sz w:val="24"/>
          <w:szCs w:val="24"/>
        </w:rPr>
        <w:t>молодежной политики на основе проектного управления, программно-целевого планирования, общественного участия и в соответствии с ориентирами Стратегии социально-</w:t>
      </w:r>
      <w:r w:rsidR="00134819" w:rsidRPr="00A628FE">
        <w:rPr>
          <w:rFonts w:ascii="Times New Roman" w:hAnsi="Times New Roman" w:cs="Times New Roman"/>
          <w:sz w:val="24"/>
          <w:szCs w:val="24"/>
        </w:rPr>
        <w:softHyphen/>
        <w:t xml:space="preserve">экономического развития </w:t>
      </w:r>
      <w:proofErr w:type="gramStart"/>
      <w:r w:rsidR="00134819" w:rsidRPr="00A628FE">
        <w:rPr>
          <w:rFonts w:ascii="Times New Roman" w:hAnsi="Times New Roman" w:cs="Times New Roman"/>
          <w:sz w:val="24"/>
          <w:szCs w:val="24"/>
        </w:rPr>
        <w:t>Катав-Ивановского</w:t>
      </w:r>
      <w:proofErr w:type="gramEnd"/>
      <w:r w:rsidR="00134819" w:rsidRPr="00A628FE">
        <w:rPr>
          <w:rFonts w:ascii="Times New Roman" w:hAnsi="Times New Roman" w:cs="Times New Roman"/>
          <w:sz w:val="24"/>
          <w:szCs w:val="24"/>
        </w:rPr>
        <w:t xml:space="preserve"> муниципального района.</w:t>
      </w:r>
    </w:p>
    <w:p w:rsidR="00134819" w:rsidRDefault="00134819" w:rsidP="00364BE9">
      <w:pPr>
        <w:spacing w:after="0" w:line="240" w:lineRule="auto"/>
        <w:ind w:left="460" w:firstLine="249"/>
        <w:rPr>
          <w:rFonts w:ascii="Times New Roman" w:hAnsi="Times New Roman" w:cs="Times New Roman"/>
          <w:b/>
          <w:bCs/>
          <w:sz w:val="24"/>
          <w:szCs w:val="24"/>
        </w:rPr>
      </w:pPr>
      <w:r w:rsidRPr="00364BE9">
        <w:rPr>
          <w:rFonts w:ascii="Times New Roman" w:hAnsi="Times New Roman" w:cs="Times New Roman"/>
          <w:b/>
          <w:bCs/>
          <w:sz w:val="24"/>
          <w:szCs w:val="24"/>
        </w:rPr>
        <w:t>Задачи:</w:t>
      </w:r>
    </w:p>
    <w:p w:rsidR="00F82F19" w:rsidRDefault="00F82F19" w:rsidP="00364BE9">
      <w:pPr>
        <w:pStyle w:val="4"/>
        <w:numPr>
          <w:ilvl w:val="0"/>
          <w:numId w:val="2"/>
        </w:numPr>
        <w:shd w:val="clear" w:color="auto" w:fill="auto"/>
        <w:tabs>
          <w:tab w:val="left" w:pos="0"/>
        </w:tabs>
        <w:spacing w:line="240" w:lineRule="auto"/>
        <w:ind w:left="0" w:firstLine="709"/>
        <w:rPr>
          <w:sz w:val="24"/>
          <w:szCs w:val="24"/>
        </w:rPr>
      </w:pPr>
      <w:r w:rsidRPr="00364BE9">
        <w:rPr>
          <w:sz w:val="24"/>
          <w:szCs w:val="24"/>
        </w:rPr>
        <w:t xml:space="preserve">Поэтапное достижение целевых показателей Указа Президента Российской Федерации от 7 мая 2018 года № 204 в соответствии с параметрами национального проекта «Образование» в рамках полномочий Управления; </w:t>
      </w:r>
    </w:p>
    <w:p w:rsidR="007806DE" w:rsidRPr="007806DE" w:rsidRDefault="007806DE" w:rsidP="00364BE9">
      <w:pPr>
        <w:pStyle w:val="4"/>
        <w:numPr>
          <w:ilvl w:val="0"/>
          <w:numId w:val="2"/>
        </w:numPr>
        <w:shd w:val="clear" w:color="auto" w:fill="auto"/>
        <w:tabs>
          <w:tab w:val="left" w:pos="0"/>
        </w:tabs>
        <w:spacing w:line="240" w:lineRule="auto"/>
        <w:ind w:left="0" w:firstLine="709"/>
        <w:rPr>
          <w:sz w:val="24"/>
          <w:szCs w:val="24"/>
        </w:rPr>
      </w:pPr>
      <w:r w:rsidRPr="007806DE">
        <w:rPr>
          <w:sz w:val="24"/>
          <w:szCs w:val="24"/>
        </w:rPr>
        <w:t>Обеспечение условий для функционирования и развития системы образования района в соответствии с современной государственной образовательной системой</w:t>
      </w:r>
      <w:r>
        <w:rPr>
          <w:sz w:val="24"/>
          <w:szCs w:val="24"/>
        </w:rPr>
        <w:t>;</w:t>
      </w:r>
    </w:p>
    <w:p w:rsidR="00F82F19" w:rsidRPr="00364BE9" w:rsidRDefault="00A628FE" w:rsidP="00364BE9">
      <w:pPr>
        <w:pStyle w:val="4"/>
        <w:numPr>
          <w:ilvl w:val="0"/>
          <w:numId w:val="2"/>
        </w:numPr>
        <w:shd w:val="clear" w:color="auto" w:fill="auto"/>
        <w:tabs>
          <w:tab w:val="left" w:pos="0"/>
        </w:tabs>
        <w:spacing w:line="240" w:lineRule="auto"/>
        <w:ind w:left="0" w:firstLine="709"/>
        <w:rPr>
          <w:sz w:val="24"/>
          <w:szCs w:val="24"/>
        </w:rPr>
      </w:pPr>
      <w:r w:rsidRPr="00364BE9">
        <w:rPr>
          <w:sz w:val="24"/>
          <w:szCs w:val="24"/>
        </w:rPr>
        <w:t>Р</w:t>
      </w:r>
      <w:r w:rsidR="00134819" w:rsidRPr="00364BE9">
        <w:rPr>
          <w:sz w:val="24"/>
          <w:szCs w:val="24"/>
        </w:rPr>
        <w:t>еализация приоритетных проектов и муниципальных программ в сфере образования и молодежной политики;</w:t>
      </w:r>
    </w:p>
    <w:p w:rsidR="00F82F19" w:rsidRPr="00364BE9" w:rsidRDefault="00A628FE" w:rsidP="00364BE9">
      <w:pPr>
        <w:pStyle w:val="4"/>
        <w:numPr>
          <w:ilvl w:val="0"/>
          <w:numId w:val="2"/>
        </w:numPr>
        <w:shd w:val="clear" w:color="auto" w:fill="auto"/>
        <w:tabs>
          <w:tab w:val="left" w:pos="0"/>
        </w:tabs>
        <w:spacing w:line="240" w:lineRule="auto"/>
        <w:ind w:left="0" w:firstLine="709"/>
        <w:rPr>
          <w:sz w:val="24"/>
          <w:szCs w:val="24"/>
        </w:rPr>
      </w:pPr>
      <w:r w:rsidRPr="00364BE9">
        <w:rPr>
          <w:sz w:val="24"/>
          <w:szCs w:val="24"/>
        </w:rPr>
        <w:t>Р</w:t>
      </w:r>
      <w:r w:rsidR="00134819" w:rsidRPr="00364BE9">
        <w:rPr>
          <w:sz w:val="24"/>
          <w:szCs w:val="24"/>
        </w:rPr>
        <w:t>азвитие образовательной среды, обеспечивающей доступность получения детьми, в том числе с ограниченными возможностями здоровья, качественного дошкольного, начального, основного, среднего общего и дополнительного образования детей;</w:t>
      </w:r>
    </w:p>
    <w:p w:rsidR="00E70A5B" w:rsidRDefault="00E96974" w:rsidP="00364BE9">
      <w:pPr>
        <w:pStyle w:val="4"/>
        <w:numPr>
          <w:ilvl w:val="0"/>
          <w:numId w:val="2"/>
        </w:numPr>
        <w:shd w:val="clear" w:color="auto" w:fill="auto"/>
        <w:tabs>
          <w:tab w:val="left" w:pos="0"/>
        </w:tabs>
        <w:spacing w:line="240" w:lineRule="auto"/>
        <w:ind w:left="0" w:firstLine="709"/>
        <w:rPr>
          <w:sz w:val="24"/>
          <w:szCs w:val="24"/>
        </w:rPr>
      </w:pPr>
      <w:r w:rsidRPr="00364BE9">
        <w:rPr>
          <w:sz w:val="24"/>
          <w:szCs w:val="24"/>
        </w:rPr>
        <w:t>О</w:t>
      </w:r>
      <w:r w:rsidR="00134819" w:rsidRPr="00364BE9">
        <w:rPr>
          <w:sz w:val="24"/>
          <w:szCs w:val="24"/>
        </w:rPr>
        <w:t>бновление моделей и форм социализации</w:t>
      </w:r>
      <w:r w:rsidR="00E70A5B" w:rsidRPr="00364BE9">
        <w:rPr>
          <w:sz w:val="24"/>
          <w:szCs w:val="24"/>
        </w:rPr>
        <w:t xml:space="preserve"> и профориентации </w:t>
      </w:r>
      <w:r w:rsidR="00134819" w:rsidRPr="00364BE9">
        <w:rPr>
          <w:sz w:val="24"/>
          <w:szCs w:val="24"/>
        </w:rPr>
        <w:t xml:space="preserve"> детей и молодежи через развитие дополнительного образования, организацию отдыха, оздоровления и временного трудоустройства обучающихся, развитие молодежных объединений, формирование ценностей гражда</w:t>
      </w:r>
      <w:r w:rsidR="009831CB">
        <w:rPr>
          <w:sz w:val="24"/>
          <w:szCs w:val="24"/>
        </w:rPr>
        <w:t>нско-патриотического воспитания, воспитания гражданственности и национального самосознания молодежи;</w:t>
      </w:r>
    </w:p>
    <w:p w:rsidR="007806DE" w:rsidRPr="00364BE9" w:rsidRDefault="007806DE" w:rsidP="00364BE9">
      <w:pPr>
        <w:pStyle w:val="4"/>
        <w:numPr>
          <w:ilvl w:val="0"/>
          <w:numId w:val="2"/>
        </w:numPr>
        <w:shd w:val="clear" w:color="auto" w:fill="auto"/>
        <w:tabs>
          <w:tab w:val="left" w:pos="0"/>
        </w:tabs>
        <w:spacing w:line="240" w:lineRule="auto"/>
        <w:ind w:left="0" w:firstLine="709"/>
        <w:rPr>
          <w:sz w:val="24"/>
          <w:szCs w:val="24"/>
        </w:rPr>
      </w:pPr>
      <w:r w:rsidRPr="00C36D50">
        <w:rPr>
          <w:sz w:val="24"/>
          <w:szCs w:val="24"/>
        </w:rPr>
        <w:t xml:space="preserve">Поддержка системы выявления и сопровождения </w:t>
      </w:r>
      <w:r>
        <w:rPr>
          <w:sz w:val="24"/>
          <w:szCs w:val="24"/>
        </w:rPr>
        <w:t>одаренных и перспективных детей</w:t>
      </w:r>
      <w:r w:rsidRPr="00C36D50">
        <w:rPr>
          <w:sz w:val="24"/>
          <w:szCs w:val="24"/>
        </w:rPr>
        <w:t xml:space="preserve"> района</w:t>
      </w:r>
      <w:r>
        <w:rPr>
          <w:sz w:val="24"/>
          <w:szCs w:val="24"/>
        </w:rPr>
        <w:t>;</w:t>
      </w:r>
    </w:p>
    <w:p w:rsidR="00F82F19" w:rsidRPr="00364BE9" w:rsidRDefault="00E96974" w:rsidP="00364BE9">
      <w:pPr>
        <w:pStyle w:val="4"/>
        <w:numPr>
          <w:ilvl w:val="0"/>
          <w:numId w:val="2"/>
        </w:numPr>
        <w:shd w:val="clear" w:color="auto" w:fill="auto"/>
        <w:tabs>
          <w:tab w:val="left" w:pos="0"/>
        </w:tabs>
        <w:spacing w:line="240" w:lineRule="auto"/>
        <w:ind w:left="0" w:firstLine="709"/>
        <w:rPr>
          <w:sz w:val="24"/>
          <w:szCs w:val="24"/>
        </w:rPr>
      </w:pPr>
      <w:r w:rsidRPr="00364BE9">
        <w:rPr>
          <w:sz w:val="24"/>
          <w:szCs w:val="24"/>
        </w:rPr>
        <w:t>С</w:t>
      </w:r>
      <w:r w:rsidR="00134819" w:rsidRPr="00364BE9">
        <w:rPr>
          <w:sz w:val="24"/>
          <w:szCs w:val="24"/>
        </w:rPr>
        <w:t>овершенствование технологий управления образовательными системами по результатам оценки эффективности образовательной деятельности и качества образования;</w:t>
      </w:r>
    </w:p>
    <w:p w:rsidR="00F82F19" w:rsidRPr="00364BE9" w:rsidRDefault="00E96974" w:rsidP="00364BE9">
      <w:pPr>
        <w:pStyle w:val="4"/>
        <w:numPr>
          <w:ilvl w:val="0"/>
          <w:numId w:val="2"/>
        </w:numPr>
        <w:shd w:val="clear" w:color="auto" w:fill="auto"/>
        <w:tabs>
          <w:tab w:val="left" w:pos="0"/>
        </w:tabs>
        <w:spacing w:line="240" w:lineRule="auto"/>
        <w:ind w:left="0" w:firstLine="709"/>
        <w:rPr>
          <w:sz w:val="24"/>
          <w:szCs w:val="24"/>
        </w:rPr>
      </w:pPr>
      <w:r w:rsidRPr="00364BE9">
        <w:rPr>
          <w:sz w:val="24"/>
          <w:szCs w:val="24"/>
        </w:rPr>
        <w:t>Ф</w:t>
      </w:r>
      <w:r w:rsidR="00134819" w:rsidRPr="00364BE9">
        <w:rPr>
          <w:sz w:val="24"/>
          <w:szCs w:val="24"/>
        </w:rPr>
        <w:t>ормирование единой информационной политики муниципальной системы образования (баз данных) в целях повышения эффективности управления образовательными системами;</w:t>
      </w:r>
    </w:p>
    <w:p w:rsidR="00134819" w:rsidRPr="00364BE9" w:rsidRDefault="00E96974" w:rsidP="00364BE9">
      <w:pPr>
        <w:pStyle w:val="4"/>
        <w:numPr>
          <w:ilvl w:val="0"/>
          <w:numId w:val="2"/>
        </w:numPr>
        <w:shd w:val="clear" w:color="auto" w:fill="auto"/>
        <w:tabs>
          <w:tab w:val="left" w:pos="0"/>
        </w:tabs>
        <w:spacing w:line="240" w:lineRule="auto"/>
        <w:ind w:left="0" w:firstLine="709"/>
        <w:rPr>
          <w:sz w:val="24"/>
          <w:szCs w:val="24"/>
        </w:rPr>
      </w:pPr>
      <w:r w:rsidRPr="00364BE9">
        <w:rPr>
          <w:sz w:val="24"/>
          <w:szCs w:val="24"/>
        </w:rPr>
        <w:t>Р</w:t>
      </w:r>
      <w:r w:rsidR="00134819" w:rsidRPr="00364BE9">
        <w:rPr>
          <w:sz w:val="24"/>
          <w:szCs w:val="24"/>
        </w:rPr>
        <w:t>асширение открытости и публичности системы образования, продвижение ее имиджа</w:t>
      </w:r>
      <w:r w:rsidR="00534529" w:rsidRPr="00364BE9">
        <w:rPr>
          <w:sz w:val="24"/>
          <w:szCs w:val="24"/>
        </w:rPr>
        <w:t>.</w:t>
      </w:r>
    </w:p>
    <w:p w:rsidR="00F071F6" w:rsidRDefault="00F071F6" w:rsidP="00364BE9">
      <w:pPr>
        <w:spacing w:after="0" w:line="288" w:lineRule="auto"/>
        <w:ind w:firstLine="709"/>
        <w:jc w:val="center"/>
        <w:rPr>
          <w:rFonts w:ascii="Times New Roman" w:hAnsi="Times New Roman" w:cs="Times New Roman"/>
          <w:b/>
          <w:sz w:val="24"/>
          <w:szCs w:val="24"/>
        </w:rPr>
      </w:pPr>
    </w:p>
    <w:p w:rsidR="00746341" w:rsidRDefault="00746341" w:rsidP="00EA114E">
      <w:pPr>
        <w:spacing w:after="0" w:line="288" w:lineRule="auto"/>
        <w:ind w:firstLine="709"/>
        <w:jc w:val="center"/>
        <w:rPr>
          <w:rFonts w:ascii="Times New Roman" w:hAnsi="Times New Roman" w:cs="Times New Roman"/>
          <w:b/>
          <w:bCs/>
          <w:iCs/>
          <w:sz w:val="28"/>
          <w:szCs w:val="28"/>
        </w:rPr>
      </w:pPr>
    </w:p>
    <w:p w:rsidR="00746341" w:rsidRDefault="00746341" w:rsidP="00EA114E">
      <w:pPr>
        <w:spacing w:after="0" w:line="288" w:lineRule="auto"/>
        <w:ind w:firstLine="709"/>
        <w:jc w:val="center"/>
        <w:rPr>
          <w:rFonts w:ascii="Times New Roman" w:hAnsi="Times New Roman" w:cs="Times New Roman"/>
          <w:b/>
          <w:bCs/>
          <w:iCs/>
          <w:sz w:val="28"/>
          <w:szCs w:val="28"/>
        </w:rPr>
      </w:pPr>
    </w:p>
    <w:p w:rsidR="00746341" w:rsidRDefault="00746341" w:rsidP="00EA114E">
      <w:pPr>
        <w:spacing w:after="0" w:line="288" w:lineRule="auto"/>
        <w:ind w:firstLine="709"/>
        <w:jc w:val="center"/>
        <w:rPr>
          <w:rFonts w:ascii="Times New Roman" w:hAnsi="Times New Roman" w:cs="Times New Roman"/>
          <w:b/>
          <w:bCs/>
          <w:iCs/>
          <w:sz w:val="28"/>
          <w:szCs w:val="28"/>
        </w:rPr>
      </w:pPr>
    </w:p>
    <w:p w:rsidR="00746341" w:rsidRDefault="00746341" w:rsidP="00EA114E">
      <w:pPr>
        <w:spacing w:after="0" w:line="288" w:lineRule="auto"/>
        <w:ind w:firstLine="709"/>
        <w:jc w:val="center"/>
        <w:rPr>
          <w:rFonts w:ascii="Times New Roman" w:hAnsi="Times New Roman" w:cs="Times New Roman"/>
          <w:b/>
          <w:bCs/>
          <w:iCs/>
          <w:sz w:val="28"/>
          <w:szCs w:val="28"/>
        </w:rPr>
      </w:pPr>
    </w:p>
    <w:p w:rsidR="00746341" w:rsidRDefault="00746341" w:rsidP="00EA114E">
      <w:pPr>
        <w:spacing w:after="0" w:line="288" w:lineRule="auto"/>
        <w:ind w:firstLine="709"/>
        <w:jc w:val="center"/>
        <w:rPr>
          <w:rFonts w:ascii="Times New Roman" w:hAnsi="Times New Roman" w:cs="Times New Roman"/>
          <w:b/>
          <w:bCs/>
          <w:iCs/>
          <w:sz w:val="28"/>
          <w:szCs w:val="28"/>
        </w:rPr>
      </w:pPr>
    </w:p>
    <w:p w:rsidR="00746341" w:rsidRDefault="00746341" w:rsidP="00EA114E">
      <w:pPr>
        <w:spacing w:after="0" w:line="288" w:lineRule="auto"/>
        <w:ind w:firstLine="709"/>
        <w:jc w:val="center"/>
        <w:rPr>
          <w:rFonts w:ascii="Times New Roman" w:hAnsi="Times New Roman" w:cs="Times New Roman"/>
          <w:b/>
          <w:bCs/>
          <w:iCs/>
          <w:sz w:val="28"/>
          <w:szCs w:val="28"/>
        </w:rPr>
      </w:pPr>
    </w:p>
    <w:p w:rsidR="00746341" w:rsidRDefault="00746341" w:rsidP="00EA114E">
      <w:pPr>
        <w:spacing w:after="0" w:line="288" w:lineRule="auto"/>
        <w:ind w:firstLine="709"/>
        <w:jc w:val="center"/>
        <w:rPr>
          <w:rFonts w:ascii="Times New Roman" w:hAnsi="Times New Roman" w:cs="Times New Roman"/>
          <w:b/>
          <w:bCs/>
          <w:iCs/>
          <w:sz w:val="28"/>
          <w:szCs w:val="28"/>
        </w:rPr>
      </w:pPr>
    </w:p>
    <w:p w:rsidR="00746341" w:rsidRDefault="00746341" w:rsidP="00EA114E">
      <w:pPr>
        <w:spacing w:after="0" w:line="288" w:lineRule="auto"/>
        <w:ind w:firstLine="709"/>
        <w:jc w:val="center"/>
        <w:rPr>
          <w:rFonts w:ascii="Times New Roman" w:hAnsi="Times New Roman" w:cs="Times New Roman"/>
          <w:b/>
          <w:bCs/>
          <w:iCs/>
          <w:sz w:val="28"/>
          <w:szCs w:val="28"/>
        </w:rPr>
      </w:pPr>
    </w:p>
    <w:p w:rsidR="00746341" w:rsidRDefault="00746341" w:rsidP="00EA114E">
      <w:pPr>
        <w:spacing w:after="0" w:line="288" w:lineRule="auto"/>
        <w:ind w:firstLine="709"/>
        <w:jc w:val="center"/>
        <w:rPr>
          <w:rFonts w:ascii="Times New Roman" w:hAnsi="Times New Roman" w:cs="Times New Roman"/>
          <w:b/>
          <w:bCs/>
          <w:iCs/>
          <w:sz w:val="28"/>
          <w:szCs w:val="28"/>
        </w:rPr>
      </w:pPr>
    </w:p>
    <w:p w:rsidR="00746341" w:rsidRDefault="00746341" w:rsidP="00EA114E">
      <w:pPr>
        <w:spacing w:after="0" w:line="288" w:lineRule="auto"/>
        <w:ind w:firstLine="709"/>
        <w:jc w:val="center"/>
        <w:rPr>
          <w:rFonts w:ascii="Times New Roman" w:hAnsi="Times New Roman" w:cs="Times New Roman"/>
          <w:b/>
          <w:bCs/>
          <w:iCs/>
          <w:sz w:val="28"/>
          <w:szCs w:val="28"/>
        </w:rPr>
      </w:pPr>
    </w:p>
    <w:p w:rsidR="00746341" w:rsidRDefault="00746341" w:rsidP="00EA114E">
      <w:pPr>
        <w:spacing w:after="0" w:line="288" w:lineRule="auto"/>
        <w:ind w:firstLine="709"/>
        <w:jc w:val="center"/>
        <w:rPr>
          <w:rFonts w:ascii="Times New Roman" w:hAnsi="Times New Roman" w:cs="Times New Roman"/>
          <w:b/>
          <w:bCs/>
          <w:iCs/>
          <w:sz w:val="28"/>
          <w:szCs w:val="28"/>
        </w:rPr>
      </w:pPr>
    </w:p>
    <w:p w:rsidR="00746341" w:rsidRDefault="00746341" w:rsidP="00EA114E">
      <w:pPr>
        <w:spacing w:after="0" w:line="288" w:lineRule="auto"/>
        <w:ind w:firstLine="709"/>
        <w:jc w:val="center"/>
        <w:rPr>
          <w:rFonts w:ascii="Times New Roman" w:hAnsi="Times New Roman" w:cs="Times New Roman"/>
          <w:b/>
          <w:bCs/>
          <w:iCs/>
          <w:sz w:val="28"/>
          <w:szCs w:val="28"/>
        </w:rPr>
      </w:pPr>
    </w:p>
    <w:p w:rsidR="00746341" w:rsidRDefault="00746341" w:rsidP="00EA114E">
      <w:pPr>
        <w:spacing w:after="0" w:line="288" w:lineRule="auto"/>
        <w:ind w:firstLine="709"/>
        <w:jc w:val="center"/>
        <w:rPr>
          <w:rFonts w:ascii="Times New Roman" w:hAnsi="Times New Roman" w:cs="Times New Roman"/>
          <w:b/>
          <w:bCs/>
          <w:iCs/>
          <w:sz w:val="28"/>
          <w:szCs w:val="28"/>
        </w:rPr>
      </w:pPr>
    </w:p>
    <w:p w:rsidR="00364BE9" w:rsidRPr="00EA114E" w:rsidRDefault="007775F3" w:rsidP="00EA114E">
      <w:pPr>
        <w:spacing w:after="0" w:line="288" w:lineRule="auto"/>
        <w:ind w:firstLine="709"/>
        <w:jc w:val="center"/>
        <w:rPr>
          <w:rFonts w:ascii="Times New Roman" w:hAnsi="Times New Roman" w:cs="Times New Roman"/>
          <w:b/>
          <w:bCs/>
          <w:iCs/>
          <w:sz w:val="28"/>
          <w:szCs w:val="28"/>
        </w:rPr>
      </w:pPr>
      <w:r w:rsidRPr="00EA114E">
        <w:rPr>
          <w:rFonts w:ascii="Times New Roman" w:hAnsi="Times New Roman" w:cs="Times New Roman"/>
          <w:b/>
          <w:bCs/>
          <w:iCs/>
          <w:sz w:val="28"/>
          <w:szCs w:val="28"/>
        </w:rPr>
        <w:lastRenderedPageBreak/>
        <w:t xml:space="preserve">О результатах </w:t>
      </w:r>
      <w:proofErr w:type="gramStart"/>
      <w:r w:rsidRPr="00EA114E">
        <w:rPr>
          <w:rFonts w:ascii="Times New Roman" w:hAnsi="Times New Roman" w:cs="Times New Roman"/>
          <w:b/>
          <w:bCs/>
          <w:iCs/>
          <w:sz w:val="28"/>
          <w:szCs w:val="28"/>
        </w:rPr>
        <w:t>реализации плана работы Управления образования</w:t>
      </w:r>
      <w:proofErr w:type="gramEnd"/>
      <w:r w:rsidRPr="00EA114E">
        <w:rPr>
          <w:rFonts w:ascii="Times New Roman" w:hAnsi="Times New Roman" w:cs="Times New Roman"/>
          <w:b/>
          <w:iCs/>
          <w:sz w:val="28"/>
          <w:szCs w:val="28"/>
        </w:rPr>
        <w:t xml:space="preserve"> </w:t>
      </w:r>
      <w:r w:rsidR="00EA114E" w:rsidRPr="00EA114E">
        <w:rPr>
          <w:rFonts w:ascii="Times New Roman" w:hAnsi="Times New Roman" w:cs="Times New Roman"/>
          <w:b/>
          <w:bCs/>
          <w:iCs/>
          <w:sz w:val="28"/>
          <w:szCs w:val="28"/>
        </w:rPr>
        <w:t>за 2022</w:t>
      </w:r>
      <w:r w:rsidRPr="00EA114E">
        <w:rPr>
          <w:rFonts w:ascii="Times New Roman" w:hAnsi="Times New Roman" w:cs="Times New Roman"/>
          <w:b/>
          <w:bCs/>
          <w:iCs/>
          <w:sz w:val="28"/>
          <w:szCs w:val="28"/>
        </w:rPr>
        <w:t xml:space="preserve"> год</w:t>
      </w:r>
    </w:p>
    <w:p w:rsidR="00EA114E" w:rsidRDefault="00EA114E" w:rsidP="00EA114E">
      <w:pPr>
        <w:jc w:val="center"/>
        <w:rPr>
          <w:rFonts w:ascii="Times New Roman" w:hAnsi="Times New Roman" w:cs="Times New Roman"/>
          <w:b/>
          <w:sz w:val="28"/>
          <w:szCs w:val="28"/>
        </w:rPr>
      </w:pPr>
      <w:r w:rsidRPr="00FD4B57">
        <w:rPr>
          <w:rFonts w:ascii="Times New Roman" w:hAnsi="Times New Roman" w:cs="Times New Roman"/>
          <w:b/>
          <w:sz w:val="28"/>
          <w:szCs w:val="28"/>
        </w:rPr>
        <w:t xml:space="preserve"> Доступность дошкольного образования</w:t>
      </w:r>
    </w:p>
    <w:p w:rsidR="00EA114E" w:rsidRPr="00C331A9" w:rsidRDefault="00EA114E" w:rsidP="0079028A">
      <w:pPr>
        <w:tabs>
          <w:tab w:val="left" w:pos="0"/>
          <w:tab w:val="left" w:pos="567"/>
        </w:tabs>
        <w:suppressAutoHyphens/>
        <w:spacing w:before="240"/>
        <w:ind w:firstLine="567"/>
        <w:jc w:val="both"/>
        <w:rPr>
          <w:rFonts w:ascii="Times New Roman" w:hAnsi="Times New Roman" w:cs="Times New Roman"/>
          <w:sz w:val="24"/>
          <w:szCs w:val="24"/>
        </w:rPr>
      </w:pPr>
      <w:r w:rsidRPr="00C331A9">
        <w:rPr>
          <w:rFonts w:ascii="Times New Roman" w:hAnsi="Times New Roman" w:cs="Times New Roman"/>
          <w:sz w:val="24"/>
          <w:szCs w:val="24"/>
        </w:rPr>
        <w:t>Система дошкольного образования в</w:t>
      </w:r>
      <w:proofErr w:type="gramStart"/>
      <w:r w:rsidRPr="00C331A9">
        <w:rPr>
          <w:rFonts w:ascii="Times New Roman" w:hAnsi="Times New Roman" w:cs="Times New Roman"/>
          <w:sz w:val="24"/>
          <w:szCs w:val="24"/>
        </w:rPr>
        <w:t xml:space="preserve"> К</w:t>
      </w:r>
      <w:proofErr w:type="gramEnd"/>
      <w:r w:rsidRPr="00C331A9">
        <w:rPr>
          <w:rFonts w:ascii="Times New Roman" w:hAnsi="Times New Roman" w:cs="Times New Roman"/>
          <w:sz w:val="24"/>
          <w:szCs w:val="24"/>
        </w:rPr>
        <w:t>атав- Ивановском муниципальном районе  включает в себя  10  дошкольных образовательных у</w:t>
      </w:r>
      <w:r>
        <w:rPr>
          <w:rFonts w:ascii="Times New Roman" w:hAnsi="Times New Roman" w:cs="Times New Roman"/>
          <w:sz w:val="24"/>
          <w:szCs w:val="24"/>
        </w:rPr>
        <w:t>чреждений, 3 филиала в сёлах и 6</w:t>
      </w:r>
      <w:r w:rsidRPr="00C331A9">
        <w:rPr>
          <w:rFonts w:ascii="Times New Roman" w:hAnsi="Times New Roman" w:cs="Times New Roman"/>
          <w:sz w:val="24"/>
          <w:szCs w:val="24"/>
        </w:rPr>
        <w:t xml:space="preserve"> дошкольных групп  при общеобразовательных учреждениях.</w:t>
      </w:r>
    </w:p>
    <w:p w:rsidR="00EA114E" w:rsidRPr="00C331A9" w:rsidRDefault="00EA114E" w:rsidP="0079028A">
      <w:pPr>
        <w:ind w:firstLine="567"/>
        <w:jc w:val="both"/>
        <w:rPr>
          <w:rFonts w:ascii="Times New Roman" w:hAnsi="Times New Roman" w:cs="Times New Roman"/>
          <w:sz w:val="24"/>
          <w:szCs w:val="24"/>
        </w:rPr>
      </w:pPr>
      <w:r w:rsidRPr="00C331A9">
        <w:rPr>
          <w:rFonts w:ascii="Times New Roman" w:hAnsi="Times New Roman" w:cs="Times New Roman"/>
          <w:sz w:val="24"/>
          <w:szCs w:val="24"/>
        </w:rPr>
        <w:t xml:space="preserve">Численность </w:t>
      </w:r>
      <w:proofErr w:type="gramStart"/>
      <w:r w:rsidRPr="00C331A9">
        <w:rPr>
          <w:rFonts w:ascii="Times New Roman" w:hAnsi="Times New Roman" w:cs="Times New Roman"/>
          <w:sz w:val="24"/>
          <w:szCs w:val="24"/>
        </w:rPr>
        <w:t xml:space="preserve">детей дошкольного возраста,  </w:t>
      </w:r>
      <w:r>
        <w:rPr>
          <w:rFonts w:ascii="Times New Roman" w:hAnsi="Times New Roman" w:cs="Times New Roman"/>
          <w:sz w:val="24"/>
          <w:szCs w:val="24"/>
        </w:rPr>
        <w:t>посещающих  ДОУ  составила</w:t>
      </w:r>
      <w:proofErr w:type="gramEnd"/>
      <w:r>
        <w:rPr>
          <w:rFonts w:ascii="Times New Roman" w:hAnsi="Times New Roman" w:cs="Times New Roman"/>
          <w:sz w:val="24"/>
          <w:szCs w:val="24"/>
        </w:rPr>
        <w:t xml:space="preserve">  1521 ребёнок, охват  снизился  на 0,9% и составил 90,4%  (2021</w:t>
      </w:r>
      <w:r w:rsidRPr="00C331A9">
        <w:rPr>
          <w:rFonts w:ascii="Times New Roman" w:hAnsi="Times New Roman" w:cs="Times New Roman"/>
          <w:sz w:val="24"/>
          <w:szCs w:val="24"/>
        </w:rPr>
        <w:t xml:space="preserve"> г.- </w:t>
      </w:r>
      <w:r>
        <w:rPr>
          <w:rFonts w:ascii="Times New Roman" w:hAnsi="Times New Roman" w:cs="Times New Roman"/>
          <w:sz w:val="24"/>
          <w:szCs w:val="24"/>
        </w:rPr>
        <w:t>91,3</w:t>
      </w:r>
      <w:r w:rsidRPr="00C331A9">
        <w:rPr>
          <w:rFonts w:ascii="Times New Roman" w:hAnsi="Times New Roman" w:cs="Times New Roman"/>
          <w:sz w:val="24"/>
          <w:szCs w:val="24"/>
        </w:rPr>
        <w:t xml:space="preserve"> %) от общей численности детей дошкольного возраста. </w:t>
      </w:r>
    </w:p>
    <w:p w:rsidR="00EA114E" w:rsidRPr="00C331A9" w:rsidRDefault="00EA114E" w:rsidP="0079028A">
      <w:pPr>
        <w:ind w:firstLine="567"/>
        <w:jc w:val="both"/>
        <w:rPr>
          <w:rFonts w:ascii="Times New Roman" w:hAnsi="Times New Roman" w:cs="Times New Roman"/>
          <w:sz w:val="24"/>
          <w:szCs w:val="24"/>
        </w:rPr>
      </w:pPr>
      <w:proofErr w:type="gramStart"/>
      <w:r w:rsidRPr="00C331A9">
        <w:rPr>
          <w:rFonts w:ascii="Times New Roman" w:hAnsi="Times New Roman" w:cs="Times New Roman"/>
          <w:sz w:val="24"/>
          <w:szCs w:val="24"/>
        </w:rPr>
        <w:t>По причине уменьшения детей в ДОУ уменьшилось и количество  гру</w:t>
      </w:r>
      <w:r>
        <w:rPr>
          <w:rFonts w:ascii="Times New Roman" w:hAnsi="Times New Roman" w:cs="Times New Roman"/>
          <w:sz w:val="24"/>
          <w:szCs w:val="24"/>
        </w:rPr>
        <w:t xml:space="preserve">пп   с 96 до 90,  из них 19 </w:t>
      </w:r>
      <w:r w:rsidRPr="00C331A9">
        <w:rPr>
          <w:rFonts w:ascii="Times New Roman" w:hAnsi="Times New Roman" w:cs="Times New Roman"/>
          <w:sz w:val="24"/>
          <w:szCs w:val="24"/>
        </w:rPr>
        <w:t xml:space="preserve"> групп в </w:t>
      </w:r>
      <w:r>
        <w:rPr>
          <w:rFonts w:ascii="Times New Roman" w:hAnsi="Times New Roman" w:cs="Times New Roman"/>
          <w:sz w:val="24"/>
          <w:szCs w:val="24"/>
        </w:rPr>
        <w:t>возрасте от 1 года до 3 лет и 71</w:t>
      </w:r>
      <w:r w:rsidRPr="00C331A9">
        <w:rPr>
          <w:rFonts w:ascii="Times New Roman" w:hAnsi="Times New Roman" w:cs="Times New Roman"/>
          <w:sz w:val="24"/>
          <w:szCs w:val="24"/>
        </w:rPr>
        <w:t xml:space="preserve"> групп</w:t>
      </w:r>
      <w:r>
        <w:rPr>
          <w:rFonts w:ascii="Times New Roman" w:hAnsi="Times New Roman" w:cs="Times New Roman"/>
          <w:sz w:val="24"/>
          <w:szCs w:val="24"/>
        </w:rPr>
        <w:t>а</w:t>
      </w:r>
      <w:r w:rsidRPr="00C331A9">
        <w:rPr>
          <w:rFonts w:ascii="Times New Roman" w:hAnsi="Times New Roman" w:cs="Times New Roman"/>
          <w:sz w:val="24"/>
          <w:szCs w:val="24"/>
        </w:rPr>
        <w:t xml:space="preserve"> в возрасте от 3 до 7 лет. </w:t>
      </w:r>
      <w:proofErr w:type="gramEnd"/>
    </w:p>
    <w:p w:rsidR="00EA114E" w:rsidRPr="00C331A9" w:rsidRDefault="00EA114E" w:rsidP="0079028A">
      <w:pPr>
        <w:spacing w:after="0"/>
        <w:ind w:firstLine="567"/>
        <w:jc w:val="both"/>
        <w:rPr>
          <w:rFonts w:ascii="Times New Roman" w:hAnsi="Times New Roman" w:cs="Times New Roman"/>
          <w:sz w:val="24"/>
          <w:szCs w:val="24"/>
        </w:rPr>
      </w:pPr>
      <w:r w:rsidRPr="00C331A9">
        <w:rPr>
          <w:rFonts w:ascii="Times New Roman" w:hAnsi="Times New Roman" w:cs="Times New Roman"/>
          <w:sz w:val="24"/>
          <w:szCs w:val="24"/>
        </w:rPr>
        <w:t xml:space="preserve"> </w:t>
      </w:r>
      <w:r>
        <w:rPr>
          <w:rFonts w:ascii="Times New Roman" w:hAnsi="Times New Roman" w:cs="Times New Roman"/>
          <w:sz w:val="24"/>
          <w:szCs w:val="24"/>
        </w:rPr>
        <w:t xml:space="preserve">Охват коррекционным образованием от общей численности детей в ДОУ составил 14,3%. Для детей с ограниченными возможностями здоровья работают </w:t>
      </w:r>
      <w:r w:rsidRPr="00C331A9">
        <w:rPr>
          <w:rFonts w:ascii="Times New Roman" w:hAnsi="Times New Roman" w:cs="Times New Roman"/>
          <w:sz w:val="24"/>
          <w:szCs w:val="24"/>
        </w:rPr>
        <w:t xml:space="preserve"> 11 групп компенсирующей направленности, к</w:t>
      </w:r>
      <w:r>
        <w:rPr>
          <w:rFonts w:ascii="Times New Roman" w:hAnsi="Times New Roman" w:cs="Times New Roman"/>
          <w:sz w:val="24"/>
          <w:szCs w:val="24"/>
        </w:rPr>
        <w:t>оторые посещают 120 детей  и 7</w:t>
      </w:r>
      <w:r w:rsidRPr="00C331A9">
        <w:rPr>
          <w:rFonts w:ascii="Times New Roman" w:hAnsi="Times New Roman" w:cs="Times New Roman"/>
          <w:sz w:val="24"/>
          <w:szCs w:val="24"/>
        </w:rPr>
        <w:t xml:space="preserve"> групп  комбинированной направленности-  с чи</w:t>
      </w:r>
      <w:r>
        <w:rPr>
          <w:rFonts w:ascii="Times New Roman" w:hAnsi="Times New Roman" w:cs="Times New Roman"/>
          <w:sz w:val="24"/>
          <w:szCs w:val="24"/>
        </w:rPr>
        <w:t>сленностью 98</w:t>
      </w:r>
      <w:r w:rsidRPr="00C331A9">
        <w:rPr>
          <w:rFonts w:ascii="Times New Roman" w:hAnsi="Times New Roman" w:cs="Times New Roman"/>
          <w:sz w:val="24"/>
          <w:szCs w:val="24"/>
        </w:rPr>
        <w:t xml:space="preserve"> детей.</w:t>
      </w:r>
    </w:p>
    <w:p w:rsidR="00EA114E" w:rsidRPr="00C331A9" w:rsidRDefault="00EA114E" w:rsidP="0079028A">
      <w:pPr>
        <w:spacing w:after="0"/>
        <w:ind w:firstLine="567"/>
        <w:jc w:val="both"/>
        <w:rPr>
          <w:rFonts w:ascii="Times New Roman" w:hAnsi="Times New Roman" w:cs="Times New Roman"/>
          <w:sz w:val="24"/>
          <w:szCs w:val="24"/>
        </w:rPr>
      </w:pPr>
      <w:r w:rsidRPr="00C331A9">
        <w:rPr>
          <w:rFonts w:ascii="Times New Roman" w:hAnsi="Times New Roman" w:cs="Times New Roman"/>
          <w:sz w:val="24"/>
          <w:szCs w:val="24"/>
        </w:rPr>
        <w:t>Все обращения по устройс</w:t>
      </w:r>
      <w:r>
        <w:rPr>
          <w:rFonts w:ascii="Times New Roman" w:hAnsi="Times New Roman" w:cs="Times New Roman"/>
          <w:sz w:val="24"/>
          <w:szCs w:val="24"/>
        </w:rPr>
        <w:t xml:space="preserve">тву ребёнка в детский сад в 2022 </w:t>
      </w:r>
      <w:r w:rsidRPr="00C331A9">
        <w:rPr>
          <w:rFonts w:ascii="Times New Roman" w:hAnsi="Times New Roman" w:cs="Times New Roman"/>
          <w:sz w:val="24"/>
          <w:szCs w:val="24"/>
        </w:rPr>
        <w:t xml:space="preserve"> году удовлетворены полностью.</w:t>
      </w:r>
    </w:p>
    <w:p w:rsidR="00EA114E" w:rsidRPr="00C331A9" w:rsidRDefault="00EA114E" w:rsidP="0079028A">
      <w:pPr>
        <w:ind w:firstLine="567"/>
        <w:jc w:val="both"/>
        <w:rPr>
          <w:rFonts w:ascii="Times New Roman" w:hAnsi="Times New Roman" w:cs="Times New Roman"/>
          <w:sz w:val="24"/>
          <w:szCs w:val="24"/>
        </w:rPr>
      </w:pPr>
      <w:r w:rsidRPr="00C331A9">
        <w:rPr>
          <w:rFonts w:ascii="Times New Roman" w:hAnsi="Times New Roman" w:cs="Times New Roman"/>
          <w:sz w:val="24"/>
          <w:szCs w:val="24"/>
        </w:rPr>
        <w:t>Учет детей от 0 до 7 лет  для распределения  в дошкольные учреждения осуществляется с помощью электронной оче</w:t>
      </w:r>
      <w:r>
        <w:rPr>
          <w:rFonts w:ascii="Times New Roman" w:hAnsi="Times New Roman" w:cs="Times New Roman"/>
          <w:sz w:val="24"/>
          <w:szCs w:val="24"/>
        </w:rPr>
        <w:t xml:space="preserve">реди. По состоянию на 31.12.2022 </w:t>
      </w:r>
      <w:r w:rsidRPr="00C331A9">
        <w:rPr>
          <w:rFonts w:ascii="Times New Roman" w:hAnsi="Times New Roman" w:cs="Times New Roman"/>
          <w:sz w:val="24"/>
          <w:szCs w:val="24"/>
        </w:rPr>
        <w:t xml:space="preserve"> г. в о</w:t>
      </w:r>
      <w:r>
        <w:rPr>
          <w:rFonts w:ascii="Times New Roman" w:hAnsi="Times New Roman" w:cs="Times New Roman"/>
          <w:sz w:val="24"/>
          <w:szCs w:val="24"/>
        </w:rPr>
        <w:t>череди зарегистрирован 151</w:t>
      </w:r>
      <w:r w:rsidRPr="00C331A9">
        <w:rPr>
          <w:rFonts w:ascii="Times New Roman" w:hAnsi="Times New Roman" w:cs="Times New Roman"/>
          <w:sz w:val="24"/>
          <w:szCs w:val="24"/>
        </w:rPr>
        <w:t xml:space="preserve"> ребён</w:t>
      </w:r>
      <w:r>
        <w:rPr>
          <w:rFonts w:ascii="Times New Roman" w:hAnsi="Times New Roman" w:cs="Times New Roman"/>
          <w:sz w:val="24"/>
          <w:szCs w:val="24"/>
        </w:rPr>
        <w:t>о</w:t>
      </w:r>
      <w:r w:rsidRPr="00C331A9">
        <w:rPr>
          <w:rFonts w:ascii="Times New Roman" w:hAnsi="Times New Roman" w:cs="Times New Roman"/>
          <w:sz w:val="24"/>
          <w:szCs w:val="24"/>
        </w:rPr>
        <w:t>к</w:t>
      </w:r>
      <w:r>
        <w:rPr>
          <w:rFonts w:ascii="Times New Roman" w:hAnsi="Times New Roman" w:cs="Times New Roman"/>
          <w:sz w:val="24"/>
          <w:szCs w:val="24"/>
        </w:rPr>
        <w:t xml:space="preserve"> от 0 до 7 лет</w:t>
      </w:r>
      <w:r w:rsidRPr="00C331A9">
        <w:rPr>
          <w:rFonts w:ascii="Times New Roman" w:hAnsi="Times New Roman" w:cs="Times New Roman"/>
          <w:sz w:val="24"/>
          <w:szCs w:val="24"/>
        </w:rPr>
        <w:t>,</w:t>
      </w:r>
      <w:r>
        <w:rPr>
          <w:rFonts w:ascii="Times New Roman" w:hAnsi="Times New Roman" w:cs="Times New Roman"/>
          <w:sz w:val="24"/>
          <w:szCs w:val="24"/>
        </w:rPr>
        <w:t xml:space="preserve"> </w:t>
      </w:r>
      <w:r w:rsidRPr="00C331A9">
        <w:rPr>
          <w:rFonts w:ascii="Times New Roman" w:hAnsi="Times New Roman" w:cs="Times New Roman"/>
          <w:sz w:val="24"/>
          <w:szCs w:val="24"/>
        </w:rPr>
        <w:t xml:space="preserve"> этот с</w:t>
      </w:r>
      <w:r>
        <w:rPr>
          <w:rFonts w:ascii="Times New Roman" w:hAnsi="Times New Roman" w:cs="Times New Roman"/>
          <w:sz w:val="24"/>
          <w:szCs w:val="24"/>
        </w:rPr>
        <w:t>прос является отложенным на 2023-2024</w:t>
      </w:r>
      <w:r w:rsidRPr="00C331A9">
        <w:rPr>
          <w:rFonts w:ascii="Times New Roman" w:hAnsi="Times New Roman" w:cs="Times New Roman"/>
          <w:sz w:val="24"/>
          <w:szCs w:val="24"/>
        </w:rPr>
        <w:t xml:space="preserve"> год. </w:t>
      </w:r>
    </w:p>
    <w:p w:rsidR="00EA114E" w:rsidRPr="00C331A9" w:rsidRDefault="00EA114E" w:rsidP="0079028A">
      <w:pPr>
        <w:jc w:val="both"/>
        <w:rPr>
          <w:rFonts w:ascii="Times New Roman" w:hAnsi="Times New Roman" w:cs="Times New Roman"/>
          <w:sz w:val="24"/>
          <w:szCs w:val="24"/>
        </w:rPr>
      </w:pPr>
      <w:r w:rsidRPr="00C331A9">
        <w:rPr>
          <w:rFonts w:ascii="Times New Roman" w:hAnsi="Times New Roman" w:cs="Times New Roman"/>
          <w:sz w:val="24"/>
          <w:szCs w:val="24"/>
        </w:rPr>
        <w:tab/>
        <w:t>Для обеспечения доступности дошкольного образования для всех слоев населения предусмотрена система льгот п</w:t>
      </w:r>
      <w:r>
        <w:rPr>
          <w:rFonts w:ascii="Times New Roman" w:hAnsi="Times New Roman" w:cs="Times New Roman"/>
          <w:sz w:val="24"/>
          <w:szCs w:val="24"/>
        </w:rPr>
        <w:t>о родительской плате, так в 2022 году  521 ребёнок (34,2</w:t>
      </w:r>
      <w:r w:rsidRPr="00C331A9">
        <w:rPr>
          <w:rFonts w:ascii="Times New Roman" w:hAnsi="Times New Roman" w:cs="Times New Roman"/>
          <w:sz w:val="24"/>
          <w:szCs w:val="24"/>
        </w:rPr>
        <w:t>%</w:t>
      </w:r>
      <w:r>
        <w:rPr>
          <w:rFonts w:ascii="Times New Roman" w:hAnsi="Times New Roman" w:cs="Times New Roman"/>
          <w:sz w:val="24"/>
          <w:szCs w:val="24"/>
        </w:rPr>
        <w:t>) посещал</w:t>
      </w:r>
      <w:r w:rsidRPr="00C331A9">
        <w:rPr>
          <w:rFonts w:ascii="Times New Roman" w:hAnsi="Times New Roman" w:cs="Times New Roman"/>
          <w:sz w:val="24"/>
          <w:szCs w:val="24"/>
        </w:rPr>
        <w:t xml:space="preserve"> детский сад на льготных условиях</w:t>
      </w:r>
      <w:r>
        <w:rPr>
          <w:rFonts w:ascii="Times New Roman" w:hAnsi="Times New Roman" w:cs="Times New Roman"/>
          <w:sz w:val="24"/>
          <w:szCs w:val="24"/>
        </w:rPr>
        <w:t>,</w:t>
      </w:r>
      <w:r w:rsidRPr="00C331A9">
        <w:rPr>
          <w:rFonts w:ascii="Times New Roman" w:hAnsi="Times New Roman" w:cs="Times New Roman"/>
          <w:sz w:val="24"/>
          <w:szCs w:val="24"/>
        </w:rPr>
        <w:t xml:space="preserve">  из них: дети-инвалиды, многодетные семьи, дети с ограниченными возможностями здоровья, малообеспеченные семьи и т.д.</w:t>
      </w:r>
    </w:p>
    <w:p w:rsidR="00EA114E" w:rsidRDefault="00EA114E" w:rsidP="0079028A">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В целях улучшения </w:t>
      </w:r>
      <w:r w:rsidRPr="00C331A9">
        <w:rPr>
          <w:rFonts w:ascii="Times New Roman" w:hAnsi="Times New Roman" w:cs="Times New Roman"/>
          <w:sz w:val="24"/>
          <w:szCs w:val="24"/>
        </w:rPr>
        <w:t xml:space="preserve"> материально-технической базы</w:t>
      </w:r>
      <w:r>
        <w:rPr>
          <w:rFonts w:ascii="Times New Roman" w:hAnsi="Times New Roman" w:cs="Times New Roman"/>
          <w:sz w:val="24"/>
          <w:szCs w:val="24"/>
        </w:rPr>
        <w:t xml:space="preserve"> и содержания</w:t>
      </w:r>
      <w:r w:rsidRPr="00C331A9">
        <w:rPr>
          <w:rFonts w:ascii="Times New Roman" w:hAnsi="Times New Roman" w:cs="Times New Roman"/>
          <w:sz w:val="24"/>
          <w:szCs w:val="24"/>
        </w:rPr>
        <w:t xml:space="preserve"> дошкольных образовательных учреждений </w:t>
      </w:r>
      <w:r>
        <w:rPr>
          <w:rFonts w:ascii="Times New Roman" w:hAnsi="Times New Roman" w:cs="Times New Roman"/>
          <w:sz w:val="24"/>
          <w:szCs w:val="24"/>
        </w:rPr>
        <w:t>в 2022 году проведён ряд следующих мероприятий:</w:t>
      </w:r>
    </w:p>
    <w:p w:rsidR="00EA114E" w:rsidRDefault="00EA114E" w:rsidP="0079028A">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МДОУ д/с «Медвежонок»- ремонт мягкой кровли (210,0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roofErr w:type="spellEnd"/>
      <w:r>
        <w:rPr>
          <w:rFonts w:ascii="Times New Roman" w:hAnsi="Times New Roman" w:cs="Times New Roman"/>
          <w:sz w:val="24"/>
          <w:szCs w:val="24"/>
        </w:rPr>
        <w:t xml:space="preserve">.), МДОУ д/с «Кораблик»- ремонт вентиляции (405,7 </w:t>
      </w:r>
      <w:proofErr w:type="spellStart"/>
      <w:r>
        <w:rPr>
          <w:rFonts w:ascii="Times New Roman" w:hAnsi="Times New Roman" w:cs="Times New Roman"/>
          <w:sz w:val="24"/>
          <w:szCs w:val="24"/>
        </w:rPr>
        <w:t>тыс.руб</w:t>
      </w:r>
      <w:proofErr w:type="spellEnd"/>
      <w:r>
        <w:rPr>
          <w:rFonts w:ascii="Times New Roman" w:hAnsi="Times New Roman" w:cs="Times New Roman"/>
          <w:sz w:val="24"/>
          <w:szCs w:val="24"/>
        </w:rPr>
        <w:t xml:space="preserve">.), МДОУ д/с «Колокольчик»-  ремонт узла управления (177,5 </w:t>
      </w:r>
      <w:proofErr w:type="spellStart"/>
      <w:r>
        <w:rPr>
          <w:rFonts w:ascii="Times New Roman" w:hAnsi="Times New Roman" w:cs="Times New Roman"/>
          <w:sz w:val="24"/>
          <w:szCs w:val="24"/>
        </w:rPr>
        <w:t>тыс.руб</w:t>
      </w:r>
      <w:proofErr w:type="spellEnd"/>
      <w:r>
        <w:rPr>
          <w:rFonts w:ascii="Times New Roman" w:hAnsi="Times New Roman" w:cs="Times New Roman"/>
          <w:sz w:val="24"/>
          <w:szCs w:val="24"/>
        </w:rPr>
        <w:t xml:space="preserve">.), ремонт системы отопления (2600,5 </w:t>
      </w:r>
      <w:proofErr w:type="spellStart"/>
      <w:r>
        <w:rPr>
          <w:rFonts w:ascii="Times New Roman" w:hAnsi="Times New Roman" w:cs="Times New Roman"/>
          <w:sz w:val="24"/>
          <w:szCs w:val="24"/>
        </w:rPr>
        <w:t>тыс.руб</w:t>
      </w:r>
      <w:proofErr w:type="spellEnd"/>
      <w:r>
        <w:rPr>
          <w:rFonts w:ascii="Times New Roman" w:hAnsi="Times New Roman" w:cs="Times New Roman"/>
          <w:sz w:val="24"/>
          <w:szCs w:val="24"/>
        </w:rPr>
        <w:t xml:space="preserve">.), ремонт теплотрассы (321,9 </w:t>
      </w:r>
      <w:proofErr w:type="spellStart"/>
      <w:r>
        <w:rPr>
          <w:rFonts w:ascii="Times New Roman" w:hAnsi="Times New Roman" w:cs="Times New Roman"/>
          <w:sz w:val="24"/>
          <w:szCs w:val="24"/>
        </w:rPr>
        <w:t>тыс.руб</w:t>
      </w:r>
      <w:proofErr w:type="spellEnd"/>
      <w:r>
        <w:rPr>
          <w:rFonts w:ascii="Times New Roman" w:hAnsi="Times New Roman" w:cs="Times New Roman"/>
          <w:sz w:val="24"/>
          <w:szCs w:val="24"/>
        </w:rPr>
        <w:t xml:space="preserve">.), установка противопожарных дверей (189,9 </w:t>
      </w:r>
      <w:proofErr w:type="spellStart"/>
      <w:r>
        <w:rPr>
          <w:rFonts w:ascii="Times New Roman" w:hAnsi="Times New Roman" w:cs="Times New Roman"/>
          <w:sz w:val="24"/>
          <w:szCs w:val="24"/>
        </w:rPr>
        <w:t>тыс.руб</w:t>
      </w:r>
      <w:proofErr w:type="spellEnd"/>
      <w:r>
        <w:rPr>
          <w:rFonts w:ascii="Times New Roman" w:hAnsi="Times New Roman" w:cs="Times New Roman"/>
          <w:sz w:val="24"/>
          <w:szCs w:val="24"/>
        </w:rPr>
        <w:t xml:space="preserve">.), МДОУ д/с № 7 «Петушок» - ремонт наружных пожарных лестниц ( 1037,2 </w:t>
      </w:r>
      <w:proofErr w:type="spellStart"/>
      <w:r>
        <w:rPr>
          <w:rFonts w:ascii="Times New Roman" w:hAnsi="Times New Roman" w:cs="Times New Roman"/>
          <w:sz w:val="24"/>
          <w:szCs w:val="24"/>
        </w:rPr>
        <w:t>тыс.руб</w:t>
      </w:r>
      <w:proofErr w:type="spellEnd"/>
      <w:r>
        <w:rPr>
          <w:rFonts w:ascii="Times New Roman" w:hAnsi="Times New Roman" w:cs="Times New Roman"/>
          <w:sz w:val="24"/>
          <w:szCs w:val="24"/>
        </w:rPr>
        <w:t xml:space="preserve">.), ремонт системы отопления (89,7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roofErr w:type="spellEnd"/>
      <w:r>
        <w:rPr>
          <w:rFonts w:ascii="Times New Roman" w:hAnsi="Times New Roman" w:cs="Times New Roman"/>
          <w:sz w:val="24"/>
          <w:szCs w:val="24"/>
        </w:rPr>
        <w:t xml:space="preserve">.), МДОУ д/с «Алёнушка»- ремонт кровли (1733,3 </w:t>
      </w:r>
      <w:proofErr w:type="spellStart"/>
      <w:r>
        <w:rPr>
          <w:rFonts w:ascii="Times New Roman" w:hAnsi="Times New Roman" w:cs="Times New Roman"/>
          <w:sz w:val="24"/>
          <w:szCs w:val="24"/>
        </w:rPr>
        <w:t>тыс.руб</w:t>
      </w:r>
      <w:proofErr w:type="spellEnd"/>
      <w:r>
        <w:rPr>
          <w:rFonts w:ascii="Times New Roman" w:hAnsi="Times New Roman" w:cs="Times New Roman"/>
          <w:sz w:val="24"/>
          <w:szCs w:val="24"/>
        </w:rPr>
        <w:t xml:space="preserve">.),  ремонт системы отопления (271,9 </w:t>
      </w:r>
      <w:proofErr w:type="spellStart"/>
      <w:r>
        <w:rPr>
          <w:rFonts w:ascii="Times New Roman" w:hAnsi="Times New Roman" w:cs="Times New Roman"/>
          <w:sz w:val="24"/>
          <w:szCs w:val="24"/>
        </w:rPr>
        <w:t>тыс.руб</w:t>
      </w:r>
      <w:proofErr w:type="spellEnd"/>
      <w:r>
        <w:rPr>
          <w:rFonts w:ascii="Times New Roman" w:hAnsi="Times New Roman" w:cs="Times New Roman"/>
          <w:sz w:val="24"/>
          <w:szCs w:val="24"/>
        </w:rPr>
        <w:t xml:space="preserve">.), МДОУ д/с «Малышок – ремонт системы отопления (108,4 </w:t>
      </w:r>
      <w:proofErr w:type="spellStart"/>
      <w:r>
        <w:rPr>
          <w:rFonts w:ascii="Times New Roman" w:hAnsi="Times New Roman" w:cs="Times New Roman"/>
          <w:sz w:val="24"/>
          <w:szCs w:val="24"/>
        </w:rPr>
        <w:t>тыс.руб</w:t>
      </w:r>
      <w:proofErr w:type="spellEnd"/>
      <w:r>
        <w:rPr>
          <w:rFonts w:ascii="Times New Roman" w:hAnsi="Times New Roman" w:cs="Times New Roman"/>
          <w:sz w:val="24"/>
          <w:szCs w:val="24"/>
        </w:rPr>
        <w:t xml:space="preserve">.).  Во всех  ДОУ установлена система контроля доступа на общую сумму более 1000,0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roofErr w:type="spellEnd"/>
      <w:r>
        <w:rPr>
          <w:rFonts w:ascii="Times New Roman" w:hAnsi="Times New Roman" w:cs="Times New Roman"/>
          <w:sz w:val="24"/>
          <w:szCs w:val="24"/>
        </w:rPr>
        <w:t>.</w:t>
      </w:r>
    </w:p>
    <w:p w:rsidR="00EA114E" w:rsidRPr="00C331A9" w:rsidRDefault="00EA114E" w:rsidP="0079028A">
      <w:pPr>
        <w:spacing w:after="0"/>
        <w:ind w:firstLine="993"/>
        <w:jc w:val="both"/>
        <w:rPr>
          <w:rFonts w:ascii="Times New Roman" w:hAnsi="Times New Roman" w:cs="Times New Roman"/>
          <w:sz w:val="24"/>
          <w:szCs w:val="24"/>
        </w:rPr>
      </w:pPr>
      <w:r>
        <w:rPr>
          <w:rFonts w:ascii="Times New Roman" w:hAnsi="Times New Roman" w:cs="Times New Roman"/>
          <w:sz w:val="24"/>
          <w:szCs w:val="24"/>
        </w:rPr>
        <w:t xml:space="preserve">Проведен муниципальный конкурс «Лучший игровой участок ДОУ» победителям выделено 600,0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roofErr w:type="spellEnd"/>
      <w:r>
        <w:rPr>
          <w:rFonts w:ascii="Times New Roman" w:hAnsi="Times New Roman" w:cs="Times New Roman"/>
          <w:sz w:val="24"/>
          <w:szCs w:val="24"/>
        </w:rPr>
        <w:t>. на обновление теневых навесов  на прогулочных участках в ДОУ.</w:t>
      </w:r>
    </w:p>
    <w:p w:rsidR="00EA114E" w:rsidRPr="00C331A9" w:rsidRDefault="00EA114E" w:rsidP="0079028A">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331A9">
        <w:rPr>
          <w:rFonts w:ascii="Times New Roman" w:hAnsi="Times New Roman" w:cs="Times New Roman"/>
          <w:sz w:val="24"/>
          <w:szCs w:val="24"/>
        </w:rPr>
        <w:t>Задача по обеспечению доступности дошкольного образования детям с ограниченными возможностями здоровья решалась через муниципальную программу «Поддержка и развитие дошкольного образования  в Катав-Ивановском муниципальном районе», в со</w:t>
      </w:r>
      <w:r>
        <w:rPr>
          <w:rFonts w:ascii="Times New Roman" w:hAnsi="Times New Roman" w:cs="Times New Roman"/>
          <w:sz w:val="24"/>
          <w:szCs w:val="24"/>
        </w:rPr>
        <w:t>ответствии с которой открыта 1 компенсирующая группа на 15 мест</w:t>
      </w:r>
      <w:r w:rsidRPr="00C331A9">
        <w:rPr>
          <w:rFonts w:ascii="Times New Roman" w:hAnsi="Times New Roman" w:cs="Times New Roman"/>
          <w:sz w:val="24"/>
          <w:szCs w:val="24"/>
        </w:rPr>
        <w:t xml:space="preserve"> в МДОУ  </w:t>
      </w:r>
      <w:r w:rsidRPr="00C331A9">
        <w:rPr>
          <w:rFonts w:ascii="Times New Roman" w:hAnsi="Times New Roman" w:cs="Times New Roman"/>
          <w:sz w:val="24"/>
          <w:szCs w:val="24"/>
        </w:rPr>
        <w:lastRenderedPageBreak/>
        <w:t>«</w:t>
      </w:r>
      <w:r>
        <w:rPr>
          <w:rFonts w:ascii="Times New Roman" w:hAnsi="Times New Roman" w:cs="Times New Roman"/>
          <w:sz w:val="24"/>
          <w:szCs w:val="24"/>
        </w:rPr>
        <w:t>Колокольчик»  г. Катав-</w:t>
      </w:r>
      <w:proofErr w:type="spellStart"/>
      <w:r>
        <w:rPr>
          <w:rFonts w:ascii="Times New Roman" w:hAnsi="Times New Roman" w:cs="Times New Roman"/>
          <w:sz w:val="24"/>
          <w:szCs w:val="24"/>
        </w:rPr>
        <w:t>Ивановска</w:t>
      </w:r>
      <w:proofErr w:type="spellEnd"/>
      <w:r w:rsidRPr="00C331A9">
        <w:rPr>
          <w:rFonts w:ascii="Times New Roman" w:hAnsi="Times New Roman" w:cs="Times New Roman"/>
          <w:sz w:val="24"/>
          <w:szCs w:val="24"/>
        </w:rPr>
        <w:t>, что позволило увеличить охват коррекционным образованием в</w:t>
      </w:r>
      <w:proofErr w:type="gramStart"/>
      <w:r w:rsidRPr="00C331A9">
        <w:rPr>
          <w:rFonts w:ascii="Times New Roman" w:hAnsi="Times New Roman" w:cs="Times New Roman"/>
          <w:sz w:val="24"/>
          <w:szCs w:val="24"/>
        </w:rPr>
        <w:t xml:space="preserve"> К</w:t>
      </w:r>
      <w:proofErr w:type="gramEnd"/>
      <w:r w:rsidRPr="00C331A9">
        <w:rPr>
          <w:rFonts w:ascii="Times New Roman" w:hAnsi="Times New Roman" w:cs="Times New Roman"/>
          <w:sz w:val="24"/>
          <w:szCs w:val="24"/>
        </w:rPr>
        <w:t>атав- Ив</w:t>
      </w:r>
      <w:r>
        <w:rPr>
          <w:rFonts w:ascii="Times New Roman" w:hAnsi="Times New Roman" w:cs="Times New Roman"/>
          <w:sz w:val="24"/>
          <w:szCs w:val="24"/>
        </w:rPr>
        <w:t>ановском муниципальном районе с</w:t>
      </w:r>
      <w:r w:rsidRPr="00C331A9">
        <w:rPr>
          <w:rFonts w:ascii="Times New Roman" w:hAnsi="Times New Roman" w:cs="Times New Roman"/>
          <w:sz w:val="24"/>
          <w:szCs w:val="24"/>
        </w:rPr>
        <w:t xml:space="preserve"> </w:t>
      </w:r>
      <w:r>
        <w:rPr>
          <w:rFonts w:ascii="Times New Roman" w:hAnsi="Times New Roman" w:cs="Times New Roman"/>
          <w:sz w:val="24"/>
          <w:szCs w:val="24"/>
        </w:rPr>
        <w:t>6 % до 7,9%.</w:t>
      </w:r>
    </w:p>
    <w:p w:rsidR="00EA114E" w:rsidRPr="00C331A9" w:rsidRDefault="00EA114E" w:rsidP="0079028A">
      <w:pPr>
        <w:ind w:firstLine="993"/>
        <w:jc w:val="both"/>
        <w:rPr>
          <w:rFonts w:ascii="Times New Roman" w:hAnsi="Times New Roman" w:cs="Times New Roman"/>
          <w:sz w:val="24"/>
          <w:szCs w:val="24"/>
        </w:rPr>
      </w:pPr>
      <w:r w:rsidRPr="00C331A9">
        <w:rPr>
          <w:rFonts w:ascii="Times New Roman" w:hAnsi="Times New Roman" w:cs="Times New Roman"/>
          <w:sz w:val="24"/>
          <w:szCs w:val="24"/>
        </w:rPr>
        <w:t>Подводя итоги, можно отметить, что все запланированные мероприятия п</w:t>
      </w:r>
      <w:r>
        <w:rPr>
          <w:rFonts w:ascii="Times New Roman" w:hAnsi="Times New Roman" w:cs="Times New Roman"/>
          <w:sz w:val="24"/>
          <w:szCs w:val="24"/>
        </w:rPr>
        <w:t>о дошкольному образованию в 2022</w:t>
      </w:r>
      <w:r w:rsidRPr="00C331A9">
        <w:rPr>
          <w:rFonts w:ascii="Times New Roman" w:hAnsi="Times New Roman" w:cs="Times New Roman"/>
          <w:sz w:val="24"/>
          <w:szCs w:val="24"/>
        </w:rPr>
        <w:t xml:space="preserve"> году выполнены в полном объёме.</w:t>
      </w:r>
    </w:p>
    <w:p w:rsidR="00EA114E" w:rsidRDefault="00EA114E" w:rsidP="00EA114E">
      <w:pPr>
        <w:jc w:val="center"/>
        <w:rPr>
          <w:rFonts w:ascii="Times New Roman" w:hAnsi="Times New Roman" w:cs="Times New Roman"/>
          <w:b/>
          <w:sz w:val="28"/>
          <w:szCs w:val="28"/>
        </w:rPr>
      </w:pPr>
      <w:r w:rsidRPr="00FD4B57">
        <w:rPr>
          <w:rFonts w:ascii="Times New Roman" w:hAnsi="Times New Roman" w:cs="Times New Roman"/>
          <w:b/>
          <w:sz w:val="28"/>
          <w:szCs w:val="28"/>
        </w:rPr>
        <w:t xml:space="preserve"> </w:t>
      </w:r>
      <w:r>
        <w:rPr>
          <w:rFonts w:ascii="Times New Roman" w:hAnsi="Times New Roman" w:cs="Times New Roman"/>
          <w:b/>
          <w:sz w:val="28"/>
          <w:szCs w:val="28"/>
        </w:rPr>
        <w:t>Общее о</w:t>
      </w:r>
      <w:r w:rsidRPr="00FD4B57">
        <w:rPr>
          <w:rFonts w:ascii="Times New Roman" w:hAnsi="Times New Roman" w:cs="Times New Roman"/>
          <w:b/>
          <w:sz w:val="28"/>
          <w:szCs w:val="28"/>
        </w:rPr>
        <w:t>бразование</w:t>
      </w:r>
    </w:p>
    <w:p w:rsidR="00EA114E" w:rsidRDefault="00EA114E" w:rsidP="0079028A">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2022 году в </w:t>
      </w:r>
      <w:proofErr w:type="gramStart"/>
      <w:r>
        <w:rPr>
          <w:rFonts w:ascii="Times New Roman" w:eastAsia="Times New Roman" w:hAnsi="Times New Roman" w:cs="Times New Roman"/>
          <w:sz w:val="24"/>
          <w:szCs w:val="24"/>
        </w:rPr>
        <w:t>районе</w:t>
      </w:r>
      <w:proofErr w:type="gramEnd"/>
      <w:r>
        <w:rPr>
          <w:rFonts w:ascii="Times New Roman" w:eastAsia="Times New Roman" w:hAnsi="Times New Roman" w:cs="Times New Roman"/>
          <w:sz w:val="24"/>
          <w:szCs w:val="24"/>
        </w:rPr>
        <w:t xml:space="preserve"> как и прежде функционируют 10 общеобразовательных учреждений и 2 филиала.</w:t>
      </w:r>
    </w:p>
    <w:p w:rsidR="00EA114E" w:rsidRPr="00FB1A70" w:rsidRDefault="00EA114E" w:rsidP="0079028A">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01.01.2022г. в системе общего образования обучалось 3811 детей, немного меньше детей числилось на 01.01.2021г. -3749 человек.</w:t>
      </w:r>
    </w:p>
    <w:p w:rsidR="00EA114E" w:rsidRDefault="00EA114E" w:rsidP="0079028A">
      <w:pPr>
        <w:spacing w:after="0"/>
        <w:ind w:firstLine="708"/>
        <w:jc w:val="both"/>
        <w:rPr>
          <w:rFonts w:ascii="Times New Roman" w:hAnsi="Times New Roman" w:cs="Times New Roman"/>
          <w:sz w:val="24"/>
          <w:szCs w:val="24"/>
        </w:rPr>
      </w:pPr>
      <w:r>
        <w:rPr>
          <w:rFonts w:ascii="Times New Roman" w:eastAsia="Times New Roman" w:hAnsi="Times New Roman" w:cs="Times New Roman"/>
          <w:sz w:val="24"/>
          <w:szCs w:val="24"/>
        </w:rPr>
        <w:t>В 2022- 2023 учебном году 100%</w:t>
      </w:r>
      <w:r w:rsidRPr="005A34FD">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обучаю</w:t>
      </w:r>
      <w:r w:rsidRPr="005A34FD">
        <w:rPr>
          <w:rFonts w:ascii="Times New Roman" w:eastAsia="Times New Roman" w:hAnsi="Times New Roman" w:cs="Times New Roman"/>
          <w:sz w:val="24"/>
          <w:szCs w:val="24"/>
        </w:rPr>
        <w:t xml:space="preserve">тся по </w:t>
      </w:r>
      <w:r>
        <w:rPr>
          <w:rFonts w:ascii="Times New Roman" w:eastAsia="Times New Roman" w:hAnsi="Times New Roman" w:cs="Times New Roman"/>
          <w:sz w:val="24"/>
          <w:szCs w:val="24"/>
        </w:rPr>
        <w:t xml:space="preserve">федеральным государственным образовательным стандартам </w:t>
      </w:r>
      <w:r w:rsidRPr="005A34FD">
        <w:rPr>
          <w:rFonts w:ascii="Times New Roman" w:eastAsia="Times New Roman" w:hAnsi="Times New Roman" w:cs="Times New Roman"/>
          <w:sz w:val="24"/>
          <w:szCs w:val="24"/>
        </w:rPr>
        <w:t xml:space="preserve"> начального </w:t>
      </w:r>
      <w:r>
        <w:rPr>
          <w:rFonts w:ascii="Times New Roman" w:eastAsia="Times New Roman" w:hAnsi="Times New Roman" w:cs="Times New Roman"/>
          <w:sz w:val="24"/>
          <w:szCs w:val="24"/>
        </w:rPr>
        <w:t xml:space="preserve">и среднего </w:t>
      </w:r>
      <w:r w:rsidRPr="005A34FD">
        <w:rPr>
          <w:rFonts w:ascii="Times New Roman" w:eastAsia="Times New Roman" w:hAnsi="Times New Roman" w:cs="Times New Roman"/>
          <w:sz w:val="24"/>
          <w:szCs w:val="24"/>
        </w:rPr>
        <w:t>о</w:t>
      </w:r>
      <w:r>
        <w:rPr>
          <w:rFonts w:ascii="Times New Roman" w:eastAsia="Times New Roman" w:hAnsi="Times New Roman" w:cs="Times New Roman"/>
          <w:sz w:val="24"/>
          <w:szCs w:val="24"/>
        </w:rPr>
        <w:t xml:space="preserve">бщего образования. </w:t>
      </w:r>
      <w:r w:rsidRPr="005A34FD">
        <w:rPr>
          <w:rFonts w:ascii="Times New Roman" w:hAnsi="Times New Roman" w:cs="Times New Roman"/>
          <w:sz w:val="24"/>
          <w:szCs w:val="24"/>
        </w:rPr>
        <w:t xml:space="preserve">По ФГОС </w:t>
      </w:r>
      <w:r>
        <w:rPr>
          <w:rFonts w:ascii="Times New Roman" w:hAnsi="Times New Roman" w:cs="Times New Roman"/>
          <w:sz w:val="24"/>
          <w:szCs w:val="24"/>
        </w:rPr>
        <w:t>основного общего образования обучаю</w:t>
      </w:r>
      <w:r w:rsidRPr="005A34FD">
        <w:rPr>
          <w:rFonts w:ascii="Times New Roman" w:hAnsi="Times New Roman" w:cs="Times New Roman"/>
          <w:sz w:val="24"/>
          <w:szCs w:val="24"/>
        </w:rPr>
        <w:t xml:space="preserve">тся </w:t>
      </w:r>
      <w:r>
        <w:rPr>
          <w:rFonts w:ascii="Times New Roman" w:hAnsi="Times New Roman" w:cs="Times New Roman"/>
          <w:sz w:val="24"/>
          <w:szCs w:val="24"/>
        </w:rPr>
        <w:t>98,3%</w:t>
      </w:r>
      <w:r w:rsidRPr="005A34FD">
        <w:rPr>
          <w:rFonts w:ascii="Times New Roman" w:hAnsi="Times New Roman" w:cs="Times New Roman"/>
          <w:sz w:val="24"/>
          <w:szCs w:val="24"/>
        </w:rPr>
        <w:t xml:space="preserve"> </w:t>
      </w:r>
      <w:r>
        <w:rPr>
          <w:rFonts w:ascii="Times New Roman" w:hAnsi="Times New Roman" w:cs="Times New Roman"/>
          <w:sz w:val="24"/>
          <w:szCs w:val="24"/>
        </w:rPr>
        <w:t>человек.</w:t>
      </w:r>
    </w:p>
    <w:p w:rsidR="00EA114E" w:rsidRPr="005A34FD" w:rsidRDefault="00EA114E" w:rsidP="0079028A">
      <w:pPr>
        <w:shd w:val="clear" w:color="auto" w:fill="FFFFFF"/>
        <w:spacing w:after="0"/>
        <w:ind w:firstLine="708"/>
        <w:jc w:val="both"/>
        <w:rPr>
          <w:rFonts w:ascii="Times New Roman" w:hAnsi="Times New Roman" w:cs="Times New Roman"/>
          <w:sz w:val="24"/>
          <w:szCs w:val="24"/>
        </w:rPr>
      </w:pPr>
      <w:r>
        <w:rPr>
          <w:rFonts w:ascii="Times New Roman" w:eastAsia="Calibri" w:hAnsi="Times New Roman" w:cs="Times New Roman"/>
          <w:sz w:val="24"/>
          <w:szCs w:val="24"/>
        </w:rPr>
        <w:t>С каждым годом увеличивается число обучающихся с ограниченными возможностями здоровья, в 2022 году процент детей с ОВЗ составил  10,66%.</w:t>
      </w:r>
    </w:p>
    <w:p w:rsidR="00EA114E" w:rsidRPr="005A34FD" w:rsidRDefault="00EA114E" w:rsidP="0079028A">
      <w:pPr>
        <w:shd w:val="clear" w:color="auto" w:fill="FFFFFF"/>
        <w:spacing w:after="0"/>
        <w:ind w:firstLine="708"/>
        <w:jc w:val="both"/>
        <w:rPr>
          <w:rFonts w:ascii="Times New Roman" w:hAnsi="Times New Roman" w:cs="Times New Roman"/>
          <w:sz w:val="24"/>
          <w:szCs w:val="24"/>
        </w:rPr>
      </w:pPr>
      <w:r>
        <w:rPr>
          <w:rFonts w:ascii="Times New Roman" w:eastAsia="Calibri" w:hAnsi="Times New Roman" w:cs="Times New Roman"/>
          <w:sz w:val="24"/>
          <w:szCs w:val="24"/>
        </w:rPr>
        <w:t>78 детей</w:t>
      </w:r>
      <w:r w:rsidRPr="002A344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 ограниченными возможностями здоровья обучаются по адаптированным образовательным программам начального общего образования, 181 - по адаптированным образовательным программам основного общего образования, 148 человек по адаптированным образовательным программам </w:t>
      </w:r>
      <w:proofErr w:type="gramStart"/>
      <w:r>
        <w:rPr>
          <w:rFonts w:ascii="Times New Roman" w:eastAsia="Calibri" w:hAnsi="Times New Roman" w:cs="Times New Roman"/>
          <w:sz w:val="24"/>
          <w:szCs w:val="24"/>
        </w:rPr>
        <w:t>для</w:t>
      </w:r>
      <w:proofErr w:type="gramEnd"/>
      <w:r>
        <w:rPr>
          <w:rFonts w:ascii="Times New Roman" w:eastAsia="Calibri" w:hAnsi="Times New Roman" w:cs="Times New Roman"/>
          <w:sz w:val="24"/>
          <w:szCs w:val="24"/>
        </w:rPr>
        <w:t xml:space="preserve"> обучающихся с умственной отсталостью.</w:t>
      </w:r>
    </w:p>
    <w:p w:rsidR="00EA114E" w:rsidRPr="005A34FD" w:rsidRDefault="00EA114E" w:rsidP="0079028A">
      <w:pPr>
        <w:spacing w:after="0"/>
        <w:ind w:firstLine="708"/>
        <w:jc w:val="both"/>
        <w:rPr>
          <w:rFonts w:ascii="Times New Roman" w:eastAsia="Times New Roman" w:hAnsi="Times New Roman" w:cs="Times New Roman"/>
          <w:sz w:val="24"/>
          <w:szCs w:val="24"/>
        </w:rPr>
      </w:pPr>
      <w:bookmarkStart w:id="1" w:name="28"/>
      <w:bookmarkEnd w:id="1"/>
      <w:r>
        <w:rPr>
          <w:rFonts w:ascii="Times New Roman" w:eastAsia="Times New Roman" w:hAnsi="Times New Roman" w:cs="Times New Roman"/>
          <w:sz w:val="24"/>
          <w:szCs w:val="24"/>
        </w:rPr>
        <w:t>По состоянию на 20 сентяб</w:t>
      </w:r>
      <w:r w:rsidRPr="005A34FD">
        <w:rPr>
          <w:rFonts w:ascii="Times New Roman" w:eastAsia="Times New Roman" w:hAnsi="Times New Roman" w:cs="Times New Roman"/>
          <w:sz w:val="24"/>
          <w:szCs w:val="24"/>
        </w:rPr>
        <w:t xml:space="preserve">ря </w:t>
      </w:r>
      <w:r>
        <w:rPr>
          <w:rFonts w:ascii="Times New Roman" w:eastAsia="Times New Roman" w:hAnsi="Times New Roman" w:cs="Times New Roman"/>
          <w:sz w:val="24"/>
          <w:szCs w:val="24"/>
        </w:rPr>
        <w:t>2022</w:t>
      </w:r>
      <w:r w:rsidRPr="005A34FD">
        <w:rPr>
          <w:rFonts w:ascii="Times New Roman" w:eastAsia="Times New Roman" w:hAnsi="Times New Roman" w:cs="Times New Roman"/>
          <w:sz w:val="24"/>
          <w:szCs w:val="24"/>
        </w:rPr>
        <w:t xml:space="preserve"> года в системе образования района работает</w:t>
      </w:r>
      <w:r>
        <w:rPr>
          <w:rFonts w:ascii="Times New Roman" w:eastAsia="Times New Roman" w:hAnsi="Times New Roman" w:cs="Times New Roman"/>
          <w:sz w:val="24"/>
          <w:szCs w:val="24"/>
        </w:rPr>
        <w:t xml:space="preserve"> 500 человек</w:t>
      </w:r>
      <w:r w:rsidRPr="005A34FD">
        <w:rPr>
          <w:rFonts w:ascii="Times New Roman" w:eastAsia="Times New Roman" w:hAnsi="Times New Roman" w:cs="Times New Roman"/>
          <w:sz w:val="24"/>
          <w:szCs w:val="24"/>
        </w:rPr>
        <w:t xml:space="preserve">, из них </w:t>
      </w:r>
      <w:r>
        <w:rPr>
          <w:rFonts w:ascii="Times New Roman" w:eastAsia="Times New Roman" w:hAnsi="Times New Roman" w:cs="Times New Roman"/>
          <w:sz w:val="24"/>
          <w:szCs w:val="24"/>
        </w:rPr>
        <w:t>269</w:t>
      </w:r>
      <w:r w:rsidRPr="009C56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педагогических работников. </w:t>
      </w:r>
      <w:r w:rsidRPr="005A34FD">
        <w:rPr>
          <w:rFonts w:ascii="Times New Roman" w:eastAsia="Times New Roman" w:hAnsi="Times New Roman" w:cs="Times New Roman"/>
          <w:sz w:val="24"/>
          <w:szCs w:val="24"/>
        </w:rPr>
        <w:t>На 1</w:t>
      </w:r>
      <w:r>
        <w:rPr>
          <w:rFonts w:ascii="Times New Roman" w:eastAsia="Times New Roman" w:hAnsi="Times New Roman" w:cs="Times New Roman"/>
          <w:sz w:val="24"/>
          <w:szCs w:val="24"/>
        </w:rPr>
        <w:t xml:space="preserve"> учителя  в городе приходится  14,9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в селе – 4,7 обучающихся.</w:t>
      </w:r>
    </w:p>
    <w:p w:rsidR="00EA114E" w:rsidRDefault="00EA114E" w:rsidP="0079028A">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целях формирования </w:t>
      </w:r>
      <w:proofErr w:type="spellStart"/>
      <w:r>
        <w:rPr>
          <w:rFonts w:ascii="Times New Roman" w:hAnsi="Times New Roman" w:cs="Times New Roman"/>
          <w:sz w:val="24"/>
          <w:szCs w:val="24"/>
        </w:rPr>
        <w:t>здоровьесберегающих</w:t>
      </w:r>
      <w:proofErr w:type="spellEnd"/>
      <w:r>
        <w:rPr>
          <w:rFonts w:ascii="Times New Roman" w:hAnsi="Times New Roman" w:cs="Times New Roman"/>
          <w:sz w:val="24"/>
          <w:szCs w:val="24"/>
        </w:rPr>
        <w:t xml:space="preserve"> и безопасных условий образовательного процесса в школах  организовано бесплатное горячее питание обучающихся, получающих начальное общее образование. На финансирование мероприятий по организации питания  были израсходованы средства федерального, областного и местного бюджетов на общую сумму 16692,5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roofErr w:type="spellEnd"/>
      <w:r>
        <w:rPr>
          <w:rFonts w:ascii="Times New Roman" w:hAnsi="Times New Roman" w:cs="Times New Roman"/>
          <w:sz w:val="24"/>
          <w:szCs w:val="24"/>
        </w:rPr>
        <w:t xml:space="preserve">.  На обеспечение молоком (молочной продукцией) обучающихся, получающих начальное общее образование, было затрачено 4894,7 </w:t>
      </w:r>
      <w:proofErr w:type="spellStart"/>
      <w:r>
        <w:rPr>
          <w:rFonts w:ascii="Times New Roman" w:hAnsi="Times New Roman" w:cs="Times New Roman"/>
          <w:sz w:val="24"/>
          <w:szCs w:val="24"/>
        </w:rPr>
        <w:t>тыс.руб</w:t>
      </w:r>
      <w:proofErr w:type="spellEnd"/>
      <w:r>
        <w:rPr>
          <w:rFonts w:ascii="Times New Roman" w:hAnsi="Times New Roman" w:cs="Times New Roman"/>
          <w:sz w:val="24"/>
          <w:szCs w:val="24"/>
        </w:rPr>
        <w:t xml:space="preserve">. На обеспечение питанием детей  5-11 классов из малообеспеченных семей и детей с нарушением здоровья, обучающихся  в муниципальных общеобразовательных организациях, было израсходовано 3967,0 </w:t>
      </w:r>
      <w:proofErr w:type="spellStart"/>
      <w:r>
        <w:rPr>
          <w:rFonts w:ascii="Times New Roman" w:hAnsi="Times New Roman" w:cs="Times New Roman"/>
          <w:sz w:val="24"/>
          <w:szCs w:val="24"/>
        </w:rPr>
        <w:t>тыс.руб</w:t>
      </w:r>
      <w:proofErr w:type="spellEnd"/>
      <w:r>
        <w:rPr>
          <w:rFonts w:ascii="Times New Roman" w:hAnsi="Times New Roman" w:cs="Times New Roman"/>
          <w:sz w:val="24"/>
          <w:szCs w:val="24"/>
        </w:rPr>
        <w:t>.</w:t>
      </w:r>
    </w:p>
    <w:p w:rsidR="00EA114E" w:rsidRDefault="00EA114E" w:rsidP="0079028A">
      <w:pPr>
        <w:pStyle w:val="af"/>
        <w:spacing w:before="0" w:after="0" w:line="276" w:lineRule="auto"/>
        <w:ind w:firstLine="709"/>
        <w:jc w:val="both"/>
      </w:pPr>
      <w:proofErr w:type="gramStart"/>
      <w:r>
        <w:t>Продолжается</w:t>
      </w:r>
      <w:r w:rsidRPr="00C81023">
        <w:t xml:space="preserve"> работа </w:t>
      </w:r>
      <w:r>
        <w:t>по реализации муниципальных программ, разработанных в соответствии с</w:t>
      </w:r>
      <w:r w:rsidRPr="00C81023">
        <w:t xml:space="preserve"> приоритетным</w:t>
      </w:r>
      <w:r>
        <w:t>и</w:t>
      </w:r>
      <w:r w:rsidRPr="00C81023">
        <w:t xml:space="preserve"> направлениям</w:t>
      </w:r>
      <w:r>
        <w:t>и</w:t>
      </w:r>
      <w:r w:rsidRPr="00C81023">
        <w:t xml:space="preserve"> национально</w:t>
      </w:r>
      <w:r>
        <w:t xml:space="preserve">го </w:t>
      </w:r>
      <w:r w:rsidRPr="00C81023">
        <w:t>проект</w:t>
      </w:r>
      <w:r>
        <w:t>а «Образование» (региональные проекты:</w:t>
      </w:r>
      <w:proofErr w:type="gramEnd"/>
      <w:r>
        <w:t xml:space="preserve"> </w:t>
      </w:r>
      <w:proofErr w:type="gramStart"/>
      <w:r>
        <w:t>«Патриотическое воспитание», «Современная школа», «Социальная активность», «Успех каждого ребенка»).</w:t>
      </w:r>
      <w:r w:rsidRPr="00C81023">
        <w:t xml:space="preserve"> </w:t>
      </w:r>
      <w:r>
        <w:t xml:space="preserve">          </w:t>
      </w:r>
      <w:proofErr w:type="gramEnd"/>
    </w:p>
    <w:p w:rsidR="00EA114E" w:rsidRPr="008A008A" w:rsidRDefault="00EA114E" w:rsidP="0079028A">
      <w:pPr>
        <w:spacing w:after="0"/>
        <w:ind w:firstLine="567"/>
        <w:jc w:val="both"/>
        <w:rPr>
          <w:rFonts w:ascii="Times New Roman" w:hAnsi="Times New Roman" w:cs="Times New Roman"/>
          <w:b/>
          <w:sz w:val="24"/>
          <w:szCs w:val="24"/>
          <w:u w:val="single"/>
        </w:rPr>
      </w:pPr>
      <w:r>
        <w:rPr>
          <w:rFonts w:ascii="Times New Roman" w:hAnsi="Times New Roman" w:cs="Times New Roman"/>
          <w:sz w:val="24"/>
          <w:szCs w:val="24"/>
        </w:rPr>
        <w:t xml:space="preserve">  </w:t>
      </w:r>
      <w:r w:rsidRPr="008A008A">
        <w:rPr>
          <w:rFonts w:ascii="Times New Roman" w:hAnsi="Times New Roman" w:cs="Times New Roman"/>
          <w:sz w:val="24"/>
          <w:szCs w:val="24"/>
        </w:rPr>
        <w:t xml:space="preserve">В апреле 2022г.  </w:t>
      </w:r>
      <w:r>
        <w:rPr>
          <w:rFonts w:ascii="Times New Roman" w:hAnsi="Times New Roman" w:cs="Times New Roman"/>
          <w:sz w:val="24"/>
          <w:szCs w:val="24"/>
        </w:rPr>
        <w:t xml:space="preserve">был </w:t>
      </w:r>
      <w:r w:rsidRPr="008A008A">
        <w:rPr>
          <w:rFonts w:ascii="Times New Roman" w:hAnsi="Times New Roman" w:cs="Times New Roman"/>
          <w:sz w:val="24"/>
          <w:szCs w:val="24"/>
        </w:rPr>
        <w:t xml:space="preserve">проведён муниципальный конкурс «Школа года». Конкурсному оцениванию подлежали общеобразовательные организации района: МОУ «СОШ №2 </w:t>
      </w:r>
      <w:proofErr w:type="spellStart"/>
      <w:r w:rsidRPr="008A008A">
        <w:rPr>
          <w:rFonts w:ascii="Times New Roman" w:hAnsi="Times New Roman" w:cs="Times New Roman"/>
          <w:sz w:val="24"/>
          <w:szCs w:val="24"/>
        </w:rPr>
        <w:t>г</w:t>
      </w:r>
      <w:proofErr w:type="gramStart"/>
      <w:r w:rsidRPr="008A008A">
        <w:rPr>
          <w:rFonts w:ascii="Times New Roman" w:hAnsi="Times New Roman" w:cs="Times New Roman"/>
          <w:sz w:val="24"/>
          <w:szCs w:val="24"/>
        </w:rPr>
        <w:t>.Ю</w:t>
      </w:r>
      <w:proofErr w:type="gramEnd"/>
      <w:r w:rsidRPr="008A008A">
        <w:rPr>
          <w:rFonts w:ascii="Times New Roman" w:hAnsi="Times New Roman" w:cs="Times New Roman"/>
          <w:sz w:val="24"/>
          <w:szCs w:val="24"/>
        </w:rPr>
        <w:t>рюзань</w:t>
      </w:r>
      <w:proofErr w:type="spellEnd"/>
      <w:r w:rsidRPr="008A008A">
        <w:rPr>
          <w:rFonts w:ascii="Times New Roman" w:hAnsi="Times New Roman" w:cs="Times New Roman"/>
          <w:sz w:val="24"/>
          <w:szCs w:val="24"/>
        </w:rPr>
        <w:t>»</w:t>
      </w:r>
      <w:r>
        <w:rPr>
          <w:rFonts w:ascii="Times New Roman" w:hAnsi="Times New Roman" w:cs="Times New Roman"/>
          <w:sz w:val="24"/>
          <w:szCs w:val="24"/>
        </w:rPr>
        <w:t xml:space="preserve"> (победитель)</w:t>
      </w:r>
      <w:r w:rsidRPr="008A008A">
        <w:rPr>
          <w:rFonts w:ascii="Times New Roman" w:hAnsi="Times New Roman" w:cs="Times New Roman"/>
          <w:sz w:val="24"/>
          <w:szCs w:val="24"/>
        </w:rPr>
        <w:t xml:space="preserve">, МОУ «Коррекционная школа-интернат </w:t>
      </w:r>
      <w:proofErr w:type="spellStart"/>
      <w:r w:rsidRPr="008A008A">
        <w:rPr>
          <w:rFonts w:ascii="Times New Roman" w:hAnsi="Times New Roman" w:cs="Times New Roman"/>
          <w:sz w:val="24"/>
          <w:szCs w:val="24"/>
        </w:rPr>
        <w:t>г.Катав-Ивановска</w:t>
      </w:r>
      <w:proofErr w:type="spellEnd"/>
      <w:r w:rsidRPr="008A008A">
        <w:rPr>
          <w:rFonts w:ascii="Times New Roman" w:hAnsi="Times New Roman" w:cs="Times New Roman"/>
          <w:sz w:val="24"/>
          <w:szCs w:val="24"/>
        </w:rPr>
        <w:t>»</w:t>
      </w:r>
      <w:r>
        <w:rPr>
          <w:rFonts w:ascii="Times New Roman" w:hAnsi="Times New Roman" w:cs="Times New Roman"/>
          <w:sz w:val="24"/>
          <w:szCs w:val="24"/>
        </w:rPr>
        <w:t xml:space="preserve"> (победитель)</w:t>
      </w:r>
      <w:r w:rsidRPr="008A008A">
        <w:rPr>
          <w:rFonts w:ascii="Times New Roman" w:hAnsi="Times New Roman" w:cs="Times New Roman"/>
          <w:sz w:val="24"/>
          <w:szCs w:val="24"/>
        </w:rPr>
        <w:t xml:space="preserve">, МОУ «СОШ №2 </w:t>
      </w:r>
      <w:proofErr w:type="spellStart"/>
      <w:r w:rsidRPr="008A008A">
        <w:rPr>
          <w:rFonts w:ascii="Times New Roman" w:hAnsi="Times New Roman" w:cs="Times New Roman"/>
          <w:sz w:val="24"/>
          <w:szCs w:val="24"/>
        </w:rPr>
        <w:t>г.Катав-Ивановска</w:t>
      </w:r>
      <w:proofErr w:type="spellEnd"/>
      <w:r w:rsidRPr="008A008A">
        <w:rPr>
          <w:rFonts w:ascii="Times New Roman" w:hAnsi="Times New Roman" w:cs="Times New Roman"/>
          <w:sz w:val="24"/>
          <w:szCs w:val="24"/>
        </w:rPr>
        <w:t>»</w:t>
      </w:r>
      <w:r>
        <w:rPr>
          <w:rFonts w:ascii="Times New Roman" w:hAnsi="Times New Roman" w:cs="Times New Roman"/>
          <w:sz w:val="24"/>
          <w:szCs w:val="24"/>
        </w:rPr>
        <w:t xml:space="preserve"> (призер)</w:t>
      </w:r>
      <w:r w:rsidRPr="008A008A">
        <w:rPr>
          <w:rFonts w:ascii="Times New Roman" w:hAnsi="Times New Roman" w:cs="Times New Roman"/>
          <w:sz w:val="24"/>
          <w:szCs w:val="24"/>
        </w:rPr>
        <w:t>.</w:t>
      </w:r>
    </w:p>
    <w:tbl>
      <w:tblPr>
        <w:tblStyle w:val="14"/>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6"/>
      </w:tblGrid>
      <w:tr w:rsidR="00EA114E" w:rsidRPr="008A008A" w:rsidTr="00EA114E">
        <w:trPr>
          <w:trHeight w:val="1132"/>
        </w:trPr>
        <w:tc>
          <w:tcPr>
            <w:tcW w:w="9606" w:type="dxa"/>
          </w:tcPr>
          <w:p w:rsidR="00EA114E" w:rsidRPr="0079028A" w:rsidRDefault="00EA114E" w:rsidP="0079028A">
            <w:pPr>
              <w:tabs>
                <w:tab w:val="left" w:pos="567"/>
              </w:tabs>
              <w:spacing w:line="276" w:lineRule="auto"/>
              <w:ind w:firstLine="567"/>
              <w:rPr>
                <w:rFonts w:ascii="Times New Roman" w:hAnsi="Times New Roman"/>
                <w:spacing w:val="2"/>
                <w:sz w:val="24"/>
                <w:szCs w:val="24"/>
              </w:rPr>
            </w:pPr>
            <w:r w:rsidRPr="0079028A">
              <w:rPr>
                <w:rFonts w:ascii="Times New Roman" w:hAnsi="Times New Roman"/>
                <w:sz w:val="24"/>
                <w:szCs w:val="24"/>
              </w:rPr>
              <w:t xml:space="preserve">Согласно Положению </w:t>
            </w:r>
            <w:r w:rsidRPr="0079028A">
              <w:rPr>
                <w:rFonts w:ascii="Times New Roman" w:hAnsi="Times New Roman"/>
                <w:spacing w:val="2"/>
                <w:sz w:val="24"/>
                <w:szCs w:val="24"/>
              </w:rPr>
              <w:t>денежная премия направлена на мероприятия по укреплению материально-технической базы пункта проведения государственной итоговой аттестации по образовательным программам основного общего образования.</w:t>
            </w:r>
          </w:p>
          <w:p w:rsidR="00EA114E" w:rsidRPr="0079028A" w:rsidRDefault="00EA114E" w:rsidP="0079028A">
            <w:pPr>
              <w:tabs>
                <w:tab w:val="left" w:pos="567"/>
              </w:tabs>
              <w:spacing w:line="276" w:lineRule="auto"/>
              <w:ind w:firstLine="567"/>
              <w:rPr>
                <w:rFonts w:ascii="Times New Roman" w:hAnsi="Times New Roman"/>
                <w:spacing w:val="2"/>
                <w:sz w:val="24"/>
                <w:szCs w:val="24"/>
              </w:rPr>
            </w:pPr>
            <w:r w:rsidRPr="0079028A">
              <w:rPr>
                <w:rFonts w:ascii="Times New Roman" w:hAnsi="Times New Roman"/>
                <w:spacing w:val="2"/>
                <w:sz w:val="24"/>
                <w:szCs w:val="24"/>
              </w:rPr>
              <w:t xml:space="preserve">В 2022 году в общеобразовательных организациях района были проведены ремонтные работы на общую сумму 21 382 327,16 руб., направленные </w:t>
            </w:r>
            <w:proofErr w:type="gramStart"/>
            <w:r w:rsidRPr="0079028A">
              <w:rPr>
                <w:rFonts w:ascii="Times New Roman" w:hAnsi="Times New Roman"/>
                <w:spacing w:val="2"/>
                <w:sz w:val="24"/>
                <w:szCs w:val="24"/>
              </w:rPr>
              <w:t>на</w:t>
            </w:r>
            <w:proofErr w:type="gramEnd"/>
            <w:r w:rsidRPr="0079028A">
              <w:rPr>
                <w:rFonts w:ascii="Times New Roman" w:hAnsi="Times New Roman"/>
                <w:spacing w:val="2"/>
                <w:sz w:val="24"/>
                <w:szCs w:val="24"/>
              </w:rPr>
              <w:t>:</w:t>
            </w:r>
          </w:p>
          <w:p w:rsidR="00EA114E" w:rsidRPr="0079028A" w:rsidRDefault="00EA114E" w:rsidP="0079028A">
            <w:pPr>
              <w:tabs>
                <w:tab w:val="left" w:pos="567"/>
              </w:tabs>
              <w:spacing w:line="276" w:lineRule="auto"/>
              <w:ind w:firstLine="567"/>
              <w:rPr>
                <w:rFonts w:ascii="Times New Roman" w:hAnsi="Times New Roman"/>
                <w:spacing w:val="2"/>
                <w:sz w:val="24"/>
                <w:szCs w:val="24"/>
              </w:rPr>
            </w:pPr>
            <w:r w:rsidRPr="0079028A">
              <w:rPr>
                <w:rFonts w:ascii="Times New Roman" w:hAnsi="Times New Roman"/>
                <w:spacing w:val="2"/>
                <w:sz w:val="24"/>
                <w:szCs w:val="24"/>
              </w:rPr>
              <w:t xml:space="preserve">  1)укрепление антитеррористической защищенности (МОУ «ООШ №2 </w:t>
            </w:r>
            <w:proofErr w:type="spellStart"/>
            <w:r w:rsidRPr="0079028A">
              <w:rPr>
                <w:rFonts w:ascii="Times New Roman" w:hAnsi="Times New Roman"/>
                <w:spacing w:val="2"/>
                <w:sz w:val="24"/>
                <w:szCs w:val="24"/>
              </w:rPr>
              <w:t>г</w:t>
            </w:r>
            <w:proofErr w:type="gramStart"/>
            <w:r w:rsidRPr="0079028A">
              <w:rPr>
                <w:rFonts w:ascii="Times New Roman" w:hAnsi="Times New Roman"/>
                <w:spacing w:val="2"/>
                <w:sz w:val="24"/>
                <w:szCs w:val="24"/>
              </w:rPr>
              <w:t>.Ю</w:t>
            </w:r>
            <w:proofErr w:type="gramEnd"/>
            <w:r w:rsidRPr="0079028A">
              <w:rPr>
                <w:rFonts w:ascii="Times New Roman" w:hAnsi="Times New Roman"/>
                <w:spacing w:val="2"/>
                <w:sz w:val="24"/>
                <w:szCs w:val="24"/>
              </w:rPr>
              <w:t>рюзань</w:t>
            </w:r>
            <w:proofErr w:type="spellEnd"/>
            <w:r w:rsidRPr="0079028A">
              <w:rPr>
                <w:rFonts w:ascii="Times New Roman" w:hAnsi="Times New Roman"/>
                <w:spacing w:val="2"/>
                <w:sz w:val="24"/>
                <w:szCs w:val="24"/>
              </w:rPr>
              <w:t xml:space="preserve"> </w:t>
            </w:r>
            <w:r w:rsidRPr="0079028A">
              <w:rPr>
                <w:rFonts w:ascii="Times New Roman" w:hAnsi="Times New Roman"/>
                <w:spacing w:val="2"/>
                <w:sz w:val="24"/>
                <w:szCs w:val="24"/>
              </w:rPr>
              <w:lastRenderedPageBreak/>
              <w:t xml:space="preserve">85475,40 руб.; МОУ «ООШ №3 </w:t>
            </w:r>
            <w:proofErr w:type="spellStart"/>
            <w:r w:rsidRPr="0079028A">
              <w:rPr>
                <w:rFonts w:ascii="Times New Roman" w:hAnsi="Times New Roman"/>
                <w:spacing w:val="2"/>
                <w:sz w:val="24"/>
                <w:szCs w:val="24"/>
              </w:rPr>
              <w:t>г.Юрюзань</w:t>
            </w:r>
            <w:proofErr w:type="spellEnd"/>
            <w:r w:rsidRPr="0079028A">
              <w:rPr>
                <w:rFonts w:ascii="Times New Roman" w:hAnsi="Times New Roman"/>
                <w:spacing w:val="2"/>
                <w:sz w:val="24"/>
                <w:szCs w:val="24"/>
              </w:rPr>
              <w:t xml:space="preserve">» 54032,86 руб.; МОУ «СОШ №1 </w:t>
            </w:r>
            <w:proofErr w:type="spellStart"/>
            <w:r w:rsidRPr="0079028A">
              <w:rPr>
                <w:rFonts w:ascii="Times New Roman" w:hAnsi="Times New Roman"/>
                <w:spacing w:val="2"/>
                <w:sz w:val="24"/>
                <w:szCs w:val="24"/>
              </w:rPr>
              <w:t>г.Юрюзань</w:t>
            </w:r>
            <w:proofErr w:type="spellEnd"/>
            <w:r w:rsidRPr="0079028A">
              <w:rPr>
                <w:rFonts w:ascii="Times New Roman" w:hAnsi="Times New Roman"/>
                <w:spacing w:val="2"/>
                <w:sz w:val="24"/>
                <w:szCs w:val="24"/>
              </w:rPr>
              <w:t xml:space="preserve">» 86425,61 руб.; МОУ «СОШ </w:t>
            </w:r>
            <w:proofErr w:type="spellStart"/>
            <w:r w:rsidRPr="0079028A">
              <w:rPr>
                <w:rFonts w:ascii="Times New Roman" w:hAnsi="Times New Roman"/>
                <w:spacing w:val="2"/>
                <w:sz w:val="24"/>
                <w:szCs w:val="24"/>
              </w:rPr>
              <w:t>с.Серпиевка</w:t>
            </w:r>
            <w:proofErr w:type="spellEnd"/>
            <w:r w:rsidRPr="0079028A">
              <w:rPr>
                <w:rFonts w:ascii="Times New Roman" w:hAnsi="Times New Roman"/>
                <w:spacing w:val="2"/>
                <w:sz w:val="24"/>
                <w:szCs w:val="24"/>
              </w:rPr>
              <w:t xml:space="preserve">» 87163,20 руб.; МОУ «СОШ №2 </w:t>
            </w:r>
            <w:proofErr w:type="spellStart"/>
            <w:r w:rsidRPr="0079028A">
              <w:rPr>
                <w:rFonts w:ascii="Times New Roman" w:hAnsi="Times New Roman"/>
                <w:spacing w:val="2"/>
                <w:sz w:val="24"/>
                <w:szCs w:val="24"/>
              </w:rPr>
              <w:t>г.Катав-Ивановска</w:t>
            </w:r>
            <w:proofErr w:type="spellEnd"/>
            <w:r w:rsidRPr="0079028A">
              <w:rPr>
                <w:rFonts w:ascii="Times New Roman" w:hAnsi="Times New Roman"/>
                <w:spacing w:val="2"/>
                <w:sz w:val="24"/>
                <w:szCs w:val="24"/>
              </w:rPr>
              <w:t xml:space="preserve">» 99902,00 руб.; МОУ «ООШ №4 </w:t>
            </w:r>
            <w:proofErr w:type="spellStart"/>
            <w:r w:rsidRPr="0079028A">
              <w:rPr>
                <w:rFonts w:ascii="Times New Roman" w:hAnsi="Times New Roman"/>
                <w:spacing w:val="2"/>
                <w:sz w:val="24"/>
                <w:szCs w:val="24"/>
              </w:rPr>
              <w:t>г.Катав-Ивановска</w:t>
            </w:r>
            <w:proofErr w:type="spellEnd"/>
            <w:r w:rsidRPr="0079028A">
              <w:rPr>
                <w:rFonts w:ascii="Times New Roman" w:hAnsi="Times New Roman"/>
                <w:spacing w:val="2"/>
                <w:sz w:val="24"/>
                <w:szCs w:val="24"/>
              </w:rPr>
              <w:t xml:space="preserve">» 239780,00 руб.; МОУ «ООШ №5 </w:t>
            </w:r>
            <w:proofErr w:type="spellStart"/>
            <w:r w:rsidRPr="0079028A">
              <w:rPr>
                <w:rFonts w:ascii="Times New Roman" w:hAnsi="Times New Roman"/>
                <w:spacing w:val="2"/>
                <w:sz w:val="24"/>
                <w:szCs w:val="24"/>
              </w:rPr>
              <w:t>г.Катав-Ивановска</w:t>
            </w:r>
            <w:proofErr w:type="spellEnd"/>
            <w:r w:rsidRPr="0079028A">
              <w:rPr>
                <w:rFonts w:ascii="Times New Roman" w:hAnsi="Times New Roman"/>
                <w:spacing w:val="2"/>
                <w:sz w:val="24"/>
                <w:szCs w:val="24"/>
              </w:rPr>
              <w:t>» 175849,12 руб.);</w:t>
            </w:r>
          </w:p>
          <w:p w:rsidR="00EA114E" w:rsidRPr="0079028A" w:rsidRDefault="00EA114E" w:rsidP="0079028A">
            <w:pPr>
              <w:tabs>
                <w:tab w:val="left" w:pos="567"/>
              </w:tabs>
              <w:spacing w:line="276" w:lineRule="auto"/>
              <w:ind w:firstLine="567"/>
              <w:rPr>
                <w:rFonts w:ascii="Times New Roman" w:hAnsi="Times New Roman"/>
                <w:spacing w:val="2"/>
                <w:sz w:val="24"/>
                <w:szCs w:val="24"/>
              </w:rPr>
            </w:pPr>
            <w:r w:rsidRPr="0079028A">
              <w:rPr>
                <w:rFonts w:ascii="Times New Roman" w:hAnsi="Times New Roman"/>
                <w:spacing w:val="2"/>
                <w:sz w:val="24"/>
                <w:szCs w:val="24"/>
              </w:rPr>
              <w:t xml:space="preserve">2)укрепление пожарной безопасности (МОУ «СОШ №2 </w:t>
            </w:r>
            <w:proofErr w:type="spellStart"/>
            <w:r w:rsidRPr="0079028A">
              <w:rPr>
                <w:rFonts w:ascii="Times New Roman" w:hAnsi="Times New Roman"/>
                <w:spacing w:val="2"/>
                <w:sz w:val="24"/>
                <w:szCs w:val="24"/>
              </w:rPr>
              <w:t>г</w:t>
            </w:r>
            <w:proofErr w:type="gramStart"/>
            <w:r w:rsidRPr="0079028A">
              <w:rPr>
                <w:rFonts w:ascii="Times New Roman" w:hAnsi="Times New Roman"/>
                <w:spacing w:val="2"/>
                <w:sz w:val="24"/>
                <w:szCs w:val="24"/>
              </w:rPr>
              <w:t>.Ю</w:t>
            </w:r>
            <w:proofErr w:type="gramEnd"/>
            <w:r w:rsidRPr="0079028A">
              <w:rPr>
                <w:rFonts w:ascii="Times New Roman" w:hAnsi="Times New Roman"/>
                <w:spacing w:val="2"/>
                <w:sz w:val="24"/>
                <w:szCs w:val="24"/>
              </w:rPr>
              <w:t>рюзань</w:t>
            </w:r>
            <w:proofErr w:type="spellEnd"/>
            <w:r w:rsidRPr="0079028A">
              <w:rPr>
                <w:rFonts w:ascii="Times New Roman" w:hAnsi="Times New Roman"/>
                <w:spacing w:val="2"/>
                <w:sz w:val="24"/>
                <w:szCs w:val="24"/>
              </w:rPr>
              <w:t xml:space="preserve">» 1913137,36 руб.; МОУ «СОШ №1 </w:t>
            </w:r>
            <w:proofErr w:type="spellStart"/>
            <w:r w:rsidRPr="0079028A">
              <w:rPr>
                <w:rFonts w:ascii="Times New Roman" w:hAnsi="Times New Roman"/>
                <w:spacing w:val="2"/>
                <w:sz w:val="24"/>
                <w:szCs w:val="24"/>
              </w:rPr>
              <w:t>г.Юрюзань</w:t>
            </w:r>
            <w:proofErr w:type="spellEnd"/>
            <w:r w:rsidRPr="0079028A">
              <w:rPr>
                <w:rFonts w:ascii="Times New Roman" w:hAnsi="Times New Roman"/>
                <w:spacing w:val="2"/>
                <w:sz w:val="24"/>
                <w:szCs w:val="24"/>
              </w:rPr>
              <w:t xml:space="preserve">» 1665562,87 руб.; МОУ «ООШ №5 </w:t>
            </w:r>
            <w:proofErr w:type="spellStart"/>
            <w:r w:rsidRPr="0079028A">
              <w:rPr>
                <w:rFonts w:ascii="Times New Roman" w:hAnsi="Times New Roman"/>
                <w:spacing w:val="2"/>
                <w:sz w:val="24"/>
                <w:szCs w:val="24"/>
              </w:rPr>
              <w:t>г.Катав-Ивановска</w:t>
            </w:r>
            <w:proofErr w:type="spellEnd"/>
            <w:r w:rsidRPr="0079028A">
              <w:rPr>
                <w:rFonts w:ascii="Times New Roman" w:hAnsi="Times New Roman"/>
                <w:spacing w:val="2"/>
                <w:sz w:val="24"/>
                <w:szCs w:val="24"/>
              </w:rPr>
              <w:t>» 721442,83 руб.);</w:t>
            </w:r>
          </w:p>
          <w:p w:rsidR="00EA114E" w:rsidRPr="0079028A" w:rsidRDefault="00EA114E" w:rsidP="0079028A">
            <w:pPr>
              <w:tabs>
                <w:tab w:val="left" w:pos="567"/>
              </w:tabs>
              <w:spacing w:line="276" w:lineRule="auto"/>
              <w:ind w:firstLine="567"/>
              <w:rPr>
                <w:rFonts w:ascii="Times New Roman" w:hAnsi="Times New Roman"/>
                <w:spacing w:val="2"/>
                <w:sz w:val="24"/>
                <w:szCs w:val="24"/>
              </w:rPr>
            </w:pPr>
            <w:r w:rsidRPr="0079028A">
              <w:rPr>
                <w:rFonts w:ascii="Times New Roman" w:hAnsi="Times New Roman"/>
                <w:spacing w:val="2"/>
                <w:sz w:val="24"/>
                <w:szCs w:val="24"/>
              </w:rPr>
              <w:t xml:space="preserve">3)энергосбережение (МУ ДО «Детско-юношеская спортивная школа» 386639,55 руб.; МУ ДО «Дом детского творчества </w:t>
            </w:r>
            <w:proofErr w:type="spellStart"/>
            <w:r w:rsidRPr="0079028A">
              <w:rPr>
                <w:rFonts w:ascii="Times New Roman" w:hAnsi="Times New Roman"/>
                <w:spacing w:val="2"/>
                <w:sz w:val="24"/>
                <w:szCs w:val="24"/>
              </w:rPr>
              <w:t>г</w:t>
            </w:r>
            <w:proofErr w:type="gramStart"/>
            <w:r w:rsidRPr="0079028A">
              <w:rPr>
                <w:rFonts w:ascii="Times New Roman" w:hAnsi="Times New Roman"/>
                <w:spacing w:val="2"/>
                <w:sz w:val="24"/>
                <w:szCs w:val="24"/>
              </w:rPr>
              <w:t>.Ю</w:t>
            </w:r>
            <w:proofErr w:type="gramEnd"/>
            <w:r w:rsidRPr="0079028A">
              <w:rPr>
                <w:rFonts w:ascii="Times New Roman" w:hAnsi="Times New Roman"/>
                <w:spacing w:val="2"/>
                <w:sz w:val="24"/>
                <w:szCs w:val="24"/>
              </w:rPr>
              <w:t>рюзань</w:t>
            </w:r>
            <w:proofErr w:type="spellEnd"/>
            <w:r w:rsidRPr="0079028A">
              <w:rPr>
                <w:rFonts w:ascii="Times New Roman" w:hAnsi="Times New Roman"/>
                <w:spacing w:val="2"/>
                <w:sz w:val="24"/>
                <w:szCs w:val="24"/>
              </w:rPr>
              <w:t xml:space="preserve">» 55560,00 руб.; МОУ «ООШ №2 </w:t>
            </w:r>
            <w:proofErr w:type="spellStart"/>
            <w:r w:rsidRPr="0079028A">
              <w:rPr>
                <w:rFonts w:ascii="Times New Roman" w:hAnsi="Times New Roman"/>
                <w:spacing w:val="2"/>
                <w:sz w:val="24"/>
                <w:szCs w:val="24"/>
              </w:rPr>
              <w:t>г.Юрюзань</w:t>
            </w:r>
            <w:proofErr w:type="spellEnd"/>
            <w:r w:rsidRPr="0079028A">
              <w:rPr>
                <w:rFonts w:ascii="Times New Roman" w:hAnsi="Times New Roman"/>
                <w:spacing w:val="2"/>
                <w:sz w:val="24"/>
                <w:szCs w:val="24"/>
              </w:rPr>
              <w:t xml:space="preserve"> 1971180,94 руб.; МОУ «СОШ </w:t>
            </w:r>
            <w:proofErr w:type="spellStart"/>
            <w:r w:rsidRPr="0079028A">
              <w:rPr>
                <w:rFonts w:ascii="Times New Roman" w:hAnsi="Times New Roman"/>
                <w:spacing w:val="2"/>
                <w:sz w:val="24"/>
                <w:szCs w:val="24"/>
              </w:rPr>
              <w:t>с.Серпиевка</w:t>
            </w:r>
            <w:proofErr w:type="spellEnd"/>
            <w:r w:rsidRPr="0079028A">
              <w:rPr>
                <w:rFonts w:ascii="Times New Roman" w:hAnsi="Times New Roman"/>
                <w:spacing w:val="2"/>
                <w:sz w:val="24"/>
                <w:szCs w:val="24"/>
              </w:rPr>
              <w:t xml:space="preserve">» 196000,00 руб.; МОУ «ООШ №5 </w:t>
            </w:r>
            <w:proofErr w:type="spellStart"/>
            <w:r w:rsidRPr="0079028A">
              <w:rPr>
                <w:rFonts w:ascii="Times New Roman" w:hAnsi="Times New Roman"/>
                <w:spacing w:val="2"/>
                <w:sz w:val="24"/>
                <w:szCs w:val="24"/>
              </w:rPr>
              <w:t>г.Катав-Ивановска</w:t>
            </w:r>
            <w:proofErr w:type="spellEnd"/>
            <w:r w:rsidRPr="0079028A">
              <w:rPr>
                <w:rFonts w:ascii="Times New Roman" w:hAnsi="Times New Roman"/>
                <w:spacing w:val="2"/>
                <w:sz w:val="24"/>
                <w:szCs w:val="24"/>
              </w:rPr>
              <w:t>» 2523502,30 руб.);</w:t>
            </w:r>
          </w:p>
          <w:p w:rsidR="00EA114E" w:rsidRPr="0079028A" w:rsidRDefault="00EA114E" w:rsidP="0079028A">
            <w:pPr>
              <w:tabs>
                <w:tab w:val="left" w:pos="567"/>
              </w:tabs>
              <w:spacing w:line="276" w:lineRule="auto"/>
              <w:ind w:firstLine="567"/>
              <w:rPr>
                <w:rFonts w:ascii="Times New Roman" w:hAnsi="Times New Roman"/>
                <w:spacing w:val="2"/>
                <w:sz w:val="24"/>
                <w:szCs w:val="24"/>
              </w:rPr>
            </w:pPr>
            <w:r w:rsidRPr="0079028A">
              <w:rPr>
                <w:rFonts w:ascii="Times New Roman" w:hAnsi="Times New Roman"/>
                <w:spacing w:val="2"/>
                <w:sz w:val="24"/>
                <w:szCs w:val="24"/>
              </w:rPr>
              <w:t xml:space="preserve">4)прочие ремонтные работы (МУ ДО «Дом детского творчества </w:t>
            </w:r>
            <w:proofErr w:type="spellStart"/>
            <w:r w:rsidRPr="0079028A">
              <w:rPr>
                <w:rFonts w:ascii="Times New Roman" w:hAnsi="Times New Roman"/>
                <w:spacing w:val="2"/>
                <w:sz w:val="24"/>
                <w:szCs w:val="24"/>
              </w:rPr>
              <w:t>г</w:t>
            </w:r>
            <w:proofErr w:type="gramStart"/>
            <w:r w:rsidRPr="0079028A">
              <w:rPr>
                <w:rFonts w:ascii="Times New Roman" w:hAnsi="Times New Roman"/>
                <w:spacing w:val="2"/>
                <w:sz w:val="24"/>
                <w:szCs w:val="24"/>
              </w:rPr>
              <w:t>.Ю</w:t>
            </w:r>
            <w:proofErr w:type="gramEnd"/>
            <w:r w:rsidRPr="0079028A">
              <w:rPr>
                <w:rFonts w:ascii="Times New Roman" w:hAnsi="Times New Roman"/>
                <w:spacing w:val="2"/>
                <w:sz w:val="24"/>
                <w:szCs w:val="24"/>
              </w:rPr>
              <w:t>рюзань</w:t>
            </w:r>
            <w:proofErr w:type="spellEnd"/>
            <w:r w:rsidRPr="0079028A">
              <w:rPr>
                <w:rFonts w:ascii="Times New Roman" w:hAnsi="Times New Roman"/>
                <w:spacing w:val="2"/>
                <w:sz w:val="24"/>
                <w:szCs w:val="24"/>
              </w:rPr>
              <w:t xml:space="preserve">» 818183,84 руб.; МОУ «Коррекционная школа-интернат </w:t>
            </w:r>
            <w:proofErr w:type="spellStart"/>
            <w:r w:rsidRPr="0079028A">
              <w:rPr>
                <w:rFonts w:ascii="Times New Roman" w:hAnsi="Times New Roman"/>
                <w:spacing w:val="2"/>
                <w:sz w:val="24"/>
                <w:szCs w:val="24"/>
              </w:rPr>
              <w:t>г.Катав-Ивановска</w:t>
            </w:r>
            <w:proofErr w:type="spellEnd"/>
            <w:r w:rsidRPr="0079028A">
              <w:rPr>
                <w:rFonts w:ascii="Times New Roman" w:hAnsi="Times New Roman"/>
                <w:spacing w:val="2"/>
                <w:sz w:val="24"/>
                <w:szCs w:val="24"/>
              </w:rPr>
              <w:t xml:space="preserve">» 3968744,36 руб.; Управление образования 338612,40 руб.; МОУ «ООШ №3 </w:t>
            </w:r>
            <w:proofErr w:type="spellStart"/>
            <w:r w:rsidRPr="0079028A">
              <w:rPr>
                <w:rFonts w:ascii="Times New Roman" w:hAnsi="Times New Roman"/>
                <w:spacing w:val="2"/>
                <w:sz w:val="24"/>
                <w:szCs w:val="24"/>
              </w:rPr>
              <w:t>г.Юрюзань</w:t>
            </w:r>
            <w:proofErr w:type="spellEnd"/>
            <w:r w:rsidRPr="0079028A">
              <w:rPr>
                <w:rFonts w:ascii="Times New Roman" w:hAnsi="Times New Roman"/>
                <w:spacing w:val="2"/>
                <w:sz w:val="24"/>
                <w:szCs w:val="24"/>
              </w:rPr>
              <w:t xml:space="preserve">» 118290,00 руб.; МОУ «СОШ №2 </w:t>
            </w:r>
            <w:proofErr w:type="spellStart"/>
            <w:r w:rsidRPr="0079028A">
              <w:rPr>
                <w:rFonts w:ascii="Times New Roman" w:hAnsi="Times New Roman"/>
                <w:spacing w:val="2"/>
                <w:sz w:val="24"/>
                <w:szCs w:val="24"/>
              </w:rPr>
              <w:t>г.Юрюзань</w:t>
            </w:r>
            <w:proofErr w:type="spellEnd"/>
            <w:r w:rsidRPr="0079028A">
              <w:rPr>
                <w:rFonts w:ascii="Times New Roman" w:hAnsi="Times New Roman"/>
                <w:spacing w:val="2"/>
                <w:sz w:val="24"/>
                <w:szCs w:val="24"/>
              </w:rPr>
              <w:t xml:space="preserve">» 4111178,72 руб.; МОУ «СОШ №2 </w:t>
            </w:r>
            <w:proofErr w:type="spellStart"/>
            <w:r w:rsidRPr="0079028A">
              <w:rPr>
                <w:rFonts w:ascii="Times New Roman" w:hAnsi="Times New Roman"/>
                <w:spacing w:val="2"/>
                <w:sz w:val="24"/>
                <w:szCs w:val="24"/>
              </w:rPr>
              <w:t>г.Катав-Ивановска</w:t>
            </w:r>
            <w:proofErr w:type="spellEnd"/>
            <w:r w:rsidRPr="0079028A">
              <w:rPr>
                <w:rFonts w:ascii="Times New Roman" w:hAnsi="Times New Roman"/>
                <w:spacing w:val="2"/>
                <w:sz w:val="24"/>
                <w:szCs w:val="24"/>
              </w:rPr>
              <w:t xml:space="preserve">» 71290,00 руб.; МОУ «ООШ №5 </w:t>
            </w:r>
            <w:proofErr w:type="spellStart"/>
            <w:r w:rsidRPr="0079028A">
              <w:rPr>
                <w:rFonts w:ascii="Times New Roman" w:hAnsi="Times New Roman"/>
                <w:spacing w:val="2"/>
                <w:sz w:val="24"/>
                <w:szCs w:val="24"/>
              </w:rPr>
              <w:t>г.Катав-Ивановска</w:t>
            </w:r>
            <w:proofErr w:type="spellEnd"/>
            <w:r w:rsidRPr="0079028A">
              <w:rPr>
                <w:rFonts w:ascii="Times New Roman" w:hAnsi="Times New Roman"/>
                <w:spacing w:val="2"/>
                <w:sz w:val="24"/>
                <w:szCs w:val="24"/>
              </w:rPr>
              <w:t>» 1694373,80 руб.).</w:t>
            </w:r>
          </w:p>
          <w:p w:rsidR="00EA114E" w:rsidRPr="00546A4B" w:rsidRDefault="00EA114E" w:rsidP="00EA114E">
            <w:pPr>
              <w:shd w:val="clear" w:color="auto" w:fill="FFFFFF"/>
              <w:spacing w:line="276" w:lineRule="auto"/>
              <w:jc w:val="center"/>
              <w:rPr>
                <w:b/>
                <w:sz w:val="24"/>
                <w:szCs w:val="24"/>
              </w:rPr>
            </w:pPr>
            <w:r w:rsidRPr="00546A4B">
              <w:rPr>
                <w:b/>
                <w:sz w:val="24"/>
                <w:szCs w:val="24"/>
              </w:rPr>
              <w:t>Государственная итоговая аттестация по образовательным программам основного общего образования в 2022 году</w:t>
            </w:r>
          </w:p>
          <w:p w:rsidR="00EA114E" w:rsidRPr="002D5B66" w:rsidRDefault="00EA114E" w:rsidP="00EA114E">
            <w:pPr>
              <w:spacing w:line="276" w:lineRule="auto"/>
              <w:ind w:firstLine="567"/>
              <w:rPr>
                <w:rFonts w:eastAsiaTheme="minorHAnsi"/>
                <w:sz w:val="16"/>
                <w:szCs w:val="16"/>
              </w:rPr>
            </w:pPr>
          </w:p>
        </w:tc>
      </w:tr>
    </w:tbl>
    <w:p w:rsidR="00EA114E" w:rsidRPr="00546A4B" w:rsidRDefault="00EA114E" w:rsidP="0079028A">
      <w:pPr>
        <w:spacing w:after="0"/>
        <w:ind w:firstLine="708"/>
        <w:jc w:val="both"/>
        <w:rPr>
          <w:rFonts w:ascii="Times New Roman" w:eastAsia="Times New Roman" w:hAnsi="Times New Roman" w:cs="Times New Roman"/>
          <w:sz w:val="24"/>
          <w:szCs w:val="24"/>
        </w:rPr>
      </w:pPr>
      <w:r w:rsidRPr="00546A4B">
        <w:rPr>
          <w:rFonts w:ascii="Times New Roman" w:eastAsia="Times New Roman" w:hAnsi="Times New Roman" w:cs="Times New Roman"/>
          <w:sz w:val="24"/>
          <w:szCs w:val="24"/>
        </w:rPr>
        <w:lastRenderedPageBreak/>
        <w:t xml:space="preserve">В 2021 - 2022 учебном году в 9-х классах обучалось 358 обучающихся.  К государственной итоговой аттестации было допущено 354 человека.  Государственная итоговая аттестация по образовательным программам основного общего образования  в 2022 году проходила в форме основного государственного и государственного выпускного экзаменов. </w:t>
      </w:r>
    </w:p>
    <w:p w:rsidR="00EA114E" w:rsidRPr="00546A4B" w:rsidRDefault="00EA114E" w:rsidP="0079028A">
      <w:pPr>
        <w:spacing w:after="0"/>
        <w:ind w:firstLine="708"/>
        <w:jc w:val="both"/>
        <w:rPr>
          <w:rFonts w:ascii="Times New Roman" w:eastAsia="Times New Roman" w:hAnsi="Times New Roman" w:cs="Times New Roman"/>
          <w:sz w:val="24"/>
          <w:szCs w:val="24"/>
        </w:rPr>
      </w:pPr>
      <w:r w:rsidRPr="00546A4B">
        <w:rPr>
          <w:rFonts w:ascii="Times New Roman" w:eastAsia="Times New Roman" w:hAnsi="Times New Roman" w:cs="Times New Roman"/>
          <w:sz w:val="24"/>
          <w:szCs w:val="24"/>
        </w:rPr>
        <w:t xml:space="preserve"> 349 девятиклассников успешно прошли государственную итоговую аттестацию и получили аттестат  об  основном общем образовании. 8 выпускников района подтвердили свои знания </w:t>
      </w:r>
      <w:r>
        <w:rPr>
          <w:rFonts w:ascii="Times New Roman" w:eastAsia="Times New Roman" w:hAnsi="Times New Roman" w:cs="Times New Roman"/>
          <w:sz w:val="24"/>
          <w:szCs w:val="24"/>
        </w:rPr>
        <w:t xml:space="preserve">и получили аттестат с отличием. </w:t>
      </w:r>
      <w:r w:rsidRPr="00546A4B">
        <w:rPr>
          <w:rFonts w:ascii="Times New Roman" w:eastAsia="Times New Roman" w:hAnsi="Times New Roman" w:cs="Times New Roman"/>
          <w:sz w:val="24"/>
          <w:szCs w:val="24"/>
        </w:rPr>
        <w:t>Численность отличников по сравнению с прошлым годом увеличилась.</w:t>
      </w:r>
    </w:p>
    <w:p w:rsidR="00EA114E" w:rsidRPr="00546A4B" w:rsidRDefault="00EA114E" w:rsidP="0079028A">
      <w:pPr>
        <w:spacing w:after="0"/>
        <w:ind w:firstLine="708"/>
        <w:jc w:val="both"/>
        <w:rPr>
          <w:rFonts w:ascii="Times New Roman" w:eastAsia="Times New Roman" w:hAnsi="Times New Roman" w:cs="Times New Roman"/>
          <w:sz w:val="24"/>
          <w:szCs w:val="24"/>
        </w:rPr>
      </w:pPr>
      <w:r w:rsidRPr="00546A4B">
        <w:rPr>
          <w:rFonts w:ascii="Times New Roman" w:eastAsia="Times New Roman" w:hAnsi="Times New Roman" w:cs="Times New Roman"/>
          <w:sz w:val="24"/>
          <w:szCs w:val="24"/>
        </w:rPr>
        <w:t>26 % выпускников основной школы продолжат обучение в 10-м классе. 74% выпускников поступили в образовательные организации среднего профессионального образования.</w:t>
      </w:r>
    </w:p>
    <w:p w:rsidR="00EA114E" w:rsidRPr="00546A4B" w:rsidRDefault="00EA114E" w:rsidP="00EA114E">
      <w:pPr>
        <w:spacing w:after="0"/>
        <w:ind w:firstLine="708"/>
        <w:jc w:val="center"/>
        <w:rPr>
          <w:rFonts w:ascii="Times New Roman" w:eastAsia="Times New Roman" w:hAnsi="Times New Roman" w:cs="Times New Roman"/>
          <w:b/>
          <w:sz w:val="24"/>
          <w:szCs w:val="24"/>
        </w:rPr>
      </w:pPr>
      <w:r w:rsidRPr="00546A4B">
        <w:rPr>
          <w:rFonts w:ascii="Times New Roman" w:eastAsia="Times New Roman" w:hAnsi="Times New Roman" w:cs="Times New Roman"/>
          <w:b/>
          <w:sz w:val="24"/>
          <w:szCs w:val="24"/>
        </w:rPr>
        <w:t xml:space="preserve">Сдача единого государственного экзамена выпускниками </w:t>
      </w:r>
      <w:proofErr w:type="gramStart"/>
      <w:r w:rsidRPr="00546A4B">
        <w:rPr>
          <w:rFonts w:ascii="Times New Roman" w:eastAsia="Times New Roman" w:hAnsi="Times New Roman" w:cs="Times New Roman"/>
          <w:b/>
          <w:sz w:val="24"/>
          <w:szCs w:val="24"/>
        </w:rPr>
        <w:t>Катав-Ивановского</w:t>
      </w:r>
      <w:proofErr w:type="gramEnd"/>
      <w:r w:rsidRPr="00546A4B">
        <w:rPr>
          <w:rFonts w:ascii="Times New Roman" w:eastAsia="Times New Roman" w:hAnsi="Times New Roman" w:cs="Times New Roman"/>
          <w:b/>
          <w:sz w:val="24"/>
          <w:szCs w:val="24"/>
        </w:rPr>
        <w:t xml:space="preserve"> муниципального района  в 2022 году</w:t>
      </w:r>
    </w:p>
    <w:p w:rsidR="00EA114E" w:rsidRPr="002D5B66" w:rsidRDefault="00EA114E" w:rsidP="00EA114E">
      <w:pPr>
        <w:spacing w:after="0"/>
        <w:ind w:firstLine="708"/>
        <w:jc w:val="center"/>
        <w:rPr>
          <w:rFonts w:ascii="Times New Roman" w:eastAsia="Times New Roman" w:hAnsi="Times New Roman" w:cs="Times New Roman"/>
          <w:b/>
          <w:color w:val="FF0000"/>
          <w:sz w:val="16"/>
          <w:szCs w:val="16"/>
        </w:rPr>
      </w:pPr>
    </w:p>
    <w:p w:rsidR="00EA114E" w:rsidRPr="0079028A" w:rsidRDefault="00EA114E" w:rsidP="0079028A">
      <w:pPr>
        <w:spacing w:after="0"/>
        <w:ind w:firstLine="709"/>
        <w:jc w:val="both"/>
        <w:rPr>
          <w:rFonts w:ascii="Times New Roman" w:eastAsia="Times New Roman" w:hAnsi="Times New Roman" w:cs="Times New Roman"/>
          <w:sz w:val="24"/>
          <w:szCs w:val="24"/>
        </w:rPr>
      </w:pPr>
      <w:r w:rsidRPr="0079028A">
        <w:rPr>
          <w:rFonts w:ascii="Times New Roman" w:hAnsi="Times New Roman" w:cs="Times New Roman"/>
          <w:sz w:val="24"/>
          <w:szCs w:val="24"/>
        </w:rPr>
        <w:t xml:space="preserve">По образовательным программам среднего общего образования в районе </w:t>
      </w:r>
      <w:r w:rsidRPr="0079028A">
        <w:rPr>
          <w:rFonts w:ascii="Times New Roman" w:eastAsia="Times New Roman" w:hAnsi="Times New Roman" w:cs="Times New Roman"/>
          <w:sz w:val="24"/>
          <w:szCs w:val="24"/>
        </w:rPr>
        <w:t>обучалось</w:t>
      </w:r>
      <w:r w:rsidRPr="0079028A">
        <w:rPr>
          <w:rFonts w:ascii="Times New Roman" w:hAnsi="Times New Roman" w:cs="Times New Roman"/>
          <w:sz w:val="24"/>
          <w:szCs w:val="24"/>
        </w:rPr>
        <w:t xml:space="preserve"> 69 человек. </w:t>
      </w:r>
      <w:r w:rsidRPr="0079028A">
        <w:rPr>
          <w:rFonts w:ascii="Times New Roman" w:eastAsia="Times New Roman" w:hAnsi="Times New Roman" w:cs="Times New Roman"/>
          <w:sz w:val="24"/>
          <w:szCs w:val="24"/>
        </w:rPr>
        <w:t>К государственной итоговой аттестации были допущены все обучающиеся района.</w:t>
      </w:r>
    </w:p>
    <w:p w:rsidR="00EA114E" w:rsidRPr="0079028A" w:rsidRDefault="00EA114E" w:rsidP="0079028A">
      <w:pPr>
        <w:spacing w:after="0"/>
        <w:ind w:firstLine="709"/>
        <w:jc w:val="both"/>
        <w:rPr>
          <w:rFonts w:ascii="Times New Roman" w:hAnsi="Times New Roman" w:cs="Times New Roman"/>
          <w:sz w:val="24"/>
          <w:szCs w:val="24"/>
        </w:rPr>
      </w:pPr>
      <w:r w:rsidRPr="0079028A">
        <w:rPr>
          <w:rFonts w:ascii="Times New Roman" w:hAnsi="Times New Roman" w:cs="Times New Roman"/>
          <w:sz w:val="24"/>
          <w:szCs w:val="24"/>
        </w:rPr>
        <w:t xml:space="preserve">В 2022 году Единые государственные экзамены в районе традиционно проводились на базе пункта МОУ «СОШ №1 </w:t>
      </w:r>
      <w:proofErr w:type="spellStart"/>
      <w:r w:rsidRPr="0079028A">
        <w:rPr>
          <w:rFonts w:ascii="Times New Roman" w:hAnsi="Times New Roman" w:cs="Times New Roman"/>
          <w:sz w:val="24"/>
          <w:szCs w:val="24"/>
        </w:rPr>
        <w:t>г</w:t>
      </w:r>
      <w:proofErr w:type="gramStart"/>
      <w:r w:rsidRPr="0079028A">
        <w:rPr>
          <w:rFonts w:ascii="Times New Roman" w:hAnsi="Times New Roman" w:cs="Times New Roman"/>
          <w:sz w:val="24"/>
          <w:szCs w:val="24"/>
        </w:rPr>
        <w:t>.К</w:t>
      </w:r>
      <w:proofErr w:type="gramEnd"/>
      <w:r w:rsidRPr="0079028A">
        <w:rPr>
          <w:rFonts w:ascii="Times New Roman" w:hAnsi="Times New Roman" w:cs="Times New Roman"/>
          <w:sz w:val="24"/>
          <w:szCs w:val="24"/>
        </w:rPr>
        <w:t>атав-Ивановска</w:t>
      </w:r>
      <w:proofErr w:type="spellEnd"/>
      <w:r w:rsidRPr="0079028A">
        <w:rPr>
          <w:rFonts w:ascii="Times New Roman" w:hAnsi="Times New Roman" w:cs="Times New Roman"/>
          <w:sz w:val="24"/>
          <w:szCs w:val="24"/>
        </w:rPr>
        <w:t>».</w:t>
      </w:r>
    </w:p>
    <w:p w:rsidR="00EA114E" w:rsidRPr="0079028A" w:rsidRDefault="00EA114E" w:rsidP="0079028A">
      <w:pPr>
        <w:spacing w:after="0"/>
        <w:ind w:firstLine="709"/>
        <w:jc w:val="both"/>
        <w:rPr>
          <w:rFonts w:ascii="Times New Roman" w:hAnsi="Times New Roman" w:cs="Times New Roman"/>
          <w:sz w:val="24"/>
          <w:szCs w:val="24"/>
        </w:rPr>
      </w:pPr>
      <w:r w:rsidRPr="0079028A">
        <w:rPr>
          <w:rFonts w:ascii="Times New Roman" w:hAnsi="Times New Roman" w:cs="Times New Roman"/>
          <w:sz w:val="24"/>
          <w:szCs w:val="24"/>
        </w:rPr>
        <w:t>Все выпускники района сдавали экзамен по русскому языку и математике (базовая – 32 человека, профильная – 37 человек), а также экзамены по выбору.</w:t>
      </w:r>
    </w:p>
    <w:p w:rsidR="00EA114E" w:rsidRPr="0079028A" w:rsidRDefault="00EA114E" w:rsidP="0079028A">
      <w:pPr>
        <w:pStyle w:val="ad"/>
        <w:ind w:firstLine="708"/>
        <w:rPr>
          <w:rFonts w:ascii="Times New Roman" w:hAnsi="Times New Roman" w:cs="Times New Roman"/>
          <w:sz w:val="24"/>
        </w:rPr>
      </w:pPr>
      <w:r w:rsidRPr="0079028A">
        <w:rPr>
          <w:rFonts w:ascii="Times New Roman" w:hAnsi="Times New Roman" w:cs="Times New Roman"/>
          <w:sz w:val="24"/>
        </w:rPr>
        <w:t>Было принято 11 заявлений от выпускников прошлых лет на сдачу единого государственного экзамена, но решились сдавать экзамены только 4 человека, из них 2 - в досрочный период.</w:t>
      </w:r>
    </w:p>
    <w:p w:rsidR="00EA114E" w:rsidRPr="0079028A" w:rsidRDefault="00EA114E" w:rsidP="0079028A">
      <w:pPr>
        <w:pStyle w:val="ad"/>
        <w:ind w:firstLine="708"/>
        <w:rPr>
          <w:rFonts w:ascii="Times New Roman" w:hAnsi="Times New Roman" w:cs="Times New Roman"/>
          <w:sz w:val="24"/>
        </w:rPr>
      </w:pPr>
      <w:r w:rsidRPr="0079028A">
        <w:rPr>
          <w:rFonts w:ascii="Times New Roman" w:hAnsi="Times New Roman" w:cs="Times New Roman"/>
          <w:sz w:val="24"/>
        </w:rPr>
        <w:t xml:space="preserve">Все </w:t>
      </w:r>
      <w:proofErr w:type="spellStart"/>
      <w:r w:rsidRPr="0079028A">
        <w:rPr>
          <w:rFonts w:ascii="Times New Roman" w:hAnsi="Times New Roman" w:cs="Times New Roman"/>
          <w:sz w:val="24"/>
        </w:rPr>
        <w:t>одиннадцатиклассники</w:t>
      </w:r>
      <w:proofErr w:type="spellEnd"/>
      <w:r w:rsidRPr="0079028A">
        <w:rPr>
          <w:rFonts w:ascii="Times New Roman" w:hAnsi="Times New Roman" w:cs="Times New Roman"/>
          <w:sz w:val="24"/>
        </w:rPr>
        <w:t xml:space="preserve"> нашего района выбрали прохождение ГИА в форме единого государственного экзамена. Успешно справились с экзаменом по русскому языку все  выпускники района, с экзаменом по математике не справился 1 обучающийся, он пересдал экзамен в осенний период.</w:t>
      </w:r>
    </w:p>
    <w:p w:rsidR="00EA114E" w:rsidRPr="0079028A" w:rsidRDefault="00EA114E" w:rsidP="0079028A">
      <w:pPr>
        <w:pStyle w:val="ad"/>
        <w:ind w:firstLine="708"/>
        <w:rPr>
          <w:rFonts w:ascii="Times New Roman" w:hAnsi="Times New Roman" w:cs="Times New Roman"/>
          <w:color w:val="FF0000"/>
          <w:sz w:val="24"/>
        </w:rPr>
      </w:pPr>
      <w:r w:rsidRPr="0079028A">
        <w:rPr>
          <w:rFonts w:ascii="Times New Roman" w:hAnsi="Times New Roman" w:cs="Times New Roman"/>
          <w:sz w:val="24"/>
        </w:rPr>
        <w:lastRenderedPageBreak/>
        <w:t xml:space="preserve">Подтвердили свои знания и получили  аттестат о среднем общем образовании с отличием 3 выпускника района. Все они обучающиеся МОУ «СОШ №1 </w:t>
      </w:r>
      <w:proofErr w:type="spellStart"/>
      <w:r w:rsidRPr="0079028A">
        <w:rPr>
          <w:rFonts w:ascii="Times New Roman" w:hAnsi="Times New Roman" w:cs="Times New Roman"/>
          <w:sz w:val="24"/>
        </w:rPr>
        <w:t>г</w:t>
      </w:r>
      <w:proofErr w:type="gramStart"/>
      <w:r w:rsidRPr="0079028A">
        <w:rPr>
          <w:rFonts w:ascii="Times New Roman" w:hAnsi="Times New Roman" w:cs="Times New Roman"/>
          <w:sz w:val="24"/>
        </w:rPr>
        <w:t>.К</w:t>
      </w:r>
      <w:proofErr w:type="gramEnd"/>
      <w:r w:rsidRPr="0079028A">
        <w:rPr>
          <w:rFonts w:ascii="Times New Roman" w:hAnsi="Times New Roman" w:cs="Times New Roman"/>
          <w:sz w:val="24"/>
        </w:rPr>
        <w:t>атав-Ивановска</w:t>
      </w:r>
      <w:proofErr w:type="spellEnd"/>
      <w:r w:rsidRPr="0079028A">
        <w:rPr>
          <w:rFonts w:ascii="Times New Roman" w:hAnsi="Times New Roman" w:cs="Times New Roman"/>
          <w:sz w:val="24"/>
        </w:rPr>
        <w:t>».</w:t>
      </w:r>
      <w:r w:rsidRPr="0079028A">
        <w:rPr>
          <w:rFonts w:ascii="Times New Roman" w:hAnsi="Times New Roman" w:cs="Times New Roman"/>
          <w:color w:val="FF0000"/>
          <w:sz w:val="24"/>
        </w:rPr>
        <w:t xml:space="preserve"> </w:t>
      </w:r>
    </w:p>
    <w:p w:rsidR="00EA114E" w:rsidRPr="0079028A" w:rsidRDefault="00EA114E" w:rsidP="0079028A">
      <w:pPr>
        <w:pStyle w:val="ad"/>
        <w:ind w:firstLine="708"/>
        <w:rPr>
          <w:rFonts w:ascii="Times New Roman" w:hAnsi="Times New Roman" w:cs="Times New Roman"/>
          <w:sz w:val="24"/>
        </w:rPr>
      </w:pPr>
      <w:r w:rsidRPr="0079028A">
        <w:rPr>
          <w:rFonts w:ascii="Times New Roman" w:hAnsi="Times New Roman" w:cs="Times New Roman"/>
          <w:sz w:val="24"/>
        </w:rPr>
        <w:t xml:space="preserve">Во время проведения единого государственного экзамена была проведена выездная проверка ППЭ главным специалистом отдела государственного надзора и контроля </w:t>
      </w:r>
      <w:proofErr w:type="spellStart"/>
      <w:r w:rsidRPr="0079028A">
        <w:rPr>
          <w:rFonts w:ascii="Times New Roman" w:hAnsi="Times New Roman" w:cs="Times New Roman"/>
          <w:sz w:val="24"/>
        </w:rPr>
        <w:t>Пашниным</w:t>
      </w:r>
      <w:proofErr w:type="spellEnd"/>
      <w:r w:rsidRPr="0079028A">
        <w:rPr>
          <w:rFonts w:ascii="Times New Roman" w:hAnsi="Times New Roman" w:cs="Times New Roman"/>
          <w:sz w:val="24"/>
        </w:rPr>
        <w:t xml:space="preserve"> А.А. Нарушений не выявлено.</w:t>
      </w:r>
    </w:p>
    <w:p w:rsidR="00EA114E" w:rsidRPr="0079028A" w:rsidRDefault="00EA114E" w:rsidP="0079028A">
      <w:pPr>
        <w:spacing w:after="0"/>
        <w:ind w:firstLine="708"/>
        <w:jc w:val="both"/>
        <w:rPr>
          <w:rFonts w:ascii="Times New Roman" w:eastAsia="Times New Roman" w:hAnsi="Times New Roman" w:cs="Times New Roman"/>
          <w:sz w:val="24"/>
          <w:szCs w:val="24"/>
        </w:rPr>
      </w:pPr>
      <w:r w:rsidRPr="0079028A">
        <w:rPr>
          <w:rFonts w:ascii="Times New Roman" w:eastAsia="Times New Roman" w:hAnsi="Times New Roman" w:cs="Times New Roman"/>
          <w:sz w:val="24"/>
          <w:szCs w:val="24"/>
        </w:rPr>
        <w:t xml:space="preserve">Результаты государственной итоговой аттестации по программам среднего общего образования  показали, что большинство выпускников успешно справились с экзаменационными испытаниями. К </w:t>
      </w:r>
      <w:proofErr w:type="gramStart"/>
      <w:r w:rsidRPr="0079028A">
        <w:rPr>
          <w:rFonts w:ascii="Times New Roman" w:eastAsia="Times New Roman" w:hAnsi="Times New Roman" w:cs="Times New Roman"/>
          <w:sz w:val="24"/>
          <w:szCs w:val="24"/>
        </w:rPr>
        <w:t>сожалению</w:t>
      </w:r>
      <w:proofErr w:type="gramEnd"/>
      <w:r w:rsidRPr="0079028A">
        <w:rPr>
          <w:rFonts w:ascii="Times New Roman" w:eastAsia="Times New Roman" w:hAnsi="Times New Roman" w:cs="Times New Roman"/>
          <w:sz w:val="24"/>
          <w:szCs w:val="24"/>
        </w:rPr>
        <w:t xml:space="preserve"> в этом учебном году в районе нет выпускников, которые получили бы 100-балльный результат за экзамен, но зато имеется значительный рост среднего балла по отдельным предметам.</w:t>
      </w:r>
    </w:p>
    <w:p w:rsidR="00EA114E" w:rsidRPr="0079028A" w:rsidRDefault="00EA114E" w:rsidP="0079028A">
      <w:pPr>
        <w:spacing w:after="0"/>
        <w:ind w:firstLine="708"/>
        <w:jc w:val="both"/>
        <w:rPr>
          <w:rFonts w:ascii="Times New Roman" w:hAnsi="Times New Roman" w:cs="Times New Roman"/>
          <w:sz w:val="24"/>
          <w:szCs w:val="24"/>
        </w:rPr>
      </w:pPr>
      <w:r w:rsidRPr="0079028A">
        <w:rPr>
          <w:rFonts w:ascii="Times New Roman" w:hAnsi="Times New Roman" w:cs="Times New Roman"/>
          <w:sz w:val="24"/>
          <w:szCs w:val="24"/>
        </w:rPr>
        <w:t>73% выпускников 11-х классов поступили в высшие учебные заведения. 27% выпускников продолжили обучение в организациях среднего профессионального образования.</w:t>
      </w:r>
    </w:p>
    <w:p w:rsidR="00EA114E" w:rsidRPr="0079028A" w:rsidRDefault="00EA114E" w:rsidP="0079028A">
      <w:pPr>
        <w:ind w:firstLine="567"/>
        <w:jc w:val="both"/>
        <w:rPr>
          <w:rFonts w:ascii="Times New Roman" w:hAnsi="Times New Roman" w:cs="Times New Roman"/>
          <w:sz w:val="24"/>
          <w:szCs w:val="24"/>
          <w:shd w:val="clear" w:color="auto" w:fill="FFFFFF"/>
        </w:rPr>
      </w:pPr>
      <w:r w:rsidRPr="0079028A">
        <w:rPr>
          <w:rFonts w:ascii="Times New Roman" w:hAnsi="Times New Roman" w:cs="Times New Roman"/>
          <w:sz w:val="24"/>
          <w:szCs w:val="24"/>
          <w:shd w:val="clear" w:color="auto" w:fill="FFFFFF"/>
        </w:rPr>
        <w:t>В июне 2022г. был проведён муниципальный бал выпускников «Ветер перемен». В различных номинациях были награждены Почётными грамотами, Благодарственными письмами, денежной премией и ценными подарками 48 выпускников, из них:</w:t>
      </w:r>
    </w:p>
    <w:p w:rsidR="00EA114E" w:rsidRPr="0079028A" w:rsidRDefault="00EA114E" w:rsidP="0079028A">
      <w:pPr>
        <w:ind w:firstLine="567"/>
        <w:jc w:val="both"/>
        <w:rPr>
          <w:rFonts w:ascii="Times New Roman" w:hAnsi="Times New Roman" w:cs="Times New Roman"/>
          <w:sz w:val="24"/>
          <w:szCs w:val="24"/>
          <w:shd w:val="clear" w:color="auto" w:fill="FFFFFF"/>
        </w:rPr>
      </w:pPr>
      <w:r w:rsidRPr="0079028A">
        <w:rPr>
          <w:rFonts w:ascii="Times New Roman" w:hAnsi="Times New Roman" w:cs="Times New Roman"/>
          <w:sz w:val="24"/>
          <w:szCs w:val="24"/>
          <w:shd w:val="clear" w:color="auto" w:fill="FFFFFF"/>
        </w:rPr>
        <w:t xml:space="preserve">- Аттестат с отличием в 11 классах получили 2 выпускника (МОУ «СОШ №1 </w:t>
      </w:r>
      <w:proofErr w:type="spellStart"/>
      <w:r w:rsidRPr="0079028A">
        <w:rPr>
          <w:rFonts w:ascii="Times New Roman" w:hAnsi="Times New Roman" w:cs="Times New Roman"/>
          <w:sz w:val="24"/>
          <w:szCs w:val="24"/>
          <w:shd w:val="clear" w:color="auto" w:fill="FFFFFF"/>
        </w:rPr>
        <w:t>г</w:t>
      </w:r>
      <w:proofErr w:type="gramStart"/>
      <w:r w:rsidRPr="0079028A">
        <w:rPr>
          <w:rFonts w:ascii="Times New Roman" w:hAnsi="Times New Roman" w:cs="Times New Roman"/>
          <w:sz w:val="24"/>
          <w:szCs w:val="24"/>
          <w:shd w:val="clear" w:color="auto" w:fill="FFFFFF"/>
        </w:rPr>
        <w:t>.К</w:t>
      </w:r>
      <w:proofErr w:type="gramEnd"/>
      <w:r w:rsidRPr="0079028A">
        <w:rPr>
          <w:rFonts w:ascii="Times New Roman" w:hAnsi="Times New Roman" w:cs="Times New Roman"/>
          <w:sz w:val="24"/>
          <w:szCs w:val="24"/>
          <w:shd w:val="clear" w:color="auto" w:fill="FFFFFF"/>
        </w:rPr>
        <w:t>атав-Ивановска</w:t>
      </w:r>
      <w:proofErr w:type="spellEnd"/>
      <w:r w:rsidRPr="0079028A">
        <w:rPr>
          <w:rFonts w:ascii="Times New Roman" w:hAnsi="Times New Roman" w:cs="Times New Roman"/>
          <w:sz w:val="24"/>
          <w:szCs w:val="24"/>
          <w:shd w:val="clear" w:color="auto" w:fill="FFFFFF"/>
        </w:rPr>
        <w:t xml:space="preserve">» -2 человека; </w:t>
      </w:r>
    </w:p>
    <w:p w:rsidR="00EA114E" w:rsidRPr="0079028A" w:rsidRDefault="00EA114E" w:rsidP="0079028A">
      <w:pPr>
        <w:ind w:firstLine="567"/>
        <w:jc w:val="both"/>
        <w:rPr>
          <w:rFonts w:ascii="Times New Roman" w:hAnsi="Times New Roman" w:cs="Times New Roman"/>
          <w:sz w:val="24"/>
          <w:szCs w:val="24"/>
          <w:shd w:val="clear" w:color="auto" w:fill="FFFFFF"/>
        </w:rPr>
      </w:pPr>
      <w:r w:rsidRPr="0079028A">
        <w:rPr>
          <w:rFonts w:ascii="Times New Roman" w:hAnsi="Times New Roman" w:cs="Times New Roman"/>
          <w:sz w:val="24"/>
          <w:szCs w:val="24"/>
          <w:shd w:val="clear" w:color="auto" w:fill="FFFFFF"/>
        </w:rPr>
        <w:t>- в номинации «Творческие достижения» - 11 человек;</w:t>
      </w:r>
    </w:p>
    <w:p w:rsidR="00EA114E" w:rsidRPr="0079028A" w:rsidRDefault="00EA114E" w:rsidP="0079028A">
      <w:pPr>
        <w:ind w:firstLine="567"/>
        <w:jc w:val="both"/>
        <w:rPr>
          <w:rFonts w:ascii="Times New Roman" w:hAnsi="Times New Roman" w:cs="Times New Roman"/>
          <w:sz w:val="24"/>
          <w:szCs w:val="24"/>
          <w:shd w:val="clear" w:color="auto" w:fill="FFFFFF"/>
        </w:rPr>
      </w:pPr>
      <w:r w:rsidRPr="0079028A">
        <w:rPr>
          <w:rFonts w:ascii="Times New Roman" w:hAnsi="Times New Roman" w:cs="Times New Roman"/>
          <w:sz w:val="24"/>
          <w:szCs w:val="24"/>
          <w:shd w:val="clear" w:color="auto" w:fill="FFFFFF"/>
        </w:rPr>
        <w:t>- в номинации «Спортивные достижения» -10 человек;</w:t>
      </w:r>
    </w:p>
    <w:p w:rsidR="00EA114E" w:rsidRPr="0079028A" w:rsidRDefault="00EA114E" w:rsidP="0079028A">
      <w:pPr>
        <w:ind w:firstLine="567"/>
        <w:jc w:val="both"/>
        <w:rPr>
          <w:rFonts w:ascii="Times New Roman" w:hAnsi="Times New Roman" w:cs="Times New Roman"/>
          <w:sz w:val="24"/>
          <w:szCs w:val="24"/>
          <w:shd w:val="clear" w:color="auto" w:fill="FFFFFF"/>
        </w:rPr>
      </w:pPr>
      <w:r w:rsidRPr="0079028A">
        <w:rPr>
          <w:rFonts w:ascii="Times New Roman" w:hAnsi="Times New Roman" w:cs="Times New Roman"/>
          <w:sz w:val="24"/>
          <w:szCs w:val="24"/>
          <w:shd w:val="clear" w:color="auto" w:fill="FFFFFF"/>
        </w:rPr>
        <w:t>- в номинации «Олимпиадное движение – 10 человек;</w:t>
      </w:r>
    </w:p>
    <w:p w:rsidR="00EA114E" w:rsidRPr="0079028A" w:rsidRDefault="00EA114E" w:rsidP="0079028A">
      <w:pPr>
        <w:ind w:firstLine="567"/>
        <w:jc w:val="both"/>
        <w:rPr>
          <w:rFonts w:ascii="Times New Roman" w:hAnsi="Times New Roman" w:cs="Times New Roman"/>
          <w:sz w:val="24"/>
          <w:szCs w:val="24"/>
          <w:shd w:val="clear" w:color="auto" w:fill="FFFFFF"/>
        </w:rPr>
      </w:pPr>
      <w:r w:rsidRPr="0079028A">
        <w:rPr>
          <w:rFonts w:ascii="Times New Roman" w:hAnsi="Times New Roman" w:cs="Times New Roman"/>
          <w:sz w:val="24"/>
          <w:szCs w:val="24"/>
          <w:shd w:val="clear" w:color="auto" w:fill="FFFFFF"/>
        </w:rPr>
        <w:t>- в номинации «Высокие результаты ЕГЭ- 15 человек.</w:t>
      </w:r>
    </w:p>
    <w:p w:rsidR="00EA114E" w:rsidRPr="0079028A" w:rsidRDefault="00EA114E" w:rsidP="0079028A">
      <w:pPr>
        <w:ind w:firstLine="567"/>
        <w:jc w:val="both"/>
        <w:rPr>
          <w:rFonts w:ascii="Times New Roman" w:hAnsi="Times New Roman" w:cs="Times New Roman"/>
          <w:sz w:val="24"/>
          <w:szCs w:val="24"/>
          <w:shd w:val="clear" w:color="auto" w:fill="FFFFFF"/>
        </w:rPr>
      </w:pPr>
      <w:r w:rsidRPr="0079028A">
        <w:rPr>
          <w:rFonts w:ascii="Times New Roman" w:hAnsi="Times New Roman" w:cs="Times New Roman"/>
          <w:sz w:val="24"/>
          <w:szCs w:val="24"/>
          <w:shd w:val="clear" w:color="auto" w:fill="FFFFFF"/>
        </w:rPr>
        <w:t xml:space="preserve">Также в номинации «Звёздный педагог» поощрены Грамотами  3 учителя: Путилина Ю.Н. (МОУ «СОШ №1 </w:t>
      </w:r>
      <w:proofErr w:type="spellStart"/>
      <w:r w:rsidRPr="0079028A">
        <w:rPr>
          <w:rFonts w:ascii="Times New Roman" w:hAnsi="Times New Roman" w:cs="Times New Roman"/>
          <w:sz w:val="24"/>
          <w:szCs w:val="24"/>
          <w:shd w:val="clear" w:color="auto" w:fill="FFFFFF"/>
        </w:rPr>
        <w:t>г</w:t>
      </w:r>
      <w:proofErr w:type="gramStart"/>
      <w:r w:rsidRPr="0079028A">
        <w:rPr>
          <w:rFonts w:ascii="Times New Roman" w:hAnsi="Times New Roman" w:cs="Times New Roman"/>
          <w:sz w:val="24"/>
          <w:szCs w:val="24"/>
          <w:shd w:val="clear" w:color="auto" w:fill="FFFFFF"/>
        </w:rPr>
        <w:t>.К</w:t>
      </w:r>
      <w:proofErr w:type="gramEnd"/>
      <w:r w:rsidRPr="0079028A">
        <w:rPr>
          <w:rFonts w:ascii="Times New Roman" w:hAnsi="Times New Roman" w:cs="Times New Roman"/>
          <w:sz w:val="24"/>
          <w:szCs w:val="24"/>
          <w:shd w:val="clear" w:color="auto" w:fill="FFFFFF"/>
        </w:rPr>
        <w:t>атав-Ивановска</w:t>
      </w:r>
      <w:proofErr w:type="spellEnd"/>
      <w:r w:rsidRPr="0079028A">
        <w:rPr>
          <w:rFonts w:ascii="Times New Roman" w:hAnsi="Times New Roman" w:cs="Times New Roman"/>
          <w:sz w:val="24"/>
          <w:szCs w:val="24"/>
          <w:shd w:val="clear" w:color="auto" w:fill="FFFFFF"/>
        </w:rPr>
        <w:t xml:space="preserve">»), Федотова О.Г.  (МОУ «СОШ №2 </w:t>
      </w:r>
      <w:proofErr w:type="spellStart"/>
      <w:r w:rsidRPr="0079028A">
        <w:rPr>
          <w:rFonts w:ascii="Times New Roman" w:hAnsi="Times New Roman" w:cs="Times New Roman"/>
          <w:sz w:val="24"/>
          <w:szCs w:val="24"/>
          <w:shd w:val="clear" w:color="auto" w:fill="FFFFFF"/>
        </w:rPr>
        <w:t>г.Катав-Ивановска</w:t>
      </w:r>
      <w:proofErr w:type="spellEnd"/>
      <w:r w:rsidRPr="0079028A">
        <w:rPr>
          <w:rFonts w:ascii="Times New Roman" w:hAnsi="Times New Roman" w:cs="Times New Roman"/>
          <w:sz w:val="24"/>
          <w:szCs w:val="24"/>
          <w:shd w:val="clear" w:color="auto" w:fill="FFFFFF"/>
        </w:rPr>
        <w:t xml:space="preserve">»), </w:t>
      </w:r>
      <w:proofErr w:type="spellStart"/>
      <w:r w:rsidRPr="0079028A">
        <w:rPr>
          <w:rFonts w:ascii="Times New Roman" w:hAnsi="Times New Roman" w:cs="Times New Roman"/>
          <w:sz w:val="24"/>
          <w:szCs w:val="24"/>
          <w:shd w:val="clear" w:color="auto" w:fill="FFFFFF"/>
        </w:rPr>
        <w:t>Заболотец</w:t>
      </w:r>
      <w:proofErr w:type="spellEnd"/>
      <w:r w:rsidRPr="0079028A">
        <w:rPr>
          <w:rFonts w:ascii="Times New Roman" w:hAnsi="Times New Roman" w:cs="Times New Roman"/>
          <w:sz w:val="24"/>
          <w:szCs w:val="24"/>
          <w:shd w:val="clear" w:color="auto" w:fill="FFFFFF"/>
        </w:rPr>
        <w:t xml:space="preserve"> Е.А. (МОУ «СОШ №1 </w:t>
      </w:r>
      <w:proofErr w:type="spellStart"/>
      <w:r w:rsidRPr="0079028A">
        <w:rPr>
          <w:rFonts w:ascii="Times New Roman" w:hAnsi="Times New Roman" w:cs="Times New Roman"/>
          <w:sz w:val="24"/>
          <w:szCs w:val="24"/>
          <w:shd w:val="clear" w:color="auto" w:fill="FFFFFF"/>
        </w:rPr>
        <w:t>г.Юрюзань</w:t>
      </w:r>
      <w:proofErr w:type="spellEnd"/>
      <w:r w:rsidRPr="0079028A">
        <w:rPr>
          <w:rFonts w:ascii="Times New Roman" w:hAnsi="Times New Roman" w:cs="Times New Roman"/>
          <w:sz w:val="24"/>
          <w:szCs w:val="24"/>
          <w:shd w:val="clear" w:color="auto" w:fill="FFFFFF"/>
        </w:rPr>
        <w:t xml:space="preserve">»). </w:t>
      </w:r>
      <w:proofErr w:type="gramStart"/>
      <w:r w:rsidRPr="0079028A">
        <w:rPr>
          <w:rFonts w:ascii="Times New Roman" w:hAnsi="Times New Roman" w:cs="Times New Roman"/>
          <w:sz w:val="24"/>
          <w:szCs w:val="24"/>
          <w:shd w:val="clear" w:color="auto" w:fill="FFFFFF"/>
        </w:rPr>
        <w:t>Для награждения в данной номинации учителя были отобраны тайным голосование выпускников 11 классов.</w:t>
      </w:r>
      <w:proofErr w:type="gramEnd"/>
    </w:p>
    <w:p w:rsidR="00EA114E" w:rsidRPr="0079028A" w:rsidRDefault="00EA114E" w:rsidP="0079028A">
      <w:pPr>
        <w:ind w:firstLine="567"/>
        <w:jc w:val="both"/>
        <w:rPr>
          <w:rFonts w:ascii="Times New Roman" w:hAnsi="Times New Roman" w:cs="Times New Roman"/>
          <w:sz w:val="24"/>
          <w:szCs w:val="24"/>
          <w:shd w:val="clear" w:color="auto" w:fill="FFFFFF"/>
        </w:rPr>
      </w:pPr>
      <w:r w:rsidRPr="0079028A">
        <w:rPr>
          <w:rFonts w:ascii="Times New Roman" w:hAnsi="Times New Roman" w:cs="Times New Roman"/>
          <w:sz w:val="24"/>
          <w:szCs w:val="24"/>
          <w:shd w:val="clear" w:color="auto" w:fill="FFFFFF"/>
        </w:rPr>
        <w:t xml:space="preserve">   В номинации «Лучший ученик 2021-2022 учебного года» по итогам конкурсного отбора из 2 выпускников с аттестатами «За особые успехи» поощрена денежной премией Главы Катав-Ивановского городского поселения и Грамотой, кубком Управления образования  ученица 11 класса МОУ «СОШ №1 </w:t>
      </w:r>
      <w:proofErr w:type="spellStart"/>
      <w:r w:rsidRPr="0079028A">
        <w:rPr>
          <w:rFonts w:ascii="Times New Roman" w:hAnsi="Times New Roman" w:cs="Times New Roman"/>
          <w:sz w:val="24"/>
          <w:szCs w:val="24"/>
          <w:shd w:val="clear" w:color="auto" w:fill="FFFFFF"/>
        </w:rPr>
        <w:t>г</w:t>
      </w:r>
      <w:proofErr w:type="gramStart"/>
      <w:r w:rsidRPr="0079028A">
        <w:rPr>
          <w:rFonts w:ascii="Times New Roman" w:hAnsi="Times New Roman" w:cs="Times New Roman"/>
          <w:sz w:val="24"/>
          <w:szCs w:val="24"/>
          <w:shd w:val="clear" w:color="auto" w:fill="FFFFFF"/>
        </w:rPr>
        <w:t>.К</w:t>
      </w:r>
      <w:proofErr w:type="gramEnd"/>
      <w:r w:rsidRPr="0079028A">
        <w:rPr>
          <w:rFonts w:ascii="Times New Roman" w:hAnsi="Times New Roman" w:cs="Times New Roman"/>
          <w:sz w:val="24"/>
          <w:szCs w:val="24"/>
          <w:shd w:val="clear" w:color="auto" w:fill="FFFFFF"/>
        </w:rPr>
        <w:t>атав-Ивановска</w:t>
      </w:r>
      <w:proofErr w:type="spellEnd"/>
      <w:r w:rsidRPr="0079028A">
        <w:rPr>
          <w:rFonts w:ascii="Times New Roman" w:hAnsi="Times New Roman" w:cs="Times New Roman"/>
          <w:sz w:val="24"/>
          <w:szCs w:val="24"/>
          <w:shd w:val="clear" w:color="auto" w:fill="FFFFFF"/>
        </w:rPr>
        <w:t>» Юрина Марина.</w:t>
      </w:r>
    </w:p>
    <w:p w:rsidR="00EA114E" w:rsidRPr="0079028A" w:rsidRDefault="00EA114E" w:rsidP="0079028A">
      <w:pPr>
        <w:ind w:firstLine="709"/>
        <w:jc w:val="both"/>
        <w:rPr>
          <w:rFonts w:ascii="Times New Roman" w:hAnsi="Times New Roman" w:cs="Times New Roman"/>
          <w:sz w:val="24"/>
          <w:szCs w:val="24"/>
          <w:shd w:val="clear" w:color="auto" w:fill="FFFFFF"/>
        </w:rPr>
      </w:pPr>
      <w:r w:rsidRPr="0079028A">
        <w:rPr>
          <w:rFonts w:ascii="Times New Roman" w:hAnsi="Times New Roman" w:cs="Times New Roman"/>
          <w:sz w:val="24"/>
          <w:szCs w:val="24"/>
          <w:shd w:val="clear" w:color="auto" w:fill="FFFFFF"/>
        </w:rPr>
        <w:t xml:space="preserve">По итогам конкурсного отбора среди 3-школ (МОУ «СОШ №1 </w:t>
      </w:r>
      <w:proofErr w:type="spellStart"/>
      <w:r w:rsidRPr="0079028A">
        <w:rPr>
          <w:rFonts w:ascii="Times New Roman" w:hAnsi="Times New Roman" w:cs="Times New Roman"/>
          <w:sz w:val="24"/>
          <w:szCs w:val="24"/>
          <w:shd w:val="clear" w:color="auto" w:fill="FFFFFF"/>
        </w:rPr>
        <w:t>г</w:t>
      </w:r>
      <w:proofErr w:type="gramStart"/>
      <w:r w:rsidRPr="0079028A">
        <w:rPr>
          <w:rFonts w:ascii="Times New Roman" w:hAnsi="Times New Roman" w:cs="Times New Roman"/>
          <w:sz w:val="24"/>
          <w:szCs w:val="24"/>
          <w:shd w:val="clear" w:color="auto" w:fill="FFFFFF"/>
        </w:rPr>
        <w:t>.К</w:t>
      </w:r>
      <w:proofErr w:type="gramEnd"/>
      <w:r w:rsidRPr="0079028A">
        <w:rPr>
          <w:rFonts w:ascii="Times New Roman" w:hAnsi="Times New Roman" w:cs="Times New Roman"/>
          <w:sz w:val="24"/>
          <w:szCs w:val="24"/>
          <w:shd w:val="clear" w:color="auto" w:fill="FFFFFF"/>
        </w:rPr>
        <w:t>атав-Ивановска</w:t>
      </w:r>
      <w:proofErr w:type="spellEnd"/>
      <w:r w:rsidRPr="0079028A">
        <w:rPr>
          <w:rFonts w:ascii="Times New Roman" w:hAnsi="Times New Roman" w:cs="Times New Roman"/>
          <w:sz w:val="24"/>
          <w:szCs w:val="24"/>
          <w:shd w:val="clear" w:color="auto" w:fill="FFFFFF"/>
        </w:rPr>
        <w:t xml:space="preserve">», МОУ «СОШ №2 </w:t>
      </w:r>
      <w:proofErr w:type="spellStart"/>
      <w:r w:rsidRPr="0079028A">
        <w:rPr>
          <w:rFonts w:ascii="Times New Roman" w:hAnsi="Times New Roman" w:cs="Times New Roman"/>
          <w:sz w:val="24"/>
          <w:szCs w:val="24"/>
          <w:shd w:val="clear" w:color="auto" w:fill="FFFFFF"/>
        </w:rPr>
        <w:t>г.Катав-Ивановска</w:t>
      </w:r>
      <w:proofErr w:type="spellEnd"/>
      <w:r w:rsidRPr="0079028A">
        <w:rPr>
          <w:rFonts w:ascii="Times New Roman" w:hAnsi="Times New Roman" w:cs="Times New Roman"/>
          <w:sz w:val="24"/>
          <w:szCs w:val="24"/>
          <w:shd w:val="clear" w:color="auto" w:fill="FFFFFF"/>
        </w:rPr>
        <w:t xml:space="preserve">», МОУ «СОШ №2 </w:t>
      </w:r>
      <w:proofErr w:type="spellStart"/>
      <w:r w:rsidRPr="0079028A">
        <w:rPr>
          <w:rFonts w:ascii="Times New Roman" w:hAnsi="Times New Roman" w:cs="Times New Roman"/>
          <w:sz w:val="24"/>
          <w:szCs w:val="24"/>
          <w:shd w:val="clear" w:color="auto" w:fill="FFFFFF"/>
        </w:rPr>
        <w:t>г.Катав-Ивановска</w:t>
      </w:r>
      <w:proofErr w:type="spellEnd"/>
      <w:r w:rsidRPr="0079028A">
        <w:rPr>
          <w:rFonts w:ascii="Times New Roman" w:hAnsi="Times New Roman" w:cs="Times New Roman"/>
          <w:sz w:val="24"/>
          <w:szCs w:val="24"/>
          <w:shd w:val="clear" w:color="auto" w:fill="FFFFFF"/>
        </w:rPr>
        <w:t xml:space="preserve">») в номинации «Лучшая школа 2021-2022 учебного года»   стала победителем МОУ «СОШ №1 </w:t>
      </w:r>
      <w:proofErr w:type="spellStart"/>
      <w:r w:rsidRPr="0079028A">
        <w:rPr>
          <w:rFonts w:ascii="Times New Roman" w:hAnsi="Times New Roman" w:cs="Times New Roman"/>
          <w:sz w:val="24"/>
          <w:szCs w:val="24"/>
          <w:shd w:val="clear" w:color="auto" w:fill="FFFFFF"/>
        </w:rPr>
        <w:t>г.Катав-Ивановска</w:t>
      </w:r>
      <w:proofErr w:type="spellEnd"/>
      <w:r w:rsidRPr="0079028A">
        <w:rPr>
          <w:rFonts w:ascii="Times New Roman" w:hAnsi="Times New Roman" w:cs="Times New Roman"/>
          <w:sz w:val="24"/>
          <w:szCs w:val="24"/>
          <w:shd w:val="clear" w:color="auto" w:fill="FFFFFF"/>
        </w:rPr>
        <w:t xml:space="preserve">» (руководитель Куликова В.В.). Школа поощрена сертификатом Главы </w:t>
      </w:r>
      <w:proofErr w:type="gramStart"/>
      <w:r w:rsidRPr="0079028A">
        <w:rPr>
          <w:rFonts w:ascii="Times New Roman" w:hAnsi="Times New Roman" w:cs="Times New Roman"/>
          <w:sz w:val="24"/>
          <w:szCs w:val="24"/>
          <w:shd w:val="clear" w:color="auto" w:fill="FFFFFF"/>
        </w:rPr>
        <w:t>Катав-Ивановского</w:t>
      </w:r>
      <w:proofErr w:type="gramEnd"/>
      <w:r w:rsidRPr="0079028A">
        <w:rPr>
          <w:rFonts w:ascii="Times New Roman" w:hAnsi="Times New Roman" w:cs="Times New Roman"/>
          <w:sz w:val="24"/>
          <w:szCs w:val="24"/>
          <w:shd w:val="clear" w:color="auto" w:fill="FFFFFF"/>
        </w:rPr>
        <w:t xml:space="preserve"> муниципального района на сумму 50 000, 00 рублей.</w:t>
      </w:r>
    </w:p>
    <w:p w:rsidR="00EA114E" w:rsidRPr="0079028A" w:rsidRDefault="00EA114E" w:rsidP="0079028A">
      <w:pPr>
        <w:tabs>
          <w:tab w:val="left" w:pos="142"/>
        </w:tabs>
        <w:spacing w:after="0"/>
        <w:ind w:firstLine="709"/>
        <w:jc w:val="both"/>
        <w:rPr>
          <w:rFonts w:ascii="Times New Roman" w:hAnsi="Times New Roman" w:cs="Times New Roman"/>
          <w:sz w:val="24"/>
          <w:szCs w:val="24"/>
          <w:shd w:val="clear" w:color="auto" w:fill="FFFFFF"/>
        </w:rPr>
      </w:pPr>
      <w:r w:rsidRPr="0079028A">
        <w:rPr>
          <w:rFonts w:ascii="Times New Roman" w:hAnsi="Times New Roman" w:cs="Times New Roman"/>
          <w:sz w:val="24"/>
          <w:szCs w:val="24"/>
        </w:rPr>
        <w:t xml:space="preserve">Лучшие спортсмены, участники всероссийских, региональных и муниципальных  конкурсов, активисты общественных объединений, лидеры детских  организаций награждены по итогам года на </w:t>
      </w:r>
      <w:r w:rsidRPr="0079028A">
        <w:rPr>
          <w:rFonts w:ascii="Times New Roman" w:hAnsi="Times New Roman" w:cs="Times New Roman"/>
          <w:bCs/>
          <w:sz w:val="24"/>
          <w:szCs w:val="24"/>
        </w:rPr>
        <w:t xml:space="preserve"> церемонии </w:t>
      </w:r>
      <w:r w:rsidRPr="0079028A">
        <w:rPr>
          <w:rFonts w:ascii="Times New Roman" w:hAnsi="Times New Roman" w:cs="Times New Roman"/>
          <w:sz w:val="24"/>
          <w:szCs w:val="24"/>
        </w:rPr>
        <w:t xml:space="preserve">«УСПЕХ-2022», где было отмечено </w:t>
      </w:r>
      <w:r w:rsidRPr="0079028A">
        <w:rPr>
          <w:rFonts w:ascii="Times New Roman" w:hAnsi="Times New Roman" w:cs="Times New Roman"/>
          <w:bCs/>
          <w:sz w:val="24"/>
          <w:szCs w:val="24"/>
        </w:rPr>
        <w:t xml:space="preserve">52 обучающихся. Было отнесено к категории одаренных детей в разных направлениях и внесено </w:t>
      </w:r>
      <w:r w:rsidRPr="0079028A">
        <w:rPr>
          <w:rFonts w:ascii="Times New Roman" w:hAnsi="Times New Roman" w:cs="Times New Roman"/>
          <w:bCs/>
          <w:sz w:val="24"/>
          <w:szCs w:val="24"/>
        </w:rPr>
        <w:lastRenderedPageBreak/>
        <w:t xml:space="preserve">в модуль «Одаренные дети» 80 ребят. 37 из них получили социальный сертификат и смогли поехать в 2-х </w:t>
      </w:r>
      <w:proofErr w:type="spellStart"/>
      <w:r w:rsidRPr="0079028A">
        <w:rPr>
          <w:rFonts w:ascii="Times New Roman" w:hAnsi="Times New Roman" w:cs="Times New Roman"/>
          <w:bCs/>
          <w:sz w:val="24"/>
          <w:szCs w:val="24"/>
        </w:rPr>
        <w:t>дневный</w:t>
      </w:r>
      <w:proofErr w:type="spellEnd"/>
      <w:r w:rsidRPr="0079028A">
        <w:rPr>
          <w:rFonts w:ascii="Times New Roman" w:hAnsi="Times New Roman" w:cs="Times New Roman"/>
          <w:bCs/>
          <w:sz w:val="24"/>
          <w:szCs w:val="24"/>
        </w:rPr>
        <w:t xml:space="preserve"> тур в </w:t>
      </w:r>
      <w:proofErr w:type="spellStart"/>
      <w:r w:rsidRPr="0079028A">
        <w:rPr>
          <w:rFonts w:ascii="Times New Roman" w:hAnsi="Times New Roman" w:cs="Times New Roman"/>
          <w:bCs/>
          <w:sz w:val="24"/>
          <w:szCs w:val="24"/>
        </w:rPr>
        <w:t>г</w:t>
      </w:r>
      <w:proofErr w:type="gramStart"/>
      <w:r w:rsidRPr="0079028A">
        <w:rPr>
          <w:rFonts w:ascii="Times New Roman" w:hAnsi="Times New Roman" w:cs="Times New Roman"/>
          <w:bCs/>
          <w:sz w:val="24"/>
          <w:szCs w:val="24"/>
        </w:rPr>
        <w:t>.З</w:t>
      </w:r>
      <w:proofErr w:type="gramEnd"/>
      <w:r w:rsidRPr="0079028A">
        <w:rPr>
          <w:rFonts w:ascii="Times New Roman" w:hAnsi="Times New Roman" w:cs="Times New Roman"/>
          <w:bCs/>
          <w:sz w:val="24"/>
          <w:szCs w:val="24"/>
        </w:rPr>
        <w:t>латоуст</w:t>
      </w:r>
      <w:proofErr w:type="spellEnd"/>
      <w:r w:rsidRPr="0079028A">
        <w:rPr>
          <w:rFonts w:ascii="Times New Roman" w:hAnsi="Times New Roman" w:cs="Times New Roman"/>
          <w:bCs/>
          <w:sz w:val="24"/>
          <w:szCs w:val="24"/>
        </w:rPr>
        <w:t xml:space="preserve"> в рамках программы развития социального туризма.</w:t>
      </w:r>
    </w:p>
    <w:p w:rsidR="00EA114E" w:rsidRPr="0079028A" w:rsidRDefault="00EA114E" w:rsidP="0079028A">
      <w:pPr>
        <w:ind w:firstLine="709"/>
        <w:jc w:val="both"/>
        <w:rPr>
          <w:rFonts w:ascii="Times New Roman" w:hAnsi="Times New Roman" w:cs="Times New Roman"/>
          <w:sz w:val="24"/>
          <w:szCs w:val="24"/>
        </w:rPr>
      </w:pPr>
      <w:r w:rsidRPr="0079028A">
        <w:rPr>
          <w:rStyle w:val="12"/>
          <w:color w:val="000000"/>
          <w:sz w:val="24"/>
          <w:szCs w:val="24"/>
        </w:rPr>
        <w:t>Во время летней оздоровительной кампании велась работа 5 лагерей дневного пребывания (3 лагеря в г. Катав-</w:t>
      </w:r>
      <w:proofErr w:type="spellStart"/>
      <w:r w:rsidRPr="0079028A">
        <w:rPr>
          <w:rStyle w:val="12"/>
          <w:color w:val="000000"/>
          <w:sz w:val="24"/>
          <w:szCs w:val="24"/>
        </w:rPr>
        <w:t>Ивановске</w:t>
      </w:r>
      <w:proofErr w:type="spellEnd"/>
      <w:r w:rsidRPr="0079028A">
        <w:rPr>
          <w:rStyle w:val="12"/>
          <w:color w:val="000000"/>
          <w:sz w:val="24"/>
          <w:szCs w:val="24"/>
        </w:rPr>
        <w:t>, 2 лагеря в г. Юрюзань). Общий охват  в 2022 году составил 650 человек.</w:t>
      </w:r>
      <w:r w:rsidRPr="0079028A">
        <w:rPr>
          <w:rFonts w:ascii="Times New Roman" w:hAnsi="Times New Roman" w:cs="Times New Roman"/>
          <w:sz w:val="24"/>
          <w:szCs w:val="24"/>
        </w:rPr>
        <w:t xml:space="preserve"> В загородном лагере </w:t>
      </w:r>
      <w:proofErr w:type="gramStart"/>
      <w:r w:rsidRPr="0079028A">
        <w:rPr>
          <w:rFonts w:ascii="Times New Roman" w:hAnsi="Times New Roman" w:cs="Times New Roman"/>
          <w:sz w:val="24"/>
          <w:szCs w:val="24"/>
        </w:rPr>
        <w:t>ДОЦ</w:t>
      </w:r>
      <w:proofErr w:type="gramEnd"/>
      <w:r w:rsidRPr="0079028A">
        <w:rPr>
          <w:rFonts w:ascii="Times New Roman" w:hAnsi="Times New Roman" w:cs="Times New Roman"/>
          <w:sz w:val="24"/>
          <w:szCs w:val="24"/>
        </w:rPr>
        <w:t xml:space="preserve"> «Ребячья республика» из Катав-</w:t>
      </w:r>
      <w:proofErr w:type="spellStart"/>
      <w:r w:rsidRPr="0079028A">
        <w:rPr>
          <w:rFonts w:ascii="Times New Roman" w:hAnsi="Times New Roman" w:cs="Times New Roman"/>
          <w:sz w:val="24"/>
          <w:szCs w:val="24"/>
        </w:rPr>
        <w:t>Ивановкого</w:t>
      </w:r>
      <w:proofErr w:type="spellEnd"/>
      <w:r w:rsidRPr="0079028A">
        <w:rPr>
          <w:rFonts w:ascii="Times New Roman" w:hAnsi="Times New Roman" w:cs="Times New Roman"/>
          <w:sz w:val="24"/>
          <w:szCs w:val="24"/>
        </w:rPr>
        <w:t xml:space="preserve"> муниципального района отдохнули 320 обучающихся в 5 сменах.</w:t>
      </w:r>
    </w:p>
    <w:p w:rsidR="00EA114E" w:rsidRPr="0079028A" w:rsidRDefault="00EA114E" w:rsidP="0079028A">
      <w:pPr>
        <w:spacing w:after="0"/>
        <w:ind w:firstLine="709"/>
        <w:jc w:val="both"/>
        <w:rPr>
          <w:rFonts w:ascii="Times New Roman" w:hAnsi="Times New Roman" w:cs="Times New Roman"/>
          <w:sz w:val="24"/>
          <w:szCs w:val="28"/>
        </w:rPr>
      </w:pPr>
      <w:r w:rsidRPr="0079028A">
        <w:rPr>
          <w:rFonts w:ascii="Times New Roman" w:hAnsi="Times New Roman" w:cs="Times New Roman"/>
          <w:sz w:val="24"/>
          <w:szCs w:val="28"/>
        </w:rPr>
        <w:t>Кроме того, нужно отметить, что в округе сохранились и традиционные «</w:t>
      </w:r>
      <w:proofErr w:type="spellStart"/>
      <w:r w:rsidRPr="0079028A">
        <w:rPr>
          <w:rFonts w:ascii="Times New Roman" w:hAnsi="Times New Roman" w:cs="Times New Roman"/>
          <w:sz w:val="24"/>
          <w:szCs w:val="28"/>
        </w:rPr>
        <w:t>малозатратные</w:t>
      </w:r>
      <w:proofErr w:type="spellEnd"/>
      <w:r w:rsidRPr="0079028A">
        <w:rPr>
          <w:rFonts w:ascii="Times New Roman" w:hAnsi="Times New Roman" w:cs="Times New Roman"/>
          <w:sz w:val="24"/>
          <w:szCs w:val="28"/>
        </w:rPr>
        <w:t>» формы организации отдыха, оздоровления и занятости детей и молодежи, такие как: походы, слёты, экскурсии.</w:t>
      </w:r>
    </w:p>
    <w:p w:rsidR="00EA114E" w:rsidRPr="0079028A" w:rsidRDefault="00EA114E" w:rsidP="0079028A">
      <w:pPr>
        <w:spacing w:after="0"/>
        <w:ind w:firstLine="709"/>
        <w:jc w:val="both"/>
        <w:rPr>
          <w:rFonts w:ascii="Times New Roman" w:hAnsi="Times New Roman" w:cs="Times New Roman"/>
          <w:sz w:val="24"/>
          <w:szCs w:val="28"/>
        </w:rPr>
      </w:pPr>
    </w:p>
    <w:p w:rsidR="00EA114E" w:rsidRPr="00832D6B" w:rsidRDefault="00EA114E" w:rsidP="00EA114E">
      <w:pPr>
        <w:spacing w:after="0"/>
        <w:jc w:val="center"/>
        <w:rPr>
          <w:rFonts w:ascii="Times New Roman" w:hAnsi="Times New Roman" w:cs="Times New Roman"/>
          <w:b/>
          <w:sz w:val="24"/>
          <w:szCs w:val="28"/>
        </w:rPr>
      </w:pPr>
      <w:proofErr w:type="spellStart"/>
      <w:r w:rsidRPr="00832D6B">
        <w:rPr>
          <w:rFonts w:ascii="Times New Roman" w:hAnsi="Times New Roman" w:cs="Times New Roman"/>
          <w:b/>
          <w:sz w:val="24"/>
          <w:szCs w:val="28"/>
        </w:rPr>
        <w:t>оз</w:t>
      </w:r>
      <w:proofErr w:type="gramStart"/>
      <w:r w:rsidRPr="00832D6B">
        <w:rPr>
          <w:rFonts w:ascii="Times New Roman" w:hAnsi="Times New Roman" w:cs="Times New Roman"/>
          <w:b/>
          <w:sz w:val="24"/>
          <w:szCs w:val="28"/>
        </w:rPr>
        <w:t>.Т</w:t>
      </w:r>
      <w:proofErr w:type="gramEnd"/>
      <w:r w:rsidRPr="00832D6B">
        <w:rPr>
          <w:rFonts w:ascii="Times New Roman" w:hAnsi="Times New Roman" w:cs="Times New Roman"/>
          <w:b/>
          <w:sz w:val="24"/>
          <w:szCs w:val="28"/>
        </w:rPr>
        <w:t>ургояк</w:t>
      </w:r>
      <w:proofErr w:type="spellEnd"/>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4"/>
        <w:gridCol w:w="5056"/>
      </w:tblGrid>
      <w:tr w:rsidR="00EA114E" w:rsidRPr="00832D6B" w:rsidTr="00EA114E">
        <w:tc>
          <w:tcPr>
            <w:tcW w:w="4584" w:type="dxa"/>
            <w:shd w:val="clear" w:color="auto" w:fill="auto"/>
          </w:tcPr>
          <w:p w:rsidR="00EA114E" w:rsidRPr="00832D6B" w:rsidRDefault="00EA114E" w:rsidP="00EA114E">
            <w:pPr>
              <w:spacing w:after="0"/>
              <w:jc w:val="center"/>
              <w:rPr>
                <w:rFonts w:ascii="Times New Roman" w:hAnsi="Times New Roman" w:cs="Times New Roman"/>
                <w:b/>
                <w:sz w:val="24"/>
                <w:szCs w:val="28"/>
              </w:rPr>
            </w:pPr>
            <w:r w:rsidRPr="00832D6B">
              <w:rPr>
                <w:rFonts w:ascii="Times New Roman" w:hAnsi="Times New Roman" w:cs="Times New Roman"/>
                <w:b/>
                <w:sz w:val="24"/>
                <w:szCs w:val="28"/>
              </w:rPr>
              <w:t>Название</w:t>
            </w:r>
          </w:p>
        </w:tc>
        <w:tc>
          <w:tcPr>
            <w:tcW w:w="5056" w:type="dxa"/>
            <w:shd w:val="clear" w:color="auto" w:fill="auto"/>
          </w:tcPr>
          <w:p w:rsidR="00EA114E" w:rsidRPr="00832D6B" w:rsidRDefault="00EA114E" w:rsidP="00EA114E">
            <w:pPr>
              <w:spacing w:after="0"/>
              <w:jc w:val="center"/>
              <w:rPr>
                <w:rFonts w:ascii="Times New Roman" w:hAnsi="Times New Roman" w:cs="Times New Roman"/>
                <w:b/>
                <w:sz w:val="24"/>
                <w:szCs w:val="28"/>
              </w:rPr>
            </w:pPr>
            <w:r w:rsidRPr="00832D6B">
              <w:rPr>
                <w:rFonts w:ascii="Times New Roman" w:hAnsi="Times New Roman" w:cs="Times New Roman"/>
                <w:b/>
                <w:sz w:val="24"/>
                <w:szCs w:val="28"/>
              </w:rPr>
              <w:t xml:space="preserve">Кол-во </w:t>
            </w:r>
            <w:proofErr w:type="gramStart"/>
            <w:r w:rsidRPr="00832D6B">
              <w:rPr>
                <w:rFonts w:ascii="Times New Roman" w:hAnsi="Times New Roman" w:cs="Times New Roman"/>
                <w:b/>
                <w:sz w:val="24"/>
                <w:szCs w:val="28"/>
              </w:rPr>
              <w:t>обучающихся</w:t>
            </w:r>
            <w:proofErr w:type="gramEnd"/>
          </w:p>
        </w:tc>
      </w:tr>
      <w:tr w:rsidR="00EA114E" w:rsidRPr="00832D6B" w:rsidTr="00EA114E">
        <w:tc>
          <w:tcPr>
            <w:tcW w:w="4584" w:type="dxa"/>
            <w:shd w:val="clear" w:color="auto" w:fill="auto"/>
          </w:tcPr>
          <w:p w:rsidR="00EA114E" w:rsidRPr="00832D6B" w:rsidRDefault="00EA114E" w:rsidP="00EA114E">
            <w:pPr>
              <w:spacing w:after="0"/>
              <w:jc w:val="center"/>
              <w:rPr>
                <w:rFonts w:ascii="Times New Roman" w:hAnsi="Times New Roman" w:cs="Times New Roman"/>
                <w:sz w:val="24"/>
                <w:szCs w:val="28"/>
              </w:rPr>
            </w:pPr>
            <w:r w:rsidRPr="00832D6B">
              <w:rPr>
                <w:rFonts w:ascii="Times New Roman" w:hAnsi="Times New Roman" w:cs="Times New Roman"/>
                <w:sz w:val="24"/>
                <w:szCs w:val="28"/>
              </w:rPr>
              <w:t xml:space="preserve">Профильная смена </w:t>
            </w:r>
            <w:r w:rsidRPr="00832D6B">
              <w:rPr>
                <w:rFonts w:ascii="Times New Roman" w:hAnsi="Times New Roman" w:cs="Times New Roman"/>
                <w:sz w:val="24"/>
                <w:szCs w:val="28"/>
                <w:lang w:val="en-US"/>
              </w:rPr>
              <w:t xml:space="preserve">SMART - </w:t>
            </w:r>
            <w:r w:rsidRPr="00832D6B">
              <w:rPr>
                <w:rFonts w:ascii="Times New Roman" w:hAnsi="Times New Roman" w:cs="Times New Roman"/>
                <w:sz w:val="24"/>
                <w:szCs w:val="28"/>
              </w:rPr>
              <w:t>наставничество</w:t>
            </w:r>
          </w:p>
        </w:tc>
        <w:tc>
          <w:tcPr>
            <w:tcW w:w="5056" w:type="dxa"/>
            <w:shd w:val="clear" w:color="auto" w:fill="auto"/>
          </w:tcPr>
          <w:p w:rsidR="00EA114E" w:rsidRPr="00832D6B" w:rsidRDefault="00EA114E" w:rsidP="00EA114E">
            <w:pPr>
              <w:spacing w:after="0"/>
              <w:jc w:val="center"/>
              <w:rPr>
                <w:rFonts w:ascii="Times New Roman" w:hAnsi="Times New Roman" w:cs="Times New Roman"/>
                <w:sz w:val="24"/>
                <w:szCs w:val="28"/>
              </w:rPr>
            </w:pPr>
            <w:r w:rsidRPr="00832D6B">
              <w:rPr>
                <w:rFonts w:ascii="Times New Roman" w:hAnsi="Times New Roman" w:cs="Times New Roman"/>
                <w:sz w:val="24"/>
                <w:szCs w:val="28"/>
              </w:rPr>
              <w:t>19</w:t>
            </w:r>
          </w:p>
        </w:tc>
      </w:tr>
      <w:tr w:rsidR="00EA114E" w:rsidRPr="00832D6B" w:rsidTr="00EA114E">
        <w:trPr>
          <w:trHeight w:val="70"/>
        </w:trPr>
        <w:tc>
          <w:tcPr>
            <w:tcW w:w="4584" w:type="dxa"/>
            <w:shd w:val="clear" w:color="auto" w:fill="auto"/>
          </w:tcPr>
          <w:p w:rsidR="00EA114E" w:rsidRPr="00832D6B" w:rsidRDefault="00EA114E" w:rsidP="00EA114E">
            <w:pPr>
              <w:spacing w:after="0"/>
              <w:jc w:val="center"/>
              <w:rPr>
                <w:rFonts w:ascii="Times New Roman" w:hAnsi="Times New Roman" w:cs="Times New Roman"/>
                <w:sz w:val="24"/>
                <w:szCs w:val="28"/>
              </w:rPr>
            </w:pPr>
            <w:r w:rsidRPr="00832D6B">
              <w:rPr>
                <w:rFonts w:ascii="Times New Roman" w:hAnsi="Times New Roman" w:cs="Times New Roman"/>
                <w:sz w:val="24"/>
                <w:szCs w:val="28"/>
              </w:rPr>
              <w:t>Фестиваль народной культуры «Уральские прикрасы»</w:t>
            </w:r>
          </w:p>
        </w:tc>
        <w:tc>
          <w:tcPr>
            <w:tcW w:w="5056" w:type="dxa"/>
            <w:shd w:val="clear" w:color="auto" w:fill="auto"/>
          </w:tcPr>
          <w:p w:rsidR="00EA114E" w:rsidRPr="00832D6B" w:rsidRDefault="00EA114E" w:rsidP="00EA114E">
            <w:pPr>
              <w:spacing w:after="0"/>
              <w:jc w:val="center"/>
              <w:rPr>
                <w:rFonts w:ascii="Times New Roman" w:hAnsi="Times New Roman" w:cs="Times New Roman"/>
                <w:sz w:val="24"/>
                <w:szCs w:val="28"/>
                <w:lang w:val="en-US"/>
              </w:rPr>
            </w:pPr>
            <w:r w:rsidRPr="00832D6B">
              <w:rPr>
                <w:rFonts w:ascii="Times New Roman" w:hAnsi="Times New Roman" w:cs="Times New Roman"/>
                <w:sz w:val="24"/>
                <w:szCs w:val="28"/>
                <w:lang w:val="en-US"/>
              </w:rPr>
              <w:t>23</w:t>
            </w:r>
          </w:p>
        </w:tc>
      </w:tr>
      <w:tr w:rsidR="00EA114E" w:rsidRPr="00832D6B" w:rsidTr="00EA114E">
        <w:tc>
          <w:tcPr>
            <w:tcW w:w="4584" w:type="dxa"/>
            <w:shd w:val="clear" w:color="auto" w:fill="auto"/>
          </w:tcPr>
          <w:p w:rsidR="00EA114E" w:rsidRPr="00832D6B" w:rsidRDefault="00EA114E" w:rsidP="00EA114E">
            <w:pPr>
              <w:spacing w:after="0"/>
              <w:jc w:val="center"/>
              <w:rPr>
                <w:rFonts w:ascii="Times New Roman" w:hAnsi="Times New Roman" w:cs="Times New Roman"/>
                <w:b/>
                <w:sz w:val="24"/>
                <w:szCs w:val="28"/>
              </w:rPr>
            </w:pPr>
            <w:r w:rsidRPr="00832D6B">
              <w:rPr>
                <w:rFonts w:ascii="Times New Roman" w:hAnsi="Times New Roman" w:cs="Times New Roman"/>
                <w:sz w:val="24"/>
                <w:szCs w:val="28"/>
              </w:rPr>
              <w:t>Областной слет школьных лесничеств «Юные друзья природы»</w:t>
            </w:r>
          </w:p>
        </w:tc>
        <w:tc>
          <w:tcPr>
            <w:tcW w:w="5056" w:type="dxa"/>
            <w:shd w:val="clear" w:color="auto" w:fill="auto"/>
          </w:tcPr>
          <w:p w:rsidR="00EA114E" w:rsidRPr="00832D6B" w:rsidRDefault="00EA114E" w:rsidP="00EA114E">
            <w:pPr>
              <w:spacing w:after="0"/>
              <w:jc w:val="center"/>
              <w:rPr>
                <w:rFonts w:ascii="Times New Roman" w:hAnsi="Times New Roman" w:cs="Times New Roman"/>
                <w:b/>
                <w:sz w:val="24"/>
                <w:szCs w:val="28"/>
              </w:rPr>
            </w:pPr>
            <w:r w:rsidRPr="00832D6B">
              <w:rPr>
                <w:rFonts w:ascii="Times New Roman" w:hAnsi="Times New Roman" w:cs="Times New Roman"/>
                <w:b/>
                <w:sz w:val="24"/>
                <w:szCs w:val="28"/>
              </w:rPr>
              <w:t>7</w:t>
            </w:r>
          </w:p>
        </w:tc>
      </w:tr>
    </w:tbl>
    <w:p w:rsidR="00EA114E" w:rsidRPr="00832D6B" w:rsidRDefault="00EA114E" w:rsidP="00EA114E">
      <w:pPr>
        <w:spacing w:after="0"/>
        <w:jc w:val="center"/>
        <w:rPr>
          <w:rFonts w:ascii="Times New Roman" w:hAnsi="Times New Roman" w:cs="Times New Roman"/>
          <w:b/>
          <w:sz w:val="24"/>
          <w:szCs w:val="28"/>
        </w:rPr>
      </w:pPr>
    </w:p>
    <w:p w:rsidR="00EA114E" w:rsidRPr="00832D6B" w:rsidRDefault="00EA114E" w:rsidP="00EA114E">
      <w:pPr>
        <w:spacing w:after="0"/>
        <w:jc w:val="center"/>
        <w:rPr>
          <w:rFonts w:ascii="Times New Roman" w:hAnsi="Times New Roman" w:cs="Times New Roman"/>
          <w:b/>
          <w:sz w:val="24"/>
          <w:szCs w:val="28"/>
        </w:rPr>
      </w:pPr>
      <w:proofErr w:type="spellStart"/>
      <w:r w:rsidRPr="00832D6B">
        <w:rPr>
          <w:rFonts w:ascii="Times New Roman" w:hAnsi="Times New Roman" w:cs="Times New Roman"/>
          <w:b/>
          <w:sz w:val="24"/>
          <w:szCs w:val="28"/>
        </w:rPr>
        <w:t>оз</w:t>
      </w:r>
      <w:proofErr w:type="gramStart"/>
      <w:r w:rsidRPr="00832D6B">
        <w:rPr>
          <w:rFonts w:ascii="Times New Roman" w:hAnsi="Times New Roman" w:cs="Times New Roman"/>
          <w:b/>
          <w:sz w:val="24"/>
          <w:szCs w:val="28"/>
        </w:rPr>
        <w:t>.У</w:t>
      </w:r>
      <w:proofErr w:type="gramEnd"/>
      <w:r w:rsidRPr="00832D6B">
        <w:rPr>
          <w:rFonts w:ascii="Times New Roman" w:hAnsi="Times New Roman" w:cs="Times New Roman"/>
          <w:b/>
          <w:sz w:val="24"/>
          <w:szCs w:val="28"/>
        </w:rPr>
        <w:t>вильды</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EA114E" w:rsidRPr="00832D6B" w:rsidTr="00EA114E">
        <w:tc>
          <w:tcPr>
            <w:tcW w:w="4785" w:type="dxa"/>
            <w:shd w:val="clear" w:color="auto" w:fill="auto"/>
          </w:tcPr>
          <w:p w:rsidR="00EA114E" w:rsidRPr="00832D6B" w:rsidRDefault="00EA114E" w:rsidP="00EA114E">
            <w:pPr>
              <w:spacing w:after="0"/>
              <w:jc w:val="center"/>
              <w:rPr>
                <w:rFonts w:ascii="Times New Roman" w:hAnsi="Times New Roman" w:cs="Times New Roman"/>
                <w:b/>
                <w:sz w:val="24"/>
                <w:szCs w:val="28"/>
              </w:rPr>
            </w:pPr>
            <w:r w:rsidRPr="00832D6B">
              <w:rPr>
                <w:rFonts w:ascii="Times New Roman" w:hAnsi="Times New Roman" w:cs="Times New Roman"/>
                <w:b/>
                <w:sz w:val="24"/>
                <w:szCs w:val="28"/>
              </w:rPr>
              <w:t>Название</w:t>
            </w:r>
          </w:p>
        </w:tc>
        <w:tc>
          <w:tcPr>
            <w:tcW w:w="4786" w:type="dxa"/>
            <w:shd w:val="clear" w:color="auto" w:fill="auto"/>
          </w:tcPr>
          <w:p w:rsidR="00EA114E" w:rsidRPr="00832D6B" w:rsidRDefault="00EA114E" w:rsidP="00EA114E">
            <w:pPr>
              <w:spacing w:after="0"/>
              <w:jc w:val="center"/>
              <w:rPr>
                <w:rFonts w:ascii="Times New Roman" w:hAnsi="Times New Roman" w:cs="Times New Roman"/>
                <w:b/>
                <w:sz w:val="24"/>
                <w:szCs w:val="28"/>
              </w:rPr>
            </w:pPr>
            <w:r w:rsidRPr="00832D6B">
              <w:rPr>
                <w:rFonts w:ascii="Times New Roman" w:hAnsi="Times New Roman" w:cs="Times New Roman"/>
                <w:b/>
                <w:sz w:val="24"/>
                <w:szCs w:val="28"/>
              </w:rPr>
              <w:t xml:space="preserve">Кол-во </w:t>
            </w:r>
            <w:proofErr w:type="gramStart"/>
            <w:r w:rsidRPr="00832D6B">
              <w:rPr>
                <w:rFonts w:ascii="Times New Roman" w:hAnsi="Times New Roman" w:cs="Times New Roman"/>
                <w:b/>
                <w:sz w:val="24"/>
                <w:szCs w:val="28"/>
              </w:rPr>
              <w:t>обучающихся</w:t>
            </w:r>
            <w:proofErr w:type="gramEnd"/>
          </w:p>
        </w:tc>
      </w:tr>
      <w:tr w:rsidR="00EA114E" w:rsidRPr="00832D6B" w:rsidTr="00EA114E">
        <w:tc>
          <w:tcPr>
            <w:tcW w:w="4785" w:type="dxa"/>
            <w:shd w:val="clear" w:color="auto" w:fill="auto"/>
          </w:tcPr>
          <w:p w:rsidR="00EA114E" w:rsidRPr="00832D6B" w:rsidRDefault="00EA114E" w:rsidP="00EA114E">
            <w:pPr>
              <w:spacing w:after="0"/>
              <w:jc w:val="center"/>
              <w:rPr>
                <w:rFonts w:ascii="Times New Roman" w:hAnsi="Times New Roman" w:cs="Times New Roman"/>
                <w:sz w:val="24"/>
                <w:szCs w:val="28"/>
              </w:rPr>
            </w:pPr>
            <w:r w:rsidRPr="00832D6B">
              <w:rPr>
                <w:rFonts w:ascii="Times New Roman" w:hAnsi="Times New Roman" w:cs="Times New Roman"/>
                <w:sz w:val="24"/>
                <w:szCs w:val="28"/>
              </w:rPr>
              <w:t xml:space="preserve">Областной военно-патриотический слет </w:t>
            </w:r>
            <w:proofErr w:type="gramStart"/>
            <w:r w:rsidRPr="00832D6B">
              <w:rPr>
                <w:rFonts w:ascii="Times New Roman" w:hAnsi="Times New Roman" w:cs="Times New Roman"/>
                <w:sz w:val="24"/>
                <w:szCs w:val="28"/>
              </w:rPr>
              <w:t>в</w:t>
            </w:r>
            <w:proofErr w:type="gramEnd"/>
            <w:r w:rsidRPr="00832D6B">
              <w:rPr>
                <w:rFonts w:ascii="Times New Roman" w:hAnsi="Times New Roman" w:cs="Times New Roman"/>
                <w:sz w:val="24"/>
                <w:szCs w:val="28"/>
              </w:rPr>
              <w:t xml:space="preserve"> </w:t>
            </w:r>
            <w:proofErr w:type="gramStart"/>
            <w:r w:rsidRPr="00832D6B">
              <w:rPr>
                <w:rFonts w:ascii="Times New Roman" w:hAnsi="Times New Roman" w:cs="Times New Roman"/>
                <w:sz w:val="24"/>
                <w:szCs w:val="28"/>
              </w:rPr>
              <w:t>СОЛ</w:t>
            </w:r>
            <w:proofErr w:type="gramEnd"/>
            <w:r w:rsidRPr="00832D6B">
              <w:rPr>
                <w:rFonts w:ascii="Times New Roman" w:hAnsi="Times New Roman" w:cs="Times New Roman"/>
                <w:sz w:val="24"/>
                <w:szCs w:val="28"/>
              </w:rPr>
              <w:t xml:space="preserve"> «Бригантина»</w:t>
            </w:r>
          </w:p>
        </w:tc>
        <w:tc>
          <w:tcPr>
            <w:tcW w:w="4786" w:type="dxa"/>
            <w:shd w:val="clear" w:color="auto" w:fill="auto"/>
          </w:tcPr>
          <w:p w:rsidR="00EA114E" w:rsidRPr="00832D6B" w:rsidRDefault="00EA114E" w:rsidP="00EA114E">
            <w:pPr>
              <w:spacing w:after="0"/>
              <w:jc w:val="center"/>
              <w:rPr>
                <w:rFonts w:ascii="Times New Roman" w:hAnsi="Times New Roman" w:cs="Times New Roman"/>
                <w:sz w:val="24"/>
                <w:szCs w:val="28"/>
              </w:rPr>
            </w:pPr>
            <w:r w:rsidRPr="00832D6B">
              <w:rPr>
                <w:rFonts w:ascii="Times New Roman" w:hAnsi="Times New Roman" w:cs="Times New Roman"/>
                <w:sz w:val="24"/>
                <w:szCs w:val="28"/>
              </w:rPr>
              <w:t>10</w:t>
            </w:r>
          </w:p>
        </w:tc>
      </w:tr>
    </w:tbl>
    <w:p w:rsidR="00EA114E" w:rsidRPr="00832D6B" w:rsidRDefault="00EA114E" w:rsidP="00EA114E">
      <w:pPr>
        <w:spacing w:after="0"/>
        <w:ind w:firstLine="709"/>
        <w:jc w:val="both"/>
        <w:rPr>
          <w:rFonts w:ascii="Times New Roman" w:hAnsi="Times New Roman" w:cs="Times New Roman"/>
          <w:sz w:val="24"/>
          <w:szCs w:val="28"/>
        </w:rPr>
      </w:pPr>
    </w:p>
    <w:p w:rsidR="00EA114E" w:rsidRPr="00832D6B" w:rsidRDefault="00EA114E" w:rsidP="00EA114E">
      <w:pPr>
        <w:ind w:firstLine="709"/>
        <w:jc w:val="both"/>
        <w:rPr>
          <w:rFonts w:ascii="Times New Roman" w:hAnsi="Times New Roman" w:cs="Times New Roman"/>
          <w:color w:val="FF0000"/>
          <w:sz w:val="24"/>
          <w:szCs w:val="24"/>
        </w:rPr>
      </w:pPr>
      <w:r w:rsidRPr="00832D6B">
        <w:rPr>
          <w:rFonts w:ascii="Times New Roman" w:hAnsi="Times New Roman" w:cs="Times New Roman"/>
          <w:bCs/>
          <w:sz w:val="24"/>
          <w:szCs w:val="24"/>
        </w:rPr>
        <w:t xml:space="preserve">В период летних каникул в 2022 году была обеспечена трудовая занятость  несовершеннолетних  граждан в возрасте от 14 до 18 лет в 3 смены. Общее количество составило 243 </w:t>
      </w:r>
      <w:proofErr w:type="gramStart"/>
      <w:r w:rsidRPr="00832D6B">
        <w:rPr>
          <w:rFonts w:ascii="Times New Roman" w:hAnsi="Times New Roman" w:cs="Times New Roman"/>
          <w:bCs/>
          <w:sz w:val="24"/>
          <w:szCs w:val="24"/>
        </w:rPr>
        <w:t>обучающихся</w:t>
      </w:r>
      <w:proofErr w:type="gramEnd"/>
      <w:r w:rsidRPr="00832D6B">
        <w:rPr>
          <w:rFonts w:ascii="Times New Roman" w:hAnsi="Times New Roman" w:cs="Times New Roman"/>
          <w:bCs/>
          <w:sz w:val="24"/>
          <w:szCs w:val="24"/>
        </w:rPr>
        <w:t>.</w:t>
      </w:r>
    </w:p>
    <w:p w:rsidR="00EA114E" w:rsidRPr="00832D6B" w:rsidRDefault="00EA114E" w:rsidP="00EA114E">
      <w:pPr>
        <w:spacing w:after="0"/>
        <w:rPr>
          <w:rFonts w:ascii="Times New Roman" w:eastAsia="Times New Roman" w:hAnsi="Times New Roman" w:cs="Times New Roman"/>
          <w:sz w:val="24"/>
          <w:szCs w:val="24"/>
        </w:rPr>
      </w:pPr>
    </w:p>
    <w:p w:rsidR="00EA114E" w:rsidRDefault="00EA114E" w:rsidP="00EA114E">
      <w:pPr>
        <w:jc w:val="center"/>
        <w:rPr>
          <w:rFonts w:ascii="Times New Roman" w:hAnsi="Times New Roman" w:cs="Times New Roman"/>
          <w:b/>
          <w:sz w:val="28"/>
          <w:szCs w:val="28"/>
        </w:rPr>
      </w:pPr>
      <w:r w:rsidRPr="00FD4B57">
        <w:rPr>
          <w:rFonts w:ascii="Times New Roman" w:hAnsi="Times New Roman" w:cs="Times New Roman"/>
          <w:b/>
          <w:sz w:val="28"/>
          <w:szCs w:val="28"/>
        </w:rPr>
        <w:t xml:space="preserve"> Работа с молодежью</w:t>
      </w:r>
    </w:p>
    <w:p w:rsidR="00EA114E" w:rsidRPr="007A478F" w:rsidRDefault="00EA114E" w:rsidP="0079028A">
      <w:pPr>
        <w:pStyle w:val="af"/>
        <w:spacing w:before="0" w:after="0" w:line="276" w:lineRule="auto"/>
        <w:ind w:firstLine="567"/>
        <w:jc w:val="both"/>
        <w:rPr>
          <w:rFonts w:eastAsia="Calibri"/>
          <w:lang w:eastAsia="en-US"/>
        </w:rPr>
      </w:pPr>
      <w:r w:rsidRPr="007A478F">
        <w:rPr>
          <w:rFonts w:eastAsia="Calibri"/>
          <w:lang w:eastAsia="en-US"/>
        </w:rPr>
        <w:t xml:space="preserve">На территории </w:t>
      </w:r>
      <w:proofErr w:type="gramStart"/>
      <w:r w:rsidRPr="007A478F">
        <w:rPr>
          <w:rFonts w:eastAsia="Calibri"/>
          <w:lang w:eastAsia="en-US"/>
        </w:rPr>
        <w:t>Катав-Ивановского</w:t>
      </w:r>
      <w:proofErr w:type="gramEnd"/>
      <w:r w:rsidRPr="007A478F">
        <w:rPr>
          <w:rFonts w:eastAsia="Calibri"/>
          <w:lang w:eastAsia="en-US"/>
        </w:rPr>
        <w:t xml:space="preserve"> района зарегистрировано </w:t>
      </w:r>
      <w:r>
        <w:rPr>
          <w:rFonts w:eastAsia="Calibri"/>
          <w:lang w:eastAsia="en-US"/>
        </w:rPr>
        <w:t>6073</w:t>
      </w:r>
      <w:r w:rsidRPr="007A478F">
        <w:rPr>
          <w:rFonts w:eastAsia="Calibri"/>
          <w:lang w:eastAsia="en-US"/>
        </w:rPr>
        <w:t xml:space="preserve"> молодых человека в возрасте от 14 до 35 лет.</w:t>
      </w:r>
    </w:p>
    <w:p w:rsidR="00EA114E" w:rsidRPr="0058170E" w:rsidRDefault="00EA114E" w:rsidP="0079028A">
      <w:pPr>
        <w:pStyle w:val="af"/>
        <w:spacing w:before="0" w:after="0" w:line="276" w:lineRule="auto"/>
        <w:ind w:firstLine="567"/>
        <w:jc w:val="both"/>
        <w:rPr>
          <w:rFonts w:eastAsia="Calibri"/>
        </w:rPr>
      </w:pPr>
      <w:r w:rsidRPr="007A478F">
        <w:rPr>
          <w:rFonts w:eastAsia="Calibri"/>
          <w:lang w:eastAsia="en-US"/>
        </w:rPr>
        <w:t xml:space="preserve">Целью реализации молодежной политики в районе является создание условий для развития и реализации потенциала молодежи, а также создание условий для эффективной </w:t>
      </w:r>
      <w:r w:rsidRPr="0058170E">
        <w:rPr>
          <w:rFonts w:eastAsia="Calibri"/>
        </w:rPr>
        <w:t xml:space="preserve">самореализации молодых людей. </w:t>
      </w:r>
    </w:p>
    <w:p w:rsidR="00EA114E" w:rsidRPr="007A478F" w:rsidRDefault="00EA114E" w:rsidP="0079028A">
      <w:pPr>
        <w:pStyle w:val="af"/>
        <w:spacing w:before="0" w:after="0" w:line="276" w:lineRule="auto"/>
        <w:ind w:firstLine="567"/>
        <w:jc w:val="both"/>
      </w:pPr>
      <w:r w:rsidRPr="007A478F">
        <w:t xml:space="preserve">Молодежная политика на территории района включает в себя 5 направлений: </w:t>
      </w:r>
    </w:p>
    <w:p w:rsidR="00EA114E" w:rsidRPr="007A478F" w:rsidRDefault="00EA114E" w:rsidP="0079028A">
      <w:pPr>
        <w:pStyle w:val="af"/>
        <w:numPr>
          <w:ilvl w:val="0"/>
          <w:numId w:val="39"/>
        </w:numPr>
        <w:suppressAutoHyphens/>
        <w:spacing w:before="0" w:beforeAutospacing="0" w:after="0" w:line="276" w:lineRule="auto"/>
        <w:ind w:left="0" w:firstLine="567"/>
        <w:jc w:val="both"/>
      </w:pPr>
      <w:r w:rsidRPr="007A478F">
        <w:t>Гражданско-патриотическое направление.</w:t>
      </w:r>
    </w:p>
    <w:p w:rsidR="00EA114E" w:rsidRPr="007A478F" w:rsidRDefault="00EA114E" w:rsidP="0079028A">
      <w:pPr>
        <w:pStyle w:val="af"/>
        <w:numPr>
          <w:ilvl w:val="0"/>
          <w:numId w:val="39"/>
        </w:numPr>
        <w:suppressAutoHyphens/>
        <w:spacing w:before="0" w:beforeAutospacing="0" w:after="0" w:line="276" w:lineRule="auto"/>
        <w:ind w:left="0" w:firstLine="567"/>
        <w:jc w:val="both"/>
      </w:pPr>
      <w:r w:rsidRPr="007A478F">
        <w:t xml:space="preserve">Волонтерская деятельность, добровольчество </w:t>
      </w:r>
    </w:p>
    <w:p w:rsidR="00EA114E" w:rsidRPr="007A478F" w:rsidRDefault="00EA114E" w:rsidP="0079028A">
      <w:pPr>
        <w:pStyle w:val="af"/>
        <w:numPr>
          <w:ilvl w:val="0"/>
          <w:numId w:val="39"/>
        </w:numPr>
        <w:suppressAutoHyphens/>
        <w:spacing w:before="0" w:beforeAutospacing="0" w:after="0" w:line="276" w:lineRule="auto"/>
        <w:ind w:left="0" w:firstLine="567"/>
        <w:jc w:val="both"/>
      </w:pPr>
      <w:r w:rsidRPr="007A478F">
        <w:t>Здоровый образ жизни</w:t>
      </w:r>
    </w:p>
    <w:p w:rsidR="00EA114E" w:rsidRPr="007A478F" w:rsidRDefault="00EA114E" w:rsidP="0079028A">
      <w:pPr>
        <w:pStyle w:val="af"/>
        <w:numPr>
          <w:ilvl w:val="0"/>
          <w:numId w:val="39"/>
        </w:numPr>
        <w:suppressAutoHyphens/>
        <w:spacing w:before="0" w:beforeAutospacing="0" w:after="0" w:line="276" w:lineRule="auto"/>
        <w:ind w:left="0" w:firstLine="567"/>
        <w:jc w:val="both"/>
      </w:pPr>
      <w:r w:rsidRPr="007A478F">
        <w:t>Поддержка талантливой молодёжи</w:t>
      </w:r>
    </w:p>
    <w:p w:rsidR="00C06440" w:rsidRDefault="00EA114E" w:rsidP="0079028A">
      <w:pPr>
        <w:pStyle w:val="af"/>
        <w:numPr>
          <w:ilvl w:val="0"/>
          <w:numId w:val="39"/>
        </w:numPr>
        <w:suppressAutoHyphens/>
        <w:spacing w:before="0" w:beforeAutospacing="0" w:after="0" w:line="276" w:lineRule="auto"/>
        <w:ind w:left="0" w:firstLine="567"/>
        <w:jc w:val="both"/>
      </w:pPr>
      <w:r w:rsidRPr="007A478F">
        <w:t xml:space="preserve">Профориентация </w:t>
      </w:r>
    </w:p>
    <w:p w:rsidR="00EA114E" w:rsidRPr="007A478F" w:rsidRDefault="00EA114E" w:rsidP="00C06440">
      <w:pPr>
        <w:pStyle w:val="af"/>
        <w:suppressAutoHyphens/>
        <w:spacing w:before="0" w:beforeAutospacing="0" w:after="0" w:line="276" w:lineRule="auto"/>
        <w:ind w:firstLine="567"/>
        <w:jc w:val="both"/>
      </w:pPr>
      <w:r w:rsidRPr="007A478F">
        <w:t>Всего в план работы включено 21 районное мероприятие, отражающее в полной мере указанные направления.</w:t>
      </w:r>
    </w:p>
    <w:p w:rsidR="00EA114E" w:rsidRPr="0079028A" w:rsidRDefault="00EA114E" w:rsidP="0079028A">
      <w:pPr>
        <w:pStyle w:val="a7"/>
        <w:numPr>
          <w:ilvl w:val="0"/>
          <w:numId w:val="40"/>
        </w:numPr>
        <w:rPr>
          <w:rFonts w:ascii="Times New Roman" w:hAnsi="Times New Roman"/>
          <w:sz w:val="24"/>
          <w:szCs w:val="24"/>
        </w:rPr>
      </w:pPr>
      <w:r w:rsidRPr="0079028A">
        <w:rPr>
          <w:rFonts w:ascii="Times New Roman" w:hAnsi="Times New Roman"/>
          <w:b/>
          <w:sz w:val="24"/>
          <w:szCs w:val="24"/>
        </w:rPr>
        <w:lastRenderedPageBreak/>
        <w:t xml:space="preserve">Гражданско-патриотическое направление </w:t>
      </w:r>
      <w:r w:rsidRPr="0079028A">
        <w:rPr>
          <w:rFonts w:ascii="Times New Roman" w:hAnsi="Times New Roman"/>
          <w:sz w:val="24"/>
          <w:szCs w:val="24"/>
        </w:rPr>
        <w:t>представлено такими мероприятиями как:  районный фестиваль театральных коллективов, посвящённый «Году памяти и славы»; правовой биатлон; комплекс мероприятий, посвященных Дню молодого избирателя и молодежному парламентаризму; Акция «Я - гражданин России»;  муниципальный этап конкурса «Я люблю тебя, Россия!»; торжественное вручение паспортов; торжественные проводы призывников в ряды российской Армии; «Вахта памяти – 2022».</w:t>
      </w:r>
    </w:p>
    <w:p w:rsidR="00EA114E" w:rsidRPr="0079028A" w:rsidRDefault="00EA114E" w:rsidP="0079028A">
      <w:pPr>
        <w:pStyle w:val="af"/>
        <w:numPr>
          <w:ilvl w:val="0"/>
          <w:numId w:val="40"/>
        </w:numPr>
        <w:suppressAutoHyphens/>
        <w:spacing w:before="0" w:beforeAutospacing="0" w:after="0" w:line="276" w:lineRule="auto"/>
        <w:jc w:val="both"/>
        <w:rPr>
          <w:b/>
        </w:rPr>
      </w:pPr>
      <w:r w:rsidRPr="0079028A">
        <w:rPr>
          <w:b/>
        </w:rPr>
        <w:t>Волонтерская деятельность, добровольчество</w:t>
      </w:r>
    </w:p>
    <w:p w:rsidR="00EA114E" w:rsidRPr="00C06440" w:rsidRDefault="00EA114E" w:rsidP="00C06440">
      <w:pPr>
        <w:ind w:firstLine="993"/>
        <w:rPr>
          <w:rFonts w:ascii="Times New Roman" w:hAnsi="Times New Roman" w:cs="Times New Roman"/>
          <w:sz w:val="24"/>
          <w:szCs w:val="24"/>
          <w:shd w:val="clear" w:color="auto" w:fill="FFFFFF"/>
        </w:rPr>
      </w:pPr>
      <w:r w:rsidRPr="00C06440">
        <w:rPr>
          <w:rFonts w:ascii="Times New Roman" w:hAnsi="Times New Roman" w:cs="Times New Roman"/>
          <w:sz w:val="24"/>
          <w:szCs w:val="24"/>
          <w:shd w:val="clear" w:color="auto" w:fill="FFFFFF"/>
        </w:rPr>
        <w:t>В 2022 году на территории района создан районный волонтерский корпус. Руководитель Лыткина О.В. Волонтёрский корпус объединил в себе такие общественные объединения и неравнодушных граждан как: Клуб «Десантник», волонтерский отряд «Клевер», «Лига добра» (КИИТ), клуб «</w:t>
      </w:r>
      <w:proofErr w:type="spellStart"/>
      <w:r w:rsidRPr="00C06440">
        <w:rPr>
          <w:rFonts w:ascii="Times New Roman" w:hAnsi="Times New Roman" w:cs="Times New Roman"/>
          <w:sz w:val="24"/>
          <w:szCs w:val="24"/>
          <w:shd w:val="clear" w:color="auto" w:fill="FFFFFF"/>
        </w:rPr>
        <w:t>Походник</w:t>
      </w:r>
      <w:proofErr w:type="spellEnd"/>
      <w:r w:rsidRPr="00C06440">
        <w:rPr>
          <w:rFonts w:ascii="Times New Roman" w:hAnsi="Times New Roman" w:cs="Times New Roman"/>
          <w:sz w:val="24"/>
          <w:szCs w:val="24"/>
          <w:shd w:val="clear" w:color="auto" w:fill="FFFFFF"/>
        </w:rPr>
        <w:t xml:space="preserve">», представители </w:t>
      </w:r>
      <w:proofErr w:type="spellStart"/>
      <w:r w:rsidRPr="00C06440">
        <w:rPr>
          <w:rFonts w:ascii="Times New Roman" w:hAnsi="Times New Roman" w:cs="Times New Roman"/>
          <w:sz w:val="24"/>
          <w:szCs w:val="24"/>
          <w:shd w:val="clear" w:color="auto" w:fill="FFFFFF"/>
        </w:rPr>
        <w:t>зоозащиты</w:t>
      </w:r>
      <w:proofErr w:type="spellEnd"/>
      <w:r w:rsidRPr="00C06440">
        <w:rPr>
          <w:rFonts w:ascii="Times New Roman" w:hAnsi="Times New Roman" w:cs="Times New Roman"/>
          <w:sz w:val="24"/>
          <w:szCs w:val="24"/>
          <w:shd w:val="clear" w:color="auto" w:fill="FFFFFF"/>
        </w:rPr>
        <w:t>, представители Казанско-Предтеченского Храма Катав-</w:t>
      </w:r>
      <w:proofErr w:type="spellStart"/>
      <w:r w:rsidRPr="00C06440">
        <w:rPr>
          <w:rFonts w:ascii="Times New Roman" w:hAnsi="Times New Roman" w:cs="Times New Roman"/>
          <w:sz w:val="24"/>
          <w:szCs w:val="24"/>
          <w:shd w:val="clear" w:color="auto" w:fill="FFFFFF"/>
        </w:rPr>
        <w:t>Ивановска</w:t>
      </w:r>
      <w:proofErr w:type="spellEnd"/>
      <w:r w:rsidRPr="00C06440">
        <w:rPr>
          <w:rFonts w:ascii="Times New Roman" w:hAnsi="Times New Roman" w:cs="Times New Roman"/>
          <w:sz w:val="24"/>
          <w:szCs w:val="24"/>
          <w:shd w:val="clear" w:color="auto" w:fill="FFFFFF"/>
        </w:rPr>
        <w:t xml:space="preserve"> и других неравнодушных граждан.</w:t>
      </w:r>
    </w:p>
    <w:p w:rsidR="00EA114E" w:rsidRPr="00C06440" w:rsidRDefault="00EA114E" w:rsidP="00C06440">
      <w:pPr>
        <w:ind w:firstLine="993"/>
        <w:jc w:val="both"/>
        <w:rPr>
          <w:rFonts w:ascii="Times New Roman" w:hAnsi="Times New Roman" w:cs="Times New Roman"/>
          <w:sz w:val="24"/>
          <w:szCs w:val="24"/>
        </w:rPr>
      </w:pPr>
      <w:r w:rsidRPr="00C06440">
        <w:rPr>
          <w:rFonts w:ascii="Times New Roman" w:hAnsi="Times New Roman" w:cs="Times New Roman"/>
          <w:sz w:val="24"/>
          <w:szCs w:val="24"/>
        </w:rPr>
        <w:t>Среди приоритетов молодежной политики, реализуемой на территории района это – системное вовлечение молодежи в общественную жизнь, развитие и поддержка молодёжных инициатив, направленных на организацию добровольческой деятельности.</w:t>
      </w:r>
    </w:p>
    <w:p w:rsidR="00EA114E" w:rsidRPr="0079028A" w:rsidRDefault="00EA114E" w:rsidP="0079028A">
      <w:pPr>
        <w:pStyle w:val="af"/>
        <w:spacing w:before="0" w:after="0" w:line="276" w:lineRule="auto"/>
        <w:ind w:firstLine="567"/>
        <w:jc w:val="both"/>
      </w:pPr>
      <w:r w:rsidRPr="0079028A">
        <w:t>В 2022 году волонтеры приняли участие в проекте «Формирование комфортной городской среды», который был направлен на благоустройство общественных территорий. Голосование проводилось в период с 15 апреля по 30 мая. Волонтерами было собрано около 4 тыс. голосов жителей района.</w:t>
      </w:r>
    </w:p>
    <w:p w:rsidR="00EA114E" w:rsidRPr="0079028A" w:rsidRDefault="00EA114E" w:rsidP="0079028A">
      <w:pPr>
        <w:pStyle w:val="af"/>
        <w:shd w:val="clear" w:color="auto" w:fill="FFFFFF"/>
        <w:spacing w:before="0" w:after="0" w:line="276" w:lineRule="auto"/>
        <w:ind w:firstLine="567"/>
        <w:contextualSpacing/>
        <w:jc w:val="both"/>
      </w:pPr>
      <w:r w:rsidRPr="0079028A">
        <w:t xml:space="preserve">Для поддержки социальных и общественных объединений в 2022 году проведен районный </w:t>
      </w:r>
      <w:proofErr w:type="spellStart"/>
      <w:r w:rsidRPr="0079028A">
        <w:t>грантовый</w:t>
      </w:r>
      <w:proofErr w:type="spellEnd"/>
      <w:r w:rsidRPr="0079028A">
        <w:t xml:space="preserve"> конкурс творческих и проектных работ «Вместе ярче». Победитель конкурса проект «Создание пластилинового мультфильма «Старец Игнатий», автор Хохлова Е.Б.  </w:t>
      </w:r>
    </w:p>
    <w:p w:rsidR="00EA114E" w:rsidRPr="0079028A" w:rsidRDefault="00EA114E" w:rsidP="0079028A">
      <w:pPr>
        <w:pStyle w:val="af"/>
        <w:shd w:val="clear" w:color="auto" w:fill="FFFFFF"/>
        <w:spacing w:before="0" w:after="0" w:line="276" w:lineRule="auto"/>
        <w:ind w:firstLine="567"/>
        <w:contextualSpacing/>
        <w:jc w:val="both"/>
      </w:pPr>
      <w:r w:rsidRPr="0079028A">
        <w:t>Одно из итоговых мероприятий этого направлени</w:t>
      </w:r>
      <w:proofErr w:type="gramStart"/>
      <w:r w:rsidRPr="0079028A">
        <w:t>я-</w:t>
      </w:r>
      <w:proofErr w:type="gramEnd"/>
      <w:r w:rsidRPr="0079028A">
        <w:t xml:space="preserve"> муниципальный конкурс «Доброволец России», который будет проводиться в период с 20 по 25 ноября текущего года.  В рамках конкурса были поддержаны наиболее полезные, эффективные проекты, с которыми выступили команды двух профессиональных учреждений и средних школ района. </w:t>
      </w:r>
    </w:p>
    <w:p w:rsidR="00EA114E" w:rsidRPr="0079028A" w:rsidRDefault="00EA114E" w:rsidP="0079028A">
      <w:pPr>
        <w:pStyle w:val="af"/>
        <w:shd w:val="clear" w:color="auto" w:fill="FFFFFF"/>
        <w:spacing w:before="0" w:after="0" w:line="276" w:lineRule="auto"/>
        <w:ind w:firstLine="567"/>
        <w:contextualSpacing/>
        <w:jc w:val="both"/>
      </w:pPr>
      <w:r w:rsidRPr="0079028A">
        <w:t xml:space="preserve">В рамках развития </w:t>
      </w:r>
      <w:proofErr w:type="spellStart"/>
      <w:r w:rsidRPr="0079028A">
        <w:t>волонтерства</w:t>
      </w:r>
      <w:proofErr w:type="spellEnd"/>
      <w:r w:rsidRPr="0079028A">
        <w:t xml:space="preserve"> и добровольческой деятельности был организован благотворительный вечер по сбору денежных сре</w:t>
      </w:r>
      <w:proofErr w:type="gramStart"/>
      <w:r w:rsidRPr="0079028A">
        <w:t>дств дл</w:t>
      </w:r>
      <w:proofErr w:type="gramEnd"/>
      <w:r w:rsidRPr="0079028A">
        <w:t>я записи первого альбома местной рок-группы «Мнимое время». Вечер был организован в формате игры «КВИЗ». В мероприятии приняло участие около 100 человек из следующих организаций: ООО "</w:t>
      </w:r>
      <w:proofErr w:type="gramStart"/>
      <w:r w:rsidRPr="0079028A">
        <w:t>Катав-Ивановский</w:t>
      </w:r>
      <w:proofErr w:type="gramEnd"/>
      <w:r w:rsidRPr="0079028A">
        <w:t xml:space="preserve"> литейный завод", ЗАО «Смарт», КИИТ, образовательные организации, учреждения культуры, также были привлечены спонсоры. На благотворительном вечере удалось собрать 24 200 рублей. </w:t>
      </w:r>
    </w:p>
    <w:p w:rsidR="00EA114E" w:rsidRPr="0079028A" w:rsidRDefault="00EA114E" w:rsidP="0079028A">
      <w:pPr>
        <w:pStyle w:val="af"/>
        <w:numPr>
          <w:ilvl w:val="0"/>
          <w:numId w:val="40"/>
        </w:numPr>
        <w:shd w:val="clear" w:color="auto" w:fill="FFFFFF"/>
        <w:suppressAutoHyphens/>
        <w:spacing w:before="0" w:beforeAutospacing="0" w:after="0" w:line="276" w:lineRule="auto"/>
        <w:contextualSpacing/>
        <w:jc w:val="both"/>
        <w:rPr>
          <w:b/>
        </w:rPr>
      </w:pPr>
      <w:r w:rsidRPr="0079028A">
        <w:rPr>
          <w:b/>
        </w:rPr>
        <w:t>Здоровый образ жизни</w:t>
      </w:r>
    </w:p>
    <w:p w:rsidR="00EA114E" w:rsidRPr="0079028A" w:rsidRDefault="00EA114E" w:rsidP="0079028A">
      <w:pPr>
        <w:pStyle w:val="a7"/>
        <w:ind w:left="0" w:firstLine="567"/>
        <w:rPr>
          <w:rFonts w:ascii="Times New Roman" w:hAnsi="Times New Roman"/>
          <w:sz w:val="24"/>
          <w:szCs w:val="24"/>
          <w:lang w:eastAsia="ar-SA"/>
        </w:rPr>
      </w:pPr>
      <w:r w:rsidRPr="0079028A">
        <w:rPr>
          <w:rFonts w:ascii="Times New Roman" w:hAnsi="Times New Roman"/>
          <w:sz w:val="24"/>
          <w:szCs w:val="24"/>
          <w:lang w:eastAsia="ar-SA"/>
        </w:rPr>
        <w:t>На территории района успешно была реализована акция «Молодежь за ЗОЖ».  Участники регистрировались в приложении «В Контакте» и на протяжении месяца в ежедневном режиме проходили комфортную дистанцию. Каждый день наши специалисты вели подсчет километровых дистанций и выкладывали результаты. В акции приняли участие 386 человек из следующих организаций и предприятий СОШ№1,2 Катав-</w:t>
      </w:r>
      <w:proofErr w:type="spellStart"/>
      <w:r w:rsidRPr="0079028A">
        <w:rPr>
          <w:rFonts w:ascii="Times New Roman" w:hAnsi="Times New Roman"/>
          <w:sz w:val="24"/>
          <w:szCs w:val="24"/>
          <w:lang w:eastAsia="ar-SA"/>
        </w:rPr>
        <w:t>Ивановска</w:t>
      </w:r>
      <w:proofErr w:type="spellEnd"/>
      <w:r w:rsidRPr="0079028A">
        <w:rPr>
          <w:rFonts w:ascii="Times New Roman" w:hAnsi="Times New Roman"/>
          <w:sz w:val="24"/>
          <w:szCs w:val="24"/>
          <w:lang w:eastAsia="ar-SA"/>
        </w:rPr>
        <w:t>, КИИТ, ЗАО «СМАРТ»,</w:t>
      </w:r>
      <w:r w:rsidRPr="0079028A">
        <w:rPr>
          <w:rFonts w:ascii="Times New Roman" w:hAnsi="Times New Roman"/>
          <w:sz w:val="24"/>
          <w:szCs w:val="24"/>
        </w:rPr>
        <w:t xml:space="preserve"> </w:t>
      </w:r>
      <w:r w:rsidRPr="0079028A">
        <w:rPr>
          <w:rFonts w:ascii="Times New Roman" w:hAnsi="Times New Roman"/>
          <w:sz w:val="24"/>
          <w:szCs w:val="24"/>
          <w:lang w:eastAsia="ar-SA"/>
        </w:rPr>
        <w:t>АО «</w:t>
      </w:r>
      <w:proofErr w:type="spellStart"/>
      <w:r w:rsidRPr="0079028A">
        <w:rPr>
          <w:rFonts w:ascii="Times New Roman" w:hAnsi="Times New Roman"/>
          <w:sz w:val="24"/>
          <w:szCs w:val="24"/>
          <w:lang w:eastAsia="ar-SA"/>
        </w:rPr>
        <w:t>Катавский</w:t>
      </w:r>
      <w:proofErr w:type="spellEnd"/>
      <w:r w:rsidRPr="0079028A">
        <w:rPr>
          <w:rFonts w:ascii="Times New Roman" w:hAnsi="Times New Roman"/>
          <w:sz w:val="24"/>
          <w:szCs w:val="24"/>
          <w:lang w:eastAsia="ar-SA"/>
        </w:rPr>
        <w:t xml:space="preserve"> цемент», АО «КИПЗ», МВД, СОШ №1,2 Юрюзани, ЮТТ.  Средний возраст участников 24-26 лет. Победители были определены в четырёх номинациях </w:t>
      </w:r>
      <w:r w:rsidRPr="0079028A">
        <w:rPr>
          <w:rFonts w:ascii="Times New Roman" w:hAnsi="Times New Roman"/>
          <w:sz w:val="24"/>
          <w:szCs w:val="24"/>
          <w:lang w:eastAsia="ar-SA"/>
        </w:rPr>
        <w:lastRenderedPageBreak/>
        <w:t xml:space="preserve">по различным возрастным группам. Всего было награждено 32 участника. В общей сложности ребята прошли 104 220 км. </w:t>
      </w:r>
    </w:p>
    <w:p w:rsidR="00EA114E" w:rsidRPr="0079028A" w:rsidRDefault="00EA114E" w:rsidP="0079028A">
      <w:pPr>
        <w:pStyle w:val="a7"/>
        <w:numPr>
          <w:ilvl w:val="0"/>
          <w:numId w:val="40"/>
        </w:numPr>
        <w:rPr>
          <w:rFonts w:ascii="Times New Roman" w:hAnsi="Times New Roman"/>
          <w:b/>
          <w:sz w:val="24"/>
          <w:szCs w:val="24"/>
          <w:lang w:eastAsia="ar-SA"/>
        </w:rPr>
      </w:pPr>
      <w:r w:rsidRPr="0079028A">
        <w:rPr>
          <w:rFonts w:ascii="Times New Roman" w:hAnsi="Times New Roman"/>
          <w:b/>
          <w:sz w:val="24"/>
          <w:szCs w:val="24"/>
          <w:lang w:eastAsia="ar-SA"/>
        </w:rPr>
        <w:t>Поддержка талантливой молодёжи</w:t>
      </w:r>
    </w:p>
    <w:p w:rsidR="00EA114E" w:rsidRPr="0079028A" w:rsidRDefault="00EA114E" w:rsidP="0079028A">
      <w:pPr>
        <w:pStyle w:val="a7"/>
        <w:ind w:left="0" w:firstLine="567"/>
        <w:rPr>
          <w:rFonts w:ascii="Times New Roman" w:hAnsi="Times New Roman"/>
          <w:sz w:val="24"/>
          <w:szCs w:val="24"/>
          <w:shd w:val="clear" w:color="auto" w:fill="FFFFFF"/>
        </w:rPr>
      </w:pPr>
      <w:r w:rsidRPr="0079028A">
        <w:rPr>
          <w:rFonts w:ascii="Times New Roman" w:hAnsi="Times New Roman"/>
          <w:sz w:val="24"/>
          <w:szCs w:val="24"/>
          <w:shd w:val="clear" w:color="auto" w:fill="FFFFFF"/>
        </w:rPr>
        <w:t>Одним из главных мероприятий молодежной политики это празднование Дня молодежи. Праздник проводился в формате фестиваля танца. На центральной площади выступали как профессиональные коллективы района: «Ангажемент», «Бумеранг», «</w:t>
      </w:r>
      <w:r w:rsidRPr="0079028A">
        <w:rPr>
          <w:rFonts w:ascii="Times New Roman" w:hAnsi="Times New Roman"/>
          <w:sz w:val="24"/>
          <w:szCs w:val="24"/>
          <w:shd w:val="clear" w:color="auto" w:fill="FFFFFF"/>
          <w:lang w:val="en-US"/>
        </w:rPr>
        <w:t>Paradox</w:t>
      </w:r>
      <w:r w:rsidRPr="0079028A">
        <w:rPr>
          <w:rFonts w:ascii="Times New Roman" w:hAnsi="Times New Roman"/>
          <w:sz w:val="24"/>
          <w:szCs w:val="24"/>
          <w:shd w:val="clear" w:color="auto" w:fill="FFFFFF"/>
        </w:rPr>
        <w:t xml:space="preserve">», «Грация», так и начинающие команда </w:t>
      </w:r>
      <w:proofErr w:type="spellStart"/>
      <w:r w:rsidRPr="0079028A">
        <w:rPr>
          <w:rFonts w:ascii="Times New Roman" w:hAnsi="Times New Roman"/>
          <w:sz w:val="24"/>
          <w:szCs w:val="24"/>
          <w:shd w:val="clear" w:color="auto" w:fill="FFFFFF"/>
        </w:rPr>
        <w:t>черлидинга</w:t>
      </w:r>
      <w:proofErr w:type="spellEnd"/>
      <w:r w:rsidRPr="0079028A">
        <w:rPr>
          <w:rFonts w:ascii="Times New Roman" w:hAnsi="Times New Roman"/>
          <w:sz w:val="24"/>
          <w:szCs w:val="24"/>
          <w:shd w:val="clear" w:color="auto" w:fill="FFFFFF"/>
        </w:rPr>
        <w:t xml:space="preserve"> «</w:t>
      </w:r>
      <w:proofErr w:type="spellStart"/>
      <w:r w:rsidRPr="0079028A">
        <w:rPr>
          <w:rFonts w:ascii="Times New Roman" w:hAnsi="Times New Roman"/>
          <w:sz w:val="24"/>
          <w:szCs w:val="24"/>
          <w:shd w:val="clear" w:color="auto" w:fill="FFFFFF"/>
        </w:rPr>
        <w:t>Fantastic</w:t>
      </w:r>
      <w:proofErr w:type="spellEnd"/>
      <w:r w:rsidRPr="0079028A">
        <w:rPr>
          <w:rFonts w:ascii="Times New Roman" w:hAnsi="Times New Roman"/>
          <w:sz w:val="24"/>
          <w:szCs w:val="24"/>
          <w:shd w:val="clear" w:color="auto" w:fill="FFFFFF"/>
        </w:rPr>
        <w:t xml:space="preserve"> </w:t>
      </w:r>
      <w:proofErr w:type="spellStart"/>
      <w:r w:rsidRPr="0079028A">
        <w:rPr>
          <w:rFonts w:ascii="Times New Roman" w:hAnsi="Times New Roman"/>
          <w:sz w:val="24"/>
          <w:szCs w:val="24"/>
          <w:shd w:val="clear" w:color="auto" w:fill="FFFFFF"/>
        </w:rPr>
        <w:t>girls</w:t>
      </w:r>
      <w:proofErr w:type="spellEnd"/>
      <w:r w:rsidRPr="0079028A">
        <w:rPr>
          <w:rFonts w:ascii="Times New Roman" w:hAnsi="Times New Roman"/>
          <w:sz w:val="24"/>
          <w:szCs w:val="24"/>
          <w:shd w:val="clear" w:color="auto" w:fill="FFFFFF"/>
        </w:rPr>
        <w:t xml:space="preserve">», коллектив брейк-данса. Также на мероприятии выступала местная рок-группа «Мнимое время». По окончанию музыкально-танцевального мероприятия для всех участников была организована пенная вечеринка. Всего в мероприятии приняло участие более 500 человек.   </w:t>
      </w:r>
    </w:p>
    <w:p w:rsidR="00EA114E" w:rsidRPr="0079028A" w:rsidRDefault="00EA114E" w:rsidP="0079028A">
      <w:pPr>
        <w:pStyle w:val="a7"/>
        <w:ind w:left="0" w:firstLine="567"/>
        <w:rPr>
          <w:rFonts w:ascii="Times New Roman" w:hAnsi="Times New Roman"/>
          <w:sz w:val="24"/>
          <w:szCs w:val="24"/>
          <w:shd w:val="clear" w:color="auto" w:fill="FFFFFF"/>
        </w:rPr>
      </w:pPr>
      <w:r w:rsidRPr="0079028A">
        <w:rPr>
          <w:rFonts w:ascii="Times New Roman" w:hAnsi="Times New Roman"/>
          <w:sz w:val="24"/>
          <w:szCs w:val="24"/>
          <w:shd w:val="clear" w:color="auto" w:fill="FFFFFF"/>
        </w:rPr>
        <w:t>Важным инструментом молодежной политики, который объединяет творческих, интеллектуальных, искромётных молодых людей, является КВН – игра, которой сегодня оказывают всестороннюю поддержку на государственном уровне. В рамках празднования международного дня КВН на территории района будет проведена районная игра «Молодежной Лиги КВН», на данный момент имеются заявки из средних школ и техникумов района. Всего заявлено 6 команд. В данный момент проводятся творческие репетиции. Игра состоится в конце ноября.</w:t>
      </w:r>
    </w:p>
    <w:p w:rsidR="00EA114E" w:rsidRPr="0079028A" w:rsidRDefault="00EA114E" w:rsidP="0079028A">
      <w:pPr>
        <w:pStyle w:val="a7"/>
        <w:ind w:left="0" w:firstLine="567"/>
        <w:rPr>
          <w:rFonts w:ascii="Times New Roman" w:hAnsi="Times New Roman"/>
          <w:sz w:val="24"/>
          <w:szCs w:val="24"/>
          <w:shd w:val="clear" w:color="auto" w:fill="FFFFFF"/>
        </w:rPr>
      </w:pPr>
      <w:r w:rsidRPr="0079028A">
        <w:rPr>
          <w:rFonts w:ascii="Times New Roman" w:hAnsi="Times New Roman"/>
          <w:sz w:val="24"/>
          <w:szCs w:val="24"/>
          <w:shd w:val="clear" w:color="auto" w:fill="FFFFFF"/>
        </w:rPr>
        <w:t xml:space="preserve">В начале декабря состоится </w:t>
      </w:r>
      <w:proofErr w:type="spellStart"/>
      <w:r w:rsidRPr="0079028A">
        <w:rPr>
          <w:rFonts w:ascii="Times New Roman" w:hAnsi="Times New Roman"/>
          <w:sz w:val="24"/>
          <w:szCs w:val="24"/>
          <w:shd w:val="clear" w:color="auto" w:fill="FFFFFF"/>
        </w:rPr>
        <w:t>грантовый</w:t>
      </w:r>
      <w:proofErr w:type="spellEnd"/>
      <w:r w:rsidRPr="0079028A">
        <w:rPr>
          <w:rFonts w:ascii="Times New Roman" w:hAnsi="Times New Roman"/>
          <w:sz w:val="24"/>
          <w:szCs w:val="24"/>
          <w:shd w:val="clear" w:color="auto" w:fill="FFFFFF"/>
        </w:rPr>
        <w:t xml:space="preserve"> конкурс «Прорыв». Это итоговое мероприятие, на котором планируется наградить около 100 молодых людей на 7 номинациям. </w:t>
      </w:r>
    </w:p>
    <w:p w:rsidR="00EA114E" w:rsidRPr="0079028A" w:rsidRDefault="00EA114E" w:rsidP="0079028A">
      <w:pPr>
        <w:pStyle w:val="a7"/>
        <w:numPr>
          <w:ilvl w:val="0"/>
          <w:numId w:val="40"/>
        </w:numPr>
        <w:rPr>
          <w:rFonts w:ascii="Times New Roman" w:hAnsi="Times New Roman"/>
          <w:b/>
          <w:sz w:val="24"/>
          <w:szCs w:val="24"/>
          <w:shd w:val="clear" w:color="auto" w:fill="FFFFFF"/>
        </w:rPr>
      </w:pPr>
      <w:r w:rsidRPr="0079028A">
        <w:rPr>
          <w:rFonts w:ascii="Times New Roman" w:hAnsi="Times New Roman"/>
          <w:b/>
          <w:sz w:val="24"/>
          <w:szCs w:val="24"/>
          <w:shd w:val="clear" w:color="auto" w:fill="FFFFFF"/>
        </w:rPr>
        <w:t>Профориентация</w:t>
      </w:r>
    </w:p>
    <w:p w:rsidR="00EA114E" w:rsidRPr="0079028A" w:rsidRDefault="00EA114E" w:rsidP="0079028A">
      <w:pPr>
        <w:pStyle w:val="a7"/>
        <w:ind w:left="0" w:firstLine="567"/>
        <w:rPr>
          <w:rFonts w:ascii="Times New Roman" w:hAnsi="Times New Roman"/>
          <w:sz w:val="24"/>
          <w:szCs w:val="24"/>
          <w:shd w:val="clear" w:color="auto" w:fill="FFFFFF"/>
        </w:rPr>
      </w:pPr>
      <w:proofErr w:type="gramStart"/>
      <w:r w:rsidRPr="0079028A">
        <w:rPr>
          <w:rFonts w:ascii="Times New Roman" w:hAnsi="Times New Roman"/>
          <w:sz w:val="24"/>
          <w:szCs w:val="24"/>
          <w:shd w:val="clear" w:color="auto" w:fill="FFFFFF"/>
        </w:rPr>
        <w:t xml:space="preserve">С целью оказание </w:t>
      </w:r>
      <w:proofErr w:type="spellStart"/>
      <w:r w:rsidRPr="0079028A">
        <w:rPr>
          <w:rFonts w:ascii="Times New Roman" w:hAnsi="Times New Roman"/>
          <w:sz w:val="24"/>
          <w:szCs w:val="24"/>
          <w:shd w:val="clear" w:color="auto" w:fill="FFFFFF"/>
        </w:rPr>
        <w:t>профориентационной</w:t>
      </w:r>
      <w:proofErr w:type="spellEnd"/>
      <w:r w:rsidRPr="0079028A">
        <w:rPr>
          <w:rFonts w:ascii="Times New Roman" w:hAnsi="Times New Roman"/>
          <w:sz w:val="24"/>
          <w:szCs w:val="24"/>
          <w:shd w:val="clear" w:color="auto" w:fill="FFFFFF"/>
        </w:rPr>
        <w:t xml:space="preserve"> поддержки молодёжи в процессе выбора ими профиля обучения и сферы будущей профессиональной деятельности, а также выработки сознательного отношения к труду, профессионального самоопределения в условиях свободы выбора сферы деятельности в соответствии со своими возможностями, способностями и с учетом требований рынка труда планом работы были предусмотрены следующие мероприятия:</w:t>
      </w:r>
      <w:proofErr w:type="gramEnd"/>
    </w:p>
    <w:p w:rsidR="00EA114E" w:rsidRPr="0079028A" w:rsidRDefault="00EA114E" w:rsidP="0079028A">
      <w:pPr>
        <w:pStyle w:val="a7"/>
        <w:ind w:left="0" w:firstLine="567"/>
        <w:rPr>
          <w:rFonts w:ascii="Times New Roman" w:hAnsi="Times New Roman"/>
          <w:sz w:val="24"/>
          <w:szCs w:val="24"/>
          <w:shd w:val="clear" w:color="auto" w:fill="FFFFFF"/>
        </w:rPr>
      </w:pPr>
      <w:r w:rsidRPr="0079028A">
        <w:rPr>
          <w:rFonts w:ascii="Times New Roman" w:hAnsi="Times New Roman"/>
          <w:sz w:val="24"/>
          <w:szCs w:val="24"/>
          <w:shd w:val="clear" w:color="auto" w:fill="FFFFFF"/>
        </w:rPr>
        <w:t xml:space="preserve">Ярмарка профессий </w:t>
      </w:r>
    </w:p>
    <w:p w:rsidR="00EA114E" w:rsidRPr="0079028A" w:rsidRDefault="00EA114E" w:rsidP="0079028A">
      <w:pPr>
        <w:pStyle w:val="a7"/>
        <w:ind w:left="0" w:firstLine="567"/>
        <w:rPr>
          <w:rFonts w:ascii="Times New Roman" w:hAnsi="Times New Roman"/>
          <w:sz w:val="24"/>
          <w:szCs w:val="24"/>
          <w:shd w:val="clear" w:color="auto" w:fill="FFFFFF"/>
        </w:rPr>
      </w:pPr>
      <w:r w:rsidRPr="0079028A">
        <w:rPr>
          <w:rFonts w:ascii="Times New Roman" w:hAnsi="Times New Roman"/>
          <w:sz w:val="24"/>
          <w:szCs w:val="24"/>
          <w:shd w:val="clear" w:color="auto" w:fill="FFFFFF"/>
        </w:rPr>
        <w:t>День студентов «Татьянин День»</w:t>
      </w:r>
    </w:p>
    <w:p w:rsidR="00EA114E" w:rsidRPr="0079028A" w:rsidRDefault="00EA114E" w:rsidP="0079028A">
      <w:pPr>
        <w:pStyle w:val="a7"/>
        <w:ind w:left="0" w:firstLine="567"/>
        <w:rPr>
          <w:rFonts w:ascii="Times New Roman" w:hAnsi="Times New Roman"/>
          <w:sz w:val="24"/>
          <w:szCs w:val="24"/>
          <w:shd w:val="clear" w:color="auto" w:fill="FFFFFF"/>
        </w:rPr>
      </w:pPr>
      <w:r w:rsidRPr="0079028A">
        <w:rPr>
          <w:rFonts w:ascii="Times New Roman" w:hAnsi="Times New Roman"/>
          <w:sz w:val="24"/>
          <w:szCs w:val="24"/>
          <w:shd w:val="clear" w:color="auto" w:fill="FFFFFF"/>
        </w:rPr>
        <w:t>Районный конкурс студенческих проектов «Я — профессионал»</w:t>
      </w:r>
    </w:p>
    <w:p w:rsidR="00EA114E" w:rsidRPr="0079028A" w:rsidRDefault="00EA114E" w:rsidP="0079028A">
      <w:pPr>
        <w:pStyle w:val="a7"/>
        <w:ind w:left="0" w:firstLine="567"/>
        <w:rPr>
          <w:rFonts w:ascii="Times New Roman" w:hAnsi="Times New Roman"/>
          <w:sz w:val="24"/>
          <w:szCs w:val="24"/>
          <w:shd w:val="clear" w:color="auto" w:fill="FFFFFF"/>
        </w:rPr>
      </w:pPr>
      <w:r w:rsidRPr="0079028A">
        <w:rPr>
          <w:rFonts w:ascii="Times New Roman" w:hAnsi="Times New Roman"/>
          <w:sz w:val="24"/>
          <w:szCs w:val="24"/>
          <w:shd w:val="clear" w:color="auto" w:fill="FFFFFF"/>
        </w:rPr>
        <w:t>«Ярмарка профессий</w:t>
      </w:r>
      <w:proofErr w:type="gramStart"/>
      <w:r w:rsidRPr="0079028A">
        <w:rPr>
          <w:rFonts w:ascii="Times New Roman" w:hAnsi="Times New Roman"/>
          <w:sz w:val="24"/>
          <w:szCs w:val="24"/>
          <w:shd w:val="clear" w:color="auto" w:fill="FFFFFF"/>
        </w:rPr>
        <w:t>»-</w:t>
      </w:r>
      <w:proofErr w:type="gramEnd"/>
      <w:r w:rsidRPr="0079028A">
        <w:rPr>
          <w:rFonts w:ascii="Times New Roman" w:hAnsi="Times New Roman"/>
          <w:sz w:val="24"/>
          <w:szCs w:val="24"/>
          <w:shd w:val="clear" w:color="auto" w:fill="FFFFFF"/>
        </w:rPr>
        <w:t>мероприятие проводится по два дня, свои профессии представляю учреждения среднего профессионального образования на ярмарке присутствуют школьники всего района с 8 по 11 класс. Также в данном мероприятии обязательно принимают участие представители службы занятости, которые рассказывают ребятам о возможностях государственной поддержки. Всего в мероприятии приняли участие около 500 школьников и студентов.</w:t>
      </w:r>
    </w:p>
    <w:p w:rsidR="00EA114E" w:rsidRPr="0079028A" w:rsidRDefault="00EA114E" w:rsidP="0079028A">
      <w:pPr>
        <w:pStyle w:val="a7"/>
        <w:ind w:left="0" w:firstLine="567"/>
        <w:rPr>
          <w:rFonts w:ascii="Times New Roman" w:hAnsi="Times New Roman"/>
          <w:sz w:val="24"/>
          <w:szCs w:val="24"/>
          <w:shd w:val="clear" w:color="auto" w:fill="FFFFFF"/>
        </w:rPr>
      </w:pPr>
      <w:r w:rsidRPr="0079028A">
        <w:rPr>
          <w:rFonts w:ascii="Times New Roman" w:hAnsi="Times New Roman"/>
          <w:sz w:val="24"/>
          <w:szCs w:val="24"/>
          <w:shd w:val="clear" w:color="auto" w:fill="FFFFFF"/>
        </w:rPr>
        <w:t>Традиционно на день студентов «Татьянин День» мы отмечаем самых активных и талантливых студентов.</w:t>
      </w:r>
    </w:p>
    <w:p w:rsidR="00EA114E" w:rsidRPr="0079028A" w:rsidRDefault="00EA114E" w:rsidP="0079028A">
      <w:pPr>
        <w:pStyle w:val="a7"/>
        <w:ind w:left="0" w:firstLine="567"/>
        <w:rPr>
          <w:rFonts w:ascii="Times New Roman" w:hAnsi="Times New Roman"/>
          <w:sz w:val="24"/>
          <w:szCs w:val="24"/>
          <w:shd w:val="clear" w:color="auto" w:fill="FFFFFF"/>
        </w:rPr>
      </w:pPr>
      <w:r w:rsidRPr="0079028A">
        <w:rPr>
          <w:rFonts w:ascii="Times New Roman" w:hAnsi="Times New Roman"/>
          <w:sz w:val="24"/>
          <w:szCs w:val="24"/>
          <w:shd w:val="clear" w:color="auto" w:fill="FFFFFF"/>
        </w:rPr>
        <w:t xml:space="preserve">В начале декабря будет проведен районный конкурс студенческих проектов «Я — профессионал». В конкурсе определено две номинации </w:t>
      </w:r>
      <w:proofErr w:type="gramStart"/>
      <w:r w:rsidRPr="0079028A">
        <w:rPr>
          <w:rFonts w:ascii="Times New Roman" w:hAnsi="Times New Roman"/>
          <w:sz w:val="24"/>
          <w:szCs w:val="24"/>
          <w:shd w:val="clear" w:color="auto" w:fill="FFFFFF"/>
        </w:rPr>
        <w:t>Мой</w:t>
      </w:r>
      <w:proofErr w:type="gramEnd"/>
      <w:r w:rsidRPr="0079028A">
        <w:rPr>
          <w:rFonts w:ascii="Times New Roman" w:hAnsi="Times New Roman"/>
          <w:sz w:val="24"/>
          <w:szCs w:val="24"/>
          <w:shd w:val="clear" w:color="auto" w:fill="FFFFFF"/>
        </w:rPr>
        <w:t xml:space="preserve"> старт-ап и мое полезное изобретение.  В данный момент имеется 4 заявки на участие в конкурсе.</w:t>
      </w:r>
    </w:p>
    <w:p w:rsidR="00EA114E" w:rsidRPr="0079028A" w:rsidRDefault="00EA114E" w:rsidP="0079028A">
      <w:pPr>
        <w:pStyle w:val="a7"/>
        <w:ind w:left="0" w:firstLine="567"/>
        <w:rPr>
          <w:rFonts w:ascii="Times New Roman" w:hAnsi="Times New Roman"/>
          <w:sz w:val="24"/>
          <w:szCs w:val="24"/>
          <w:shd w:val="clear" w:color="auto" w:fill="FFFFFF"/>
        </w:rPr>
      </w:pPr>
      <w:r w:rsidRPr="0079028A">
        <w:rPr>
          <w:rFonts w:ascii="Times New Roman" w:hAnsi="Times New Roman"/>
          <w:sz w:val="24"/>
          <w:szCs w:val="24"/>
          <w:shd w:val="clear" w:color="auto" w:fill="FFFFFF"/>
        </w:rPr>
        <w:t xml:space="preserve">Все образовательные организации района работают по экспериментальной </w:t>
      </w:r>
      <w:proofErr w:type="spellStart"/>
      <w:r w:rsidRPr="0079028A">
        <w:rPr>
          <w:rFonts w:ascii="Times New Roman" w:hAnsi="Times New Roman"/>
          <w:sz w:val="24"/>
          <w:szCs w:val="24"/>
          <w:shd w:val="clear" w:color="auto" w:fill="FFFFFF"/>
        </w:rPr>
        <w:t>профориентационной</w:t>
      </w:r>
      <w:proofErr w:type="spellEnd"/>
      <w:r w:rsidRPr="0079028A">
        <w:rPr>
          <w:rFonts w:ascii="Times New Roman" w:hAnsi="Times New Roman"/>
          <w:sz w:val="24"/>
          <w:szCs w:val="24"/>
          <w:shd w:val="clear" w:color="auto" w:fill="FFFFFF"/>
        </w:rPr>
        <w:t xml:space="preserve"> программе «Билет в будущее». 90 школьников на сегодняшний день успешно прошли регистрацию. В своих личных кабинетах ребята проходят обучение, по окончанию которого будут проведены профессиональные пробы.</w:t>
      </w:r>
      <w:r w:rsidRPr="0079028A">
        <w:rPr>
          <w:rFonts w:ascii="Times New Roman" w:hAnsi="Times New Roman"/>
          <w:sz w:val="24"/>
          <w:szCs w:val="24"/>
        </w:rPr>
        <w:t xml:space="preserve"> Участие в данном проекте поможет школьникам </w:t>
      </w:r>
      <w:r w:rsidRPr="0079028A">
        <w:rPr>
          <w:rFonts w:ascii="Times New Roman" w:hAnsi="Times New Roman"/>
          <w:sz w:val="24"/>
          <w:szCs w:val="24"/>
          <w:shd w:val="clear" w:color="auto" w:fill="FFFFFF"/>
        </w:rPr>
        <w:t>сформировать навыки осознанного выбора будущей профессии.</w:t>
      </w:r>
    </w:p>
    <w:p w:rsidR="00EA114E" w:rsidRPr="0079028A" w:rsidRDefault="00EA114E" w:rsidP="0079028A">
      <w:pPr>
        <w:pStyle w:val="a7"/>
        <w:ind w:left="0" w:firstLine="567"/>
        <w:rPr>
          <w:rFonts w:ascii="Times New Roman" w:hAnsi="Times New Roman"/>
          <w:sz w:val="24"/>
          <w:szCs w:val="24"/>
        </w:rPr>
      </w:pPr>
      <w:r w:rsidRPr="0079028A">
        <w:rPr>
          <w:rFonts w:ascii="Times New Roman" w:hAnsi="Times New Roman"/>
          <w:sz w:val="24"/>
          <w:szCs w:val="24"/>
          <w:shd w:val="clear" w:color="auto" w:fill="FFFFFF"/>
        </w:rPr>
        <w:t xml:space="preserve"> При проведении мероприятий выстроен целостный системный подход, являющийся основой реализации стратегических задач в сфере молодежной политики, что позволило </w:t>
      </w:r>
      <w:r w:rsidRPr="0079028A">
        <w:rPr>
          <w:rFonts w:ascii="Times New Roman" w:hAnsi="Times New Roman"/>
          <w:sz w:val="24"/>
          <w:szCs w:val="24"/>
          <w:shd w:val="clear" w:color="auto" w:fill="FFFFFF"/>
        </w:rPr>
        <w:lastRenderedPageBreak/>
        <w:t>достичь целевого показателя «Доля молодых людей от 14-35 лет, проживающих в муниципальном образовании и принимающих участие в реализации мероприятий в сфере молодежной политики» – 2 893 человека или 47,6%.</w:t>
      </w:r>
    </w:p>
    <w:p w:rsidR="00EA114E" w:rsidRPr="00746341" w:rsidRDefault="00EA114E" w:rsidP="002D1464">
      <w:pPr>
        <w:jc w:val="center"/>
        <w:rPr>
          <w:rFonts w:ascii="Times New Roman" w:hAnsi="Times New Roman"/>
          <w:color w:val="494949"/>
          <w:sz w:val="18"/>
          <w:szCs w:val="18"/>
          <w:shd w:val="clear" w:color="auto" w:fill="FFFFFF"/>
        </w:rPr>
      </w:pPr>
      <w:r w:rsidRPr="00746341">
        <w:rPr>
          <w:rFonts w:ascii="Times New Roman" w:hAnsi="Times New Roman"/>
          <w:b/>
          <w:sz w:val="28"/>
          <w:szCs w:val="28"/>
        </w:rPr>
        <w:t>Организация гражданского общества</w:t>
      </w:r>
    </w:p>
    <w:p w:rsidR="00EA114E" w:rsidRDefault="00EA114E" w:rsidP="0079028A">
      <w:pPr>
        <w:ind w:firstLine="567"/>
        <w:jc w:val="both"/>
        <w:rPr>
          <w:rFonts w:ascii="Times New Roman" w:hAnsi="Times New Roman" w:cs="Times New Roman"/>
          <w:iCs/>
          <w:color w:val="000000"/>
          <w:sz w:val="24"/>
          <w:szCs w:val="24"/>
          <w:shd w:val="clear" w:color="auto" w:fill="FFFFFF"/>
        </w:rPr>
      </w:pPr>
      <w:r w:rsidRPr="00746341">
        <w:rPr>
          <w:rFonts w:ascii="Times New Roman" w:hAnsi="Times New Roman" w:cs="Times New Roman"/>
          <w:sz w:val="24"/>
          <w:szCs w:val="24"/>
          <w:shd w:val="clear" w:color="auto" w:fill="FFFFFF"/>
        </w:rPr>
        <w:t>Основы гражданского общества закладываются еще со школьной</w:t>
      </w:r>
      <w:r>
        <w:rPr>
          <w:rFonts w:ascii="Times New Roman" w:hAnsi="Times New Roman" w:cs="Times New Roman"/>
          <w:sz w:val="24"/>
          <w:szCs w:val="24"/>
          <w:shd w:val="clear" w:color="auto" w:fill="FFFFFF"/>
        </w:rPr>
        <w:t xml:space="preserve"> скамьи.</w:t>
      </w:r>
      <w:r w:rsidRPr="00C14EF6">
        <w:rPr>
          <w:rFonts w:ascii="Helvetica" w:hAnsi="Helvetica"/>
          <w:b/>
          <w:bCs/>
          <w:color w:val="000000"/>
          <w:sz w:val="23"/>
          <w:szCs w:val="23"/>
          <w:shd w:val="clear" w:color="auto" w:fill="FFFFFF"/>
        </w:rPr>
        <w:t xml:space="preserve"> </w:t>
      </w:r>
      <w:r w:rsidRPr="00C14EF6">
        <w:rPr>
          <w:rFonts w:ascii="Times New Roman" w:hAnsi="Times New Roman" w:cs="Times New Roman"/>
          <w:bCs/>
          <w:color w:val="000000"/>
          <w:sz w:val="24"/>
          <w:szCs w:val="24"/>
          <w:shd w:val="clear" w:color="auto" w:fill="FFFFFF"/>
        </w:rPr>
        <w:t>Гражданское образование – </w:t>
      </w:r>
      <w:r w:rsidRPr="00C14EF6">
        <w:rPr>
          <w:rFonts w:ascii="Times New Roman" w:hAnsi="Times New Roman" w:cs="Times New Roman"/>
          <w:iCs/>
          <w:color w:val="000000"/>
          <w:sz w:val="24"/>
          <w:szCs w:val="24"/>
          <w:shd w:val="clear" w:color="auto" w:fill="FFFFFF"/>
        </w:rPr>
        <w:t>это целенаправленное обучение и воспитание человека как члена гражданского общества, то есть настоящего гражданина</w:t>
      </w:r>
      <w:r>
        <w:rPr>
          <w:rFonts w:ascii="Times New Roman" w:hAnsi="Times New Roman" w:cs="Times New Roman"/>
          <w:iCs/>
          <w:color w:val="000000"/>
          <w:sz w:val="24"/>
          <w:szCs w:val="24"/>
          <w:shd w:val="clear" w:color="auto" w:fill="FFFFFF"/>
        </w:rPr>
        <w:t>.</w:t>
      </w:r>
    </w:p>
    <w:p w:rsidR="00EA114E" w:rsidRPr="00C14EF6" w:rsidRDefault="00EA114E" w:rsidP="0079028A">
      <w:pPr>
        <w:shd w:val="clear" w:color="auto" w:fill="FFFFFF"/>
        <w:spacing w:before="264" w:after="264"/>
        <w:ind w:firstLine="567"/>
        <w:jc w:val="both"/>
        <w:rPr>
          <w:rFonts w:ascii="Times New Roman" w:eastAsia="Times New Roman" w:hAnsi="Times New Roman" w:cs="Times New Roman"/>
          <w:color w:val="000000"/>
          <w:sz w:val="24"/>
          <w:szCs w:val="24"/>
        </w:rPr>
      </w:pPr>
      <w:r w:rsidRPr="00C14EF6">
        <w:rPr>
          <w:rFonts w:ascii="Times New Roman" w:eastAsia="Times New Roman" w:hAnsi="Times New Roman" w:cs="Times New Roman"/>
          <w:color w:val="000000"/>
          <w:sz w:val="24"/>
          <w:szCs w:val="24"/>
        </w:rPr>
        <w:t>В задачи, характерные для гражданс</w:t>
      </w:r>
      <w:r>
        <w:rPr>
          <w:rFonts w:ascii="Times New Roman" w:eastAsia="Times New Roman" w:hAnsi="Times New Roman" w:cs="Times New Roman"/>
          <w:color w:val="000000"/>
          <w:sz w:val="24"/>
          <w:szCs w:val="24"/>
        </w:rPr>
        <w:t>кого образования входит</w:t>
      </w:r>
      <w:r w:rsidRPr="00C14EF6">
        <w:rPr>
          <w:rFonts w:ascii="Times New Roman" w:eastAsia="Times New Roman" w:hAnsi="Times New Roman" w:cs="Times New Roman"/>
          <w:color w:val="000000"/>
          <w:sz w:val="24"/>
          <w:szCs w:val="24"/>
        </w:rPr>
        <w:t>:</w:t>
      </w:r>
    </w:p>
    <w:p w:rsidR="00EA114E" w:rsidRPr="00C14EF6" w:rsidRDefault="00EA114E" w:rsidP="0079028A">
      <w:pPr>
        <w:shd w:val="clear" w:color="auto" w:fill="FFFFFF"/>
        <w:spacing w:before="264" w:after="264"/>
        <w:ind w:firstLine="567"/>
        <w:jc w:val="both"/>
        <w:rPr>
          <w:rFonts w:ascii="Times New Roman" w:eastAsia="Times New Roman" w:hAnsi="Times New Roman" w:cs="Times New Roman"/>
          <w:color w:val="000000"/>
          <w:sz w:val="24"/>
          <w:szCs w:val="24"/>
        </w:rPr>
      </w:pPr>
      <w:r w:rsidRPr="00C14EF6">
        <w:rPr>
          <w:rFonts w:ascii="Times New Roman" w:eastAsia="Times New Roman" w:hAnsi="Times New Roman" w:cs="Times New Roman"/>
          <w:color w:val="000000"/>
          <w:sz w:val="24"/>
          <w:szCs w:val="24"/>
        </w:rPr>
        <w:t xml:space="preserve">·  формирование универсальных социальных компетентностей (способностей действовать в реальной ситуации), которые требуются гражданину для жизни в современном </w:t>
      </w:r>
      <w:proofErr w:type="gramStart"/>
      <w:r w:rsidRPr="00C14EF6">
        <w:rPr>
          <w:rFonts w:ascii="Times New Roman" w:eastAsia="Times New Roman" w:hAnsi="Times New Roman" w:cs="Times New Roman"/>
          <w:color w:val="000000"/>
          <w:sz w:val="24"/>
          <w:szCs w:val="24"/>
        </w:rPr>
        <w:t>демократическом обществе</w:t>
      </w:r>
      <w:proofErr w:type="gramEnd"/>
      <w:r w:rsidRPr="00C14EF6">
        <w:rPr>
          <w:rFonts w:ascii="Times New Roman" w:eastAsia="Times New Roman" w:hAnsi="Times New Roman" w:cs="Times New Roman"/>
          <w:color w:val="000000"/>
          <w:sz w:val="24"/>
          <w:szCs w:val="24"/>
        </w:rPr>
        <w:t>: информационная, коммуникативная, проектная, учебная и др.;</w:t>
      </w:r>
    </w:p>
    <w:p w:rsidR="00EA114E" w:rsidRPr="00C14EF6" w:rsidRDefault="00EA114E" w:rsidP="0079028A">
      <w:pPr>
        <w:shd w:val="clear" w:color="auto" w:fill="FFFFFF"/>
        <w:spacing w:before="264" w:after="264"/>
        <w:ind w:firstLine="567"/>
        <w:jc w:val="both"/>
        <w:rPr>
          <w:rFonts w:ascii="Times New Roman" w:eastAsia="Times New Roman" w:hAnsi="Times New Roman" w:cs="Times New Roman"/>
          <w:color w:val="000000"/>
          <w:sz w:val="24"/>
          <w:szCs w:val="24"/>
        </w:rPr>
      </w:pPr>
      <w:proofErr w:type="gramStart"/>
      <w:r w:rsidRPr="00C14EF6">
        <w:rPr>
          <w:rFonts w:ascii="Times New Roman" w:eastAsia="Times New Roman" w:hAnsi="Times New Roman" w:cs="Times New Roman"/>
          <w:color w:val="000000"/>
          <w:sz w:val="24"/>
          <w:szCs w:val="24"/>
        </w:rPr>
        <w:t>·  освоение знаний, умений, навыков в области прав человека, политики, экономики, права, социологии, истории, психологии, философии, краеведения и т. д.;</w:t>
      </w:r>
      <w:proofErr w:type="gramEnd"/>
    </w:p>
    <w:p w:rsidR="00EA114E" w:rsidRPr="00C14EF6" w:rsidRDefault="00EA114E" w:rsidP="0079028A">
      <w:pPr>
        <w:shd w:val="clear" w:color="auto" w:fill="FFFFFF"/>
        <w:spacing w:before="264" w:after="264"/>
        <w:ind w:firstLine="567"/>
        <w:jc w:val="both"/>
        <w:rPr>
          <w:rFonts w:ascii="Times New Roman" w:eastAsia="Times New Roman" w:hAnsi="Times New Roman" w:cs="Times New Roman"/>
          <w:color w:val="000000"/>
          <w:sz w:val="24"/>
          <w:szCs w:val="24"/>
        </w:rPr>
      </w:pPr>
      <w:proofErr w:type="gramStart"/>
      <w:r w:rsidRPr="00C14EF6">
        <w:rPr>
          <w:rFonts w:ascii="Times New Roman" w:eastAsia="Times New Roman" w:hAnsi="Times New Roman" w:cs="Times New Roman"/>
          <w:color w:val="000000"/>
          <w:sz w:val="24"/>
          <w:szCs w:val="24"/>
        </w:rPr>
        <w:t>·  воспитание таких ценностей и качеств, как любовь к людям, любовь к Родине, свобода, ответственность, доверие, сотрудничество, солидарность, активная гражданская позиция, инициативность и др.</w:t>
      </w:r>
      <w:proofErr w:type="gramEnd"/>
    </w:p>
    <w:p w:rsidR="00EA114E" w:rsidRPr="0057359F" w:rsidRDefault="00EA114E" w:rsidP="0079028A">
      <w:pPr>
        <w:ind w:firstLine="709"/>
        <w:jc w:val="both"/>
        <w:rPr>
          <w:rFonts w:ascii="Times New Roman" w:hAnsi="Times New Roman" w:cs="Times New Roman"/>
          <w:sz w:val="24"/>
          <w:szCs w:val="24"/>
        </w:rPr>
      </w:pPr>
      <w:proofErr w:type="gramStart"/>
      <w:r>
        <w:rPr>
          <w:rFonts w:ascii="Times New Roman" w:hAnsi="Times New Roman" w:cs="Times New Roman"/>
          <w:sz w:val="24"/>
          <w:szCs w:val="24"/>
        </w:rPr>
        <w:t>В</w:t>
      </w:r>
      <w:proofErr w:type="gramEnd"/>
      <w:r w:rsidRPr="0057359F">
        <w:rPr>
          <w:rFonts w:ascii="Times New Roman" w:hAnsi="Times New Roman" w:cs="Times New Roman"/>
          <w:sz w:val="24"/>
          <w:szCs w:val="24"/>
        </w:rPr>
        <w:t xml:space="preserve"> </w:t>
      </w:r>
      <w:proofErr w:type="gramStart"/>
      <w:r w:rsidRPr="0057359F">
        <w:rPr>
          <w:rFonts w:ascii="Times New Roman" w:hAnsi="Times New Roman" w:cs="Times New Roman"/>
          <w:sz w:val="24"/>
          <w:szCs w:val="24"/>
        </w:rPr>
        <w:t>Катав-Ивановском</w:t>
      </w:r>
      <w:proofErr w:type="gramEnd"/>
      <w:r w:rsidRPr="0057359F">
        <w:rPr>
          <w:rFonts w:ascii="Times New Roman" w:hAnsi="Times New Roman" w:cs="Times New Roman"/>
          <w:sz w:val="24"/>
          <w:szCs w:val="24"/>
        </w:rPr>
        <w:t xml:space="preserve"> муниципальном районе </w:t>
      </w:r>
      <w:r>
        <w:rPr>
          <w:rFonts w:ascii="Times New Roman" w:hAnsi="Times New Roman" w:cs="Times New Roman"/>
          <w:sz w:val="24"/>
          <w:szCs w:val="24"/>
        </w:rPr>
        <w:t>патриотическое воспитание представлено систематической и целенаправленной</w:t>
      </w:r>
      <w:r w:rsidRPr="0057359F">
        <w:rPr>
          <w:rFonts w:ascii="Times New Roman" w:hAnsi="Times New Roman" w:cs="Times New Roman"/>
          <w:sz w:val="24"/>
          <w:szCs w:val="24"/>
        </w:rPr>
        <w:t xml:space="preserve"> деятельность</w:t>
      </w:r>
      <w:r>
        <w:rPr>
          <w:rFonts w:ascii="Times New Roman" w:hAnsi="Times New Roman" w:cs="Times New Roman"/>
          <w:sz w:val="24"/>
          <w:szCs w:val="24"/>
        </w:rPr>
        <w:t>ю</w:t>
      </w:r>
      <w:r w:rsidRPr="0057359F">
        <w:rPr>
          <w:rFonts w:ascii="Times New Roman" w:hAnsi="Times New Roman" w:cs="Times New Roman"/>
          <w:sz w:val="24"/>
          <w:szCs w:val="24"/>
        </w:rPr>
        <w:t xml:space="preserve"> </w:t>
      </w:r>
      <w:r>
        <w:rPr>
          <w:rFonts w:ascii="Times New Roman" w:hAnsi="Times New Roman" w:cs="Times New Roman"/>
          <w:sz w:val="24"/>
          <w:szCs w:val="24"/>
        </w:rPr>
        <w:t xml:space="preserve">образовательных </w:t>
      </w:r>
      <w:r w:rsidRPr="0057359F">
        <w:rPr>
          <w:rFonts w:ascii="Times New Roman" w:hAnsi="Times New Roman" w:cs="Times New Roman"/>
          <w:sz w:val="24"/>
          <w:szCs w:val="24"/>
        </w:rPr>
        <w:t xml:space="preserve">учреждений района по формированию у </w:t>
      </w:r>
      <w:r>
        <w:rPr>
          <w:rFonts w:ascii="Times New Roman" w:hAnsi="Times New Roman" w:cs="Times New Roman"/>
          <w:sz w:val="24"/>
          <w:szCs w:val="24"/>
        </w:rPr>
        <w:t xml:space="preserve">детей и </w:t>
      </w:r>
      <w:r w:rsidRPr="0057359F">
        <w:rPr>
          <w:rFonts w:ascii="Times New Roman" w:hAnsi="Times New Roman" w:cs="Times New Roman"/>
          <w:sz w:val="24"/>
          <w:szCs w:val="24"/>
        </w:rPr>
        <w:t>молодежи высокого патриотического сознания, чувства верности своему Отечеству, готовности к выполнению гражданского долга и конституционных обязанностей.</w:t>
      </w:r>
    </w:p>
    <w:p w:rsidR="00EA114E" w:rsidRPr="00651146" w:rsidRDefault="00EA114E" w:rsidP="0079028A">
      <w:pPr>
        <w:ind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w:t>
      </w:r>
      <w:r w:rsidRPr="00812138">
        <w:rPr>
          <w:rFonts w:ascii="Times New Roman" w:hAnsi="Times New Roman" w:cs="Times New Roman"/>
          <w:sz w:val="24"/>
          <w:szCs w:val="24"/>
        </w:rPr>
        <w:t xml:space="preserve">В рамках федерального проекта  «Патриотическое воспитание граждан РФ» в 7 общеобразовательных организациях </w:t>
      </w:r>
      <w:proofErr w:type="gramStart"/>
      <w:r w:rsidRPr="00812138">
        <w:rPr>
          <w:rFonts w:ascii="Times New Roman" w:hAnsi="Times New Roman" w:cs="Times New Roman"/>
          <w:sz w:val="24"/>
          <w:szCs w:val="24"/>
        </w:rPr>
        <w:t>Катав-Ивановского</w:t>
      </w:r>
      <w:proofErr w:type="gramEnd"/>
      <w:r w:rsidRPr="00812138">
        <w:rPr>
          <w:rFonts w:ascii="Times New Roman" w:hAnsi="Times New Roman" w:cs="Times New Roman"/>
          <w:sz w:val="24"/>
          <w:szCs w:val="24"/>
        </w:rPr>
        <w:t xml:space="preserve"> района введены ставки советников директора по воспитанию и взаимодействию с детскими общественными объединениями. Данное нововведение позволит организовать воспитательный процесс и поддержать социальные инициативы обучающихся с учетом индивидуальных потребностей по единому федеральному стандарту с применением региональных и муниципальных особенностей.</w:t>
      </w:r>
      <w:r w:rsidRPr="00651146">
        <w:rPr>
          <w:rFonts w:ascii="Times New Roman" w:hAnsi="Times New Roman" w:cs="Times New Roman"/>
          <w:sz w:val="28"/>
          <w:szCs w:val="28"/>
        </w:rPr>
        <w:t xml:space="preserve"> </w:t>
      </w:r>
      <w:r w:rsidRPr="00651146">
        <w:rPr>
          <w:rFonts w:ascii="Times New Roman" w:hAnsi="Times New Roman" w:cs="Times New Roman"/>
          <w:sz w:val="24"/>
          <w:szCs w:val="24"/>
        </w:rPr>
        <w:t xml:space="preserve">В течение каждого учебного месяца советникам ставятся задачи  по Дням единых </w:t>
      </w:r>
      <w:r>
        <w:rPr>
          <w:rFonts w:ascii="Times New Roman" w:hAnsi="Times New Roman" w:cs="Times New Roman"/>
          <w:sz w:val="24"/>
          <w:szCs w:val="24"/>
        </w:rPr>
        <w:t xml:space="preserve">действий. В </w:t>
      </w:r>
      <w:r w:rsidRPr="00651146">
        <w:rPr>
          <w:rFonts w:ascii="Times New Roman" w:hAnsi="Times New Roman" w:cs="Times New Roman"/>
          <w:sz w:val="24"/>
          <w:szCs w:val="24"/>
        </w:rPr>
        <w:t xml:space="preserve">2022 г. это были: </w:t>
      </w:r>
      <w:proofErr w:type="gramStart"/>
      <w:r>
        <w:rPr>
          <w:rFonts w:ascii="Times New Roman" w:hAnsi="Times New Roman" w:cs="Times New Roman"/>
          <w:sz w:val="24"/>
          <w:szCs w:val="24"/>
        </w:rPr>
        <w:t xml:space="preserve">День неизвестного солдата, </w:t>
      </w:r>
      <w:r w:rsidRPr="00651146">
        <w:rPr>
          <w:rFonts w:ascii="Times New Roman" w:hAnsi="Times New Roman" w:cs="Times New Roman"/>
          <w:sz w:val="24"/>
          <w:szCs w:val="24"/>
        </w:rPr>
        <w:t xml:space="preserve">День знаний, День школьных библиотек, День учителя, День музыки, День пожилого человека, День дошкольного работника, </w:t>
      </w:r>
      <w:r w:rsidRPr="00651146">
        <w:rPr>
          <w:rFonts w:ascii="Times New Roman" w:hAnsi="Times New Roman" w:cs="Times New Roman"/>
          <w:color w:val="000000"/>
          <w:sz w:val="24"/>
          <w:szCs w:val="24"/>
          <w:shd w:val="clear" w:color="auto" w:fill="FFFFFF"/>
        </w:rPr>
        <w:t>165 лет  Циолковскому, День распространения грамотности, 210 лет Бо</w:t>
      </w:r>
      <w:r>
        <w:rPr>
          <w:rFonts w:ascii="Times New Roman" w:hAnsi="Times New Roman" w:cs="Times New Roman"/>
          <w:color w:val="000000"/>
          <w:sz w:val="24"/>
          <w:szCs w:val="24"/>
          <w:shd w:val="clear" w:color="auto" w:fill="FFFFFF"/>
        </w:rPr>
        <w:t xml:space="preserve">родинскому сражению, </w:t>
      </w:r>
      <w:r w:rsidRPr="00651146">
        <w:rPr>
          <w:rFonts w:ascii="Times New Roman" w:hAnsi="Times New Roman" w:cs="Times New Roman"/>
          <w:color w:val="000000"/>
          <w:sz w:val="24"/>
          <w:szCs w:val="24"/>
          <w:shd w:val="clear" w:color="auto" w:fill="FFFFFF"/>
        </w:rPr>
        <w:t>День окончания ВМВ, День сол</w:t>
      </w:r>
      <w:r>
        <w:rPr>
          <w:rFonts w:ascii="Times New Roman" w:hAnsi="Times New Roman" w:cs="Times New Roman"/>
          <w:color w:val="000000"/>
          <w:sz w:val="24"/>
          <w:szCs w:val="24"/>
          <w:shd w:val="clear" w:color="auto" w:fill="FFFFFF"/>
        </w:rPr>
        <w:t xml:space="preserve">идарности борьбы с терроризмом, </w:t>
      </w:r>
      <w:r w:rsidRPr="00651146">
        <w:rPr>
          <w:rFonts w:ascii="Times New Roman" w:hAnsi="Times New Roman" w:cs="Times New Roman"/>
          <w:color w:val="000000"/>
          <w:sz w:val="24"/>
          <w:szCs w:val="24"/>
          <w:shd w:val="clear" w:color="auto" w:fill="FFFFFF"/>
        </w:rPr>
        <w:t>День народного единства, День памяти погибшим, День начала Нюрнбергского процесса, День матери, Д</w:t>
      </w:r>
      <w:r>
        <w:rPr>
          <w:rFonts w:ascii="Times New Roman" w:hAnsi="Times New Roman" w:cs="Times New Roman"/>
          <w:color w:val="000000"/>
          <w:sz w:val="24"/>
          <w:szCs w:val="24"/>
          <w:shd w:val="clear" w:color="auto" w:fill="FFFFFF"/>
        </w:rPr>
        <w:t>ень Герба России и т.д.</w:t>
      </w:r>
      <w:proofErr w:type="gramEnd"/>
    </w:p>
    <w:p w:rsidR="00EA114E" w:rsidRPr="00812138" w:rsidRDefault="00EA114E" w:rsidP="0079028A">
      <w:pPr>
        <w:ind w:firstLine="567"/>
        <w:jc w:val="both"/>
        <w:rPr>
          <w:rFonts w:ascii="Times New Roman" w:hAnsi="Times New Roman" w:cs="Times New Roman"/>
          <w:sz w:val="24"/>
          <w:szCs w:val="24"/>
        </w:rPr>
      </w:pPr>
      <w:r w:rsidRPr="00812138">
        <w:rPr>
          <w:rFonts w:ascii="Times New Roman" w:hAnsi="Times New Roman" w:cs="Times New Roman"/>
          <w:sz w:val="24"/>
          <w:szCs w:val="24"/>
        </w:rPr>
        <w:t>Продолжили свою деятельность музеи краеведческо</w:t>
      </w:r>
      <w:r>
        <w:rPr>
          <w:rFonts w:ascii="Times New Roman" w:hAnsi="Times New Roman" w:cs="Times New Roman"/>
          <w:sz w:val="24"/>
          <w:szCs w:val="24"/>
        </w:rPr>
        <w:t>й и поисков</w:t>
      </w:r>
      <w:proofErr w:type="gramStart"/>
      <w:r>
        <w:rPr>
          <w:rFonts w:ascii="Times New Roman" w:hAnsi="Times New Roman" w:cs="Times New Roman"/>
          <w:sz w:val="24"/>
          <w:szCs w:val="24"/>
        </w:rPr>
        <w:t>о-</w:t>
      </w:r>
      <w:proofErr w:type="gramEnd"/>
      <w:r w:rsidRPr="00812138">
        <w:rPr>
          <w:rFonts w:ascii="Times New Roman" w:hAnsi="Times New Roman" w:cs="Times New Roman"/>
          <w:sz w:val="24"/>
          <w:szCs w:val="24"/>
        </w:rPr>
        <w:t xml:space="preserve">  исследовательской направленности, созданные в 6 образовательных организациях района.</w:t>
      </w:r>
      <w:r>
        <w:rPr>
          <w:rFonts w:ascii="Times New Roman" w:hAnsi="Times New Roman" w:cs="Times New Roman"/>
          <w:sz w:val="24"/>
          <w:szCs w:val="24"/>
        </w:rPr>
        <w:t xml:space="preserve"> В ноябре 2022 года состоялся районный слет участников туристско-краеведческого движения «Отечество».</w:t>
      </w:r>
    </w:p>
    <w:p w:rsidR="00EA114E" w:rsidRPr="009822A3" w:rsidRDefault="00EA114E" w:rsidP="0079028A">
      <w:pPr>
        <w:ind w:firstLine="567"/>
        <w:jc w:val="both"/>
        <w:rPr>
          <w:rFonts w:ascii="Times New Roman" w:hAnsi="Times New Roman" w:cs="Times New Roman"/>
          <w:sz w:val="24"/>
          <w:szCs w:val="24"/>
        </w:rPr>
      </w:pPr>
      <w:r w:rsidRPr="009822A3">
        <w:rPr>
          <w:rFonts w:ascii="Times New Roman" w:hAnsi="Times New Roman" w:cs="Times New Roman"/>
          <w:sz w:val="24"/>
          <w:szCs w:val="24"/>
        </w:rPr>
        <w:t xml:space="preserve">В каждом учреждении образования имеются объединения, которые выступают в качестве волонтеров. </w:t>
      </w:r>
    </w:p>
    <w:p w:rsidR="00EA114E" w:rsidRDefault="00EA114E" w:rsidP="0079028A">
      <w:pPr>
        <w:ind w:firstLine="567"/>
        <w:jc w:val="both"/>
        <w:rPr>
          <w:rFonts w:ascii="Times New Roman" w:hAnsi="Times New Roman" w:cs="Times New Roman"/>
          <w:color w:val="FF0000"/>
          <w:sz w:val="24"/>
          <w:szCs w:val="24"/>
        </w:rPr>
      </w:pPr>
      <w:r w:rsidRPr="008470C8">
        <w:rPr>
          <w:rFonts w:ascii="Times New Roman" w:hAnsi="Times New Roman" w:cs="Times New Roman"/>
          <w:sz w:val="24"/>
          <w:szCs w:val="24"/>
        </w:rPr>
        <w:lastRenderedPageBreak/>
        <w:t>В 2022 году в рамках мероприятий по поддержке мобилизованных граждан и их семей были проведены акции: «Письмо солдату», «Посылка солдату».</w:t>
      </w:r>
    </w:p>
    <w:p w:rsidR="00EA114E" w:rsidRPr="009B32FE" w:rsidRDefault="00EA114E" w:rsidP="0079028A">
      <w:pPr>
        <w:ind w:firstLine="567"/>
        <w:jc w:val="both"/>
        <w:rPr>
          <w:rFonts w:ascii="Times New Roman" w:hAnsi="Times New Roman" w:cs="Times New Roman"/>
          <w:color w:val="FF0000"/>
          <w:sz w:val="24"/>
          <w:szCs w:val="24"/>
        </w:rPr>
      </w:pPr>
      <w:r w:rsidRPr="00277EDF">
        <w:rPr>
          <w:rFonts w:ascii="Times New Roman" w:hAnsi="Times New Roman" w:cs="Times New Roman"/>
          <w:sz w:val="24"/>
          <w:szCs w:val="24"/>
        </w:rPr>
        <w:t>Также были проведены следующие патриотические акции: «Георгиевская ленточка», «Вахта памяти»,</w:t>
      </w:r>
      <w:r>
        <w:rPr>
          <w:rFonts w:ascii="Times New Roman" w:hAnsi="Times New Roman" w:cs="Times New Roman"/>
          <w:sz w:val="24"/>
          <w:szCs w:val="24"/>
        </w:rPr>
        <w:t xml:space="preserve"> «Посылка ветерану»,</w:t>
      </w:r>
      <w:r w:rsidRPr="00277EDF">
        <w:rPr>
          <w:rFonts w:ascii="Times New Roman" w:hAnsi="Times New Roman" w:cs="Times New Roman"/>
          <w:color w:val="FF0000"/>
          <w:sz w:val="24"/>
          <w:szCs w:val="24"/>
        </w:rPr>
        <w:t xml:space="preserve"> </w:t>
      </w:r>
      <w:r w:rsidRPr="00277EDF">
        <w:rPr>
          <w:rFonts w:ascii="Times New Roman" w:hAnsi="Times New Roman" w:cs="Times New Roman"/>
          <w:sz w:val="24"/>
          <w:szCs w:val="24"/>
        </w:rPr>
        <w:t>«Зажженная свеча»,</w:t>
      </w:r>
      <w:r>
        <w:rPr>
          <w:rFonts w:ascii="Times New Roman" w:hAnsi="Times New Roman" w:cs="Times New Roman"/>
          <w:sz w:val="24"/>
          <w:szCs w:val="24"/>
        </w:rPr>
        <w:t xml:space="preserve"> способствующие</w:t>
      </w:r>
      <w:r>
        <w:rPr>
          <w:rFonts w:ascii="Times New Roman" w:hAnsi="Times New Roman" w:cs="Times New Roman"/>
          <w:color w:val="FF0000"/>
          <w:sz w:val="24"/>
          <w:szCs w:val="24"/>
        </w:rPr>
        <w:t xml:space="preserve"> </w:t>
      </w:r>
      <w:r w:rsidRPr="00277EDF">
        <w:rPr>
          <w:rFonts w:ascii="Times New Roman" w:hAnsi="Times New Roman" w:cs="Times New Roman"/>
          <w:sz w:val="24"/>
          <w:szCs w:val="24"/>
        </w:rPr>
        <w:t xml:space="preserve">воспитанию любви к своей Родине и </w:t>
      </w:r>
      <w:proofErr w:type="gramStart"/>
      <w:r w:rsidRPr="00277EDF">
        <w:rPr>
          <w:rFonts w:ascii="Times New Roman" w:hAnsi="Times New Roman" w:cs="Times New Roman"/>
          <w:sz w:val="24"/>
          <w:szCs w:val="24"/>
        </w:rPr>
        <w:t>посвящённых</w:t>
      </w:r>
      <w:proofErr w:type="gramEnd"/>
      <w:r w:rsidRPr="00277EDF">
        <w:rPr>
          <w:rFonts w:ascii="Times New Roman" w:hAnsi="Times New Roman" w:cs="Times New Roman"/>
          <w:sz w:val="24"/>
          <w:szCs w:val="24"/>
        </w:rPr>
        <w:t xml:space="preserve"> государственным праздникам и памятным датам в истории России.</w:t>
      </w:r>
      <w:r w:rsidRPr="009B32FE">
        <w:rPr>
          <w:rFonts w:ascii="Times New Roman" w:hAnsi="Times New Roman" w:cs="Times New Roman"/>
          <w:color w:val="FF0000"/>
          <w:sz w:val="24"/>
          <w:szCs w:val="24"/>
        </w:rPr>
        <w:t xml:space="preserve"> </w:t>
      </w:r>
      <w:r w:rsidRPr="00183A61">
        <w:rPr>
          <w:rFonts w:ascii="Times New Roman" w:hAnsi="Times New Roman" w:cs="Times New Roman"/>
          <w:sz w:val="24"/>
          <w:szCs w:val="24"/>
        </w:rPr>
        <w:t>В дни памяти и проведения торжественных митингов и возложений цветов к мемориалам воинов-интернационалистов, погибших в Афганистане, к участию в мероприятиях активно привлекались  школьники.</w:t>
      </w:r>
      <w:r w:rsidRPr="009B32FE">
        <w:rPr>
          <w:rFonts w:ascii="Times New Roman" w:hAnsi="Times New Roman" w:cs="Times New Roman"/>
          <w:color w:val="FF0000"/>
          <w:sz w:val="24"/>
          <w:szCs w:val="24"/>
        </w:rPr>
        <w:t xml:space="preserve">  </w:t>
      </w:r>
    </w:p>
    <w:p w:rsidR="00EA114E" w:rsidRPr="0029512B" w:rsidRDefault="00EA114E" w:rsidP="0079028A">
      <w:pPr>
        <w:ind w:firstLine="567"/>
        <w:jc w:val="both"/>
        <w:rPr>
          <w:rFonts w:ascii="Times New Roman" w:hAnsi="Times New Roman" w:cs="Times New Roman"/>
          <w:sz w:val="24"/>
          <w:szCs w:val="24"/>
        </w:rPr>
      </w:pPr>
      <w:r w:rsidRPr="0029512B">
        <w:rPr>
          <w:rFonts w:ascii="Times New Roman" w:hAnsi="Times New Roman" w:cs="Times New Roman"/>
          <w:sz w:val="24"/>
          <w:szCs w:val="24"/>
        </w:rPr>
        <w:t>В 2022 году 2 образовательные организации района приняли участие в реализации Образовательного проекта «Парта Героя».</w:t>
      </w:r>
    </w:p>
    <w:p w:rsidR="00364BE9" w:rsidRDefault="00364BE9" w:rsidP="00740E7F">
      <w:pPr>
        <w:pStyle w:val="a7"/>
        <w:widowControl w:val="0"/>
        <w:tabs>
          <w:tab w:val="left" w:pos="2646"/>
          <w:tab w:val="left" w:pos="9498"/>
        </w:tabs>
        <w:spacing w:line="240" w:lineRule="auto"/>
        <w:ind w:left="0"/>
        <w:contextualSpacing w:val="0"/>
        <w:jc w:val="center"/>
        <w:rPr>
          <w:rStyle w:val="6"/>
          <w:rFonts w:eastAsiaTheme="minorEastAsia"/>
          <w:i w:val="0"/>
          <w:sz w:val="24"/>
          <w:szCs w:val="24"/>
          <w:u w:val="none"/>
        </w:rPr>
      </w:pPr>
    </w:p>
    <w:p w:rsidR="00E714AF" w:rsidRDefault="00E714AF" w:rsidP="00740E7F">
      <w:pPr>
        <w:pStyle w:val="a7"/>
        <w:widowControl w:val="0"/>
        <w:tabs>
          <w:tab w:val="left" w:pos="2646"/>
          <w:tab w:val="left" w:pos="9498"/>
        </w:tabs>
        <w:spacing w:line="240" w:lineRule="auto"/>
        <w:ind w:left="0"/>
        <w:contextualSpacing w:val="0"/>
        <w:jc w:val="center"/>
        <w:rPr>
          <w:rStyle w:val="6"/>
          <w:rFonts w:eastAsiaTheme="minorEastAsia"/>
          <w:i w:val="0"/>
          <w:sz w:val="24"/>
          <w:szCs w:val="24"/>
          <w:u w:val="none"/>
        </w:rPr>
      </w:pPr>
    </w:p>
    <w:p w:rsidR="00E714AF" w:rsidRDefault="00E714AF" w:rsidP="00740E7F">
      <w:pPr>
        <w:pStyle w:val="a7"/>
        <w:widowControl w:val="0"/>
        <w:tabs>
          <w:tab w:val="left" w:pos="2646"/>
          <w:tab w:val="left" w:pos="9498"/>
        </w:tabs>
        <w:spacing w:line="240" w:lineRule="auto"/>
        <w:ind w:left="0"/>
        <w:contextualSpacing w:val="0"/>
        <w:jc w:val="center"/>
        <w:rPr>
          <w:rStyle w:val="6"/>
          <w:rFonts w:eastAsiaTheme="minorEastAsia"/>
          <w:i w:val="0"/>
          <w:sz w:val="24"/>
          <w:szCs w:val="24"/>
          <w:u w:val="none"/>
        </w:rPr>
      </w:pPr>
    </w:p>
    <w:p w:rsidR="00E714AF" w:rsidRDefault="00E714AF" w:rsidP="00740E7F">
      <w:pPr>
        <w:pStyle w:val="a7"/>
        <w:widowControl w:val="0"/>
        <w:tabs>
          <w:tab w:val="left" w:pos="2646"/>
          <w:tab w:val="left" w:pos="9498"/>
        </w:tabs>
        <w:spacing w:line="240" w:lineRule="auto"/>
        <w:ind w:left="0"/>
        <w:contextualSpacing w:val="0"/>
        <w:jc w:val="center"/>
        <w:rPr>
          <w:rStyle w:val="6"/>
          <w:rFonts w:eastAsiaTheme="minorEastAsia"/>
          <w:i w:val="0"/>
          <w:sz w:val="24"/>
          <w:szCs w:val="24"/>
          <w:u w:val="none"/>
        </w:rPr>
      </w:pPr>
    </w:p>
    <w:p w:rsidR="00E714AF" w:rsidRDefault="00E714AF" w:rsidP="00740E7F">
      <w:pPr>
        <w:pStyle w:val="a7"/>
        <w:widowControl w:val="0"/>
        <w:tabs>
          <w:tab w:val="left" w:pos="2646"/>
          <w:tab w:val="left" w:pos="9498"/>
        </w:tabs>
        <w:spacing w:line="240" w:lineRule="auto"/>
        <w:ind w:left="0"/>
        <w:contextualSpacing w:val="0"/>
        <w:jc w:val="center"/>
        <w:rPr>
          <w:rStyle w:val="6"/>
          <w:rFonts w:eastAsiaTheme="minorEastAsia"/>
          <w:i w:val="0"/>
          <w:sz w:val="24"/>
          <w:szCs w:val="24"/>
          <w:u w:val="none"/>
        </w:rPr>
      </w:pPr>
    </w:p>
    <w:p w:rsidR="00E714AF" w:rsidRDefault="00E714AF" w:rsidP="00740E7F">
      <w:pPr>
        <w:pStyle w:val="a7"/>
        <w:widowControl w:val="0"/>
        <w:tabs>
          <w:tab w:val="left" w:pos="2646"/>
          <w:tab w:val="left" w:pos="9498"/>
        </w:tabs>
        <w:spacing w:line="240" w:lineRule="auto"/>
        <w:ind w:left="0"/>
        <w:contextualSpacing w:val="0"/>
        <w:jc w:val="center"/>
        <w:rPr>
          <w:rStyle w:val="6"/>
          <w:rFonts w:eastAsiaTheme="minorEastAsia"/>
          <w:i w:val="0"/>
          <w:sz w:val="24"/>
          <w:szCs w:val="24"/>
          <w:u w:val="none"/>
        </w:rPr>
      </w:pPr>
    </w:p>
    <w:p w:rsidR="00E714AF" w:rsidRDefault="00E714AF" w:rsidP="00740E7F">
      <w:pPr>
        <w:pStyle w:val="a7"/>
        <w:widowControl w:val="0"/>
        <w:tabs>
          <w:tab w:val="left" w:pos="2646"/>
          <w:tab w:val="left" w:pos="9498"/>
        </w:tabs>
        <w:spacing w:line="240" w:lineRule="auto"/>
        <w:ind w:left="0"/>
        <w:contextualSpacing w:val="0"/>
        <w:jc w:val="center"/>
        <w:rPr>
          <w:rStyle w:val="6"/>
          <w:rFonts w:eastAsiaTheme="minorEastAsia"/>
          <w:i w:val="0"/>
          <w:sz w:val="24"/>
          <w:szCs w:val="24"/>
          <w:u w:val="none"/>
        </w:rPr>
      </w:pPr>
    </w:p>
    <w:p w:rsidR="00E714AF" w:rsidRDefault="00E714AF" w:rsidP="00740E7F">
      <w:pPr>
        <w:pStyle w:val="a7"/>
        <w:widowControl w:val="0"/>
        <w:tabs>
          <w:tab w:val="left" w:pos="2646"/>
          <w:tab w:val="left" w:pos="9498"/>
        </w:tabs>
        <w:spacing w:line="240" w:lineRule="auto"/>
        <w:ind w:left="0"/>
        <w:contextualSpacing w:val="0"/>
        <w:jc w:val="center"/>
        <w:rPr>
          <w:rStyle w:val="6"/>
          <w:rFonts w:eastAsiaTheme="minorEastAsia"/>
          <w:i w:val="0"/>
          <w:sz w:val="24"/>
          <w:szCs w:val="24"/>
          <w:u w:val="none"/>
        </w:rPr>
      </w:pPr>
    </w:p>
    <w:p w:rsidR="00E714AF" w:rsidRDefault="00E714AF" w:rsidP="00740E7F">
      <w:pPr>
        <w:pStyle w:val="a7"/>
        <w:widowControl w:val="0"/>
        <w:tabs>
          <w:tab w:val="left" w:pos="2646"/>
          <w:tab w:val="left" w:pos="9498"/>
        </w:tabs>
        <w:spacing w:line="240" w:lineRule="auto"/>
        <w:ind w:left="0"/>
        <w:contextualSpacing w:val="0"/>
        <w:jc w:val="center"/>
        <w:rPr>
          <w:rStyle w:val="6"/>
          <w:rFonts w:eastAsiaTheme="minorEastAsia"/>
          <w:i w:val="0"/>
          <w:sz w:val="24"/>
          <w:szCs w:val="24"/>
          <w:u w:val="none"/>
        </w:rPr>
      </w:pPr>
    </w:p>
    <w:p w:rsidR="00E714AF" w:rsidRDefault="00E714AF" w:rsidP="00740E7F">
      <w:pPr>
        <w:pStyle w:val="a7"/>
        <w:widowControl w:val="0"/>
        <w:tabs>
          <w:tab w:val="left" w:pos="2646"/>
          <w:tab w:val="left" w:pos="9498"/>
        </w:tabs>
        <w:spacing w:line="240" w:lineRule="auto"/>
        <w:ind w:left="0"/>
        <w:contextualSpacing w:val="0"/>
        <w:jc w:val="center"/>
        <w:rPr>
          <w:rStyle w:val="6"/>
          <w:rFonts w:eastAsiaTheme="minorEastAsia"/>
          <w:i w:val="0"/>
          <w:sz w:val="24"/>
          <w:szCs w:val="24"/>
          <w:u w:val="none"/>
        </w:rPr>
      </w:pPr>
    </w:p>
    <w:p w:rsidR="00E714AF" w:rsidRDefault="00E714AF" w:rsidP="00740E7F">
      <w:pPr>
        <w:pStyle w:val="a7"/>
        <w:widowControl w:val="0"/>
        <w:tabs>
          <w:tab w:val="left" w:pos="2646"/>
          <w:tab w:val="left" w:pos="9498"/>
        </w:tabs>
        <w:spacing w:line="240" w:lineRule="auto"/>
        <w:ind w:left="0"/>
        <w:contextualSpacing w:val="0"/>
        <w:jc w:val="center"/>
        <w:rPr>
          <w:rStyle w:val="6"/>
          <w:rFonts w:eastAsiaTheme="minorEastAsia"/>
          <w:i w:val="0"/>
          <w:sz w:val="24"/>
          <w:szCs w:val="24"/>
          <w:u w:val="none"/>
        </w:rPr>
      </w:pPr>
    </w:p>
    <w:p w:rsidR="00E714AF" w:rsidRDefault="00E714AF" w:rsidP="00740E7F">
      <w:pPr>
        <w:pStyle w:val="a7"/>
        <w:widowControl w:val="0"/>
        <w:tabs>
          <w:tab w:val="left" w:pos="2646"/>
          <w:tab w:val="left" w:pos="9498"/>
        </w:tabs>
        <w:spacing w:line="240" w:lineRule="auto"/>
        <w:ind w:left="0"/>
        <w:contextualSpacing w:val="0"/>
        <w:jc w:val="center"/>
        <w:rPr>
          <w:rStyle w:val="6"/>
          <w:rFonts w:eastAsiaTheme="minorEastAsia"/>
          <w:i w:val="0"/>
          <w:sz w:val="24"/>
          <w:szCs w:val="24"/>
          <w:u w:val="none"/>
        </w:rPr>
      </w:pPr>
    </w:p>
    <w:p w:rsidR="00E714AF" w:rsidRDefault="00E714AF" w:rsidP="00740E7F">
      <w:pPr>
        <w:pStyle w:val="a7"/>
        <w:widowControl w:val="0"/>
        <w:tabs>
          <w:tab w:val="left" w:pos="2646"/>
          <w:tab w:val="left" w:pos="9498"/>
        </w:tabs>
        <w:spacing w:line="240" w:lineRule="auto"/>
        <w:ind w:left="0"/>
        <w:contextualSpacing w:val="0"/>
        <w:jc w:val="center"/>
        <w:rPr>
          <w:rStyle w:val="6"/>
          <w:rFonts w:eastAsiaTheme="minorEastAsia"/>
          <w:i w:val="0"/>
          <w:sz w:val="24"/>
          <w:szCs w:val="24"/>
          <w:u w:val="none"/>
        </w:rPr>
      </w:pPr>
    </w:p>
    <w:p w:rsidR="00E714AF" w:rsidRDefault="00E714AF" w:rsidP="00740E7F">
      <w:pPr>
        <w:pStyle w:val="a7"/>
        <w:widowControl w:val="0"/>
        <w:tabs>
          <w:tab w:val="left" w:pos="2646"/>
          <w:tab w:val="left" w:pos="9498"/>
        </w:tabs>
        <w:spacing w:line="240" w:lineRule="auto"/>
        <w:ind w:left="0"/>
        <w:contextualSpacing w:val="0"/>
        <w:jc w:val="center"/>
        <w:rPr>
          <w:rStyle w:val="6"/>
          <w:rFonts w:eastAsiaTheme="minorEastAsia"/>
          <w:i w:val="0"/>
          <w:sz w:val="24"/>
          <w:szCs w:val="24"/>
          <w:u w:val="none"/>
        </w:rPr>
      </w:pPr>
    </w:p>
    <w:p w:rsidR="00E714AF" w:rsidRDefault="00E714AF" w:rsidP="00740E7F">
      <w:pPr>
        <w:pStyle w:val="a7"/>
        <w:widowControl w:val="0"/>
        <w:tabs>
          <w:tab w:val="left" w:pos="2646"/>
          <w:tab w:val="left" w:pos="9498"/>
        </w:tabs>
        <w:spacing w:line="240" w:lineRule="auto"/>
        <w:ind w:left="0"/>
        <w:contextualSpacing w:val="0"/>
        <w:jc w:val="center"/>
        <w:rPr>
          <w:rStyle w:val="6"/>
          <w:rFonts w:eastAsiaTheme="minorEastAsia"/>
          <w:i w:val="0"/>
          <w:sz w:val="24"/>
          <w:szCs w:val="24"/>
          <w:u w:val="none"/>
        </w:rPr>
      </w:pPr>
    </w:p>
    <w:p w:rsidR="00E714AF" w:rsidRDefault="00E714AF" w:rsidP="00740E7F">
      <w:pPr>
        <w:pStyle w:val="a7"/>
        <w:widowControl w:val="0"/>
        <w:tabs>
          <w:tab w:val="left" w:pos="2646"/>
          <w:tab w:val="left" w:pos="9498"/>
        </w:tabs>
        <w:spacing w:line="240" w:lineRule="auto"/>
        <w:ind w:left="0"/>
        <w:contextualSpacing w:val="0"/>
        <w:jc w:val="center"/>
        <w:rPr>
          <w:rStyle w:val="6"/>
          <w:rFonts w:eastAsiaTheme="minorEastAsia"/>
          <w:i w:val="0"/>
          <w:sz w:val="24"/>
          <w:szCs w:val="24"/>
          <w:u w:val="none"/>
        </w:rPr>
      </w:pPr>
    </w:p>
    <w:p w:rsidR="00E714AF" w:rsidRDefault="00E714AF" w:rsidP="00740E7F">
      <w:pPr>
        <w:pStyle w:val="a7"/>
        <w:widowControl w:val="0"/>
        <w:tabs>
          <w:tab w:val="left" w:pos="2646"/>
          <w:tab w:val="left" w:pos="9498"/>
        </w:tabs>
        <w:spacing w:line="240" w:lineRule="auto"/>
        <w:ind w:left="0"/>
        <w:contextualSpacing w:val="0"/>
        <w:jc w:val="center"/>
        <w:rPr>
          <w:rStyle w:val="6"/>
          <w:rFonts w:eastAsiaTheme="minorEastAsia"/>
          <w:i w:val="0"/>
          <w:sz w:val="24"/>
          <w:szCs w:val="24"/>
          <w:u w:val="none"/>
        </w:rPr>
      </w:pPr>
    </w:p>
    <w:p w:rsidR="00E714AF" w:rsidRDefault="00E714AF" w:rsidP="00740E7F">
      <w:pPr>
        <w:pStyle w:val="a7"/>
        <w:widowControl w:val="0"/>
        <w:tabs>
          <w:tab w:val="left" w:pos="2646"/>
          <w:tab w:val="left" w:pos="9498"/>
        </w:tabs>
        <w:spacing w:line="240" w:lineRule="auto"/>
        <w:ind w:left="0"/>
        <w:contextualSpacing w:val="0"/>
        <w:jc w:val="center"/>
        <w:rPr>
          <w:rStyle w:val="6"/>
          <w:rFonts w:eastAsiaTheme="minorEastAsia"/>
          <w:i w:val="0"/>
          <w:sz w:val="24"/>
          <w:szCs w:val="24"/>
          <w:u w:val="none"/>
        </w:rPr>
      </w:pPr>
    </w:p>
    <w:p w:rsidR="00E714AF" w:rsidRDefault="00E714AF" w:rsidP="00740E7F">
      <w:pPr>
        <w:pStyle w:val="a7"/>
        <w:widowControl w:val="0"/>
        <w:tabs>
          <w:tab w:val="left" w:pos="2646"/>
          <w:tab w:val="left" w:pos="9498"/>
        </w:tabs>
        <w:spacing w:line="240" w:lineRule="auto"/>
        <w:ind w:left="0"/>
        <w:contextualSpacing w:val="0"/>
        <w:jc w:val="center"/>
        <w:rPr>
          <w:rStyle w:val="6"/>
          <w:rFonts w:eastAsiaTheme="minorEastAsia"/>
          <w:i w:val="0"/>
          <w:sz w:val="24"/>
          <w:szCs w:val="24"/>
          <w:u w:val="none"/>
        </w:rPr>
      </w:pPr>
    </w:p>
    <w:p w:rsidR="00E714AF" w:rsidRDefault="00E714AF" w:rsidP="00740E7F">
      <w:pPr>
        <w:pStyle w:val="a7"/>
        <w:widowControl w:val="0"/>
        <w:tabs>
          <w:tab w:val="left" w:pos="2646"/>
          <w:tab w:val="left" w:pos="9498"/>
        </w:tabs>
        <w:spacing w:line="240" w:lineRule="auto"/>
        <w:ind w:left="0"/>
        <w:contextualSpacing w:val="0"/>
        <w:jc w:val="center"/>
        <w:rPr>
          <w:rStyle w:val="6"/>
          <w:rFonts w:eastAsiaTheme="minorEastAsia"/>
          <w:i w:val="0"/>
          <w:sz w:val="24"/>
          <w:szCs w:val="24"/>
          <w:u w:val="none"/>
        </w:rPr>
      </w:pPr>
    </w:p>
    <w:p w:rsidR="00E714AF" w:rsidRDefault="00E714AF" w:rsidP="00740E7F">
      <w:pPr>
        <w:pStyle w:val="a7"/>
        <w:widowControl w:val="0"/>
        <w:tabs>
          <w:tab w:val="left" w:pos="2646"/>
          <w:tab w:val="left" w:pos="9498"/>
        </w:tabs>
        <w:spacing w:line="240" w:lineRule="auto"/>
        <w:ind w:left="0"/>
        <w:contextualSpacing w:val="0"/>
        <w:jc w:val="center"/>
        <w:rPr>
          <w:rStyle w:val="6"/>
          <w:rFonts w:eastAsiaTheme="minorEastAsia"/>
          <w:i w:val="0"/>
          <w:sz w:val="24"/>
          <w:szCs w:val="24"/>
          <w:u w:val="none"/>
        </w:rPr>
      </w:pPr>
    </w:p>
    <w:p w:rsidR="00E714AF" w:rsidRDefault="00E714AF" w:rsidP="00740E7F">
      <w:pPr>
        <w:pStyle w:val="a7"/>
        <w:widowControl w:val="0"/>
        <w:tabs>
          <w:tab w:val="left" w:pos="2646"/>
          <w:tab w:val="left" w:pos="9498"/>
        </w:tabs>
        <w:spacing w:line="240" w:lineRule="auto"/>
        <w:ind w:left="0"/>
        <w:contextualSpacing w:val="0"/>
        <w:jc w:val="center"/>
        <w:rPr>
          <w:rStyle w:val="6"/>
          <w:rFonts w:eastAsiaTheme="minorEastAsia"/>
          <w:i w:val="0"/>
          <w:sz w:val="24"/>
          <w:szCs w:val="24"/>
          <w:u w:val="none"/>
        </w:rPr>
      </w:pPr>
    </w:p>
    <w:p w:rsidR="00E714AF" w:rsidRDefault="00E714AF" w:rsidP="00740E7F">
      <w:pPr>
        <w:pStyle w:val="a7"/>
        <w:widowControl w:val="0"/>
        <w:tabs>
          <w:tab w:val="left" w:pos="2646"/>
          <w:tab w:val="left" w:pos="9498"/>
        </w:tabs>
        <w:spacing w:line="240" w:lineRule="auto"/>
        <w:ind w:left="0"/>
        <w:contextualSpacing w:val="0"/>
        <w:jc w:val="center"/>
        <w:rPr>
          <w:rStyle w:val="6"/>
          <w:rFonts w:eastAsiaTheme="minorEastAsia"/>
          <w:i w:val="0"/>
          <w:sz w:val="24"/>
          <w:szCs w:val="24"/>
          <w:u w:val="none"/>
        </w:rPr>
      </w:pPr>
    </w:p>
    <w:p w:rsidR="00E714AF" w:rsidRDefault="00E714AF" w:rsidP="00740E7F">
      <w:pPr>
        <w:pStyle w:val="a7"/>
        <w:widowControl w:val="0"/>
        <w:tabs>
          <w:tab w:val="left" w:pos="2646"/>
          <w:tab w:val="left" w:pos="9498"/>
        </w:tabs>
        <w:spacing w:line="240" w:lineRule="auto"/>
        <w:ind w:left="0"/>
        <w:contextualSpacing w:val="0"/>
        <w:jc w:val="center"/>
        <w:rPr>
          <w:rStyle w:val="6"/>
          <w:rFonts w:eastAsiaTheme="minorEastAsia"/>
          <w:i w:val="0"/>
          <w:sz w:val="24"/>
          <w:szCs w:val="24"/>
          <w:u w:val="none"/>
        </w:rPr>
      </w:pPr>
    </w:p>
    <w:p w:rsidR="00E714AF" w:rsidRDefault="00E714AF" w:rsidP="00740E7F">
      <w:pPr>
        <w:pStyle w:val="a7"/>
        <w:widowControl w:val="0"/>
        <w:tabs>
          <w:tab w:val="left" w:pos="2646"/>
          <w:tab w:val="left" w:pos="9498"/>
        </w:tabs>
        <w:spacing w:line="240" w:lineRule="auto"/>
        <w:ind w:left="0"/>
        <w:contextualSpacing w:val="0"/>
        <w:jc w:val="center"/>
        <w:rPr>
          <w:rStyle w:val="6"/>
          <w:rFonts w:eastAsiaTheme="minorEastAsia"/>
          <w:i w:val="0"/>
          <w:sz w:val="24"/>
          <w:szCs w:val="24"/>
          <w:u w:val="none"/>
        </w:rPr>
      </w:pPr>
    </w:p>
    <w:p w:rsidR="00E714AF" w:rsidRDefault="00E714AF" w:rsidP="00740E7F">
      <w:pPr>
        <w:pStyle w:val="a7"/>
        <w:widowControl w:val="0"/>
        <w:tabs>
          <w:tab w:val="left" w:pos="2646"/>
          <w:tab w:val="left" w:pos="9498"/>
        </w:tabs>
        <w:spacing w:line="240" w:lineRule="auto"/>
        <w:ind w:left="0"/>
        <w:contextualSpacing w:val="0"/>
        <w:jc w:val="center"/>
        <w:rPr>
          <w:rStyle w:val="6"/>
          <w:rFonts w:eastAsiaTheme="minorEastAsia"/>
          <w:i w:val="0"/>
          <w:sz w:val="24"/>
          <w:szCs w:val="24"/>
          <w:u w:val="none"/>
        </w:rPr>
      </w:pPr>
    </w:p>
    <w:p w:rsidR="00E714AF" w:rsidRDefault="00E714AF" w:rsidP="00740E7F">
      <w:pPr>
        <w:pStyle w:val="a7"/>
        <w:widowControl w:val="0"/>
        <w:tabs>
          <w:tab w:val="left" w:pos="2646"/>
          <w:tab w:val="left" w:pos="9498"/>
        </w:tabs>
        <w:spacing w:line="240" w:lineRule="auto"/>
        <w:ind w:left="0"/>
        <w:contextualSpacing w:val="0"/>
        <w:jc w:val="center"/>
        <w:rPr>
          <w:rStyle w:val="6"/>
          <w:rFonts w:eastAsiaTheme="minorEastAsia"/>
          <w:i w:val="0"/>
          <w:sz w:val="24"/>
          <w:szCs w:val="24"/>
          <w:u w:val="none"/>
        </w:rPr>
      </w:pPr>
    </w:p>
    <w:p w:rsidR="00E714AF" w:rsidRDefault="00E714AF" w:rsidP="00740E7F">
      <w:pPr>
        <w:pStyle w:val="a7"/>
        <w:widowControl w:val="0"/>
        <w:tabs>
          <w:tab w:val="left" w:pos="2646"/>
          <w:tab w:val="left" w:pos="9498"/>
        </w:tabs>
        <w:spacing w:line="240" w:lineRule="auto"/>
        <w:ind w:left="0"/>
        <w:contextualSpacing w:val="0"/>
        <w:jc w:val="center"/>
        <w:rPr>
          <w:rStyle w:val="6"/>
          <w:rFonts w:eastAsiaTheme="minorEastAsia"/>
          <w:i w:val="0"/>
          <w:sz w:val="24"/>
          <w:szCs w:val="24"/>
          <w:u w:val="none"/>
        </w:rPr>
      </w:pPr>
    </w:p>
    <w:p w:rsidR="00E714AF" w:rsidRDefault="00E714AF" w:rsidP="00740E7F">
      <w:pPr>
        <w:pStyle w:val="a7"/>
        <w:widowControl w:val="0"/>
        <w:tabs>
          <w:tab w:val="left" w:pos="2646"/>
          <w:tab w:val="left" w:pos="9498"/>
        </w:tabs>
        <w:spacing w:line="240" w:lineRule="auto"/>
        <w:ind w:left="0"/>
        <w:contextualSpacing w:val="0"/>
        <w:jc w:val="center"/>
        <w:rPr>
          <w:rStyle w:val="6"/>
          <w:rFonts w:eastAsiaTheme="minorEastAsia"/>
          <w:i w:val="0"/>
          <w:sz w:val="24"/>
          <w:szCs w:val="24"/>
          <w:u w:val="none"/>
        </w:rPr>
      </w:pPr>
    </w:p>
    <w:p w:rsidR="00E714AF" w:rsidRDefault="00E714AF" w:rsidP="00740E7F">
      <w:pPr>
        <w:pStyle w:val="a7"/>
        <w:widowControl w:val="0"/>
        <w:tabs>
          <w:tab w:val="left" w:pos="2646"/>
          <w:tab w:val="left" w:pos="9498"/>
        </w:tabs>
        <w:spacing w:line="240" w:lineRule="auto"/>
        <w:ind w:left="0"/>
        <w:contextualSpacing w:val="0"/>
        <w:jc w:val="center"/>
        <w:rPr>
          <w:rStyle w:val="6"/>
          <w:rFonts w:eastAsiaTheme="minorEastAsia"/>
          <w:i w:val="0"/>
          <w:sz w:val="24"/>
          <w:szCs w:val="24"/>
          <w:u w:val="none"/>
        </w:rPr>
      </w:pPr>
    </w:p>
    <w:p w:rsidR="00E714AF" w:rsidRDefault="00E714AF" w:rsidP="00740E7F">
      <w:pPr>
        <w:pStyle w:val="a7"/>
        <w:widowControl w:val="0"/>
        <w:tabs>
          <w:tab w:val="left" w:pos="2646"/>
          <w:tab w:val="left" w:pos="9498"/>
        </w:tabs>
        <w:spacing w:line="240" w:lineRule="auto"/>
        <w:ind w:left="0"/>
        <w:contextualSpacing w:val="0"/>
        <w:jc w:val="center"/>
        <w:rPr>
          <w:rStyle w:val="6"/>
          <w:rFonts w:eastAsiaTheme="minorEastAsia"/>
          <w:i w:val="0"/>
          <w:sz w:val="24"/>
          <w:szCs w:val="24"/>
          <w:u w:val="none"/>
        </w:rPr>
      </w:pPr>
    </w:p>
    <w:p w:rsidR="00E714AF" w:rsidRDefault="00E714AF" w:rsidP="00740E7F">
      <w:pPr>
        <w:pStyle w:val="a7"/>
        <w:widowControl w:val="0"/>
        <w:tabs>
          <w:tab w:val="left" w:pos="2646"/>
          <w:tab w:val="left" w:pos="9498"/>
        </w:tabs>
        <w:spacing w:line="240" w:lineRule="auto"/>
        <w:ind w:left="0"/>
        <w:contextualSpacing w:val="0"/>
        <w:jc w:val="center"/>
        <w:rPr>
          <w:rStyle w:val="6"/>
          <w:rFonts w:eastAsiaTheme="minorEastAsia"/>
          <w:i w:val="0"/>
          <w:sz w:val="24"/>
          <w:szCs w:val="24"/>
          <w:u w:val="none"/>
        </w:rPr>
      </w:pPr>
    </w:p>
    <w:p w:rsidR="00E714AF" w:rsidRDefault="00E714AF" w:rsidP="00740E7F">
      <w:pPr>
        <w:pStyle w:val="a7"/>
        <w:widowControl w:val="0"/>
        <w:tabs>
          <w:tab w:val="left" w:pos="2646"/>
          <w:tab w:val="left" w:pos="9498"/>
        </w:tabs>
        <w:spacing w:line="240" w:lineRule="auto"/>
        <w:ind w:left="0"/>
        <w:contextualSpacing w:val="0"/>
        <w:jc w:val="center"/>
        <w:rPr>
          <w:rStyle w:val="6"/>
          <w:rFonts w:eastAsiaTheme="minorEastAsia"/>
          <w:i w:val="0"/>
          <w:sz w:val="24"/>
          <w:szCs w:val="24"/>
          <w:u w:val="none"/>
        </w:rPr>
      </w:pPr>
    </w:p>
    <w:p w:rsidR="00E714AF" w:rsidRDefault="00E714AF" w:rsidP="00740E7F">
      <w:pPr>
        <w:pStyle w:val="a7"/>
        <w:widowControl w:val="0"/>
        <w:tabs>
          <w:tab w:val="left" w:pos="2646"/>
          <w:tab w:val="left" w:pos="9498"/>
        </w:tabs>
        <w:spacing w:line="240" w:lineRule="auto"/>
        <w:ind w:left="0"/>
        <w:contextualSpacing w:val="0"/>
        <w:jc w:val="center"/>
        <w:rPr>
          <w:rStyle w:val="6"/>
          <w:rFonts w:eastAsiaTheme="minorEastAsia"/>
          <w:i w:val="0"/>
          <w:sz w:val="24"/>
          <w:szCs w:val="24"/>
          <w:u w:val="none"/>
        </w:rPr>
      </w:pPr>
    </w:p>
    <w:p w:rsidR="00E714AF" w:rsidRDefault="00E714AF" w:rsidP="00740E7F">
      <w:pPr>
        <w:pStyle w:val="a7"/>
        <w:widowControl w:val="0"/>
        <w:tabs>
          <w:tab w:val="left" w:pos="2646"/>
          <w:tab w:val="left" w:pos="9498"/>
        </w:tabs>
        <w:spacing w:line="240" w:lineRule="auto"/>
        <w:ind w:left="0"/>
        <w:contextualSpacing w:val="0"/>
        <w:jc w:val="center"/>
        <w:rPr>
          <w:rStyle w:val="6"/>
          <w:rFonts w:eastAsiaTheme="minorEastAsia"/>
          <w:i w:val="0"/>
          <w:sz w:val="24"/>
          <w:szCs w:val="24"/>
          <w:u w:val="none"/>
        </w:rPr>
      </w:pPr>
    </w:p>
    <w:p w:rsidR="00E714AF" w:rsidRDefault="00E714AF" w:rsidP="00740E7F">
      <w:pPr>
        <w:pStyle w:val="a7"/>
        <w:widowControl w:val="0"/>
        <w:tabs>
          <w:tab w:val="left" w:pos="2646"/>
          <w:tab w:val="left" w:pos="9498"/>
        </w:tabs>
        <w:spacing w:line="240" w:lineRule="auto"/>
        <w:ind w:left="0"/>
        <w:contextualSpacing w:val="0"/>
        <w:jc w:val="center"/>
        <w:rPr>
          <w:rStyle w:val="6"/>
          <w:rFonts w:eastAsiaTheme="minorEastAsia"/>
          <w:i w:val="0"/>
          <w:sz w:val="24"/>
          <w:szCs w:val="24"/>
          <w:u w:val="none"/>
        </w:rPr>
      </w:pPr>
    </w:p>
    <w:p w:rsidR="00E714AF" w:rsidRDefault="00E714AF" w:rsidP="00740E7F">
      <w:pPr>
        <w:pStyle w:val="a7"/>
        <w:widowControl w:val="0"/>
        <w:tabs>
          <w:tab w:val="left" w:pos="2646"/>
          <w:tab w:val="left" w:pos="9498"/>
        </w:tabs>
        <w:spacing w:line="240" w:lineRule="auto"/>
        <w:ind w:left="0"/>
        <w:contextualSpacing w:val="0"/>
        <w:jc w:val="center"/>
        <w:rPr>
          <w:rStyle w:val="6"/>
          <w:rFonts w:eastAsiaTheme="minorEastAsia"/>
          <w:i w:val="0"/>
          <w:sz w:val="24"/>
          <w:szCs w:val="24"/>
          <w:u w:val="none"/>
        </w:rPr>
      </w:pPr>
    </w:p>
    <w:p w:rsidR="00E714AF" w:rsidRDefault="00E714AF" w:rsidP="00740E7F">
      <w:pPr>
        <w:pStyle w:val="a7"/>
        <w:widowControl w:val="0"/>
        <w:tabs>
          <w:tab w:val="left" w:pos="2646"/>
          <w:tab w:val="left" w:pos="9498"/>
        </w:tabs>
        <w:spacing w:line="240" w:lineRule="auto"/>
        <w:ind w:left="0"/>
        <w:contextualSpacing w:val="0"/>
        <w:jc w:val="center"/>
        <w:rPr>
          <w:rStyle w:val="6"/>
          <w:rFonts w:eastAsiaTheme="minorEastAsia"/>
          <w:i w:val="0"/>
          <w:sz w:val="24"/>
          <w:szCs w:val="24"/>
          <w:u w:val="none"/>
        </w:rPr>
      </w:pPr>
    </w:p>
    <w:p w:rsidR="00E714AF" w:rsidRDefault="00E714AF" w:rsidP="00740E7F">
      <w:pPr>
        <w:pStyle w:val="a7"/>
        <w:widowControl w:val="0"/>
        <w:tabs>
          <w:tab w:val="left" w:pos="2646"/>
          <w:tab w:val="left" w:pos="9498"/>
        </w:tabs>
        <w:spacing w:line="240" w:lineRule="auto"/>
        <w:ind w:left="0"/>
        <w:contextualSpacing w:val="0"/>
        <w:jc w:val="center"/>
        <w:rPr>
          <w:rStyle w:val="6"/>
          <w:rFonts w:eastAsiaTheme="minorEastAsia"/>
          <w:i w:val="0"/>
          <w:sz w:val="24"/>
          <w:szCs w:val="24"/>
          <w:u w:val="none"/>
        </w:rPr>
      </w:pPr>
    </w:p>
    <w:p w:rsidR="00E714AF" w:rsidRDefault="00E714AF" w:rsidP="00740E7F">
      <w:pPr>
        <w:pStyle w:val="a7"/>
        <w:widowControl w:val="0"/>
        <w:tabs>
          <w:tab w:val="left" w:pos="2646"/>
          <w:tab w:val="left" w:pos="9498"/>
        </w:tabs>
        <w:spacing w:line="240" w:lineRule="auto"/>
        <w:ind w:left="0"/>
        <w:contextualSpacing w:val="0"/>
        <w:jc w:val="center"/>
        <w:rPr>
          <w:rStyle w:val="6"/>
          <w:rFonts w:eastAsiaTheme="minorEastAsia"/>
          <w:i w:val="0"/>
          <w:sz w:val="24"/>
          <w:szCs w:val="24"/>
          <w:u w:val="none"/>
        </w:rPr>
      </w:pPr>
    </w:p>
    <w:p w:rsidR="00887071" w:rsidRPr="001165CC" w:rsidRDefault="009802B2" w:rsidP="00740E7F">
      <w:pPr>
        <w:pStyle w:val="a7"/>
        <w:widowControl w:val="0"/>
        <w:tabs>
          <w:tab w:val="left" w:pos="2646"/>
          <w:tab w:val="left" w:pos="9498"/>
        </w:tabs>
        <w:spacing w:line="240" w:lineRule="auto"/>
        <w:ind w:left="0"/>
        <w:contextualSpacing w:val="0"/>
        <w:jc w:val="center"/>
        <w:rPr>
          <w:rStyle w:val="6"/>
          <w:rFonts w:eastAsiaTheme="minorEastAsia"/>
          <w:i w:val="0"/>
          <w:color w:val="auto"/>
          <w:sz w:val="24"/>
          <w:szCs w:val="24"/>
          <w:u w:val="none"/>
        </w:rPr>
      </w:pPr>
      <w:r w:rsidRPr="001165CC">
        <w:rPr>
          <w:rStyle w:val="6"/>
          <w:rFonts w:eastAsiaTheme="minorEastAsia"/>
          <w:i w:val="0"/>
          <w:color w:val="auto"/>
          <w:sz w:val="24"/>
          <w:szCs w:val="24"/>
          <w:u w:val="none"/>
        </w:rPr>
        <w:lastRenderedPageBreak/>
        <w:t>Подготовка проектов</w:t>
      </w:r>
      <w:r w:rsidR="00887071" w:rsidRPr="001165CC">
        <w:rPr>
          <w:rStyle w:val="6"/>
          <w:rFonts w:eastAsiaTheme="minorEastAsia"/>
          <w:i w:val="0"/>
          <w:color w:val="auto"/>
          <w:sz w:val="24"/>
          <w:szCs w:val="24"/>
          <w:u w:val="none"/>
        </w:rPr>
        <w:t xml:space="preserve">, постановлений и распоряжений </w:t>
      </w:r>
    </w:p>
    <w:p w:rsidR="00887071" w:rsidRPr="001165CC" w:rsidRDefault="00887071" w:rsidP="00740E7F">
      <w:pPr>
        <w:pStyle w:val="a7"/>
        <w:widowControl w:val="0"/>
        <w:tabs>
          <w:tab w:val="left" w:pos="2646"/>
          <w:tab w:val="left" w:pos="9498"/>
        </w:tabs>
        <w:spacing w:line="240" w:lineRule="auto"/>
        <w:ind w:left="0"/>
        <w:contextualSpacing w:val="0"/>
        <w:jc w:val="center"/>
        <w:rPr>
          <w:rStyle w:val="6"/>
          <w:rFonts w:eastAsiaTheme="minorEastAsia"/>
          <w:i w:val="0"/>
          <w:color w:val="auto"/>
          <w:sz w:val="24"/>
          <w:szCs w:val="24"/>
          <w:u w:val="none"/>
        </w:rPr>
      </w:pPr>
      <w:r w:rsidRPr="001165CC">
        <w:rPr>
          <w:rStyle w:val="6"/>
          <w:rFonts w:eastAsiaTheme="minorEastAsia"/>
          <w:i w:val="0"/>
          <w:color w:val="auto"/>
          <w:sz w:val="24"/>
          <w:szCs w:val="24"/>
          <w:u w:val="none"/>
        </w:rPr>
        <w:t>Г</w:t>
      </w:r>
      <w:r w:rsidR="009802B2" w:rsidRPr="001165CC">
        <w:rPr>
          <w:rStyle w:val="6"/>
          <w:rFonts w:eastAsiaTheme="minorEastAsia"/>
          <w:i w:val="0"/>
          <w:color w:val="auto"/>
          <w:sz w:val="24"/>
          <w:szCs w:val="24"/>
          <w:u w:val="none"/>
        </w:rPr>
        <w:t>лавы</w:t>
      </w:r>
      <w:r w:rsidRPr="001165CC">
        <w:rPr>
          <w:rStyle w:val="6"/>
          <w:rFonts w:eastAsiaTheme="minorEastAsia"/>
          <w:i w:val="0"/>
          <w:color w:val="auto"/>
          <w:sz w:val="24"/>
          <w:szCs w:val="24"/>
          <w:u w:val="none"/>
        </w:rPr>
        <w:t xml:space="preserve"> </w:t>
      </w:r>
      <w:r w:rsidR="009802B2" w:rsidRPr="001165CC">
        <w:rPr>
          <w:rStyle w:val="6"/>
          <w:rFonts w:eastAsiaTheme="minorEastAsia"/>
          <w:i w:val="0"/>
          <w:color w:val="auto"/>
          <w:sz w:val="24"/>
          <w:szCs w:val="24"/>
          <w:u w:val="none"/>
        </w:rPr>
        <w:t xml:space="preserve">Администрации </w:t>
      </w:r>
      <w:proofErr w:type="gramStart"/>
      <w:r w:rsidR="009802B2" w:rsidRPr="001165CC">
        <w:rPr>
          <w:rStyle w:val="6"/>
          <w:rFonts w:eastAsiaTheme="minorEastAsia"/>
          <w:i w:val="0"/>
          <w:color w:val="auto"/>
          <w:sz w:val="24"/>
          <w:szCs w:val="24"/>
          <w:u w:val="none"/>
        </w:rPr>
        <w:t>Катав-Ивановского</w:t>
      </w:r>
      <w:proofErr w:type="gramEnd"/>
      <w:r w:rsidR="009802B2" w:rsidRPr="001165CC">
        <w:rPr>
          <w:rStyle w:val="6"/>
          <w:rFonts w:eastAsiaTheme="minorEastAsia"/>
          <w:i w:val="0"/>
          <w:color w:val="auto"/>
          <w:sz w:val="24"/>
          <w:szCs w:val="24"/>
          <w:u w:val="none"/>
        </w:rPr>
        <w:t xml:space="preserve"> муниципального района</w:t>
      </w:r>
      <w:r w:rsidRPr="001165CC">
        <w:rPr>
          <w:rStyle w:val="6"/>
          <w:rFonts w:eastAsiaTheme="minorEastAsia"/>
          <w:i w:val="0"/>
          <w:color w:val="auto"/>
          <w:sz w:val="24"/>
          <w:szCs w:val="24"/>
          <w:u w:val="none"/>
        </w:rPr>
        <w:t xml:space="preserve"> </w:t>
      </w:r>
    </w:p>
    <w:p w:rsidR="009802B2" w:rsidRPr="001165CC" w:rsidRDefault="00887071" w:rsidP="00740E7F">
      <w:pPr>
        <w:pStyle w:val="a7"/>
        <w:widowControl w:val="0"/>
        <w:tabs>
          <w:tab w:val="left" w:pos="2646"/>
          <w:tab w:val="left" w:pos="9498"/>
        </w:tabs>
        <w:spacing w:line="240" w:lineRule="auto"/>
        <w:ind w:left="0"/>
        <w:contextualSpacing w:val="0"/>
        <w:jc w:val="center"/>
        <w:rPr>
          <w:i/>
        </w:rPr>
      </w:pPr>
      <w:r w:rsidRPr="001165CC">
        <w:rPr>
          <w:rStyle w:val="6"/>
          <w:rFonts w:eastAsiaTheme="minorEastAsia"/>
          <w:i w:val="0"/>
          <w:color w:val="auto"/>
          <w:sz w:val="24"/>
          <w:szCs w:val="24"/>
          <w:u w:val="none"/>
        </w:rPr>
        <w:t>для реализации основных стратегических задач</w:t>
      </w:r>
    </w:p>
    <w:p w:rsidR="009802B2" w:rsidRDefault="009802B2" w:rsidP="00C903AA">
      <w:pPr>
        <w:spacing w:after="0" w:line="288" w:lineRule="auto"/>
        <w:rPr>
          <w:szCs w:val="24"/>
        </w:rPr>
      </w:pPr>
    </w:p>
    <w:tbl>
      <w:tblPr>
        <w:tblW w:w="9508" w:type="dxa"/>
        <w:tblLayout w:type="fixed"/>
        <w:tblCellMar>
          <w:left w:w="10" w:type="dxa"/>
          <w:right w:w="10" w:type="dxa"/>
        </w:tblCellMar>
        <w:tblLook w:val="04A0" w:firstRow="1" w:lastRow="0" w:firstColumn="1" w:lastColumn="0" w:noHBand="0" w:noVBand="1"/>
      </w:tblPr>
      <w:tblGrid>
        <w:gridCol w:w="577"/>
        <w:gridCol w:w="5245"/>
        <w:gridCol w:w="1843"/>
        <w:gridCol w:w="1843"/>
      </w:tblGrid>
      <w:tr w:rsidR="009802B2" w:rsidRPr="00473D8F" w:rsidTr="00C903AA">
        <w:trPr>
          <w:trHeight w:hRule="exact" w:val="576"/>
        </w:trPr>
        <w:tc>
          <w:tcPr>
            <w:tcW w:w="577" w:type="dxa"/>
            <w:tcBorders>
              <w:top w:val="single" w:sz="4" w:space="0" w:color="auto"/>
              <w:left w:val="single" w:sz="4" w:space="0" w:color="auto"/>
              <w:bottom w:val="nil"/>
              <w:right w:val="nil"/>
            </w:tcBorders>
            <w:shd w:val="clear" w:color="auto" w:fill="FFFFFF"/>
            <w:hideMark/>
          </w:tcPr>
          <w:p w:rsidR="009802B2" w:rsidRPr="00715722" w:rsidRDefault="009802B2" w:rsidP="00C903AA">
            <w:pPr>
              <w:pStyle w:val="4"/>
              <w:shd w:val="clear" w:color="auto" w:fill="auto"/>
              <w:spacing w:line="288" w:lineRule="auto"/>
              <w:ind w:firstLine="0"/>
              <w:jc w:val="center"/>
              <w:rPr>
                <w:b/>
                <w:sz w:val="24"/>
                <w:szCs w:val="24"/>
              </w:rPr>
            </w:pPr>
            <w:r w:rsidRPr="00715722">
              <w:rPr>
                <w:rStyle w:val="a9"/>
                <w:b w:val="0"/>
                <w:sz w:val="24"/>
                <w:szCs w:val="24"/>
              </w:rPr>
              <w:t>№</w:t>
            </w:r>
          </w:p>
          <w:p w:rsidR="009802B2" w:rsidRPr="00715722" w:rsidRDefault="009802B2" w:rsidP="00C903AA">
            <w:pPr>
              <w:pStyle w:val="4"/>
              <w:shd w:val="clear" w:color="auto" w:fill="auto"/>
              <w:spacing w:line="288" w:lineRule="auto"/>
              <w:ind w:firstLine="0"/>
              <w:jc w:val="center"/>
              <w:rPr>
                <w:b/>
                <w:sz w:val="24"/>
                <w:szCs w:val="24"/>
              </w:rPr>
            </w:pPr>
            <w:proofErr w:type="gramStart"/>
            <w:r w:rsidRPr="00715722">
              <w:rPr>
                <w:rStyle w:val="a9"/>
                <w:b w:val="0"/>
                <w:sz w:val="24"/>
                <w:szCs w:val="24"/>
              </w:rPr>
              <w:t>п</w:t>
            </w:r>
            <w:proofErr w:type="gramEnd"/>
            <w:r w:rsidRPr="00715722">
              <w:rPr>
                <w:rStyle w:val="a9"/>
                <w:b w:val="0"/>
                <w:sz w:val="24"/>
                <w:szCs w:val="24"/>
              </w:rPr>
              <w:t>/п</w:t>
            </w:r>
          </w:p>
        </w:tc>
        <w:tc>
          <w:tcPr>
            <w:tcW w:w="5245" w:type="dxa"/>
            <w:tcBorders>
              <w:top w:val="single" w:sz="4" w:space="0" w:color="auto"/>
              <w:left w:val="single" w:sz="4" w:space="0" w:color="auto"/>
              <w:bottom w:val="nil"/>
              <w:right w:val="nil"/>
            </w:tcBorders>
            <w:shd w:val="clear" w:color="auto" w:fill="FFFFFF"/>
            <w:hideMark/>
          </w:tcPr>
          <w:p w:rsidR="009802B2" w:rsidRPr="00715722" w:rsidRDefault="009802B2" w:rsidP="00C903AA">
            <w:pPr>
              <w:pStyle w:val="4"/>
              <w:shd w:val="clear" w:color="auto" w:fill="auto"/>
              <w:spacing w:line="288" w:lineRule="auto"/>
              <w:ind w:firstLine="0"/>
              <w:jc w:val="center"/>
              <w:rPr>
                <w:b/>
                <w:sz w:val="24"/>
                <w:szCs w:val="24"/>
              </w:rPr>
            </w:pPr>
            <w:r w:rsidRPr="00715722">
              <w:rPr>
                <w:rStyle w:val="a9"/>
                <w:b w:val="0"/>
                <w:sz w:val="24"/>
                <w:szCs w:val="24"/>
              </w:rPr>
              <w:t>Наименование проектов</w:t>
            </w:r>
          </w:p>
        </w:tc>
        <w:tc>
          <w:tcPr>
            <w:tcW w:w="1843" w:type="dxa"/>
            <w:tcBorders>
              <w:top w:val="single" w:sz="4" w:space="0" w:color="auto"/>
              <w:left w:val="single" w:sz="4" w:space="0" w:color="auto"/>
              <w:bottom w:val="nil"/>
              <w:right w:val="nil"/>
            </w:tcBorders>
            <w:shd w:val="clear" w:color="auto" w:fill="FFFFFF"/>
            <w:hideMark/>
          </w:tcPr>
          <w:p w:rsidR="009802B2" w:rsidRPr="00715722" w:rsidRDefault="009802B2" w:rsidP="00C903AA">
            <w:pPr>
              <w:pStyle w:val="4"/>
              <w:shd w:val="clear" w:color="auto" w:fill="auto"/>
              <w:spacing w:line="288" w:lineRule="auto"/>
              <w:ind w:firstLine="0"/>
              <w:jc w:val="center"/>
              <w:rPr>
                <w:b/>
                <w:sz w:val="24"/>
                <w:szCs w:val="24"/>
              </w:rPr>
            </w:pPr>
            <w:r w:rsidRPr="00715722">
              <w:rPr>
                <w:rStyle w:val="a9"/>
                <w:b w:val="0"/>
                <w:sz w:val="24"/>
                <w:szCs w:val="24"/>
              </w:rPr>
              <w:t>Срок</w:t>
            </w:r>
          </w:p>
          <w:p w:rsidR="009802B2" w:rsidRPr="00715722" w:rsidRDefault="009802B2" w:rsidP="00C903AA">
            <w:pPr>
              <w:pStyle w:val="4"/>
              <w:shd w:val="clear" w:color="auto" w:fill="auto"/>
              <w:spacing w:line="288" w:lineRule="auto"/>
              <w:ind w:firstLine="0"/>
              <w:jc w:val="center"/>
              <w:rPr>
                <w:b/>
                <w:sz w:val="24"/>
                <w:szCs w:val="24"/>
              </w:rPr>
            </w:pPr>
            <w:r w:rsidRPr="00715722">
              <w:rPr>
                <w:rStyle w:val="a9"/>
                <w:b w:val="0"/>
                <w:sz w:val="24"/>
                <w:szCs w:val="24"/>
              </w:rPr>
              <w:t>исполнения</w:t>
            </w:r>
          </w:p>
        </w:tc>
        <w:tc>
          <w:tcPr>
            <w:tcW w:w="1843" w:type="dxa"/>
            <w:tcBorders>
              <w:top w:val="single" w:sz="4" w:space="0" w:color="auto"/>
              <w:left w:val="single" w:sz="4" w:space="0" w:color="auto"/>
              <w:bottom w:val="nil"/>
              <w:right w:val="single" w:sz="4" w:space="0" w:color="auto"/>
            </w:tcBorders>
            <w:shd w:val="clear" w:color="auto" w:fill="FFFFFF"/>
            <w:hideMark/>
          </w:tcPr>
          <w:p w:rsidR="009802B2" w:rsidRPr="00715722" w:rsidRDefault="009802B2" w:rsidP="00C903AA">
            <w:pPr>
              <w:pStyle w:val="4"/>
              <w:shd w:val="clear" w:color="auto" w:fill="auto"/>
              <w:spacing w:line="288" w:lineRule="auto"/>
              <w:ind w:firstLine="0"/>
              <w:jc w:val="center"/>
              <w:rPr>
                <w:b/>
                <w:sz w:val="24"/>
                <w:szCs w:val="24"/>
              </w:rPr>
            </w:pPr>
            <w:proofErr w:type="gramStart"/>
            <w:r w:rsidRPr="00715722">
              <w:rPr>
                <w:rStyle w:val="a9"/>
                <w:b w:val="0"/>
                <w:sz w:val="24"/>
                <w:szCs w:val="24"/>
              </w:rPr>
              <w:t>Ответственный</w:t>
            </w:r>
            <w:proofErr w:type="gramEnd"/>
            <w:r w:rsidR="004724B8">
              <w:rPr>
                <w:rStyle w:val="a9"/>
                <w:b w:val="0"/>
                <w:sz w:val="24"/>
                <w:szCs w:val="24"/>
              </w:rPr>
              <w:t xml:space="preserve"> за исполнение</w:t>
            </w:r>
          </w:p>
        </w:tc>
      </w:tr>
      <w:tr w:rsidR="009802B2" w:rsidRPr="00473D8F" w:rsidTr="00C903AA">
        <w:trPr>
          <w:trHeight w:hRule="exact" w:val="1069"/>
        </w:trPr>
        <w:tc>
          <w:tcPr>
            <w:tcW w:w="577" w:type="dxa"/>
            <w:tcBorders>
              <w:top w:val="single" w:sz="4" w:space="0" w:color="auto"/>
              <w:left w:val="single" w:sz="4" w:space="0" w:color="auto"/>
              <w:bottom w:val="nil"/>
              <w:right w:val="nil"/>
            </w:tcBorders>
            <w:shd w:val="clear" w:color="auto" w:fill="FFFFFF"/>
            <w:hideMark/>
          </w:tcPr>
          <w:p w:rsidR="009802B2" w:rsidRPr="00473D8F" w:rsidRDefault="009802B2" w:rsidP="00C903AA">
            <w:pPr>
              <w:pStyle w:val="4"/>
              <w:shd w:val="clear" w:color="auto" w:fill="auto"/>
              <w:spacing w:line="288" w:lineRule="auto"/>
              <w:ind w:left="220" w:firstLine="0"/>
              <w:jc w:val="left"/>
              <w:rPr>
                <w:sz w:val="24"/>
                <w:szCs w:val="24"/>
              </w:rPr>
            </w:pPr>
            <w:r w:rsidRPr="00473D8F">
              <w:rPr>
                <w:rStyle w:val="11"/>
                <w:sz w:val="24"/>
                <w:szCs w:val="24"/>
              </w:rPr>
              <w:t>1.</w:t>
            </w:r>
          </w:p>
        </w:tc>
        <w:tc>
          <w:tcPr>
            <w:tcW w:w="5245" w:type="dxa"/>
            <w:tcBorders>
              <w:top w:val="single" w:sz="4" w:space="0" w:color="auto"/>
              <w:left w:val="single" w:sz="4" w:space="0" w:color="auto"/>
              <w:bottom w:val="nil"/>
              <w:right w:val="nil"/>
            </w:tcBorders>
            <w:shd w:val="clear" w:color="auto" w:fill="FFFFFF"/>
            <w:hideMark/>
          </w:tcPr>
          <w:p w:rsidR="009802B2" w:rsidRPr="00473D8F" w:rsidRDefault="009802B2" w:rsidP="00542054">
            <w:pPr>
              <w:pStyle w:val="4"/>
              <w:shd w:val="clear" w:color="auto" w:fill="auto"/>
              <w:spacing w:line="288" w:lineRule="auto"/>
              <w:ind w:firstLine="0"/>
              <w:rPr>
                <w:sz w:val="24"/>
                <w:szCs w:val="24"/>
              </w:rPr>
            </w:pPr>
            <w:r w:rsidRPr="00473D8F">
              <w:rPr>
                <w:rStyle w:val="11"/>
                <w:sz w:val="24"/>
                <w:szCs w:val="24"/>
              </w:rPr>
              <w:t xml:space="preserve">«О закреплении территории </w:t>
            </w:r>
            <w:proofErr w:type="gramStart"/>
            <w:r w:rsidRPr="00473D8F">
              <w:rPr>
                <w:rStyle w:val="11"/>
                <w:sz w:val="24"/>
                <w:szCs w:val="24"/>
              </w:rPr>
              <w:t>Катав-Ивановского</w:t>
            </w:r>
            <w:proofErr w:type="gramEnd"/>
            <w:r w:rsidRPr="00473D8F">
              <w:rPr>
                <w:rStyle w:val="11"/>
                <w:sz w:val="24"/>
                <w:szCs w:val="24"/>
              </w:rPr>
              <w:t xml:space="preserve"> муниципального района за общеобразовательными организациями»</w:t>
            </w:r>
          </w:p>
        </w:tc>
        <w:tc>
          <w:tcPr>
            <w:tcW w:w="1843" w:type="dxa"/>
            <w:tcBorders>
              <w:top w:val="single" w:sz="4" w:space="0" w:color="auto"/>
              <w:left w:val="single" w:sz="4" w:space="0" w:color="auto"/>
              <w:bottom w:val="nil"/>
              <w:right w:val="nil"/>
            </w:tcBorders>
            <w:shd w:val="clear" w:color="auto" w:fill="FFFFFF"/>
            <w:hideMark/>
          </w:tcPr>
          <w:p w:rsidR="009802B2" w:rsidRPr="00473D8F" w:rsidRDefault="000C656A" w:rsidP="000C656A">
            <w:pPr>
              <w:pStyle w:val="4"/>
              <w:shd w:val="clear" w:color="auto" w:fill="auto"/>
              <w:spacing w:line="288" w:lineRule="auto"/>
              <w:ind w:firstLine="0"/>
              <w:jc w:val="center"/>
              <w:rPr>
                <w:sz w:val="24"/>
                <w:szCs w:val="24"/>
              </w:rPr>
            </w:pPr>
            <w:r>
              <w:rPr>
                <w:rStyle w:val="11"/>
                <w:sz w:val="24"/>
                <w:szCs w:val="24"/>
              </w:rPr>
              <w:t>февраль</w:t>
            </w:r>
          </w:p>
        </w:tc>
        <w:tc>
          <w:tcPr>
            <w:tcW w:w="1843" w:type="dxa"/>
            <w:tcBorders>
              <w:top w:val="single" w:sz="4" w:space="0" w:color="auto"/>
              <w:left w:val="single" w:sz="4" w:space="0" w:color="auto"/>
              <w:bottom w:val="nil"/>
              <w:right w:val="single" w:sz="4" w:space="0" w:color="auto"/>
            </w:tcBorders>
            <w:shd w:val="clear" w:color="auto" w:fill="FFFFFF"/>
            <w:hideMark/>
          </w:tcPr>
          <w:p w:rsidR="009802B2" w:rsidRPr="00BB1DAD" w:rsidRDefault="005A5912" w:rsidP="00C903AA">
            <w:pPr>
              <w:pStyle w:val="4"/>
              <w:shd w:val="clear" w:color="auto" w:fill="auto"/>
              <w:spacing w:line="288" w:lineRule="auto"/>
              <w:ind w:firstLine="0"/>
              <w:jc w:val="center"/>
              <w:rPr>
                <w:rStyle w:val="11"/>
                <w:sz w:val="24"/>
                <w:szCs w:val="24"/>
              </w:rPr>
            </w:pPr>
            <w:r>
              <w:rPr>
                <w:rStyle w:val="11"/>
                <w:sz w:val="24"/>
                <w:szCs w:val="24"/>
              </w:rPr>
              <w:t>Кирпиченко А.В.</w:t>
            </w:r>
          </w:p>
        </w:tc>
      </w:tr>
      <w:tr w:rsidR="009802B2" w:rsidRPr="00473D8F" w:rsidTr="00C903AA">
        <w:trPr>
          <w:trHeight w:hRule="exact" w:val="986"/>
        </w:trPr>
        <w:tc>
          <w:tcPr>
            <w:tcW w:w="577" w:type="dxa"/>
            <w:tcBorders>
              <w:top w:val="single" w:sz="4" w:space="0" w:color="auto"/>
              <w:left w:val="single" w:sz="4" w:space="0" w:color="auto"/>
              <w:bottom w:val="nil"/>
              <w:right w:val="nil"/>
            </w:tcBorders>
            <w:shd w:val="clear" w:color="auto" w:fill="FFFFFF"/>
            <w:hideMark/>
          </w:tcPr>
          <w:p w:rsidR="009802B2" w:rsidRPr="00473D8F" w:rsidRDefault="009802B2" w:rsidP="00C903AA">
            <w:pPr>
              <w:pStyle w:val="4"/>
              <w:shd w:val="clear" w:color="auto" w:fill="auto"/>
              <w:spacing w:line="288" w:lineRule="auto"/>
              <w:ind w:left="220" w:firstLine="0"/>
              <w:jc w:val="left"/>
              <w:rPr>
                <w:sz w:val="24"/>
                <w:szCs w:val="24"/>
              </w:rPr>
            </w:pPr>
            <w:r w:rsidRPr="00473D8F">
              <w:rPr>
                <w:rStyle w:val="11"/>
                <w:sz w:val="24"/>
                <w:szCs w:val="24"/>
              </w:rPr>
              <w:t>2.</w:t>
            </w:r>
          </w:p>
        </w:tc>
        <w:tc>
          <w:tcPr>
            <w:tcW w:w="5245" w:type="dxa"/>
            <w:tcBorders>
              <w:top w:val="single" w:sz="4" w:space="0" w:color="auto"/>
              <w:left w:val="single" w:sz="4" w:space="0" w:color="auto"/>
              <w:bottom w:val="nil"/>
              <w:right w:val="nil"/>
            </w:tcBorders>
            <w:shd w:val="clear" w:color="auto" w:fill="FFFFFF"/>
            <w:hideMark/>
          </w:tcPr>
          <w:p w:rsidR="009802B2" w:rsidRPr="00473D8F" w:rsidRDefault="005A5912" w:rsidP="000C656A">
            <w:pPr>
              <w:pStyle w:val="4"/>
              <w:shd w:val="clear" w:color="auto" w:fill="auto"/>
              <w:spacing w:line="288" w:lineRule="auto"/>
              <w:ind w:firstLine="0"/>
              <w:rPr>
                <w:sz w:val="24"/>
                <w:szCs w:val="24"/>
              </w:rPr>
            </w:pPr>
            <w:r>
              <w:rPr>
                <w:rStyle w:val="11"/>
                <w:sz w:val="24"/>
                <w:szCs w:val="24"/>
              </w:rPr>
              <w:t>«</w:t>
            </w:r>
            <w:r w:rsidR="009802B2" w:rsidRPr="00473D8F">
              <w:rPr>
                <w:rStyle w:val="11"/>
                <w:sz w:val="24"/>
                <w:szCs w:val="24"/>
              </w:rPr>
              <w:t>О внесении изменений в муниципальн</w:t>
            </w:r>
            <w:r w:rsidR="000C656A">
              <w:rPr>
                <w:rStyle w:val="11"/>
                <w:sz w:val="24"/>
                <w:szCs w:val="24"/>
              </w:rPr>
              <w:t>ые</w:t>
            </w:r>
            <w:r w:rsidR="009802B2" w:rsidRPr="00473D8F">
              <w:rPr>
                <w:rStyle w:val="11"/>
                <w:sz w:val="24"/>
                <w:szCs w:val="24"/>
              </w:rPr>
              <w:t xml:space="preserve"> программ</w:t>
            </w:r>
            <w:r w:rsidR="000C656A">
              <w:rPr>
                <w:rStyle w:val="11"/>
                <w:sz w:val="24"/>
                <w:szCs w:val="24"/>
              </w:rPr>
              <w:t>ы</w:t>
            </w:r>
            <w:r>
              <w:rPr>
                <w:rStyle w:val="11"/>
                <w:sz w:val="24"/>
                <w:szCs w:val="24"/>
              </w:rPr>
              <w:t>»</w:t>
            </w:r>
          </w:p>
        </w:tc>
        <w:tc>
          <w:tcPr>
            <w:tcW w:w="1843" w:type="dxa"/>
            <w:tcBorders>
              <w:top w:val="single" w:sz="4" w:space="0" w:color="auto"/>
              <w:left w:val="single" w:sz="4" w:space="0" w:color="auto"/>
              <w:bottom w:val="nil"/>
              <w:right w:val="nil"/>
            </w:tcBorders>
            <w:shd w:val="clear" w:color="auto" w:fill="FFFFFF"/>
            <w:hideMark/>
          </w:tcPr>
          <w:p w:rsidR="009802B2" w:rsidRPr="00473D8F" w:rsidRDefault="009802B2" w:rsidP="00C903AA">
            <w:pPr>
              <w:pStyle w:val="4"/>
              <w:shd w:val="clear" w:color="auto" w:fill="auto"/>
              <w:spacing w:line="288" w:lineRule="auto"/>
              <w:ind w:firstLine="0"/>
              <w:jc w:val="center"/>
              <w:rPr>
                <w:sz w:val="24"/>
                <w:szCs w:val="24"/>
              </w:rPr>
            </w:pPr>
            <w:r w:rsidRPr="00473D8F">
              <w:rPr>
                <w:rStyle w:val="11"/>
                <w:sz w:val="24"/>
                <w:szCs w:val="24"/>
              </w:rPr>
              <w:t>по мере необходимости</w:t>
            </w:r>
          </w:p>
        </w:tc>
        <w:tc>
          <w:tcPr>
            <w:tcW w:w="1843" w:type="dxa"/>
            <w:tcBorders>
              <w:top w:val="single" w:sz="4" w:space="0" w:color="auto"/>
              <w:left w:val="single" w:sz="4" w:space="0" w:color="auto"/>
              <w:bottom w:val="nil"/>
              <w:right w:val="single" w:sz="4" w:space="0" w:color="auto"/>
            </w:tcBorders>
            <w:shd w:val="clear" w:color="auto" w:fill="FFFFFF"/>
            <w:hideMark/>
          </w:tcPr>
          <w:p w:rsidR="009802B2" w:rsidRDefault="00364BE9" w:rsidP="00C903AA">
            <w:pPr>
              <w:pStyle w:val="4"/>
              <w:shd w:val="clear" w:color="auto" w:fill="auto"/>
              <w:spacing w:line="288" w:lineRule="auto"/>
              <w:ind w:firstLine="0"/>
              <w:jc w:val="center"/>
              <w:rPr>
                <w:rStyle w:val="11"/>
                <w:sz w:val="24"/>
                <w:szCs w:val="24"/>
              </w:rPr>
            </w:pPr>
            <w:r>
              <w:rPr>
                <w:rStyle w:val="11"/>
                <w:sz w:val="24"/>
                <w:szCs w:val="24"/>
              </w:rPr>
              <w:t>Калинина Н.А</w:t>
            </w:r>
            <w:r w:rsidR="009802B2" w:rsidRPr="00473D8F">
              <w:rPr>
                <w:rStyle w:val="11"/>
                <w:sz w:val="24"/>
                <w:szCs w:val="24"/>
              </w:rPr>
              <w:t>.</w:t>
            </w:r>
            <w:r w:rsidR="000C656A">
              <w:rPr>
                <w:rStyle w:val="11"/>
                <w:sz w:val="24"/>
                <w:szCs w:val="24"/>
              </w:rPr>
              <w:t>, Климко Г.Г.,</w:t>
            </w:r>
          </w:p>
          <w:p w:rsidR="000C656A" w:rsidRPr="00BB1DAD" w:rsidRDefault="000C656A" w:rsidP="00C903AA">
            <w:pPr>
              <w:pStyle w:val="4"/>
              <w:shd w:val="clear" w:color="auto" w:fill="auto"/>
              <w:spacing w:line="288" w:lineRule="auto"/>
              <w:ind w:firstLine="0"/>
              <w:jc w:val="center"/>
              <w:rPr>
                <w:rStyle w:val="11"/>
                <w:sz w:val="24"/>
                <w:szCs w:val="24"/>
              </w:rPr>
            </w:pPr>
            <w:r w:rsidRPr="00BB1DAD">
              <w:rPr>
                <w:rStyle w:val="11"/>
                <w:sz w:val="24"/>
                <w:szCs w:val="24"/>
              </w:rPr>
              <w:t>Логинова О.В.</w:t>
            </w:r>
          </w:p>
        </w:tc>
      </w:tr>
      <w:tr w:rsidR="009802B2" w:rsidRPr="00473D8F" w:rsidTr="00C903AA">
        <w:trPr>
          <w:trHeight w:hRule="exact" w:val="986"/>
        </w:trPr>
        <w:tc>
          <w:tcPr>
            <w:tcW w:w="577" w:type="dxa"/>
            <w:tcBorders>
              <w:top w:val="single" w:sz="4" w:space="0" w:color="auto"/>
              <w:left w:val="single" w:sz="4" w:space="0" w:color="auto"/>
              <w:bottom w:val="nil"/>
              <w:right w:val="nil"/>
            </w:tcBorders>
            <w:shd w:val="clear" w:color="auto" w:fill="FFFFFF"/>
            <w:hideMark/>
          </w:tcPr>
          <w:p w:rsidR="009802B2" w:rsidRPr="00473D8F" w:rsidRDefault="009802B2" w:rsidP="00C903AA">
            <w:pPr>
              <w:pStyle w:val="4"/>
              <w:shd w:val="clear" w:color="auto" w:fill="auto"/>
              <w:spacing w:line="288" w:lineRule="auto"/>
              <w:ind w:left="220" w:firstLine="0"/>
              <w:jc w:val="left"/>
              <w:rPr>
                <w:sz w:val="24"/>
                <w:szCs w:val="24"/>
              </w:rPr>
            </w:pPr>
            <w:r w:rsidRPr="00473D8F">
              <w:rPr>
                <w:rStyle w:val="11"/>
                <w:sz w:val="24"/>
                <w:szCs w:val="24"/>
              </w:rPr>
              <w:t>3.</w:t>
            </w:r>
          </w:p>
        </w:tc>
        <w:tc>
          <w:tcPr>
            <w:tcW w:w="5245" w:type="dxa"/>
            <w:tcBorders>
              <w:top w:val="single" w:sz="4" w:space="0" w:color="auto"/>
              <w:left w:val="single" w:sz="4" w:space="0" w:color="auto"/>
              <w:bottom w:val="nil"/>
              <w:right w:val="nil"/>
            </w:tcBorders>
            <w:shd w:val="clear" w:color="auto" w:fill="FFFFFF"/>
            <w:hideMark/>
          </w:tcPr>
          <w:p w:rsidR="009802B2" w:rsidRPr="00473D8F" w:rsidRDefault="005A5912" w:rsidP="00542054">
            <w:pPr>
              <w:pStyle w:val="4"/>
              <w:shd w:val="clear" w:color="auto" w:fill="auto"/>
              <w:spacing w:line="288" w:lineRule="auto"/>
              <w:ind w:firstLine="0"/>
              <w:rPr>
                <w:sz w:val="24"/>
                <w:szCs w:val="24"/>
              </w:rPr>
            </w:pPr>
            <w:r>
              <w:rPr>
                <w:rStyle w:val="11"/>
                <w:sz w:val="24"/>
                <w:szCs w:val="24"/>
              </w:rPr>
              <w:t>«</w:t>
            </w:r>
            <w:r w:rsidR="009802B2" w:rsidRPr="00473D8F">
              <w:rPr>
                <w:rStyle w:val="11"/>
                <w:sz w:val="24"/>
                <w:szCs w:val="24"/>
              </w:rPr>
              <w:t xml:space="preserve">О приемке образовательных учреждений </w:t>
            </w:r>
            <w:proofErr w:type="gramStart"/>
            <w:r w:rsidR="009802B2" w:rsidRPr="00473D8F">
              <w:rPr>
                <w:rStyle w:val="11"/>
                <w:sz w:val="24"/>
                <w:szCs w:val="24"/>
              </w:rPr>
              <w:t>Катав-Ивановского</w:t>
            </w:r>
            <w:proofErr w:type="gramEnd"/>
            <w:r w:rsidR="009802B2" w:rsidRPr="00473D8F">
              <w:rPr>
                <w:rStyle w:val="11"/>
                <w:sz w:val="24"/>
                <w:szCs w:val="24"/>
              </w:rPr>
              <w:t xml:space="preserve"> муниципального района к новому учебному году</w:t>
            </w:r>
            <w:r>
              <w:rPr>
                <w:rStyle w:val="11"/>
                <w:sz w:val="24"/>
                <w:szCs w:val="24"/>
              </w:rPr>
              <w:t>»</w:t>
            </w:r>
          </w:p>
        </w:tc>
        <w:tc>
          <w:tcPr>
            <w:tcW w:w="1843" w:type="dxa"/>
            <w:tcBorders>
              <w:top w:val="single" w:sz="4" w:space="0" w:color="auto"/>
              <w:left w:val="single" w:sz="4" w:space="0" w:color="auto"/>
              <w:bottom w:val="nil"/>
              <w:right w:val="nil"/>
            </w:tcBorders>
            <w:shd w:val="clear" w:color="auto" w:fill="FFFFFF"/>
            <w:hideMark/>
          </w:tcPr>
          <w:p w:rsidR="009802B2" w:rsidRPr="00473D8F" w:rsidRDefault="009802B2" w:rsidP="00C903AA">
            <w:pPr>
              <w:pStyle w:val="4"/>
              <w:shd w:val="clear" w:color="auto" w:fill="auto"/>
              <w:spacing w:line="288" w:lineRule="auto"/>
              <w:ind w:firstLine="0"/>
              <w:jc w:val="center"/>
              <w:rPr>
                <w:sz w:val="24"/>
                <w:szCs w:val="24"/>
              </w:rPr>
            </w:pPr>
            <w:r w:rsidRPr="00473D8F">
              <w:rPr>
                <w:rStyle w:val="11"/>
                <w:sz w:val="24"/>
                <w:szCs w:val="24"/>
              </w:rPr>
              <w:t>май</w:t>
            </w:r>
          </w:p>
        </w:tc>
        <w:tc>
          <w:tcPr>
            <w:tcW w:w="1843" w:type="dxa"/>
            <w:tcBorders>
              <w:top w:val="single" w:sz="4" w:space="0" w:color="auto"/>
              <w:left w:val="single" w:sz="4" w:space="0" w:color="auto"/>
              <w:bottom w:val="nil"/>
              <w:right w:val="single" w:sz="4" w:space="0" w:color="auto"/>
            </w:tcBorders>
            <w:shd w:val="clear" w:color="auto" w:fill="FFFFFF"/>
            <w:hideMark/>
          </w:tcPr>
          <w:p w:rsidR="009802B2" w:rsidRPr="00BB1DAD" w:rsidRDefault="001165CC" w:rsidP="00C903AA">
            <w:pPr>
              <w:pStyle w:val="4"/>
              <w:shd w:val="clear" w:color="auto" w:fill="auto"/>
              <w:spacing w:line="288" w:lineRule="auto"/>
              <w:ind w:firstLine="0"/>
              <w:jc w:val="center"/>
              <w:rPr>
                <w:rStyle w:val="11"/>
                <w:sz w:val="24"/>
                <w:szCs w:val="24"/>
              </w:rPr>
            </w:pPr>
            <w:proofErr w:type="spellStart"/>
            <w:r>
              <w:rPr>
                <w:rStyle w:val="11"/>
                <w:sz w:val="24"/>
                <w:szCs w:val="24"/>
              </w:rPr>
              <w:t>Шулакова</w:t>
            </w:r>
            <w:proofErr w:type="spellEnd"/>
            <w:r>
              <w:rPr>
                <w:rStyle w:val="11"/>
                <w:sz w:val="24"/>
                <w:szCs w:val="24"/>
              </w:rPr>
              <w:t xml:space="preserve"> Т.Н.</w:t>
            </w:r>
            <w:r w:rsidR="00364BE9" w:rsidRPr="00BB1DAD">
              <w:rPr>
                <w:rStyle w:val="11"/>
                <w:sz w:val="24"/>
                <w:szCs w:val="24"/>
              </w:rPr>
              <w:t xml:space="preserve"> </w:t>
            </w:r>
          </w:p>
        </w:tc>
      </w:tr>
      <w:tr w:rsidR="009802B2" w:rsidRPr="00473D8F" w:rsidTr="00C903AA">
        <w:trPr>
          <w:trHeight w:hRule="exact" w:val="999"/>
        </w:trPr>
        <w:tc>
          <w:tcPr>
            <w:tcW w:w="577" w:type="dxa"/>
            <w:tcBorders>
              <w:top w:val="single" w:sz="4" w:space="0" w:color="auto"/>
              <w:left w:val="single" w:sz="4" w:space="0" w:color="auto"/>
              <w:bottom w:val="single" w:sz="4" w:space="0" w:color="auto"/>
              <w:right w:val="nil"/>
            </w:tcBorders>
            <w:shd w:val="clear" w:color="auto" w:fill="FFFFFF"/>
            <w:hideMark/>
          </w:tcPr>
          <w:p w:rsidR="009802B2" w:rsidRPr="00473D8F" w:rsidRDefault="009802B2" w:rsidP="00C903AA">
            <w:pPr>
              <w:pStyle w:val="4"/>
              <w:shd w:val="clear" w:color="auto" w:fill="auto"/>
              <w:spacing w:line="288" w:lineRule="auto"/>
              <w:ind w:left="220" w:firstLine="0"/>
              <w:jc w:val="left"/>
              <w:rPr>
                <w:sz w:val="24"/>
                <w:szCs w:val="24"/>
              </w:rPr>
            </w:pPr>
            <w:r w:rsidRPr="00473D8F">
              <w:rPr>
                <w:rStyle w:val="11"/>
                <w:sz w:val="24"/>
                <w:szCs w:val="24"/>
              </w:rPr>
              <w:t>4.</w:t>
            </w:r>
          </w:p>
        </w:tc>
        <w:tc>
          <w:tcPr>
            <w:tcW w:w="5245" w:type="dxa"/>
            <w:tcBorders>
              <w:top w:val="single" w:sz="4" w:space="0" w:color="auto"/>
              <w:left w:val="single" w:sz="4" w:space="0" w:color="auto"/>
              <w:bottom w:val="single" w:sz="4" w:space="0" w:color="auto"/>
              <w:right w:val="nil"/>
            </w:tcBorders>
            <w:shd w:val="clear" w:color="auto" w:fill="FFFFFF"/>
            <w:hideMark/>
          </w:tcPr>
          <w:p w:rsidR="009802B2" w:rsidRPr="00473D8F" w:rsidRDefault="009802B2" w:rsidP="00542054">
            <w:pPr>
              <w:pStyle w:val="4"/>
              <w:shd w:val="clear" w:color="auto" w:fill="auto"/>
              <w:spacing w:line="288" w:lineRule="auto"/>
              <w:ind w:firstLine="0"/>
              <w:rPr>
                <w:sz w:val="24"/>
                <w:szCs w:val="24"/>
              </w:rPr>
            </w:pPr>
            <w:r w:rsidRPr="00473D8F">
              <w:rPr>
                <w:rStyle w:val="11"/>
                <w:sz w:val="24"/>
                <w:szCs w:val="24"/>
              </w:rPr>
              <w:t xml:space="preserve">«О подготовке образовательных организаций </w:t>
            </w:r>
            <w:proofErr w:type="gramStart"/>
            <w:r w:rsidRPr="00473D8F">
              <w:rPr>
                <w:rStyle w:val="11"/>
                <w:sz w:val="24"/>
                <w:szCs w:val="24"/>
              </w:rPr>
              <w:t>Катав-Ивановского</w:t>
            </w:r>
            <w:proofErr w:type="gramEnd"/>
            <w:r w:rsidRPr="00473D8F">
              <w:rPr>
                <w:rStyle w:val="11"/>
                <w:sz w:val="24"/>
                <w:szCs w:val="24"/>
              </w:rPr>
              <w:t xml:space="preserve"> муниципального района к началу нового учебного года»</w:t>
            </w:r>
          </w:p>
        </w:tc>
        <w:tc>
          <w:tcPr>
            <w:tcW w:w="1843" w:type="dxa"/>
            <w:tcBorders>
              <w:top w:val="single" w:sz="4" w:space="0" w:color="auto"/>
              <w:left w:val="single" w:sz="4" w:space="0" w:color="auto"/>
              <w:bottom w:val="single" w:sz="4" w:space="0" w:color="auto"/>
              <w:right w:val="nil"/>
            </w:tcBorders>
            <w:shd w:val="clear" w:color="auto" w:fill="FFFFFF"/>
            <w:hideMark/>
          </w:tcPr>
          <w:p w:rsidR="009802B2" w:rsidRPr="00473D8F" w:rsidRDefault="00364BE9" w:rsidP="00C903AA">
            <w:pPr>
              <w:pStyle w:val="4"/>
              <w:shd w:val="clear" w:color="auto" w:fill="auto"/>
              <w:spacing w:line="288" w:lineRule="auto"/>
              <w:ind w:firstLine="0"/>
              <w:jc w:val="center"/>
              <w:rPr>
                <w:sz w:val="24"/>
                <w:szCs w:val="24"/>
              </w:rPr>
            </w:pPr>
            <w:r>
              <w:rPr>
                <w:sz w:val="24"/>
                <w:szCs w:val="24"/>
              </w:rPr>
              <w:t>май</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9802B2" w:rsidRPr="00473D8F" w:rsidRDefault="00364BE9" w:rsidP="00C903AA">
            <w:pPr>
              <w:pStyle w:val="4"/>
              <w:shd w:val="clear" w:color="auto" w:fill="auto"/>
              <w:spacing w:line="288" w:lineRule="auto"/>
              <w:ind w:firstLine="0"/>
              <w:jc w:val="center"/>
              <w:rPr>
                <w:sz w:val="24"/>
                <w:szCs w:val="24"/>
              </w:rPr>
            </w:pPr>
            <w:r>
              <w:rPr>
                <w:sz w:val="24"/>
                <w:szCs w:val="24"/>
              </w:rPr>
              <w:t>Калинина Н.А.</w:t>
            </w:r>
          </w:p>
        </w:tc>
      </w:tr>
    </w:tbl>
    <w:p w:rsidR="009802B2" w:rsidRPr="00473D8F" w:rsidRDefault="009802B2" w:rsidP="00C903AA">
      <w:pPr>
        <w:spacing w:after="0" w:line="288" w:lineRule="auto"/>
        <w:rPr>
          <w:szCs w:val="24"/>
        </w:rPr>
      </w:pPr>
    </w:p>
    <w:p w:rsidR="007D725D" w:rsidRPr="007D725D" w:rsidRDefault="008D5480" w:rsidP="0057104A">
      <w:pPr>
        <w:pStyle w:val="a7"/>
        <w:widowControl w:val="0"/>
        <w:tabs>
          <w:tab w:val="left" w:pos="426"/>
        </w:tabs>
        <w:spacing w:line="240" w:lineRule="auto"/>
        <w:ind w:left="0" w:right="1980"/>
        <w:jc w:val="center"/>
        <w:rPr>
          <w:rStyle w:val="6"/>
          <w:rFonts w:eastAsiaTheme="minorEastAsia"/>
          <w:i w:val="0"/>
          <w:sz w:val="24"/>
          <w:szCs w:val="24"/>
          <w:u w:val="none"/>
        </w:rPr>
      </w:pPr>
      <w:r>
        <w:rPr>
          <w:rStyle w:val="6"/>
          <w:rFonts w:eastAsiaTheme="minorEastAsia"/>
          <w:i w:val="0"/>
          <w:sz w:val="24"/>
          <w:szCs w:val="24"/>
          <w:u w:val="none"/>
        </w:rPr>
        <w:t xml:space="preserve">                                   </w:t>
      </w:r>
      <w:r w:rsidR="00887071" w:rsidRPr="007D725D">
        <w:rPr>
          <w:rStyle w:val="6"/>
          <w:rFonts w:eastAsiaTheme="minorEastAsia"/>
          <w:i w:val="0"/>
          <w:sz w:val="24"/>
          <w:szCs w:val="24"/>
          <w:u w:val="none"/>
        </w:rPr>
        <w:t>Перечень вопросов для рассмотрения</w:t>
      </w:r>
    </w:p>
    <w:p w:rsidR="009802B2" w:rsidRDefault="009802B2" w:rsidP="0057104A">
      <w:pPr>
        <w:pStyle w:val="a7"/>
        <w:widowControl w:val="0"/>
        <w:tabs>
          <w:tab w:val="left" w:pos="426"/>
        </w:tabs>
        <w:spacing w:line="240" w:lineRule="auto"/>
        <w:ind w:left="0"/>
        <w:jc w:val="center"/>
        <w:rPr>
          <w:rStyle w:val="6"/>
          <w:rFonts w:eastAsiaTheme="minorEastAsia"/>
          <w:i w:val="0"/>
          <w:sz w:val="24"/>
          <w:szCs w:val="24"/>
          <w:u w:val="none"/>
        </w:rPr>
      </w:pPr>
      <w:r w:rsidRPr="007D725D">
        <w:rPr>
          <w:rStyle w:val="6"/>
          <w:rFonts w:eastAsiaTheme="minorEastAsia"/>
          <w:i w:val="0"/>
          <w:sz w:val="24"/>
          <w:szCs w:val="24"/>
          <w:u w:val="none"/>
        </w:rPr>
        <w:t xml:space="preserve">на аппаратном совещании </w:t>
      </w:r>
      <w:r w:rsidR="008D5480">
        <w:rPr>
          <w:rStyle w:val="6"/>
          <w:rFonts w:eastAsiaTheme="minorEastAsia"/>
          <w:i w:val="0"/>
          <w:sz w:val="24"/>
          <w:szCs w:val="24"/>
          <w:u w:val="none"/>
        </w:rPr>
        <w:t>при Г</w:t>
      </w:r>
      <w:r w:rsidRPr="007D725D">
        <w:rPr>
          <w:rStyle w:val="6"/>
          <w:rFonts w:eastAsiaTheme="minorEastAsia"/>
          <w:i w:val="0"/>
          <w:sz w:val="24"/>
          <w:szCs w:val="24"/>
          <w:u w:val="none"/>
        </w:rPr>
        <w:t>лаве</w:t>
      </w:r>
      <w:r w:rsidRPr="007D725D">
        <w:rPr>
          <w:rStyle w:val="6"/>
          <w:rFonts w:eastAsiaTheme="minorEastAsia"/>
          <w:sz w:val="24"/>
          <w:szCs w:val="24"/>
          <w:u w:val="none"/>
        </w:rPr>
        <w:t xml:space="preserve"> </w:t>
      </w:r>
      <w:r w:rsidR="008D5480" w:rsidRPr="008D5480">
        <w:rPr>
          <w:rStyle w:val="6"/>
          <w:rFonts w:eastAsiaTheme="minorEastAsia"/>
          <w:i w:val="0"/>
          <w:sz w:val="24"/>
          <w:szCs w:val="24"/>
          <w:u w:val="none"/>
        </w:rPr>
        <w:t>Администрации</w:t>
      </w:r>
      <w:r w:rsidR="008D5480">
        <w:rPr>
          <w:rStyle w:val="6"/>
          <w:rFonts w:eastAsiaTheme="minorEastAsia"/>
          <w:sz w:val="24"/>
          <w:szCs w:val="24"/>
          <w:u w:val="none"/>
        </w:rPr>
        <w:t xml:space="preserve"> </w:t>
      </w:r>
      <w:proofErr w:type="gramStart"/>
      <w:r w:rsidRPr="007D725D">
        <w:rPr>
          <w:rStyle w:val="11"/>
          <w:rFonts w:eastAsiaTheme="minorEastAsia"/>
          <w:b/>
          <w:sz w:val="24"/>
          <w:szCs w:val="24"/>
        </w:rPr>
        <w:t>Катав-Ивановского</w:t>
      </w:r>
      <w:proofErr w:type="gramEnd"/>
      <w:r w:rsidRPr="007D725D">
        <w:rPr>
          <w:rStyle w:val="6"/>
          <w:rFonts w:eastAsiaTheme="minorEastAsia"/>
          <w:sz w:val="24"/>
          <w:szCs w:val="24"/>
          <w:u w:val="none"/>
        </w:rPr>
        <w:t xml:space="preserve"> </w:t>
      </w:r>
      <w:r w:rsidRPr="007D725D">
        <w:rPr>
          <w:rStyle w:val="6"/>
          <w:rFonts w:eastAsiaTheme="minorEastAsia"/>
          <w:i w:val="0"/>
          <w:sz w:val="24"/>
          <w:szCs w:val="24"/>
          <w:u w:val="none"/>
        </w:rPr>
        <w:t>муниципального района</w:t>
      </w:r>
    </w:p>
    <w:p w:rsidR="00740E7F" w:rsidRPr="00473D8F" w:rsidRDefault="00740E7F" w:rsidP="0057104A">
      <w:pPr>
        <w:pStyle w:val="a7"/>
        <w:widowControl w:val="0"/>
        <w:tabs>
          <w:tab w:val="left" w:pos="426"/>
        </w:tabs>
        <w:spacing w:line="288" w:lineRule="auto"/>
        <w:ind w:left="0"/>
        <w:jc w:val="center"/>
        <w:rPr>
          <w:b/>
          <w:szCs w:val="24"/>
          <w:u w:val="single"/>
        </w:rPr>
      </w:pPr>
    </w:p>
    <w:tbl>
      <w:tblPr>
        <w:tblW w:w="9508" w:type="dxa"/>
        <w:tblLayout w:type="fixed"/>
        <w:tblCellMar>
          <w:left w:w="10" w:type="dxa"/>
          <w:right w:w="10" w:type="dxa"/>
        </w:tblCellMar>
        <w:tblLook w:val="04A0" w:firstRow="1" w:lastRow="0" w:firstColumn="1" w:lastColumn="0" w:noHBand="0" w:noVBand="1"/>
      </w:tblPr>
      <w:tblGrid>
        <w:gridCol w:w="586"/>
        <w:gridCol w:w="5236"/>
        <w:gridCol w:w="1843"/>
        <w:gridCol w:w="1843"/>
      </w:tblGrid>
      <w:tr w:rsidR="009802B2" w:rsidRPr="00473D8F" w:rsidTr="004724B8">
        <w:trPr>
          <w:trHeight w:hRule="exact" w:val="576"/>
        </w:trPr>
        <w:tc>
          <w:tcPr>
            <w:tcW w:w="586" w:type="dxa"/>
            <w:tcBorders>
              <w:top w:val="single" w:sz="4" w:space="0" w:color="auto"/>
              <w:left w:val="single" w:sz="4" w:space="0" w:color="auto"/>
              <w:bottom w:val="nil"/>
              <w:right w:val="nil"/>
            </w:tcBorders>
            <w:shd w:val="clear" w:color="auto" w:fill="FFFFFF"/>
            <w:hideMark/>
          </w:tcPr>
          <w:p w:rsidR="009802B2" w:rsidRPr="00715722" w:rsidRDefault="009802B2" w:rsidP="0057104A">
            <w:pPr>
              <w:pStyle w:val="4"/>
              <w:shd w:val="clear" w:color="auto" w:fill="auto"/>
              <w:spacing w:line="288" w:lineRule="auto"/>
              <w:ind w:left="140" w:firstLine="0"/>
              <w:jc w:val="left"/>
              <w:rPr>
                <w:b/>
                <w:sz w:val="24"/>
                <w:szCs w:val="24"/>
              </w:rPr>
            </w:pPr>
            <w:r w:rsidRPr="00715722">
              <w:rPr>
                <w:rStyle w:val="a9"/>
                <w:b w:val="0"/>
                <w:sz w:val="24"/>
                <w:szCs w:val="24"/>
              </w:rPr>
              <w:t>№</w:t>
            </w:r>
          </w:p>
          <w:p w:rsidR="009802B2" w:rsidRPr="00715722" w:rsidRDefault="009802B2" w:rsidP="0057104A">
            <w:pPr>
              <w:pStyle w:val="4"/>
              <w:shd w:val="clear" w:color="auto" w:fill="auto"/>
              <w:spacing w:line="288" w:lineRule="auto"/>
              <w:ind w:left="140" w:firstLine="0"/>
              <w:jc w:val="left"/>
              <w:rPr>
                <w:b/>
                <w:sz w:val="24"/>
                <w:szCs w:val="24"/>
              </w:rPr>
            </w:pPr>
            <w:proofErr w:type="gramStart"/>
            <w:r w:rsidRPr="00715722">
              <w:rPr>
                <w:rStyle w:val="a9"/>
                <w:b w:val="0"/>
                <w:sz w:val="24"/>
                <w:szCs w:val="24"/>
              </w:rPr>
              <w:t>п</w:t>
            </w:r>
            <w:proofErr w:type="gramEnd"/>
            <w:r w:rsidRPr="00715722">
              <w:rPr>
                <w:rStyle w:val="a9"/>
                <w:b w:val="0"/>
                <w:sz w:val="24"/>
                <w:szCs w:val="24"/>
              </w:rPr>
              <w:t>/п</w:t>
            </w:r>
          </w:p>
        </w:tc>
        <w:tc>
          <w:tcPr>
            <w:tcW w:w="5236" w:type="dxa"/>
            <w:tcBorders>
              <w:top w:val="single" w:sz="4" w:space="0" w:color="auto"/>
              <w:left w:val="single" w:sz="4" w:space="0" w:color="auto"/>
              <w:bottom w:val="nil"/>
              <w:right w:val="nil"/>
            </w:tcBorders>
            <w:shd w:val="clear" w:color="auto" w:fill="FFFFFF"/>
            <w:hideMark/>
          </w:tcPr>
          <w:p w:rsidR="009802B2" w:rsidRPr="00715722" w:rsidRDefault="009802B2" w:rsidP="0057104A">
            <w:pPr>
              <w:pStyle w:val="4"/>
              <w:shd w:val="clear" w:color="auto" w:fill="auto"/>
              <w:spacing w:line="288" w:lineRule="auto"/>
              <w:ind w:firstLine="0"/>
              <w:jc w:val="center"/>
              <w:rPr>
                <w:b/>
                <w:sz w:val="24"/>
                <w:szCs w:val="24"/>
              </w:rPr>
            </w:pPr>
            <w:r w:rsidRPr="00715722">
              <w:rPr>
                <w:rStyle w:val="a9"/>
                <w:b w:val="0"/>
                <w:sz w:val="24"/>
                <w:szCs w:val="24"/>
              </w:rPr>
              <w:t>Наименование вопроса</w:t>
            </w:r>
          </w:p>
        </w:tc>
        <w:tc>
          <w:tcPr>
            <w:tcW w:w="1843" w:type="dxa"/>
            <w:tcBorders>
              <w:top w:val="single" w:sz="4" w:space="0" w:color="auto"/>
              <w:left w:val="single" w:sz="4" w:space="0" w:color="auto"/>
              <w:bottom w:val="nil"/>
              <w:right w:val="nil"/>
            </w:tcBorders>
            <w:shd w:val="clear" w:color="auto" w:fill="FFFFFF"/>
            <w:hideMark/>
          </w:tcPr>
          <w:p w:rsidR="009802B2" w:rsidRPr="00715722" w:rsidRDefault="009802B2" w:rsidP="0057104A">
            <w:pPr>
              <w:pStyle w:val="4"/>
              <w:shd w:val="clear" w:color="auto" w:fill="auto"/>
              <w:spacing w:line="288" w:lineRule="auto"/>
              <w:ind w:firstLine="0"/>
              <w:jc w:val="center"/>
              <w:rPr>
                <w:b/>
                <w:sz w:val="24"/>
                <w:szCs w:val="24"/>
              </w:rPr>
            </w:pPr>
            <w:r w:rsidRPr="00715722">
              <w:rPr>
                <w:rStyle w:val="a9"/>
                <w:b w:val="0"/>
                <w:sz w:val="24"/>
                <w:szCs w:val="24"/>
              </w:rPr>
              <w:t>Срок</w:t>
            </w:r>
          </w:p>
          <w:p w:rsidR="009802B2" w:rsidRPr="00715722" w:rsidRDefault="009802B2" w:rsidP="0057104A">
            <w:pPr>
              <w:pStyle w:val="4"/>
              <w:shd w:val="clear" w:color="auto" w:fill="auto"/>
              <w:spacing w:line="288" w:lineRule="auto"/>
              <w:ind w:firstLine="0"/>
              <w:jc w:val="center"/>
              <w:rPr>
                <w:b/>
                <w:sz w:val="24"/>
                <w:szCs w:val="24"/>
              </w:rPr>
            </w:pPr>
            <w:r w:rsidRPr="00715722">
              <w:rPr>
                <w:rStyle w:val="a9"/>
                <w:b w:val="0"/>
                <w:sz w:val="24"/>
                <w:szCs w:val="24"/>
              </w:rPr>
              <w:t>исполнения</w:t>
            </w:r>
          </w:p>
        </w:tc>
        <w:tc>
          <w:tcPr>
            <w:tcW w:w="1843" w:type="dxa"/>
            <w:tcBorders>
              <w:top w:val="single" w:sz="4" w:space="0" w:color="auto"/>
              <w:left w:val="single" w:sz="4" w:space="0" w:color="auto"/>
              <w:bottom w:val="nil"/>
              <w:right w:val="single" w:sz="4" w:space="0" w:color="auto"/>
            </w:tcBorders>
            <w:shd w:val="clear" w:color="auto" w:fill="FFFFFF"/>
            <w:hideMark/>
          </w:tcPr>
          <w:p w:rsidR="009802B2" w:rsidRDefault="009802B2" w:rsidP="0057104A">
            <w:pPr>
              <w:pStyle w:val="4"/>
              <w:shd w:val="clear" w:color="auto" w:fill="auto"/>
              <w:spacing w:line="288" w:lineRule="auto"/>
              <w:ind w:firstLine="0"/>
              <w:jc w:val="center"/>
              <w:rPr>
                <w:rStyle w:val="a9"/>
                <w:b w:val="0"/>
                <w:sz w:val="24"/>
                <w:szCs w:val="24"/>
              </w:rPr>
            </w:pPr>
            <w:r w:rsidRPr="00715722">
              <w:rPr>
                <w:rStyle w:val="a9"/>
                <w:b w:val="0"/>
                <w:sz w:val="24"/>
                <w:szCs w:val="24"/>
              </w:rPr>
              <w:t>Ответственный</w:t>
            </w:r>
          </w:p>
          <w:p w:rsidR="004724B8" w:rsidRPr="00715722" w:rsidRDefault="004724B8" w:rsidP="0057104A">
            <w:pPr>
              <w:pStyle w:val="4"/>
              <w:shd w:val="clear" w:color="auto" w:fill="auto"/>
              <w:spacing w:line="288" w:lineRule="auto"/>
              <w:ind w:firstLine="0"/>
              <w:jc w:val="center"/>
              <w:rPr>
                <w:b/>
                <w:sz w:val="24"/>
                <w:szCs w:val="24"/>
              </w:rPr>
            </w:pPr>
            <w:r>
              <w:rPr>
                <w:rStyle w:val="a9"/>
                <w:b w:val="0"/>
                <w:sz w:val="24"/>
                <w:szCs w:val="24"/>
              </w:rPr>
              <w:t>за исполнение</w:t>
            </w:r>
          </w:p>
        </w:tc>
      </w:tr>
      <w:tr w:rsidR="009802B2" w:rsidRPr="00473D8F" w:rsidTr="004724B8">
        <w:trPr>
          <w:trHeight w:hRule="exact" w:val="1114"/>
        </w:trPr>
        <w:tc>
          <w:tcPr>
            <w:tcW w:w="586" w:type="dxa"/>
            <w:tcBorders>
              <w:top w:val="single" w:sz="4" w:space="0" w:color="auto"/>
              <w:left w:val="single" w:sz="4" w:space="0" w:color="auto"/>
              <w:bottom w:val="nil"/>
              <w:right w:val="nil"/>
            </w:tcBorders>
            <w:shd w:val="clear" w:color="auto" w:fill="FFFFFF"/>
            <w:hideMark/>
          </w:tcPr>
          <w:p w:rsidR="009802B2" w:rsidRPr="00473D8F" w:rsidRDefault="009802B2" w:rsidP="0057104A">
            <w:pPr>
              <w:pStyle w:val="4"/>
              <w:shd w:val="clear" w:color="auto" w:fill="auto"/>
              <w:spacing w:line="288" w:lineRule="auto"/>
              <w:ind w:left="140" w:firstLine="0"/>
              <w:jc w:val="left"/>
              <w:rPr>
                <w:sz w:val="24"/>
                <w:szCs w:val="24"/>
              </w:rPr>
            </w:pPr>
            <w:r w:rsidRPr="00473D8F">
              <w:rPr>
                <w:rStyle w:val="11"/>
                <w:sz w:val="24"/>
                <w:szCs w:val="24"/>
              </w:rPr>
              <w:t>1.</w:t>
            </w:r>
          </w:p>
        </w:tc>
        <w:tc>
          <w:tcPr>
            <w:tcW w:w="5236" w:type="dxa"/>
            <w:tcBorders>
              <w:top w:val="single" w:sz="4" w:space="0" w:color="auto"/>
              <w:left w:val="single" w:sz="4" w:space="0" w:color="auto"/>
              <w:bottom w:val="nil"/>
              <w:right w:val="nil"/>
            </w:tcBorders>
            <w:shd w:val="clear" w:color="auto" w:fill="FFFFFF"/>
            <w:hideMark/>
          </w:tcPr>
          <w:p w:rsidR="009802B2" w:rsidRPr="00364BE9" w:rsidRDefault="009802B2" w:rsidP="000C656A">
            <w:pPr>
              <w:pStyle w:val="4"/>
              <w:shd w:val="clear" w:color="auto" w:fill="auto"/>
              <w:spacing w:line="288" w:lineRule="auto"/>
              <w:ind w:firstLine="0"/>
              <w:jc w:val="left"/>
              <w:rPr>
                <w:sz w:val="24"/>
                <w:szCs w:val="24"/>
              </w:rPr>
            </w:pPr>
            <w:r w:rsidRPr="00364BE9">
              <w:rPr>
                <w:rStyle w:val="11"/>
                <w:sz w:val="24"/>
                <w:szCs w:val="24"/>
              </w:rPr>
              <w:t xml:space="preserve">Об итогах работы Управления образованием </w:t>
            </w:r>
            <w:proofErr w:type="gramStart"/>
            <w:r w:rsidRPr="00364BE9">
              <w:rPr>
                <w:rStyle w:val="11"/>
                <w:sz w:val="24"/>
                <w:szCs w:val="24"/>
              </w:rPr>
              <w:t>Катав-Ивановск</w:t>
            </w:r>
            <w:r w:rsidR="000C656A" w:rsidRPr="00364BE9">
              <w:rPr>
                <w:rStyle w:val="11"/>
                <w:sz w:val="24"/>
                <w:szCs w:val="24"/>
              </w:rPr>
              <w:t>о</w:t>
            </w:r>
            <w:r w:rsidR="005A5912">
              <w:rPr>
                <w:rStyle w:val="11"/>
                <w:sz w:val="24"/>
                <w:szCs w:val="24"/>
              </w:rPr>
              <w:t>го</w:t>
            </w:r>
            <w:proofErr w:type="gramEnd"/>
            <w:r w:rsidR="005A5912">
              <w:rPr>
                <w:rStyle w:val="11"/>
                <w:sz w:val="24"/>
                <w:szCs w:val="24"/>
              </w:rPr>
              <w:t xml:space="preserve"> муниципального района за 2022</w:t>
            </w:r>
            <w:r w:rsidRPr="00364BE9">
              <w:rPr>
                <w:rStyle w:val="11"/>
                <w:sz w:val="24"/>
                <w:szCs w:val="24"/>
              </w:rPr>
              <w:t xml:space="preserve"> год и об основных задачах на 20</w:t>
            </w:r>
            <w:r w:rsidR="000C656A" w:rsidRPr="00364BE9">
              <w:rPr>
                <w:rStyle w:val="11"/>
                <w:sz w:val="24"/>
                <w:szCs w:val="24"/>
              </w:rPr>
              <w:t>2</w:t>
            </w:r>
            <w:r w:rsidR="005A5912">
              <w:rPr>
                <w:rStyle w:val="11"/>
                <w:sz w:val="24"/>
                <w:szCs w:val="24"/>
              </w:rPr>
              <w:t>3</w:t>
            </w:r>
            <w:r w:rsidRPr="00364BE9">
              <w:rPr>
                <w:rStyle w:val="11"/>
                <w:sz w:val="24"/>
                <w:szCs w:val="24"/>
              </w:rPr>
              <w:t xml:space="preserve"> год</w:t>
            </w:r>
          </w:p>
        </w:tc>
        <w:tc>
          <w:tcPr>
            <w:tcW w:w="1843" w:type="dxa"/>
            <w:tcBorders>
              <w:top w:val="single" w:sz="4" w:space="0" w:color="auto"/>
              <w:left w:val="single" w:sz="4" w:space="0" w:color="auto"/>
              <w:bottom w:val="nil"/>
              <w:right w:val="nil"/>
            </w:tcBorders>
            <w:shd w:val="clear" w:color="auto" w:fill="FFFFFF"/>
            <w:hideMark/>
          </w:tcPr>
          <w:p w:rsidR="009802B2" w:rsidRPr="00364BE9" w:rsidRDefault="00364BE9" w:rsidP="0057104A">
            <w:pPr>
              <w:pStyle w:val="4"/>
              <w:shd w:val="clear" w:color="auto" w:fill="auto"/>
              <w:spacing w:line="288" w:lineRule="auto"/>
              <w:ind w:firstLine="0"/>
              <w:jc w:val="center"/>
              <w:rPr>
                <w:sz w:val="24"/>
                <w:szCs w:val="24"/>
              </w:rPr>
            </w:pPr>
            <w:r w:rsidRPr="00364BE9">
              <w:rPr>
                <w:rStyle w:val="11"/>
                <w:sz w:val="24"/>
                <w:szCs w:val="24"/>
              </w:rPr>
              <w:t>февраль</w:t>
            </w:r>
          </w:p>
        </w:tc>
        <w:tc>
          <w:tcPr>
            <w:tcW w:w="1843" w:type="dxa"/>
            <w:tcBorders>
              <w:top w:val="single" w:sz="4" w:space="0" w:color="auto"/>
              <w:left w:val="single" w:sz="4" w:space="0" w:color="auto"/>
              <w:bottom w:val="nil"/>
              <w:right w:val="single" w:sz="4" w:space="0" w:color="auto"/>
            </w:tcBorders>
            <w:shd w:val="clear" w:color="auto" w:fill="FFFFFF"/>
            <w:hideMark/>
          </w:tcPr>
          <w:p w:rsidR="009802B2" w:rsidRPr="00364BE9" w:rsidRDefault="005A5912" w:rsidP="0057104A">
            <w:pPr>
              <w:pStyle w:val="4"/>
              <w:shd w:val="clear" w:color="auto" w:fill="auto"/>
              <w:spacing w:line="288" w:lineRule="auto"/>
              <w:ind w:firstLine="0"/>
              <w:jc w:val="center"/>
              <w:rPr>
                <w:sz w:val="24"/>
                <w:szCs w:val="24"/>
              </w:rPr>
            </w:pPr>
            <w:r>
              <w:rPr>
                <w:sz w:val="24"/>
                <w:szCs w:val="24"/>
              </w:rPr>
              <w:t>Калинина Н.А.</w:t>
            </w:r>
          </w:p>
        </w:tc>
      </w:tr>
      <w:tr w:rsidR="009802B2" w:rsidRPr="00473D8F" w:rsidTr="004724B8">
        <w:trPr>
          <w:trHeight w:hRule="exact" w:val="1258"/>
        </w:trPr>
        <w:tc>
          <w:tcPr>
            <w:tcW w:w="586" w:type="dxa"/>
            <w:tcBorders>
              <w:top w:val="single" w:sz="4" w:space="0" w:color="auto"/>
              <w:left w:val="single" w:sz="4" w:space="0" w:color="auto"/>
              <w:bottom w:val="nil"/>
              <w:right w:val="nil"/>
            </w:tcBorders>
            <w:shd w:val="clear" w:color="auto" w:fill="FFFFFF"/>
            <w:hideMark/>
          </w:tcPr>
          <w:p w:rsidR="009802B2" w:rsidRPr="00473D8F" w:rsidRDefault="009802B2" w:rsidP="0057104A">
            <w:pPr>
              <w:pStyle w:val="4"/>
              <w:shd w:val="clear" w:color="auto" w:fill="auto"/>
              <w:spacing w:line="288" w:lineRule="auto"/>
              <w:ind w:left="140" w:firstLine="0"/>
              <w:jc w:val="left"/>
              <w:rPr>
                <w:sz w:val="24"/>
                <w:szCs w:val="24"/>
              </w:rPr>
            </w:pPr>
            <w:r w:rsidRPr="00473D8F">
              <w:rPr>
                <w:rStyle w:val="11"/>
                <w:sz w:val="24"/>
                <w:szCs w:val="24"/>
              </w:rPr>
              <w:t>2.</w:t>
            </w:r>
          </w:p>
        </w:tc>
        <w:tc>
          <w:tcPr>
            <w:tcW w:w="5236" w:type="dxa"/>
            <w:tcBorders>
              <w:top w:val="single" w:sz="4" w:space="0" w:color="auto"/>
              <w:left w:val="single" w:sz="4" w:space="0" w:color="auto"/>
              <w:bottom w:val="nil"/>
              <w:right w:val="nil"/>
            </w:tcBorders>
            <w:shd w:val="clear" w:color="auto" w:fill="FFFFFF"/>
            <w:hideMark/>
          </w:tcPr>
          <w:p w:rsidR="009802B2" w:rsidRPr="00473D8F" w:rsidRDefault="009802B2" w:rsidP="000C656A">
            <w:pPr>
              <w:pStyle w:val="4"/>
              <w:shd w:val="clear" w:color="auto" w:fill="auto"/>
              <w:spacing w:line="288" w:lineRule="auto"/>
              <w:ind w:firstLine="0"/>
              <w:jc w:val="left"/>
              <w:rPr>
                <w:sz w:val="24"/>
                <w:szCs w:val="24"/>
              </w:rPr>
            </w:pPr>
            <w:r w:rsidRPr="00473D8F">
              <w:rPr>
                <w:rStyle w:val="11"/>
                <w:sz w:val="24"/>
                <w:szCs w:val="24"/>
              </w:rPr>
              <w:t xml:space="preserve">О подготовке к </w:t>
            </w:r>
            <w:r w:rsidR="000C656A">
              <w:rPr>
                <w:rStyle w:val="11"/>
                <w:sz w:val="24"/>
                <w:szCs w:val="24"/>
              </w:rPr>
              <w:t>летней оздоровительной кампании</w:t>
            </w:r>
            <w:r w:rsidRPr="00473D8F">
              <w:rPr>
                <w:rStyle w:val="11"/>
                <w:sz w:val="24"/>
                <w:szCs w:val="24"/>
              </w:rPr>
              <w:t xml:space="preserve">. О ходе подготовки к проведению ГИА в общеобразовательных организациях </w:t>
            </w:r>
            <w:proofErr w:type="gramStart"/>
            <w:r w:rsidRPr="00473D8F">
              <w:rPr>
                <w:rStyle w:val="11"/>
                <w:sz w:val="24"/>
                <w:szCs w:val="24"/>
              </w:rPr>
              <w:t>Катав-Ивановского</w:t>
            </w:r>
            <w:proofErr w:type="gramEnd"/>
            <w:r w:rsidRPr="00473D8F">
              <w:rPr>
                <w:rStyle w:val="11"/>
                <w:sz w:val="24"/>
                <w:szCs w:val="24"/>
              </w:rPr>
              <w:t xml:space="preserve"> муниципального района</w:t>
            </w:r>
          </w:p>
        </w:tc>
        <w:tc>
          <w:tcPr>
            <w:tcW w:w="1843" w:type="dxa"/>
            <w:tcBorders>
              <w:top w:val="single" w:sz="4" w:space="0" w:color="auto"/>
              <w:left w:val="single" w:sz="4" w:space="0" w:color="auto"/>
              <w:bottom w:val="nil"/>
              <w:right w:val="nil"/>
            </w:tcBorders>
            <w:shd w:val="clear" w:color="auto" w:fill="FFFFFF"/>
            <w:hideMark/>
          </w:tcPr>
          <w:p w:rsidR="009802B2" w:rsidRPr="00473D8F" w:rsidRDefault="00364BE9" w:rsidP="0057104A">
            <w:pPr>
              <w:pStyle w:val="4"/>
              <w:shd w:val="clear" w:color="auto" w:fill="auto"/>
              <w:spacing w:line="288" w:lineRule="auto"/>
              <w:ind w:firstLine="0"/>
              <w:jc w:val="center"/>
              <w:rPr>
                <w:sz w:val="24"/>
                <w:szCs w:val="24"/>
              </w:rPr>
            </w:pPr>
            <w:r>
              <w:rPr>
                <w:rStyle w:val="11"/>
              </w:rPr>
              <w:t>май</w:t>
            </w:r>
          </w:p>
        </w:tc>
        <w:tc>
          <w:tcPr>
            <w:tcW w:w="1843" w:type="dxa"/>
            <w:tcBorders>
              <w:top w:val="single" w:sz="4" w:space="0" w:color="auto"/>
              <w:left w:val="single" w:sz="4" w:space="0" w:color="auto"/>
              <w:bottom w:val="nil"/>
              <w:right w:val="single" w:sz="4" w:space="0" w:color="auto"/>
            </w:tcBorders>
            <w:shd w:val="clear" w:color="auto" w:fill="FFFFFF"/>
            <w:hideMark/>
          </w:tcPr>
          <w:p w:rsidR="009802B2" w:rsidRPr="00473D8F" w:rsidRDefault="005A5912" w:rsidP="0057104A">
            <w:pPr>
              <w:pStyle w:val="4"/>
              <w:shd w:val="clear" w:color="auto" w:fill="auto"/>
              <w:spacing w:line="288" w:lineRule="auto"/>
              <w:ind w:firstLine="0"/>
              <w:jc w:val="center"/>
              <w:rPr>
                <w:sz w:val="24"/>
                <w:szCs w:val="24"/>
              </w:rPr>
            </w:pPr>
            <w:r>
              <w:rPr>
                <w:sz w:val="24"/>
                <w:szCs w:val="24"/>
              </w:rPr>
              <w:t>Калинина Н.А.</w:t>
            </w:r>
          </w:p>
        </w:tc>
      </w:tr>
      <w:tr w:rsidR="009802B2" w:rsidRPr="00473D8F" w:rsidTr="004724B8">
        <w:trPr>
          <w:trHeight w:hRule="exact" w:val="1289"/>
        </w:trPr>
        <w:tc>
          <w:tcPr>
            <w:tcW w:w="586" w:type="dxa"/>
            <w:tcBorders>
              <w:top w:val="single" w:sz="4" w:space="0" w:color="auto"/>
              <w:left w:val="single" w:sz="4" w:space="0" w:color="auto"/>
              <w:bottom w:val="nil"/>
              <w:right w:val="nil"/>
            </w:tcBorders>
            <w:shd w:val="clear" w:color="auto" w:fill="FFFFFF"/>
            <w:hideMark/>
          </w:tcPr>
          <w:p w:rsidR="009802B2" w:rsidRPr="00473D8F" w:rsidRDefault="009802B2" w:rsidP="0057104A">
            <w:pPr>
              <w:pStyle w:val="4"/>
              <w:shd w:val="clear" w:color="auto" w:fill="auto"/>
              <w:spacing w:line="288" w:lineRule="auto"/>
              <w:ind w:left="140" w:firstLine="0"/>
              <w:jc w:val="left"/>
              <w:rPr>
                <w:sz w:val="24"/>
                <w:szCs w:val="24"/>
              </w:rPr>
            </w:pPr>
            <w:r w:rsidRPr="00473D8F">
              <w:rPr>
                <w:rStyle w:val="11"/>
                <w:sz w:val="24"/>
                <w:szCs w:val="24"/>
              </w:rPr>
              <w:t>3.</w:t>
            </w:r>
          </w:p>
        </w:tc>
        <w:tc>
          <w:tcPr>
            <w:tcW w:w="5236" w:type="dxa"/>
            <w:tcBorders>
              <w:top w:val="single" w:sz="4" w:space="0" w:color="auto"/>
              <w:left w:val="single" w:sz="4" w:space="0" w:color="auto"/>
              <w:bottom w:val="nil"/>
              <w:right w:val="nil"/>
            </w:tcBorders>
            <w:shd w:val="clear" w:color="auto" w:fill="FFFFFF"/>
            <w:hideMark/>
          </w:tcPr>
          <w:p w:rsidR="009802B2" w:rsidRDefault="009802B2" w:rsidP="0057104A">
            <w:pPr>
              <w:pStyle w:val="4"/>
              <w:shd w:val="clear" w:color="auto" w:fill="auto"/>
              <w:spacing w:line="288" w:lineRule="auto"/>
              <w:ind w:firstLine="0"/>
              <w:jc w:val="left"/>
              <w:rPr>
                <w:rStyle w:val="11"/>
                <w:sz w:val="24"/>
                <w:szCs w:val="24"/>
              </w:rPr>
            </w:pPr>
            <w:r w:rsidRPr="00473D8F">
              <w:rPr>
                <w:rStyle w:val="11"/>
                <w:sz w:val="24"/>
                <w:szCs w:val="24"/>
              </w:rPr>
              <w:t>Об организации отдыха, оздоровления и занятости детей в период летних каникул. О готовности муниципальных образовательных организаций к новому учебному году</w:t>
            </w:r>
          </w:p>
          <w:p w:rsidR="009802B2" w:rsidRPr="00473D8F" w:rsidRDefault="009802B2" w:rsidP="0057104A">
            <w:pPr>
              <w:pStyle w:val="4"/>
              <w:shd w:val="clear" w:color="auto" w:fill="auto"/>
              <w:spacing w:line="288" w:lineRule="auto"/>
              <w:ind w:firstLine="0"/>
              <w:jc w:val="left"/>
              <w:rPr>
                <w:sz w:val="24"/>
                <w:szCs w:val="24"/>
              </w:rPr>
            </w:pPr>
          </w:p>
        </w:tc>
        <w:tc>
          <w:tcPr>
            <w:tcW w:w="1843" w:type="dxa"/>
            <w:tcBorders>
              <w:top w:val="single" w:sz="4" w:space="0" w:color="auto"/>
              <w:left w:val="single" w:sz="4" w:space="0" w:color="auto"/>
              <w:bottom w:val="nil"/>
              <w:right w:val="nil"/>
            </w:tcBorders>
            <w:shd w:val="clear" w:color="auto" w:fill="FFFFFF"/>
            <w:hideMark/>
          </w:tcPr>
          <w:p w:rsidR="009802B2" w:rsidRPr="00473D8F" w:rsidRDefault="009802B2" w:rsidP="0057104A">
            <w:pPr>
              <w:pStyle w:val="4"/>
              <w:shd w:val="clear" w:color="auto" w:fill="auto"/>
              <w:spacing w:line="288" w:lineRule="auto"/>
              <w:ind w:firstLine="0"/>
              <w:jc w:val="center"/>
              <w:rPr>
                <w:sz w:val="24"/>
                <w:szCs w:val="24"/>
              </w:rPr>
            </w:pPr>
            <w:r w:rsidRPr="00473D8F">
              <w:rPr>
                <w:rStyle w:val="11"/>
                <w:sz w:val="24"/>
                <w:szCs w:val="24"/>
              </w:rPr>
              <w:t>август</w:t>
            </w:r>
          </w:p>
        </w:tc>
        <w:tc>
          <w:tcPr>
            <w:tcW w:w="1843" w:type="dxa"/>
            <w:tcBorders>
              <w:top w:val="single" w:sz="4" w:space="0" w:color="auto"/>
              <w:left w:val="single" w:sz="4" w:space="0" w:color="auto"/>
              <w:bottom w:val="nil"/>
              <w:right w:val="single" w:sz="4" w:space="0" w:color="auto"/>
            </w:tcBorders>
            <w:shd w:val="clear" w:color="auto" w:fill="FFFFFF"/>
            <w:hideMark/>
          </w:tcPr>
          <w:p w:rsidR="009802B2" w:rsidRPr="00473D8F" w:rsidRDefault="005A5912" w:rsidP="0057104A">
            <w:pPr>
              <w:pStyle w:val="4"/>
              <w:shd w:val="clear" w:color="auto" w:fill="auto"/>
              <w:spacing w:line="288" w:lineRule="auto"/>
              <w:ind w:firstLine="0"/>
              <w:jc w:val="center"/>
              <w:rPr>
                <w:sz w:val="24"/>
                <w:szCs w:val="24"/>
              </w:rPr>
            </w:pPr>
            <w:r>
              <w:rPr>
                <w:sz w:val="24"/>
                <w:szCs w:val="24"/>
              </w:rPr>
              <w:t>Калинина Н.А.</w:t>
            </w:r>
          </w:p>
        </w:tc>
      </w:tr>
      <w:tr w:rsidR="009802B2" w:rsidRPr="00473D8F" w:rsidTr="004724B8">
        <w:trPr>
          <w:trHeight w:hRule="exact" w:val="995"/>
        </w:trPr>
        <w:tc>
          <w:tcPr>
            <w:tcW w:w="586" w:type="dxa"/>
            <w:tcBorders>
              <w:top w:val="single" w:sz="4" w:space="0" w:color="auto"/>
              <w:left w:val="single" w:sz="4" w:space="0" w:color="auto"/>
              <w:bottom w:val="nil"/>
              <w:right w:val="nil"/>
            </w:tcBorders>
            <w:shd w:val="clear" w:color="auto" w:fill="FFFFFF"/>
            <w:hideMark/>
          </w:tcPr>
          <w:p w:rsidR="009802B2" w:rsidRPr="00473D8F" w:rsidRDefault="009802B2" w:rsidP="0057104A">
            <w:pPr>
              <w:pStyle w:val="4"/>
              <w:shd w:val="clear" w:color="auto" w:fill="auto"/>
              <w:spacing w:line="288" w:lineRule="auto"/>
              <w:ind w:left="140" w:firstLine="0"/>
              <w:jc w:val="left"/>
              <w:rPr>
                <w:sz w:val="24"/>
                <w:szCs w:val="24"/>
              </w:rPr>
            </w:pPr>
            <w:r w:rsidRPr="00473D8F">
              <w:rPr>
                <w:rStyle w:val="11"/>
                <w:sz w:val="24"/>
                <w:szCs w:val="24"/>
              </w:rPr>
              <w:t>4.</w:t>
            </w:r>
          </w:p>
        </w:tc>
        <w:tc>
          <w:tcPr>
            <w:tcW w:w="5236" w:type="dxa"/>
            <w:tcBorders>
              <w:top w:val="single" w:sz="4" w:space="0" w:color="auto"/>
              <w:left w:val="single" w:sz="4" w:space="0" w:color="auto"/>
              <w:bottom w:val="nil"/>
              <w:right w:val="nil"/>
            </w:tcBorders>
            <w:shd w:val="clear" w:color="auto" w:fill="FFFFFF"/>
            <w:hideMark/>
          </w:tcPr>
          <w:p w:rsidR="009802B2" w:rsidRPr="00473D8F" w:rsidRDefault="009802B2" w:rsidP="0057104A">
            <w:pPr>
              <w:pStyle w:val="4"/>
              <w:shd w:val="clear" w:color="auto" w:fill="auto"/>
              <w:spacing w:line="288" w:lineRule="auto"/>
              <w:ind w:firstLine="0"/>
              <w:jc w:val="left"/>
              <w:rPr>
                <w:sz w:val="24"/>
                <w:szCs w:val="24"/>
              </w:rPr>
            </w:pPr>
            <w:r w:rsidRPr="00473D8F">
              <w:rPr>
                <w:rStyle w:val="11"/>
                <w:sz w:val="24"/>
                <w:szCs w:val="24"/>
              </w:rPr>
              <w:t xml:space="preserve">О готовности образовательных организаций </w:t>
            </w:r>
            <w:proofErr w:type="gramStart"/>
            <w:r w:rsidRPr="00473D8F">
              <w:rPr>
                <w:rStyle w:val="11"/>
                <w:sz w:val="24"/>
                <w:szCs w:val="24"/>
              </w:rPr>
              <w:t>Катав-Ивановского</w:t>
            </w:r>
            <w:proofErr w:type="gramEnd"/>
            <w:r w:rsidRPr="00473D8F">
              <w:rPr>
                <w:rStyle w:val="11"/>
                <w:sz w:val="24"/>
                <w:szCs w:val="24"/>
              </w:rPr>
              <w:t xml:space="preserve"> муниципального района к отопительному периоду </w:t>
            </w:r>
          </w:p>
        </w:tc>
        <w:tc>
          <w:tcPr>
            <w:tcW w:w="1843" w:type="dxa"/>
            <w:tcBorders>
              <w:top w:val="single" w:sz="4" w:space="0" w:color="auto"/>
              <w:left w:val="single" w:sz="4" w:space="0" w:color="auto"/>
              <w:bottom w:val="nil"/>
              <w:right w:val="nil"/>
            </w:tcBorders>
            <w:shd w:val="clear" w:color="auto" w:fill="FFFFFF"/>
            <w:hideMark/>
          </w:tcPr>
          <w:p w:rsidR="009802B2" w:rsidRPr="00473D8F" w:rsidRDefault="009802B2" w:rsidP="0057104A">
            <w:pPr>
              <w:pStyle w:val="4"/>
              <w:shd w:val="clear" w:color="auto" w:fill="auto"/>
              <w:spacing w:line="288" w:lineRule="auto"/>
              <w:ind w:firstLine="0"/>
              <w:jc w:val="center"/>
              <w:rPr>
                <w:sz w:val="24"/>
                <w:szCs w:val="24"/>
              </w:rPr>
            </w:pPr>
            <w:r w:rsidRPr="00473D8F">
              <w:rPr>
                <w:rStyle w:val="11"/>
                <w:sz w:val="24"/>
                <w:szCs w:val="24"/>
              </w:rPr>
              <w:t>октябрь</w:t>
            </w:r>
          </w:p>
        </w:tc>
        <w:tc>
          <w:tcPr>
            <w:tcW w:w="1843" w:type="dxa"/>
            <w:tcBorders>
              <w:top w:val="single" w:sz="4" w:space="0" w:color="auto"/>
              <w:left w:val="single" w:sz="4" w:space="0" w:color="auto"/>
              <w:bottom w:val="nil"/>
              <w:right w:val="single" w:sz="4" w:space="0" w:color="auto"/>
            </w:tcBorders>
            <w:shd w:val="clear" w:color="auto" w:fill="FFFFFF"/>
            <w:hideMark/>
          </w:tcPr>
          <w:p w:rsidR="009802B2" w:rsidRPr="00473D8F" w:rsidRDefault="005A5912" w:rsidP="0057104A">
            <w:pPr>
              <w:pStyle w:val="4"/>
              <w:shd w:val="clear" w:color="auto" w:fill="auto"/>
              <w:spacing w:line="288" w:lineRule="auto"/>
              <w:ind w:firstLine="0"/>
              <w:jc w:val="center"/>
              <w:rPr>
                <w:sz w:val="24"/>
                <w:szCs w:val="24"/>
              </w:rPr>
            </w:pPr>
            <w:r>
              <w:rPr>
                <w:sz w:val="24"/>
                <w:szCs w:val="24"/>
              </w:rPr>
              <w:t>Калинина Н.А.</w:t>
            </w:r>
          </w:p>
        </w:tc>
      </w:tr>
      <w:tr w:rsidR="009802B2" w:rsidRPr="00473D8F" w:rsidTr="004724B8">
        <w:trPr>
          <w:trHeight w:hRule="exact" w:val="1421"/>
        </w:trPr>
        <w:tc>
          <w:tcPr>
            <w:tcW w:w="586" w:type="dxa"/>
            <w:tcBorders>
              <w:top w:val="single" w:sz="4" w:space="0" w:color="auto"/>
              <w:left w:val="single" w:sz="4" w:space="0" w:color="auto"/>
              <w:bottom w:val="single" w:sz="4" w:space="0" w:color="auto"/>
              <w:right w:val="nil"/>
            </w:tcBorders>
            <w:shd w:val="clear" w:color="auto" w:fill="FFFFFF"/>
            <w:hideMark/>
          </w:tcPr>
          <w:p w:rsidR="009802B2" w:rsidRPr="00473D8F" w:rsidRDefault="009802B2" w:rsidP="0057104A">
            <w:pPr>
              <w:pStyle w:val="4"/>
              <w:shd w:val="clear" w:color="auto" w:fill="auto"/>
              <w:spacing w:line="288" w:lineRule="auto"/>
              <w:ind w:left="140" w:firstLine="0"/>
              <w:jc w:val="left"/>
              <w:rPr>
                <w:sz w:val="24"/>
                <w:szCs w:val="24"/>
              </w:rPr>
            </w:pPr>
            <w:r w:rsidRPr="00473D8F">
              <w:rPr>
                <w:rStyle w:val="11"/>
                <w:sz w:val="24"/>
                <w:szCs w:val="24"/>
              </w:rPr>
              <w:t>5.</w:t>
            </w:r>
          </w:p>
        </w:tc>
        <w:tc>
          <w:tcPr>
            <w:tcW w:w="5236" w:type="dxa"/>
            <w:tcBorders>
              <w:top w:val="single" w:sz="4" w:space="0" w:color="auto"/>
              <w:left w:val="single" w:sz="4" w:space="0" w:color="auto"/>
              <w:bottom w:val="single" w:sz="4" w:space="0" w:color="auto"/>
              <w:right w:val="nil"/>
            </w:tcBorders>
            <w:shd w:val="clear" w:color="auto" w:fill="FFFFFF"/>
            <w:hideMark/>
          </w:tcPr>
          <w:p w:rsidR="009802B2" w:rsidRPr="00473D8F" w:rsidRDefault="009802B2" w:rsidP="000C656A">
            <w:pPr>
              <w:pStyle w:val="4"/>
              <w:shd w:val="clear" w:color="auto" w:fill="auto"/>
              <w:spacing w:line="288" w:lineRule="auto"/>
              <w:ind w:firstLine="0"/>
              <w:jc w:val="left"/>
              <w:rPr>
                <w:sz w:val="24"/>
                <w:szCs w:val="24"/>
              </w:rPr>
            </w:pPr>
            <w:r w:rsidRPr="00473D8F">
              <w:rPr>
                <w:rStyle w:val="11"/>
                <w:sz w:val="24"/>
                <w:szCs w:val="24"/>
              </w:rPr>
              <w:t>Об освоении в 20</w:t>
            </w:r>
            <w:r w:rsidR="000C656A">
              <w:rPr>
                <w:rStyle w:val="11"/>
                <w:sz w:val="24"/>
                <w:szCs w:val="24"/>
              </w:rPr>
              <w:t>2</w:t>
            </w:r>
            <w:r w:rsidR="005A5912">
              <w:rPr>
                <w:rStyle w:val="11"/>
                <w:sz w:val="24"/>
                <w:szCs w:val="24"/>
              </w:rPr>
              <w:t>3</w:t>
            </w:r>
            <w:r w:rsidRPr="00473D8F">
              <w:rPr>
                <w:rStyle w:val="11"/>
                <w:sz w:val="24"/>
                <w:szCs w:val="24"/>
              </w:rPr>
              <w:t xml:space="preserve"> г. финансовых средств, выделенных из бюджетов всех уровней. О реализации муниципальных программ в 20</w:t>
            </w:r>
            <w:r w:rsidR="000C656A">
              <w:rPr>
                <w:rStyle w:val="11"/>
                <w:sz w:val="24"/>
                <w:szCs w:val="24"/>
              </w:rPr>
              <w:t>2</w:t>
            </w:r>
            <w:r w:rsidR="005A5912">
              <w:rPr>
                <w:rStyle w:val="11"/>
                <w:sz w:val="24"/>
                <w:szCs w:val="24"/>
              </w:rPr>
              <w:t>3</w:t>
            </w:r>
            <w:r>
              <w:rPr>
                <w:rStyle w:val="11"/>
                <w:sz w:val="24"/>
                <w:szCs w:val="24"/>
              </w:rPr>
              <w:t xml:space="preserve"> году и задачах на 202</w:t>
            </w:r>
            <w:r w:rsidR="005A5912">
              <w:rPr>
                <w:rStyle w:val="11"/>
                <w:sz w:val="24"/>
                <w:szCs w:val="24"/>
              </w:rPr>
              <w:t>4</w:t>
            </w:r>
            <w:r w:rsidRPr="00473D8F">
              <w:rPr>
                <w:rStyle w:val="11"/>
                <w:sz w:val="24"/>
                <w:szCs w:val="24"/>
              </w:rPr>
              <w:t xml:space="preserve"> год</w:t>
            </w:r>
          </w:p>
        </w:tc>
        <w:tc>
          <w:tcPr>
            <w:tcW w:w="1843" w:type="dxa"/>
            <w:tcBorders>
              <w:top w:val="single" w:sz="4" w:space="0" w:color="auto"/>
              <w:left w:val="single" w:sz="4" w:space="0" w:color="auto"/>
              <w:bottom w:val="single" w:sz="4" w:space="0" w:color="auto"/>
              <w:right w:val="nil"/>
            </w:tcBorders>
            <w:shd w:val="clear" w:color="auto" w:fill="FFFFFF"/>
            <w:hideMark/>
          </w:tcPr>
          <w:p w:rsidR="009802B2" w:rsidRPr="00473D8F" w:rsidRDefault="009802B2" w:rsidP="0057104A">
            <w:pPr>
              <w:pStyle w:val="4"/>
              <w:shd w:val="clear" w:color="auto" w:fill="auto"/>
              <w:spacing w:line="288" w:lineRule="auto"/>
              <w:ind w:firstLine="0"/>
              <w:jc w:val="center"/>
              <w:rPr>
                <w:sz w:val="24"/>
                <w:szCs w:val="24"/>
              </w:rPr>
            </w:pPr>
            <w:r w:rsidRPr="00473D8F">
              <w:rPr>
                <w:rStyle w:val="11"/>
                <w:sz w:val="24"/>
                <w:szCs w:val="24"/>
              </w:rPr>
              <w:t>декабрь</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9802B2" w:rsidRPr="00473D8F" w:rsidRDefault="005A5912" w:rsidP="0057104A">
            <w:pPr>
              <w:pStyle w:val="4"/>
              <w:shd w:val="clear" w:color="auto" w:fill="auto"/>
              <w:spacing w:line="288" w:lineRule="auto"/>
              <w:ind w:firstLine="0"/>
              <w:jc w:val="center"/>
              <w:rPr>
                <w:sz w:val="24"/>
                <w:szCs w:val="24"/>
              </w:rPr>
            </w:pPr>
            <w:r>
              <w:rPr>
                <w:sz w:val="24"/>
                <w:szCs w:val="24"/>
              </w:rPr>
              <w:t>Калинина Н.А.</w:t>
            </w:r>
          </w:p>
        </w:tc>
      </w:tr>
    </w:tbl>
    <w:p w:rsidR="003E740A" w:rsidRDefault="003E740A" w:rsidP="0057104A">
      <w:pPr>
        <w:spacing w:after="0" w:line="288" w:lineRule="auto"/>
        <w:rPr>
          <w:rFonts w:ascii="Times New Roman" w:hAnsi="Times New Roman" w:cs="Times New Roman"/>
          <w:b/>
        </w:rPr>
      </w:pPr>
    </w:p>
    <w:p w:rsidR="003E740A" w:rsidRDefault="003E740A" w:rsidP="003E740A">
      <w:pPr>
        <w:spacing w:after="0" w:line="288" w:lineRule="auto"/>
        <w:jc w:val="center"/>
        <w:rPr>
          <w:rFonts w:ascii="Times New Roman" w:hAnsi="Times New Roman" w:cs="Times New Roman"/>
          <w:b/>
        </w:rPr>
      </w:pPr>
    </w:p>
    <w:p w:rsidR="00E714AF" w:rsidRDefault="00E714AF" w:rsidP="003E740A">
      <w:pPr>
        <w:spacing w:after="0" w:line="288" w:lineRule="auto"/>
        <w:jc w:val="center"/>
        <w:rPr>
          <w:rFonts w:ascii="Times New Roman" w:hAnsi="Times New Roman" w:cs="Times New Roman"/>
          <w:b/>
        </w:rPr>
      </w:pPr>
    </w:p>
    <w:p w:rsidR="0057104A" w:rsidRPr="005B18BF" w:rsidRDefault="003E740A" w:rsidP="005B18BF">
      <w:pPr>
        <w:spacing w:after="0" w:line="288" w:lineRule="auto"/>
        <w:jc w:val="center"/>
        <w:rPr>
          <w:b/>
          <w:sz w:val="24"/>
          <w:szCs w:val="24"/>
          <w:u w:val="single"/>
        </w:rPr>
      </w:pPr>
      <w:r w:rsidRPr="005B18BF">
        <w:rPr>
          <w:rFonts w:ascii="Times New Roman" w:hAnsi="Times New Roman" w:cs="Times New Roman"/>
          <w:b/>
          <w:sz w:val="24"/>
          <w:szCs w:val="24"/>
        </w:rPr>
        <w:lastRenderedPageBreak/>
        <w:t xml:space="preserve">Мероприятия </w:t>
      </w:r>
    </w:p>
    <w:tbl>
      <w:tblPr>
        <w:tblStyle w:val="a8"/>
        <w:tblW w:w="9714" w:type="dxa"/>
        <w:tblLook w:val="04A0" w:firstRow="1" w:lastRow="0" w:firstColumn="1" w:lastColumn="0" w:noHBand="0" w:noVBand="1"/>
      </w:tblPr>
      <w:tblGrid>
        <w:gridCol w:w="817"/>
        <w:gridCol w:w="5341"/>
        <w:gridCol w:w="1605"/>
        <w:gridCol w:w="110"/>
        <w:gridCol w:w="1841"/>
      </w:tblGrid>
      <w:tr w:rsidR="00715722" w:rsidRPr="005B18BF" w:rsidTr="007157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5722" w:rsidRPr="005B18BF" w:rsidRDefault="00715722" w:rsidP="005B18BF">
            <w:pPr>
              <w:pStyle w:val="4"/>
              <w:shd w:val="clear" w:color="auto" w:fill="auto"/>
              <w:spacing w:line="288" w:lineRule="auto"/>
              <w:ind w:left="140" w:firstLine="0"/>
              <w:jc w:val="left"/>
              <w:rPr>
                <w:b/>
                <w:sz w:val="24"/>
                <w:szCs w:val="24"/>
              </w:rPr>
            </w:pPr>
            <w:r w:rsidRPr="005B18BF">
              <w:rPr>
                <w:rStyle w:val="a9"/>
                <w:b w:val="0"/>
                <w:sz w:val="24"/>
                <w:szCs w:val="24"/>
              </w:rPr>
              <w:t>№</w:t>
            </w:r>
          </w:p>
          <w:p w:rsidR="00715722" w:rsidRPr="005B18BF" w:rsidRDefault="00715722" w:rsidP="005B18BF">
            <w:pPr>
              <w:pStyle w:val="4"/>
              <w:shd w:val="clear" w:color="auto" w:fill="auto"/>
              <w:spacing w:line="288" w:lineRule="auto"/>
              <w:ind w:left="140" w:firstLine="0"/>
              <w:jc w:val="left"/>
              <w:rPr>
                <w:b/>
                <w:sz w:val="24"/>
                <w:szCs w:val="24"/>
              </w:rPr>
            </w:pPr>
            <w:proofErr w:type="gramStart"/>
            <w:r w:rsidRPr="005B18BF">
              <w:rPr>
                <w:rStyle w:val="a9"/>
                <w:b w:val="0"/>
                <w:sz w:val="24"/>
                <w:szCs w:val="24"/>
              </w:rPr>
              <w:t>п</w:t>
            </w:r>
            <w:proofErr w:type="gramEnd"/>
            <w:r w:rsidRPr="005B18BF">
              <w:rPr>
                <w:rStyle w:val="a9"/>
                <w:b w:val="0"/>
                <w:sz w:val="24"/>
                <w:szCs w:val="24"/>
              </w:rPr>
              <w:t>/п</w:t>
            </w:r>
          </w:p>
        </w:tc>
        <w:tc>
          <w:tcPr>
            <w:tcW w:w="5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5722" w:rsidRPr="005B18BF" w:rsidRDefault="00715722" w:rsidP="005B18BF">
            <w:pPr>
              <w:pStyle w:val="4"/>
              <w:shd w:val="clear" w:color="auto" w:fill="auto"/>
              <w:spacing w:line="288" w:lineRule="auto"/>
              <w:ind w:firstLine="0"/>
              <w:jc w:val="center"/>
              <w:rPr>
                <w:b/>
                <w:sz w:val="24"/>
                <w:szCs w:val="24"/>
              </w:rPr>
            </w:pPr>
            <w:r w:rsidRPr="005B18BF">
              <w:rPr>
                <w:rStyle w:val="a9"/>
                <w:b w:val="0"/>
                <w:sz w:val="24"/>
                <w:szCs w:val="24"/>
              </w:rPr>
              <w:t>Наименование мероприятия</w:t>
            </w:r>
          </w:p>
        </w:tc>
        <w:tc>
          <w:tcPr>
            <w:tcW w:w="1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5722" w:rsidRPr="005B18BF" w:rsidRDefault="00715722" w:rsidP="005B18BF">
            <w:pPr>
              <w:pStyle w:val="4"/>
              <w:shd w:val="clear" w:color="auto" w:fill="auto"/>
              <w:spacing w:line="288" w:lineRule="auto"/>
              <w:ind w:firstLine="0"/>
              <w:jc w:val="center"/>
              <w:rPr>
                <w:b/>
                <w:sz w:val="24"/>
                <w:szCs w:val="24"/>
              </w:rPr>
            </w:pPr>
            <w:r w:rsidRPr="005B18BF">
              <w:rPr>
                <w:rStyle w:val="a9"/>
                <w:b w:val="0"/>
                <w:sz w:val="24"/>
                <w:szCs w:val="24"/>
              </w:rPr>
              <w:t>Срок</w:t>
            </w:r>
          </w:p>
          <w:p w:rsidR="00715722" w:rsidRPr="005B18BF" w:rsidRDefault="00715722" w:rsidP="005B18BF">
            <w:pPr>
              <w:pStyle w:val="4"/>
              <w:shd w:val="clear" w:color="auto" w:fill="auto"/>
              <w:spacing w:line="288" w:lineRule="auto"/>
              <w:ind w:firstLine="0"/>
              <w:jc w:val="center"/>
              <w:rPr>
                <w:b/>
                <w:sz w:val="24"/>
                <w:szCs w:val="24"/>
              </w:rPr>
            </w:pPr>
            <w:r w:rsidRPr="005B18BF">
              <w:rPr>
                <w:rStyle w:val="a9"/>
                <w:b w:val="0"/>
                <w:sz w:val="24"/>
                <w:szCs w:val="24"/>
              </w:rPr>
              <w:t>исполнения</w:t>
            </w:r>
          </w:p>
        </w:tc>
        <w:tc>
          <w:tcPr>
            <w:tcW w:w="1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5722" w:rsidRPr="005B18BF" w:rsidRDefault="00715722" w:rsidP="005B18BF">
            <w:pPr>
              <w:pStyle w:val="4"/>
              <w:shd w:val="clear" w:color="auto" w:fill="auto"/>
              <w:spacing w:line="288" w:lineRule="auto"/>
              <w:ind w:firstLine="0"/>
              <w:jc w:val="center"/>
              <w:rPr>
                <w:b/>
                <w:sz w:val="24"/>
                <w:szCs w:val="24"/>
              </w:rPr>
            </w:pPr>
            <w:proofErr w:type="gramStart"/>
            <w:r w:rsidRPr="005B18BF">
              <w:rPr>
                <w:rStyle w:val="a9"/>
                <w:b w:val="0"/>
                <w:sz w:val="24"/>
                <w:szCs w:val="24"/>
              </w:rPr>
              <w:t>Ответственный</w:t>
            </w:r>
            <w:proofErr w:type="gramEnd"/>
            <w:r w:rsidR="007B42FA" w:rsidRPr="005B18BF">
              <w:rPr>
                <w:rStyle w:val="a9"/>
                <w:b w:val="0"/>
                <w:sz w:val="24"/>
                <w:szCs w:val="24"/>
              </w:rPr>
              <w:t xml:space="preserve"> за исполнение</w:t>
            </w:r>
          </w:p>
        </w:tc>
      </w:tr>
      <w:tr w:rsidR="003E740A" w:rsidRPr="005B18BF" w:rsidTr="008D6139">
        <w:tc>
          <w:tcPr>
            <w:tcW w:w="97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740A" w:rsidRPr="005B18BF" w:rsidRDefault="003E740A" w:rsidP="005B18BF">
            <w:pPr>
              <w:spacing w:line="288" w:lineRule="auto"/>
              <w:jc w:val="center"/>
              <w:rPr>
                <w:rStyle w:val="6"/>
                <w:rFonts w:eastAsiaTheme="minorEastAsia"/>
                <w:sz w:val="24"/>
                <w:szCs w:val="24"/>
                <w:u w:val="none"/>
              </w:rPr>
            </w:pPr>
            <w:r w:rsidRPr="005B18BF">
              <w:rPr>
                <w:rFonts w:ascii="Times New Roman" w:hAnsi="Times New Roman" w:cs="Times New Roman"/>
                <w:b/>
                <w:sz w:val="24"/>
                <w:szCs w:val="24"/>
              </w:rPr>
              <w:t xml:space="preserve">Мероприятия  с участием Главы </w:t>
            </w:r>
            <w:r w:rsidRPr="005B18BF">
              <w:rPr>
                <w:rStyle w:val="6"/>
                <w:rFonts w:eastAsiaTheme="minorEastAsia"/>
                <w:i w:val="0"/>
                <w:sz w:val="24"/>
                <w:szCs w:val="24"/>
                <w:u w:val="none"/>
              </w:rPr>
              <w:t>Администрации</w:t>
            </w:r>
            <w:r w:rsidRPr="005B18BF">
              <w:rPr>
                <w:rStyle w:val="6"/>
                <w:rFonts w:eastAsiaTheme="minorEastAsia"/>
                <w:sz w:val="24"/>
                <w:szCs w:val="24"/>
                <w:u w:val="none"/>
              </w:rPr>
              <w:t xml:space="preserve"> </w:t>
            </w:r>
          </w:p>
          <w:p w:rsidR="003E740A" w:rsidRPr="005B18BF" w:rsidRDefault="003E740A" w:rsidP="005B18BF">
            <w:pPr>
              <w:spacing w:line="288" w:lineRule="auto"/>
              <w:jc w:val="center"/>
              <w:rPr>
                <w:rStyle w:val="a9"/>
                <w:rFonts w:eastAsiaTheme="minorHAnsi"/>
                <w:b w:val="0"/>
                <w:sz w:val="24"/>
                <w:szCs w:val="24"/>
              </w:rPr>
            </w:pPr>
            <w:proofErr w:type="gramStart"/>
            <w:r w:rsidRPr="005B18BF">
              <w:rPr>
                <w:rStyle w:val="11"/>
                <w:rFonts w:eastAsiaTheme="minorEastAsia"/>
                <w:b/>
                <w:sz w:val="24"/>
                <w:szCs w:val="24"/>
              </w:rPr>
              <w:t>Катав-Ивановского</w:t>
            </w:r>
            <w:proofErr w:type="gramEnd"/>
            <w:r w:rsidRPr="005B18BF">
              <w:rPr>
                <w:rStyle w:val="6"/>
                <w:rFonts w:eastAsiaTheme="minorEastAsia"/>
                <w:sz w:val="24"/>
                <w:szCs w:val="24"/>
                <w:u w:val="none"/>
              </w:rPr>
              <w:t xml:space="preserve"> </w:t>
            </w:r>
            <w:r w:rsidRPr="005B18BF">
              <w:rPr>
                <w:rStyle w:val="6"/>
                <w:rFonts w:eastAsiaTheme="minorEastAsia"/>
                <w:i w:val="0"/>
                <w:sz w:val="24"/>
                <w:szCs w:val="24"/>
                <w:u w:val="none"/>
              </w:rPr>
              <w:t>муниципального района</w:t>
            </w:r>
            <w:r w:rsidRPr="005B18BF">
              <w:rPr>
                <w:rFonts w:ascii="Times New Roman" w:hAnsi="Times New Roman" w:cs="Times New Roman"/>
                <w:b/>
                <w:sz w:val="24"/>
                <w:szCs w:val="24"/>
              </w:rPr>
              <w:t>/заместителя Главы</w:t>
            </w:r>
          </w:p>
        </w:tc>
      </w:tr>
      <w:tr w:rsidR="00715722" w:rsidRPr="005B18BF" w:rsidTr="00215D2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5722" w:rsidRPr="005B18BF" w:rsidRDefault="00715722" w:rsidP="00D12EE2">
            <w:pPr>
              <w:pStyle w:val="Default"/>
              <w:numPr>
                <w:ilvl w:val="0"/>
                <w:numId w:val="3"/>
              </w:numPr>
              <w:spacing w:line="288" w:lineRule="auto"/>
              <w:jc w:val="center"/>
              <w:rPr>
                <w:rFonts w:ascii="Times New Roman" w:hAnsi="Times New Roman" w:cs="Times New Roman"/>
              </w:rPr>
            </w:pPr>
          </w:p>
        </w:tc>
        <w:tc>
          <w:tcPr>
            <w:tcW w:w="5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5722" w:rsidRPr="005B18BF" w:rsidRDefault="00715722" w:rsidP="005B18BF">
            <w:pPr>
              <w:pStyle w:val="Default"/>
              <w:spacing w:line="288" w:lineRule="auto"/>
              <w:jc w:val="both"/>
              <w:rPr>
                <w:rFonts w:ascii="Times New Roman" w:hAnsi="Times New Roman" w:cs="Times New Roman"/>
              </w:rPr>
            </w:pPr>
            <w:r w:rsidRPr="005B18BF">
              <w:rPr>
                <w:rFonts w:ascii="Times New Roman" w:hAnsi="Times New Roman" w:cs="Times New Roman"/>
              </w:rPr>
              <w:t xml:space="preserve">Торжественное мероприятие, посвященное награждению учащихся по итогам учебного года «Успех» </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5722" w:rsidRPr="005B18BF" w:rsidRDefault="000C656A" w:rsidP="000C656A">
            <w:pPr>
              <w:pStyle w:val="Default"/>
              <w:spacing w:line="288" w:lineRule="auto"/>
              <w:ind w:firstLine="9"/>
              <w:jc w:val="center"/>
              <w:rPr>
                <w:rFonts w:ascii="Times New Roman" w:hAnsi="Times New Roman" w:cs="Times New Roman"/>
              </w:rPr>
            </w:pPr>
            <w:r>
              <w:rPr>
                <w:rFonts w:ascii="Times New Roman" w:hAnsi="Times New Roman" w:cs="Times New Roman"/>
              </w:rPr>
              <w:t>м</w:t>
            </w:r>
            <w:r w:rsidR="00715722" w:rsidRPr="005B18BF">
              <w:rPr>
                <w:rFonts w:ascii="Times New Roman" w:hAnsi="Times New Roman" w:cs="Times New Roman"/>
              </w:rPr>
              <w:t>а</w:t>
            </w:r>
            <w:r>
              <w:rPr>
                <w:rFonts w:ascii="Times New Roman" w:hAnsi="Times New Roman" w:cs="Times New Roman"/>
              </w:rPr>
              <w:t>й</w:t>
            </w:r>
          </w:p>
        </w:t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5722" w:rsidRPr="005B18BF" w:rsidRDefault="005A5912" w:rsidP="005B18BF">
            <w:pPr>
              <w:pStyle w:val="Default"/>
              <w:spacing w:line="288" w:lineRule="auto"/>
              <w:rPr>
                <w:rFonts w:ascii="Times New Roman" w:hAnsi="Times New Roman" w:cs="Times New Roman"/>
              </w:rPr>
            </w:pPr>
            <w:r>
              <w:rPr>
                <w:rFonts w:ascii="Times New Roman" w:hAnsi="Times New Roman" w:cs="Times New Roman"/>
              </w:rPr>
              <w:t>Бурова П.А.</w:t>
            </w:r>
          </w:p>
        </w:tc>
      </w:tr>
      <w:tr w:rsidR="00715722" w:rsidRPr="005B18BF" w:rsidTr="005A5912">
        <w:trPr>
          <w:trHeight w:val="1786"/>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5722" w:rsidRPr="005B18BF" w:rsidRDefault="00715722" w:rsidP="00D12EE2">
            <w:pPr>
              <w:pStyle w:val="Default"/>
              <w:numPr>
                <w:ilvl w:val="0"/>
                <w:numId w:val="3"/>
              </w:numPr>
              <w:spacing w:line="288" w:lineRule="auto"/>
              <w:jc w:val="center"/>
              <w:rPr>
                <w:rFonts w:ascii="Times New Roman" w:hAnsi="Times New Roman" w:cs="Times New Roman"/>
              </w:rPr>
            </w:pPr>
          </w:p>
        </w:tc>
        <w:tc>
          <w:tcPr>
            <w:tcW w:w="5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5722" w:rsidRPr="005B18BF" w:rsidRDefault="00715722" w:rsidP="005B18BF">
            <w:pPr>
              <w:pStyle w:val="Default"/>
              <w:spacing w:line="288" w:lineRule="auto"/>
              <w:ind w:firstLine="13"/>
              <w:jc w:val="both"/>
              <w:rPr>
                <w:rFonts w:ascii="Times New Roman" w:hAnsi="Times New Roman" w:cs="Times New Roman"/>
              </w:rPr>
            </w:pPr>
            <w:r w:rsidRPr="005B18BF">
              <w:rPr>
                <w:rFonts w:ascii="Times New Roman" w:hAnsi="Times New Roman" w:cs="Times New Roman"/>
              </w:rPr>
              <w:t>Праздничные мероприятия, посвященные последнему звонку учебного года</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5722" w:rsidRPr="005B18BF" w:rsidRDefault="00715722" w:rsidP="005B18BF">
            <w:pPr>
              <w:pStyle w:val="Default"/>
              <w:spacing w:line="288" w:lineRule="auto"/>
              <w:ind w:hanging="133"/>
              <w:jc w:val="center"/>
              <w:rPr>
                <w:rFonts w:ascii="Times New Roman" w:hAnsi="Times New Roman" w:cs="Times New Roman"/>
              </w:rPr>
            </w:pPr>
            <w:r w:rsidRPr="005B18BF">
              <w:rPr>
                <w:rFonts w:ascii="Times New Roman" w:hAnsi="Times New Roman" w:cs="Times New Roman"/>
              </w:rPr>
              <w:t>май</w:t>
            </w:r>
          </w:p>
        </w:t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5912" w:rsidRDefault="005A5912" w:rsidP="005B18BF">
            <w:pPr>
              <w:pStyle w:val="Default"/>
              <w:spacing w:line="288" w:lineRule="auto"/>
              <w:ind w:firstLine="56"/>
            </w:pPr>
            <w:r>
              <w:t>Калинина Н.А.</w:t>
            </w:r>
          </w:p>
          <w:p w:rsidR="005A5912" w:rsidRDefault="005A5912" w:rsidP="005B18BF">
            <w:pPr>
              <w:pStyle w:val="Default"/>
              <w:spacing w:line="288" w:lineRule="auto"/>
              <w:ind w:firstLine="56"/>
              <w:rPr>
                <w:rFonts w:ascii="Times New Roman" w:hAnsi="Times New Roman" w:cs="Times New Roman"/>
              </w:rPr>
            </w:pPr>
            <w:r>
              <w:t>Кирпиченко А.В.</w:t>
            </w:r>
          </w:p>
          <w:p w:rsidR="00715722" w:rsidRPr="005B18BF" w:rsidRDefault="000C656A" w:rsidP="005A5912">
            <w:pPr>
              <w:pStyle w:val="Default"/>
              <w:spacing w:line="288" w:lineRule="auto"/>
              <w:ind w:firstLine="56"/>
              <w:rPr>
                <w:rFonts w:ascii="Times New Roman" w:hAnsi="Times New Roman" w:cs="Times New Roman"/>
              </w:rPr>
            </w:pPr>
            <w:r>
              <w:rPr>
                <w:rFonts w:ascii="Times New Roman" w:hAnsi="Times New Roman" w:cs="Times New Roman"/>
              </w:rPr>
              <w:t>Аппарат Управления</w:t>
            </w:r>
          </w:p>
        </w:tc>
      </w:tr>
      <w:tr w:rsidR="00BD0A83" w:rsidRPr="00473D8F" w:rsidTr="00215D2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A83" w:rsidRPr="00473D8F" w:rsidRDefault="00BD0A83" w:rsidP="00D12EE2">
            <w:pPr>
              <w:pStyle w:val="Default"/>
              <w:numPr>
                <w:ilvl w:val="0"/>
                <w:numId w:val="3"/>
              </w:numPr>
              <w:spacing w:line="288" w:lineRule="auto"/>
              <w:jc w:val="center"/>
              <w:rPr>
                <w:rFonts w:ascii="Times New Roman" w:hAnsi="Times New Roman" w:cs="Times New Roman"/>
              </w:rPr>
            </w:pPr>
          </w:p>
        </w:tc>
        <w:tc>
          <w:tcPr>
            <w:tcW w:w="5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jc w:val="both"/>
              <w:rPr>
                <w:rFonts w:ascii="Times New Roman" w:hAnsi="Times New Roman" w:cs="Times New Roman"/>
              </w:rPr>
            </w:pPr>
            <w:r w:rsidRPr="00473D8F">
              <w:rPr>
                <w:rFonts w:ascii="Times New Roman" w:hAnsi="Times New Roman" w:cs="Times New Roman"/>
              </w:rPr>
              <w:t>Праздничные мероприятия, посвященные окончанию учебного года. Награждение медалистов</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ind w:firstLine="9"/>
              <w:jc w:val="center"/>
              <w:rPr>
                <w:rFonts w:ascii="Times New Roman" w:hAnsi="Times New Roman" w:cs="Times New Roman"/>
              </w:rPr>
            </w:pPr>
            <w:r w:rsidRPr="00473D8F">
              <w:rPr>
                <w:rFonts w:ascii="Times New Roman" w:hAnsi="Times New Roman" w:cs="Times New Roman"/>
              </w:rPr>
              <w:t>июнь</w:t>
            </w:r>
          </w:p>
        </w:t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912" w:rsidRDefault="005A5912" w:rsidP="005B18BF">
            <w:pPr>
              <w:pStyle w:val="Default"/>
              <w:spacing w:line="288" w:lineRule="auto"/>
              <w:rPr>
                <w:rFonts w:ascii="Times New Roman" w:hAnsi="Times New Roman" w:cs="Times New Roman"/>
              </w:rPr>
            </w:pPr>
            <w:r>
              <w:t>Калинина Н.А.</w:t>
            </w:r>
          </w:p>
          <w:p w:rsidR="005A5912" w:rsidRDefault="005A5912" w:rsidP="005B18BF">
            <w:pPr>
              <w:pStyle w:val="Default"/>
              <w:spacing w:line="288" w:lineRule="auto"/>
              <w:rPr>
                <w:rFonts w:ascii="Times New Roman" w:hAnsi="Times New Roman" w:cs="Times New Roman"/>
              </w:rPr>
            </w:pPr>
            <w:r>
              <w:rPr>
                <w:rFonts w:ascii="Times New Roman" w:hAnsi="Times New Roman" w:cs="Times New Roman"/>
              </w:rPr>
              <w:t>Кирпиченко А.В.</w:t>
            </w:r>
          </w:p>
          <w:p w:rsidR="00BD0A83" w:rsidRPr="00473D8F" w:rsidRDefault="00BD0A83" w:rsidP="005B18BF">
            <w:pPr>
              <w:pStyle w:val="Default"/>
              <w:spacing w:line="288" w:lineRule="auto"/>
              <w:rPr>
                <w:rFonts w:ascii="Times New Roman" w:hAnsi="Times New Roman" w:cs="Times New Roman"/>
              </w:rPr>
            </w:pPr>
            <w:r w:rsidRPr="00473D8F">
              <w:rPr>
                <w:rFonts w:ascii="Times New Roman" w:hAnsi="Times New Roman" w:cs="Times New Roman"/>
              </w:rPr>
              <w:t>Петрова С.М.</w:t>
            </w:r>
          </w:p>
        </w:tc>
      </w:tr>
      <w:tr w:rsidR="00BD0A83" w:rsidRPr="00473D8F" w:rsidTr="00215D2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A83" w:rsidRPr="00473D8F" w:rsidRDefault="00BD0A83" w:rsidP="00D12EE2">
            <w:pPr>
              <w:pStyle w:val="Default"/>
              <w:numPr>
                <w:ilvl w:val="0"/>
                <w:numId w:val="3"/>
              </w:numPr>
              <w:spacing w:line="288" w:lineRule="auto"/>
              <w:jc w:val="center"/>
              <w:rPr>
                <w:rFonts w:ascii="Times New Roman" w:hAnsi="Times New Roman" w:cs="Times New Roman"/>
              </w:rPr>
            </w:pPr>
          </w:p>
        </w:tc>
        <w:tc>
          <w:tcPr>
            <w:tcW w:w="5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jc w:val="both"/>
              <w:rPr>
                <w:rFonts w:ascii="Times New Roman" w:hAnsi="Times New Roman" w:cs="Times New Roman"/>
              </w:rPr>
            </w:pPr>
            <w:r w:rsidRPr="00473D8F">
              <w:rPr>
                <w:rFonts w:ascii="Times New Roman" w:hAnsi="Times New Roman" w:cs="Times New Roman"/>
              </w:rPr>
              <w:t>Участие в августовской конференции педагогических работников</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jc w:val="center"/>
              <w:rPr>
                <w:rFonts w:ascii="Times New Roman" w:hAnsi="Times New Roman" w:cs="Times New Roman"/>
              </w:rPr>
            </w:pPr>
            <w:r w:rsidRPr="00473D8F">
              <w:rPr>
                <w:rFonts w:ascii="Times New Roman" w:hAnsi="Times New Roman" w:cs="Times New Roman"/>
              </w:rPr>
              <w:t>август</w:t>
            </w:r>
          </w:p>
        </w:t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912" w:rsidRDefault="005A5912" w:rsidP="005A5912">
            <w:pPr>
              <w:pStyle w:val="Default"/>
              <w:spacing w:line="288" w:lineRule="auto"/>
              <w:rPr>
                <w:rFonts w:ascii="Times New Roman" w:hAnsi="Times New Roman" w:cs="Times New Roman"/>
              </w:rPr>
            </w:pPr>
            <w:r>
              <w:t>Калинина Н.А.</w:t>
            </w:r>
          </w:p>
          <w:p w:rsidR="005A5912" w:rsidRDefault="005A5912" w:rsidP="005A5912">
            <w:pPr>
              <w:pStyle w:val="Default"/>
              <w:spacing w:line="288" w:lineRule="auto"/>
              <w:rPr>
                <w:rFonts w:ascii="Times New Roman" w:hAnsi="Times New Roman" w:cs="Times New Roman"/>
              </w:rPr>
            </w:pPr>
            <w:r>
              <w:rPr>
                <w:rFonts w:ascii="Times New Roman" w:hAnsi="Times New Roman" w:cs="Times New Roman"/>
              </w:rPr>
              <w:t>Кирпиченко А.В.</w:t>
            </w:r>
          </w:p>
          <w:p w:rsidR="00BD0A83" w:rsidRPr="00473D8F" w:rsidRDefault="005A5912" w:rsidP="005A5912">
            <w:pPr>
              <w:pStyle w:val="Default"/>
              <w:spacing w:line="288" w:lineRule="auto"/>
              <w:rPr>
                <w:rFonts w:ascii="Times New Roman" w:hAnsi="Times New Roman" w:cs="Times New Roman"/>
              </w:rPr>
            </w:pPr>
            <w:r w:rsidRPr="00473D8F">
              <w:rPr>
                <w:rFonts w:ascii="Times New Roman" w:hAnsi="Times New Roman" w:cs="Times New Roman"/>
              </w:rPr>
              <w:t>Петрова С.М.</w:t>
            </w:r>
          </w:p>
        </w:tc>
      </w:tr>
      <w:tr w:rsidR="00BD0A83" w:rsidRPr="00473D8F" w:rsidTr="00215D2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A83" w:rsidRPr="00473D8F" w:rsidRDefault="00BD0A83" w:rsidP="00D12EE2">
            <w:pPr>
              <w:pStyle w:val="Default"/>
              <w:numPr>
                <w:ilvl w:val="0"/>
                <w:numId w:val="3"/>
              </w:numPr>
              <w:spacing w:line="288" w:lineRule="auto"/>
              <w:jc w:val="center"/>
              <w:rPr>
                <w:rFonts w:ascii="Times New Roman" w:hAnsi="Times New Roman" w:cs="Times New Roman"/>
              </w:rPr>
            </w:pPr>
          </w:p>
        </w:tc>
        <w:tc>
          <w:tcPr>
            <w:tcW w:w="5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ind w:firstLine="13"/>
              <w:jc w:val="both"/>
              <w:rPr>
                <w:rFonts w:ascii="Times New Roman" w:hAnsi="Times New Roman" w:cs="Times New Roman"/>
              </w:rPr>
            </w:pPr>
            <w:r w:rsidRPr="00473D8F">
              <w:rPr>
                <w:rFonts w:ascii="Times New Roman" w:hAnsi="Times New Roman" w:cs="Times New Roman"/>
              </w:rPr>
              <w:t>Праздничные мероприятия, посвященные началу учебного года</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jc w:val="center"/>
              <w:rPr>
                <w:rFonts w:ascii="Times New Roman" w:hAnsi="Times New Roman" w:cs="Times New Roman"/>
              </w:rPr>
            </w:pPr>
            <w:r w:rsidRPr="00473D8F">
              <w:rPr>
                <w:rFonts w:ascii="Times New Roman" w:hAnsi="Times New Roman" w:cs="Times New Roman"/>
              </w:rPr>
              <w:t>сентябрь</w:t>
            </w:r>
          </w:p>
        </w:t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7DB7" w:rsidRDefault="00D57DB7" w:rsidP="00D57DB7">
            <w:pPr>
              <w:pStyle w:val="Default"/>
              <w:spacing w:line="288" w:lineRule="auto"/>
              <w:ind w:firstLine="56"/>
            </w:pPr>
            <w:r>
              <w:t>Калинина Н.А.</w:t>
            </w:r>
          </w:p>
          <w:p w:rsidR="00D57DB7" w:rsidRDefault="00D57DB7" w:rsidP="00D57DB7">
            <w:pPr>
              <w:pStyle w:val="Default"/>
              <w:spacing w:line="288" w:lineRule="auto"/>
              <w:ind w:firstLine="56"/>
              <w:rPr>
                <w:rFonts w:ascii="Times New Roman" w:hAnsi="Times New Roman" w:cs="Times New Roman"/>
              </w:rPr>
            </w:pPr>
            <w:r>
              <w:t>Кирпиченко    А.В.</w:t>
            </w:r>
          </w:p>
          <w:p w:rsidR="00BD0A83" w:rsidRPr="00473D8F" w:rsidRDefault="00D57DB7" w:rsidP="00D57DB7">
            <w:pPr>
              <w:pStyle w:val="Default"/>
              <w:spacing w:line="288" w:lineRule="auto"/>
              <w:ind w:firstLine="56"/>
              <w:rPr>
                <w:rFonts w:ascii="Times New Roman" w:hAnsi="Times New Roman" w:cs="Times New Roman"/>
              </w:rPr>
            </w:pPr>
            <w:r>
              <w:rPr>
                <w:rFonts w:ascii="Times New Roman" w:hAnsi="Times New Roman" w:cs="Times New Roman"/>
              </w:rPr>
              <w:t>Аппарат Управления</w:t>
            </w:r>
          </w:p>
        </w:tc>
      </w:tr>
      <w:tr w:rsidR="00BD0A83" w:rsidRPr="00473D8F" w:rsidTr="00215D2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A83" w:rsidRPr="00473D8F" w:rsidRDefault="00BD0A83" w:rsidP="008502A9">
            <w:pPr>
              <w:pStyle w:val="Default"/>
              <w:spacing w:line="288" w:lineRule="auto"/>
              <w:jc w:val="center"/>
              <w:rPr>
                <w:rFonts w:ascii="Times New Roman" w:hAnsi="Times New Roman" w:cs="Times New Roman"/>
              </w:rPr>
            </w:pPr>
            <w:r>
              <w:rPr>
                <w:rFonts w:ascii="Times New Roman" w:hAnsi="Times New Roman" w:cs="Times New Roman"/>
              </w:rPr>
              <w:t xml:space="preserve">    6.</w:t>
            </w:r>
          </w:p>
        </w:tc>
        <w:tc>
          <w:tcPr>
            <w:tcW w:w="5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ind w:firstLine="13"/>
              <w:jc w:val="both"/>
              <w:rPr>
                <w:rFonts w:ascii="Times New Roman" w:hAnsi="Times New Roman" w:cs="Times New Roman"/>
              </w:rPr>
            </w:pPr>
            <w:r w:rsidRPr="00473D8F">
              <w:rPr>
                <w:rFonts w:ascii="Times New Roman" w:hAnsi="Times New Roman" w:cs="Times New Roman"/>
              </w:rPr>
              <w:t xml:space="preserve">Праздничные мероприятия, посвященные </w:t>
            </w:r>
          </w:p>
          <w:p w:rsidR="00BD0A83" w:rsidRPr="00473D8F" w:rsidRDefault="00BD0A83" w:rsidP="005B18BF">
            <w:pPr>
              <w:pStyle w:val="Default"/>
              <w:spacing w:line="288" w:lineRule="auto"/>
              <w:ind w:firstLine="13"/>
              <w:jc w:val="both"/>
              <w:rPr>
                <w:rFonts w:ascii="Times New Roman" w:hAnsi="Times New Roman" w:cs="Times New Roman"/>
              </w:rPr>
            </w:pPr>
            <w:r w:rsidRPr="00473D8F">
              <w:rPr>
                <w:rFonts w:ascii="Times New Roman" w:hAnsi="Times New Roman" w:cs="Times New Roman"/>
              </w:rPr>
              <w:t>Дню учителя</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ind w:firstLine="9"/>
              <w:jc w:val="center"/>
              <w:rPr>
                <w:rFonts w:ascii="Times New Roman" w:hAnsi="Times New Roman" w:cs="Times New Roman"/>
              </w:rPr>
            </w:pPr>
            <w:r w:rsidRPr="00473D8F">
              <w:rPr>
                <w:rFonts w:ascii="Times New Roman" w:hAnsi="Times New Roman" w:cs="Times New Roman"/>
              </w:rPr>
              <w:t>октябрь</w:t>
            </w:r>
          </w:p>
        </w:t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3A75" w:rsidRDefault="002D3A75" w:rsidP="002D3A75">
            <w:pPr>
              <w:pStyle w:val="Default"/>
              <w:spacing w:line="288" w:lineRule="auto"/>
              <w:rPr>
                <w:rFonts w:ascii="Times New Roman" w:hAnsi="Times New Roman" w:cs="Times New Roman"/>
              </w:rPr>
            </w:pPr>
            <w:r>
              <w:t>Калинина Н.А.</w:t>
            </w:r>
          </w:p>
          <w:p w:rsidR="002D3A75" w:rsidRDefault="002D3A75" w:rsidP="002D3A75">
            <w:pPr>
              <w:pStyle w:val="Default"/>
              <w:spacing w:line="288" w:lineRule="auto"/>
              <w:rPr>
                <w:rFonts w:ascii="Times New Roman" w:hAnsi="Times New Roman" w:cs="Times New Roman"/>
              </w:rPr>
            </w:pPr>
            <w:r>
              <w:rPr>
                <w:rFonts w:ascii="Times New Roman" w:hAnsi="Times New Roman" w:cs="Times New Roman"/>
              </w:rPr>
              <w:t>Кирпиченко А.В.</w:t>
            </w:r>
          </w:p>
          <w:p w:rsidR="00BD0A83" w:rsidRPr="00473D8F" w:rsidRDefault="002D3A75" w:rsidP="002D3A75">
            <w:pPr>
              <w:pStyle w:val="Default"/>
              <w:spacing w:line="288" w:lineRule="auto"/>
              <w:rPr>
                <w:rFonts w:ascii="Times New Roman" w:hAnsi="Times New Roman" w:cs="Times New Roman"/>
              </w:rPr>
            </w:pPr>
            <w:r w:rsidRPr="00473D8F">
              <w:rPr>
                <w:rFonts w:ascii="Times New Roman" w:hAnsi="Times New Roman" w:cs="Times New Roman"/>
              </w:rPr>
              <w:t>Петрова С.М.</w:t>
            </w:r>
          </w:p>
        </w:tc>
      </w:tr>
      <w:tr w:rsidR="00BD0A83" w:rsidRPr="00473D8F" w:rsidTr="008D6139">
        <w:tc>
          <w:tcPr>
            <w:tcW w:w="97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A83" w:rsidRPr="00473D8F" w:rsidRDefault="00BD0A83" w:rsidP="005B18BF">
            <w:pPr>
              <w:pStyle w:val="Default"/>
              <w:spacing w:line="288" w:lineRule="auto"/>
              <w:ind w:left="1070"/>
              <w:jc w:val="center"/>
              <w:rPr>
                <w:rFonts w:ascii="Times New Roman" w:hAnsi="Times New Roman" w:cs="Times New Roman"/>
                <w:b/>
              </w:rPr>
            </w:pPr>
            <w:r w:rsidRPr="00473D8F">
              <w:rPr>
                <w:rFonts w:ascii="Times New Roman" w:hAnsi="Times New Roman" w:cs="Times New Roman"/>
                <w:b/>
              </w:rPr>
              <w:t xml:space="preserve">Мероприятия по реализации стратегии социально-экономического развития </w:t>
            </w:r>
            <w:proofErr w:type="gramStart"/>
            <w:r w:rsidRPr="007D725D">
              <w:rPr>
                <w:rStyle w:val="11"/>
                <w:rFonts w:eastAsiaTheme="minorEastAsia"/>
                <w:b/>
                <w:sz w:val="24"/>
                <w:szCs w:val="24"/>
              </w:rPr>
              <w:t>Катав-Ивановского</w:t>
            </w:r>
            <w:proofErr w:type="gramEnd"/>
            <w:r w:rsidRPr="007D725D">
              <w:rPr>
                <w:rStyle w:val="6"/>
                <w:rFonts w:eastAsiaTheme="minorEastAsia"/>
                <w:sz w:val="24"/>
                <w:szCs w:val="24"/>
                <w:u w:val="none"/>
              </w:rPr>
              <w:t xml:space="preserve"> </w:t>
            </w:r>
            <w:r w:rsidRPr="007D725D">
              <w:rPr>
                <w:rStyle w:val="6"/>
                <w:rFonts w:eastAsiaTheme="minorEastAsia"/>
                <w:i w:val="0"/>
                <w:sz w:val="24"/>
                <w:szCs w:val="24"/>
                <w:u w:val="none"/>
              </w:rPr>
              <w:t>муниципального района</w:t>
            </w:r>
            <w:r w:rsidRPr="00473D8F">
              <w:rPr>
                <w:rFonts w:ascii="Times New Roman" w:hAnsi="Times New Roman" w:cs="Times New Roman"/>
                <w:b/>
              </w:rPr>
              <w:t xml:space="preserve"> </w:t>
            </w:r>
          </w:p>
        </w:tc>
      </w:tr>
      <w:tr w:rsidR="00BD0A83" w:rsidRPr="00473D8F" w:rsidTr="00215D2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A83" w:rsidRPr="00473D8F" w:rsidRDefault="00BD0A83" w:rsidP="00D12EE2">
            <w:pPr>
              <w:pStyle w:val="Default"/>
              <w:numPr>
                <w:ilvl w:val="0"/>
                <w:numId w:val="4"/>
              </w:numPr>
              <w:spacing w:line="288" w:lineRule="auto"/>
              <w:rPr>
                <w:rFonts w:ascii="Times New Roman" w:hAnsi="Times New Roman" w:cs="Times New Roman"/>
              </w:rPr>
            </w:pPr>
          </w:p>
        </w:tc>
        <w:tc>
          <w:tcPr>
            <w:tcW w:w="5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0C656A">
            <w:pPr>
              <w:pStyle w:val="Default"/>
              <w:spacing w:line="288" w:lineRule="auto"/>
              <w:ind w:firstLine="13"/>
              <w:jc w:val="both"/>
              <w:rPr>
                <w:rFonts w:ascii="Times New Roman" w:hAnsi="Times New Roman" w:cs="Times New Roman"/>
              </w:rPr>
            </w:pPr>
            <w:r w:rsidRPr="00473D8F">
              <w:rPr>
                <w:rFonts w:ascii="Times New Roman" w:hAnsi="Times New Roman" w:cs="Times New Roman"/>
              </w:rPr>
              <w:t xml:space="preserve">Внесение изменений по вопросам образования в План действий по реализации стратегического плана </w:t>
            </w:r>
            <w:proofErr w:type="gramStart"/>
            <w:r w:rsidRPr="00473D8F">
              <w:rPr>
                <w:rFonts w:ascii="Times New Roman" w:hAnsi="Times New Roman" w:cs="Times New Roman"/>
              </w:rPr>
              <w:t>Катав-Ивановского</w:t>
            </w:r>
            <w:proofErr w:type="gramEnd"/>
            <w:r w:rsidRPr="00473D8F">
              <w:rPr>
                <w:rFonts w:ascii="Times New Roman" w:hAnsi="Times New Roman" w:cs="Times New Roman"/>
              </w:rPr>
              <w:t xml:space="preserve"> муниципального района</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ind w:firstLine="9"/>
              <w:jc w:val="center"/>
              <w:rPr>
                <w:rFonts w:ascii="Times New Roman" w:hAnsi="Times New Roman" w:cs="Times New Roman"/>
              </w:rPr>
            </w:pPr>
            <w:r w:rsidRPr="00473D8F">
              <w:rPr>
                <w:rFonts w:ascii="Times New Roman" w:hAnsi="Times New Roman" w:cs="Times New Roman"/>
              </w:rPr>
              <w:t>4 квартал</w:t>
            </w:r>
          </w:p>
        </w:t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rPr>
                <w:rFonts w:ascii="Times New Roman" w:hAnsi="Times New Roman" w:cs="Times New Roman"/>
              </w:rPr>
            </w:pPr>
          </w:p>
          <w:p w:rsidR="00BD0A83" w:rsidRDefault="00BD0A83" w:rsidP="005B18BF">
            <w:pPr>
              <w:pStyle w:val="Default"/>
              <w:spacing w:line="288" w:lineRule="auto"/>
              <w:rPr>
                <w:rFonts w:ascii="Times New Roman" w:hAnsi="Times New Roman" w:cs="Times New Roman"/>
              </w:rPr>
            </w:pPr>
            <w:r w:rsidRPr="00473D8F">
              <w:rPr>
                <w:rFonts w:ascii="Times New Roman" w:hAnsi="Times New Roman" w:cs="Times New Roman"/>
              </w:rPr>
              <w:t>Калинина Н.А.</w:t>
            </w:r>
          </w:p>
          <w:p w:rsidR="002D3A75" w:rsidRPr="00473D8F" w:rsidRDefault="002D3A75" w:rsidP="005B18BF">
            <w:pPr>
              <w:pStyle w:val="Default"/>
              <w:spacing w:line="288" w:lineRule="auto"/>
              <w:rPr>
                <w:rFonts w:ascii="Times New Roman" w:hAnsi="Times New Roman" w:cs="Times New Roman"/>
              </w:rPr>
            </w:pPr>
            <w:r>
              <w:rPr>
                <w:rFonts w:ascii="Times New Roman" w:hAnsi="Times New Roman" w:cs="Times New Roman"/>
              </w:rPr>
              <w:t>Кирпиченко А.В.</w:t>
            </w:r>
          </w:p>
          <w:p w:rsidR="00BD0A83" w:rsidRPr="00473D8F" w:rsidRDefault="00BD0A83" w:rsidP="005B18BF">
            <w:pPr>
              <w:pStyle w:val="Default"/>
              <w:spacing w:line="288" w:lineRule="auto"/>
              <w:rPr>
                <w:rFonts w:ascii="Times New Roman" w:hAnsi="Times New Roman" w:cs="Times New Roman"/>
              </w:rPr>
            </w:pPr>
            <w:r w:rsidRPr="00473D8F">
              <w:rPr>
                <w:rFonts w:ascii="Times New Roman" w:hAnsi="Times New Roman" w:cs="Times New Roman"/>
              </w:rPr>
              <w:t>Климко Г.Г.</w:t>
            </w:r>
          </w:p>
        </w:tc>
      </w:tr>
      <w:tr w:rsidR="00BD0A83" w:rsidRPr="00473D8F" w:rsidTr="00215D2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A83" w:rsidRPr="007740AD" w:rsidRDefault="00BD0A83" w:rsidP="00D12EE2">
            <w:pPr>
              <w:pStyle w:val="a7"/>
              <w:numPr>
                <w:ilvl w:val="0"/>
                <w:numId w:val="4"/>
              </w:numPr>
              <w:spacing w:line="288" w:lineRule="auto"/>
              <w:rPr>
                <w:rFonts w:ascii="Times New Roman" w:hAnsi="Times New Roman"/>
                <w:sz w:val="24"/>
                <w:szCs w:val="24"/>
              </w:rPr>
            </w:pPr>
          </w:p>
        </w:tc>
        <w:tc>
          <w:tcPr>
            <w:tcW w:w="5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54F3F" w:rsidRDefault="00BD0A83" w:rsidP="005B18BF">
            <w:pPr>
              <w:spacing w:line="288" w:lineRule="auto"/>
              <w:jc w:val="both"/>
              <w:rPr>
                <w:rFonts w:ascii="Times New Roman" w:hAnsi="Times New Roman" w:cs="Times New Roman"/>
                <w:sz w:val="24"/>
                <w:szCs w:val="24"/>
              </w:rPr>
            </w:pPr>
            <w:r w:rsidRPr="00454F3F">
              <w:rPr>
                <w:rFonts w:ascii="Times New Roman" w:hAnsi="Times New Roman" w:cs="Times New Roman"/>
                <w:sz w:val="24"/>
                <w:szCs w:val="24"/>
              </w:rPr>
              <w:t>Мониторинг основных показате</w:t>
            </w:r>
            <w:r w:rsidR="002D3A75">
              <w:rPr>
                <w:rFonts w:ascii="Times New Roman" w:hAnsi="Times New Roman" w:cs="Times New Roman"/>
                <w:sz w:val="24"/>
                <w:szCs w:val="24"/>
              </w:rPr>
              <w:t>лей развития образования за 2023</w:t>
            </w:r>
            <w:r w:rsidRPr="00454F3F">
              <w:rPr>
                <w:rFonts w:ascii="Times New Roman" w:hAnsi="Times New Roman" w:cs="Times New Roman"/>
                <w:sz w:val="24"/>
                <w:szCs w:val="24"/>
              </w:rPr>
              <w:t xml:space="preserve"> год</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ind w:firstLine="9"/>
              <w:jc w:val="center"/>
              <w:rPr>
                <w:rFonts w:ascii="Times New Roman" w:hAnsi="Times New Roman" w:cs="Times New Roman"/>
              </w:rPr>
            </w:pPr>
            <w:r w:rsidRPr="00473D8F">
              <w:rPr>
                <w:rFonts w:ascii="Times New Roman" w:hAnsi="Times New Roman" w:cs="Times New Roman"/>
              </w:rPr>
              <w:t>4 квартал</w:t>
            </w:r>
          </w:p>
        </w:t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rPr>
                <w:rFonts w:ascii="Times New Roman" w:hAnsi="Times New Roman" w:cs="Times New Roman"/>
              </w:rPr>
            </w:pPr>
          </w:p>
          <w:p w:rsidR="00BD0A83" w:rsidRDefault="00BD0A83" w:rsidP="005B18BF">
            <w:pPr>
              <w:pStyle w:val="Default"/>
              <w:spacing w:line="288" w:lineRule="auto"/>
              <w:rPr>
                <w:rFonts w:ascii="Times New Roman" w:hAnsi="Times New Roman" w:cs="Times New Roman"/>
              </w:rPr>
            </w:pPr>
            <w:r w:rsidRPr="00473D8F">
              <w:rPr>
                <w:rFonts w:ascii="Times New Roman" w:hAnsi="Times New Roman" w:cs="Times New Roman"/>
              </w:rPr>
              <w:t>Калинина Н.А.</w:t>
            </w:r>
          </w:p>
          <w:p w:rsidR="002D3A75" w:rsidRPr="00473D8F" w:rsidRDefault="002D3A75" w:rsidP="005B18BF">
            <w:pPr>
              <w:pStyle w:val="Default"/>
              <w:spacing w:line="288" w:lineRule="auto"/>
              <w:rPr>
                <w:rFonts w:ascii="Times New Roman" w:hAnsi="Times New Roman" w:cs="Times New Roman"/>
              </w:rPr>
            </w:pPr>
            <w:r>
              <w:rPr>
                <w:rFonts w:ascii="Times New Roman" w:hAnsi="Times New Roman" w:cs="Times New Roman"/>
              </w:rPr>
              <w:t>Кирпиченко А.В.</w:t>
            </w:r>
          </w:p>
          <w:p w:rsidR="00BD0A83" w:rsidRPr="00473D8F" w:rsidRDefault="00BD0A83" w:rsidP="005B18BF">
            <w:pPr>
              <w:pStyle w:val="Default"/>
              <w:spacing w:line="288" w:lineRule="auto"/>
              <w:rPr>
                <w:rFonts w:ascii="Times New Roman" w:hAnsi="Times New Roman" w:cs="Times New Roman"/>
              </w:rPr>
            </w:pPr>
            <w:r w:rsidRPr="00473D8F">
              <w:rPr>
                <w:rFonts w:ascii="Times New Roman" w:hAnsi="Times New Roman" w:cs="Times New Roman"/>
              </w:rPr>
              <w:t>Климко Г.Г.</w:t>
            </w:r>
          </w:p>
        </w:tc>
      </w:tr>
      <w:tr w:rsidR="00BD0A83" w:rsidRPr="00473D8F" w:rsidTr="008D6139">
        <w:tc>
          <w:tcPr>
            <w:tcW w:w="97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A83" w:rsidRPr="00473D8F" w:rsidRDefault="00BD0A83" w:rsidP="005B18BF">
            <w:pPr>
              <w:pStyle w:val="Default"/>
              <w:spacing w:line="288" w:lineRule="auto"/>
              <w:ind w:left="710"/>
              <w:jc w:val="center"/>
              <w:rPr>
                <w:rFonts w:ascii="Times New Roman" w:hAnsi="Times New Roman" w:cs="Times New Roman"/>
                <w:b/>
              </w:rPr>
            </w:pPr>
            <w:r w:rsidRPr="00473D8F">
              <w:rPr>
                <w:rFonts w:ascii="Times New Roman" w:hAnsi="Times New Roman" w:cs="Times New Roman"/>
                <w:b/>
              </w:rPr>
              <w:t>Мероприятия по реализации «Дорожной карты»</w:t>
            </w:r>
          </w:p>
        </w:tc>
      </w:tr>
      <w:tr w:rsidR="00BD0A83" w:rsidRPr="00473D8F" w:rsidTr="001303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A83" w:rsidRPr="00473D8F" w:rsidRDefault="00BD0A83" w:rsidP="00D12EE2">
            <w:pPr>
              <w:pStyle w:val="Default"/>
              <w:numPr>
                <w:ilvl w:val="0"/>
                <w:numId w:val="5"/>
              </w:numPr>
              <w:spacing w:line="288" w:lineRule="auto"/>
              <w:rPr>
                <w:rFonts w:ascii="Times New Roman" w:hAnsi="Times New Roman" w:cs="Times New Roman"/>
              </w:rPr>
            </w:pPr>
          </w:p>
        </w:tc>
        <w:tc>
          <w:tcPr>
            <w:tcW w:w="5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ind w:firstLine="13"/>
              <w:jc w:val="both"/>
              <w:rPr>
                <w:rFonts w:ascii="Times New Roman" w:hAnsi="Times New Roman" w:cs="Times New Roman"/>
              </w:rPr>
            </w:pPr>
            <w:r w:rsidRPr="00473D8F">
              <w:rPr>
                <w:rFonts w:ascii="Times New Roman" w:hAnsi="Times New Roman" w:cs="Times New Roman"/>
              </w:rPr>
              <w:t>Приобретение учебников</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ind w:firstLine="9"/>
              <w:jc w:val="center"/>
              <w:rPr>
                <w:rFonts w:ascii="Times New Roman" w:hAnsi="Times New Roman" w:cs="Times New Roman"/>
              </w:rPr>
            </w:pPr>
            <w:r w:rsidRPr="00473D8F">
              <w:rPr>
                <w:rFonts w:ascii="Times New Roman" w:hAnsi="Times New Roman" w:cs="Times New Roman"/>
              </w:rPr>
              <w:t>2 квартал</w:t>
            </w:r>
          </w:p>
        </w:t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327B" w:rsidRPr="00473D8F" w:rsidRDefault="00C5327B" w:rsidP="005B18BF">
            <w:pPr>
              <w:pStyle w:val="Default"/>
              <w:spacing w:line="288" w:lineRule="auto"/>
              <w:rPr>
                <w:rFonts w:ascii="Times New Roman" w:hAnsi="Times New Roman" w:cs="Times New Roman"/>
              </w:rPr>
            </w:pPr>
            <w:r>
              <w:rPr>
                <w:rFonts w:ascii="Times New Roman" w:hAnsi="Times New Roman" w:cs="Times New Roman"/>
              </w:rPr>
              <w:t>Фадеева О.А.</w:t>
            </w:r>
          </w:p>
        </w:tc>
      </w:tr>
      <w:tr w:rsidR="00BD0A83" w:rsidRPr="00473D8F" w:rsidTr="001303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A83" w:rsidRPr="00473D8F" w:rsidRDefault="00BD0A83" w:rsidP="00D12EE2">
            <w:pPr>
              <w:pStyle w:val="Default"/>
              <w:numPr>
                <w:ilvl w:val="0"/>
                <w:numId w:val="5"/>
              </w:numPr>
              <w:spacing w:line="288" w:lineRule="auto"/>
              <w:rPr>
                <w:rFonts w:ascii="Times New Roman" w:hAnsi="Times New Roman" w:cs="Times New Roman"/>
              </w:rPr>
            </w:pPr>
          </w:p>
        </w:tc>
        <w:tc>
          <w:tcPr>
            <w:tcW w:w="5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ind w:firstLine="13"/>
              <w:jc w:val="both"/>
              <w:rPr>
                <w:rFonts w:ascii="Times New Roman" w:hAnsi="Times New Roman" w:cs="Times New Roman"/>
              </w:rPr>
            </w:pPr>
            <w:r w:rsidRPr="00473D8F">
              <w:rPr>
                <w:rFonts w:ascii="Times New Roman" w:hAnsi="Times New Roman" w:cs="Times New Roman"/>
              </w:rPr>
              <w:t>Мониторинг роста заработной платы педагогических работников</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ind w:firstLine="9"/>
              <w:jc w:val="center"/>
              <w:rPr>
                <w:rFonts w:ascii="Times New Roman" w:hAnsi="Times New Roman" w:cs="Times New Roman"/>
              </w:rPr>
            </w:pPr>
            <w:r w:rsidRPr="00473D8F">
              <w:rPr>
                <w:rFonts w:ascii="Times New Roman" w:hAnsi="Times New Roman" w:cs="Times New Roman"/>
              </w:rPr>
              <w:t>ежемесячно</w:t>
            </w:r>
          </w:p>
        </w:t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rPr>
                <w:rFonts w:ascii="Times New Roman" w:hAnsi="Times New Roman" w:cs="Times New Roman"/>
              </w:rPr>
            </w:pPr>
            <w:r w:rsidRPr="00473D8F">
              <w:rPr>
                <w:rFonts w:ascii="Times New Roman" w:hAnsi="Times New Roman" w:cs="Times New Roman"/>
              </w:rPr>
              <w:t>Мочалина С.В.</w:t>
            </w:r>
          </w:p>
        </w:tc>
      </w:tr>
      <w:tr w:rsidR="00BD0A83" w:rsidRPr="00473D8F" w:rsidTr="001303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A83" w:rsidRPr="00473D8F" w:rsidRDefault="00BD0A83" w:rsidP="00D12EE2">
            <w:pPr>
              <w:pStyle w:val="Default"/>
              <w:numPr>
                <w:ilvl w:val="0"/>
                <w:numId w:val="5"/>
              </w:numPr>
              <w:spacing w:line="288" w:lineRule="auto"/>
              <w:rPr>
                <w:rFonts w:ascii="Times New Roman" w:hAnsi="Times New Roman" w:cs="Times New Roman"/>
              </w:rPr>
            </w:pPr>
          </w:p>
        </w:tc>
        <w:tc>
          <w:tcPr>
            <w:tcW w:w="5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130311">
            <w:pPr>
              <w:pStyle w:val="Default"/>
              <w:spacing w:line="288" w:lineRule="auto"/>
              <w:ind w:firstLine="13"/>
              <w:jc w:val="both"/>
              <w:rPr>
                <w:rFonts w:ascii="Times New Roman" w:hAnsi="Times New Roman" w:cs="Times New Roman"/>
              </w:rPr>
            </w:pPr>
            <w:r w:rsidRPr="00473D8F">
              <w:rPr>
                <w:rFonts w:ascii="Times New Roman" w:hAnsi="Times New Roman" w:cs="Times New Roman"/>
              </w:rPr>
              <w:t xml:space="preserve">Организация мониторинга оценки качества образования в общеобразовательных организациях </w:t>
            </w:r>
            <w:r>
              <w:rPr>
                <w:rFonts w:ascii="Times New Roman" w:hAnsi="Times New Roman" w:cs="Times New Roman"/>
              </w:rPr>
              <w:t>района</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ind w:firstLine="9"/>
              <w:jc w:val="center"/>
              <w:rPr>
                <w:rFonts w:ascii="Times New Roman" w:hAnsi="Times New Roman" w:cs="Times New Roman"/>
              </w:rPr>
            </w:pPr>
            <w:r w:rsidRPr="00473D8F">
              <w:rPr>
                <w:rFonts w:ascii="Times New Roman" w:hAnsi="Times New Roman" w:cs="Times New Roman"/>
              </w:rPr>
              <w:t xml:space="preserve">По приказу </w:t>
            </w:r>
            <w:proofErr w:type="spellStart"/>
            <w:r w:rsidRPr="00473D8F">
              <w:rPr>
                <w:rFonts w:ascii="Times New Roman" w:hAnsi="Times New Roman" w:cs="Times New Roman"/>
              </w:rPr>
              <w:t>МОиН</w:t>
            </w:r>
            <w:proofErr w:type="spellEnd"/>
          </w:p>
        </w:t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Default="00BD0A83" w:rsidP="005B18BF">
            <w:pPr>
              <w:pStyle w:val="Default"/>
              <w:spacing w:line="288" w:lineRule="auto"/>
              <w:rPr>
                <w:rFonts w:ascii="Times New Roman" w:hAnsi="Times New Roman" w:cs="Times New Roman"/>
              </w:rPr>
            </w:pPr>
            <w:r>
              <w:rPr>
                <w:rFonts w:ascii="Times New Roman" w:hAnsi="Times New Roman" w:cs="Times New Roman"/>
              </w:rPr>
              <w:t>Калинина Н.А.</w:t>
            </w:r>
          </w:p>
          <w:p w:rsidR="005613B9" w:rsidRPr="00473D8F" w:rsidRDefault="005613B9" w:rsidP="005B18BF">
            <w:pPr>
              <w:pStyle w:val="Default"/>
              <w:spacing w:line="288" w:lineRule="auto"/>
              <w:rPr>
                <w:rFonts w:ascii="Times New Roman" w:hAnsi="Times New Roman" w:cs="Times New Roman"/>
              </w:rPr>
            </w:pPr>
            <w:r>
              <w:rPr>
                <w:rFonts w:ascii="Times New Roman" w:hAnsi="Times New Roman" w:cs="Times New Roman"/>
              </w:rPr>
              <w:t>Кирпиченко А.В.</w:t>
            </w:r>
          </w:p>
        </w:tc>
      </w:tr>
      <w:tr w:rsidR="00BD0A83" w:rsidRPr="00473D8F" w:rsidTr="008D6139">
        <w:tc>
          <w:tcPr>
            <w:tcW w:w="97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A83" w:rsidRDefault="00BD0A83" w:rsidP="00130311">
            <w:pPr>
              <w:pStyle w:val="Default"/>
              <w:spacing w:line="288" w:lineRule="auto"/>
              <w:ind w:left="1070"/>
              <w:jc w:val="center"/>
              <w:rPr>
                <w:rFonts w:ascii="Times New Roman" w:hAnsi="Times New Roman" w:cs="Times New Roman"/>
                <w:b/>
              </w:rPr>
            </w:pPr>
            <w:r w:rsidRPr="00473D8F">
              <w:rPr>
                <w:rFonts w:ascii="Times New Roman" w:hAnsi="Times New Roman" w:cs="Times New Roman"/>
                <w:b/>
              </w:rPr>
              <w:t xml:space="preserve">Мероприятия по обеспечению предоставления муниципальных услуг, </w:t>
            </w:r>
          </w:p>
          <w:p w:rsidR="00BD0A83" w:rsidRPr="00473D8F" w:rsidRDefault="00BD0A83" w:rsidP="00130311">
            <w:pPr>
              <w:pStyle w:val="Default"/>
              <w:spacing w:line="288" w:lineRule="auto"/>
              <w:ind w:left="1070"/>
              <w:jc w:val="center"/>
              <w:rPr>
                <w:rFonts w:ascii="Times New Roman" w:hAnsi="Times New Roman" w:cs="Times New Roman"/>
                <w:b/>
              </w:rPr>
            </w:pPr>
            <w:r w:rsidRPr="00473D8F">
              <w:rPr>
                <w:rFonts w:ascii="Times New Roman" w:hAnsi="Times New Roman" w:cs="Times New Roman"/>
                <w:b/>
              </w:rPr>
              <w:t xml:space="preserve">в </w:t>
            </w:r>
            <w:proofErr w:type="spellStart"/>
            <w:r w:rsidRPr="00473D8F">
              <w:rPr>
                <w:rFonts w:ascii="Times New Roman" w:hAnsi="Times New Roman" w:cs="Times New Roman"/>
                <w:b/>
              </w:rPr>
              <w:t>т</w:t>
            </w:r>
            <w:r>
              <w:rPr>
                <w:rFonts w:ascii="Times New Roman" w:hAnsi="Times New Roman" w:cs="Times New Roman"/>
                <w:b/>
              </w:rPr>
              <w:t>.ч</w:t>
            </w:r>
            <w:proofErr w:type="spellEnd"/>
            <w:r>
              <w:rPr>
                <w:rFonts w:ascii="Times New Roman" w:hAnsi="Times New Roman" w:cs="Times New Roman"/>
                <w:b/>
              </w:rPr>
              <w:t>.</w:t>
            </w:r>
            <w:r w:rsidRPr="00473D8F">
              <w:rPr>
                <w:rFonts w:ascii="Times New Roman" w:hAnsi="Times New Roman" w:cs="Times New Roman"/>
                <w:b/>
              </w:rPr>
              <w:t xml:space="preserve"> в электронном виде</w:t>
            </w:r>
          </w:p>
        </w:tc>
      </w:tr>
      <w:tr w:rsidR="00BD0A83" w:rsidRPr="00473D8F" w:rsidTr="001303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A83" w:rsidRPr="00473D8F" w:rsidRDefault="00BD0A83" w:rsidP="00E762FE">
            <w:pPr>
              <w:pStyle w:val="Default"/>
              <w:spacing w:line="288" w:lineRule="auto"/>
              <w:ind w:firstLine="13"/>
              <w:jc w:val="center"/>
              <w:rPr>
                <w:rFonts w:ascii="Times New Roman" w:hAnsi="Times New Roman" w:cs="Times New Roman"/>
              </w:rPr>
            </w:pPr>
            <w:r>
              <w:rPr>
                <w:rFonts w:ascii="Times New Roman" w:hAnsi="Times New Roman" w:cs="Times New Roman"/>
              </w:rPr>
              <w:t>1.</w:t>
            </w:r>
          </w:p>
        </w:tc>
        <w:tc>
          <w:tcPr>
            <w:tcW w:w="5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ind w:firstLine="13"/>
              <w:rPr>
                <w:rFonts w:ascii="Times New Roman" w:hAnsi="Times New Roman" w:cs="Times New Roman"/>
              </w:rPr>
            </w:pPr>
            <w:r w:rsidRPr="00473D8F">
              <w:rPr>
                <w:rFonts w:ascii="Times New Roman" w:hAnsi="Times New Roman" w:cs="Times New Roman"/>
              </w:rPr>
              <w:t>Работа по оказанию муниципальных услуг</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rPr>
                <w:rFonts w:ascii="Times New Roman" w:hAnsi="Times New Roman" w:cs="Times New Roman"/>
              </w:rPr>
            </w:pPr>
            <w:r w:rsidRPr="00473D8F">
              <w:rPr>
                <w:rFonts w:ascii="Times New Roman" w:hAnsi="Times New Roman" w:cs="Times New Roman"/>
              </w:rPr>
              <w:t>постоянно</w:t>
            </w:r>
          </w:p>
        </w:t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rPr>
                <w:rFonts w:ascii="Times New Roman" w:hAnsi="Times New Roman" w:cs="Times New Roman"/>
              </w:rPr>
            </w:pPr>
            <w:r w:rsidRPr="00473D8F">
              <w:rPr>
                <w:rFonts w:ascii="Times New Roman" w:hAnsi="Times New Roman" w:cs="Times New Roman"/>
              </w:rPr>
              <w:t>Аппарат Управления</w:t>
            </w:r>
          </w:p>
        </w:tc>
      </w:tr>
      <w:tr w:rsidR="00BD0A83" w:rsidRPr="00473D8F" w:rsidTr="001303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A83" w:rsidRPr="00473D8F" w:rsidRDefault="00BD0A83" w:rsidP="00E762FE">
            <w:pPr>
              <w:pStyle w:val="Default"/>
              <w:spacing w:line="288" w:lineRule="auto"/>
              <w:ind w:firstLine="13"/>
              <w:jc w:val="center"/>
              <w:rPr>
                <w:rFonts w:ascii="Times New Roman" w:hAnsi="Times New Roman" w:cs="Times New Roman"/>
              </w:rPr>
            </w:pPr>
            <w:r>
              <w:rPr>
                <w:rFonts w:ascii="Times New Roman" w:hAnsi="Times New Roman" w:cs="Times New Roman"/>
              </w:rPr>
              <w:t>2.</w:t>
            </w:r>
          </w:p>
        </w:tc>
        <w:tc>
          <w:tcPr>
            <w:tcW w:w="5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ind w:firstLine="13"/>
              <w:rPr>
                <w:rFonts w:ascii="Times New Roman" w:hAnsi="Times New Roman" w:cs="Times New Roman"/>
              </w:rPr>
            </w:pPr>
            <w:r w:rsidRPr="00473D8F">
              <w:rPr>
                <w:rFonts w:ascii="Times New Roman" w:hAnsi="Times New Roman" w:cs="Times New Roman"/>
              </w:rPr>
              <w:t>Работа в ИС:</w:t>
            </w:r>
          </w:p>
          <w:p w:rsidR="00BD0A83" w:rsidRPr="00473D8F" w:rsidRDefault="00BD0A83" w:rsidP="005B18BF">
            <w:pPr>
              <w:pStyle w:val="Default"/>
              <w:spacing w:line="288" w:lineRule="auto"/>
              <w:ind w:firstLine="13"/>
              <w:rPr>
                <w:rFonts w:ascii="Times New Roman" w:hAnsi="Times New Roman" w:cs="Times New Roman"/>
              </w:rPr>
            </w:pPr>
            <w:r w:rsidRPr="00473D8F">
              <w:rPr>
                <w:rFonts w:ascii="Times New Roman" w:hAnsi="Times New Roman" w:cs="Times New Roman"/>
              </w:rPr>
              <w:t xml:space="preserve"> - «Сетевой город. Образование»</w:t>
            </w:r>
          </w:p>
          <w:p w:rsidR="00BD0A83" w:rsidRPr="00473D8F" w:rsidRDefault="00BD0A83" w:rsidP="005B18BF">
            <w:pPr>
              <w:pStyle w:val="Default"/>
              <w:spacing w:line="288" w:lineRule="auto"/>
              <w:ind w:firstLine="13"/>
              <w:rPr>
                <w:rFonts w:ascii="Times New Roman" w:hAnsi="Times New Roman" w:cs="Times New Roman"/>
              </w:rPr>
            </w:pPr>
            <w:r w:rsidRPr="00473D8F">
              <w:rPr>
                <w:rFonts w:ascii="Times New Roman" w:hAnsi="Times New Roman" w:cs="Times New Roman"/>
              </w:rPr>
              <w:t>- «Е-услуги»</w:t>
            </w:r>
          </w:p>
          <w:p w:rsidR="00BD0A83" w:rsidRPr="00473D8F" w:rsidRDefault="00BD0A83" w:rsidP="005B18BF">
            <w:pPr>
              <w:pStyle w:val="Default"/>
              <w:spacing w:line="288" w:lineRule="auto"/>
              <w:ind w:firstLine="13"/>
              <w:rPr>
                <w:rFonts w:ascii="Times New Roman" w:hAnsi="Times New Roman" w:cs="Times New Roman"/>
              </w:rPr>
            </w:pPr>
            <w:r w:rsidRPr="00473D8F">
              <w:rPr>
                <w:rFonts w:ascii="Times New Roman" w:hAnsi="Times New Roman" w:cs="Times New Roman"/>
              </w:rPr>
              <w:t xml:space="preserve">- Учета контингента </w:t>
            </w:r>
            <w:proofErr w:type="gramStart"/>
            <w:r w:rsidRPr="00473D8F">
              <w:rPr>
                <w:rFonts w:ascii="Times New Roman" w:hAnsi="Times New Roman" w:cs="Times New Roman"/>
              </w:rPr>
              <w:t>обучающихся</w:t>
            </w:r>
            <w:proofErr w:type="gramEnd"/>
            <w:r w:rsidRPr="00473D8F">
              <w:rPr>
                <w:rFonts w:ascii="Times New Roman" w:hAnsi="Times New Roman" w:cs="Times New Roman"/>
              </w:rPr>
              <w:t xml:space="preserve"> по основным образовательным программам и дополнительным общеобразовательным программам</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rPr>
                <w:rFonts w:ascii="Times New Roman" w:hAnsi="Times New Roman" w:cs="Times New Roman"/>
              </w:rPr>
            </w:pPr>
            <w:r w:rsidRPr="00473D8F">
              <w:rPr>
                <w:rFonts w:ascii="Times New Roman" w:hAnsi="Times New Roman" w:cs="Times New Roman"/>
              </w:rPr>
              <w:t>постоянно</w:t>
            </w:r>
          </w:p>
        </w:t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5613B9" w:rsidP="005B18BF">
            <w:pPr>
              <w:pStyle w:val="Default"/>
              <w:spacing w:line="288" w:lineRule="auto"/>
              <w:rPr>
                <w:rFonts w:ascii="Times New Roman" w:hAnsi="Times New Roman" w:cs="Times New Roman"/>
              </w:rPr>
            </w:pPr>
            <w:r>
              <w:rPr>
                <w:rFonts w:ascii="Times New Roman" w:hAnsi="Times New Roman" w:cs="Times New Roman"/>
              </w:rPr>
              <w:t>Заворотная И.В.</w:t>
            </w:r>
          </w:p>
          <w:p w:rsidR="00BD0A83" w:rsidRPr="00473D8F" w:rsidRDefault="00BD0A83" w:rsidP="005B18BF">
            <w:pPr>
              <w:pStyle w:val="Default"/>
              <w:spacing w:line="288" w:lineRule="auto"/>
              <w:rPr>
                <w:rFonts w:ascii="Times New Roman" w:hAnsi="Times New Roman" w:cs="Times New Roman"/>
              </w:rPr>
            </w:pPr>
          </w:p>
        </w:tc>
      </w:tr>
    </w:tbl>
    <w:p w:rsidR="00E762FE" w:rsidRDefault="00E762FE" w:rsidP="00E762FE">
      <w:pPr>
        <w:pStyle w:val="a7"/>
        <w:spacing w:line="288" w:lineRule="auto"/>
        <w:ind w:left="1070"/>
        <w:rPr>
          <w:rStyle w:val="aa"/>
          <w:rFonts w:eastAsiaTheme="minorEastAsia"/>
          <w:sz w:val="24"/>
          <w:szCs w:val="24"/>
          <w:u w:val="none"/>
        </w:rPr>
      </w:pPr>
    </w:p>
    <w:p w:rsidR="00725012" w:rsidRPr="00073DE6" w:rsidRDefault="00E762FE" w:rsidP="00E762FE">
      <w:pPr>
        <w:pStyle w:val="a7"/>
        <w:spacing w:line="288" w:lineRule="auto"/>
        <w:ind w:left="0"/>
        <w:rPr>
          <w:rStyle w:val="aa"/>
          <w:rFonts w:eastAsiaTheme="minorEastAsia"/>
          <w:sz w:val="24"/>
          <w:szCs w:val="24"/>
          <w:u w:val="none"/>
        </w:rPr>
      </w:pPr>
      <w:r w:rsidRPr="00073DE6">
        <w:rPr>
          <w:rStyle w:val="aa"/>
          <w:rFonts w:eastAsiaTheme="minorEastAsia"/>
          <w:sz w:val="24"/>
          <w:szCs w:val="24"/>
          <w:u w:val="none"/>
        </w:rPr>
        <w:t>Обеспечение эффективного управления муниципальной образовательной системой</w:t>
      </w:r>
    </w:p>
    <w:p w:rsidR="00E762FE" w:rsidRPr="00073DE6" w:rsidRDefault="00E762FE" w:rsidP="00E762FE">
      <w:pPr>
        <w:pStyle w:val="a7"/>
        <w:spacing w:line="288" w:lineRule="auto"/>
        <w:ind w:left="0"/>
        <w:rPr>
          <w:rStyle w:val="aa"/>
          <w:rFonts w:eastAsiaTheme="minorEastAsia"/>
          <w:sz w:val="24"/>
          <w:szCs w:val="24"/>
          <w:u w:val="none"/>
        </w:rPr>
      </w:pPr>
    </w:p>
    <w:tbl>
      <w:tblPr>
        <w:tblStyle w:val="a8"/>
        <w:tblW w:w="9747" w:type="dxa"/>
        <w:tblLayout w:type="fixed"/>
        <w:tblLook w:val="04A0" w:firstRow="1" w:lastRow="0" w:firstColumn="1" w:lastColumn="0" w:noHBand="0" w:noVBand="1"/>
      </w:tblPr>
      <w:tblGrid>
        <w:gridCol w:w="808"/>
        <w:gridCol w:w="5396"/>
        <w:gridCol w:w="1417"/>
        <w:gridCol w:w="2126"/>
      </w:tblGrid>
      <w:tr w:rsidR="00E762FE" w:rsidRPr="00073DE6"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073DE6" w:rsidRDefault="00E762FE" w:rsidP="00A94375">
            <w:pPr>
              <w:pStyle w:val="4"/>
              <w:shd w:val="clear" w:color="auto" w:fill="auto"/>
              <w:spacing w:line="288" w:lineRule="auto"/>
              <w:ind w:left="140" w:firstLine="0"/>
              <w:jc w:val="left"/>
              <w:rPr>
                <w:b/>
                <w:sz w:val="24"/>
                <w:szCs w:val="24"/>
              </w:rPr>
            </w:pPr>
            <w:r w:rsidRPr="00073DE6">
              <w:rPr>
                <w:rStyle w:val="a9"/>
                <w:b w:val="0"/>
                <w:sz w:val="24"/>
                <w:szCs w:val="24"/>
              </w:rPr>
              <w:t>№</w:t>
            </w:r>
          </w:p>
          <w:p w:rsidR="00E762FE" w:rsidRPr="00073DE6" w:rsidRDefault="00E762FE" w:rsidP="00A94375">
            <w:pPr>
              <w:pStyle w:val="4"/>
              <w:shd w:val="clear" w:color="auto" w:fill="auto"/>
              <w:spacing w:line="288" w:lineRule="auto"/>
              <w:ind w:left="140" w:firstLine="0"/>
              <w:jc w:val="left"/>
              <w:rPr>
                <w:b/>
                <w:sz w:val="24"/>
                <w:szCs w:val="24"/>
              </w:rPr>
            </w:pPr>
            <w:proofErr w:type="gramStart"/>
            <w:r w:rsidRPr="00073DE6">
              <w:rPr>
                <w:rStyle w:val="a9"/>
                <w:b w:val="0"/>
                <w:sz w:val="24"/>
                <w:szCs w:val="24"/>
              </w:rPr>
              <w:t>п</w:t>
            </w:r>
            <w:proofErr w:type="gramEnd"/>
            <w:r w:rsidRPr="00073DE6">
              <w:rPr>
                <w:rStyle w:val="a9"/>
                <w:b w:val="0"/>
                <w:sz w:val="24"/>
                <w:szCs w:val="24"/>
              </w:rPr>
              <w:t>/п</w:t>
            </w: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073DE6" w:rsidRDefault="00E762FE" w:rsidP="00A94375">
            <w:pPr>
              <w:pStyle w:val="4"/>
              <w:shd w:val="clear" w:color="auto" w:fill="auto"/>
              <w:spacing w:line="288" w:lineRule="auto"/>
              <w:ind w:firstLine="0"/>
              <w:jc w:val="center"/>
              <w:rPr>
                <w:b/>
                <w:sz w:val="24"/>
                <w:szCs w:val="24"/>
              </w:rPr>
            </w:pPr>
            <w:r w:rsidRPr="00073DE6">
              <w:rPr>
                <w:rStyle w:val="a9"/>
                <w:b w:val="0"/>
                <w:sz w:val="24"/>
                <w:szCs w:val="24"/>
              </w:rPr>
              <w:t>Наименование мероприятия</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073DE6" w:rsidRDefault="00E762FE" w:rsidP="00A94375">
            <w:pPr>
              <w:pStyle w:val="4"/>
              <w:shd w:val="clear" w:color="auto" w:fill="auto"/>
              <w:spacing w:line="288" w:lineRule="auto"/>
              <w:ind w:firstLine="0"/>
              <w:jc w:val="center"/>
              <w:rPr>
                <w:b/>
                <w:sz w:val="24"/>
                <w:szCs w:val="24"/>
              </w:rPr>
            </w:pPr>
            <w:r w:rsidRPr="00073DE6">
              <w:rPr>
                <w:rStyle w:val="a9"/>
                <w:b w:val="0"/>
                <w:sz w:val="24"/>
                <w:szCs w:val="24"/>
              </w:rPr>
              <w:t>Срок</w:t>
            </w:r>
          </w:p>
          <w:p w:rsidR="00E762FE" w:rsidRPr="00073DE6" w:rsidRDefault="00E762FE" w:rsidP="00A94375">
            <w:pPr>
              <w:pStyle w:val="4"/>
              <w:shd w:val="clear" w:color="auto" w:fill="auto"/>
              <w:spacing w:line="288" w:lineRule="auto"/>
              <w:ind w:firstLine="0"/>
              <w:jc w:val="center"/>
              <w:rPr>
                <w:b/>
                <w:sz w:val="24"/>
                <w:szCs w:val="24"/>
              </w:rPr>
            </w:pPr>
            <w:r w:rsidRPr="00073DE6">
              <w:rPr>
                <w:rStyle w:val="a9"/>
                <w:b w:val="0"/>
                <w:sz w:val="24"/>
                <w:szCs w:val="24"/>
              </w:rPr>
              <w:t>исполнения</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073DE6" w:rsidRDefault="00E762FE" w:rsidP="00A94375">
            <w:pPr>
              <w:pStyle w:val="4"/>
              <w:shd w:val="clear" w:color="auto" w:fill="auto"/>
              <w:spacing w:line="288" w:lineRule="auto"/>
              <w:ind w:firstLine="0"/>
              <w:jc w:val="center"/>
              <w:rPr>
                <w:b/>
                <w:sz w:val="24"/>
                <w:szCs w:val="24"/>
              </w:rPr>
            </w:pPr>
            <w:proofErr w:type="gramStart"/>
            <w:r w:rsidRPr="00073DE6">
              <w:rPr>
                <w:rStyle w:val="a9"/>
                <w:b w:val="0"/>
                <w:sz w:val="24"/>
                <w:szCs w:val="24"/>
              </w:rPr>
              <w:t>Ответственный</w:t>
            </w:r>
            <w:proofErr w:type="gramEnd"/>
            <w:r w:rsidRPr="00073DE6">
              <w:rPr>
                <w:rStyle w:val="a9"/>
                <w:b w:val="0"/>
                <w:sz w:val="24"/>
                <w:szCs w:val="24"/>
              </w:rPr>
              <w:t xml:space="preserve"> за исполнение</w:t>
            </w:r>
          </w:p>
        </w:tc>
      </w:tr>
      <w:tr w:rsidR="00073DE6" w:rsidRPr="00073DE6" w:rsidTr="00FD5D12">
        <w:tc>
          <w:tcPr>
            <w:tcW w:w="974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DE6" w:rsidRPr="00073DE6" w:rsidRDefault="00073DE6" w:rsidP="00A94375">
            <w:pPr>
              <w:pStyle w:val="4"/>
              <w:shd w:val="clear" w:color="auto" w:fill="auto"/>
              <w:spacing w:line="288" w:lineRule="auto"/>
              <w:ind w:firstLine="0"/>
              <w:jc w:val="center"/>
              <w:rPr>
                <w:rStyle w:val="a9"/>
                <w:b w:val="0"/>
                <w:sz w:val="24"/>
                <w:szCs w:val="24"/>
              </w:rPr>
            </w:pPr>
            <w:r w:rsidRPr="00073DE6">
              <w:rPr>
                <w:b/>
                <w:sz w:val="24"/>
                <w:szCs w:val="24"/>
              </w:rPr>
              <w:t>Совещания, собеседования</w:t>
            </w:r>
          </w:p>
        </w:tc>
      </w:tr>
      <w:tr w:rsidR="003D239F" w:rsidRPr="00073DE6"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073DE6" w:rsidRDefault="00E762FE" w:rsidP="00D12EE2">
            <w:pPr>
              <w:pStyle w:val="Default"/>
              <w:numPr>
                <w:ilvl w:val="0"/>
                <w:numId w:val="6"/>
              </w:numPr>
              <w:spacing w:line="288" w:lineRule="auto"/>
              <w:rPr>
                <w:rFonts w:ascii="Times New Roman" w:hAnsi="Times New Roman" w:cs="Times New Roman"/>
              </w:rPr>
            </w:pP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073DE6" w:rsidRDefault="00E762FE" w:rsidP="00454F3F">
            <w:pPr>
              <w:pStyle w:val="Default"/>
              <w:spacing w:line="288" w:lineRule="auto"/>
              <w:ind w:firstLine="13"/>
              <w:jc w:val="both"/>
              <w:rPr>
                <w:rFonts w:ascii="Times New Roman" w:hAnsi="Times New Roman" w:cs="Times New Roman"/>
              </w:rPr>
            </w:pPr>
            <w:r w:rsidRPr="00073DE6">
              <w:rPr>
                <w:rFonts w:ascii="Times New Roman" w:hAnsi="Times New Roman" w:cs="Times New Roman"/>
              </w:rPr>
              <w:t>О предварительном комплектовании педаг</w:t>
            </w:r>
            <w:r w:rsidR="00A94375">
              <w:rPr>
                <w:rFonts w:ascii="Times New Roman" w:hAnsi="Times New Roman" w:cs="Times New Roman"/>
              </w:rPr>
              <w:t>огическими</w:t>
            </w:r>
            <w:r w:rsidR="00454F3F">
              <w:rPr>
                <w:rFonts w:ascii="Times New Roman" w:hAnsi="Times New Roman" w:cs="Times New Roman"/>
              </w:rPr>
              <w:t xml:space="preserve"> кадрами на учебн</w:t>
            </w:r>
            <w:r w:rsidR="002E7F92">
              <w:rPr>
                <w:rFonts w:ascii="Times New Roman" w:hAnsi="Times New Roman" w:cs="Times New Roman"/>
              </w:rPr>
              <w:t>ый год</w:t>
            </w:r>
            <w:r w:rsidRPr="00073DE6">
              <w:rPr>
                <w:rFonts w:ascii="Times New Roman" w:hAnsi="Times New Roman" w:cs="Times New Roman"/>
              </w:rPr>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073DE6" w:rsidRDefault="00454F3F" w:rsidP="00454F3F">
            <w:pPr>
              <w:pStyle w:val="Default"/>
              <w:spacing w:line="288" w:lineRule="auto"/>
              <w:jc w:val="center"/>
              <w:rPr>
                <w:rFonts w:ascii="Times New Roman" w:hAnsi="Times New Roman" w:cs="Times New Roman"/>
              </w:rPr>
            </w:pPr>
            <w:r>
              <w:rPr>
                <w:rFonts w:ascii="Times New Roman" w:hAnsi="Times New Roman" w:cs="Times New Roman"/>
              </w:rPr>
              <w:t>март</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F92" w:rsidRDefault="002E7F92" w:rsidP="002E7F92">
            <w:pPr>
              <w:pStyle w:val="Default"/>
              <w:spacing w:line="288" w:lineRule="auto"/>
              <w:rPr>
                <w:rFonts w:ascii="Times New Roman" w:hAnsi="Times New Roman" w:cs="Times New Roman"/>
              </w:rPr>
            </w:pPr>
            <w:r>
              <w:t>Калинина Н.А.</w:t>
            </w:r>
          </w:p>
          <w:p w:rsidR="00E762FE" w:rsidRPr="00073DE6" w:rsidRDefault="00E762FE" w:rsidP="002E7F92">
            <w:pPr>
              <w:pStyle w:val="Default"/>
              <w:spacing w:line="288" w:lineRule="auto"/>
              <w:rPr>
                <w:rFonts w:ascii="Times New Roman" w:hAnsi="Times New Roman" w:cs="Times New Roman"/>
              </w:rPr>
            </w:pPr>
          </w:p>
        </w:tc>
      </w:tr>
      <w:tr w:rsidR="003D239F" w:rsidRPr="00073DE6"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073DE6" w:rsidRDefault="00E762FE" w:rsidP="00D12EE2">
            <w:pPr>
              <w:pStyle w:val="Default"/>
              <w:numPr>
                <w:ilvl w:val="0"/>
                <w:numId w:val="6"/>
              </w:numPr>
              <w:spacing w:line="288" w:lineRule="auto"/>
              <w:rPr>
                <w:rFonts w:ascii="Times New Roman" w:hAnsi="Times New Roman" w:cs="Times New Roman"/>
              </w:rPr>
            </w:pP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073DE6" w:rsidRDefault="00E762FE" w:rsidP="0042714F">
            <w:pPr>
              <w:pStyle w:val="Default"/>
              <w:spacing w:line="288" w:lineRule="auto"/>
              <w:ind w:firstLine="13"/>
              <w:jc w:val="both"/>
              <w:rPr>
                <w:rFonts w:ascii="Times New Roman" w:hAnsi="Times New Roman" w:cs="Times New Roman"/>
              </w:rPr>
            </w:pPr>
            <w:r w:rsidRPr="00073DE6">
              <w:rPr>
                <w:rFonts w:ascii="Times New Roman" w:hAnsi="Times New Roman" w:cs="Times New Roman"/>
              </w:rPr>
              <w:t>О реализаци</w:t>
            </w:r>
            <w:r w:rsidR="002E7F92">
              <w:rPr>
                <w:rFonts w:ascii="Times New Roman" w:hAnsi="Times New Roman" w:cs="Times New Roman"/>
              </w:rPr>
              <w:t>и муниципальных программ в 2023</w:t>
            </w:r>
            <w:r w:rsidR="00454F3F">
              <w:rPr>
                <w:rFonts w:ascii="Times New Roman" w:hAnsi="Times New Roman" w:cs="Times New Roman"/>
              </w:rPr>
              <w:t xml:space="preserve"> </w:t>
            </w:r>
            <w:r w:rsidRPr="00073DE6">
              <w:rPr>
                <w:rFonts w:ascii="Times New Roman" w:hAnsi="Times New Roman" w:cs="Times New Roman"/>
              </w:rPr>
              <w:t>году</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073DE6" w:rsidRDefault="0042714F" w:rsidP="00454F3F">
            <w:pPr>
              <w:pStyle w:val="Default"/>
              <w:spacing w:line="288" w:lineRule="auto"/>
              <w:jc w:val="center"/>
              <w:rPr>
                <w:rFonts w:ascii="Times New Roman" w:hAnsi="Times New Roman" w:cs="Times New Roman"/>
              </w:rPr>
            </w:pPr>
            <w:r>
              <w:rPr>
                <w:rFonts w:ascii="Times New Roman" w:hAnsi="Times New Roman" w:cs="Times New Roman"/>
              </w:rPr>
              <w:t>я</w:t>
            </w:r>
            <w:r w:rsidR="00E762FE" w:rsidRPr="00073DE6">
              <w:rPr>
                <w:rFonts w:ascii="Times New Roman" w:hAnsi="Times New Roman" w:cs="Times New Roman"/>
              </w:rPr>
              <w:t>нварь</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F92" w:rsidRDefault="002E7F92" w:rsidP="002E7F92">
            <w:pPr>
              <w:pStyle w:val="Default"/>
              <w:spacing w:line="288" w:lineRule="auto"/>
              <w:rPr>
                <w:rFonts w:ascii="Times New Roman" w:hAnsi="Times New Roman" w:cs="Times New Roman"/>
              </w:rPr>
            </w:pPr>
            <w:r>
              <w:t>Калинина Н.А.</w:t>
            </w:r>
          </w:p>
          <w:p w:rsidR="00E762FE" w:rsidRPr="00073DE6" w:rsidRDefault="00E762FE" w:rsidP="002E7F92">
            <w:pPr>
              <w:pStyle w:val="Default"/>
              <w:spacing w:line="288" w:lineRule="auto"/>
              <w:rPr>
                <w:rFonts w:ascii="Times New Roman" w:hAnsi="Times New Roman" w:cs="Times New Roman"/>
              </w:rPr>
            </w:pPr>
          </w:p>
        </w:tc>
      </w:tr>
      <w:tr w:rsidR="003D239F" w:rsidRPr="00073DE6"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073DE6" w:rsidRDefault="00E762FE" w:rsidP="00D12EE2">
            <w:pPr>
              <w:pStyle w:val="Default"/>
              <w:numPr>
                <w:ilvl w:val="0"/>
                <w:numId w:val="6"/>
              </w:numPr>
              <w:spacing w:line="288" w:lineRule="auto"/>
              <w:rPr>
                <w:rFonts w:ascii="Times New Roman" w:hAnsi="Times New Roman" w:cs="Times New Roman"/>
              </w:rPr>
            </w:pP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073DE6" w:rsidRDefault="00E762FE" w:rsidP="0042714F">
            <w:pPr>
              <w:pStyle w:val="Default"/>
              <w:spacing w:line="288" w:lineRule="auto"/>
              <w:ind w:firstLine="13"/>
              <w:jc w:val="both"/>
              <w:rPr>
                <w:rFonts w:ascii="Times New Roman" w:hAnsi="Times New Roman" w:cs="Times New Roman"/>
              </w:rPr>
            </w:pPr>
            <w:r w:rsidRPr="00073DE6">
              <w:rPr>
                <w:rFonts w:ascii="Times New Roman" w:hAnsi="Times New Roman" w:cs="Times New Roman"/>
              </w:rPr>
              <w:t xml:space="preserve">Об организации питания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073DE6" w:rsidRDefault="00E762FE" w:rsidP="0042714F">
            <w:pPr>
              <w:pStyle w:val="Default"/>
              <w:spacing w:line="288" w:lineRule="auto"/>
              <w:jc w:val="center"/>
              <w:rPr>
                <w:rFonts w:ascii="Times New Roman" w:hAnsi="Times New Roman" w:cs="Times New Roman"/>
              </w:rPr>
            </w:pPr>
            <w:r w:rsidRPr="00073DE6">
              <w:rPr>
                <w:rFonts w:ascii="Times New Roman" w:hAnsi="Times New Roman" w:cs="Times New Roman"/>
              </w:rPr>
              <w:t>январь</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F92" w:rsidRDefault="002E7F92" w:rsidP="002E7F92">
            <w:pPr>
              <w:pStyle w:val="Default"/>
              <w:spacing w:line="288" w:lineRule="auto"/>
              <w:rPr>
                <w:rFonts w:ascii="Times New Roman" w:hAnsi="Times New Roman" w:cs="Times New Roman"/>
              </w:rPr>
            </w:pPr>
            <w:r>
              <w:t>Калинина Н.А.</w:t>
            </w:r>
          </w:p>
          <w:p w:rsidR="00E762FE" w:rsidRPr="00073DE6" w:rsidRDefault="00E762FE" w:rsidP="00A94375">
            <w:pPr>
              <w:pStyle w:val="Default"/>
              <w:spacing w:line="288" w:lineRule="auto"/>
              <w:rPr>
                <w:rFonts w:ascii="Times New Roman" w:hAnsi="Times New Roman" w:cs="Times New Roman"/>
              </w:rPr>
            </w:pPr>
            <w:r w:rsidRPr="00073DE6">
              <w:rPr>
                <w:rFonts w:ascii="Times New Roman" w:hAnsi="Times New Roman" w:cs="Times New Roman"/>
              </w:rPr>
              <w:t>Зуева М.Г.</w:t>
            </w:r>
          </w:p>
        </w:tc>
      </w:tr>
      <w:tr w:rsidR="003D239F" w:rsidRPr="00073DE6"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073DE6" w:rsidRDefault="00E762FE" w:rsidP="00D12EE2">
            <w:pPr>
              <w:pStyle w:val="Default"/>
              <w:numPr>
                <w:ilvl w:val="0"/>
                <w:numId w:val="6"/>
              </w:numPr>
              <w:spacing w:line="288" w:lineRule="auto"/>
              <w:rPr>
                <w:rFonts w:ascii="Times New Roman" w:hAnsi="Times New Roman" w:cs="Times New Roman"/>
              </w:rPr>
            </w:pP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073DE6" w:rsidRDefault="00E762FE" w:rsidP="0042714F">
            <w:pPr>
              <w:pStyle w:val="Default"/>
              <w:spacing w:line="288" w:lineRule="auto"/>
              <w:ind w:firstLine="13"/>
              <w:jc w:val="both"/>
              <w:rPr>
                <w:rFonts w:ascii="Times New Roman" w:hAnsi="Times New Roman" w:cs="Times New Roman"/>
              </w:rPr>
            </w:pPr>
            <w:r w:rsidRPr="00073DE6">
              <w:rPr>
                <w:rFonts w:ascii="Times New Roman" w:hAnsi="Times New Roman" w:cs="Times New Roman"/>
              </w:rPr>
              <w:t xml:space="preserve">О приеме </w:t>
            </w:r>
            <w:proofErr w:type="gramStart"/>
            <w:r w:rsidR="004158C7">
              <w:rPr>
                <w:rFonts w:ascii="Times New Roman" w:hAnsi="Times New Roman" w:cs="Times New Roman"/>
              </w:rPr>
              <w:t>об</w:t>
            </w:r>
            <w:r w:rsidRPr="00073DE6">
              <w:rPr>
                <w:rFonts w:ascii="Times New Roman" w:hAnsi="Times New Roman" w:cs="Times New Roman"/>
              </w:rPr>
              <w:t>уча</w:t>
            </w:r>
            <w:r w:rsidR="004158C7">
              <w:rPr>
                <w:rFonts w:ascii="Times New Roman" w:hAnsi="Times New Roman" w:cs="Times New Roman"/>
              </w:rPr>
              <w:t>ю</w:t>
            </w:r>
            <w:r w:rsidRPr="00073DE6">
              <w:rPr>
                <w:rFonts w:ascii="Times New Roman" w:hAnsi="Times New Roman" w:cs="Times New Roman"/>
              </w:rPr>
              <w:t>щихся</w:t>
            </w:r>
            <w:proofErr w:type="gramEnd"/>
            <w:r w:rsidRPr="00073DE6">
              <w:rPr>
                <w:rFonts w:ascii="Times New Roman" w:hAnsi="Times New Roman" w:cs="Times New Roman"/>
              </w:rPr>
              <w:t xml:space="preserve"> на </w:t>
            </w:r>
            <w:r w:rsidR="004158C7">
              <w:rPr>
                <w:rFonts w:ascii="Times New Roman" w:hAnsi="Times New Roman" w:cs="Times New Roman"/>
              </w:rPr>
              <w:t xml:space="preserve">новый </w:t>
            </w:r>
            <w:r w:rsidRPr="00073DE6">
              <w:rPr>
                <w:rFonts w:ascii="Times New Roman" w:hAnsi="Times New Roman" w:cs="Times New Roman"/>
              </w:rPr>
              <w:t>учебный год.</w:t>
            </w:r>
          </w:p>
          <w:p w:rsidR="00E762FE" w:rsidRPr="00073DE6" w:rsidRDefault="00E762FE" w:rsidP="0042714F">
            <w:pPr>
              <w:pStyle w:val="Default"/>
              <w:spacing w:line="288" w:lineRule="auto"/>
              <w:ind w:firstLine="13"/>
              <w:jc w:val="both"/>
              <w:rPr>
                <w:rFonts w:ascii="Times New Roman" w:hAnsi="Times New Roman" w:cs="Times New Roman"/>
              </w:rPr>
            </w:pPr>
            <w:r w:rsidRPr="00073DE6">
              <w:rPr>
                <w:rFonts w:ascii="Times New Roman" w:hAnsi="Times New Roman" w:cs="Times New Roman"/>
              </w:rPr>
              <w:t>План-прогноз открытия 10-х классов</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073DE6" w:rsidRDefault="00454F3F" w:rsidP="0042714F">
            <w:pPr>
              <w:pStyle w:val="Default"/>
              <w:spacing w:line="288" w:lineRule="auto"/>
              <w:jc w:val="center"/>
              <w:rPr>
                <w:rFonts w:ascii="Times New Roman" w:hAnsi="Times New Roman" w:cs="Times New Roman"/>
              </w:rPr>
            </w:pPr>
            <w:r>
              <w:rPr>
                <w:rFonts w:ascii="Times New Roman" w:hAnsi="Times New Roman" w:cs="Times New Roman"/>
              </w:rPr>
              <w:t>март</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073DE6" w:rsidRDefault="004158C7" w:rsidP="00A94375">
            <w:pPr>
              <w:pStyle w:val="Default"/>
              <w:spacing w:line="288" w:lineRule="auto"/>
              <w:rPr>
                <w:rFonts w:ascii="Times New Roman" w:hAnsi="Times New Roman" w:cs="Times New Roman"/>
              </w:rPr>
            </w:pPr>
            <w:r>
              <w:rPr>
                <w:rFonts w:ascii="Times New Roman" w:hAnsi="Times New Roman" w:cs="Times New Roman"/>
              </w:rPr>
              <w:t>Кирпиченко А.В.</w:t>
            </w:r>
          </w:p>
        </w:tc>
      </w:tr>
      <w:tr w:rsidR="003D239F" w:rsidRPr="00473D8F"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Default="00E762FE" w:rsidP="00D12EE2">
            <w:pPr>
              <w:pStyle w:val="Default"/>
              <w:numPr>
                <w:ilvl w:val="0"/>
                <w:numId w:val="6"/>
              </w:numPr>
              <w:spacing w:line="288" w:lineRule="auto"/>
              <w:rPr>
                <w:rFonts w:ascii="Times New Roman" w:hAnsi="Times New Roman" w:cs="Times New Roman"/>
              </w:rPr>
            </w:pP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E762FE" w:rsidP="0042714F">
            <w:pPr>
              <w:pStyle w:val="Default"/>
              <w:spacing w:line="288" w:lineRule="auto"/>
              <w:ind w:firstLine="13"/>
              <w:jc w:val="both"/>
              <w:rPr>
                <w:rFonts w:ascii="Times New Roman" w:hAnsi="Times New Roman" w:cs="Times New Roman"/>
              </w:rPr>
            </w:pPr>
            <w:r>
              <w:rPr>
                <w:rFonts w:ascii="Times New Roman" w:hAnsi="Times New Roman" w:cs="Times New Roman"/>
              </w:rPr>
              <w:t>О плане работ</w:t>
            </w:r>
            <w:r w:rsidR="00FD5D12">
              <w:rPr>
                <w:rFonts w:ascii="Times New Roman" w:hAnsi="Times New Roman" w:cs="Times New Roman"/>
              </w:rPr>
              <w:t>ы</w:t>
            </w:r>
            <w:r w:rsidR="004158C7">
              <w:rPr>
                <w:rFonts w:ascii="Times New Roman" w:hAnsi="Times New Roman" w:cs="Times New Roman"/>
              </w:rPr>
              <w:t xml:space="preserve"> на 2023 год в сфере молодежной политики</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42714F" w:rsidP="0042714F">
            <w:pPr>
              <w:pStyle w:val="Default"/>
              <w:spacing w:line="288" w:lineRule="auto"/>
              <w:jc w:val="center"/>
              <w:rPr>
                <w:rFonts w:ascii="Times New Roman" w:hAnsi="Times New Roman" w:cs="Times New Roman"/>
              </w:rPr>
            </w:pPr>
            <w:r>
              <w:rPr>
                <w:rFonts w:ascii="Times New Roman" w:hAnsi="Times New Roman" w:cs="Times New Roman"/>
              </w:rPr>
              <w:t>м</w:t>
            </w:r>
            <w:r w:rsidR="00E762FE" w:rsidRPr="00473D8F">
              <w:rPr>
                <w:rFonts w:ascii="Times New Roman" w:hAnsi="Times New Roman" w:cs="Times New Roman"/>
              </w:rPr>
              <w:t>арт</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4158C7" w:rsidP="00A94375">
            <w:pPr>
              <w:pStyle w:val="Default"/>
              <w:spacing w:line="288" w:lineRule="auto"/>
              <w:rPr>
                <w:rFonts w:ascii="Times New Roman" w:hAnsi="Times New Roman" w:cs="Times New Roman"/>
              </w:rPr>
            </w:pPr>
            <w:r>
              <w:rPr>
                <w:rFonts w:ascii="Times New Roman" w:hAnsi="Times New Roman" w:cs="Times New Roman"/>
              </w:rPr>
              <w:t>Кирпиченко А.В.</w:t>
            </w:r>
          </w:p>
          <w:p w:rsidR="00E762FE" w:rsidRPr="0042714F" w:rsidRDefault="00E762FE" w:rsidP="0042714F">
            <w:pPr>
              <w:pStyle w:val="Default"/>
              <w:spacing w:line="288" w:lineRule="auto"/>
              <w:rPr>
                <w:rFonts w:ascii="Times New Roman" w:hAnsi="Times New Roman" w:cs="Times New Roman"/>
                <w:sz w:val="22"/>
                <w:szCs w:val="22"/>
              </w:rPr>
            </w:pPr>
            <w:r w:rsidRPr="0042714F">
              <w:rPr>
                <w:rFonts w:ascii="Times New Roman" w:hAnsi="Times New Roman" w:cs="Times New Roman"/>
                <w:sz w:val="22"/>
                <w:szCs w:val="22"/>
              </w:rPr>
              <w:t>Вознесенская</w:t>
            </w:r>
            <w:r w:rsidR="00FD5D12">
              <w:rPr>
                <w:rFonts w:ascii="Times New Roman" w:hAnsi="Times New Roman" w:cs="Times New Roman"/>
                <w:sz w:val="22"/>
                <w:szCs w:val="22"/>
              </w:rPr>
              <w:t xml:space="preserve"> </w:t>
            </w:r>
            <w:r w:rsidRPr="0042714F">
              <w:rPr>
                <w:rFonts w:ascii="Times New Roman" w:hAnsi="Times New Roman" w:cs="Times New Roman"/>
                <w:sz w:val="22"/>
                <w:szCs w:val="22"/>
              </w:rPr>
              <w:t>А.В.</w:t>
            </w:r>
          </w:p>
        </w:tc>
      </w:tr>
      <w:tr w:rsidR="003D239F" w:rsidRPr="00473D8F"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473D8F" w:rsidRDefault="00E762FE" w:rsidP="00D12EE2">
            <w:pPr>
              <w:pStyle w:val="Default"/>
              <w:numPr>
                <w:ilvl w:val="0"/>
                <w:numId w:val="6"/>
              </w:numPr>
              <w:spacing w:line="288" w:lineRule="auto"/>
              <w:rPr>
                <w:rFonts w:ascii="Times New Roman" w:hAnsi="Times New Roman" w:cs="Times New Roman"/>
              </w:rPr>
            </w:pP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E762FE" w:rsidP="0042714F">
            <w:pPr>
              <w:pStyle w:val="Default"/>
              <w:spacing w:line="288" w:lineRule="auto"/>
              <w:ind w:firstLine="13"/>
              <w:jc w:val="both"/>
              <w:rPr>
                <w:rFonts w:ascii="Times New Roman" w:hAnsi="Times New Roman" w:cs="Times New Roman"/>
              </w:rPr>
            </w:pPr>
            <w:r w:rsidRPr="00473D8F">
              <w:rPr>
                <w:rFonts w:ascii="Times New Roman" w:hAnsi="Times New Roman" w:cs="Times New Roman"/>
              </w:rPr>
              <w:t>Об итогах окончания учебного года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FD5D12" w:rsidP="0042714F">
            <w:pPr>
              <w:pStyle w:val="Default"/>
              <w:spacing w:line="288" w:lineRule="auto"/>
              <w:jc w:val="center"/>
              <w:rPr>
                <w:rFonts w:ascii="Times New Roman" w:hAnsi="Times New Roman" w:cs="Times New Roman"/>
              </w:rPr>
            </w:pPr>
            <w:r>
              <w:rPr>
                <w:rFonts w:ascii="Times New Roman" w:hAnsi="Times New Roman" w:cs="Times New Roman"/>
              </w:rPr>
              <w:t>май</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Default="00FD5D12" w:rsidP="00A94375">
            <w:pPr>
              <w:pStyle w:val="Default"/>
              <w:spacing w:line="288" w:lineRule="auto"/>
              <w:rPr>
                <w:rFonts w:ascii="Times New Roman" w:hAnsi="Times New Roman" w:cs="Times New Roman"/>
              </w:rPr>
            </w:pPr>
            <w:r>
              <w:rPr>
                <w:rFonts w:ascii="Times New Roman" w:hAnsi="Times New Roman" w:cs="Times New Roman"/>
              </w:rPr>
              <w:t>Кирпиченко А.В.</w:t>
            </w:r>
          </w:p>
          <w:p w:rsidR="00FF6223" w:rsidRPr="00473D8F" w:rsidRDefault="00FF6223" w:rsidP="00A94375">
            <w:pPr>
              <w:pStyle w:val="Default"/>
              <w:spacing w:line="288" w:lineRule="auto"/>
              <w:rPr>
                <w:rFonts w:ascii="Times New Roman" w:hAnsi="Times New Roman" w:cs="Times New Roman"/>
              </w:rPr>
            </w:pPr>
            <w:r>
              <w:rPr>
                <w:rFonts w:ascii="Times New Roman" w:hAnsi="Times New Roman" w:cs="Times New Roman"/>
              </w:rPr>
              <w:t>Решетова Д.А.</w:t>
            </w:r>
          </w:p>
        </w:tc>
      </w:tr>
      <w:tr w:rsidR="003D239F" w:rsidRPr="00473D8F"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473D8F" w:rsidRDefault="00E762FE" w:rsidP="00D12EE2">
            <w:pPr>
              <w:pStyle w:val="Default"/>
              <w:numPr>
                <w:ilvl w:val="0"/>
                <w:numId w:val="6"/>
              </w:numPr>
              <w:spacing w:line="288" w:lineRule="auto"/>
              <w:rPr>
                <w:rFonts w:ascii="Times New Roman" w:hAnsi="Times New Roman" w:cs="Times New Roman"/>
              </w:rPr>
            </w:pP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E762FE" w:rsidP="0042714F">
            <w:pPr>
              <w:pStyle w:val="Default"/>
              <w:spacing w:line="288" w:lineRule="auto"/>
              <w:ind w:firstLine="13"/>
              <w:jc w:val="both"/>
              <w:rPr>
                <w:rFonts w:ascii="Times New Roman" w:hAnsi="Times New Roman" w:cs="Times New Roman"/>
              </w:rPr>
            </w:pPr>
            <w:r w:rsidRPr="00473D8F">
              <w:rPr>
                <w:rFonts w:ascii="Times New Roman" w:hAnsi="Times New Roman" w:cs="Times New Roman"/>
              </w:rPr>
              <w:t xml:space="preserve">Об организации отдыха и оздоровления, трудовой занятости несовершеннолетних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E762FE" w:rsidP="0042714F">
            <w:pPr>
              <w:pStyle w:val="Default"/>
              <w:spacing w:line="288" w:lineRule="auto"/>
              <w:jc w:val="center"/>
              <w:rPr>
                <w:rFonts w:ascii="Times New Roman" w:hAnsi="Times New Roman" w:cs="Times New Roman"/>
              </w:rPr>
            </w:pPr>
            <w:r w:rsidRPr="00473D8F">
              <w:rPr>
                <w:rFonts w:ascii="Times New Roman" w:hAnsi="Times New Roman" w:cs="Times New Roman"/>
              </w:rPr>
              <w:t>апрель</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D12" w:rsidRDefault="00FD5D12" w:rsidP="00A94375">
            <w:pPr>
              <w:pStyle w:val="Default"/>
              <w:spacing w:line="288" w:lineRule="auto"/>
              <w:rPr>
                <w:rFonts w:ascii="Times New Roman" w:hAnsi="Times New Roman" w:cs="Times New Roman"/>
              </w:rPr>
            </w:pPr>
            <w:r>
              <w:rPr>
                <w:rFonts w:ascii="Times New Roman" w:hAnsi="Times New Roman" w:cs="Times New Roman"/>
              </w:rPr>
              <w:t>Калинина Н.А.</w:t>
            </w:r>
          </w:p>
          <w:p w:rsidR="00AA77F7" w:rsidRDefault="00AA77F7" w:rsidP="00A94375">
            <w:pPr>
              <w:pStyle w:val="Default"/>
              <w:spacing w:line="288" w:lineRule="auto"/>
              <w:rPr>
                <w:rFonts w:ascii="Times New Roman" w:hAnsi="Times New Roman" w:cs="Times New Roman"/>
              </w:rPr>
            </w:pPr>
            <w:r>
              <w:rPr>
                <w:rFonts w:ascii="Times New Roman" w:hAnsi="Times New Roman" w:cs="Times New Roman"/>
              </w:rPr>
              <w:t>Кирпиченко А.В.</w:t>
            </w:r>
          </w:p>
          <w:p w:rsidR="00FD5D12" w:rsidRDefault="00AA77F7" w:rsidP="00A94375">
            <w:pPr>
              <w:pStyle w:val="Default"/>
              <w:spacing w:line="288" w:lineRule="auto"/>
              <w:rPr>
                <w:rFonts w:ascii="Times New Roman" w:hAnsi="Times New Roman" w:cs="Times New Roman"/>
              </w:rPr>
            </w:pPr>
            <w:r>
              <w:rPr>
                <w:rFonts w:ascii="Times New Roman" w:hAnsi="Times New Roman" w:cs="Times New Roman"/>
              </w:rPr>
              <w:t>Бурова П.А.</w:t>
            </w:r>
          </w:p>
          <w:p w:rsidR="00AA77F7" w:rsidRPr="00473D8F" w:rsidRDefault="00AA77F7" w:rsidP="00A94375">
            <w:pPr>
              <w:pStyle w:val="Default"/>
              <w:spacing w:line="288" w:lineRule="auto"/>
              <w:rPr>
                <w:rFonts w:ascii="Times New Roman" w:hAnsi="Times New Roman" w:cs="Times New Roman"/>
              </w:rPr>
            </w:pPr>
            <w:r>
              <w:rPr>
                <w:rFonts w:ascii="Times New Roman" w:hAnsi="Times New Roman" w:cs="Times New Roman"/>
              </w:rPr>
              <w:t>Вдовина Л.Х.</w:t>
            </w:r>
          </w:p>
        </w:tc>
      </w:tr>
      <w:tr w:rsidR="003D239F" w:rsidRPr="00473D8F"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473D8F" w:rsidRDefault="00E762FE" w:rsidP="00D12EE2">
            <w:pPr>
              <w:pStyle w:val="Default"/>
              <w:numPr>
                <w:ilvl w:val="0"/>
                <w:numId w:val="6"/>
              </w:numPr>
              <w:spacing w:line="288" w:lineRule="auto"/>
              <w:rPr>
                <w:rFonts w:ascii="Times New Roman" w:hAnsi="Times New Roman" w:cs="Times New Roman"/>
              </w:rPr>
            </w:pP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E762FE" w:rsidP="0042714F">
            <w:pPr>
              <w:pStyle w:val="Default"/>
              <w:spacing w:line="288" w:lineRule="auto"/>
              <w:ind w:firstLine="13"/>
              <w:jc w:val="both"/>
              <w:rPr>
                <w:rFonts w:ascii="Times New Roman" w:hAnsi="Times New Roman" w:cs="Times New Roman"/>
              </w:rPr>
            </w:pPr>
            <w:r w:rsidRPr="00473D8F">
              <w:rPr>
                <w:rFonts w:ascii="Times New Roman" w:hAnsi="Times New Roman" w:cs="Times New Roman"/>
              </w:rPr>
              <w:t>О мероприятиях, посвященных окончанию учебного года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E762FE" w:rsidP="0042714F">
            <w:pPr>
              <w:pStyle w:val="Default"/>
              <w:spacing w:line="288" w:lineRule="auto"/>
              <w:jc w:val="center"/>
              <w:rPr>
                <w:rFonts w:ascii="Times New Roman" w:hAnsi="Times New Roman" w:cs="Times New Roman"/>
              </w:rPr>
            </w:pPr>
            <w:r w:rsidRPr="00473D8F">
              <w:rPr>
                <w:rFonts w:ascii="Times New Roman" w:hAnsi="Times New Roman" w:cs="Times New Roman"/>
              </w:rPr>
              <w:t>апрель</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473D8F" w:rsidRDefault="00487F9E" w:rsidP="00FD5D12">
            <w:pPr>
              <w:pStyle w:val="Default"/>
              <w:spacing w:line="288" w:lineRule="auto"/>
              <w:rPr>
                <w:rFonts w:ascii="Times New Roman" w:hAnsi="Times New Roman" w:cs="Times New Roman"/>
              </w:rPr>
            </w:pPr>
            <w:r>
              <w:rPr>
                <w:rFonts w:ascii="Times New Roman" w:hAnsi="Times New Roman" w:cs="Times New Roman"/>
              </w:rPr>
              <w:t>Калинина Н.А.</w:t>
            </w:r>
          </w:p>
        </w:tc>
      </w:tr>
      <w:tr w:rsidR="003D239F" w:rsidRPr="00473D8F"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42714F" w:rsidRDefault="00E762FE" w:rsidP="00D12EE2">
            <w:pPr>
              <w:pStyle w:val="a7"/>
              <w:numPr>
                <w:ilvl w:val="0"/>
                <w:numId w:val="6"/>
              </w:numPr>
              <w:spacing w:line="288" w:lineRule="auto"/>
              <w:rPr>
                <w:rFonts w:ascii="Times New Roman" w:hAnsi="Times New Roman"/>
                <w:sz w:val="24"/>
                <w:szCs w:val="24"/>
              </w:rPr>
            </w:pP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7E4BDF" w:rsidRDefault="00E762FE" w:rsidP="003D239F">
            <w:pPr>
              <w:spacing w:line="288" w:lineRule="auto"/>
              <w:rPr>
                <w:rFonts w:ascii="Times New Roman" w:hAnsi="Times New Roman" w:cs="Times New Roman"/>
                <w:sz w:val="24"/>
                <w:szCs w:val="24"/>
              </w:rPr>
            </w:pPr>
            <w:r w:rsidRPr="007E4BDF">
              <w:rPr>
                <w:rFonts w:ascii="Times New Roman" w:hAnsi="Times New Roman" w:cs="Times New Roman"/>
                <w:sz w:val="24"/>
                <w:szCs w:val="24"/>
              </w:rPr>
              <w:t>О готовности муниципальных</w:t>
            </w:r>
            <w:r w:rsidR="003D239F">
              <w:rPr>
                <w:rFonts w:ascii="Times New Roman" w:hAnsi="Times New Roman" w:cs="Times New Roman"/>
                <w:sz w:val="24"/>
                <w:szCs w:val="24"/>
              </w:rPr>
              <w:t xml:space="preserve"> </w:t>
            </w:r>
            <w:r w:rsidR="0042714F">
              <w:rPr>
                <w:rFonts w:ascii="Times New Roman" w:hAnsi="Times New Roman" w:cs="Times New Roman"/>
                <w:sz w:val="24"/>
                <w:szCs w:val="24"/>
              </w:rPr>
              <w:t xml:space="preserve">образовательных организаций, </w:t>
            </w:r>
            <w:r w:rsidRPr="007E4BDF">
              <w:rPr>
                <w:rFonts w:ascii="Times New Roman" w:hAnsi="Times New Roman" w:cs="Times New Roman"/>
                <w:sz w:val="24"/>
                <w:szCs w:val="24"/>
              </w:rPr>
              <w:t>подведомс</w:t>
            </w:r>
            <w:r w:rsidR="0042714F">
              <w:rPr>
                <w:rFonts w:ascii="Times New Roman" w:hAnsi="Times New Roman" w:cs="Times New Roman"/>
                <w:sz w:val="24"/>
                <w:szCs w:val="24"/>
              </w:rPr>
              <w:t>твенных Управлению обр</w:t>
            </w:r>
            <w:r w:rsidR="003D239F">
              <w:rPr>
                <w:rFonts w:ascii="Times New Roman" w:hAnsi="Times New Roman" w:cs="Times New Roman"/>
                <w:sz w:val="24"/>
                <w:szCs w:val="24"/>
              </w:rPr>
              <w:t>азования,</w:t>
            </w:r>
            <w:r w:rsidR="0042714F">
              <w:rPr>
                <w:rFonts w:ascii="Times New Roman" w:hAnsi="Times New Roman" w:cs="Times New Roman"/>
                <w:sz w:val="24"/>
                <w:szCs w:val="24"/>
              </w:rPr>
              <w:t xml:space="preserve"> </w:t>
            </w:r>
            <w:r w:rsidRPr="007E4BDF">
              <w:rPr>
                <w:rFonts w:ascii="Times New Roman" w:hAnsi="Times New Roman" w:cs="Times New Roman"/>
                <w:sz w:val="24"/>
                <w:szCs w:val="24"/>
              </w:rPr>
              <w:t>к началу  учебного года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E762FE" w:rsidP="0042714F">
            <w:pPr>
              <w:pStyle w:val="Default"/>
              <w:spacing w:line="288" w:lineRule="auto"/>
              <w:jc w:val="center"/>
              <w:rPr>
                <w:rFonts w:ascii="Times New Roman" w:hAnsi="Times New Roman" w:cs="Times New Roman"/>
              </w:rPr>
            </w:pPr>
            <w:r w:rsidRPr="00473D8F">
              <w:rPr>
                <w:rFonts w:ascii="Times New Roman" w:hAnsi="Times New Roman" w:cs="Times New Roman"/>
              </w:rPr>
              <w:t>май</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FD5D12" w:rsidP="00487F9E">
            <w:pPr>
              <w:pStyle w:val="Default"/>
              <w:spacing w:line="288" w:lineRule="auto"/>
              <w:rPr>
                <w:rFonts w:ascii="Times New Roman" w:hAnsi="Times New Roman" w:cs="Times New Roman"/>
              </w:rPr>
            </w:pPr>
            <w:r>
              <w:rPr>
                <w:rFonts w:ascii="Times New Roman" w:hAnsi="Times New Roman" w:cs="Times New Roman"/>
              </w:rPr>
              <w:t xml:space="preserve"> </w:t>
            </w:r>
            <w:r w:rsidR="00487F9E">
              <w:rPr>
                <w:rFonts w:ascii="Times New Roman" w:hAnsi="Times New Roman" w:cs="Times New Roman"/>
              </w:rPr>
              <w:t>Калинина Н.А.</w:t>
            </w:r>
          </w:p>
        </w:tc>
      </w:tr>
      <w:tr w:rsidR="003D239F" w:rsidRPr="00473D8F"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42714F" w:rsidRDefault="00E762FE" w:rsidP="00D12EE2">
            <w:pPr>
              <w:pStyle w:val="a7"/>
              <w:numPr>
                <w:ilvl w:val="0"/>
                <w:numId w:val="6"/>
              </w:numPr>
              <w:spacing w:line="288" w:lineRule="auto"/>
              <w:rPr>
                <w:rFonts w:ascii="Times New Roman" w:hAnsi="Times New Roman"/>
                <w:sz w:val="24"/>
                <w:szCs w:val="24"/>
              </w:rPr>
            </w:pP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7E4BDF" w:rsidRDefault="00E762FE" w:rsidP="00A94375">
            <w:pPr>
              <w:spacing w:line="288" w:lineRule="auto"/>
              <w:rPr>
                <w:rFonts w:ascii="Times New Roman" w:hAnsi="Times New Roman" w:cs="Times New Roman"/>
                <w:sz w:val="24"/>
                <w:szCs w:val="24"/>
              </w:rPr>
            </w:pPr>
            <w:r w:rsidRPr="007E4BDF">
              <w:rPr>
                <w:rFonts w:ascii="Times New Roman" w:hAnsi="Times New Roman" w:cs="Times New Roman"/>
                <w:sz w:val="24"/>
                <w:szCs w:val="24"/>
              </w:rPr>
              <w:t>О подготовке к началу учебного года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E762FE" w:rsidP="0042714F">
            <w:pPr>
              <w:pStyle w:val="Default"/>
              <w:spacing w:line="288" w:lineRule="auto"/>
              <w:jc w:val="center"/>
              <w:rPr>
                <w:rFonts w:ascii="Times New Roman" w:hAnsi="Times New Roman" w:cs="Times New Roman"/>
              </w:rPr>
            </w:pPr>
            <w:r w:rsidRPr="00473D8F">
              <w:rPr>
                <w:rFonts w:ascii="Times New Roman" w:hAnsi="Times New Roman" w:cs="Times New Roman"/>
              </w:rPr>
              <w:t>август</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487F9E" w:rsidP="00A94375">
            <w:pPr>
              <w:pStyle w:val="Default"/>
              <w:spacing w:line="288" w:lineRule="auto"/>
              <w:rPr>
                <w:rFonts w:ascii="Times New Roman" w:hAnsi="Times New Roman" w:cs="Times New Roman"/>
              </w:rPr>
            </w:pPr>
            <w:r>
              <w:rPr>
                <w:rFonts w:ascii="Times New Roman" w:hAnsi="Times New Roman" w:cs="Times New Roman"/>
              </w:rPr>
              <w:t>Калинина Н.А.</w:t>
            </w:r>
          </w:p>
        </w:tc>
      </w:tr>
      <w:tr w:rsidR="003D239F" w:rsidRPr="00473D8F"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42714F" w:rsidRDefault="00E762FE" w:rsidP="00D12EE2">
            <w:pPr>
              <w:pStyle w:val="a7"/>
              <w:numPr>
                <w:ilvl w:val="0"/>
                <w:numId w:val="6"/>
              </w:numPr>
              <w:spacing w:line="288" w:lineRule="auto"/>
              <w:rPr>
                <w:rFonts w:ascii="Times New Roman" w:hAnsi="Times New Roman"/>
                <w:sz w:val="24"/>
                <w:szCs w:val="24"/>
              </w:rPr>
            </w:pP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62FE" w:rsidRPr="007E4BDF" w:rsidRDefault="0081773E" w:rsidP="005968D3">
            <w:pPr>
              <w:spacing w:line="288" w:lineRule="auto"/>
              <w:jc w:val="both"/>
              <w:rPr>
                <w:rFonts w:ascii="Times New Roman" w:hAnsi="Times New Roman" w:cs="Times New Roman"/>
                <w:sz w:val="24"/>
                <w:szCs w:val="24"/>
              </w:rPr>
            </w:pPr>
            <w:r>
              <w:rPr>
                <w:rFonts w:ascii="Times New Roman" w:hAnsi="Times New Roman" w:cs="Times New Roman"/>
                <w:sz w:val="24"/>
                <w:szCs w:val="24"/>
              </w:rPr>
              <w:t>О</w:t>
            </w:r>
            <w:r w:rsidR="00E762FE" w:rsidRPr="007E4BDF">
              <w:rPr>
                <w:rFonts w:ascii="Times New Roman" w:hAnsi="Times New Roman" w:cs="Times New Roman"/>
                <w:sz w:val="24"/>
                <w:szCs w:val="24"/>
              </w:rPr>
              <w:t xml:space="preserve"> результатах сдачи форм федерального статистического наблюдения №ОО-1</w:t>
            </w:r>
            <w:r w:rsidRPr="007E4BDF">
              <w:rPr>
                <w:rFonts w:ascii="Times New Roman" w:hAnsi="Times New Roman" w:cs="Times New Roman"/>
                <w:sz w:val="24"/>
                <w:szCs w:val="24"/>
              </w:rPr>
              <w:t xml:space="preserve"> с заместителями директоров по учебной работе общеобразовательных организаций</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62FE" w:rsidRPr="007E4BDF" w:rsidRDefault="00E762FE" w:rsidP="0042714F">
            <w:pPr>
              <w:spacing w:line="288" w:lineRule="auto"/>
              <w:jc w:val="center"/>
              <w:rPr>
                <w:rFonts w:ascii="Times New Roman" w:hAnsi="Times New Roman" w:cs="Times New Roman"/>
                <w:sz w:val="24"/>
                <w:szCs w:val="24"/>
              </w:rPr>
            </w:pPr>
            <w:r w:rsidRPr="007E4BDF">
              <w:rPr>
                <w:rFonts w:ascii="Times New Roman" w:hAnsi="Times New Roman" w:cs="Times New Roman"/>
                <w:sz w:val="24"/>
                <w:szCs w:val="24"/>
              </w:rPr>
              <w:t>октябрь</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62FE" w:rsidRPr="007E4BDF" w:rsidRDefault="00487F9E" w:rsidP="00A94375">
            <w:pPr>
              <w:spacing w:line="288" w:lineRule="auto"/>
              <w:rPr>
                <w:rFonts w:ascii="Times New Roman" w:hAnsi="Times New Roman" w:cs="Times New Roman"/>
                <w:sz w:val="24"/>
                <w:szCs w:val="24"/>
              </w:rPr>
            </w:pPr>
            <w:r>
              <w:rPr>
                <w:rFonts w:ascii="Times New Roman" w:hAnsi="Times New Roman" w:cs="Times New Roman"/>
              </w:rPr>
              <w:t>Решетова Д.А.</w:t>
            </w:r>
          </w:p>
        </w:tc>
      </w:tr>
      <w:tr w:rsidR="003D239F" w:rsidRPr="00473D8F"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42714F" w:rsidRDefault="00E762FE" w:rsidP="00D12EE2">
            <w:pPr>
              <w:pStyle w:val="a7"/>
              <w:numPr>
                <w:ilvl w:val="0"/>
                <w:numId w:val="6"/>
              </w:numPr>
              <w:spacing w:line="288" w:lineRule="auto"/>
              <w:rPr>
                <w:rFonts w:ascii="Times New Roman" w:hAnsi="Times New Roman"/>
                <w:sz w:val="24"/>
                <w:szCs w:val="24"/>
              </w:rPr>
            </w:pP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7E4BDF" w:rsidRDefault="00E762FE" w:rsidP="005968D3">
            <w:pPr>
              <w:spacing w:line="288" w:lineRule="auto"/>
              <w:jc w:val="both"/>
              <w:rPr>
                <w:rFonts w:ascii="Times New Roman" w:hAnsi="Times New Roman" w:cs="Times New Roman"/>
                <w:sz w:val="24"/>
                <w:szCs w:val="24"/>
              </w:rPr>
            </w:pPr>
            <w:r w:rsidRPr="007E4BDF">
              <w:rPr>
                <w:rFonts w:ascii="Times New Roman" w:hAnsi="Times New Roman" w:cs="Times New Roman"/>
                <w:sz w:val="24"/>
                <w:szCs w:val="24"/>
              </w:rPr>
              <w:t>Об освоении средств образовательными организациями</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7E4BDF" w:rsidRDefault="00E762FE" w:rsidP="0081773E">
            <w:pPr>
              <w:pStyle w:val="Default"/>
              <w:spacing w:line="288" w:lineRule="auto"/>
              <w:jc w:val="center"/>
              <w:rPr>
                <w:rFonts w:ascii="Times New Roman" w:hAnsi="Times New Roman" w:cs="Times New Roman"/>
              </w:rPr>
            </w:pPr>
            <w:r w:rsidRPr="007E4BDF">
              <w:rPr>
                <w:rFonts w:ascii="Times New Roman" w:hAnsi="Times New Roman" w:cs="Times New Roman"/>
              </w:rPr>
              <w:t>ноябрь</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F9E" w:rsidRDefault="00487F9E" w:rsidP="00A94375">
            <w:pPr>
              <w:pStyle w:val="Default"/>
              <w:spacing w:line="288" w:lineRule="auto"/>
              <w:rPr>
                <w:rFonts w:ascii="Times New Roman" w:hAnsi="Times New Roman" w:cs="Times New Roman"/>
              </w:rPr>
            </w:pPr>
            <w:r>
              <w:rPr>
                <w:rFonts w:ascii="Times New Roman" w:hAnsi="Times New Roman" w:cs="Times New Roman"/>
              </w:rPr>
              <w:t>Калинина Н.А.</w:t>
            </w:r>
          </w:p>
          <w:p w:rsidR="00E762FE" w:rsidRPr="007E4BDF" w:rsidRDefault="00E762FE" w:rsidP="00A94375">
            <w:pPr>
              <w:pStyle w:val="Default"/>
              <w:spacing w:line="288" w:lineRule="auto"/>
              <w:rPr>
                <w:rFonts w:ascii="Times New Roman" w:hAnsi="Times New Roman" w:cs="Times New Roman"/>
              </w:rPr>
            </w:pPr>
            <w:r w:rsidRPr="007E4BDF">
              <w:rPr>
                <w:rFonts w:ascii="Times New Roman" w:hAnsi="Times New Roman" w:cs="Times New Roman"/>
              </w:rPr>
              <w:t>Зуева М.Г.</w:t>
            </w:r>
          </w:p>
        </w:tc>
      </w:tr>
      <w:tr w:rsidR="003D239F" w:rsidRPr="00473D8F"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42714F" w:rsidRDefault="00E762FE" w:rsidP="00D12EE2">
            <w:pPr>
              <w:pStyle w:val="a7"/>
              <w:numPr>
                <w:ilvl w:val="0"/>
                <w:numId w:val="6"/>
              </w:numPr>
              <w:spacing w:line="288" w:lineRule="auto"/>
              <w:rPr>
                <w:rFonts w:ascii="Times New Roman" w:hAnsi="Times New Roman"/>
                <w:sz w:val="24"/>
                <w:szCs w:val="24"/>
              </w:rPr>
            </w:pP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62FE" w:rsidRPr="007E4BDF" w:rsidRDefault="00512068" w:rsidP="00512068">
            <w:pPr>
              <w:spacing w:line="288" w:lineRule="auto"/>
              <w:jc w:val="both"/>
              <w:rPr>
                <w:rFonts w:ascii="Times New Roman" w:hAnsi="Times New Roman" w:cs="Times New Roman"/>
                <w:sz w:val="24"/>
                <w:szCs w:val="24"/>
              </w:rPr>
            </w:pPr>
            <w:r>
              <w:rPr>
                <w:rFonts w:ascii="Times New Roman" w:hAnsi="Times New Roman" w:cs="Times New Roman"/>
                <w:sz w:val="24"/>
                <w:szCs w:val="24"/>
              </w:rPr>
              <w:t>О</w:t>
            </w:r>
            <w:r w:rsidR="00E762FE" w:rsidRPr="007E4BDF">
              <w:rPr>
                <w:rFonts w:ascii="Times New Roman" w:hAnsi="Times New Roman" w:cs="Times New Roman"/>
                <w:sz w:val="24"/>
                <w:szCs w:val="24"/>
              </w:rPr>
              <w:t xml:space="preserve">б итогах проведения НИКО, ВПР, </w:t>
            </w:r>
            <w:proofErr w:type="gramStart"/>
            <w:r w:rsidR="00E762FE" w:rsidRPr="007E4BDF">
              <w:rPr>
                <w:rFonts w:ascii="Times New Roman" w:hAnsi="Times New Roman" w:cs="Times New Roman"/>
                <w:sz w:val="24"/>
                <w:szCs w:val="24"/>
              </w:rPr>
              <w:t>ОКР</w:t>
            </w:r>
            <w:proofErr w:type="gramEnd"/>
            <w:r w:rsidR="00E762FE" w:rsidRPr="007E4BDF">
              <w:rPr>
                <w:rFonts w:ascii="Times New Roman" w:hAnsi="Times New Roman" w:cs="Times New Roman"/>
                <w:sz w:val="24"/>
                <w:szCs w:val="24"/>
              </w:rPr>
              <w:t>, РИКО</w:t>
            </w:r>
            <w:r w:rsidRPr="007E4BDF">
              <w:rPr>
                <w:rFonts w:ascii="Times New Roman" w:hAnsi="Times New Roman" w:cs="Times New Roman"/>
                <w:sz w:val="24"/>
                <w:szCs w:val="24"/>
              </w:rPr>
              <w:t xml:space="preserve"> с заместителями директоров по учебной работе общеобразовательных организаций</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62FE" w:rsidRPr="007E4BDF" w:rsidRDefault="00E762FE" w:rsidP="005968D3">
            <w:pPr>
              <w:spacing w:line="288" w:lineRule="auto"/>
              <w:jc w:val="center"/>
              <w:rPr>
                <w:rFonts w:ascii="Times New Roman" w:hAnsi="Times New Roman" w:cs="Times New Roman"/>
                <w:sz w:val="24"/>
                <w:szCs w:val="24"/>
              </w:rPr>
            </w:pPr>
            <w:r w:rsidRPr="007E4BDF">
              <w:rPr>
                <w:rFonts w:ascii="Times New Roman" w:hAnsi="Times New Roman" w:cs="Times New Roman"/>
                <w:sz w:val="24"/>
                <w:szCs w:val="24"/>
              </w:rPr>
              <w:t>декабрь</w:t>
            </w:r>
          </w:p>
          <w:p w:rsidR="00E762FE" w:rsidRPr="007E4BDF" w:rsidRDefault="00E762FE" w:rsidP="005968D3">
            <w:pPr>
              <w:spacing w:line="288" w:lineRule="auto"/>
              <w:jc w:val="center"/>
              <w:rPr>
                <w:rFonts w:ascii="Times New Roman" w:hAnsi="Times New Roman" w:cs="Times New Roman"/>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62FE" w:rsidRDefault="002C14FC" w:rsidP="00A94375">
            <w:pPr>
              <w:spacing w:line="288" w:lineRule="auto"/>
              <w:rPr>
                <w:rFonts w:ascii="Times New Roman" w:hAnsi="Times New Roman" w:cs="Times New Roman"/>
                <w:sz w:val="24"/>
                <w:szCs w:val="24"/>
              </w:rPr>
            </w:pPr>
            <w:r>
              <w:rPr>
                <w:rFonts w:ascii="Times New Roman" w:hAnsi="Times New Roman" w:cs="Times New Roman"/>
                <w:sz w:val="24"/>
                <w:szCs w:val="24"/>
              </w:rPr>
              <w:t>Кирпиченко А.В.</w:t>
            </w:r>
          </w:p>
          <w:p w:rsidR="00487F9E" w:rsidRPr="007E4BDF" w:rsidRDefault="00487F9E" w:rsidP="00A94375">
            <w:pPr>
              <w:spacing w:line="288" w:lineRule="auto"/>
              <w:rPr>
                <w:rFonts w:ascii="Times New Roman" w:hAnsi="Times New Roman" w:cs="Times New Roman"/>
                <w:sz w:val="24"/>
                <w:szCs w:val="24"/>
              </w:rPr>
            </w:pPr>
            <w:r>
              <w:rPr>
                <w:rFonts w:ascii="Times New Roman" w:hAnsi="Times New Roman" w:cs="Times New Roman"/>
                <w:sz w:val="24"/>
                <w:szCs w:val="24"/>
              </w:rPr>
              <w:t>Решетова Д.А.</w:t>
            </w:r>
          </w:p>
        </w:tc>
      </w:tr>
      <w:tr w:rsidR="00B02158" w:rsidRPr="00473D8F" w:rsidTr="00FD5D12">
        <w:tc>
          <w:tcPr>
            <w:tcW w:w="974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2158" w:rsidRPr="00612748" w:rsidRDefault="00B02158" w:rsidP="00B02158">
            <w:pPr>
              <w:spacing w:line="288" w:lineRule="auto"/>
              <w:jc w:val="center"/>
              <w:rPr>
                <w:rFonts w:ascii="Times New Roman" w:hAnsi="Times New Roman" w:cs="Times New Roman"/>
                <w:b/>
                <w:sz w:val="24"/>
                <w:szCs w:val="24"/>
              </w:rPr>
            </w:pPr>
            <w:r w:rsidRPr="00612748">
              <w:rPr>
                <w:rFonts w:ascii="Times New Roman" w:hAnsi="Times New Roman" w:cs="Times New Roman"/>
                <w:b/>
                <w:sz w:val="24"/>
                <w:szCs w:val="24"/>
              </w:rPr>
              <w:t>Личный прием граждан</w:t>
            </w:r>
          </w:p>
        </w:tc>
      </w:tr>
      <w:tr w:rsidR="00B02158" w:rsidRPr="00473D8F"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2158" w:rsidRPr="00B02158" w:rsidRDefault="00B02158" w:rsidP="00B02158">
            <w:pPr>
              <w:spacing w:line="288" w:lineRule="auto"/>
              <w:ind w:left="360"/>
              <w:rPr>
                <w:rFonts w:ascii="Times New Roman" w:hAnsi="Times New Roman"/>
                <w:sz w:val="24"/>
                <w:szCs w:val="24"/>
              </w:rPr>
            </w:pPr>
            <w:r>
              <w:rPr>
                <w:rFonts w:ascii="Times New Roman" w:hAnsi="Times New Roman"/>
                <w:sz w:val="24"/>
                <w:szCs w:val="24"/>
              </w:rPr>
              <w:t>1.</w:t>
            </w: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02158" w:rsidRPr="00612748" w:rsidRDefault="00496EAB" w:rsidP="00512068">
            <w:pPr>
              <w:spacing w:line="288" w:lineRule="auto"/>
              <w:jc w:val="both"/>
              <w:rPr>
                <w:rFonts w:ascii="Times New Roman" w:hAnsi="Times New Roman" w:cs="Times New Roman"/>
                <w:sz w:val="24"/>
                <w:szCs w:val="24"/>
              </w:rPr>
            </w:pPr>
            <w:r w:rsidRPr="00612748">
              <w:rPr>
                <w:rFonts w:ascii="Times New Roman" w:hAnsi="Times New Roman" w:cs="Times New Roman"/>
                <w:sz w:val="24"/>
                <w:szCs w:val="24"/>
              </w:rPr>
              <w:t>Приём граждан по личным вопросам</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02158" w:rsidRPr="00612748" w:rsidRDefault="00496EAB" w:rsidP="005968D3">
            <w:pPr>
              <w:spacing w:line="288" w:lineRule="auto"/>
              <w:jc w:val="center"/>
              <w:rPr>
                <w:rFonts w:ascii="Times New Roman" w:hAnsi="Times New Roman" w:cs="Times New Roman"/>
                <w:sz w:val="24"/>
                <w:szCs w:val="24"/>
              </w:rPr>
            </w:pPr>
            <w:r w:rsidRPr="00612748">
              <w:rPr>
                <w:rFonts w:ascii="Times New Roman" w:hAnsi="Times New Roman" w:cs="Times New Roman"/>
                <w:sz w:val="24"/>
                <w:szCs w:val="24"/>
              </w:rPr>
              <w:t>по установленному графику</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97CB9" w:rsidRPr="00E2773D" w:rsidRDefault="00497CB9" w:rsidP="00A94375">
            <w:pPr>
              <w:spacing w:line="288" w:lineRule="auto"/>
              <w:rPr>
                <w:rFonts w:ascii="Times New Roman" w:hAnsi="Times New Roman" w:cs="Times New Roman"/>
                <w:sz w:val="24"/>
                <w:szCs w:val="24"/>
              </w:rPr>
            </w:pPr>
            <w:r w:rsidRPr="00E2773D">
              <w:rPr>
                <w:rFonts w:ascii="Times New Roman" w:hAnsi="Times New Roman" w:cs="Times New Roman"/>
                <w:sz w:val="24"/>
                <w:szCs w:val="24"/>
              </w:rPr>
              <w:t>Калинина Н.А.</w:t>
            </w:r>
          </w:p>
          <w:p w:rsidR="00B02158" w:rsidRPr="00612748" w:rsidRDefault="00497CB9" w:rsidP="00A94375">
            <w:pPr>
              <w:spacing w:line="288" w:lineRule="auto"/>
              <w:rPr>
                <w:rFonts w:ascii="Times New Roman" w:hAnsi="Times New Roman" w:cs="Times New Roman"/>
                <w:sz w:val="24"/>
                <w:szCs w:val="24"/>
              </w:rPr>
            </w:pPr>
            <w:r>
              <w:rPr>
                <w:rFonts w:ascii="Times New Roman" w:hAnsi="Times New Roman" w:cs="Times New Roman"/>
                <w:sz w:val="24"/>
                <w:szCs w:val="24"/>
              </w:rPr>
              <w:t>Кирпиченко А.В.</w:t>
            </w:r>
          </w:p>
        </w:tc>
      </w:tr>
      <w:tr w:rsidR="00D40810" w:rsidRPr="00473D8F" w:rsidTr="00FD5D12">
        <w:tc>
          <w:tcPr>
            <w:tcW w:w="974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0810" w:rsidRPr="00D40810" w:rsidRDefault="00D40810" w:rsidP="00D40810">
            <w:pPr>
              <w:pStyle w:val="Default"/>
              <w:spacing w:line="288" w:lineRule="auto"/>
              <w:jc w:val="center"/>
              <w:rPr>
                <w:rFonts w:ascii="Times New Roman" w:hAnsi="Times New Roman" w:cs="Times New Roman"/>
                <w:b/>
              </w:rPr>
            </w:pPr>
            <w:r w:rsidRPr="00D40810">
              <w:rPr>
                <w:rFonts w:ascii="Times New Roman" w:hAnsi="Times New Roman" w:cs="Times New Roman"/>
                <w:b/>
              </w:rPr>
              <w:t xml:space="preserve">Информационно-аналитическая деятельность </w:t>
            </w:r>
            <w:r>
              <w:rPr>
                <w:rFonts w:ascii="Times New Roman" w:hAnsi="Times New Roman" w:cs="Times New Roman"/>
                <w:b/>
              </w:rPr>
              <w:t>Управления</w:t>
            </w:r>
          </w:p>
        </w:tc>
      </w:tr>
      <w:tr w:rsidR="003D239F" w:rsidRPr="00473D8F"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473D8F" w:rsidRDefault="00E762FE" w:rsidP="00D12EE2">
            <w:pPr>
              <w:pStyle w:val="Default"/>
              <w:numPr>
                <w:ilvl w:val="0"/>
                <w:numId w:val="8"/>
              </w:numPr>
              <w:spacing w:line="288" w:lineRule="auto"/>
              <w:rPr>
                <w:rFonts w:ascii="Times New Roman" w:hAnsi="Times New Roman" w:cs="Times New Roman"/>
              </w:rPr>
            </w:pP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E762FE" w:rsidP="00D40810">
            <w:pPr>
              <w:pStyle w:val="Default"/>
              <w:spacing w:line="288" w:lineRule="auto"/>
              <w:ind w:firstLine="13"/>
              <w:jc w:val="both"/>
              <w:rPr>
                <w:rFonts w:ascii="Times New Roman" w:hAnsi="Times New Roman" w:cs="Times New Roman"/>
              </w:rPr>
            </w:pPr>
            <w:r w:rsidRPr="00473D8F">
              <w:rPr>
                <w:rFonts w:ascii="Times New Roman" w:hAnsi="Times New Roman" w:cs="Times New Roman"/>
              </w:rPr>
              <w:t>Работа по заполнению федеральных статистических форм ОО-1 и ОО-2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D40810" w:rsidP="00B638F3">
            <w:pPr>
              <w:pStyle w:val="Default"/>
              <w:spacing w:line="288" w:lineRule="auto"/>
              <w:jc w:val="center"/>
              <w:rPr>
                <w:rFonts w:ascii="Times New Roman" w:hAnsi="Times New Roman" w:cs="Times New Roman"/>
              </w:rPr>
            </w:pPr>
            <w:r>
              <w:rPr>
                <w:rFonts w:ascii="Times New Roman" w:hAnsi="Times New Roman" w:cs="Times New Roman"/>
              </w:rPr>
              <w:t>с</w:t>
            </w:r>
            <w:r w:rsidR="00FD5D12">
              <w:rPr>
                <w:rFonts w:ascii="Times New Roman" w:hAnsi="Times New Roman" w:cs="Times New Roman"/>
              </w:rPr>
              <w:t>ентябрь-</w:t>
            </w:r>
            <w:r w:rsidR="00E2773D">
              <w:rPr>
                <w:rFonts w:ascii="Times New Roman" w:hAnsi="Times New Roman" w:cs="Times New Roman"/>
              </w:rPr>
              <w:t xml:space="preserve">октябрь, </w:t>
            </w:r>
            <w:r w:rsidR="00FD5D12">
              <w:rPr>
                <w:rFonts w:ascii="Times New Roman" w:hAnsi="Times New Roman" w:cs="Times New Roman"/>
              </w:rPr>
              <w:t>март</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E2773D" w:rsidP="00A94375">
            <w:pPr>
              <w:pStyle w:val="Default"/>
              <w:spacing w:line="288" w:lineRule="auto"/>
              <w:rPr>
                <w:rFonts w:ascii="Times New Roman" w:hAnsi="Times New Roman" w:cs="Times New Roman"/>
              </w:rPr>
            </w:pPr>
            <w:r>
              <w:rPr>
                <w:rFonts w:ascii="Times New Roman" w:hAnsi="Times New Roman" w:cs="Times New Roman"/>
              </w:rPr>
              <w:t>Решетова Д.А.</w:t>
            </w:r>
          </w:p>
        </w:tc>
      </w:tr>
      <w:tr w:rsidR="003D239F" w:rsidRPr="00473D8F"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473D8F" w:rsidRDefault="00E762FE" w:rsidP="00D12EE2">
            <w:pPr>
              <w:pStyle w:val="Default"/>
              <w:numPr>
                <w:ilvl w:val="0"/>
                <w:numId w:val="8"/>
              </w:numPr>
              <w:spacing w:line="288" w:lineRule="auto"/>
              <w:rPr>
                <w:rFonts w:ascii="Times New Roman" w:hAnsi="Times New Roman" w:cs="Times New Roman"/>
              </w:rPr>
            </w:pP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E762FE" w:rsidP="00D40810">
            <w:pPr>
              <w:pStyle w:val="Default"/>
              <w:spacing w:line="288" w:lineRule="auto"/>
              <w:ind w:firstLine="13"/>
              <w:jc w:val="both"/>
              <w:rPr>
                <w:rFonts w:ascii="Times New Roman" w:hAnsi="Times New Roman" w:cs="Times New Roman"/>
              </w:rPr>
            </w:pPr>
            <w:r w:rsidRPr="00473D8F">
              <w:rPr>
                <w:rFonts w:ascii="Times New Roman" w:hAnsi="Times New Roman" w:cs="Times New Roman"/>
              </w:rPr>
              <w:t>Формировани</w:t>
            </w:r>
            <w:r>
              <w:rPr>
                <w:rFonts w:ascii="Times New Roman" w:hAnsi="Times New Roman" w:cs="Times New Roman"/>
              </w:rPr>
              <w:t>е</w:t>
            </w:r>
            <w:r w:rsidR="00E2773D">
              <w:rPr>
                <w:rFonts w:ascii="Times New Roman" w:hAnsi="Times New Roman" w:cs="Times New Roman"/>
              </w:rPr>
              <w:t xml:space="preserve"> плана работы Управления на 2024</w:t>
            </w:r>
            <w:r w:rsidRPr="00473D8F">
              <w:rPr>
                <w:rFonts w:ascii="Times New Roman" w:hAnsi="Times New Roman" w:cs="Times New Roman"/>
              </w:rPr>
              <w:t xml:space="preserve"> год</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E762FE" w:rsidP="00B638F3">
            <w:pPr>
              <w:pStyle w:val="Default"/>
              <w:spacing w:line="288" w:lineRule="auto"/>
              <w:jc w:val="center"/>
              <w:rPr>
                <w:rFonts w:ascii="Times New Roman" w:hAnsi="Times New Roman" w:cs="Times New Roman"/>
              </w:rPr>
            </w:pPr>
            <w:r w:rsidRPr="00473D8F">
              <w:rPr>
                <w:rFonts w:ascii="Times New Roman" w:hAnsi="Times New Roman" w:cs="Times New Roman"/>
              </w:rPr>
              <w:t>декабрь</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E762FE" w:rsidP="00A94375">
            <w:pPr>
              <w:pStyle w:val="Default"/>
              <w:spacing w:line="288" w:lineRule="auto"/>
              <w:rPr>
                <w:rFonts w:ascii="Times New Roman" w:hAnsi="Times New Roman" w:cs="Times New Roman"/>
              </w:rPr>
            </w:pPr>
            <w:r w:rsidRPr="00473D8F">
              <w:rPr>
                <w:rFonts w:ascii="Times New Roman" w:hAnsi="Times New Roman" w:cs="Times New Roman"/>
              </w:rPr>
              <w:t>Аппарат Управления</w:t>
            </w:r>
          </w:p>
        </w:tc>
      </w:tr>
      <w:tr w:rsidR="003D239F" w:rsidRPr="00473D8F"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473D8F" w:rsidRDefault="00E762FE" w:rsidP="00D12EE2">
            <w:pPr>
              <w:pStyle w:val="Default"/>
              <w:numPr>
                <w:ilvl w:val="0"/>
                <w:numId w:val="8"/>
              </w:numPr>
              <w:spacing w:line="288" w:lineRule="auto"/>
              <w:rPr>
                <w:rFonts w:ascii="Times New Roman" w:hAnsi="Times New Roman" w:cs="Times New Roman"/>
              </w:rPr>
            </w:pP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E762FE" w:rsidP="00D40810">
            <w:pPr>
              <w:pStyle w:val="Default"/>
              <w:spacing w:line="288" w:lineRule="auto"/>
              <w:ind w:firstLine="13"/>
              <w:jc w:val="both"/>
              <w:rPr>
                <w:rFonts w:ascii="Times New Roman" w:hAnsi="Times New Roman" w:cs="Times New Roman"/>
              </w:rPr>
            </w:pPr>
            <w:r w:rsidRPr="00473D8F">
              <w:rPr>
                <w:rFonts w:ascii="Times New Roman" w:hAnsi="Times New Roman" w:cs="Times New Roman"/>
              </w:rPr>
              <w:t>Анали</w:t>
            </w:r>
            <w:r w:rsidR="00FD5D12">
              <w:rPr>
                <w:rFonts w:ascii="Times New Roman" w:hAnsi="Times New Roman" w:cs="Times New Roman"/>
              </w:rPr>
              <w:t>з</w:t>
            </w:r>
            <w:r w:rsidR="00E2773D">
              <w:rPr>
                <w:rFonts w:ascii="Times New Roman" w:hAnsi="Times New Roman" w:cs="Times New Roman"/>
              </w:rPr>
              <w:t xml:space="preserve"> деятельности Управления за 2023</w:t>
            </w:r>
            <w:r w:rsidRPr="00473D8F">
              <w:rPr>
                <w:rFonts w:ascii="Times New Roman" w:hAnsi="Times New Roman" w:cs="Times New Roman"/>
              </w:rPr>
              <w:t xml:space="preserve"> год</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E762FE" w:rsidP="00B638F3">
            <w:pPr>
              <w:pStyle w:val="Default"/>
              <w:spacing w:line="288" w:lineRule="auto"/>
              <w:jc w:val="center"/>
              <w:rPr>
                <w:rFonts w:ascii="Times New Roman" w:hAnsi="Times New Roman" w:cs="Times New Roman"/>
              </w:rPr>
            </w:pPr>
            <w:r w:rsidRPr="00473D8F">
              <w:rPr>
                <w:rFonts w:ascii="Times New Roman" w:hAnsi="Times New Roman" w:cs="Times New Roman"/>
              </w:rPr>
              <w:t>декабрь</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E762FE" w:rsidP="00A94375">
            <w:pPr>
              <w:pStyle w:val="Default"/>
              <w:spacing w:line="288" w:lineRule="auto"/>
              <w:rPr>
                <w:rFonts w:ascii="Times New Roman" w:hAnsi="Times New Roman" w:cs="Times New Roman"/>
              </w:rPr>
            </w:pPr>
            <w:r w:rsidRPr="00473D8F">
              <w:rPr>
                <w:rFonts w:ascii="Times New Roman" w:hAnsi="Times New Roman" w:cs="Times New Roman"/>
              </w:rPr>
              <w:t>Аппарат Управления</w:t>
            </w:r>
          </w:p>
        </w:tc>
      </w:tr>
      <w:tr w:rsidR="003D239F" w:rsidRPr="00473D8F"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473D8F" w:rsidRDefault="00E762FE" w:rsidP="00D12EE2">
            <w:pPr>
              <w:pStyle w:val="Default"/>
              <w:numPr>
                <w:ilvl w:val="0"/>
                <w:numId w:val="8"/>
              </w:numPr>
              <w:spacing w:line="288" w:lineRule="auto"/>
              <w:rPr>
                <w:rFonts w:ascii="Times New Roman" w:hAnsi="Times New Roman" w:cs="Times New Roman"/>
              </w:rPr>
            </w:pP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E762FE" w:rsidP="00D40810">
            <w:pPr>
              <w:pStyle w:val="Default"/>
              <w:spacing w:line="288" w:lineRule="auto"/>
              <w:ind w:firstLine="13"/>
              <w:jc w:val="both"/>
              <w:rPr>
                <w:rFonts w:ascii="Times New Roman" w:hAnsi="Times New Roman" w:cs="Times New Roman"/>
              </w:rPr>
            </w:pPr>
            <w:r w:rsidRPr="00473D8F">
              <w:rPr>
                <w:rFonts w:ascii="Times New Roman" w:hAnsi="Times New Roman" w:cs="Times New Roman"/>
              </w:rPr>
              <w:t>Реализация мероприятий муниципальных программ</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D40810" w:rsidP="00D40810">
            <w:pPr>
              <w:pStyle w:val="Default"/>
              <w:spacing w:line="288" w:lineRule="auto"/>
              <w:jc w:val="center"/>
              <w:rPr>
                <w:rFonts w:ascii="Times New Roman" w:hAnsi="Times New Roman" w:cs="Times New Roman"/>
              </w:rPr>
            </w:pPr>
            <w:r>
              <w:rPr>
                <w:rFonts w:ascii="Times New Roman" w:hAnsi="Times New Roman" w:cs="Times New Roman"/>
              </w:rPr>
              <w:t>и</w:t>
            </w:r>
            <w:r w:rsidR="00E762FE" w:rsidRPr="00473D8F">
              <w:rPr>
                <w:rFonts w:ascii="Times New Roman" w:hAnsi="Times New Roman" w:cs="Times New Roman"/>
              </w:rPr>
              <w:t>юль, декабрь</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Default="00FD5D12" w:rsidP="00A94375">
            <w:pPr>
              <w:pStyle w:val="Default"/>
              <w:spacing w:line="288" w:lineRule="auto"/>
              <w:rPr>
                <w:rFonts w:ascii="Times New Roman" w:hAnsi="Times New Roman" w:cs="Times New Roman"/>
              </w:rPr>
            </w:pPr>
            <w:r>
              <w:rPr>
                <w:rFonts w:ascii="Times New Roman" w:hAnsi="Times New Roman" w:cs="Times New Roman"/>
              </w:rPr>
              <w:t>Калинина Н.А.</w:t>
            </w:r>
          </w:p>
          <w:p w:rsidR="00E2773D" w:rsidRPr="00473D8F" w:rsidRDefault="00E2773D" w:rsidP="00A94375">
            <w:pPr>
              <w:pStyle w:val="Default"/>
              <w:spacing w:line="288" w:lineRule="auto"/>
              <w:rPr>
                <w:rFonts w:ascii="Times New Roman" w:hAnsi="Times New Roman" w:cs="Times New Roman"/>
              </w:rPr>
            </w:pPr>
            <w:r>
              <w:rPr>
                <w:rFonts w:ascii="Times New Roman" w:hAnsi="Times New Roman" w:cs="Times New Roman"/>
              </w:rPr>
              <w:t>Кирпиченко А.В.</w:t>
            </w:r>
          </w:p>
          <w:p w:rsidR="00E762FE" w:rsidRPr="00473D8F" w:rsidRDefault="00E762FE" w:rsidP="00A94375">
            <w:pPr>
              <w:pStyle w:val="Default"/>
              <w:spacing w:line="288" w:lineRule="auto"/>
              <w:rPr>
                <w:rFonts w:ascii="Times New Roman" w:hAnsi="Times New Roman" w:cs="Times New Roman"/>
              </w:rPr>
            </w:pPr>
            <w:r w:rsidRPr="00473D8F">
              <w:rPr>
                <w:rFonts w:ascii="Times New Roman" w:hAnsi="Times New Roman" w:cs="Times New Roman"/>
              </w:rPr>
              <w:t>Климко Г.Г.</w:t>
            </w:r>
          </w:p>
        </w:tc>
      </w:tr>
      <w:tr w:rsidR="00FD5D12" w:rsidRPr="00473D8F"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5D12" w:rsidRPr="00473D8F" w:rsidRDefault="00FD5D12" w:rsidP="00D12EE2">
            <w:pPr>
              <w:pStyle w:val="Default"/>
              <w:numPr>
                <w:ilvl w:val="0"/>
                <w:numId w:val="8"/>
              </w:numPr>
              <w:spacing w:line="288" w:lineRule="auto"/>
              <w:rPr>
                <w:rFonts w:ascii="Times New Roman" w:hAnsi="Times New Roman" w:cs="Times New Roman"/>
              </w:rPr>
            </w:pP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D12" w:rsidRPr="00473D8F" w:rsidRDefault="00FD5D12" w:rsidP="00D40810">
            <w:pPr>
              <w:pStyle w:val="Default"/>
              <w:spacing w:line="288" w:lineRule="auto"/>
              <w:ind w:firstLine="13"/>
              <w:jc w:val="both"/>
              <w:rPr>
                <w:rFonts w:ascii="Times New Roman" w:hAnsi="Times New Roman" w:cs="Times New Roman"/>
              </w:rPr>
            </w:pPr>
            <w:r>
              <w:rPr>
                <w:rFonts w:ascii="Times New Roman" w:hAnsi="Times New Roman" w:cs="Times New Roman"/>
              </w:rPr>
              <w:t>Заполнение статистических форм 85-К</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D12" w:rsidRDefault="00FD5D12" w:rsidP="00D40810">
            <w:pPr>
              <w:pStyle w:val="Default"/>
              <w:spacing w:line="288" w:lineRule="auto"/>
              <w:jc w:val="center"/>
              <w:rPr>
                <w:rFonts w:ascii="Times New Roman" w:hAnsi="Times New Roman" w:cs="Times New Roman"/>
              </w:rPr>
            </w:pPr>
            <w:r>
              <w:rPr>
                <w:rFonts w:ascii="Times New Roman" w:hAnsi="Times New Roman" w:cs="Times New Roman"/>
              </w:rPr>
              <w:t>январь</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D12" w:rsidRDefault="00FD5D12" w:rsidP="00A94375">
            <w:pPr>
              <w:pStyle w:val="Default"/>
              <w:spacing w:line="288" w:lineRule="auto"/>
              <w:rPr>
                <w:rFonts w:ascii="Times New Roman" w:hAnsi="Times New Roman" w:cs="Times New Roman"/>
              </w:rPr>
            </w:pPr>
            <w:r>
              <w:rPr>
                <w:rFonts w:ascii="Times New Roman" w:hAnsi="Times New Roman" w:cs="Times New Roman"/>
              </w:rPr>
              <w:t>Калинина Н.А.</w:t>
            </w:r>
          </w:p>
        </w:tc>
      </w:tr>
      <w:tr w:rsidR="00FD5D12" w:rsidRPr="00473D8F"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5D12" w:rsidRPr="00473D8F" w:rsidRDefault="00FD5D12" w:rsidP="00D12EE2">
            <w:pPr>
              <w:pStyle w:val="Default"/>
              <w:numPr>
                <w:ilvl w:val="0"/>
                <w:numId w:val="8"/>
              </w:numPr>
              <w:spacing w:line="288" w:lineRule="auto"/>
              <w:rPr>
                <w:rFonts w:ascii="Times New Roman" w:hAnsi="Times New Roman" w:cs="Times New Roman"/>
              </w:rPr>
            </w:pP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D12" w:rsidRDefault="00FD5D12" w:rsidP="00D40810">
            <w:pPr>
              <w:pStyle w:val="Default"/>
              <w:spacing w:line="288" w:lineRule="auto"/>
              <w:ind w:firstLine="13"/>
              <w:jc w:val="both"/>
              <w:rPr>
                <w:rFonts w:ascii="Times New Roman" w:hAnsi="Times New Roman" w:cs="Times New Roman"/>
              </w:rPr>
            </w:pPr>
            <w:r>
              <w:rPr>
                <w:rFonts w:ascii="Times New Roman" w:hAnsi="Times New Roman" w:cs="Times New Roman"/>
              </w:rPr>
              <w:t>Заполнение статистических форм 1-ДОП, 1-ДО</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D12" w:rsidRDefault="00FD5D12" w:rsidP="00D40810">
            <w:pPr>
              <w:pStyle w:val="Default"/>
              <w:spacing w:line="288" w:lineRule="auto"/>
              <w:jc w:val="center"/>
              <w:rPr>
                <w:rFonts w:ascii="Times New Roman" w:hAnsi="Times New Roman" w:cs="Times New Roman"/>
              </w:rPr>
            </w:pPr>
            <w:r>
              <w:rPr>
                <w:rFonts w:ascii="Times New Roman" w:hAnsi="Times New Roman" w:cs="Times New Roman"/>
              </w:rPr>
              <w:t>Январь,</w:t>
            </w:r>
          </w:p>
          <w:p w:rsidR="00FD5D12" w:rsidRDefault="00FD5D12" w:rsidP="00D40810">
            <w:pPr>
              <w:pStyle w:val="Default"/>
              <w:spacing w:line="288" w:lineRule="auto"/>
              <w:jc w:val="center"/>
              <w:rPr>
                <w:rFonts w:ascii="Times New Roman" w:hAnsi="Times New Roman" w:cs="Times New Roman"/>
              </w:rPr>
            </w:pPr>
            <w:r>
              <w:rPr>
                <w:rFonts w:ascii="Times New Roman" w:hAnsi="Times New Roman" w:cs="Times New Roman"/>
              </w:rPr>
              <w:t>февраль</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D12" w:rsidRDefault="00E2773D" w:rsidP="00A94375">
            <w:pPr>
              <w:pStyle w:val="Default"/>
              <w:spacing w:line="288" w:lineRule="auto"/>
              <w:rPr>
                <w:rFonts w:ascii="Times New Roman" w:hAnsi="Times New Roman" w:cs="Times New Roman"/>
              </w:rPr>
            </w:pPr>
            <w:r>
              <w:rPr>
                <w:rFonts w:ascii="Times New Roman" w:hAnsi="Times New Roman" w:cs="Times New Roman"/>
              </w:rPr>
              <w:t>Бурова П.А.</w:t>
            </w:r>
          </w:p>
        </w:tc>
      </w:tr>
      <w:tr w:rsidR="006C2B99" w:rsidRPr="00473D8F" w:rsidTr="00FD5D12">
        <w:tc>
          <w:tcPr>
            <w:tcW w:w="974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2B99" w:rsidRPr="00473D8F" w:rsidRDefault="006C2B99" w:rsidP="007E6DC3">
            <w:pPr>
              <w:pStyle w:val="Default"/>
              <w:spacing w:line="288" w:lineRule="auto"/>
              <w:ind w:left="1070"/>
              <w:rPr>
                <w:rFonts w:ascii="Times New Roman" w:hAnsi="Times New Roman" w:cs="Times New Roman"/>
                <w:b/>
              </w:rPr>
            </w:pPr>
            <w:r w:rsidRPr="00473D8F">
              <w:rPr>
                <w:rFonts w:ascii="Times New Roman" w:hAnsi="Times New Roman" w:cs="Times New Roman"/>
                <w:b/>
              </w:rPr>
              <w:t xml:space="preserve">Сопровождение участия </w:t>
            </w:r>
            <w:r w:rsidR="007E6DC3">
              <w:rPr>
                <w:rFonts w:ascii="Times New Roman" w:hAnsi="Times New Roman" w:cs="Times New Roman"/>
                <w:b/>
              </w:rPr>
              <w:t xml:space="preserve">муниципальных </w:t>
            </w:r>
            <w:r w:rsidRPr="00473D8F">
              <w:rPr>
                <w:rFonts w:ascii="Times New Roman" w:hAnsi="Times New Roman" w:cs="Times New Roman"/>
                <w:b/>
              </w:rPr>
              <w:t>образовательных организаций</w:t>
            </w:r>
          </w:p>
        </w:tc>
      </w:tr>
      <w:tr w:rsidR="003D239F" w:rsidRPr="00473D8F"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473D8F" w:rsidRDefault="00E762FE" w:rsidP="00D12EE2">
            <w:pPr>
              <w:pStyle w:val="Default"/>
              <w:numPr>
                <w:ilvl w:val="0"/>
                <w:numId w:val="9"/>
              </w:numPr>
              <w:spacing w:line="288" w:lineRule="auto"/>
              <w:rPr>
                <w:rFonts w:ascii="Times New Roman" w:hAnsi="Times New Roman" w:cs="Times New Roman"/>
              </w:rPr>
            </w:pP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E762FE" w:rsidP="00A94375">
            <w:pPr>
              <w:pStyle w:val="Default"/>
              <w:spacing w:line="288" w:lineRule="auto"/>
              <w:ind w:firstLine="13"/>
              <w:rPr>
                <w:rFonts w:ascii="Times New Roman" w:hAnsi="Times New Roman" w:cs="Times New Roman"/>
              </w:rPr>
            </w:pPr>
            <w:r w:rsidRPr="00473D8F">
              <w:rPr>
                <w:rFonts w:ascii="Times New Roman" w:hAnsi="Times New Roman" w:cs="Times New Roman"/>
              </w:rPr>
              <w:t>В международных исследованиях</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3D7981" w:rsidP="003D7981">
            <w:pPr>
              <w:pStyle w:val="Default"/>
              <w:spacing w:line="288" w:lineRule="auto"/>
              <w:jc w:val="center"/>
              <w:rPr>
                <w:rFonts w:ascii="Times New Roman" w:hAnsi="Times New Roman" w:cs="Times New Roman"/>
              </w:rPr>
            </w:pPr>
            <w:r>
              <w:rPr>
                <w:rFonts w:ascii="Times New Roman" w:hAnsi="Times New Roman" w:cs="Times New Roman"/>
              </w:rPr>
              <w:t>п</w:t>
            </w:r>
            <w:r w:rsidR="00E762FE" w:rsidRPr="00473D8F">
              <w:rPr>
                <w:rFonts w:ascii="Times New Roman" w:hAnsi="Times New Roman" w:cs="Times New Roman"/>
              </w:rPr>
              <w:t xml:space="preserve">о приказу </w:t>
            </w:r>
            <w:proofErr w:type="spellStart"/>
            <w:r w:rsidR="00E762FE" w:rsidRPr="00473D8F">
              <w:rPr>
                <w:rFonts w:ascii="Times New Roman" w:hAnsi="Times New Roman" w:cs="Times New Roman"/>
              </w:rPr>
              <w:t>МОиН</w:t>
            </w:r>
            <w:proofErr w:type="spellEnd"/>
            <w:r w:rsidR="00E762FE" w:rsidRPr="00473D8F">
              <w:rPr>
                <w:rFonts w:ascii="Times New Roman" w:hAnsi="Times New Roman" w:cs="Times New Roman"/>
              </w:rPr>
              <w:t xml:space="preserve"> Челябинской области</w:t>
            </w:r>
          </w:p>
        </w:tc>
        <w:tc>
          <w:tcPr>
            <w:tcW w:w="21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Default="00FD5D12" w:rsidP="00A94375">
            <w:pPr>
              <w:pStyle w:val="Default"/>
              <w:spacing w:line="288" w:lineRule="auto"/>
              <w:rPr>
                <w:rFonts w:ascii="Times New Roman" w:hAnsi="Times New Roman" w:cs="Times New Roman"/>
              </w:rPr>
            </w:pPr>
            <w:r>
              <w:rPr>
                <w:rFonts w:ascii="Times New Roman" w:hAnsi="Times New Roman" w:cs="Times New Roman"/>
              </w:rPr>
              <w:t>Кирпиченко А.В.</w:t>
            </w:r>
          </w:p>
          <w:p w:rsidR="00E2773D" w:rsidRPr="00473D8F" w:rsidRDefault="00E2773D" w:rsidP="00A94375">
            <w:pPr>
              <w:pStyle w:val="Default"/>
              <w:spacing w:line="288" w:lineRule="auto"/>
              <w:rPr>
                <w:rFonts w:ascii="Times New Roman" w:hAnsi="Times New Roman" w:cs="Times New Roman"/>
              </w:rPr>
            </w:pPr>
            <w:r>
              <w:rPr>
                <w:rFonts w:ascii="Times New Roman" w:hAnsi="Times New Roman" w:cs="Times New Roman"/>
              </w:rPr>
              <w:t>Решетова Д.А.</w:t>
            </w:r>
          </w:p>
        </w:tc>
      </w:tr>
      <w:tr w:rsidR="003D239F" w:rsidRPr="00473D8F"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473D8F" w:rsidRDefault="00E762FE" w:rsidP="00D12EE2">
            <w:pPr>
              <w:pStyle w:val="Default"/>
              <w:numPr>
                <w:ilvl w:val="0"/>
                <w:numId w:val="9"/>
              </w:numPr>
              <w:spacing w:line="288" w:lineRule="auto"/>
              <w:rPr>
                <w:rFonts w:ascii="Times New Roman" w:hAnsi="Times New Roman" w:cs="Times New Roman"/>
              </w:rPr>
            </w:pP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E762FE" w:rsidP="00A94375">
            <w:pPr>
              <w:pStyle w:val="Default"/>
              <w:spacing w:line="288" w:lineRule="auto"/>
              <w:ind w:firstLine="13"/>
              <w:rPr>
                <w:rFonts w:ascii="Times New Roman" w:hAnsi="Times New Roman" w:cs="Times New Roman"/>
              </w:rPr>
            </w:pPr>
            <w:r w:rsidRPr="00473D8F">
              <w:rPr>
                <w:rFonts w:ascii="Times New Roman" w:hAnsi="Times New Roman" w:cs="Times New Roman"/>
              </w:rPr>
              <w:t>В национальных исследованиях качества образования</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62FE" w:rsidRPr="00473D8F" w:rsidRDefault="00E762FE" w:rsidP="00A94375">
            <w:pPr>
              <w:spacing w:line="288" w:lineRule="auto"/>
              <w:rPr>
                <w:color w:val="000000"/>
                <w:sz w:val="24"/>
                <w:szCs w:val="24"/>
              </w:rPr>
            </w:pPr>
          </w:p>
        </w:tc>
        <w:tc>
          <w:tcPr>
            <w:tcW w:w="212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62FE" w:rsidRPr="00473D8F" w:rsidRDefault="00E762FE" w:rsidP="00A94375">
            <w:pPr>
              <w:spacing w:line="288" w:lineRule="auto"/>
              <w:rPr>
                <w:color w:val="000000"/>
                <w:sz w:val="24"/>
                <w:szCs w:val="24"/>
              </w:rPr>
            </w:pPr>
          </w:p>
        </w:tc>
      </w:tr>
      <w:tr w:rsidR="003D239F" w:rsidRPr="00473D8F"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473D8F" w:rsidRDefault="00E762FE" w:rsidP="00D12EE2">
            <w:pPr>
              <w:pStyle w:val="Default"/>
              <w:numPr>
                <w:ilvl w:val="0"/>
                <w:numId w:val="9"/>
              </w:numPr>
              <w:spacing w:line="288" w:lineRule="auto"/>
              <w:rPr>
                <w:rFonts w:ascii="Times New Roman" w:hAnsi="Times New Roman" w:cs="Times New Roman"/>
              </w:rPr>
            </w:pP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E762FE" w:rsidP="00A94375">
            <w:pPr>
              <w:pStyle w:val="Default"/>
              <w:spacing w:line="288" w:lineRule="auto"/>
              <w:ind w:firstLine="13"/>
              <w:rPr>
                <w:rFonts w:ascii="Times New Roman" w:hAnsi="Times New Roman" w:cs="Times New Roman"/>
              </w:rPr>
            </w:pPr>
            <w:r w:rsidRPr="00473D8F">
              <w:rPr>
                <w:rFonts w:ascii="Times New Roman" w:hAnsi="Times New Roman" w:cs="Times New Roman"/>
              </w:rPr>
              <w:t>Во всероссийских, областных проверочных работах</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62FE" w:rsidRPr="00473D8F" w:rsidRDefault="00E762FE" w:rsidP="00A94375">
            <w:pPr>
              <w:spacing w:line="288" w:lineRule="auto"/>
              <w:rPr>
                <w:color w:val="000000"/>
                <w:sz w:val="24"/>
                <w:szCs w:val="24"/>
              </w:rPr>
            </w:pPr>
          </w:p>
        </w:tc>
        <w:tc>
          <w:tcPr>
            <w:tcW w:w="212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62FE" w:rsidRPr="00473D8F" w:rsidRDefault="00E762FE" w:rsidP="00A94375">
            <w:pPr>
              <w:spacing w:line="288" w:lineRule="auto"/>
              <w:rPr>
                <w:color w:val="000000"/>
                <w:sz w:val="24"/>
                <w:szCs w:val="24"/>
              </w:rPr>
            </w:pPr>
          </w:p>
        </w:tc>
      </w:tr>
      <w:tr w:rsidR="003D239F" w:rsidRPr="00473D8F"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473D8F" w:rsidRDefault="00E762FE" w:rsidP="00D12EE2">
            <w:pPr>
              <w:pStyle w:val="Default"/>
              <w:numPr>
                <w:ilvl w:val="0"/>
                <w:numId w:val="9"/>
              </w:numPr>
              <w:spacing w:line="288" w:lineRule="auto"/>
              <w:rPr>
                <w:rFonts w:ascii="Times New Roman" w:hAnsi="Times New Roman" w:cs="Times New Roman"/>
              </w:rPr>
            </w:pP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E762FE" w:rsidP="00A94375">
            <w:pPr>
              <w:pStyle w:val="Default"/>
              <w:spacing w:line="288" w:lineRule="auto"/>
              <w:ind w:firstLine="13"/>
              <w:rPr>
                <w:rFonts w:ascii="Times New Roman" w:hAnsi="Times New Roman" w:cs="Times New Roman"/>
              </w:rPr>
            </w:pPr>
            <w:r w:rsidRPr="00473D8F">
              <w:rPr>
                <w:rFonts w:ascii="Times New Roman" w:hAnsi="Times New Roman" w:cs="Times New Roman"/>
              </w:rPr>
              <w:t>В региональных исследованиях оценки качества образования</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62FE" w:rsidRPr="00473D8F" w:rsidRDefault="00E762FE" w:rsidP="00A94375">
            <w:pPr>
              <w:spacing w:line="288" w:lineRule="auto"/>
              <w:rPr>
                <w:color w:val="000000"/>
                <w:sz w:val="24"/>
                <w:szCs w:val="24"/>
              </w:rPr>
            </w:pPr>
          </w:p>
        </w:tc>
        <w:tc>
          <w:tcPr>
            <w:tcW w:w="212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62FE" w:rsidRPr="00473D8F" w:rsidRDefault="00E762FE" w:rsidP="00A94375">
            <w:pPr>
              <w:spacing w:line="288" w:lineRule="auto"/>
              <w:rPr>
                <w:color w:val="000000"/>
                <w:sz w:val="24"/>
                <w:szCs w:val="24"/>
              </w:rPr>
            </w:pPr>
          </w:p>
        </w:tc>
      </w:tr>
    </w:tbl>
    <w:p w:rsidR="00E762FE" w:rsidRDefault="00E762FE" w:rsidP="00A94375">
      <w:pPr>
        <w:pStyle w:val="a7"/>
        <w:spacing w:line="288" w:lineRule="auto"/>
        <w:ind w:left="1070"/>
        <w:jc w:val="left"/>
        <w:rPr>
          <w:rStyle w:val="aa"/>
          <w:rFonts w:eastAsiaTheme="minorEastAsia"/>
          <w:sz w:val="24"/>
          <w:szCs w:val="24"/>
        </w:rPr>
      </w:pPr>
    </w:p>
    <w:p w:rsidR="00781D57" w:rsidRDefault="00470632" w:rsidP="000261BB">
      <w:pPr>
        <w:pStyle w:val="a7"/>
        <w:spacing w:line="288" w:lineRule="auto"/>
        <w:ind w:left="1070"/>
        <w:jc w:val="center"/>
        <w:rPr>
          <w:rStyle w:val="aa"/>
          <w:rFonts w:eastAsiaTheme="minorEastAsia"/>
          <w:sz w:val="24"/>
          <w:szCs w:val="24"/>
          <w:u w:val="none"/>
        </w:rPr>
      </w:pPr>
      <w:r>
        <w:rPr>
          <w:rStyle w:val="aa"/>
          <w:rFonts w:eastAsiaTheme="minorEastAsia"/>
          <w:sz w:val="24"/>
          <w:szCs w:val="24"/>
          <w:u w:val="none"/>
        </w:rPr>
        <w:t>Учредительский контроль</w:t>
      </w:r>
    </w:p>
    <w:tbl>
      <w:tblPr>
        <w:tblStyle w:val="a8"/>
        <w:tblW w:w="10031" w:type="dxa"/>
        <w:tblLayout w:type="fixed"/>
        <w:tblLook w:val="04A0" w:firstRow="1" w:lastRow="0" w:firstColumn="1" w:lastColumn="0" w:noHBand="0" w:noVBand="1"/>
      </w:tblPr>
      <w:tblGrid>
        <w:gridCol w:w="468"/>
        <w:gridCol w:w="2528"/>
        <w:gridCol w:w="1365"/>
        <w:gridCol w:w="709"/>
        <w:gridCol w:w="1413"/>
        <w:gridCol w:w="1628"/>
        <w:gridCol w:w="1920"/>
      </w:tblGrid>
      <w:tr w:rsidR="00164023" w:rsidTr="00FB6312">
        <w:tc>
          <w:tcPr>
            <w:tcW w:w="468" w:type="dxa"/>
          </w:tcPr>
          <w:p w:rsidR="00470632" w:rsidRPr="00470632" w:rsidRDefault="00470632" w:rsidP="000261BB">
            <w:pPr>
              <w:pStyle w:val="a7"/>
              <w:spacing w:line="288" w:lineRule="auto"/>
              <w:ind w:left="0"/>
              <w:jc w:val="center"/>
              <w:rPr>
                <w:rStyle w:val="aa"/>
                <w:rFonts w:eastAsiaTheme="minorEastAsia"/>
                <w:b w:val="0"/>
                <w:sz w:val="18"/>
                <w:szCs w:val="18"/>
                <w:u w:val="none"/>
              </w:rPr>
            </w:pPr>
            <w:r w:rsidRPr="00470632">
              <w:rPr>
                <w:rStyle w:val="aa"/>
                <w:rFonts w:eastAsiaTheme="minorEastAsia"/>
                <w:b w:val="0"/>
                <w:sz w:val="18"/>
                <w:szCs w:val="18"/>
                <w:u w:val="none"/>
              </w:rPr>
              <w:t xml:space="preserve">№ </w:t>
            </w:r>
            <w:proofErr w:type="gramStart"/>
            <w:r w:rsidRPr="00470632">
              <w:rPr>
                <w:rStyle w:val="aa"/>
                <w:rFonts w:eastAsiaTheme="minorEastAsia"/>
                <w:b w:val="0"/>
                <w:sz w:val="18"/>
                <w:szCs w:val="18"/>
                <w:u w:val="none"/>
              </w:rPr>
              <w:t>п</w:t>
            </w:r>
            <w:proofErr w:type="gramEnd"/>
            <w:r w:rsidRPr="00470632">
              <w:rPr>
                <w:rStyle w:val="aa"/>
                <w:rFonts w:eastAsiaTheme="minorEastAsia"/>
                <w:b w:val="0"/>
                <w:sz w:val="18"/>
                <w:szCs w:val="18"/>
                <w:u w:val="none"/>
              </w:rPr>
              <w:t>/п</w:t>
            </w:r>
          </w:p>
        </w:tc>
        <w:tc>
          <w:tcPr>
            <w:tcW w:w="2528" w:type="dxa"/>
          </w:tcPr>
          <w:p w:rsidR="00470632" w:rsidRPr="00470632" w:rsidRDefault="00470632" w:rsidP="000261BB">
            <w:pPr>
              <w:pStyle w:val="a7"/>
              <w:spacing w:line="288" w:lineRule="auto"/>
              <w:ind w:left="0"/>
              <w:jc w:val="center"/>
              <w:rPr>
                <w:rStyle w:val="aa"/>
                <w:rFonts w:eastAsiaTheme="minorEastAsia"/>
                <w:b w:val="0"/>
                <w:sz w:val="18"/>
                <w:szCs w:val="18"/>
                <w:u w:val="none"/>
              </w:rPr>
            </w:pPr>
            <w:r>
              <w:rPr>
                <w:rStyle w:val="aa"/>
                <w:rFonts w:eastAsiaTheme="minorEastAsia"/>
                <w:b w:val="0"/>
                <w:sz w:val="18"/>
                <w:szCs w:val="18"/>
                <w:u w:val="none"/>
              </w:rPr>
              <w:t>Цель контроля</w:t>
            </w:r>
          </w:p>
        </w:tc>
        <w:tc>
          <w:tcPr>
            <w:tcW w:w="1365" w:type="dxa"/>
          </w:tcPr>
          <w:p w:rsidR="00470632" w:rsidRPr="00470632" w:rsidRDefault="00164023" w:rsidP="000261BB">
            <w:pPr>
              <w:pStyle w:val="a7"/>
              <w:spacing w:line="288" w:lineRule="auto"/>
              <w:ind w:left="0"/>
              <w:jc w:val="center"/>
              <w:rPr>
                <w:rStyle w:val="aa"/>
                <w:rFonts w:eastAsiaTheme="minorEastAsia"/>
                <w:b w:val="0"/>
                <w:sz w:val="18"/>
                <w:szCs w:val="18"/>
                <w:u w:val="none"/>
              </w:rPr>
            </w:pPr>
            <w:r>
              <w:rPr>
                <w:rStyle w:val="aa"/>
                <w:rFonts w:eastAsiaTheme="minorEastAsia"/>
                <w:b w:val="0"/>
                <w:sz w:val="18"/>
                <w:szCs w:val="18"/>
                <w:u w:val="none"/>
              </w:rPr>
              <w:t>ОО</w:t>
            </w:r>
          </w:p>
        </w:tc>
        <w:tc>
          <w:tcPr>
            <w:tcW w:w="709" w:type="dxa"/>
          </w:tcPr>
          <w:p w:rsidR="00470632" w:rsidRPr="00470632" w:rsidRDefault="00164023" w:rsidP="000261BB">
            <w:pPr>
              <w:pStyle w:val="a7"/>
              <w:spacing w:line="288" w:lineRule="auto"/>
              <w:ind w:left="0"/>
              <w:jc w:val="center"/>
              <w:rPr>
                <w:rStyle w:val="aa"/>
                <w:rFonts w:eastAsiaTheme="minorEastAsia"/>
                <w:b w:val="0"/>
                <w:sz w:val="18"/>
                <w:szCs w:val="18"/>
                <w:u w:val="none"/>
              </w:rPr>
            </w:pPr>
            <w:r>
              <w:rPr>
                <w:rStyle w:val="aa"/>
                <w:rFonts w:eastAsiaTheme="minorEastAsia"/>
                <w:b w:val="0"/>
                <w:sz w:val="18"/>
                <w:szCs w:val="18"/>
                <w:u w:val="none"/>
              </w:rPr>
              <w:t>сроки</w:t>
            </w:r>
          </w:p>
        </w:tc>
        <w:tc>
          <w:tcPr>
            <w:tcW w:w="1413" w:type="dxa"/>
          </w:tcPr>
          <w:p w:rsidR="00470632" w:rsidRPr="00470632" w:rsidRDefault="00164023" w:rsidP="000261BB">
            <w:pPr>
              <w:pStyle w:val="a7"/>
              <w:spacing w:line="288" w:lineRule="auto"/>
              <w:ind w:left="0"/>
              <w:jc w:val="center"/>
              <w:rPr>
                <w:rStyle w:val="aa"/>
                <w:rFonts w:eastAsiaTheme="minorEastAsia"/>
                <w:b w:val="0"/>
                <w:sz w:val="18"/>
                <w:szCs w:val="18"/>
                <w:u w:val="none"/>
              </w:rPr>
            </w:pPr>
            <w:r>
              <w:rPr>
                <w:rStyle w:val="aa"/>
                <w:rFonts w:eastAsiaTheme="minorEastAsia"/>
                <w:b w:val="0"/>
                <w:sz w:val="18"/>
                <w:szCs w:val="18"/>
                <w:u w:val="none"/>
              </w:rPr>
              <w:t>Форма предоставления</w:t>
            </w:r>
          </w:p>
        </w:tc>
        <w:tc>
          <w:tcPr>
            <w:tcW w:w="1628" w:type="dxa"/>
          </w:tcPr>
          <w:p w:rsidR="00470632" w:rsidRPr="00470632" w:rsidRDefault="00164023" w:rsidP="000261BB">
            <w:pPr>
              <w:pStyle w:val="a7"/>
              <w:spacing w:line="288" w:lineRule="auto"/>
              <w:ind w:left="0"/>
              <w:jc w:val="center"/>
              <w:rPr>
                <w:rStyle w:val="aa"/>
                <w:rFonts w:eastAsiaTheme="minorEastAsia"/>
                <w:b w:val="0"/>
                <w:sz w:val="18"/>
                <w:szCs w:val="18"/>
                <w:u w:val="none"/>
              </w:rPr>
            </w:pPr>
            <w:r>
              <w:rPr>
                <w:rStyle w:val="aa"/>
                <w:rFonts w:eastAsiaTheme="minorEastAsia"/>
                <w:b w:val="0"/>
                <w:sz w:val="18"/>
                <w:szCs w:val="18"/>
                <w:u w:val="none"/>
              </w:rPr>
              <w:t>Вид контроля</w:t>
            </w:r>
          </w:p>
        </w:tc>
        <w:tc>
          <w:tcPr>
            <w:tcW w:w="1920" w:type="dxa"/>
          </w:tcPr>
          <w:p w:rsidR="00470632" w:rsidRPr="00470632" w:rsidRDefault="00164023" w:rsidP="000261BB">
            <w:pPr>
              <w:pStyle w:val="a7"/>
              <w:spacing w:line="288" w:lineRule="auto"/>
              <w:ind w:left="0"/>
              <w:jc w:val="center"/>
              <w:rPr>
                <w:rStyle w:val="aa"/>
                <w:rFonts w:eastAsiaTheme="minorEastAsia"/>
                <w:b w:val="0"/>
                <w:sz w:val="18"/>
                <w:szCs w:val="18"/>
                <w:u w:val="none"/>
              </w:rPr>
            </w:pPr>
            <w:r>
              <w:rPr>
                <w:rStyle w:val="aa"/>
                <w:rFonts w:eastAsiaTheme="minorEastAsia"/>
                <w:b w:val="0"/>
                <w:sz w:val="18"/>
                <w:szCs w:val="18"/>
                <w:u w:val="none"/>
              </w:rPr>
              <w:t>ответственный</w:t>
            </w:r>
          </w:p>
        </w:tc>
      </w:tr>
      <w:tr w:rsidR="00164023" w:rsidTr="00FB6312">
        <w:tc>
          <w:tcPr>
            <w:tcW w:w="468" w:type="dxa"/>
          </w:tcPr>
          <w:p w:rsidR="00470632" w:rsidRPr="00164023" w:rsidRDefault="00164023" w:rsidP="000261BB">
            <w:pPr>
              <w:pStyle w:val="a7"/>
              <w:spacing w:line="288" w:lineRule="auto"/>
              <w:ind w:left="0"/>
              <w:jc w:val="center"/>
              <w:rPr>
                <w:rStyle w:val="aa"/>
                <w:rFonts w:eastAsiaTheme="minorEastAsia"/>
                <w:b w:val="0"/>
                <w:sz w:val="24"/>
                <w:szCs w:val="24"/>
                <w:u w:val="none"/>
              </w:rPr>
            </w:pPr>
            <w:r w:rsidRPr="00164023">
              <w:rPr>
                <w:rStyle w:val="aa"/>
                <w:rFonts w:eastAsiaTheme="minorEastAsia"/>
                <w:b w:val="0"/>
                <w:sz w:val="24"/>
                <w:szCs w:val="24"/>
                <w:u w:val="none"/>
              </w:rPr>
              <w:t>1.</w:t>
            </w:r>
          </w:p>
        </w:tc>
        <w:tc>
          <w:tcPr>
            <w:tcW w:w="2528" w:type="dxa"/>
          </w:tcPr>
          <w:p w:rsidR="00470632" w:rsidRPr="00164023" w:rsidRDefault="00164023" w:rsidP="000261BB">
            <w:pPr>
              <w:pStyle w:val="a7"/>
              <w:spacing w:line="288" w:lineRule="auto"/>
              <w:ind w:left="0"/>
              <w:jc w:val="center"/>
              <w:rPr>
                <w:rStyle w:val="aa"/>
                <w:rFonts w:eastAsiaTheme="minorEastAsia"/>
                <w:b w:val="0"/>
                <w:sz w:val="24"/>
                <w:szCs w:val="24"/>
                <w:u w:val="none"/>
              </w:rPr>
            </w:pPr>
            <w:r>
              <w:rPr>
                <w:rStyle w:val="aa"/>
                <w:rFonts w:eastAsiaTheme="minorEastAsia"/>
                <w:b w:val="0"/>
                <w:sz w:val="24"/>
                <w:szCs w:val="24"/>
                <w:u w:val="none"/>
              </w:rPr>
              <w:t xml:space="preserve">Подготовка общеобразовательной организации к проведению </w:t>
            </w:r>
            <w:r>
              <w:rPr>
                <w:rStyle w:val="aa"/>
                <w:rFonts w:eastAsiaTheme="minorEastAsia"/>
                <w:b w:val="0"/>
                <w:sz w:val="24"/>
                <w:szCs w:val="24"/>
                <w:u w:val="none"/>
              </w:rPr>
              <w:lastRenderedPageBreak/>
              <w:t>государственной итоговой аттестации по программам осн</w:t>
            </w:r>
            <w:r w:rsidR="00FB6312">
              <w:rPr>
                <w:rStyle w:val="aa"/>
                <w:rFonts w:eastAsiaTheme="minorEastAsia"/>
                <w:b w:val="0"/>
                <w:sz w:val="24"/>
                <w:szCs w:val="24"/>
                <w:u w:val="none"/>
              </w:rPr>
              <w:t>овного общего образования в 2023</w:t>
            </w:r>
            <w:r>
              <w:rPr>
                <w:rStyle w:val="aa"/>
                <w:rFonts w:eastAsiaTheme="minorEastAsia"/>
                <w:b w:val="0"/>
                <w:sz w:val="24"/>
                <w:szCs w:val="24"/>
                <w:u w:val="none"/>
              </w:rPr>
              <w:t xml:space="preserve"> году.</w:t>
            </w:r>
          </w:p>
        </w:tc>
        <w:tc>
          <w:tcPr>
            <w:tcW w:w="1365" w:type="dxa"/>
          </w:tcPr>
          <w:p w:rsidR="00470632" w:rsidRPr="00181BBA" w:rsidRDefault="00FB6312" w:rsidP="000261BB">
            <w:pPr>
              <w:pStyle w:val="a7"/>
              <w:spacing w:line="288" w:lineRule="auto"/>
              <w:ind w:left="0"/>
              <w:jc w:val="center"/>
              <w:rPr>
                <w:rStyle w:val="aa"/>
                <w:rFonts w:eastAsiaTheme="minorEastAsia"/>
                <w:b w:val="0"/>
                <w:sz w:val="20"/>
                <w:szCs w:val="20"/>
                <w:u w:val="none"/>
              </w:rPr>
            </w:pPr>
            <w:r>
              <w:rPr>
                <w:rStyle w:val="aa"/>
                <w:rFonts w:eastAsiaTheme="minorEastAsia"/>
                <w:b w:val="0"/>
                <w:sz w:val="20"/>
                <w:szCs w:val="20"/>
                <w:u w:val="none"/>
              </w:rPr>
              <w:lastRenderedPageBreak/>
              <w:t xml:space="preserve">МОУ «СОШ №1 </w:t>
            </w:r>
            <w:proofErr w:type="spellStart"/>
            <w:r>
              <w:rPr>
                <w:rStyle w:val="aa"/>
                <w:rFonts w:eastAsiaTheme="minorEastAsia"/>
                <w:b w:val="0"/>
                <w:sz w:val="20"/>
                <w:szCs w:val="20"/>
                <w:u w:val="none"/>
              </w:rPr>
              <w:t>г</w:t>
            </w:r>
            <w:proofErr w:type="gramStart"/>
            <w:r>
              <w:rPr>
                <w:rStyle w:val="aa"/>
                <w:rFonts w:eastAsiaTheme="minorEastAsia"/>
                <w:b w:val="0"/>
                <w:sz w:val="20"/>
                <w:szCs w:val="20"/>
                <w:u w:val="none"/>
              </w:rPr>
              <w:t>.Ю</w:t>
            </w:r>
            <w:proofErr w:type="gramEnd"/>
            <w:r>
              <w:rPr>
                <w:rStyle w:val="aa"/>
                <w:rFonts w:eastAsiaTheme="minorEastAsia"/>
                <w:b w:val="0"/>
                <w:sz w:val="20"/>
                <w:szCs w:val="20"/>
                <w:u w:val="none"/>
              </w:rPr>
              <w:t>рюзань</w:t>
            </w:r>
            <w:proofErr w:type="spellEnd"/>
            <w:r>
              <w:rPr>
                <w:rStyle w:val="aa"/>
                <w:rFonts w:eastAsiaTheme="minorEastAsia"/>
                <w:b w:val="0"/>
                <w:sz w:val="20"/>
                <w:szCs w:val="20"/>
                <w:u w:val="none"/>
              </w:rPr>
              <w:t>»</w:t>
            </w:r>
          </w:p>
        </w:tc>
        <w:tc>
          <w:tcPr>
            <w:tcW w:w="709" w:type="dxa"/>
          </w:tcPr>
          <w:p w:rsidR="00470632" w:rsidRPr="00181BBA" w:rsidRDefault="00164023" w:rsidP="000261BB">
            <w:pPr>
              <w:pStyle w:val="a7"/>
              <w:spacing w:line="288" w:lineRule="auto"/>
              <w:ind w:left="0"/>
              <w:jc w:val="center"/>
              <w:rPr>
                <w:rStyle w:val="aa"/>
                <w:rFonts w:eastAsiaTheme="minorEastAsia"/>
                <w:b w:val="0"/>
                <w:sz w:val="20"/>
                <w:szCs w:val="20"/>
                <w:u w:val="none"/>
              </w:rPr>
            </w:pPr>
            <w:r w:rsidRPr="00181BBA">
              <w:rPr>
                <w:rStyle w:val="aa"/>
                <w:rFonts w:eastAsiaTheme="minorEastAsia"/>
                <w:b w:val="0"/>
                <w:sz w:val="20"/>
                <w:szCs w:val="20"/>
                <w:u w:val="none"/>
              </w:rPr>
              <w:t>май</w:t>
            </w:r>
          </w:p>
        </w:tc>
        <w:tc>
          <w:tcPr>
            <w:tcW w:w="1413" w:type="dxa"/>
          </w:tcPr>
          <w:p w:rsidR="00470632" w:rsidRPr="00181BBA" w:rsidRDefault="00164023" w:rsidP="000261BB">
            <w:pPr>
              <w:pStyle w:val="a7"/>
              <w:spacing w:line="288" w:lineRule="auto"/>
              <w:ind w:left="0"/>
              <w:jc w:val="center"/>
              <w:rPr>
                <w:rStyle w:val="aa"/>
                <w:rFonts w:eastAsiaTheme="minorEastAsia"/>
                <w:b w:val="0"/>
                <w:sz w:val="20"/>
                <w:szCs w:val="20"/>
                <w:u w:val="none"/>
              </w:rPr>
            </w:pPr>
            <w:r w:rsidRPr="00181BBA">
              <w:rPr>
                <w:rStyle w:val="aa"/>
                <w:rFonts w:eastAsiaTheme="minorEastAsia"/>
                <w:b w:val="0"/>
                <w:sz w:val="20"/>
                <w:szCs w:val="20"/>
                <w:u w:val="none"/>
              </w:rPr>
              <w:t>Аналитическая справка</w:t>
            </w:r>
          </w:p>
        </w:tc>
        <w:tc>
          <w:tcPr>
            <w:tcW w:w="1628" w:type="dxa"/>
          </w:tcPr>
          <w:p w:rsidR="00470632" w:rsidRPr="00181BBA" w:rsidRDefault="00164023" w:rsidP="000261BB">
            <w:pPr>
              <w:pStyle w:val="a7"/>
              <w:spacing w:line="288" w:lineRule="auto"/>
              <w:ind w:left="0"/>
              <w:jc w:val="center"/>
              <w:rPr>
                <w:rStyle w:val="aa"/>
                <w:rFonts w:eastAsiaTheme="minorEastAsia"/>
                <w:b w:val="0"/>
                <w:sz w:val="20"/>
                <w:szCs w:val="20"/>
                <w:u w:val="none"/>
              </w:rPr>
            </w:pPr>
            <w:proofErr w:type="gramStart"/>
            <w:r w:rsidRPr="00181BBA">
              <w:rPr>
                <w:rStyle w:val="aa"/>
                <w:rFonts w:eastAsiaTheme="minorEastAsia"/>
                <w:b w:val="0"/>
                <w:sz w:val="20"/>
                <w:szCs w:val="20"/>
                <w:u w:val="none"/>
              </w:rPr>
              <w:t>Документарная</w:t>
            </w:r>
            <w:proofErr w:type="gramEnd"/>
            <w:r w:rsidRPr="00181BBA">
              <w:rPr>
                <w:rStyle w:val="aa"/>
                <w:rFonts w:eastAsiaTheme="minorEastAsia"/>
                <w:b w:val="0"/>
                <w:sz w:val="20"/>
                <w:szCs w:val="20"/>
                <w:u w:val="none"/>
              </w:rPr>
              <w:t>, собеседование</w:t>
            </w:r>
          </w:p>
        </w:tc>
        <w:tc>
          <w:tcPr>
            <w:tcW w:w="1920" w:type="dxa"/>
          </w:tcPr>
          <w:p w:rsidR="00470632" w:rsidRPr="00181BBA" w:rsidRDefault="00164023" w:rsidP="000261BB">
            <w:pPr>
              <w:pStyle w:val="a7"/>
              <w:spacing w:line="288" w:lineRule="auto"/>
              <w:ind w:left="0"/>
              <w:jc w:val="center"/>
              <w:rPr>
                <w:rStyle w:val="aa"/>
                <w:rFonts w:eastAsiaTheme="minorEastAsia"/>
                <w:b w:val="0"/>
                <w:sz w:val="20"/>
                <w:szCs w:val="20"/>
                <w:u w:val="none"/>
              </w:rPr>
            </w:pPr>
            <w:r w:rsidRPr="00181BBA">
              <w:rPr>
                <w:rStyle w:val="aa"/>
                <w:rFonts w:eastAsiaTheme="minorEastAsia"/>
                <w:b w:val="0"/>
                <w:sz w:val="20"/>
                <w:szCs w:val="20"/>
                <w:u w:val="none"/>
              </w:rPr>
              <w:t>Кирпиченко А.В.</w:t>
            </w:r>
          </w:p>
        </w:tc>
      </w:tr>
      <w:tr w:rsidR="00164023" w:rsidTr="00FB6312">
        <w:tc>
          <w:tcPr>
            <w:tcW w:w="468" w:type="dxa"/>
          </w:tcPr>
          <w:p w:rsidR="00470632" w:rsidRPr="00164023" w:rsidRDefault="00164023" w:rsidP="000261BB">
            <w:pPr>
              <w:pStyle w:val="a7"/>
              <w:spacing w:line="288" w:lineRule="auto"/>
              <w:ind w:left="0"/>
              <w:jc w:val="center"/>
              <w:rPr>
                <w:rStyle w:val="aa"/>
                <w:rFonts w:eastAsiaTheme="minorEastAsia"/>
                <w:b w:val="0"/>
                <w:sz w:val="24"/>
                <w:szCs w:val="24"/>
                <w:u w:val="none"/>
              </w:rPr>
            </w:pPr>
            <w:r>
              <w:rPr>
                <w:rStyle w:val="aa"/>
                <w:rFonts w:eastAsiaTheme="minorEastAsia"/>
                <w:b w:val="0"/>
                <w:sz w:val="24"/>
                <w:szCs w:val="24"/>
                <w:u w:val="none"/>
              </w:rPr>
              <w:lastRenderedPageBreak/>
              <w:t>2.</w:t>
            </w:r>
          </w:p>
        </w:tc>
        <w:tc>
          <w:tcPr>
            <w:tcW w:w="2528" w:type="dxa"/>
          </w:tcPr>
          <w:p w:rsidR="00470632" w:rsidRPr="00164023" w:rsidRDefault="00164023" w:rsidP="000261BB">
            <w:pPr>
              <w:pStyle w:val="a7"/>
              <w:spacing w:line="288" w:lineRule="auto"/>
              <w:ind w:left="0"/>
              <w:jc w:val="center"/>
              <w:rPr>
                <w:rStyle w:val="aa"/>
                <w:rFonts w:eastAsiaTheme="minorEastAsia"/>
                <w:b w:val="0"/>
                <w:sz w:val="24"/>
                <w:szCs w:val="24"/>
                <w:u w:val="none"/>
              </w:rPr>
            </w:pPr>
            <w:r>
              <w:rPr>
                <w:rStyle w:val="aa"/>
                <w:rFonts w:eastAsiaTheme="minorEastAsia"/>
                <w:b w:val="0"/>
                <w:sz w:val="24"/>
                <w:szCs w:val="24"/>
                <w:u w:val="none"/>
              </w:rPr>
              <w:t>Соблюдение Порядка регистрации на участие в итоговом сочинении (изложении) и Порядка проведения итогов</w:t>
            </w:r>
            <w:r w:rsidR="00FB6312">
              <w:rPr>
                <w:rStyle w:val="aa"/>
                <w:rFonts w:eastAsiaTheme="minorEastAsia"/>
                <w:b w:val="0"/>
                <w:sz w:val="24"/>
                <w:szCs w:val="24"/>
                <w:u w:val="none"/>
              </w:rPr>
              <w:t>ого сочинения (изложения) в 2023-2024</w:t>
            </w:r>
            <w:r>
              <w:rPr>
                <w:rStyle w:val="aa"/>
                <w:rFonts w:eastAsiaTheme="minorEastAsia"/>
                <w:b w:val="0"/>
                <w:sz w:val="24"/>
                <w:szCs w:val="24"/>
                <w:u w:val="none"/>
              </w:rPr>
              <w:t xml:space="preserve"> учебном году.</w:t>
            </w:r>
          </w:p>
        </w:tc>
        <w:tc>
          <w:tcPr>
            <w:tcW w:w="1365" w:type="dxa"/>
          </w:tcPr>
          <w:p w:rsidR="00470632" w:rsidRPr="00181BBA" w:rsidRDefault="00FD05C1" w:rsidP="000261BB">
            <w:pPr>
              <w:pStyle w:val="a7"/>
              <w:spacing w:line="288" w:lineRule="auto"/>
              <w:ind w:left="0"/>
              <w:jc w:val="center"/>
              <w:rPr>
                <w:rStyle w:val="aa"/>
                <w:rFonts w:eastAsiaTheme="minorEastAsia"/>
                <w:b w:val="0"/>
                <w:sz w:val="20"/>
                <w:szCs w:val="20"/>
                <w:u w:val="none"/>
              </w:rPr>
            </w:pPr>
            <w:r>
              <w:rPr>
                <w:rStyle w:val="aa"/>
                <w:rFonts w:eastAsiaTheme="minorEastAsia"/>
                <w:b w:val="0"/>
                <w:sz w:val="20"/>
                <w:szCs w:val="20"/>
                <w:u w:val="none"/>
              </w:rPr>
              <w:t xml:space="preserve">МОУ «СОШ №1 </w:t>
            </w:r>
            <w:proofErr w:type="spellStart"/>
            <w:r>
              <w:rPr>
                <w:rStyle w:val="aa"/>
                <w:rFonts w:eastAsiaTheme="minorEastAsia"/>
                <w:b w:val="0"/>
                <w:sz w:val="20"/>
                <w:szCs w:val="20"/>
                <w:u w:val="none"/>
              </w:rPr>
              <w:t>г</w:t>
            </w:r>
            <w:proofErr w:type="gramStart"/>
            <w:r>
              <w:rPr>
                <w:rStyle w:val="aa"/>
                <w:rFonts w:eastAsiaTheme="minorEastAsia"/>
                <w:b w:val="0"/>
                <w:sz w:val="20"/>
                <w:szCs w:val="20"/>
                <w:u w:val="none"/>
              </w:rPr>
              <w:t>.К</w:t>
            </w:r>
            <w:proofErr w:type="gramEnd"/>
            <w:r>
              <w:rPr>
                <w:rStyle w:val="aa"/>
                <w:rFonts w:eastAsiaTheme="minorEastAsia"/>
                <w:b w:val="0"/>
                <w:sz w:val="20"/>
                <w:szCs w:val="20"/>
                <w:u w:val="none"/>
              </w:rPr>
              <w:t>атав-Ивановска</w:t>
            </w:r>
            <w:proofErr w:type="spellEnd"/>
            <w:r>
              <w:rPr>
                <w:rStyle w:val="aa"/>
                <w:rFonts w:eastAsiaTheme="minorEastAsia"/>
                <w:b w:val="0"/>
                <w:sz w:val="20"/>
                <w:szCs w:val="20"/>
                <w:u w:val="none"/>
              </w:rPr>
              <w:t>»</w:t>
            </w:r>
          </w:p>
        </w:tc>
        <w:tc>
          <w:tcPr>
            <w:tcW w:w="709" w:type="dxa"/>
          </w:tcPr>
          <w:p w:rsidR="00470632" w:rsidRPr="00181BBA" w:rsidRDefault="00164023" w:rsidP="000261BB">
            <w:pPr>
              <w:pStyle w:val="a7"/>
              <w:spacing w:line="288" w:lineRule="auto"/>
              <w:ind w:left="0"/>
              <w:jc w:val="center"/>
              <w:rPr>
                <w:rStyle w:val="aa"/>
                <w:rFonts w:eastAsiaTheme="minorEastAsia"/>
                <w:b w:val="0"/>
                <w:sz w:val="20"/>
                <w:szCs w:val="20"/>
                <w:u w:val="none"/>
              </w:rPr>
            </w:pPr>
            <w:r w:rsidRPr="00181BBA">
              <w:rPr>
                <w:rStyle w:val="aa"/>
                <w:rFonts w:eastAsiaTheme="minorEastAsia"/>
                <w:b w:val="0"/>
                <w:sz w:val="20"/>
                <w:szCs w:val="20"/>
                <w:u w:val="none"/>
              </w:rPr>
              <w:t>Ноябрь-декабрь</w:t>
            </w:r>
          </w:p>
        </w:tc>
        <w:tc>
          <w:tcPr>
            <w:tcW w:w="1413" w:type="dxa"/>
          </w:tcPr>
          <w:p w:rsidR="00470632" w:rsidRPr="00181BBA" w:rsidRDefault="00164023" w:rsidP="000261BB">
            <w:pPr>
              <w:pStyle w:val="a7"/>
              <w:spacing w:line="288" w:lineRule="auto"/>
              <w:ind w:left="0"/>
              <w:jc w:val="center"/>
              <w:rPr>
                <w:rStyle w:val="aa"/>
                <w:rFonts w:eastAsiaTheme="minorEastAsia"/>
                <w:b w:val="0"/>
                <w:sz w:val="20"/>
                <w:szCs w:val="20"/>
                <w:u w:val="none"/>
              </w:rPr>
            </w:pPr>
            <w:r w:rsidRPr="00181BBA">
              <w:rPr>
                <w:rStyle w:val="aa"/>
                <w:rFonts w:eastAsiaTheme="minorEastAsia"/>
                <w:b w:val="0"/>
                <w:sz w:val="20"/>
                <w:szCs w:val="20"/>
                <w:u w:val="none"/>
              </w:rPr>
              <w:t>Аналитическая справка</w:t>
            </w:r>
          </w:p>
        </w:tc>
        <w:tc>
          <w:tcPr>
            <w:tcW w:w="1628" w:type="dxa"/>
          </w:tcPr>
          <w:p w:rsidR="00470632" w:rsidRPr="00181BBA" w:rsidRDefault="00164023" w:rsidP="000261BB">
            <w:pPr>
              <w:pStyle w:val="a7"/>
              <w:spacing w:line="288" w:lineRule="auto"/>
              <w:ind w:left="0"/>
              <w:jc w:val="center"/>
              <w:rPr>
                <w:rStyle w:val="aa"/>
                <w:rFonts w:eastAsiaTheme="minorEastAsia"/>
                <w:b w:val="0"/>
                <w:sz w:val="20"/>
                <w:szCs w:val="20"/>
                <w:u w:val="none"/>
              </w:rPr>
            </w:pPr>
            <w:proofErr w:type="gramStart"/>
            <w:r w:rsidRPr="00181BBA">
              <w:rPr>
                <w:rStyle w:val="aa"/>
                <w:rFonts w:eastAsiaTheme="minorEastAsia"/>
                <w:b w:val="0"/>
                <w:sz w:val="20"/>
                <w:szCs w:val="20"/>
                <w:u w:val="none"/>
              </w:rPr>
              <w:t>Документарная</w:t>
            </w:r>
            <w:proofErr w:type="gramEnd"/>
            <w:r w:rsidRPr="00181BBA">
              <w:rPr>
                <w:rStyle w:val="aa"/>
                <w:rFonts w:eastAsiaTheme="minorEastAsia"/>
                <w:b w:val="0"/>
                <w:sz w:val="20"/>
                <w:szCs w:val="20"/>
                <w:u w:val="none"/>
              </w:rPr>
              <w:t>, собеседование</w:t>
            </w:r>
          </w:p>
        </w:tc>
        <w:tc>
          <w:tcPr>
            <w:tcW w:w="1920" w:type="dxa"/>
          </w:tcPr>
          <w:p w:rsidR="00470632" w:rsidRPr="00181BBA" w:rsidRDefault="00164023" w:rsidP="000261BB">
            <w:pPr>
              <w:pStyle w:val="a7"/>
              <w:spacing w:line="288" w:lineRule="auto"/>
              <w:ind w:left="0"/>
              <w:jc w:val="center"/>
              <w:rPr>
                <w:rStyle w:val="aa"/>
                <w:rFonts w:eastAsiaTheme="minorEastAsia"/>
                <w:b w:val="0"/>
                <w:sz w:val="20"/>
                <w:szCs w:val="20"/>
                <w:u w:val="none"/>
              </w:rPr>
            </w:pPr>
            <w:r w:rsidRPr="00181BBA">
              <w:rPr>
                <w:rStyle w:val="aa"/>
                <w:rFonts w:eastAsiaTheme="minorEastAsia"/>
                <w:b w:val="0"/>
                <w:sz w:val="20"/>
                <w:szCs w:val="20"/>
                <w:u w:val="none"/>
              </w:rPr>
              <w:t>Кирпиченко А.В.</w:t>
            </w:r>
          </w:p>
        </w:tc>
      </w:tr>
      <w:tr w:rsidR="00164023" w:rsidTr="00FB6312">
        <w:tc>
          <w:tcPr>
            <w:tcW w:w="468" w:type="dxa"/>
          </w:tcPr>
          <w:p w:rsidR="00470632" w:rsidRPr="00164023" w:rsidRDefault="00470632" w:rsidP="000261BB">
            <w:pPr>
              <w:pStyle w:val="a7"/>
              <w:spacing w:line="288" w:lineRule="auto"/>
              <w:ind w:left="0"/>
              <w:jc w:val="center"/>
              <w:rPr>
                <w:rStyle w:val="aa"/>
                <w:rFonts w:eastAsiaTheme="minorEastAsia"/>
                <w:b w:val="0"/>
                <w:sz w:val="24"/>
                <w:szCs w:val="24"/>
                <w:u w:val="none"/>
              </w:rPr>
            </w:pPr>
          </w:p>
        </w:tc>
        <w:tc>
          <w:tcPr>
            <w:tcW w:w="2528" w:type="dxa"/>
          </w:tcPr>
          <w:p w:rsidR="00470632" w:rsidRPr="00164023" w:rsidRDefault="00470632" w:rsidP="000261BB">
            <w:pPr>
              <w:pStyle w:val="a7"/>
              <w:spacing w:line="288" w:lineRule="auto"/>
              <w:ind w:left="0"/>
              <w:jc w:val="center"/>
              <w:rPr>
                <w:rStyle w:val="aa"/>
                <w:rFonts w:eastAsiaTheme="minorEastAsia"/>
                <w:b w:val="0"/>
                <w:sz w:val="24"/>
                <w:szCs w:val="24"/>
                <w:u w:val="none"/>
              </w:rPr>
            </w:pPr>
          </w:p>
        </w:tc>
        <w:tc>
          <w:tcPr>
            <w:tcW w:w="1365" w:type="dxa"/>
          </w:tcPr>
          <w:p w:rsidR="00470632" w:rsidRPr="00164023" w:rsidRDefault="00470632" w:rsidP="000261BB">
            <w:pPr>
              <w:pStyle w:val="a7"/>
              <w:spacing w:line="288" w:lineRule="auto"/>
              <w:ind w:left="0"/>
              <w:jc w:val="center"/>
              <w:rPr>
                <w:rStyle w:val="aa"/>
                <w:rFonts w:eastAsiaTheme="minorEastAsia"/>
                <w:b w:val="0"/>
                <w:sz w:val="24"/>
                <w:szCs w:val="24"/>
                <w:u w:val="none"/>
              </w:rPr>
            </w:pPr>
          </w:p>
        </w:tc>
        <w:tc>
          <w:tcPr>
            <w:tcW w:w="709" w:type="dxa"/>
          </w:tcPr>
          <w:p w:rsidR="00470632" w:rsidRPr="00164023" w:rsidRDefault="00470632" w:rsidP="000261BB">
            <w:pPr>
              <w:pStyle w:val="a7"/>
              <w:spacing w:line="288" w:lineRule="auto"/>
              <w:ind w:left="0"/>
              <w:jc w:val="center"/>
              <w:rPr>
                <w:rStyle w:val="aa"/>
                <w:rFonts w:eastAsiaTheme="minorEastAsia"/>
                <w:b w:val="0"/>
                <w:sz w:val="24"/>
                <w:szCs w:val="24"/>
                <w:u w:val="none"/>
              </w:rPr>
            </w:pPr>
          </w:p>
        </w:tc>
        <w:tc>
          <w:tcPr>
            <w:tcW w:w="1413" w:type="dxa"/>
          </w:tcPr>
          <w:p w:rsidR="00470632" w:rsidRPr="00164023" w:rsidRDefault="00470632" w:rsidP="000261BB">
            <w:pPr>
              <w:pStyle w:val="a7"/>
              <w:spacing w:line="288" w:lineRule="auto"/>
              <w:ind w:left="0"/>
              <w:jc w:val="center"/>
              <w:rPr>
                <w:rStyle w:val="aa"/>
                <w:rFonts w:eastAsiaTheme="minorEastAsia"/>
                <w:b w:val="0"/>
                <w:sz w:val="24"/>
                <w:szCs w:val="24"/>
                <w:u w:val="none"/>
              </w:rPr>
            </w:pPr>
          </w:p>
        </w:tc>
        <w:tc>
          <w:tcPr>
            <w:tcW w:w="1628" w:type="dxa"/>
          </w:tcPr>
          <w:p w:rsidR="00470632" w:rsidRPr="00164023" w:rsidRDefault="00470632" w:rsidP="000261BB">
            <w:pPr>
              <w:pStyle w:val="a7"/>
              <w:spacing w:line="288" w:lineRule="auto"/>
              <w:ind w:left="0"/>
              <w:jc w:val="center"/>
              <w:rPr>
                <w:rStyle w:val="aa"/>
                <w:rFonts w:eastAsiaTheme="minorEastAsia"/>
                <w:b w:val="0"/>
                <w:sz w:val="24"/>
                <w:szCs w:val="24"/>
                <w:u w:val="none"/>
              </w:rPr>
            </w:pPr>
          </w:p>
        </w:tc>
        <w:tc>
          <w:tcPr>
            <w:tcW w:w="1920" w:type="dxa"/>
          </w:tcPr>
          <w:p w:rsidR="00470632" w:rsidRPr="00164023" w:rsidRDefault="00470632" w:rsidP="000261BB">
            <w:pPr>
              <w:pStyle w:val="a7"/>
              <w:spacing w:line="288" w:lineRule="auto"/>
              <w:ind w:left="0"/>
              <w:jc w:val="center"/>
              <w:rPr>
                <w:rStyle w:val="aa"/>
                <w:rFonts w:eastAsiaTheme="minorEastAsia"/>
                <w:b w:val="0"/>
                <w:sz w:val="24"/>
                <w:szCs w:val="24"/>
                <w:u w:val="none"/>
              </w:rPr>
            </w:pPr>
          </w:p>
        </w:tc>
      </w:tr>
    </w:tbl>
    <w:p w:rsidR="00470632" w:rsidRDefault="00470632" w:rsidP="000261BB">
      <w:pPr>
        <w:pStyle w:val="a7"/>
        <w:spacing w:line="288" w:lineRule="auto"/>
        <w:ind w:left="1070"/>
        <w:jc w:val="center"/>
        <w:rPr>
          <w:rStyle w:val="aa"/>
          <w:rFonts w:eastAsiaTheme="minorEastAsia"/>
          <w:sz w:val="24"/>
          <w:szCs w:val="24"/>
          <w:u w:val="none"/>
        </w:rPr>
      </w:pPr>
    </w:p>
    <w:p w:rsidR="00DD1D77" w:rsidRDefault="00DD1D77" w:rsidP="000261BB">
      <w:pPr>
        <w:pStyle w:val="a7"/>
        <w:spacing w:line="288" w:lineRule="auto"/>
        <w:ind w:left="1070"/>
        <w:jc w:val="center"/>
        <w:rPr>
          <w:rStyle w:val="aa"/>
          <w:rFonts w:eastAsiaTheme="minorEastAsia"/>
          <w:sz w:val="24"/>
          <w:szCs w:val="24"/>
          <w:u w:val="none"/>
        </w:rPr>
      </w:pPr>
    </w:p>
    <w:p w:rsidR="00F76A8C" w:rsidRPr="000261BB" w:rsidRDefault="009802B2" w:rsidP="000261BB">
      <w:pPr>
        <w:pStyle w:val="a7"/>
        <w:spacing w:line="288" w:lineRule="auto"/>
        <w:ind w:left="1070"/>
        <w:jc w:val="center"/>
        <w:rPr>
          <w:rStyle w:val="aa"/>
          <w:rFonts w:eastAsiaTheme="minorEastAsia"/>
          <w:b w:val="0"/>
          <w:bCs w:val="0"/>
          <w:sz w:val="24"/>
          <w:szCs w:val="24"/>
          <w:u w:val="none"/>
        </w:rPr>
      </w:pPr>
      <w:r w:rsidRPr="000261BB">
        <w:rPr>
          <w:rStyle w:val="aa"/>
          <w:rFonts w:eastAsiaTheme="minorEastAsia"/>
          <w:sz w:val="24"/>
          <w:szCs w:val="24"/>
          <w:u w:val="none"/>
        </w:rPr>
        <w:t>План проведения исследований качества образования</w:t>
      </w:r>
    </w:p>
    <w:tbl>
      <w:tblPr>
        <w:tblW w:w="9781" w:type="dxa"/>
        <w:tblInd w:w="-132" w:type="dxa"/>
        <w:tblLayout w:type="fixed"/>
        <w:tblCellMar>
          <w:left w:w="10" w:type="dxa"/>
          <w:right w:w="10" w:type="dxa"/>
        </w:tblCellMar>
        <w:tblLook w:val="04A0" w:firstRow="1" w:lastRow="0" w:firstColumn="1" w:lastColumn="0" w:noHBand="0" w:noVBand="1"/>
      </w:tblPr>
      <w:tblGrid>
        <w:gridCol w:w="709"/>
        <w:gridCol w:w="1701"/>
        <w:gridCol w:w="4074"/>
        <w:gridCol w:w="1313"/>
        <w:gridCol w:w="1984"/>
      </w:tblGrid>
      <w:tr w:rsidR="009802B2" w:rsidRPr="00473D8F" w:rsidTr="00D32396">
        <w:trPr>
          <w:trHeight w:hRule="exact" w:val="681"/>
        </w:trPr>
        <w:tc>
          <w:tcPr>
            <w:tcW w:w="709" w:type="dxa"/>
            <w:tcBorders>
              <w:top w:val="single" w:sz="4" w:space="0" w:color="auto"/>
              <w:left w:val="single" w:sz="4" w:space="0" w:color="auto"/>
              <w:bottom w:val="nil"/>
              <w:right w:val="nil"/>
            </w:tcBorders>
            <w:shd w:val="clear" w:color="auto" w:fill="FFFFFF"/>
            <w:hideMark/>
          </w:tcPr>
          <w:p w:rsidR="009802B2" w:rsidRPr="000261BB" w:rsidRDefault="009802B2" w:rsidP="000261BB">
            <w:pPr>
              <w:pStyle w:val="4"/>
              <w:shd w:val="clear" w:color="auto" w:fill="auto"/>
              <w:spacing w:line="288" w:lineRule="auto"/>
              <w:ind w:left="220" w:firstLine="0"/>
              <w:jc w:val="left"/>
              <w:rPr>
                <w:b/>
                <w:sz w:val="24"/>
                <w:szCs w:val="24"/>
              </w:rPr>
            </w:pPr>
            <w:r w:rsidRPr="000261BB">
              <w:rPr>
                <w:rStyle w:val="a9"/>
                <w:b w:val="0"/>
                <w:sz w:val="24"/>
                <w:szCs w:val="24"/>
              </w:rPr>
              <w:t>№</w:t>
            </w:r>
            <w:r w:rsidR="000261BB">
              <w:rPr>
                <w:b/>
                <w:sz w:val="24"/>
                <w:szCs w:val="24"/>
              </w:rPr>
              <w:t xml:space="preserve"> </w:t>
            </w:r>
            <w:proofErr w:type="gramStart"/>
            <w:r w:rsidRPr="000261BB">
              <w:rPr>
                <w:rStyle w:val="a9"/>
                <w:b w:val="0"/>
                <w:sz w:val="24"/>
                <w:szCs w:val="24"/>
              </w:rPr>
              <w:t>п</w:t>
            </w:r>
            <w:proofErr w:type="gramEnd"/>
            <w:r w:rsidRPr="000261BB">
              <w:rPr>
                <w:rStyle w:val="a9"/>
                <w:b w:val="0"/>
                <w:sz w:val="24"/>
                <w:szCs w:val="24"/>
              </w:rPr>
              <w:t>/п</w:t>
            </w:r>
          </w:p>
        </w:tc>
        <w:tc>
          <w:tcPr>
            <w:tcW w:w="1701" w:type="dxa"/>
            <w:tcBorders>
              <w:top w:val="single" w:sz="4" w:space="0" w:color="auto"/>
              <w:left w:val="single" w:sz="4" w:space="0" w:color="auto"/>
              <w:bottom w:val="nil"/>
              <w:right w:val="nil"/>
            </w:tcBorders>
            <w:shd w:val="clear" w:color="auto" w:fill="FFFFFF"/>
            <w:hideMark/>
          </w:tcPr>
          <w:p w:rsidR="009802B2" w:rsidRPr="000261BB" w:rsidRDefault="009802B2" w:rsidP="000261BB">
            <w:pPr>
              <w:pStyle w:val="4"/>
              <w:shd w:val="clear" w:color="auto" w:fill="auto"/>
              <w:spacing w:line="288" w:lineRule="auto"/>
              <w:ind w:firstLine="0"/>
              <w:jc w:val="center"/>
              <w:rPr>
                <w:b/>
                <w:sz w:val="24"/>
                <w:szCs w:val="24"/>
              </w:rPr>
            </w:pPr>
            <w:r w:rsidRPr="000261BB">
              <w:rPr>
                <w:rStyle w:val="a9"/>
                <w:b w:val="0"/>
                <w:sz w:val="24"/>
                <w:szCs w:val="24"/>
              </w:rPr>
              <w:t>Уровень</w:t>
            </w:r>
          </w:p>
          <w:p w:rsidR="009802B2" w:rsidRPr="000261BB" w:rsidRDefault="009802B2" w:rsidP="000261BB">
            <w:pPr>
              <w:pStyle w:val="4"/>
              <w:shd w:val="clear" w:color="auto" w:fill="auto"/>
              <w:spacing w:line="288" w:lineRule="auto"/>
              <w:ind w:firstLine="0"/>
              <w:jc w:val="center"/>
              <w:rPr>
                <w:b/>
                <w:sz w:val="24"/>
                <w:szCs w:val="24"/>
              </w:rPr>
            </w:pPr>
            <w:r w:rsidRPr="000261BB">
              <w:rPr>
                <w:rStyle w:val="a9"/>
                <w:b w:val="0"/>
                <w:sz w:val="24"/>
                <w:szCs w:val="24"/>
              </w:rPr>
              <w:t>исследования</w:t>
            </w:r>
          </w:p>
        </w:tc>
        <w:tc>
          <w:tcPr>
            <w:tcW w:w="4074" w:type="dxa"/>
            <w:tcBorders>
              <w:top w:val="single" w:sz="4" w:space="0" w:color="auto"/>
              <w:left w:val="single" w:sz="4" w:space="0" w:color="auto"/>
              <w:bottom w:val="nil"/>
              <w:right w:val="nil"/>
            </w:tcBorders>
            <w:shd w:val="clear" w:color="auto" w:fill="FFFFFF"/>
            <w:hideMark/>
          </w:tcPr>
          <w:p w:rsidR="009802B2" w:rsidRPr="000261BB" w:rsidRDefault="009802B2" w:rsidP="000261BB">
            <w:pPr>
              <w:pStyle w:val="4"/>
              <w:shd w:val="clear" w:color="auto" w:fill="auto"/>
              <w:spacing w:line="288" w:lineRule="auto"/>
              <w:ind w:firstLine="0"/>
              <w:jc w:val="center"/>
              <w:rPr>
                <w:b/>
                <w:sz w:val="24"/>
                <w:szCs w:val="24"/>
              </w:rPr>
            </w:pPr>
            <w:r w:rsidRPr="000261BB">
              <w:rPr>
                <w:rStyle w:val="a9"/>
                <w:b w:val="0"/>
                <w:sz w:val="24"/>
                <w:szCs w:val="24"/>
              </w:rPr>
              <w:t>Наименование мероприятия</w:t>
            </w:r>
          </w:p>
        </w:tc>
        <w:tc>
          <w:tcPr>
            <w:tcW w:w="1313" w:type="dxa"/>
            <w:tcBorders>
              <w:top w:val="single" w:sz="4" w:space="0" w:color="auto"/>
              <w:left w:val="single" w:sz="4" w:space="0" w:color="auto"/>
              <w:bottom w:val="nil"/>
              <w:right w:val="nil"/>
            </w:tcBorders>
            <w:shd w:val="clear" w:color="auto" w:fill="FFFFFF"/>
            <w:hideMark/>
          </w:tcPr>
          <w:p w:rsidR="009802B2" w:rsidRPr="000261BB" w:rsidRDefault="009802B2" w:rsidP="000261BB">
            <w:pPr>
              <w:pStyle w:val="4"/>
              <w:shd w:val="clear" w:color="auto" w:fill="auto"/>
              <w:spacing w:line="288" w:lineRule="auto"/>
              <w:ind w:firstLine="0"/>
              <w:jc w:val="center"/>
              <w:rPr>
                <w:b/>
                <w:sz w:val="24"/>
                <w:szCs w:val="24"/>
              </w:rPr>
            </w:pPr>
            <w:r w:rsidRPr="000261BB">
              <w:rPr>
                <w:rStyle w:val="a9"/>
                <w:b w:val="0"/>
                <w:sz w:val="24"/>
                <w:szCs w:val="24"/>
              </w:rPr>
              <w:t>Сроки</w:t>
            </w:r>
          </w:p>
          <w:p w:rsidR="009802B2" w:rsidRPr="000261BB" w:rsidRDefault="009802B2" w:rsidP="000261BB">
            <w:pPr>
              <w:pStyle w:val="4"/>
              <w:shd w:val="clear" w:color="auto" w:fill="auto"/>
              <w:spacing w:line="288" w:lineRule="auto"/>
              <w:ind w:firstLine="0"/>
              <w:jc w:val="center"/>
              <w:rPr>
                <w:b/>
                <w:sz w:val="24"/>
                <w:szCs w:val="24"/>
              </w:rPr>
            </w:pPr>
            <w:r w:rsidRPr="000261BB">
              <w:rPr>
                <w:rStyle w:val="a9"/>
                <w:b w:val="0"/>
                <w:sz w:val="24"/>
                <w:szCs w:val="24"/>
              </w:rPr>
              <w:t>проведения</w:t>
            </w:r>
          </w:p>
        </w:tc>
        <w:tc>
          <w:tcPr>
            <w:tcW w:w="1984" w:type="dxa"/>
            <w:tcBorders>
              <w:top w:val="single" w:sz="4" w:space="0" w:color="auto"/>
              <w:left w:val="single" w:sz="4" w:space="0" w:color="auto"/>
              <w:bottom w:val="nil"/>
              <w:right w:val="single" w:sz="4" w:space="0" w:color="auto"/>
            </w:tcBorders>
            <w:shd w:val="clear" w:color="auto" w:fill="FFFFFF"/>
            <w:hideMark/>
          </w:tcPr>
          <w:p w:rsidR="009802B2" w:rsidRPr="000261BB" w:rsidRDefault="009802B2" w:rsidP="000261BB">
            <w:pPr>
              <w:pStyle w:val="4"/>
              <w:shd w:val="clear" w:color="auto" w:fill="auto"/>
              <w:spacing w:line="288" w:lineRule="auto"/>
              <w:ind w:firstLine="0"/>
              <w:jc w:val="center"/>
              <w:rPr>
                <w:b/>
                <w:sz w:val="24"/>
                <w:szCs w:val="24"/>
              </w:rPr>
            </w:pPr>
            <w:proofErr w:type="gramStart"/>
            <w:r w:rsidRPr="000261BB">
              <w:rPr>
                <w:rStyle w:val="a9"/>
                <w:b w:val="0"/>
                <w:sz w:val="24"/>
                <w:szCs w:val="24"/>
              </w:rPr>
              <w:t>Ответственные</w:t>
            </w:r>
            <w:proofErr w:type="gramEnd"/>
            <w:r w:rsidR="000261BB">
              <w:rPr>
                <w:rStyle w:val="a9"/>
                <w:b w:val="0"/>
                <w:sz w:val="24"/>
                <w:szCs w:val="24"/>
              </w:rPr>
              <w:t xml:space="preserve"> за исполнение</w:t>
            </w:r>
          </w:p>
        </w:tc>
      </w:tr>
      <w:tr w:rsidR="009802B2" w:rsidRPr="00473D8F" w:rsidTr="00D32396">
        <w:trPr>
          <w:trHeight w:hRule="exact" w:val="2680"/>
        </w:trPr>
        <w:tc>
          <w:tcPr>
            <w:tcW w:w="709" w:type="dxa"/>
            <w:tcBorders>
              <w:top w:val="single" w:sz="4" w:space="0" w:color="auto"/>
              <w:left w:val="single" w:sz="4" w:space="0" w:color="auto"/>
              <w:bottom w:val="nil"/>
              <w:right w:val="nil"/>
            </w:tcBorders>
            <w:shd w:val="clear" w:color="auto" w:fill="FFFFFF"/>
            <w:hideMark/>
          </w:tcPr>
          <w:p w:rsidR="009802B2" w:rsidRPr="00473D8F" w:rsidRDefault="009802B2" w:rsidP="000261BB">
            <w:pPr>
              <w:pStyle w:val="4"/>
              <w:shd w:val="clear" w:color="auto" w:fill="auto"/>
              <w:spacing w:line="288" w:lineRule="auto"/>
              <w:ind w:left="220" w:firstLine="0"/>
              <w:jc w:val="left"/>
              <w:rPr>
                <w:sz w:val="24"/>
                <w:szCs w:val="24"/>
              </w:rPr>
            </w:pPr>
            <w:r w:rsidRPr="00473D8F">
              <w:rPr>
                <w:rStyle w:val="11"/>
                <w:sz w:val="24"/>
                <w:szCs w:val="24"/>
              </w:rPr>
              <w:t>1</w:t>
            </w:r>
          </w:p>
        </w:tc>
        <w:tc>
          <w:tcPr>
            <w:tcW w:w="1701" w:type="dxa"/>
            <w:tcBorders>
              <w:top w:val="single" w:sz="4" w:space="0" w:color="auto"/>
              <w:left w:val="single" w:sz="4" w:space="0" w:color="auto"/>
              <w:bottom w:val="nil"/>
              <w:right w:val="nil"/>
            </w:tcBorders>
            <w:shd w:val="clear" w:color="auto" w:fill="FFFFFF"/>
            <w:hideMark/>
          </w:tcPr>
          <w:p w:rsidR="009802B2" w:rsidRPr="00473D8F" w:rsidRDefault="009802B2" w:rsidP="000261BB">
            <w:pPr>
              <w:pStyle w:val="4"/>
              <w:shd w:val="clear" w:color="auto" w:fill="auto"/>
              <w:spacing w:line="288" w:lineRule="auto"/>
              <w:ind w:firstLine="0"/>
              <w:jc w:val="center"/>
              <w:rPr>
                <w:sz w:val="24"/>
                <w:szCs w:val="24"/>
              </w:rPr>
            </w:pPr>
            <w:r w:rsidRPr="00473D8F">
              <w:rPr>
                <w:rStyle w:val="11"/>
                <w:sz w:val="24"/>
                <w:szCs w:val="24"/>
              </w:rPr>
              <w:t>РИКО</w:t>
            </w:r>
          </w:p>
        </w:tc>
        <w:tc>
          <w:tcPr>
            <w:tcW w:w="4074" w:type="dxa"/>
            <w:tcBorders>
              <w:top w:val="single" w:sz="4" w:space="0" w:color="auto"/>
              <w:left w:val="single" w:sz="4" w:space="0" w:color="auto"/>
              <w:bottom w:val="nil"/>
              <w:right w:val="nil"/>
            </w:tcBorders>
            <w:shd w:val="clear" w:color="auto" w:fill="FFFFFF"/>
            <w:hideMark/>
          </w:tcPr>
          <w:p w:rsidR="009802B2" w:rsidRPr="00473D8F" w:rsidRDefault="009802B2" w:rsidP="00D636D2">
            <w:pPr>
              <w:pStyle w:val="4"/>
              <w:shd w:val="clear" w:color="auto" w:fill="auto"/>
              <w:spacing w:line="288" w:lineRule="auto"/>
              <w:ind w:firstLine="0"/>
              <w:jc w:val="left"/>
              <w:rPr>
                <w:sz w:val="24"/>
                <w:szCs w:val="24"/>
              </w:rPr>
            </w:pPr>
            <w:r w:rsidRPr="00473D8F">
              <w:rPr>
                <w:rStyle w:val="11"/>
                <w:sz w:val="24"/>
                <w:szCs w:val="24"/>
              </w:rPr>
              <w:t>Диагностика уровня индивидуал</w:t>
            </w:r>
            <w:r w:rsidR="00D636D2">
              <w:rPr>
                <w:rStyle w:val="11"/>
                <w:sz w:val="24"/>
                <w:szCs w:val="24"/>
              </w:rPr>
              <w:t>ьных достижений (</w:t>
            </w:r>
            <w:proofErr w:type="spellStart"/>
            <w:r w:rsidR="00D636D2">
              <w:rPr>
                <w:rStyle w:val="11"/>
                <w:sz w:val="24"/>
                <w:szCs w:val="24"/>
              </w:rPr>
              <w:t>метапредметных</w:t>
            </w:r>
            <w:proofErr w:type="spellEnd"/>
            <w:r w:rsidR="00D636D2">
              <w:rPr>
                <w:rStyle w:val="11"/>
                <w:sz w:val="24"/>
                <w:szCs w:val="24"/>
              </w:rPr>
              <w:t xml:space="preserve"> п</w:t>
            </w:r>
            <w:r w:rsidRPr="00473D8F">
              <w:rPr>
                <w:rStyle w:val="11"/>
                <w:sz w:val="24"/>
                <w:szCs w:val="24"/>
              </w:rPr>
              <w:t xml:space="preserve">ланируемых результатов) обучающихся 7-х классов, </w:t>
            </w:r>
            <w:r w:rsidR="00D636D2">
              <w:rPr>
                <w:rStyle w:val="11"/>
                <w:sz w:val="24"/>
                <w:szCs w:val="24"/>
              </w:rPr>
              <w:t>о</w:t>
            </w:r>
            <w:r w:rsidRPr="00473D8F">
              <w:rPr>
                <w:rStyle w:val="11"/>
                <w:sz w:val="24"/>
                <w:szCs w:val="24"/>
              </w:rPr>
              <w:t>сваивающих образовательные программы в соответствии с ФГОС основного общего образования (</w:t>
            </w:r>
            <w:proofErr w:type="gramStart"/>
            <w:r w:rsidRPr="00473D8F">
              <w:rPr>
                <w:rStyle w:val="11"/>
                <w:sz w:val="24"/>
                <w:szCs w:val="24"/>
              </w:rPr>
              <w:t>индивидуальный проект</w:t>
            </w:r>
            <w:proofErr w:type="gramEnd"/>
            <w:r w:rsidRPr="00473D8F">
              <w:rPr>
                <w:rStyle w:val="11"/>
                <w:sz w:val="24"/>
                <w:szCs w:val="24"/>
              </w:rPr>
              <w:t>)</w:t>
            </w:r>
          </w:p>
        </w:tc>
        <w:tc>
          <w:tcPr>
            <w:tcW w:w="1313" w:type="dxa"/>
            <w:tcBorders>
              <w:top w:val="single" w:sz="4" w:space="0" w:color="auto"/>
              <w:left w:val="single" w:sz="4" w:space="0" w:color="auto"/>
              <w:bottom w:val="nil"/>
              <w:right w:val="nil"/>
            </w:tcBorders>
            <w:shd w:val="clear" w:color="auto" w:fill="FFFFFF"/>
            <w:hideMark/>
          </w:tcPr>
          <w:p w:rsidR="009802B2" w:rsidRPr="00473D8F" w:rsidRDefault="000261BB" w:rsidP="000261BB">
            <w:pPr>
              <w:pStyle w:val="4"/>
              <w:shd w:val="clear" w:color="auto" w:fill="auto"/>
              <w:spacing w:line="288" w:lineRule="auto"/>
              <w:ind w:firstLine="0"/>
              <w:jc w:val="center"/>
              <w:rPr>
                <w:sz w:val="24"/>
                <w:szCs w:val="24"/>
              </w:rPr>
            </w:pPr>
            <w:r>
              <w:rPr>
                <w:rStyle w:val="11"/>
                <w:sz w:val="24"/>
                <w:szCs w:val="24"/>
              </w:rPr>
              <w:t>я</w:t>
            </w:r>
            <w:r w:rsidR="009802B2" w:rsidRPr="00473D8F">
              <w:rPr>
                <w:rStyle w:val="11"/>
                <w:sz w:val="24"/>
                <w:szCs w:val="24"/>
              </w:rPr>
              <w:t>нварь-март</w:t>
            </w:r>
          </w:p>
        </w:tc>
        <w:tc>
          <w:tcPr>
            <w:tcW w:w="1984" w:type="dxa"/>
            <w:tcBorders>
              <w:top w:val="single" w:sz="4" w:space="0" w:color="auto"/>
              <w:left w:val="single" w:sz="4" w:space="0" w:color="auto"/>
              <w:bottom w:val="nil"/>
              <w:right w:val="single" w:sz="4" w:space="0" w:color="auto"/>
            </w:tcBorders>
            <w:shd w:val="clear" w:color="auto" w:fill="FFFFFF"/>
            <w:hideMark/>
          </w:tcPr>
          <w:p w:rsidR="009802B2" w:rsidRPr="00473D8F" w:rsidRDefault="00FD555C" w:rsidP="000261BB">
            <w:pPr>
              <w:pStyle w:val="4"/>
              <w:shd w:val="clear" w:color="auto" w:fill="auto"/>
              <w:spacing w:line="288" w:lineRule="auto"/>
              <w:ind w:firstLine="0"/>
              <w:jc w:val="center"/>
              <w:rPr>
                <w:rStyle w:val="11"/>
                <w:sz w:val="24"/>
                <w:szCs w:val="24"/>
              </w:rPr>
            </w:pPr>
            <w:r>
              <w:rPr>
                <w:rStyle w:val="11"/>
                <w:sz w:val="24"/>
                <w:szCs w:val="24"/>
              </w:rPr>
              <w:t>Решетова Д.А.</w:t>
            </w:r>
          </w:p>
          <w:p w:rsidR="009802B2" w:rsidRPr="00473D8F" w:rsidRDefault="009802B2" w:rsidP="00D32396">
            <w:pPr>
              <w:pStyle w:val="4"/>
              <w:shd w:val="clear" w:color="auto" w:fill="auto"/>
              <w:spacing w:line="288" w:lineRule="auto"/>
              <w:ind w:firstLine="0"/>
              <w:jc w:val="center"/>
              <w:rPr>
                <w:sz w:val="24"/>
                <w:szCs w:val="24"/>
              </w:rPr>
            </w:pPr>
            <w:r w:rsidRPr="00473D8F">
              <w:rPr>
                <w:rStyle w:val="11"/>
                <w:sz w:val="24"/>
                <w:szCs w:val="24"/>
              </w:rPr>
              <w:t xml:space="preserve"> </w:t>
            </w:r>
            <w:r w:rsidR="00D32396">
              <w:rPr>
                <w:rStyle w:val="11"/>
                <w:sz w:val="24"/>
                <w:szCs w:val="24"/>
              </w:rPr>
              <w:t>руководители</w:t>
            </w:r>
            <w:r w:rsidRPr="00473D8F">
              <w:rPr>
                <w:rStyle w:val="11"/>
                <w:sz w:val="24"/>
                <w:szCs w:val="24"/>
              </w:rPr>
              <w:t xml:space="preserve"> ОО</w:t>
            </w:r>
          </w:p>
        </w:tc>
      </w:tr>
      <w:tr w:rsidR="009802B2" w:rsidRPr="00473D8F" w:rsidTr="00D32396">
        <w:trPr>
          <w:trHeight w:hRule="exact" w:val="662"/>
        </w:trPr>
        <w:tc>
          <w:tcPr>
            <w:tcW w:w="709" w:type="dxa"/>
            <w:tcBorders>
              <w:top w:val="single" w:sz="4" w:space="0" w:color="auto"/>
              <w:left w:val="single" w:sz="4" w:space="0" w:color="auto"/>
              <w:bottom w:val="nil"/>
              <w:right w:val="nil"/>
            </w:tcBorders>
            <w:shd w:val="clear" w:color="auto" w:fill="FFFFFF"/>
            <w:hideMark/>
          </w:tcPr>
          <w:p w:rsidR="009802B2" w:rsidRPr="00473D8F" w:rsidRDefault="009802B2" w:rsidP="000261BB">
            <w:pPr>
              <w:pStyle w:val="4"/>
              <w:shd w:val="clear" w:color="auto" w:fill="auto"/>
              <w:spacing w:line="288" w:lineRule="auto"/>
              <w:ind w:left="220" w:firstLine="0"/>
              <w:jc w:val="left"/>
              <w:rPr>
                <w:sz w:val="24"/>
                <w:szCs w:val="24"/>
              </w:rPr>
            </w:pPr>
            <w:r w:rsidRPr="00473D8F">
              <w:rPr>
                <w:rStyle w:val="11"/>
                <w:sz w:val="24"/>
                <w:szCs w:val="24"/>
              </w:rPr>
              <w:t>2</w:t>
            </w:r>
          </w:p>
        </w:tc>
        <w:tc>
          <w:tcPr>
            <w:tcW w:w="1701" w:type="dxa"/>
            <w:tcBorders>
              <w:top w:val="single" w:sz="4" w:space="0" w:color="auto"/>
              <w:left w:val="single" w:sz="4" w:space="0" w:color="auto"/>
              <w:bottom w:val="nil"/>
              <w:right w:val="nil"/>
            </w:tcBorders>
            <w:shd w:val="clear" w:color="auto" w:fill="FFFFFF"/>
            <w:hideMark/>
          </w:tcPr>
          <w:p w:rsidR="009802B2" w:rsidRPr="00473D8F" w:rsidRDefault="009802B2" w:rsidP="000261BB">
            <w:pPr>
              <w:pStyle w:val="4"/>
              <w:shd w:val="clear" w:color="auto" w:fill="auto"/>
              <w:spacing w:line="288" w:lineRule="auto"/>
              <w:ind w:firstLine="0"/>
              <w:jc w:val="center"/>
              <w:rPr>
                <w:sz w:val="24"/>
                <w:szCs w:val="24"/>
              </w:rPr>
            </w:pPr>
            <w:r w:rsidRPr="00473D8F">
              <w:rPr>
                <w:rStyle w:val="11"/>
                <w:sz w:val="24"/>
                <w:szCs w:val="24"/>
              </w:rPr>
              <w:t>НИКО</w:t>
            </w:r>
          </w:p>
        </w:tc>
        <w:tc>
          <w:tcPr>
            <w:tcW w:w="4074" w:type="dxa"/>
            <w:tcBorders>
              <w:top w:val="single" w:sz="4" w:space="0" w:color="auto"/>
              <w:left w:val="single" w:sz="4" w:space="0" w:color="auto"/>
              <w:bottom w:val="nil"/>
              <w:right w:val="nil"/>
            </w:tcBorders>
            <w:shd w:val="clear" w:color="auto" w:fill="FFFFFF"/>
            <w:hideMark/>
          </w:tcPr>
          <w:p w:rsidR="009802B2" w:rsidRPr="00473D8F" w:rsidRDefault="009802B2" w:rsidP="00D636D2">
            <w:pPr>
              <w:pStyle w:val="4"/>
              <w:shd w:val="clear" w:color="auto" w:fill="auto"/>
              <w:spacing w:line="288" w:lineRule="auto"/>
              <w:ind w:firstLine="0"/>
              <w:jc w:val="left"/>
              <w:rPr>
                <w:sz w:val="24"/>
                <w:szCs w:val="24"/>
              </w:rPr>
            </w:pPr>
            <w:r w:rsidRPr="00473D8F">
              <w:rPr>
                <w:rStyle w:val="11"/>
                <w:sz w:val="24"/>
                <w:szCs w:val="24"/>
              </w:rPr>
              <w:t>Итоговое собеседование по русскому языку в 9-х классах</w:t>
            </w:r>
          </w:p>
        </w:tc>
        <w:tc>
          <w:tcPr>
            <w:tcW w:w="1313" w:type="dxa"/>
            <w:tcBorders>
              <w:top w:val="single" w:sz="4" w:space="0" w:color="auto"/>
              <w:left w:val="single" w:sz="4" w:space="0" w:color="auto"/>
              <w:bottom w:val="nil"/>
              <w:right w:val="nil"/>
            </w:tcBorders>
            <w:shd w:val="clear" w:color="auto" w:fill="FFFFFF"/>
            <w:hideMark/>
          </w:tcPr>
          <w:p w:rsidR="009802B2" w:rsidRPr="00473D8F" w:rsidRDefault="00D636D2" w:rsidP="000261BB">
            <w:pPr>
              <w:pStyle w:val="4"/>
              <w:shd w:val="clear" w:color="auto" w:fill="auto"/>
              <w:spacing w:line="288" w:lineRule="auto"/>
              <w:ind w:firstLine="0"/>
              <w:jc w:val="center"/>
              <w:rPr>
                <w:sz w:val="24"/>
                <w:szCs w:val="24"/>
              </w:rPr>
            </w:pPr>
            <w:r>
              <w:rPr>
                <w:rStyle w:val="11"/>
                <w:sz w:val="24"/>
                <w:szCs w:val="24"/>
              </w:rPr>
              <w:t>п</w:t>
            </w:r>
            <w:r w:rsidR="009802B2">
              <w:rPr>
                <w:rStyle w:val="11"/>
                <w:sz w:val="24"/>
                <w:szCs w:val="24"/>
              </w:rPr>
              <w:t>о графику</w:t>
            </w:r>
          </w:p>
        </w:tc>
        <w:tc>
          <w:tcPr>
            <w:tcW w:w="1984" w:type="dxa"/>
            <w:tcBorders>
              <w:top w:val="single" w:sz="4" w:space="0" w:color="auto"/>
              <w:left w:val="single" w:sz="4" w:space="0" w:color="auto"/>
              <w:bottom w:val="nil"/>
              <w:right w:val="single" w:sz="4" w:space="0" w:color="auto"/>
            </w:tcBorders>
            <w:shd w:val="clear" w:color="auto" w:fill="FFFFFF"/>
            <w:hideMark/>
          </w:tcPr>
          <w:p w:rsidR="009802B2" w:rsidRPr="00473D8F" w:rsidRDefault="00FD555C" w:rsidP="000261BB">
            <w:pPr>
              <w:pStyle w:val="4"/>
              <w:shd w:val="clear" w:color="auto" w:fill="auto"/>
              <w:spacing w:line="288" w:lineRule="auto"/>
              <w:ind w:firstLine="0"/>
              <w:jc w:val="center"/>
              <w:rPr>
                <w:sz w:val="24"/>
                <w:szCs w:val="24"/>
              </w:rPr>
            </w:pPr>
            <w:r>
              <w:rPr>
                <w:sz w:val="24"/>
                <w:szCs w:val="24"/>
              </w:rPr>
              <w:t>Решетова Д.А.</w:t>
            </w:r>
          </w:p>
        </w:tc>
      </w:tr>
      <w:tr w:rsidR="009802B2" w:rsidRPr="00473D8F" w:rsidTr="00D32396">
        <w:trPr>
          <w:trHeight w:hRule="exact" w:val="1253"/>
        </w:trPr>
        <w:tc>
          <w:tcPr>
            <w:tcW w:w="709" w:type="dxa"/>
            <w:tcBorders>
              <w:top w:val="single" w:sz="4" w:space="0" w:color="auto"/>
              <w:left w:val="single" w:sz="4" w:space="0" w:color="auto"/>
              <w:bottom w:val="nil"/>
              <w:right w:val="nil"/>
            </w:tcBorders>
            <w:shd w:val="clear" w:color="auto" w:fill="FFFFFF"/>
            <w:hideMark/>
          </w:tcPr>
          <w:p w:rsidR="009802B2" w:rsidRPr="00473D8F" w:rsidRDefault="009802B2" w:rsidP="000261BB">
            <w:pPr>
              <w:pStyle w:val="4"/>
              <w:shd w:val="clear" w:color="auto" w:fill="auto"/>
              <w:spacing w:line="288" w:lineRule="auto"/>
              <w:ind w:left="220" w:firstLine="0"/>
              <w:jc w:val="left"/>
              <w:rPr>
                <w:color w:val="000000"/>
                <w:sz w:val="24"/>
                <w:szCs w:val="24"/>
                <w:shd w:val="clear" w:color="auto" w:fill="FFFFFF"/>
              </w:rPr>
            </w:pPr>
            <w:r w:rsidRPr="00473D8F">
              <w:rPr>
                <w:color w:val="000000"/>
                <w:sz w:val="24"/>
                <w:szCs w:val="24"/>
                <w:shd w:val="clear" w:color="auto" w:fill="FFFFFF"/>
              </w:rPr>
              <w:t>3</w:t>
            </w:r>
          </w:p>
        </w:tc>
        <w:tc>
          <w:tcPr>
            <w:tcW w:w="1701" w:type="dxa"/>
            <w:tcBorders>
              <w:top w:val="single" w:sz="4" w:space="0" w:color="auto"/>
              <w:left w:val="single" w:sz="4" w:space="0" w:color="auto"/>
              <w:bottom w:val="nil"/>
              <w:right w:val="nil"/>
            </w:tcBorders>
            <w:shd w:val="clear" w:color="auto" w:fill="FFFFFF"/>
            <w:hideMark/>
          </w:tcPr>
          <w:p w:rsidR="009802B2" w:rsidRPr="00473D8F" w:rsidRDefault="009802B2" w:rsidP="000261BB">
            <w:pPr>
              <w:pStyle w:val="4"/>
              <w:shd w:val="clear" w:color="auto" w:fill="auto"/>
              <w:spacing w:line="288" w:lineRule="auto"/>
              <w:ind w:firstLine="0"/>
              <w:jc w:val="center"/>
              <w:rPr>
                <w:color w:val="000000"/>
                <w:sz w:val="24"/>
                <w:szCs w:val="24"/>
                <w:shd w:val="clear" w:color="auto" w:fill="FFFFFF"/>
              </w:rPr>
            </w:pPr>
            <w:r w:rsidRPr="00473D8F">
              <w:rPr>
                <w:rStyle w:val="11"/>
                <w:sz w:val="24"/>
                <w:szCs w:val="24"/>
              </w:rPr>
              <w:t>ВПР</w:t>
            </w:r>
          </w:p>
        </w:tc>
        <w:tc>
          <w:tcPr>
            <w:tcW w:w="4074" w:type="dxa"/>
            <w:tcBorders>
              <w:top w:val="single" w:sz="4" w:space="0" w:color="auto"/>
              <w:left w:val="single" w:sz="4" w:space="0" w:color="auto"/>
              <w:bottom w:val="nil"/>
              <w:right w:val="nil"/>
            </w:tcBorders>
            <w:shd w:val="clear" w:color="auto" w:fill="FFFFFF"/>
            <w:hideMark/>
          </w:tcPr>
          <w:p w:rsidR="009802B2" w:rsidRPr="00473D8F" w:rsidRDefault="009802B2" w:rsidP="00D636D2">
            <w:pPr>
              <w:pStyle w:val="4"/>
              <w:shd w:val="clear" w:color="auto" w:fill="auto"/>
              <w:spacing w:line="288" w:lineRule="auto"/>
              <w:ind w:firstLine="0"/>
              <w:jc w:val="left"/>
              <w:rPr>
                <w:color w:val="000000"/>
                <w:sz w:val="24"/>
                <w:szCs w:val="24"/>
                <w:shd w:val="clear" w:color="auto" w:fill="FFFFFF"/>
              </w:rPr>
            </w:pPr>
            <w:r w:rsidRPr="00473D8F">
              <w:rPr>
                <w:rStyle w:val="11"/>
                <w:sz w:val="24"/>
                <w:szCs w:val="24"/>
              </w:rPr>
              <w:t>Исследование качества образования по иностранному языку, истории, географии, химии, ф</w:t>
            </w:r>
            <w:r w:rsidR="00FD555C">
              <w:rPr>
                <w:rStyle w:val="11"/>
                <w:sz w:val="24"/>
                <w:szCs w:val="24"/>
              </w:rPr>
              <w:t>изике, биологии (обучающиеся 11</w:t>
            </w:r>
            <w:r w:rsidRPr="00473D8F">
              <w:rPr>
                <w:rStyle w:val="11"/>
                <w:sz w:val="24"/>
                <w:szCs w:val="24"/>
              </w:rPr>
              <w:t>-ых классов)</w:t>
            </w:r>
          </w:p>
        </w:tc>
        <w:tc>
          <w:tcPr>
            <w:tcW w:w="1313" w:type="dxa"/>
            <w:tcBorders>
              <w:top w:val="single" w:sz="4" w:space="0" w:color="auto"/>
              <w:left w:val="single" w:sz="4" w:space="0" w:color="auto"/>
              <w:bottom w:val="nil"/>
              <w:right w:val="nil"/>
            </w:tcBorders>
            <w:shd w:val="clear" w:color="auto" w:fill="FFFFFF"/>
            <w:hideMark/>
          </w:tcPr>
          <w:p w:rsidR="009802B2" w:rsidRPr="00473D8F" w:rsidRDefault="00D636D2" w:rsidP="000261BB">
            <w:pPr>
              <w:pStyle w:val="4"/>
              <w:shd w:val="clear" w:color="auto" w:fill="auto"/>
              <w:spacing w:line="288" w:lineRule="auto"/>
              <w:ind w:firstLine="0"/>
              <w:jc w:val="center"/>
              <w:rPr>
                <w:color w:val="000000"/>
                <w:sz w:val="24"/>
                <w:szCs w:val="24"/>
                <w:shd w:val="clear" w:color="auto" w:fill="FFFFFF"/>
              </w:rPr>
            </w:pPr>
            <w:r>
              <w:rPr>
                <w:rStyle w:val="11"/>
                <w:sz w:val="24"/>
                <w:szCs w:val="24"/>
              </w:rPr>
              <w:t>а</w:t>
            </w:r>
            <w:r w:rsidR="009802B2" w:rsidRPr="00473D8F">
              <w:rPr>
                <w:rStyle w:val="11"/>
                <w:sz w:val="24"/>
                <w:szCs w:val="24"/>
              </w:rPr>
              <w:t>прель</w:t>
            </w:r>
          </w:p>
        </w:tc>
        <w:tc>
          <w:tcPr>
            <w:tcW w:w="1984" w:type="dxa"/>
            <w:tcBorders>
              <w:top w:val="single" w:sz="4" w:space="0" w:color="auto"/>
              <w:left w:val="single" w:sz="4" w:space="0" w:color="auto"/>
              <w:bottom w:val="nil"/>
              <w:right w:val="single" w:sz="4" w:space="0" w:color="auto"/>
            </w:tcBorders>
            <w:shd w:val="clear" w:color="auto" w:fill="FFFFFF"/>
            <w:hideMark/>
          </w:tcPr>
          <w:p w:rsidR="009802B2" w:rsidRPr="00473D8F" w:rsidRDefault="00FD555C" w:rsidP="000261BB">
            <w:pPr>
              <w:pStyle w:val="4"/>
              <w:shd w:val="clear" w:color="auto" w:fill="auto"/>
              <w:spacing w:line="288" w:lineRule="auto"/>
              <w:ind w:firstLine="0"/>
              <w:jc w:val="center"/>
              <w:rPr>
                <w:rStyle w:val="11"/>
                <w:sz w:val="24"/>
                <w:szCs w:val="24"/>
              </w:rPr>
            </w:pPr>
            <w:r>
              <w:rPr>
                <w:rStyle w:val="11"/>
                <w:sz w:val="24"/>
                <w:szCs w:val="24"/>
              </w:rPr>
              <w:t>Решетова Д.А.</w:t>
            </w:r>
          </w:p>
          <w:p w:rsidR="009802B2" w:rsidRPr="00473D8F" w:rsidRDefault="009802B2" w:rsidP="000261BB">
            <w:pPr>
              <w:pStyle w:val="4"/>
              <w:shd w:val="clear" w:color="auto" w:fill="auto"/>
              <w:spacing w:line="288" w:lineRule="auto"/>
              <w:ind w:firstLine="0"/>
              <w:jc w:val="center"/>
              <w:rPr>
                <w:sz w:val="24"/>
                <w:szCs w:val="24"/>
              </w:rPr>
            </w:pPr>
            <w:r w:rsidRPr="00473D8F">
              <w:rPr>
                <w:rStyle w:val="11"/>
                <w:sz w:val="24"/>
                <w:szCs w:val="24"/>
              </w:rPr>
              <w:t xml:space="preserve"> </w:t>
            </w:r>
            <w:r w:rsidR="00D32396">
              <w:rPr>
                <w:rStyle w:val="11"/>
                <w:sz w:val="24"/>
                <w:szCs w:val="24"/>
              </w:rPr>
              <w:t>руководители</w:t>
            </w:r>
            <w:r w:rsidR="00D32396" w:rsidRPr="00473D8F">
              <w:rPr>
                <w:rStyle w:val="11"/>
                <w:sz w:val="24"/>
                <w:szCs w:val="24"/>
              </w:rPr>
              <w:t xml:space="preserve"> </w:t>
            </w:r>
            <w:r w:rsidRPr="00473D8F">
              <w:rPr>
                <w:rStyle w:val="11"/>
                <w:sz w:val="24"/>
                <w:szCs w:val="24"/>
              </w:rPr>
              <w:t xml:space="preserve"> ОО</w:t>
            </w:r>
          </w:p>
        </w:tc>
      </w:tr>
      <w:tr w:rsidR="009802B2" w:rsidRPr="00473D8F" w:rsidTr="00D32396">
        <w:trPr>
          <w:trHeight w:hRule="exact" w:val="1259"/>
        </w:trPr>
        <w:tc>
          <w:tcPr>
            <w:tcW w:w="709" w:type="dxa"/>
            <w:tcBorders>
              <w:top w:val="single" w:sz="4" w:space="0" w:color="auto"/>
              <w:left w:val="single" w:sz="4" w:space="0" w:color="auto"/>
              <w:bottom w:val="nil"/>
              <w:right w:val="nil"/>
            </w:tcBorders>
            <w:shd w:val="clear" w:color="auto" w:fill="FFFFFF"/>
            <w:hideMark/>
          </w:tcPr>
          <w:p w:rsidR="009802B2" w:rsidRPr="00473D8F" w:rsidRDefault="009802B2" w:rsidP="000261BB">
            <w:pPr>
              <w:pStyle w:val="4"/>
              <w:shd w:val="clear" w:color="auto" w:fill="auto"/>
              <w:spacing w:line="288" w:lineRule="auto"/>
              <w:ind w:left="220" w:firstLine="0"/>
              <w:jc w:val="left"/>
              <w:rPr>
                <w:color w:val="000000"/>
                <w:sz w:val="24"/>
                <w:szCs w:val="24"/>
                <w:shd w:val="clear" w:color="auto" w:fill="FFFFFF"/>
              </w:rPr>
            </w:pPr>
            <w:r w:rsidRPr="00473D8F">
              <w:rPr>
                <w:rStyle w:val="11"/>
                <w:sz w:val="24"/>
                <w:szCs w:val="24"/>
              </w:rPr>
              <w:t>4</w:t>
            </w:r>
          </w:p>
        </w:tc>
        <w:tc>
          <w:tcPr>
            <w:tcW w:w="1701" w:type="dxa"/>
            <w:tcBorders>
              <w:top w:val="single" w:sz="4" w:space="0" w:color="auto"/>
              <w:left w:val="single" w:sz="4" w:space="0" w:color="auto"/>
              <w:bottom w:val="nil"/>
              <w:right w:val="nil"/>
            </w:tcBorders>
            <w:shd w:val="clear" w:color="auto" w:fill="FFFFFF"/>
            <w:hideMark/>
          </w:tcPr>
          <w:p w:rsidR="009802B2" w:rsidRPr="00473D8F" w:rsidRDefault="009802B2" w:rsidP="000261BB">
            <w:pPr>
              <w:pStyle w:val="4"/>
              <w:shd w:val="clear" w:color="auto" w:fill="auto"/>
              <w:spacing w:line="288" w:lineRule="auto"/>
              <w:ind w:firstLine="0"/>
              <w:jc w:val="center"/>
              <w:rPr>
                <w:color w:val="000000"/>
                <w:sz w:val="24"/>
                <w:szCs w:val="24"/>
                <w:shd w:val="clear" w:color="auto" w:fill="FFFFFF"/>
              </w:rPr>
            </w:pPr>
            <w:r w:rsidRPr="00473D8F">
              <w:rPr>
                <w:rStyle w:val="11"/>
                <w:sz w:val="24"/>
                <w:szCs w:val="24"/>
              </w:rPr>
              <w:t>НИКО</w:t>
            </w:r>
          </w:p>
        </w:tc>
        <w:tc>
          <w:tcPr>
            <w:tcW w:w="4074" w:type="dxa"/>
            <w:tcBorders>
              <w:top w:val="single" w:sz="4" w:space="0" w:color="auto"/>
              <w:left w:val="single" w:sz="4" w:space="0" w:color="auto"/>
              <w:bottom w:val="nil"/>
              <w:right w:val="nil"/>
            </w:tcBorders>
            <w:shd w:val="clear" w:color="auto" w:fill="FFFFFF"/>
            <w:hideMark/>
          </w:tcPr>
          <w:p w:rsidR="009802B2" w:rsidRPr="00473D8F" w:rsidRDefault="009802B2" w:rsidP="00D636D2">
            <w:pPr>
              <w:pStyle w:val="4"/>
              <w:shd w:val="clear" w:color="auto" w:fill="auto"/>
              <w:spacing w:line="288" w:lineRule="auto"/>
              <w:ind w:firstLine="0"/>
              <w:jc w:val="left"/>
              <w:rPr>
                <w:color w:val="000000"/>
                <w:sz w:val="24"/>
                <w:szCs w:val="24"/>
                <w:shd w:val="clear" w:color="auto" w:fill="FFFFFF"/>
              </w:rPr>
            </w:pPr>
            <w:r w:rsidRPr="00473D8F">
              <w:rPr>
                <w:rStyle w:val="11"/>
                <w:sz w:val="24"/>
                <w:szCs w:val="24"/>
              </w:rPr>
              <w:t>Исследование качества образования по литературе, мировой художественной культуре (обучающиеся 6-ых, 8-ых классов)</w:t>
            </w:r>
          </w:p>
        </w:tc>
        <w:tc>
          <w:tcPr>
            <w:tcW w:w="1313" w:type="dxa"/>
            <w:tcBorders>
              <w:top w:val="single" w:sz="4" w:space="0" w:color="auto"/>
              <w:left w:val="single" w:sz="4" w:space="0" w:color="auto"/>
              <w:bottom w:val="nil"/>
              <w:right w:val="nil"/>
            </w:tcBorders>
            <w:shd w:val="clear" w:color="auto" w:fill="FFFFFF"/>
            <w:hideMark/>
          </w:tcPr>
          <w:p w:rsidR="009802B2" w:rsidRPr="00473D8F" w:rsidRDefault="00D636D2" w:rsidP="000261BB">
            <w:pPr>
              <w:pStyle w:val="4"/>
              <w:shd w:val="clear" w:color="auto" w:fill="auto"/>
              <w:spacing w:line="288" w:lineRule="auto"/>
              <w:ind w:firstLine="0"/>
              <w:jc w:val="center"/>
              <w:rPr>
                <w:color w:val="000000"/>
                <w:sz w:val="24"/>
                <w:szCs w:val="24"/>
                <w:shd w:val="clear" w:color="auto" w:fill="FFFFFF"/>
              </w:rPr>
            </w:pPr>
            <w:r>
              <w:rPr>
                <w:rStyle w:val="11"/>
                <w:sz w:val="24"/>
                <w:szCs w:val="24"/>
              </w:rPr>
              <w:t>п</w:t>
            </w:r>
            <w:r w:rsidR="009802B2">
              <w:rPr>
                <w:rStyle w:val="11"/>
                <w:sz w:val="24"/>
                <w:szCs w:val="24"/>
              </w:rPr>
              <w:t>о графику</w:t>
            </w:r>
          </w:p>
        </w:tc>
        <w:tc>
          <w:tcPr>
            <w:tcW w:w="1984" w:type="dxa"/>
            <w:tcBorders>
              <w:top w:val="single" w:sz="4" w:space="0" w:color="auto"/>
              <w:left w:val="single" w:sz="4" w:space="0" w:color="auto"/>
              <w:bottom w:val="nil"/>
              <w:right w:val="single" w:sz="4" w:space="0" w:color="auto"/>
            </w:tcBorders>
            <w:shd w:val="clear" w:color="auto" w:fill="FFFFFF"/>
            <w:hideMark/>
          </w:tcPr>
          <w:p w:rsidR="00FD555C" w:rsidRPr="00473D8F" w:rsidRDefault="00FD555C" w:rsidP="00FD555C">
            <w:pPr>
              <w:pStyle w:val="4"/>
              <w:shd w:val="clear" w:color="auto" w:fill="auto"/>
              <w:spacing w:line="288" w:lineRule="auto"/>
              <w:ind w:firstLine="0"/>
              <w:jc w:val="center"/>
              <w:rPr>
                <w:rStyle w:val="11"/>
                <w:sz w:val="24"/>
                <w:szCs w:val="24"/>
              </w:rPr>
            </w:pPr>
            <w:r>
              <w:rPr>
                <w:rStyle w:val="11"/>
                <w:sz w:val="24"/>
                <w:szCs w:val="24"/>
              </w:rPr>
              <w:t>Решетова Д.А.</w:t>
            </w:r>
          </w:p>
          <w:p w:rsidR="009802B2" w:rsidRPr="00473D8F" w:rsidRDefault="00D32396" w:rsidP="00D32396">
            <w:pPr>
              <w:pStyle w:val="4"/>
              <w:shd w:val="clear" w:color="auto" w:fill="auto"/>
              <w:spacing w:line="288" w:lineRule="auto"/>
              <w:ind w:firstLine="0"/>
              <w:jc w:val="center"/>
              <w:rPr>
                <w:sz w:val="24"/>
                <w:szCs w:val="24"/>
              </w:rPr>
            </w:pPr>
            <w:r>
              <w:rPr>
                <w:rStyle w:val="11"/>
                <w:sz w:val="24"/>
                <w:szCs w:val="24"/>
              </w:rPr>
              <w:t>руководители</w:t>
            </w:r>
            <w:r w:rsidRPr="00473D8F">
              <w:rPr>
                <w:rStyle w:val="11"/>
                <w:sz w:val="24"/>
                <w:szCs w:val="24"/>
              </w:rPr>
              <w:t xml:space="preserve"> </w:t>
            </w:r>
            <w:r w:rsidR="009802B2" w:rsidRPr="00473D8F">
              <w:rPr>
                <w:rStyle w:val="11"/>
                <w:sz w:val="24"/>
                <w:szCs w:val="24"/>
              </w:rPr>
              <w:t>ОО</w:t>
            </w:r>
          </w:p>
        </w:tc>
      </w:tr>
      <w:tr w:rsidR="009802B2" w:rsidRPr="00473D8F" w:rsidTr="00D32396">
        <w:trPr>
          <w:trHeight w:hRule="exact" w:val="1265"/>
        </w:trPr>
        <w:tc>
          <w:tcPr>
            <w:tcW w:w="709" w:type="dxa"/>
            <w:tcBorders>
              <w:top w:val="single" w:sz="4" w:space="0" w:color="auto"/>
              <w:left w:val="single" w:sz="4" w:space="0" w:color="auto"/>
              <w:bottom w:val="nil"/>
              <w:right w:val="nil"/>
            </w:tcBorders>
            <w:shd w:val="clear" w:color="auto" w:fill="FFFFFF"/>
            <w:hideMark/>
          </w:tcPr>
          <w:p w:rsidR="009802B2" w:rsidRPr="00473D8F" w:rsidRDefault="009802B2" w:rsidP="000261BB">
            <w:pPr>
              <w:pStyle w:val="4"/>
              <w:shd w:val="clear" w:color="auto" w:fill="auto"/>
              <w:spacing w:line="288" w:lineRule="auto"/>
              <w:ind w:left="220" w:firstLine="0"/>
              <w:jc w:val="left"/>
              <w:rPr>
                <w:color w:val="000000"/>
                <w:sz w:val="24"/>
                <w:szCs w:val="24"/>
                <w:shd w:val="clear" w:color="auto" w:fill="FFFFFF"/>
              </w:rPr>
            </w:pPr>
            <w:r w:rsidRPr="00473D8F">
              <w:rPr>
                <w:rStyle w:val="11"/>
                <w:sz w:val="24"/>
                <w:szCs w:val="24"/>
              </w:rPr>
              <w:t>5</w:t>
            </w:r>
          </w:p>
        </w:tc>
        <w:tc>
          <w:tcPr>
            <w:tcW w:w="1701" w:type="dxa"/>
            <w:tcBorders>
              <w:top w:val="single" w:sz="4" w:space="0" w:color="auto"/>
              <w:left w:val="single" w:sz="4" w:space="0" w:color="auto"/>
              <w:bottom w:val="nil"/>
              <w:right w:val="nil"/>
            </w:tcBorders>
            <w:shd w:val="clear" w:color="auto" w:fill="FFFFFF"/>
            <w:hideMark/>
          </w:tcPr>
          <w:p w:rsidR="009802B2" w:rsidRPr="00473D8F" w:rsidRDefault="009802B2" w:rsidP="000261BB">
            <w:pPr>
              <w:pStyle w:val="4"/>
              <w:shd w:val="clear" w:color="auto" w:fill="auto"/>
              <w:spacing w:line="288" w:lineRule="auto"/>
              <w:ind w:firstLine="0"/>
              <w:jc w:val="center"/>
              <w:rPr>
                <w:color w:val="000000"/>
                <w:sz w:val="24"/>
                <w:szCs w:val="24"/>
                <w:shd w:val="clear" w:color="auto" w:fill="FFFFFF"/>
              </w:rPr>
            </w:pPr>
            <w:r w:rsidRPr="00473D8F">
              <w:rPr>
                <w:rStyle w:val="11"/>
                <w:sz w:val="24"/>
                <w:szCs w:val="24"/>
              </w:rPr>
              <w:t>ВПР</w:t>
            </w:r>
          </w:p>
        </w:tc>
        <w:tc>
          <w:tcPr>
            <w:tcW w:w="4074" w:type="dxa"/>
            <w:tcBorders>
              <w:top w:val="single" w:sz="4" w:space="0" w:color="auto"/>
              <w:left w:val="single" w:sz="4" w:space="0" w:color="auto"/>
              <w:bottom w:val="nil"/>
              <w:right w:val="nil"/>
            </w:tcBorders>
            <w:shd w:val="clear" w:color="auto" w:fill="FFFFFF"/>
            <w:hideMark/>
          </w:tcPr>
          <w:p w:rsidR="009802B2" w:rsidRPr="00473D8F" w:rsidRDefault="009802B2" w:rsidP="000261BB">
            <w:pPr>
              <w:pStyle w:val="4"/>
              <w:shd w:val="clear" w:color="auto" w:fill="auto"/>
              <w:spacing w:line="288" w:lineRule="auto"/>
              <w:ind w:firstLine="0"/>
              <w:rPr>
                <w:color w:val="000000"/>
                <w:sz w:val="24"/>
                <w:szCs w:val="24"/>
                <w:shd w:val="clear" w:color="auto" w:fill="FFFFFF"/>
              </w:rPr>
            </w:pPr>
            <w:r w:rsidRPr="00473D8F">
              <w:rPr>
                <w:rStyle w:val="11"/>
                <w:sz w:val="24"/>
                <w:szCs w:val="24"/>
              </w:rPr>
              <w:t>Исследование качества образования по русскому языку, математике, окружающему миру (обучающиеся 4-ых классов)</w:t>
            </w:r>
          </w:p>
        </w:tc>
        <w:tc>
          <w:tcPr>
            <w:tcW w:w="1313" w:type="dxa"/>
            <w:tcBorders>
              <w:top w:val="single" w:sz="4" w:space="0" w:color="auto"/>
              <w:left w:val="single" w:sz="4" w:space="0" w:color="auto"/>
              <w:bottom w:val="nil"/>
              <w:right w:val="nil"/>
            </w:tcBorders>
            <w:shd w:val="clear" w:color="auto" w:fill="FFFFFF"/>
            <w:hideMark/>
          </w:tcPr>
          <w:p w:rsidR="009802B2" w:rsidRPr="00473D8F" w:rsidRDefault="00D636D2" w:rsidP="000261BB">
            <w:pPr>
              <w:pStyle w:val="4"/>
              <w:shd w:val="clear" w:color="auto" w:fill="auto"/>
              <w:spacing w:line="288" w:lineRule="auto"/>
              <w:ind w:firstLine="0"/>
              <w:jc w:val="center"/>
              <w:rPr>
                <w:color w:val="000000"/>
                <w:sz w:val="24"/>
                <w:szCs w:val="24"/>
                <w:shd w:val="clear" w:color="auto" w:fill="FFFFFF"/>
              </w:rPr>
            </w:pPr>
            <w:r>
              <w:rPr>
                <w:rStyle w:val="11"/>
                <w:sz w:val="24"/>
                <w:szCs w:val="24"/>
              </w:rPr>
              <w:t>а</w:t>
            </w:r>
            <w:r w:rsidR="009802B2" w:rsidRPr="00473D8F">
              <w:rPr>
                <w:rStyle w:val="11"/>
                <w:sz w:val="24"/>
                <w:szCs w:val="24"/>
              </w:rPr>
              <w:t>прель</w:t>
            </w:r>
          </w:p>
        </w:tc>
        <w:tc>
          <w:tcPr>
            <w:tcW w:w="1984" w:type="dxa"/>
            <w:tcBorders>
              <w:top w:val="single" w:sz="4" w:space="0" w:color="auto"/>
              <w:left w:val="single" w:sz="4" w:space="0" w:color="auto"/>
              <w:bottom w:val="nil"/>
              <w:right w:val="single" w:sz="4" w:space="0" w:color="auto"/>
            </w:tcBorders>
            <w:shd w:val="clear" w:color="auto" w:fill="FFFFFF"/>
            <w:hideMark/>
          </w:tcPr>
          <w:p w:rsidR="00FD555C" w:rsidRPr="00473D8F" w:rsidRDefault="00FD555C" w:rsidP="00FD555C">
            <w:pPr>
              <w:pStyle w:val="4"/>
              <w:shd w:val="clear" w:color="auto" w:fill="auto"/>
              <w:spacing w:line="288" w:lineRule="auto"/>
              <w:ind w:firstLine="0"/>
              <w:jc w:val="center"/>
              <w:rPr>
                <w:rStyle w:val="11"/>
                <w:sz w:val="24"/>
                <w:szCs w:val="24"/>
              </w:rPr>
            </w:pPr>
            <w:r>
              <w:rPr>
                <w:rStyle w:val="11"/>
                <w:sz w:val="24"/>
                <w:szCs w:val="24"/>
              </w:rPr>
              <w:t>Решетова Д.А.</w:t>
            </w:r>
          </w:p>
          <w:p w:rsidR="009802B2" w:rsidRPr="00473D8F" w:rsidRDefault="00D32396" w:rsidP="00D32396">
            <w:pPr>
              <w:pStyle w:val="4"/>
              <w:shd w:val="clear" w:color="auto" w:fill="auto"/>
              <w:spacing w:line="288" w:lineRule="auto"/>
              <w:ind w:firstLine="0"/>
              <w:jc w:val="center"/>
              <w:rPr>
                <w:sz w:val="24"/>
                <w:szCs w:val="24"/>
              </w:rPr>
            </w:pPr>
            <w:r>
              <w:rPr>
                <w:rStyle w:val="11"/>
                <w:sz w:val="24"/>
                <w:szCs w:val="24"/>
              </w:rPr>
              <w:t>руководители</w:t>
            </w:r>
            <w:r w:rsidRPr="00473D8F">
              <w:rPr>
                <w:rStyle w:val="11"/>
                <w:sz w:val="24"/>
                <w:szCs w:val="24"/>
              </w:rPr>
              <w:t xml:space="preserve"> </w:t>
            </w:r>
            <w:r w:rsidR="009802B2" w:rsidRPr="00473D8F">
              <w:rPr>
                <w:rStyle w:val="11"/>
                <w:sz w:val="24"/>
                <w:szCs w:val="24"/>
              </w:rPr>
              <w:t>ОО</w:t>
            </w:r>
          </w:p>
        </w:tc>
      </w:tr>
      <w:tr w:rsidR="009802B2" w:rsidRPr="00473D8F" w:rsidTr="00D32396">
        <w:trPr>
          <w:trHeight w:hRule="exact" w:val="1024"/>
        </w:trPr>
        <w:tc>
          <w:tcPr>
            <w:tcW w:w="709" w:type="dxa"/>
            <w:tcBorders>
              <w:top w:val="single" w:sz="4" w:space="0" w:color="auto"/>
              <w:left w:val="single" w:sz="4" w:space="0" w:color="auto"/>
              <w:bottom w:val="single" w:sz="4" w:space="0" w:color="auto"/>
              <w:right w:val="nil"/>
            </w:tcBorders>
            <w:shd w:val="clear" w:color="auto" w:fill="FFFFFF"/>
            <w:hideMark/>
          </w:tcPr>
          <w:p w:rsidR="009802B2" w:rsidRPr="00473D8F" w:rsidRDefault="009802B2" w:rsidP="000261BB">
            <w:pPr>
              <w:pStyle w:val="4"/>
              <w:shd w:val="clear" w:color="auto" w:fill="auto"/>
              <w:spacing w:line="288" w:lineRule="auto"/>
              <w:ind w:left="220" w:firstLine="0"/>
              <w:jc w:val="left"/>
              <w:rPr>
                <w:color w:val="000000"/>
                <w:sz w:val="24"/>
                <w:szCs w:val="24"/>
                <w:shd w:val="clear" w:color="auto" w:fill="FFFFFF"/>
              </w:rPr>
            </w:pPr>
            <w:r w:rsidRPr="00473D8F">
              <w:rPr>
                <w:rStyle w:val="11"/>
                <w:sz w:val="24"/>
                <w:szCs w:val="24"/>
              </w:rPr>
              <w:lastRenderedPageBreak/>
              <w:t>6</w:t>
            </w:r>
          </w:p>
        </w:tc>
        <w:tc>
          <w:tcPr>
            <w:tcW w:w="1701" w:type="dxa"/>
            <w:tcBorders>
              <w:top w:val="single" w:sz="4" w:space="0" w:color="auto"/>
              <w:left w:val="single" w:sz="4" w:space="0" w:color="auto"/>
              <w:bottom w:val="single" w:sz="4" w:space="0" w:color="auto"/>
              <w:right w:val="nil"/>
            </w:tcBorders>
            <w:shd w:val="clear" w:color="auto" w:fill="FFFFFF"/>
            <w:hideMark/>
          </w:tcPr>
          <w:p w:rsidR="009802B2" w:rsidRPr="00473D8F" w:rsidRDefault="009802B2" w:rsidP="000261BB">
            <w:pPr>
              <w:pStyle w:val="4"/>
              <w:shd w:val="clear" w:color="auto" w:fill="auto"/>
              <w:spacing w:line="288" w:lineRule="auto"/>
              <w:ind w:firstLine="0"/>
              <w:jc w:val="center"/>
              <w:rPr>
                <w:color w:val="000000"/>
                <w:sz w:val="24"/>
                <w:szCs w:val="24"/>
                <w:shd w:val="clear" w:color="auto" w:fill="FFFFFF"/>
              </w:rPr>
            </w:pPr>
            <w:r w:rsidRPr="00473D8F">
              <w:rPr>
                <w:rStyle w:val="11"/>
                <w:sz w:val="24"/>
                <w:szCs w:val="24"/>
              </w:rPr>
              <w:t>ВПР</w:t>
            </w:r>
          </w:p>
        </w:tc>
        <w:tc>
          <w:tcPr>
            <w:tcW w:w="4074" w:type="dxa"/>
            <w:tcBorders>
              <w:top w:val="single" w:sz="4" w:space="0" w:color="auto"/>
              <w:left w:val="single" w:sz="4" w:space="0" w:color="auto"/>
              <w:bottom w:val="single" w:sz="4" w:space="0" w:color="auto"/>
              <w:right w:val="nil"/>
            </w:tcBorders>
            <w:shd w:val="clear" w:color="auto" w:fill="FFFFFF"/>
            <w:hideMark/>
          </w:tcPr>
          <w:p w:rsidR="009802B2" w:rsidRPr="00473D8F" w:rsidRDefault="009802B2" w:rsidP="000261BB">
            <w:pPr>
              <w:pStyle w:val="4"/>
              <w:shd w:val="clear" w:color="auto" w:fill="auto"/>
              <w:spacing w:line="288" w:lineRule="auto"/>
              <w:ind w:firstLine="0"/>
              <w:rPr>
                <w:color w:val="000000"/>
                <w:sz w:val="24"/>
                <w:szCs w:val="24"/>
                <w:shd w:val="clear" w:color="auto" w:fill="FFFFFF"/>
              </w:rPr>
            </w:pPr>
            <w:r w:rsidRPr="00473D8F">
              <w:rPr>
                <w:rStyle w:val="11"/>
                <w:sz w:val="24"/>
                <w:szCs w:val="24"/>
              </w:rPr>
              <w:t>Исследование качества образования по русскому языку, математике, истории, биологии (обучающиеся 5-ых классов)</w:t>
            </w:r>
          </w:p>
        </w:tc>
        <w:tc>
          <w:tcPr>
            <w:tcW w:w="1313" w:type="dxa"/>
            <w:tcBorders>
              <w:top w:val="single" w:sz="4" w:space="0" w:color="auto"/>
              <w:left w:val="single" w:sz="4" w:space="0" w:color="auto"/>
              <w:bottom w:val="single" w:sz="4" w:space="0" w:color="auto"/>
              <w:right w:val="nil"/>
            </w:tcBorders>
            <w:shd w:val="clear" w:color="auto" w:fill="FFFFFF"/>
            <w:hideMark/>
          </w:tcPr>
          <w:p w:rsidR="009802B2" w:rsidRPr="00473D8F" w:rsidRDefault="00D636D2" w:rsidP="000261BB">
            <w:pPr>
              <w:pStyle w:val="4"/>
              <w:shd w:val="clear" w:color="auto" w:fill="auto"/>
              <w:spacing w:line="288" w:lineRule="auto"/>
              <w:ind w:firstLine="0"/>
              <w:jc w:val="center"/>
              <w:rPr>
                <w:color w:val="000000"/>
                <w:sz w:val="24"/>
                <w:szCs w:val="24"/>
                <w:shd w:val="clear" w:color="auto" w:fill="FFFFFF"/>
              </w:rPr>
            </w:pPr>
            <w:r>
              <w:rPr>
                <w:rStyle w:val="11"/>
                <w:sz w:val="24"/>
                <w:szCs w:val="24"/>
              </w:rPr>
              <w:t>а</w:t>
            </w:r>
            <w:r w:rsidR="009802B2" w:rsidRPr="00473D8F">
              <w:rPr>
                <w:rStyle w:val="11"/>
                <w:sz w:val="24"/>
                <w:szCs w:val="24"/>
              </w:rPr>
              <w:t>прель</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FD555C" w:rsidRPr="00473D8F" w:rsidRDefault="00FD555C" w:rsidP="00FD555C">
            <w:pPr>
              <w:pStyle w:val="4"/>
              <w:shd w:val="clear" w:color="auto" w:fill="auto"/>
              <w:spacing w:line="288" w:lineRule="auto"/>
              <w:ind w:firstLine="0"/>
              <w:jc w:val="center"/>
              <w:rPr>
                <w:rStyle w:val="11"/>
                <w:sz w:val="24"/>
                <w:szCs w:val="24"/>
              </w:rPr>
            </w:pPr>
            <w:r>
              <w:rPr>
                <w:rStyle w:val="11"/>
                <w:sz w:val="24"/>
                <w:szCs w:val="24"/>
              </w:rPr>
              <w:t>Решетова Д.А.</w:t>
            </w:r>
          </w:p>
          <w:p w:rsidR="009802B2" w:rsidRPr="00473D8F" w:rsidRDefault="00D32396" w:rsidP="005C327E">
            <w:pPr>
              <w:pStyle w:val="4"/>
              <w:shd w:val="clear" w:color="auto" w:fill="auto"/>
              <w:spacing w:line="288" w:lineRule="auto"/>
              <w:ind w:firstLine="0"/>
              <w:rPr>
                <w:sz w:val="24"/>
                <w:szCs w:val="24"/>
              </w:rPr>
            </w:pPr>
            <w:r>
              <w:rPr>
                <w:rStyle w:val="11"/>
                <w:sz w:val="24"/>
                <w:szCs w:val="24"/>
              </w:rPr>
              <w:t>руководители</w:t>
            </w:r>
            <w:r w:rsidR="009802B2" w:rsidRPr="00473D8F">
              <w:rPr>
                <w:rStyle w:val="11"/>
                <w:sz w:val="24"/>
                <w:szCs w:val="24"/>
              </w:rPr>
              <w:t xml:space="preserve">  ОО</w:t>
            </w:r>
          </w:p>
        </w:tc>
      </w:tr>
      <w:tr w:rsidR="009802B2" w:rsidRPr="00473D8F" w:rsidTr="00D32396">
        <w:trPr>
          <w:trHeight w:hRule="exact" w:val="1984"/>
        </w:trPr>
        <w:tc>
          <w:tcPr>
            <w:tcW w:w="709" w:type="dxa"/>
            <w:tcBorders>
              <w:top w:val="single" w:sz="4" w:space="0" w:color="auto"/>
              <w:left w:val="single" w:sz="4" w:space="0" w:color="auto"/>
              <w:bottom w:val="single" w:sz="4" w:space="0" w:color="auto"/>
              <w:right w:val="nil"/>
            </w:tcBorders>
            <w:shd w:val="clear" w:color="auto" w:fill="FFFFFF"/>
            <w:hideMark/>
          </w:tcPr>
          <w:p w:rsidR="009802B2" w:rsidRPr="00473D8F" w:rsidRDefault="009802B2" w:rsidP="000261BB">
            <w:pPr>
              <w:pStyle w:val="4"/>
              <w:shd w:val="clear" w:color="auto" w:fill="auto"/>
              <w:spacing w:line="288" w:lineRule="auto"/>
              <w:ind w:left="220" w:firstLine="0"/>
              <w:jc w:val="left"/>
              <w:rPr>
                <w:rStyle w:val="11"/>
                <w:sz w:val="24"/>
                <w:szCs w:val="24"/>
              </w:rPr>
            </w:pPr>
            <w:r w:rsidRPr="00473D8F">
              <w:rPr>
                <w:rStyle w:val="11"/>
                <w:sz w:val="24"/>
                <w:szCs w:val="24"/>
              </w:rPr>
              <w:t>7</w:t>
            </w:r>
          </w:p>
        </w:tc>
        <w:tc>
          <w:tcPr>
            <w:tcW w:w="1701" w:type="dxa"/>
            <w:tcBorders>
              <w:top w:val="single" w:sz="4" w:space="0" w:color="auto"/>
              <w:left w:val="single" w:sz="4" w:space="0" w:color="auto"/>
              <w:bottom w:val="single" w:sz="4" w:space="0" w:color="auto"/>
              <w:right w:val="nil"/>
            </w:tcBorders>
            <w:shd w:val="clear" w:color="auto" w:fill="FFFFFF"/>
            <w:hideMark/>
          </w:tcPr>
          <w:p w:rsidR="009802B2" w:rsidRPr="00473D8F" w:rsidRDefault="009802B2" w:rsidP="000261BB">
            <w:pPr>
              <w:pStyle w:val="4"/>
              <w:shd w:val="clear" w:color="auto" w:fill="auto"/>
              <w:spacing w:line="288" w:lineRule="auto"/>
              <w:ind w:firstLine="0"/>
              <w:jc w:val="center"/>
              <w:rPr>
                <w:sz w:val="24"/>
                <w:szCs w:val="24"/>
              </w:rPr>
            </w:pPr>
            <w:r w:rsidRPr="00473D8F">
              <w:rPr>
                <w:rStyle w:val="11"/>
                <w:sz w:val="24"/>
                <w:szCs w:val="24"/>
              </w:rPr>
              <w:t>РИКО</w:t>
            </w:r>
          </w:p>
        </w:tc>
        <w:tc>
          <w:tcPr>
            <w:tcW w:w="4074" w:type="dxa"/>
            <w:tcBorders>
              <w:top w:val="single" w:sz="4" w:space="0" w:color="auto"/>
              <w:left w:val="single" w:sz="4" w:space="0" w:color="auto"/>
              <w:bottom w:val="single" w:sz="4" w:space="0" w:color="auto"/>
              <w:right w:val="nil"/>
            </w:tcBorders>
            <w:shd w:val="clear" w:color="auto" w:fill="FFFFFF"/>
            <w:hideMark/>
          </w:tcPr>
          <w:p w:rsidR="009802B2" w:rsidRPr="00473D8F" w:rsidRDefault="009802B2" w:rsidP="003D7981">
            <w:pPr>
              <w:pStyle w:val="4"/>
              <w:shd w:val="clear" w:color="auto" w:fill="auto"/>
              <w:spacing w:line="288" w:lineRule="auto"/>
              <w:ind w:firstLine="0"/>
              <w:jc w:val="left"/>
              <w:rPr>
                <w:sz w:val="24"/>
                <w:szCs w:val="24"/>
              </w:rPr>
            </w:pPr>
            <w:proofErr w:type="gramStart"/>
            <w:r w:rsidRPr="00473D8F">
              <w:rPr>
                <w:rStyle w:val="11"/>
                <w:sz w:val="24"/>
                <w:szCs w:val="24"/>
              </w:rPr>
              <w:t>Диагностика уровня индивидуальных достижений обучающихся 4-ых классов при освоении ООП НОО, отражающей национальные, региональные и этнокультурные особенности (комплексная работа)</w:t>
            </w:r>
            <w:proofErr w:type="gramEnd"/>
          </w:p>
        </w:tc>
        <w:tc>
          <w:tcPr>
            <w:tcW w:w="1313" w:type="dxa"/>
            <w:tcBorders>
              <w:top w:val="single" w:sz="4" w:space="0" w:color="auto"/>
              <w:left w:val="single" w:sz="4" w:space="0" w:color="auto"/>
              <w:bottom w:val="single" w:sz="4" w:space="0" w:color="auto"/>
              <w:right w:val="nil"/>
            </w:tcBorders>
            <w:shd w:val="clear" w:color="auto" w:fill="FFFFFF"/>
            <w:hideMark/>
          </w:tcPr>
          <w:p w:rsidR="009802B2" w:rsidRPr="00473D8F" w:rsidRDefault="003D7981" w:rsidP="000261BB">
            <w:pPr>
              <w:pStyle w:val="4"/>
              <w:shd w:val="clear" w:color="auto" w:fill="auto"/>
              <w:spacing w:line="288" w:lineRule="auto"/>
              <w:ind w:firstLine="0"/>
              <w:jc w:val="center"/>
              <w:rPr>
                <w:sz w:val="24"/>
                <w:szCs w:val="24"/>
              </w:rPr>
            </w:pPr>
            <w:r>
              <w:rPr>
                <w:rStyle w:val="11"/>
                <w:sz w:val="24"/>
                <w:szCs w:val="24"/>
              </w:rPr>
              <w:t>м</w:t>
            </w:r>
            <w:r w:rsidR="009802B2" w:rsidRPr="00473D8F">
              <w:rPr>
                <w:rStyle w:val="11"/>
                <w:sz w:val="24"/>
                <w:szCs w:val="24"/>
              </w:rPr>
              <w:t>ай</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FD555C" w:rsidRPr="00473D8F" w:rsidRDefault="00FD555C" w:rsidP="00FD555C">
            <w:pPr>
              <w:pStyle w:val="4"/>
              <w:shd w:val="clear" w:color="auto" w:fill="auto"/>
              <w:spacing w:line="288" w:lineRule="auto"/>
              <w:ind w:firstLine="0"/>
              <w:jc w:val="center"/>
              <w:rPr>
                <w:rStyle w:val="11"/>
                <w:sz w:val="24"/>
                <w:szCs w:val="24"/>
              </w:rPr>
            </w:pPr>
            <w:r>
              <w:rPr>
                <w:rStyle w:val="11"/>
                <w:sz w:val="24"/>
                <w:szCs w:val="24"/>
              </w:rPr>
              <w:t>Решетова Д.А.</w:t>
            </w:r>
          </w:p>
          <w:p w:rsidR="009802B2" w:rsidRPr="00D32396" w:rsidRDefault="00D32396" w:rsidP="00D32396">
            <w:pPr>
              <w:pStyle w:val="4"/>
              <w:shd w:val="clear" w:color="auto" w:fill="auto"/>
              <w:spacing w:line="288" w:lineRule="auto"/>
              <w:ind w:firstLine="0"/>
              <w:jc w:val="center"/>
              <w:rPr>
                <w:sz w:val="24"/>
                <w:szCs w:val="24"/>
              </w:rPr>
            </w:pPr>
            <w:r>
              <w:rPr>
                <w:rStyle w:val="11"/>
                <w:sz w:val="24"/>
                <w:szCs w:val="24"/>
              </w:rPr>
              <w:t>руководители</w:t>
            </w:r>
            <w:r w:rsidRPr="00D32396">
              <w:rPr>
                <w:rStyle w:val="11"/>
                <w:sz w:val="24"/>
                <w:szCs w:val="24"/>
              </w:rPr>
              <w:t xml:space="preserve"> </w:t>
            </w:r>
            <w:r w:rsidR="009802B2" w:rsidRPr="00D32396">
              <w:rPr>
                <w:rStyle w:val="11"/>
                <w:sz w:val="24"/>
                <w:szCs w:val="24"/>
              </w:rPr>
              <w:t>ОО</w:t>
            </w:r>
          </w:p>
        </w:tc>
      </w:tr>
      <w:tr w:rsidR="009802B2" w:rsidRPr="00473D8F" w:rsidTr="00D32396">
        <w:trPr>
          <w:trHeight w:hRule="exact" w:val="1700"/>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802B2" w:rsidRPr="00473D8F" w:rsidRDefault="009802B2" w:rsidP="000261BB">
            <w:pPr>
              <w:pStyle w:val="4"/>
              <w:shd w:val="clear" w:color="auto" w:fill="auto"/>
              <w:spacing w:line="288" w:lineRule="auto"/>
              <w:ind w:left="220" w:firstLine="0"/>
              <w:jc w:val="left"/>
              <w:rPr>
                <w:sz w:val="24"/>
                <w:szCs w:val="24"/>
              </w:rPr>
            </w:pPr>
            <w:r w:rsidRPr="00473D8F">
              <w:rPr>
                <w:rStyle w:val="11"/>
                <w:sz w:val="24"/>
                <w:szCs w:val="24"/>
              </w:rPr>
              <w:t>8</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9802B2" w:rsidRPr="00473D8F" w:rsidRDefault="009802B2" w:rsidP="000261BB">
            <w:pPr>
              <w:pStyle w:val="4"/>
              <w:shd w:val="clear" w:color="auto" w:fill="auto"/>
              <w:spacing w:line="288" w:lineRule="auto"/>
              <w:ind w:firstLine="0"/>
              <w:jc w:val="center"/>
              <w:rPr>
                <w:sz w:val="24"/>
                <w:szCs w:val="24"/>
              </w:rPr>
            </w:pPr>
            <w:r w:rsidRPr="00473D8F">
              <w:rPr>
                <w:rStyle w:val="11"/>
                <w:sz w:val="24"/>
                <w:szCs w:val="24"/>
              </w:rPr>
              <w:t>ВПР</w:t>
            </w:r>
          </w:p>
        </w:tc>
        <w:tc>
          <w:tcPr>
            <w:tcW w:w="4074" w:type="dxa"/>
            <w:tcBorders>
              <w:top w:val="single" w:sz="4" w:space="0" w:color="auto"/>
              <w:left w:val="single" w:sz="4" w:space="0" w:color="auto"/>
              <w:bottom w:val="single" w:sz="4" w:space="0" w:color="auto"/>
              <w:right w:val="single" w:sz="4" w:space="0" w:color="auto"/>
            </w:tcBorders>
            <w:shd w:val="clear" w:color="auto" w:fill="FFFFFF"/>
            <w:hideMark/>
          </w:tcPr>
          <w:p w:rsidR="009802B2" w:rsidRPr="00473D8F" w:rsidRDefault="009802B2" w:rsidP="008D4838">
            <w:pPr>
              <w:pStyle w:val="4"/>
              <w:shd w:val="clear" w:color="auto" w:fill="auto"/>
              <w:spacing w:line="288" w:lineRule="auto"/>
              <w:ind w:firstLine="0"/>
              <w:jc w:val="left"/>
              <w:rPr>
                <w:sz w:val="24"/>
                <w:szCs w:val="24"/>
              </w:rPr>
            </w:pPr>
            <w:proofErr w:type="gramStart"/>
            <w:r w:rsidRPr="00473D8F">
              <w:rPr>
                <w:rStyle w:val="11"/>
                <w:sz w:val="24"/>
                <w:szCs w:val="24"/>
              </w:rPr>
              <w:t xml:space="preserve">Исследование качества образования по русскому языку, математике, биологии, географии, </w:t>
            </w:r>
            <w:r w:rsidR="008D4838" w:rsidRPr="00473D8F">
              <w:rPr>
                <w:rStyle w:val="11"/>
                <w:sz w:val="24"/>
                <w:szCs w:val="24"/>
              </w:rPr>
              <w:t>истории</w:t>
            </w:r>
            <w:r w:rsidR="008D4838">
              <w:rPr>
                <w:rStyle w:val="11"/>
                <w:sz w:val="24"/>
                <w:szCs w:val="24"/>
              </w:rPr>
              <w:t>,</w:t>
            </w:r>
            <w:r w:rsidR="008D4838" w:rsidRPr="00473D8F">
              <w:rPr>
                <w:rStyle w:val="11"/>
                <w:sz w:val="24"/>
                <w:szCs w:val="24"/>
              </w:rPr>
              <w:t xml:space="preserve"> </w:t>
            </w:r>
            <w:r w:rsidRPr="00473D8F">
              <w:rPr>
                <w:rStyle w:val="11"/>
                <w:sz w:val="24"/>
                <w:szCs w:val="24"/>
              </w:rPr>
              <w:t>обществознанию, (апробация) (обучающиеся 6-ых классов)</w:t>
            </w:r>
            <w:proofErr w:type="gramEnd"/>
          </w:p>
        </w:tc>
        <w:tc>
          <w:tcPr>
            <w:tcW w:w="1313" w:type="dxa"/>
            <w:tcBorders>
              <w:top w:val="single" w:sz="4" w:space="0" w:color="auto"/>
              <w:left w:val="single" w:sz="4" w:space="0" w:color="auto"/>
              <w:bottom w:val="single" w:sz="4" w:space="0" w:color="auto"/>
              <w:right w:val="single" w:sz="4" w:space="0" w:color="auto"/>
            </w:tcBorders>
            <w:shd w:val="clear" w:color="auto" w:fill="FFFFFF"/>
            <w:hideMark/>
          </w:tcPr>
          <w:p w:rsidR="009802B2" w:rsidRPr="00473D8F" w:rsidRDefault="008D4838" w:rsidP="008D4838">
            <w:pPr>
              <w:pStyle w:val="4"/>
              <w:shd w:val="clear" w:color="auto" w:fill="auto"/>
              <w:spacing w:line="288" w:lineRule="auto"/>
              <w:ind w:left="180" w:firstLine="0"/>
              <w:jc w:val="center"/>
              <w:rPr>
                <w:sz w:val="24"/>
                <w:szCs w:val="24"/>
              </w:rPr>
            </w:pPr>
            <w:r>
              <w:rPr>
                <w:rStyle w:val="11"/>
                <w:sz w:val="24"/>
                <w:szCs w:val="24"/>
              </w:rPr>
              <w:t>а</w:t>
            </w:r>
            <w:r w:rsidR="009802B2" w:rsidRPr="00473D8F">
              <w:rPr>
                <w:rStyle w:val="11"/>
                <w:sz w:val="24"/>
                <w:szCs w:val="24"/>
              </w:rPr>
              <w:t>прель-май</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FD555C" w:rsidRPr="00473D8F" w:rsidRDefault="00FD555C" w:rsidP="00FD555C">
            <w:pPr>
              <w:pStyle w:val="4"/>
              <w:shd w:val="clear" w:color="auto" w:fill="auto"/>
              <w:spacing w:line="288" w:lineRule="auto"/>
              <w:ind w:firstLine="0"/>
              <w:jc w:val="center"/>
              <w:rPr>
                <w:rStyle w:val="11"/>
                <w:sz w:val="24"/>
                <w:szCs w:val="24"/>
              </w:rPr>
            </w:pPr>
            <w:r>
              <w:rPr>
                <w:rStyle w:val="11"/>
                <w:sz w:val="24"/>
                <w:szCs w:val="24"/>
              </w:rPr>
              <w:t>Решетова Д.А.</w:t>
            </w:r>
          </w:p>
          <w:p w:rsidR="009802B2" w:rsidRPr="00D32396" w:rsidRDefault="00D32396" w:rsidP="000261BB">
            <w:pPr>
              <w:pStyle w:val="4"/>
              <w:shd w:val="clear" w:color="auto" w:fill="auto"/>
              <w:spacing w:line="288" w:lineRule="auto"/>
              <w:ind w:firstLine="0"/>
              <w:jc w:val="center"/>
              <w:rPr>
                <w:rStyle w:val="11"/>
                <w:sz w:val="24"/>
                <w:szCs w:val="24"/>
              </w:rPr>
            </w:pPr>
            <w:r>
              <w:rPr>
                <w:rStyle w:val="11"/>
                <w:sz w:val="24"/>
                <w:szCs w:val="24"/>
              </w:rPr>
              <w:t>руководители</w:t>
            </w:r>
            <w:r w:rsidR="009802B2" w:rsidRPr="00D32396">
              <w:rPr>
                <w:rStyle w:val="11"/>
                <w:sz w:val="24"/>
                <w:szCs w:val="24"/>
              </w:rPr>
              <w:t xml:space="preserve"> ОО</w:t>
            </w:r>
          </w:p>
        </w:tc>
      </w:tr>
      <w:tr w:rsidR="009802B2" w:rsidRPr="00473D8F" w:rsidTr="00FD555C">
        <w:trPr>
          <w:trHeight w:hRule="exact" w:val="1732"/>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802B2" w:rsidRPr="00473D8F" w:rsidRDefault="009802B2" w:rsidP="000261BB">
            <w:pPr>
              <w:pStyle w:val="4"/>
              <w:shd w:val="clear" w:color="auto" w:fill="auto"/>
              <w:spacing w:line="288" w:lineRule="auto"/>
              <w:ind w:left="220" w:firstLine="0"/>
              <w:jc w:val="left"/>
              <w:rPr>
                <w:sz w:val="24"/>
                <w:szCs w:val="24"/>
              </w:rPr>
            </w:pPr>
            <w:r w:rsidRPr="00473D8F">
              <w:rPr>
                <w:sz w:val="24"/>
                <w:szCs w:val="24"/>
              </w:rPr>
              <w:t>9</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9802B2" w:rsidRPr="00473D8F" w:rsidRDefault="00FD555C" w:rsidP="000261BB">
            <w:pPr>
              <w:pStyle w:val="4"/>
              <w:shd w:val="clear" w:color="auto" w:fill="auto"/>
              <w:spacing w:line="288" w:lineRule="auto"/>
              <w:ind w:firstLine="0"/>
              <w:jc w:val="center"/>
              <w:rPr>
                <w:sz w:val="24"/>
                <w:szCs w:val="24"/>
              </w:rPr>
            </w:pPr>
            <w:r w:rsidRPr="00473D8F">
              <w:rPr>
                <w:rStyle w:val="11"/>
                <w:sz w:val="24"/>
                <w:szCs w:val="24"/>
              </w:rPr>
              <w:t>РИКО</w:t>
            </w:r>
          </w:p>
        </w:tc>
        <w:tc>
          <w:tcPr>
            <w:tcW w:w="4074" w:type="dxa"/>
            <w:tcBorders>
              <w:top w:val="single" w:sz="4" w:space="0" w:color="auto"/>
              <w:left w:val="single" w:sz="4" w:space="0" w:color="auto"/>
              <w:bottom w:val="single" w:sz="4" w:space="0" w:color="auto"/>
              <w:right w:val="single" w:sz="4" w:space="0" w:color="auto"/>
            </w:tcBorders>
            <w:shd w:val="clear" w:color="auto" w:fill="FFFFFF"/>
            <w:hideMark/>
          </w:tcPr>
          <w:p w:rsidR="009802B2" w:rsidRPr="00473D8F" w:rsidRDefault="00FD555C" w:rsidP="008D4838">
            <w:pPr>
              <w:pStyle w:val="4"/>
              <w:shd w:val="clear" w:color="auto" w:fill="auto"/>
              <w:spacing w:line="288" w:lineRule="auto"/>
              <w:ind w:firstLine="0"/>
              <w:rPr>
                <w:sz w:val="24"/>
                <w:szCs w:val="24"/>
              </w:rPr>
            </w:pPr>
            <w:r w:rsidRPr="00473D8F">
              <w:rPr>
                <w:rStyle w:val="11"/>
                <w:sz w:val="24"/>
                <w:szCs w:val="24"/>
              </w:rPr>
              <w:t>Диагностика уровня индивид</w:t>
            </w:r>
            <w:r>
              <w:rPr>
                <w:rStyle w:val="11"/>
                <w:sz w:val="24"/>
                <w:szCs w:val="24"/>
              </w:rPr>
              <w:t>уальных достижений обучающихся 10</w:t>
            </w:r>
            <w:r w:rsidRPr="00473D8F">
              <w:rPr>
                <w:rStyle w:val="11"/>
                <w:sz w:val="24"/>
                <w:szCs w:val="24"/>
              </w:rPr>
              <w:t>-ых классов</w:t>
            </w:r>
            <w:r>
              <w:rPr>
                <w:rStyle w:val="11"/>
                <w:sz w:val="24"/>
                <w:szCs w:val="24"/>
              </w:rPr>
              <w:t xml:space="preserve"> </w:t>
            </w:r>
            <w:r w:rsidRPr="00FD555C">
              <w:rPr>
                <w:sz w:val="24"/>
                <w:szCs w:val="24"/>
              </w:rPr>
              <w:t>(</w:t>
            </w:r>
            <w:proofErr w:type="spellStart"/>
            <w:r w:rsidRPr="00FD555C">
              <w:rPr>
                <w:sz w:val="24"/>
                <w:szCs w:val="24"/>
              </w:rPr>
              <w:t>метапредметных</w:t>
            </w:r>
            <w:proofErr w:type="spellEnd"/>
            <w:r w:rsidRPr="00FD555C">
              <w:rPr>
                <w:sz w:val="24"/>
                <w:szCs w:val="24"/>
              </w:rPr>
              <w:t xml:space="preserve"> планируемых результатов и функциональной</w:t>
            </w:r>
            <w:r>
              <w:t xml:space="preserve"> </w:t>
            </w:r>
            <w:r w:rsidRPr="00FD555C">
              <w:rPr>
                <w:sz w:val="24"/>
                <w:szCs w:val="24"/>
              </w:rPr>
              <w:t>грамотности)</w:t>
            </w:r>
          </w:p>
        </w:tc>
        <w:tc>
          <w:tcPr>
            <w:tcW w:w="1313" w:type="dxa"/>
            <w:tcBorders>
              <w:top w:val="single" w:sz="4" w:space="0" w:color="auto"/>
              <w:left w:val="single" w:sz="4" w:space="0" w:color="auto"/>
              <w:bottom w:val="single" w:sz="4" w:space="0" w:color="auto"/>
              <w:right w:val="single" w:sz="4" w:space="0" w:color="auto"/>
            </w:tcBorders>
            <w:shd w:val="clear" w:color="auto" w:fill="FFFFFF"/>
            <w:hideMark/>
          </w:tcPr>
          <w:p w:rsidR="009802B2" w:rsidRPr="00473D8F" w:rsidRDefault="00ED542D" w:rsidP="00FD555C">
            <w:pPr>
              <w:pStyle w:val="4"/>
              <w:shd w:val="clear" w:color="auto" w:fill="auto"/>
              <w:spacing w:line="288" w:lineRule="auto"/>
              <w:ind w:left="180" w:firstLine="0"/>
              <w:jc w:val="center"/>
              <w:rPr>
                <w:sz w:val="24"/>
                <w:szCs w:val="24"/>
              </w:rPr>
            </w:pPr>
            <w:r>
              <w:rPr>
                <w:sz w:val="24"/>
                <w:szCs w:val="24"/>
              </w:rPr>
              <w:t>ноябрь</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802B2" w:rsidRPr="00D32396" w:rsidRDefault="00ED542D" w:rsidP="000261BB">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Решетова Д.А.</w:t>
            </w:r>
          </w:p>
          <w:p w:rsidR="009802B2" w:rsidRPr="00D32396" w:rsidRDefault="009802B2" w:rsidP="000261BB">
            <w:pPr>
              <w:pStyle w:val="4"/>
              <w:shd w:val="clear" w:color="auto" w:fill="auto"/>
              <w:spacing w:line="288" w:lineRule="auto"/>
              <w:ind w:firstLine="0"/>
              <w:jc w:val="center"/>
              <w:rPr>
                <w:rStyle w:val="11"/>
                <w:sz w:val="24"/>
                <w:szCs w:val="24"/>
              </w:rPr>
            </w:pPr>
          </w:p>
        </w:tc>
      </w:tr>
    </w:tbl>
    <w:p w:rsidR="009802B2" w:rsidRDefault="009802B2" w:rsidP="000261BB">
      <w:pPr>
        <w:spacing w:after="0" w:line="288" w:lineRule="auto"/>
        <w:rPr>
          <w:szCs w:val="24"/>
          <w:u w:val="single"/>
        </w:rPr>
      </w:pPr>
    </w:p>
    <w:p w:rsidR="007775F3" w:rsidRDefault="007775F3" w:rsidP="00771C0B">
      <w:pPr>
        <w:spacing w:after="0" w:line="288" w:lineRule="auto"/>
        <w:ind w:firstLine="709"/>
        <w:jc w:val="right"/>
        <w:rPr>
          <w:rFonts w:ascii="Times New Roman" w:hAnsi="Times New Roman" w:cs="Times New Roman"/>
          <w:b/>
          <w:sz w:val="24"/>
          <w:szCs w:val="24"/>
        </w:rPr>
      </w:pPr>
    </w:p>
    <w:p w:rsidR="00E161DA" w:rsidRDefault="00E161DA" w:rsidP="00771C0B">
      <w:pPr>
        <w:spacing w:after="0" w:line="288" w:lineRule="auto"/>
        <w:ind w:firstLine="709"/>
        <w:jc w:val="right"/>
        <w:rPr>
          <w:rFonts w:ascii="Times New Roman" w:hAnsi="Times New Roman" w:cs="Times New Roman"/>
          <w:b/>
          <w:sz w:val="24"/>
          <w:szCs w:val="24"/>
        </w:rPr>
      </w:pPr>
    </w:p>
    <w:p w:rsidR="00E161DA" w:rsidRDefault="00E161DA" w:rsidP="00771C0B">
      <w:pPr>
        <w:spacing w:after="0" w:line="288" w:lineRule="auto"/>
        <w:ind w:firstLine="709"/>
        <w:jc w:val="right"/>
        <w:rPr>
          <w:rFonts w:ascii="Times New Roman" w:hAnsi="Times New Roman" w:cs="Times New Roman"/>
          <w:b/>
          <w:sz w:val="24"/>
          <w:szCs w:val="24"/>
        </w:rPr>
      </w:pPr>
    </w:p>
    <w:p w:rsidR="00E161DA" w:rsidRDefault="00E161DA" w:rsidP="00771C0B">
      <w:pPr>
        <w:spacing w:after="0" w:line="288" w:lineRule="auto"/>
        <w:ind w:firstLine="709"/>
        <w:jc w:val="right"/>
        <w:rPr>
          <w:rFonts w:ascii="Times New Roman" w:hAnsi="Times New Roman" w:cs="Times New Roman"/>
          <w:b/>
          <w:sz w:val="24"/>
          <w:szCs w:val="24"/>
        </w:rPr>
      </w:pPr>
    </w:p>
    <w:p w:rsidR="00E161DA" w:rsidRDefault="00E161DA" w:rsidP="00771C0B">
      <w:pPr>
        <w:spacing w:after="0" w:line="288" w:lineRule="auto"/>
        <w:ind w:firstLine="709"/>
        <w:jc w:val="right"/>
        <w:rPr>
          <w:rFonts w:ascii="Times New Roman" w:hAnsi="Times New Roman" w:cs="Times New Roman"/>
          <w:b/>
          <w:sz w:val="24"/>
          <w:szCs w:val="24"/>
        </w:rPr>
      </w:pPr>
    </w:p>
    <w:p w:rsidR="00E161DA" w:rsidRDefault="00E161DA" w:rsidP="00771C0B">
      <w:pPr>
        <w:spacing w:after="0" w:line="288" w:lineRule="auto"/>
        <w:ind w:firstLine="709"/>
        <w:jc w:val="right"/>
        <w:rPr>
          <w:rFonts w:ascii="Times New Roman" w:hAnsi="Times New Roman" w:cs="Times New Roman"/>
          <w:b/>
          <w:sz w:val="24"/>
          <w:szCs w:val="24"/>
        </w:rPr>
      </w:pPr>
    </w:p>
    <w:p w:rsidR="00E161DA" w:rsidRDefault="00E161DA" w:rsidP="00771C0B">
      <w:pPr>
        <w:spacing w:after="0" w:line="288" w:lineRule="auto"/>
        <w:ind w:firstLine="709"/>
        <w:jc w:val="right"/>
        <w:rPr>
          <w:rFonts w:ascii="Times New Roman" w:hAnsi="Times New Roman" w:cs="Times New Roman"/>
          <w:b/>
          <w:sz w:val="24"/>
          <w:szCs w:val="24"/>
        </w:rPr>
      </w:pPr>
    </w:p>
    <w:p w:rsidR="00E161DA" w:rsidRDefault="00E161DA" w:rsidP="00771C0B">
      <w:pPr>
        <w:spacing w:after="0" w:line="288" w:lineRule="auto"/>
        <w:ind w:firstLine="709"/>
        <w:jc w:val="right"/>
        <w:rPr>
          <w:rFonts w:ascii="Times New Roman" w:hAnsi="Times New Roman" w:cs="Times New Roman"/>
          <w:b/>
          <w:sz w:val="24"/>
          <w:szCs w:val="24"/>
        </w:rPr>
      </w:pPr>
    </w:p>
    <w:p w:rsidR="00E161DA" w:rsidRDefault="00E161DA" w:rsidP="00771C0B">
      <w:pPr>
        <w:spacing w:after="0" w:line="288" w:lineRule="auto"/>
        <w:ind w:firstLine="709"/>
        <w:jc w:val="right"/>
        <w:rPr>
          <w:rFonts w:ascii="Times New Roman" w:hAnsi="Times New Roman" w:cs="Times New Roman"/>
          <w:b/>
          <w:sz w:val="24"/>
          <w:szCs w:val="24"/>
        </w:rPr>
      </w:pPr>
    </w:p>
    <w:p w:rsidR="00E161DA" w:rsidRDefault="00E161DA" w:rsidP="00771C0B">
      <w:pPr>
        <w:spacing w:after="0" w:line="288" w:lineRule="auto"/>
        <w:ind w:firstLine="709"/>
        <w:jc w:val="right"/>
        <w:rPr>
          <w:rFonts w:ascii="Times New Roman" w:hAnsi="Times New Roman" w:cs="Times New Roman"/>
          <w:b/>
          <w:sz w:val="24"/>
          <w:szCs w:val="24"/>
        </w:rPr>
      </w:pPr>
    </w:p>
    <w:p w:rsidR="00E161DA" w:rsidRDefault="00E161DA" w:rsidP="00771C0B">
      <w:pPr>
        <w:spacing w:after="0" w:line="288" w:lineRule="auto"/>
        <w:ind w:firstLine="709"/>
        <w:jc w:val="right"/>
        <w:rPr>
          <w:rFonts w:ascii="Times New Roman" w:hAnsi="Times New Roman" w:cs="Times New Roman"/>
          <w:b/>
          <w:sz w:val="24"/>
          <w:szCs w:val="24"/>
        </w:rPr>
      </w:pPr>
    </w:p>
    <w:p w:rsidR="00E161DA" w:rsidRDefault="00E161DA" w:rsidP="00771C0B">
      <w:pPr>
        <w:spacing w:after="0" w:line="288" w:lineRule="auto"/>
        <w:ind w:firstLine="709"/>
        <w:jc w:val="right"/>
        <w:rPr>
          <w:rFonts w:ascii="Times New Roman" w:hAnsi="Times New Roman" w:cs="Times New Roman"/>
          <w:b/>
          <w:sz w:val="24"/>
          <w:szCs w:val="24"/>
        </w:rPr>
      </w:pPr>
    </w:p>
    <w:p w:rsidR="00E161DA" w:rsidRDefault="00E161DA" w:rsidP="00771C0B">
      <w:pPr>
        <w:spacing w:after="0" w:line="288" w:lineRule="auto"/>
        <w:ind w:firstLine="709"/>
        <w:jc w:val="right"/>
        <w:rPr>
          <w:rFonts w:ascii="Times New Roman" w:hAnsi="Times New Roman" w:cs="Times New Roman"/>
          <w:b/>
          <w:sz w:val="24"/>
          <w:szCs w:val="24"/>
        </w:rPr>
      </w:pPr>
    </w:p>
    <w:p w:rsidR="00E161DA" w:rsidRDefault="00E161DA" w:rsidP="00771C0B">
      <w:pPr>
        <w:spacing w:after="0" w:line="288" w:lineRule="auto"/>
        <w:ind w:firstLine="709"/>
        <w:jc w:val="right"/>
        <w:rPr>
          <w:rFonts w:ascii="Times New Roman" w:hAnsi="Times New Roman" w:cs="Times New Roman"/>
          <w:b/>
          <w:sz w:val="24"/>
          <w:szCs w:val="24"/>
        </w:rPr>
      </w:pPr>
    </w:p>
    <w:p w:rsidR="00E161DA" w:rsidRDefault="00E161DA" w:rsidP="00771C0B">
      <w:pPr>
        <w:spacing w:after="0" w:line="288" w:lineRule="auto"/>
        <w:ind w:firstLine="709"/>
        <w:jc w:val="right"/>
        <w:rPr>
          <w:rFonts w:ascii="Times New Roman" w:hAnsi="Times New Roman" w:cs="Times New Roman"/>
          <w:b/>
          <w:sz w:val="24"/>
          <w:szCs w:val="24"/>
        </w:rPr>
      </w:pPr>
    </w:p>
    <w:p w:rsidR="00E161DA" w:rsidRDefault="00E161DA" w:rsidP="00771C0B">
      <w:pPr>
        <w:spacing w:after="0" w:line="288" w:lineRule="auto"/>
        <w:ind w:firstLine="709"/>
        <w:jc w:val="right"/>
        <w:rPr>
          <w:rFonts w:ascii="Times New Roman" w:hAnsi="Times New Roman" w:cs="Times New Roman"/>
          <w:b/>
          <w:sz w:val="24"/>
          <w:szCs w:val="24"/>
        </w:rPr>
      </w:pPr>
    </w:p>
    <w:p w:rsidR="00E161DA" w:rsidRDefault="00E161DA" w:rsidP="00771C0B">
      <w:pPr>
        <w:spacing w:after="0" w:line="288" w:lineRule="auto"/>
        <w:ind w:firstLine="709"/>
        <w:jc w:val="right"/>
        <w:rPr>
          <w:rFonts w:ascii="Times New Roman" w:hAnsi="Times New Roman" w:cs="Times New Roman"/>
          <w:b/>
          <w:sz w:val="24"/>
          <w:szCs w:val="24"/>
        </w:rPr>
      </w:pPr>
    </w:p>
    <w:p w:rsidR="00E161DA" w:rsidRDefault="00E161DA" w:rsidP="00771C0B">
      <w:pPr>
        <w:spacing w:after="0" w:line="288" w:lineRule="auto"/>
        <w:ind w:firstLine="709"/>
        <w:jc w:val="right"/>
        <w:rPr>
          <w:rFonts w:ascii="Times New Roman" w:hAnsi="Times New Roman" w:cs="Times New Roman"/>
          <w:b/>
          <w:sz w:val="24"/>
          <w:szCs w:val="24"/>
        </w:rPr>
      </w:pPr>
    </w:p>
    <w:p w:rsidR="00E161DA" w:rsidRDefault="00E161DA" w:rsidP="00771C0B">
      <w:pPr>
        <w:spacing w:after="0" w:line="288" w:lineRule="auto"/>
        <w:ind w:firstLine="709"/>
        <w:jc w:val="right"/>
        <w:rPr>
          <w:rFonts w:ascii="Times New Roman" w:hAnsi="Times New Roman" w:cs="Times New Roman"/>
          <w:b/>
          <w:sz w:val="24"/>
          <w:szCs w:val="24"/>
        </w:rPr>
      </w:pPr>
    </w:p>
    <w:p w:rsidR="00E161DA" w:rsidRDefault="00E161DA" w:rsidP="00771C0B">
      <w:pPr>
        <w:spacing w:after="0" w:line="288" w:lineRule="auto"/>
        <w:ind w:firstLine="709"/>
        <w:jc w:val="right"/>
        <w:rPr>
          <w:rFonts w:ascii="Times New Roman" w:hAnsi="Times New Roman" w:cs="Times New Roman"/>
          <w:b/>
          <w:sz w:val="24"/>
          <w:szCs w:val="24"/>
        </w:rPr>
      </w:pPr>
    </w:p>
    <w:p w:rsidR="00E161DA" w:rsidRDefault="00E161DA" w:rsidP="00771C0B">
      <w:pPr>
        <w:spacing w:after="0" w:line="288" w:lineRule="auto"/>
        <w:ind w:firstLine="709"/>
        <w:jc w:val="right"/>
        <w:rPr>
          <w:rFonts w:ascii="Times New Roman" w:hAnsi="Times New Roman" w:cs="Times New Roman"/>
          <w:b/>
          <w:sz w:val="24"/>
          <w:szCs w:val="24"/>
        </w:rPr>
      </w:pPr>
    </w:p>
    <w:p w:rsidR="00E161DA" w:rsidRDefault="00E161DA" w:rsidP="00771C0B">
      <w:pPr>
        <w:spacing w:after="0" w:line="288" w:lineRule="auto"/>
        <w:ind w:firstLine="709"/>
        <w:jc w:val="right"/>
        <w:rPr>
          <w:rFonts w:ascii="Times New Roman" w:hAnsi="Times New Roman" w:cs="Times New Roman"/>
          <w:b/>
          <w:sz w:val="24"/>
          <w:szCs w:val="24"/>
        </w:rPr>
      </w:pPr>
    </w:p>
    <w:p w:rsidR="00E161DA" w:rsidRDefault="00E161DA" w:rsidP="00771C0B">
      <w:pPr>
        <w:spacing w:after="0" w:line="288" w:lineRule="auto"/>
        <w:ind w:firstLine="709"/>
        <w:jc w:val="right"/>
        <w:rPr>
          <w:rFonts w:ascii="Times New Roman" w:hAnsi="Times New Roman" w:cs="Times New Roman"/>
          <w:b/>
          <w:sz w:val="24"/>
          <w:szCs w:val="24"/>
        </w:rPr>
      </w:pPr>
    </w:p>
    <w:p w:rsidR="002453DE" w:rsidRPr="00256CB7" w:rsidRDefault="002453DE" w:rsidP="002453DE">
      <w:pPr>
        <w:spacing w:after="0" w:line="312" w:lineRule="auto"/>
        <w:jc w:val="center"/>
        <w:rPr>
          <w:rFonts w:ascii="Times New Roman" w:hAnsi="Times New Roman" w:cs="Times New Roman"/>
          <w:sz w:val="28"/>
          <w:szCs w:val="28"/>
        </w:rPr>
      </w:pPr>
      <w:r w:rsidRPr="00256CB7">
        <w:rPr>
          <w:rFonts w:ascii="Times New Roman" w:hAnsi="Times New Roman" w:cs="Times New Roman"/>
          <w:b/>
          <w:sz w:val="28"/>
          <w:szCs w:val="28"/>
        </w:rPr>
        <w:lastRenderedPageBreak/>
        <w:t>Планы работы структурных подразделений</w:t>
      </w:r>
      <w:r w:rsidRPr="00256CB7">
        <w:rPr>
          <w:rFonts w:ascii="Times New Roman" w:hAnsi="Times New Roman" w:cs="Times New Roman"/>
          <w:sz w:val="28"/>
          <w:szCs w:val="28"/>
        </w:rPr>
        <w:t xml:space="preserve">  </w:t>
      </w:r>
      <w:r w:rsidR="00683E56">
        <w:rPr>
          <w:rFonts w:ascii="Times New Roman" w:hAnsi="Times New Roman" w:cs="Times New Roman"/>
          <w:b/>
          <w:sz w:val="28"/>
          <w:szCs w:val="28"/>
        </w:rPr>
        <w:t>Управления образования   на 2023</w:t>
      </w:r>
      <w:r w:rsidRPr="00256CB7">
        <w:rPr>
          <w:rFonts w:ascii="Times New Roman" w:hAnsi="Times New Roman" w:cs="Times New Roman"/>
          <w:b/>
          <w:sz w:val="28"/>
          <w:szCs w:val="28"/>
        </w:rPr>
        <w:t xml:space="preserve"> год</w:t>
      </w:r>
    </w:p>
    <w:p w:rsidR="002453DE" w:rsidRPr="00ED6D84" w:rsidRDefault="00FE3461" w:rsidP="002453DE">
      <w:pPr>
        <w:shd w:val="clear" w:color="auto" w:fill="FFFFFF"/>
        <w:jc w:val="center"/>
        <w:rPr>
          <w:rFonts w:ascii="Times New Roman" w:hAnsi="Times New Roman" w:cs="Times New Roman"/>
          <w:b/>
          <w:sz w:val="28"/>
          <w:szCs w:val="28"/>
        </w:rPr>
      </w:pPr>
      <w:r>
        <w:rPr>
          <w:rFonts w:ascii="Times New Roman" w:hAnsi="Times New Roman" w:cs="Times New Roman"/>
          <w:b/>
          <w:sz w:val="28"/>
          <w:szCs w:val="28"/>
        </w:rPr>
        <w:t xml:space="preserve"> Дошкольное образование</w:t>
      </w:r>
      <w:r w:rsidR="002453DE" w:rsidRPr="00ED6D84">
        <w:rPr>
          <w:rFonts w:ascii="Times New Roman" w:hAnsi="Times New Roman" w:cs="Times New Roman"/>
          <w:b/>
          <w:sz w:val="28"/>
          <w:szCs w:val="28"/>
        </w:rPr>
        <w:t xml:space="preserve"> </w:t>
      </w:r>
    </w:p>
    <w:p w:rsidR="002453DE" w:rsidRPr="004B1ABA" w:rsidRDefault="002453DE" w:rsidP="00C45286">
      <w:pPr>
        <w:shd w:val="clear" w:color="auto" w:fill="FFFFFF"/>
        <w:spacing w:after="0" w:line="288" w:lineRule="auto"/>
        <w:ind w:firstLine="708"/>
        <w:jc w:val="both"/>
        <w:rPr>
          <w:rFonts w:ascii="Times New Roman" w:hAnsi="Times New Roman" w:cs="Times New Roman"/>
          <w:b/>
          <w:sz w:val="24"/>
          <w:szCs w:val="24"/>
        </w:rPr>
      </w:pPr>
      <w:r w:rsidRPr="004B1ABA">
        <w:rPr>
          <w:rFonts w:ascii="Times New Roman" w:hAnsi="Times New Roman" w:cs="Times New Roman"/>
          <w:b/>
          <w:sz w:val="24"/>
          <w:szCs w:val="24"/>
        </w:rPr>
        <w:t xml:space="preserve">Основные направления деятельности: </w:t>
      </w:r>
    </w:p>
    <w:p w:rsidR="002453DE" w:rsidRDefault="002453DE" w:rsidP="00C45286">
      <w:pPr>
        <w:shd w:val="clear" w:color="auto" w:fill="FFFFFF"/>
        <w:spacing w:after="0" w:line="288" w:lineRule="auto"/>
        <w:ind w:firstLine="708"/>
        <w:jc w:val="both"/>
        <w:rPr>
          <w:rFonts w:ascii="Times New Roman" w:hAnsi="Times New Roman" w:cs="Times New Roman"/>
          <w:sz w:val="24"/>
          <w:szCs w:val="24"/>
        </w:rPr>
      </w:pPr>
      <w:r w:rsidRPr="002453DE">
        <w:rPr>
          <w:rFonts w:ascii="Times New Roman" w:hAnsi="Times New Roman" w:cs="Times New Roman"/>
          <w:sz w:val="24"/>
          <w:szCs w:val="24"/>
        </w:rPr>
        <w:t xml:space="preserve">- обеспечение всех видов доступности дошкольного образования; </w:t>
      </w:r>
    </w:p>
    <w:p w:rsidR="002453DE" w:rsidRDefault="002453DE" w:rsidP="00C45286">
      <w:pPr>
        <w:shd w:val="clear" w:color="auto" w:fill="FFFFFF"/>
        <w:spacing w:after="0" w:line="288" w:lineRule="auto"/>
        <w:ind w:firstLine="708"/>
        <w:jc w:val="both"/>
        <w:rPr>
          <w:rFonts w:ascii="Times New Roman" w:hAnsi="Times New Roman" w:cs="Times New Roman"/>
          <w:sz w:val="24"/>
          <w:szCs w:val="24"/>
        </w:rPr>
      </w:pPr>
      <w:r w:rsidRPr="002453DE">
        <w:rPr>
          <w:rFonts w:ascii="Times New Roman" w:hAnsi="Times New Roman" w:cs="Times New Roman"/>
          <w:sz w:val="24"/>
          <w:szCs w:val="24"/>
        </w:rPr>
        <w:t xml:space="preserve">- укрепление здоровья детей, развитие коррекционного образования; </w:t>
      </w:r>
    </w:p>
    <w:p w:rsidR="002453DE" w:rsidRDefault="00683E56" w:rsidP="00C45286">
      <w:pPr>
        <w:shd w:val="clear" w:color="auto" w:fill="FFFFFF"/>
        <w:spacing w:after="0" w:line="288"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2453DE" w:rsidRPr="002453DE">
        <w:rPr>
          <w:rFonts w:ascii="Times New Roman" w:hAnsi="Times New Roman" w:cs="Times New Roman"/>
          <w:sz w:val="24"/>
          <w:szCs w:val="24"/>
        </w:rPr>
        <w:t xml:space="preserve">повышение качества образования на основе внедрения государственного образовательного стандарта; </w:t>
      </w:r>
    </w:p>
    <w:p w:rsidR="00C45286" w:rsidRDefault="00C45286" w:rsidP="00C45286">
      <w:pPr>
        <w:shd w:val="clear" w:color="auto" w:fill="FFFFFF"/>
        <w:spacing w:after="0" w:line="288" w:lineRule="auto"/>
        <w:ind w:firstLine="708"/>
        <w:jc w:val="both"/>
        <w:rPr>
          <w:rFonts w:ascii="Times New Roman" w:hAnsi="Times New Roman" w:cs="Times New Roman"/>
          <w:sz w:val="24"/>
          <w:szCs w:val="24"/>
        </w:rPr>
      </w:pPr>
    </w:p>
    <w:p w:rsidR="0050542D" w:rsidRDefault="002453DE" w:rsidP="00C45286">
      <w:pPr>
        <w:shd w:val="clear" w:color="auto" w:fill="FFFFFF"/>
        <w:spacing w:after="0" w:line="288" w:lineRule="auto"/>
        <w:ind w:firstLine="708"/>
        <w:jc w:val="both"/>
        <w:rPr>
          <w:rFonts w:ascii="Times New Roman" w:hAnsi="Times New Roman" w:cs="Times New Roman"/>
          <w:sz w:val="24"/>
          <w:szCs w:val="24"/>
        </w:rPr>
      </w:pPr>
      <w:r w:rsidRPr="00246915">
        <w:rPr>
          <w:rFonts w:ascii="Times New Roman" w:hAnsi="Times New Roman" w:cs="Times New Roman"/>
          <w:b/>
          <w:sz w:val="24"/>
          <w:szCs w:val="24"/>
        </w:rPr>
        <w:t>Цель деятельности</w:t>
      </w:r>
      <w:r w:rsidR="00206D8F">
        <w:rPr>
          <w:rFonts w:ascii="Times New Roman" w:hAnsi="Times New Roman" w:cs="Times New Roman"/>
          <w:b/>
          <w:sz w:val="24"/>
          <w:szCs w:val="24"/>
        </w:rPr>
        <w:t xml:space="preserve"> -</w:t>
      </w:r>
      <w:r w:rsidRPr="002453DE">
        <w:rPr>
          <w:rFonts w:ascii="Times New Roman" w:hAnsi="Times New Roman" w:cs="Times New Roman"/>
          <w:sz w:val="24"/>
          <w:szCs w:val="24"/>
        </w:rPr>
        <w:t xml:space="preserve"> создание в</w:t>
      </w:r>
      <w:proofErr w:type="gramStart"/>
      <w:r w:rsidRPr="002453DE">
        <w:rPr>
          <w:rFonts w:ascii="Times New Roman" w:hAnsi="Times New Roman" w:cs="Times New Roman"/>
          <w:sz w:val="24"/>
          <w:szCs w:val="24"/>
        </w:rPr>
        <w:t xml:space="preserve"> </w:t>
      </w:r>
      <w:r w:rsidR="00246915" w:rsidRPr="002A3643">
        <w:rPr>
          <w:rFonts w:ascii="Times New Roman" w:hAnsi="Times New Roman" w:cs="Times New Roman"/>
          <w:sz w:val="24"/>
          <w:szCs w:val="24"/>
        </w:rPr>
        <w:t>К</w:t>
      </w:r>
      <w:proofErr w:type="gramEnd"/>
      <w:r w:rsidR="00246915" w:rsidRPr="002A3643">
        <w:rPr>
          <w:rFonts w:ascii="Times New Roman" w:hAnsi="Times New Roman" w:cs="Times New Roman"/>
          <w:sz w:val="24"/>
          <w:szCs w:val="24"/>
        </w:rPr>
        <w:t xml:space="preserve">атав- Ивановском муниципальном районе </w:t>
      </w:r>
      <w:r w:rsidRPr="002453DE">
        <w:rPr>
          <w:rFonts w:ascii="Times New Roman" w:hAnsi="Times New Roman" w:cs="Times New Roman"/>
          <w:sz w:val="24"/>
          <w:szCs w:val="24"/>
        </w:rPr>
        <w:t xml:space="preserve">равных возможностей для получения качественного дошкольного образования. </w:t>
      </w:r>
    </w:p>
    <w:p w:rsidR="00C45286" w:rsidRDefault="002453DE" w:rsidP="00C45286">
      <w:pPr>
        <w:shd w:val="clear" w:color="auto" w:fill="FFFFFF"/>
        <w:spacing w:after="0" w:line="288" w:lineRule="auto"/>
        <w:ind w:firstLine="708"/>
        <w:jc w:val="both"/>
        <w:rPr>
          <w:rFonts w:ascii="Times New Roman" w:hAnsi="Times New Roman" w:cs="Times New Roman"/>
          <w:sz w:val="24"/>
          <w:szCs w:val="24"/>
        </w:rPr>
      </w:pPr>
      <w:r w:rsidRPr="0050542D">
        <w:rPr>
          <w:rFonts w:ascii="Times New Roman" w:hAnsi="Times New Roman" w:cs="Times New Roman"/>
          <w:b/>
          <w:sz w:val="24"/>
          <w:szCs w:val="24"/>
        </w:rPr>
        <w:t>Задачи:</w:t>
      </w:r>
      <w:r w:rsidRPr="002453DE">
        <w:rPr>
          <w:rFonts w:ascii="Times New Roman" w:hAnsi="Times New Roman" w:cs="Times New Roman"/>
          <w:sz w:val="24"/>
          <w:szCs w:val="24"/>
        </w:rPr>
        <w:t xml:space="preserve"> </w:t>
      </w:r>
    </w:p>
    <w:p w:rsidR="00C45286" w:rsidRPr="00C45286" w:rsidRDefault="00683E56" w:rsidP="00C45286">
      <w:pPr>
        <w:shd w:val="clear" w:color="auto" w:fill="FFFFFF"/>
        <w:spacing w:after="0" w:line="288"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2453DE" w:rsidRPr="002453DE">
        <w:rPr>
          <w:rFonts w:ascii="Times New Roman" w:hAnsi="Times New Roman" w:cs="Times New Roman"/>
          <w:sz w:val="24"/>
          <w:szCs w:val="24"/>
        </w:rPr>
        <w:t xml:space="preserve">- </w:t>
      </w:r>
      <w:r w:rsidR="00C45286" w:rsidRPr="00C45286">
        <w:rPr>
          <w:rFonts w:ascii="Times New Roman" w:hAnsi="Times New Roman" w:cs="Times New Roman"/>
          <w:sz w:val="24"/>
          <w:szCs w:val="24"/>
        </w:rPr>
        <w:t xml:space="preserve">доступность дошкольного </w:t>
      </w:r>
      <w:r w:rsidR="0079128D">
        <w:rPr>
          <w:rFonts w:ascii="Times New Roman" w:hAnsi="Times New Roman" w:cs="Times New Roman"/>
          <w:sz w:val="24"/>
          <w:szCs w:val="24"/>
        </w:rPr>
        <w:t>образования детям с 1,5-7  лет;</w:t>
      </w:r>
    </w:p>
    <w:p w:rsidR="00C45286" w:rsidRPr="00C45286" w:rsidRDefault="00683E56" w:rsidP="00C45286">
      <w:pPr>
        <w:shd w:val="clear" w:color="auto" w:fill="FFFFFF"/>
        <w:spacing w:after="0" w:line="288"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C45286" w:rsidRPr="00C45286">
        <w:rPr>
          <w:rFonts w:ascii="Times New Roman" w:hAnsi="Times New Roman" w:cs="Times New Roman"/>
          <w:sz w:val="24"/>
          <w:szCs w:val="24"/>
        </w:rPr>
        <w:t>- создание условий для расширения  доступности дошкольного образования детям с ОВЗ, развитие коррекционного  и инклюзивного дошкольного образования</w:t>
      </w:r>
      <w:r w:rsidR="0079128D">
        <w:rPr>
          <w:rFonts w:ascii="Times New Roman" w:hAnsi="Times New Roman" w:cs="Times New Roman"/>
          <w:sz w:val="24"/>
          <w:szCs w:val="24"/>
        </w:rPr>
        <w:t xml:space="preserve"> (открытие</w:t>
      </w:r>
      <w:r w:rsidR="0079128D" w:rsidRPr="00C331A9">
        <w:rPr>
          <w:rFonts w:ascii="Times New Roman" w:hAnsi="Times New Roman" w:cs="Times New Roman"/>
          <w:sz w:val="24"/>
          <w:szCs w:val="24"/>
        </w:rPr>
        <w:t xml:space="preserve"> 1 </w:t>
      </w:r>
      <w:r w:rsidR="0079128D">
        <w:rPr>
          <w:rFonts w:ascii="Times New Roman" w:hAnsi="Times New Roman" w:cs="Times New Roman"/>
          <w:sz w:val="24"/>
          <w:szCs w:val="24"/>
        </w:rPr>
        <w:t xml:space="preserve">компенсирующей </w:t>
      </w:r>
      <w:r w:rsidR="0079128D" w:rsidRPr="00C331A9">
        <w:rPr>
          <w:rFonts w:ascii="Times New Roman" w:hAnsi="Times New Roman" w:cs="Times New Roman"/>
          <w:sz w:val="24"/>
          <w:szCs w:val="24"/>
        </w:rPr>
        <w:t xml:space="preserve">группы </w:t>
      </w:r>
      <w:r w:rsidR="0079128D">
        <w:rPr>
          <w:rFonts w:ascii="Times New Roman" w:hAnsi="Times New Roman" w:cs="Times New Roman"/>
          <w:sz w:val="24"/>
          <w:szCs w:val="24"/>
        </w:rPr>
        <w:t xml:space="preserve"> (логопедической) в МДОУ № 1</w:t>
      </w:r>
      <w:r w:rsidR="0079128D" w:rsidRPr="00C331A9">
        <w:rPr>
          <w:rFonts w:ascii="Times New Roman" w:hAnsi="Times New Roman" w:cs="Times New Roman"/>
          <w:sz w:val="24"/>
          <w:szCs w:val="24"/>
        </w:rPr>
        <w:t xml:space="preserve"> «</w:t>
      </w:r>
      <w:r w:rsidR="0079128D">
        <w:rPr>
          <w:rFonts w:ascii="Times New Roman" w:hAnsi="Times New Roman" w:cs="Times New Roman"/>
          <w:sz w:val="24"/>
          <w:szCs w:val="24"/>
        </w:rPr>
        <w:t>Медвежонок» г. Юрюзани)</w:t>
      </w:r>
      <w:r w:rsidR="00C45286" w:rsidRPr="00C45286">
        <w:rPr>
          <w:rFonts w:ascii="Times New Roman" w:hAnsi="Times New Roman" w:cs="Times New Roman"/>
          <w:sz w:val="24"/>
          <w:szCs w:val="24"/>
        </w:rPr>
        <w:t>;</w:t>
      </w:r>
    </w:p>
    <w:p w:rsidR="00C45286" w:rsidRPr="00C45286" w:rsidRDefault="00683E56" w:rsidP="00C45286">
      <w:pPr>
        <w:shd w:val="clear" w:color="auto" w:fill="FFFFFF"/>
        <w:spacing w:after="0" w:line="288"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C45286" w:rsidRPr="00C45286">
        <w:rPr>
          <w:rFonts w:ascii="Times New Roman" w:hAnsi="Times New Roman" w:cs="Times New Roman"/>
          <w:sz w:val="24"/>
          <w:szCs w:val="24"/>
        </w:rPr>
        <w:t>-</w:t>
      </w:r>
      <w:r w:rsidR="00C45286">
        <w:rPr>
          <w:rFonts w:ascii="Times New Roman" w:hAnsi="Times New Roman" w:cs="Times New Roman"/>
          <w:sz w:val="24"/>
          <w:szCs w:val="24"/>
        </w:rPr>
        <w:t xml:space="preserve"> </w:t>
      </w:r>
      <w:r w:rsidR="00C45286" w:rsidRPr="00C45286">
        <w:rPr>
          <w:rFonts w:ascii="Times New Roman" w:hAnsi="Times New Roman" w:cs="Times New Roman"/>
          <w:sz w:val="24"/>
          <w:szCs w:val="24"/>
        </w:rPr>
        <w:t>повышение качества дошкольного образования;</w:t>
      </w:r>
    </w:p>
    <w:p w:rsidR="00C45286" w:rsidRDefault="00683E56" w:rsidP="00C45286">
      <w:pPr>
        <w:shd w:val="clear" w:color="auto" w:fill="FFFFFF"/>
        <w:spacing w:after="0" w:line="288"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C45286" w:rsidRPr="00C45286">
        <w:rPr>
          <w:rFonts w:ascii="Times New Roman" w:hAnsi="Times New Roman" w:cs="Times New Roman"/>
          <w:sz w:val="24"/>
          <w:szCs w:val="24"/>
        </w:rPr>
        <w:t>реализация ФГОС дошкольного образования, организация и планирование образова</w:t>
      </w:r>
      <w:r w:rsidR="0079128D">
        <w:rPr>
          <w:rFonts w:ascii="Times New Roman" w:hAnsi="Times New Roman" w:cs="Times New Roman"/>
          <w:sz w:val="24"/>
          <w:szCs w:val="24"/>
        </w:rPr>
        <w:t>тельного процесса с учетом ФГОС;</w:t>
      </w:r>
    </w:p>
    <w:p w:rsidR="0079128D" w:rsidRDefault="0079128D" w:rsidP="00C45286">
      <w:pPr>
        <w:shd w:val="clear" w:color="auto" w:fill="FFFFFF"/>
        <w:spacing w:after="0" w:line="288"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D947BC">
        <w:rPr>
          <w:rFonts w:ascii="Times New Roman" w:hAnsi="Times New Roman" w:cs="Times New Roman"/>
          <w:sz w:val="24"/>
          <w:szCs w:val="24"/>
        </w:rPr>
        <w:t>в</w:t>
      </w:r>
      <w:r>
        <w:rPr>
          <w:rFonts w:ascii="Times New Roman" w:hAnsi="Times New Roman" w:cs="Times New Roman"/>
          <w:sz w:val="24"/>
          <w:szCs w:val="24"/>
        </w:rPr>
        <w:t xml:space="preserve">недрение  </w:t>
      </w:r>
      <w:r w:rsidRPr="005D2179">
        <w:rPr>
          <w:rFonts w:ascii="Times New Roman" w:hAnsi="Times New Roman" w:cs="Times New Roman"/>
          <w:sz w:val="24"/>
          <w:szCs w:val="24"/>
        </w:rPr>
        <w:t>модельной региональной основной общеобразовательной программы дошкольного образования</w:t>
      </w:r>
      <w:r>
        <w:rPr>
          <w:rFonts w:ascii="Times New Roman" w:hAnsi="Times New Roman" w:cs="Times New Roman"/>
          <w:sz w:val="24"/>
          <w:szCs w:val="24"/>
        </w:rPr>
        <w:t>;</w:t>
      </w:r>
    </w:p>
    <w:p w:rsidR="0079128D" w:rsidRDefault="0079128D" w:rsidP="00C45286">
      <w:pPr>
        <w:shd w:val="clear" w:color="auto" w:fill="FFFFFF"/>
        <w:spacing w:after="0" w:line="288"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D947BC" w:rsidRPr="00D947BC">
        <w:rPr>
          <w:rFonts w:ascii="Times New Roman" w:hAnsi="Times New Roman" w:cs="Times New Roman"/>
          <w:sz w:val="24"/>
          <w:szCs w:val="24"/>
        </w:rPr>
        <w:t xml:space="preserve"> </w:t>
      </w:r>
      <w:r w:rsidR="00D947BC">
        <w:rPr>
          <w:rFonts w:ascii="Times New Roman" w:hAnsi="Times New Roman" w:cs="Times New Roman"/>
          <w:sz w:val="24"/>
          <w:szCs w:val="24"/>
        </w:rPr>
        <w:t>установка охранной сигнализации в МДОУ № 3 «Грибок».</w:t>
      </w:r>
    </w:p>
    <w:p w:rsidR="002453DE" w:rsidRDefault="002453DE" w:rsidP="00C45286">
      <w:pPr>
        <w:spacing w:after="0" w:line="288" w:lineRule="auto"/>
        <w:ind w:firstLine="709"/>
        <w:rPr>
          <w:rFonts w:ascii="Times New Roman" w:hAnsi="Times New Roman" w:cs="Times New Roman"/>
          <w:b/>
          <w:bCs/>
          <w:iCs/>
          <w:sz w:val="24"/>
          <w:szCs w:val="24"/>
        </w:rPr>
      </w:pPr>
    </w:p>
    <w:p w:rsidR="0061249A" w:rsidRDefault="00085BCE" w:rsidP="00E37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План </w:t>
      </w:r>
      <w:r w:rsidR="0061249A" w:rsidRPr="004B6C1A">
        <w:rPr>
          <w:rFonts w:ascii="Times New Roman" w:hAnsi="Times New Roman" w:cs="Times New Roman"/>
          <w:b/>
          <w:sz w:val="24"/>
          <w:szCs w:val="24"/>
        </w:rPr>
        <w:t xml:space="preserve"> </w:t>
      </w:r>
      <w:r w:rsidR="00A31117">
        <w:rPr>
          <w:rFonts w:ascii="Times New Roman" w:hAnsi="Times New Roman" w:cs="Times New Roman"/>
          <w:b/>
          <w:sz w:val="24"/>
          <w:szCs w:val="24"/>
        </w:rPr>
        <w:t>мероприятий на 20</w:t>
      </w:r>
      <w:r w:rsidR="00D947BC">
        <w:rPr>
          <w:rFonts w:ascii="Times New Roman" w:hAnsi="Times New Roman" w:cs="Times New Roman"/>
          <w:b/>
          <w:sz w:val="24"/>
          <w:szCs w:val="24"/>
        </w:rPr>
        <w:t>23</w:t>
      </w:r>
      <w:r w:rsidR="00A31117">
        <w:rPr>
          <w:rFonts w:ascii="Times New Roman" w:hAnsi="Times New Roman" w:cs="Times New Roman"/>
          <w:b/>
          <w:sz w:val="24"/>
          <w:szCs w:val="24"/>
        </w:rPr>
        <w:t xml:space="preserve"> год</w:t>
      </w:r>
    </w:p>
    <w:p w:rsidR="004F51CA" w:rsidRDefault="004F51CA" w:rsidP="00E37FA2">
      <w:pPr>
        <w:tabs>
          <w:tab w:val="left" w:pos="3683"/>
        </w:tabs>
        <w:spacing w:after="0" w:line="240" w:lineRule="auto"/>
        <w:contextualSpacing/>
        <w:jc w:val="center"/>
        <w:rPr>
          <w:rFonts w:ascii="Times New Roman" w:hAnsi="Times New Roman" w:cs="Times New Roman"/>
          <w:b/>
          <w:sz w:val="24"/>
          <w:szCs w:val="24"/>
        </w:rPr>
      </w:pPr>
    </w:p>
    <w:p w:rsidR="0061249A" w:rsidRPr="004B6C1A" w:rsidRDefault="0061249A" w:rsidP="00E37FA2">
      <w:pPr>
        <w:tabs>
          <w:tab w:val="left" w:pos="3683"/>
        </w:tabs>
        <w:spacing w:after="0" w:line="240" w:lineRule="auto"/>
        <w:contextualSpacing/>
        <w:jc w:val="center"/>
        <w:rPr>
          <w:rFonts w:ascii="Times New Roman" w:eastAsia="Times New Roman" w:hAnsi="Times New Roman" w:cs="Times New Roman"/>
          <w:b/>
          <w:sz w:val="24"/>
          <w:szCs w:val="24"/>
        </w:rPr>
      </w:pPr>
      <w:r w:rsidRPr="004B6C1A">
        <w:rPr>
          <w:rFonts w:ascii="Times New Roman" w:hAnsi="Times New Roman" w:cs="Times New Roman"/>
          <w:b/>
          <w:sz w:val="24"/>
          <w:szCs w:val="24"/>
        </w:rPr>
        <w:t xml:space="preserve">Перечень вопросов для рассмотрения на заседаниях Собрания депутатов </w:t>
      </w:r>
    </w:p>
    <w:p w:rsidR="0061249A" w:rsidRPr="004B6C1A" w:rsidRDefault="0061249A" w:rsidP="00E37FA2">
      <w:pPr>
        <w:tabs>
          <w:tab w:val="left" w:pos="3683"/>
        </w:tabs>
        <w:spacing w:after="0" w:line="240" w:lineRule="auto"/>
        <w:contextualSpacing/>
        <w:jc w:val="center"/>
        <w:rPr>
          <w:rFonts w:ascii="Times New Roman" w:hAnsi="Times New Roman" w:cs="Times New Roman"/>
          <w:b/>
          <w:sz w:val="24"/>
          <w:szCs w:val="24"/>
        </w:rPr>
      </w:pPr>
      <w:r w:rsidRPr="004B6C1A">
        <w:rPr>
          <w:rFonts w:ascii="Times New Roman" w:hAnsi="Times New Roman" w:cs="Times New Roman"/>
          <w:b/>
          <w:sz w:val="24"/>
          <w:szCs w:val="24"/>
        </w:rPr>
        <w:t xml:space="preserve">Катав - Ивановского муниципального района и районных </w:t>
      </w:r>
      <w:proofErr w:type="gramStart"/>
      <w:r w:rsidR="00085BCE">
        <w:rPr>
          <w:rFonts w:ascii="Times New Roman" w:hAnsi="Times New Roman" w:cs="Times New Roman"/>
          <w:b/>
          <w:sz w:val="24"/>
          <w:szCs w:val="24"/>
        </w:rPr>
        <w:t>совещаниях</w:t>
      </w:r>
      <w:proofErr w:type="gramEnd"/>
      <w:r w:rsidR="00085BCE">
        <w:rPr>
          <w:rFonts w:ascii="Times New Roman" w:hAnsi="Times New Roman" w:cs="Times New Roman"/>
          <w:b/>
          <w:sz w:val="24"/>
          <w:szCs w:val="24"/>
        </w:rPr>
        <w:t xml:space="preserve"> Администрации Катав-</w:t>
      </w:r>
      <w:r w:rsidRPr="004B6C1A">
        <w:rPr>
          <w:rFonts w:ascii="Times New Roman" w:hAnsi="Times New Roman" w:cs="Times New Roman"/>
          <w:b/>
          <w:sz w:val="24"/>
          <w:szCs w:val="24"/>
        </w:rPr>
        <w:t>Ивановского муниципального района</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245"/>
        <w:gridCol w:w="1559"/>
        <w:gridCol w:w="142"/>
        <w:gridCol w:w="1843"/>
      </w:tblGrid>
      <w:tr w:rsidR="0061249A" w:rsidRPr="004B6C1A" w:rsidTr="00990789">
        <w:tc>
          <w:tcPr>
            <w:tcW w:w="851" w:type="dxa"/>
            <w:tcBorders>
              <w:top w:val="single" w:sz="4" w:space="0" w:color="000000"/>
              <w:left w:val="single" w:sz="4" w:space="0" w:color="000000"/>
              <w:bottom w:val="single" w:sz="4" w:space="0" w:color="000000"/>
              <w:right w:val="single" w:sz="4" w:space="0" w:color="000000"/>
            </w:tcBorders>
            <w:hideMark/>
          </w:tcPr>
          <w:p w:rsidR="0061249A" w:rsidRPr="004B6C1A" w:rsidRDefault="0061249A" w:rsidP="00E37FA2">
            <w:pPr>
              <w:tabs>
                <w:tab w:val="left" w:pos="3683"/>
              </w:tabs>
              <w:spacing w:after="0" w:line="240"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 xml:space="preserve">№ </w:t>
            </w:r>
            <w:proofErr w:type="gramStart"/>
            <w:r w:rsidRPr="004B6C1A">
              <w:rPr>
                <w:rFonts w:ascii="Times New Roman" w:hAnsi="Times New Roman" w:cs="Times New Roman"/>
                <w:sz w:val="24"/>
                <w:szCs w:val="24"/>
              </w:rPr>
              <w:t>п</w:t>
            </w:r>
            <w:proofErr w:type="gramEnd"/>
            <w:r w:rsidRPr="004B6C1A">
              <w:rPr>
                <w:rFonts w:ascii="Times New Roman" w:hAnsi="Times New Roman" w:cs="Times New Roman"/>
                <w:sz w:val="24"/>
                <w:szCs w:val="24"/>
              </w:rPr>
              <w:t>/п</w:t>
            </w:r>
          </w:p>
        </w:tc>
        <w:tc>
          <w:tcPr>
            <w:tcW w:w="5245" w:type="dxa"/>
            <w:tcBorders>
              <w:top w:val="single" w:sz="4" w:space="0" w:color="000000"/>
              <w:left w:val="single" w:sz="4" w:space="0" w:color="000000"/>
              <w:bottom w:val="single" w:sz="4" w:space="0" w:color="000000"/>
              <w:right w:val="single" w:sz="4" w:space="0" w:color="000000"/>
            </w:tcBorders>
            <w:hideMark/>
          </w:tcPr>
          <w:p w:rsidR="0061249A" w:rsidRPr="004B6C1A" w:rsidRDefault="0061249A" w:rsidP="00E37FA2">
            <w:pPr>
              <w:tabs>
                <w:tab w:val="left" w:pos="3683"/>
              </w:tabs>
              <w:spacing w:after="0" w:line="240"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Наименование вопроса</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61249A" w:rsidRPr="004B6C1A" w:rsidRDefault="004F51CA" w:rsidP="00E37FA2">
            <w:pPr>
              <w:tabs>
                <w:tab w:val="left" w:pos="3683"/>
              </w:tabs>
              <w:spacing w:after="0"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Срок </w:t>
            </w:r>
            <w:r w:rsidRPr="004F51CA">
              <w:rPr>
                <w:rFonts w:ascii="Times New Roman" w:hAnsi="Times New Roman" w:cs="Times New Roman"/>
              </w:rPr>
              <w:t>рассмотрени</w:t>
            </w:r>
            <w:r w:rsidR="0061249A" w:rsidRPr="004F51CA">
              <w:rPr>
                <w:rFonts w:ascii="Times New Roman" w:hAnsi="Times New Roman" w:cs="Times New Roman"/>
              </w:rPr>
              <w:t>я</w:t>
            </w:r>
          </w:p>
        </w:tc>
        <w:tc>
          <w:tcPr>
            <w:tcW w:w="1843" w:type="dxa"/>
            <w:tcBorders>
              <w:top w:val="single" w:sz="4" w:space="0" w:color="000000"/>
              <w:left w:val="single" w:sz="4" w:space="0" w:color="000000"/>
              <w:bottom w:val="single" w:sz="4" w:space="0" w:color="000000"/>
              <w:right w:val="single" w:sz="4" w:space="0" w:color="000000"/>
            </w:tcBorders>
            <w:hideMark/>
          </w:tcPr>
          <w:p w:rsidR="0061249A" w:rsidRPr="004B6C1A" w:rsidRDefault="0061249A" w:rsidP="00E37FA2">
            <w:pPr>
              <w:tabs>
                <w:tab w:val="left" w:pos="3683"/>
              </w:tabs>
              <w:spacing w:after="0" w:line="240" w:lineRule="auto"/>
              <w:contextualSpacing/>
              <w:jc w:val="center"/>
              <w:rPr>
                <w:rFonts w:ascii="Times New Roman" w:eastAsia="Times New Roman" w:hAnsi="Times New Roman" w:cs="Times New Roman"/>
                <w:sz w:val="24"/>
                <w:szCs w:val="24"/>
              </w:rPr>
            </w:pPr>
            <w:proofErr w:type="gramStart"/>
            <w:r w:rsidRPr="004B6C1A">
              <w:rPr>
                <w:rFonts w:ascii="Times New Roman" w:hAnsi="Times New Roman" w:cs="Times New Roman"/>
                <w:sz w:val="24"/>
                <w:szCs w:val="24"/>
              </w:rPr>
              <w:t>Ответственный</w:t>
            </w:r>
            <w:proofErr w:type="gramEnd"/>
            <w:r w:rsidRPr="004B6C1A">
              <w:rPr>
                <w:rFonts w:ascii="Times New Roman" w:hAnsi="Times New Roman" w:cs="Times New Roman"/>
                <w:sz w:val="24"/>
                <w:szCs w:val="24"/>
              </w:rPr>
              <w:t xml:space="preserve"> за выполнение</w:t>
            </w:r>
          </w:p>
        </w:tc>
      </w:tr>
      <w:tr w:rsidR="0061249A" w:rsidRPr="004B6C1A" w:rsidTr="00990789">
        <w:tc>
          <w:tcPr>
            <w:tcW w:w="851" w:type="dxa"/>
            <w:tcBorders>
              <w:top w:val="single" w:sz="4" w:space="0" w:color="000000"/>
              <w:left w:val="single" w:sz="4" w:space="0" w:color="000000"/>
              <w:bottom w:val="single" w:sz="4" w:space="0" w:color="000000"/>
              <w:right w:val="single" w:sz="4" w:space="0" w:color="000000"/>
            </w:tcBorders>
            <w:hideMark/>
          </w:tcPr>
          <w:p w:rsidR="0061249A" w:rsidRPr="004B6C1A" w:rsidRDefault="0061249A" w:rsidP="00E37FA2">
            <w:pPr>
              <w:tabs>
                <w:tab w:val="left" w:pos="3683"/>
              </w:tabs>
              <w:spacing w:after="0" w:line="240"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1.</w:t>
            </w:r>
          </w:p>
        </w:tc>
        <w:tc>
          <w:tcPr>
            <w:tcW w:w="5245" w:type="dxa"/>
            <w:tcBorders>
              <w:top w:val="single" w:sz="4" w:space="0" w:color="000000"/>
              <w:left w:val="single" w:sz="4" w:space="0" w:color="000000"/>
              <w:bottom w:val="single" w:sz="4" w:space="0" w:color="000000"/>
              <w:right w:val="single" w:sz="4" w:space="0" w:color="000000"/>
            </w:tcBorders>
            <w:hideMark/>
          </w:tcPr>
          <w:p w:rsidR="0061249A" w:rsidRPr="004B6C1A" w:rsidRDefault="0061249A" w:rsidP="00E37FA2">
            <w:pPr>
              <w:tabs>
                <w:tab w:val="left" w:pos="3683"/>
              </w:tabs>
              <w:spacing w:after="0" w:line="240"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 xml:space="preserve">О состоянии дошкольной </w:t>
            </w:r>
            <w:r w:rsidR="00085BCE">
              <w:rPr>
                <w:rFonts w:ascii="Times New Roman" w:hAnsi="Times New Roman" w:cs="Times New Roman"/>
                <w:sz w:val="24"/>
                <w:szCs w:val="24"/>
              </w:rPr>
              <w:t xml:space="preserve">образовательной системы </w:t>
            </w:r>
            <w:proofErr w:type="gramStart"/>
            <w:r w:rsidR="00085BCE">
              <w:rPr>
                <w:rFonts w:ascii="Times New Roman" w:hAnsi="Times New Roman" w:cs="Times New Roman"/>
                <w:sz w:val="24"/>
                <w:szCs w:val="24"/>
              </w:rPr>
              <w:t>в</w:t>
            </w:r>
            <w:proofErr w:type="gramEnd"/>
            <w:r w:rsidR="00085BCE">
              <w:rPr>
                <w:rFonts w:ascii="Times New Roman" w:hAnsi="Times New Roman" w:cs="Times New Roman"/>
                <w:sz w:val="24"/>
                <w:szCs w:val="24"/>
              </w:rPr>
              <w:t xml:space="preserve"> </w:t>
            </w:r>
            <w:proofErr w:type="gramStart"/>
            <w:r w:rsidR="00085BCE">
              <w:rPr>
                <w:rFonts w:ascii="Times New Roman" w:hAnsi="Times New Roman" w:cs="Times New Roman"/>
                <w:sz w:val="24"/>
                <w:szCs w:val="24"/>
              </w:rPr>
              <w:t>Катав</w:t>
            </w:r>
            <w:r w:rsidRPr="004B6C1A">
              <w:rPr>
                <w:rFonts w:ascii="Times New Roman" w:hAnsi="Times New Roman" w:cs="Times New Roman"/>
                <w:sz w:val="24"/>
                <w:szCs w:val="24"/>
              </w:rPr>
              <w:t>-Ивановском</w:t>
            </w:r>
            <w:proofErr w:type="gramEnd"/>
            <w:r w:rsidRPr="004B6C1A">
              <w:rPr>
                <w:rFonts w:ascii="Times New Roman" w:hAnsi="Times New Roman" w:cs="Times New Roman"/>
                <w:sz w:val="24"/>
                <w:szCs w:val="24"/>
              </w:rPr>
              <w:t xml:space="preserve"> муниципальном районе</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61249A" w:rsidRPr="004B6C1A" w:rsidRDefault="0061249A" w:rsidP="00E37FA2">
            <w:pPr>
              <w:tabs>
                <w:tab w:val="left" w:pos="3683"/>
              </w:tabs>
              <w:spacing w:after="0" w:line="240"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2 квартал</w:t>
            </w:r>
          </w:p>
        </w:tc>
        <w:tc>
          <w:tcPr>
            <w:tcW w:w="1843" w:type="dxa"/>
            <w:tcBorders>
              <w:top w:val="single" w:sz="4" w:space="0" w:color="000000"/>
              <w:left w:val="single" w:sz="4" w:space="0" w:color="000000"/>
              <w:bottom w:val="single" w:sz="4" w:space="0" w:color="000000"/>
              <w:right w:val="single" w:sz="4" w:space="0" w:color="000000"/>
            </w:tcBorders>
            <w:hideMark/>
          </w:tcPr>
          <w:p w:rsidR="0061249A" w:rsidRPr="004B6C1A" w:rsidRDefault="0061249A" w:rsidP="00B056AE">
            <w:pPr>
              <w:tabs>
                <w:tab w:val="left" w:pos="3683"/>
              </w:tabs>
              <w:spacing w:after="0" w:line="240"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tc>
      </w:tr>
      <w:tr w:rsidR="0061249A" w:rsidRPr="004B6C1A" w:rsidTr="00990789">
        <w:tc>
          <w:tcPr>
            <w:tcW w:w="851" w:type="dxa"/>
            <w:tcBorders>
              <w:top w:val="single" w:sz="4" w:space="0" w:color="000000"/>
              <w:left w:val="single" w:sz="4" w:space="0" w:color="000000"/>
              <w:bottom w:val="single" w:sz="4" w:space="0" w:color="000000"/>
              <w:right w:val="single" w:sz="4" w:space="0" w:color="000000"/>
            </w:tcBorders>
            <w:hideMark/>
          </w:tcPr>
          <w:p w:rsidR="0061249A" w:rsidRPr="004B6C1A" w:rsidRDefault="0061249A" w:rsidP="00E37FA2">
            <w:pPr>
              <w:tabs>
                <w:tab w:val="left" w:pos="3683"/>
              </w:tabs>
              <w:spacing w:after="0" w:line="240"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2.</w:t>
            </w:r>
          </w:p>
        </w:tc>
        <w:tc>
          <w:tcPr>
            <w:tcW w:w="5245" w:type="dxa"/>
            <w:tcBorders>
              <w:top w:val="single" w:sz="4" w:space="0" w:color="000000"/>
              <w:left w:val="single" w:sz="4" w:space="0" w:color="000000"/>
              <w:bottom w:val="single" w:sz="4" w:space="0" w:color="000000"/>
              <w:right w:val="single" w:sz="4" w:space="0" w:color="000000"/>
            </w:tcBorders>
            <w:hideMark/>
          </w:tcPr>
          <w:p w:rsidR="0061249A" w:rsidRPr="004B6C1A" w:rsidRDefault="0061249A" w:rsidP="00E37FA2">
            <w:pPr>
              <w:tabs>
                <w:tab w:val="left" w:pos="3683"/>
              </w:tabs>
              <w:spacing w:after="0" w:line="240" w:lineRule="auto"/>
              <w:contextualSpacing/>
              <w:jc w:val="both"/>
              <w:rPr>
                <w:rFonts w:ascii="Times New Roman" w:eastAsia="Times New Roman" w:hAnsi="Times New Roman" w:cs="Times New Roman"/>
                <w:sz w:val="24"/>
                <w:szCs w:val="24"/>
              </w:rPr>
            </w:pPr>
            <w:r w:rsidRPr="004B6C1A">
              <w:rPr>
                <w:rFonts w:ascii="Times New Roman" w:hAnsi="Times New Roman" w:cs="Times New Roman"/>
                <w:sz w:val="24"/>
                <w:szCs w:val="24"/>
              </w:rPr>
              <w:t>Участие в совещании заместителя Губернатора Челябинской области  «О ходе реализации областной целевой программы «Поддержка и развитие дошкольного образования Челябин</w:t>
            </w:r>
            <w:r w:rsidR="006E5DA7">
              <w:rPr>
                <w:rFonts w:ascii="Times New Roman" w:hAnsi="Times New Roman" w:cs="Times New Roman"/>
                <w:sz w:val="24"/>
                <w:szCs w:val="24"/>
              </w:rPr>
              <w:t>ской области»</w:t>
            </w:r>
            <w:r w:rsidRPr="004B6C1A">
              <w:rPr>
                <w:rFonts w:ascii="Times New Roman" w:hAnsi="Times New Roman" w:cs="Times New Roman"/>
                <w:sz w:val="24"/>
                <w:szCs w:val="24"/>
              </w:rPr>
              <w:t xml:space="preserve"> (в режиме видеоконференции)</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902ED4" w:rsidRDefault="00085BCE" w:rsidP="00E37FA2">
            <w:pPr>
              <w:tabs>
                <w:tab w:val="left" w:pos="3683"/>
              </w:tabs>
              <w:spacing w:after="0"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п</w:t>
            </w:r>
            <w:r w:rsidR="0061249A" w:rsidRPr="004B6C1A">
              <w:rPr>
                <w:rFonts w:ascii="Times New Roman" w:hAnsi="Times New Roman" w:cs="Times New Roman"/>
                <w:sz w:val="24"/>
                <w:szCs w:val="24"/>
              </w:rPr>
              <w:t xml:space="preserve">о графику </w:t>
            </w:r>
          </w:p>
          <w:p w:rsidR="00902ED4" w:rsidRDefault="00902ED4" w:rsidP="00E37FA2">
            <w:pPr>
              <w:spacing w:after="0" w:line="240" w:lineRule="auto"/>
              <w:rPr>
                <w:rFonts w:ascii="Times New Roman" w:eastAsia="Times New Roman" w:hAnsi="Times New Roman" w:cs="Times New Roman"/>
                <w:sz w:val="24"/>
                <w:szCs w:val="24"/>
              </w:rPr>
            </w:pPr>
          </w:p>
          <w:p w:rsidR="0061249A" w:rsidRPr="00902ED4" w:rsidRDefault="0061249A" w:rsidP="00E37FA2">
            <w:pPr>
              <w:spacing w:after="0" w:line="240" w:lineRule="auto"/>
              <w:jc w:val="center"/>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61249A" w:rsidRPr="004B6C1A" w:rsidRDefault="0061249A" w:rsidP="00B056AE">
            <w:pPr>
              <w:tabs>
                <w:tab w:val="left" w:pos="3683"/>
              </w:tabs>
              <w:spacing w:after="0" w:line="240"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tc>
      </w:tr>
      <w:tr w:rsidR="0061249A" w:rsidRPr="004B6C1A" w:rsidTr="00990789">
        <w:tc>
          <w:tcPr>
            <w:tcW w:w="851" w:type="dxa"/>
            <w:tcBorders>
              <w:top w:val="single" w:sz="4" w:space="0" w:color="000000"/>
              <w:left w:val="single" w:sz="4" w:space="0" w:color="000000"/>
              <w:bottom w:val="single" w:sz="4" w:space="0" w:color="000000"/>
              <w:right w:val="single" w:sz="4" w:space="0" w:color="000000"/>
            </w:tcBorders>
            <w:hideMark/>
          </w:tcPr>
          <w:p w:rsidR="0061249A" w:rsidRPr="004B6C1A" w:rsidRDefault="0061249A" w:rsidP="00E37FA2">
            <w:pPr>
              <w:tabs>
                <w:tab w:val="left" w:pos="3683"/>
              </w:tabs>
              <w:spacing w:after="0" w:line="240" w:lineRule="auto"/>
              <w:jc w:val="center"/>
              <w:rPr>
                <w:rFonts w:ascii="Times New Roman" w:eastAsia="Times New Roman" w:hAnsi="Times New Roman" w:cs="Times New Roman"/>
                <w:sz w:val="24"/>
                <w:szCs w:val="24"/>
              </w:rPr>
            </w:pPr>
            <w:r w:rsidRPr="004B6C1A">
              <w:rPr>
                <w:rFonts w:ascii="Times New Roman" w:hAnsi="Times New Roman" w:cs="Times New Roman"/>
                <w:sz w:val="24"/>
                <w:szCs w:val="24"/>
              </w:rPr>
              <w:t>3.</w:t>
            </w:r>
          </w:p>
        </w:tc>
        <w:tc>
          <w:tcPr>
            <w:tcW w:w="5245" w:type="dxa"/>
            <w:tcBorders>
              <w:top w:val="single" w:sz="4" w:space="0" w:color="000000"/>
              <w:left w:val="single" w:sz="4" w:space="0" w:color="000000"/>
              <w:bottom w:val="single" w:sz="4" w:space="0" w:color="000000"/>
              <w:right w:val="single" w:sz="4" w:space="0" w:color="000000"/>
            </w:tcBorders>
            <w:hideMark/>
          </w:tcPr>
          <w:p w:rsidR="0061249A" w:rsidRPr="004B6C1A" w:rsidRDefault="0061249A" w:rsidP="00E37FA2">
            <w:pPr>
              <w:tabs>
                <w:tab w:val="left" w:pos="3683"/>
              </w:tabs>
              <w:spacing w:after="0" w:line="240" w:lineRule="auto"/>
              <w:jc w:val="both"/>
              <w:rPr>
                <w:rFonts w:ascii="Times New Roman" w:eastAsia="Times New Roman" w:hAnsi="Times New Roman" w:cs="Times New Roman"/>
                <w:sz w:val="24"/>
                <w:szCs w:val="24"/>
              </w:rPr>
            </w:pPr>
            <w:r w:rsidRPr="004B6C1A">
              <w:rPr>
                <w:rFonts w:ascii="Times New Roman" w:hAnsi="Times New Roman" w:cs="Times New Roman"/>
                <w:sz w:val="24"/>
                <w:szCs w:val="24"/>
              </w:rPr>
              <w:t>Об установлении родительской платы  за присмотр и уход за детьми, осваивающими образовательные программы дошкольного образования</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61249A" w:rsidRPr="004B6C1A" w:rsidRDefault="0061249A" w:rsidP="00E37FA2">
            <w:pPr>
              <w:tabs>
                <w:tab w:val="left" w:pos="3683"/>
              </w:tabs>
              <w:spacing w:after="0" w:line="240" w:lineRule="auto"/>
              <w:jc w:val="center"/>
              <w:rPr>
                <w:rFonts w:ascii="Times New Roman" w:eastAsia="Times New Roman" w:hAnsi="Times New Roman" w:cs="Times New Roman"/>
                <w:sz w:val="24"/>
                <w:szCs w:val="24"/>
              </w:rPr>
            </w:pPr>
            <w:r w:rsidRPr="004B6C1A">
              <w:rPr>
                <w:rFonts w:ascii="Times New Roman" w:hAnsi="Times New Roman" w:cs="Times New Roman"/>
                <w:sz w:val="24"/>
                <w:szCs w:val="24"/>
              </w:rPr>
              <w:t>декабрь</w:t>
            </w:r>
          </w:p>
        </w:tc>
        <w:tc>
          <w:tcPr>
            <w:tcW w:w="1843" w:type="dxa"/>
            <w:tcBorders>
              <w:top w:val="single" w:sz="4" w:space="0" w:color="000000"/>
              <w:left w:val="single" w:sz="4" w:space="0" w:color="000000"/>
              <w:bottom w:val="single" w:sz="4" w:space="0" w:color="000000"/>
              <w:right w:val="single" w:sz="4" w:space="0" w:color="000000"/>
            </w:tcBorders>
            <w:hideMark/>
          </w:tcPr>
          <w:p w:rsidR="0061249A" w:rsidRDefault="00D947BC" w:rsidP="00B056AE">
            <w:pPr>
              <w:tabs>
                <w:tab w:val="left" w:pos="3683"/>
              </w:tabs>
              <w:spacing w:after="0" w:line="240" w:lineRule="auto"/>
              <w:rPr>
                <w:rFonts w:ascii="Times New Roman" w:hAnsi="Times New Roman" w:cs="Times New Roman"/>
                <w:sz w:val="24"/>
                <w:szCs w:val="24"/>
              </w:rPr>
            </w:pPr>
            <w:r w:rsidRPr="004B6C1A">
              <w:rPr>
                <w:rFonts w:ascii="Times New Roman" w:hAnsi="Times New Roman" w:cs="Times New Roman"/>
                <w:sz w:val="24"/>
                <w:szCs w:val="24"/>
              </w:rPr>
              <w:t>Калинина Н.А.</w:t>
            </w:r>
          </w:p>
          <w:p w:rsidR="00D947BC" w:rsidRPr="004B6C1A" w:rsidRDefault="00D947BC" w:rsidP="00B056AE">
            <w:pPr>
              <w:tabs>
                <w:tab w:val="left" w:pos="3683"/>
              </w:tabs>
              <w:spacing w:after="0" w:line="240" w:lineRule="auto"/>
              <w:rPr>
                <w:rFonts w:ascii="Times New Roman" w:eastAsia="Times New Roman" w:hAnsi="Times New Roman" w:cs="Times New Roman"/>
                <w:sz w:val="24"/>
                <w:szCs w:val="24"/>
              </w:rPr>
            </w:pPr>
            <w:proofErr w:type="spellStart"/>
            <w:r>
              <w:rPr>
                <w:rFonts w:ascii="Times New Roman" w:hAnsi="Times New Roman" w:cs="Times New Roman"/>
                <w:sz w:val="24"/>
                <w:szCs w:val="24"/>
              </w:rPr>
              <w:t>Шулакова</w:t>
            </w:r>
            <w:proofErr w:type="spellEnd"/>
            <w:r>
              <w:rPr>
                <w:rFonts w:ascii="Times New Roman" w:hAnsi="Times New Roman" w:cs="Times New Roman"/>
                <w:sz w:val="24"/>
                <w:szCs w:val="24"/>
              </w:rPr>
              <w:t xml:space="preserve"> Т.Н.</w:t>
            </w:r>
          </w:p>
        </w:tc>
      </w:tr>
      <w:tr w:rsidR="0061249A" w:rsidRPr="004B6C1A" w:rsidTr="00110072">
        <w:tc>
          <w:tcPr>
            <w:tcW w:w="9640" w:type="dxa"/>
            <w:gridSpan w:val="5"/>
            <w:tcBorders>
              <w:top w:val="single" w:sz="4" w:space="0" w:color="auto"/>
              <w:left w:val="nil"/>
              <w:bottom w:val="single" w:sz="4" w:space="0" w:color="auto"/>
              <w:right w:val="nil"/>
            </w:tcBorders>
          </w:tcPr>
          <w:p w:rsidR="00902ED4" w:rsidRDefault="00902ED4" w:rsidP="002C0A35">
            <w:pPr>
              <w:tabs>
                <w:tab w:val="left" w:pos="3683"/>
              </w:tabs>
              <w:spacing w:after="0" w:line="264" w:lineRule="auto"/>
              <w:contextualSpacing/>
              <w:rPr>
                <w:rFonts w:ascii="Times New Roman" w:eastAsia="Times New Roman" w:hAnsi="Times New Roman" w:cs="Times New Roman"/>
                <w:sz w:val="24"/>
                <w:szCs w:val="24"/>
              </w:rPr>
            </w:pPr>
          </w:p>
          <w:p w:rsidR="0061249A" w:rsidRPr="004B6C1A" w:rsidRDefault="00902ED4" w:rsidP="002C0A35">
            <w:pPr>
              <w:tabs>
                <w:tab w:val="left" w:pos="3683"/>
              </w:tabs>
              <w:spacing w:after="0" w:line="264" w:lineRule="auto"/>
              <w:contextualSpacing/>
              <w:jc w:val="center"/>
              <w:rPr>
                <w:rFonts w:ascii="Times New Roman" w:eastAsia="Times New Roman" w:hAnsi="Times New Roman" w:cs="Times New Roman"/>
                <w:b/>
                <w:sz w:val="24"/>
                <w:szCs w:val="24"/>
              </w:rPr>
            </w:pPr>
            <w:r>
              <w:rPr>
                <w:rFonts w:ascii="Times New Roman" w:hAnsi="Times New Roman" w:cs="Times New Roman"/>
                <w:b/>
                <w:sz w:val="24"/>
                <w:szCs w:val="24"/>
              </w:rPr>
              <w:t>Мероприятия</w:t>
            </w:r>
            <w:r w:rsidR="00EC512F" w:rsidRPr="004B6C1A">
              <w:rPr>
                <w:rFonts w:ascii="Times New Roman" w:hAnsi="Times New Roman" w:cs="Times New Roman"/>
                <w:b/>
                <w:sz w:val="24"/>
                <w:szCs w:val="24"/>
              </w:rPr>
              <w:t xml:space="preserve"> </w:t>
            </w:r>
            <w:r w:rsidR="00EC512F">
              <w:rPr>
                <w:rFonts w:ascii="Times New Roman" w:hAnsi="Times New Roman" w:cs="Times New Roman"/>
                <w:b/>
                <w:sz w:val="24"/>
                <w:szCs w:val="24"/>
              </w:rPr>
              <w:t>по о</w:t>
            </w:r>
            <w:r w:rsidR="00EC512F" w:rsidRPr="004B6C1A">
              <w:rPr>
                <w:rFonts w:ascii="Times New Roman" w:hAnsi="Times New Roman" w:cs="Times New Roman"/>
                <w:b/>
                <w:sz w:val="24"/>
                <w:szCs w:val="24"/>
              </w:rPr>
              <w:t>беспечени</w:t>
            </w:r>
            <w:r w:rsidR="00EC512F">
              <w:rPr>
                <w:rFonts w:ascii="Times New Roman" w:hAnsi="Times New Roman" w:cs="Times New Roman"/>
                <w:b/>
                <w:sz w:val="24"/>
                <w:szCs w:val="24"/>
              </w:rPr>
              <w:t>ю</w:t>
            </w:r>
            <w:r w:rsidR="00EC512F" w:rsidRPr="004B6C1A">
              <w:rPr>
                <w:rFonts w:ascii="Times New Roman" w:hAnsi="Times New Roman" w:cs="Times New Roman"/>
                <w:b/>
                <w:sz w:val="24"/>
                <w:szCs w:val="24"/>
              </w:rPr>
              <w:t xml:space="preserve"> эффективно</w:t>
            </w:r>
            <w:r w:rsidR="00EC512F">
              <w:rPr>
                <w:rFonts w:ascii="Times New Roman" w:hAnsi="Times New Roman"/>
                <w:b/>
                <w:sz w:val="24"/>
                <w:szCs w:val="24"/>
              </w:rPr>
              <w:t>го</w:t>
            </w:r>
            <w:r w:rsidR="00EC512F" w:rsidRPr="004B6C1A">
              <w:rPr>
                <w:rFonts w:ascii="Times New Roman" w:hAnsi="Times New Roman" w:cs="Times New Roman"/>
                <w:b/>
                <w:sz w:val="24"/>
                <w:szCs w:val="24"/>
              </w:rPr>
              <w:t xml:space="preserve"> </w:t>
            </w:r>
            <w:r w:rsidR="00EC512F">
              <w:rPr>
                <w:rFonts w:ascii="Times New Roman" w:hAnsi="Times New Roman"/>
                <w:b/>
                <w:sz w:val="24"/>
                <w:szCs w:val="24"/>
              </w:rPr>
              <w:t>управления муниципальным  образованием</w:t>
            </w:r>
          </w:p>
        </w:tc>
      </w:tr>
      <w:tr w:rsidR="00902ED4" w:rsidRPr="004B6C1A" w:rsidTr="00110072">
        <w:tc>
          <w:tcPr>
            <w:tcW w:w="851" w:type="dxa"/>
            <w:tcBorders>
              <w:top w:val="single" w:sz="4" w:space="0" w:color="auto"/>
              <w:left w:val="single" w:sz="4" w:space="0" w:color="000000"/>
              <w:bottom w:val="single" w:sz="4" w:space="0" w:color="000000"/>
              <w:right w:val="single" w:sz="4" w:space="0" w:color="000000"/>
            </w:tcBorders>
          </w:tcPr>
          <w:p w:rsidR="00902ED4" w:rsidRPr="004B6C1A" w:rsidRDefault="00902ED4" w:rsidP="002C0A35">
            <w:pPr>
              <w:tabs>
                <w:tab w:val="left" w:pos="3683"/>
              </w:tabs>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 xml:space="preserve">№ </w:t>
            </w:r>
            <w:proofErr w:type="gramStart"/>
            <w:r w:rsidRPr="004B6C1A">
              <w:rPr>
                <w:rFonts w:ascii="Times New Roman" w:hAnsi="Times New Roman" w:cs="Times New Roman"/>
                <w:sz w:val="24"/>
                <w:szCs w:val="24"/>
              </w:rPr>
              <w:t>п</w:t>
            </w:r>
            <w:proofErr w:type="gramEnd"/>
            <w:r w:rsidRPr="004B6C1A">
              <w:rPr>
                <w:rFonts w:ascii="Times New Roman" w:hAnsi="Times New Roman" w:cs="Times New Roman"/>
                <w:sz w:val="24"/>
                <w:szCs w:val="24"/>
              </w:rPr>
              <w:t>/п</w:t>
            </w:r>
          </w:p>
        </w:tc>
        <w:tc>
          <w:tcPr>
            <w:tcW w:w="5245" w:type="dxa"/>
            <w:tcBorders>
              <w:top w:val="single" w:sz="4" w:space="0" w:color="auto"/>
              <w:left w:val="single" w:sz="4" w:space="0" w:color="000000"/>
              <w:bottom w:val="single" w:sz="4" w:space="0" w:color="000000"/>
              <w:right w:val="single" w:sz="4" w:space="0" w:color="000000"/>
            </w:tcBorders>
          </w:tcPr>
          <w:p w:rsidR="00902ED4" w:rsidRPr="004B6C1A" w:rsidRDefault="00902ED4" w:rsidP="002C0A35">
            <w:pPr>
              <w:tabs>
                <w:tab w:val="left" w:pos="3683"/>
              </w:tabs>
              <w:spacing w:after="0" w:line="264"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Наименование мероприятия</w:t>
            </w:r>
          </w:p>
        </w:tc>
        <w:tc>
          <w:tcPr>
            <w:tcW w:w="1559" w:type="dxa"/>
            <w:tcBorders>
              <w:top w:val="single" w:sz="4" w:space="0" w:color="auto"/>
              <w:left w:val="single" w:sz="4" w:space="0" w:color="000000"/>
              <w:bottom w:val="single" w:sz="4" w:space="0" w:color="000000"/>
              <w:right w:val="single" w:sz="4" w:space="0" w:color="000000"/>
            </w:tcBorders>
          </w:tcPr>
          <w:p w:rsidR="00902ED4" w:rsidRPr="004B6C1A" w:rsidRDefault="00902ED4" w:rsidP="002C0A35">
            <w:pPr>
              <w:tabs>
                <w:tab w:val="left" w:pos="3683"/>
              </w:tabs>
              <w:spacing w:after="0" w:line="264"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Срок </w:t>
            </w:r>
            <w:r>
              <w:rPr>
                <w:rFonts w:ascii="Times New Roman" w:hAnsi="Times New Roman" w:cs="Times New Roman"/>
              </w:rPr>
              <w:lastRenderedPageBreak/>
              <w:t>выполнения</w:t>
            </w:r>
          </w:p>
        </w:tc>
        <w:tc>
          <w:tcPr>
            <w:tcW w:w="1985" w:type="dxa"/>
            <w:gridSpan w:val="2"/>
            <w:tcBorders>
              <w:top w:val="single" w:sz="4" w:space="0" w:color="auto"/>
              <w:left w:val="single" w:sz="4" w:space="0" w:color="000000"/>
              <w:bottom w:val="single" w:sz="4" w:space="0" w:color="000000"/>
              <w:right w:val="single" w:sz="4" w:space="0" w:color="000000"/>
            </w:tcBorders>
          </w:tcPr>
          <w:p w:rsidR="00902ED4" w:rsidRPr="004B6C1A" w:rsidRDefault="00902ED4" w:rsidP="002C0A35">
            <w:pPr>
              <w:tabs>
                <w:tab w:val="left" w:pos="3683"/>
              </w:tabs>
              <w:spacing w:after="0" w:line="264" w:lineRule="auto"/>
              <w:contextualSpacing/>
              <w:jc w:val="center"/>
              <w:rPr>
                <w:rFonts w:ascii="Times New Roman" w:eastAsia="Times New Roman" w:hAnsi="Times New Roman" w:cs="Times New Roman"/>
                <w:sz w:val="24"/>
                <w:szCs w:val="24"/>
              </w:rPr>
            </w:pPr>
            <w:proofErr w:type="gramStart"/>
            <w:r w:rsidRPr="004B6C1A">
              <w:rPr>
                <w:rFonts w:ascii="Times New Roman" w:hAnsi="Times New Roman" w:cs="Times New Roman"/>
                <w:sz w:val="24"/>
                <w:szCs w:val="24"/>
              </w:rPr>
              <w:lastRenderedPageBreak/>
              <w:t>Ответственный</w:t>
            </w:r>
            <w:proofErr w:type="gramEnd"/>
            <w:r w:rsidRPr="004B6C1A">
              <w:rPr>
                <w:rFonts w:ascii="Times New Roman" w:hAnsi="Times New Roman" w:cs="Times New Roman"/>
                <w:sz w:val="24"/>
                <w:szCs w:val="24"/>
              </w:rPr>
              <w:t xml:space="preserve"> </w:t>
            </w:r>
            <w:r w:rsidRPr="004B6C1A">
              <w:rPr>
                <w:rFonts w:ascii="Times New Roman" w:hAnsi="Times New Roman" w:cs="Times New Roman"/>
                <w:sz w:val="24"/>
                <w:szCs w:val="24"/>
              </w:rPr>
              <w:lastRenderedPageBreak/>
              <w:t>за выполнение</w:t>
            </w:r>
          </w:p>
        </w:tc>
      </w:tr>
      <w:tr w:rsidR="00902ED4" w:rsidRPr="004B6C1A" w:rsidTr="00110072">
        <w:tc>
          <w:tcPr>
            <w:tcW w:w="9640" w:type="dxa"/>
            <w:gridSpan w:val="5"/>
            <w:tcBorders>
              <w:top w:val="single" w:sz="4" w:space="0" w:color="000000"/>
              <w:left w:val="single" w:sz="4" w:space="0" w:color="000000"/>
              <w:bottom w:val="single" w:sz="4" w:space="0" w:color="000000"/>
              <w:right w:val="single" w:sz="4" w:space="0" w:color="000000"/>
            </w:tcBorders>
          </w:tcPr>
          <w:p w:rsidR="00902ED4" w:rsidRPr="00EC512F" w:rsidRDefault="00EC512F" w:rsidP="002C0A35">
            <w:pPr>
              <w:tabs>
                <w:tab w:val="left" w:pos="3683"/>
              </w:tabs>
              <w:spacing w:after="0" w:line="264" w:lineRule="auto"/>
              <w:jc w:val="both"/>
              <w:rPr>
                <w:rFonts w:ascii="Times New Roman" w:hAnsi="Times New Roman"/>
                <w:b/>
                <w:sz w:val="24"/>
                <w:szCs w:val="24"/>
              </w:rPr>
            </w:pPr>
            <w:r>
              <w:rPr>
                <w:rFonts w:ascii="Times New Roman" w:hAnsi="Times New Roman"/>
                <w:b/>
                <w:sz w:val="24"/>
                <w:szCs w:val="24"/>
              </w:rPr>
              <w:lastRenderedPageBreak/>
              <w:t>1.</w:t>
            </w:r>
            <w:r w:rsidR="00902ED4" w:rsidRPr="00EC512F">
              <w:rPr>
                <w:rFonts w:ascii="Times New Roman" w:hAnsi="Times New Roman"/>
                <w:b/>
                <w:sz w:val="24"/>
                <w:szCs w:val="24"/>
              </w:rPr>
              <w:t>Совещания с руководителями ДОУ</w:t>
            </w:r>
          </w:p>
        </w:tc>
      </w:tr>
      <w:tr w:rsidR="00902ED4" w:rsidRPr="004B6C1A" w:rsidTr="00110072">
        <w:tc>
          <w:tcPr>
            <w:tcW w:w="851" w:type="dxa"/>
            <w:tcBorders>
              <w:top w:val="single" w:sz="4" w:space="0" w:color="000000"/>
              <w:left w:val="single" w:sz="4" w:space="0" w:color="000000"/>
              <w:bottom w:val="single" w:sz="4" w:space="0" w:color="000000"/>
              <w:right w:val="single" w:sz="4" w:space="0" w:color="000000"/>
            </w:tcBorders>
            <w:hideMark/>
          </w:tcPr>
          <w:p w:rsidR="00902ED4" w:rsidRPr="00902ED4" w:rsidRDefault="00902ED4" w:rsidP="00D12EE2">
            <w:pPr>
              <w:pStyle w:val="a7"/>
              <w:numPr>
                <w:ilvl w:val="0"/>
                <w:numId w:val="12"/>
              </w:numPr>
              <w:spacing w:line="264" w:lineRule="auto"/>
              <w:jc w:val="center"/>
              <w:rPr>
                <w:rFonts w:ascii="Times New Roman" w:hAnsi="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spacing w:after="0" w:line="264" w:lineRule="auto"/>
              <w:contextualSpacing/>
              <w:jc w:val="both"/>
              <w:rPr>
                <w:rFonts w:ascii="Times New Roman" w:eastAsia="Times New Roman" w:hAnsi="Times New Roman" w:cs="Times New Roman"/>
                <w:sz w:val="24"/>
                <w:szCs w:val="24"/>
              </w:rPr>
            </w:pPr>
            <w:r w:rsidRPr="004B6C1A">
              <w:rPr>
                <w:rFonts w:ascii="Times New Roman" w:hAnsi="Times New Roman" w:cs="Times New Roman"/>
                <w:sz w:val="24"/>
                <w:szCs w:val="24"/>
              </w:rPr>
              <w:t xml:space="preserve">О сдаче </w:t>
            </w:r>
            <w:r w:rsidR="00D947BC">
              <w:rPr>
                <w:rFonts w:ascii="Times New Roman" w:hAnsi="Times New Roman" w:cs="Times New Roman"/>
                <w:sz w:val="24"/>
                <w:szCs w:val="24"/>
              </w:rPr>
              <w:t>отчетности за 2022</w:t>
            </w:r>
            <w:r w:rsidRPr="004B6C1A">
              <w:rPr>
                <w:rFonts w:ascii="Times New Roman" w:hAnsi="Times New Roman" w:cs="Times New Roman"/>
                <w:sz w:val="24"/>
                <w:szCs w:val="24"/>
              </w:rPr>
              <w:t xml:space="preserve"> г. в </w:t>
            </w:r>
            <w:proofErr w:type="spellStart"/>
            <w:r w:rsidRPr="004B6C1A">
              <w:rPr>
                <w:rFonts w:ascii="Times New Roman" w:hAnsi="Times New Roman" w:cs="Times New Roman"/>
                <w:sz w:val="24"/>
                <w:szCs w:val="24"/>
              </w:rPr>
              <w:t>МОиН</w:t>
            </w:r>
            <w:proofErr w:type="spellEnd"/>
            <w:r w:rsidRPr="004B6C1A">
              <w:rPr>
                <w:rFonts w:ascii="Times New Roman" w:hAnsi="Times New Roman" w:cs="Times New Roman"/>
                <w:sz w:val="24"/>
                <w:szCs w:val="24"/>
              </w:rPr>
              <w:t xml:space="preserve"> Челябинской области: стандартизованная форма отчетности, 85-К и др.</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02ED4" w:rsidRPr="004B6C1A" w:rsidRDefault="00902ED4" w:rsidP="002C0A35">
            <w:pPr>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январь</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tabs>
                <w:tab w:val="left" w:pos="3683"/>
              </w:tabs>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tc>
      </w:tr>
      <w:tr w:rsidR="00902ED4" w:rsidRPr="004B6C1A" w:rsidTr="00110072">
        <w:trPr>
          <w:trHeight w:val="986"/>
        </w:trPr>
        <w:tc>
          <w:tcPr>
            <w:tcW w:w="851" w:type="dxa"/>
            <w:tcBorders>
              <w:top w:val="single" w:sz="4" w:space="0" w:color="000000"/>
              <w:left w:val="single" w:sz="4" w:space="0" w:color="000000"/>
              <w:bottom w:val="single" w:sz="4" w:space="0" w:color="000000"/>
              <w:right w:val="single" w:sz="4" w:space="0" w:color="000000"/>
            </w:tcBorders>
            <w:hideMark/>
          </w:tcPr>
          <w:p w:rsidR="00902ED4" w:rsidRPr="00902ED4" w:rsidRDefault="00902ED4" w:rsidP="00D12EE2">
            <w:pPr>
              <w:pStyle w:val="a7"/>
              <w:numPr>
                <w:ilvl w:val="0"/>
                <w:numId w:val="12"/>
              </w:numPr>
              <w:spacing w:line="264" w:lineRule="auto"/>
              <w:jc w:val="center"/>
              <w:rPr>
                <w:rFonts w:ascii="Times New Roman" w:hAnsi="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spacing w:after="0" w:line="264" w:lineRule="auto"/>
              <w:ind w:left="-108"/>
              <w:contextualSpacing/>
              <w:jc w:val="both"/>
              <w:rPr>
                <w:rFonts w:ascii="Times New Roman" w:eastAsia="Times New Roman" w:hAnsi="Times New Roman" w:cs="Times New Roman"/>
                <w:sz w:val="24"/>
                <w:szCs w:val="24"/>
              </w:rPr>
            </w:pPr>
            <w:r w:rsidRPr="004B6C1A">
              <w:rPr>
                <w:rFonts w:ascii="Times New Roman" w:hAnsi="Times New Roman" w:cs="Times New Roman"/>
                <w:sz w:val="24"/>
                <w:szCs w:val="24"/>
              </w:rPr>
              <w:t>О проекте приказа</w:t>
            </w:r>
            <w:r>
              <w:rPr>
                <w:rFonts w:ascii="Times New Roman" w:hAnsi="Times New Roman" w:cs="Times New Roman"/>
                <w:sz w:val="24"/>
                <w:szCs w:val="24"/>
              </w:rPr>
              <w:t xml:space="preserve"> о комплектовании МДОУ на новый</w:t>
            </w:r>
            <w:r w:rsidRPr="004B6C1A">
              <w:rPr>
                <w:rFonts w:ascii="Times New Roman" w:hAnsi="Times New Roman" w:cs="Times New Roman"/>
                <w:sz w:val="24"/>
                <w:szCs w:val="24"/>
              </w:rPr>
              <w:t xml:space="preserve"> учебный год в соответствии с социальным запросом населения </w:t>
            </w:r>
            <w:proofErr w:type="gramStart"/>
            <w:r w:rsidRPr="004B6C1A">
              <w:rPr>
                <w:rFonts w:ascii="Times New Roman" w:hAnsi="Times New Roman" w:cs="Times New Roman"/>
                <w:sz w:val="24"/>
                <w:szCs w:val="24"/>
              </w:rPr>
              <w:t>Катав-Ивановского</w:t>
            </w:r>
            <w:proofErr w:type="gramEnd"/>
            <w:r w:rsidRPr="004B6C1A">
              <w:rPr>
                <w:rFonts w:ascii="Times New Roman" w:hAnsi="Times New Roman" w:cs="Times New Roman"/>
                <w:sz w:val="24"/>
                <w:szCs w:val="24"/>
              </w:rPr>
              <w:t xml:space="preserve"> муниципального района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02ED4" w:rsidRPr="004B6C1A" w:rsidRDefault="006E5DA7" w:rsidP="002C0A35">
            <w:pPr>
              <w:spacing w:after="0" w:line="264"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апрель</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tabs>
                <w:tab w:val="left" w:pos="3683"/>
              </w:tabs>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tc>
      </w:tr>
      <w:tr w:rsidR="00902ED4" w:rsidRPr="004B6C1A" w:rsidTr="00110072">
        <w:tc>
          <w:tcPr>
            <w:tcW w:w="851" w:type="dxa"/>
            <w:tcBorders>
              <w:top w:val="single" w:sz="4" w:space="0" w:color="000000"/>
              <w:left w:val="single" w:sz="4" w:space="0" w:color="000000"/>
              <w:bottom w:val="single" w:sz="4" w:space="0" w:color="000000"/>
              <w:right w:val="single" w:sz="4" w:space="0" w:color="000000"/>
            </w:tcBorders>
            <w:hideMark/>
          </w:tcPr>
          <w:p w:rsidR="00902ED4" w:rsidRPr="00902ED4" w:rsidRDefault="00902ED4" w:rsidP="00D12EE2">
            <w:pPr>
              <w:pStyle w:val="a7"/>
              <w:numPr>
                <w:ilvl w:val="0"/>
                <w:numId w:val="12"/>
              </w:numPr>
              <w:spacing w:line="264" w:lineRule="auto"/>
              <w:jc w:val="center"/>
              <w:rPr>
                <w:rFonts w:ascii="Times New Roman" w:hAnsi="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spacing w:after="0" w:line="264" w:lineRule="auto"/>
              <w:contextualSpacing/>
              <w:jc w:val="both"/>
              <w:rPr>
                <w:rFonts w:ascii="Times New Roman" w:eastAsia="Times New Roman" w:hAnsi="Times New Roman" w:cs="Times New Roman"/>
                <w:sz w:val="24"/>
                <w:szCs w:val="24"/>
              </w:rPr>
            </w:pPr>
            <w:r w:rsidRPr="004B6C1A">
              <w:rPr>
                <w:rFonts w:ascii="Times New Roman" w:hAnsi="Times New Roman" w:cs="Times New Roman"/>
                <w:sz w:val="24"/>
                <w:szCs w:val="24"/>
              </w:rPr>
              <w:t>Итоговое совещание с заведующими, старшими воспитателями М</w:t>
            </w:r>
            <w:r w:rsidR="00D947BC">
              <w:rPr>
                <w:rFonts w:ascii="Times New Roman" w:hAnsi="Times New Roman" w:cs="Times New Roman"/>
                <w:sz w:val="24"/>
                <w:szCs w:val="24"/>
              </w:rPr>
              <w:t>ДОУ «Анализ деятельности за 2022-2023</w:t>
            </w:r>
            <w:r w:rsidRPr="004B6C1A">
              <w:rPr>
                <w:rFonts w:ascii="Times New Roman" w:hAnsi="Times New Roman" w:cs="Times New Roman"/>
                <w:sz w:val="24"/>
                <w:szCs w:val="24"/>
              </w:rPr>
              <w:t xml:space="preserve"> учебный г</w:t>
            </w:r>
            <w:r w:rsidR="00D947BC">
              <w:rPr>
                <w:rFonts w:ascii="Times New Roman" w:hAnsi="Times New Roman" w:cs="Times New Roman"/>
                <w:sz w:val="24"/>
                <w:szCs w:val="24"/>
              </w:rPr>
              <w:t>од и планирование работы на 2023-2024</w:t>
            </w:r>
            <w:r w:rsidRPr="004B6C1A">
              <w:rPr>
                <w:rFonts w:ascii="Times New Roman" w:hAnsi="Times New Roman" w:cs="Times New Roman"/>
                <w:sz w:val="24"/>
                <w:szCs w:val="24"/>
              </w:rPr>
              <w:t xml:space="preserve"> учебный год»</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02ED4" w:rsidRPr="004B6C1A" w:rsidRDefault="00902ED4" w:rsidP="002C0A35">
            <w:pPr>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июнь</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tabs>
                <w:tab w:val="left" w:pos="3683"/>
              </w:tabs>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tc>
      </w:tr>
      <w:tr w:rsidR="00902ED4" w:rsidRPr="004B6C1A" w:rsidTr="00110072">
        <w:tc>
          <w:tcPr>
            <w:tcW w:w="851" w:type="dxa"/>
            <w:tcBorders>
              <w:top w:val="single" w:sz="4" w:space="0" w:color="000000"/>
              <w:left w:val="single" w:sz="4" w:space="0" w:color="000000"/>
              <w:bottom w:val="single" w:sz="4" w:space="0" w:color="000000"/>
              <w:right w:val="single" w:sz="4" w:space="0" w:color="000000"/>
            </w:tcBorders>
            <w:hideMark/>
          </w:tcPr>
          <w:p w:rsidR="00902ED4" w:rsidRPr="00902ED4" w:rsidRDefault="00902ED4" w:rsidP="00D12EE2">
            <w:pPr>
              <w:pStyle w:val="a7"/>
              <w:numPr>
                <w:ilvl w:val="0"/>
                <w:numId w:val="12"/>
              </w:numPr>
              <w:spacing w:line="264" w:lineRule="auto"/>
              <w:jc w:val="center"/>
              <w:rPr>
                <w:rFonts w:ascii="Times New Roman" w:hAnsi="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spacing w:after="0" w:line="264" w:lineRule="auto"/>
              <w:contextualSpacing/>
              <w:jc w:val="both"/>
              <w:rPr>
                <w:rFonts w:ascii="Times New Roman" w:eastAsia="Times New Roman" w:hAnsi="Times New Roman" w:cs="Times New Roman"/>
                <w:sz w:val="24"/>
                <w:szCs w:val="24"/>
              </w:rPr>
            </w:pPr>
            <w:r w:rsidRPr="004B6C1A">
              <w:rPr>
                <w:rFonts w:ascii="Times New Roman" w:hAnsi="Times New Roman" w:cs="Times New Roman"/>
                <w:sz w:val="24"/>
                <w:szCs w:val="24"/>
              </w:rPr>
              <w:t xml:space="preserve">Итоги </w:t>
            </w:r>
            <w:r w:rsidRPr="004B6C1A">
              <w:rPr>
                <w:rFonts w:ascii="Times New Roman" w:hAnsi="Times New Roman" w:cs="Times New Roman"/>
                <w:spacing w:val="3"/>
                <w:sz w:val="24"/>
                <w:szCs w:val="24"/>
              </w:rPr>
              <w:t>приемки дошкольных образовательных уч</w:t>
            </w:r>
            <w:r w:rsidR="00D947BC">
              <w:rPr>
                <w:rFonts w:ascii="Times New Roman" w:hAnsi="Times New Roman" w:cs="Times New Roman"/>
                <w:spacing w:val="3"/>
                <w:sz w:val="24"/>
                <w:szCs w:val="24"/>
              </w:rPr>
              <w:t>реждений к новому 2023-2024</w:t>
            </w:r>
            <w:r w:rsidRPr="004B6C1A">
              <w:rPr>
                <w:rFonts w:ascii="Times New Roman" w:hAnsi="Times New Roman" w:cs="Times New Roman"/>
                <w:spacing w:val="3"/>
                <w:sz w:val="24"/>
                <w:szCs w:val="24"/>
              </w:rPr>
              <w:t xml:space="preserve"> учебному году</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02ED4" w:rsidRPr="004B6C1A" w:rsidRDefault="00902ED4" w:rsidP="002C0A35">
            <w:pPr>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сентябрь</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tabs>
                <w:tab w:val="left" w:pos="3683"/>
              </w:tabs>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tc>
      </w:tr>
      <w:tr w:rsidR="00902ED4" w:rsidRPr="004B6C1A" w:rsidTr="00110072">
        <w:tc>
          <w:tcPr>
            <w:tcW w:w="9640" w:type="dxa"/>
            <w:gridSpan w:val="5"/>
            <w:tcBorders>
              <w:top w:val="single" w:sz="4" w:space="0" w:color="000000"/>
              <w:left w:val="single" w:sz="4" w:space="0" w:color="000000"/>
              <w:bottom w:val="single" w:sz="4" w:space="0" w:color="000000"/>
              <w:right w:val="single" w:sz="4" w:space="0" w:color="000000"/>
            </w:tcBorders>
            <w:hideMark/>
          </w:tcPr>
          <w:p w:rsidR="00902ED4" w:rsidRPr="00EE2942" w:rsidRDefault="00EE2942" w:rsidP="002C0A35">
            <w:pPr>
              <w:tabs>
                <w:tab w:val="left" w:pos="3683"/>
              </w:tabs>
              <w:spacing w:after="0" w:line="264" w:lineRule="auto"/>
              <w:rPr>
                <w:rFonts w:ascii="Times New Roman" w:hAnsi="Times New Roman"/>
                <w:b/>
                <w:sz w:val="24"/>
                <w:szCs w:val="24"/>
              </w:rPr>
            </w:pPr>
            <w:r>
              <w:rPr>
                <w:rFonts w:ascii="Times New Roman" w:hAnsi="Times New Roman"/>
                <w:b/>
                <w:sz w:val="24"/>
                <w:szCs w:val="24"/>
              </w:rPr>
              <w:t>2.</w:t>
            </w:r>
            <w:r w:rsidR="00902ED4" w:rsidRPr="00EE2942">
              <w:rPr>
                <w:rFonts w:ascii="Times New Roman" w:hAnsi="Times New Roman"/>
                <w:b/>
                <w:sz w:val="24"/>
                <w:szCs w:val="24"/>
              </w:rPr>
              <w:t>Собеседование с руководителями ДОУ</w:t>
            </w:r>
          </w:p>
        </w:tc>
      </w:tr>
      <w:tr w:rsidR="00902ED4" w:rsidRPr="004B6C1A" w:rsidTr="00110072">
        <w:tc>
          <w:tcPr>
            <w:tcW w:w="851" w:type="dxa"/>
            <w:tcBorders>
              <w:top w:val="single" w:sz="4" w:space="0" w:color="000000"/>
              <w:left w:val="single" w:sz="4" w:space="0" w:color="000000"/>
              <w:bottom w:val="single" w:sz="4" w:space="0" w:color="000000"/>
              <w:right w:val="single" w:sz="4" w:space="0" w:color="000000"/>
            </w:tcBorders>
            <w:hideMark/>
          </w:tcPr>
          <w:p w:rsidR="00902ED4" w:rsidRPr="00DE4ED8" w:rsidRDefault="00902ED4" w:rsidP="00D12EE2">
            <w:pPr>
              <w:pStyle w:val="a7"/>
              <w:numPr>
                <w:ilvl w:val="0"/>
                <w:numId w:val="13"/>
              </w:numPr>
              <w:spacing w:line="264" w:lineRule="auto"/>
              <w:rPr>
                <w:rFonts w:ascii="Times New Roman" w:hAnsi="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tabs>
                <w:tab w:val="left" w:pos="3683"/>
              </w:tabs>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Организация работы коррекционных групп</w:t>
            </w:r>
          </w:p>
        </w:tc>
        <w:tc>
          <w:tcPr>
            <w:tcW w:w="1559" w:type="dxa"/>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tabs>
                <w:tab w:val="left" w:pos="3683"/>
              </w:tabs>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 xml:space="preserve">март </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tabs>
                <w:tab w:val="left" w:pos="3683"/>
              </w:tabs>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tc>
      </w:tr>
      <w:tr w:rsidR="00902ED4" w:rsidRPr="004B6C1A" w:rsidTr="00110072">
        <w:tc>
          <w:tcPr>
            <w:tcW w:w="851" w:type="dxa"/>
            <w:tcBorders>
              <w:top w:val="single" w:sz="4" w:space="0" w:color="000000"/>
              <w:left w:val="single" w:sz="4" w:space="0" w:color="000000"/>
              <w:bottom w:val="single" w:sz="4" w:space="0" w:color="000000"/>
              <w:right w:val="single" w:sz="4" w:space="0" w:color="000000"/>
            </w:tcBorders>
            <w:hideMark/>
          </w:tcPr>
          <w:p w:rsidR="00902ED4" w:rsidRPr="00DE4ED8" w:rsidRDefault="00902ED4" w:rsidP="00D12EE2">
            <w:pPr>
              <w:pStyle w:val="a7"/>
              <w:numPr>
                <w:ilvl w:val="0"/>
                <w:numId w:val="13"/>
              </w:numPr>
              <w:spacing w:line="264" w:lineRule="auto"/>
              <w:rPr>
                <w:rFonts w:ascii="Times New Roman" w:hAnsi="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tabs>
                <w:tab w:val="left" w:pos="3683"/>
              </w:tabs>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О выполнении Предписаний надзорных органов   и законодательства в сфере образования</w:t>
            </w:r>
          </w:p>
        </w:tc>
        <w:tc>
          <w:tcPr>
            <w:tcW w:w="1559" w:type="dxa"/>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tabs>
                <w:tab w:val="left" w:pos="3683"/>
              </w:tabs>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апрель</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02ED4" w:rsidRPr="004B6C1A" w:rsidRDefault="00D947BC" w:rsidP="002C0A35">
            <w:pPr>
              <w:tabs>
                <w:tab w:val="left" w:pos="3683"/>
              </w:tabs>
              <w:spacing w:after="0" w:line="264"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Шулакова</w:t>
            </w:r>
            <w:proofErr w:type="spellEnd"/>
            <w:r>
              <w:rPr>
                <w:rFonts w:ascii="Times New Roman" w:eastAsia="Times New Roman" w:hAnsi="Times New Roman" w:cs="Times New Roman"/>
                <w:sz w:val="24"/>
                <w:szCs w:val="24"/>
              </w:rPr>
              <w:t xml:space="preserve"> Т.Н.</w:t>
            </w:r>
          </w:p>
        </w:tc>
      </w:tr>
      <w:tr w:rsidR="00902ED4" w:rsidRPr="004B6C1A" w:rsidTr="00110072">
        <w:trPr>
          <w:trHeight w:val="279"/>
        </w:trPr>
        <w:tc>
          <w:tcPr>
            <w:tcW w:w="851" w:type="dxa"/>
            <w:tcBorders>
              <w:top w:val="single" w:sz="4" w:space="0" w:color="000000"/>
              <w:left w:val="single" w:sz="4" w:space="0" w:color="000000"/>
              <w:bottom w:val="single" w:sz="4" w:space="0" w:color="000000"/>
              <w:right w:val="single" w:sz="4" w:space="0" w:color="000000"/>
            </w:tcBorders>
            <w:hideMark/>
          </w:tcPr>
          <w:p w:rsidR="00902ED4" w:rsidRPr="00DE4ED8" w:rsidRDefault="00902ED4" w:rsidP="00D12EE2">
            <w:pPr>
              <w:pStyle w:val="a7"/>
              <w:numPr>
                <w:ilvl w:val="0"/>
                <w:numId w:val="13"/>
              </w:numPr>
              <w:spacing w:line="264" w:lineRule="auto"/>
              <w:rPr>
                <w:rFonts w:ascii="Times New Roman" w:hAnsi="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tabs>
                <w:tab w:val="left" w:pos="3683"/>
              </w:tabs>
              <w:spacing w:after="0" w:line="264" w:lineRule="auto"/>
              <w:contextualSpacing/>
              <w:jc w:val="both"/>
              <w:rPr>
                <w:rFonts w:ascii="Times New Roman" w:eastAsia="Times New Roman" w:hAnsi="Times New Roman" w:cs="Times New Roman"/>
                <w:sz w:val="24"/>
                <w:szCs w:val="24"/>
              </w:rPr>
            </w:pPr>
            <w:r w:rsidRPr="004B6C1A">
              <w:rPr>
                <w:rFonts w:ascii="Times New Roman" w:hAnsi="Times New Roman" w:cs="Times New Roman"/>
                <w:sz w:val="24"/>
                <w:szCs w:val="24"/>
              </w:rPr>
              <w:t xml:space="preserve"> Готовность  МДОУ к новому учебному году</w:t>
            </w:r>
          </w:p>
        </w:tc>
        <w:tc>
          <w:tcPr>
            <w:tcW w:w="1559" w:type="dxa"/>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tabs>
                <w:tab w:val="left" w:pos="3683"/>
              </w:tabs>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август</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tabs>
                <w:tab w:val="left" w:pos="3683"/>
              </w:tabs>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tc>
      </w:tr>
      <w:tr w:rsidR="00902ED4" w:rsidRPr="004B6C1A" w:rsidTr="00110072">
        <w:trPr>
          <w:trHeight w:val="243"/>
        </w:trPr>
        <w:tc>
          <w:tcPr>
            <w:tcW w:w="851" w:type="dxa"/>
            <w:tcBorders>
              <w:top w:val="single" w:sz="4" w:space="0" w:color="000000"/>
              <w:left w:val="single" w:sz="4" w:space="0" w:color="000000"/>
              <w:bottom w:val="single" w:sz="4" w:space="0" w:color="000000"/>
              <w:right w:val="single" w:sz="4" w:space="0" w:color="000000"/>
            </w:tcBorders>
            <w:hideMark/>
          </w:tcPr>
          <w:p w:rsidR="00902ED4" w:rsidRPr="00DE4ED8" w:rsidRDefault="00902ED4" w:rsidP="00D12EE2">
            <w:pPr>
              <w:pStyle w:val="a7"/>
              <w:numPr>
                <w:ilvl w:val="0"/>
                <w:numId w:val="13"/>
              </w:numPr>
              <w:spacing w:line="264" w:lineRule="auto"/>
              <w:rPr>
                <w:rFonts w:ascii="Times New Roman" w:hAnsi="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hideMark/>
          </w:tcPr>
          <w:p w:rsidR="00902ED4" w:rsidRPr="004B6C1A" w:rsidRDefault="004E681F" w:rsidP="00D947BC">
            <w:pPr>
              <w:tabs>
                <w:tab w:val="left" w:pos="3683"/>
              </w:tabs>
              <w:spacing w:after="0" w:line="264"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Итоги работы  МДОУ  за 202</w:t>
            </w:r>
            <w:r w:rsidR="00D947BC">
              <w:rPr>
                <w:rFonts w:ascii="Times New Roman" w:hAnsi="Times New Roman" w:cs="Times New Roman"/>
                <w:sz w:val="24"/>
                <w:szCs w:val="24"/>
              </w:rPr>
              <w:t>2</w:t>
            </w:r>
            <w:r w:rsidR="00902ED4" w:rsidRPr="004B6C1A">
              <w:rPr>
                <w:rFonts w:ascii="Times New Roman" w:hAnsi="Times New Roman" w:cs="Times New Roman"/>
                <w:sz w:val="24"/>
                <w:szCs w:val="24"/>
              </w:rPr>
              <w:t xml:space="preserve"> г.</w:t>
            </w:r>
          </w:p>
        </w:tc>
        <w:tc>
          <w:tcPr>
            <w:tcW w:w="1559" w:type="dxa"/>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tabs>
                <w:tab w:val="left" w:pos="3683"/>
              </w:tabs>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декабрь</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tabs>
                <w:tab w:val="left" w:pos="3683"/>
              </w:tabs>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tc>
      </w:tr>
      <w:tr w:rsidR="001E5D14" w:rsidRPr="004B6C1A" w:rsidTr="00110072">
        <w:trPr>
          <w:trHeight w:val="308"/>
        </w:trPr>
        <w:tc>
          <w:tcPr>
            <w:tcW w:w="9640" w:type="dxa"/>
            <w:gridSpan w:val="5"/>
            <w:tcBorders>
              <w:top w:val="single" w:sz="4" w:space="0" w:color="000000"/>
              <w:left w:val="single" w:sz="4" w:space="0" w:color="000000"/>
              <w:bottom w:val="single" w:sz="4" w:space="0" w:color="000000"/>
              <w:right w:val="single" w:sz="4" w:space="0" w:color="000000"/>
            </w:tcBorders>
            <w:hideMark/>
          </w:tcPr>
          <w:p w:rsidR="001E5D14" w:rsidRPr="00947616" w:rsidRDefault="00947616" w:rsidP="002C0A35">
            <w:pPr>
              <w:tabs>
                <w:tab w:val="left" w:pos="3683"/>
              </w:tabs>
              <w:spacing w:after="0" w:line="264" w:lineRule="auto"/>
              <w:rPr>
                <w:rFonts w:ascii="Times New Roman" w:hAnsi="Times New Roman"/>
                <w:b/>
                <w:sz w:val="24"/>
                <w:szCs w:val="24"/>
              </w:rPr>
            </w:pPr>
            <w:r>
              <w:rPr>
                <w:rFonts w:ascii="Times New Roman" w:hAnsi="Times New Roman"/>
                <w:b/>
                <w:sz w:val="24"/>
                <w:szCs w:val="24"/>
              </w:rPr>
              <w:t>3.</w:t>
            </w:r>
            <w:r w:rsidR="001E5D14" w:rsidRPr="00947616">
              <w:rPr>
                <w:rFonts w:ascii="Times New Roman" w:hAnsi="Times New Roman"/>
                <w:b/>
                <w:sz w:val="24"/>
                <w:szCs w:val="24"/>
              </w:rPr>
              <w:t>Конкурсы профессионального мастерства</w:t>
            </w:r>
          </w:p>
        </w:tc>
      </w:tr>
      <w:tr w:rsidR="00902ED4" w:rsidRPr="004B6C1A" w:rsidTr="00110072">
        <w:trPr>
          <w:trHeight w:val="425"/>
        </w:trPr>
        <w:tc>
          <w:tcPr>
            <w:tcW w:w="851" w:type="dxa"/>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t>1</w:t>
            </w:r>
            <w:r w:rsidR="00DE4ED8">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auto"/>
            </w:tcBorders>
            <w:hideMark/>
          </w:tcPr>
          <w:p w:rsidR="00902ED4" w:rsidRPr="004B6C1A" w:rsidRDefault="00902ED4" w:rsidP="002C0A35">
            <w:pPr>
              <w:tabs>
                <w:tab w:val="left" w:pos="3683"/>
              </w:tabs>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Муниципальный конкурс участков детских садов</w:t>
            </w:r>
          </w:p>
        </w:tc>
        <w:tc>
          <w:tcPr>
            <w:tcW w:w="1559" w:type="dxa"/>
            <w:tcBorders>
              <w:top w:val="single" w:sz="4" w:space="0" w:color="000000"/>
              <w:left w:val="single" w:sz="4" w:space="0" w:color="auto"/>
              <w:bottom w:val="single" w:sz="4" w:space="0" w:color="000000"/>
              <w:right w:val="single" w:sz="4" w:space="0" w:color="auto"/>
            </w:tcBorders>
            <w:hideMark/>
          </w:tcPr>
          <w:p w:rsidR="00902ED4" w:rsidRPr="004B6C1A" w:rsidRDefault="00902ED4" w:rsidP="002C0A35">
            <w:pPr>
              <w:tabs>
                <w:tab w:val="left" w:pos="3683"/>
              </w:tabs>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июнь</w:t>
            </w:r>
          </w:p>
        </w:tc>
        <w:tc>
          <w:tcPr>
            <w:tcW w:w="1985" w:type="dxa"/>
            <w:gridSpan w:val="2"/>
            <w:tcBorders>
              <w:top w:val="single" w:sz="4" w:space="0" w:color="000000"/>
              <w:left w:val="single" w:sz="4" w:space="0" w:color="auto"/>
              <w:bottom w:val="single" w:sz="4" w:space="0" w:color="000000"/>
              <w:right w:val="single" w:sz="4" w:space="0" w:color="000000"/>
            </w:tcBorders>
            <w:hideMark/>
          </w:tcPr>
          <w:p w:rsidR="00902ED4" w:rsidRPr="004B6C1A" w:rsidRDefault="00902ED4" w:rsidP="002C0A35">
            <w:pPr>
              <w:tabs>
                <w:tab w:val="left" w:pos="3683"/>
              </w:tabs>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tc>
      </w:tr>
      <w:tr w:rsidR="001E5D14" w:rsidRPr="004B6C1A" w:rsidTr="00110072">
        <w:trPr>
          <w:trHeight w:val="461"/>
        </w:trPr>
        <w:tc>
          <w:tcPr>
            <w:tcW w:w="9640" w:type="dxa"/>
            <w:gridSpan w:val="5"/>
            <w:tcBorders>
              <w:top w:val="single" w:sz="4" w:space="0" w:color="000000"/>
              <w:left w:val="single" w:sz="4" w:space="0" w:color="000000"/>
              <w:bottom w:val="single" w:sz="4" w:space="0" w:color="000000"/>
              <w:right w:val="single" w:sz="4" w:space="0" w:color="000000"/>
            </w:tcBorders>
            <w:hideMark/>
          </w:tcPr>
          <w:p w:rsidR="001E5D14" w:rsidRPr="007D38CA" w:rsidRDefault="00947616" w:rsidP="002C0A35">
            <w:pPr>
              <w:tabs>
                <w:tab w:val="left" w:pos="3683"/>
              </w:tabs>
              <w:spacing w:after="0" w:line="264" w:lineRule="auto"/>
              <w:rPr>
                <w:rFonts w:ascii="Times New Roman" w:hAnsi="Times New Roman"/>
                <w:b/>
                <w:sz w:val="24"/>
                <w:szCs w:val="24"/>
              </w:rPr>
            </w:pPr>
            <w:r w:rsidRPr="007D38CA">
              <w:rPr>
                <w:rFonts w:ascii="Times New Roman" w:hAnsi="Times New Roman"/>
                <w:b/>
                <w:sz w:val="24"/>
                <w:szCs w:val="24"/>
              </w:rPr>
              <w:t>4.</w:t>
            </w:r>
            <w:r w:rsidR="001E5D14" w:rsidRPr="007D38CA">
              <w:rPr>
                <w:rFonts w:ascii="Times New Roman" w:hAnsi="Times New Roman"/>
                <w:b/>
                <w:sz w:val="24"/>
                <w:szCs w:val="24"/>
              </w:rPr>
              <w:t>Семинары, мероприятия с педагогическими работниками</w:t>
            </w:r>
          </w:p>
        </w:tc>
      </w:tr>
      <w:tr w:rsidR="00902ED4" w:rsidRPr="004B6C1A" w:rsidTr="00110072">
        <w:trPr>
          <w:trHeight w:val="525"/>
        </w:trPr>
        <w:tc>
          <w:tcPr>
            <w:tcW w:w="851" w:type="dxa"/>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t>1</w:t>
            </w:r>
            <w:r w:rsidR="001E5D14">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auto"/>
            </w:tcBorders>
            <w:hideMark/>
          </w:tcPr>
          <w:p w:rsidR="00902ED4" w:rsidRPr="004B6C1A" w:rsidRDefault="00902ED4" w:rsidP="002C0A35">
            <w:pPr>
              <w:tabs>
                <w:tab w:val="left" w:pos="3683"/>
              </w:tabs>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Районный семинар</w:t>
            </w:r>
          </w:p>
        </w:tc>
        <w:tc>
          <w:tcPr>
            <w:tcW w:w="1559" w:type="dxa"/>
            <w:tcBorders>
              <w:top w:val="single" w:sz="4" w:space="0" w:color="000000"/>
              <w:left w:val="single" w:sz="4" w:space="0" w:color="auto"/>
              <w:bottom w:val="single" w:sz="4" w:space="0" w:color="000000"/>
              <w:right w:val="single" w:sz="4" w:space="0" w:color="auto"/>
            </w:tcBorders>
            <w:hideMark/>
          </w:tcPr>
          <w:p w:rsidR="00902ED4" w:rsidRPr="004B6C1A" w:rsidRDefault="00DE4ED8" w:rsidP="002C0A35">
            <w:pPr>
              <w:tabs>
                <w:tab w:val="left" w:pos="3683"/>
              </w:tabs>
              <w:spacing w:after="0" w:line="264"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а</w:t>
            </w:r>
            <w:r w:rsidR="00902ED4" w:rsidRPr="004B6C1A">
              <w:rPr>
                <w:rFonts w:ascii="Times New Roman" w:hAnsi="Times New Roman" w:cs="Times New Roman"/>
                <w:sz w:val="24"/>
                <w:szCs w:val="24"/>
              </w:rPr>
              <w:t xml:space="preserve">прель </w:t>
            </w:r>
          </w:p>
        </w:tc>
        <w:tc>
          <w:tcPr>
            <w:tcW w:w="1985" w:type="dxa"/>
            <w:gridSpan w:val="2"/>
            <w:tcBorders>
              <w:top w:val="single" w:sz="4" w:space="0" w:color="000000"/>
              <w:left w:val="single" w:sz="4" w:space="0" w:color="auto"/>
              <w:bottom w:val="single" w:sz="4" w:space="0" w:color="000000"/>
              <w:right w:val="single" w:sz="4" w:space="0" w:color="000000"/>
            </w:tcBorders>
            <w:hideMark/>
          </w:tcPr>
          <w:p w:rsidR="00902ED4" w:rsidRPr="004B6C1A" w:rsidRDefault="00D947BC" w:rsidP="002C0A35">
            <w:pPr>
              <w:tabs>
                <w:tab w:val="left" w:pos="3683"/>
              </w:tabs>
              <w:spacing w:after="0" w:line="264" w:lineRule="auto"/>
              <w:contextualSpacing/>
              <w:rPr>
                <w:rFonts w:ascii="Times New Roman" w:eastAsia="Times New Roman" w:hAnsi="Times New Roman" w:cs="Times New Roman"/>
                <w:sz w:val="24"/>
                <w:szCs w:val="24"/>
              </w:rPr>
            </w:pPr>
            <w:r>
              <w:rPr>
                <w:rFonts w:ascii="Times New Roman" w:hAnsi="Times New Roman" w:cs="Times New Roman"/>
                <w:sz w:val="24"/>
                <w:szCs w:val="24"/>
              </w:rPr>
              <w:t>МДОУ «Сказка</w:t>
            </w:r>
            <w:r w:rsidR="00902ED4" w:rsidRPr="004B6C1A">
              <w:rPr>
                <w:rFonts w:ascii="Times New Roman" w:hAnsi="Times New Roman" w:cs="Times New Roman"/>
                <w:sz w:val="24"/>
                <w:szCs w:val="24"/>
              </w:rPr>
              <w:t>»</w:t>
            </w:r>
          </w:p>
        </w:tc>
      </w:tr>
      <w:tr w:rsidR="00902ED4" w:rsidRPr="004B6C1A" w:rsidTr="00110072">
        <w:trPr>
          <w:trHeight w:val="405"/>
        </w:trPr>
        <w:tc>
          <w:tcPr>
            <w:tcW w:w="851" w:type="dxa"/>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t>2</w:t>
            </w:r>
            <w:r w:rsidR="001E5D14">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auto"/>
            </w:tcBorders>
            <w:hideMark/>
          </w:tcPr>
          <w:p w:rsidR="00902ED4" w:rsidRPr="004B6C1A" w:rsidRDefault="00902ED4" w:rsidP="002C0A35">
            <w:pPr>
              <w:tabs>
                <w:tab w:val="left" w:pos="3683"/>
              </w:tabs>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 xml:space="preserve">Районный семинар </w:t>
            </w:r>
          </w:p>
        </w:tc>
        <w:tc>
          <w:tcPr>
            <w:tcW w:w="1559" w:type="dxa"/>
            <w:tcBorders>
              <w:top w:val="single" w:sz="4" w:space="0" w:color="000000"/>
              <w:left w:val="single" w:sz="4" w:space="0" w:color="auto"/>
              <w:bottom w:val="single" w:sz="4" w:space="0" w:color="000000"/>
              <w:right w:val="single" w:sz="4" w:space="0" w:color="auto"/>
            </w:tcBorders>
            <w:hideMark/>
          </w:tcPr>
          <w:p w:rsidR="00902ED4" w:rsidRPr="004B6C1A" w:rsidRDefault="00DE4ED8" w:rsidP="002C0A35">
            <w:pPr>
              <w:tabs>
                <w:tab w:val="left" w:pos="3683"/>
              </w:tabs>
              <w:spacing w:after="0" w:line="264"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о</w:t>
            </w:r>
            <w:r w:rsidR="00902ED4" w:rsidRPr="004B6C1A">
              <w:rPr>
                <w:rFonts w:ascii="Times New Roman" w:hAnsi="Times New Roman" w:cs="Times New Roman"/>
                <w:sz w:val="24"/>
                <w:szCs w:val="24"/>
              </w:rPr>
              <w:t xml:space="preserve">ктябрь </w:t>
            </w:r>
          </w:p>
        </w:tc>
        <w:tc>
          <w:tcPr>
            <w:tcW w:w="1985" w:type="dxa"/>
            <w:gridSpan w:val="2"/>
            <w:tcBorders>
              <w:top w:val="single" w:sz="4" w:space="0" w:color="000000"/>
              <w:left w:val="single" w:sz="4" w:space="0" w:color="auto"/>
              <w:bottom w:val="single" w:sz="4" w:space="0" w:color="000000"/>
              <w:right w:val="single" w:sz="4" w:space="0" w:color="000000"/>
            </w:tcBorders>
            <w:hideMark/>
          </w:tcPr>
          <w:p w:rsidR="00902ED4" w:rsidRPr="004B6C1A" w:rsidRDefault="00D947BC" w:rsidP="002C0A35">
            <w:pPr>
              <w:tabs>
                <w:tab w:val="left" w:pos="3683"/>
              </w:tabs>
              <w:spacing w:after="0" w:line="264" w:lineRule="auto"/>
              <w:contextualSpacing/>
              <w:rPr>
                <w:rFonts w:ascii="Times New Roman" w:eastAsia="Times New Roman" w:hAnsi="Times New Roman" w:cs="Times New Roman"/>
                <w:sz w:val="24"/>
                <w:szCs w:val="24"/>
              </w:rPr>
            </w:pPr>
            <w:r>
              <w:rPr>
                <w:rFonts w:ascii="Times New Roman" w:hAnsi="Times New Roman" w:cs="Times New Roman"/>
                <w:sz w:val="24"/>
                <w:szCs w:val="24"/>
              </w:rPr>
              <w:t>МДОУ  «Кораблик</w:t>
            </w:r>
            <w:r w:rsidR="00902ED4" w:rsidRPr="004B6C1A">
              <w:rPr>
                <w:rFonts w:ascii="Times New Roman" w:hAnsi="Times New Roman" w:cs="Times New Roman"/>
                <w:sz w:val="24"/>
                <w:szCs w:val="24"/>
              </w:rPr>
              <w:t>»</w:t>
            </w:r>
          </w:p>
        </w:tc>
      </w:tr>
      <w:tr w:rsidR="00902ED4" w:rsidRPr="004B6C1A" w:rsidTr="00110072">
        <w:trPr>
          <w:trHeight w:val="405"/>
        </w:trPr>
        <w:tc>
          <w:tcPr>
            <w:tcW w:w="851" w:type="dxa"/>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t>3</w:t>
            </w:r>
            <w:r w:rsidR="001E5D14">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auto"/>
            </w:tcBorders>
            <w:hideMark/>
          </w:tcPr>
          <w:p w:rsidR="00902ED4" w:rsidRPr="004B6C1A" w:rsidRDefault="00902ED4" w:rsidP="002C0A35">
            <w:pPr>
              <w:tabs>
                <w:tab w:val="left" w:pos="3683"/>
              </w:tabs>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 xml:space="preserve">Проведение городских и районных методических объединений </w:t>
            </w:r>
          </w:p>
        </w:tc>
        <w:tc>
          <w:tcPr>
            <w:tcW w:w="1559" w:type="dxa"/>
            <w:tcBorders>
              <w:top w:val="single" w:sz="4" w:space="0" w:color="000000"/>
              <w:left w:val="single" w:sz="4" w:space="0" w:color="auto"/>
              <w:bottom w:val="single" w:sz="4" w:space="0" w:color="000000"/>
              <w:right w:val="single" w:sz="4" w:space="0" w:color="auto"/>
            </w:tcBorders>
            <w:hideMark/>
          </w:tcPr>
          <w:p w:rsidR="00902ED4" w:rsidRPr="004B6C1A" w:rsidRDefault="00DE4ED8" w:rsidP="002C0A35">
            <w:pPr>
              <w:tabs>
                <w:tab w:val="left" w:pos="3683"/>
              </w:tabs>
              <w:spacing w:after="0" w:line="264"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в</w:t>
            </w:r>
            <w:r w:rsidR="00902ED4" w:rsidRPr="004B6C1A">
              <w:rPr>
                <w:rFonts w:ascii="Times New Roman" w:hAnsi="Times New Roman" w:cs="Times New Roman"/>
                <w:sz w:val="24"/>
                <w:szCs w:val="24"/>
              </w:rPr>
              <w:t xml:space="preserve"> течение года</w:t>
            </w:r>
          </w:p>
        </w:tc>
        <w:tc>
          <w:tcPr>
            <w:tcW w:w="1985" w:type="dxa"/>
            <w:gridSpan w:val="2"/>
            <w:tcBorders>
              <w:top w:val="single" w:sz="4" w:space="0" w:color="000000"/>
              <w:left w:val="single" w:sz="4" w:space="0" w:color="auto"/>
              <w:bottom w:val="single" w:sz="4" w:space="0" w:color="000000"/>
              <w:right w:val="single" w:sz="4" w:space="0" w:color="000000"/>
            </w:tcBorders>
            <w:hideMark/>
          </w:tcPr>
          <w:p w:rsidR="00902ED4" w:rsidRPr="004B6C1A" w:rsidRDefault="00902ED4" w:rsidP="002C0A35">
            <w:pPr>
              <w:tabs>
                <w:tab w:val="left" w:pos="3683"/>
              </w:tabs>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Руководители  МДОУ</w:t>
            </w:r>
          </w:p>
        </w:tc>
      </w:tr>
      <w:tr w:rsidR="006C223C" w:rsidRPr="004B6C1A" w:rsidTr="00110072">
        <w:trPr>
          <w:trHeight w:val="164"/>
        </w:trPr>
        <w:tc>
          <w:tcPr>
            <w:tcW w:w="9640" w:type="dxa"/>
            <w:gridSpan w:val="5"/>
            <w:tcBorders>
              <w:top w:val="single" w:sz="4" w:space="0" w:color="000000"/>
              <w:left w:val="single" w:sz="4" w:space="0" w:color="000000"/>
              <w:bottom w:val="single" w:sz="4" w:space="0" w:color="000000"/>
              <w:right w:val="single" w:sz="4" w:space="0" w:color="000000"/>
            </w:tcBorders>
            <w:hideMark/>
          </w:tcPr>
          <w:p w:rsidR="006C223C" w:rsidRPr="007D38CA" w:rsidRDefault="006C223C" w:rsidP="00D12EE2">
            <w:pPr>
              <w:pStyle w:val="a7"/>
              <w:numPr>
                <w:ilvl w:val="0"/>
                <w:numId w:val="13"/>
              </w:numPr>
              <w:tabs>
                <w:tab w:val="left" w:pos="3683"/>
              </w:tabs>
              <w:spacing w:line="264" w:lineRule="auto"/>
              <w:rPr>
                <w:rFonts w:ascii="Times New Roman" w:hAnsi="Times New Roman"/>
                <w:b/>
                <w:sz w:val="24"/>
                <w:szCs w:val="24"/>
              </w:rPr>
            </w:pPr>
            <w:r w:rsidRPr="007D38CA">
              <w:rPr>
                <w:rFonts w:ascii="Times New Roman" w:hAnsi="Times New Roman"/>
                <w:b/>
                <w:sz w:val="24"/>
                <w:szCs w:val="24"/>
              </w:rPr>
              <w:t>Предоставление в электронном виде государственных услуг</w:t>
            </w:r>
          </w:p>
        </w:tc>
      </w:tr>
      <w:tr w:rsidR="00902ED4" w:rsidRPr="004B6C1A" w:rsidTr="00110072">
        <w:trPr>
          <w:trHeight w:val="557"/>
        </w:trPr>
        <w:tc>
          <w:tcPr>
            <w:tcW w:w="851" w:type="dxa"/>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t>1.</w:t>
            </w:r>
          </w:p>
        </w:tc>
        <w:tc>
          <w:tcPr>
            <w:tcW w:w="5245" w:type="dxa"/>
            <w:tcBorders>
              <w:top w:val="single" w:sz="4" w:space="0" w:color="000000"/>
              <w:left w:val="single" w:sz="4" w:space="0" w:color="000000"/>
              <w:bottom w:val="single" w:sz="4" w:space="0" w:color="000000"/>
              <w:right w:val="single" w:sz="4" w:space="0" w:color="auto"/>
            </w:tcBorders>
            <w:hideMark/>
          </w:tcPr>
          <w:p w:rsidR="00902ED4" w:rsidRPr="004B6C1A" w:rsidRDefault="00902ED4" w:rsidP="002C0A35">
            <w:pPr>
              <w:tabs>
                <w:tab w:val="left" w:pos="3683"/>
              </w:tabs>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 xml:space="preserve">Обеспечение функционирования регионального сегмента «Е-Услуги. Образование» и «Сетевой город. Образование» </w:t>
            </w:r>
            <w:proofErr w:type="gramStart"/>
            <w:r w:rsidRPr="004B6C1A">
              <w:rPr>
                <w:rFonts w:ascii="Times New Roman" w:hAnsi="Times New Roman" w:cs="Times New Roman"/>
                <w:sz w:val="24"/>
                <w:szCs w:val="24"/>
              </w:rPr>
              <w:t>в</w:t>
            </w:r>
            <w:proofErr w:type="gramEnd"/>
            <w:r w:rsidRPr="004B6C1A">
              <w:rPr>
                <w:rFonts w:ascii="Times New Roman" w:hAnsi="Times New Roman" w:cs="Times New Roman"/>
                <w:sz w:val="24"/>
                <w:szCs w:val="24"/>
              </w:rPr>
              <w:t xml:space="preserve"> </w:t>
            </w:r>
            <w:proofErr w:type="gramStart"/>
            <w:r w:rsidRPr="004B6C1A">
              <w:rPr>
                <w:rFonts w:ascii="Times New Roman" w:hAnsi="Times New Roman" w:cs="Times New Roman"/>
                <w:sz w:val="24"/>
                <w:szCs w:val="24"/>
              </w:rPr>
              <w:t>Катав-Ивановском</w:t>
            </w:r>
            <w:proofErr w:type="gramEnd"/>
            <w:r w:rsidRPr="004B6C1A">
              <w:rPr>
                <w:rFonts w:ascii="Times New Roman" w:hAnsi="Times New Roman" w:cs="Times New Roman"/>
                <w:sz w:val="24"/>
                <w:szCs w:val="24"/>
              </w:rPr>
              <w:t xml:space="preserve"> муниципальном районе</w:t>
            </w:r>
          </w:p>
        </w:tc>
        <w:tc>
          <w:tcPr>
            <w:tcW w:w="1559" w:type="dxa"/>
            <w:tcBorders>
              <w:top w:val="single" w:sz="4" w:space="0" w:color="000000"/>
              <w:left w:val="single" w:sz="4" w:space="0" w:color="auto"/>
              <w:bottom w:val="single" w:sz="4" w:space="0" w:color="000000"/>
              <w:right w:val="single" w:sz="4" w:space="0" w:color="auto"/>
            </w:tcBorders>
            <w:hideMark/>
          </w:tcPr>
          <w:p w:rsidR="00902ED4" w:rsidRPr="004B6C1A" w:rsidRDefault="001E5D14" w:rsidP="002C0A35">
            <w:pPr>
              <w:tabs>
                <w:tab w:val="left" w:pos="3683"/>
              </w:tabs>
              <w:spacing w:after="0" w:line="264"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в</w:t>
            </w:r>
            <w:r w:rsidR="00902ED4" w:rsidRPr="004B6C1A">
              <w:rPr>
                <w:rFonts w:ascii="Times New Roman" w:hAnsi="Times New Roman" w:cs="Times New Roman"/>
                <w:sz w:val="24"/>
                <w:szCs w:val="24"/>
              </w:rPr>
              <w:t xml:space="preserve"> течение года</w:t>
            </w:r>
          </w:p>
        </w:tc>
        <w:tc>
          <w:tcPr>
            <w:tcW w:w="1985" w:type="dxa"/>
            <w:gridSpan w:val="2"/>
            <w:tcBorders>
              <w:top w:val="single" w:sz="4" w:space="0" w:color="000000"/>
              <w:left w:val="single" w:sz="4" w:space="0" w:color="auto"/>
              <w:bottom w:val="single" w:sz="4" w:space="0" w:color="000000"/>
              <w:right w:val="single" w:sz="4" w:space="0" w:color="000000"/>
            </w:tcBorders>
            <w:hideMark/>
          </w:tcPr>
          <w:p w:rsidR="00D947BC" w:rsidRPr="00473D8F" w:rsidRDefault="00D947BC" w:rsidP="00D947BC">
            <w:pPr>
              <w:pStyle w:val="Default"/>
              <w:spacing w:line="288" w:lineRule="auto"/>
              <w:rPr>
                <w:rFonts w:ascii="Times New Roman" w:hAnsi="Times New Roman" w:cs="Times New Roman"/>
              </w:rPr>
            </w:pPr>
            <w:r>
              <w:rPr>
                <w:rFonts w:ascii="Times New Roman" w:hAnsi="Times New Roman" w:cs="Times New Roman"/>
              </w:rPr>
              <w:t>Заворотная И.В.</w:t>
            </w:r>
          </w:p>
          <w:p w:rsidR="00902ED4" w:rsidRPr="004B6C1A" w:rsidRDefault="00902ED4" w:rsidP="002C0A35">
            <w:pPr>
              <w:tabs>
                <w:tab w:val="left" w:pos="3683"/>
              </w:tabs>
              <w:spacing w:after="0" w:line="264" w:lineRule="auto"/>
              <w:contextualSpacing/>
              <w:rPr>
                <w:rFonts w:ascii="Times New Roman" w:eastAsia="Times New Roman" w:hAnsi="Times New Roman" w:cs="Times New Roman"/>
                <w:sz w:val="24"/>
                <w:szCs w:val="24"/>
              </w:rPr>
            </w:pPr>
          </w:p>
        </w:tc>
      </w:tr>
      <w:tr w:rsidR="00902ED4" w:rsidRPr="004B6C1A" w:rsidTr="00110072">
        <w:trPr>
          <w:trHeight w:val="592"/>
        </w:trPr>
        <w:tc>
          <w:tcPr>
            <w:tcW w:w="851" w:type="dxa"/>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t xml:space="preserve">2. </w:t>
            </w:r>
          </w:p>
        </w:tc>
        <w:tc>
          <w:tcPr>
            <w:tcW w:w="5245" w:type="dxa"/>
            <w:tcBorders>
              <w:top w:val="single" w:sz="4" w:space="0" w:color="000000"/>
              <w:left w:val="single" w:sz="4" w:space="0" w:color="000000"/>
              <w:bottom w:val="single" w:sz="4" w:space="0" w:color="000000"/>
              <w:right w:val="single" w:sz="4" w:space="0" w:color="auto"/>
            </w:tcBorders>
            <w:hideMark/>
          </w:tcPr>
          <w:p w:rsidR="00902ED4" w:rsidRPr="004B6C1A" w:rsidRDefault="00902ED4" w:rsidP="002C0A35">
            <w:pPr>
              <w:tabs>
                <w:tab w:val="left" w:pos="3683"/>
              </w:tabs>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Об итогах заполнения данных в модуле «ДОО»</w:t>
            </w:r>
          </w:p>
        </w:tc>
        <w:tc>
          <w:tcPr>
            <w:tcW w:w="1559" w:type="dxa"/>
            <w:tcBorders>
              <w:top w:val="single" w:sz="4" w:space="0" w:color="000000"/>
              <w:left w:val="single" w:sz="4" w:space="0" w:color="auto"/>
              <w:bottom w:val="single" w:sz="4" w:space="0" w:color="000000"/>
              <w:right w:val="single" w:sz="4" w:space="0" w:color="auto"/>
            </w:tcBorders>
            <w:hideMark/>
          </w:tcPr>
          <w:p w:rsidR="00902ED4" w:rsidRPr="004B6C1A" w:rsidRDefault="00902ED4" w:rsidP="002C0A35">
            <w:pPr>
              <w:tabs>
                <w:tab w:val="left" w:pos="3683"/>
              </w:tabs>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декабрь</w:t>
            </w:r>
          </w:p>
        </w:tc>
        <w:tc>
          <w:tcPr>
            <w:tcW w:w="1985" w:type="dxa"/>
            <w:gridSpan w:val="2"/>
            <w:tcBorders>
              <w:top w:val="single" w:sz="4" w:space="0" w:color="000000"/>
              <w:left w:val="single" w:sz="4" w:space="0" w:color="auto"/>
              <w:bottom w:val="single" w:sz="4" w:space="0" w:color="000000"/>
              <w:right w:val="single" w:sz="4" w:space="0" w:color="000000"/>
            </w:tcBorders>
            <w:hideMark/>
          </w:tcPr>
          <w:p w:rsidR="00D947BC" w:rsidRPr="00473D8F" w:rsidRDefault="00D947BC" w:rsidP="00D947BC">
            <w:pPr>
              <w:pStyle w:val="Default"/>
              <w:spacing w:line="288" w:lineRule="auto"/>
              <w:rPr>
                <w:rFonts w:ascii="Times New Roman" w:hAnsi="Times New Roman" w:cs="Times New Roman"/>
              </w:rPr>
            </w:pPr>
            <w:r>
              <w:rPr>
                <w:rFonts w:ascii="Times New Roman" w:hAnsi="Times New Roman" w:cs="Times New Roman"/>
              </w:rPr>
              <w:t>Заворотная И.В.</w:t>
            </w:r>
          </w:p>
          <w:p w:rsidR="00902ED4" w:rsidRPr="004B6C1A" w:rsidRDefault="00902ED4" w:rsidP="002C0A35">
            <w:pPr>
              <w:tabs>
                <w:tab w:val="left" w:pos="3683"/>
              </w:tabs>
              <w:spacing w:after="0" w:line="264" w:lineRule="auto"/>
              <w:contextualSpacing/>
              <w:rPr>
                <w:rFonts w:ascii="Times New Roman" w:eastAsia="Times New Roman" w:hAnsi="Times New Roman" w:cs="Times New Roman"/>
                <w:sz w:val="24"/>
                <w:szCs w:val="24"/>
              </w:rPr>
            </w:pPr>
          </w:p>
        </w:tc>
      </w:tr>
      <w:tr w:rsidR="004E681F" w:rsidRPr="004B6C1A" w:rsidTr="00110072">
        <w:trPr>
          <w:trHeight w:val="592"/>
        </w:trPr>
        <w:tc>
          <w:tcPr>
            <w:tcW w:w="851"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r>
              <w:rPr>
                <w:rFonts w:ascii="Times New Roman" w:hAnsi="Times New Roman" w:cs="Times New Roman"/>
                <w:sz w:val="24"/>
                <w:szCs w:val="24"/>
              </w:rPr>
              <w:t>3.</w:t>
            </w:r>
          </w:p>
        </w:tc>
        <w:tc>
          <w:tcPr>
            <w:tcW w:w="5245" w:type="dxa"/>
            <w:tcBorders>
              <w:top w:val="single" w:sz="4" w:space="0" w:color="000000"/>
              <w:left w:val="single" w:sz="4" w:space="0" w:color="000000"/>
              <w:bottom w:val="single" w:sz="4" w:space="0" w:color="000000"/>
              <w:right w:val="single" w:sz="4" w:space="0" w:color="auto"/>
            </w:tcBorders>
            <w:hideMark/>
          </w:tcPr>
          <w:p w:rsidR="004E681F" w:rsidRPr="004B6C1A" w:rsidRDefault="004E681F" w:rsidP="002C0A35">
            <w:pPr>
              <w:tabs>
                <w:tab w:val="left" w:pos="3683"/>
              </w:tabs>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Предоставление списка детей на социальную компенсацию</w:t>
            </w:r>
          </w:p>
        </w:tc>
        <w:tc>
          <w:tcPr>
            <w:tcW w:w="1559" w:type="dxa"/>
            <w:tcBorders>
              <w:top w:val="single" w:sz="4" w:space="0" w:color="000000"/>
              <w:left w:val="single" w:sz="4" w:space="0" w:color="auto"/>
              <w:bottom w:val="single" w:sz="4" w:space="0" w:color="000000"/>
              <w:right w:val="single" w:sz="4" w:space="0" w:color="auto"/>
            </w:tcBorders>
            <w:hideMark/>
          </w:tcPr>
          <w:p w:rsidR="004E681F" w:rsidRPr="004B6C1A" w:rsidRDefault="004E681F" w:rsidP="002C0A35">
            <w:pPr>
              <w:tabs>
                <w:tab w:val="left" w:pos="3683"/>
              </w:tabs>
              <w:spacing w:after="0" w:line="264"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до</w:t>
            </w:r>
            <w:r w:rsidRPr="004B6C1A">
              <w:rPr>
                <w:rFonts w:ascii="Times New Roman" w:hAnsi="Times New Roman" w:cs="Times New Roman"/>
                <w:sz w:val="24"/>
                <w:szCs w:val="24"/>
              </w:rPr>
              <w:t xml:space="preserve"> 5 числа каждого месяца</w:t>
            </w:r>
          </w:p>
        </w:tc>
        <w:tc>
          <w:tcPr>
            <w:tcW w:w="1985" w:type="dxa"/>
            <w:gridSpan w:val="2"/>
            <w:tcBorders>
              <w:top w:val="single" w:sz="4" w:space="0" w:color="000000"/>
              <w:left w:val="single" w:sz="4" w:space="0" w:color="auto"/>
              <w:bottom w:val="single" w:sz="4" w:space="0" w:color="000000"/>
              <w:right w:val="single" w:sz="4" w:space="0" w:color="000000"/>
            </w:tcBorders>
            <w:hideMark/>
          </w:tcPr>
          <w:p w:rsidR="00D947BC" w:rsidRPr="00473D8F" w:rsidRDefault="00D947BC" w:rsidP="00D947BC">
            <w:pPr>
              <w:pStyle w:val="Default"/>
              <w:spacing w:line="288" w:lineRule="auto"/>
              <w:rPr>
                <w:rFonts w:ascii="Times New Roman" w:hAnsi="Times New Roman" w:cs="Times New Roman"/>
              </w:rPr>
            </w:pPr>
            <w:r>
              <w:rPr>
                <w:rFonts w:ascii="Times New Roman" w:hAnsi="Times New Roman" w:cs="Times New Roman"/>
              </w:rPr>
              <w:t>Заворотная И.В.</w:t>
            </w:r>
          </w:p>
          <w:p w:rsidR="004E681F" w:rsidRPr="004B6C1A" w:rsidRDefault="004E681F" w:rsidP="000C3C78">
            <w:pPr>
              <w:tabs>
                <w:tab w:val="left" w:pos="3683"/>
              </w:tabs>
              <w:spacing w:after="0" w:line="264" w:lineRule="auto"/>
              <w:contextualSpacing/>
              <w:rPr>
                <w:rFonts w:ascii="Times New Roman" w:eastAsia="Times New Roman" w:hAnsi="Times New Roman" w:cs="Times New Roman"/>
                <w:sz w:val="24"/>
                <w:szCs w:val="24"/>
              </w:rPr>
            </w:pPr>
          </w:p>
        </w:tc>
      </w:tr>
      <w:tr w:rsidR="004E681F" w:rsidRPr="004B6C1A" w:rsidTr="00110072">
        <w:trPr>
          <w:trHeight w:val="592"/>
        </w:trPr>
        <w:tc>
          <w:tcPr>
            <w:tcW w:w="851"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r>
              <w:rPr>
                <w:rFonts w:ascii="Times New Roman" w:hAnsi="Times New Roman" w:cs="Times New Roman"/>
                <w:sz w:val="24"/>
                <w:szCs w:val="24"/>
              </w:rPr>
              <w:t>4.</w:t>
            </w:r>
          </w:p>
        </w:tc>
        <w:tc>
          <w:tcPr>
            <w:tcW w:w="5245" w:type="dxa"/>
            <w:tcBorders>
              <w:top w:val="single" w:sz="4" w:space="0" w:color="000000"/>
              <w:left w:val="single" w:sz="4" w:space="0" w:color="000000"/>
              <w:bottom w:val="single" w:sz="4" w:space="0" w:color="000000"/>
              <w:right w:val="single" w:sz="4" w:space="0" w:color="auto"/>
            </w:tcBorders>
            <w:hideMark/>
          </w:tcPr>
          <w:p w:rsidR="004E681F" w:rsidRPr="004B6C1A" w:rsidRDefault="004E681F" w:rsidP="002C0A35">
            <w:pPr>
              <w:tabs>
                <w:tab w:val="left" w:pos="3683"/>
              </w:tabs>
              <w:spacing w:after="0" w:line="264" w:lineRule="auto"/>
              <w:contextualSpacing/>
              <w:rPr>
                <w:rFonts w:ascii="Times New Roman" w:eastAsia="Times New Roman" w:hAnsi="Times New Roman" w:cs="Times New Roman"/>
                <w:sz w:val="24"/>
                <w:szCs w:val="24"/>
              </w:rPr>
            </w:pPr>
            <w:r>
              <w:rPr>
                <w:rFonts w:ascii="Times New Roman" w:hAnsi="Times New Roman" w:cs="Times New Roman"/>
                <w:sz w:val="24"/>
                <w:szCs w:val="24"/>
              </w:rPr>
              <w:t>О</w:t>
            </w:r>
            <w:r w:rsidRPr="004B6C1A">
              <w:rPr>
                <w:rFonts w:ascii="Times New Roman" w:hAnsi="Times New Roman" w:cs="Times New Roman"/>
                <w:sz w:val="24"/>
                <w:szCs w:val="24"/>
              </w:rPr>
              <w:t>тчета по муниципальным услугам в системе «</w:t>
            </w:r>
            <w:proofErr w:type="gramStart"/>
            <w:r w:rsidRPr="004B6C1A">
              <w:rPr>
                <w:rFonts w:ascii="Times New Roman" w:hAnsi="Times New Roman" w:cs="Times New Roman"/>
                <w:sz w:val="24"/>
                <w:szCs w:val="24"/>
              </w:rPr>
              <w:t>ГАС-Управление</w:t>
            </w:r>
            <w:proofErr w:type="gramEnd"/>
            <w:r w:rsidRPr="004B6C1A">
              <w:rPr>
                <w:rFonts w:ascii="Times New Roman" w:hAnsi="Times New Roman" w:cs="Times New Roman"/>
                <w:sz w:val="24"/>
                <w:szCs w:val="24"/>
              </w:rPr>
              <w:t>»</w:t>
            </w:r>
          </w:p>
        </w:tc>
        <w:tc>
          <w:tcPr>
            <w:tcW w:w="1559" w:type="dxa"/>
            <w:tcBorders>
              <w:top w:val="single" w:sz="4" w:space="0" w:color="000000"/>
              <w:left w:val="single" w:sz="4" w:space="0" w:color="auto"/>
              <w:bottom w:val="single" w:sz="4" w:space="0" w:color="000000"/>
              <w:right w:val="single" w:sz="4" w:space="0" w:color="auto"/>
            </w:tcBorders>
            <w:hideMark/>
          </w:tcPr>
          <w:p w:rsidR="004E681F" w:rsidRPr="004B6C1A" w:rsidRDefault="004E681F" w:rsidP="002C0A35">
            <w:pPr>
              <w:tabs>
                <w:tab w:val="left" w:pos="3683"/>
              </w:tabs>
              <w:spacing w:after="0" w:line="264"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1 раз в квартал</w:t>
            </w:r>
          </w:p>
        </w:tc>
        <w:tc>
          <w:tcPr>
            <w:tcW w:w="1985" w:type="dxa"/>
            <w:gridSpan w:val="2"/>
            <w:tcBorders>
              <w:top w:val="single" w:sz="4" w:space="0" w:color="000000"/>
              <w:left w:val="single" w:sz="4" w:space="0" w:color="auto"/>
              <w:bottom w:val="single" w:sz="4" w:space="0" w:color="000000"/>
              <w:right w:val="single" w:sz="4" w:space="0" w:color="000000"/>
            </w:tcBorders>
            <w:hideMark/>
          </w:tcPr>
          <w:p w:rsidR="00D947BC" w:rsidRPr="00473D8F" w:rsidRDefault="00D947BC" w:rsidP="00D947BC">
            <w:pPr>
              <w:pStyle w:val="Default"/>
              <w:spacing w:line="288" w:lineRule="auto"/>
              <w:rPr>
                <w:rFonts w:ascii="Times New Roman" w:hAnsi="Times New Roman" w:cs="Times New Roman"/>
              </w:rPr>
            </w:pPr>
            <w:r>
              <w:rPr>
                <w:rFonts w:ascii="Times New Roman" w:hAnsi="Times New Roman" w:cs="Times New Roman"/>
              </w:rPr>
              <w:t>Заворотная И.В.</w:t>
            </w:r>
          </w:p>
          <w:p w:rsidR="004E681F" w:rsidRPr="004B6C1A" w:rsidRDefault="004E681F" w:rsidP="000C3C78">
            <w:pPr>
              <w:tabs>
                <w:tab w:val="left" w:pos="3683"/>
              </w:tabs>
              <w:spacing w:after="0" w:line="264" w:lineRule="auto"/>
              <w:contextualSpacing/>
              <w:rPr>
                <w:rFonts w:ascii="Times New Roman" w:eastAsia="Times New Roman" w:hAnsi="Times New Roman" w:cs="Times New Roman"/>
                <w:sz w:val="24"/>
                <w:szCs w:val="24"/>
              </w:rPr>
            </w:pPr>
          </w:p>
        </w:tc>
      </w:tr>
      <w:tr w:rsidR="004E681F" w:rsidRPr="004B6C1A" w:rsidTr="00110072">
        <w:trPr>
          <w:trHeight w:val="232"/>
        </w:trPr>
        <w:tc>
          <w:tcPr>
            <w:tcW w:w="9640" w:type="dxa"/>
            <w:gridSpan w:val="5"/>
            <w:tcBorders>
              <w:top w:val="single" w:sz="4" w:space="0" w:color="000000"/>
              <w:left w:val="single" w:sz="4" w:space="0" w:color="000000"/>
              <w:bottom w:val="single" w:sz="4" w:space="0" w:color="000000"/>
              <w:right w:val="single" w:sz="4" w:space="0" w:color="000000"/>
            </w:tcBorders>
            <w:hideMark/>
          </w:tcPr>
          <w:p w:rsidR="004E681F" w:rsidRPr="007D38CA" w:rsidRDefault="004E681F" w:rsidP="00D12EE2">
            <w:pPr>
              <w:pStyle w:val="a7"/>
              <w:numPr>
                <w:ilvl w:val="0"/>
                <w:numId w:val="13"/>
              </w:numPr>
              <w:tabs>
                <w:tab w:val="left" w:pos="3683"/>
              </w:tabs>
              <w:spacing w:line="264" w:lineRule="auto"/>
              <w:rPr>
                <w:rFonts w:ascii="Times New Roman" w:hAnsi="Times New Roman"/>
                <w:b/>
                <w:sz w:val="24"/>
                <w:szCs w:val="24"/>
              </w:rPr>
            </w:pPr>
            <w:r w:rsidRPr="007D38CA">
              <w:rPr>
                <w:rFonts w:ascii="Times New Roman" w:hAnsi="Times New Roman"/>
                <w:b/>
                <w:sz w:val="24"/>
                <w:szCs w:val="24"/>
              </w:rPr>
              <w:t>Иная организационно-управленческая деятельность</w:t>
            </w: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t>1.</w:t>
            </w:r>
          </w:p>
        </w:tc>
        <w:tc>
          <w:tcPr>
            <w:tcW w:w="5245"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 xml:space="preserve">Приём и анализ </w:t>
            </w:r>
            <w:r>
              <w:rPr>
                <w:rFonts w:ascii="Times New Roman" w:hAnsi="Times New Roman" w:cs="Times New Roman"/>
                <w:sz w:val="24"/>
                <w:szCs w:val="24"/>
              </w:rPr>
              <w:t>отчётов</w:t>
            </w:r>
            <w:r w:rsidR="00D947BC">
              <w:rPr>
                <w:rFonts w:ascii="Times New Roman" w:hAnsi="Times New Roman" w:cs="Times New Roman"/>
                <w:sz w:val="24"/>
                <w:szCs w:val="24"/>
              </w:rPr>
              <w:t xml:space="preserve"> о состоянии ДОУ за  2022</w:t>
            </w:r>
            <w:r w:rsidRPr="004B6C1A">
              <w:rPr>
                <w:rFonts w:ascii="Times New Roman" w:hAnsi="Times New Roman" w:cs="Times New Roman"/>
                <w:sz w:val="24"/>
                <w:szCs w:val="24"/>
              </w:rPr>
              <w:t xml:space="preserve"> г., соб</w:t>
            </w:r>
            <w:r w:rsidR="00D947BC">
              <w:rPr>
                <w:rFonts w:ascii="Times New Roman" w:hAnsi="Times New Roman" w:cs="Times New Roman"/>
                <w:sz w:val="24"/>
                <w:szCs w:val="24"/>
              </w:rPr>
              <w:t>еседование с руководителями ДОУ</w:t>
            </w:r>
          </w:p>
        </w:tc>
        <w:tc>
          <w:tcPr>
            <w:tcW w:w="1559"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январь</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both"/>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lastRenderedPageBreak/>
              <w:t>2.</w:t>
            </w:r>
          </w:p>
        </w:tc>
        <w:tc>
          <w:tcPr>
            <w:tcW w:w="5245"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both"/>
              <w:rPr>
                <w:rFonts w:ascii="Times New Roman" w:eastAsia="Times New Roman" w:hAnsi="Times New Roman" w:cs="Times New Roman"/>
                <w:sz w:val="24"/>
                <w:szCs w:val="24"/>
              </w:rPr>
            </w:pPr>
            <w:r w:rsidRPr="004B6C1A">
              <w:rPr>
                <w:rFonts w:ascii="Times New Roman" w:hAnsi="Times New Roman" w:cs="Times New Roman"/>
                <w:sz w:val="24"/>
                <w:szCs w:val="24"/>
              </w:rPr>
              <w:t>Работа с обращениями граждан</w:t>
            </w:r>
          </w:p>
        </w:tc>
        <w:tc>
          <w:tcPr>
            <w:tcW w:w="1559"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в</w:t>
            </w:r>
            <w:r w:rsidRPr="004B6C1A">
              <w:rPr>
                <w:rFonts w:ascii="Times New Roman" w:hAnsi="Times New Roman" w:cs="Times New Roman"/>
                <w:sz w:val="24"/>
                <w:szCs w:val="24"/>
              </w:rPr>
              <w:t xml:space="preserve"> течение года</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4E681F" w:rsidRPr="004B6C1A" w:rsidRDefault="00D947BC" w:rsidP="002C0A35">
            <w:pPr>
              <w:tabs>
                <w:tab w:val="left" w:pos="3683"/>
              </w:tabs>
              <w:spacing w:after="0" w:line="264" w:lineRule="auto"/>
              <w:contextualSpacing/>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Шулакова</w:t>
            </w:r>
            <w:proofErr w:type="spellEnd"/>
            <w:r>
              <w:rPr>
                <w:rFonts w:ascii="Times New Roman" w:hAnsi="Times New Roman" w:cs="Times New Roman"/>
                <w:sz w:val="24"/>
                <w:szCs w:val="24"/>
              </w:rPr>
              <w:t xml:space="preserve"> Т.Н.</w:t>
            </w:r>
          </w:p>
          <w:p w:rsidR="004E681F" w:rsidRPr="004B6C1A" w:rsidRDefault="004E681F" w:rsidP="002C0A35">
            <w:pPr>
              <w:tabs>
                <w:tab w:val="left" w:pos="3683"/>
              </w:tabs>
              <w:spacing w:after="0" w:line="264" w:lineRule="auto"/>
              <w:contextualSpacing/>
              <w:jc w:val="both"/>
              <w:rPr>
                <w:rFonts w:ascii="Times New Roman" w:eastAsia="Times New Roman" w:hAnsi="Times New Roman" w:cs="Times New Roman"/>
                <w:sz w:val="24"/>
                <w:szCs w:val="24"/>
              </w:rPr>
            </w:pPr>
          </w:p>
        </w:tc>
      </w:tr>
      <w:tr w:rsidR="004E681F" w:rsidRPr="004B6C1A" w:rsidTr="000E6C86">
        <w:tc>
          <w:tcPr>
            <w:tcW w:w="9640" w:type="dxa"/>
            <w:gridSpan w:val="5"/>
            <w:tcBorders>
              <w:top w:val="single" w:sz="4" w:space="0" w:color="000000"/>
              <w:left w:val="single" w:sz="4" w:space="0" w:color="000000"/>
              <w:bottom w:val="single" w:sz="4" w:space="0" w:color="000000"/>
              <w:right w:val="single" w:sz="4" w:space="0" w:color="000000"/>
            </w:tcBorders>
          </w:tcPr>
          <w:p w:rsidR="004E681F" w:rsidRPr="007D38CA" w:rsidRDefault="004E681F" w:rsidP="002C0A35">
            <w:pPr>
              <w:tabs>
                <w:tab w:val="left" w:pos="3683"/>
              </w:tabs>
              <w:spacing w:after="0" w:line="264" w:lineRule="auto"/>
              <w:rPr>
                <w:rFonts w:ascii="Times New Roman" w:hAnsi="Times New Roman"/>
                <w:sz w:val="24"/>
                <w:szCs w:val="24"/>
              </w:rPr>
            </w:pPr>
            <w:r>
              <w:rPr>
                <w:rFonts w:ascii="Times New Roman" w:hAnsi="Times New Roman"/>
                <w:b/>
                <w:sz w:val="24"/>
                <w:szCs w:val="24"/>
              </w:rPr>
              <w:t>7.</w:t>
            </w:r>
            <w:r w:rsidRPr="007D38CA">
              <w:rPr>
                <w:rFonts w:ascii="Times New Roman" w:hAnsi="Times New Roman"/>
                <w:b/>
                <w:sz w:val="24"/>
                <w:szCs w:val="24"/>
              </w:rPr>
              <w:t>Изучение деятельности дошкольных образовательных учреждений</w:t>
            </w: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t>1.</w:t>
            </w:r>
          </w:p>
        </w:tc>
        <w:tc>
          <w:tcPr>
            <w:tcW w:w="5245"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Контроль </w:t>
            </w:r>
            <w:r w:rsidRPr="004B6C1A">
              <w:rPr>
                <w:rFonts w:ascii="Times New Roman" w:hAnsi="Times New Roman" w:cs="Times New Roman"/>
                <w:sz w:val="24"/>
                <w:szCs w:val="24"/>
              </w:rPr>
              <w:t xml:space="preserve"> организаци</w:t>
            </w:r>
            <w:r>
              <w:rPr>
                <w:rFonts w:ascii="Times New Roman" w:hAnsi="Times New Roman" w:cs="Times New Roman"/>
                <w:sz w:val="24"/>
                <w:szCs w:val="24"/>
              </w:rPr>
              <w:t>и и качества</w:t>
            </w:r>
            <w:r w:rsidRPr="004B6C1A">
              <w:rPr>
                <w:rFonts w:ascii="Times New Roman" w:hAnsi="Times New Roman" w:cs="Times New Roman"/>
                <w:sz w:val="24"/>
                <w:szCs w:val="24"/>
              </w:rPr>
              <w:t xml:space="preserve"> питания в </w:t>
            </w:r>
            <w:r>
              <w:rPr>
                <w:rFonts w:ascii="Times New Roman" w:hAnsi="Times New Roman" w:cs="Times New Roman"/>
                <w:sz w:val="24"/>
                <w:szCs w:val="24"/>
              </w:rPr>
              <w:t>М</w:t>
            </w:r>
            <w:r w:rsidRPr="004B6C1A">
              <w:rPr>
                <w:rFonts w:ascii="Times New Roman" w:hAnsi="Times New Roman" w:cs="Times New Roman"/>
                <w:sz w:val="24"/>
                <w:szCs w:val="24"/>
              </w:rPr>
              <w:t>ДОУ</w:t>
            </w:r>
          </w:p>
        </w:tc>
        <w:tc>
          <w:tcPr>
            <w:tcW w:w="1559"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в течение года</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p w:rsidR="004E681F" w:rsidRPr="004B6C1A" w:rsidRDefault="007E1E2B" w:rsidP="002C0A35">
            <w:pPr>
              <w:tabs>
                <w:tab w:val="left" w:pos="3683"/>
              </w:tabs>
              <w:spacing w:after="0" w:line="264" w:lineRule="auto"/>
              <w:contextualSpacing/>
              <w:rPr>
                <w:rFonts w:ascii="Times New Roman" w:eastAsia="Times New Roman" w:hAnsi="Times New Roman" w:cs="Times New Roman"/>
                <w:sz w:val="24"/>
                <w:szCs w:val="24"/>
              </w:rPr>
            </w:pPr>
            <w:r>
              <w:rPr>
                <w:rFonts w:ascii="Times New Roman" w:hAnsi="Times New Roman" w:cs="Times New Roman"/>
                <w:sz w:val="24"/>
                <w:szCs w:val="24"/>
              </w:rPr>
              <w:t>Калинина Л.А.</w:t>
            </w: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p>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t>2.</w:t>
            </w:r>
          </w:p>
        </w:tc>
        <w:tc>
          <w:tcPr>
            <w:tcW w:w="5245"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Контроль  качества</w:t>
            </w:r>
            <w:r w:rsidRPr="004B6C1A">
              <w:rPr>
                <w:rFonts w:ascii="Times New Roman" w:hAnsi="Times New Roman" w:cs="Times New Roman"/>
                <w:sz w:val="24"/>
                <w:szCs w:val="24"/>
              </w:rPr>
              <w:t xml:space="preserve"> реализации федеральных государственных образовательных стандартов в МДОУ</w:t>
            </w:r>
          </w:p>
        </w:tc>
        <w:tc>
          <w:tcPr>
            <w:tcW w:w="1559"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с</w:t>
            </w:r>
            <w:r w:rsidRPr="004B6C1A">
              <w:rPr>
                <w:rFonts w:ascii="Times New Roman" w:hAnsi="Times New Roman" w:cs="Times New Roman"/>
                <w:sz w:val="24"/>
                <w:szCs w:val="24"/>
              </w:rPr>
              <w:t>ентябрь-октябрь</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tc>
      </w:tr>
      <w:tr w:rsidR="004E681F" w:rsidRPr="004B6C1A" w:rsidTr="000E6C86">
        <w:tc>
          <w:tcPr>
            <w:tcW w:w="9640" w:type="dxa"/>
            <w:gridSpan w:val="5"/>
            <w:tcBorders>
              <w:top w:val="single" w:sz="4" w:space="0" w:color="000000"/>
              <w:left w:val="single" w:sz="4" w:space="0" w:color="000000"/>
              <w:bottom w:val="single" w:sz="4" w:space="0" w:color="000000"/>
              <w:right w:val="single" w:sz="4" w:space="0" w:color="000000"/>
            </w:tcBorders>
          </w:tcPr>
          <w:p w:rsidR="004E681F" w:rsidRPr="007D38CA" w:rsidRDefault="004E681F" w:rsidP="002C0A35">
            <w:pPr>
              <w:tabs>
                <w:tab w:val="left" w:pos="3683"/>
              </w:tabs>
              <w:spacing w:after="0" w:line="264" w:lineRule="auto"/>
              <w:rPr>
                <w:rFonts w:ascii="Times New Roman" w:hAnsi="Times New Roman"/>
                <w:sz w:val="24"/>
                <w:szCs w:val="24"/>
              </w:rPr>
            </w:pPr>
            <w:r>
              <w:rPr>
                <w:rFonts w:ascii="Times New Roman" w:hAnsi="Times New Roman"/>
                <w:b/>
                <w:sz w:val="24"/>
                <w:szCs w:val="24"/>
              </w:rPr>
              <w:t>8.</w:t>
            </w:r>
            <w:r w:rsidRPr="007D38CA">
              <w:rPr>
                <w:rFonts w:ascii="Times New Roman" w:hAnsi="Times New Roman"/>
                <w:b/>
                <w:sz w:val="24"/>
                <w:szCs w:val="24"/>
              </w:rPr>
              <w:t>Подготовка отчётов, аналитических и информационных материалов</w:t>
            </w: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t>1.</w:t>
            </w:r>
          </w:p>
        </w:tc>
        <w:tc>
          <w:tcPr>
            <w:tcW w:w="5245"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7F48F8">
            <w:pPr>
              <w:tabs>
                <w:tab w:val="left" w:pos="3683"/>
              </w:tabs>
              <w:spacing w:after="0" w:line="264" w:lineRule="auto"/>
              <w:contextualSpacing/>
              <w:jc w:val="both"/>
              <w:rPr>
                <w:rFonts w:ascii="Times New Roman" w:eastAsia="Times New Roman" w:hAnsi="Times New Roman" w:cs="Times New Roman"/>
                <w:sz w:val="24"/>
                <w:szCs w:val="24"/>
              </w:rPr>
            </w:pPr>
            <w:r w:rsidRPr="004B6C1A">
              <w:rPr>
                <w:rFonts w:ascii="Times New Roman" w:hAnsi="Times New Roman" w:cs="Times New Roman"/>
                <w:sz w:val="24"/>
                <w:szCs w:val="24"/>
              </w:rPr>
              <w:t xml:space="preserve">Показатели </w:t>
            </w:r>
            <w:r w:rsidR="007F48F8">
              <w:rPr>
                <w:rFonts w:ascii="Times New Roman" w:hAnsi="Times New Roman" w:cs="Times New Roman"/>
                <w:sz w:val="24"/>
                <w:szCs w:val="24"/>
              </w:rPr>
              <w:t xml:space="preserve">численности детей, работников, воспитанников, заработной платы, потребности в дополнительных местах в </w:t>
            </w:r>
            <w:r w:rsidR="00523E5F">
              <w:rPr>
                <w:rFonts w:ascii="Times New Roman" w:hAnsi="Times New Roman" w:cs="Times New Roman"/>
                <w:sz w:val="24"/>
                <w:szCs w:val="24"/>
              </w:rPr>
              <w:t>системе дошкольного образования</w:t>
            </w:r>
          </w:p>
        </w:tc>
        <w:tc>
          <w:tcPr>
            <w:tcW w:w="1559" w:type="dxa"/>
            <w:tcBorders>
              <w:top w:val="single" w:sz="4" w:space="0" w:color="000000"/>
              <w:left w:val="single" w:sz="4" w:space="0" w:color="000000"/>
              <w:bottom w:val="single" w:sz="4" w:space="0" w:color="000000"/>
              <w:right w:val="single" w:sz="4" w:space="0" w:color="000000"/>
            </w:tcBorders>
            <w:hideMark/>
          </w:tcPr>
          <w:p w:rsidR="004E681F" w:rsidRPr="004B6C1A" w:rsidRDefault="007F48F8" w:rsidP="002C0A35">
            <w:pPr>
              <w:tabs>
                <w:tab w:val="left" w:pos="3683"/>
              </w:tabs>
              <w:spacing w:after="0" w:line="264"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январь</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t>2.</w:t>
            </w:r>
          </w:p>
        </w:tc>
        <w:tc>
          <w:tcPr>
            <w:tcW w:w="5245"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И</w:t>
            </w:r>
            <w:r w:rsidRPr="004B6C1A">
              <w:rPr>
                <w:rFonts w:ascii="Times New Roman" w:hAnsi="Times New Roman" w:cs="Times New Roman"/>
                <w:sz w:val="24"/>
                <w:szCs w:val="24"/>
              </w:rPr>
              <w:t>нформация о численности детей 3-7 лет, получающих дошкольное образование;</w:t>
            </w:r>
          </w:p>
          <w:p w:rsidR="004E681F" w:rsidRPr="004B6C1A" w:rsidRDefault="004E681F" w:rsidP="002C0A35">
            <w:pPr>
              <w:tabs>
                <w:tab w:val="left" w:pos="3683"/>
              </w:tabs>
              <w:spacing w:after="0" w:line="264" w:lineRule="auto"/>
              <w:contextualSpacing/>
              <w:jc w:val="both"/>
              <w:rPr>
                <w:rFonts w:ascii="Times New Roman" w:eastAsia="Times New Roman" w:hAnsi="Times New Roman" w:cs="Times New Roman"/>
                <w:sz w:val="24"/>
                <w:szCs w:val="24"/>
              </w:rPr>
            </w:pPr>
            <w:r w:rsidRPr="004B6C1A">
              <w:rPr>
                <w:rFonts w:ascii="Times New Roman" w:hAnsi="Times New Roman" w:cs="Times New Roman"/>
                <w:sz w:val="24"/>
                <w:szCs w:val="24"/>
              </w:rPr>
              <w:t>информация о дефиците мест в дошкольных образовательных организациях</w:t>
            </w:r>
          </w:p>
        </w:tc>
        <w:tc>
          <w:tcPr>
            <w:tcW w:w="1559"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ежемесячно</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p>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t>3</w:t>
            </w:r>
            <w:r>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both"/>
              <w:rPr>
                <w:rFonts w:ascii="Times New Roman" w:eastAsia="Times New Roman" w:hAnsi="Times New Roman" w:cs="Times New Roman"/>
                <w:sz w:val="24"/>
                <w:szCs w:val="24"/>
              </w:rPr>
            </w:pPr>
            <w:r w:rsidRPr="004B6C1A">
              <w:rPr>
                <w:rFonts w:ascii="Times New Roman" w:hAnsi="Times New Roman" w:cs="Times New Roman"/>
                <w:sz w:val="24"/>
                <w:szCs w:val="24"/>
              </w:rPr>
              <w:t>Информация о численности детей от 2 месяцев до 3 лет, получающих дошкольное образование. Информация о дефиците мест в дошколь</w:t>
            </w:r>
            <w:r w:rsidR="00523E5F">
              <w:rPr>
                <w:rFonts w:ascii="Times New Roman" w:hAnsi="Times New Roman" w:cs="Times New Roman"/>
                <w:sz w:val="24"/>
                <w:szCs w:val="24"/>
              </w:rPr>
              <w:t>ных образовательных учреждениях</w:t>
            </w:r>
          </w:p>
        </w:tc>
        <w:tc>
          <w:tcPr>
            <w:tcW w:w="1559"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ежемесячно</w:t>
            </w:r>
          </w:p>
        </w:tc>
        <w:tc>
          <w:tcPr>
            <w:tcW w:w="1985" w:type="dxa"/>
            <w:gridSpan w:val="2"/>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p w:rsidR="004E681F" w:rsidRPr="004B6C1A" w:rsidRDefault="004E681F" w:rsidP="002C0A35">
            <w:pPr>
              <w:spacing w:after="0" w:line="264" w:lineRule="auto"/>
              <w:contextualSpacing/>
              <w:rPr>
                <w:rFonts w:ascii="Times New Roman" w:eastAsia="Times New Roman" w:hAnsi="Times New Roman" w:cs="Times New Roman"/>
                <w:sz w:val="24"/>
                <w:szCs w:val="24"/>
              </w:rPr>
            </w:pP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t>4</w:t>
            </w:r>
            <w:r>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both"/>
              <w:rPr>
                <w:rFonts w:ascii="Times New Roman" w:eastAsia="Times New Roman" w:hAnsi="Times New Roman" w:cs="Times New Roman"/>
                <w:sz w:val="24"/>
                <w:szCs w:val="24"/>
              </w:rPr>
            </w:pPr>
            <w:r w:rsidRPr="004B6C1A">
              <w:rPr>
                <w:rFonts w:ascii="Times New Roman" w:hAnsi="Times New Roman" w:cs="Times New Roman"/>
                <w:sz w:val="24"/>
                <w:szCs w:val="24"/>
              </w:rPr>
              <w:t>Информация и отчёт по исполнению Указа Президента Российской Федерации от 07.05.2012 г. № 599</w:t>
            </w:r>
          </w:p>
        </w:tc>
        <w:tc>
          <w:tcPr>
            <w:tcW w:w="1559"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ежемесячно</w:t>
            </w:r>
          </w:p>
        </w:tc>
        <w:tc>
          <w:tcPr>
            <w:tcW w:w="1985" w:type="dxa"/>
            <w:gridSpan w:val="2"/>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p w:rsidR="004E681F" w:rsidRPr="004B6C1A" w:rsidRDefault="004E681F" w:rsidP="002C0A35">
            <w:pPr>
              <w:spacing w:after="0" w:line="264" w:lineRule="auto"/>
              <w:contextualSpacing/>
              <w:rPr>
                <w:rFonts w:ascii="Times New Roman" w:eastAsia="Times New Roman" w:hAnsi="Times New Roman" w:cs="Times New Roman"/>
                <w:sz w:val="24"/>
                <w:szCs w:val="24"/>
              </w:rPr>
            </w:pP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t>6</w:t>
            </w:r>
            <w:r>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both"/>
              <w:rPr>
                <w:rFonts w:ascii="Times New Roman" w:eastAsia="Times New Roman" w:hAnsi="Times New Roman" w:cs="Times New Roman"/>
                <w:sz w:val="24"/>
                <w:szCs w:val="24"/>
              </w:rPr>
            </w:pPr>
            <w:r w:rsidRPr="004B6C1A">
              <w:rPr>
                <w:rFonts w:ascii="Times New Roman" w:hAnsi="Times New Roman" w:cs="Times New Roman"/>
                <w:sz w:val="24"/>
                <w:szCs w:val="24"/>
              </w:rPr>
              <w:t>Показатели численности детей в разрезе учреждений</w:t>
            </w:r>
          </w:p>
        </w:tc>
        <w:tc>
          <w:tcPr>
            <w:tcW w:w="1559"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январь</w:t>
            </w:r>
          </w:p>
        </w:tc>
        <w:tc>
          <w:tcPr>
            <w:tcW w:w="1985" w:type="dxa"/>
            <w:gridSpan w:val="2"/>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p w:rsidR="004E681F" w:rsidRPr="004B6C1A" w:rsidRDefault="004E681F" w:rsidP="002C0A35">
            <w:pPr>
              <w:spacing w:after="0" w:line="264" w:lineRule="auto"/>
              <w:contextualSpacing/>
              <w:rPr>
                <w:rFonts w:ascii="Times New Roman" w:eastAsia="Times New Roman" w:hAnsi="Times New Roman" w:cs="Times New Roman"/>
                <w:sz w:val="24"/>
                <w:szCs w:val="24"/>
              </w:rPr>
            </w:pP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t>7</w:t>
            </w:r>
            <w:r>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both"/>
              <w:rPr>
                <w:rFonts w:ascii="Times New Roman" w:eastAsia="Times New Roman" w:hAnsi="Times New Roman" w:cs="Times New Roman"/>
                <w:sz w:val="24"/>
                <w:szCs w:val="24"/>
              </w:rPr>
            </w:pPr>
            <w:r w:rsidRPr="004B6C1A">
              <w:rPr>
                <w:rFonts w:ascii="Times New Roman" w:hAnsi="Times New Roman" w:cs="Times New Roman"/>
                <w:sz w:val="24"/>
                <w:szCs w:val="24"/>
              </w:rPr>
              <w:t>Сведения о параметрах реализации мероприятий по улучшению демографической ситуации (форма 1-ПС)</w:t>
            </w:r>
          </w:p>
        </w:tc>
        <w:tc>
          <w:tcPr>
            <w:tcW w:w="1559"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январь</w:t>
            </w:r>
          </w:p>
        </w:tc>
        <w:tc>
          <w:tcPr>
            <w:tcW w:w="1985" w:type="dxa"/>
            <w:gridSpan w:val="2"/>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p w:rsidR="004E681F" w:rsidRPr="004B6C1A" w:rsidRDefault="004E681F" w:rsidP="002C0A35">
            <w:pPr>
              <w:spacing w:after="0" w:line="264" w:lineRule="auto"/>
              <w:contextualSpacing/>
              <w:rPr>
                <w:rFonts w:ascii="Times New Roman" w:eastAsia="Times New Roman" w:hAnsi="Times New Roman" w:cs="Times New Roman"/>
                <w:sz w:val="24"/>
                <w:szCs w:val="24"/>
              </w:rPr>
            </w:pP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t>8</w:t>
            </w:r>
            <w:r>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both"/>
              <w:rPr>
                <w:rFonts w:ascii="Times New Roman" w:eastAsia="Times New Roman" w:hAnsi="Times New Roman" w:cs="Times New Roman"/>
                <w:sz w:val="24"/>
                <w:szCs w:val="24"/>
              </w:rPr>
            </w:pPr>
            <w:r w:rsidRPr="004B6C1A">
              <w:rPr>
                <w:rFonts w:ascii="Times New Roman" w:hAnsi="Times New Roman" w:cs="Times New Roman"/>
                <w:sz w:val="24"/>
                <w:szCs w:val="24"/>
              </w:rPr>
              <w:t>Расчётные показатели отношения численности детей 3-7 лет к другим группировкам детского населения</w:t>
            </w:r>
          </w:p>
        </w:tc>
        <w:tc>
          <w:tcPr>
            <w:tcW w:w="1559"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сентябрь</w:t>
            </w:r>
          </w:p>
        </w:tc>
        <w:tc>
          <w:tcPr>
            <w:tcW w:w="1985" w:type="dxa"/>
            <w:gridSpan w:val="2"/>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p w:rsidR="004E681F" w:rsidRPr="004B6C1A" w:rsidRDefault="004E681F" w:rsidP="002C0A35">
            <w:pPr>
              <w:spacing w:after="0" w:line="264" w:lineRule="auto"/>
              <w:contextualSpacing/>
              <w:rPr>
                <w:rFonts w:ascii="Times New Roman" w:eastAsia="Times New Roman" w:hAnsi="Times New Roman" w:cs="Times New Roman"/>
                <w:sz w:val="24"/>
                <w:szCs w:val="24"/>
              </w:rPr>
            </w:pP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t>9</w:t>
            </w:r>
            <w:r>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both"/>
              <w:rPr>
                <w:rFonts w:ascii="Times New Roman" w:eastAsia="Times New Roman" w:hAnsi="Times New Roman" w:cs="Times New Roman"/>
                <w:sz w:val="24"/>
                <w:szCs w:val="24"/>
              </w:rPr>
            </w:pPr>
            <w:r w:rsidRPr="004B6C1A">
              <w:rPr>
                <w:rFonts w:ascii="Times New Roman" w:hAnsi="Times New Roman" w:cs="Times New Roman"/>
                <w:sz w:val="24"/>
                <w:szCs w:val="24"/>
              </w:rPr>
              <w:t>Информация о численности детей, стоящих в очереди на устройство в детский сад</w:t>
            </w:r>
          </w:p>
        </w:tc>
        <w:tc>
          <w:tcPr>
            <w:tcW w:w="1559"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январь-февраль</w:t>
            </w:r>
          </w:p>
        </w:tc>
        <w:tc>
          <w:tcPr>
            <w:tcW w:w="1985" w:type="dxa"/>
            <w:gridSpan w:val="2"/>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p w:rsidR="004E681F" w:rsidRPr="004B6C1A" w:rsidRDefault="004E681F" w:rsidP="002C0A35">
            <w:pPr>
              <w:spacing w:after="0" w:line="264" w:lineRule="auto"/>
              <w:contextualSpacing/>
              <w:rPr>
                <w:rFonts w:ascii="Times New Roman" w:eastAsia="Times New Roman" w:hAnsi="Times New Roman" w:cs="Times New Roman"/>
                <w:sz w:val="24"/>
                <w:szCs w:val="24"/>
              </w:rPr>
            </w:pP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t>10</w:t>
            </w:r>
            <w:r>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both"/>
              <w:rPr>
                <w:rFonts w:ascii="Times New Roman" w:eastAsia="Times New Roman" w:hAnsi="Times New Roman" w:cs="Times New Roman"/>
                <w:sz w:val="24"/>
                <w:szCs w:val="24"/>
              </w:rPr>
            </w:pPr>
            <w:r w:rsidRPr="004B6C1A">
              <w:rPr>
                <w:rFonts w:ascii="Times New Roman" w:hAnsi="Times New Roman" w:cs="Times New Roman"/>
                <w:sz w:val="24"/>
                <w:szCs w:val="24"/>
              </w:rPr>
              <w:t xml:space="preserve">Об эффективности реализации    программы  «Поддержка и развитие дошкольного образования </w:t>
            </w:r>
            <w:proofErr w:type="gramStart"/>
            <w:r w:rsidRPr="004B6C1A">
              <w:rPr>
                <w:rFonts w:ascii="Times New Roman" w:hAnsi="Times New Roman" w:cs="Times New Roman"/>
                <w:sz w:val="24"/>
                <w:szCs w:val="24"/>
              </w:rPr>
              <w:t>в</w:t>
            </w:r>
            <w:proofErr w:type="gramEnd"/>
            <w:r w:rsidRPr="004B6C1A">
              <w:rPr>
                <w:rFonts w:ascii="Times New Roman" w:hAnsi="Times New Roman" w:cs="Times New Roman"/>
                <w:sz w:val="24"/>
                <w:szCs w:val="24"/>
              </w:rPr>
              <w:t xml:space="preserve"> </w:t>
            </w:r>
            <w:proofErr w:type="gramStart"/>
            <w:r w:rsidRPr="004B6C1A">
              <w:rPr>
                <w:rFonts w:ascii="Times New Roman" w:hAnsi="Times New Roman" w:cs="Times New Roman"/>
                <w:sz w:val="24"/>
                <w:szCs w:val="24"/>
              </w:rPr>
              <w:t>Катав-Ивановск</w:t>
            </w:r>
            <w:r w:rsidR="00523E5F">
              <w:rPr>
                <w:rFonts w:ascii="Times New Roman" w:hAnsi="Times New Roman" w:cs="Times New Roman"/>
                <w:sz w:val="24"/>
                <w:szCs w:val="24"/>
              </w:rPr>
              <w:t>ом</w:t>
            </w:r>
            <w:proofErr w:type="gramEnd"/>
            <w:r w:rsidR="00523E5F">
              <w:rPr>
                <w:rFonts w:ascii="Times New Roman" w:hAnsi="Times New Roman" w:cs="Times New Roman"/>
                <w:sz w:val="24"/>
                <w:szCs w:val="24"/>
              </w:rPr>
              <w:t xml:space="preserve"> муниципальном районе» на 2021</w:t>
            </w:r>
            <w:r w:rsidRPr="004B6C1A">
              <w:rPr>
                <w:rFonts w:ascii="Times New Roman" w:hAnsi="Times New Roman" w:cs="Times New Roman"/>
                <w:sz w:val="24"/>
                <w:szCs w:val="24"/>
              </w:rPr>
              <w:t xml:space="preserve"> г. (индикативные показатели)</w:t>
            </w:r>
          </w:p>
        </w:tc>
        <w:tc>
          <w:tcPr>
            <w:tcW w:w="1559"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февраль</w:t>
            </w:r>
          </w:p>
        </w:tc>
        <w:tc>
          <w:tcPr>
            <w:tcW w:w="1985" w:type="dxa"/>
            <w:gridSpan w:val="2"/>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p w:rsidR="004E681F" w:rsidRPr="004B6C1A" w:rsidRDefault="004E681F" w:rsidP="002C0A35">
            <w:pPr>
              <w:spacing w:after="0" w:line="264" w:lineRule="auto"/>
              <w:contextualSpacing/>
              <w:rPr>
                <w:rFonts w:ascii="Times New Roman" w:eastAsia="Times New Roman" w:hAnsi="Times New Roman" w:cs="Times New Roman"/>
                <w:sz w:val="24"/>
                <w:szCs w:val="24"/>
              </w:rPr>
            </w:pP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t>11</w:t>
            </w:r>
            <w:r>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both"/>
              <w:rPr>
                <w:rFonts w:ascii="Times New Roman" w:eastAsia="Times New Roman" w:hAnsi="Times New Roman" w:cs="Times New Roman"/>
                <w:sz w:val="24"/>
                <w:szCs w:val="24"/>
              </w:rPr>
            </w:pPr>
            <w:r w:rsidRPr="004B6C1A">
              <w:rPr>
                <w:rFonts w:ascii="Times New Roman" w:hAnsi="Times New Roman" w:cs="Times New Roman"/>
                <w:sz w:val="24"/>
                <w:szCs w:val="24"/>
              </w:rPr>
              <w:t xml:space="preserve">Контрольные показатели удельного веса численности  организованных и неорганизованных дошкольников. </w:t>
            </w:r>
          </w:p>
          <w:p w:rsidR="004E681F" w:rsidRPr="004B6C1A" w:rsidRDefault="004E681F" w:rsidP="002C0A35">
            <w:pPr>
              <w:tabs>
                <w:tab w:val="left" w:pos="3683"/>
              </w:tabs>
              <w:spacing w:after="0" w:line="264" w:lineRule="auto"/>
              <w:contextualSpacing/>
              <w:jc w:val="both"/>
              <w:rPr>
                <w:rFonts w:ascii="Times New Roman" w:eastAsia="Times New Roman" w:hAnsi="Times New Roman" w:cs="Times New Roman"/>
                <w:sz w:val="24"/>
                <w:szCs w:val="24"/>
              </w:rPr>
            </w:pPr>
            <w:proofErr w:type="gramStart"/>
            <w:r w:rsidRPr="004B6C1A">
              <w:rPr>
                <w:rFonts w:ascii="Times New Roman" w:hAnsi="Times New Roman" w:cs="Times New Roman"/>
                <w:sz w:val="24"/>
                <w:szCs w:val="24"/>
              </w:rPr>
              <w:t>Показатели удельного веса образовательных учреждений, осуществляющих дошкольное образование в соответствии с ФГОС ДО и использующих примерные  образовательные программы</w:t>
            </w:r>
            <w:proofErr w:type="gramEnd"/>
          </w:p>
        </w:tc>
        <w:tc>
          <w:tcPr>
            <w:tcW w:w="1559"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сентябрь</w:t>
            </w:r>
          </w:p>
        </w:tc>
        <w:tc>
          <w:tcPr>
            <w:tcW w:w="1985" w:type="dxa"/>
            <w:gridSpan w:val="2"/>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p w:rsidR="004E681F" w:rsidRPr="004B6C1A" w:rsidRDefault="004E681F" w:rsidP="002C0A35">
            <w:pPr>
              <w:spacing w:after="0" w:line="264" w:lineRule="auto"/>
              <w:contextualSpacing/>
              <w:rPr>
                <w:rFonts w:ascii="Times New Roman" w:eastAsia="Times New Roman" w:hAnsi="Times New Roman" w:cs="Times New Roman"/>
                <w:sz w:val="24"/>
                <w:szCs w:val="24"/>
              </w:rPr>
            </w:pP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t>12</w:t>
            </w:r>
            <w:r>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both"/>
              <w:rPr>
                <w:rFonts w:ascii="Times New Roman" w:eastAsia="Times New Roman" w:hAnsi="Times New Roman" w:cs="Times New Roman"/>
                <w:sz w:val="24"/>
                <w:szCs w:val="24"/>
              </w:rPr>
            </w:pPr>
            <w:r w:rsidRPr="004B6C1A">
              <w:rPr>
                <w:rFonts w:ascii="Times New Roman" w:hAnsi="Times New Roman" w:cs="Times New Roman"/>
                <w:sz w:val="24"/>
                <w:szCs w:val="24"/>
              </w:rPr>
              <w:t xml:space="preserve">Индикативные показатели реализации основных </w:t>
            </w:r>
            <w:r w:rsidRPr="004B6C1A">
              <w:rPr>
                <w:rFonts w:ascii="Times New Roman" w:hAnsi="Times New Roman" w:cs="Times New Roman"/>
                <w:sz w:val="24"/>
                <w:szCs w:val="24"/>
              </w:rPr>
              <w:lastRenderedPageBreak/>
              <w:t>мероприятий «Дорожной карты»</w:t>
            </w:r>
          </w:p>
        </w:tc>
        <w:tc>
          <w:tcPr>
            <w:tcW w:w="1559"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lastRenderedPageBreak/>
              <w:t>декабрь</w:t>
            </w:r>
          </w:p>
        </w:tc>
        <w:tc>
          <w:tcPr>
            <w:tcW w:w="1985" w:type="dxa"/>
            <w:gridSpan w:val="2"/>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p w:rsidR="004E681F" w:rsidRPr="004B6C1A" w:rsidRDefault="004E681F" w:rsidP="002C0A35">
            <w:pPr>
              <w:spacing w:after="0" w:line="264" w:lineRule="auto"/>
              <w:contextualSpacing/>
              <w:rPr>
                <w:rFonts w:ascii="Times New Roman" w:eastAsia="Times New Roman" w:hAnsi="Times New Roman" w:cs="Times New Roman"/>
                <w:sz w:val="24"/>
                <w:szCs w:val="24"/>
              </w:rPr>
            </w:pP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p>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t>13</w:t>
            </w:r>
            <w:r>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both"/>
              <w:rPr>
                <w:rFonts w:ascii="Times New Roman" w:eastAsia="Times New Roman" w:hAnsi="Times New Roman" w:cs="Times New Roman"/>
                <w:sz w:val="24"/>
                <w:szCs w:val="24"/>
              </w:rPr>
            </w:pPr>
            <w:r w:rsidRPr="004B6C1A">
              <w:rPr>
                <w:rFonts w:ascii="Times New Roman" w:hAnsi="Times New Roman" w:cs="Times New Roman"/>
                <w:sz w:val="24"/>
                <w:szCs w:val="24"/>
              </w:rPr>
              <w:t>Мониторинг обеспеченности населения услугами дошкольного образования</w:t>
            </w:r>
          </w:p>
        </w:tc>
        <w:tc>
          <w:tcPr>
            <w:tcW w:w="1559"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1 раз в полугодие</w:t>
            </w:r>
          </w:p>
        </w:tc>
        <w:tc>
          <w:tcPr>
            <w:tcW w:w="1985" w:type="dxa"/>
            <w:gridSpan w:val="2"/>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p w:rsidR="004E681F" w:rsidRPr="004B6C1A" w:rsidRDefault="004E681F" w:rsidP="002C0A35">
            <w:pPr>
              <w:spacing w:after="0" w:line="264" w:lineRule="auto"/>
              <w:contextualSpacing/>
              <w:rPr>
                <w:rFonts w:ascii="Times New Roman" w:eastAsia="Times New Roman" w:hAnsi="Times New Roman" w:cs="Times New Roman"/>
                <w:sz w:val="24"/>
                <w:szCs w:val="24"/>
              </w:rPr>
            </w:pP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t>14</w:t>
            </w:r>
            <w:r>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Эффективность коррекционной работы с детьми групп МДО</w:t>
            </w:r>
            <w:r w:rsidR="00523E5F">
              <w:rPr>
                <w:rFonts w:ascii="Times New Roman" w:hAnsi="Times New Roman" w:cs="Times New Roman"/>
                <w:sz w:val="24"/>
                <w:szCs w:val="24"/>
              </w:rPr>
              <w:t>У компенсирующей направленности</w:t>
            </w:r>
          </w:p>
        </w:tc>
        <w:tc>
          <w:tcPr>
            <w:tcW w:w="1559"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декабрь</w:t>
            </w:r>
          </w:p>
        </w:tc>
        <w:tc>
          <w:tcPr>
            <w:tcW w:w="1985" w:type="dxa"/>
            <w:gridSpan w:val="2"/>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p w:rsidR="004E681F" w:rsidRPr="004B6C1A" w:rsidRDefault="004E681F" w:rsidP="002C0A35">
            <w:pPr>
              <w:spacing w:after="0" w:line="264" w:lineRule="auto"/>
              <w:contextualSpacing/>
              <w:rPr>
                <w:rFonts w:ascii="Times New Roman" w:eastAsia="Times New Roman" w:hAnsi="Times New Roman" w:cs="Times New Roman"/>
                <w:sz w:val="24"/>
                <w:szCs w:val="24"/>
              </w:rPr>
            </w:pPr>
          </w:p>
        </w:tc>
      </w:tr>
      <w:tr w:rsidR="004E681F" w:rsidRPr="004B6C1A" w:rsidTr="00110072">
        <w:tc>
          <w:tcPr>
            <w:tcW w:w="9640" w:type="dxa"/>
            <w:gridSpan w:val="5"/>
            <w:tcBorders>
              <w:top w:val="single" w:sz="4" w:space="0" w:color="000000"/>
              <w:left w:val="single" w:sz="4" w:space="0" w:color="000000"/>
              <w:bottom w:val="single" w:sz="4" w:space="0" w:color="000000"/>
              <w:right w:val="single" w:sz="4" w:space="0" w:color="000000"/>
            </w:tcBorders>
            <w:hideMark/>
          </w:tcPr>
          <w:p w:rsidR="004E681F" w:rsidRPr="00B500B1" w:rsidRDefault="004E681F" w:rsidP="002C0A35">
            <w:pPr>
              <w:tabs>
                <w:tab w:val="left" w:pos="3683"/>
              </w:tabs>
              <w:spacing w:after="0" w:line="264" w:lineRule="auto"/>
              <w:rPr>
                <w:rFonts w:ascii="Times New Roman" w:hAnsi="Times New Roman"/>
                <w:b/>
                <w:sz w:val="24"/>
                <w:szCs w:val="24"/>
              </w:rPr>
            </w:pPr>
            <w:r>
              <w:rPr>
                <w:rFonts w:ascii="Times New Roman" w:hAnsi="Times New Roman"/>
                <w:b/>
                <w:sz w:val="24"/>
                <w:szCs w:val="24"/>
              </w:rPr>
              <w:t>9.</w:t>
            </w:r>
            <w:r w:rsidRPr="00B500B1">
              <w:rPr>
                <w:rFonts w:ascii="Times New Roman" w:hAnsi="Times New Roman"/>
                <w:b/>
                <w:sz w:val="24"/>
                <w:szCs w:val="24"/>
              </w:rPr>
              <w:t>Информационно-аналитическая деятельность</w:t>
            </w: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hideMark/>
          </w:tcPr>
          <w:p w:rsidR="004E681F" w:rsidRPr="00D847FA" w:rsidRDefault="007F48F8" w:rsidP="002C0A35">
            <w:pPr>
              <w:tabs>
                <w:tab w:val="left" w:pos="3683"/>
              </w:tabs>
              <w:spacing w:after="0" w:line="264"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45" w:type="dxa"/>
            <w:tcBorders>
              <w:top w:val="single" w:sz="4" w:space="0" w:color="000000"/>
              <w:left w:val="single" w:sz="4" w:space="0" w:color="000000"/>
              <w:bottom w:val="single" w:sz="4" w:space="0" w:color="000000"/>
              <w:right w:val="single" w:sz="4" w:space="0" w:color="000000"/>
            </w:tcBorders>
            <w:hideMark/>
          </w:tcPr>
          <w:p w:rsidR="000C3C78" w:rsidRPr="000C3C78" w:rsidRDefault="000C3C78" w:rsidP="000C3C78">
            <w:pPr>
              <w:tabs>
                <w:tab w:val="left" w:pos="3683"/>
              </w:tabs>
              <w:spacing w:after="0" w:line="264" w:lineRule="auto"/>
              <w:contextualSpacing/>
              <w:jc w:val="both"/>
              <w:rPr>
                <w:rFonts w:ascii="Times New Roman" w:eastAsia="Times New Roman" w:hAnsi="Times New Roman" w:cs="Times New Roman"/>
                <w:sz w:val="24"/>
                <w:szCs w:val="24"/>
              </w:rPr>
            </w:pPr>
            <w:r w:rsidRPr="000C3C78">
              <w:rPr>
                <w:rFonts w:ascii="Times New Roman" w:eastAsia="Times New Roman" w:hAnsi="Times New Roman" w:cs="Times New Roman"/>
                <w:sz w:val="24"/>
                <w:szCs w:val="24"/>
              </w:rPr>
              <w:t xml:space="preserve"> обеспеч</w:t>
            </w:r>
            <w:r>
              <w:rPr>
                <w:rFonts w:ascii="Times New Roman" w:eastAsia="Times New Roman" w:hAnsi="Times New Roman" w:cs="Times New Roman"/>
                <w:sz w:val="24"/>
                <w:szCs w:val="24"/>
              </w:rPr>
              <w:t>ение  сбора  отчетной  докумен</w:t>
            </w:r>
            <w:r w:rsidRPr="000C3C78">
              <w:rPr>
                <w:rFonts w:ascii="Times New Roman" w:eastAsia="Times New Roman" w:hAnsi="Times New Roman" w:cs="Times New Roman"/>
                <w:sz w:val="24"/>
                <w:szCs w:val="24"/>
              </w:rPr>
              <w:t xml:space="preserve">тации,  ее  обобщение  и  размещение  </w:t>
            </w:r>
            <w:proofErr w:type="gramStart"/>
            <w:r w:rsidRPr="000C3C78">
              <w:rPr>
                <w:rFonts w:ascii="Times New Roman" w:eastAsia="Times New Roman" w:hAnsi="Times New Roman" w:cs="Times New Roman"/>
                <w:sz w:val="24"/>
                <w:szCs w:val="24"/>
              </w:rPr>
              <w:t>в</w:t>
            </w:r>
            <w:proofErr w:type="gramEnd"/>
            <w:r w:rsidRPr="000C3C78">
              <w:rPr>
                <w:rFonts w:ascii="Times New Roman" w:eastAsia="Times New Roman" w:hAnsi="Times New Roman" w:cs="Times New Roman"/>
                <w:sz w:val="24"/>
                <w:szCs w:val="24"/>
              </w:rPr>
              <w:t xml:space="preserve"> </w:t>
            </w:r>
          </w:p>
          <w:p w:rsidR="004E681F" w:rsidRPr="004B6C1A" w:rsidRDefault="000C3C78" w:rsidP="000C3C78">
            <w:pPr>
              <w:tabs>
                <w:tab w:val="left" w:pos="3683"/>
              </w:tabs>
              <w:spacing w:after="0" w:line="264" w:lineRule="auto"/>
              <w:contextualSpacing/>
              <w:jc w:val="both"/>
              <w:rPr>
                <w:rFonts w:ascii="Times New Roman" w:eastAsia="Times New Roman" w:hAnsi="Times New Roman" w:cs="Times New Roman"/>
                <w:sz w:val="24"/>
                <w:szCs w:val="24"/>
              </w:rPr>
            </w:pPr>
            <w:r w:rsidRPr="000C3C78">
              <w:rPr>
                <w:rFonts w:ascii="Times New Roman" w:eastAsia="Times New Roman" w:hAnsi="Times New Roman" w:cs="Times New Roman"/>
                <w:sz w:val="24"/>
                <w:szCs w:val="24"/>
              </w:rPr>
              <w:t>ЕИС в</w:t>
            </w:r>
            <w:r>
              <w:rPr>
                <w:rFonts w:ascii="Times New Roman" w:eastAsia="Times New Roman" w:hAnsi="Times New Roman" w:cs="Times New Roman"/>
                <w:sz w:val="24"/>
                <w:szCs w:val="24"/>
              </w:rPr>
              <w:t xml:space="preserve"> сроки, установленные Министер</w:t>
            </w:r>
            <w:r w:rsidRPr="000C3C78">
              <w:rPr>
                <w:rFonts w:ascii="Times New Roman" w:eastAsia="Times New Roman" w:hAnsi="Times New Roman" w:cs="Times New Roman"/>
                <w:sz w:val="24"/>
                <w:szCs w:val="24"/>
              </w:rPr>
              <w:t>ством просвещения Российской Федера</w:t>
            </w:r>
            <w:r w:rsidR="00523E5F">
              <w:rPr>
                <w:rFonts w:ascii="Times New Roman" w:eastAsia="Times New Roman" w:hAnsi="Times New Roman" w:cs="Times New Roman"/>
                <w:sz w:val="24"/>
                <w:szCs w:val="24"/>
              </w:rPr>
              <w:t>ции</w:t>
            </w:r>
          </w:p>
        </w:tc>
        <w:tc>
          <w:tcPr>
            <w:tcW w:w="1559" w:type="dxa"/>
            <w:tcBorders>
              <w:top w:val="single" w:sz="4" w:space="0" w:color="000000"/>
              <w:left w:val="single" w:sz="4" w:space="0" w:color="000000"/>
              <w:bottom w:val="single" w:sz="4" w:space="0" w:color="000000"/>
              <w:right w:val="single" w:sz="4" w:space="0" w:color="000000"/>
            </w:tcBorders>
            <w:hideMark/>
          </w:tcPr>
          <w:p w:rsidR="004E681F" w:rsidRPr="004B6C1A" w:rsidRDefault="00523E5F" w:rsidP="002C0A35">
            <w:pPr>
              <w:tabs>
                <w:tab w:val="left" w:pos="3683"/>
              </w:tabs>
              <w:spacing w:after="0" w:line="264"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течение </w:t>
            </w:r>
            <w:r w:rsidR="000C3C78">
              <w:rPr>
                <w:rFonts w:ascii="Times New Roman" w:eastAsia="Times New Roman" w:hAnsi="Times New Roman" w:cs="Times New Roman"/>
                <w:sz w:val="24"/>
                <w:szCs w:val="24"/>
              </w:rPr>
              <w:t>года</w:t>
            </w:r>
          </w:p>
        </w:tc>
        <w:tc>
          <w:tcPr>
            <w:tcW w:w="1985" w:type="dxa"/>
            <w:gridSpan w:val="2"/>
            <w:tcBorders>
              <w:top w:val="single" w:sz="4" w:space="0" w:color="000000"/>
              <w:left w:val="single" w:sz="4" w:space="0" w:color="000000"/>
              <w:bottom w:val="single" w:sz="4" w:space="0" w:color="000000"/>
              <w:right w:val="single" w:sz="4" w:space="0" w:color="000000"/>
            </w:tcBorders>
          </w:tcPr>
          <w:p w:rsidR="000C3C78" w:rsidRPr="004B6C1A" w:rsidRDefault="000C3C78" w:rsidP="000C3C78">
            <w:pPr>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p w:rsidR="004E681F" w:rsidRPr="004B6C1A" w:rsidRDefault="004E681F" w:rsidP="002C0A35">
            <w:pPr>
              <w:spacing w:after="0" w:line="264" w:lineRule="auto"/>
              <w:contextualSpacing/>
              <w:rPr>
                <w:rFonts w:ascii="Times New Roman" w:eastAsia="Times New Roman" w:hAnsi="Times New Roman" w:cs="Times New Roman"/>
                <w:sz w:val="24"/>
                <w:szCs w:val="24"/>
              </w:rPr>
            </w:pP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hideMark/>
          </w:tcPr>
          <w:p w:rsidR="007F48F8" w:rsidRDefault="007F48F8" w:rsidP="002C0A35">
            <w:pPr>
              <w:tabs>
                <w:tab w:val="left" w:pos="3683"/>
              </w:tabs>
              <w:spacing w:after="0" w:line="264" w:lineRule="auto"/>
              <w:contextualSpacing/>
              <w:jc w:val="right"/>
              <w:rPr>
                <w:rFonts w:ascii="Times New Roman" w:hAnsi="Times New Roman" w:cs="Times New Roman"/>
                <w:sz w:val="24"/>
                <w:szCs w:val="24"/>
              </w:rPr>
            </w:pPr>
          </w:p>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t>2</w:t>
            </w:r>
            <w:r>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both"/>
              <w:rPr>
                <w:rFonts w:ascii="Times New Roman" w:eastAsia="Times New Roman" w:hAnsi="Times New Roman" w:cs="Times New Roman"/>
                <w:sz w:val="24"/>
                <w:szCs w:val="24"/>
              </w:rPr>
            </w:pPr>
            <w:r w:rsidRPr="004B6C1A">
              <w:rPr>
                <w:rFonts w:ascii="Times New Roman" w:hAnsi="Times New Roman" w:cs="Times New Roman"/>
                <w:sz w:val="24"/>
                <w:szCs w:val="24"/>
              </w:rPr>
              <w:t xml:space="preserve">Информация о выполнении МЦП «Поддержка и развитие дошкольного образования </w:t>
            </w:r>
            <w:proofErr w:type="gramStart"/>
            <w:r w:rsidRPr="004B6C1A">
              <w:rPr>
                <w:rFonts w:ascii="Times New Roman" w:hAnsi="Times New Roman" w:cs="Times New Roman"/>
                <w:sz w:val="24"/>
                <w:szCs w:val="24"/>
              </w:rPr>
              <w:t>в</w:t>
            </w:r>
            <w:proofErr w:type="gramEnd"/>
            <w:r w:rsidRPr="004B6C1A">
              <w:rPr>
                <w:rFonts w:ascii="Times New Roman" w:hAnsi="Times New Roman" w:cs="Times New Roman"/>
                <w:sz w:val="24"/>
                <w:szCs w:val="24"/>
              </w:rPr>
              <w:t xml:space="preserve"> </w:t>
            </w:r>
            <w:proofErr w:type="gramStart"/>
            <w:r w:rsidRPr="004B6C1A">
              <w:rPr>
                <w:rFonts w:ascii="Times New Roman" w:hAnsi="Times New Roman" w:cs="Times New Roman"/>
                <w:sz w:val="24"/>
                <w:szCs w:val="24"/>
              </w:rPr>
              <w:t>Катав-Ивановском</w:t>
            </w:r>
            <w:proofErr w:type="gramEnd"/>
            <w:r w:rsidRPr="004B6C1A">
              <w:rPr>
                <w:rFonts w:ascii="Times New Roman" w:hAnsi="Times New Roman" w:cs="Times New Roman"/>
                <w:sz w:val="24"/>
                <w:szCs w:val="24"/>
              </w:rPr>
              <w:t xml:space="preserve"> муниципальном районе </w:t>
            </w:r>
          </w:p>
        </w:tc>
        <w:tc>
          <w:tcPr>
            <w:tcW w:w="1559"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1 полугодие</w:t>
            </w:r>
          </w:p>
        </w:tc>
        <w:tc>
          <w:tcPr>
            <w:tcW w:w="1985" w:type="dxa"/>
            <w:gridSpan w:val="2"/>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p w:rsidR="004E681F" w:rsidRPr="004B6C1A" w:rsidRDefault="004E681F" w:rsidP="002C0A35">
            <w:pPr>
              <w:spacing w:after="0" w:line="264" w:lineRule="auto"/>
              <w:contextualSpacing/>
              <w:rPr>
                <w:rFonts w:ascii="Times New Roman" w:eastAsia="Times New Roman" w:hAnsi="Times New Roman" w:cs="Times New Roman"/>
                <w:sz w:val="24"/>
                <w:szCs w:val="24"/>
              </w:rPr>
            </w:pPr>
          </w:p>
        </w:tc>
      </w:tr>
      <w:tr w:rsidR="007F48F8" w:rsidRPr="004B6C1A" w:rsidTr="00110072">
        <w:tc>
          <w:tcPr>
            <w:tcW w:w="851" w:type="dxa"/>
            <w:tcBorders>
              <w:top w:val="single" w:sz="4" w:space="0" w:color="000000"/>
              <w:left w:val="single" w:sz="4" w:space="0" w:color="000000"/>
              <w:bottom w:val="single" w:sz="4" w:space="0" w:color="000000"/>
              <w:right w:val="single" w:sz="4" w:space="0" w:color="000000"/>
            </w:tcBorders>
            <w:hideMark/>
          </w:tcPr>
          <w:p w:rsidR="007F48F8" w:rsidRDefault="000C3C78" w:rsidP="002C0A35">
            <w:pPr>
              <w:tabs>
                <w:tab w:val="left" w:pos="3683"/>
              </w:tabs>
              <w:spacing w:after="0" w:line="264" w:lineRule="auto"/>
              <w:contextualSpacing/>
              <w:jc w:val="right"/>
              <w:rPr>
                <w:rFonts w:ascii="Times New Roman" w:hAnsi="Times New Roman" w:cs="Times New Roman"/>
                <w:sz w:val="24"/>
                <w:szCs w:val="24"/>
              </w:rPr>
            </w:pPr>
            <w:r>
              <w:rPr>
                <w:rFonts w:ascii="Times New Roman" w:hAnsi="Times New Roman" w:cs="Times New Roman"/>
                <w:sz w:val="24"/>
                <w:szCs w:val="24"/>
              </w:rPr>
              <w:t>3.</w:t>
            </w:r>
          </w:p>
        </w:tc>
        <w:tc>
          <w:tcPr>
            <w:tcW w:w="5245" w:type="dxa"/>
            <w:tcBorders>
              <w:top w:val="single" w:sz="4" w:space="0" w:color="000000"/>
              <w:left w:val="single" w:sz="4" w:space="0" w:color="000000"/>
              <w:bottom w:val="single" w:sz="4" w:space="0" w:color="000000"/>
              <w:right w:val="single" w:sz="4" w:space="0" w:color="000000"/>
            </w:tcBorders>
            <w:hideMark/>
          </w:tcPr>
          <w:p w:rsidR="007F48F8" w:rsidRPr="004B6C1A" w:rsidRDefault="000C3C78" w:rsidP="002C0A35">
            <w:pPr>
              <w:tabs>
                <w:tab w:val="left" w:pos="3683"/>
              </w:tabs>
              <w:spacing w:after="0" w:line="264"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Подготовка информации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б исполнения графиков лицен</w:t>
            </w:r>
            <w:r w:rsidR="00523E5F">
              <w:rPr>
                <w:rFonts w:ascii="Times New Roman" w:hAnsi="Times New Roman" w:cs="Times New Roman"/>
                <w:sz w:val="24"/>
                <w:szCs w:val="24"/>
              </w:rPr>
              <w:t>зирования медицинских кабинетов</w:t>
            </w:r>
          </w:p>
        </w:tc>
        <w:tc>
          <w:tcPr>
            <w:tcW w:w="1559" w:type="dxa"/>
            <w:tcBorders>
              <w:top w:val="single" w:sz="4" w:space="0" w:color="000000"/>
              <w:left w:val="single" w:sz="4" w:space="0" w:color="000000"/>
              <w:bottom w:val="single" w:sz="4" w:space="0" w:color="000000"/>
              <w:right w:val="single" w:sz="4" w:space="0" w:color="000000"/>
            </w:tcBorders>
            <w:hideMark/>
          </w:tcPr>
          <w:p w:rsidR="007F48F8" w:rsidRPr="004B6C1A" w:rsidRDefault="000C3C78" w:rsidP="002C0A35">
            <w:pPr>
              <w:tabs>
                <w:tab w:val="left" w:pos="3683"/>
              </w:tabs>
              <w:spacing w:after="0" w:line="264" w:lineRule="auto"/>
              <w:contextualSpacing/>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1985" w:type="dxa"/>
            <w:gridSpan w:val="2"/>
            <w:tcBorders>
              <w:top w:val="single" w:sz="4" w:space="0" w:color="000000"/>
              <w:left w:val="single" w:sz="4" w:space="0" w:color="000000"/>
              <w:bottom w:val="single" w:sz="4" w:space="0" w:color="000000"/>
              <w:right w:val="single" w:sz="4" w:space="0" w:color="000000"/>
            </w:tcBorders>
          </w:tcPr>
          <w:p w:rsidR="007F48F8" w:rsidRPr="004B6C1A" w:rsidRDefault="000C3C78" w:rsidP="002C0A35">
            <w:pPr>
              <w:spacing w:after="0" w:line="264" w:lineRule="auto"/>
              <w:contextualSpacing/>
              <w:rPr>
                <w:rFonts w:ascii="Times New Roman" w:hAnsi="Times New Roman" w:cs="Times New Roman"/>
                <w:sz w:val="24"/>
                <w:szCs w:val="24"/>
              </w:rPr>
            </w:pPr>
            <w:r>
              <w:rPr>
                <w:rFonts w:ascii="Times New Roman" w:hAnsi="Times New Roman" w:cs="Times New Roman"/>
                <w:sz w:val="24"/>
                <w:szCs w:val="24"/>
              </w:rPr>
              <w:t>Калинина Н.А.</w:t>
            </w:r>
          </w:p>
        </w:tc>
      </w:tr>
      <w:tr w:rsidR="004E681F" w:rsidRPr="004B6C1A" w:rsidTr="00D921F4">
        <w:trPr>
          <w:trHeight w:val="319"/>
        </w:trPr>
        <w:tc>
          <w:tcPr>
            <w:tcW w:w="851" w:type="dxa"/>
            <w:tcBorders>
              <w:top w:val="single" w:sz="4" w:space="0" w:color="000000"/>
              <w:left w:val="single" w:sz="4" w:space="0" w:color="000000"/>
              <w:bottom w:val="single" w:sz="4" w:space="0" w:color="000000"/>
              <w:right w:val="single" w:sz="4" w:space="0" w:color="000000"/>
            </w:tcBorders>
            <w:hideMark/>
          </w:tcPr>
          <w:p w:rsidR="004E681F" w:rsidRPr="004B6C1A" w:rsidRDefault="00523E5F" w:rsidP="002C0A35">
            <w:pPr>
              <w:tabs>
                <w:tab w:val="left" w:pos="3683"/>
              </w:tabs>
              <w:spacing w:after="0" w:line="264" w:lineRule="auto"/>
              <w:contextualSpacing/>
              <w:jc w:val="right"/>
              <w:rPr>
                <w:rFonts w:ascii="Times New Roman" w:eastAsia="Times New Roman" w:hAnsi="Times New Roman" w:cs="Times New Roman"/>
                <w:sz w:val="24"/>
                <w:szCs w:val="24"/>
              </w:rPr>
            </w:pPr>
            <w:r>
              <w:rPr>
                <w:rFonts w:ascii="Times New Roman" w:hAnsi="Times New Roman" w:cs="Times New Roman"/>
                <w:sz w:val="24"/>
                <w:szCs w:val="24"/>
              </w:rPr>
              <w:t>4</w:t>
            </w:r>
            <w:r w:rsidR="004E681F" w:rsidRPr="004B6C1A">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both"/>
              <w:rPr>
                <w:rFonts w:ascii="Times New Roman" w:eastAsia="Times New Roman" w:hAnsi="Times New Roman" w:cs="Times New Roman"/>
                <w:sz w:val="24"/>
                <w:szCs w:val="24"/>
              </w:rPr>
            </w:pPr>
            <w:r w:rsidRPr="004B6C1A">
              <w:rPr>
                <w:rFonts w:ascii="Times New Roman" w:hAnsi="Times New Roman" w:cs="Times New Roman"/>
                <w:sz w:val="24"/>
                <w:szCs w:val="24"/>
              </w:rPr>
              <w:t>Ф</w:t>
            </w:r>
            <w:r w:rsidR="00523E5F">
              <w:rPr>
                <w:rFonts w:ascii="Times New Roman" w:hAnsi="Times New Roman" w:cs="Times New Roman"/>
                <w:sz w:val="24"/>
                <w:szCs w:val="24"/>
              </w:rPr>
              <w:t>ормирование плана работы на 2024 год</w:t>
            </w:r>
          </w:p>
        </w:tc>
        <w:tc>
          <w:tcPr>
            <w:tcW w:w="1559"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декабрь</w:t>
            </w:r>
          </w:p>
        </w:tc>
        <w:tc>
          <w:tcPr>
            <w:tcW w:w="1985" w:type="dxa"/>
            <w:gridSpan w:val="2"/>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hideMark/>
          </w:tcPr>
          <w:p w:rsidR="004E681F" w:rsidRPr="004B6C1A" w:rsidRDefault="00523E5F" w:rsidP="002C0A35">
            <w:pPr>
              <w:tabs>
                <w:tab w:val="left" w:pos="3683"/>
              </w:tabs>
              <w:spacing w:after="0" w:line="264" w:lineRule="auto"/>
              <w:contextualSpacing/>
              <w:jc w:val="right"/>
              <w:rPr>
                <w:rFonts w:ascii="Times New Roman" w:eastAsia="Times New Roman" w:hAnsi="Times New Roman" w:cs="Times New Roman"/>
                <w:sz w:val="24"/>
                <w:szCs w:val="24"/>
              </w:rPr>
            </w:pPr>
            <w:r>
              <w:rPr>
                <w:rFonts w:ascii="Times New Roman" w:hAnsi="Times New Roman" w:cs="Times New Roman"/>
                <w:sz w:val="24"/>
                <w:szCs w:val="24"/>
              </w:rPr>
              <w:t>5</w:t>
            </w:r>
            <w:r w:rsidR="004E681F" w:rsidRPr="004B6C1A">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both"/>
              <w:rPr>
                <w:rFonts w:ascii="Times New Roman" w:eastAsia="Times New Roman" w:hAnsi="Times New Roman" w:cs="Times New Roman"/>
                <w:sz w:val="24"/>
                <w:szCs w:val="24"/>
              </w:rPr>
            </w:pPr>
            <w:r w:rsidRPr="004B6C1A">
              <w:rPr>
                <w:rFonts w:ascii="Times New Roman" w:hAnsi="Times New Roman" w:cs="Times New Roman"/>
                <w:sz w:val="24"/>
                <w:szCs w:val="24"/>
              </w:rPr>
              <w:t>Анализ рабо</w:t>
            </w:r>
            <w:r w:rsidR="00523E5F">
              <w:rPr>
                <w:rFonts w:ascii="Times New Roman" w:hAnsi="Times New Roman" w:cs="Times New Roman"/>
                <w:sz w:val="24"/>
                <w:szCs w:val="24"/>
              </w:rPr>
              <w:t>ты за 2023</w:t>
            </w:r>
            <w:r w:rsidR="000C3C78">
              <w:rPr>
                <w:rFonts w:ascii="Times New Roman" w:hAnsi="Times New Roman" w:cs="Times New Roman"/>
                <w:sz w:val="24"/>
                <w:szCs w:val="24"/>
              </w:rPr>
              <w:t xml:space="preserve"> год</w:t>
            </w:r>
          </w:p>
        </w:tc>
        <w:tc>
          <w:tcPr>
            <w:tcW w:w="1559"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декабрь</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tc>
      </w:tr>
      <w:tr w:rsidR="004E681F" w:rsidRPr="004B6C1A" w:rsidTr="000E6C86">
        <w:tc>
          <w:tcPr>
            <w:tcW w:w="9640" w:type="dxa"/>
            <w:gridSpan w:val="5"/>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spacing w:after="0" w:line="264" w:lineRule="auto"/>
              <w:contextualSpacing/>
              <w:rPr>
                <w:rFonts w:ascii="Times New Roman" w:hAnsi="Times New Roman" w:cs="Times New Roman"/>
                <w:sz w:val="24"/>
                <w:szCs w:val="24"/>
              </w:rPr>
            </w:pPr>
            <w:r>
              <w:rPr>
                <w:rFonts w:ascii="Times New Roman" w:eastAsia="Times New Roman" w:hAnsi="Times New Roman" w:cs="Times New Roman"/>
                <w:b/>
                <w:sz w:val="24"/>
                <w:szCs w:val="24"/>
                <w:lang w:eastAsia="ru-RU"/>
              </w:rPr>
              <w:t xml:space="preserve">10. </w:t>
            </w:r>
            <w:r w:rsidRPr="004B6C1A">
              <w:rPr>
                <w:rFonts w:ascii="Times New Roman" w:eastAsia="Times New Roman" w:hAnsi="Times New Roman" w:cs="Times New Roman"/>
                <w:b/>
                <w:sz w:val="24"/>
                <w:szCs w:val="24"/>
                <w:lang w:eastAsia="ru-RU"/>
              </w:rPr>
              <w:t>Выездные  комплексные проверки</w:t>
            </w: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tabs>
                <w:tab w:val="left" w:pos="3683"/>
              </w:tabs>
              <w:spacing w:after="0" w:line="264" w:lineRule="auto"/>
              <w:contextualSpacing/>
              <w:jc w:val="right"/>
              <w:rPr>
                <w:rFonts w:ascii="Times New Roman" w:hAnsi="Times New Roman" w:cs="Times New Roman"/>
                <w:sz w:val="24"/>
                <w:szCs w:val="24"/>
              </w:rPr>
            </w:pPr>
            <w:r>
              <w:rPr>
                <w:rFonts w:ascii="Times New Roman" w:hAnsi="Times New Roman" w:cs="Times New Roman"/>
                <w:sz w:val="24"/>
                <w:szCs w:val="24"/>
              </w:rPr>
              <w:t>1.</w:t>
            </w:r>
          </w:p>
        </w:tc>
        <w:tc>
          <w:tcPr>
            <w:tcW w:w="5245" w:type="dxa"/>
            <w:tcBorders>
              <w:top w:val="single" w:sz="4" w:space="0" w:color="000000"/>
              <w:left w:val="single" w:sz="4" w:space="0" w:color="000000"/>
              <w:bottom w:val="single" w:sz="4" w:space="0" w:color="000000"/>
              <w:right w:val="single" w:sz="4" w:space="0" w:color="000000"/>
            </w:tcBorders>
          </w:tcPr>
          <w:p w:rsidR="004E681F" w:rsidRPr="004B6C1A" w:rsidRDefault="004E681F" w:rsidP="00916F6C">
            <w:pPr>
              <w:tabs>
                <w:tab w:val="left" w:pos="3683"/>
              </w:tabs>
              <w:spacing w:after="0" w:line="264" w:lineRule="auto"/>
              <w:contextualSpacing/>
              <w:jc w:val="both"/>
              <w:rPr>
                <w:rFonts w:ascii="Times New Roman" w:hAnsi="Times New Roman" w:cs="Times New Roman"/>
                <w:sz w:val="24"/>
                <w:szCs w:val="24"/>
              </w:rPr>
            </w:pPr>
            <w:r w:rsidRPr="004B6C1A">
              <w:rPr>
                <w:rFonts w:ascii="Times New Roman" w:hAnsi="Times New Roman" w:cs="Times New Roman"/>
                <w:sz w:val="24"/>
                <w:szCs w:val="24"/>
              </w:rPr>
              <w:t xml:space="preserve">Эффективность управленческой деятельности администрации </w:t>
            </w:r>
            <w:r>
              <w:rPr>
                <w:rFonts w:ascii="Times New Roman" w:hAnsi="Times New Roman" w:cs="Times New Roman"/>
                <w:sz w:val="24"/>
                <w:szCs w:val="24"/>
              </w:rPr>
              <w:t>М</w:t>
            </w:r>
            <w:r w:rsidRPr="004B6C1A">
              <w:rPr>
                <w:rFonts w:ascii="Times New Roman" w:hAnsi="Times New Roman" w:cs="Times New Roman"/>
                <w:sz w:val="24"/>
                <w:szCs w:val="24"/>
              </w:rPr>
              <w:t>ДОУ</w:t>
            </w:r>
            <w:r>
              <w:rPr>
                <w:rFonts w:ascii="Times New Roman" w:hAnsi="Times New Roman" w:cs="Times New Roman"/>
                <w:sz w:val="24"/>
                <w:szCs w:val="24"/>
              </w:rPr>
              <w:t xml:space="preserve"> </w:t>
            </w:r>
            <w:r w:rsidR="00916F6C">
              <w:rPr>
                <w:rFonts w:ascii="Times New Roman" w:hAnsi="Times New Roman" w:cs="Times New Roman"/>
                <w:sz w:val="24"/>
                <w:szCs w:val="24"/>
              </w:rPr>
              <w:t>«Колокольчик»</w:t>
            </w:r>
            <w:r w:rsidRPr="004B6C1A">
              <w:rPr>
                <w:rFonts w:ascii="Times New Roman" w:hAnsi="Times New Roman" w:cs="Times New Roman"/>
                <w:sz w:val="24"/>
                <w:szCs w:val="24"/>
              </w:rPr>
              <w:t xml:space="preserve">  г. </w:t>
            </w:r>
            <w:proofErr w:type="gramStart"/>
            <w:r w:rsidRPr="004B6C1A">
              <w:rPr>
                <w:rFonts w:ascii="Times New Roman" w:hAnsi="Times New Roman" w:cs="Times New Roman"/>
                <w:sz w:val="24"/>
                <w:szCs w:val="24"/>
              </w:rPr>
              <w:t xml:space="preserve">Катав- </w:t>
            </w:r>
            <w:proofErr w:type="spellStart"/>
            <w:r w:rsidRPr="004B6C1A">
              <w:rPr>
                <w:rFonts w:ascii="Times New Roman" w:hAnsi="Times New Roman" w:cs="Times New Roman"/>
                <w:sz w:val="24"/>
                <w:szCs w:val="24"/>
              </w:rPr>
              <w:t>Ивановска</w:t>
            </w:r>
            <w:proofErr w:type="spellEnd"/>
            <w:proofErr w:type="gramEnd"/>
            <w:r w:rsidR="000C3C78">
              <w:rPr>
                <w:rFonts w:ascii="Times New Roman" w:hAnsi="Times New Roman" w:cs="Times New Roman"/>
                <w:sz w:val="24"/>
                <w:szCs w:val="24"/>
              </w:rPr>
              <w:t xml:space="preserve">, </w:t>
            </w:r>
            <w:r w:rsidR="00916F6C">
              <w:rPr>
                <w:rFonts w:ascii="Times New Roman" w:hAnsi="Times New Roman" w:cs="Times New Roman"/>
                <w:sz w:val="24"/>
                <w:szCs w:val="24"/>
              </w:rPr>
              <w:t>МДОУ «Петушок»</w:t>
            </w:r>
            <w:r w:rsidR="000C3C78">
              <w:rPr>
                <w:rFonts w:ascii="Times New Roman" w:hAnsi="Times New Roman" w:cs="Times New Roman"/>
                <w:sz w:val="24"/>
                <w:szCs w:val="24"/>
              </w:rPr>
              <w:t xml:space="preserve"> г. Юрюзани</w:t>
            </w:r>
            <w:r w:rsidRPr="004B6C1A">
              <w:rPr>
                <w:rFonts w:ascii="Times New Roman" w:hAnsi="Times New Roman" w:cs="Times New Roman"/>
                <w:sz w:val="24"/>
                <w:szCs w:val="24"/>
              </w:rPr>
              <w:t xml:space="preserve"> по организации о</w:t>
            </w:r>
            <w:r w:rsidR="000C3C78">
              <w:rPr>
                <w:rFonts w:ascii="Times New Roman" w:hAnsi="Times New Roman" w:cs="Times New Roman"/>
                <w:sz w:val="24"/>
                <w:szCs w:val="24"/>
              </w:rPr>
              <w:t>бразовательного про</w:t>
            </w:r>
            <w:r w:rsidR="00916F6C">
              <w:rPr>
                <w:rFonts w:ascii="Times New Roman" w:hAnsi="Times New Roman" w:cs="Times New Roman"/>
                <w:sz w:val="24"/>
                <w:szCs w:val="24"/>
              </w:rPr>
              <w:t>цесса за 2022-2023</w:t>
            </w:r>
            <w:r w:rsidRPr="004B6C1A">
              <w:rPr>
                <w:rFonts w:ascii="Times New Roman" w:hAnsi="Times New Roman" w:cs="Times New Roman"/>
                <w:sz w:val="24"/>
                <w:szCs w:val="24"/>
              </w:rPr>
              <w:t xml:space="preserve"> учебный год </w:t>
            </w:r>
          </w:p>
        </w:tc>
        <w:tc>
          <w:tcPr>
            <w:tcW w:w="1559" w:type="dxa"/>
            <w:tcBorders>
              <w:top w:val="single" w:sz="4" w:space="0" w:color="000000"/>
              <w:left w:val="single" w:sz="4" w:space="0" w:color="000000"/>
              <w:bottom w:val="single" w:sz="4" w:space="0" w:color="000000"/>
              <w:right w:val="single" w:sz="4" w:space="0" w:color="000000"/>
            </w:tcBorders>
          </w:tcPr>
          <w:p w:rsidR="004E681F" w:rsidRPr="004B6C1A" w:rsidRDefault="000C3C78" w:rsidP="002C0A35">
            <w:pPr>
              <w:spacing w:after="0" w:line="264" w:lineRule="auto"/>
              <w:jc w:val="center"/>
              <w:rPr>
                <w:rFonts w:ascii="Times New Roman" w:eastAsia="Times New Roman" w:hAnsi="Times New Roman" w:cs="Times New Roman"/>
                <w:sz w:val="24"/>
                <w:szCs w:val="24"/>
              </w:rPr>
            </w:pPr>
            <w:r>
              <w:rPr>
                <w:rFonts w:ascii="Times New Roman" w:hAnsi="Times New Roman" w:cs="Times New Roman"/>
                <w:sz w:val="24"/>
                <w:szCs w:val="24"/>
              </w:rPr>
              <w:t>сентябрь</w:t>
            </w:r>
          </w:p>
        </w:tc>
        <w:tc>
          <w:tcPr>
            <w:tcW w:w="1985" w:type="dxa"/>
            <w:gridSpan w:val="2"/>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spacing w:after="0" w:line="264" w:lineRule="auto"/>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tc>
      </w:tr>
      <w:tr w:rsidR="004E681F" w:rsidRPr="004B6C1A" w:rsidTr="000E6C86">
        <w:tc>
          <w:tcPr>
            <w:tcW w:w="9640" w:type="dxa"/>
            <w:gridSpan w:val="5"/>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spacing w:after="0" w:line="264" w:lineRule="auto"/>
              <w:rPr>
                <w:rFonts w:ascii="Times New Roman" w:hAnsi="Times New Roman" w:cs="Times New Roman"/>
                <w:sz w:val="24"/>
                <w:szCs w:val="24"/>
              </w:rPr>
            </w:pPr>
            <w:r>
              <w:rPr>
                <w:rFonts w:ascii="Times New Roman" w:eastAsia="Times New Roman" w:hAnsi="Times New Roman" w:cs="Times New Roman"/>
                <w:b/>
                <w:sz w:val="24"/>
                <w:szCs w:val="24"/>
                <w:lang w:eastAsia="ru-RU"/>
              </w:rPr>
              <w:t xml:space="preserve">11. </w:t>
            </w:r>
            <w:r w:rsidRPr="004B6C1A">
              <w:rPr>
                <w:rFonts w:ascii="Times New Roman" w:eastAsia="Times New Roman" w:hAnsi="Times New Roman" w:cs="Times New Roman"/>
                <w:b/>
                <w:sz w:val="24"/>
                <w:szCs w:val="24"/>
                <w:lang w:eastAsia="ru-RU"/>
              </w:rPr>
              <w:t>Тематические проверки</w:t>
            </w: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tcPr>
          <w:p w:rsidR="004E681F" w:rsidRPr="00D31C46" w:rsidRDefault="004E681F" w:rsidP="00D12EE2">
            <w:pPr>
              <w:pStyle w:val="a7"/>
              <w:numPr>
                <w:ilvl w:val="0"/>
                <w:numId w:val="14"/>
              </w:numPr>
              <w:tabs>
                <w:tab w:val="left" w:pos="3683"/>
              </w:tabs>
              <w:spacing w:line="264" w:lineRule="auto"/>
              <w:jc w:val="right"/>
              <w:rPr>
                <w:rFonts w:ascii="Times New Roman" w:hAnsi="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spacing w:after="0" w:line="264" w:lineRule="auto"/>
              <w:jc w:val="both"/>
              <w:rPr>
                <w:rFonts w:ascii="Times New Roman" w:eastAsia="Times New Roman" w:hAnsi="Times New Roman" w:cs="Times New Roman"/>
                <w:sz w:val="24"/>
                <w:szCs w:val="24"/>
              </w:rPr>
            </w:pPr>
            <w:r w:rsidRPr="004B6C1A">
              <w:rPr>
                <w:rFonts w:ascii="Times New Roman" w:hAnsi="Times New Roman" w:cs="Times New Roman"/>
                <w:sz w:val="24"/>
                <w:szCs w:val="24"/>
              </w:rPr>
              <w:t>Организация охраны здоровья обучающихся в рамках реализации ст. 41 ФЗ от 29.12.2012 г. № 273-ФЗ</w:t>
            </w:r>
            <w:r>
              <w:rPr>
                <w:rFonts w:ascii="Times New Roman" w:hAnsi="Times New Roman" w:cs="Times New Roman"/>
                <w:sz w:val="24"/>
                <w:szCs w:val="24"/>
              </w:rPr>
              <w:t xml:space="preserve"> во всех МДОУ</w:t>
            </w:r>
          </w:p>
        </w:tc>
        <w:tc>
          <w:tcPr>
            <w:tcW w:w="1559" w:type="dxa"/>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spacing w:after="0" w:line="264" w:lineRule="auto"/>
              <w:jc w:val="center"/>
              <w:rPr>
                <w:rFonts w:ascii="Times New Roman" w:eastAsia="Times New Roman" w:hAnsi="Times New Roman" w:cs="Times New Roman"/>
                <w:sz w:val="24"/>
                <w:szCs w:val="24"/>
              </w:rPr>
            </w:pPr>
            <w:r>
              <w:rPr>
                <w:rFonts w:ascii="Times New Roman" w:hAnsi="Times New Roman" w:cs="Times New Roman"/>
                <w:sz w:val="24"/>
                <w:szCs w:val="24"/>
              </w:rPr>
              <w:t>о</w:t>
            </w:r>
            <w:r w:rsidRPr="004B6C1A">
              <w:rPr>
                <w:rFonts w:ascii="Times New Roman" w:hAnsi="Times New Roman" w:cs="Times New Roman"/>
                <w:sz w:val="24"/>
                <w:szCs w:val="24"/>
              </w:rPr>
              <w:t>ктябрь-ноябрь</w:t>
            </w:r>
          </w:p>
        </w:tc>
        <w:tc>
          <w:tcPr>
            <w:tcW w:w="1985" w:type="dxa"/>
            <w:gridSpan w:val="2"/>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spacing w:after="0" w:line="264" w:lineRule="auto"/>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tcPr>
          <w:p w:rsidR="004E681F" w:rsidRPr="00D31C46" w:rsidRDefault="004E681F" w:rsidP="00D12EE2">
            <w:pPr>
              <w:pStyle w:val="a7"/>
              <w:numPr>
                <w:ilvl w:val="0"/>
                <w:numId w:val="14"/>
              </w:numPr>
              <w:tabs>
                <w:tab w:val="left" w:pos="3683"/>
              </w:tabs>
              <w:spacing w:line="264" w:lineRule="auto"/>
              <w:jc w:val="right"/>
              <w:rPr>
                <w:rFonts w:ascii="Times New Roman" w:hAnsi="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spacing w:after="0" w:line="264" w:lineRule="auto"/>
              <w:jc w:val="both"/>
              <w:rPr>
                <w:rFonts w:ascii="Times New Roman" w:eastAsia="Times New Roman" w:hAnsi="Times New Roman" w:cs="Times New Roman"/>
                <w:sz w:val="24"/>
                <w:szCs w:val="24"/>
              </w:rPr>
            </w:pPr>
            <w:r w:rsidRPr="004B6C1A">
              <w:rPr>
                <w:rFonts w:ascii="Times New Roman" w:hAnsi="Times New Roman" w:cs="Times New Roman"/>
                <w:sz w:val="24"/>
                <w:szCs w:val="24"/>
              </w:rPr>
              <w:t xml:space="preserve">Готовность </w:t>
            </w:r>
            <w:r>
              <w:rPr>
                <w:rFonts w:ascii="Times New Roman" w:hAnsi="Times New Roman" w:cs="Times New Roman"/>
                <w:sz w:val="24"/>
                <w:szCs w:val="24"/>
              </w:rPr>
              <w:t>всех М</w:t>
            </w:r>
            <w:r w:rsidRPr="004B6C1A">
              <w:rPr>
                <w:rFonts w:ascii="Times New Roman" w:hAnsi="Times New Roman" w:cs="Times New Roman"/>
                <w:sz w:val="24"/>
                <w:szCs w:val="24"/>
              </w:rPr>
              <w:t>ДОУ к  летне-оздоровительному сезону</w:t>
            </w:r>
          </w:p>
        </w:tc>
        <w:tc>
          <w:tcPr>
            <w:tcW w:w="1559" w:type="dxa"/>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spacing w:after="0" w:line="264" w:lineRule="auto"/>
              <w:jc w:val="center"/>
              <w:rPr>
                <w:rFonts w:ascii="Times New Roman" w:eastAsia="Times New Roman" w:hAnsi="Times New Roman" w:cs="Times New Roman"/>
                <w:sz w:val="24"/>
                <w:szCs w:val="24"/>
              </w:rPr>
            </w:pPr>
            <w:r w:rsidRPr="004B6C1A">
              <w:rPr>
                <w:rFonts w:ascii="Times New Roman" w:hAnsi="Times New Roman" w:cs="Times New Roman"/>
                <w:sz w:val="24"/>
                <w:szCs w:val="24"/>
              </w:rPr>
              <w:t>май</w:t>
            </w:r>
          </w:p>
        </w:tc>
        <w:tc>
          <w:tcPr>
            <w:tcW w:w="1985" w:type="dxa"/>
            <w:gridSpan w:val="2"/>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spacing w:after="0" w:line="264" w:lineRule="auto"/>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tcPr>
          <w:p w:rsidR="004E681F" w:rsidRPr="00D31C46" w:rsidRDefault="004E681F" w:rsidP="00D12EE2">
            <w:pPr>
              <w:pStyle w:val="a7"/>
              <w:numPr>
                <w:ilvl w:val="0"/>
                <w:numId w:val="14"/>
              </w:numPr>
              <w:tabs>
                <w:tab w:val="left" w:pos="3683"/>
              </w:tabs>
              <w:spacing w:line="264" w:lineRule="auto"/>
              <w:jc w:val="right"/>
              <w:rPr>
                <w:rFonts w:ascii="Times New Roman" w:hAnsi="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Pr>
          <w:p w:rsidR="004E681F" w:rsidRPr="004B6C1A" w:rsidRDefault="004E681F" w:rsidP="00916F6C">
            <w:pPr>
              <w:spacing w:after="0" w:line="264" w:lineRule="auto"/>
              <w:jc w:val="both"/>
              <w:rPr>
                <w:rFonts w:ascii="Times New Roman" w:eastAsia="Times New Roman" w:hAnsi="Times New Roman" w:cs="Times New Roman"/>
                <w:sz w:val="24"/>
                <w:szCs w:val="24"/>
              </w:rPr>
            </w:pPr>
            <w:r w:rsidRPr="004B6C1A">
              <w:rPr>
                <w:rFonts w:ascii="Times New Roman" w:hAnsi="Times New Roman" w:cs="Times New Roman"/>
                <w:sz w:val="24"/>
                <w:szCs w:val="24"/>
              </w:rPr>
              <w:t>Организация коррекцион</w:t>
            </w:r>
            <w:r w:rsidR="00916F6C">
              <w:rPr>
                <w:rFonts w:ascii="Times New Roman" w:hAnsi="Times New Roman" w:cs="Times New Roman"/>
                <w:sz w:val="24"/>
                <w:szCs w:val="24"/>
              </w:rPr>
              <w:t xml:space="preserve">но-развивающей работы в МДОУ «Петушок» </w:t>
            </w:r>
            <w:r w:rsidRPr="004B6C1A">
              <w:rPr>
                <w:rFonts w:ascii="Times New Roman" w:hAnsi="Times New Roman" w:cs="Times New Roman"/>
                <w:sz w:val="24"/>
                <w:szCs w:val="24"/>
              </w:rPr>
              <w:t xml:space="preserve">г. </w:t>
            </w:r>
            <w:r w:rsidR="000C3C78">
              <w:rPr>
                <w:rFonts w:ascii="Times New Roman" w:hAnsi="Times New Roman" w:cs="Times New Roman"/>
                <w:sz w:val="24"/>
                <w:szCs w:val="24"/>
              </w:rPr>
              <w:t>Юрюзани</w:t>
            </w:r>
            <w:r w:rsidR="00916F6C">
              <w:rPr>
                <w:rFonts w:ascii="Times New Roman" w:hAnsi="Times New Roman" w:cs="Times New Roman"/>
                <w:sz w:val="24"/>
                <w:szCs w:val="24"/>
              </w:rPr>
              <w:t>, МДОУ «Кораблик»</w:t>
            </w:r>
            <w:r w:rsidRPr="004B6C1A">
              <w:rPr>
                <w:rFonts w:ascii="Times New Roman" w:hAnsi="Times New Roman" w:cs="Times New Roman"/>
                <w:sz w:val="24"/>
                <w:szCs w:val="24"/>
              </w:rPr>
              <w:t xml:space="preserve"> г. Катав-</w:t>
            </w:r>
            <w:proofErr w:type="spellStart"/>
            <w:r w:rsidRPr="004B6C1A">
              <w:rPr>
                <w:rFonts w:ascii="Times New Roman" w:hAnsi="Times New Roman" w:cs="Times New Roman"/>
                <w:sz w:val="24"/>
                <w:szCs w:val="24"/>
              </w:rPr>
              <w:t>Ивановска</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4E681F" w:rsidRPr="004B6C1A" w:rsidRDefault="000C3C78" w:rsidP="002C0A35">
            <w:pPr>
              <w:spacing w:after="0" w:line="26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октябрь</w:t>
            </w:r>
          </w:p>
        </w:tc>
        <w:tc>
          <w:tcPr>
            <w:tcW w:w="1985" w:type="dxa"/>
            <w:gridSpan w:val="2"/>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spacing w:after="0" w:line="264" w:lineRule="auto"/>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tc>
      </w:tr>
    </w:tbl>
    <w:p w:rsidR="0061249A" w:rsidRPr="004B6C1A" w:rsidRDefault="0061249A" w:rsidP="002C0A35">
      <w:pPr>
        <w:spacing w:after="0" w:line="264" w:lineRule="auto"/>
        <w:contextualSpacing/>
        <w:jc w:val="center"/>
        <w:rPr>
          <w:rFonts w:ascii="Times New Roman" w:eastAsia="Times New Roman" w:hAnsi="Times New Roman" w:cs="Times New Roman"/>
          <w:b/>
          <w:sz w:val="24"/>
          <w:szCs w:val="24"/>
        </w:rPr>
      </w:pPr>
    </w:p>
    <w:p w:rsidR="0061249A" w:rsidRPr="004B6C1A" w:rsidRDefault="0061249A" w:rsidP="002C0A35">
      <w:pPr>
        <w:spacing w:after="0" w:line="264" w:lineRule="auto"/>
        <w:contextualSpacing/>
        <w:rPr>
          <w:rFonts w:ascii="Times New Roman" w:hAnsi="Times New Roman" w:cs="Times New Roman"/>
          <w:sz w:val="24"/>
          <w:szCs w:val="24"/>
        </w:rPr>
      </w:pPr>
    </w:p>
    <w:p w:rsidR="009422B0" w:rsidRDefault="00902ED4" w:rsidP="00916F6C">
      <w:pPr>
        <w:tabs>
          <w:tab w:val="left" w:pos="7635"/>
        </w:tabs>
        <w:spacing w:after="0" w:line="264" w:lineRule="auto"/>
        <w:contextualSpacing/>
        <w:rPr>
          <w:rFonts w:ascii="Times New Roman" w:hAnsi="Times New Roman" w:cs="Times New Roman"/>
          <w:sz w:val="24"/>
          <w:szCs w:val="24"/>
        </w:rPr>
      </w:pPr>
      <w:r>
        <w:rPr>
          <w:rFonts w:ascii="Times New Roman" w:hAnsi="Times New Roman" w:cs="Times New Roman"/>
          <w:sz w:val="24"/>
          <w:szCs w:val="24"/>
        </w:rPr>
        <w:tab/>
      </w:r>
    </w:p>
    <w:p w:rsidR="00E161DA" w:rsidRDefault="00E161DA" w:rsidP="00916F6C">
      <w:pPr>
        <w:tabs>
          <w:tab w:val="left" w:pos="7635"/>
        </w:tabs>
        <w:spacing w:after="0" w:line="264" w:lineRule="auto"/>
        <w:contextualSpacing/>
        <w:rPr>
          <w:rFonts w:ascii="Times New Roman" w:hAnsi="Times New Roman" w:cs="Times New Roman"/>
          <w:sz w:val="24"/>
          <w:szCs w:val="24"/>
        </w:rPr>
      </w:pPr>
    </w:p>
    <w:p w:rsidR="00E161DA" w:rsidRDefault="00E161DA" w:rsidP="00916F6C">
      <w:pPr>
        <w:tabs>
          <w:tab w:val="left" w:pos="7635"/>
        </w:tabs>
        <w:spacing w:after="0" w:line="264" w:lineRule="auto"/>
        <w:contextualSpacing/>
        <w:rPr>
          <w:rFonts w:ascii="Times New Roman" w:hAnsi="Times New Roman" w:cs="Times New Roman"/>
          <w:sz w:val="24"/>
          <w:szCs w:val="24"/>
        </w:rPr>
      </w:pPr>
    </w:p>
    <w:p w:rsidR="00E161DA" w:rsidRDefault="00E161DA" w:rsidP="00916F6C">
      <w:pPr>
        <w:tabs>
          <w:tab w:val="left" w:pos="7635"/>
        </w:tabs>
        <w:spacing w:after="0" w:line="264" w:lineRule="auto"/>
        <w:contextualSpacing/>
        <w:rPr>
          <w:rFonts w:ascii="Times New Roman" w:hAnsi="Times New Roman" w:cs="Times New Roman"/>
          <w:sz w:val="24"/>
          <w:szCs w:val="24"/>
        </w:rPr>
      </w:pPr>
    </w:p>
    <w:p w:rsidR="00E161DA" w:rsidRDefault="00E161DA" w:rsidP="00916F6C">
      <w:pPr>
        <w:tabs>
          <w:tab w:val="left" w:pos="7635"/>
        </w:tabs>
        <w:spacing w:after="0" w:line="264" w:lineRule="auto"/>
        <w:contextualSpacing/>
        <w:rPr>
          <w:rFonts w:ascii="Times New Roman" w:hAnsi="Times New Roman" w:cs="Times New Roman"/>
          <w:sz w:val="24"/>
          <w:szCs w:val="24"/>
        </w:rPr>
      </w:pPr>
    </w:p>
    <w:p w:rsidR="00E161DA" w:rsidRDefault="00E161DA" w:rsidP="00916F6C">
      <w:pPr>
        <w:tabs>
          <w:tab w:val="left" w:pos="7635"/>
        </w:tabs>
        <w:spacing w:after="0" w:line="264" w:lineRule="auto"/>
        <w:contextualSpacing/>
        <w:rPr>
          <w:rFonts w:ascii="Times New Roman" w:hAnsi="Times New Roman" w:cs="Times New Roman"/>
          <w:sz w:val="24"/>
          <w:szCs w:val="24"/>
        </w:rPr>
      </w:pPr>
    </w:p>
    <w:p w:rsidR="00E161DA" w:rsidRDefault="00E161DA" w:rsidP="00916F6C">
      <w:pPr>
        <w:tabs>
          <w:tab w:val="left" w:pos="7635"/>
        </w:tabs>
        <w:spacing w:after="0" w:line="264" w:lineRule="auto"/>
        <w:contextualSpacing/>
        <w:rPr>
          <w:rFonts w:ascii="Times New Roman" w:hAnsi="Times New Roman" w:cs="Times New Roman"/>
          <w:sz w:val="24"/>
          <w:szCs w:val="24"/>
        </w:rPr>
      </w:pPr>
    </w:p>
    <w:p w:rsidR="00E161DA" w:rsidRDefault="00E161DA" w:rsidP="00916F6C">
      <w:pPr>
        <w:tabs>
          <w:tab w:val="left" w:pos="7635"/>
        </w:tabs>
        <w:spacing w:after="0" w:line="264" w:lineRule="auto"/>
        <w:contextualSpacing/>
        <w:rPr>
          <w:rFonts w:ascii="Times New Roman" w:hAnsi="Times New Roman" w:cs="Times New Roman"/>
          <w:sz w:val="24"/>
          <w:szCs w:val="24"/>
        </w:rPr>
      </w:pPr>
    </w:p>
    <w:p w:rsidR="00E161DA" w:rsidRDefault="00E161DA" w:rsidP="00916F6C">
      <w:pPr>
        <w:tabs>
          <w:tab w:val="left" w:pos="7635"/>
        </w:tabs>
        <w:spacing w:after="0" w:line="264" w:lineRule="auto"/>
        <w:contextualSpacing/>
        <w:rPr>
          <w:rFonts w:ascii="Times New Roman" w:hAnsi="Times New Roman" w:cs="Times New Roman"/>
          <w:sz w:val="24"/>
          <w:szCs w:val="24"/>
        </w:rPr>
      </w:pPr>
    </w:p>
    <w:p w:rsidR="00E161DA" w:rsidRDefault="00E161DA" w:rsidP="00916F6C">
      <w:pPr>
        <w:tabs>
          <w:tab w:val="left" w:pos="7635"/>
        </w:tabs>
        <w:spacing w:after="0" w:line="264" w:lineRule="auto"/>
        <w:contextualSpacing/>
        <w:rPr>
          <w:rFonts w:ascii="Times New Roman" w:hAnsi="Times New Roman" w:cs="Times New Roman"/>
          <w:sz w:val="24"/>
          <w:szCs w:val="24"/>
        </w:rPr>
      </w:pPr>
    </w:p>
    <w:p w:rsidR="00E161DA" w:rsidRDefault="00E161DA" w:rsidP="00916F6C">
      <w:pPr>
        <w:tabs>
          <w:tab w:val="left" w:pos="7635"/>
        </w:tabs>
        <w:spacing w:after="0" w:line="264" w:lineRule="auto"/>
        <w:contextualSpacing/>
        <w:rPr>
          <w:rFonts w:ascii="Times New Roman" w:hAnsi="Times New Roman" w:cs="Times New Roman"/>
          <w:sz w:val="24"/>
          <w:szCs w:val="24"/>
        </w:rPr>
      </w:pPr>
    </w:p>
    <w:p w:rsidR="00E161DA" w:rsidRDefault="00E161DA" w:rsidP="00916F6C">
      <w:pPr>
        <w:tabs>
          <w:tab w:val="left" w:pos="7635"/>
        </w:tabs>
        <w:spacing w:after="0" w:line="264" w:lineRule="auto"/>
        <w:contextualSpacing/>
        <w:rPr>
          <w:rFonts w:ascii="Times New Roman" w:hAnsi="Times New Roman" w:cs="Times New Roman"/>
          <w:sz w:val="24"/>
          <w:szCs w:val="24"/>
        </w:rPr>
      </w:pPr>
    </w:p>
    <w:p w:rsidR="00E161DA" w:rsidRDefault="00E161DA" w:rsidP="00916F6C">
      <w:pPr>
        <w:tabs>
          <w:tab w:val="left" w:pos="7635"/>
        </w:tabs>
        <w:spacing w:after="0" w:line="264" w:lineRule="auto"/>
        <w:contextualSpacing/>
        <w:rPr>
          <w:rFonts w:ascii="Times New Roman" w:hAnsi="Times New Roman" w:cs="Times New Roman"/>
          <w:sz w:val="24"/>
          <w:szCs w:val="24"/>
        </w:rPr>
      </w:pPr>
    </w:p>
    <w:p w:rsidR="00DB3A1A" w:rsidRPr="00DB3A1A" w:rsidRDefault="009422B0" w:rsidP="009422B0">
      <w:pPr>
        <w:spacing w:after="0" w:line="240" w:lineRule="auto"/>
        <w:jc w:val="center"/>
        <w:rPr>
          <w:rFonts w:ascii="Times New Roman" w:eastAsia="Times New Roman" w:hAnsi="Times New Roman" w:cs="Times New Roman"/>
          <w:b/>
          <w:sz w:val="28"/>
          <w:szCs w:val="28"/>
          <w:lang w:eastAsia="ru-RU"/>
        </w:rPr>
      </w:pPr>
      <w:r w:rsidRPr="009422B0">
        <w:rPr>
          <w:rFonts w:ascii="Times New Roman" w:hAnsi="Times New Roman" w:cs="Times New Roman"/>
          <w:b/>
          <w:sz w:val="28"/>
          <w:szCs w:val="28"/>
        </w:rPr>
        <w:lastRenderedPageBreak/>
        <w:t>Начальное, основное, среднее общее образование</w:t>
      </w:r>
    </w:p>
    <w:p w:rsidR="00DB3A1A" w:rsidRPr="00DB3A1A" w:rsidRDefault="00DB3A1A" w:rsidP="00DB3A1A">
      <w:pPr>
        <w:spacing w:after="0" w:line="240" w:lineRule="auto"/>
        <w:jc w:val="center"/>
        <w:rPr>
          <w:rFonts w:ascii="Times New Roman" w:eastAsia="Times New Roman" w:hAnsi="Times New Roman" w:cs="Times New Roman"/>
          <w:b/>
          <w:sz w:val="24"/>
          <w:szCs w:val="24"/>
          <w:lang w:eastAsia="ru-RU"/>
        </w:rPr>
      </w:pPr>
    </w:p>
    <w:p w:rsidR="00523711" w:rsidRPr="00612748" w:rsidRDefault="00523711" w:rsidP="00523711">
      <w:pPr>
        <w:spacing w:after="0" w:line="288" w:lineRule="auto"/>
        <w:ind w:firstLine="708"/>
        <w:jc w:val="both"/>
        <w:rPr>
          <w:rFonts w:ascii="Times New Roman" w:hAnsi="Times New Roman" w:cs="Times New Roman"/>
          <w:b/>
          <w:sz w:val="24"/>
          <w:szCs w:val="24"/>
        </w:rPr>
      </w:pPr>
      <w:r w:rsidRPr="00612748">
        <w:rPr>
          <w:rFonts w:ascii="Times New Roman" w:hAnsi="Times New Roman" w:cs="Times New Roman"/>
          <w:b/>
          <w:sz w:val="24"/>
          <w:szCs w:val="24"/>
        </w:rPr>
        <w:t xml:space="preserve">Основные направления деятельности: </w:t>
      </w:r>
    </w:p>
    <w:p w:rsidR="00DA012B" w:rsidRPr="00612748" w:rsidRDefault="00523711" w:rsidP="00523711">
      <w:pPr>
        <w:spacing w:after="0" w:line="288" w:lineRule="auto"/>
        <w:ind w:firstLine="708"/>
        <w:jc w:val="both"/>
        <w:rPr>
          <w:rFonts w:ascii="Times New Roman" w:hAnsi="Times New Roman" w:cs="Times New Roman"/>
          <w:sz w:val="24"/>
          <w:szCs w:val="24"/>
        </w:rPr>
      </w:pPr>
      <w:r w:rsidRPr="00612748">
        <w:rPr>
          <w:rFonts w:ascii="Times New Roman" w:hAnsi="Times New Roman" w:cs="Times New Roman"/>
          <w:sz w:val="24"/>
          <w:szCs w:val="24"/>
        </w:rPr>
        <w:t xml:space="preserve">- обеспечение государственных гарантий реализации прав на получение общедоступного и бесплатного общего образования; </w:t>
      </w:r>
    </w:p>
    <w:p w:rsidR="004F7B4D" w:rsidRPr="00612748" w:rsidRDefault="00523711" w:rsidP="00523711">
      <w:pPr>
        <w:spacing w:after="0" w:line="288" w:lineRule="auto"/>
        <w:ind w:firstLine="708"/>
        <w:jc w:val="both"/>
        <w:rPr>
          <w:rFonts w:ascii="Times New Roman" w:hAnsi="Times New Roman" w:cs="Times New Roman"/>
          <w:sz w:val="24"/>
          <w:szCs w:val="24"/>
        </w:rPr>
      </w:pPr>
      <w:r w:rsidRPr="00612748">
        <w:rPr>
          <w:rFonts w:ascii="Times New Roman" w:hAnsi="Times New Roman" w:cs="Times New Roman"/>
          <w:sz w:val="24"/>
          <w:szCs w:val="24"/>
        </w:rPr>
        <w:t xml:space="preserve">- развитие образовательной среды, обеспечивающей доступность получения детьми, качественного начального, основного, среднего общего образования; </w:t>
      </w:r>
    </w:p>
    <w:p w:rsidR="008105BF" w:rsidRPr="00612748" w:rsidRDefault="00523711" w:rsidP="00523711">
      <w:pPr>
        <w:spacing w:after="0" w:line="288" w:lineRule="auto"/>
        <w:ind w:firstLine="708"/>
        <w:jc w:val="both"/>
        <w:rPr>
          <w:rFonts w:ascii="Times New Roman" w:hAnsi="Times New Roman" w:cs="Times New Roman"/>
          <w:sz w:val="24"/>
          <w:szCs w:val="24"/>
        </w:rPr>
      </w:pPr>
      <w:r w:rsidRPr="00612748">
        <w:rPr>
          <w:rFonts w:ascii="Times New Roman" w:hAnsi="Times New Roman" w:cs="Times New Roman"/>
          <w:sz w:val="24"/>
          <w:szCs w:val="24"/>
        </w:rPr>
        <w:t xml:space="preserve">- создание </w:t>
      </w:r>
      <w:proofErr w:type="spellStart"/>
      <w:r w:rsidRPr="00612748">
        <w:rPr>
          <w:rFonts w:ascii="Times New Roman" w:hAnsi="Times New Roman" w:cs="Times New Roman"/>
          <w:sz w:val="24"/>
          <w:szCs w:val="24"/>
        </w:rPr>
        <w:t>безбарьерной</w:t>
      </w:r>
      <w:proofErr w:type="spellEnd"/>
      <w:r w:rsidRPr="00612748">
        <w:rPr>
          <w:rFonts w:ascii="Times New Roman" w:hAnsi="Times New Roman" w:cs="Times New Roman"/>
          <w:sz w:val="24"/>
          <w:szCs w:val="24"/>
        </w:rPr>
        <w:t xml:space="preserve"> среды для инклюзивного образования детей-инвалидов и обучающихся с ОВЗ; </w:t>
      </w:r>
    </w:p>
    <w:p w:rsidR="00053611" w:rsidRPr="00612748" w:rsidRDefault="00523711" w:rsidP="00523711">
      <w:pPr>
        <w:spacing w:after="0" w:line="288" w:lineRule="auto"/>
        <w:ind w:firstLine="708"/>
        <w:jc w:val="both"/>
        <w:rPr>
          <w:rFonts w:ascii="Times New Roman" w:hAnsi="Times New Roman" w:cs="Times New Roman"/>
          <w:sz w:val="24"/>
          <w:szCs w:val="24"/>
        </w:rPr>
      </w:pPr>
      <w:r w:rsidRPr="00612748">
        <w:rPr>
          <w:rFonts w:ascii="Times New Roman" w:hAnsi="Times New Roman" w:cs="Times New Roman"/>
          <w:sz w:val="24"/>
          <w:szCs w:val="24"/>
        </w:rPr>
        <w:t xml:space="preserve">- создание условий для развития творческого и профессионального потенциала учителя, повышение социального престижа профессии учителя; </w:t>
      </w:r>
    </w:p>
    <w:p w:rsidR="00053611" w:rsidRPr="00612748" w:rsidRDefault="00523711" w:rsidP="00523711">
      <w:pPr>
        <w:spacing w:after="0" w:line="288" w:lineRule="auto"/>
        <w:ind w:firstLine="708"/>
        <w:jc w:val="both"/>
        <w:rPr>
          <w:rFonts w:ascii="Times New Roman" w:hAnsi="Times New Roman" w:cs="Times New Roman"/>
          <w:sz w:val="24"/>
          <w:szCs w:val="24"/>
        </w:rPr>
      </w:pPr>
      <w:r w:rsidRPr="00612748">
        <w:rPr>
          <w:rFonts w:ascii="Times New Roman" w:hAnsi="Times New Roman" w:cs="Times New Roman"/>
          <w:sz w:val="24"/>
          <w:szCs w:val="24"/>
        </w:rPr>
        <w:t>-</w:t>
      </w:r>
      <w:r w:rsidR="00053611" w:rsidRPr="00612748">
        <w:rPr>
          <w:rFonts w:ascii="Times New Roman" w:hAnsi="Times New Roman" w:cs="Times New Roman"/>
          <w:sz w:val="24"/>
          <w:szCs w:val="24"/>
        </w:rPr>
        <w:t xml:space="preserve"> </w:t>
      </w:r>
      <w:r w:rsidRPr="00612748">
        <w:rPr>
          <w:rFonts w:ascii="Times New Roman" w:hAnsi="Times New Roman" w:cs="Times New Roman"/>
          <w:sz w:val="24"/>
          <w:szCs w:val="24"/>
        </w:rPr>
        <w:t xml:space="preserve">развитие </w:t>
      </w:r>
      <w:r w:rsidR="00053611" w:rsidRPr="00612748">
        <w:rPr>
          <w:rFonts w:ascii="Times New Roman" w:hAnsi="Times New Roman" w:cs="Times New Roman"/>
          <w:sz w:val="24"/>
          <w:szCs w:val="24"/>
        </w:rPr>
        <w:t xml:space="preserve">муниципальной </w:t>
      </w:r>
      <w:r w:rsidRPr="00612748">
        <w:rPr>
          <w:rFonts w:ascii="Times New Roman" w:hAnsi="Times New Roman" w:cs="Times New Roman"/>
          <w:sz w:val="24"/>
          <w:szCs w:val="24"/>
        </w:rPr>
        <w:t>системы поддержки обучающихся, проявивших выдающиеся способности</w:t>
      </w:r>
      <w:r w:rsidR="00916F6C">
        <w:rPr>
          <w:rFonts w:ascii="Times New Roman" w:hAnsi="Times New Roman" w:cs="Times New Roman"/>
          <w:sz w:val="24"/>
          <w:szCs w:val="24"/>
        </w:rPr>
        <w:t xml:space="preserve"> (одаренных детей)</w:t>
      </w:r>
      <w:r w:rsidRPr="00612748">
        <w:rPr>
          <w:rFonts w:ascii="Times New Roman" w:hAnsi="Times New Roman" w:cs="Times New Roman"/>
          <w:sz w:val="24"/>
          <w:szCs w:val="24"/>
        </w:rPr>
        <w:t xml:space="preserve">; </w:t>
      </w:r>
    </w:p>
    <w:p w:rsidR="00350F98" w:rsidRPr="00612748" w:rsidRDefault="00523711" w:rsidP="00523711">
      <w:pPr>
        <w:spacing w:after="0" w:line="288" w:lineRule="auto"/>
        <w:ind w:firstLine="708"/>
        <w:jc w:val="both"/>
        <w:rPr>
          <w:rFonts w:ascii="Times New Roman" w:hAnsi="Times New Roman" w:cs="Times New Roman"/>
          <w:sz w:val="24"/>
          <w:szCs w:val="24"/>
        </w:rPr>
      </w:pPr>
      <w:r w:rsidRPr="00612748">
        <w:rPr>
          <w:rFonts w:ascii="Times New Roman" w:hAnsi="Times New Roman" w:cs="Times New Roman"/>
          <w:sz w:val="24"/>
          <w:szCs w:val="24"/>
        </w:rPr>
        <w:t xml:space="preserve">- обеспечение проведения на территории </w:t>
      </w:r>
      <w:proofErr w:type="gramStart"/>
      <w:r w:rsidR="00053611" w:rsidRPr="00612748">
        <w:rPr>
          <w:rFonts w:ascii="Times New Roman" w:hAnsi="Times New Roman" w:cs="Times New Roman"/>
          <w:sz w:val="24"/>
          <w:szCs w:val="24"/>
        </w:rPr>
        <w:t>Катав-Ивановского</w:t>
      </w:r>
      <w:proofErr w:type="gramEnd"/>
      <w:r w:rsidR="00053611" w:rsidRPr="00612748">
        <w:rPr>
          <w:rFonts w:ascii="Times New Roman" w:hAnsi="Times New Roman" w:cs="Times New Roman"/>
          <w:sz w:val="24"/>
          <w:szCs w:val="24"/>
        </w:rPr>
        <w:t xml:space="preserve"> муниципального района</w:t>
      </w:r>
      <w:r w:rsidRPr="00612748">
        <w:rPr>
          <w:rFonts w:ascii="Times New Roman" w:hAnsi="Times New Roman" w:cs="Times New Roman"/>
          <w:sz w:val="24"/>
          <w:szCs w:val="24"/>
        </w:rPr>
        <w:t xml:space="preserve"> государственной итоговой аттестации по образовательным программам основного общего и среднего общего образования, в </w:t>
      </w:r>
      <w:proofErr w:type="spellStart"/>
      <w:r w:rsidRPr="00612748">
        <w:rPr>
          <w:rFonts w:ascii="Times New Roman" w:hAnsi="Times New Roman" w:cs="Times New Roman"/>
          <w:sz w:val="24"/>
          <w:szCs w:val="24"/>
        </w:rPr>
        <w:t>т</w:t>
      </w:r>
      <w:r w:rsidR="003A7E1E" w:rsidRPr="00612748">
        <w:rPr>
          <w:rFonts w:ascii="Times New Roman" w:hAnsi="Times New Roman" w:cs="Times New Roman"/>
          <w:sz w:val="24"/>
          <w:szCs w:val="24"/>
        </w:rPr>
        <w:t>.ч</w:t>
      </w:r>
      <w:proofErr w:type="spellEnd"/>
      <w:r w:rsidR="003A7E1E" w:rsidRPr="00612748">
        <w:rPr>
          <w:rFonts w:ascii="Times New Roman" w:hAnsi="Times New Roman" w:cs="Times New Roman"/>
          <w:sz w:val="24"/>
          <w:szCs w:val="24"/>
        </w:rPr>
        <w:t>.</w:t>
      </w:r>
      <w:r w:rsidRPr="00612748">
        <w:rPr>
          <w:rFonts w:ascii="Times New Roman" w:hAnsi="Times New Roman" w:cs="Times New Roman"/>
          <w:sz w:val="24"/>
          <w:szCs w:val="24"/>
        </w:rPr>
        <w:t xml:space="preserve"> единого государственного экзамена; </w:t>
      </w:r>
    </w:p>
    <w:p w:rsidR="00350F98" w:rsidRPr="00612748" w:rsidRDefault="00523711" w:rsidP="00523711">
      <w:pPr>
        <w:spacing w:after="0" w:line="288" w:lineRule="auto"/>
        <w:ind w:firstLine="708"/>
        <w:jc w:val="both"/>
        <w:rPr>
          <w:rFonts w:ascii="Times New Roman" w:hAnsi="Times New Roman" w:cs="Times New Roman"/>
          <w:sz w:val="24"/>
          <w:szCs w:val="24"/>
        </w:rPr>
      </w:pPr>
      <w:r w:rsidRPr="00612748">
        <w:rPr>
          <w:rFonts w:ascii="Times New Roman" w:hAnsi="Times New Roman" w:cs="Times New Roman"/>
          <w:sz w:val="24"/>
          <w:szCs w:val="24"/>
        </w:rPr>
        <w:t xml:space="preserve">- организация мониторинга качества подготовки обучающихся образовательных организаций </w:t>
      </w:r>
      <w:proofErr w:type="gramStart"/>
      <w:r w:rsidR="00350F98" w:rsidRPr="00612748">
        <w:rPr>
          <w:rFonts w:ascii="Times New Roman" w:hAnsi="Times New Roman" w:cs="Times New Roman"/>
          <w:sz w:val="24"/>
          <w:szCs w:val="24"/>
        </w:rPr>
        <w:t>Катав-Ивановского</w:t>
      </w:r>
      <w:proofErr w:type="gramEnd"/>
      <w:r w:rsidR="00350F98" w:rsidRPr="00612748">
        <w:rPr>
          <w:rFonts w:ascii="Times New Roman" w:hAnsi="Times New Roman" w:cs="Times New Roman"/>
          <w:sz w:val="24"/>
          <w:szCs w:val="24"/>
        </w:rPr>
        <w:t xml:space="preserve"> муниципального района</w:t>
      </w:r>
      <w:r w:rsidRPr="00612748">
        <w:rPr>
          <w:rFonts w:ascii="Times New Roman" w:hAnsi="Times New Roman" w:cs="Times New Roman"/>
          <w:sz w:val="24"/>
          <w:szCs w:val="24"/>
        </w:rPr>
        <w:t xml:space="preserve">; </w:t>
      </w:r>
    </w:p>
    <w:p w:rsidR="00350F98" w:rsidRPr="00612748" w:rsidRDefault="00523711" w:rsidP="00523711">
      <w:pPr>
        <w:spacing w:after="0" w:line="288" w:lineRule="auto"/>
        <w:ind w:firstLine="708"/>
        <w:jc w:val="both"/>
        <w:rPr>
          <w:rFonts w:ascii="Times New Roman" w:hAnsi="Times New Roman" w:cs="Times New Roman"/>
          <w:sz w:val="24"/>
          <w:szCs w:val="24"/>
        </w:rPr>
      </w:pPr>
      <w:r w:rsidRPr="00612748">
        <w:rPr>
          <w:rFonts w:ascii="Times New Roman" w:hAnsi="Times New Roman" w:cs="Times New Roman"/>
          <w:sz w:val="24"/>
          <w:szCs w:val="24"/>
        </w:rPr>
        <w:t xml:space="preserve">- совершенствование </w:t>
      </w:r>
      <w:r w:rsidR="00350F98" w:rsidRPr="00612748">
        <w:rPr>
          <w:rFonts w:ascii="Times New Roman" w:hAnsi="Times New Roman" w:cs="Times New Roman"/>
          <w:sz w:val="24"/>
          <w:szCs w:val="24"/>
        </w:rPr>
        <w:t xml:space="preserve">муниципальной </w:t>
      </w:r>
      <w:r w:rsidRPr="00612748">
        <w:rPr>
          <w:rFonts w:ascii="Times New Roman" w:hAnsi="Times New Roman" w:cs="Times New Roman"/>
          <w:sz w:val="24"/>
          <w:szCs w:val="24"/>
        </w:rPr>
        <w:t xml:space="preserve">системы оценки качества образования; </w:t>
      </w:r>
    </w:p>
    <w:p w:rsidR="00350F98" w:rsidRPr="00612748" w:rsidRDefault="00523711" w:rsidP="00523711">
      <w:pPr>
        <w:spacing w:after="0" w:line="288" w:lineRule="auto"/>
        <w:ind w:firstLine="708"/>
        <w:jc w:val="both"/>
        <w:rPr>
          <w:rFonts w:ascii="Times New Roman" w:hAnsi="Times New Roman" w:cs="Times New Roman"/>
          <w:sz w:val="24"/>
          <w:szCs w:val="24"/>
        </w:rPr>
      </w:pPr>
      <w:r w:rsidRPr="00612748">
        <w:rPr>
          <w:rFonts w:ascii="Times New Roman" w:hAnsi="Times New Roman" w:cs="Times New Roman"/>
          <w:sz w:val="24"/>
          <w:szCs w:val="24"/>
        </w:rPr>
        <w:t xml:space="preserve">- развитие института общественного наблюдения при проведении </w:t>
      </w:r>
      <w:proofErr w:type="gramStart"/>
      <w:r w:rsidRPr="00612748">
        <w:rPr>
          <w:rFonts w:ascii="Times New Roman" w:hAnsi="Times New Roman" w:cs="Times New Roman"/>
          <w:sz w:val="24"/>
          <w:szCs w:val="24"/>
        </w:rPr>
        <w:t xml:space="preserve">мониторинга качества подготовки обучающихся образовательных организаций </w:t>
      </w:r>
      <w:r w:rsidR="00350F98" w:rsidRPr="00612748">
        <w:rPr>
          <w:rFonts w:ascii="Times New Roman" w:hAnsi="Times New Roman" w:cs="Times New Roman"/>
          <w:sz w:val="24"/>
          <w:szCs w:val="24"/>
        </w:rPr>
        <w:t>района</w:t>
      </w:r>
      <w:proofErr w:type="gramEnd"/>
      <w:r w:rsidRPr="00612748">
        <w:rPr>
          <w:rFonts w:ascii="Times New Roman" w:hAnsi="Times New Roman" w:cs="Times New Roman"/>
          <w:sz w:val="24"/>
          <w:szCs w:val="24"/>
        </w:rPr>
        <w:t xml:space="preserve">. </w:t>
      </w:r>
    </w:p>
    <w:p w:rsidR="000916E2" w:rsidRPr="00612748" w:rsidRDefault="00523711" w:rsidP="00523711">
      <w:pPr>
        <w:spacing w:after="0" w:line="288" w:lineRule="auto"/>
        <w:ind w:firstLine="708"/>
        <w:jc w:val="both"/>
        <w:rPr>
          <w:rFonts w:ascii="Times New Roman" w:hAnsi="Times New Roman" w:cs="Times New Roman"/>
          <w:sz w:val="24"/>
          <w:szCs w:val="24"/>
        </w:rPr>
      </w:pPr>
      <w:r w:rsidRPr="00612748">
        <w:rPr>
          <w:rFonts w:ascii="Times New Roman" w:hAnsi="Times New Roman" w:cs="Times New Roman"/>
          <w:b/>
          <w:sz w:val="24"/>
          <w:szCs w:val="24"/>
        </w:rPr>
        <w:t>Цель деятельности -</w:t>
      </w:r>
      <w:r w:rsidRPr="00612748">
        <w:rPr>
          <w:rFonts w:ascii="Times New Roman" w:hAnsi="Times New Roman" w:cs="Times New Roman"/>
          <w:sz w:val="24"/>
          <w:szCs w:val="24"/>
        </w:rPr>
        <w:t xml:space="preserve"> реализация </w:t>
      </w:r>
      <w:proofErr w:type="gramStart"/>
      <w:r w:rsidRPr="00612748">
        <w:rPr>
          <w:rFonts w:ascii="Times New Roman" w:hAnsi="Times New Roman" w:cs="Times New Roman"/>
          <w:sz w:val="24"/>
          <w:szCs w:val="24"/>
        </w:rPr>
        <w:t>в</w:t>
      </w:r>
      <w:proofErr w:type="gramEnd"/>
      <w:r w:rsidRPr="00612748">
        <w:rPr>
          <w:rFonts w:ascii="Times New Roman" w:hAnsi="Times New Roman" w:cs="Times New Roman"/>
          <w:sz w:val="24"/>
          <w:szCs w:val="24"/>
        </w:rPr>
        <w:t xml:space="preserve"> </w:t>
      </w:r>
      <w:proofErr w:type="gramStart"/>
      <w:r w:rsidR="00D231C2" w:rsidRPr="00612748">
        <w:rPr>
          <w:rFonts w:ascii="Times New Roman" w:hAnsi="Times New Roman" w:cs="Times New Roman"/>
          <w:sz w:val="24"/>
          <w:szCs w:val="24"/>
        </w:rPr>
        <w:t>Катав-Ивановском</w:t>
      </w:r>
      <w:proofErr w:type="gramEnd"/>
      <w:r w:rsidR="00D231C2" w:rsidRPr="00612748">
        <w:rPr>
          <w:rFonts w:ascii="Times New Roman" w:hAnsi="Times New Roman" w:cs="Times New Roman"/>
          <w:sz w:val="24"/>
          <w:szCs w:val="24"/>
        </w:rPr>
        <w:t xml:space="preserve"> муниципальном районе </w:t>
      </w:r>
      <w:r w:rsidRPr="00612748">
        <w:rPr>
          <w:rFonts w:ascii="Times New Roman" w:hAnsi="Times New Roman" w:cs="Times New Roman"/>
          <w:sz w:val="24"/>
          <w:szCs w:val="24"/>
        </w:rPr>
        <w:t xml:space="preserve">единой государственной политики в сфере общего образования на основе принципов проектного управления, программно-целевого планирования, общественного участия и в соответствии с ориентирами Стратегии социально-экономического развития </w:t>
      </w:r>
      <w:r w:rsidR="000916E2" w:rsidRPr="00612748">
        <w:rPr>
          <w:rFonts w:ascii="Times New Roman" w:hAnsi="Times New Roman" w:cs="Times New Roman"/>
          <w:sz w:val="24"/>
          <w:szCs w:val="24"/>
        </w:rPr>
        <w:t>Катав-Ивановского муниципального района.</w:t>
      </w:r>
    </w:p>
    <w:p w:rsidR="000916E2" w:rsidRPr="00612748" w:rsidRDefault="00523711" w:rsidP="00523711">
      <w:pPr>
        <w:spacing w:after="0" w:line="288" w:lineRule="auto"/>
        <w:ind w:firstLine="708"/>
        <w:jc w:val="both"/>
        <w:rPr>
          <w:rFonts w:ascii="Times New Roman" w:hAnsi="Times New Roman" w:cs="Times New Roman"/>
          <w:b/>
          <w:sz w:val="24"/>
          <w:szCs w:val="24"/>
        </w:rPr>
      </w:pPr>
      <w:r w:rsidRPr="00612748">
        <w:rPr>
          <w:rFonts w:ascii="Times New Roman" w:hAnsi="Times New Roman" w:cs="Times New Roman"/>
          <w:b/>
          <w:sz w:val="24"/>
          <w:szCs w:val="24"/>
        </w:rPr>
        <w:t xml:space="preserve">Задачи: </w:t>
      </w:r>
    </w:p>
    <w:p w:rsidR="00714FC9" w:rsidRPr="00612748" w:rsidRDefault="00523711" w:rsidP="00523711">
      <w:pPr>
        <w:spacing w:after="0" w:line="288" w:lineRule="auto"/>
        <w:ind w:firstLine="708"/>
        <w:jc w:val="both"/>
        <w:rPr>
          <w:rFonts w:ascii="Times New Roman" w:hAnsi="Times New Roman" w:cs="Times New Roman"/>
          <w:sz w:val="24"/>
          <w:szCs w:val="24"/>
        </w:rPr>
      </w:pPr>
      <w:r w:rsidRPr="00612748">
        <w:rPr>
          <w:rFonts w:ascii="Times New Roman" w:hAnsi="Times New Roman" w:cs="Times New Roman"/>
          <w:sz w:val="24"/>
          <w:szCs w:val="24"/>
        </w:rPr>
        <w:t xml:space="preserve">- реализация мероприятий государственных программ в сфере общего образования; </w:t>
      </w:r>
    </w:p>
    <w:p w:rsidR="00714FC9" w:rsidRPr="00612748" w:rsidRDefault="00DD4993" w:rsidP="00523711">
      <w:pPr>
        <w:spacing w:after="0" w:line="288"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523711" w:rsidRPr="00612748">
        <w:rPr>
          <w:rFonts w:ascii="Times New Roman" w:hAnsi="Times New Roman" w:cs="Times New Roman"/>
          <w:sz w:val="24"/>
          <w:szCs w:val="24"/>
        </w:rPr>
        <w:t xml:space="preserve">создание условий поэтапного перехода на односменный режим обучения в общеобразовательных организациях; </w:t>
      </w:r>
    </w:p>
    <w:p w:rsidR="00714FC9" w:rsidRDefault="00523711" w:rsidP="00523711">
      <w:pPr>
        <w:spacing w:after="0" w:line="288" w:lineRule="auto"/>
        <w:ind w:firstLine="708"/>
        <w:jc w:val="both"/>
        <w:rPr>
          <w:rFonts w:ascii="Times New Roman" w:hAnsi="Times New Roman" w:cs="Times New Roman"/>
          <w:sz w:val="24"/>
          <w:szCs w:val="24"/>
        </w:rPr>
      </w:pPr>
      <w:r w:rsidRPr="00612748">
        <w:rPr>
          <w:rFonts w:ascii="Times New Roman" w:hAnsi="Times New Roman" w:cs="Times New Roman"/>
          <w:sz w:val="24"/>
          <w:szCs w:val="24"/>
        </w:rPr>
        <w:t xml:space="preserve">- поддержка социального статуса учителя в обществе посредством публичных мероприятий; </w:t>
      </w:r>
    </w:p>
    <w:p w:rsidR="00022C77" w:rsidRPr="00612748" w:rsidRDefault="00022C77" w:rsidP="00523711">
      <w:pPr>
        <w:spacing w:after="0" w:line="288"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Pr="00022C77">
        <w:rPr>
          <w:rFonts w:ascii="Times New Roman" w:hAnsi="Times New Roman" w:cs="Times New Roman"/>
          <w:sz w:val="24"/>
          <w:szCs w:val="24"/>
        </w:rPr>
        <w:t xml:space="preserve"> </w:t>
      </w:r>
      <w:r>
        <w:rPr>
          <w:rFonts w:ascii="Times New Roman" w:hAnsi="Times New Roman" w:cs="Times New Roman"/>
          <w:sz w:val="24"/>
          <w:szCs w:val="24"/>
        </w:rPr>
        <w:t>п</w:t>
      </w:r>
      <w:r w:rsidRPr="00832D6B">
        <w:rPr>
          <w:rFonts w:ascii="Times New Roman" w:hAnsi="Times New Roman" w:cs="Times New Roman"/>
          <w:sz w:val="24"/>
          <w:szCs w:val="24"/>
        </w:rPr>
        <w:t>оддержка системы выявления и сопровождения одаренных и перспективных детей</w:t>
      </w:r>
      <w:r>
        <w:rPr>
          <w:rFonts w:ascii="Times New Roman" w:hAnsi="Times New Roman" w:cs="Times New Roman"/>
          <w:sz w:val="24"/>
          <w:szCs w:val="24"/>
        </w:rPr>
        <w:t>;</w:t>
      </w:r>
    </w:p>
    <w:p w:rsidR="00E0712B" w:rsidRDefault="00523711" w:rsidP="00523711">
      <w:pPr>
        <w:spacing w:after="0" w:line="288" w:lineRule="auto"/>
        <w:ind w:firstLine="708"/>
        <w:jc w:val="both"/>
        <w:rPr>
          <w:rFonts w:ascii="Times New Roman" w:hAnsi="Times New Roman" w:cs="Times New Roman"/>
          <w:sz w:val="24"/>
          <w:szCs w:val="24"/>
        </w:rPr>
      </w:pPr>
      <w:r w:rsidRPr="00612748">
        <w:rPr>
          <w:rFonts w:ascii="Times New Roman" w:hAnsi="Times New Roman" w:cs="Times New Roman"/>
          <w:sz w:val="24"/>
          <w:szCs w:val="24"/>
        </w:rPr>
        <w:t xml:space="preserve">-создание организационных и научно-методических условий введения профессионального стандарта педагога; </w:t>
      </w:r>
    </w:p>
    <w:p w:rsidR="00022C77" w:rsidRPr="00612748" w:rsidRDefault="00022C77" w:rsidP="00523711">
      <w:pPr>
        <w:spacing w:after="0" w:line="288" w:lineRule="auto"/>
        <w:ind w:firstLine="708"/>
        <w:jc w:val="both"/>
        <w:rPr>
          <w:rFonts w:ascii="Times New Roman" w:hAnsi="Times New Roman" w:cs="Times New Roman"/>
          <w:sz w:val="24"/>
          <w:szCs w:val="24"/>
        </w:rPr>
      </w:pPr>
      <w:r>
        <w:rPr>
          <w:rFonts w:ascii="Times New Roman" w:hAnsi="Times New Roman" w:cs="Times New Roman"/>
          <w:sz w:val="24"/>
          <w:szCs w:val="24"/>
        </w:rPr>
        <w:t>-р</w:t>
      </w:r>
      <w:r w:rsidRPr="00832D6B">
        <w:rPr>
          <w:rFonts w:ascii="Times New Roman" w:hAnsi="Times New Roman" w:cs="Times New Roman"/>
          <w:sz w:val="24"/>
          <w:szCs w:val="24"/>
        </w:rPr>
        <w:t>еализация мероприятий муниципальных программ в сфере образования, национального проекта «Об</w:t>
      </w:r>
      <w:r>
        <w:rPr>
          <w:rFonts w:ascii="Times New Roman" w:hAnsi="Times New Roman" w:cs="Times New Roman"/>
          <w:sz w:val="24"/>
          <w:szCs w:val="24"/>
        </w:rPr>
        <w:t>разование»;</w:t>
      </w:r>
    </w:p>
    <w:p w:rsidR="00FA62FD" w:rsidRPr="00612748" w:rsidRDefault="00523711" w:rsidP="00523711">
      <w:pPr>
        <w:spacing w:after="0" w:line="288" w:lineRule="auto"/>
        <w:ind w:firstLine="708"/>
        <w:jc w:val="both"/>
        <w:rPr>
          <w:rFonts w:ascii="Times New Roman" w:hAnsi="Times New Roman" w:cs="Times New Roman"/>
          <w:sz w:val="24"/>
          <w:szCs w:val="24"/>
        </w:rPr>
      </w:pPr>
      <w:r w:rsidRPr="00612748">
        <w:rPr>
          <w:rFonts w:ascii="Times New Roman" w:hAnsi="Times New Roman" w:cs="Times New Roman"/>
          <w:sz w:val="24"/>
          <w:szCs w:val="24"/>
        </w:rPr>
        <w:t xml:space="preserve">-развитие школьной инфраструктуры с целью обеспечения нового качества образования; </w:t>
      </w:r>
    </w:p>
    <w:p w:rsidR="00FA62FD" w:rsidRPr="00612748" w:rsidRDefault="00523711" w:rsidP="00523711">
      <w:pPr>
        <w:spacing w:after="0" w:line="288" w:lineRule="auto"/>
        <w:ind w:firstLine="708"/>
        <w:jc w:val="both"/>
        <w:rPr>
          <w:rFonts w:ascii="Times New Roman" w:hAnsi="Times New Roman" w:cs="Times New Roman"/>
          <w:sz w:val="24"/>
          <w:szCs w:val="24"/>
        </w:rPr>
      </w:pPr>
      <w:r w:rsidRPr="00612748">
        <w:rPr>
          <w:rFonts w:ascii="Times New Roman" w:hAnsi="Times New Roman" w:cs="Times New Roman"/>
          <w:sz w:val="24"/>
          <w:szCs w:val="24"/>
        </w:rPr>
        <w:t xml:space="preserve">-введение и реализация федеральных государственных образовательных стандартов (далее – ФГОС) общего образования, в </w:t>
      </w:r>
      <w:proofErr w:type="spellStart"/>
      <w:r w:rsidRPr="00612748">
        <w:rPr>
          <w:rFonts w:ascii="Times New Roman" w:hAnsi="Times New Roman" w:cs="Times New Roman"/>
          <w:sz w:val="24"/>
          <w:szCs w:val="24"/>
        </w:rPr>
        <w:t>т</w:t>
      </w:r>
      <w:r w:rsidR="00FA62FD" w:rsidRPr="00612748">
        <w:rPr>
          <w:rFonts w:ascii="Times New Roman" w:hAnsi="Times New Roman" w:cs="Times New Roman"/>
          <w:sz w:val="24"/>
          <w:szCs w:val="24"/>
        </w:rPr>
        <w:t>.ч</w:t>
      </w:r>
      <w:proofErr w:type="spellEnd"/>
      <w:r w:rsidR="00FA62FD" w:rsidRPr="00612748">
        <w:rPr>
          <w:rFonts w:ascii="Times New Roman" w:hAnsi="Times New Roman" w:cs="Times New Roman"/>
          <w:sz w:val="24"/>
          <w:szCs w:val="24"/>
        </w:rPr>
        <w:t>.</w:t>
      </w:r>
      <w:r w:rsidRPr="00612748">
        <w:rPr>
          <w:rFonts w:ascii="Times New Roman" w:hAnsi="Times New Roman" w:cs="Times New Roman"/>
          <w:sz w:val="24"/>
          <w:szCs w:val="24"/>
        </w:rPr>
        <w:t xml:space="preserve"> </w:t>
      </w:r>
      <w:proofErr w:type="gramStart"/>
      <w:r w:rsidRPr="00612748">
        <w:rPr>
          <w:rFonts w:ascii="Times New Roman" w:hAnsi="Times New Roman" w:cs="Times New Roman"/>
          <w:sz w:val="24"/>
          <w:szCs w:val="24"/>
        </w:rPr>
        <w:t>для</w:t>
      </w:r>
      <w:proofErr w:type="gramEnd"/>
      <w:r w:rsidRPr="00612748">
        <w:rPr>
          <w:rFonts w:ascii="Times New Roman" w:hAnsi="Times New Roman" w:cs="Times New Roman"/>
          <w:sz w:val="24"/>
          <w:szCs w:val="24"/>
        </w:rPr>
        <w:t xml:space="preserve"> обучающихся с ОВЗ и обучающихся с умственной отсталостью (интеллектуальными нарушениями); </w:t>
      </w:r>
    </w:p>
    <w:p w:rsidR="00844806" w:rsidRPr="00612748" w:rsidRDefault="00523711" w:rsidP="00844806">
      <w:pPr>
        <w:spacing w:after="0" w:line="288" w:lineRule="auto"/>
        <w:ind w:firstLine="708"/>
        <w:jc w:val="both"/>
        <w:rPr>
          <w:rFonts w:ascii="Times New Roman" w:hAnsi="Times New Roman" w:cs="Times New Roman"/>
          <w:sz w:val="24"/>
          <w:szCs w:val="24"/>
        </w:rPr>
      </w:pPr>
      <w:r w:rsidRPr="00612748">
        <w:rPr>
          <w:rFonts w:ascii="Times New Roman" w:hAnsi="Times New Roman" w:cs="Times New Roman"/>
          <w:sz w:val="24"/>
          <w:szCs w:val="24"/>
        </w:rPr>
        <w:t xml:space="preserve">- организация предоставления психолого-педагогической, медико-социальной помощи </w:t>
      </w:r>
      <w:proofErr w:type="gramStart"/>
      <w:r w:rsidRPr="00612748">
        <w:rPr>
          <w:rFonts w:ascii="Times New Roman" w:hAnsi="Times New Roman" w:cs="Times New Roman"/>
          <w:sz w:val="24"/>
          <w:szCs w:val="24"/>
        </w:rPr>
        <w:t>обучающимся</w:t>
      </w:r>
      <w:proofErr w:type="gramEnd"/>
      <w:r w:rsidRPr="00612748">
        <w:rPr>
          <w:rFonts w:ascii="Times New Roman" w:hAnsi="Times New Roman" w:cs="Times New Roman"/>
          <w:sz w:val="24"/>
          <w:szCs w:val="24"/>
        </w:rPr>
        <w:t xml:space="preserve">, испытывающим трудности в освоении основных общеобразовательных программ, своем развитии и социальной адаптации; </w:t>
      </w:r>
    </w:p>
    <w:p w:rsidR="005F29C3" w:rsidRPr="006F06BB" w:rsidRDefault="00523711" w:rsidP="00523711">
      <w:pPr>
        <w:spacing w:after="0" w:line="288" w:lineRule="auto"/>
        <w:ind w:firstLine="708"/>
        <w:jc w:val="both"/>
        <w:rPr>
          <w:rFonts w:ascii="Times New Roman" w:hAnsi="Times New Roman" w:cs="Times New Roman"/>
          <w:sz w:val="24"/>
          <w:szCs w:val="24"/>
          <w:highlight w:val="yellow"/>
        </w:rPr>
      </w:pPr>
      <w:r w:rsidRPr="00612748">
        <w:rPr>
          <w:rFonts w:ascii="Times New Roman" w:hAnsi="Times New Roman" w:cs="Times New Roman"/>
          <w:sz w:val="24"/>
          <w:szCs w:val="24"/>
        </w:rPr>
        <w:lastRenderedPageBreak/>
        <w:t>- создание организационно-технологических условий проведения на</w:t>
      </w:r>
      <w:r w:rsidRPr="006F06BB">
        <w:rPr>
          <w:rFonts w:ascii="Times New Roman" w:hAnsi="Times New Roman" w:cs="Times New Roman"/>
          <w:sz w:val="24"/>
          <w:szCs w:val="24"/>
        </w:rPr>
        <w:t xml:space="preserve"> территории </w:t>
      </w:r>
      <w:proofErr w:type="gramStart"/>
      <w:r w:rsidR="005F29C3" w:rsidRPr="006F06BB">
        <w:rPr>
          <w:rFonts w:ascii="Times New Roman" w:hAnsi="Times New Roman" w:cs="Times New Roman"/>
          <w:sz w:val="24"/>
          <w:szCs w:val="24"/>
        </w:rPr>
        <w:t>Катав-Ивановского</w:t>
      </w:r>
      <w:proofErr w:type="gramEnd"/>
      <w:r w:rsidR="005F29C3" w:rsidRPr="006F06BB">
        <w:rPr>
          <w:rFonts w:ascii="Times New Roman" w:hAnsi="Times New Roman" w:cs="Times New Roman"/>
          <w:sz w:val="24"/>
          <w:szCs w:val="24"/>
        </w:rPr>
        <w:t xml:space="preserve"> муниципального района</w:t>
      </w:r>
      <w:r w:rsidRPr="006F06BB">
        <w:rPr>
          <w:rFonts w:ascii="Times New Roman" w:hAnsi="Times New Roman" w:cs="Times New Roman"/>
          <w:sz w:val="24"/>
          <w:szCs w:val="24"/>
        </w:rPr>
        <w:t xml:space="preserve"> государственной итоговой аттестации по образовательным программам основного общего и среднего общего образования</w:t>
      </w:r>
      <w:r w:rsidR="00844806" w:rsidRPr="006F06BB">
        <w:rPr>
          <w:rFonts w:ascii="Times New Roman" w:hAnsi="Times New Roman" w:cs="Times New Roman"/>
          <w:sz w:val="24"/>
          <w:szCs w:val="24"/>
        </w:rPr>
        <w:t>,  включающих в себя инструктивно-методическое обеспечение, информационное сопровождение, кадровое и материально – техническое обеспечение, общественное наблюдение;</w:t>
      </w:r>
      <w:r w:rsidRPr="006F06BB">
        <w:rPr>
          <w:rFonts w:ascii="Times New Roman" w:hAnsi="Times New Roman" w:cs="Times New Roman"/>
          <w:sz w:val="24"/>
          <w:szCs w:val="24"/>
          <w:highlight w:val="yellow"/>
        </w:rPr>
        <w:t xml:space="preserve"> </w:t>
      </w:r>
    </w:p>
    <w:p w:rsidR="00F95294" w:rsidRPr="006F06BB" w:rsidRDefault="00F95294" w:rsidP="00F95294">
      <w:pPr>
        <w:spacing w:after="0" w:line="288" w:lineRule="auto"/>
        <w:ind w:firstLine="708"/>
        <w:jc w:val="both"/>
        <w:rPr>
          <w:rFonts w:ascii="Times New Roman" w:hAnsi="Times New Roman" w:cs="Times New Roman"/>
          <w:sz w:val="24"/>
          <w:szCs w:val="24"/>
        </w:rPr>
      </w:pPr>
      <w:r w:rsidRPr="006F06BB">
        <w:rPr>
          <w:rFonts w:ascii="Times New Roman" w:hAnsi="Times New Roman" w:cs="Times New Roman"/>
          <w:sz w:val="24"/>
          <w:szCs w:val="24"/>
        </w:rPr>
        <w:t>- в</w:t>
      </w:r>
      <w:r w:rsidR="00844806" w:rsidRPr="006F06BB">
        <w:rPr>
          <w:rFonts w:ascii="Times New Roman" w:hAnsi="Times New Roman" w:cs="Times New Roman"/>
          <w:sz w:val="24"/>
          <w:szCs w:val="24"/>
        </w:rPr>
        <w:t>несение сведений в региональную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обработка содержащейся в ней информации, обеспечение мер по защите информации, содержащейся в РИС ГИА</w:t>
      </w:r>
      <w:r w:rsidRPr="006F06BB">
        <w:rPr>
          <w:rFonts w:ascii="Times New Roman" w:hAnsi="Times New Roman" w:cs="Times New Roman"/>
          <w:sz w:val="24"/>
          <w:szCs w:val="24"/>
        </w:rPr>
        <w:t>;</w:t>
      </w:r>
    </w:p>
    <w:p w:rsidR="00FC25CF" w:rsidRPr="006F06BB" w:rsidRDefault="00F95294" w:rsidP="00FC25CF">
      <w:pPr>
        <w:spacing w:after="0" w:line="288" w:lineRule="auto"/>
        <w:ind w:firstLine="708"/>
        <w:jc w:val="both"/>
        <w:rPr>
          <w:rFonts w:ascii="Times New Roman" w:hAnsi="Times New Roman" w:cs="Times New Roman"/>
          <w:sz w:val="24"/>
          <w:szCs w:val="24"/>
        </w:rPr>
      </w:pPr>
      <w:r w:rsidRPr="006F06BB">
        <w:rPr>
          <w:rFonts w:ascii="Times New Roman" w:hAnsi="Times New Roman" w:cs="Times New Roman"/>
          <w:sz w:val="24"/>
          <w:szCs w:val="24"/>
        </w:rPr>
        <w:t>- а</w:t>
      </w:r>
      <w:r w:rsidR="00844806" w:rsidRPr="006F06BB">
        <w:rPr>
          <w:rFonts w:ascii="Times New Roman" w:hAnsi="Times New Roman" w:cs="Times New Roman"/>
          <w:sz w:val="24"/>
          <w:szCs w:val="24"/>
        </w:rPr>
        <w:t>нализ организации, проведения и результатов государственной итоговой аттестации по образовательным программам основного общего и среднего общего образования на территории</w:t>
      </w:r>
      <w:proofErr w:type="gramStart"/>
      <w:r w:rsidR="00844806" w:rsidRPr="006F06BB">
        <w:rPr>
          <w:rFonts w:ascii="Times New Roman" w:hAnsi="Times New Roman" w:cs="Times New Roman"/>
          <w:sz w:val="24"/>
          <w:szCs w:val="24"/>
        </w:rPr>
        <w:t xml:space="preserve"> К</w:t>
      </w:r>
      <w:proofErr w:type="gramEnd"/>
      <w:r w:rsidR="00844806" w:rsidRPr="006F06BB">
        <w:rPr>
          <w:rFonts w:ascii="Times New Roman" w:hAnsi="Times New Roman" w:cs="Times New Roman"/>
          <w:sz w:val="24"/>
          <w:szCs w:val="24"/>
        </w:rPr>
        <w:t>атав – Ив</w:t>
      </w:r>
      <w:r w:rsidR="00FC25CF" w:rsidRPr="006F06BB">
        <w:rPr>
          <w:rFonts w:ascii="Times New Roman" w:hAnsi="Times New Roman" w:cs="Times New Roman"/>
          <w:sz w:val="24"/>
          <w:szCs w:val="24"/>
        </w:rPr>
        <w:t>ановского муниципального района;</w:t>
      </w:r>
    </w:p>
    <w:p w:rsidR="00844806" w:rsidRPr="006F06BB" w:rsidRDefault="00FC25CF" w:rsidP="00FC25CF">
      <w:pPr>
        <w:spacing w:after="0" w:line="288" w:lineRule="auto"/>
        <w:ind w:firstLine="708"/>
        <w:jc w:val="both"/>
        <w:rPr>
          <w:rFonts w:ascii="Times New Roman" w:hAnsi="Times New Roman" w:cs="Times New Roman"/>
          <w:sz w:val="24"/>
          <w:szCs w:val="24"/>
        </w:rPr>
      </w:pPr>
      <w:r w:rsidRPr="006F06BB">
        <w:rPr>
          <w:rFonts w:ascii="Times New Roman" w:hAnsi="Times New Roman" w:cs="Times New Roman"/>
          <w:sz w:val="24"/>
          <w:szCs w:val="24"/>
        </w:rPr>
        <w:t>- с</w:t>
      </w:r>
      <w:r w:rsidR="00844806" w:rsidRPr="006F06BB">
        <w:rPr>
          <w:rFonts w:ascii="Times New Roman" w:hAnsi="Times New Roman" w:cs="Times New Roman"/>
          <w:sz w:val="24"/>
          <w:szCs w:val="24"/>
        </w:rPr>
        <w:t xml:space="preserve">бор и систематизация сведений образовательных организаций </w:t>
      </w:r>
      <w:proofErr w:type="gramStart"/>
      <w:r w:rsidR="00844806" w:rsidRPr="006F06BB">
        <w:rPr>
          <w:rFonts w:ascii="Times New Roman" w:hAnsi="Times New Roman" w:cs="Times New Roman"/>
          <w:sz w:val="24"/>
          <w:szCs w:val="24"/>
        </w:rPr>
        <w:t>Катав-Ивановского</w:t>
      </w:r>
      <w:proofErr w:type="gramEnd"/>
      <w:r w:rsidR="00844806" w:rsidRPr="006F06BB">
        <w:rPr>
          <w:rFonts w:ascii="Times New Roman" w:hAnsi="Times New Roman" w:cs="Times New Roman"/>
          <w:sz w:val="24"/>
          <w:szCs w:val="24"/>
        </w:rPr>
        <w:t xml:space="preserve"> муниципального района по формам федерального статистического наблюдения</w:t>
      </w:r>
      <w:r w:rsidRPr="006F06BB">
        <w:rPr>
          <w:rFonts w:ascii="Times New Roman" w:hAnsi="Times New Roman" w:cs="Times New Roman"/>
          <w:sz w:val="24"/>
          <w:szCs w:val="24"/>
        </w:rPr>
        <w:t>;</w:t>
      </w:r>
    </w:p>
    <w:p w:rsidR="00FC25CF" w:rsidRDefault="00FC25CF" w:rsidP="00FC25CF">
      <w:pPr>
        <w:spacing w:after="0" w:line="288" w:lineRule="auto"/>
        <w:ind w:firstLine="708"/>
        <w:jc w:val="both"/>
        <w:rPr>
          <w:rFonts w:ascii="Times New Roman" w:hAnsi="Times New Roman" w:cs="Times New Roman"/>
          <w:sz w:val="24"/>
          <w:szCs w:val="24"/>
        </w:rPr>
      </w:pPr>
      <w:r w:rsidRPr="00612748">
        <w:rPr>
          <w:rFonts w:ascii="Times New Roman" w:hAnsi="Times New Roman" w:cs="Times New Roman"/>
          <w:sz w:val="24"/>
          <w:szCs w:val="24"/>
        </w:rPr>
        <w:t>- обеспечение объективности результатов государственной итоговой аттестации по образовательным программам основного общег</w:t>
      </w:r>
      <w:r w:rsidR="00022C77">
        <w:rPr>
          <w:rFonts w:ascii="Times New Roman" w:hAnsi="Times New Roman" w:cs="Times New Roman"/>
          <w:sz w:val="24"/>
          <w:szCs w:val="24"/>
        </w:rPr>
        <w:t>о и среднего общего образования;</w:t>
      </w:r>
    </w:p>
    <w:p w:rsidR="00022C77" w:rsidRPr="00832D6B" w:rsidRDefault="00022C77" w:rsidP="00022C77">
      <w:pPr>
        <w:spacing w:after="0"/>
        <w:jc w:val="both"/>
        <w:rPr>
          <w:rFonts w:ascii="Times New Roman" w:hAnsi="Times New Roman" w:cs="Times New Roman"/>
          <w:bCs/>
          <w:sz w:val="24"/>
          <w:szCs w:val="24"/>
        </w:rPr>
      </w:pPr>
      <w:r>
        <w:rPr>
          <w:rFonts w:ascii="Times New Roman" w:hAnsi="Times New Roman" w:cs="Times New Roman"/>
          <w:sz w:val="24"/>
          <w:szCs w:val="24"/>
        </w:rPr>
        <w:t xml:space="preserve">            -</w:t>
      </w:r>
      <w:r w:rsidRPr="00022C77">
        <w:rPr>
          <w:rFonts w:ascii="Times New Roman" w:hAnsi="Times New Roman" w:cs="Times New Roman"/>
          <w:bCs/>
          <w:sz w:val="24"/>
          <w:szCs w:val="24"/>
        </w:rPr>
        <w:t xml:space="preserve"> </w:t>
      </w:r>
      <w:r>
        <w:rPr>
          <w:rFonts w:ascii="Times New Roman" w:hAnsi="Times New Roman" w:cs="Times New Roman"/>
          <w:bCs/>
          <w:sz w:val="24"/>
          <w:szCs w:val="24"/>
        </w:rPr>
        <w:t>о</w:t>
      </w:r>
      <w:r w:rsidRPr="00832D6B">
        <w:rPr>
          <w:rFonts w:ascii="Times New Roman" w:hAnsi="Times New Roman" w:cs="Times New Roman"/>
          <w:bCs/>
          <w:sz w:val="24"/>
          <w:szCs w:val="24"/>
        </w:rPr>
        <w:t>рганизация и обеспечение отдыха и оздоровления, занятости детей в каникулярное время, п</w:t>
      </w:r>
      <w:r>
        <w:rPr>
          <w:rFonts w:ascii="Times New Roman" w:hAnsi="Times New Roman" w:cs="Times New Roman"/>
          <w:bCs/>
          <w:sz w:val="24"/>
          <w:szCs w:val="24"/>
        </w:rPr>
        <w:t>роживающих на территории района.</w:t>
      </w:r>
    </w:p>
    <w:p w:rsidR="00022C77" w:rsidRDefault="00022C77" w:rsidP="00022C77">
      <w:pPr>
        <w:spacing w:after="0"/>
        <w:jc w:val="both"/>
        <w:rPr>
          <w:rFonts w:ascii="Times New Roman" w:hAnsi="Times New Roman" w:cs="Times New Roman"/>
          <w:sz w:val="24"/>
          <w:szCs w:val="24"/>
        </w:rPr>
      </w:pPr>
      <w:r>
        <w:rPr>
          <w:rFonts w:ascii="Times New Roman" w:hAnsi="Times New Roman" w:cs="Times New Roman"/>
          <w:bCs/>
          <w:sz w:val="24"/>
          <w:szCs w:val="24"/>
        </w:rPr>
        <w:t xml:space="preserve">           </w:t>
      </w:r>
    </w:p>
    <w:p w:rsidR="00B146FD" w:rsidRDefault="00B146FD" w:rsidP="00B146FD">
      <w:pPr>
        <w:spacing w:after="0" w:line="288" w:lineRule="auto"/>
        <w:ind w:firstLine="709"/>
        <w:jc w:val="both"/>
        <w:rPr>
          <w:rFonts w:ascii="Times New Roman" w:hAnsi="Times New Roman" w:cs="Times New Roman"/>
          <w:b/>
          <w:bCs/>
          <w:iCs/>
          <w:sz w:val="24"/>
          <w:szCs w:val="24"/>
        </w:rPr>
      </w:pPr>
    </w:p>
    <w:p w:rsidR="00D810E4" w:rsidRPr="004D27B7" w:rsidRDefault="00D810E4" w:rsidP="00FE3461">
      <w:pPr>
        <w:spacing w:after="0" w:line="288" w:lineRule="auto"/>
        <w:ind w:firstLine="709"/>
        <w:jc w:val="center"/>
        <w:rPr>
          <w:b/>
        </w:rPr>
      </w:pPr>
      <w:bookmarkStart w:id="2" w:name="_Toc407716886"/>
      <w:r w:rsidRPr="004D27B7">
        <w:rPr>
          <w:rFonts w:ascii="Times New Roman" w:hAnsi="Times New Roman"/>
          <w:b/>
          <w:iCs/>
          <w:sz w:val="24"/>
          <w:szCs w:val="24"/>
        </w:rPr>
        <w:t xml:space="preserve">План работы </w:t>
      </w:r>
      <w:r w:rsidR="006F4331" w:rsidRPr="004D27B7">
        <w:rPr>
          <w:rFonts w:ascii="Times New Roman" w:hAnsi="Times New Roman"/>
          <w:b/>
          <w:iCs/>
          <w:sz w:val="24"/>
          <w:szCs w:val="24"/>
        </w:rPr>
        <w:t xml:space="preserve"> </w:t>
      </w:r>
      <w:r w:rsidR="00022C77">
        <w:rPr>
          <w:rFonts w:ascii="Times New Roman" w:hAnsi="Times New Roman"/>
          <w:b/>
          <w:sz w:val="24"/>
          <w:szCs w:val="24"/>
        </w:rPr>
        <w:t>на 2023</w:t>
      </w:r>
      <w:r w:rsidRPr="004D27B7">
        <w:rPr>
          <w:rFonts w:ascii="Times New Roman" w:hAnsi="Times New Roman"/>
          <w:b/>
          <w:sz w:val="24"/>
          <w:szCs w:val="24"/>
        </w:rPr>
        <w:t xml:space="preserve"> год</w:t>
      </w:r>
      <w:bookmarkEnd w:id="2"/>
    </w:p>
    <w:tbl>
      <w:tblPr>
        <w:tblStyle w:val="a8"/>
        <w:tblW w:w="10065" w:type="dxa"/>
        <w:tblInd w:w="-318" w:type="dxa"/>
        <w:tblLook w:val="04A0" w:firstRow="1" w:lastRow="0" w:firstColumn="1" w:lastColumn="0" w:noHBand="0" w:noVBand="1"/>
      </w:tblPr>
      <w:tblGrid>
        <w:gridCol w:w="876"/>
        <w:gridCol w:w="5079"/>
        <w:gridCol w:w="1984"/>
        <w:gridCol w:w="2126"/>
      </w:tblGrid>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D810E4" w:rsidRPr="00F62D94" w:rsidRDefault="00D810E4" w:rsidP="00DB0168">
            <w:pPr>
              <w:pStyle w:val="Default"/>
              <w:jc w:val="center"/>
              <w:rPr>
                <w:rFonts w:ascii="Times New Roman" w:eastAsiaTheme="minorHAnsi" w:hAnsi="Times New Roman" w:cs="Times New Roman"/>
              </w:rPr>
            </w:pPr>
            <w:r w:rsidRPr="00F62D94">
              <w:rPr>
                <w:rFonts w:ascii="Times New Roman" w:hAnsi="Times New Roman" w:cs="Times New Roman"/>
              </w:rPr>
              <w:t xml:space="preserve">№ </w:t>
            </w:r>
            <w:proofErr w:type="gramStart"/>
            <w:r w:rsidRPr="00F62D94">
              <w:rPr>
                <w:rFonts w:ascii="Times New Roman" w:hAnsi="Times New Roman" w:cs="Times New Roman"/>
              </w:rPr>
              <w:t>п</w:t>
            </w:r>
            <w:proofErr w:type="gramEnd"/>
            <w:r w:rsidRPr="00F62D94">
              <w:rPr>
                <w:rFonts w:ascii="Times New Roman" w:hAnsi="Times New Roman" w:cs="Times New Roman"/>
              </w:rPr>
              <w:t>/п</w:t>
            </w:r>
          </w:p>
        </w:tc>
        <w:tc>
          <w:tcPr>
            <w:tcW w:w="5079" w:type="dxa"/>
            <w:tcBorders>
              <w:top w:val="single" w:sz="4" w:space="0" w:color="auto"/>
              <w:left w:val="single" w:sz="4" w:space="0" w:color="auto"/>
              <w:bottom w:val="single" w:sz="4" w:space="0" w:color="auto"/>
              <w:right w:val="single" w:sz="4" w:space="0" w:color="auto"/>
            </w:tcBorders>
            <w:hideMark/>
          </w:tcPr>
          <w:p w:rsidR="00D810E4" w:rsidRPr="00F62D94" w:rsidRDefault="00D810E4" w:rsidP="00DB0168">
            <w:pPr>
              <w:pStyle w:val="Default"/>
              <w:jc w:val="center"/>
              <w:rPr>
                <w:rFonts w:ascii="Times New Roman" w:eastAsiaTheme="minorHAnsi" w:hAnsi="Times New Roman" w:cs="Times New Roman"/>
              </w:rPr>
            </w:pPr>
            <w:r w:rsidRPr="00F62D94">
              <w:rPr>
                <w:rFonts w:ascii="Times New Roman" w:hAnsi="Times New Roman" w:cs="Times New Roman"/>
              </w:rPr>
              <w:t>Мероприятия</w:t>
            </w:r>
          </w:p>
        </w:tc>
        <w:tc>
          <w:tcPr>
            <w:tcW w:w="1984" w:type="dxa"/>
            <w:tcBorders>
              <w:top w:val="single" w:sz="4" w:space="0" w:color="auto"/>
              <w:left w:val="single" w:sz="4" w:space="0" w:color="auto"/>
              <w:bottom w:val="single" w:sz="4" w:space="0" w:color="auto"/>
              <w:right w:val="single" w:sz="4" w:space="0" w:color="auto"/>
            </w:tcBorders>
            <w:hideMark/>
          </w:tcPr>
          <w:p w:rsidR="00D810E4" w:rsidRPr="00F62D94" w:rsidRDefault="00D810E4" w:rsidP="00DB0168">
            <w:pPr>
              <w:pStyle w:val="Default"/>
              <w:jc w:val="center"/>
              <w:rPr>
                <w:rFonts w:ascii="Times New Roman" w:eastAsiaTheme="minorHAnsi" w:hAnsi="Times New Roman" w:cs="Times New Roman"/>
              </w:rPr>
            </w:pPr>
            <w:r w:rsidRPr="00F62D94">
              <w:rPr>
                <w:rFonts w:ascii="Times New Roman" w:hAnsi="Times New Roman" w:cs="Times New Roman"/>
              </w:rPr>
              <w:t>Сроки</w:t>
            </w:r>
            <w:r w:rsidR="00F62D94">
              <w:rPr>
                <w:rFonts w:ascii="Times New Roman" w:hAnsi="Times New Roman" w:cs="Times New Roman"/>
              </w:rPr>
              <w:t xml:space="preserve"> исполнения</w:t>
            </w:r>
          </w:p>
        </w:tc>
        <w:tc>
          <w:tcPr>
            <w:tcW w:w="2126" w:type="dxa"/>
            <w:tcBorders>
              <w:top w:val="single" w:sz="4" w:space="0" w:color="auto"/>
              <w:left w:val="single" w:sz="4" w:space="0" w:color="auto"/>
              <w:bottom w:val="single" w:sz="4" w:space="0" w:color="auto"/>
              <w:right w:val="single" w:sz="4" w:space="0" w:color="auto"/>
            </w:tcBorders>
            <w:hideMark/>
          </w:tcPr>
          <w:p w:rsidR="00D810E4" w:rsidRPr="00F62D94" w:rsidRDefault="00D810E4" w:rsidP="00DB0168">
            <w:pPr>
              <w:pStyle w:val="Default"/>
              <w:jc w:val="center"/>
              <w:rPr>
                <w:rFonts w:ascii="Times New Roman" w:eastAsiaTheme="minorHAnsi" w:hAnsi="Times New Roman" w:cs="Times New Roman"/>
              </w:rPr>
            </w:pPr>
            <w:proofErr w:type="gramStart"/>
            <w:r w:rsidRPr="00F62D94">
              <w:rPr>
                <w:rFonts w:ascii="Times New Roman" w:hAnsi="Times New Roman" w:cs="Times New Roman"/>
              </w:rPr>
              <w:t>Ответственные</w:t>
            </w:r>
            <w:proofErr w:type="gramEnd"/>
            <w:r w:rsidRPr="00F62D94">
              <w:rPr>
                <w:rFonts w:ascii="Times New Roman" w:hAnsi="Times New Roman" w:cs="Times New Roman"/>
              </w:rPr>
              <w:t xml:space="preserve"> </w:t>
            </w:r>
            <w:r w:rsidR="00F62D94">
              <w:rPr>
                <w:rFonts w:ascii="Times New Roman" w:hAnsi="Times New Roman" w:cs="Times New Roman"/>
              </w:rPr>
              <w:t>за исполнение</w:t>
            </w: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D810E4" w:rsidRPr="00F62D94" w:rsidRDefault="00D810E4" w:rsidP="00DB0168">
            <w:pPr>
              <w:pStyle w:val="Default"/>
              <w:jc w:val="center"/>
              <w:rPr>
                <w:rFonts w:ascii="Times New Roman" w:eastAsiaTheme="minorHAnsi" w:hAnsi="Times New Roman" w:cs="Times New Roman"/>
              </w:rPr>
            </w:pPr>
            <w:r w:rsidRPr="00F62D94">
              <w:rPr>
                <w:rFonts w:ascii="Times New Roman" w:hAnsi="Times New Roman" w:cs="Times New Roman"/>
              </w:rPr>
              <w:t>1.</w:t>
            </w:r>
          </w:p>
        </w:tc>
        <w:tc>
          <w:tcPr>
            <w:tcW w:w="5079" w:type="dxa"/>
            <w:tcBorders>
              <w:top w:val="single" w:sz="4" w:space="0" w:color="auto"/>
              <w:left w:val="single" w:sz="4" w:space="0" w:color="auto"/>
              <w:bottom w:val="single" w:sz="4" w:space="0" w:color="auto"/>
              <w:right w:val="single" w:sz="4" w:space="0" w:color="auto"/>
            </w:tcBorders>
            <w:hideMark/>
          </w:tcPr>
          <w:p w:rsidR="00D810E4" w:rsidRPr="00F62D94" w:rsidRDefault="00D810E4" w:rsidP="00925D0F">
            <w:pPr>
              <w:pStyle w:val="Default"/>
              <w:jc w:val="both"/>
              <w:rPr>
                <w:rFonts w:ascii="Times New Roman" w:eastAsiaTheme="minorHAnsi" w:hAnsi="Times New Roman" w:cs="Times New Roman"/>
              </w:rPr>
            </w:pPr>
            <w:r w:rsidRPr="00F62D94">
              <w:rPr>
                <w:rFonts w:ascii="Times New Roman" w:hAnsi="Times New Roman" w:cs="Times New Roman"/>
              </w:rPr>
              <w:t>Подготовка нормативно-правовых документов муниципального  уровн</w:t>
            </w:r>
            <w:r w:rsidR="00925D0F">
              <w:rPr>
                <w:rFonts w:ascii="Times New Roman" w:hAnsi="Times New Roman" w:cs="Times New Roman"/>
              </w:rPr>
              <w:t>я</w:t>
            </w:r>
            <w:r w:rsidRPr="00F62D94">
              <w:rPr>
                <w:rFonts w:ascii="Times New Roman" w:hAnsi="Times New Roman" w:cs="Times New Roman"/>
              </w:rPr>
              <w:t xml:space="preserve"> по вопросам ГИА-9 и ГИА-11, в том числе:</w:t>
            </w:r>
          </w:p>
        </w:tc>
        <w:tc>
          <w:tcPr>
            <w:tcW w:w="1984" w:type="dxa"/>
            <w:tcBorders>
              <w:top w:val="single" w:sz="4" w:space="0" w:color="auto"/>
              <w:left w:val="single" w:sz="4" w:space="0" w:color="auto"/>
              <w:bottom w:val="single" w:sz="4" w:space="0" w:color="auto"/>
              <w:right w:val="single" w:sz="4" w:space="0" w:color="auto"/>
            </w:tcBorders>
            <w:hideMark/>
          </w:tcPr>
          <w:p w:rsidR="00D810E4" w:rsidRPr="00F62D94" w:rsidRDefault="00F62D94" w:rsidP="00DB0168">
            <w:pPr>
              <w:pStyle w:val="Default"/>
              <w:jc w:val="center"/>
              <w:rPr>
                <w:rFonts w:ascii="Times New Roman" w:eastAsiaTheme="minorHAnsi" w:hAnsi="Times New Roman" w:cs="Times New Roman"/>
              </w:rPr>
            </w:pPr>
            <w:r>
              <w:rPr>
                <w:rFonts w:ascii="Times New Roman" w:hAnsi="Times New Roman" w:cs="Times New Roman"/>
              </w:rPr>
              <w:t>в</w:t>
            </w:r>
            <w:r w:rsidR="00D810E4" w:rsidRPr="00F62D94">
              <w:rPr>
                <w:rFonts w:ascii="Times New Roman" w:hAnsi="Times New Roman" w:cs="Times New Roman"/>
              </w:rPr>
              <w:t xml:space="preserve"> течение года</w:t>
            </w:r>
          </w:p>
        </w:tc>
        <w:tc>
          <w:tcPr>
            <w:tcW w:w="2126" w:type="dxa"/>
            <w:tcBorders>
              <w:top w:val="single" w:sz="4" w:space="0" w:color="auto"/>
              <w:left w:val="single" w:sz="4" w:space="0" w:color="auto"/>
              <w:bottom w:val="single" w:sz="4" w:space="0" w:color="auto"/>
              <w:right w:val="single" w:sz="4" w:space="0" w:color="auto"/>
            </w:tcBorders>
            <w:hideMark/>
          </w:tcPr>
          <w:p w:rsidR="00C32474" w:rsidRDefault="00925D0F" w:rsidP="007D5F81">
            <w:pPr>
              <w:pStyle w:val="Default"/>
              <w:tabs>
                <w:tab w:val="right" w:pos="2902"/>
              </w:tabs>
              <w:rPr>
                <w:rFonts w:ascii="Times New Roman" w:hAnsi="Times New Roman" w:cs="Times New Roman"/>
              </w:rPr>
            </w:pPr>
            <w:r>
              <w:rPr>
                <w:rFonts w:ascii="Times New Roman" w:hAnsi="Times New Roman" w:cs="Times New Roman"/>
              </w:rPr>
              <w:t>Кирпиченко А.В.</w:t>
            </w:r>
          </w:p>
          <w:p w:rsidR="00D810E4" w:rsidRPr="00F62D94" w:rsidRDefault="00C32474" w:rsidP="007D5F81">
            <w:pPr>
              <w:pStyle w:val="Default"/>
              <w:tabs>
                <w:tab w:val="right" w:pos="2902"/>
              </w:tabs>
              <w:rPr>
                <w:rFonts w:ascii="Times New Roman" w:hAnsi="Times New Roman" w:cs="Times New Roman"/>
              </w:rPr>
            </w:pPr>
            <w:r>
              <w:rPr>
                <w:rFonts w:ascii="Times New Roman" w:hAnsi="Times New Roman" w:cs="Times New Roman"/>
              </w:rPr>
              <w:t>Решетова Д.А.</w:t>
            </w:r>
            <w:r w:rsidR="007D5F81">
              <w:rPr>
                <w:rFonts w:ascii="Times New Roman" w:hAnsi="Times New Roman" w:cs="Times New Roman"/>
              </w:rPr>
              <w:tab/>
            </w:r>
          </w:p>
          <w:p w:rsidR="00D810E4" w:rsidRPr="00F62D94" w:rsidRDefault="00D810E4" w:rsidP="00DB0168">
            <w:pPr>
              <w:pStyle w:val="Default"/>
              <w:rPr>
                <w:rFonts w:ascii="Times New Roman" w:eastAsiaTheme="minorHAnsi" w:hAnsi="Times New Roman" w:cs="Times New Roman"/>
              </w:rPr>
            </w:pPr>
            <w:r w:rsidRPr="00F62D94">
              <w:rPr>
                <w:rFonts w:ascii="Times New Roman" w:hAnsi="Times New Roman" w:cs="Times New Roman"/>
              </w:rPr>
              <w:t>Руководители ОО</w:t>
            </w: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25D0F" w:rsidRPr="00F62D94" w:rsidRDefault="00925D0F" w:rsidP="00DB0168">
            <w:pPr>
              <w:pStyle w:val="Default"/>
              <w:jc w:val="center"/>
              <w:rPr>
                <w:rFonts w:ascii="Times New Roman" w:eastAsiaTheme="minorHAnsi" w:hAnsi="Times New Roman" w:cs="Times New Roman"/>
              </w:rPr>
            </w:pPr>
            <w:r w:rsidRPr="00F62D94">
              <w:rPr>
                <w:rFonts w:ascii="Times New Roman" w:hAnsi="Times New Roman" w:cs="Times New Roman"/>
              </w:rPr>
              <w:t>1.1.</w:t>
            </w:r>
          </w:p>
        </w:tc>
        <w:tc>
          <w:tcPr>
            <w:tcW w:w="5079" w:type="dxa"/>
            <w:tcBorders>
              <w:top w:val="single" w:sz="4" w:space="0" w:color="auto"/>
              <w:left w:val="single" w:sz="4" w:space="0" w:color="auto"/>
              <w:bottom w:val="single" w:sz="4" w:space="0" w:color="auto"/>
              <w:right w:val="single" w:sz="4" w:space="0" w:color="auto"/>
            </w:tcBorders>
            <w:hideMark/>
          </w:tcPr>
          <w:p w:rsidR="00925D0F" w:rsidRPr="00F62D94" w:rsidRDefault="00925D0F" w:rsidP="00DB0168">
            <w:pPr>
              <w:pStyle w:val="Default"/>
              <w:jc w:val="both"/>
              <w:rPr>
                <w:rFonts w:ascii="Times New Roman" w:eastAsiaTheme="minorHAnsi" w:hAnsi="Times New Roman" w:cs="Times New Roman"/>
              </w:rPr>
            </w:pPr>
            <w:r w:rsidRPr="00F62D94">
              <w:rPr>
                <w:rFonts w:ascii="Times New Roman" w:hAnsi="Times New Roman" w:cs="Times New Roman"/>
              </w:rPr>
              <w:t>О назначении лиц, ответственных за приём и регистрацию заявлений на участие в итоговом собеседовании</w:t>
            </w:r>
          </w:p>
        </w:tc>
        <w:tc>
          <w:tcPr>
            <w:tcW w:w="1984" w:type="dxa"/>
            <w:tcBorders>
              <w:top w:val="single" w:sz="4" w:space="0" w:color="auto"/>
              <w:left w:val="single" w:sz="4" w:space="0" w:color="auto"/>
              <w:bottom w:val="single" w:sz="4" w:space="0" w:color="auto"/>
              <w:right w:val="single" w:sz="4" w:space="0" w:color="auto"/>
            </w:tcBorders>
            <w:hideMark/>
          </w:tcPr>
          <w:p w:rsidR="00925D0F" w:rsidRPr="00F62D94" w:rsidRDefault="00925D0F" w:rsidP="004335C6">
            <w:pPr>
              <w:pStyle w:val="Default"/>
              <w:jc w:val="center"/>
              <w:rPr>
                <w:rFonts w:ascii="Times New Roman" w:eastAsiaTheme="minorHAnsi" w:hAnsi="Times New Roman" w:cs="Times New Roman"/>
              </w:rPr>
            </w:pPr>
            <w:r>
              <w:rPr>
                <w:rFonts w:ascii="Times New Roman" w:hAnsi="Times New Roman" w:cs="Times New Roman"/>
              </w:rPr>
              <w:t>я</w:t>
            </w:r>
            <w:r w:rsidR="00B70572">
              <w:rPr>
                <w:rFonts w:ascii="Times New Roman" w:hAnsi="Times New Roman" w:cs="Times New Roman"/>
              </w:rPr>
              <w:t>нварь</w:t>
            </w:r>
          </w:p>
        </w:tc>
        <w:tc>
          <w:tcPr>
            <w:tcW w:w="2126" w:type="dxa"/>
            <w:tcBorders>
              <w:top w:val="single" w:sz="4" w:space="0" w:color="auto"/>
              <w:left w:val="single" w:sz="4" w:space="0" w:color="auto"/>
              <w:bottom w:val="single" w:sz="4" w:space="0" w:color="auto"/>
              <w:right w:val="single" w:sz="4" w:space="0" w:color="auto"/>
            </w:tcBorders>
            <w:hideMark/>
          </w:tcPr>
          <w:p w:rsidR="00B70572" w:rsidRDefault="00925D0F" w:rsidP="00965E10">
            <w:pPr>
              <w:pStyle w:val="Default"/>
              <w:tabs>
                <w:tab w:val="right" w:pos="2902"/>
              </w:tabs>
              <w:rPr>
                <w:rFonts w:ascii="Times New Roman" w:hAnsi="Times New Roman" w:cs="Times New Roman"/>
              </w:rPr>
            </w:pPr>
            <w:r>
              <w:rPr>
                <w:rFonts w:ascii="Times New Roman" w:hAnsi="Times New Roman" w:cs="Times New Roman"/>
              </w:rPr>
              <w:t>Кирпиченко А.В.</w:t>
            </w:r>
          </w:p>
          <w:p w:rsidR="00925D0F" w:rsidRPr="00F62D94" w:rsidRDefault="00B70572" w:rsidP="00965E10">
            <w:pPr>
              <w:pStyle w:val="Default"/>
              <w:tabs>
                <w:tab w:val="right" w:pos="2902"/>
              </w:tabs>
              <w:rPr>
                <w:rFonts w:ascii="Times New Roman" w:hAnsi="Times New Roman" w:cs="Times New Roman"/>
              </w:rPr>
            </w:pPr>
            <w:r>
              <w:rPr>
                <w:rFonts w:ascii="Times New Roman" w:hAnsi="Times New Roman" w:cs="Times New Roman"/>
              </w:rPr>
              <w:t>Решетова Д.А.</w:t>
            </w:r>
            <w:r w:rsidR="00925D0F">
              <w:rPr>
                <w:rFonts w:ascii="Times New Roman" w:hAnsi="Times New Roman" w:cs="Times New Roman"/>
              </w:rPr>
              <w:tab/>
            </w:r>
          </w:p>
          <w:p w:rsidR="00925D0F" w:rsidRPr="00F62D94" w:rsidRDefault="00925D0F" w:rsidP="00965E10">
            <w:pPr>
              <w:pStyle w:val="Default"/>
              <w:rPr>
                <w:rFonts w:ascii="Times New Roman" w:eastAsiaTheme="minorHAnsi" w:hAnsi="Times New Roman" w:cs="Times New Roman"/>
              </w:rPr>
            </w:pPr>
            <w:r w:rsidRPr="00F62D94">
              <w:rPr>
                <w:rFonts w:ascii="Times New Roman" w:hAnsi="Times New Roman" w:cs="Times New Roman"/>
              </w:rPr>
              <w:t>Руководители ОО</w:t>
            </w: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rPr>
            </w:pPr>
            <w:r w:rsidRPr="00F62D94">
              <w:rPr>
                <w:rFonts w:ascii="Times New Roman" w:hAnsi="Times New Roman" w:cs="Times New Roman"/>
              </w:rPr>
              <w:t>1.2.</w:t>
            </w:r>
          </w:p>
        </w:tc>
        <w:tc>
          <w:tcPr>
            <w:tcW w:w="5079"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both"/>
              <w:rPr>
                <w:rFonts w:ascii="Times New Roman" w:eastAsiaTheme="minorHAnsi" w:hAnsi="Times New Roman" w:cs="Times New Roman"/>
              </w:rPr>
            </w:pPr>
            <w:r w:rsidRPr="00F62D94">
              <w:rPr>
                <w:rFonts w:ascii="Times New Roman" w:hAnsi="Times New Roman" w:cs="Times New Roman"/>
              </w:rPr>
              <w:t xml:space="preserve">О проведении итогового собеседования на территории </w:t>
            </w:r>
            <w:proofErr w:type="gramStart"/>
            <w:r w:rsidRPr="00F62D94">
              <w:rPr>
                <w:rFonts w:ascii="Times New Roman" w:hAnsi="Times New Roman" w:cs="Times New Roman"/>
              </w:rPr>
              <w:t>Катав-Ивановского</w:t>
            </w:r>
            <w:proofErr w:type="gramEnd"/>
            <w:r w:rsidRPr="00F62D94">
              <w:rPr>
                <w:rFonts w:ascii="Times New Roman" w:hAnsi="Times New Roman" w:cs="Times New Roman"/>
              </w:rPr>
              <w:t xml:space="preserve"> муниципального района</w:t>
            </w:r>
          </w:p>
        </w:tc>
        <w:tc>
          <w:tcPr>
            <w:tcW w:w="1984" w:type="dxa"/>
            <w:tcBorders>
              <w:top w:val="single" w:sz="4" w:space="0" w:color="auto"/>
              <w:left w:val="single" w:sz="4" w:space="0" w:color="auto"/>
              <w:bottom w:val="single" w:sz="4" w:space="0" w:color="auto"/>
              <w:right w:val="single" w:sz="4" w:space="0" w:color="auto"/>
            </w:tcBorders>
            <w:hideMark/>
          </w:tcPr>
          <w:p w:rsidR="00925D0F" w:rsidRPr="00F62D94" w:rsidRDefault="00925D0F" w:rsidP="004335C6">
            <w:pPr>
              <w:pStyle w:val="Default"/>
              <w:jc w:val="center"/>
              <w:rPr>
                <w:rFonts w:ascii="Times New Roman" w:eastAsiaTheme="minorHAnsi" w:hAnsi="Times New Roman" w:cs="Times New Roman"/>
              </w:rPr>
            </w:pPr>
            <w:r>
              <w:rPr>
                <w:rFonts w:ascii="Times New Roman" w:hAnsi="Times New Roman" w:cs="Times New Roman"/>
              </w:rPr>
              <w:t>я</w:t>
            </w:r>
            <w:r w:rsidRPr="00F62D94">
              <w:rPr>
                <w:rFonts w:ascii="Times New Roman" w:hAnsi="Times New Roman" w:cs="Times New Roman"/>
              </w:rPr>
              <w:t>нварь</w:t>
            </w:r>
          </w:p>
        </w:tc>
        <w:tc>
          <w:tcPr>
            <w:tcW w:w="2126" w:type="dxa"/>
            <w:tcBorders>
              <w:top w:val="single" w:sz="4" w:space="0" w:color="auto"/>
              <w:left w:val="single" w:sz="4" w:space="0" w:color="auto"/>
              <w:bottom w:val="single" w:sz="4" w:space="0" w:color="auto"/>
              <w:right w:val="single" w:sz="4" w:space="0" w:color="auto"/>
            </w:tcBorders>
            <w:hideMark/>
          </w:tcPr>
          <w:p w:rsidR="00B70572" w:rsidRDefault="00925D0F" w:rsidP="00965E10">
            <w:pPr>
              <w:pStyle w:val="Default"/>
              <w:tabs>
                <w:tab w:val="right" w:pos="2902"/>
              </w:tabs>
              <w:rPr>
                <w:rFonts w:ascii="Times New Roman" w:hAnsi="Times New Roman" w:cs="Times New Roman"/>
              </w:rPr>
            </w:pPr>
            <w:r>
              <w:rPr>
                <w:rFonts w:ascii="Times New Roman" w:hAnsi="Times New Roman" w:cs="Times New Roman"/>
              </w:rPr>
              <w:t>Кирпиченко А.В.</w:t>
            </w:r>
          </w:p>
          <w:p w:rsidR="00925D0F" w:rsidRPr="00F62D94" w:rsidRDefault="00B70572" w:rsidP="00965E10">
            <w:pPr>
              <w:pStyle w:val="Default"/>
              <w:tabs>
                <w:tab w:val="right" w:pos="2902"/>
              </w:tabs>
              <w:rPr>
                <w:rFonts w:ascii="Times New Roman" w:hAnsi="Times New Roman" w:cs="Times New Roman"/>
              </w:rPr>
            </w:pPr>
            <w:r>
              <w:rPr>
                <w:rFonts w:ascii="Times New Roman" w:hAnsi="Times New Roman" w:cs="Times New Roman"/>
              </w:rPr>
              <w:t>Решетова Д.А.</w:t>
            </w:r>
          </w:p>
          <w:p w:rsidR="00925D0F" w:rsidRPr="00F62D94" w:rsidRDefault="00925D0F" w:rsidP="00965E10">
            <w:pPr>
              <w:pStyle w:val="Default"/>
              <w:rPr>
                <w:rFonts w:ascii="Times New Roman" w:eastAsiaTheme="minorHAnsi" w:hAnsi="Times New Roman" w:cs="Times New Roman"/>
              </w:rPr>
            </w:pPr>
            <w:r w:rsidRPr="00F62D94">
              <w:rPr>
                <w:rFonts w:ascii="Times New Roman" w:hAnsi="Times New Roman" w:cs="Times New Roman"/>
              </w:rPr>
              <w:t>Руководители ОО</w:t>
            </w: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rPr>
            </w:pPr>
            <w:r w:rsidRPr="00F62D94">
              <w:rPr>
                <w:rFonts w:ascii="Times New Roman" w:hAnsi="Times New Roman" w:cs="Times New Roman"/>
              </w:rPr>
              <w:t>1.3.</w:t>
            </w:r>
          </w:p>
        </w:tc>
        <w:tc>
          <w:tcPr>
            <w:tcW w:w="5079"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both"/>
              <w:rPr>
                <w:rFonts w:ascii="Times New Roman" w:eastAsiaTheme="minorHAnsi" w:hAnsi="Times New Roman" w:cs="Times New Roman"/>
              </w:rPr>
            </w:pPr>
            <w:r w:rsidRPr="00F62D94">
              <w:rPr>
                <w:rFonts w:ascii="Times New Roman" w:hAnsi="Times New Roman" w:cs="Times New Roman"/>
              </w:rPr>
              <w:t xml:space="preserve">О назначении лиц, ответственных за приём и регистрацию заявлений на участие в ГИА-9 </w:t>
            </w:r>
          </w:p>
        </w:tc>
        <w:tc>
          <w:tcPr>
            <w:tcW w:w="1984"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lang w:eastAsia="en-US"/>
              </w:rPr>
            </w:pPr>
            <w:r>
              <w:rPr>
                <w:rFonts w:ascii="Times New Roman" w:hAnsi="Times New Roman" w:cs="Times New Roman"/>
              </w:rPr>
              <w:t>я</w:t>
            </w:r>
            <w:r w:rsidRPr="00F62D94">
              <w:rPr>
                <w:rFonts w:ascii="Times New Roman" w:hAnsi="Times New Roman" w:cs="Times New Roman"/>
              </w:rPr>
              <w:t>нварь</w:t>
            </w:r>
          </w:p>
          <w:p w:rsidR="00925D0F" w:rsidRPr="00F62D94" w:rsidRDefault="00925D0F" w:rsidP="00F62D94">
            <w:pPr>
              <w:pStyle w:val="Default"/>
              <w:jc w:val="center"/>
              <w:rPr>
                <w:rFonts w:ascii="Times New Roman" w:eastAsiaTheme="minorHAnsi"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30014C" w:rsidRDefault="0030014C" w:rsidP="0030014C">
            <w:pPr>
              <w:pStyle w:val="Default"/>
              <w:tabs>
                <w:tab w:val="right" w:pos="2902"/>
              </w:tabs>
              <w:rPr>
                <w:rFonts w:ascii="Times New Roman" w:hAnsi="Times New Roman" w:cs="Times New Roman"/>
              </w:rPr>
            </w:pPr>
            <w:r>
              <w:rPr>
                <w:rFonts w:ascii="Times New Roman" w:hAnsi="Times New Roman" w:cs="Times New Roman"/>
              </w:rPr>
              <w:t>Кирпиченко А.В.</w:t>
            </w:r>
          </w:p>
          <w:p w:rsidR="00925D0F" w:rsidRPr="00F62D94" w:rsidRDefault="00925D0F" w:rsidP="00965E10">
            <w:pPr>
              <w:pStyle w:val="Default"/>
              <w:rPr>
                <w:rFonts w:ascii="Times New Roman" w:eastAsiaTheme="minorHAnsi" w:hAnsi="Times New Roman" w:cs="Times New Roman"/>
              </w:rPr>
            </w:pPr>
            <w:r w:rsidRPr="00F62D94">
              <w:rPr>
                <w:rFonts w:ascii="Times New Roman" w:hAnsi="Times New Roman" w:cs="Times New Roman"/>
              </w:rPr>
              <w:t>Руководители ОО</w:t>
            </w: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rPr>
            </w:pPr>
            <w:r w:rsidRPr="00F62D94">
              <w:rPr>
                <w:rFonts w:ascii="Times New Roman" w:hAnsi="Times New Roman" w:cs="Times New Roman"/>
              </w:rPr>
              <w:t>1.4.</w:t>
            </w:r>
          </w:p>
        </w:tc>
        <w:tc>
          <w:tcPr>
            <w:tcW w:w="5079"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both"/>
              <w:rPr>
                <w:rFonts w:ascii="Times New Roman" w:eastAsiaTheme="minorHAnsi" w:hAnsi="Times New Roman" w:cs="Times New Roman"/>
              </w:rPr>
            </w:pPr>
            <w:r w:rsidRPr="00F62D94">
              <w:rPr>
                <w:rFonts w:ascii="Times New Roman" w:hAnsi="Times New Roman" w:cs="Times New Roman"/>
              </w:rPr>
              <w:t xml:space="preserve">Об организации и проведении ГИА-9 и ГИА-11 на территории </w:t>
            </w:r>
            <w:proofErr w:type="gramStart"/>
            <w:r w:rsidRPr="00F62D94">
              <w:rPr>
                <w:rFonts w:ascii="Times New Roman" w:hAnsi="Times New Roman" w:cs="Times New Roman"/>
              </w:rPr>
              <w:t>Катав-Ивановск</w:t>
            </w:r>
            <w:r w:rsidR="0030014C">
              <w:rPr>
                <w:rFonts w:ascii="Times New Roman" w:hAnsi="Times New Roman" w:cs="Times New Roman"/>
              </w:rPr>
              <w:t>ого</w:t>
            </w:r>
            <w:proofErr w:type="gramEnd"/>
            <w:r w:rsidR="0030014C">
              <w:rPr>
                <w:rFonts w:ascii="Times New Roman" w:hAnsi="Times New Roman" w:cs="Times New Roman"/>
              </w:rPr>
              <w:t xml:space="preserve"> муниципального района в 2023</w:t>
            </w:r>
            <w:r w:rsidRPr="00F62D94">
              <w:rPr>
                <w:rFonts w:ascii="Times New Roman" w:hAnsi="Times New Roman" w:cs="Times New Roman"/>
              </w:rPr>
              <w:t xml:space="preserve"> году</w:t>
            </w:r>
          </w:p>
        </w:tc>
        <w:tc>
          <w:tcPr>
            <w:tcW w:w="1984" w:type="dxa"/>
            <w:tcBorders>
              <w:top w:val="single" w:sz="4" w:space="0" w:color="auto"/>
              <w:left w:val="single" w:sz="4" w:space="0" w:color="auto"/>
              <w:bottom w:val="single" w:sz="4" w:space="0" w:color="auto"/>
              <w:right w:val="single" w:sz="4" w:space="0" w:color="auto"/>
            </w:tcBorders>
            <w:hideMark/>
          </w:tcPr>
          <w:p w:rsidR="00925D0F" w:rsidRPr="00F62D94" w:rsidRDefault="00925D0F" w:rsidP="004335C6">
            <w:pPr>
              <w:pStyle w:val="Default"/>
              <w:jc w:val="center"/>
              <w:rPr>
                <w:rFonts w:ascii="Times New Roman" w:eastAsiaTheme="minorHAnsi" w:hAnsi="Times New Roman" w:cs="Times New Roman"/>
              </w:rPr>
            </w:pPr>
            <w:r>
              <w:rPr>
                <w:rFonts w:ascii="Times New Roman" w:hAnsi="Times New Roman" w:cs="Times New Roman"/>
              </w:rPr>
              <w:t>м</w:t>
            </w:r>
            <w:r w:rsidRPr="00F62D94">
              <w:rPr>
                <w:rFonts w:ascii="Times New Roman" w:hAnsi="Times New Roman" w:cs="Times New Roman"/>
              </w:rPr>
              <w:t xml:space="preserve">ай </w:t>
            </w:r>
          </w:p>
        </w:tc>
        <w:tc>
          <w:tcPr>
            <w:tcW w:w="2126" w:type="dxa"/>
            <w:tcBorders>
              <w:top w:val="single" w:sz="4" w:space="0" w:color="auto"/>
              <w:left w:val="single" w:sz="4" w:space="0" w:color="auto"/>
              <w:bottom w:val="single" w:sz="4" w:space="0" w:color="auto"/>
              <w:right w:val="single" w:sz="4" w:space="0" w:color="auto"/>
            </w:tcBorders>
          </w:tcPr>
          <w:p w:rsidR="0030014C" w:rsidRPr="00F62D94" w:rsidRDefault="0030014C" w:rsidP="0030014C">
            <w:pPr>
              <w:pStyle w:val="Default"/>
              <w:tabs>
                <w:tab w:val="right" w:pos="2902"/>
              </w:tabs>
              <w:rPr>
                <w:rFonts w:ascii="Times New Roman" w:hAnsi="Times New Roman" w:cs="Times New Roman"/>
              </w:rPr>
            </w:pPr>
            <w:r>
              <w:rPr>
                <w:rFonts w:ascii="Times New Roman" w:hAnsi="Times New Roman" w:cs="Times New Roman"/>
              </w:rPr>
              <w:t>Решетова Д.А.</w:t>
            </w:r>
          </w:p>
          <w:p w:rsidR="00925D0F" w:rsidRPr="00F62D94" w:rsidRDefault="00925D0F" w:rsidP="0030014C">
            <w:pPr>
              <w:pStyle w:val="Default"/>
              <w:rPr>
                <w:rFonts w:ascii="Times New Roman" w:eastAsiaTheme="minorHAnsi" w:hAnsi="Times New Roman" w:cs="Times New Roman"/>
              </w:rPr>
            </w:pP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rPr>
            </w:pPr>
            <w:r w:rsidRPr="00F62D94">
              <w:rPr>
                <w:rFonts w:ascii="Times New Roman" w:hAnsi="Times New Roman" w:cs="Times New Roman"/>
              </w:rPr>
              <w:t>1.5.</w:t>
            </w:r>
          </w:p>
        </w:tc>
        <w:tc>
          <w:tcPr>
            <w:tcW w:w="5079"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both"/>
              <w:rPr>
                <w:rFonts w:ascii="Times New Roman" w:eastAsiaTheme="minorHAnsi" w:hAnsi="Times New Roman" w:cs="Times New Roman"/>
              </w:rPr>
            </w:pPr>
            <w:r w:rsidRPr="00F62D94">
              <w:rPr>
                <w:rFonts w:ascii="Times New Roman" w:hAnsi="Times New Roman" w:cs="Times New Roman"/>
              </w:rPr>
              <w:t>О назначении лиц, ответственных за доставку ЭМ ГИА-9 и ГИА-11</w:t>
            </w:r>
          </w:p>
        </w:tc>
        <w:tc>
          <w:tcPr>
            <w:tcW w:w="1984"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rPr>
            </w:pPr>
            <w:r>
              <w:rPr>
                <w:rFonts w:ascii="Times New Roman" w:hAnsi="Times New Roman" w:cs="Times New Roman"/>
              </w:rPr>
              <w:t>май</w:t>
            </w:r>
          </w:p>
        </w:tc>
        <w:tc>
          <w:tcPr>
            <w:tcW w:w="2126" w:type="dxa"/>
            <w:tcBorders>
              <w:top w:val="single" w:sz="4" w:space="0" w:color="auto"/>
              <w:left w:val="single" w:sz="4" w:space="0" w:color="auto"/>
              <w:bottom w:val="single" w:sz="4" w:space="0" w:color="auto"/>
              <w:right w:val="single" w:sz="4" w:space="0" w:color="auto"/>
            </w:tcBorders>
            <w:hideMark/>
          </w:tcPr>
          <w:p w:rsidR="0030014C" w:rsidRDefault="00925D0F" w:rsidP="00925D0F">
            <w:pPr>
              <w:pStyle w:val="Default"/>
              <w:tabs>
                <w:tab w:val="right" w:pos="2902"/>
              </w:tabs>
              <w:rPr>
                <w:rFonts w:ascii="Times New Roman" w:hAnsi="Times New Roman" w:cs="Times New Roman"/>
              </w:rPr>
            </w:pPr>
            <w:r>
              <w:rPr>
                <w:rFonts w:ascii="Times New Roman" w:hAnsi="Times New Roman" w:cs="Times New Roman"/>
              </w:rPr>
              <w:t>Кирпиченко А.В.</w:t>
            </w:r>
          </w:p>
          <w:p w:rsidR="0030014C" w:rsidRPr="00F62D94" w:rsidRDefault="0030014C" w:rsidP="0030014C">
            <w:pPr>
              <w:pStyle w:val="Default"/>
              <w:tabs>
                <w:tab w:val="right" w:pos="2902"/>
              </w:tabs>
              <w:rPr>
                <w:rFonts w:ascii="Times New Roman" w:hAnsi="Times New Roman" w:cs="Times New Roman"/>
              </w:rPr>
            </w:pPr>
            <w:r>
              <w:rPr>
                <w:rFonts w:ascii="Times New Roman" w:hAnsi="Times New Roman" w:cs="Times New Roman"/>
              </w:rPr>
              <w:t>Решетова Д.А.</w:t>
            </w:r>
          </w:p>
          <w:p w:rsidR="00925D0F" w:rsidRPr="00925D0F" w:rsidRDefault="00925D0F" w:rsidP="00925D0F">
            <w:pPr>
              <w:pStyle w:val="Default"/>
              <w:tabs>
                <w:tab w:val="right" w:pos="2902"/>
              </w:tabs>
              <w:rPr>
                <w:rFonts w:ascii="Times New Roman" w:hAnsi="Times New Roman" w:cs="Times New Roman"/>
              </w:rPr>
            </w:pP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rPr>
            </w:pPr>
            <w:r w:rsidRPr="00F62D94">
              <w:rPr>
                <w:rFonts w:ascii="Times New Roman" w:hAnsi="Times New Roman" w:cs="Times New Roman"/>
              </w:rPr>
              <w:t>1.6.</w:t>
            </w:r>
          </w:p>
        </w:tc>
        <w:tc>
          <w:tcPr>
            <w:tcW w:w="5079"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both"/>
              <w:rPr>
                <w:rFonts w:ascii="Times New Roman" w:eastAsiaTheme="minorHAnsi" w:hAnsi="Times New Roman" w:cs="Times New Roman"/>
              </w:rPr>
            </w:pPr>
            <w:r w:rsidRPr="00F62D94">
              <w:rPr>
                <w:rFonts w:ascii="Times New Roman" w:hAnsi="Times New Roman" w:cs="Times New Roman"/>
              </w:rPr>
              <w:t>Об обеспечении доставки участников ГИА-9 и ГИА-11 до ППЭ и обратно до места жительства</w:t>
            </w:r>
          </w:p>
        </w:tc>
        <w:tc>
          <w:tcPr>
            <w:tcW w:w="1984" w:type="dxa"/>
            <w:tcBorders>
              <w:top w:val="single" w:sz="4" w:space="0" w:color="auto"/>
              <w:left w:val="single" w:sz="4" w:space="0" w:color="auto"/>
              <w:bottom w:val="single" w:sz="4" w:space="0" w:color="auto"/>
              <w:right w:val="single" w:sz="4" w:space="0" w:color="auto"/>
            </w:tcBorders>
            <w:hideMark/>
          </w:tcPr>
          <w:p w:rsidR="00925D0F" w:rsidRPr="00F62D94" w:rsidRDefault="00925D0F" w:rsidP="002A4EE7">
            <w:pPr>
              <w:pStyle w:val="Default"/>
              <w:jc w:val="center"/>
              <w:rPr>
                <w:rFonts w:ascii="Times New Roman" w:eastAsiaTheme="minorHAnsi" w:hAnsi="Times New Roman" w:cs="Times New Roman"/>
              </w:rPr>
            </w:pPr>
            <w:r>
              <w:rPr>
                <w:rFonts w:ascii="Times New Roman" w:hAnsi="Times New Roman" w:cs="Times New Roman"/>
              </w:rPr>
              <w:t>м</w:t>
            </w:r>
            <w:r w:rsidRPr="00F62D94">
              <w:rPr>
                <w:rFonts w:ascii="Times New Roman" w:hAnsi="Times New Roman" w:cs="Times New Roman"/>
              </w:rPr>
              <w:t xml:space="preserve">ай </w:t>
            </w:r>
          </w:p>
        </w:tc>
        <w:tc>
          <w:tcPr>
            <w:tcW w:w="2126" w:type="dxa"/>
            <w:tcBorders>
              <w:top w:val="single" w:sz="4" w:space="0" w:color="auto"/>
              <w:left w:val="single" w:sz="4" w:space="0" w:color="auto"/>
              <w:bottom w:val="single" w:sz="4" w:space="0" w:color="auto"/>
              <w:right w:val="single" w:sz="4" w:space="0" w:color="auto"/>
            </w:tcBorders>
            <w:hideMark/>
          </w:tcPr>
          <w:p w:rsidR="0030014C" w:rsidRDefault="00925D0F" w:rsidP="00965E10">
            <w:pPr>
              <w:pStyle w:val="Default"/>
              <w:tabs>
                <w:tab w:val="right" w:pos="2902"/>
              </w:tabs>
              <w:rPr>
                <w:rFonts w:ascii="Times New Roman" w:hAnsi="Times New Roman" w:cs="Times New Roman"/>
              </w:rPr>
            </w:pPr>
            <w:r>
              <w:rPr>
                <w:rFonts w:ascii="Times New Roman" w:hAnsi="Times New Roman" w:cs="Times New Roman"/>
              </w:rPr>
              <w:t>Кирпиченко А.В.</w:t>
            </w:r>
          </w:p>
          <w:p w:rsidR="0030014C" w:rsidRPr="00F62D94" w:rsidRDefault="0030014C" w:rsidP="0030014C">
            <w:pPr>
              <w:pStyle w:val="Default"/>
              <w:tabs>
                <w:tab w:val="right" w:pos="2902"/>
              </w:tabs>
              <w:rPr>
                <w:rFonts w:ascii="Times New Roman" w:hAnsi="Times New Roman" w:cs="Times New Roman"/>
              </w:rPr>
            </w:pPr>
            <w:r>
              <w:rPr>
                <w:rFonts w:ascii="Times New Roman" w:hAnsi="Times New Roman" w:cs="Times New Roman"/>
              </w:rPr>
              <w:t>Решетова Д.А.</w:t>
            </w:r>
          </w:p>
          <w:p w:rsidR="00925D0F" w:rsidRPr="00925D0F" w:rsidRDefault="00925D0F" w:rsidP="00965E10">
            <w:pPr>
              <w:pStyle w:val="Default"/>
              <w:tabs>
                <w:tab w:val="right" w:pos="2902"/>
              </w:tabs>
              <w:rPr>
                <w:rFonts w:ascii="Times New Roman" w:hAnsi="Times New Roman" w:cs="Times New Roman"/>
              </w:rPr>
            </w:pP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rPr>
            </w:pPr>
            <w:r w:rsidRPr="00F62D94">
              <w:rPr>
                <w:rFonts w:ascii="Times New Roman" w:hAnsi="Times New Roman" w:cs="Times New Roman"/>
              </w:rPr>
              <w:t>1.7.</w:t>
            </w:r>
          </w:p>
        </w:tc>
        <w:tc>
          <w:tcPr>
            <w:tcW w:w="5079"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both"/>
              <w:rPr>
                <w:rFonts w:ascii="Times New Roman" w:eastAsiaTheme="minorHAnsi" w:hAnsi="Times New Roman" w:cs="Times New Roman"/>
              </w:rPr>
            </w:pPr>
            <w:r w:rsidRPr="00F62D94">
              <w:rPr>
                <w:rFonts w:ascii="Times New Roman" w:hAnsi="Times New Roman" w:cs="Times New Roman"/>
              </w:rPr>
              <w:t>О распределении работников по пунктам проведения ГИА-9 и ГИА-11</w:t>
            </w:r>
          </w:p>
        </w:tc>
        <w:tc>
          <w:tcPr>
            <w:tcW w:w="1984" w:type="dxa"/>
            <w:tcBorders>
              <w:top w:val="single" w:sz="4" w:space="0" w:color="auto"/>
              <w:left w:val="single" w:sz="4" w:space="0" w:color="auto"/>
              <w:bottom w:val="single" w:sz="4" w:space="0" w:color="auto"/>
              <w:right w:val="single" w:sz="4" w:space="0" w:color="auto"/>
            </w:tcBorders>
            <w:hideMark/>
          </w:tcPr>
          <w:p w:rsidR="00925D0F" w:rsidRPr="00F62D94" w:rsidRDefault="00925D0F" w:rsidP="004335C6">
            <w:pPr>
              <w:pStyle w:val="Default"/>
              <w:jc w:val="center"/>
              <w:rPr>
                <w:rFonts w:ascii="Times New Roman" w:eastAsiaTheme="minorHAnsi" w:hAnsi="Times New Roman" w:cs="Times New Roman"/>
              </w:rPr>
            </w:pPr>
            <w:r>
              <w:rPr>
                <w:rFonts w:ascii="Times New Roman" w:hAnsi="Times New Roman" w:cs="Times New Roman"/>
              </w:rPr>
              <w:t>м</w:t>
            </w:r>
            <w:r w:rsidRPr="00F62D94">
              <w:rPr>
                <w:rFonts w:ascii="Times New Roman" w:hAnsi="Times New Roman" w:cs="Times New Roman"/>
              </w:rPr>
              <w:t xml:space="preserve">ай-октябрь </w:t>
            </w:r>
          </w:p>
        </w:tc>
        <w:tc>
          <w:tcPr>
            <w:tcW w:w="2126" w:type="dxa"/>
            <w:tcBorders>
              <w:top w:val="single" w:sz="4" w:space="0" w:color="auto"/>
              <w:left w:val="single" w:sz="4" w:space="0" w:color="auto"/>
              <w:bottom w:val="single" w:sz="4" w:space="0" w:color="auto"/>
              <w:right w:val="single" w:sz="4" w:space="0" w:color="auto"/>
            </w:tcBorders>
            <w:hideMark/>
          </w:tcPr>
          <w:p w:rsidR="00D530C9" w:rsidRPr="00F62D94" w:rsidRDefault="00D530C9" w:rsidP="00D530C9">
            <w:pPr>
              <w:pStyle w:val="Default"/>
              <w:tabs>
                <w:tab w:val="right" w:pos="2902"/>
              </w:tabs>
              <w:rPr>
                <w:rFonts w:ascii="Times New Roman" w:hAnsi="Times New Roman" w:cs="Times New Roman"/>
              </w:rPr>
            </w:pPr>
            <w:r>
              <w:rPr>
                <w:rFonts w:ascii="Times New Roman" w:hAnsi="Times New Roman" w:cs="Times New Roman"/>
              </w:rPr>
              <w:t>Решетова Д.А.</w:t>
            </w:r>
          </w:p>
          <w:p w:rsidR="00925D0F" w:rsidRPr="00925D0F" w:rsidRDefault="00925D0F" w:rsidP="00965E10">
            <w:pPr>
              <w:pStyle w:val="Default"/>
              <w:tabs>
                <w:tab w:val="right" w:pos="2902"/>
              </w:tabs>
              <w:rPr>
                <w:rFonts w:ascii="Times New Roman" w:hAnsi="Times New Roman" w:cs="Times New Roman"/>
              </w:rPr>
            </w:pP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rPr>
            </w:pPr>
            <w:r w:rsidRPr="00F62D94">
              <w:rPr>
                <w:rFonts w:ascii="Times New Roman" w:hAnsi="Times New Roman" w:cs="Times New Roman"/>
              </w:rPr>
              <w:t>1.8.</w:t>
            </w:r>
          </w:p>
        </w:tc>
        <w:tc>
          <w:tcPr>
            <w:tcW w:w="5079"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both"/>
              <w:rPr>
                <w:rFonts w:ascii="Times New Roman" w:eastAsiaTheme="minorHAnsi" w:hAnsi="Times New Roman" w:cs="Times New Roman"/>
              </w:rPr>
            </w:pPr>
            <w:r w:rsidRPr="00F62D94">
              <w:rPr>
                <w:rFonts w:ascii="Times New Roman" w:hAnsi="Times New Roman" w:cs="Times New Roman"/>
              </w:rPr>
              <w:t xml:space="preserve">Об утверждении «дорожной карты» организации подготовки и </w:t>
            </w:r>
            <w:r w:rsidR="00402B78">
              <w:rPr>
                <w:rFonts w:ascii="Times New Roman" w:hAnsi="Times New Roman" w:cs="Times New Roman"/>
              </w:rPr>
              <w:t xml:space="preserve">проведения ГИА-9 </w:t>
            </w:r>
            <w:r w:rsidR="00402B78">
              <w:rPr>
                <w:rFonts w:ascii="Times New Roman" w:hAnsi="Times New Roman" w:cs="Times New Roman"/>
              </w:rPr>
              <w:lastRenderedPageBreak/>
              <w:t>и ГИА-11 в 2024</w:t>
            </w:r>
            <w:r w:rsidRPr="00F62D94">
              <w:rPr>
                <w:rFonts w:ascii="Times New Roman" w:hAnsi="Times New Roman" w:cs="Times New Roman"/>
              </w:rPr>
              <w:t xml:space="preserve"> году</w:t>
            </w:r>
          </w:p>
        </w:tc>
        <w:tc>
          <w:tcPr>
            <w:tcW w:w="1984"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lang w:eastAsia="en-US"/>
              </w:rPr>
            </w:pPr>
            <w:r>
              <w:rPr>
                <w:rFonts w:ascii="Times New Roman" w:hAnsi="Times New Roman" w:cs="Times New Roman"/>
              </w:rPr>
              <w:lastRenderedPageBreak/>
              <w:t>н</w:t>
            </w:r>
            <w:r w:rsidRPr="00F62D94">
              <w:rPr>
                <w:rFonts w:ascii="Times New Roman" w:hAnsi="Times New Roman" w:cs="Times New Roman"/>
              </w:rPr>
              <w:t>оябрь</w:t>
            </w:r>
          </w:p>
          <w:p w:rsidR="00925D0F" w:rsidRPr="00F62D94" w:rsidRDefault="00925D0F" w:rsidP="00F62D94">
            <w:pPr>
              <w:pStyle w:val="Default"/>
              <w:jc w:val="center"/>
              <w:rPr>
                <w:rFonts w:ascii="Times New Roman" w:eastAsiaTheme="minorHAnsi"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2C14FC" w:rsidRDefault="002C14FC" w:rsidP="004335C6">
            <w:pPr>
              <w:pStyle w:val="Default"/>
              <w:rPr>
                <w:rFonts w:ascii="Times New Roman" w:eastAsiaTheme="minorHAnsi" w:hAnsi="Times New Roman" w:cs="Times New Roman"/>
              </w:rPr>
            </w:pPr>
            <w:r>
              <w:rPr>
                <w:rFonts w:ascii="Times New Roman" w:eastAsiaTheme="minorHAnsi" w:hAnsi="Times New Roman" w:cs="Times New Roman"/>
              </w:rPr>
              <w:t>Кирпиченко А.В.</w:t>
            </w:r>
          </w:p>
          <w:p w:rsidR="00D530C9" w:rsidRPr="00F62D94" w:rsidRDefault="00D530C9" w:rsidP="00D530C9">
            <w:pPr>
              <w:pStyle w:val="Default"/>
              <w:tabs>
                <w:tab w:val="right" w:pos="2902"/>
              </w:tabs>
              <w:rPr>
                <w:rFonts w:ascii="Times New Roman" w:hAnsi="Times New Roman" w:cs="Times New Roman"/>
              </w:rPr>
            </w:pPr>
            <w:r>
              <w:rPr>
                <w:rFonts w:ascii="Times New Roman" w:hAnsi="Times New Roman" w:cs="Times New Roman"/>
              </w:rPr>
              <w:t>Решетова Д.А.</w:t>
            </w:r>
          </w:p>
          <w:p w:rsidR="00D530C9" w:rsidRPr="00F62D94" w:rsidRDefault="00D530C9" w:rsidP="004335C6">
            <w:pPr>
              <w:pStyle w:val="Default"/>
              <w:rPr>
                <w:rFonts w:ascii="Times New Roman" w:eastAsiaTheme="minorHAnsi" w:hAnsi="Times New Roman" w:cs="Times New Roman"/>
              </w:rPr>
            </w:pP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rPr>
            </w:pPr>
            <w:r w:rsidRPr="00F62D94">
              <w:rPr>
                <w:rFonts w:ascii="Times New Roman" w:hAnsi="Times New Roman" w:cs="Times New Roman"/>
              </w:rPr>
              <w:lastRenderedPageBreak/>
              <w:t>1.9.</w:t>
            </w:r>
          </w:p>
        </w:tc>
        <w:tc>
          <w:tcPr>
            <w:tcW w:w="5079"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both"/>
              <w:rPr>
                <w:rFonts w:ascii="Times New Roman" w:eastAsiaTheme="minorHAnsi" w:hAnsi="Times New Roman" w:cs="Times New Roman"/>
              </w:rPr>
            </w:pPr>
            <w:r w:rsidRPr="00F62D94">
              <w:rPr>
                <w:rFonts w:ascii="Times New Roman" w:hAnsi="Times New Roman" w:cs="Times New Roman"/>
              </w:rPr>
              <w:t>О назначении лиц, ответственных за приём и регистрацию заявлений на участие в итоговом сочинении (изложении)</w:t>
            </w:r>
          </w:p>
        </w:tc>
        <w:tc>
          <w:tcPr>
            <w:tcW w:w="1984" w:type="dxa"/>
            <w:tcBorders>
              <w:top w:val="single" w:sz="4" w:space="0" w:color="auto"/>
              <w:left w:val="single" w:sz="4" w:space="0" w:color="auto"/>
              <w:bottom w:val="single" w:sz="4" w:space="0" w:color="auto"/>
              <w:right w:val="single" w:sz="4" w:space="0" w:color="auto"/>
            </w:tcBorders>
            <w:hideMark/>
          </w:tcPr>
          <w:p w:rsidR="00925D0F" w:rsidRDefault="00925D0F" w:rsidP="00F62D94">
            <w:pPr>
              <w:pStyle w:val="Default"/>
              <w:jc w:val="center"/>
              <w:rPr>
                <w:rFonts w:ascii="Times New Roman" w:hAnsi="Times New Roman" w:cs="Times New Roman"/>
              </w:rPr>
            </w:pPr>
            <w:r>
              <w:rPr>
                <w:rFonts w:ascii="Times New Roman" w:hAnsi="Times New Roman" w:cs="Times New Roman"/>
              </w:rPr>
              <w:t>Октябрь,</w:t>
            </w:r>
          </w:p>
          <w:p w:rsidR="00925D0F" w:rsidRPr="00F62D94" w:rsidRDefault="00925D0F" w:rsidP="00F62D94">
            <w:pPr>
              <w:pStyle w:val="Default"/>
              <w:jc w:val="center"/>
              <w:rPr>
                <w:rFonts w:ascii="Times New Roman" w:eastAsiaTheme="minorHAnsi" w:hAnsi="Times New Roman" w:cs="Times New Roman"/>
                <w:lang w:eastAsia="en-US"/>
              </w:rPr>
            </w:pPr>
            <w:r w:rsidRPr="00F62D94">
              <w:rPr>
                <w:rFonts w:ascii="Times New Roman" w:hAnsi="Times New Roman" w:cs="Times New Roman"/>
              </w:rPr>
              <w:t xml:space="preserve">ноябрь </w:t>
            </w:r>
          </w:p>
          <w:p w:rsidR="00925D0F" w:rsidRPr="00F62D94" w:rsidRDefault="00925D0F" w:rsidP="00F62D94">
            <w:pPr>
              <w:pStyle w:val="Default"/>
              <w:jc w:val="center"/>
              <w:rPr>
                <w:rFonts w:ascii="Times New Roman" w:eastAsiaTheme="minorHAnsi"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D530C9" w:rsidRPr="00F62D94" w:rsidRDefault="00D530C9" w:rsidP="00D530C9">
            <w:pPr>
              <w:pStyle w:val="Default"/>
              <w:tabs>
                <w:tab w:val="right" w:pos="2902"/>
              </w:tabs>
              <w:rPr>
                <w:rFonts w:ascii="Times New Roman" w:hAnsi="Times New Roman" w:cs="Times New Roman"/>
              </w:rPr>
            </w:pPr>
            <w:r>
              <w:rPr>
                <w:rFonts w:ascii="Times New Roman" w:hAnsi="Times New Roman" w:cs="Times New Roman"/>
              </w:rPr>
              <w:t>Решетова Д.А.</w:t>
            </w:r>
          </w:p>
          <w:p w:rsidR="00925D0F" w:rsidRPr="00F62D94" w:rsidRDefault="00925D0F" w:rsidP="004335C6">
            <w:pPr>
              <w:pStyle w:val="Default"/>
              <w:rPr>
                <w:rFonts w:ascii="Times New Roman" w:eastAsiaTheme="minorHAnsi" w:hAnsi="Times New Roman" w:cs="Times New Roman"/>
              </w:rPr>
            </w:pPr>
            <w:r w:rsidRPr="00F62D94">
              <w:rPr>
                <w:rFonts w:ascii="Times New Roman" w:hAnsi="Times New Roman" w:cs="Times New Roman"/>
              </w:rPr>
              <w:t>Руководители ОО</w:t>
            </w: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rPr>
            </w:pPr>
            <w:r w:rsidRPr="00F62D94">
              <w:rPr>
                <w:rFonts w:ascii="Times New Roman" w:hAnsi="Times New Roman" w:cs="Times New Roman"/>
              </w:rPr>
              <w:t>1.10.</w:t>
            </w:r>
          </w:p>
        </w:tc>
        <w:tc>
          <w:tcPr>
            <w:tcW w:w="5079"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both"/>
              <w:rPr>
                <w:rFonts w:ascii="Times New Roman" w:eastAsiaTheme="minorHAnsi" w:hAnsi="Times New Roman" w:cs="Times New Roman"/>
              </w:rPr>
            </w:pPr>
            <w:r w:rsidRPr="00F62D94">
              <w:rPr>
                <w:rFonts w:ascii="Times New Roman" w:hAnsi="Times New Roman" w:cs="Times New Roman"/>
              </w:rPr>
              <w:t>О создании комиссий по проведению и проверке итогового сочинения (изложения)</w:t>
            </w:r>
          </w:p>
        </w:tc>
        <w:tc>
          <w:tcPr>
            <w:tcW w:w="1984"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lang w:eastAsia="en-US"/>
              </w:rPr>
            </w:pPr>
            <w:r w:rsidRPr="00F62D94">
              <w:rPr>
                <w:rFonts w:ascii="Times New Roman" w:hAnsi="Times New Roman" w:cs="Times New Roman"/>
              </w:rPr>
              <w:t xml:space="preserve">ноябрь </w:t>
            </w:r>
          </w:p>
          <w:p w:rsidR="00925D0F" w:rsidRPr="00F62D94" w:rsidRDefault="00925D0F" w:rsidP="00F62D94">
            <w:pPr>
              <w:pStyle w:val="Default"/>
              <w:jc w:val="center"/>
              <w:rPr>
                <w:rFonts w:ascii="Times New Roman" w:eastAsiaTheme="minorHAnsi"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925D0F" w:rsidRPr="00F62D94" w:rsidRDefault="00925D0F" w:rsidP="00965E10">
            <w:pPr>
              <w:pStyle w:val="Default"/>
              <w:tabs>
                <w:tab w:val="right" w:pos="2902"/>
              </w:tabs>
              <w:rPr>
                <w:rFonts w:ascii="Times New Roman" w:hAnsi="Times New Roman" w:cs="Times New Roman"/>
              </w:rPr>
            </w:pPr>
            <w:r>
              <w:rPr>
                <w:rFonts w:ascii="Times New Roman" w:hAnsi="Times New Roman" w:cs="Times New Roman"/>
              </w:rPr>
              <w:t>Кирпиченко А.В.</w:t>
            </w:r>
            <w:r>
              <w:rPr>
                <w:rFonts w:ascii="Times New Roman" w:hAnsi="Times New Roman" w:cs="Times New Roman"/>
              </w:rPr>
              <w:tab/>
            </w:r>
          </w:p>
          <w:p w:rsidR="00925D0F" w:rsidRPr="00F62D94" w:rsidRDefault="00925D0F" w:rsidP="00965E10">
            <w:pPr>
              <w:pStyle w:val="Default"/>
              <w:rPr>
                <w:rFonts w:ascii="Times New Roman" w:eastAsiaTheme="minorHAnsi" w:hAnsi="Times New Roman" w:cs="Times New Roman"/>
              </w:rPr>
            </w:pPr>
            <w:r w:rsidRPr="00F62D94">
              <w:rPr>
                <w:rFonts w:ascii="Times New Roman" w:hAnsi="Times New Roman" w:cs="Times New Roman"/>
              </w:rPr>
              <w:t>Руководители ОО</w:t>
            </w: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rPr>
            </w:pPr>
            <w:r w:rsidRPr="00F62D94">
              <w:rPr>
                <w:rFonts w:ascii="Times New Roman" w:hAnsi="Times New Roman" w:cs="Times New Roman"/>
              </w:rPr>
              <w:t>1.11.</w:t>
            </w:r>
          </w:p>
        </w:tc>
        <w:tc>
          <w:tcPr>
            <w:tcW w:w="5079"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both"/>
              <w:rPr>
                <w:rFonts w:ascii="Times New Roman" w:eastAsiaTheme="minorHAnsi" w:hAnsi="Times New Roman" w:cs="Times New Roman"/>
              </w:rPr>
            </w:pPr>
            <w:r w:rsidRPr="00F62D94">
              <w:rPr>
                <w:rFonts w:ascii="Times New Roman" w:hAnsi="Times New Roman" w:cs="Times New Roman"/>
              </w:rPr>
              <w:t>Об организации аккредитации граждан в качестве общественных наблюдателей при проведении итогового сочинения (изложения)</w:t>
            </w:r>
          </w:p>
        </w:tc>
        <w:tc>
          <w:tcPr>
            <w:tcW w:w="1984"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rPr>
            </w:pPr>
            <w:r>
              <w:rPr>
                <w:rFonts w:ascii="Times New Roman" w:hAnsi="Times New Roman" w:cs="Times New Roman"/>
              </w:rPr>
              <w:t xml:space="preserve">ноябрь </w:t>
            </w:r>
          </w:p>
        </w:tc>
        <w:tc>
          <w:tcPr>
            <w:tcW w:w="2126" w:type="dxa"/>
            <w:tcBorders>
              <w:top w:val="single" w:sz="4" w:space="0" w:color="auto"/>
              <w:left w:val="single" w:sz="4" w:space="0" w:color="auto"/>
              <w:bottom w:val="single" w:sz="4" w:space="0" w:color="auto"/>
              <w:right w:val="single" w:sz="4" w:space="0" w:color="auto"/>
            </w:tcBorders>
            <w:hideMark/>
          </w:tcPr>
          <w:p w:rsidR="00D530C9" w:rsidRDefault="00925D0F" w:rsidP="00965E10">
            <w:pPr>
              <w:pStyle w:val="Default"/>
              <w:tabs>
                <w:tab w:val="right" w:pos="2902"/>
              </w:tabs>
              <w:rPr>
                <w:rFonts w:ascii="Times New Roman" w:hAnsi="Times New Roman" w:cs="Times New Roman"/>
              </w:rPr>
            </w:pPr>
            <w:r>
              <w:rPr>
                <w:rFonts w:ascii="Times New Roman" w:hAnsi="Times New Roman" w:cs="Times New Roman"/>
              </w:rPr>
              <w:t>Кирпиченко А.В.</w:t>
            </w:r>
          </w:p>
          <w:p w:rsidR="00D530C9" w:rsidRPr="00F62D94" w:rsidRDefault="00D530C9" w:rsidP="00D530C9">
            <w:pPr>
              <w:pStyle w:val="Default"/>
              <w:tabs>
                <w:tab w:val="right" w:pos="2902"/>
              </w:tabs>
              <w:rPr>
                <w:rFonts w:ascii="Times New Roman" w:hAnsi="Times New Roman" w:cs="Times New Roman"/>
              </w:rPr>
            </w:pPr>
            <w:r>
              <w:rPr>
                <w:rFonts w:ascii="Times New Roman" w:hAnsi="Times New Roman" w:cs="Times New Roman"/>
              </w:rPr>
              <w:t>Решетова Д.А.</w:t>
            </w:r>
          </w:p>
          <w:p w:rsidR="00925D0F" w:rsidRPr="00F62D94" w:rsidRDefault="00925D0F" w:rsidP="00965E10">
            <w:pPr>
              <w:pStyle w:val="Default"/>
              <w:rPr>
                <w:rFonts w:ascii="Times New Roman" w:eastAsiaTheme="minorHAnsi" w:hAnsi="Times New Roman" w:cs="Times New Roman"/>
              </w:rPr>
            </w:pPr>
            <w:r w:rsidRPr="00F62D94">
              <w:rPr>
                <w:rFonts w:ascii="Times New Roman" w:hAnsi="Times New Roman" w:cs="Times New Roman"/>
              </w:rPr>
              <w:t>Руководители ОО</w:t>
            </w: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rPr>
            </w:pPr>
            <w:r w:rsidRPr="00F62D94">
              <w:rPr>
                <w:rFonts w:ascii="Times New Roman" w:hAnsi="Times New Roman" w:cs="Times New Roman"/>
              </w:rPr>
              <w:t>1.12.</w:t>
            </w:r>
          </w:p>
        </w:tc>
        <w:tc>
          <w:tcPr>
            <w:tcW w:w="5079"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both"/>
              <w:rPr>
                <w:rFonts w:ascii="Times New Roman" w:eastAsiaTheme="minorHAnsi" w:hAnsi="Times New Roman" w:cs="Times New Roman"/>
              </w:rPr>
            </w:pPr>
            <w:r w:rsidRPr="00F62D94">
              <w:rPr>
                <w:rFonts w:ascii="Times New Roman" w:hAnsi="Times New Roman" w:cs="Times New Roman"/>
              </w:rPr>
              <w:t xml:space="preserve">О проведении итогового сочинения (изложения) на территории </w:t>
            </w:r>
            <w:proofErr w:type="gramStart"/>
            <w:r w:rsidRPr="00F62D94">
              <w:rPr>
                <w:rFonts w:ascii="Times New Roman" w:hAnsi="Times New Roman" w:cs="Times New Roman"/>
              </w:rPr>
              <w:t>Катав-Ивановского</w:t>
            </w:r>
            <w:proofErr w:type="gramEnd"/>
            <w:r w:rsidRPr="00F62D94">
              <w:rPr>
                <w:rFonts w:ascii="Times New Roman" w:hAnsi="Times New Roman" w:cs="Times New Roman"/>
              </w:rPr>
              <w:t xml:space="preserve"> муниципального района</w:t>
            </w:r>
          </w:p>
        </w:tc>
        <w:tc>
          <w:tcPr>
            <w:tcW w:w="1984" w:type="dxa"/>
            <w:tcBorders>
              <w:top w:val="single" w:sz="4" w:space="0" w:color="auto"/>
              <w:left w:val="single" w:sz="4" w:space="0" w:color="auto"/>
              <w:bottom w:val="single" w:sz="4" w:space="0" w:color="auto"/>
              <w:right w:val="single" w:sz="4" w:space="0" w:color="auto"/>
            </w:tcBorders>
            <w:hideMark/>
          </w:tcPr>
          <w:p w:rsidR="00925D0F" w:rsidRPr="00F62D94" w:rsidRDefault="00925D0F" w:rsidP="004335C6">
            <w:pPr>
              <w:pStyle w:val="Default"/>
              <w:tabs>
                <w:tab w:val="left" w:pos="180"/>
                <w:tab w:val="center" w:pos="955"/>
              </w:tabs>
              <w:rPr>
                <w:rFonts w:ascii="Times New Roman" w:eastAsiaTheme="minorHAnsi" w:hAnsi="Times New Roman" w:cs="Times New Roman"/>
              </w:rPr>
            </w:pPr>
            <w:r>
              <w:rPr>
                <w:rFonts w:ascii="Times New Roman" w:hAnsi="Times New Roman" w:cs="Times New Roman"/>
              </w:rPr>
              <w:tab/>
              <w:t xml:space="preserve">ноябрь </w:t>
            </w:r>
          </w:p>
        </w:tc>
        <w:tc>
          <w:tcPr>
            <w:tcW w:w="2126" w:type="dxa"/>
            <w:tcBorders>
              <w:top w:val="single" w:sz="4" w:space="0" w:color="auto"/>
              <w:left w:val="single" w:sz="4" w:space="0" w:color="auto"/>
              <w:bottom w:val="single" w:sz="4" w:space="0" w:color="auto"/>
              <w:right w:val="single" w:sz="4" w:space="0" w:color="auto"/>
            </w:tcBorders>
          </w:tcPr>
          <w:p w:rsidR="00D530C9" w:rsidRDefault="00925D0F" w:rsidP="00965E10">
            <w:pPr>
              <w:pStyle w:val="Default"/>
              <w:tabs>
                <w:tab w:val="right" w:pos="2902"/>
              </w:tabs>
              <w:rPr>
                <w:rFonts w:ascii="Times New Roman" w:hAnsi="Times New Roman" w:cs="Times New Roman"/>
              </w:rPr>
            </w:pPr>
            <w:r>
              <w:rPr>
                <w:rFonts w:ascii="Times New Roman" w:hAnsi="Times New Roman" w:cs="Times New Roman"/>
              </w:rPr>
              <w:t>Кирпиченко А.В.</w:t>
            </w:r>
          </w:p>
          <w:p w:rsidR="00D530C9" w:rsidRPr="00F62D94" w:rsidRDefault="00D530C9" w:rsidP="00D530C9">
            <w:pPr>
              <w:pStyle w:val="Default"/>
              <w:tabs>
                <w:tab w:val="right" w:pos="2902"/>
              </w:tabs>
              <w:rPr>
                <w:rFonts w:ascii="Times New Roman" w:hAnsi="Times New Roman" w:cs="Times New Roman"/>
              </w:rPr>
            </w:pPr>
            <w:r>
              <w:rPr>
                <w:rFonts w:ascii="Times New Roman" w:hAnsi="Times New Roman" w:cs="Times New Roman"/>
              </w:rPr>
              <w:t>Решетова Д.А.</w:t>
            </w:r>
          </w:p>
          <w:p w:rsidR="00925D0F" w:rsidRPr="00F62D94" w:rsidRDefault="00925D0F" w:rsidP="00965E10">
            <w:pPr>
              <w:pStyle w:val="Default"/>
              <w:rPr>
                <w:rFonts w:ascii="Times New Roman" w:eastAsiaTheme="minorHAnsi" w:hAnsi="Times New Roman" w:cs="Times New Roman"/>
              </w:rPr>
            </w:pPr>
            <w:r w:rsidRPr="00F62D94">
              <w:rPr>
                <w:rFonts w:ascii="Times New Roman" w:hAnsi="Times New Roman" w:cs="Times New Roman"/>
              </w:rPr>
              <w:t>Руководители ОО</w:t>
            </w: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rPr>
            </w:pPr>
            <w:r w:rsidRPr="00F62D94">
              <w:rPr>
                <w:rFonts w:ascii="Times New Roman" w:hAnsi="Times New Roman" w:cs="Times New Roman"/>
              </w:rPr>
              <w:t>1.13.</w:t>
            </w:r>
          </w:p>
        </w:tc>
        <w:tc>
          <w:tcPr>
            <w:tcW w:w="5079"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both"/>
              <w:rPr>
                <w:rFonts w:ascii="Times New Roman" w:eastAsiaTheme="minorHAnsi" w:hAnsi="Times New Roman" w:cs="Times New Roman"/>
              </w:rPr>
            </w:pPr>
            <w:r w:rsidRPr="00F62D94">
              <w:rPr>
                <w:rFonts w:ascii="Times New Roman" w:hAnsi="Times New Roman" w:cs="Times New Roman"/>
              </w:rPr>
              <w:t>О назначении лиц, ответственных за внесение сведений в РИС ГИА-9 и ГИА-11, лиц, ответственных за защиту информации, содержащейся в РИС ГИА-9 и ГИА-11</w:t>
            </w:r>
          </w:p>
        </w:tc>
        <w:tc>
          <w:tcPr>
            <w:tcW w:w="1984"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rPr>
            </w:pPr>
            <w:r>
              <w:rPr>
                <w:rFonts w:ascii="Times New Roman" w:hAnsi="Times New Roman" w:cs="Times New Roman"/>
              </w:rPr>
              <w:t xml:space="preserve">ноябрь </w:t>
            </w:r>
          </w:p>
        </w:tc>
        <w:tc>
          <w:tcPr>
            <w:tcW w:w="2126" w:type="dxa"/>
            <w:tcBorders>
              <w:top w:val="single" w:sz="4" w:space="0" w:color="auto"/>
              <w:left w:val="single" w:sz="4" w:space="0" w:color="auto"/>
              <w:bottom w:val="single" w:sz="4" w:space="0" w:color="auto"/>
              <w:right w:val="single" w:sz="4" w:space="0" w:color="auto"/>
            </w:tcBorders>
            <w:hideMark/>
          </w:tcPr>
          <w:p w:rsidR="00D530C9" w:rsidRDefault="00D530C9" w:rsidP="00D530C9">
            <w:pPr>
              <w:pStyle w:val="Default"/>
              <w:tabs>
                <w:tab w:val="right" w:pos="2902"/>
              </w:tabs>
              <w:rPr>
                <w:rFonts w:ascii="Times New Roman" w:hAnsi="Times New Roman" w:cs="Times New Roman"/>
              </w:rPr>
            </w:pPr>
            <w:r>
              <w:rPr>
                <w:rFonts w:ascii="Times New Roman" w:hAnsi="Times New Roman" w:cs="Times New Roman"/>
              </w:rPr>
              <w:t>Кирпиченко А.В.</w:t>
            </w:r>
          </w:p>
          <w:p w:rsidR="00925D0F" w:rsidRPr="00F62D94" w:rsidRDefault="00925D0F" w:rsidP="00965E10">
            <w:pPr>
              <w:pStyle w:val="Default"/>
              <w:rPr>
                <w:rFonts w:ascii="Times New Roman" w:eastAsiaTheme="minorHAnsi" w:hAnsi="Times New Roman" w:cs="Times New Roman"/>
              </w:rPr>
            </w:pPr>
            <w:r w:rsidRPr="00F62D94">
              <w:rPr>
                <w:rFonts w:ascii="Times New Roman" w:hAnsi="Times New Roman" w:cs="Times New Roman"/>
              </w:rPr>
              <w:t>Руководители ОО</w:t>
            </w: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rPr>
            </w:pPr>
            <w:r w:rsidRPr="00F62D94">
              <w:rPr>
                <w:rFonts w:ascii="Times New Roman" w:hAnsi="Times New Roman" w:cs="Times New Roman"/>
              </w:rPr>
              <w:t>1.14.</w:t>
            </w:r>
          </w:p>
        </w:tc>
        <w:tc>
          <w:tcPr>
            <w:tcW w:w="5079"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both"/>
              <w:rPr>
                <w:rFonts w:ascii="Times New Roman" w:eastAsiaTheme="minorHAnsi" w:hAnsi="Times New Roman" w:cs="Times New Roman"/>
              </w:rPr>
            </w:pPr>
            <w:r w:rsidRPr="00F62D94">
              <w:rPr>
                <w:rFonts w:ascii="Times New Roman" w:hAnsi="Times New Roman" w:cs="Times New Roman"/>
              </w:rPr>
              <w:t>О назначении лиц, ответственных за приём и регистрацию заявлений на участие в ГИА-11</w:t>
            </w:r>
          </w:p>
        </w:tc>
        <w:tc>
          <w:tcPr>
            <w:tcW w:w="1984" w:type="dxa"/>
            <w:tcBorders>
              <w:top w:val="single" w:sz="4" w:space="0" w:color="auto"/>
              <w:left w:val="single" w:sz="4" w:space="0" w:color="auto"/>
              <w:bottom w:val="single" w:sz="4" w:space="0" w:color="auto"/>
              <w:right w:val="single" w:sz="4" w:space="0" w:color="auto"/>
            </w:tcBorders>
            <w:hideMark/>
          </w:tcPr>
          <w:p w:rsidR="00925D0F" w:rsidRPr="00F62D94" w:rsidRDefault="00925D0F" w:rsidP="00925D0F">
            <w:pPr>
              <w:pStyle w:val="Default"/>
              <w:jc w:val="center"/>
              <w:rPr>
                <w:rFonts w:ascii="Times New Roman" w:eastAsiaTheme="minorHAnsi" w:hAnsi="Times New Roman" w:cs="Times New Roman"/>
                <w:lang w:eastAsia="en-US"/>
              </w:rPr>
            </w:pPr>
            <w:r>
              <w:rPr>
                <w:rFonts w:ascii="Times New Roman" w:hAnsi="Times New Roman" w:cs="Times New Roman"/>
              </w:rPr>
              <w:t>д</w:t>
            </w:r>
            <w:r w:rsidRPr="00F62D94">
              <w:rPr>
                <w:rFonts w:ascii="Times New Roman" w:hAnsi="Times New Roman" w:cs="Times New Roman"/>
              </w:rPr>
              <w:t xml:space="preserve">екабрь </w:t>
            </w:r>
          </w:p>
        </w:tc>
        <w:tc>
          <w:tcPr>
            <w:tcW w:w="2126" w:type="dxa"/>
            <w:tcBorders>
              <w:top w:val="single" w:sz="4" w:space="0" w:color="auto"/>
              <w:left w:val="single" w:sz="4" w:space="0" w:color="auto"/>
              <w:bottom w:val="single" w:sz="4" w:space="0" w:color="auto"/>
              <w:right w:val="single" w:sz="4" w:space="0" w:color="auto"/>
            </w:tcBorders>
            <w:hideMark/>
          </w:tcPr>
          <w:p w:rsidR="00D530C9" w:rsidRDefault="00D530C9" w:rsidP="00D530C9">
            <w:pPr>
              <w:pStyle w:val="Default"/>
              <w:tabs>
                <w:tab w:val="right" w:pos="2902"/>
              </w:tabs>
              <w:rPr>
                <w:rFonts w:ascii="Times New Roman" w:hAnsi="Times New Roman" w:cs="Times New Roman"/>
              </w:rPr>
            </w:pPr>
            <w:r>
              <w:rPr>
                <w:rFonts w:ascii="Times New Roman" w:hAnsi="Times New Roman" w:cs="Times New Roman"/>
              </w:rPr>
              <w:t>Кирпиченко А.В.</w:t>
            </w:r>
          </w:p>
          <w:p w:rsidR="00925D0F" w:rsidRPr="00F62D94" w:rsidRDefault="00925D0F" w:rsidP="00965E10">
            <w:pPr>
              <w:pStyle w:val="Default"/>
              <w:rPr>
                <w:rFonts w:ascii="Times New Roman" w:eastAsiaTheme="minorHAnsi" w:hAnsi="Times New Roman" w:cs="Times New Roman"/>
              </w:rPr>
            </w:pPr>
            <w:r w:rsidRPr="00F62D94">
              <w:rPr>
                <w:rFonts w:ascii="Times New Roman" w:hAnsi="Times New Roman" w:cs="Times New Roman"/>
              </w:rPr>
              <w:t>Руководители ОО</w:t>
            </w: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rPr>
            </w:pPr>
            <w:r w:rsidRPr="00F62D94">
              <w:rPr>
                <w:rFonts w:ascii="Times New Roman" w:hAnsi="Times New Roman" w:cs="Times New Roman"/>
              </w:rPr>
              <w:t>2.</w:t>
            </w:r>
          </w:p>
        </w:tc>
        <w:tc>
          <w:tcPr>
            <w:tcW w:w="5079" w:type="dxa"/>
            <w:tcBorders>
              <w:top w:val="single" w:sz="4" w:space="0" w:color="auto"/>
              <w:left w:val="single" w:sz="4" w:space="0" w:color="auto"/>
              <w:bottom w:val="single" w:sz="4" w:space="0" w:color="auto"/>
              <w:right w:val="single" w:sz="4" w:space="0" w:color="auto"/>
            </w:tcBorders>
            <w:hideMark/>
          </w:tcPr>
          <w:p w:rsidR="00925D0F" w:rsidRPr="00F62D94" w:rsidRDefault="00925D0F" w:rsidP="00925D0F">
            <w:pPr>
              <w:pStyle w:val="Default"/>
              <w:jc w:val="both"/>
              <w:rPr>
                <w:rFonts w:ascii="Times New Roman" w:eastAsiaTheme="minorHAnsi" w:hAnsi="Times New Roman" w:cs="Times New Roman"/>
              </w:rPr>
            </w:pPr>
            <w:r w:rsidRPr="00F62D94">
              <w:rPr>
                <w:rFonts w:ascii="Times New Roman" w:hAnsi="Times New Roman" w:cs="Times New Roman"/>
              </w:rPr>
              <w:t>Приведение нормативной правово</w:t>
            </w:r>
            <w:r>
              <w:rPr>
                <w:rFonts w:ascii="Times New Roman" w:hAnsi="Times New Roman" w:cs="Times New Roman"/>
              </w:rPr>
              <w:t>й документации муниципального уровня</w:t>
            </w:r>
            <w:r w:rsidRPr="00F62D94">
              <w:rPr>
                <w:rFonts w:ascii="Times New Roman" w:hAnsi="Times New Roman" w:cs="Times New Roman"/>
              </w:rPr>
              <w:t xml:space="preserve"> в соответствие с федеральными и региональными нормативными правовыми актами, регламентирующими организацию и проведение ГИА-9 и ГИА-11</w:t>
            </w:r>
          </w:p>
        </w:tc>
        <w:tc>
          <w:tcPr>
            <w:tcW w:w="1984" w:type="dxa"/>
            <w:tcBorders>
              <w:top w:val="single" w:sz="4" w:space="0" w:color="auto"/>
              <w:left w:val="single" w:sz="4" w:space="0" w:color="auto"/>
              <w:bottom w:val="single" w:sz="4" w:space="0" w:color="auto"/>
              <w:right w:val="single" w:sz="4" w:space="0" w:color="auto"/>
            </w:tcBorders>
            <w:hideMark/>
          </w:tcPr>
          <w:p w:rsidR="00925D0F" w:rsidRPr="00F62D94" w:rsidRDefault="00925D0F" w:rsidP="004335C6">
            <w:pPr>
              <w:pStyle w:val="Default"/>
              <w:jc w:val="center"/>
              <w:rPr>
                <w:rFonts w:ascii="Times New Roman" w:eastAsiaTheme="minorHAnsi" w:hAnsi="Times New Roman" w:cs="Times New Roman"/>
              </w:rPr>
            </w:pPr>
            <w:r>
              <w:rPr>
                <w:rFonts w:ascii="Times New Roman" w:hAnsi="Times New Roman" w:cs="Times New Roman"/>
              </w:rPr>
              <w:t>я</w:t>
            </w:r>
            <w:r w:rsidRPr="00F62D94">
              <w:rPr>
                <w:rFonts w:ascii="Times New Roman" w:hAnsi="Times New Roman" w:cs="Times New Roman"/>
              </w:rPr>
              <w:t xml:space="preserve">нварь-май </w:t>
            </w:r>
          </w:p>
        </w:tc>
        <w:tc>
          <w:tcPr>
            <w:tcW w:w="2126" w:type="dxa"/>
            <w:tcBorders>
              <w:top w:val="single" w:sz="4" w:space="0" w:color="auto"/>
              <w:left w:val="single" w:sz="4" w:space="0" w:color="auto"/>
              <w:bottom w:val="single" w:sz="4" w:space="0" w:color="auto"/>
              <w:right w:val="single" w:sz="4" w:space="0" w:color="auto"/>
            </w:tcBorders>
            <w:hideMark/>
          </w:tcPr>
          <w:p w:rsidR="00D530C9" w:rsidRDefault="00925D0F" w:rsidP="00965E10">
            <w:pPr>
              <w:pStyle w:val="Default"/>
              <w:tabs>
                <w:tab w:val="right" w:pos="2902"/>
              </w:tabs>
              <w:rPr>
                <w:rFonts w:ascii="Times New Roman" w:hAnsi="Times New Roman" w:cs="Times New Roman"/>
              </w:rPr>
            </w:pPr>
            <w:r>
              <w:rPr>
                <w:rFonts w:ascii="Times New Roman" w:hAnsi="Times New Roman" w:cs="Times New Roman"/>
              </w:rPr>
              <w:t>Кирпиченко А.В.</w:t>
            </w:r>
          </w:p>
          <w:p w:rsidR="00D530C9" w:rsidRPr="00F62D94" w:rsidRDefault="00D530C9" w:rsidP="00D530C9">
            <w:pPr>
              <w:pStyle w:val="Default"/>
              <w:tabs>
                <w:tab w:val="right" w:pos="2902"/>
              </w:tabs>
              <w:rPr>
                <w:rFonts w:ascii="Times New Roman" w:hAnsi="Times New Roman" w:cs="Times New Roman"/>
              </w:rPr>
            </w:pPr>
            <w:r>
              <w:rPr>
                <w:rFonts w:ascii="Times New Roman" w:hAnsi="Times New Roman" w:cs="Times New Roman"/>
              </w:rPr>
              <w:t>Решетова Д.А.</w:t>
            </w:r>
          </w:p>
          <w:p w:rsidR="00925D0F" w:rsidRPr="00F62D94" w:rsidRDefault="00925D0F" w:rsidP="00965E10">
            <w:pPr>
              <w:pStyle w:val="Default"/>
              <w:rPr>
                <w:rFonts w:ascii="Times New Roman" w:eastAsiaTheme="minorHAnsi" w:hAnsi="Times New Roman" w:cs="Times New Roman"/>
              </w:rPr>
            </w:pPr>
            <w:r w:rsidRPr="00F62D94">
              <w:rPr>
                <w:rFonts w:ascii="Times New Roman" w:hAnsi="Times New Roman" w:cs="Times New Roman"/>
              </w:rPr>
              <w:t>Руководители ОО</w:t>
            </w: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rPr>
            </w:pPr>
            <w:r w:rsidRPr="00F62D94">
              <w:rPr>
                <w:rFonts w:ascii="Times New Roman" w:hAnsi="Times New Roman" w:cs="Times New Roman"/>
              </w:rPr>
              <w:t>3.</w:t>
            </w:r>
          </w:p>
        </w:tc>
        <w:tc>
          <w:tcPr>
            <w:tcW w:w="5079"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both"/>
              <w:rPr>
                <w:rFonts w:ascii="Times New Roman" w:eastAsiaTheme="minorHAnsi" w:hAnsi="Times New Roman" w:cs="Times New Roman"/>
              </w:rPr>
            </w:pPr>
            <w:r w:rsidRPr="00F62D94">
              <w:rPr>
                <w:rFonts w:ascii="Times New Roman" w:hAnsi="Times New Roman" w:cs="Times New Roman"/>
              </w:rPr>
              <w:t xml:space="preserve">Подготовка постановления Администрации </w:t>
            </w:r>
            <w:proofErr w:type="gramStart"/>
            <w:r w:rsidRPr="00F62D94">
              <w:rPr>
                <w:rFonts w:ascii="Times New Roman" w:hAnsi="Times New Roman" w:cs="Times New Roman"/>
              </w:rPr>
              <w:t>Катав-Ивановского</w:t>
            </w:r>
            <w:proofErr w:type="gramEnd"/>
            <w:r w:rsidRPr="00F62D94">
              <w:rPr>
                <w:rFonts w:ascii="Times New Roman" w:hAnsi="Times New Roman" w:cs="Times New Roman"/>
              </w:rPr>
              <w:t xml:space="preserve"> муниципального района «О создании рабочей группы межведомственного взаимодействия по подготовке и проведению государственной итоговой аттестации по образовательным программам основного  общего и среднего общего образования на территории Катав-Ивановск</w:t>
            </w:r>
            <w:r w:rsidR="00FD00C8">
              <w:rPr>
                <w:rFonts w:ascii="Times New Roman" w:hAnsi="Times New Roman" w:cs="Times New Roman"/>
              </w:rPr>
              <w:t>ого муниципального района в 2023</w:t>
            </w:r>
            <w:r w:rsidRPr="00F62D94">
              <w:rPr>
                <w:rFonts w:ascii="Times New Roman" w:hAnsi="Times New Roman" w:cs="Times New Roman"/>
              </w:rPr>
              <w:t xml:space="preserve"> году» </w:t>
            </w:r>
          </w:p>
        </w:tc>
        <w:tc>
          <w:tcPr>
            <w:tcW w:w="1984" w:type="dxa"/>
            <w:tcBorders>
              <w:top w:val="single" w:sz="4" w:space="0" w:color="auto"/>
              <w:left w:val="single" w:sz="4" w:space="0" w:color="auto"/>
              <w:bottom w:val="single" w:sz="4" w:space="0" w:color="auto"/>
              <w:right w:val="single" w:sz="4" w:space="0" w:color="auto"/>
            </w:tcBorders>
            <w:hideMark/>
          </w:tcPr>
          <w:p w:rsidR="00925D0F" w:rsidRPr="00F62D94" w:rsidRDefault="00925D0F" w:rsidP="004335C6">
            <w:pPr>
              <w:pStyle w:val="Default"/>
              <w:jc w:val="center"/>
              <w:rPr>
                <w:rFonts w:ascii="Times New Roman" w:eastAsiaTheme="minorHAnsi" w:hAnsi="Times New Roman" w:cs="Times New Roman"/>
              </w:rPr>
            </w:pPr>
            <w:r>
              <w:rPr>
                <w:rFonts w:ascii="Times New Roman" w:hAnsi="Times New Roman" w:cs="Times New Roman"/>
              </w:rPr>
              <w:t>январь</w:t>
            </w:r>
          </w:p>
        </w:tc>
        <w:tc>
          <w:tcPr>
            <w:tcW w:w="2126" w:type="dxa"/>
            <w:tcBorders>
              <w:top w:val="single" w:sz="4" w:space="0" w:color="auto"/>
              <w:left w:val="single" w:sz="4" w:space="0" w:color="auto"/>
              <w:bottom w:val="single" w:sz="4" w:space="0" w:color="auto"/>
              <w:right w:val="single" w:sz="4" w:space="0" w:color="auto"/>
            </w:tcBorders>
          </w:tcPr>
          <w:p w:rsidR="00FD00C8" w:rsidRDefault="00925D0F" w:rsidP="00965E10">
            <w:pPr>
              <w:pStyle w:val="Default"/>
              <w:tabs>
                <w:tab w:val="right" w:pos="2902"/>
              </w:tabs>
              <w:rPr>
                <w:rFonts w:ascii="Times New Roman" w:hAnsi="Times New Roman" w:cs="Times New Roman"/>
              </w:rPr>
            </w:pPr>
            <w:r>
              <w:rPr>
                <w:rFonts w:ascii="Times New Roman" w:hAnsi="Times New Roman" w:cs="Times New Roman"/>
              </w:rPr>
              <w:t>Кирпиченко А.В.</w:t>
            </w:r>
          </w:p>
          <w:p w:rsidR="00FD00C8" w:rsidRPr="00F62D94" w:rsidRDefault="00FD00C8" w:rsidP="00FD00C8">
            <w:pPr>
              <w:pStyle w:val="Default"/>
              <w:tabs>
                <w:tab w:val="right" w:pos="2902"/>
              </w:tabs>
              <w:rPr>
                <w:rFonts w:ascii="Times New Roman" w:hAnsi="Times New Roman" w:cs="Times New Roman"/>
              </w:rPr>
            </w:pPr>
            <w:r>
              <w:rPr>
                <w:rFonts w:ascii="Times New Roman" w:hAnsi="Times New Roman" w:cs="Times New Roman"/>
              </w:rPr>
              <w:t>Решетова Д.А.</w:t>
            </w:r>
          </w:p>
          <w:p w:rsidR="00925D0F" w:rsidRPr="00F62D94" w:rsidRDefault="00925D0F" w:rsidP="00965E10">
            <w:pPr>
              <w:pStyle w:val="Default"/>
              <w:tabs>
                <w:tab w:val="right" w:pos="2902"/>
              </w:tabs>
              <w:rPr>
                <w:rFonts w:ascii="Times New Roman" w:hAnsi="Times New Roman" w:cs="Times New Roman"/>
              </w:rPr>
            </w:pPr>
          </w:p>
          <w:p w:rsidR="00925D0F" w:rsidRPr="00F62D94" w:rsidRDefault="00925D0F" w:rsidP="00965E10">
            <w:pPr>
              <w:pStyle w:val="Default"/>
              <w:rPr>
                <w:rFonts w:ascii="Times New Roman" w:eastAsiaTheme="minorHAnsi" w:hAnsi="Times New Roman" w:cs="Times New Roman"/>
              </w:rPr>
            </w:pP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rPr>
            </w:pPr>
            <w:r w:rsidRPr="00F62D94">
              <w:rPr>
                <w:rFonts w:ascii="Times New Roman" w:hAnsi="Times New Roman" w:cs="Times New Roman"/>
              </w:rPr>
              <w:t>4.</w:t>
            </w:r>
          </w:p>
        </w:tc>
        <w:tc>
          <w:tcPr>
            <w:tcW w:w="5079"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both"/>
              <w:rPr>
                <w:rFonts w:ascii="Times New Roman" w:eastAsiaTheme="minorHAnsi" w:hAnsi="Times New Roman" w:cs="Times New Roman"/>
              </w:rPr>
            </w:pPr>
            <w:r w:rsidRPr="00F62D94">
              <w:rPr>
                <w:rFonts w:ascii="Times New Roman" w:hAnsi="Times New Roman" w:cs="Times New Roman"/>
              </w:rPr>
              <w:t xml:space="preserve">Техническое оснащение ППЭ ЕГЭ за счёт областной субсидии в рамках обновления  оборудования видеонаблюдения </w:t>
            </w:r>
          </w:p>
        </w:tc>
        <w:tc>
          <w:tcPr>
            <w:tcW w:w="1984" w:type="dxa"/>
            <w:tcBorders>
              <w:top w:val="single" w:sz="4" w:space="0" w:color="auto"/>
              <w:left w:val="single" w:sz="4" w:space="0" w:color="auto"/>
              <w:bottom w:val="single" w:sz="4" w:space="0" w:color="auto"/>
              <w:right w:val="single" w:sz="4" w:space="0" w:color="auto"/>
            </w:tcBorders>
            <w:hideMark/>
          </w:tcPr>
          <w:p w:rsidR="00925D0F" w:rsidRPr="00F62D94" w:rsidRDefault="00925D0F" w:rsidP="004335C6">
            <w:pPr>
              <w:pStyle w:val="Default"/>
              <w:jc w:val="center"/>
              <w:rPr>
                <w:rFonts w:ascii="Times New Roman" w:eastAsiaTheme="minorHAnsi" w:hAnsi="Times New Roman" w:cs="Times New Roman"/>
              </w:rPr>
            </w:pPr>
            <w:r>
              <w:rPr>
                <w:rFonts w:ascii="Times New Roman" w:hAnsi="Times New Roman" w:cs="Times New Roman"/>
              </w:rPr>
              <w:t>я</w:t>
            </w:r>
            <w:r w:rsidRPr="00F62D94">
              <w:rPr>
                <w:rFonts w:ascii="Times New Roman" w:hAnsi="Times New Roman" w:cs="Times New Roman"/>
              </w:rPr>
              <w:t xml:space="preserve">нварь-май </w:t>
            </w:r>
          </w:p>
        </w:tc>
        <w:tc>
          <w:tcPr>
            <w:tcW w:w="2126" w:type="dxa"/>
            <w:tcBorders>
              <w:top w:val="single" w:sz="4" w:space="0" w:color="auto"/>
              <w:left w:val="single" w:sz="4" w:space="0" w:color="auto"/>
              <w:bottom w:val="single" w:sz="4" w:space="0" w:color="auto"/>
              <w:right w:val="single" w:sz="4" w:space="0" w:color="auto"/>
            </w:tcBorders>
            <w:hideMark/>
          </w:tcPr>
          <w:p w:rsidR="00FD00C8" w:rsidRDefault="00925D0F" w:rsidP="00925D0F">
            <w:pPr>
              <w:pStyle w:val="Default"/>
              <w:jc w:val="both"/>
              <w:rPr>
                <w:rFonts w:ascii="Times New Roman" w:hAnsi="Times New Roman" w:cs="Times New Roman"/>
              </w:rPr>
            </w:pPr>
            <w:r>
              <w:rPr>
                <w:rFonts w:ascii="Times New Roman" w:hAnsi="Times New Roman" w:cs="Times New Roman"/>
              </w:rPr>
              <w:t>Кирпиченко А.В.</w:t>
            </w:r>
          </w:p>
          <w:p w:rsidR="00FD00C8" w:rsidRPr="00F62D94" w:rsidRDefault="00FD00C8" w:rsidP="00FD00C8">
            <w:pPr>
              <w:pStyle w:val="Default"/>
              <w:tabs>
                <w:tab w:val="right" w:pos="2902"/>
              </w:tabs>
              <w:rPr>
                <w:rFonts w:ascii="Times New Roman" w:hAnsi="Times New Roman" w:cs="Times New Roman"/>
              </w:rPr>
            </w:pPr>
            <w:r>
              <w:rPr>
                <w:rFonts w:ascii="Times New Roman" w:hAnsi="Times New Roman" w:cs="Times New Roman"/>
              </w:rPr>
              <w:t>Решетова Д.А.</w:t>
            </w:r>
          </w:p>
          <w:p w:rsidR="00925D0F" w:rsidRPr="00F62D94" w:rsidRDefault="00925D0F" w:rsidP="00925D0F">
            <w:pPr>
              <w:pStyle w:val="Default"/>
              <w:jc w:val="both"/>
              <w:rPr>
                <w:rFonts w:ascii="Times New Roman" w:eastAsiaTheme="minorHAnsi" w:hAnsi="Times New Roman" w:cs="Times New Roman"/>
              </w:rPr>
            </w:pPr>
            <w:r w:rsidRPr="00F62D94">
              <w:rPr>
                <w:rFonts w:ascii="Times New Roman" w:hAnsi="Times New Roman" w:cs="Times New Roman"/>
              </w:rPr>
              <w:t>Куликова В.В.</w:t>
            </w: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rPr>
            </w:pPr>
            <w:r w:rsidRPr="00F62D94">
              <w:rPr>
                <w:rFonts w:ascii="Times New Roman" w:hAnsi="Times New Roman" w:cs="Times New Roman"/>
              </w:rPr>
              <w:t>5.</w:t>
            </w:r>
          </w:p>
        </w:tc>
        <w:tc>
          <w:tcPr>
            <w:tcW w:w="5079"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both"/>
              <w:rPr>
                <w:rFonts w:ascii="Times New Roman" w:eastAsiaTheme="minorHAnsi" w:hAnsi="Times New Roman" w:cs="Times New Roman"/>
              </w:rPr>
            </w:pPr>
            <w:r w:rsidRPr="00F62D94">
              <w:rPr>
                <w:rFonts w:ascii="Times New Roman" w:hAnsi="Times New Roman" w:cs="Times New Roman"/>
              </w:rPr>
              <w:t>Организация работы по осуществлению межведомственного взаимодействия с организациями, обеспечивающими офлайн и онлайн-видеонаблюдение в ППЭ, медицинское сопровождение участников ГИА-9 и ГИА-11, охрану правопорядка в ППЭ</w:t>
            </w:r>
          </w:p>
        </w:tc>
        <w:tc>
          <w:tcPr>
            <w:tcW w:w="1984"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lang w:eastAsia="en-US"/>
              </w:rPr>
            </w:pPr>
            <w:r>
              <w:rPr>
                <w:rFonts w:ascii="Times New Roman" w:hAnsi="Times New Roman" w:cs="Times New Roman"/>
              </w:rPr>
              <w:t>я</w:t>
            </w:r>
            <w:r w:rsidRPr="00F62D94">
              <w:rPr>
                <w:rFonts w:ascii="Times New Roman" w:hAnsi="Times New Roman" w:cs="Times New Roman"/>
              </w:rPr>
              <w:t xml:space="preserve">нварь-октябрь </w:t>
            </w:r>
          </w:p>
          <w:p w:rsidR="00925D0F" w:rsidRPr="00F62D94" w:rsidRDefault="00925D0F" w:rsidP="00401A73">
            <w:pPr>
              <w:pStyle w:val="Default"/>
              <w:jc w:val="center"/>
              <w:rPr>
                <w:rFonts w:ascii="Times New Roman" w:eastAsiaTheme="minorHAnsi"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B93736" w:rsidRDefault="00925D0F" w:rsidP="00965E10">
            <w:pPr>
              <w:pStyle w:val="Default"/>
              <w:tabs>
                <w:tab w:val="right" w:pos="2902"/>
              </w:tabs>
              <w:rPr>
                <w:rFonts w:ascii="Times New Roman" w:hAnsi="Times New Roman" w:cs="Times New Roman"/>
              </w:rPr>
            </w:pPr>
            <w:r>
              <w:rPr>
                <w:rFonts w:ascii="Times New Roman" w:hAnsi="Times New Roman" w:cs="Times New Roman"/>
              </w:rPr>
              <w:t>Кирпиченко А.В.</w:t>
            </w:r>
          </w:p>
          <w:p w:rsidR="00925D0F" w:rsidRPr="00F62D94" w:rsidRDefault="00B93736" w:rsidP="00965E10">
            <w:pPr>
              <w:pStyle w:val="Default"/>
              <w:tabs>
                <w:tab w:val="right" w:pos="2902"/>
              </w:tabs>
              <w:rPr>
                <w:rFonts w:ascii="Times New Roman" w:hAnsi="Times New Roman" w:cs="Times New Roman"/>
              </w:rPr>
            </w:pPr>
            <w:r>
              <w:rPr>
                <w:rFonts w:ascii="Times New Roman" w:hAnsi="Times New Roman" w:cs="Times New Roman"/>
              </w:rPr>
              <w:t>Решетова Д.А.</w:t>
            </w:r>
            <w:r w:rsidR="00925D0F">
              <w:rPr>
                <w:rFonts w:ascii="Times New Roman" w:hAnsi="Times New Roman" w:cs="Times New Roman"/>
              </w:rPr>
              <w:tab/>
            </w:r>
          </w:p>
          <w:p w:rsidR="00925D0F" w:rsidRPr="00F62D94" w:rsidRDefault="00925D0F" w:rsidP="00965E10">
            <w:pPr>
              <w:pStyle w:val="Default"/>
              <w:rPr>
                <w:rFonts w:ascii="Times New Roman" w:eastAsiaTheme="minorHAnsi" w:hAnsi="Times New Roman" w:cs="Times New Roman"/>
              </w:rPr>
            </w:pP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rPr>
            </w:pPr>
            <w:r>
              <w:rPr>
                <w:rFonts w:ascii="Times New Roman" w:hAnsi="Times New Roman" w:cs="Times New Roman"/>
              </w:rPr>
              <w:t>6</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both"/>
              <w:rPr>
                <w:rFonts w:ascii="Times New Roman" w:eastAsiaTheme="minorHAnsi" w:hAnsi="Times New Roman" w:cs="Times New Roman"/>
              </w:rPr>
            </w:pPr>
            <w:r w:rsidRPr="00F62D94">
              <w:rPr>
                <w:rFonts w:ascii="Times New Roman" w:hAnsi="Times New Roman" w:cs="Times New Roman"/>
              </w:rPr>
              <w:t xml:space="preserve">Организация работы по формированию </w:t>
            </w:r>
            <w:proofErr w:type="gramStart"/>
            <w:r w:rsidRPr="00F62D94">
              <w:rPr>
                <w:rFonts w:ascii="Times New Roman" w:hAnsi="Times New Roman" w:cs="Times New Roman"/>
              </w:rPr>
              <w:t>состава работников пунктов проведения экзаменов</w:t>
            </w:r>
            <w:proofErr w:type="gramEnd"/>
            <w:r w:rsidRPr="00F62D94">
              <w:rPr>
                <w:rFonts w:ascii="Times New Roman" w:hAnsi="Times New Roman" w:cs="Times New Roman"/>
              </w:rPr>
              <w:t xml:space="preserve"> при проведении государственной итоговой аттестации по образовательным программам основного общего и среднего общего образования </w:t>
            </w:r>
          </w:p>
        </w:tc>
        <w:tc>
          <w:tcPr>
            <w:tcW w:w="1984" w:type="dxa"/>
            <w:tcBorders>
              <w:top w:val="single" w:sz="4" w:space="0" w:color="auto"/>
              <w:left w:val="single" w:sz="4" w:space="0" w:color="auto"/>
              <w:bottom w:val="single" w:sz="4" w:space="0" w:color="auto"/>
              <w:right w:val="single" w:sz="4" w:space="0" w:color="auto"/>
            </w:tcBorders>
            <w:hideMark/>
          </w:tcPr>
          <w:p w:rsidR="00925D0F" w:rsidRPr="00F62D94" w:rsidRDefault="00925D0F" w:rsidP="003F3AFB">
            <w:pPr>
              <w:pStyle w:val="Default"/>
              <w:jc w:val="center"/>
              <w:rPr>
                <w:rFonts w:ascii="Times New Roman" w:eastAsiaTheme="minorHAnsi" w:hAnsi="Times New Roman" w:cs="Times New Roman"/>
              </w:rPr>
            </w:pPr>
            <w:r>
              <w:rPr>
                <w:rFonts w:ascii="Times New Roman" w:hAnsi="Times New Roman" w:cs="Times New Roman"/>
              </w:rPr>
              <w:t>я</w:t>
            </w:r>
            <w:r w:rsidRPr="00F62D94">
              <w:rPr>
                <w:rFonts w:ascii="Times New Roman" w:hAnsi="Times New Roman" w:cs="Times New Roman"/>
              </w:rPr>
              <w:t xml:space="preserve">нварь-март </w:t>
            </w:r>
          </w:p>
        </w:tc>
        <w:tc>
          <w:tcPr>
            <w:tcW w:w="2126" w:type="dxa"/>
            <w:tcBorders>
              <w:top w:val="single" w:sz="4" w:space="0" w:color="auto"/>
              <w:left w:val="single" w:sz="4" w:space="0" w:color="auto"/>
              <w:bottom w:val="single" w:sz="4" w:space="0" w:color="auto"/>
              <w:right w:val="single" w:sz="4" w:space="0" w:color="auto"/>
            </w:tcBorders>
            <w:hideMark/>
          </w:tcPr>
          <w:p w:rsidR="00B93736" w:rsidRDefault="00925D0F" w:rsidP="00965E10">
            <w:pPr>
              <w:pStyle w:val="Default"/>
              <w:tabs>
                <w:tab w:val="right" w:pos="2902"/>
              </w:tabs>
              <w:rPr>
                <w:rFonts w:ascii="Times New Roman" w:hAnsi="Times New Roman" w:cs="Times New Roman"/>
              </w:rPr>
            </w:pPr>
            <w:r>
              <w:rPr>
                <w:rFonts w:ascii="Times New Roman" w:hAnsi="Times New Roman" w:cs="Times New Roman"/>
              </w:rPr>
              <w:t>Кирпиченко А.В.</w:t>
            </w:r>
          </w:p>
          <w:p w:rsidR="00B93736" w:rsidRPr="00F62D94" w:rsidRDefault="00B93736" w:rsidP="00B93736">
            <w:pPr>
              <w:pStyle w:val="Default"/>
              <w:tabs>
                <w:tab w:val="right" w:pos="2902"/>
              </w:tabs>
              <w:rPr>
                <w:rFonts w:ascii="Times New Roman" w:hAnsi="Times New Roman" w:cs="Times New Roman"/>
              </w:rPr>
            </w:pPr>
            <w:r>
              <w:rPr>
                <w:rFonts w:ascii="Times New Roman" w:hAnsi="Times New Roman" w:cs="Times New Roman"/>
              </w:rPr>
              <w:t>Решетова Д.А.</w:t>
            </w:r>
          </w:p>
          <w:p w:rsidR="00925D0F" w:rsidRPr="00F62D94" w:rsidRDefault="00925D0F" w:rsidP="00965E10">
            <w:pPr>
              <w:pStyle w:val="Default"/>
              <w:rPr>
                <w:rFonts w:ascii="Times New Roman" w:eastAsiaTheme="minorHAnsi" w:hAnsi="Times New Roman" w:cs="Times New Roman"/>
              </w:rPr>
            </w:pPr>
            <w:r w:rsidRPr="00F62D94">
              <w:rPr>
                <w:rFonts w:ascii="Times New Roman" w:hAnsi="Times New Roman" w:cs="Times New Roman"/>
              </w:rPr>
              <w:t>Руководители ОО</w:t>
            </w: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25D0F"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7</w:t>
            </w:r>
            <w:r w:rsidR="00925D0F"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both"/>
              <w:rPr>
                <w:rFonts w:ascii="Times New Roman" w:eastAsiaTheme="minorHAnsi" w:hAnsi="Times New Roman" w:cs="Times New Roman"/>
                <w:b/>
              </w:rPr>
            </w:pPr>
            <w:r w:rsidRPr="00F62D94">
              <w:rPr>
                <w:rFonts w:ascii="Times New Roman" w:hAnsi="Times New Roman" w:cs="Times New Roman"/>
              </w:rPr>
              <w:t xml:space="preserve">Организация участия лиц, привлекаемых к организации и проведению ГИА-9 и ГИА-11, в очных и дистанционных обучающих мероприятиях регионального и федерального </w:t>
            </w:r>
            <w:r w:rsidRPr="00F62D94">
              <w:rPr>
                <w:rFonts w:ascii="Times New Roman" w:hAnsi="Times New Roman" w:cs="Times New Roman"/>
              </w:rPr>
              <w:lastRenderedPageBreak/>
              <w:t xml:space="preserve">уровнях </w:t>
            </w:r>
          </w:p>
        </w:tc>
        <w:tc>
          <w:tcPr>
            <w:tcW w:w="1984" w:type="dxa"/>
            <w:tcBorders>
              <w:top w:val="single" w:sz="4" w:space="0" w:color="auto"/>
              <w:left w:val="single" w:sz="4" w:space="0" w:color="auto"/>
              <w:bottom w:val="single" w:sz="4" w:space="0" w:color="auto"/>
              <w:right w:val="single" w:sz="4" w:space="0" w:color="auto"/>
            </w:tcBorders>
            <w:hideMark/>
          </w:tcPr>
          <w:p w:rsidR="00925D0F" w:rsidRPr="00F62D94" w:rsidRDefault="00925D0F" w:rsidP="008B4460">
            <w:pPr>
              <w:pStyle w:val="Default"/>
              <w:jc w:val="center"/>
              <w:rPr>
                <w:rFonts w:ascii="Times New Roman" w:eastAsiaTheme="minorHAnsi" w:hAnsi="Times New Roman" w:cs="Times New Roman"/>
                <w:b/>
              </w:rPr>
            </w:pPr>
            <w:r>
              <w:rPr>
                <w:rFonts w:ascii="Times New Roman" w:hAnsi="Times New Roman" w:cs="Times New Roman"/>
              </w:rPr>
              <w:lastRenderedPageBreak/>
              <w:t>ф</w:t>
            </w:r>
            <w:r w:rsidRPr="00F62D94">
              <w:rPr>
                <w:rFonts w:ascii="Times New Roman" w:hAnsi="Times New Roman" w:cs="Times New Roman"/>
              </w:rPr>
              <w:t xml:space="preserve">евраль-май </w:t>
            </w:r>
          </w:p>
        </w:tc>
        <w:tc>
          <w:tcPr>
            <w:tcW w:w="2126" w:type="dxa"/>
            <w:tcBorders>
              <w:top w:val="single" w:sz="4" w:space="0" w:color="auto"/>
              <w:left w:val="single" w:sz="4" w:space="0" w:color="auto"/>
              <w:bottom w:val="single" w:sz="4" w:space="0" w:color="auto"/>
              <w:right w:val="single" w:sz="4" w:space="0" w:color="auto"/>
            </w:tcBorders>
            <w:hideMark/>
          </w:tcPr>
          <w:p w:rsidR="002E6E4E" w:rsidRDefault="00925D0F" w:rsidP="00965E10">
            <w:pPr>
              <w:pStyle w:val="Default"/>
              <w:tabs>
                <w:tab w:val="right" w:pos="2902"/>
              </w:tabs>
              <w:rPr>
                <w:rFonts w:ascii="Times New Roman" w:hAnsi="Times New Roman" w:cs="Times New Roman"/>
              </w:rPr>
            </w:pPr>
            <w:r>
              <w:rPr>
                <w:rFonts w:ascii="Times New Roman" w:hAnsi="Times New Roman" w:cs="Times New Roman"/>
              </w:rPr>
              <w:t>Кирпиченко А.В.</w:t>
            </w:r>
          </w:p>
          <w:p w:rsidR="00925D0F" w:rsidRPr="00F62D94" w:rsidRDefault="002E6E4E" w:rsidP="00965E10">
            <w:pPr>
              <w:pStyle w:val="Default"/>
              <w:tabs>
                <w:tab w:val="right" w:pos="2902"/>
              </w:tabs>
              <w:rPr>
                <w:rFonts w:ascii="Times New Roman" w:hAnsi="Times New Roman" w:cs="Times New Roman"/>
              </w:rPr>
            </w:pPr>
            <w:r>
              <w:rPr>
                <w:rFonts w:ascii="Times New Roman" w:hAnsi="Times New Roman" w:cs="Times New Roman"/>
              </w:rPr>
              <w:t>Решетова Д.А.</w:t>
            </w:r>
            <w:r w:rsidR="00925D0F">
              <w:rPr>
                <w:rFonts w:ascii="Times New Roman" w:hAnsi="Times New Roman" w:cs="Times New Roman"/>
              </w:rPr>
              <w:tab/>
            </w:r>
          </w:p>
          <w:p w:rsidR="00925D0F" w:rsidRPr="00F62D94" w:rsidRDefault="00925D0F" w:rsidP="00965E10">
            <w:pPr>
              <w:pStyle w:val="Default"/>
              <w:rPr>
                <w:rFonts w:ascii="Times New Roman" w:eastAsiaTheme="minorHAnsi" w:hAnsi="Times New Roman" w:cs="Times New Roman"/>
              </w:rPr>
            </w:pPr>
            <w:r w:rsidRPr="00F62D94">
              <w:rPr>
                <w:rFonts w:ascii="Times New Roman" w:hAnsi="Times New Roman" w:cs="Times New Roman"/>
              </w:rPr>
              <w:t>Руководители ОО</w:t>
            </w: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25D0F"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lastRenderedPageBreak/>
              <w:t>8</w:t>
            </w:r>
            <w:r w:rsidR="00925D0F"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both"/>
              <w:rPr>
                <w:rFonts w:ascii="Times New Roman" w:eastAsiaTheme="minorHAnsi" w:hAnsi="Times New Roman" w:cs="Times New Roman"/>
              </w:rPr>
            </w:pPr>
            <w:r w:rsidRPr="00F62D94">
              <w:rPr>
                <w:rFonts w:ascii="Times New Roman" w:hAnsi="Times New Roman" w:cs="Times New Roman"/>
              </w:rPr>
              <w:t>Организация участия лиц, входящих в состав предметных комиссий Челябинской области,  в курсах повышения квалификации регионального уровня</w:t>
            </w:r>
          </w:p>
        </w:tc>
        <w:tc>
          <w:tcPr>
            <w:tcW w:w="1984"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lang w:eastAsia="en-US"/>
              </w:rPr>
            </w:pPr>
            <w:r>
              <w:rPr>
                <w:rFonts w:ascii="Times New Roman" w:hAnsi="Times New Roman" w:cs="Times New Roman"/>
              </w:rPr>
              <w:t>я</w:t>
            </w:r>
            <w:r w:rsidRPr="00F62D94">
              <w:rPr>
                <w:rFonts w:ascii="Times New Roman" w:hAnsi="Times New Roman" w:cs="Times New Roman"/>
              </w:rPr>
              <w:t>нварь-апрель</w:t>
            </w:r>
          </w:p>
          <w:p w:rsidR="00925D0F" w:rsidRPr="00F62D94" w:rsidRDefault="00925D0F" w:rsidP="008B4460">
            <w:pPr>
              <w:pStyle w:val="Default"/>
              <w:jc w:val="center"/>
              <w:rPr>
                <w:rFonts w:ascii="Times New Roman" w:eastAsiaTheme="minorHAnsi"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2E6E4E" w:rsidRDefault="00925D0F" w:rsidP="00965E10">
            <w:pPr>
              <w:pStyle w:val="Default"/>
              <w:tabs>
                <w:tab w:val="right" w:pos="2902"/>
              </w:tabs>
              <w:rPr>
                <w:rFonts w:ascii="Times New Roman" w:hAnsi="Times New Roman" w:cs="Times New Roman"/>
              </w:rPr>
            </w:pPr>
            <w:r>
              <w:rPr>
                <w:rFonts w:ascii="Times New Roman" w:hAnsi="Times New Roman" w:cs="Times New Roman"/>
              </w:rPr>
              <w:t>Кирпиченко А.В.</w:t>
            </w:r>
          </w:p>
          <w:p w:rsidR="00925D0F" w:rsidRPr="00F62D94" w:rsidRDefault="002E6E4E" w:rsidP="00965E10">
            <w:pPr>
              <w:pStyle w:val="Default"/>
              <w:tabs>
                <w:tab w:val="right" w:pos="2902"/>
              </w:tabs>
              <w:rPr>
                <w:rFonts w:ascii="Times New Roman" w:hAnsi="Times New Roman" w:cs="Times New Roman"/>
              </w:rPr>
            </w:pPr>
            <w:r>
              <w:rPr>
                <w:rFonts w:ascii="Times New Roman" w:hAnsi="Times New Roman" w:cs="Times New Roman"/>
              </w:rPr>
              <w:t>Решетова Д.А.</w:t>
            </w:r>
            <w:r w:rsidR="00925D0F">
              <w:rPr>
                <w:rFonts w:ascii="Times New Roman" w:hAnsi="Times New Roman" w:cs="Times New Roman"/>
              </w:rPr>
              <w:tab/>
            </w:r>
          </w:p>
          <w:p w:rsidR="00925D0F" w:rsidRDefault="00925D0F" w:rsidP="00965E10">
            <w:pPr>
              <w:pStyle w:val="Default"/>
              <w:rPr>
                <w:rFonts w:ascii="Times New Roman" w:hAnsi="Times New Roman" w:cs="Times New Roman"/>
              </w:rPr>
            </w:pPr>
            <w:r w:rsidRPr="00F62D94">
              <w:rPr>
                <w:rFonts w:ascii="Times New Roman" w:hAnsi="Times New Roman" w:cs="Times New Roman"/>
              </w:rPr>
              <w:t>Руководители ОО</w:t>
            </w:r>
          </w:p>
          <w:p w:rsidR="00925D0F" w:rsidRPr="00F62D94" w:rsidRDefault="00925D0F" w:rsidP="00965E10">
            <w:pPr>
              <w:pStyle w:val="Default"/>
              <w:rPr>
                <w:rFonts w:ascii="Times New Roman" w:eastAsiaTheme="minorHAnsi" w:hAnsi="Times New Roman" w:cs="Times New Roman"/>
              </w:rPr>
            </w:pPr>
            <w:r>
              <w:rPr>
                <w:rFonts w:ascii="Times New Roman" w:hAnsi="Times New Roman" w:cs="Times New Roman"/>
              </w:rPr>
              <w:t>Петрова С.М.</w:t>
            </w: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9</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both"/>
              <w:rPr>
                <w:rFonts w:ascii="Times New Roman" w:eastAsiaTheme="minorHAnsi" w:hAnsi="Times New Roman" w:cs="Times New Roman"/>
              </w:rPr>
            </w:pPr>
            <w:r w:rsidRPr="00F62D94">
              <w:rPr>
                <w:rFonts w:ascii="Times New Roman" w:hAnsi="Times New Roman" w:cs="Times New Roman"/>
              </w:rPr>
              <w:t>Организация участия лиц в квалификационных испытаниях для экспертов предметных комиссий, претендующих на присвоение статуса (ведущий, старший, основной эксперт)</w:t>
            </w:r>
          </w:p>
        </w:tc>
        <w:tc>
          <w:tcPr>
            <w:tcW w:w="1984"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lang w:eastAsia="en-US"/>
              </w:rPr>
            </w:pPr>
            <w:r>
              <w:rPr>
                <w:rFonts w:ascii="Times New Roman" w:hAnsi="Times New Roman" w:cs="Times New Roman"/>
              </w:rPr>
              <w:t>ф</w:t>
            </w:r>
            <w:r w:rsidRPr="00F62D94">
              <w:rPr>
                <w:rFonts w:ascii="Times New Roman" w:hAnsi="Times New Roman" w:cs="Times New Roman"/>
              </w:rPr>
              <w:t xml:space="preserve">евраль-март </w:t>
            </w:r>
          </w:p>
          <w:p w:rsidR="00965E10" w:rsidRPr="00F62D94" w:rsidRDefault="00965E10" w:rsidP="00F62D94">
            <w:pPr>
              <w:pStyle w:val="Default"/>
              <w:jc w:val="center"/>
              <w:rPr>
                <w:rFonts w:ascii="Times New Roman" w:eastAsiaTheme="minorHAnsi"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2E6E4E" w:rsidRDefault="00965E10" w:rsidP="00965E10">
            <w:pPr>
              <w:pStyle w:val="Default"/>
              <w:tabs>
                <w:tab w:val="right" w:pos="2902"/>
              </w:tabs>
              <w:rPr>
                <w:rFonts w:ascii="Times New Roman" w:hAnsi="Times New Roman" w:cs="Times New Roman"/>
              </w:rPr>
            </w:pPr>
            <w:r>
              <w:rPr>
                <w:rFonts w:ascii="Times New Roman" w:hAnsi="Times New Roman" w:cs="Times New Roman"/>
              </w:rPr>
              <w:t>Кирпиченко А.В.</w:t>
            </w:r>
          </w:p>
          <w:p w:rsidR="00965E10" w:rsidRPr="00F62D94" w:rsidRDefault="002E6E4E" w:rsidP="00965E10">
            <w:pPr>
              <w:pStyle w:val="Default"/>
              <w:tabs>
                <w:tab w:val="right" w:pos="2902"/>
              </w:tabs>
              <w:rPr>
                <w:rFonts w:ascii="Times New Roman" w:hAnsi="Times New Roman" w:cs="Times New Roman"/>
              </w:rPr>
            </w:pPr>
            <w:r>
              <w:rPr>
                <w:rFonts w:ascii="Times New Roman" w:hAnsi="Times New Roman" w:cs="Times New Roman"/>
              </w:rPr>
              <w:t>Решетова Д.А.</w:t>
            </w:r>
            <w:r w:rsidR="00965E10">
              <w:rPr>
                <w:rFonts w:ascii="Times New Roman" w:hAnsi="Times New Roman" w:cs="Times New Roman"/>
              </w:rPr>
              <w:tab/>
            </w:r>
          </w:p>
          <w:p w:rsidR="00965E10" w:rsidRDefault="00965E10" w:rsidP="00965E10">
            <w:pPr>
              <w:pStyle w:val="Default"/>
              <w:rPr>
                <w:rFonts w:ascii="Times New Roman" w:hAnsi="Times New Roman" w:cs="Times New Roman"/>
              </w:rPr>
            </w:pPr>
            <w:r w:rsidRPr="00F62D94">
              <w:rPr>
                <w:rFonts w:ascii="Times New Roman" w:hAnsi="Times New Roman" w:cs="Times New Roman"/>
              </w:rPr>
              <w:t>Руководители ОО</w:t>
            </w:r>
          </w:p>
          <w:p w:rsidR="00965E10" w:rsidRPr="00F62D94" w:rsidRDefault="00965E10" w:rsidP="00965E10">
            <w:pPr>
              <w:pStyle w:val="Default"/>
              <w:rPr>
                <w:rFonts w:ascii="Times New Roman" w:eastAsiaTheme="minorHAnsi" w:hAnsi="Times New Roman" w:cs="Times New Roman"/>
              </w:rPr>
            </w:pPr>
            <w:r>
              <w:rPr>
                <w:rFonts w:ascii="Times New Roman" w:hAnsi="Times New Roman" w:cs="Times New Roman"/>
              </w:rPr>
              <w:t>Петрова С.М.</w:t>
            </w: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10</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rPr>
                <w:rFonts w:ascii="Times New Roman" w:eastAsiaTheme="minorHAnsi" w:hAnsi="Times New Roman" w:cs="Times New Roman"/>
                <w:color w:val="auto"/>
              </w:rPr>
            </w:pPr>
            <w:r w:rsidRPr="00F62D94">
              <w:rPr>
                <w:rFonts w:ascii="Times New Roman" w:hAnsi="Times New Roman" w:cs="Times New Roman"/>
              </w:rPr>
              <w:t>Внесение данных в региональную информационную систему обеспечения проведения ГИА обучающихся, освоивших образовательные программы основного общего и среднего общего образования, в соответствии с требованиями Правил формирования и ведения ФИС ГИА</w:t>
            </w:r>
          </w:p>
        </w:tc>
        <w:tc>
          <w:tcPr>
            <w:tcW w:w="1984"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по</w:t>
            </w:r>
            <w:r w:rsidRPr="00F62D94">
              <w:rPr>
                <w:rFonts w:ascii="Times New Roman" w:hAnsi="Times New Roman" w:cs="Times New Roman"/>
              </w:rPr>
              <w:t xml:space="preserve"> графику</w:t>
            </w:r>
          </w:p>
        </w:tc>
        <w:tc>
          <w:tcPr>
            <w:tcW w:w="2126" w:type="dxa"/>
            <w:tcBorders>
              <w:top w:val="single" w:sz="4" w:space="0" w:color="auto"/>
              <w:left w:val="single" w:sz="4" w:space="0" w:color="auto"/>
              <w:bottom w:val="single" w:sz="4" w:space="0" w:color="auto"/>
              <w:right w:val="single" w:sz="4" w:space="0" w:color="auto"/>
            </w:tcBorders>
            <w:hideMark/>
          </w:tcPr>
          <w:p w:rsidR="00965E10" w:rsidRPr="00F62D94" w:rsidRDefault="002E6E4E" w:rsidP="00965E10">
            <w:pPr>
              <w:pStyle w:val="Default"/>
              <w:tabs>
                <w:tab w:val="right" w:pos="2902"/>
              </w:tabs>
              <w:rPr>
                <w:rFonts w:ascii="Times New Roman" w:hAnsi="Times New Roman" w:cs="Times New Roman"/>
              </w:rPr>
            </w:pPr>
            <w:r>
              <w:rPr>
                <w:rFonts w:ascii="Times New Roman" w:hAnsi="Times New Roman" w:cs="Times New Roman"/>
              </w:rPr>
              <w:t>Решетова Д.А.</w:t>
            </w:r>
            <w:r w:rsidR="00965E10">
              <w:rPr>
                <w:rFonts w:ascii="Times New Roman" w:hAnsi="Times New Roman" w:cs="Times New Roman"/>
              </w:rPr>
              <w:tab/>
            </w:r>
          </w:p>
          <w:p w:rsidR="00965E10" w:rsidRDefault="00965E10" w:rsidP="00965E10">
            <w:pPr>
              <w:pStyle w:val="Default"/>
              <w:rPr>
                <w:rFonts w:ascii="Times New Roman" w:hAnsi="Times New Roman" w:cs="Times New Roman"/>
              </w:rPr>
            </w:pPr>
            <w:r w:rsidRPr="00F62D94">
              <w:rPr>
                <w:rFonts w:ascii="Times New Roman" w:hAnsi="Times New Roman" w:cs="Times New Roman"/>
              </w:rPr>
              <w:t>Руководители ОО</w:t>
            </w:r>
          </w:p>
          <w:p w:rsidR="00965E10" w:rsidRPr="00F62D94" w:rsidRDefault="00965E10" w:rsidP="00965E10">
            <w:pPr>
              <w:pStyle w:val="Default"/>
              <w:rPr>
                <w:rFonts w:ascii="Times New Roman" w:eastAsiaTheme="minorHAnsi" w:hAnsi="Times New Roman" w:cs="Times New Roman"/>
              </w:rPr>
            </w:pP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11</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rPr>
                <w:rFonts w:ascii="Times New Roman" w:eastAsiaTheme="minorHAnsi" w:hAnsi="Times New Roman" w:cs="Times New Roman"/>
                <w:color w:val="auto"/>
              </w:rPr>
            </w:pPr>
            <w:r w:rsidRPr="00F62D94">
              <w:rPr>
                <w:rFonts w:ascii="Times New Roman" w:hAnsi="Times New Roman" w:cs="Times New Roman"/>
                <w:color w:val="auto"/>
              </w:rPr>
              <w:t>Организация работы по приёму и регистрации заявлений на участие в итоговом сочинении (изложении), итоговом собеседовании, в ГИА-9 и ГИА-11</w:t>
            </w:r>
          </w:p>
        </w:tc>
        <w:tc>
          <w:tcPr>
            <w:tcW w:w="1984"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в</w:t>
            </w:r>
            <w:r w:rsidRPr="00F62D94">
              <w:rPr>
                <w:rFonts w:ascii="Times New Roman" w:hAnsi="Times New Roman" w:cs="Times New Roman"/>
              </w:rPr>
              <w:t xml:space="preserve"> соответствии с Порядком</w:t>
            </w:r>
          </w:p>
        </w:tc>
        <w:tc>
          <w:tcPr>
            <w:tcW w:w="2126" w:type="dxa"/>
            <w:tcBorders>
              <w:top w:val="single" w:sz="4" w:space="0" w:color="auto"/>
              <w:left w:val="single" w:sz="4" w:space="0" w:color="auto"/>
              <w:bottom w:val="single" w:sz="4" w:space="0" w:color="auto"/>
              <w:right w:val="single" w:sz="4" w:space="0" w:color="auto"/>
            </w:tcBorders>
            <w:hideMark/>
          </w:tcPr>
          <w:p w:rsidR="002E6E4E" w:rsidRDefault="00965E10" w:rsidP="00965E10">
            <w:pPr>
              <w:pStyle w:val="Default"/>
              <w:tabs>
                <w:tab w:val="right" w:pos="2902"/>
              </w:tabs>
              <w:rPr>
                <w:rFonts w:ascii="Times New Roman" w:hAnsi="Times New Roman" w:cs="Times New Roman"/>
              </w:rPr>
            </w:pPr>
            <w:r>
              <w:rPr>
                <w:rFonts w:ascii="Times New Roman" w:hAnsi="Times New Roman" w:cs="Times New Roman"/>
              </w:rPr>
              <w:t>Кирпиченко А.В.</w:t>
            </w:r>
          </w:p>
          <w:p w:rsidR="00965E10" w:rsidRPr="00F62D94" w:rsidRDefault="002E6E4E" w:rsidP="00965E10">
            <w:pPr>
              <w:pStyle w:val="Default"/>
              <w:tabs>
                <w:tab w:val="right" w:pos="2902"/>
              </w:tabs>
              <w:rPr>
                <w:rFonts w:ascii="Times New Roman" w:hAnsi="Times New Roman" w:cs="Times New Roman"/>
              </w:rPr>
            </w:pPr>
            <w:r>
              <w:rPr>
                <w:rFonts w:ascii="Times New Roman" w:hAnsi="Times New Roman" w:cs="Times New Roman"/>
              </w:rPr>
              <w:t>Решетова Д.А.</w:t>
            </w:r>
            <w:r w:rsidR="00965E10">
              <w:rPr>
                <w:rFonts w:ascii="Times New Roman" w:hAnsi="Times New Roman" w:cs="Times New Roman"/>
              </w:rPr>
              <w:tab/>
            </w:r>
          </w:p>
          <w:p w:rsidR="00965E10" w:rsidRDefault="00965E10" w:rsidP="00965E10">
            <w:pPr>
              <w:pStyle w:val="Default"/>
              <w:rPr>
                <w:rFonts w:ascii="Times New Roman" w:hAnsi="Times New Roman" w:cs="Times New Roman"/>
              </w:rPr>
            </w:pPr>
            <w:r w:rsidRPr="00F62D94">
              <w:rPr>
                <w:rFonts w:ascii="Times New Roman" w:hAnsi="Times New Roman" w:cs="Times New Roman"/>
              </w:rPr>
              <w:t>Руководители ОО</w:t>
            </w:r>
          </w:p>
          <w:p w:rsidR="00965E10" w:rsidRPr="00F62D94" w:rsidRDefault="00965E10" w:rsidP="00965E10">
            <w:pPr>
              <w:pStyle w:val="Default"/>
              <w:rPr>
                <w:rFonts w:ascii="Times New Roman" w:eastAsiaTheme="minorHAnsi" w:hAnsi="Times New Roman" w:cs="Times New Roman"/>
              </w:rPr>
            </w:pPr>
          </w:p>
        </w:tc>
      </w:tr>
      <w:tr w:rsidR="007D5153" w:rsidRPr="00F62D94" w:rsidTr="007D5153">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12</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tcPr>
          <w:p w:rsidR="00965E10" w:rsidRPr="00F62D94" w:rsidRDefault="00965E10" w:rsidP="00F62D94">
            <w:pPr>
              <w:pStyle w:val="Default"/>
              <w:jc w:val="both"/>
              <w:rPr>
                <w:rFonts w:ascii="Times New Roman" w:eastAsiaTheme="minorHAnsi" w:hAnsi="Times New Roman" w:cs="Times New Roman"/>
                <w:lang w:eastAsia="en-US"/>
              </w:rPr>
            </w:pPr>
            <w:r w:rsidRPr="00F62D94">
              <w:rPr>
                <w:rFonts w:ascii="Times New Roman" w:hAnsi="Times New Roman" w:cs="Times New Roman"/>
              </w:rPr>
              <w:t xml:space="preserve">Организация и проведение итогового сочинения (изложения) </w:t>
            </w:r>
            <w:r w:rsidR="007D5153">
              <w:rPr>
                <w:rFonts w:ascii="Times New Roman" w:hAnsi="Times New Roman" w:cs="Times New Roman"/>
              </w:rPr>
              <w:t xml:space="preserve">в </w:t>
            </w:r>
            <w:r w:rsidRPr="00F62D94">
              <w:rPr>
                <w:rFonts w:ascii="Times New Roman" w:hAnsi="Times New Roman" w:cs="Times New Roman"/>
              </w:rPr>
              <w:t xml:space="preserve">дополнительные сроки </w:t>
            </w:r>
          </w:p>
          <w:p w:rsidR="00965E10" w:rsidRPr="00F62D94" w:rsidRDefault="00965E10" w:rsidP="00F62D94">
            <w:pPr>
              <w:pStyle w:val="Default"/>
              <w:jc w:val="both"/>
              <w:rPr>
                <w:rFonts w:ascii="Times New Roman" w:eastAsiaTheme="minorHAnsi" w:hAnsi="Times New Roman" w:cs="Times New Roman"/>
              </w:rPr>
            </w:pPr>
          </w:p>
        </w:tc>
        <w:tc>
          <w:tcPr>
            <w:tcW w:w="1984" w:type="dxa"/>
            <w:tcBorders>
              <w:top w:val="single" w:sz="4" w:space="0" w:color="auto"/>
              <w:left w:val="single" w:sz="4" w:space="0" w:color="auto"/>
              <w:bottom w:val="single" w:sz="4" w:space="0" w:color="auto"/>
              <w:right w:val="single" w:sz="4" w:space="0" w:color="auto"/>
            </w:tcBorders>
            <w:hideMark/>
          </w:tcPr>
          <w:p w:rsidR="00965E10" w:rsidRPr="007D5153" w:rsidRDefault="007D5153" w:rsidP="00F62D94">
            <w:pPr>
              <w:pStyle w:val="Default"/>
              <w:jc w:val="center"/>
              <w:rPr>
                <w:rFonts w:ascii="Times New Roman" w:eastAsiaTheme="minorHAnsi" w:hAnsi="Times New Roman" w:cs="Times New Roman"/>
                <w:color w:val="auto"/>
                <w:lang w:eastAsia="en-US"/>
              </w:rPr>
            </w:pPr>
            <w:r w:rsidRPr="007D5153">
              <w:rPr>
                <w:rFonts w:ascii="Times New Roman" w:hAnsi="Times New Roman" w:cs="Times New Roman"/>
                <w:color w:val="auto"/>
              </w:rPr>
              <w:t>февраль</w:t>
            </w:r>
            <w:r w:rsidR="00965E10" w:rsidRPr="007D5153">
              <w:rPr>
                <w:rFonts w:ascii="Times New Roman" w:hAnsi="Times New Roman" w:cs="Times New Roman"/>
                <w:color w:val="auto"/>
              </w:rPr>
              <w:t xml:space="preserve"> </w:t>
            </w:r>
          </w:p>
          <w:p w:rsidR="00965E10" w:rsidRPr="00965E10" w:rsidRDefault="007D5153" w:rsidP="00A803F7">
            <w:pPr>
              <w:pStyle w:val="Default"/>
              <w:jc w:val="center"/>
              <w:rPr>
                <w:rFonts w:ascii="Times New Roman" w:eastAsiaTheme="minorHAnsi" w:hAnsi="Times New Roman" w:cs="Times New Roman"/>
                <w:color w:val="FF0000"/>
              </w:rPr>
            </w:pPr>
            <w:r w:rsidRPr="007D5153">
              <w:rPr>
                <w:rFonts w:ascii="Times New Roman" w:hAnsi="Times New Roman" w:cs="Times New Roman"/>
                <w:color w:val="auto"/>
              </w:rPr>
              <w:t>май</w:t>
            </w:r>
          </w:p>
        </w:tc>
        <w:tc>
          <w:tcPr>
            <w:tcW w:w="2126" w:type="dxa"/>
            <w:tcBorders>
              <w:top w:val="single" w:sz="4" w:space="0" w:color="auto"/>
              <w:left w:val="single" w:sz="4" w:space="0" w:color="auto"/>
              <w:bottom w:val="single" w:sz="4" w:space="0" w:color="auto"/>
              <w:right w:val="single" w:sz="4" w:space="0" w:color="auto"/>
            </w:tcBorders>
          </w:tcPr>
          <w:p w:rsidR="007D5153" w:rsidRDefault="007D5153" w:rsidP="007D5153">
            <w:pPr>
              <w:pStyle w:val="Default"/>
              <w:tabs>
                <w:tab w:val="right" w:pos="2902"/>
              </w:tabs>
              <w:rPr>
                <w:rFonts w:ascii="Times New Roman" w:hAnsi="Times New Roman" w:cs="Times New Roman"/>
              </w:rPr>
            </w:pPr>
            <w:r>
              <w:rPr>
                <w:rFonts w:ascii="Times New Roman" w:hAnsi="Times New Roman" w:cs="Times New Roman"/>
              </w:rPr>
              <w:t>Кирпиченко А.В.</w:t>
            </w:r>
          </w:p>
          <w:p w:rsidR="007D5153" w:rsidRPr="00F62D94" w:rsidRDefault="007D5153" w:rsidP="007D5153">
            <w:pPr>
              <w:pStyle w:val="Default"/>
              <w:tabs>
                <w:tab w:val="right" w:pos="2902"/>
              </w:tabs>
              <w:rPr>
                <w:rFonts w:ascii="Times New Roman" w:hAnsi="Times New Roman" w:cs="Times New Roman"/>
              </w:rPr>
            </w:pPr>
            <w:r>
              <w:rPr>
                <w:rFonts w:ascii="Times New Roman" w:hAnsi="Times New Roman" w:cs="Times New Roman"/>
              </w:rPr>
              <w:t>Решетова Д.А.</w:t>
            </w:r>
            <w:r>
              <w:rPr>
                <w:rFonts w:ascii="Times New Roman" w:hAnsi="Times New Roman" w:cs="Times New Roman"/>
              </w:rPr>
              <w:tab/>
            </w:r>
          </w:p>
          <w:p w:rsidR="00965E10" w:rsidRPr="00F62D94" w:rsidRDefault="007D5153" w:rsidP="007D5153">
            <w:pPr>
              <w:pStyle w:val="Default"/>
              <w:rPr>
                <w:rFonts w:ascii="Times New Roman" w:eastAsiaTheme="minorHAnsi" w:hAnsi="Times New Roman" w:cs="Times New Roman"/>
              </w:rPr>
            </w:pPr>
            <w:r w:rsidRPr="00F62D94">
              <w:rPr>
                <w:rFonts w:ascii="Times New Roman" w:hAnsi="Times New Roman" w:cs="Times New Roman"/>
              </w:rPr>
              <w:t>Руководители ОО</w:t>
            </w: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13</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both"/>
              <w:rPr>
                <w:rFonts w:ascii="Times New Roman" w:eastAsiaTheme="minorHAnsi" w:hAnsi="Times New Roman" w:cs="Times New Roman"/>
              </w:rPr>
            </w:pPr>
            <w:r w:rsidRPr="00F62D94">
              <w:rPr>
                <w:rFonts w:ascii="Times New Roman" w:hAnsi="Times New Roman" w:cs="Times New Roman"/>
              </w:rPr>
              <w:t xml:space="preserve">Организация и проведение итогового собеседования по русскому языку в 9-х классах </w:t>
            </w:r>
            <w:r w:rsidR="007D5153">
              <w:rPr>
                <w:rFonts w:ascii="Times New Roman" w:hAnsi="Times New Roman" w:cs="Times New Roman"/>
              </w:rPr>
              <w:t xml:space="preserve">в </w:t>
            </w:r>
            <w:proofErr w:type="gramStart"/>
            <w:r w:rsidRPr="00F62D94">
              <w:rPr>
                <w:rFonts w:ascii="Times New Roman" w:hAnsi="Times New Roman" w:cs="Times New Roman"/>
              </w:rPr>
              <w:t>основной</w:t>
            </w:r>
            <w:proofErr w:type="gramEnd"/>
            <w:r w:rsidRPr="00F62D94">
              <w:rPr>
                <w:rFonts w:ascii="Times New Roman" w:hAnsi="Times New Roman" w:cs="Times New Roman"/>
              </w:rPr>
              <w:t xml:space="preserve"> и дополнительные сроки </w:t>
            </w:r>
          </w:p>
        </w:tc>
        <w:tc>
          <w:tcPr>
            <w:tcW w:w="1984" w:type="dxa"/>
            <w:tcBorders>
              <w:top w:val="single" w:sz="4" w:space="0" w:color="auto"/>
              <w:left w:val="single" w:sz="4" w:space="0" w:color="auto"/>
              <w:bottom w:val="single" w:sz="4" w:space="0" w:color="auto"/>
              <w:right w:val="single" w:sz="4" w:space="0" w:color="auto"/>
            </w:tcBorders>
            <w:hideMark/>
          </w:tcPr>
          <w:p w:rsidR="00965E10" w:rsidRPr="007D5153" w:rsidRDefault="007D5153" w:rsidP="00F62D94">
            <w:pPr>
              <w:pStyle w:val="Default"/>
              <w:jc w:val="center"/>
              <w:rPr>
                <w:rFonts w:ascii="Times New Roman" w:eastAsiaTheme="minorHAnsi" w:hAnsi="Times New Roman" w:cs="Times New Roman"/>
                <w:color w:val="auto"/>
                <w:lang w:eastAsia="en-US"/>
              </w:rPr>
            </w:pPr>
            <w:r w:rsidRPr="007D5153">
              <w:rPr>
                <w:rFonts w:ascii="Times New Roman" w:hAnsi="Times New Roman" w:cs="Times New Roman"/>
                <w:color w:val="auto"/>
              </w:rPr>
              <w:t>февраль</w:t>
            </w:r>
          </w:p>
          <w:p w:rsidR="00965E10" w:rsidRPr="007D5153" w:rsidRDefault="007D5153" w:rsidP="00F62D94">
            <w:pPr>
              <w:pStyle w:val="Default"/>
              <w:jc w:val="center"/>
              <w:rPr>
                <w:rFonts w:ascii="Times New Roman" w:hAnsi="Times New Roman" w:cs="Times New Roman"/>
                <w:color w:val="auto"/>
              </w:rPr>
            </w:pPr>
            <w:r w:rsidRPr="007D5153">
              <w:rPr>
                <w:rFonts w:ascii="Times New Roman" w:hAnsi="Times New Roman" w:cs="Times New Roman"/>
                <w:color w:val="auto"/>
              </w:rPr>
              <w:t>март</w:t>
            </w:r>
            <w:r w:rsidR="00965E10" w:rsidRPr="007D5153">
              <w:rPr>
                <w:rFonts w:ascii="Times New Roman" w:hAnsi="Times New Roman" w:cs="Times New Roman"/>
                <w:color w:val="auto"/>
              </w:rPr>
              <w:t xml:space="preserve"> </w:t>
            </w:r>
          </w:p>
          <w:p w:rsidR="00965E10" w:rsidRPr="00965E10" w:rsidRDefault="007D5153" w:rsidP="00A803F7">
            <w:pPr>
              <w:pStyle w:val="Default"/>
              <w:jc w:val="center"/>
              <w:rPr>
                <w:rFonts w:ascii="Times New Roman" w:eastAsiaTheme="minorHAnsi" w:hAnsi="Times New Roman" w:cs="Times New Roman"/>
                <w:color w:val="FF0000"/>
              </w:rPr>
            </w:pPr>
            <w:r w:rsidRPr="007D5153">
              <w:rPr>
                <w:rFonts w:ascii="Times New Roman" w:hAnsi="Times New Roman" w:cs="Times New Roman"/>
                <w:color w:val="auto"/>
              </w:rPr>
              <w:t>май</w:t>
            </w:r>
          </w:p>
        </w:tc>
        <w:tc>
          <w:tcPr>
            <w:tcW w:w="2126" w:type="dxa"/>
            <w:tcBorders>
              <w:top w:val="single" w:sz="4" w:space="0" w:color="auto"/>
              <w:left w:val="single" w:sz="4" w:space="0" w:color="auto"/>
              <w:bottom w:val="single" w:sz="4" w:space="0" w:color="auto"/>
              <w:right w:val="single" w:sz="4" w:space="0" w:color="auto"/>
            </w:tcBorders>
            <w:hideMark/>
          </w:tcPr>
          <w:p w:rsidR="007D5153" w:rsidRDefault="007D5153" w:rsidP="007D5153">
            <w:pPr>
              <w:pStyle w:val="Default"/>
              <w:tabs>
                <w:tab w:val="right" w:pos="2902"/>
              </w:tabs>
              <w:rPr>
                <w:rFonts w:ascii="Times New Roman" w:hAnsi="Times New Roman" w:cs="Times New Roman"/>
              </w:rPr>
            </w:pPr>
            <w:r>
              <w:rPr>
                <w:rFonts w:ascii="Times New Roman" w:hAnsi="Times New Roman" w:cs="Times New Roman"/>
              </w:rPr>
              <w:t>Кирпиченко А.В.</w:t>
            </w:r>
          </w:p>
          <w:p w:rsidR="007D5153" w:rsidRPr="00F62D94" w:rsidRDefault="007D5153" w:rsidP="007D5153">
            <w:pPr>
              <w:pStyle w:val="Default"/>
              <w:tabs>
                <w:tab w:val="right" w:pos="2902"/>
              </w:tabs>
              <w:rPr>
                <w:rFonts w:ascii="Times New Roman" w:hAnsi="Times New Roman" w:cs="Times New Roman"/>
              </w:rPr>
            </w:pPr>
            <w:r>
              <w:rPr>
                <w:rFonts w:ascii="Times New Roman" w:hAnsi="Times New Roman" w:cs="Times New Roman"/>
              </w:rPr>
              <w:t>Решетова Д.А.</w:t>
            </w:r>
            <w:r>
              <w:rPr>
                <w:rFonts w:ascii="Times New Roman" w:hAnsi="Times New Roman" w:cs="Times New Roman"/>
              </w:rPr>
              <w:tab/>
            </w:r>
          </w:p>
          <w:p w:rsidR="00965E10" w:rsidRPr="00F62D94" w:rsidRDefault="007D5153" w:rsidP="007D5153">
            <w:pPr>
              <w:pStyle w:val="Default"/>
              <w:rPr>
                <w:rFonts w:ascii="Times New Roman" w:eastAsiaTheme="minorHAnsi" w:hAnsi="Times New Roman" w:cs="Times New Roman"/>
              </w:rPr>
            </w:pPr>
            <w:r w:rsidRPr="00F62D94">
              <w:rPr>
                <w:rFonts w:ascii="Times New Roman" w:hAnsi="Times New Roman" w:cs="Times New Roman"/>
              </w:rPr>
              <w:t>Руководители ОО</w:t>
            </w: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14</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both"/>
              <w:rPr>
                <w:rFonts w:ascii="Times New Roman" w:eastAsiaTheme="minorHAnsi" w:hAnsi="Times New Roman" w:cs="Times New Roman"/>
              </w:rPr>
            </w:pPr>
            <w:r w:rsidRPr="00F62D94">
              <w:rPr>
                <w:rFonts w:ascii="Times New Roman" w:hAnsi="Times New Roman" w:cs="Times New Roman"/>
              </w:rPr>
              <w:t>Участие в областном совещании при Губернаторе Челябинской области по вопросу «Об организации государственной итоговой аттестации по образовательным программам основного общего и среднего общего образова</w:t>
            </w:r>
            <w:r>
              <w:rPr>
                <w:rFonts w:ascii="Times New Roman" w:hAnsi="Times New Roman" w:cs="Times New Roman"/>
              </w:rPr>
              <w:t xml:space="preserve">ния в Челябинской </w:t>
            </w:r>
            <w:r w:rsidR="007D5153">
              <w:rPr>
                <w:rFonts w:ascii="Times New Roman" w:hAnsi="Times New Roman" w:cs="Times New Roman"/>
              </w:rPr>
              <w:t>области в 2023</w:t>
            </w:r>
            <w:r w:rsidRPr="00F62D94">
              <w:rPr>
                <w:rFonts w:ascii="Times New Roman" w:hAnsi="Times New Roman" w:cs="Times New Roman"/>
              </w:rPr>
              <w:t xml:space="preserve"> году»</w:t>
            </w:r>
          </w:p>
        </w:tc>
        <w:tc>
          <w:tcPr>
            <w:tcW w:w="1984" w:type="dxa"/>
            <w:tcBorders>
              <w:top w:val="single" w:sz="4" w:space="0" w:color="auto"/>
              <w:left w:val="single" w:sz="4" w:space="0" w:color="auto"/>
              <w:bottom w:val="single" w:sz="4" w:space="0" w:color="auto"/>
              <w:right w:val="single" w:sz="4" w:space="0" w:color="auto"/>
            </w:tcBorders>
            <w:hideMark/>
          </w:tcPr>
          <w:p w:rsidR="00965E10" w:rsidRPr="00F62D94" w:rsidRDefault="00965E10" w:rsidP="00EE58D4">
            <w:pPr>
              <w:pStyle w:val="Default"/>
              <w:tabs>
                <w:tab w:val="left" w:pos="210"/>
                <w:tab w:val="center" w:pos="884"/>
              </w:tabs>
              <w:jc w:val="center"/>
              <w:rPr>
                <w:rFonts w:ascii="Times New Roman" w:eastAsiaTheme="minorHAnsi" w:hAnsi="Times New Roman" w:cs="Times New Roman"/>
              </w:rPr>
            </w:pPr>
            <w:r>
              <w:rPr>
                <w:rFonts w:ascii="Times New Roman" w:hAnsi="Times New Roman" w:cs="Times New Roman"/>
              </w:rPr>
              <w:t>март</w:t>
            </w:r>
          </w:p>
        </w:tc>
        <w:tc>
          <w:tcPr>
            <w:tcW w:w="2126" w:type="dxa"/>
            <w:tcBorders>
              <w:top w:val="single" w:sz="4" w:space="0" w:color="auto"/>
              <w:left w:val="single" w:sz="4" w:space="0" w:color="auto"/>
              <w:bottom w:val="single" w:sz="4" w:space="0" w:color="auto"/>
              <w:right w:val="single" w:sz="4" w:space="0" w:color="auto"/>
            </w:tcBorders>
          </w:tcPr>
          <w:p w:rsidR="007D5153" w:rsidRDefault="00965E10" w:rsidP="00965E10">
            <w:pPr>
              <w:pStyle w:val="Default"/>
              <w:tabs>
                <w:tab w:val="right" w:pos="2902"/>
              </w:tabs>
              <w:rPr>
                <w:rFonts w:ascii="Times New Roman" w:hAnsi="Times New Roman" w:cs="Times New Roman"/>
              </w:rPr>
            </w:pPr>
            <w:r>
              <w:rPr>
                <w:rFonts w:ascii="Times New Roman" w:hAnsi="Times New Roman" w:cs="Times New Roman"/>
              </w:rPr>
              <w:t>Кирпиченко А.В.</w:t>
            </w:r>
          </w:p>
          <w:p w:rsidR="00965E10" w:rsidRPr="00F62D94" w:rsidRDefault="007D5153" w:rsidP="00965E10">
            <w:pPr>
              <w:pStyle w:val="Default"/>
              <w:tabs>
                <w:tab w:val="right" w:pos="2902"/>
              </w:tabs>
              <w:rPr>
                <w:rFonts w:ascii="Times New Roman" w:hAnsi="Times New Roman" w:cs="Times New Roman"/>
              </w:rPr>
            </w:pPr>
            <w:r>
              <w:rPr>
                <w:rFonts w:ascii="Times New Roman" w:hAnsi="Times New Roman" w:cs="Times New Roman"/>
              </w:rPr>
              <w:t>Решетова Д.А.</w:t>
            </w:r>
            <w:r w:rsidR="00965E10">
              <w:rPr>
                <w:rFonts w:ascii="Times New Roman" w:hAnsi="Times New Roman" w:cs="Times New Roman"/>
              </w:rPr>
              <w:tab/>
            </w:r>
          </w:p>
          <w:p w:rsidR="00965E10" w:rsidRDefault="00965E10" w:rsidP="00965E10">
            <w:pPr>
              <w:pStyle w:val="Default"/>
              <w:rPr>
                <w:rFonts w:ascii="Times New Roman" w:hAnsi="Times New Roman" w:cs="Times New Roman"/>
              </w:rPr>
            </w:pPr>
          </w:p>
          <w:p w:rsidR="00965E10" w:rsidRPr="00F62D94" w:rsidRDefault="00965E10" w:rsidP="00965E10">
            <w:pPr>
              <w:pStyle w:val="Default"/>
              <w:rPr>
                <w:rFonts w:ascii="Times New Roman" w:eastAsiaTheme="minorHAnsi" w:hAnsi="Times New Roman" w:cs="Times New Roman"/>
              </w:rPr>
            </w:pP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15.</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both"/>
              <w:rPr>
                <w:rFonts w:ascii="Times New Roman" w:eastAsiaTheme="minorHAnsi" w:hAnsi="Times New Roman" w:cs="Times New Roman"/>
              </w:rPr>
            </w:pPr>
            <w:r w:rsidRPr="00F62D94">
              <w:rPr>
                <w:rFonts w:ascii="Times New Roman" w:hAnsi="Times New Roman" w:cs="Times New Roman"/>
              </w:rPr>
              <w:t xml:space="preserve">Организация работы по осуществлению психолого-педагогического сопровождения выпускников и их родителей при организации и </w:t>
            </w:r>
            <w:r w:rsidR="007D5153">
              <w:rPr>
                <w:rFonts w:ascii="Times New Roman" w:hAnsi="Times New Roman" w:cs="Times New Roman"/>
              </w:rPr>
              <w:t>проведении ГИА-9 и ГИА-11 в 2023</w:t>
            </w:r>
            <w:r w:rsidRPr="00F62D94">
              <w:rPr>
                <w:rFonts w:ascii="Times New Roman" w:hAnsi="Times New Roman" w:cs="Times New Roman"/>
              </w:rPr>
              <w:t xml:space="preserve"> году</w:t>
            </w:r>
          </w:p>
        </w:tc>
        <w:tc>
          <w:tcPr>
            <w:tcW w:w="1984" w:type="dxa"/>
            <w:tcBorders>
              <w:top w:val="single" w:sz="4" w:space="0" w:color="auto"/>
              <w:left w:val="single" w:sz="4" w:space="0" w:color="auto"/>
              <w:bottom w:val="single" w:sz="4" w:space="0" w:color="auto"/>
              <w:right w:val="single" w:sz="4" w:space="0" w:color="auto"/>
            </w:tcBorders>
            <w:hideMark/>
          </w:tcPr>
          <w:p w:rsidR="00965E10" w:rsidRPr="00F62D94" w:rsidRDefault="00965E10" w:rsidP="00A803F7">
            <w:pPr>
              <w:pStyle w:val="Default"/>
              <w:jc w:val="center"/>
              <w:rPr>
                <w:rFonts w:ascii="Times New Roman" w:eastAsiaTheme="minorHAnsi" w:hAnsi="Times New Roman" w:cs="Times New Roman"/>
              </w:rPr>
            </w:pPr>
            <w:r>
              <w:rPr>
                <w:rFonts w:ascii="Times New Roman" w:hAnsi="Times New Roman" w:cs="Times New Roman"/>
              </w:rPr>
              <w:t>в</w:t>
            </w:r>
            <w:r w:rsidRPr="00F62D94">
              <w:rPr>
                <w:rFonts w:ascii="Times New Roman" w:hAnsi="Times New Roman" w:cs="Times New Roman"/>
              </w:rPr>
              <w:t xml:space="preserve"> течение года</w:t>
            </w:r>
          </w:p>
        </w:tc>
        <w:tc>
          <w:tcPr>
            <w:tcW w:w="2126" w:type="dxa"/>
            <w:tcBorders>
              <w:top w:val="single" w:sz="4" w:space="0" w:color="auto"/>
              <w:left w:val="single" w:sz="4" w:space="0" w:color="auto"/>
              <w:bottom w:val="single" w:sz="4" w:space="0" w:color="auto"/>
              <w:right w:val="single" w:sz="4" w:space="0" w:color="auto"/>
            </w:tcBorders>
            <w:hideMark/>
          </w:tcPr>
          <w:p w:rsidR="007D5153" w:rsidRDefault="00965E10" w:rsidP="00965E10">
            <w:pPr>
              <w:pStyle w:val="Default"/>
              <w:tabs>
                <w:tab w:val="right" w:pos="2902"/>
              </w:tabs>
              <w:rPr>
                <w:rFonts w:ascii="Times New Roman" w:hAnsi="Times New Roman" w:cs="Times New Roman"/>
              </w:rPr>
            </w:pPr>
            <w:r>
              <w:rPr>
                <w:rFonts w:ascii="Times New Roman" w:hAnsi="Times New Roman" w:cs="Times New Roman"/>
              </w:rPr>
              <w:t>Кирпиченко А.В.</w:t>
            </w:r>
          </w:p>
          <w:p w:rsidR="00965E10" w:rsidRPr="00F62D94" w:rsidRDefault="007D5153" w:rsidP="00965E10">
            <w:pPr>
              <w:pStyle w:val="Default"/>
              <w:tabs>
                <w:tab w:val="right" w:pos="2902"/>
              </w:tabs>
              <w:rPr>
                <w:rFonts w:ascii="Times New Roman" w:hAnsi="Times New Roman" w:cs="Times New Roman"/>
              </w:rPr>
            </w:pPr>
            <w:r>
              <w:rPr>
                <w:rFonts w:ascii="Times New Roman" w:hAnsi="Times New Roman" w:cs="Times New Roman"/>
              </w:rPr>
              <w:t>Решетова Д.А.</w:t>
            </w:r>
            <w:r w:rsidR="00965E10">
              <w:rPr>
                <w:rFonts w:ascii="Times New Roman" w:hAnsi="Times New Roman" w:cs="Times New Roman"/>
              </w:rPr>
              <w:tab/>
            </w:r>
          </w:p>
          <w:p w:rsidR="00965E10" w:rsidRDefault="00965E10" w:rsidP="00965E10">
            <w:pPr>
              <w:pStyle w:val="Default"/>
              <w:rPr>
                <w:rFonts w:ascii="Times New Roman" w:hAnsi="Times New Roman" w:cs="Times New Roman"/>
              </w:rPr>
            </w:pPr>
            <w:r w:rsidRPr="00F62D94">
              <w:rPr>
                <w:rFonts w:ascii="Times New Roman" w:hAnsi="Times New Roman" w:cs="Times New Roman"/>
              </w:rPr>
              <w:t>Руководители ОО</w:t>
            </w:r>
          </w:p>
          <w:p w:rsidR="00965E10" w:rsidRPr="00F62D94" w:rsidRDefault="00965E10" w:rsidP="00965E10">
            <w:pPr>
              <w:pStyle w:val="Default"/>
              <w:rPr>
                <w:rFonts w:ascii="Times New Roman" w:eastAsiaTheme="minorHAnsi" w:hAnsi="Times New Roman" w:cs="Times New Roman"/>
              </w:rPr>
            </w:pP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16</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both"/>
              <w:rPr>
                <w:rFonts w:ascii="Times New Roman" w:eastAsiaTheme="minorHAnsi" w:hAnsi="Times New Roman" w:cs="Times New Roman"/>
              </w:rPr>
            </w:pPr>
            <w:r w:rsidRPr="00F62D94">
              <w:rPr>
                <w:rFonts w:ascii="Times New Roman" w:hAnsi="Times New Roman" w:cs="Times New Roman"/>
              </w:rPr>
              <w:t>Организация работы по информированию о процедурах проведения ГИА-9 и ГИА-11 всех участников экзаменов, их родителей (законных представителей),</w:t>
            </w:r>
            <w:r w:rsidR="007D5153">
              <w:rPr>
                <w:rFonts w:ascii="Times New Roman" w:hAnsi="Times New Roman" w:cs="Times New Roman"/>
              </w:rPr>
              <w:t xml:space="preserve"> ведение официальных сайтов (</w:t>
            </w:r>
            <w:r w:rsidRPr="00F62D94">
              <w:rPr>
                <w:rFonts w:ascii="Times New Roman" w:hAnsi="Times New Roman" w:cs="Times New Roman"/>
              </w:rPr>
              <w:t>У</w:t>
            </w:r>
            <w:r w:rsidR="007D5153">
              <w:rPr>
                <w:rFonts w:ascii="Times New Roman" w:hAnsi="Times New Roman" w:cs="Times New Roman"/>
              </w:rPr>
              <w:t>О</w:t>
            </w:r>
            <w:r w:rsidRPr="00F62D94">
              <w:rPr>
                <w:rFonts w:ascii="Times New Roman" w:hAnsi="Times New Roman" w:cs="Times New Roman"/>
              </w:rPr>
              <w:t>, ОО), формирование информационных стендов в ОО и местах регистрации на участие в ГИА-9 и ГИА-11</w:t>
            </w:r>
          </w:p>
        </w:tc>
        <w:tc>
          <w:tcPr>
            <w:tcW w:w="1984"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п</w:t>
            </w:r>
            <w:r w:rsidRPr="00F62D94">
              <w:rPr>
                <w:rFonts w:ascii="Times New Roman" w:hAnsi="Times New Roman" w:cs="Times New Roman"/>
              </w:rPr>
              <w:t>остоянно</w:t>
            </w:r>
          </w:p>
        </w:tc>
        <w:tc>
          <w:tcPr>
            <w:tcW w:w="2126" w:type="dxa"/>
            <w:tcBorders>
              <w:top w:val="single" w:sz="4" w:space="0" w:color="auto"/>
              <w:left w:val="single" w:sz="4" w:space="0" w:color="auto"/>
              <w:bottom w:val="single" w:sz="4" w:space="0" w:color="auto"/>
              <w:right w:val="single" w:sz="4" w:space="0" w:color="auto"/>
            </w:tcBorders>
            <w:hideMark/>
          </w:tcPr>
          <w:p w:rsidR="007D5153" w:rsidRDefault="007D5153" w:rsidP="007D5153">
            <w:pPr>
              <w:pStyle w:val="Default"/>
              <w:tabs>
                <w:tab w:val="right" w:pos="2902"/>
              </w:tabs>
              <w:rPr>
                <w:rFonts w:ascii="Times New Roman" w:hAnsi="Times New Roman" w:cs="Times New Roman"/>
              </w:rPr>
            </w:pPr>
            <w:r>
              <w:rPr>
                <w:rFonts w:ascii="Times New Roman" w:hAnsi="Times New Roman" w:cs="Times New Roman"/>
              </w:rPr>
              <w:t>Кирпиченко А.В.</w:t>
            </w:r>
          </w:p>
          <w:p w:rsidR="007D5153" w:rsidRPr="00F62D94" w:rsidRDefault="007D5153" w:rsidP="007D5153">
            <w:pPr>
              <w:pStyle w:val="Default"/>
              <w:tabs>
                <w:tab w:val="right" w:pos="2902"/>
              </w:tabs>
              <w:rPr>
                <w:rFonts w:ascii="Times New Roman" w:hAnsi="Times New Roman" w:cs="Times New Roman"/>
              </w:rPr>
            </w:pPr>
            <w:r>
              <w:rPr>
                <w:rFonts w:ascii="Times New Roman" w:hAnsi="Times New Roman" w:cs="Times New Roman"/>
              </w:rPr>
              <w:t>Решетова Д.А.</w:t>
            </w:r>
            <w:r>
              <w:rPr>
                <w:rFonts w:ascii="Times New Roman" w:hAnsi="Times New Roman" w:cs="Times New Roman"/>
              </w:rPr>
              <w:tab/>
            </w:r>
          </w:p>
          <w:p w:rsidR="00965E10" w:rsidRPr="00F62D94" w:rsidRDefault="007D5153" w:rsidP="007D5153">
            <w:pPr>
              <w:pStyle w:val="Default"/>
              <w:rPr>
                <w:rFonts w:ascii="Times New Roman" w:eastAsiaTheme="minorHAnsi" w:hAnsi="Times New Roman" w:cs="Times New Roman"/>
              </w:rPr>
            </w:pPr>
            <w:r w:rsidRPr="00F62D94">
              <w:rPr>
                <w:rFonts w:ascii="Times New Roman" w:hAnsi="Times New Roman" w:cs="Times New Roman"/>
              </w:rPr>
              <w:t>Руководители ОО</w:t>
            </w: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17</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both"/>
              <w:rPr>
                <w:rFonts w:ascii="Times New Roman" w:eastAsiaTheme="minorHAnsi" w:hAnsi="Times New Roman" w:cs="Times New Roman"/>
              </w:rPr>
            </w:pPr>
            <w:r w:rsidRPr="00F62D94">
              <w:rPr>
                <w:rFonts w:ascii="Times New Roman" w:hAnsi="Times New Roman" w:cs="Times New Roman"/>
              </w:rPr>
              <w:t>Организация работы муниципальной «горячей линии» по вопросам ГИА-9 и ГИА-11</w:t>
            </w:r>
          </w:p>
        </w:tc>
        <w:tc>
          <w:tcPr>
            <w:tcW w:w="1984" w:type="dxa"/>
            <w:tcBorders>
              <w:top w:val="single" w:sz="4" w:space="0" w:color="auto"/>
              <w:left w:val="single" w:sz="4" w:space="0" w:color="auto"/>
              <w:bottom w:val="single" w:sz="4" w:space="0" w:color="auto"/>
              <w:right w:val="single" w:sz="4" w:space="0" w:color="auto"/>
            </w:tcBorders>
            <w:hideMark/>
          </w:tcPr>
          <w:p w:rsidR="00965E10" w:rsidRPr="00F62D94" w:rsidRDefault="00965E10" w:rsidP="00A803F7">
            <w:pPr>
              <w:tabs>
                <w:tab w:val="left" w:pos="375"/>
                <w:tab w:val="center" w:pos="955"/>
              </w:tabs>
              <w:rPr>
                <w:rFonts w:ascii="Times New Roman" w:eastAsia="Times New Roman" w:hAnsi="Times New Roman" w:cs="Times New Roman"/>
                <w:sz w:val="24"/>
                <w:szCs w:val="24"/>
              </w:rPr>
            </w:pPr>
            <w:r>
              <w:rPr>
                <w:rFonts w:ascii="Times New Roman" w:hAnsi="Times New Roman" w:cs="Times New Roman"/>
                <w:sz w:val="24"/>
                <w:szCs w:val="24"/>
              </w:rPr>
              <w:tab/>
              <w:t>п</w:t>
            </w:r>
            <w:r w:rsidRPr="00F62D94">
              <w:rPr>
                <w:rFonts w:ascii="Times New Roman" w:hAnsi="Times New Roman" w:cs="Times New Roman"/>
                <w:sz w:val="24"/>
                <w:szCs w:val="24"/>
              </w:rPr>
              <w:t>остоянно</w:t>
            </w:r>
          </w:p>
        </w:tc>
        <w:tc>
          <w:tcPr>
            <w:tcW w:w="2126" w:type="dxa"/>
            <w:tcBorders>
              <w:top w:val="single" w:sz="4" w:space="0" w:color="auto"/>
              <w:left w:val="single" w:sz="4" w:space="0" w:color="auto"/>
              <w:bottom w:val="single" w:sz="4" w:space="0" w:color="auto"/>
              <w:right w:val="single" w:sz="4" w:space="0" w:color="auto"/>
            </w:tcBorders>
            <w:hideMark/>
          </w:tcPr>
          <w:p w:rsidR="007D5153" w:rsidRDefault="00965E10" w:rsidP="00965E10">
            <w:pPr>
              <w:pStyle w:val="Default"/>
              <w:tabs>
                <w:tab w:val="right" w:pos="2902"/>
              </w:tabs>
              <w:rPr>
                <w:rFonts w:ascii="Times New Roman" w:hAnsi="Times New Roman" w:cs="Times New Roman"/>
              </w:rPr>
            </w:pPr>
            <w:r>
              <w:rPr>
                <w:rFonts w:ascii="Times New Roman" w:hAnsi="Times New Roman" w:cs="Times New Roman"/>
              </w:rPr>
              <w:t>Кирпиченко А.В.</w:t>
            </w:r>
          </w:p>
          <w:p w:rsidR="00965E10" w:rsidRPr="00F62D94" w:rsidRDefault="007D5153" w:rsidP="00965E10">
            <w:pPr>
              <w:pStyle w:val="Default"/>
              <w:tabs>
                <w:tab w:val="right" w:pos="2902"/>
              </w:tabs>
              <w:rPr>
                <w:rFonts w:ascii="Times New Roman" w:hAnsi="Times New Roman" w:cs="Times New Roman"/>
              </w:rPr>
            </w:pPr>
            <w:r>
              <w:rPr>
                <w:rFonts w:ascii="Times New Roman" w:hAnsi="Times New Roman" w:cs="Times New Roman"/>
              </w:rPr>
              <w:t>Решетова Д.А.</w:t>
            </w:r>
            <w:r w:rsidR="00965E10">
              <w:rPr>
                <w:rFonts w:ascii="Times New Roman" w:hAnsi="Times New Roman" w:cs="Times New Roman"/>
              </w:rPr>
              <w:tab/>
            </w:r>
          </w:p>
          <w:p w:rsidR="00965E10" w:rsidRPr="00F62D94" w:rsidRDefault="00965E10" w:rsidP="00965E10">
            <w:pPr>
              <w:pStyle w:val="Default"/>
              <w:rPr>
                <w:rFonts w:ascii="Times New Roman" w:eastAsiaTheme="minorHAnsi" w:hAnsi="Times New Roman" w:cs="Times New Roman"/>
              </w:rPr>
            </w:pP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18</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both"/>
              <w:rPr>
                <w:rFonts w:ascii="Times New Roman" w:eastAsiaTheme="minorHAnsi" w:hAnsi="Times New Roman" w:cs="Times New Roman"/>
              </w:rPr>
            </w:pPr>
            <w:r w:rsidRPr="00F62D94">
              <w:rPr>
                <w:rFonts w:ascii="Times New Roman" w:hAnsi="Times New Roman" w:cs="Times New Roman"/>
              </w:rPr>
              <w:t xml:space="preserve">Обеспечение взаимодействия со СМИ с целью информирования общественности о мероприятиях, проводимых в рамках ГИА-9 и </w:t>
            </w:r>
            <w:r w:rsidR="00983C9C">
              <w:rPr>
                <w:rFonts w:ascii="Times New Roman" w:hAnsi="Times New Roman" w:cs="Times New Roman"/>
              </w:rPr>
              <w:t>ГИА-11  в 2023</w:t>
            </w:r>
            <w:r w:rsidRPr="00F62D94">
              <w:rPr>
                <w:rFonts w:ascii="Times New Roman" w:hAnsi="Times New Roman" w:cs="Times New Roman"/>
              </w:rPr>
              <w:t xml:space="preserve"> году </w:t>
            </w:r>
          </w:p>
        </w:tc>
        <w:tc>
          <w:tcPr>
            <w:tcW w:w="1984" w:type="dxa"/>
            <w:tcBorders>
              <w:top w:val="single" w:sz="4" w:space="0" w:color="auto"/>
              <w:left w:val="single" w:sz="4" w:space="0" w:color="auto"/>
              <w:bottom w:val="single" w:sz="4" w:space="0" w:color="auto"/>
              <w:right w:val="single" w:sz="4" w:space="0" w:color="auto"/>
            </w:tcBorders>
            <w:hideMark/>
          </w:tcPr>
          <w:p w:rsidR="00965E10" w:rsidRPr="00F62D94" w:rsidRDefault="00965E10" w:rsidP="00A803F7">
            <w:pPr>
              <w:tabs>
                <w:tab w:val="left" w:pos="375"/>
                <w:tab w:val="center" w:pos="955"/>
              </w:tabs>
              <w:rPr>
                <w:rFonts w:ascii="Times New Roman" w:eastAsia="Times New Roman" w:hAnsi="Times New Roman" w:cs="Times New Roman"/>
                <w:sz w:val="24"/>
                <w:szCs w:val="24"/>
              </w:rPr>
            </w:pPr>
            <w:r>
              <w:rPr>
                <w:rFonts w:ascii="Times New Roman" w:hAnsi="Times New Roman" w:cs="Times New Roman"/>
                <w:sz w:val="24"/>
                <w:szCs w:val="24"/>
              </w:rPr>
              <w:tab/>
              <w:t>п</w:t>
            </w:r>
            <w:r w:rsidRPr="00F62D94">
              <w:rPr>
                <w:rFonts w:ascii="Times New Roman" w:hAnsi="Times New Roman" w:cs="Times New Roman"/>
                <w:sz w:val="24"/>
                <w:szCs w:val="24"/>
              </w:rPr>
              <w:t>остоянно</w:t>
            </w:r>
          </w:p>
        </w:tc>
        <w:tc>
          <w:tcPr>
            <w:tcW w:w="2126" w:type="dxa"/>
            <w:tcBorders>
              <w:top w:val="single" w:sz="4" w:space="0" w:color="auto"/>
              <w:left w:val="single" w:sz="4" w:space="0" w:color="auto"/>
              <w:bottom w:val="single" w:sz="4" w:space="0" w:color="auto"/>
              <w:right w:val="single" w:sz="4" w:space="0" w:color="auto"/>
            </w:tcBorders>
            <w:hideMark/>
          </w:tcPr>
          <w:p w:rsidR="00983C9C" w:rsidRDefault="00965E10" w:rsidP="00965E10">
            <w:pPr>
              <w:pStyle w:val="Default"/>
              <w:tabs>
                <w:tab w:val="right" w:pos="2902"/>
              </w:tabs>
              <w:rPr>
                <w:rFonts w:ascii="Times New Roman" w:hAnsi="Times New Roman" w:cs="Times New Roman"/>
              </w:rPr>
            </w:pPr>
            <w:r>
              <w:rPr>
                <w:rFonts w:ascii="Times New Roman" w:hAnsi="Times New Roman" w:cs="Times New Roman"/>
              </w:rPr>
              <w:t>Кирпиченко А.В.</w:t>
            </w:r>
          </w:p>
          <w:p w:rsidR="00965E10" w:rsidRPr="00965E10" w:rsidRDefault="00983C9C" w:rsidP="00965E10">
            <w:pPr>
              <w:pStyle w:val="Default"/>
              <w:tabs>
                <w:tab w:val="right" w:pos="2902"/>
              </w:tabs>
              <w:rPr>
                <w:rFonts w:ascii="Times New Roman" w:hAnsi="Times New Roman" w:cs="Times New Roman"/>
              </w:rPr>
            </w:pPr>
            <w:r>
              <w:rPr>
                <w:rFonts w:ascii="Times New Roman" w:hAnsi="Times New Roman" w:cs="Times New Roman"/>
              </w:rPr>
              <w:t>Решетова Д.А.</w:t>
            </w:r>
            <w:r w:rsidR="00965E10">
              <w:rPr>
                <w:rFonts w:ascii="Times New Roman" w:hAnsi="Times New Roman" w:cs="Times New Roman"/>
              </w:rPr>
              <w:tab/>
            </w: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19</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both"/>
              <w:rPr>
                <w:rFonts w:ascii="Times New Roman" w:eastAsiaTheme="minorHAnsi" w:hAnsi="Times New Roman" w:cs="Times New Roman"/>
              </w:rPr>
            </w:pPr>
            <w:r w:rsidRPr="00F62D94">
              <w:rPr>
                <w:rFonts w:ascii="Times New Roman" w:hAnsi="Times New Roman" w:cs="Times New Roman"/>
              </w:rPr>
              <w:t xml:space="preserve">Проведение родительских собраний по </w:t>
            </w:r>
            <w:r w:rsidRPr="00F62D94">
              <w:rPr>
                <w:rFonts w:ascii="Times New Roman" w:hAnsi="Times New Roman" w:cs="Times New Roman"/>
              </w:rPr>
              <w:lastRenderedPageBreak/>
              <w:t>вопросам проведения ГИА-9 и ГИА-11</w:t>
            </w:r>
          </w:p>
        </w:tc>
        <w:tc>
          <w:tcPr>
            <w:tcW w:w="1984"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lastRenderedPageBreak/>
              <w:t>п</w:t>
            </w:r>
            <w:r w:rsidRPr="00F62D94">
              <w:rPr>
                <w:rFonts w:ascii="Times New Roman" w:hAnsi="Times New Roman" w:cs="Times New Roman"/>
              </w:rPr>
              <w:t>о графику</w:t>
            </w:r>
          </w:p>
        </w:tc>
        <w:tc>
          <w:tcPr>
            <w:tcW w:w="2126" w:type="dxa"/>
            <w:tcBorders>
              <w:top w:val="single" w:sz="4" w:space="0" w:color="auto"/>
              <w:left w:val="single" w:sz="4" w:space="0" w:color="auto"/>
              <w:bottom w:val="single" w:sz="4" w:space="0" w:color="auto"/>
              <w:right w:val="single" w:sz="4" w:space="0" w:color="auto"/>
            </w:tcBorders>
            <w:hideMark/>
          </w:tcPr>
          <w:p w:rsidR="00983C9C" w:rsidRDefault="00983C9C" w:rsidP="00965E10">
            <w:pPr>
              <w:pStyle w:val="Default"/>
              <w:rPr>
                <w:rFonts w:ascii="Times New Roman" w:hAnsi="Times New Roman" w:cs="Times New Roman"/>
              </w:rPr>
            </w:pPr>
            <w:r>
              <w:rPr>
                <w:rFonts w:ascii="Times New Roman" w:hAnsi="Times New Roman" w:cs="Times New Roman"/>
              </w:rPr>
              <w:t>Кирпиченко А.В.</w:t>
            </w:r>
          </w:p>
          <w:p w:rsidR="00965E10" w:rsidRDefault="00983C9C" w:rsidP="00965E10">
            <w:pPr>
              <w:pStyle w:val="Default"/>
              <w:rPr>
                <w:rFonts w:ascii="Times New Roman" w:hAnsi="Times New Roman" w:cs="Times New Roman"/>
              </w:rPr>
            </w:pPr>
            <w:r>
              <w:rPr>
                <w:rFonts w:ascii="Times New Roman" w:hAnsi="Times New Roman" w:cs="Times New Roman"/>
              </w:rPr>
              <w:lastRenderedPageBreak/>
              <w:t>Решетова Д.А.</w:t>
            </w:r>
          </w:p>
          <w:p w:rsidR="00965E10" w:rsidRPr="00983C9C" w:rsidRDefault="00983C9C" w:rsidP="00965E10">
            <w:pPr>
              <w:pStyle w:val="Default"/>
              <w:rPr>
                <w:rFonts w:ascii="Times New Roman" w:hAnsi="Times New Roman" w:cs="Times New Roman"/>
              </w:rPr>
            </w:pPr>
            <w:r w:rsidRPr="00F62D94">
              <w:rPr>
                <w:rFonts w:ascii="Times New Roman" w:hAnsi="Times New Roman" w:cs="Times New Roman"/>
              </w:rPr>
              <w:t>Руководители ОО</w:t>
            </w: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lastRenderedPageBreak/>
              <w:t>20</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both"/>
              <w:rPr>
                <w:rFonts w:ascii="Times New Roman" w:eastAsiaTheme="minorHAnsi" w:hAnsi="Times New Roman" w:cs="Times New Roman"/>
              </w:rPr>
            </w:pPr>
            <w:r w:rsidRPr="00F62D94">
              <w:rPr>
                <w:rFonts w:ascii="Times New Roman" w:hAnsi="Times New Roman" w:cs="Times New Roman"/>
              </w:rPr>
              <w:t>Организация участия  родительской общественности в областных родительских собраниях  по вопросам ГИА-9 и ГИА-11</w:t>
            </w:r>
          </w:p>
        </w:tc>
        <w:tc>
          <w:tcPr>
            <w:tcW w:w="1984" w:type="dxa"/>
            <w:tcBorders>
              <w:top w:val="single" w:sz="4" w:space="0" w:color="auto"/>
              <w:left w:val="single" w:sz="4" w:space="0" w:color="auto"/>
              <w:bottom w:val="single" w:sz="4" w:space="0" w:color="auto"/>
              <w:right w:val="single" w:sz="4" w:space="0" w:color="auto"/>
            </w:tcBorders>
            <w:hideMark/>
          </w:tcPr>
          <w:p w:rsidR="00965E10" w:rsidRPr="00F62D94" w:rsidRDefault="00965E10" w:rsidP="0037064E">
            <w:pPr>
              <w:pStyle w:val="Default"/>
              <w:tabs>
                <w:tab w:val="left" w:pos="330"/>
                <w:tab w:val="center" w:pos="955"/>
              </w:tabs>
              <w:rPr>
                <w:rFonts w:ascii="Times New Roman" w:eastAsiaTheme="minorHAnsi" w:hAnsi="Times New Roman" w:cs="Times New Roman"/>
              </w:rPr>
            </w:pPr>
            <w:r>
              <w:rPr>
                <w:rFonts w:ascii="Times New Roman" w:hAnsi="Times New Roman" w:cs="Times New Roman"/>
              </w:rPr>
              <w:tab/>
              <w:t>п</w:t>
            </w:r>
            <w:r w:rsidRPr="00F62D94">
              <w:rPr>
                <w:rFonts w:ascii="Times New Roman" w:hAnsi="Times New Roman" w:cs="Times New Roman"/>
              </w:rPr>
              <w:t>о графику</w:t>
            </w:r>
          </w:p>
        </w:tc>
        <w:tc>
          <w:tcPr>
            <w:tcW w:w="2126" w:type="dxa"/>
            <w:tcBorders>
              <w:top w:val="single" w:sz="4" w:space="0" w:color="auto"/>
              <w:left w:val="single" w:sz="4" w:space="0" w:color="auto"/>
              <w:bottom w:val="single" w:sz="4" w:space="0" w:color="auto"/>
              <w:right w:val="single" w:sz="4" w:space="0" w:color="auto"/>
            </w:tcBorders>
            <w:hideMark/>
          </w:tcPr>
          <w:p w:rsidR="005D2231" w:rsidRDefault="005D2231" w:rsidP="005D2231">
            <w:pPr>
              <w:pStyle w:val="Default"/>
              <w:rPr>
                <w:rFonts w:ascii="Times New Roman" w:hAnsi="Times New Roman" w:cs="Times New Roman"/>
              </w:rPr>
            </w:pPr>
            <w:r>
              <w:rPr>
                <w:rFonts w:ascii="Times New Roman" w:hAnsi="Times New Roman" w:cs="Times New Roman"/>
              </w:rPr>
              <w:t>Кирпиченко А.В.</w:t>
            </w:r>
          </w:p>
          <w:p w:rsidR="005D2231" w:rsidRDefault="005D2231" w:rsidP="005D2231">
            <w:pPr>
              <w:pStyle w:val="Default"/>
              <w:rPr>
                <w:rFonts w:ascii="Times New Roman" w:hAnsi="Times New Roman" w:cs="Times New Roman"/>
              </w:rPr>
            </w:pPr>
            <w:r>
              <w:rPr>
                <w:rFonts w:ascii="Times New Roman" w:hAnsi="Times New Roman" w:cs="Times New Roman"/>
              </w:rPr>
              <w:t>Решетова Д.А.</w:t>
            </w:r>
          </w:p>
          <w:p w:rsidR="00965E10" w:rsidRPr="00F62D94" w:rsidRDefault="005D2231" w:rsidP="005D2231">
            <w:pPr>
              <w:pStyle w:val="Default"/>
              <w:rPr>
                <w:rFonts w:ascii="Times New Roman" w:eastAsiaTheme="minorHAnsi" w:hAnsi="Times New Roman" w:cs="Times New Roman"/>
              </w:rPr>
            </w:pPr>
            <w:r w:rsidRPr="00F62D94">
              <w:rPr>
                <w:rFonts w:ascii="Times New Roman" w:hAnsi="Times New Roman" w:cs="Times New Roman"/>
              </w:rPr>
              <w:t>Руководители ОО</w:t>
            </w: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21</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5D2231" w:rsidRDefault="00965E10" w:rsidP="00F62D94">
            <w:pPr>
              <w:pStyle w:val="Default"/>
              <w:jc w:val="both"/>
              <w:rPr>
                <w:rFonts w:ascii="Times New Roman" w:eastAsiaTheme="minorHAnsi" w:hAnsi="Times New Roman" w:cs="Times New Roman"/>
                <w:color w:val="auto"/>
                <w:lang w:eastAsia="en-US"/>
              </w:rPr>
            </w:pPr>
            <w:r w:rsidRPr="005D2231">
              <w:rPr>
                <w:rFonts w:ascii="Times New Roman" w:hAnsi="Times New Roman" w:cs="Times New Roman"/>
                <w:color w:val="auto"/>
              </w:rPr>
              <w:t xml:space="preserve">Организация участия </w:t>
            </w:r>
            <w:r w:rsidR="005D2231" w:rsidRPr="005D2231">
              <w:rPr>
                <w:rFonts w:ascii="Times New Roman" w:hAnsi="Times New Roman" w:cs="Times New Roman"/>
                <w:color w:val="auto"/>
              </w:rPr>
              <w:t>в акции</w:t>
            </w:r>
            <w:r w:rsidRPr="005D2231">
              <w:rPr>
                <w:rFonts w:ascii="Times New Roman" w:hAnsi="Times New Roman" w:cs="Times New Roman"/>
                <w:color w:val="auto"/>
              </w:rPr>
              <w:t>:</w:t>
            </w:r>
            <w:r w:rsidR="005D2231" w:rsidRPr="005D2231">
              <w:rPr>
                <w:rFonts w:ascii="Times New Roman" w:eastAsiaTheme="minorHAnsi" w:hAnsi="Times New Roman" w:cs="Times New Roman"/>
                <w:color w:val="auto"/>
                <w:lang w:eastAsia="en-US"/>
              </w:rPr>
              <w:t xml:space="preserve"> </w:t>
            </w:r>
            <w:r w:rsidRPr="005D2231">
              <w:rPr>
                <w:rFonts w:ascii="Times New Roman" w:hAnsi="Times New Roman" w:cs="Times New Roman"/>
                <w:color w:val="auto"/>
              </w:rPr>
              <w:t>«ЕГЭ</w:t>
            </w:r>
            <w:r w:rsidR="005D2231" w:rsidRPr="005D2231">
              <w:rPr>
                <w:rFonts w:ascii="Times New Roman" w:hAnsi="Times New Roman" w:cs="Times New Roman"/>
                <w:color w:val="auto"/>
              </w:rPr>
              <w:t xml:space="preserve"> для  родителей</w:t>
            </w:r>
            <w:r w:rsidRPr="005D2231">
              <w:rPr>
                <w:rFonts w:ascii="Times New Roman" w:hAnsi="Times New Roman" w:cs="Times New Roman"/>
                <w:color w:val="auto"/>
              </w:rPr>
              <w:t>»</w:t>
            </w:r>
          </w:p>
          <w:p w:rsidR="00965E10" w:rsidRPr="00965E10" w:rsidRDefault="00965E10" w:rsidP="00F62D94">
            <w:pPr>
              <w:pStyle w:val="Default"/>
              <w:jc w:val="both"/>
              <w:rPr>
                <w:rFonts w:ascii="Times New Roman" w:eastAsiaTheme="minorHAnsi" w:hAnsi="Times New Roman" w:cs="Times New Roman"/>
                <w:color w:val="FF0000"/>
              </w:rPr>
            </w:pPr>
          </w:p>
        </w:tc>
        <w:tc>
          <w:tcPr>
            <w:tcW w:w="1984" w:type="dxa"/>
            <w:tcBorders>
              <w:top w:val="single" w:sz="4" w:space="0" w:color="auto"/>
              <w:left w:val="single" w:sz="4" w:space="0" w:color="auto"/>
              <w:bottom w:val="single" w:sz="4" w:space="0" w:color="auto"/>
              <w:right w:val="single" w:sz="4" w:space="0" w:color="auto"/>
            </w:tcBorders>
            <w:hideMark/>
          </w:tcPr>
          <w:p w:rsidR="00965E10" w:rsidRPr="00965E10" w:rsidRDefault="00C06E33" w:rsidP="0037064E">
            <w:pPr>
              <w:pStyle w:val="Default"/>
              <w:jc w:val="center"/>
              <w:rPr>
                <w:rFonts w:ascii="Times New Roman" w:eastAsiaTheme="minorHAnsi" w:hAnsi="Times New Roman" w:cs="Times New Roman"/>
                <w:color w:val="FF0000"/>
              </w:rPr>
            </w:pPr>
            <w:r w:rsidRPr="00C06E33">
              <w:rPr>
                <w:rFonts w:ascii="Times New Roman" w:hAnsi="Times New Roman" w:cs="Times New Roman"/>
                <w:color w:val="auto"/>
              </w:rPr>
              <w:t>март</w:t>
            </w:r>
            <w:r w:rsidR="00965E10" w:rsidRPr="00C06E33">
              <w:rPr>
                <w:rFonts w:ascii="Times New Roman" w:hAnsi="Times New Roman" w:cs="Times New Roman"/>
                <w:color w:val="auto"/>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965E10" w:rsidRPr="00F62D94" w:rsidRDefault="00C06E33" w:rsidP="00C06E33">
            <w:pPr>
              <w:pStyle w:val="Default"/>
              <w:rPr>
                <w:rFonts w:ascii="Times New Roman" w:hAnsi="Times New Roman" w:cs="Times New Roman"/>
              </w:rPr>
            </w:pPr>
            <w:r>
              <w:rPr>
                <w:rFonts w:ascii="Times New Roman" w:hAnsi="Times New Roman" w:cs="Times New Roman"/>
              </w:rPr>
              <w:t>Решетова Д.А.</w:t>
            </w:r>
          </w:p>
          <w:p w:rsidR="00965E10" w:rsidRDefault="00965E10" w:rsidP="00965E10">
            <w:pPr>
              <w:pStyle w:val="Default"/>
              <w:rPr>
                <w:rFonts w:ascii="Times New Roman" w:hAnsi="Times New Roman" w:cs="Times New Roman"/>
              </w:rPr>
            </w:pPr>
            <w:r w:rsidRPr="00F62D94">
              <w:rPr>
                <w:rFonts w:ascii="Times New Roman" w:hAnsi="Times New Roman" w:cs="Times New Roman"/>
              </w:rPr>
              <w:t>Руководители ОО</w:t>
            </w:r>
          </w:p>
          <w:p w:rsidR="00965E10" w:rsidRPr="00F62D94" w:rsidRDefault="00965E10" w:rsidP="00965E10">
            <w:pPr>
              <w:pStyle w:val="Default"/>
              <w:rPr>
                <w:rFonts w:ascii="Times New Roman" w:eastAsiaTheme="minorHAnsi" w:hAnsi="Times New Roman" w:cs="Times New Roman"/>
              </w:rPr>
            </w:pP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22</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0652EF">
            <w:pPr>
              <w:pStyle w:val="Default"/>
              <w:jc w:val="both"/>
              <w:rPr>
                <w:rFonts w:ascii="Times New Roman" w:eastAsiaTheme="minorHAnsi" w:hAnsi="Times New Roman" w:cs="Times New Roman"/>
              </w:rPr>
            </w:pPr>
            <w:r w:rsidRPr="00F62D94">
              <w:rPr>
                <w:rFonts w:ascii="Times New Roman" w:hAnsi="Times New Roman" w:cs="Times New Roman"/>
              </w:rPr>
              <w:t>Контроль организаци</w:t>
            </w:r>
            <w:r>
              <w:rPr>
                <w:rFonts w:ascii="Times New Roman" w:hAnsi="Times New Roman" w:cs="Times New Roman"/>
              </w:rPr>
              <w:t>и</w:t>
            </w:r>
            <w:r w:rsidRPr="00F62D94">
              <w:rPr>
                <w:rFonts w:ascii="Times New Roman" w:hAnsi="Times New Roman" w:cs="Times New Roman"/>
              </w:rPr>
              <w:t xml:space="preserve"> и </w:t>
            </w:r>
            <w:r>
              <w:rPr>
                <w:rFonts w:ascii="Times New Roman" w:hAnsi="Times New Roman" w:cs="Times New Roman"/>
              </w:rPr>
              <w:t>проведения</w:t>
            </w:r>
            <w:r w:rsidRPr="00F62D94">
              <w:rPr>
                <w:rFonts w:ascii="Times New Roman" w:hAnsi="Times New Roman" w:cs="Times New Roman"/>
              </w:rPr>
              <w:t xml:space="preserve"> информационно-разъяснительной работы по вопросам подготовки и проведения ГИА-9 и ГИА-11 </w:t>
            </w:r>
          </w:p>
        </w:tc>
        <w:tc>
          <w:tcPr>
            <w:tcW w:w="1984" w:type="dxa"/>
            <w:tcBorders>
              <w:top w:val="single" w:sz="4" w:space="0" w:color="auto"/>
              <w:left w:val="single" w:sz="4" w:space="0" w:color="auto"/>
              <w:bottom w:val="single" w:sz="4" w:space="0" w:color="auto"/>
              <w:right w:val="single" w:sz="4" w:space="0" w:color="auto"/>
            </w:tcBorders>
          </w:tcPr>
          <w:p w:rsidR="00965E10" w:rsidRPr="00F62D94" w:rsidRDefault="00965E10" w:rsidP="00F05C9D">
            <w:pPr>
              <w:tabs>
                <w:tab w:val="left" w:pos="375"/>
                <w:tab w:val="center" w:pos="955"/>
              </w:tabs>
              <w:rPr>
                <w:rFonts w:ascii="Times New Roman" w:eastAsia="Times New Roman" w:hAnsi="Times New Roman" w:cs="Times New Roman"/>
                <w:sz w:val="24"/>
                <w:szCs w:val="24"/>
              </w:rPr>
            </w:pPr>
            <w:r>
              <w:rPr>
                <w:rFonts w:ascii="Times New Roman" w:hAnsi="Times New Roman" w:cs="Times New Roman"/>
                <w:sz w:val="24"/>
                <w:szCs w:val="24"/>
              </w:rPr>
              <w:tab/>
              <w:t>п</w:t>
            </w:r>
            <w:r w:rsidRPr="00F62D94">
              <w:rPr>
                <w:rFonts w:ascii="Times New Roman" w:hAnsi="Times New Roman" w:cs="Times New Roman"/>
                <w:sz w:val="24"/>
                <w:szCs w:val="24"/>
              </w:rPr>
              <w:t>остоянно</w:t>
            </w:r>
          </w:p>
        </w:tc>
        <w:tc>
          <w:tcPr>
            <w:tcW w:w="2126" w:type="dxa"/>
            <w:tcBorders>
              <w:top w:val="single" w:sz="4" w:space="0" w:color="auto"/>
              <w:left w:val="single" w:sz="4" w:space="0" w:color="auto"/>
              <w:bottom w:val="single" w:sz="4" w:space="0" w:color="auto"/>
              <w:right w:val="single" w:sz="4" w:space="0" w:color="auto"/>
            </w:tcBorders>
          </w:tcPr>
          <w:p w:rsidR="00C06E33" w:rsidRDefault="00965E10" w:rsidP="00965E10">
            <w:pPr>
              <w:pStyle w:val="Default"/>
              <w:tabs>
                <w:tab w:val="right" w:pos="2902"/>
              </w:tabs>
              <w:rPr>
                <w:rFonts w:ascii="Times New Roman" w:hAnsi="Times New Roman" w:cs="Times New Roman"/>
              </w:rPr>
            </w:pPr>
            <w:r>
              <w:rPr>
                <w:rFonts w:ascii="Times New Roman" w:hAnsi="Times New Roman" w:cs="Times New Roman"/>
              </w:rPr>
              <w:t>Кирпиченко А.В.</w:t>
            </w:r>
          </w:p>
          <w:p w:rsidR="00C06E33" w:rsidRPr="00C06E33" w:rsidRDefault="00C06E33" w:rsidP="00C06E33">
            <w:pPr>
              <w:pStyle w:val="Default"/>
              <w:rPr>
                <w:rFonts w:ascii="Times New Roman" w:hAnsi="Times New Roman" w:cs="Times New Roman"/>
              </w:rPr>
            </w:pPr>
            <w:r w:rsidRPr="00C06E33">
              <w:rPr>
                <w:rFonts w:ascii="Times New Roman" w:hAnsi="Times New Roman" w:cs="Times New Roman"/>
              </w:rPr>
              <w:t>Решетова Д.А.</w:t>
            </w:r>
          </w:p>
          <w:p w:rsidR="00965E10" w:rsidRPr="00F62D94" w:rsidRDefault="00965E10" w:rsidP="00965E10">
            <w:pPr>
              <w:pStyle w:val="Default"/>
              <w:rPr>
                <w:rFonts w:ascii="Times New Roman" w:eastAsiaTheme="minorHAnsi" w:hAnsi="Times New Roman" w:cs="Times New Roman"/>
              </w:rPr>
            </w:pP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23</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0652EF">
            <w:pPr>
              <w:pStyle w:val="Default"/>
              <w:jc w:val="both"/>
              <w:rPr>
                <w:rFonts w:ascii="Times New Roman" w:eastAsiaTheme="minorHAnsi" w:hAnsi="Times New Roman" w:cs="Times New Roman"/>
              </w:rPr>
            </w:pPr>
            <w:r w:rsidRPr="00F62D94">
              <w:rPr>
                <w:rFonts w:ascii="Times New Roman" w:hAnsi="Times New Roman" w:cs="Times New Roman"/>
              </w:rPr>
              <w:t xml:space="preserve">Контроль </w:t>
            </w:r>
            <w:r>
              <w:rPr>
                <w:rFonts w:ascii="Times New Roman" w:hAnsi="Times New Roman" w:cs="Times New Roman"/>
              </w:rPr>
              <w:t>оформления</w:t>
            </w:r>
            <w:r w:rsidRPr="00F62D94">
              <w:rPr>
                <w:rFonts w:ascii="Times New Roman" w:hAnsi="Times New Roman" w:cs="Times New Roman"/>
              </w:rPr>
              <w:t xml:space="preserve"> информационных стендов в ОО и местах регистрации на</w:t>
            </w:r>
            <w:r w:rsidR="00C06E33">
              <w:rPr>
                <w:rFonts w:ascii="Times New Roman" w:hAnsi="Times New Roman" w:cs="Times New Roman"/>
              </w:rPr>
              <w:t xml:space="preserve"> участие в ГИА-9 и ГИА-11 в 2023 году, размещения</w:t>
            </w:r>
            <w:r w:rsidRPr="00F62D94">
              <w:rPr>
                <w:rFonts w:ascii="Times New Roman" w:hAnsi="Times New Roman" w:cs="Times New Roman"/>
              </w:rPr>
              <w:t xml:space="preserve"> соответс</w:t>
            </w:r>
            <w:r w:rsidR="00C06E33">
              <w:rPr>
                <w:rFonts w:ascii="Times New Roman" w:hAnsi="Times New Roman" w:cs="Times New Roman"/>
              </w:rPr>
              <w:t xml:space="preserve">твующей информации на сайтах </w:t>
            </w:r>
            <w:r w:rsidRPr="00F62D94">
              <w:rPr>
                <w:rFonts w:ascii="Times New Roman" w:hAnsi="Times New Roman" w:cs="Times New Roman"/>
              </w:rPr>
              <w:t>У</w:t>
            </w:r>
            <w:r w:rsidR="00C06E33">
              <w:rPr>
                <w:rFonts w:ascii="Times New Roman" w:hAnsi="Times New Roman" w:cs="Times New Roman"/>
              </w:rPr>
              <w:t>О</w:t>
            </w:r>
            <w:r w:rsidRPr="00F62D94">
              <w:rPr>
                <w:rFonts w:ascii="Times New Roman" w:hAnsi="Times New Roman" w:cs="Times New Roman"/>
              </w:rPr>
              <w:t xml:space="preserve"> и ОО</w:t>
            </w:r>
          </w:p>
        </w:tc>
        <w:tc>
          <w:tcPr>
            <w:tcW w:w="1984" w:type="dxa"/>
            <w:tcBorders>
              <w:top w:val="single" w:sz="4" w:space="0" w:color="auto"/>
              <w:left w:val="single" w:sz="4" w:space="0" w:color="auto"/>
              <w:bottom w:val="single" w:sz="4" w:space="0" w:color="auto"/>
              <w:right w:val="single" w:sz="4" w:space="0" w:color="auto"/>
            </w:tcBorders>
          </w:tcPr>
          <w:p w:rsidR="00965E10" w:rsidRPr="005835AF" w:rsidRDefault="00965E10" w:rsidP="005835AF">
            <w:pPr>
              <w:pStyle w:val="2"/>
              <w:jc w:val="center"/>
              <w:outlineLvl w:val="1"/>
              <w:rPr>
                <w:rFonts w:eastAsia="Times New Roman"/>
                <w:b w:val="0"/>
              </w:rPr>
            </w:pPr>
            <w:r w:rsidRPr="005835AF">
              <w:rPr>
                <w:rFonts w:ascii="Times New Roman" w:hAnsi="Times New Roman" w:cs="Times New Roman"/>
                <w:b w:val="0"/>
                <w:color w:val="auto"/>
                <w:sz w:val="24"/>
                <w:szCs w:val="24"/>
              </w:rPr>
              <w:t>постоянно</w:t>
            </w:r>
          </w:p>
        </w:tc>
        <w:tc>
          <w:tcPr>
            <w:tcW w:w="2126" w:type="dxa"/>
            <w:tcBorders>
              <w:top w:val="single" w:sz="4" w:space="0" w:color="auto"/>
              <w:left w:val="single" w:sz="4" w:space="0" w:color="auto"/>
              <w:bottom w:val="single" w:sz="4" w:space="0" w:color="auto"/>
              <w:right w:val="single" w:sz="4" w:space="0" w:color="auto"/>
            </w:tcBorders>
          </w:tcPr>
          <w:p w:rsidR="00965E10" w:rsidRDefault="00965E10" w:rsidP="00965E10">
            <w:pPr>
              <w:pStyle w:val="Default"/>
              <w:rPr>
                <w:rFonts w:ascii="Times New Roman" w:hAnsi="Times New Roman" w:cs="Times New Roman"/>
              </w:rPr>
            </w:pPr>
            <w:r>
              <w:rPr>
                <w:rFonts w:ascii="Times New Roman" w:hAnsi="Times New Roman" w:cs="Times New Roman"/>
              </w:rPr>
              <w:t>Кирпиченко А.В.</w:t>
            </w:r>
          </w:p>
          <w:p w:rsidR="00C06E33" w:rsidRDefault="00C06E33" w:rsidP="00C06E33">
            <w:pPr>
              <w:pStyle w:val="Default"/>
              <w:rPr>
                <w:rFonts w:ascii="Times New Roman" w:hAnsi="Times New Roman" w:cs="Times New Roman"/>
              </w:rPr>
            </w:pPr>
            <w:r>
              <w:rPr>
                <w:rFonts w:ascii="Times New Roman" w:hAnsi="Times New Roman" w:cs="Times New Roman"/>
              </w:rPr>
              <w:t>Решетова Д.А.</w:t>
            </w:r>
          </w:p>
          <w:p w:rsidR="00C06E33" w:rsidRPr="00F62D94" w:rsidRDefault="00C06E33" w:rsidP="00965E10">
            <w:pPr>
              <w:pStyle w:val="Default"/>
              <w:rPr>
                <w:rFonts w:ascii="Times New Roman" w:eastAsiaTheme="minorHAnsi" w:hAnsi="Times New Roman" w:cs="Times New Roman"/>
              </w:rPr>
            </w:pP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24</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both"/>
              <w:rPr>
                <w:rFonts w:ascii="Times New Roman" w:eastAsiaTheme="minorHAnsi" w:hAnsi="Times New Roman" w:cs="Times New Roman"/>
              </w:rPr>
            </w:pPr>
            <w:r w:rsidRPr="00F62D94">
              <w:rPr>
                <w:rFonts w:ascii="Times New Roman" w:hAnsi="Times New Roman" w:cs="Times New Roman"/>
              </w:rPr>
              <w:t>Мониторинг публикаций в СМИ о ходе проведения ГИА-9 и ГИА-11</w:t>
            </w:r>
          </w:p>
        </w:tc>
        <w:tc>
          <w:tcPr>
            <w:tcW w:w="1984" w:type="dxa"/>
            <w:tcBorders>
              <w:top w:val="single" w:sz="4" w:space="0" w:color="auto"/>
              <w:left w:val="single" w:sz="4" w:space="0" w:color="auto"/>
              <w:bottom w:val="single" w:sz="4" w:space="0" w:color="auto"/>
              <w:right w:val="single" w:sz="4" w:space="0" w:color="auto"/>
            </w:tcBorders>
          </w:tcPr>
          <w:p w:rsidR="00965E10" w:rsidRPr="00F62D94" w:rsidRDefault="00965E10" w:rsidP="00F05C9D">
            <w:pPr>
              <w:tabs>
                <w:tab w:val="left" w:pos="375"/>
                <w:tab w:val="center" w:pos="955"/>
              </w:tabs>
              <w:rPr>
                <w:rFonts w:ascii="Times New Roman" w:eastAsia="Times New Roman" w:hAnsi="Times New Roman" w:cs="Times New Roman"/>
                <w:sz w:val="24"/>
                <w:szCs w:val="24"/>
              </w:rPr>
            </w:pPr>
            <w:r>
              <w:rPr>
                <w:rFonts w:ascii="Times New Roman" w:hAnsi="Times New Roman" w:cs="Times New Roman"/>
                <w:sz w:val="24"/>
                <w:szCs w:val="24"/>
              </w:rPr>
              <w:tab/>
              <w:t>п</w:t>
            </w:r>
            <w:r w:rsidRPr="00F62D94">
              <w:rPr>
                <w:rFonts w:ascii="Times New Roman" w:hAnsi="Times New Roman" w:cs="Times New Roman"/>
                <w:sz w:val="24"/>
                <w:szCs w:val="24"/>
              </w:rPr>
              <w:t>остоянно</w:t>
            </w:r>
          </w:p>
        </w:tc>
        <w:tc>
          <w:tcPr>
            <w:tcW w:w="2126" w:type="dxa"/>
            <w:tcBorders>
              <w:top w:val="single" w:sz="4" w:space="0" w:color="auto"/>
              <w:left w:val="single" w:sz="4" w:space="0" w:color="auto"/>
              <w:bottom w:val="single" w:sz="4" w:space="0" w:color="auto"/>
              <w:right w:val="single" w:sz="4" w:space="0" w:color="auto"/>
            </w:tcBorders>
            <w:hideMark/>
          </w:tcPr>
          <w:p w:rsidR="00C06E33" w:rsidRDefault="00C06E33" w:rsidP="00C06E33">
            <w:pPr>
              <w:pStyle w:val="Default"/>
              <w:rPr>
                <w:rFonts w:ascii="Times New Roman" w:hAnsi="Times New Roman" w:cs="Times New Roman"/>
              </w:rPr>
            </w:pPr>
            <w:r>
              <w:rPr>
                <w:rFonts w:ascii="Times New Roman" w:hAnsi="Times New Roman" w:cs="Times New Roman"/>
              </w:rPr>
              <w:t>Кирпиченко А.В.</w:t>
            </w:r>
          </w:p>
          <w:p w:rsidR="00965E10" w:rsidRPr="00C06E33" w:rsidRDefault="00C06E33" w:rsidP="00C06E33">
            <w:pPr>
              <w:pStyle w:val="Default"/>
              <w:rPr>
                <w:rFonts w:ascii="Times New Roman" w:hAnsi="Times New Roman" w:cs="Times New Roman"/>
              </w:rPr>
            </w:pPr>
            <w:r>
              <w:rPr>
                <w:rFonts w:ascii="Times New Roman" w:hAnsi="Times New Roman" w:cs="Times New Roman"/>
              </w:rPr>
              <w:t>Решетова Д.А.</w:t>
            </w: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25</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both"/>
              <w:rPr>
                <w:rFonts w:ascii="Times New Roman" w:eastAsiaTheme="minorHAnsi" w:hAnsi="Times New Roman" w:cs="Times New Roman"/>
              </w:rPr>
            </w:pPr>
            <w:r w:rsidRPr="00F62D94">
              <w:rPr>
                <w:rFonts w:ascii="Times New Roman" w:hAnsi="Times New Roman" w:cs="Times New Roman"/>
              </w:rPr>
              <w:t>Участие ППЭ ЕГЭ в тестировании системы видеонаблюдения при проведении ГИА-11</w:t>
            </w:r>
          </w:p>
        </w:tc>
        <w:tc>
          <w:tcPr>
            <w:tcW w:w="1984"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 xml:space="preserve">март, май, август </w:t>
            </w:r>
          </w:p>
        </w:tc>
        <w:tc>
          <w:tcPr>
            <w:tcW w:w="2126" w:type="dxa"/>
            <w:tcBorders>
              <w:top w:val="single" w:sz="4" w:space="0" w:color="auto"/>
              <w:left w:val="single" w:sz="4" w:space="0" w:color="auto"/>
              <w:bottom w:val="single" w:sz="4" w:space="0" w:color="auto"/>
              <w:right w:val="single" w:sz="4" w:space="0" w:color="auto"/>
            </w:tcBorders>
            <w:hideMark/>
          </w:tcPr>
          <w:p w:rsidR="00C06E33" w:rsidRDefault="00965E10" w:rsidP="00965E10">
            <w:pPr>
              <w:pStyle w:val="Default"/>
              <w:jc w:val="both"/>
              <w:rPr>
                <w:rFonts w:ascii="Times New Roman" w:hAnsi="Times New Roman" w:cs="Times New Roman"/>
              </w:rPr>
            </w:pPr>
            <w:r>
              <w:rPr>
                <w:rFonts w:ascii="Times New Roman" w:hAnsi="Times New Roman" w:cs="Times New Roman"/>
              </w:rPr>
              <w:t>Кирпиченко А.В.</w:t>
            </w:r>
          </w:p>
          <w:p w:rsidR="00C06E33" w:rsidRDefault="00C06E33" w:rsidP="00965E10">
            <w:pPr>
              <w:pStyle w:val="Default"/>
              <w:jc w:val="both"/>
              <w:rPr>
                <w:rFonts w:ascii="Times New Roman" w:hAnsi="Times New Roman" w:cs="Times New Roman"/>
              </w:rPr>
            </w:pPr>
            <w:r>
              <w:rPr>
                <w:rFonts w:ascii="Times New Roman" w:hAnsi="Times New Roman" w:cs="Times New Roman"/>
              </w:rPr>
              <w:t>Решетова Д.А.</w:t>
            </w:r>
          </w:p>
          <w:p w:rsidR="00965E10" w:rsidRPr="00F62D94" w:rsidRDefault="00965E10" w:rsidP="00965E10">
            <w:pPr>
              <w:pStyle w:val="Default"/>
              <w:jc w:val="both"/>
              <w:rPr>
                <w:rFonts w:ascii="Times New Roman" w:eastAsiaTheme="minorHAnsi" w:hAnsi="Times New Roman" w:cs="Times New Roman"/>
              </w:rPr>
            </w:pPr>
            <w:r w:rsidRPr="00F62D94">
              <w:rPr>
                <w:rFonts w:ascii="Times New Roman" w:hAnsi="Times New Roman" w:cs="Times New Roman"/>
              </w:rPr>
              <w:t>Куликова В.В.</w:t>
            </w: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26</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both"/>
              <w:rPr>
                <w:rFonts w:ascii="Times New Roman" w:eastAsiaTheme="minorHAnsi" w:hAnsi="Times New Roman" w:cs="Times New Roman"/>
              </w:rPr>
            </w:pPr>
            <w:r w:rsidRPr="00F62D94">
              <w:rPr>
                <w:rFonts w:ascii="Times New Roman" w:hAnsi="Times New Roman" w:cs="Times New Roman"/>
              </w:rPr>
              <w:t xml:space="preserve">Мониторинг условий проведения ГИА-9 и ГИА-11 в ППЭ для обучающихся с ограниченными возможностями здоровья, детей-инвалидов на территории </w:t>
            </w:r>
            <w:proofErr w:type="gramStart"/>
            <w:r w:rsidRPr="00F62D94">
              <w:rPr>
                <w:rFonts w:ascii="Times New Roman" w:hAnsi="Times New Roman" w:cs="Times New Roman"/>
              </w:rPr>
              <w:t>Катав-Ивановск</w:t>
            </w:r>
            <w:r w:rsidR="00C06E33">
              <w:rPr>
                <w:rFonts w:ascii="Times New Roman" w:hAnsi="Times New Roman" w:cs="Times New Roman"/>
              </w:rPr>
              <w:t>ого</w:t>
            </w:r>
            <w:proofErr w:type="gramEnd"/>
            <w:r w:rsidR="00C06E33">
              <w:rPr>
                <w:rFonts w:ascii="Times New Roman" w:hAnsi="Times New Roman" w:cs="Times New Roman"/>
              </w:rPr>
              <w:t xml:space="preserve"> муниципального района в 2023</w:t>
            </w:r>
            <w:r w:rsidRPr="00F62D94">
              <w:rPr>
                <w:rFonts w:ascii="Times New Roman" w:hAnsi="Times New Roman" w:cs="Times New Roman"/>
              </w:rPr>
              <w:t xml:space="preserve"> году</w:t>
            </w:r>
          </w:p>
        </w:tc>
        <w:tc>
          <w:tcPr>
            <w:tcW w:w="1984"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апрель - май</w:t>
            </w:r>
          </w:p>
        </w:tc>
        <w:tc>
          <w:tcPr>
            <w:tcW w:w="2126" w:type="dxa"/>
            <w:tcBorders>
              <w:top w:val="single" w:sz="4" w:space="0" w:color="auto"/>
              <w:left w:val="single" w:sz="4" w:space="0" w:color="auto"/>
              <w:bottom w:val="single" w:sz="4" w:space="0" w:color="auto"/>
              <w:right w:val="single" w:sz="4" w:space="0" w:color="auto"/>
            </w:tcBorders>
            <w:hideMark/>
          </w:tcPr>
          <w:p w:rsidR="00C06E33" w:rsidRDefault="00C06E33" w:rsidP="00C06E33">
            <w:pPr>
              <w:pStyle w:val="Default"/>
              <w:jc w:val="both"/>
              <w:rPr>
                <w:rFonts w:ascii="Times New Roman" w:hAnsi="Times New Roman" w:cs="Times New Roman"/>
              </w:rPr>
            </w:pPr>
            <w:r>
              <w:rPr>
                <w:rFonts w:ascii="Times New Roman" w:hAnsi="Times New Roman" w:cs="Times New Roman"/>
              </w:rPr>
              <w:t>Кирпиченко А.В.</w:t>
            </w:r>
          </w:p>
          <w:p w:rsidR="00C06E33" w:rsidRDefault="00C06E33" w:rsidP="00C06E33">
            <w:pPr>
              <w:pStyle w:val="Default"/>
              <w:jc w:val="both"/>
              <w:rPr>
                <w:rFonts w:ascii="Times New Roman" w:hAnsi="Times New Roman" w:cs="Times New Roman"/>
              </w:rPr>
            </w:pPr>
            <w:r>
              <w:rPr>
                <w:rFonts w:ascii="Times New Roman" w:hAnsi="Times New Roman" w:cs="Times New Roman"/>
              </w:rPr>
              <w:t>Решетова Д.А.</w:t>
            </w:r>
          </w:p>
          <w:p w:rsidR="00965E10" w:rsidRPr="00F62D94" w:rsidRDefault="00965E10" w:rsidP="00C06E33">
            <w:pPr>
              <w:pStyle w:val="Default"/>
              <w:tabs>
                <w:tab w:val="right" w:pos="2902"/>
              </w:tabs>
              <w:rPr>
                <w:rFonts w:ascii="Times New Roman" w:eastAsiaTheme="minorHAnsi" w:hAnsi="Times New Roman" w:cs="Times New Roman"/>
              </w:rPr>
            </w:pP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27</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both"/>
              <w:rPr>
                <w:rFonts w:ascii="Times New Roman" w:eastAsiaTheme="minorHAnsi" w:hAnsi="Times New Roman" w:cs="Times New Roman"/>
              </w:rPr>
            </w:pPr>
            <w:r w:rsidRPr="00F62D94">
              <w:rPr>
                <w:rFonts w:ascii="Times New Roman" w:hAnsi="Times New Roman" w:cs="Times New Roman"/>
              </w:rPr>
              <w:t xml:space="preserve">Подготовка Постановления Администрации Катав-Ивановского муниципального района «О проведении государственной итоговой аттестации по образовательным программам основного  общего и среднего общего образования </w:t>
            </w:r>
            <w:proofErr w:type="gramStart"/>
            <w:r w:rsidRPr="00F62D94">
              <w:rPr>
                <w:rFonts w:ascii="Times New Roman" w:hAnsi="Times New Roman" w:cs="Times New Roman"/>
              </w:rPr>
              <w:t>в</w:t>
            </w:r>
            <w:proofErr w:type="gramEnd"/>
            <w:r w:rsidRPr="00F62D94">
              <w:rPr>
                <w:rFonts w:ascii="Times New Roman" w:hAnsi="Times New Roman" w:cs="Times New Roman"/>
              </w:rPr>
              <w:t xml:space="preserve"> </w:t>
            </w:r>
            <w:proofErr w:type="gramStart"/>
            <w:r w:rsidRPr="00F62D94">
              <w:rPr>
                <w:rFonts w:ascii="Times New Roman" w:hAnsi="Times New Roman" w:cs="Times New Roman"/>
              </w:rPr>
              <w:t>Катав-Иванов</w:t>
            </w:r>
            <w:r w:rsidR="006271B5">
              <w:rPr>
                <w:rFonts w:ascii="Times New Roman" w:hAnsi="Times New Roman" w:cs="Times New Roman"/>
              </w:rPr>
              <w:t>ском</w:t>
            </w:r>
            <w:proofErr w:type="gramEnd"/>
            <w:r w:rsidR="006271B5">
              <w:rPr>
                <w:rFonts w:ascii="Times New Roman" w:hAnsi="Times New Roman" w:cs="Times New Roman"/>
              </w:rPr>
              <w:t xml:space="preserve"> муниципальном районе в 2023</w:t>
            </w:r>
            <w:r w:rsidRPr="00F62D94">
              <w:rPr>
                <w:rFonts w:ascii="Times New Roman" w:hAnsi="Times New Roman" w:cs="Times New Roman"/>
              </w:rPr>
              <w:t xml:space="preserve"> году»</w:t>
            </w:r>
          </w:p>
        </w:tc>
        <w:tc>
          <w:tcPr>
            <w:tcW w:w="1984" w:type="dxa"/>
            <w:tcBorders>
              <w:top w:val="single" w:sz="4" w:space="0" w:color="auto"/>
              <w:left w:val="single" w:sz="4" w:space="0" w:color="auto"/>
              <w:bottom w:val="single" w:sz="4" w:space="0" w:color="auto"/>
              <w:right w:val="single" w:sz="4" w:space="0" w:color="auto"/>
            </w:tcBorders>
            <w:hideMark/>
          </w:tcPr>
          <w:p w:rsidR="00965E10" w:rsidRPr="00F62D94" w:rsidRDefault="006271B5" w:rsidP="00F62D94">
            <w:pPr>
              <w:pStyle w:val="Default"/>
              <w:jc w:val="center"/>
              <w:rPr>
                <w:rFonts w:ascii="Times New Roman" w:eastAsiaTheme="minorHAnsi" w:hAnsi="Times New Roman" w:cs="Times New Roman"/>
                <w:lang w:eastAsia="en-US"/>
              </w:rPr>
            </w:pPr>
            <w:r>
              <w:rPr>
                <w:rFonts w:ascii="Times New Roman" w:hAnsi="Times New Roman" w:cs="Times New Roman"/>
              </w:rPr>
              <w:t>май</w:t>
            </w:r>
          </w:p>
          <w:p w:rsidR="00965E10" w:rsidRPr="00F62D94" w:rsidRDefault="00965E10" w:rsidP="00F62D94">
            <w:pPr>
              <w:pStyle w:val="Default"/>
              <w:jc w:val="center"/>
              <w:rPr>
                <w:rFonts w:ascii="Times New Roman" w:eastAsiaTheme="minorHAnsi"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965E10" w:rsidRDefault="00965E10" w:rsidP="00965E10">
            <w:pPr>
              <w:pStyle w:val="Default"/>
              <w:rPr>
                <w:rFonts w:ascii="Times New Roman" w:hAnsi="Times New Roman" w:cs="Times New Roman"/>
              </w:rPr>
            </w:pPr>
            <w:r>
              <w:rPr>
                <w:rFonts w:ascii="Times New Roman" w:hAnsi="Times New Roman" w:cs="Times New Roman"/>
              </w:rPr>
              <w:t>Кирпиченко А.В.</w:t>
            </w:r>
          </w:p>
          <w:p w:rsidR="006271B5" w:rsidRDefault="006271B5" w:rsidP="006271B5">
            <w:pPr>
              <w:pStyle w:val="Default"/>
              <w:jc w:val="both"/>
              <w:rPr>
                <w:rFonts w:ascii="Times New Roman" w:hAnsi="Times New Roman" w:cs="Times New Roman"/>
              </w:rPr>
            </w:pPr>
            <w:r>
              <w:rPr>
                <w:rFonts w:ascii="Times New Roman" w:hAnsi="Times New Roman" w:cs="Times New Roman"/>
              </w:rPr>
              <w:t>Решетова Д.А.</w:t>
            </w:r>
          </w:p>
          <w:p w:rsidR="006271B5" w:rsidRPr="00F62D94" w:rsidRDefault="006271B5" w:rsidP="00965E10">
            <w:pPr>
              <w:pStyle w:val="Default"/>
              <w:rPr>
                <w:rFonts w:ascii="Times New Roman" w:eastAsiaTheme="minorHAnsi" w:hAnsi="Times New Roman" w:cs="Times New Roman"/>
              </w:rPr>
            </w:pP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28</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both"/>
              <w:rPr>
                <w:rFonts w:ascii="Times New Roman" w:eastAsiaTheme="minorHAnsi" w:hAnsi="Times New Roman" w:cs="Times New Roman"/>
              </w:rPr>
            </w:pPr>
            <w:r w:rsidRPr="00F62D94">
              <w:rPr>
                <w:rFonts w:ascii="Times New Roman" w:hAnsi="Times New Roman" w:cs="Times New Roman"/>
              </w:rPr>
              <w:t>Организация участия пункта проведения единого государственного экзамена в тренировочных мероприятиях по отработке технологий печати и сканирования ЭМ в ППЭ, передачи ЭМ в ППЭ по сети «Интернет»  федерального и регионального уровней</w:t>
            </w:r>
          </w:p>
        </w:tc>
        <w:tc>
          <w:tcPr>
            <w:tcW w:w="1984" w:type="dxa"/>
            <w:tcBorders>
              <w:top w:val="single" w:sz="4" w:space="0" w:color="auto"/>
              <w:left w:val="single" w:sz="4" w:space="0" w:color="auto"/>
              <w:bottom w:val="single" w:sz="4" w:space="0" w:color="auto"/>
              <w:right w:val="single" w:sz="4" w:space="0" w:color="auto"/>
            </w:tcBorders>
            <w:hideMark/>
          </w:tcPr>
          <w:p w:rsidR="00965E10" w:rsidRPr="00F62D94" w:rsidRDefault="00331706" w:rsidP="00F62D94">
            <w:pPr>
              <w:pStyle w:val="Default"/>
              <w:jc w:val="center"/>
              <w:rPr>
                <w:rFonts w:ascii="Times New Roman" w:eastAsiaTheme="minorHAnsi" w:hAnsi="Times New Roman" w:cs="Times New Roman"/>
              </w:rPr>
            </w:pPr>
            <w:r>
              <w:rPr>
                <w:rFonts w:ascii="Times New Roman" w:hAnsi="Times New Roman" w:cs="Times New Roman"/>
              </w:rPr>
              <w:t>февраль</w:t>
            </w:r>
            <w:r w:rsidR="00965E10">
              <w:rPr>
                <w:rFonts w:ascii="Times New Roman" w:hAnsi="Times New Roman" w:cs="Times New Roman"/>
              </w:rPr>
              <w:t xml:space="preserve"> - май</w:t>
            </w:r>
          </w:p>
        </w:tc>
        <w:tc>
          <w:tcPr>
            <w:tcW w:w="2126" w:type="dxa"/>
            <w:tcBorders>
              <w:top w:val="single" w:sz="4" w:space="0" w:color="auto"/>
              <w:left w:val="single" w:sz="4" w:space="0" w:color="auto"/>
              <w:bottom w:val="single" w:sz="4" w:space="0" w:color="auto"/>
              <w:right w:val="single" w:sz="4" w:space="0" w:color="auto"/>
            </w:tcBorders>
            <w:hideMark/>
          </w:tcPr>
          <w:p w:rsidR="00331706" w:rsidRDefault="00965E10" w:rsidP="00965E10">
            <w:pPr>
              <w:pStyle w:val="Default"/>
              <w:jc w:val="both"/>
              <w:rPr>
                <w:rFonts w:ascii="Times New Roman" w:hAnsi="Times New Roman" w:cs="Times New Roman"/>
              </w:rPr>
            </w:pPr>
            <w:r>
              <w:rPr>
                <w:rFonts w:ascii="Times New Roman" w:hAnsi="Times New Roman" w:cs="Times New Roman"/>
              </w:rPr>
              <w:t>Кирпиченко А.В.</w:t>
            </w:r>
          </w:p>
          <w:p w:rsidR="00331706" w:rsidRDefault="00331706" w:rsidP="00331706">
            <w:pPr>
              <w:pStyle w:val="Default"/>
              <w:jc w:val="both"/>
              <w:rPr>
                <w:rFonts w:ascii="Times New Roman" w:hAnsi="Times New Roman" w:cs="Times New Roman"/>
              </w:rPr>
            </w:pPr>
            <w:r>
              <w:rPr>
                <w:rFonts w:ascii="Times New Roman" w:hAnsi="Times New Roman" w:cs="Times New Roman"/>
              </w:rPr>
              <w:t>Решетова Д.А.</w:t>
            </w:r>
          </w:p>
          <w:p w:rsidR="00965E10" w:rsidRPr="00F62D94" w:rsidRDefault="00965E10" w:rsidP="00965E10">
            <w:pPr>
              <w:pStyle w:val="Default"/>
              <w:jc w:val="both"/>
              <w:rPr>
                <w:rFonts w:ascii="Times New Roman" w:eastAsiaTheme="minorHAnsi" w:hAnsi="Times New Roman" w:cs="Times New Roman"/>
              </w:rPr>
            </w:pPr>
            <w:r w:rsidRPr="00F62D94">
              <w:rPr>
                <w:rFonts w:ascii="Times New Roman" w:hAnsi="Times New Roman" w:cs="Times New Roman"/>
              </w:rPr>
              <w:t>Куликова В.В.</w:t>
            </w: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29</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both"/>
              <w:rPr>
                <w:rFonts w:ascii="Times New Roman" w:eastAsiaTheme="minorHAnsi" w:hAnsi="Times New Roman" w:cs="Times New Roman"/>
              </w:rPr>
            </w:pPr>
            <w:r w:rsidRPr="00F62D94">
              <w:rPr>
                <w:rFonts w:ascii="Times New Roman" w:hAnsi="Times New Roman" w:cs="Times New Roman"/>
              </w:rPr>
              <w:t xml:space="preserve">Организация и проведение совещаний по вопросам организации и </w:t>
            </w:r>
            <w:r w:rsidR="00331706">
              <w:rPr>
                <w:rFonts w:ascii="Times New Roman" w:hAnsi="Times New Roman" w:cs="Times New Roman"/>
              </w:rPr>
              <w:t>проведения ГИА-9 и ГИА-11 в 2023</w:t>
            </w:r>
            <w:r w:rsidRPr="00F62D94">
              <w:rPr>
                <w:rFonts w:ascii="Times New Roman" w:hAnsi="Times New Roman" w:cs="Times New Roman"/>
              </w:rPr>
              <w:t xml:space="preserve"> году на муниципальном уровне</w:t>
            </w:r>
          </w:p>
        </w:tc>
        <w:tc>
          <w:tcPr>
            <w:tcW w:w="1984"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lang w:eastAsia="en-US"/>
              </w:rPr>
            </w:pPr>
            <w:r>
              <w:rPr>
                <w:rFonts w:ascii="Times New Roman" w:hAnsi="Times New Roman" w:cs="Times New Roman"/>
              </w:rPr>
              <w:t>а</w:t>
            </w:r>
            <w:r w:rsidRPr="00F62D94">
              <w:rPr>
                <w:rFonts w:ascii="Times New Roman" w:hAnsi="Times New Roman" w:cs="Times New Roman"/>
              </w:rPr>
              <w:t xml:space="preserve">прель - май </w:t>
            </w:r>
          </w:p>
          <w:p w:rsidR="00965E10" w:rsidRPr="00F62D94" w:rsidRDefault="00965E10" w:rsidP="00F62D94">
            <w:pPr>
              <w:pStyle w:val="Default"/>
              <w:jc w:val="center"/>
              <w:rPr>
                <w:rFonts w:ascii="Times New Roman" w:eastAsiaTheme="minorHAnsi"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965E10" w:rsidRDefault="00965E10" w:rsidP="00965E10">
            <w:pPr>
              <w:pStyle w:val="Default"/>
              <w:rPr>
                <w:rFonts w:ascii="Times New Roman" w:hAnsi="Times New Roman" w:cs="Times New Roman"/>
              </w:rPr>
            </w:pPr>
            <w:r>
              <w:rPr>
                <w:rFonts w:ascii="Times New Roman" w:hAnsi="Times New Roman" w:cs="Times New Roman"/>
              </w:rPr>
              <w:t>Кирпиченко А.В.</w:t>
            </w:r>
          </w:p>
          <w:p w:rsidR="00331706" w:rsidRDefault="00331706" w:rsidP="00331706">
            <w:pPr>
              <w:pStyle w:val="Default"/>
              <w:jc w:val="both"/>
              <w:rPr>
                <w:rFonts w:ascii="Times New Roman" w:hAnsi="Times New Roman" w:cs="Times New Roman"/>
              </w:rPr>
            </w:pPr>
            <w:r>
              <w:rPr>
                <w:rFonts w:ascii="Times New Roman" w:hAnsi="Times New Roman" w:cs="Times New Roman"/>
              </w:rPr>
              <w:t>Решетова Д.А.</w:t>
            </w:r>
          </w:p>
          <w:p w:rsidR="00331706" w:rsidRPr="00F62D94" w:rsidRDefault="00331706" w:rsidP="00965E10">
            <w:pPr>
              <w:pStyle w:val="Default"/>
              <w:rPr>
                <w:rFonts w:ascii="Times New Roman" w:eastAsiaTheme="minorHAnsi" w:hAnsi="Times New Roman" w:cs="Times New Roman"/>
              </w:rPr>
            </w:pP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062AE0" w:rsidP="00F62D94">
            <w:pPr>
              <w:pStyle w:val="Default"/>
              <w:jc w:val="center"/>
              <w:rPr>
                <w:rFonts w:ascii="Times New Roman" w:eastAsiaTheme="minorHAnsi" w:hAnsi="Times New Roman" w:cs="Times New Roman"/>
              </w:rPr>
            </w:pPr>
            <w:r>
              <w:rPr>
                <w:rFonts w:ascii="Times New Roman" w:hAnsi="Times New Roman" w:cs="Times New Roman"/>
              </w:rPr>
              <w:t>30</w:t>
            </w:r>
            <w:r w:rsidR="00965E10"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both"/>
              <w:rPr>
                <w:rFonts w:ascii="Times New Roman" w:eastAsiaTheme="minorHAnsi" w:hAnsi="Times New Roman" w:cs="Times New Roman"/>
              </w:rPr>
            </w:pPr>
            <w:r w:rsidRPr="00F62D94">
              <w:rPr>
                <w:rFonts w:ascii="Times New Roman" w:hAnsi="Times New Roman" w:cs="Times New Roman"/>
              </w:rPr>
              <w:t>Организация работы по аккредитации граждан в качестве общественных наблюдателей при проведении ГИА-9 и ГИА-11</w:t>
            </w:r>
          </w:p>
        </w:tc>
        <w:tc>
          <w:tcPr>
            <w:tcW w:w="1984" w:type="dxa"/>
            <w:tcBorders>
              <w:top w:val="single" w:sz="4" w:space="0" w:color="auto"/>
              <w:left w:val="single" w:sz="4" w:space="0" w:color="auto"/>
              <w:bottom w:val="single" w:sz="4" w:space="0" w:color="auto"/>
              <w:right w:val="single" w:sz="4" w:space="0" w:color="auto"/>
            </w:tcBorders>
            <w:hideMark/>
          </w:tcPr>
          <w:p w:rsidR="00965E10" w:rsidRPr="00F62D94" w:rsidRDefault="00331706" w:rsidP="00331706">
            <w:pPr>
              <w:pStyle w:val="Default"/>
              <w:jc w:val="center"/>
              <w:rPr>
                <w:rFonts w:ascii="Times New Roman" w:eastAsiaTheme="minorHAnsi" w:hAnsi="Times New Roman" w:cs="Times New Roman"/>
              </w:rPr>
            </w:pPr>
            <w:r>
              <w:rPr>
                <w:rFonts w:ascii="Times New Roman" w:hAnsi="Times New Roman" w:cs="Times New Roman"/>
              </w:rPr>
              <w:t>март-</w:t>
            </w:r>
            <w:r w:rsidR="00965E10">
              <w:rPr>
                <w:rFonts w:ascii="Times New Roman" w:hAnsi="Times New Roman" w:cs="Times New Roman"/>
              </w:rPr>
              <w:t>а</w:t>
            </w:r>
            <w:r>
              <w:rPr>
                <w:rFonts w:ascii="Times New Roman" w:hAnsi="Times New Roman" w:cs="Times New Roman"/>
              </w:rPr>
              <w:t xml:space="preserve">прель </w:t>
            </w:r>
          </w:p>
        </w:tc>
        <w:tc>
          <w:tcPr>
            <w:tcW w:w="2126" w:type="dxa"/>
            <w:tcBorders>
              <w:top w:val="single" w:sz="4" w:space="0" w:color="auto"/>
              <w:left w:val="single" w:sz="4" w:space="0" w:color="auto"/>
              <w:bottom w:val="single" w:sz="4" w:space="0" w:color="auto"/>
              <w:right w:val="single" w:sz="4" w:space="0" w:color="auto"/>
            </w:tcBorders>
            <w:hideMark/>
          </w:tcPr>
          <w:p w:rsidR="00965E10" w:rsidRDefault="00965E10" w:rsidP="00965E10">
            <w:pPr>
              <w:pStyle w:val="Default"/>
              <w:rPr>
                <w:rFonts w:ascii="Times New Roman" w:hAnsi="Times New Roman" w:cs="Times New Roman"/>
              </w:rPr>
            </w:pPr>
            <w:r>
              <w:rPr>
                <w:rFonts w:ascii="Times New Roman" w:hAnsi="Times New Roman" w:cs="Times New Roman"/>
              </w:rPr>
              <w:t>Кирпиченко А.В.</w:t>
            </w:r>
          </w:p>
          <w:p w:rsidR="00331706" w:rsidRDefault="00331706" w:rsidP="00331706">
            <w:pPr>
              <w:pStyle w:val="Default"/>
              <w:jc w:val="both"/>
              <w:rPr>
                <w:rFonts w:ascii="Times New Roman" w:hAnsi="Times New Roman" w:cs="Times New Roman"/>
              </w:rPr>
            </w:pPr>
            <w:r>
              <w:rPr>
                <w:rFonts w:ascii="Times New Roman" w:hAnsi="Times New Roman" w:cs="Times New Roman"/>
              </w:rPr>
              <w:t>Решетова Д.А.</w:t>
            </w:r>
          </w:p>
          <w:p w:rsidR="00331706" w:rsidRPr="00F62D94" w:rsidRDefault="00331706" w:rsidP="00965E10">
            <w:pPr>
              <w:pStyle w:val="Default"/>
              <w:rPr>
                <w:rFonts w:ascii="Times New Roman" w:eastAsiaTheme="minorHAnsi" w:hAnsi="Times New Roman" w:cs="Times New Roman"/>
              </w:rPr>
            </w:pP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062AE0" w:rsidP="00F62D94">
            <w:pPr>
              <w:pStyle w:val="Default"/>
              <w:jc w:val="center"/>
              <w:rPr>
                <w:rFonts w:ascii="Times New Roman" w:eastAsiaTheme="minorHAnsi" w:hAnsi="Times New Roman" w:cs="Times New Roman"/>
              </w:rPr>
            </w:pPr>
            <w:r>
              <w:rPr>
                <w:rFonts w:ascii="Times New Roman" w:hAnsi="Times New Roman" w:cs="Times New Roman"/>
              </w:rPr>
              <w:t>31</w:t>
            </w:r>
            <w:r w:rsidR="00965E10"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both"/>
              <w:rPr>
                <w:rFonts w:ascii="Times New Roman" w:eastAsiaTheme="minorHAnsi" w:hAnsi="Times New Roman" w:cs="Times New Roman"/>
              </w:rPr>
            </w:pPr>
            <w:r w:rsidRPr="00F62D94">
              <w:rPr>
                <w:rFonts w:ascii="Times New Roman" w:hAnsi="Times New Roman" w:cs="Times New Roman"/>
              </w:rPr>
              <w:t>Организация участия лиц, аккредитованных в качестве общественных наблюдателей при проведении ГИА-9 и ГИА-11, в дистанционных обучающих мероприятиях регионального и федерального уровнях</w:t>
            </w:r>
          </w:p>
        </w:tc>
        <w:tc>
          <w:tcPr>
            <w:tcW w:w="1984" w:type="dxa"/>
            <w:tcBorders>
              <w:top w:val="single" w:sz="4" w:space="0" w:color="auto"/>
              <w:left w:val="single" w:sz="4" w:space="0" w:color="auto"/>
              <w:bottom w:val="single" w:sz="4" w:space="0" w:color="auto"/>
              <w:right w:val="single" w:sz="4" w:space="0" w:color="auto"/>
            </w:tcBorders>
            <w:hideMark/>
          </w:tcPr>
          <w:p w:rsidR="00965E10" w:rsidRPr="00F62D94" w:rsidRDefault="00965E10" w:rsidP="00987ADA">
            <w:pPr>
              <w:pStyle w:val="Default"/>
              <w:jc w:val="center"/>
              <w:rPr>
                <w:rFonts w:ascii="Times New Roman" w:eastAsiaTheme="minorHAnsi" w:hAnsi="Times New Roman" w:cs="Times New Roman"/>
              </w:rPr>
            </w:pPr>
            <w:r>
              <w:rPr>
                <w:rFonts w:ascii="Times New Roman" w:hAnsi="Times New Roman" w:cs="Times New Roman"/>
              </w:rPr>
              <w:t>м</w:t>
            </w:r>
            <w:r w:rsidRPr="00F62D94">
              <w:rPr>
                <w:rFonts w:ascii="Times New Roman" w:hAnsi="Times New Roman" w:cs="Times New Roman"/>
              </w:rPr>
              <w:t xml:space="preserve">арт-май </w:t>
            </w:r>
          </w:p>
        </w:tc>
        <w:tc>
          <w:tcPr>
            <w:tcW w:w="2126" w:type="dxa"/>
            <w:tcBorders>
              <w:top w:val="single" w:sz="4" w:space="0" w:color="auto"/>
              <w:left w:val="single" w:sz="4" w:space="0" w:color="auto"/>
              <w:bottom w:val="single" w:sz="4" w:space="0" w:color="auto"/>
              <w:right w:val="single" w:sz="4" w:space="0" w:color="auto"/>
            </w:tcBorders>
            <w:hideMark/>
          </w:tcPr>
          <w:p w:rsidR="00965E10" w:rsidRDefault="00965E10" w:rsidP="00965E10">
            <w:pPr>
              <w:pStyle w:val="Default"/>
              <w:rPr>
                <w:rFonts w:ascii="Times New Roman" w:hAnsi="Times New Roman" w:cs="Times New Roman"/>
              </w:rPr>
            </w:pPr>
            <w:r>
              <w:rPr>
                <w:rFonts w:ascii="Times New Roman" w:hAnsi="Times New Roman" w:cs="Times New Roman"/>
              </w:rPr>
              <w:t>Кирпиченко А.В.</w:t>
            </w:r>
          </w:p>
          <w:p w:rsidR="00331706" w:rsidRDefault="00331706" w:rsidP="00331706">
            <w:pPr>
              <w:pStyle w:val="Default"/>
              <w:jc w:val="both"/>
              <w:rPr>
                <w:rFonts w:ascii="Times New Roman" w:hAnsi="Times New Roman" w:cs="Times New Roman"/>
              </w:rPr>
            </w:pPr>
            <w:r>
              <w:rPr>
                <w:rFonts w:ascii="Times New Roman" w:hAnsi="Times New Roman" w:cs="Times New Roman"/>
              </w:rPr>
              <w:t>Решетова Д.А.</w:t>
            </w:r>
          </w:p>
          <w:p w:rsidR="00331706" w:rsidRPr="00F62D94" w:rsidRDefault="00331706" w:rsidP="00965E10">
            <w:pPr>
              <w:pStyle w:val="Default"/>
              <w:rPr>
                <w:rFonts w:ascii="Times New Roman" w:eastAsiaTheme="minorHAnsi" w:hAnsi="Times New Roman" w:cs="Times New Roman"/>
              </w:rPr>
            </w:pP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062AE0" w:rsidP="00F62D94">
            <w:pPr>
              <w:pStyle w:val="Default"/>
              <w:jc w:val="center"/>
              <w:rPr>
                <w:rFonts w:ascii="Times New Roman" w:eastAsiaTheme="minorHAnsi" w:hAnsi="Times New Roman" w:cs="Times New Roman"/>
              </w:rPr>
            </w:pPr>
            <w:r>
              <w:rPr>
                <w:rFonts w:ascii="Times New Roman" w:hAnsi="Times New Roman" w:cs="Times New Roman"/>
              </w:rPr>
              <w:t>32</w:t>
            </w:r>
            <w:r w:rsidR="00965E10"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both"/>
              <w:rPr>
                <w:rFonts w:ascii="Times New Roman" w:eastAsiaTheme="minorHAnsi" w:hAnsi="Times New Roman" w:cs="Times New Roman"/>
              </w:rPr>
            </w:pPr>
            <w:r w:rsidRPr="00F62D94">
              <w:rPr>
                <w:rFonts w:ascii="Times New Roman" w:hAnsi="Times New Roman" w:cs="Times New Roman"/>
              </w:rPr>
              <w:t xml:space="preserve">Проверка готовности пунктов проведения </w:t>
            </w:r>
            <w:r w:rsidRPr="00F62D94">
              <w:rPr>
                <w:rFonts w:ascii="Times New Roman" w:hAnsi="Times New Roman" w:cs="Times New Roman"/>
              </w:rPr>
              <w:lastRenderedPageBreak/>
              <w:t xml:space="preserve">экзаменов по образовательным программам основного общего и среднего общего образования </w:t>
            </w:r>
          </w:p>
        </w:tc>
        <w:tc>
          <w:tcPr>
            <w:tcW w:w="1984"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lastRenderedPageBreak/>
              <w:t>май</w:t>
            </w:r>
          </w:p>
        </w:tc>
        <w:tc>
          <w:tcPr>
            <w:tcW w:w="2126" w:type="dxa"/>
            <w:tcBorders>
              <w:top w:val="single" w:sz="4" w:space="0" w:color="auto"/>
              <w:left w:val="single" w:sz="4" w:space="0" w:color="auto"/>
              <w:bottom w:val="single" w:sz="4" w:space="0" w:color="auto"/>
              <w:right w:val="single" w:sz="4" w:space="0" w:color="auto"/>
            </w:tcBorders>
            <w:hideMark/>
          </w:tcPr>
          <w:p w:rsidR="00965E10" w:rsidRDefault="00965E10" w:rsidP="00965E10">
            <w:pPr>
              <w:pStyle w:val="Default"/>
              <w:rPr>
                <w:rFonts w:ascii="Times New Roman" w:hAnsi="Times New Roman" w:cs="Times New Roman"/>
              </w:rPr>
            </w:pPr>
            <w:r>
              <w:rPr>
                <w:rFonts w:ascii="Times New Roman" w:hAnsi="Times New Roman" w:cs="Times New Roman"/>
              </w:rPr>
              <w:t>Кирпиченко А.В.</w:t>
            </w:r>
          </w:p>
          <w:p w:rsidR="00331706" w:rsidRDefault="00331706" w:rsidP="00331706">
            <w:pPr>
              <w:pStyle w:val="Default"/>
              <w:jc w:val="both"/>
              <w:rPr>
                <w:rFonts w:ascii="Times New Roman" w:hAnsi="Times New Roman" w:cs="Times New Roman"/>
              </w:rPr>
            </w:pPr>
            <w:r>
              <w:rPr>
                <w:rFonts w:ascii="Times New Roman" w:hAnsi="Times New Roman" w:cs="Times New Roman"/>
              </w:rPr>
              <w:lastRenderedPageBreak/>
              <w:t>Решетова Д.А.</w:t>
            </w:r>
          </w:p>
          <w:p w:rsidR="00331706" w:rsidRPr="00F62D94" w:rsidRDefault="00331706" w:rsidP="00965E10">
            <w:pPr>
              <w:pStyle w:val="Default"/>
              <w:rPr>
                <w:rFonts w:ascii="Times New Roman" w:eastAsiaTheme="minorHAnsi" w:hAnsi="Times New Roman" w:cs="Times New Roman"/>
              </w:rPr>
            </w:pP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062AE0" w:rsidP="00F62D94">
            <w:pPr>
              <w:pStyle w:val="Default"/>
              <w:jc w:val="center"/>
              <w:rPr>
                <w:rFonts w:ascii="Times New Roman" w:eastAsiaTheme="minorHAnsi" w:hAnsi="Times New Roman" w:cs="Times New Roman"/>
              </w:rPr>
            </w:pPr>
            <w:r>
              <w:rPr>
                <w:rFonts w:ascii="Times New Roman" w:hAnsi="Times New Roman" w:cs="Times New Roman"/>
              </w:rPr>
              <w:lastRenderedPageBreak/>
              <w:t>33</w:t>
            </w:r>
            <w:r w:rsidR="00965E10"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both"/>
              <w:rPr>
                <w:rFonts w:ascii="Times New Roman" w:eastAsiaTheme="minorHAnsi" w:hAnsi="Times New Roman" w:cs="Times New Roman"/>
              </w:rPr>
            </w:pPr>
            <w:r w:rsidRPr="00F62D94">
              <w:rPr>
                <w:rFonts w:ascii="Times New Roman" w:hAnsi="Times New Roman" w:cs="Times New Roman"/>
              </w:rPr>
              <w:t>Организация участия лиц, аккредитованных в качестве общественных наблюдателей при проведении ГИА-9 и ГИА-11, в инструктивных совещаниях муниципального уровня</w:t>
            </w:r>
          </w:p>
        </w:tc>
        <w:tc>
          <w:tcPr>
            <w:tcW w:w="1984"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b/>
              </w:rPr>
            </w:pPr>
            <w:r>
              <w:rPr>
                <w:rFonts w:ascii="Times New Roman" w:hAnsi="Times New Roman" w:cs="Times New Roman"/>
              </w:rPr>
              <w:t xml:space="preserve">май </w:t>
            </w:r>
          </w:p>
        </w:tc>
        <w:tc>
          <w:tcPr>
            <w:tcW w:w="2126" w:type="dxa"/>
            <w:tcBorders>
              <w:top w:val="single" w:sz="4" w:space="0" w:color="auto"/>
              <w:left w:val="single" w:sz="4" w:space="0" w:color="auto"/>
              <w:bottom w:val="single" w:sz="4" w:space="0" w:color="auto"/>
              <w:right w:val="single" w:sz="4" w:space="0" w:color="auto"/>
            </w:tcBorders>
            <w:hideMark/>
          </w:tcPr>
          <w:p w:rsidR="00965E10" w:rsidRDefault="00965E10" w:rsidP="00965E10">
            <w:pPr>
              <w:pStyle w:val="Default"/>
              <w:rPr>
                <w:rFonts w:ascii="Times New Roman" w:hAnsi="Times New Roman" w:cs="Times New Roman"/>
              </w:rPr>
            </w:pPr>
            <w:r>
              <w:rPr>
                <w:rFonts w:ascii="Times New Roman" w:hAnsi="Times New Roman" w:cs="Times New Roman"/>
              </w:rPr>
              <w:t>Кирпиченко А.В.</w:t>
            </w:r>
          </w:p>
          <w:p w:rsidR="00331706" w:rsidRDefault="00331706" w:rsidP="00331706">
            <w:pPr>
              <w:pStyle w:val="Default"/>
              <w:jc w:val="both"/>
              <w:rPr>
                <w:rFonts w:ascii="Times New Roman" w:hAnsi="Times New Roman" w:cs="Times New Roman"/>
              </w:rPr>
            </w:pPr>
            <w:r>
              <w:rPr>
                <w:rFonts w:ascii="Times New Roman" w:hAnsi="Times New Roman" w:cs="Times New Roman"/>
              </w:rPr>
              <w:t>Решетова Д.А.</w:t>
            </w:r>
          </w:p>
          <w:p w:rsidR="00331706" w:rsidRPr="00F62D94" w:rsidRDefault="00331706" w:rsidP="00965E10">
            <w:pPr>
              <w:pStyle w:val="Default"/>
              <w:rPr>
                <w:rFonts w:ascii="Times New Roman" w:eastAsiaTheme="minorHAnsi" w:hAnsi="Times New Roman" w:cs="Times New Roman"/>
              </w:rPr>
            </w:pP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062AE0" w:rsidP="00F62D94">
            <w:pPr>
              <w:pStyle w:val="Default"/>
              <w:jc w:val="center"/>
              <w:rPr>
                <w:rFonts w:ascii="Times New Roman" w:eastAsiaTheme="minorHAnsi" w:hAnsi="Times New Roman" w:cs="Times New Roman"/>
              </w:rPr>
            </w:pPr>
            <w:r>
              <w:rPr>
                <w:rFonts w:ascii="Times New Roman" w:hAnsi="Times New Roman" w:cs="Times New Roman"/>
              </w:rPr>
              <w:t>34</w:t>
            </w:r>
            <w:r w:rsidR="00965E10"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645E61">
            <w:pPr>
              <w:pStyle w:val="Default"/>
              <w:jc w:val="both"/>
              <w:rPr>
                <w:rFonts w:ascii="Times New Roman" w:eastAsiaTheme="minorHAnsi" w:hAnsi="Times New Roman" w:cs="Times New Roman"/>
              </w:rPr>
            </w:pPr>
            <w:r w:rsidRPr="00F62D94">
              <w:rPr>
                <w:rFonts w:ascii="Times New Roman" w:hAnsi="Times New Roman" w:cs="Times New Roman"/>
              </w:rPr>
              <w:t xml:space="preserve">Организация доставки экзаменационных материалов ГИА-9 и ГИА-11 до ППЭ, доставка </w:t>
            </w:r>
            <w:r w:rsidR="00645E61">
              <w:rPr>
                <w:rFonts w:ascii="Times New Roman" w:hAnsi="Times New Roman" w:cs="Times New Roman"/>
              </w:rPr>
              <w:t>материалов в ГБУ ДПО ЧИРО</w:t>
            </w:r>
          </w:p>
        </w:tc>
        <w:tc>
          <w:tcPr>
            <w:tcW w:w="1984"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 xml:space="preserve">май-октябрь </w:t>
            </w:r>
          </w:p>
        </w:tc>
        <w:tc>
          <w:tcPr>
            <w:tcW w:w="2126" w:type="dxa"/>
            <w:tcBorders>
              <w:top w:val="single" w:sz="4" w:space="0" w:color="auto"/>
              <w:left w:val="single" w:sz="4" w:space="0" w:color="auto"/>
              <w:bottom w:val="single" w:sz="4" w:space="0" w:color="auto"/>
              <w:right w:val="single" w:sz="4" w:space="0" w:color="auto"/>
            </w:tcBorders>
          </w:tcPr>
          <w:p w:rsidR="0058170E" w:rsidRDefault="0058170E" w:rsidP="0058170E">
            <w:pPr>
              <w:pStyle w:val="Default"/>
              <w:rPr>
                <w:rFonts w:ascii="Times New Roman" w:hAnsi="Times New Roman" w:cs="Times New Roman"/>
              </w:rPr>
            </w:pPr>
            <w:r>
              <w:rPr>
                <w:rFonts w:ascii="Times New Roman" w:hAnsi="Times New Roman" w:cs="Times New Roman"/>
              </w:rPr>
              <w:t>Кирпиченко А.В.</w:t>
            </w:r>
          </w:p>
          <w:p w:rsidR="00965E10" w:rsidRPr="00F62D94" w:rsidRDefault="0058170E" w:rsidP="0058170E">
            <w:pPr>
              <w:pStyle w:val="Default"/>
              <w:tabs>
                <w:tab w:val="right" w:pos="2902"/>
              </w:tabs>
              <w:rPr>
                <w:rFonts w:ascii="Times New Roman" w:eastAsiaTheme="minorHAnsi" w:hAnsi="Times New Roman" w:cs="Times New Roman"/>
              </w:rPr>
            </w:pPr>
            <w:r>
              <w:rPr>
                <w:rFonts w:ascii="Times New Roman" w:hAnsi="Times New Roman" w:cs="Times New Roman"/>
              </w:rPr>
              <w:t>Решетова Д.А.</w:t>
            </w: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062AE0" w:rsidP="00F62D94">
            <w:pPr>
              <w:pStyle w:val="Default"/>
              <w:jc w:val="center"/>
              <w:rPr>
                <w:rFonts w:ascii="Times New Roman" w:eastAsiaTheme="minorHAnsi" w:hAnsi="Times New Roman" w:cs="Times New Roman"/>
              </w:rPr>
            </w:pPr>
            <w:r>
              <w:rPr>
                <w:rFonts w:ascii="Times New Roman" w:hAnsi="Times New Roman" w:cs="Times New Roman"/>
              </w:rPr>
              <w:t>35</w:t>
            </w:r>
            <w:r w:rsidR="00965E10"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both"/>
              <w:rPr>
                <w:rFonts w:ascii="Times New Roman" w:eastAsiaTheme="minorHAnsi" w:hAnsi="Times New Roman" w:cs="Times New Roman"/>
              </w:rPr>
            </w:pPr>
            <w:r w:rsidRPr="00F62D94">
              <w:rPr>
                <w:rFonts w:ascii="Times New Roman" w:hAnsi="Times New Roman" w:cs="Times New Roman"/>
              </w:rPr>
              <w:t>Организация проведения инструктажей руководителями пунктов проведения экзаменов с работниками  ППЭ перед началом проведения ГИА-9 и ГИА-11 и перед каждым экзаменом</w:t>
            </w:r>
          </w:p>
        </w:tc>
        <w:tc>
          <w:tcPr>
            <w:tcW w:w="1984"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lang w:eastAsia="en-US"/>
              </w:rPr>
            </w:pPr>
            <w:r>
              <w:rPr>
                <w:rFonts w:ascii="Times New Roman" w:hAnsi="Times New Roman" w:cs="Times New Roman"/>
              </w:rPr>
              <w:t>м</w:t>
            </w:r>
            <w:r w:rsidRPr="00F62D94">
              <w:rPr>
                <w:rFonts w:ascii="Times New Roman" w:hAnsi="Times New Roman" w:cs="Times New Roman"/>
              </w:rPr>
              <w:t xml:space="preserve">ай-июнь </w:t>
            </w:r>
          </w:p>
          <w:p w:rsidR="00965E10" w:rsidRPr="00F62D94" w:rsidRDefault="00965E10" w:rsidP="00F62D94">
            <w:pPr>
              <w:pStyle w:val="Default"/>
              <w:jc w:val="center"/>
              <w:rPr>
                <w:rFonts w:ascii="Times New Roman" w:eastAsiaTheme="minorHAnsi"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15106E" w:rsidRDefault="0015106E" w:rsidP="00906ED0">
            <w:pPr>
              <w:pStyle w:val="Default"/>
              <w:jc w:val="both"/>
              <w:rPr>
                <w:rFonts w:ascii="Times New Roman" w:hAnsi="Times New Roman" w:cs="Times New Roman"/>
              </w:rPr>
            </w:pPr>
            <w:r>
              <w:rPr>
                <w:rFonts w:ascii="Times New Roman" w:hAnsi="Times New Roman" w:cs="Times New Roman"/>
              </w:rPr>
              <w:t>Решетова Д.А.</w:t>
            </w:r>
          </w:p>
          <w:p w:rsidR="00965E10" w:rsidRPr="00F62D94" w:rsidRDefault="00965E10" w:rsidP="00906ED0">
            <w:pPr>
              <w:pStyle w:val="Default"/>
              <w:jc w:val="both"/>
              <w:rPr>
                <w:rFonts w:ascii="Times New Roman" w:eastAsiaTheme="minorHAnsi" w:hAnsi="Times New Roman" w:cs="Times New Roman"/>
              </w:rPr>
            </w:pPr>
            <w:r w:rsidRPr="00F62D94">
              <w:rPr>
                <w:rFonts w:ascii="Times New Roman" w:hAnsi="Times New Roman" w:cs="Times New Roman"/>
              </w:rPr>
              <w:t>Руководители ППЭ</w:t>
            </w: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062AE0" w:rsidRPr="00F62D94" w:rsidRDefault="00062AE0" w:rsidP="00F62D94">
            <w:pPr>
              <w:pStyle w:val="Default"/>
              <w:jc w:val="center"/>
              <w:rPr>
                <w:rFonts w:ascii="Times New Roman" w:eastAsiaTheme="minorHAnsi" w:hAnsi="Times New Roman" w:cs="Times New Roman"/>
              </w:rPr>
            </w:pPr>
            <w:r>
              <w:rPr>
                <w:rFonts w:ascii="Times New Roman" w:hAnsi="Times New Roman" w:cs="Times New Roman"/>
              </w:rPr>
              <w:t>36</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062AE0" w:rsidRPr="00F62D94" w:rsidRDefault="00062AE0" w:rsidP="00F62D94">
            <w:pPr>
              <w:pStyle w:val="Default"/>
              <w:jc w:val="both"/>
              <w:rPr>
                <w:rFonts w:ascii="Times New Roman" w:eastAsiaTheme="minorHAnsi" w:hAnsi="Times New Roman" w:cs="Times New Roman"/>
              </w:rPr>
            </w:pPr>
            <w:r w:rsidRPr="00F62D94">
              <w:rPr>
                <w:rFonts w:ascii="Times New Roman" w:hAnsi="Times New Roman" w:cs="Times New Roman"/>
              </w:rPr>
              <w:t>Проведение государственной итоговой аттестации по образовательным программам основного общего и среднего общего образования в основные сроки, резервные дни основного срока и дополнительный период</w:t>
            </w:r>
          </w:p>
        </w:tc>
        <w:tc>
          <w:tcPr>
            <w:tcW w:w="1984" w:type="dxa"/>
            <w:tcBorders>
              <w:top w:val="single" w:sz="4" w:space="0" w:color="auto"/>
              <w:left w:val="single" w:sz="4" w:space="0" w:color="auto"/>
              <w:bottom w:val="single" w:sz="4" w:space="0" w:color="auto"/>
              <w:right w:val="single" w:sz="4" w:space="0" w:color="auto"/>
            </w:tcBorders>
            <w:hideMark/>
          </w:tcPr>
          <w:p w:rsidR="00062AE0" w:rsidRPr="00F62D94" w:rsidRDefault="00062AE0" w:rsidP="00F62D94">
            <w:pPr>
              <w:pStyle w:val="Default"/>
              <w:jc w:val="center"/>
              <w:rPr>
                <w:rFonts w:ascii="Times New Roman" w:eastAsiaTheme="minorHAnsi" w:hAnsi="Times New Roman" w:cs="Times New Roman"/>
              </w:rPr>
            </w:pPr>
            <w:r>
              <w:rPr>
                <w:rFonts w:ascii="Times New Roman" w:hAnsi="Times New Roman" w:cs="Times New Roman"/>
              </w:rPr>
              <w:t xml:space="preserve">май-октябрь </w:t>
            </w:r>
          </w:p>
        </w:tc>
        <w:tc>
          <w:tcPr>
            <w:tcW w:w="2126" w:type="dxa"/>
            <w:tcBorders>
              <w:top w:val="single" w:sz="4" w:space="0" w:color="auto"/>
              <w:left w:val="single" w:sz="4" w:space="0" w:color="auto"/>
              <w:bottom w:val="single" w:sz="4" w:space="0" w:color="auto"/>
              <w:right w:val="single" w:sz="4" w:space="0" w:color="auto"/>
            </w:tcBorders>
            <w:hideMark/>
          </w:tcPr>
          <w:p w:rsidR="00062AE0" w:rsidRDefault="00062AE0" w:rsidP="002B61C2">
            <w:pPr>
              <w:pStyle w:val="Default"/>
              <w:rPr>
                <w:rFonts w:ascii="Times New Roman" w:hAnsi="Times New Roman" w:cs="Times New Roman"/>
              </w:rPr>
            </w:pPr>
            <w:r>
              <w:rPr>
                <w:rFonts w:ascii="Times New Roman" w:hAnsi="Times New Roman" w:cs="Times New Roman"/>
              </w:rPr>
              <w:t>Кирпиченко А.В.</w:t>
            </w:r>
          </w:p>
          <w:p w:rsidR="0015106E" w:rsidRDefault="0015106E" w:rsidP="0015106E">
            <w:pPr>
              <w:pStyle w:val="Default"/>
              <w:jc w:val="both"/>
              <w:rPr>
                <w:rFonts w:ascii="Times New Roman" w:hAnsi="Times New Roman" w:cs="Times New Roman"/>
              </w:rPr>
            </w:pPr>
            <w:r>
              <w:rPr>
                <w:rFonts w:ascii="Times New Roman" w:hAnsi="Times New Roman" w:cs="Times New Roman"/>
              </w:rPr>
              <w:t>Решетова Д.А.</w:t>
            </w:r>
          </w:p>
          <w:p w:rsidR="0015106E" w:rsidRPr="00F62D94" w:rsidRDefault="0015106E" w:rsidP="002B61C2">
            <w:pPr>
              <w:pStyle w:val="Default"/>
              <w:rPr>
                <w:rFonts w:ascii="Times New Roman" w:eastAsiaTheme="minorHAnsi" w:hAnsi="Times New Roman" w:cs="Times New Roman"/>
              </w:rPr>
            </w:pP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062AE0" w:rsidRPr="00F62D94" w:rsidRDefault="00062AE0" w:rsidP="00F62D94">
            <w:pPr>
              <w:pStyle w:val="Default"/>
              <w:jc w:val="center"/>
              <w:rPr>
                <w:rFonts w:ascii="Times New Roman" w:eastAsiaTheme="minorHAnsi" w:hAnsi="Times New Roman" w:cs="Times New Roman"/>
              </w:rPr>
            </w:pPr>
            <w:r>
              <w:rPr>
                <w:rFonts w:ascii="Times New Roman" w:hAnsi="Times New Roman" w:cs="Times New Roman"/>
              </w:rPr>
              <w:t>37</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062AE0" w:rsidRPr="00F62D94" w:rsidRDefault="00062AE0" w:rsidP="00F62D94">
            <w:pPr>
              <w:pStyle w:val="Default"/>
              <w:jc w:val="both"/>
              <w:rPr>
                <w:rFonts w:ascii="Times New Roman" w:eastAsiaTheme="minorHAnsi" w:hAnsi="Times New Roman" w:cs="Times New Roman"/>
              </w:rPr>
            </w:pPr>
            <w:r w:rsidRPr="00F62D94">
              <w:rPr>
                <w:rFonts w:ascii="Times New Roman" w:hAnsi="Times New Roman" w:cs="Times New Roman"/>
              </w:rPr>
              <w:t xml:space="preserve">Контроль соблюдения Порядка проведения ГИА-9 и ГИА-11 в пунктах проведения экзаменов на территории </w:t>
            </w:r>
            <w:proofErr w:type="gramStart"/>
            <w:r w:rsidRPr="00F62D94">
              <w:rPr>
                <w:rFonts w:ascii="Times New Roman" w:hAnsi="Times New Roman" w:cs="Times New Roman"/>
              </w:rPr>
              <w:t>Катав-Ивановск</w:t>
            </w:r>
            <w:r w:rsidR="00F21068">
              <w:rPr>
                <w:rFonts w:ascii="Times New Roman" w:hAnsi="Times New Roman" w:cs="Times New Roman"/>
              </w:rPr>
              <w:t>ого</w:t>
            </w:r>
            <w:proofErr w:type="gramEnd"/>
            <w:r w:rsidR="00F21068">
              <w:rPr>
                <w:rFonts w:ascii="Times New Roman" w:hAnsi="Times New Roman" w:cs="Times New Roman"/>
              </w:rPr>
              <w:t xml:space="preserve"> муниципального района в 2023</w:t>
            </w:r>
            <w:r w:rsidRPr="00F62D94">
              <w:rPr>
                <w:rFonts w:ascii="Times New Roman" w:hAnsi="Times New Roman" w:cs="Times New Roman"/>
              </w:rPr>
              <w:t xml:space="preserve"> году</w:t>
            </w:r>
          </w:p>
        </w:tc>
        <w:tc>
          <w:tcPr>
            <w:tcW w:w="1984" w:type="dxa"/>
            <w:tcBorders>
              <w:top w:val="single" w:sz="4" w:space="0" w:color="auto"/>
              <w:left w:val="single" w:sz="4" w:space="0" w:color="auto"/>
              <w:bottom w:val="single" w:sz="4" w:space="0" w:color="auto"/>
              <w:right w:val="single" w:sz="4" w:space="0" w:color="auto"/>
            </w:tcBorders>
            <w:hideMark/>
          </w:tcPr>
          <w:p w:rsidR="00062AE0" w:rsidRPr="00F62D94" w:rsidRDefault="00062AE0" w:rsidP="00F62D94">
            <w:pPr>
              <w:pStyle w:val="Default"/>
              <w:jc w:val="center"/>
              <w:rPr>
                <w:rFonts w:ascii="Times New Roman" w:eastAsiaTheme="minorHAnsi" w:hAnsi="Times New Roman" w:cs="Times New Roman"/>
              </w:rPr>
            </w:pPr>
            <w:r>
              <w:rPr>
                <w:rFonts w:ascii="Times New Roman" w:hAnsi="Times New Roman" w:cs="Times New Roman"/>
              </w:rPr>
              <w:t>в</w:t>
            </w:r>
            <w:r w:rsidRPr="00F62D94">
              <w:rPr>
                <w:rFonts w:ascii="Times New Roman" w:hAnsi="Times New Roman" w:cs="Times New Roman"/>
              </w:rPr>
              <w:t xml:space="preserve"> соответствии с расписанием проведения ГИА-9 и ГИА-11</w:t>
            </w:r>
          </w:p>
        </w:tc>
        <w:tc>
          <w:tcPr>
            <w:tcW w:w="2126" w:type="dxa"/>
            <w:tcBorders>
              <w:top w:val="single" w:sz="4" w:space="0" w:color="auto"/>
              <w:left w:val="single" w:sz="4" w:space="0" w:color="auto"/>
              <w:bottom w:val="single" w:sz="4" w:space="0" w:color="auto"/>
              <w:right w:val="single" w:sz="4" w:space="0" w:color="auto"/>
            </w:tcBorders>
          </w:tcPr>
          <w:p w:rsidR="00F21068" w:rsidRDefault="00F21068" w:rsidP="00F21068">
            <w:pPr>
              <w:pStyle w:val="Default"/>
              <w:rPr>
                <w:rFonts w:ascii="Times New Roman" w:hAnsi="Times New Roman" w:cs="Times New Roman"/>
              </w:rPr>
            </w:pPr>
            <w:r>
              <w:rPr>
                <w:rFonts w:ascii="Times New Roman" w:hAnsi="Times New Roman" w:cs="Times New Roman"/>
              </w:rPr>
              <w:t>Кирпиченко А.В.</w:t>
            </w:r>
          </w:p>
          <w:p w:rsidR="00062AE0" w:rsidRPr="00F62D94" w:rsidRDefault="00062AE0" w:rsidP="00F21068">
            <w:pPr>
              <w:pStyle w:val="Default"/>
              <w:tabs>
                <w:tab w:val="right" w:pos="2902"/>
              </w:tabs>
              <w:rPr>
                <w:rFonts w:ascii="Times New Roman" w:eastAsiaTheme="minorHAnsi" w:hAnsi="Times New Roman" w:cs="Times New Roman"/>
              </w:rPr>
            </w:pP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062AE0" w:rsidRPr="00F62D94" w:rsidRDefault="00062AE0" w:rsidP="00F62D94">
            <w:pPr>
              <w:pStyle w:val="Default"/>
              <w:jc w:val="center"/>
              <w:rPr>
                <w:rFonts w:ascii="Times New Roman" w:eastAsiaTheme="minorHAnsi" w:hAnsi="Times New Roman" w:cs="Times New Roman"/>
              </w:rPr>
            </w:pPr>
            <w:r>
              <w:rPr>
                <w:rFonts w:ascii="Times New Roman" w:hAnsi="Times New Roman" w:cs="Times New Roman"/>
              </w:rPr>
              <w:t>38</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062AE0" w:rsidRPr="00F62D94" w:rsidRDefault="00062AE0" w:rsidP="00F62D94">
            <w:pPr>
              <w:pStyle w:val="Default"/>
              <w:jc w:val="both"/>
              <w:rPr>
                <w:rFonts w:ascii="Times New Roman" w:eastAsiaTheme="minorHAnsi" w:hAnsi="Times New Roman" w:cs="Times New Roman"/>
              </w:rPr>
            </w:pPr>
            <w:r w:rsidRPr="00F62D94">
              <w:rPr>
                <w:rFonts w:ascii="Times New Roman" w:hAnsi="Times New Roman" w:cs="Times New Roman"/>
              </w:rPr>
              <w:t>Подготовка аналитических материало</w:t>
            </w:r>
            <w:r w:rsidR="00F21068">
              <w:rPr>
                <w:rFonts w:ascii="Times New Roman" w:hAnsi="Times New Roman" w:cs="Times New Roman"/>
              </w:rPr>
              <w:t>в по итогам ГИА-9 и ГИА-11  2023</w:t>
            </w:r>
            <w:r w:rsidRPr="00F62D94">
              <w:rPr>
                <w:rFonts w:ascii="Times New Roman" w:hAnsi="Times New Roman" w:cs="Times New Roman"/>
              </w:rPr>
              <w:t xml:space="preserve"> года </w:t>
            </w:r>
            <w:proofErr w:type="gramStart"/>
            <w:r w:rsidRPr="00F62D94">
              <w:rPr>
                <w:rFonts w:ascii="Times New Roman" w:hAnsi="Times New Roman" w:cs="Times New Roman"/>
              </w:rPr>
              <w:t>в</w:t>
            </w:r>
            <w:proofErr w:type="gramEnd"/>
            <w:r w:rsidRPr="00F62D94">
              <w:rPr>
                <w:rFonts w:ascii="Times New Roman" w:hAnsi="Times New Roman" w:cs="Times New Roman"/>
              </w:rPr>
              <w:t xml:space="preserve"> </w:t>
            </w:r>
            <w:proofErr w:type="gramStart"/>
            <w:r w:rsidRPr="00F62D94">
              <w:rPr>
                <w:rFonts w:ascii="Times New Roman" w:hAnsi="Times New Roman" w:cs="Times New Roman"/>
              </w:rPr>
              <w:t>Катав-Ивановском</w:t>
            </w:r>
            <w:proofErr w:type="gramEnd"/>
            <w:r w:rsidRPr="00F62D94">
              <w:rPr>
                <w:rFonts w:ascii="Times New Roman" w:hAnsi="Times New Roman" w:cs="Times New Roman"/>
              </w:rPr>
              <w:t xml:space="preserve"> муниципальном районе</w:t>
            </w:r>
          </w:p>
        </w:tc>
        <w:tc>
          <w:tcPr>
            <w:tcW w:w="1984" w:type="dxa"/>
            <w:tcBorders>
              <w:top w:val="single" w:sz="4" w:space="0" w:color="auto"/>
              <w:left w:val="single" w:sz="4" w:space="0" w:color="auto"/>
              <w:bottom w:val="single" w:sz="4" w:space="0" w:color="auto"/>
              <w:right w:val="single" w:sz="4" w:space="0" w:color="auto"/>
            </w:tcBorders>
            <w:hideMark/>
          </w:tcPr>
          <w:p w:rsidR="00062AE0" w:rsidRPr="00F62D94" w:rsidRDefault="00062AE0" w:rsidP="001D1C03">
            <w:pPr>
              <w:pStyle w:val="Default"/>
              <w:jc w:val="center"/>
              <w:rPr>
                <w:rFonts w:ascii="Times New Roman" w:eastAsiaTheme="minorHAnsi" w:hAnsi="Times New Roman" w:cs="Times New Roman"/>
                <w:lang w:eastAsia="en-US"/>
              </w:rPr>
            </w:pPr>
            <w:r>
              <w:rPr>
                <w:rFonts w:ascii="Times New Roman" w:hAnsi="Times New Roman" w:cs="Times New Roman"/>
              </w:rPr>
              <w:t>и</w:t>
            </w:r>
            <w:r w:rsidRPr="00F62D94">
              <w:rPr>
                <w:rFonts w:ascii="Times New Roman" w:hAnsi="Times New Roman" w:cs="Times New Roman"/>
              </w:rPr>
              <w:t>юль – октябрь</w:t>
            </w:r>
          </w:p>
        </w:tc>
        <w:tc>
          <w:tcPr>
            <w:tcW w:w="2126" w:type="dxa"/>
            <w:tcBorders>
              <w:top w:val="single" w:sz="4" w:space="0" w:color="auto"/>
              <w:left w:val="single" w:sz="4" w:space="0" w:color="auto"/>
              <w:bottom w:val="single" w:sz="4" w:space="0" w:color="auto"/>
              <w:right w:val="single" w:sz="4" w:space="0" w:color="auto"/>
            </w:tcBorders>
            <w:hideMark/>
          </w:tcPr>
          <w:p w:rsidR="00062AE0" w:rsidRPr="00F62D94" w:rsidRDefault="00062AE0" w:rsidP="00E620A5">
            <w:pPr>
              <w:pStyle w:val="Default"/>
              <w:jc w:val="both"/>
              <w:rPr>
                <w:rFonts w:ascii="Times New Roman" w:eastAsiaTheme="minorHAnsi" w:hAnsi="Times New Roman" w:cs="Times New Roman"/>
              </w:rPr>
            </w:pPr>
            <w:r>
              <w:rPr>
                <w:rFonts w:ascii="Times New Roman" w:hAnsi="Times New Roman" w:cs="Times New Roman"/>
              </w:rPr>
              <w:t>Кирпиченко А.В</w:t>
            </w: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062AE0" w:rsidRPr="00F62D94" w:rsidRDefault="00062AE0" w:rsidP="00062AE0">
            <w:pPr>
              <w:pStyle w:val="Default"/>
              <w:jc w:val="center"/>
              <w:rPr>
                <w:rFonts w:ascii="Times New Roman" w:eastAsiaTheme="minorHAnsi" w:hAnsi="Times New Roman" w:cs="Times New Roman"/>
              </w:rPr>
            </w:pPr>
            <w:r>
              <w:rPr>
                <w:rFonts w:ascii="Times New Roman" w:hAnsi="Times New Roman" w:cs="Times New Roman"/>
              </w:rPr>
              <w:t>39</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062AE0" w:rsidRPr="00F62D94" w:rsidRDefault="00062AE0" w:rsidP="00831A7D">
            <w:pPr>
              <w:pStyle w:val="Default"/>
              <w:jc w:val="both"/>
              <w:rPr>
                <w:rFonts w:ascii="Times New Roman" w:eastAsiaTheme="minorHAnsi" w:hAnsi="Times New Roman" w:cs="Times New Roman"/>
              </w:rPr>
            </w:pPr>
            <w:r w:rsidRPr="00F62D94">
              <w:rPr>
                <w:rFonts w:ascii="Times New Roman" w:hAnsi="Times New Roman" w:cs="Times New Roman"/>
              </w:rPr>
              <w:t xml:space="preserve">Анализ сборников статистической информации по </w:t>
            </w:r>
            <w:r>
              <w:rPr>
                <w:rFonts w:ascii="Times New Roman" w:hAnsi="Times New Roman" w:cs="Times New Roman"/>
              </w:rPr>
              <w:t>результатам ГИА-9 и ГИА-11  2022</w:t>
            </w:r>
            <w:r w:rsidRPr="00F62D94">
              <w:rPr>
                <w:rFonts w:ascii="Times New Roman" w:hAnsi="Times New Roman" w:cs="Times New Roman"/>
              </w:rPr>
              <w:t xml:space="preserve"> года, подготовленных </w:t>
            </w:r>
            <w:proofErr w:type="spellStart"/>
            <w:r w:rsidRPr="00F62D94">
              <w:rPr>
                <w:rFonts w:ascii="Times New Roman" w:hAnsi="Times New Roman" w:cs="Times New Roman"/>
              </w:rPr>
              <w:t>МОиН</w:t>
            </w:r>
            <w:proofErr w:type="spellEnd"/>
            <w:r w:rsidRPr="00F62D94">
              <w:rPr>
                <w:rFonts w:ascii="Times New Roman" w:hAnsi="Times New Roman" w:cs="Times New Roman"/>
              </w:rPr>
              <w:t xml:space="preserve"> Челябинской области совместно с ГБУ ДПО </w:t>
            </w:r>
            <w:r w:rsidR="00831A7D">
              <w:rPr>
                <w:rFonts w:ascii="Times New Roman" w:hAnsi="Times New Roman" w:cs="Times New Roman"/>
              </w:rPr>
              <w:t>ЧИРО</w:t>
            </w:r>
          </w:p>
        </w:tc>
        <w:tc>
          <w:tcPr>
            <w:tcW w:w="1984" w:type="dxa"/>
            <w:tcBorders>
              <w:top w:val="single" w:sz="4" w:space="0" w:color="auto"/>
              <w:left w:val="single" w:sz="4" w:space="0" w:color="auto"/>
              <w:bottom w:val="single" w:sz="4" w:space="0" w:color="auto"/>
              <w:right w:val="single" w:sz="4" w:space="0" w:color="auto"/>
            </w:tcBorders>
            <w:hideMark/>
          </w:tcPr>
          <w:p w:rsidR="00062AE0" w:rsidRPr="00F62D94" w:rsidRDefault="00062AE0" w:rsidP="00920A15">
            <w:pPr>
              <w:pStyle w:val="Default"/>
              <w:tabs>
                <w:tab w:val="center" w:pos="955"/>
              </w:tabs>
              <w:jc w:val="center"/>
              <w:rPr>
                <w:rFonts w:ascii="Times New Roman" w:eastAsiaTheme="minorHAnsi" w:hAnsi="Times New Roman" w:cs="Times New Roman"/>
                <w:lang w:eastAsia="en-US"/>
              </w:rPr>
            </w:pPr>
            <w:r>
              <w:rPr>
                <w:rFonts w:ascii="Times New Roman" w:hAnsi="Times New Roman" w:cs="Times New Roman"/>
              </w:rPr>
              <w:t>с</w:t>
            </w:r>
            <w:r w:rsidRPr="00F62D94">
              <w:rPr>
                <w:rFonts w:ascii="Times New Roman" w:hAnsi="Times New Roman" w:cs="Times New Roman"/>
              </w:rPr>
              <w:t>ентябрь-октябрь</w:t>
            </w:r>
          </w:p>
          <w:p w:rsidR="00062AE0" w:rsidRPr="00F62D94" w:rsidRDefault="00062AE0" w:rsidP="00F62D94">
            <w:pPr>
              <w:pStyle w:val="Default"/>
              <w:jc w:val="center"/>
              <w:rPr>
                <w:rFonts w:ascii="Times New Roman" w:eastAsiaTheme="minorHAnsi"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831A7D" w:rsidRDefault="00062AE0" w:rsidP="00E620A5">
            <w:pPr>
              <w:pStyle w:val="Default"/>
              <w:jc w:val="both"/>
              <w:rPr>
                <w:rFonts w:ascii="Times New Roman" w:hAnsi="Times New Roman" w:cs="Times New Roman"/>
              </w:rPr>
            </w:pPr>
            <w:r>
              <w:rPr>
                <w:rFonts w:ascii="Times New Roman" w:hAnsi="Times New Roman" w:cs="Times New Roman"/>
              </w:rPr>
              <w:t>Кирпиченко А.В.</w:t>
            </w:r>
          </w:p>
          <w:p w:rsidR="00831A7D" w:rsidRDefault="00831A7D" w:rsidP="00E620A5">
            <w:pPr>
              <w:pStyle w:val="Default"/>
              <w:jc w:val="both"/>
              <w:rPr>
                <w:rFonts w:ascii="Times New Roman" w:hAnsi="Times New Roman" w:cs="Times New Roman"/>
              </w:rPr>
            </w:pPr>
            <w:r>
              <w:rPr>
                <w:rFonts w:ascii="Times New Roman" w:hAnsi="Times New Roman" w:cs="Times New Roman"/>
              </w:rPr>
              <w:t>Решетова Д.А.</w:t>
            </w:r>
          </w:p>
          <w:p w:rsidR="00062AE0" w:rsidRPr="00F62D94" w:rsidRDefault="00062AE0" w:rsidP="00E620A5">
            <w:pPr>
              <w:pStyle w:val="Default"/>
              <w:jc w:val="both"/>
              <w:rPr>
                <w:rFonts w:ascii="Times New Roman" w:eastAsiaTheme="minorHAnsi" w:hAnsi="Times New Roman" w:cs="Times New Roman"/>
              </w:rPr>
            </w:pPr>
            <w:r w:rsidRPr="00F62D94">
              <w:rPr>
                <w:rFonts w:ascii="Times New Roman" w:hAnsi="Times New Roman" w:cs="Times New Roman"/>
              </w:rPr>
              <w:t>Руководители ОО</w:t>
            </w: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062AE0" w:rsidRPr="00F62D94" w:rsidRDefault="00062AE0" w:rsidP="00F62D94">
            <w:pPr>
              <w:pStyle w:val="Default"/>
              <w:jc w:val="center"/>
              <w:rPr>
                <w:rFonts w:ascii="Times New Roman" w:eastAsiaTheme="minorHAnsi" w:hAnsi="Times New Roman" w:cs="Times New Roman"/>
              </w:rPr>
            </w:pPr>
            <w:r>
              <w:rPr>
                <w:rFonts w:ascii="Times New Roman" w:hAnsi="Times New Roman" w:cs="Times New Roman"/>
              </w:rPr>
              <w:t>40</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062AE0" w:rsidRPr="00F62D94" w:rsidRDefault="00062AE0" w:rsidP="00F62D94">
            <w:pPr>
              <w:pStyle w:val="Default"/>
              <w:jc w:val="both"/>
              <w:rPr>
                <w:rFonts w:ascii="Times New Roman" w:eastAsiaTheme="minorHAnsi" w:hAnsi="Times New Roman" w:cs="Times New Roman"/>
              </w:rPr>
            </w:pPr>
            <w:r w:rsidRPr="00F62D94">
              <w:rPr>
                <w:rFonts w:ascii="Times New Roman" w:hAnsi="Times New Roman" w:cs="Times New Roman"/>
              </w:rPr>
              <w:t>Анализ участия общеобразовательных организаций в мониторинге оценки качества общего образования в Челябинской области</w:t>
            </w:r>
          </w:p>
        </w:tc>
        <w:tc>
          <w:tcPr>
            <w:tcW w:w="1984" w:type="dxa"/>
            <w:tcBorders>
              <w:top w:val="single" w:sz="4" w:space="0" w:color="auto"/>
              <w:left w:val="single" w:sz="4" w:space="0" w:color="auto"/>
              <w:bottom w:val="single" w:sz="4" w:space="0" w:color="auto"/>
              <w:right w:val="single" w:sz="4" w:space="0" w:color="auto"/>
            </w:tcBorders>
            <w:hideMark/>
          </w:tcPr>
          <w:p w:rsidR="00062AE0" w:rsidRPr="00F62D94" w:rsidRDefault="00062AE0" w:rsidP="001D1C03">
            <w:pPr>
              <w:pStyle w:val="Default"/>
              <w:jc w:val="center"/>
              <w:rPr>
                <w:rFonts w:ascii="Times New Roman" w:eastAsiaTheme="minorHAnsi" w:hAnsi="Times New Roman" w:cs="Times New Roman"/>
              </w:rPr>
            </w:pPr>
            <w:r>
              <w:rPr>
                <w:rFonts w:ascii="Times New Roman" w:hAnsi="Times New Roman" w:cs="Times New Roman"/>
              </w:rPr>
              <w:t>м</w:t>
            </w:r>
            <w:r w:rsidRPr="00F62D94">
              <w:rPr>
                <w:rFonts w:ascii="Times New Roman" w:hAnsi="Times New Roman" w:cs="Times New Roman"/>
              </w:rPr>
              <w:t xml:space="preserve">ай, июнь </w:t>
            </w:r>
          </w:p>
        </w:tc>
        <w:tc>
          <w:tcPr>
            <w:tcW w:w="2126" w:type="dxa"/>
            <w:tcBorders>
              <w:top w:val="single" w:sz="4" w:space="0" w:color="auto"/>
              <w:left w:val="single" w:sz="4" w:space="0" w:color="auto"/>
              <w:bottom w:val="single" w:sz="4" w:space="0" w:color="auto"/>
              <w:right w:val="single" w:sz="4" w:space="0" w:color="auto"/>
            </w:tcBorders>
          </w:tcPr>
          <w:p w:rsidR="00062AE0" w:rsidRDefault="00062AE0" w:rsidP="00E620A5">
            <w:pPr>
              <w:pStyle w:val="Default"/>
              <w:jc w:val="both"/>
              <w:rPr>
                <w:rFonts w:ascii="Times New Roman" w:eastAsiaTheme="minorHAnsi" w:hAnsi="Times New Roman" w:cs="Times New Roman"/>
              </w:rPr>
            </w:pPr>
            <w:r>
              <w:rPr>
                <w:rFonts w:ascii="Times New Roman" w:eastAsiaTheme="minorHAnsi" w:hAnsi="Times New Roman" w:cs="Times New Roman"/>
              </w:rPr>
              <w:t>Калинина Н.А.</w:t>
            </w:r>
          </w:p>
          <w:p w:rsidR="00CE4EBC" w:rsidRDefault="00CE4EBC" w:rsidP="00CE4EBC">
            <w:pPr>
              <w:pStyle w:val="Default"/>
              <w:jc w:val="both"/>
              <w:rPr>
                <w:rFonts w:ascii="Times New Roman" w:hAnsi="Times New Roman" w:cs="Times New Roman"/>
              </w:rPr>
            </w:pPr>
            <w:r>
              <w:rPr>
                <w:rFonts w:ascii="Times New Roman" w:hAnsi="Times New Roman" w:cs="Times New Roman"/>
              </w:rPr>
              <w:t>Кирпиченко А.В.</w:t>
            </w:r>
          </w:p>
          <w:p w:rsidR="00CE4EBC" w:rsidRPr="00F62D94" w:rsidRDefault="00CE4EBC" w:rsidP="00E620A5">
            <w:pPr>
              <w:pStyle w:val="Default"/>
              <w:jc w:val="both"/>
              <w:rPr>
                <w:rFonts w:ascii="Times New Roman" w:eastAsiaTheme="minorHAnsi" w:hAnsi="Times New Roman" w:cs="Times New Roman"/>
              </w:rPr>
            </w:pP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062AE0" w:rsidRPr="00F62D94" w:rsidRDefault="00062AE0" w:rsidP="00F62D94">
            <w:pPr>
              <w:pStyle w:val="Default"/>
              <w:jc w:val="center"/>
              <w:rPr>
                <w:rFonts w:ascii="Times New Roman" w:eastAsiaTheme="minorHAnsi" w:hAnsi="Times New Roman" w:cs="Times New Roman"/>
              </w:rPr>
            </w:pPr>
            <w:r>
              <w:rPr>
                <w:rFonts w:ascii="Times New Roman" w:hAnsi="Times New Roman" w:cs="Times New Roman"/>
              </w:rPr>
              <w:t>41</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062AE0" w:rsidRPr="00F62D94" w:rsidRDefault="00062AE0" w:rsidP="00F62D94">
            <w:pPr>
              <w:pStyle w:val="Default"/>
              <w:jc w:val="both"/>
              <w:rPr>
                <w:rFonts w:ascii="Times New Roman" w:eastAsiaTheme="minorHAnsi" w:hAnsi="Times New Roman" w:cs="Times New Roman"/>
                <w:lang w:eastAsia="en-US"/>
              </w:rPr>
            </w:pPr>
            <w:r w:rsidRPr="00F62D94">
              <w:rPr>
                <w:rFonts w:ascii="Times New Roman" w:hAnsi="Times New Roman" w:cs="Times New Roman"/>
              </w:rPr>
              <w:t>Представление итого</w:t>
            </w:r>
            <w:r w:rsidR="00CE4EBC">
              <w:rPr>
                <w:rFonts w:ascii="Times New Roman" w:hAnsi="Times New Roman" w:cs="Times New Roman"/>
              </w:rPr>
              <w:t>в проведения ГИА-9 и ГИА-11 2023</w:t>
            </w:r>
            <w:r w:rsidRPr="00F62D94">
              <w:rPr>
                <w:rFonts w:ascii="Times New Roman" w:hAnsi="Times New Roman" w:cs="Times New Roman"/>
              </w:rPr>
              <w:t xml:space="preserve"> года с анализом проблем и постановкой задач </w:t>
            </w:r>
            <w:proofErr w:type="gramStart"/>
            <w:r w:rsidRPr="00F62D94">
              <w:rPr>
                <w:rFonts w:ascii="Times New Roman" w:hAnsi="Times New Roman" w:cs="Times New Roman"/>
              </w:rPr>
              <w:t>на</w:t>
            </w:r>
            <w:proofErr w:type="gramEnd"/>
            <w:r w:rsidRPr="00F62D94">
              <w:rPr>
                <w:rFonts w:ascii="Times New Roman" w:hAnsi="Times New Roman" w:cs="Times New Roman"/>
              </w:rPr>
              <w:t>:</w:t>
            </w:r>
          </w:p>
          <w:p w:rsidR="00062AE0" w:rsidRPr="00F62D94" w:rsidRDefault="00CE4EBC" w:rsidP="00F62D94">
            <w:pPr>
              <w:pStyle w:val="Default"/>
              <w:jc w:val="both"/>
              <w:rPr>
                <w:rFonts w:ascii="Times New Roman" w:hAnsi="Times New Roman" w:cs="Times New Roman"/>
              </w:rPr>
            </w:pPr>
            <w:r>
              <w:rPr>
                <w:rFonts w:ascii="Times New Roman" w:hAnsi="Times New Roman" w:cs="Times New Roman"/>
              </w:rPr>
              <w:t>-</w:t>
            </w:r>
            <w:r w:rsidR="00062AE0">
              <w:rPr>
                <w:rFonts w:ascii="Times New Roman" w:hAnsi="Times New Roman" w:cs="Times New Roman"/>
              </w:rPr>
              <w:t xml:space="preserve">расширенном </w:t>
            </w:r>
            <w:proofErr w:type="gramStart"/>
            <w:r w:rsidR="00062AE0">
              <w:rPr>
                <w:rFonts w:ascii="Times New Roman" w:hAnsi="Times New Roman" w:cs="Times New Roman"/>
              </w:rPr>
              <w:t>заседании</w:t>
            </w:r>
            <w:proofErr w:type="gramEnd"/>
            <w:r w:rsidR="00062AE0">
              <w:rPr>
                <w:rFonts w:ascii="Times New Roman" w:hAnsi="Times New Roman" w:cs="Times New Roman"/>
              </w:rPr>
              <w:t xml:space="preserve"> при Г</w:t>
            </w:r>
            <w:r w:rsidR="00062AE0" w:rsidRPr="00F62D94">
              <w:rPr>
                <w:rFonts w:ascii="Times New Roman" w:hAnsi="Times New Roman" w:cs="Times New Roman"/>
              </w:rPr>
              <w:t>лаве Администрации Катав-Ивановского муниципального района;</w:t>
            </w:r>
          </w:p>
          <w:p w:rsidR="00062AE0" w:rsidRPr="00F62D94" w:rsidRDefault="00062AE0" w:rsidP="00F62D94">
            <w:pPr>
              <w:pStyle w:val="Default"/>
              <w:jc w:val="both"/>
              <w:rPr>
                <w:rFonts w:ascii="Times New Roman" w:hAnsi="Times New Roman" w:cs="Times New Roman"/>
              </w:rPr>
            </w:pPr>
            <w:r>
              <w:rPr>
                <w:rFonts w:ascii="Times New Roman" w:hAnsi="Times New Roman" w:cs="Times New Roman"/>
              </w:rPr>
              <w:t>-</w:t>
            </w:r>
            <w:r w:rsidRPr="00F62D94">
              <w:rPr>
                <w:rFonts w:ascii="Times New Roman" w:hAnsi="Times New Roman" w:cs="Times New Roman"/>
              </w:rPr>
              <w:t>августовской конференции педагогических работников;</w:t>
            </w:r>
          </w:p>
          <w:p w:rsidR="00062AE0" w:rsidRPr="00F62D94" w:rsidRDefault="00CE4EBC" w:rsidP="00F62D94">
            <w:pPr>
              <w:pStyle w:val="Default"/>
              <w:jc w:val="both"/>
              <w:rPr>
                <w:rFonts w:ascii="Times New Roman" w:hAnsi="Times New Roman" w:cs="Times New Roman"/>
              </w:rPr>
            </w:pPr>
            <w:r>
              <w:rPr>
                <w:rFonts w:ascii="Times New Roman" w:hAnsi="Times New Roman" w:cs="Times New Roman"/>
              </w:rPr>
              <w:t>-</w:t>
            </w:r>
            <w:proofErr w:type="gramStart"/>
            <w:r w:rsidR="00062AE0" w:rsidRPr="00F62D94">
              <w:rPr>
                <w:rFonts w:ascii="Times New Roman" w:hAnsi="Times New Roman" w:cs="Times New Roman"/>
              </w:rPr>
              <w:t>совещании</w:t>
            </w:r>
            <w:proofErr w:type="gramEnd"/>
            <w:r w:rsidR="00062AE0" w:rsidRPr="00F62D94">
              <w:rPr>
                <w:rFonts w:ascii="Times New Roman" w:hAnsi="Times New Roman" w:cs="Times New Roman"/>
              </w:rPr>
              <w:t xml:space="preserve"> для руководителей образовательных организаций;</w:t>
            </w:r>
          </w:p>
          <w:p w:rsidR="00062AE0" w:rsidRPr="00F62D94" w:rsidRDefault="00062AE0" w:rsidP="00F62D94">
            <w:pPr>
              <w:pStyle w:val="Default"/>
              <w:jc w:val="both"/>
              <w:rPr>
                <w:rFonts w:ascii="Times New Roman" w:hAnsi="Times New Roman" w:cs="Times New Roman"/>
              </w:rPr>
            </w:pPr>
            <w:r w:rsidRPr="00F62D94">
              <w:rPr>
                <w:rFonts w:ascii="Times New Roman" w:hAnsi="Times New Roman" w:cs="Times New Roman"/>
              </w:rPr>
              <w:t xml:space="preserve">- </w:t>
            </w:r>
            <w:proofErr w:type="gramStart"/>
            <w:r w:rsidRPr="00F62D94">
              <w:rPr>
                <w:rFonts w:ascii="Times New Roman" w:hAnsi="Times New Roman" w:cs="Times New Roman"/>
              </w:rPr>
              <w:t>совещании</w:t>
            </w:r>
            <w:proofErr w:type="gramEnd"/>
            <w:r w:rsidRPr="00F62D94">
              <w:rPr>
                <w:rFonts w:ascii="Times New Roman" w:hAnsi="Times New Roman" w:cs="Times New Roman"/>
              </w:rPr>
              <w:t xml:space="preserve"> для заместителей директоров образовательных организаций;</w:t>
            </w:r>
          </w:p>
          <w:p w:rsidR="00062AE0" w:rsidRPr="00F62D94" w:rsidRDefault="00062AE0" w:rsidP="00F62D94">
            <w:pPr>
              <w:pStyle w:val="Default"/>
              <w:jc w:val="both"/>
              <w:rPr>
                <w:rFonts w:ascii="Times New Roman" w:eastAsiaTheme="minorHAnsi" w:hAnsi="Times New Roman" w:cs="Times New Roman"/>
              </w:rPr>
            </w:pPr>
            <w:r w:rsidRPr="00F62D94">
              <w:rPr>
                <w:rFonts w:ascii="Times New Roman" w:hAnsi="Times New Roman" w:cs="Times New Roman"/>
              </w:rPr>
              <w:t xml:space="preserve">- </w:t>
            </w:r>
            <w:proofErr w:type="gramStart"/>
            <w:r w:rsidRPr="00F62D94">
              <w:rPr>
                <w:rFonts w:ascii="Times New Roman" w:hAnsi="Times New Roman" w:cs="Times New Roman"/>
              </w:rPr>
              <w:t>совещании</w:t>
            </w:r>
            <w:proofErr w:type="gramEnd"/>
            <w:r w:rsidRPr="00F62D94">
              <w:rPr>
                <w:rFonts w:ascii="Times New Roman" w:hAnsi="Times New Roman" w:cs="Times New Roman"/>
              </w:rPr>
              <w:t xml:space="preserve"> руководителей органов местного  самоуправления на уровне Министерства образова</w:t>
            </w:r>
            <w:r w:rsidR="00CE4EBC">
              <w:rPr>
                <w:rFonts w:ascii="Times New Roman" w:hAnsi="Times New Roman" w:cs="Times New Roman"/>
              </w:rPr>
              <w:t>ния и науки Челябинской области</w:t>
            </w:r>
          </w:p>
        </w:tc>
        <w:tc>
          <w:tcPr>
            <w:tcW w:w="1984" w:type="dxa"/>
            <w:tcBorders>
              <w:top w:val="single" w:sz="4" w:space="0" w:color="auto"/>
              <w:left w:val="single" w:sz="4" w:space="0" w:color="auto"/>
              <w:bottom w:val="single" w:sz="4" w:space="0" w:color="auto"/>
              <w:right w:val="single" w:sz="4" w:space="0" w:color="auto"/>
            </w:tcBorders>
          </w:tcPr>
          <w:p w:rsidR="00062AE0" w:rsidRPr="00F62D94" w:rsidRDefault="00062AE0" w:rsidP="00F62D94">
            <w:pPr>
              <w:pStyle w:val="Default"/>
              <w:jc w:val="center"/>
              <w:rPr>
                <w:rFonts w:ascii="Times New Roman" w:eastAsiaTheme="minorHAnsi" w:hAnsi="Times New Roman" w:cs="Times New Roman"/>
                <w:lang w:eastAsia="en-US"/>
              </w:rPr>
            </w:pPr>
            <w:r>
              <w:rPr>
                <w:rFonts w:ascii="Times New Roman" w:hAnsi="Times New Roman" w:cs="Times New Roman"/>
              </w:rPr>
              <w:t>и</w:t>
            </w:r>
            <w:r w:rsidRPr="00F62D94">
              <w:rPr>
                <w:rFonts w:ascii="Times New Roman" w:hAnsi="Times New Roman" w:cs="Times New Roman"/>
              </w:rPr>
              <w:t>юль - ноябрь</w:t>
            </w:r>
          </w:p>
          <w:p w:rsidR="00062AE0" w:rsidRPr="00F62D94" w:rsidRDefault="00062AE0" w:rsidP="00F62D94">
            <w:pPr>
              <w:pStyle w:val="Default"/>
              <w:jc w:val="center"/>
              <w:rPr>
                <w:rFonts w:ascii="Times New Roman" w:hAnsi="Times New Roman" w:cs="Times New Roman"/>
              </w:rPr>
            </w:pPr>
          </w:p>
          <w:p w:rsidR="00062AE0" w:rsidRPr="00F62D94" w:rsidRDefault="00062AE0" w:rsidP="00F62D94">
            <w:pPr>
              <w:pStyle w:val="Default"/>
              <w:jc w:val="center"/>
              <w:rPr>
                <w:rFonts w:ascii="Times New Roman" w:hAnsi="Times New Roman" w:cs="Times New Roman"/>
              </w:rPr>
            </w:pPr>
          </w:p>
          <w:p w:rsidR="00062AE0" w:rsidRPr="00F62D94" w:rsidRDefault="00062AE0" w:rsidP="00F62D94">
            <w:pPr>
              <w:pStyle w:val="Default"/>
              <w:jc w:val="center"/>
              <w:rPr>
                <w:rFonts w:ascii="Times New Roman" w:hAnsi="Times New Roman" w:cs="Times New Roman"/>
              </w:rPr>
            </w:pPr>
          </w:p>
          <w:p w:rsidR="00062AE0" w:rsidRPr="00F62D94" w:rsidRDefault="00062AE0" w:rsidP="00F62D94">
            <w:pPr>
              <w:pStyle w:val="Default"/>
              <w:jc w:val="center"/>
              <w:rPr>
                <w:rFonts w:ascii="Times New Roman" w:hAnsi="Times New Roman" w:cs="Times New Roman"/>
              </w:rPr>
            </w:pPr>
          </w:p>
          <w:p w:rsidR="00062AE0" w:rsidRPr="00F62D94" w:rsidRDefault="00062AE0" w:rsidP="00F62D94">
            <w:pPr>
              <w:pStyle w:val="Default"/>
              <w:jc w:val="center"/>
              <w:rPr>
                <w:rFonts w:ascii="Times New Roman" w:hAnsi="Times New Roman" w:cs="Times New Roman"/>
              </w:rPr>
            </w:pPr>
          </w:p>
          <w:p w:rsidR="00062AE0" w:rsidRPr="00F62D94" w:rsidRDefault="00062AE0" w:rsidP="00F62D94">
            <w:pPr>
              <w:pStyle w:val="Default"/>
              <w:jc w:val="center"/>
              <w:rPr>
                <w:rFonts w:ascii="Times New Roman" w:hAnsi="Times New Roman" w:cs="Times New Roman"/>
              </w:rPr>
            </w:pPr>
          </w:p>
          <w:p w:rsidR="00062AE0" w:rsidRPr="00F62D94" w:rsidRDefault="00062AE0" w:rsidP="00F62D94">
            <w:pPr>
              <w:pStyle w:val="Default"/>
              <w:jc w:val="center"/>
              <w:rPr>
                <w:rFonts w:ascii="Times New Roman" w:eastAsiaTheme="minorHAnsi"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CE4EBC" w:rsidRDefault="00CE4EBC" w:rsidP="00CE4EBC">
            <w:pPr>
              <w:pStyle w:val="Default"/>
              <w:jc w:val="both"/>
              <w:rPr>
                <w:rFonts w:ascii="Times New Roman" w:eastAsiaTheme="minorHAnsi" w:hAnsi="Times New Roman" w:cs="Times New Roman"/>
              </w:rPr>
            </w:pPr>
            <w:r>
              <w:rPr>
                <w:rFonts w:ascii="Times New Roman" w:eastAsiaTheme="minorHAnsi" w:hAnsi="Times New Roman" w:cs="Times New Roman"/>
              </w:rPr>
              <w:t>Калинина Н.А.</w:t>
            </w:r>
          </w:p>
          <w:p w:rsidR="00CE4EBC" w:rsidRDefault="00CE4EBC" w:rsidP="00CE4EBC">
            <w:pPr>
              <w:pStyle w:val="Default"/>
              <w:jc w:val="both"/>
              <w:rPr>
                <w:rFonts w:ascii="Times New Roman" w:hAnsi="Times New Roman" w:cs="Times New Roman"/>
              </w:rPr>
            </w:pPr>
            <w:r>
              <w:rPr>
                <w:rFonts w:ascii="Times New Roman" w:hAnsi="Times New Roman" w:cs="Times New Roman"/>
              </w:rPr>
              <w:t>Кирпиченко А.В.</w:t>
            </w:r>
          </w:p>
          <w:p w:rsidR="00062AE0" w:rsidRPr="00F62D94" w:rsidRDefault="00062AE0" w:rsidP="002B61C2">
            <w:pPr>
              <w:pStyle w:val="Default"/>
              <w:rPr>
                <w:rFonts w:ascii="Times New Roman" w:eastAsiaTheme="minorHAnsi" w:hAnsi="Times New Roman" w:cs="Times New Roman"/>
              </w:rPr>
            </w:pP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062AE0" w:rsidRPr="00F62D94" w:rsidRDefault="00062AE0" w:rsidP="00F62D94">
            <w:pPr>
              <w:pStyle w:val="Default"/>
              <w:jc w:val="center"/>
              <w:rPr>
                <w:rFonts w:ascii="Times New Roman" w:eastAsiaTheme="minorHAnsi" w:hAnsi="Times New Roman" w:cs="Times New Roman"/>
              </w:rPr>
            </w:pPr>
            <w:r>
              <w:rPr>
                <w:rFonts w:ascii="Times New Roman" w:hAnsi="Times New Roman" w:cs="Times New Roman"/>
              </w:rPr>
              <w:t>42</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062AE0" w:rsidRPr="00F62D94" w:rsidRDefault="00062AE0" w:rsidP="00F62D94">
            <w:pPr>
              <w:pStyle w:val="Default"/>
              <w:jc w:val="both"/>
              <w:rPr>
                <w:rFonts w:ascii="Times New Roman" w:eastAsiaTheme="minorHAnsi" w:hAnsi="Times New Roman" w:cs="Times New Roman"/>
                <w:lang w:eastAsia="en-US"/>
              </w:rPr>
            </w:pPr>
            <w:r w:rsidRPr="00F62D94">
              <w:rPr>
                <w:rFonts w:ascii="Times New Roman" w:hAnsi="Times New Roman" w:cs="Times New Roman"/>
              </w:rPr>
              <w:t xml:space="preserve"> Проведение заседаний районных методических объединений учителей-</w:t>
            </w:r>
            <w:r w:rsidRPr="00F62D94">
              <w:rPr>
                <w:rFonts w:ascii="Times New Roman" w:hAnsi="Times New Roman" w:cs="Times New Roman"/>
              </w:rPr>
              <w:lastRenderedPageBreak/>
              <w:t>предметников по результатам анализа</w:t>
            </w:r>
            <w:r w:rsidR="00CE4EBC">
              <w:rPr>
                <w:rFonts w:ascii="Times New Roman" w:hAnsi="Times New Roman" w:cs="Times New Roman"/>
              </w:rPr>
              <w:t xml:space="preserve"> проведения ГИА-9 и ГИА-11  2023</w:t>
            </w:r>
            <w:r w:rsidRPr="00F62D94">
              <w:rPr>
                <w:rFonts w:ascii="Times New Roman" w:hAnsi="Times New Roman" w:cs="Times New Roman"/>
              </w:rPr>
              <w:t xml:space="preserve"> года:</w:t>
            </w:r>
          </w:p>
          <w:p w:rsidR="00062AE0" w:rsidRPr="00F62D94" w:rsidRDefault="00062AE0" w:rsidP="00F62D94">
            <w:pPr>
              <w:pStyle w:val="Default"/>
              <w:jc w:val="both"/>
              <w:rPr>
                <w:rFonts w:ascii="Times New Roman" w:hAnsi="Times New Roman" w:cs="Times New Roman"/>
              </w:rPr>
            </w:pPr>
            <w:r w:rsidRPr="00F62D94">
              <w:rPr>
                <w:rFonts w:ascii="Times New Roman" w:hAnsi="Times New Roman" w:cs="Times New Roman"/>
              </w:rPr>
              <w:t>- обмен опытом учителей-предметников, принимавших участие в работе предметных комиссий Челябинской области по проверке экзаменационных работ ГИА - 9;</w:t>
            </w:r>
          </w:p>
          <w:p w:rsidR="00062AE0" w:rsidRPr="00F62D94" w:rsidRDefault="00062AE0" w:rsidP="00F62D94">
            <w:pPr>
              <w:pStyle w:val="Default"/>
              <w:jc w:val="both"/>
              <w:rPr>
                <w:rFonts w:ascii="Times New Roman" w:hAnsi="Times New Roman" w:cs="Times New Roman"/>
              </w:rPr>
            </w:pPr>
            <w:r w:rsidRPr="00F62D94">
              <w:rPr>
                <w:rFonts w:ascii="Times New Roman" w:hAnsi="Times New Roman" w:cs="Times New Roman"/>
              </w:rPr>
              <w:t>- обмен опытом учителей, обучающиеся которых показывают стабильно высокие результаты на экзаменах ГИА-9 и ГИА-11;</w:t>
            </w:r>
          </w:p>
          <w:p w:rsidR="00062AE0" w:rsidRPr="00F62D94" w:rsidRDefault="00062AE0" w:rsidP="00F62D94">
            <w:pPr>
              <w:pStyle w:val="Default"/>
              <w:jc w:val="both"/>
              <w:rPr>
                <w:rFonts w:ascii="Times New Roman" w:hAnsi="Times New Roman" w:cs="Times New Roman"/>
              </w:rPr>
            </w:pPr>
            <w:r w:rsidRPr="00F62D94">
              <w:rPr>
                <w:rFonts w:ascii="Times New Roman" w:hAnsi="Times New Roman" w:cs="Times New Roman"/>
              </w:rPr>
              <w:t>- работа со статистической информацией и аналитическими отчётами по учебным предметам;</w:t>
            </w:r>
          </w:p>
          <w:p w:rsidR="00062AE0" w:rsidRPr="00F62D94" w:rsidRDefault="00062AE0" w:rsidP="00F62D94">
            <w:pPr>
              <w:pStyle w:val="Default"/>
              <w:jc w:val="both"/>
              <w:rPr>
                <w:rFonts w:ascii="Times New Roman" w:hAnsi="Times New Roman" w:cs="Times New Roman"/>
              </w:rPr>
            </w:pPr>
            <w:r w:rsidRPr="00F62D94">
              <w:rPr>
                <w:rFonts w:ascii="Times New Roman" w:hAnsi="Times New Roman" w:cs="Times New Roman"/>
              </w:rPr>
              <w:t>- анализ информации по количеству апелляций о несогласии с выставленными баллами в районе;</w:t>
            </w:r>
          </w:p>
          <w:p w:rsidR="00062AE0" w:rsidRPr="00F62D94" w:rsidRDefault="00062AE0" w:rsidP="00F62D94">
            <w:pPr>
              <w:pStyle w:val="Default"/>
              <w:jc w:val="both"/>
              <w:rPr>
                <w:rFonts w:ascii="Times New Roman" w:hAnsi="Times New Roman" w:cs="Times New Roman"/>
              </w:rPr>
            </w:pPr>
            <w:r w:rsidRPr="00F62D94">
              <w:rPr>
                <w:rFonts w:ascii="Times New Roman" w:hAnsi="Times New Roman" w:cs="Times New Roman"/>
              </w:rPr>
              <w:t>- анализ заданий и критериев, вызвавших наибольшие вопросы по результатам оценивания;</w:t>
            </w:r>
          </w:p>
          <w:p w:rsidR="00062AE0" w:rsidRPr="00F62D94" w:rsidRDefault="00062AE0" w:rsidP="00F62D94">
            <w:pPr>
              <w:pStyle w:val="Default"/>
              <w:jc w:val="both"/>
              <w:rPr>
                <w:rFonts w:ascii="Times New Roman" w:eastAsiaTheme="minorHAnsi" w:hAnsi="Times New Roman" w:cs="Times New Roman"/>
              </w:rPr>
            </w:pPr>
            <w:r w:rsidRPr="00F62D94">
              <w:rPr>
                <w:rFonts w:ascii="Times New Roman" w:hAnsi="Times New Roman" w:cs="Times New Roman"/>
              </w:rPr>
              <w:t>- выработка стратегии действия по по</w:t>
            </w:r>
            <w:r w:rsidR="00CE4EBC">
              <w:rPr>
                <w:rFonts w:ascii="Times New Roman" w:hAnsi="Times New Roman" w:cs="Times New Roman"/>
              </w:rPr>
              <w:t xml:space="preserve">дготовке </w:t>
            </w:r>
            <w:proofErr w:type="gramStart"/>
            <w:r w:rsidR="00CE4EBC">
              <w:rPr>
                <w:rFonts w:ascii="Times New Roman" w:hAnsi="Times New Roman" w:cs="Times New Roman"/>
              </w:rPr>
              <w:t>обучающихся</w:t>
            </w:r>
            <w:proofErr w:type="gramEnd"/>
            <w:r w:rsidR="00CE4EBC">
              <w:rPr>
                <w:rFonts w:ascii="Times New Roman" w:hAnsi="Times New Roman" w:cs="Times New Roman"/>
              </w:rPr>
              <w:t xml:space="preserve"> к ГИА  2024</w:t>
            </w:r>
            <w:r w:rsidRPr="00F62D94">
              <w:rPr>
                <w:rFonts w:ascii="Times New Roman" w:hAnsi="Times New Roman" w:cs="Times New Roman"/>
              </w:rPr>
              <w:t xml:space="preserve"> года</w:t>
            </w:r>
          </w:p>
        </w:tc>
        <w:tc>
          <w:tcPr>
            <w:tcW w:w="1984" w:type="dxa"/>
            <w:tcBorders>
              <w:top w:val="single" w:sz="4" w:space="0" w:color="auto"/>
              <w:left w:val="single" w:sz="4" w:space="0" w:color="auto"/>
              <w:bottom w:val="single" w:sz="4" w:space="0" w:color="auto"/>
              <w:right w:val="single" w:sz="4" w:space="0" w:color="auto"/>
            </w:tcBorders>
            <w:hideMark/>
          </w:tcPr>
          <w:p w:rsidR="00062AE0" w:rsidRPr="00F62D94" w:rsidRDefault="00062AE0" w:rsidP="00F62D94">
            <w:pPr>
              <w:pStyle w:val="Default"/>
              <w:jc w:val="center"/>
              <w:rPr>
                <w:rFonts w:ascii="Times New Roman" w:eastAsiaTheme="minorHAnsi" w:hAnsi="Times New Roman" w:cs="Times New Roman"/>
                <w:lang w:eastAsia="en-US"/>
              </w:rPr>
            </w:pPr>
            <w:r>
              <w:rPr>
                <w:rFonts w:ascii="Times New Roman" w:hAnsi="Times New Roman" w:cs="Times New Roman"/>
              </w:rPr>
              <w:lastRenderedPageBreak/>
              <w:t>а</w:t>
            </w:r>
            <w:r w:rsidRPr="00F62D94">
              <w:rPr>
                <w:rFonts w:ascii="Times New Roman" w:hAnsi="Times New Roman" w:cs="Times New Roman"/>
              </w:rPr>
              <w:t xml:space="preserve">вгуст, ноябрь </w:t>
            </w:r>
          </w:p>
          <w:p w:rsidR="00062AE0" w:rsidRPr="00F62D94" w:rsidRDefault="00062AE0" w:rsidP="00F62D94">
            <w:pPr>
              <w:pStyle w:val="Default"/>
              <w:jc w:val="center"/>
              <w:rPr>
                <w:rFonts w:ascii="Times New Roman" w:eastAsiaTheme="minorHAnsi"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CE4EBC" w:rsidRDefault="00CE4EBC" w:rsidP="002B61C2">
            <w:pPr>
              <w:pStyle w:val="Default"/>
              <w:rPr>
                <w:rFonts w:ascii="Times New Roman" w:hAnsi="Times New Roman" w:cs="Times New Roman"/>
              </w:rPr>
            </w:pPr>
            <w:r>
              <w:rPr>
                <w:rFonts w:ascii="Times New Roman" w:hAnsi="Times New Roman" w:cs="Times New Roman"/>
              </w:rPr>
              <w:t>Калинина Н.А.</w:t>
            </w:r>
          </w:p>
          <w:p w:rsidR="00062AE0" w:rsidRDefault="00062AE0" w:rsidP="002B61C2">
            <w:pPr>
              <w:pStyle w:val="Default"/>
              <w:rPr>
                <w:rFonts w:ascii="Times New Roman" w:hAnsi="Times New Roman" w:cs="Times New Roman"/>
              </w:rPr>
            </w:pPr>
            <w:r>
              <w:rPr>
                <w:rFonts w:ascii="Times New Roman" w:hAnsi="Times New Roman" w:cs="Times New Roman"/>
              </w:rPr>
              <w:t>Кирпиченко А.В.</w:t>
            </w:r>
          </w:p>
          <w:p w:rsidR="00062AE0" w:rsidRPr="00F62D94" w:rsidRDefault="00062AE0" w:rsidP="002B61C2">
            <w:pPr>
              <w:pStyle w:val="Default"/>
              <w:rPr>
                <w:rFonts w:ascii="Times New Roman" w:eastAsiaTheme="minorHAnsi" w:hAnsi="Times New Roman" w:cs="Times New Roman"/>
              </w:rPr>
            </w:pPr>
            <w:r>
              <w:rPr>
                <w:rFonts w:ascii="Times New Roman" w:hAnsi="Times New Roman" w:cs="Times New Roman"/>
              </w:rPr>
              <w:lastRenderedPageBreak/>
              <w:t>Руководители МО</w:t>
            </w:r>
          </w:p>
        </w:tc>
      </w:tr>
      <w:tr w:rsidR="007D5153" w:rsidRPr="00F62D94" w:rsidTr="00042C24">
        <w:trPr>
          <w:trHeight w:val="6089"/>
        </w:trPr>
        <w:tc>
          <w:tcPr>
            <w:tcW w:w="876" w:type="dxa"/>
            <w:tcBorders>
              <w:top w:val="single" w:sz="4" w:space="0" w:color="auto"/>
              <w:left w:val="single" w:sz="4" w:space="0" w:color="auto"/>
              <w:bottom w:val="single" w:sz="4" w:space="0" w:color="auto"/>
              <w:right w:val="single" w:sz="4" w:space="0" w:color="auto"/>
            </w:tcBorders>
            <w:hideMark/>
          </w:tcPr>
          <w:p w:rsidR="00062AE0" w:rsidRPr="00F62D94" w:rsidRDefault="00062AE0" w:rsidP="00F62D94">
            <w:pPr>
              <w:pStyle w:val="Default"/>
              <w:jc w:val="center"/>
              <w:rPr>
                <w:rFonts w:ascii="Times New Roman" w:eastAsiaTheme="minorHAnsi" w:hAnsi="Times New Roman" w:cs="Times New Roman"/>
              </w:rPr>
            </w:pPr>
            <w:r>
              <w:rPr>
                <w:rFonts w:ascii="Times New Roman" w:hAnsi="Times New Roman" w:cs="Times New Roman"/>
              </w:rPr>
              <w:lastRenderedPageBreak/>
              <w:t>43</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tcPr>
          <w:p w:rsidR="00062AE0" w:rsidRPr="00F62D94" w:rsidRDefault="00062AE0" w:rsidP="00F62D94">
            <w:pPr>
              <w:rPr>
                <w:rFonts w:ascii="Times New Roman" w:eastAsia="Times New Roman" w:hAnsi="Times New Roman" w:cs="Times New Roman"/>
                <w:sz w:val="24"/>
                <w:szCs w:val="24"/>
              </w:rPr>
            </w:pPr>
            <w:r w:rsidRPr="00F62D94">
              <w:rPr>
                <w:rFonts w:ascii="Times New Roman" w:hAnsi="Times New Roman" w:cs="Times New Roman"/>
                <w:sz w:val="24"/>
                <w:szCs w:val="24"/>
              </w:rPr>
              <w:t>Сбор отчётов  федерального статистического наблюдения  и мониторингов по формам:</w:t>
            </w:r>
          </w:p>
          <w:p w:rsidR="00062AE0" w:rsidRPr="00F62D94" w:rsidRDefault="00062AE0" w:rsidP="00F62D94">
            <w:pPr>
              <w:rPr>
                <w:rFonts w:ascii="Times New Roman" w:hAnsi="Times New Roman" w:cs="Times New Roman"/>
                <w:sz w:val="24"/>
                <w:szCs w:val="24"/>
              </w:rPr>
            </w:pPr>
            <w:r w:rsidRPr="00F62D94">
              <w:rPr>
                <w:rFonts w:ascii="Times New Roman" w:hAnsi="Times New Roman" w:cs="Times New Roman"/>
                <w:sz w:val="24"/>
                <w:szCs w:val="24"/>
              </w:rPr>
              <w:t xml:space="preserve"> - ФСН «Сведения об организациях, осуществляющих подготовку по образовательным программам начального общего, основного общего, среднего общего образования»;</w:t>
            </w:r>
          </w:p>
          <w:p w:rsidR="00062AE0" w:rsidRPr="00F62D94" w:rsidRDefault="00062AE0" w:rsidP="00F62D94">
            <w:pPr>
              <w:rPr>
                <w:rFonts w:ascii="Times New Roman" w:hAnsi="Times New Roman" w:cs="Times New Roman"/>
                <w:sz w:val="24"/>
                <w:szCs w:val="24"/>
              </w:rPr>
            </w:pPr>
            <w:r w:rsidRPr="00F62D94">
              <w:rPr>
                <w:rFonts w:ascii="Times New Roman" w:hAnsi="Times New Roman" w:cs="Times New Roman"/>
                <w:sz w:val="24"/>
                <w:szCs w:val="24"/>
              </w:rPr>
              <w:t xml:space="preserve">- ФСН «Сведения о материально – технической и информационной базе, финансово – экономической деятельности общеобразовательных организаций; </w:t>
            </w:r>
          </w:p>
          <w:p w:rsidR="00062AE0" w:rsidRPr="00F62D94" w:rsidRDefault="00062AE0" w:rsidP="00F62D94">
            <w:pPr>
              <w:rPr>
                <w:rFonts w:ascii="Times New Roman" w:hAnsi="Times New Roman" w:cs="Times New Roman"/>
                <w:sz w:val="24"/>
                <w:szCs w:val="24"/>
              </w:rPr>
            </w:pPr>
            <w:r w:rsidRPr="00F62D94">
              <w:rPr>
                <w:rFonts w:ascii="Times New Roman" w:hAnsi="Times New Roman" w:cs="Times New Roman"/>
                <w:sz w:val="24"/>
                <w:szCs w:val="24"/>
              </w:rPr>
              <w:t xml:space="preserve"> - ФН «Финансовая грамотность в образовательных организациях»;</w:t>
            </w:r>
          </w:p>
          <w:p w:rsidR="00062AE0" w:rsidRPr="00F62D94" w:rsidRDefault="00062AE0" w:rsidP="00F62D94">
            <w:pPr>
              <w:rPr>
                <w:rFonts w:ascii="Times New Roman" w:hAnsi="Times New Roman" w:cs="Times New Roman"/>
                <w:sz w:val="24"/>
                <w:szCs w:val="24"/>
              </w:rPr>
            </w:pPr>
            <w:r w:rsidRPr="00F62D94">
              <w:rPr>
                <w:rFonts w:ascii="Times New Roman" w:hAnsi="Times New Roman" w:cs="Times New Roman"/>
                <w:sz w:val="24"/>
                <w:szCs w:val="24"/>
              </w:rPr>
              <w:t xml:space="preserve"> -  мониторинг «Перечень типовых и цифровых услуг в образовательных организациях»;</w:t>
            </w:r>
          </w:p>
          <w:p w:rsidR="00062AE0" w:rsidRPr="00F62D94" w:rsidRDefault="00062AE0" w:rsidP="00F62D94">
            <w:pPr>
              <w:rPr>
                <w:rFonts w:ascii="Times New Roman" w:hAnsi="Times New Roman" w:cs="Times New Roman"/>
                <w:sz w:val="24"/>
                <w:szCs w:val="24"/>
              </w:rPr>
            </w:pPr>
            <w:r w:rsidRPr="00F62D94">
              <w:rPr>
                <w:rFonts w:ascii="Times New Roman" w:hAnsi="Times New Roman" w:cs="Times New Roman"/>
                <w:sz w:val="24"/>
                <w:szCs w:val="24"/>
              </w:rPr>
              <w:t xml:space="preserve"> -  мониторинг «Сведения о персонале образовательных организаций»</w:t>
            </w:r>
            <w:r>
              <w:rPr>
                <w:rFonts w:ascii="Times New Roman" w:hAnsi="Times New Roman" w:cs="Times New Roman"/>
                <w:sz w:val="24"/>
                <w:szCs w:val="24"/>
              </w:rPr>
              <w:t>.</w:t>
            </w:r>
          </w:p>
          <w:p w:rsidR="00062AE0" w:rsidRPr="00F62D94" w:rsidRDefault="00062AE0" w:rsidP="00F62D94">
            <w:pPr>
              <w:rPr>
                <w:rFonts w:ascii="Times New Roman" w:hAnsi="Times New Roman" w:cs="Times New Roman"/>
                <w:sz w:val="24"/>
                <w:szCs w:val="24"/>
              </w:rPr>
            </w:pPr>
            <w:r w:rsidRPr="00F62D94">
              <w:rPr>
                <w:rFonts w:ascii="Times New Roman" w:hAnsi="Times New Roman" w:cs="Times New Roman"/>
                <w:sz w:val="24"/>
                <w:szCs w:val="24"/>
              </w:rPr>
              <w:t xml:space="preserve">Формирование сводных отчётов. </w:t>
            </w:r>
          </w:p>
          <w:p w:rsidR="00062AE0" w:rsidRPr="00F62D94" w:rsidRDefault="00062AE0" w:rsidP="00F62D94">
            <w:pPr>
              <w:rPr>
                <w:rFonts w:ascii="Times New Roman" w:eastAsia="Times New Roman" w:hAnsi="Times New Roman" w:cs="Times New Roman"/>
                <w:sz w:val="24"/>
                <w:szCs w:val="24"/>
              </w:rPr>
            </w:pPr>
            <w:r w:rsidRPr="00F62D94">
              <w:rPr>
                <w:rFonts w:ascii="Times New Roman" w:hAnsi="Times New Roman" w:cs="Times New Roman"/>
                <w:sz w:val="24"/>
                <w:szCs w:val="24"/>
              </w:rPr>
              <w:t xml:space="preserve">Загрузка отчётов в личные кабинеты Главного информационно-вычислительного центра  </w:t>
            </w:r>
            <w:proofErr w:type="spellStart"/>
            <w:r w:rsidRPr="00F62D94">
              <w:rPr>
                <w:rFonts w:ascii="Times New Roman" w:hAnsi="Times New Roman" w:cs="Times New Roman"/>
                <w:sz w:val="24"/>
                <w:szCs w:val="24"/>
              </w:rPr>
              <w:t>Минобрнауки</w:t>
            </w:r>
            <w:proofErr w:type="spellEnd"/>
            <w:r w:rsidRPr="00F62D94">
              <w:rPr>
                <w:rFonts w:ascii="Times New Roman" w:hAnsi="Times New Roman" w:cs="Times New Roman"/>
                <w:sz w:val="24"/>
                <w:szCs w:val="24"/>
              </w:rPr>
              <w:t xml:space="preserve"> России</w:t>
            </w:r>
          </w:p>
        </w:tc>
        <w:tc>
          <w:tcPr>
            <w:tcW w:w="1984" w:type="dxa"/>
            <w:tcBorders>
              <w:top w:val="single" w:sz="4" w:space="0" w:color="auto"/>
              <w:left w:val="single" w:sz="4" w:space="0" w:color="auto"/>
              <w:bottom w:val="single" w:sz="4" w:space="0" w:color="auto"/>
              <w:right w:val="single" w:sz="4" w:space="0" w:color="auto"/>
            </w:tcBorders>
            <w:hideMark/>
          </w:tcPr>
          <w:p w:rsidR="00062AE0" w:rsidRPr="00F62D94" w:rsidRDefault="00062AE0" w:rsidP="00F62D94">
            <w:pPr>
              <w:pStyle w:val="Default"/>
              <w:jc w:val="center"/>
              <w:rPr>
                <w:rFonts w:ascii="Times New Roman" w:eastAsiaTheme="minorHAnsi" w:hAnsi="Times New Roman" w:cs="Times New Roman"/>
                <w:lang w:eastAsia="en-US"/>
              </w:rPr>
            </w:pPr>
            <w:r>
              <w:rPr>
                <w:rFonts w:ascii="Times New Roman" w:hAnsi="Times New Roman" w:cs="Times New Roman"/>
              </w:rPr>
              <w:t>с</w:t>
            </w:r>
            <w:r w:rsidRPr="00F62D94">
              <w:rPr>
                <w:rFonts w:ascii="Times New Roman" w:hAnsi="Times New Roman" w:cs="Times New Roman"/>
              </w:rPr>
              <w:t xml:space="preserve">ентябрь – ноябрь </w:t>
            </w:r>
          </w:p>
          <w:p w:rsidR="00062AE0" w:rsidRPr="00F62D94" w:rsidRDefault="00062AE0" w:rsidP="00F62D94">
            <w:pPr>
              <w:pStyle w:val="Default"/>
              <w:jc w:val="center"/>
              <w:rPr>
                <w:rFonts w:ascii="Times New Roman" w:eastAsiaTheme="minorHAnsi"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062AE0" w:rsidRDefault="00CE4EBC" w:rsidP="002B61C2">
            <w:pPr>
              <w:pStyle w:val="Default"/>
              <w:tabs>
                <w:tab w:val="right" w:pos="2902"/>
              </w:tabs>
              <w:rPr>
                <w:rFonts w:ascii="Times New Roman" w:hAnsi="Times New Roman" w:cs="Times New Roman"/>
              </w:rPr>
            </w:pPr>
            <w:r>
              <w:rPr>
                <w:rFonts w:ascii="Times New Roman" w:hAnsi="Times New Roman" w:cs="Times New Roman"/>
              </w:rPr>
              <w:t>Калинина Н.А.</w:t>
            </w:r>
          </w:p>
          <w:p w:rsidR="00062AE0" w:rsidRDefault="00062AE0" w:rsidP="002B61C2">
            <w:pPr>
              <w:pStyle w:val="Default"/>
              <w:rPr>
                <w:rFonts w:ascii="Times New Roman" w:hAnsi="Times New Roman" w:cs="Times New Roman"/>
              </w:rPr>
            </w:pPr>
            <w:r>
              <w:rPr>
                <w:rFonts w:ascii="Times New Roman" w:hAnsi="Times New Roman" w:cs="Times New Roman"/>
              </w:rPr>
              <w:t>Кирпиченко А.В.</w:t>
            </w:r>
          </w:p>
          <w:p w:rsidR="00CE4EBC" w:rsidRDefault="00CE4EBC" w:rsidP="002B61C2">
            <w:pPr>
              <w:pStyle w:val="Default"/>
              <w:rPr>
                <w:rFonts w:ascii="Times New Roman" w:hAnsi="Times New Roman" w:cs="Times New Roman"/>
              </w:rPr>
            </w:pPr>
            <w:r>
              <w:rPr>
                <w:rFonts w:ascii="Times New Roman" w:hAnsi="Times New Roman" w:cs="Times New Roman"/>
              </w:rPr>
              <w:t>Решетова Д.А.</w:t>
            </w:r>
          </w:p>
          <w:p w:rsidR="00062AE0" w:rsidRPr="00F62D94" w:rsidRDefault="00062AE0" w:rsidP="002B61C2">
            <w:pPr>
              <w:pStyle w:val="Default"/>
              <w:rPr>
                <w:rFonts w:ascii="Times New Roman" w:eastAsiaTheme="minorHAnsi" w:hAnsi="Times New Roman" w:cs="Times New Roman"/>
              </w:rPr>
            </w:pPr>
            <w:r w:rsidRPr="00F62D94">
              <w:rPr>
                <w:rFonts w:ascii="Times New Roman" w:hAnsi="Times New Roman" w:cs="Times New Roman"/>
              </w:rPr>
              <w:t>Руководители ОО</w:t>
            </w: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FE3461" w:rsidRPr="00F62D94" w:rsidRDefault="00FE3461" w:rsidP="00F62D94">
            <w:pPr>
              <w:pStyle w:val="Default"/>
              <w:jc w:val="center"/>
              <w:rPr>
                <w:rFonts w:ascii="Times New Roman" w:eastAsiaTheme="minorHAnsi" w:hAnsi="Times New Roman" w:cs="Times New Roman"/>
              </w:rPr>
            </w:pPr>
            <w:r w:rsidRPr="00F62D94">
              <w:rPr>
                <w:rFonts w:ascii="Times New Roman" w:hAnsi="Times New Roman" w:cs="Times New Roman"/>
              </w:rPr>
              <w:t>49.</w:t>
            </w:r>
          </w:p>
        </w:tc>
        <w:tc>
          <w:tcPr>
            <w:tcW w:w="5079" w:type="dxa"/>
            <w:tcBorders>
              <w:top w:val="single" w:sz="4" w:space="0" w:color="auto"/>
              <w:left w:val="single" w:sz="4" w:space="0" w:color="auto"/>
              <w:bottom w:val="single" w:sz="4" w:space="0" w:color="auto"/>
              <w:right w:val="single" w:sz="4" w:space="0" w:color="auto"/>
            </w:tcBorders>
            <w:hideMark/>
          </w:tcPr>
          <w:p w:rsidR="00FE3461" w:rsidRPr="00F62D94" w:rsidRDefault="00FE3461" w:rsidP="00042C24">
            <w:pPr>
              <w:pStyle w:val="Default"/>
              <w:jc w:val="both"/>
              <w:rPr>
                <w:rFonts w:ascii="Times New Roman" w:eastAsiaTheme="minorHAnsi" w:hAnsi="Times New Roman" w:cs="Times New Roman"/>
                <w:color w:val="auto"/>
              </w:rPr>
            </w:pPr>
            <w:r w:rsidRPr="00F62D94">
              <w:rPr>
                <w:rFonts w:ascii="Times New Roman" w:hAnsi="Times New Roman" w:cs="Times New Roman"/>
                <w:color w:val="auto"/>
              </w:rPr>
              <w:t xml:space="preserve">Обновление ключей шифрования членов ГЭК для проведения ГИА-11 в форме единого </w:t>
            </w:r>
            <w:r w:rsidR="00CE4EBC">
              <w:rPr>
                <w:rFonts w:ascii="Times New Roman" w:hAnsi="Times New Roman" w:cs="Times New Roman"/>
                <w:color w:val="auto"/>
              </w:rPr>
              <w:t>государственного экзамена в 2023</w:t>
            </w:r>
            <w:r w:rsidRPr="00F62D94">
              <w:rPr>
                <w:rFonts w:ascii="Times New Roman" w:hAnsi="Times New Roman" w:cs="Times New Roman"/>
                <w:color w:val="auto"/>
              </w:rPr>
              <w:t xml:space="preserve"> году</w:t>
            </w:r>
          </w:p>
        </w:tc>
        <w:tc>
          <w:tcPr>
            <w:tcW w:w="1984" w:type="dxa"/>
            <w:tcBorders>
              <w:top w:val="single" w:sz="4" w:space="0" w:color="auto"/>
              <w:left w:val="single" w:sz="4" w:space="0" w:color="auto"/>
              <w:bottom w:val="single" w:sz="4" w:space="0" w:color="auto"/>
              <w:right w:val="single" w:sz="4" w:space="0" w:color="auto"/>
            </w:tcBorders>
            <w:hideMark/>
          </w:tcPr>
          <w:p w:rsidR="00FE3461" w:rsidRPr="00F62D94" w:rsidRDefault="00FE3461" w:rsidP="00042C24">
            <w:pPr>
              <w:pStyle w:val="Default"/>
              <w:tabs>
                <w:tab w:val="left" w:pos="240"/>
                <w:tab w:val="center" w:pos="884"/>
              </w:tabs>
              <w:rPr>
                <w:rFonts w:ascii="Times New Roman" w:eastAsiaTheme="minorHAnsi" w:hAnsi="Times New Roman" w:cs="Times New Roman"/>
              </w:rPr>
            </w:pPr>
            <w:r>
              <w:rPr>
                <w:rFonts w:ascii="Times New Roman" w:hAnsi="Times New Roman" w:cs="Times New Roman"/>
              </w:rPr>
              <w:tab/>
              <w:t>п</w:t>
            </w:r>
            <w:r w:rsidRPr="00F62D94">
              <w:rPr>
                <w:rFonts w:ascii="Times New Roman" w:hAnsi="Times New Roman" w:cs="Times New Roman"/>
              </w:rPr>
              <w:t>о графику</w:t>
            </w:r>
          </w:p>
        </w:tc>
        <w:tc>
          <w:tcPr>
            <w:tcW w:w="2126" w:type="dxa"/>
            <w:tcBorders>
              <w:top w:val="single" w:sz="4" w:space="0" w:color="auto"/>
              <w:left w:val="single" w:sz="4" w:space="0" w:color="auto"/>
              <w:bottom w:val="single" w:sz="4" w:space="0" w:color="auto"/>
              <w:right w:val="single" w:sz="4" w:space="0" w:color="auto"/>
            </w:tcBorders>
            <w:hideMark/>
          </w:tcPr>
          <w:p w:rsidR="00FE3461" w:rsidRDefault="00CE4EBC" w:rsidP="008659AE">
            <w:pPr>
              <w:pStyle w:val="Default"/>
              <w:rPr>
                <w:rFonts w:ascii="Times New Roman" w:hAnsi="Times New Roman" w:cs="Times New Roman"/>
              </w:rPr>
            </w:pPr>
            <w:r>
              <w:rPr>
                <w:rFonts w:ascii="Times New Roman" w:hAnsi="Times New Roman" w:cs="Times New Roman"/>
              </w:rPr>
              <w:t>Решетова Д.А.</w:t>
            </w:r>
          </w:p>
          <w:p w:rsidR="00FE3461" w:rsidRPr="00F62D94" w:rsidRDefault="00FE3461" w:rsidP="008659AE">
            <w:pPr>
              <w:pStyle w:val="Default"/>
              <w:rPr>
                <w:rFonts w:ascii="Times New Roman" w:eastAsiaTheme="minorHAnsi" w:hAnsi="Times New Roman" w:cs="Times New Roman"/>
              </w:rPr>
            </w:pP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FE3461" w:rsidRPr="00F62D94" w:rsidRDefault="00FE3461" w:rsidP="00F62D94">
            <w:pPr>
              <w:pStyle w:val="Default"/>
              <w:jc w:val="center"/>
              <w:rPr>
                <w:rFonts w:ascii="Times New Roman" w:eastAsiaTheme="minorHAnsi" w:hAnsi="Times New Roman" w:cs="Times New Roman"/>
              </w:rPr>
            </w:pPr>
            <w:r w:rsidRPr="00F62D94">
              <w:rPr>
                <w:rFonts w:ascii="Times New Roman" w:hAnsi="Times New Roman" w:cs="Times New Roman"/>
              </w:rPr>
              <w:t>50.</w:t>
            </w:r>
          </w:p>
        </w:tc>
        <w:tc>
          <w:tcPr>
            <w:tcW w:w="5079" w:type="dxa"/>
            <w:tcBorders>
              <w:top w:val="single" w:sz="4" w:space="0" w:color="auto"/>
              <w:left w:val="single" w:sz="4" w:space="0" w:color="auto"/>
              <w:bottom w:val="single" w:sz="4" w:space="0" w:color="auto"/>
              <w:right w:val="single" w:sz="4" w:space="0" w:color="auto"/>
            </w:tcBorders>
            <w:hideMark/>
          </w:tcPr>
          <w:p w:rsidR="00FE3461" w:rsidRPr="00F62D94" w:rsidRDefault="00FE3461" w:rsidP="00042C24">
            <w:pPr>
              <w:pStyle w:val="Default"/>
              <w:jc w:val="both"/>
              <w:rPr>
                <w:rFonts w:ascii="Times New Roman" w:eastAsiaTheme="minorHAnsi" w:hAnsi="Times New Roman" w:cs="Times New Roman"/>
              </w:rPr>
            </w:pPr>
            <w:r w:rsidRPr="00F62D94">
              <w:rPr>
                <w:rFonts w:ascii="Times New Roman" w:hAnsi="Times New Roman" w:cs="Times New Roman"/>
              </w:rPr>
              <w:t>Организация участия педагогов в курсах повышения квалификации по вопросам обеспечения качества преподавания учебных предметов по результатам ГИА–9 и ГИА-11 на региональном уровне</w:t>
            </w:r>
          </w:p>
        </w:tc>
        <w:tc>
          <w:tcPr>
            <w:tcW w:w="1984" w:type="dxa"/>
            <w:tcBorders>
              <w:top w:val="single" w:sz="4" w:space="0" w:color="auto"/>
              <w:left w:val="single" w:sz="4" w:space="0" w:color="auto"/>
              <w:bottom w:val="single" w:sz="4" w:space="0" w:color="auto"/>
              <w:right w:val="single" w:sz="4" w:space="0" w:color="auto"/>
            </w:tcBorders>
            <w:hideMark/>
          </w:tcPr>
          <w:p w:rsidR="00FE3461" w:rsidRPr="00F62D94" w:rsidRDefault="00FE3461" w:rsidP="00F62D94">
            <w:pPr>
              <w:pStyle w:val="Default"/>
              <w:jc w:val="center"/>
              <w:rPr>
                <w:rFonts w:ascii="Times New Roman" w:eastAsiaTheme="minorHAnsi" w:hAnsi="Times New Roman" w:cs="Times New Roman"/>
              </w:rPr>
            </w:pPr>
            <w:r>
              <w:rPr>
                <w:rFonts w:ascii="Times New Roman" w:hAnsi="Times New Roman" w:cs="Times New Roman"/>
              </w:rPr>
              <w:t>по</w:t>
            </w:r>
            <w:r w:rsidRPr="00F62D94">
              <w:rPr>
                <w:rFonts w:ascii="Times New Roman" w:hAnsi="Times New Roman" w:cs="Times New Roman"/>
              </w:rPr>
              <w:t xml:space="preserve"> графику</w:t>
            </w:r>
          </w:p>
        </w:tc>
        <w:tc>
          <w:tcPr>
            <w:tcW w:w="2126" w:type="dxa"/>
            <w:tcBorders>
              <w:top w:val="single" w:sz="4" w:space="0" w:color="auto"/>
              <w:left w:val="single" w:sz="4" w:space="0" w:color="auto"/>
              <w:bottom w:val="single" w:sz="4" w:space="0" w:color="auto"/>
              <w:right w:val="single" w:sz="4" w:space="0" w:color="auto"/>
            </w:tcBorders>
            <w:hideMark/>
          </w:tcPr>
          <w:p w:rsidR="00FE3461" w:rsidRDefault="00766BAE" w:rsidP="007D5F81">
            <w:pPr>
              <w:pStyle w:val="Default"/>
              <w:jc w:val="both"/>
              <w:rPr>
                <w:rFonts w:ascii="Times New Roman" w:eastAsiaTheme="minorHAnsi" w:hAnsi="Times New Roman" w:cs="Times New Roman"/>
              </w:rPr>
            </w:pPr>
            <w:r>
              <w:rPr>
                <w:rFonts w:ascii="Times New Roman" w:eastAsiaTheme="minorHAnsi" w:hAnsi="Times New Roman" w:cs="Times New Roman"/>
              </w:rPr>
              <w:t xml:space="preserve">Петрова С.М. </w:t>
            </w:r>
          </w:p>
          <w:p w:rsidR="00766BAE" w:rsidRPr="00F62D94" w:rsidRDefault="00766BAE" w:rsidP="007D5F81">
            <w:pPr>
              <w:pStyle w:val="Default"/>
              <w:jc w:val="both"/>
              <w:rPr>
                <w:rFonts w:ascii="Times New Roman" w:eastAsiaTheme="minorHAnsi" w:hAnsi="Times New Roman" w:cs="Times New Roman"/>
              </w:rPr>
            </w:pPr>
            <w:r>
              <w:rPr>
                <w:rFonts w:ascii="Times New Roman" w:eastAsiaTheme="minorHAnsi" w:hAnsi="Times New Roman" w:cs="Times New Roman"/>
              </w:rPr>
              <w:t>Руководители ОО</w:t>
            </w: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766BAE" w:rsidRPr="00F62D94" w:rsidRDefault="00766BAE" w:rsidP="00F62D94">
            <w:pPr>
              <w:pStyle w:val="Default"/>
              <w:jc w:val="center"/>
              <w:rPr>
                <w:rFonts w:ascii="Times New Roman" w:eastAsiaTheme="minorHAnsi" w:hAnsi="Times New Roman" w:cs="Times New Roman"/>
              </w:rPr>
            </w:pPr>
            <w:r w:rsidRPr="00F62D94">
              <w:rPr>
                <w:rFonts w:ascii="Times New Roman" w:hAnsi="Times New Roman" w:cs="Times New Roman"/>
              </w:rPr>
              <w:t>51.</w:t>
            </w:r>
          </w:p>
        </w:tc>
        <w:tc>
          <w:tcPr>
            <w:tcW w:w="5079" w:type="dxa"/>
            <w:tcBorders>
              <w:top w:val="single" w:sz="4" w:space="0" w:color="auto"/>
              <w:left w:val="single" w:sz="4" w:space="0" w:color="auto"/>
              <w:bottom w:val="single" w:sz="4" w:space="0" w:color="auto"/>
              <w:right w:val="single" w:sz="4" w:space="0" w:color="auto"/>
            </w:tcBorders>
            <w:hideMark/>
          </w:tcPr>
          <w:p w:rsidR="00766BAE" w:rsidRPr="00F62D94" w:rsidRDefault="00766BAE" w:rsidP="00042C24">
            <w:pPr>
              <w:pStyle w:val="Default"/>
              <w:jc w:val="both"/>
              <w:rPr>
                <w:rFonts w:ascii="Times New Roman" w:eastAsiaTheme="minorHAnsi" w:hAnsi="Times New Roman" w:cs="Times New Roman"/>
              </w:rPr>
            </w:pPr>
            <w:r w:rsidRPr="00F62D94">
              <w:rPr>
                <w:rFonts w:ascii="Times New Roman" w:hAnsi="Times New Roman" w:cs="Times New Roman"/>
              </w:rPr>
              <w:t xml:space="preserve">Организация участия педагогов </w:t>
            </w:r>
            <w:proofErr w:type="gramStart"/>
            <w:r w:rsidRPr="00F62D94">
              <w:rPr>
                <w:rFonts w:ascii="Times New Roman" w:hAnsi="Times New Roman" w:cs="Times New Roman"/>
              </w:rPr>
              <w:t>в</w:t>
            </w:r>
            <w:proofErr w:type="gramEnd"/>
            <w:r w:rsidRPr="00F62D94">
              <w:rPr>
                <w:rFonts w:ascii="Times New Roman" w:hAnsi="Times New Roman" w:cs="Times New Roman"/>
              </w:rPr>
              <w:t xml:space="preserve"> региональных </w:t>
            </w:r>
            <w:proofErr w:type="spellStart"/>
            <w:r w:rsidRPr="00F62D94">
              <w:rPr>
                <w:rFonts w:ascii="Times New Roman" w:hAnsi="Times New Roman" w:cs="Times New Roman"/>
              </w:rPr>
              <w:t>вебинарах</w:t>
            </w:r>
            <w:proofErr w:type="spellEnd"/>
            <w:r w:rsidRPr="00F62D94">
              <w:rPr>
                <w:rFonts w:ascii="Times New Roman" w:hAnsi="Times New Roman" w:cs="Times New Roman"/>
              </w:rPr>
              <w:t xml:space="preserve"> по наиболее сложным темам учебных предметов ГИА-9 и </w:t>
            </w:r>
            <w:r w:rsidRPr="00F62D94">
              <w:rPr>
                <w:rFonts w:ascii="Times New Roman" w:hAnsi="Times New Roman" w:cs="Times New Roman"/>
              </w:rPr>
              <w:lastRenderedPageBreak/>
              <w:t>ГИА-11</w:t>
            </w:r>
          </w:p>
        </w:tc>
        <w:tc>
          <w:tcPr>
            <w:tcW w:w="1984" w:type="dxa"/>
            <w:tcBorders>
              <w:top w:val="single" w:sz="4" w:space="0" w:color="auto"/>
              <w:left w:val="single" w:sz="4" w:space="0" w:color="auto"/>
              <w:bottom w:val="single" w:sz="4" w:space="0" w:color="auto"/>
              <w:right w:val="single" w:sz="4" w:space="0" w:color="auto"/>
            </w:tcBorders>
            <w:hideMark/>
          </w:tcPr>
          <w:p w:rsidR="00766BAE" w:rsidRPr="00F62D94" w:rsidRDefault="00766BAE" w:rsidP="00F62D94">
            <w:pPr>
              <w:pStyle w:val="Default"/>
              <w:jc w:val="center"/>
              <w:rPr>
                <w:rFonts w:ascii="Times New Roman" w:eastAsiaTheme="minorHAnsi" w:hAnsi="Times New Roman" w:cs="Times New Roman"/>
              </w:rPr>
            </w:pPr>
            <w:r>
              <w:rPr>
                <w:rFonts w:ascii="Times New Roman" w:hAnsi="Times New Roman" w:cs="Times New Roman"/>
              </w:rPr>
              <w:lastRenderedPageBreak/>
              <w:t>п</w:t>
            </w:r>
            <w:r w:rsidRPr="00F62D94">
              <w:rPr>
                <w:rFonts w:ascii="Times New Roman" w:hAnsi="Times New Roman" w:cs="Times New Roman"/>
              </w:rPr>
              <w:t>о графику</w:t>
            </w:r>
          </w:p>
        </w:tc>
        <w:tc>
          <w:tcPr>
            <w:tcW w:w="2126" w:type="dxa"/>
            <w:tcBorders>
              <w:top w:val="single" w:sz="4" w:space="0" w:color="auto"/>
              <w:left w:val="single" w:sz="4" w:space="0" w:color="auto"/>
              <w:bottom w:val="single" w:sz="4" w:space="0" w:color="auto"/>
              <w:right w:val="single" w:sz="4" w:space="0" w:color="auto"/>
            </w:tcBorders>
            <w:hideMark/>
          </w:tcPr>
          <w:p w:rsidR="00766BAE" w:rsidRDefault="00766BAE" w:rsidP="008659AE">
            <w:pPr>
              <w:pStyle w:val="Default"/>
              <w:jc w:val="both"/>
              <w:rPr>
                <w:rFonts w:ascii="Times New Roman" w:eastAsiaTheme="minorHAnsi" w:hAnsi="Times New Roman" w:cs="Times New Roman"/>
              </w:rPr>
            </w:pPr>
            <w:r>
              <w:rPr>
                <w:rFonts w:ascii="Times New Roman" w:eastAsiaTheme="minorHAnsi" w:hAnsi="Times New Roman" w:cs="Times New Roman"/>
              </w:rPr>
              <w:t xml:space="preserve">Петрова С.М. </w:t>
            </w:r>
          </w:p>
          <w:p w:rsidR="00766BAE" w:rsidRPr="00F62D94" w:rsidRDefault="00766BAE" w:rsidP="008659AE">
            <w:pPr>
              <w:pStyle w:val="Default"/>
              <w:jc w:val="both"/>
              <w:rPr>
                <w:rFonts w:ascii="Times New Roman" w:eastAsiaTheme="minorHAnsi" w:hAnsi="Times New Roman" w:cs="Times New Roman"/>
              </w:rPr>
            </w:pPr>
            <w:r>
              <w:rPr>
                <w:rFonts w:ascii="Times New Roman" w:eastAsiaTheme="minorHAnsi" w:hAnsi="Times New Roman" w:cs="Times New Roman"/>
              </w:rPr>
              <w:t>Руководители ОО</w:t>
            </w: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766BAE" w:rsidRPr="00F62D94" w:rsidRDefault="00766BAE" w:rsidP="00F62D94">
            <w:pPr>
              <w:pStyle w:val="Default"/>
              <w:jc w:val="center"/>
              <w:rPr>
                <w:rFonts w:ascii="Times New Roman" w:eastAsiaTheme="minorHAnsi" w:hAnsi="Times New Roman" w:cs="Times New Roman"/>
              </w:rPr>
            </w:pPr>
            <w:r w:rsidRPr="00F62D94">
              <w:rPr>
                <w:rFonts w:ascii="Times New Roman" w:hAnsi="Times New Roman" w:cs="Times New Roman"/>
              </w:rPr>
              <w:lastRenderedPageBreak/>
              <w:t>52.</w:t>
            </w:r>
          </w:p>
        </w:tc>
        <w:tc>
          <w:tcPr>
            <w:tcW w:w="5079" w:type="dxa"/>
            <w:tcBorders>
              <w:top w:val="single" w:sz="4" w:space="0" w:color="auto"/>
              <w:left w:val="single" w:sz="4" w:space="0" w:color="auto"/>
              <w:bottom w:val="single" w:sz="4" w:space="0" w:color="auto"/>
              <w:right w:val="single" w:sz="4" w:space="0" w:color="auto"/>
            </w:tcBorders>
            <w:hideMark/>
          </w:tcPr>
          <w:p w:rsidR="00766BAE" w:rsidRPr="00F62D94" w:rsidRDefault="00766BAE" w:rsidP="00F62D94">
            <w:pPr>
              <w:pStyle w:val="Default"/>
              <w:jc w:val="both"/>
              <w:rPr>
                <w:rFonts w:ascii="Times New Roman" w:eastAsiaTheme="minorHAnsi" w:hAnsi="Times New Roman" w:cs="Times New Roman"/>
              </w:rPr>
            </w:pPr>
            <w:r w:rsidRPr="00F62D94">
              <w:rPr>
                <w:rFonts w:ascii="Times New Roman" w:hAnsi="Times New Roman" w:cs="Times New Roman"/>
              </w:rPr>
              <w:t xml:space="preserve">Организация работы по аккредитации граждан в качестве общественных наблюдателей при проведении итогового сочинения (изложения)  </w:t>
            </w:r>
          </w:p>
        </w:tc>
        <w:tc>
          <w:tcPr>
            <w:tcW w:w="1984" w:type="dxa"/>
            <w:tcBorders>
              <w:top w:val="single" w:sz="4" w:space="0" w:color="auto"/>
              <w:left w:val="single" w:sz="4" w:space="0" w:color="auto"/>
              <w:bottom w:val="single" w:sz="4" w:space="0" w:color="auto"/>
              <w:right w:val="single" w:sz="4" w:space="0" w:color="auto"/>
            </w:tcBorders>
            <w:hideMark/>
          </w:tcPr>
          <w:p w:rsidR="00766BAE" w:rsidRPr="00F62D94" w:rsidRDefault="00766BAE" w:rsidP="00F62D94">
            <w:pPr>
              <w:pStyle w:val="Default"/>
              <w:jc w:val="center"/>
              <w:rPr>
                <w:rFonts w:ascii="Times New Roman" w:eastAsiaTheme="minorHAnsi" w:hAnsi="Times New Roman" w:cs="Times New Roman"/>
                <w:lang w:eastAsia="en-US"/>
              </w:rPr>
            </w:pPr>
            <w:r>
              <w:rPr>
                <w:rFonts w:ascii="Times New Roman" w:hAnsi="Times New Roman" w:cs="Times New Roman"/>
              </w:rPr>
              <w:t>н</w:t>
            </w:r>
            <w:r w:rsidRPr="00F62D94">
              <w:rPr>
                <w:rFonts w:ascii="Times New Roman" w:hAnsi="Times New Roman" w:cs="Times New Roman"/>
              </w:rPr>
              <w:t>оябрь</w:t>
            </w:r>
          </w:p>
          <w:p w:rsidR="00766BAE" w:rsidRPr="00F62D94" w:rsidRDefault="00766BAE" w:rsidP="00F86CD2">
            <w:pPr>
              <w:pStyle w:val="Default"/>
              <w:jc w:val="center"/>
              <w:rPr>
                <w:rFonts w:ascii="Times New Roman" w:eastAsiaTheme="minorHAnsi" w:hAnsi="Times New Roman" w:cs="Times New Roman"/>
              </w:rPr>
            </w:pPr>
            <w:r w:rsidRPr="00F62D94">
              <w:rPr>
                <w:rFonts w:ascii="Times New Roman" w:hAnsi="Times New Roman" w:cs="Times New Roman"/>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766BAE" w:rsidRDefault="00766BAE" w:rsidP="00766BAE">
            <w:pPr>
              <w:pStyle w:val="Default"/>
              <w:jc w:val="both"/>
              <w:rPr>
                <w:rFonts w:ascii="Times New Roman" w:eastAsiaTheme="minorHAnsi" w:hAnsi="Times New Roman" w:cs="Times New Roman"/>
              </w:rPr>
            </w:pPr>
            <w:r>
              <w:rPr>
                <w:rFonts w:ascii="Times New Roman" w:eastAsiaTheme="minorHAnsi" w:hAnsi="Times New Roman" w:cs="Times New Roman"/>
              </w:rPr>
              <w:t>Кирпиченко А.В.</w:t>
            </w:r>
          </w:p>
          <w:p w:rsidR="00EB7331" w:rsidRPr="00EB7331" w:rsidRDefault="00EB7331" w:rsidP="00EB7331">
            <w:pPr>
              <w:pStyle w:val="Default"/>
              <w:rPr>
                <w:rFonts w:ascii="Times New Roman" w:hAnsi="Times New Roman" w:cs="Times New Roman"/>
              </w:rPr>
            </w:pPr>
            <w:r>
              <w:rPr>
                <w:rFonts w:ascii="Times New Roman" w:hAnsi="Times New Roman" w:cs="Times New Roman"/>
              </w:rPr>
              <w:t>Решетова Д.А.</w:t>
            </w:r>
          </w:p>
          <w:p w:rsidR="00766BAE" w:rsidRPr="00F62D94" w:rsidRDefault="00766BAE" w:rsidP="008659AE">
            <w:pPr>
              <w:pStyle w:val="Default"/>
              <w:jc w:val="both"/>
              <w:rPr>
                <w:rFonts w:ascii="Times New Roman" w:eastAsiaTheme="minorHAnsi" w:hAnsi="Times New Roman" w:cs="Times New Roman"/>
              </w:rPr>
            </w:pP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766BAE" w:rsidRPr="00F62D94" w:rsidRDefault="00766BAE" w:rsidP="00F62D94">
            <w:pPr>
              <w:pStyle w:val="Default"/>
              <w:jc w:val="center"/>
              <w:rPr>
                <w:rFonts w:ascii="Times New Roman" w:eastAsiaTheme="minorHAnsi" w:hAnsi="Times New Roman" w:cs="Times New Roman"/>
              </w:rPr>
            </w:pPr>
            <w:r w:rsidRPr="00F62D94">
              <w:rPr>
                <w:rFonts w:ascii="Times New Roman" w:hAnsi="Times New Roman" w:cs="Times New Roman"/>
              </w:rPr>
              <w:t>53.</w:t>
            </w:r>
          </w:p>
        </w:tc>
        <w:tc>
          <w:tcPr>
            <w:tcW w:w="5079" w:type="dxa"/>
            <w:tcBorders>
              <w:top w:val="single" w:sz="4" w:space="0" w:color="auto"/>
              <w:left w:val="single" w:sz="4" w:space="0" w:color="auto"/>
              <w:bottom w:val="single" w:sz="4" w:space="0" w:color="auto"/>
              <w:right w:val="single" w:sz="4" w:space="0" w:color="auto"/>
            </w:tcBorders>
            <w:hideMark/>
          </w:tcPr>
          <w:p w:rsidR="00766BAE" w:rsidRPr="00F62D94" w:rsidRDefault="00766BAE" w:rsidP="00F62D94">
            <w:pPr>
              <w:pStyle w:val="Default"/>
              <w:jc w:val="both"/>
              <w:rPr>
                <w:rFonts w:ascii="Times New Roman" w:eastAsiaTheme="minorHAnsi" w:hAnsi="Times New Roman" w:cs="Times New Roman"/>
              </w:rPr>
            </w:pPr>
            <w:r w:rsidRPr="00F62D94">
              <w:rPr>
                <w:rFonts w:ascii="Times New Roman" w:hAnsi="Times New Roman" w:cs="Times New Roman"/>
              </w:rPr>
              <w:t>Организация работы общественных наблюдателей при проведении итогового сочинения (изложения)</w:t>
            </w:r>
          </w:p>
        </w:tc>
        <w:tc>
          <w:tcPr>
            <w:tcW w:w="1984" w:type="dxa"/>
            <w:tcBorders>
              <w:top w:val="single" w:sz="4" w:space="0" w:color="auto"/>
              <w:left w:val="single" w:sz="4" w:space="0" w:color="auto"/>
              <w:bottom w:val="single" w:sz="4" w:space="0" w:color="auto"/>
              <w:right w:val="single" w:sz="4" w:space="0" w:color="auto"/>
            </w:tcBorders>
            <w:hideMark/>
          </w:tcPr>
          <w:p w:rsidR="00766BAE" w:rsidRPr="00F62D94" w:rsidRDefault="00A64285" w:rsidP="00A64285">
            <w:pPr>
              <w:pStyle w:val="Default"/>
              <w:jc w:val="center"/>
              <w:rPr>
                <w:rFonts w:ascii="Times New Roman" w:eastAsiaTheme="minorHAnsi" w:hAnsi="Times New Roman" w:cs="Times New Roman"/>
              </w:rPr>
            </w:pPr>
            <w:r>
              <w:rPr>
                <w:rFonts w:ascii="Times New Roman" w:hAnsi="Times New Roman" w:cs="Times New Roman"/>
              </w:rPr>
              <w:t>Ноябрь, декабрь, февраль, май</w:t>
            </w:r>
            <w:r w:rsidR="00766BAE" w:rsidRPr="00F62D94">
              <w:rPr>
                <w:rFonts w:ascii="Times New Roman" w:hAnsi="Times New Roman" w:cs="Times New Roman"/>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766BAE" w:rsidRDefault="00766BAE" w:rsidP="008659AE">
            <w:pPr>
              <w:pStyle w:val="Default"/>
              <w:jc w:val="both"/>
              <w:rPr>
                <w:rFonts w:ascii="Times New Roman" w:eastAsiaTheme="minorHAnsi" w:hAnsi="Times New Roman" w:cs="Times New Roman"/>
              </w:rPr>
            </w:pPr>
            <w:r>
              <w:rPr>
                <w:rFonts w:ascii="Times New Roman" w:eastAsiaTheme="minorHAnsi" w:hAnsi="Times New Roman" w:cs="Times New Roman"/>
              </w:rPr>
              <w:t>Кирпиченко А.В.</w:t>
            </w:r>
          </w:p>
          <w:p w:rsidR="00A64285" w:rsidRPr="00A64285" w:rsidRDefault="00A64285" w:rsidP="00A64285">
            <w:pPr>
              <w:pStyle w:val="Default"/>
              <w:rPr>
                <w:rFonts w:ascii="Times New Roman" w:hAnsi="Times New Roman" w:cs="Times New Roman"/>
              </w:rPr>
            </w:pPr>
            <w:r>
              <w:rPr>
                <w:rFonts w:ascii="Times New Roman" w:hAnsi="Times New Roman" w:cs="Times New Roman"/>
              </w:rPr>
              <w:t>Решетова Д.А.</w:t>
            </w:r>
          </w:p>
          <w:p w:rsidR="00766BAE" w:rsidRPr="00F62D94" w:rsidRDefault="00766BAE" w:rsidP="008659AE">
            <w:pPr>
              <w:pStyle w:val="Default"/>
              <w:jc w:val="both"/>
              <w:rPr>
                <w:rFonts w:ascii="Times New Roman" w:eastAsiaTheme="minorHAnsi" w:hAnsi="Times New Roman" w:cs="Times New Roman"/>
              </w:rPr>
            </w:pPr>
          </w:p>
        </w:tc>
      </w:tr>
      <w:tr w:rsidR="007D5153" w:rsidRPr="00F62D94" w:rsidTr="007D5F81">
        <w:tc>
          <w:tcPr>
            <w:tcW w:w="876" w:type="dxa"/>
            <w:tcBorders>
              <w:top w:val="single" w:sz="4" w:space="0" w:color="auto"/>
              <w:left w:val="single" w:sz="4" w:space="0" w:color="auto"/>
              <w:bottom w:val="single" w:sz="4" w:space="0" w:color="auto"/>
              <w:right w:val="single" w:sz="4" w:space="0" w:color="auto"/>
            </w:tcBorders>
            <w:hideMark/>
          </w:tcPr>
          <w:p w:rsidR="00766BAE" w:rsidRPr="00F62D94" w:rsidRDefault="00766BAE" w:rsidP="00766BAE">
            <w:pPr>
              <w:pStyle w:val="Default"/>
              <w:jc w:val="center"/>
              <w:rPr>
                <w:rFonts w:ascii="Times New Roman" w:eastAsiaTheme="minorHAnsi" w:hAnsi="Times New Roman" w:cs="Times New Roman"/>
              </w:rPr>
            </w:pPr>
            <w:r w:rsidRPr="00F62D94">
              <w:rPr>
                <w:rFonts w:ascii="Times New Roman" w:hAnsi="Times New Roman" w:cs="Times New Roman"/>
              </w:rPr>
              <w:t>5</w:t>
            </w:r>
            <w:r>
              <w:rPr>
                <w:rFonts w:ascii="Times New Roman" w:hAnsi="Times New Roman" w:cs="Times New Roman"/>
              </w:rPr>
              <w:t>4</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tcPr>
          <w:p w:rsidR="00766BAE" w:rsidRPr="00F62D94" w:rsidRDefault="00766BAE" w:rsidP="00F62D94">
            <w:pPr>
              <w:pStyle w:val="Default"/>
              <w:jc w:val="both"/>
              <w:rPr>
                <w:rFonts w:ascii="Times New Roman" w:eastAsiaTheme="minorHAnsi" w:hAnsi="Times New Roman" w:cs="Times New Roman"/>
                <w:lang w:eastAsia="en-US"/>
              </w:rPr>
            </w:pPr>
            <w:r w:rsidRPr="00F62D94">
              <w:rPr>
                <w:rFonts w:ascii="Times New Roman" w:hAnsi="Times New Roman" w:cs="Times New Roman"/>
              </w:rPr>
              <w:t xml:space="preserve">Организация и проведение итогового сочинения (изложения) в основной срок </w:t>
            </w:r>
          </w:p>
          <w:p w:rsidR="00766BAE" w:rsidRPr="00F62D94" w:rsidRDefault="00766BAE" w:rsidP="00F62D94">
            <w:pPr>
              <w:pStyle w:val="Default"/>
              <w:jc w:val="both"/>
              <w:rPr>
                <w:rFonts w:ascii="Times New Roman" w:eastAsiaTheme="minorHAnsi" w:hAnsi="Times New Roman" w:cs="Times New Roman"/>
              </w:rPr>
            </w:pPr>
          </w:p>
        </w:tc>
        <w:tc>
          <w:tcPr>
            <w:tcW w:w="1984" w:type="dxa"/>
            <w:tcBorders>
              <w:top w:val="single" w:sz="4" w:space="0" w:color="auto"/>
              <w:left w:val="single" w:sz="4" w:space="0" w:color="auto"/>
              <w:bottom w:val="single" w:sz="4" w:space="0" w:color="auto"/>
              <w:right w:val="single" w:sz="4" w:space="0" w:color="auto"/>
            </w:tcBorders>
            <w:hideMark/>
          </w:tcPr>
          <w:p w:rsidR="00766BAE" w:rsidRPr="00F62D94" w:rsidRDefault="00766BAE" w:rsidP="00766BAE">
            <w:pPr>
              <w:pStyle w:val="Default"/>
              <w:rPr>
                <w:rFonts w:ascii="Times New Roman" w:eastAsiaTheme="minorHAnsi" w:hAnsi="Times New Roman" w:cs="Times New Roman"/>
              </w:rPr>
            </w:pPr>
            <w:r>
              <w:rPr>
                <w:rFonts w:ascii="Times New Roman" w:hAnsi="Times New Roman" w:cs="Times New Roman"/>
              </w:rPr>
              <w:t xml:space="preserve">    </w:t>
            </w:r>
            <w:r w:rsidRPr="00F62D94">
              <w:rPr>
                <w:rFonts w:ascii="Times New Roman" w:hAnsi="Times New Roman" w:cs="Times New Roman"/>
              </w:rPr>
              <w:t>декабр</w:t>
            </w:r>
            <w:r>
              <w:rPr>
                <w:rFonts w:ascii="Times New Roman" w:hAnsi="Times New Roman" w:cs="Times New Roman"/>
              </w:rPr>
              <w:t>ь</w:t>
            </w:r>
          </w:p>
        </w:tc>
        <w:tc>
          <w:tcPr>
            <w:tcW w:w="2126" w:type="dxa"/>
            <w:tcBorders>
              <w:top w:val="single" w:sz="4" w:space="0" w:color="auto"/>
              <w:left w:val="single" w:sz="4" w:space="0" w:color="auto"/>
              <w:bottom w:val="single" w:sz="4" w:space="0" w:color="auto"/>
              <w:right w:val="single" w:sz="4" w:space="0" w:color="auto"/>
            </w:tcBorders>
            <w:hideMark/>
          </w:tcPr>
          <w:p w:rsidR="00766BAE" w:rsidRDefault="00766BAE" w:rsidP="008659AE">
            <w:pPr>
              <w:pStyle w:val="Default"/>
              <w:jc w:val="both"/>
              <w:rPr>
                <w:rFonts w:ascii="Times New Roman" w:eastAsiaTheme="minorHAnsi" w:hAnsi="Times New Roman" w:cs="Times New Roman"/>
              </w:rPr>
            </w:pPr>
            <w:r>
              <w:rPr>
                <w:rFonts w:ascii="Times New Roman" w:eastAsiaTheme="minorHAnsi" w:hAnsi="Times New Roman" w:cs="Times New Roman"/>
              </w:rPr>
              <w:t>Кирпиченко А.В.</w:t>
            </w:r>
          </w:p>
          <w:p w:rsidR="00C60D8A" w:rsidRPr="00C60D8A" w:rsidRDefault="00C60D8A" w:rsidP="00C60D8A">
            <w:pPr>
              <w:pStyle w:val="Default"/>
              <w:rPr>
                <w:rFonts w:ascii="Times New Roman" w:hAnsi="Times New Roman" w:cs="Times New Roman"/>
              </w:rPr>
            </w:pPr>
            <w:r>
              <w:rPr>
                <w:rFonts w:ascii="Times New Roman" w:hAnsi="Times New Roman" w:cs="Times New Roman"/>
              </w:rPr>
              <w:t>Решетова Д.А.</w:t>
            </w:r>
          </w:p>
          <w:p w:rsidR="00766BAE" w:rsidRPr="00F62D94" w:rsidRDefault="00766BAE" w:rsidP="008659AE">
            <w:pPr>
              <w:pStyle w:val="Default"/>
              <w:jc w:val="both"/>
              <w:rPr>
                <w:rFonts w:ascii="Times New Roman" w:eastAsiaTheme="minorHAnsi" w:hAnsi="Times New Roman" w:cs="Times New Roman"/>
              </w:rPr>
            </w:pPr>
            <w:r>
              <w:rPr>
                <w:rFonts w:ascii="Times New Roman" w:eastAsiaTheme="minorHAnsi" w:hAnsi="Times New Roman" w:cs="Times New Roman"/>
              </w:rPr>
              <w:t>Руководители ОО</w:t>
            </w:r>
          </w:p>
          <w:p w:rsidR="00766BAE" w:rsidRPr="00F62D94" w:rsidRDefault="00766BAE" w:rsidP="008659AE">
            <w:pPr>
              <w:pStyle w:val="Default"/>
              <w:jc w:val="both"/>
              <w:rPr>
                <w:rFonts w:ascii="Times New Roman" w:eastAsiaTheme="minorHAnsi" w:hAnsi="Times New Roman" w:cs="Times New Roman"/>
              </w:rPr>
            </w:pPr>
          </w:p>
        </w:tc>
      </w:tr>
      <w:tr w:rsidR="004A1217" w:rsidRPr="00F62D94" w:rsidTr="007D5F81">
        <w:tc>
          <w:tcPr>
            <w:tcW w:w="876" w:type="dxa"/>
            <w:tcBorders>
              <w:top w:val="single" w:sz="4" w:space="0" w:color="auto"/>
              <w:left w:val="single" w:sz="4" w:space="0" w:color="auto"/>
              <w:bottom w:val="single" w:sz="4" w:space="0" w:color="auto"/>
              <w:right w:val="single" w:sz="4" w:space="0" w:color="auto"/>
            </w:tcBorders>
          </w:tcPr>
          <w:p w:rsidR="004A1217" w:rsidRPr="00F62D94" w:rsidRDefault="004A1217" w:rsidP="00766BAE">
            <w:pPr>
              <w:pStyle w:val="Default"/>
              <w:jc w:val="center"/>
              <w:rPr>
                <w:rFonts w:ascii="Times New Roman" w:hAnsi="Times New Roman" w:cs="Times New Roman"/>
              </w:rPr>
            </w:pPr>
            <w:r>
              <w:rPr>
                <w:rFonts w:ascii="Times New Roman" w:hAnsi="Times New Roman" w:cs="Times New Roman"/>
              </w:rPr>
              <w:t>55.</w:t>
            </w:r>
          </w:p>
        </w:tc>
        <w:tc>
          <w:tcPr>
            <w:tcW w:w="5079" w:type="dxa"/>
            <w:tcBorders>
              <w:top w:val="single" w:sz="4" w:space="0" w:color="auto"/>
              <w:left w:val="single" w:sz="4" w:space="0" w:color="auto"/>
              <w:bottom w:val="single" w:sz="4" w:space="0" w:color="auto"/>
              <w:right w:val="single" w:sz="4" w:space="0" w:color="auto"/>
            </w:tcBorders>
          </w:tcPr>
          <w:p w:rsidR="004A1217" w:rsidRPr="00F62D94" w:rsidRDefault="004A1217" w:rsidP="00F62D94">
            <w:pPr>
              <w:pStyle w:val="Default"/>
              <w:jc w:val="both"/>
              <w:rPr>
                <w:rFonts w:ascii="Times New Roman" w:hAnsi="Times New Roman" w:cs="Times New Roman"/>
              </w:rPr>
            </w:pPr>
            <w:r>
              <w:rPr>
                <w:rFonts w:ascii="Times New Roman" w:hAnsi="Times New Roman" w:cs="Times New Roman"/>
              </w:rPr>
              <w:t>Организация и проведение учебных сборов с обучающимися (юношами) 10-х классов общеобразовательных организаций</w:t>
            </w:r>
          </w:p>
        </w:tc>
        <w:tc>
          <w:tcPr>
            <w:tcW w:w="1984" w:type="dxa"/>
            <w:tcBorders>
              <w:top w:val="single" w:sz="4" w:space="0" w:color="auto"/>
              <w:left w:val="single" w:sz="4" w:space="0" w:color="auto"/>
              <w:bottom w:val="single" w:sz="4" w:space="0" w:color="auto"/>
              <w:right w:val="single" w:sz="4" w:space="0" w:color="auto"/>
            </w:tcBorders>
          </w:tcPr>
          <w:p w:rsidR="004A1217" w:rsidRDefault="00025C73" w:rsidP="00025C73">
            <w:pPr>
              <w:pStyle w:val="Default"/>
              <w:jc w:val="center"/>
              <w:rPr>
                <w:rFonts w:ascii="Times New Roman" w:hAnsi="Times New Roman" w:cs="Times New Roman"/>
              </w:rPr>
            </w:pPr>
            <w:r>
              <w:rPr>
                <w:rFonts w:ascii="Times New Roman" w:hAnsi="Times New Roman" w:cs="Times New Roman"/>
              </w:rPr>
              <w:t>Март-май</w:t>
            </w:r>
          </w:p>
        </w:tc>
        <w:tc>
          <w:tcPr>
            <w:tcW w:w="2126" w:type="dxa"/>
            <w:tcBorders>
              <w:top w:val="single" w:sz="4" w:space="0" w:color="auto"/>
              <w:left w:val="single" w:sz="4" w:space="0" w:color="auto"/>
              <w:bottom w:val="single" w:sz="4" w:space="0" w:color="auto"/>
              <w:right w:val="single" w:sz="4" w:space="0" w:color="auto"/>
            </w:tcBorders>
          </w:tcPr>
          <w:p w:rsidR="00025C73" w:rsidRPr="00C60D8A" w:rsidRDefault="00025C73" w:rsidP="00025C73">
            <w:pPr>
              <w:pStyle w:val="Default"/>
              <w:rPr>
                <w:rFonts w:ascii="Times New Roman" w:hAnsi="Times New Roman" w:cs="Times New Roman"/>
              </w:rPr>
            </w:pPr>
            <w:r>
              <w:rPr>
                <w:rFonts w:ascii="Times New Roman" w:hAnsi="Times New Roman" w:cs="Times New Roman"/>
              </w:rPr>
              <w:t>Решетова Д.А.</w:t>
            </w:r>
          </w:p>
          <w:p w:rsidR="004A1217" w:rsidRDefault="004A1217" w:rsidP="008659AE">
            <w:pPr>
              <w:pStyle w:val="Default"/>
              <w:jc w:val="both"/>
              <w:rPr>
                <w:rFonts w:ascii="Times New Roman" w:eastAsiaTheme="minorHAnsi" w:hAnsi="Times New Roman" w:cs="Times New Roman"/>
              </w:rPr>
            </w:pPr>
          </w:p>
        </w:tc>
      </w:tr>
    </w:tbl>
    <w:p w:rsidR="00D810E4" w:rsidRDefault="00D810E4" w:rsidP="00F62D94">
      <w:pPr>
        <w:pStyle w:val="Default"/>
        <w:jc w:val="center"/>
        <w:rPr>
          <w:rFonts w:ascii="Times New Roman" w:eastAsiaTheme="minorHAnsi" w:hAnsi="Times New Roman" w:cs="Times New Roman"/>
          <w:b/>
        </w:rPr>
      </w:pPr>
    </w:p>
    <w:p w:rsidR="00E161DA" w:rsidRDefault="00E161DA" w:rsidP="00F62D94">
      <w:pPr>
        <w:pStyle w:val="Default"/>
        <w:jc w:val="center"/>
        <w:rPr>
          <w:rFonts w:ascii="Times New Roman" w:eastAsiaTheme="minorHAnsi" w:hAnsi="Times New Roman" w:cs="Times New Roman"/>
          <w:b/>
        </w:rPr>
      </w:pPr>
    </w:p>
    <w:p w:rsidR="00E161DA" w:rsidRDefault="00E161DA" w:rsidP="00F62D94">
      <w:pPr>
        <w:pStyle w:val="Default"/>
        <w:jc w:val="center"/>
        <w:rPr>
          <w:rFonts w:ascii="Times New Roman" w:eastAsiaTheme="minorHAnsi" w:hAnsi="Times New Roman" w:cs="Times New Roman"/>
          <w:b/>
        </w:rPr>
      </w:pPr>
    </w:p>
    <w:p w:rsidR="00E161DA" w:rsidRDefault="00E161DA" w:rsidP="00F62D94">
      <w:pPr>
        <w:pStyle w:val="Default"/>
        <w:jc w:val="center"/>
        <w:rPr>
          <w:rFonts w:ascii="Times New Roman" w:eastAsiaTheme="minorHAnsi" w:hAnsi="Times New Roman" w:cs="Times New Roman"/>
          <w:b/>
        </w:rPr>
      </w:pPr>
    </w:p>
    <w:p w:rsidR="00E161DA" w:rsidRDefault="00E161DA" w:rsidP="00F62D94">
      <w:pPr>
        <w:pStyle w:val="Default"/>
        <w:jc w:val="center"/>
        <w:rPr>
          <w:rFonts w:ascii="Times New Roman" w:eastAsiaTheme="minorHAnsi" w:hAnsi="Times New Roman" w:cs="Times New Roman"/>
          <w:b/>
        </w:rPr>
      </w:pPr>
    </w:p>
    <w:p w:rsidR="00E161DA" w:rsidRDefault="00E161DA" w:rsidP="00F62D94">
      <w:pPr>
        <w:pStyle w:val="Default"/>
        <w:jc w:val="center"/>
        <w:rPr>
          <w:rFonts w:ascii="Times New Roman" w:eastAsiaTheme="minorHAnsi" w:hAnsi="Times New Roman" w:cs="Times New Roman"/>
          <w:b/>
        </w:rPr>
      </w:pPr>
    </w:p>
    <w:p w:rsidR="00E161DA" w:rsidRDefault="00E161DA" w:rsidP="00F62D94">
      <w:pPr>
        <w:pStyle w:val="Default"/>
        <w:jc w:val="center"/>
        <w:rPr>
          <w:rFonts w:ascii="Times New Roman" w:eastAsiaTheme="minorHAnsi" w:hAnsi="Times New Roman" w:cs="Times New Roman"/>
          <w:b/>
        </w:rPr>
      </w:pPr>
    </w:p>
    <w:p w:rsidR="00E161DA" w:rsidRDefault="00E161DA" w:rsidP="00F62D94">
      <w:pPr>
        <w:pStyle w:val="Default"/>
        <w:jc w:val="center"/>
        <w:rPr>
          <w:rFonts w:ascii="Times New Roman" w:eastAsiaTheme="minorHAnsi" w:hAnsi="Times New Roman" w:cs="Times New Roman"/>
          <w:b/>
        </w:rPr>
      </w:pPr>
    </w:p>
    <w:p w:rsidR="00E161DA" w:rsidRDefault="00E161DA" w:rsidP="00F62D94">
      <w:pPr>
        <w:pStyle w:val="Default"/>
        <w:jc w:val="center"/>
        <w:rPr>
          <w:rFonts w:ascii="Times New Roman" w:eastAsiaTheme="minorHAnsi" w:hAnsi="Times New Roman" w:cs="Times New Roman"/>
          <w:b/>
        </w:rPr>
      </w:pPr>
    </w:p>
    <w:p w:rsidR="00E161DA" w:rsidRDefault="00E161DA" w:rsidP="00F62D94">
      <w:pPr>
        <w:pStyle w:val="Default"/>
        <w:jc w:val="center"/>
        <w:rPr>
          <w:rFonts w:ascii="Times New Roman" w:eastAsiaTheme="minorHAnsi" w:hAnsi="Times New Roman" w:cs="Times New Roman"/>
          <w:b/>
        </w:rPr>
      </w:pPr>
    </w:p>
    <w:p w:rsidR="00E161DA" w:rsidRDefault="00E161DA" w:rsidP="00F62D94">
      <w:pPr>
        <w:pStyle w:val="Default"/>
        <w:jc w:val="center"/>
        <w:rPr>
          <w:rFonts w:ascii="Times New Roman" w:eastAsiaTheme="minorHAnsi" w:hAnsi="Times New Roman" w:cs="Times New Roman"/>
          <w:b/>
        </w:rPr>
      </w:pPr>
    </w:p>
    <w:p w:rsidR="00E161DA" w:rsidRDefault="00E161DA" w:rsidP="00F62D94">
      <w:pPr>
        <w:pStyle w:val="Default"/>
        <w:jc w:val="center"/>
        <w:rPr>
          <w:rFonts w:ascii="Times New Roman" w:eastAsiaTheme="minorHAnsi" w:hAnsi="Times New Roman" w:cs="Times New Roman"/>
          <w:b/>
        </w:rPr>
      </w:pPr>
    </w:p>
    <w:p w:rsidR="00E161DA" w:rsidRDefault="00E161DA" w:rsidP="00F62D94">
      <w:pPr>
        <w:pStyle w:val="Default"/>
        <w:jc w:val="center"/>
        <w:rPr>
          <w:rFonts w:ascii="Times New Roman" w:eastAsiaTheme="minorHAnsi" w:hAnsi="Times New Roman" w:cs="Times New Roman"/>
          <w:b/>
        </w:rPr>
      </w:pPr>
    </w:p>
    <w:p w:rsidR="00E161DA" w:rsidRDefault="00E161DA" w:rsidP="00F62D94">
      <w:pPr>
        <w:pStyle w:val="Default"/>
        <w:jc w:val="center"/>
        <w:rPr>
          <w:rFonts w:ascii="Times New Roman" w:eastAsiaTheme="minorHAnsi" w:hAnsi="Times New Roman" w:cs="Times New Roman"/>
          <w:b/>
        </w:rPr>
      </w:pPr>
    </w:p>
    <w:p w:rsidR="00E161DA" w:rsidRDefault="00E161DA" w:rsidP="00F62D94">
      <w:pPr>
        <w:pStyle w:val="Default"/>
        <w:jc w:val="center"/>
        <w:rPr>
          <w:rFonts w:ascii="Times New Roman" w:eastAsiaTheme="minorHAnsi" w:hAnsi="Times New Roman" w:cs="Times New Roman"/>
          <w:b/>
        </w:rPr>
      </w:pPr>
    </w:p>
    <w:p w:rsidR="00E161DA" w:rsidRDefault="00E161DA" w:rsidP="00F62D94">
      <w:pPr>
        <w:pStyle w:val="Default"/>
        <w:jc w:val="center"/>
        <w:rPr>
          <w:rFonts w:ascii="Times New Roman" w:eastAsiaTheme="minorHAnsi" w:hAnsi="Times New Roman" w:cs="Times New Roman"/>
          <w:b/>
        </w:rPr>
      </w:pPr>
    </w:p>
    <w:p w:rsidR="00E161DA" w:rsidRDefault="00E161DA" w:rsidP="00F62D94">
      <w:pPr>
        <w:pStyle w:val="Default"/>
        <w:jc w:val="center"/>
        <w:rPr>
          <w:rFonts w:ascii="Times New Roman" w:eastAsiaTheme="minorHAnsi" w:hAnsi="Times New Roman" w:cs="Times New Roman"/>
          <w:b/>
        </w:rPr>
      </w:pPr>
    </w:p>
    <w:p w:rsidR="00E161DA" w:rsidRDefault="00E161DA" w:rsidP="00F62D94">
      <w:pPr>
        <w:pStyle w:val="Default"/>
        <w:jc w:val="center"/>
        <w:rPr>
          <w:rFonts w:ascii="Times New Roman" w:eastAsiaTheme="minorHAnsi" w:hAnsi="Times New Roman" w:cs="Times New Roman"/>
          <w:b/>
        </w:rPr>
      </w:pPr>
    </w:p>
    <w:p w:rsidR="00E161DA" w:rsidRDefault="00E161DA" w:rsidP="00F62D94">
      <w:pPr>
        <w:pStyle w:val="Default"/>
        <w:jc w:val="center"/>
        <w:rPr>
          <w:rFonts w:ascii="Times New Roman" w:eastAsiaTheme="minorHAnsi" w:hAnsi="Times New Roman" w:cs="Times New Roman"/>
          <w:b/>
        </w:rPr>
      </w:pPr>
    </w:p>
    <w:p w:rsidR="00E161DA" w:rsidRDefault="00E161DA" w:rsidP="00F62D94">
      <w:pPr>
        <w:pStyle w:val="Default"/>
        <w:jc w:val="center"/>
        <w:rPr>
          <w:rFonts w:ascii="Times New Roman" w:eastAsiaTheme="minorHAnsi" w:hAnsi="Times New Roman" w:cs="Times New Roman"/>
          <w:b/>
        </w:rPr>
      </w:pPr>
    </w:p>
    <w:p w:rsidR="00E161DA" w:rsidRDefault="00E161DA" w:rsidP="00F62D94">
      <w:pPr>
        <w:pStyle w:val="Default"/>
        <w:jc w:val="center"/>
        <w:rPr>
          <w:rFonts w:ascii="Times New Roman" w:eastAsiaTheme="minorHAnsi" w:hAnsi="Times New Roman" w:cs="Times New Roman"/>
          <w:b/>
        </w:rPr>
      </w:pPr>
    </w:p>
    <w:p w:rsidR="00E161DA" w:rsidRDefault="00E161DA" w:rsidP="00F62D94">
      <w:pPr>
        <w:pStyle w:val="Default"/>
        <w:jc w:val="center"/>
        <w:rPr>
          <w:rFonts w:ascii="Times New Roman" w:eastAsiaTheme="minorHAnsi" w:hAnsi="Times New Roman" w:cs="Times New Roman"/>
          <w:b/>
        </w:rPr>
      </w:pPr>
    </w:p>
    <w:p w:rsidR="00E161DA" w:rsidRDefault="00E161DA" w:rsidP="00F62D94">
      <w:pPr>
        <w:pStyle w:val="Default"/>
        <w:jc w:val="center"/>
        <w:rPr>
          <w:rFonts w:ascii="Times New Roman" w:eastAsiaTheme="minorHAnsi" w:hAnsi="Times New Roman" w:cs="Times New Roman"/>
          <w:b/>
        </w:rPr>
      </w:pPr>
    </w:p>
    <w:p w:rsidR="00E161DA" w:rsidRDefault="00E161DA" w:rsidP="00F62D94">
      <w:pPr>
        <w:pStyle w:val="Default"/>
        <w:jc w:val="center"/>
        <w:rPr>
          <w:rFonts w:ascii="Times New Roman" w:eastAsiaTheme="minorHAnsi" w:hAnsi="Times New Roman" w:cs="Times New Roman"/>
          <w:b/>
        </w:rPr>
      </w:pPr>
    </w:p>
    <w:p w:rsidR="00E161DA" w:rsidRDefault="00E161DA" w:rsidP="00F62D94">
      <w:pPr>
        <w:pStyle w:val="Default"/>
        <w:jc w:val="center"/>
        <w:rPr>
          <w:rFonts w:ascii="Times New Roman" w:eastAsiaTheme="minorHAnsi" w:hAnsi="Times New Roman" w:cs="Times New Roman"/>
          <w:b/>
        </w:rPr>
      </w:pPr>
    </w:p>
    <w:p w:rsidR="00E161DA" w:rsidRDefault="00E161DA" w:rsidP="00F62D94">
      <w:pPr>
        <w:pStyle w:val="Default"/>
        <w:jc w:val="center"/>
        <w:rPr>
          <w:rFonts w:ascii="Times New Roman" w:eastAsiaTheme="minorHAnsi" w:hAnsi="Times New Roman" w:cs="Times New Roman"/>
          <w:b/>
        </w:rPr>
      </w:pPr>
    </w:p>
    <w:p w:rsidR="00E161DA" w:rsidRDefault="00E161DA" w:rsidP="00F62D94">
      <w:pPr>
        <w:pStyle w:val="Default"/>
        <w:jc w:val="center"/>
        <w:rPr>
          <w:rFonts w:ascii="Times New Roman" w:eastAsiaTheme="minorHAnsi" w:hAnsi="Times New Roman" w:cs="Times New Roman"/>
          <w:b/>
        </w:rPr>
      </w:pPr>
    </w:p>
    <w:p w:rsidR="00E161DA" w:rsidRDefault="00E161DA" w:rsidP="00F62D94">
      <w:pPr>
        <w:pStyle w:val="Default"/>
        <w:jc w:val="center"/>
        <w:rPr>
          <w:rFonts w:ascii="Times New Roman" w:eastAsiaTheme="minorHAnsi" w:hAnsi="Times New Roman" w:cs="Times New Roman"/>
          <w:b/>
        </w:rPr>
      </w:pPr>
    </w:p>
    <w:p w:rsidR="00E161DA" w:rsidRDefault="00E161DA" w:rsidP="00F62D94">
      <w:pPr>
        <w:pStyle w:val="Default"/>
        <w:jc w:val="center"/>
        <w:rPr>
          <w:rFonts w:ascii="Times New Roman" w:eastAsiaTheme="minorHAnsi" w:hAnsi="Times New Roman" w:cs="Times New Roman"/>
          <w:b/>
        </w:rPr>
      </w:pPr>
    </w:p>
    <w:p w:rsidR="00E161DA" w:rsidRPr="00F62D94" w:rsidRDefault="00E161DA" w:rsidP="00F62D94">
      <w:pPr>
        <w:pStyle w:val="Default"/>
        <w:jc w:val="center"/>
        <w:rPr>
          <w:rFonts w:ascii="Times New Roman" w:eastAsiaTheme="minorHAnsi" w:hAnsi="Times New Roman" w:cs="Times New Roman"/>
          <w:b/>
        </w:rPr>
      </w:pPr>
    </w:p>
    <w:p w:rsidR="00D810E4" w:rsidRPr="00F62D94" w:rsidRDefault="00D810E4" w:rsidP="00F62D94">
      <w:pPr>
        <w:spacing w:after="0" w:line="240" w:lineRule="auto"/>
        <w:rPr>
          <w:rFonts w:ascii="Times New Roman" w:hAnsi="Times New Roman" w:cs="Times New Roman"/>
          <w:sz w:val="24"/>
          <w:szCs w:val="24"/>
        </w:rPr>
      </w:pPr>
    </w:p>
    <w:p w:rsidR="00D810E4" w:rsidRDefault="00D810E4" w:rsidP="00D810E4"/>
    <w:p w:rsidR="00D810E4" w:rsidRDefault="00D810E4" w:rsidP="00D810E4"/>
    <w:p w:rsidR="00D810E4" w:rsidRDefault="00D810E4" w:rsidP="00D810E4"/>
    <w:p w:rsidR="00D810E4" w:rsidRDefault="00D810E4" w:rsidP="00D810E4"/>
    <w:p w:rsidR="00E35B3E" w:rsidRPr="00D62919" w:rsidRDefault="00E35B3E" w:rsidP="00E35B3E">
      <w:pPr>
        <w:spacing w:after="0"/>
        <w:ind w:firstLine="426"/>
        <w:jc w:val="center"/>
        <w:rPr>
          <w:rFonts w:ascii="Times New Roman" w:hAnsi="Times New Roman"/>
          <w:b/>
          <w:sz w:val="24"/>
          <w:szCs w:val="24"/>
        </w:rPr>
      </w:pPr>
      <w:r w:rsidRPr="00D62919">
        <w:rPr>
          <w:rFonts w:ascii="Times New Roman" w:hAnsi="Times New Roman"/>
          <w:b/>
          <w:sz w:val="24"/>
          <w:szCs w:val="24"/>
        </w:rPr>
        <w:lastRenderedPageBreak/>
        <w:t>План работы Управления образования  в сфере воспитания и допо</w:t>
      </w:r>
      <w:r w:rsidR="00BC0B51">
        <w:rPr>
          <w:rFonts w:ascii="Times New Roman" w:hAnsi="Times New Roman"/>
          <w:b/>
          <w:sz w:val="24"/>
          <w:szCs w:val="24"/>
        </w:rPr>
        <w:t>лнительного образования на  2023</w:t>
      </w:r>
      <w:r w:rsidRPr="00D62919">
        <w:rPr>
          <w:rFonts w:ascii="Times New Roman" w:hAnsi="Times New Roman"/>
          <w:b/>
          <w:sz w:val="24"/>
          <w:szCs w:val="24"/>
        </w:rPr>
        <w:t xml:space="preserve"> год</w:t>
      </w:r>
    </w:p>
    <w:p w:rsidR="00E161DA" w:rsidRDefault="00E161DA" w:rsidP="00E35B3E">
      <w:pPr>
        <w:ind w:firstLine="426"/>
        <w:jc w:val="center"/>
        <w:rPr>
          <w:rFonts w:ascii="Times New Roman" w:hAnsi="Times New Roman"/>
          <w:b/>
          <w:sz w:val="24"/>
          <w:szCs w:val="24"/>
        </w:rPr>
      </w:pPr>
    </w:p>
    <w:p w:rsidR="00E35B3E" w:rsidRPr="00500656" w:rsidRDefault="00E35B3E" w:rsidP="00E35B3E">
      <w:pPr>
        <w:ind w:firstLine="426"/>
        <w:jc w:val="center"/>
        <w:rPr>
          <w:rFonts w:ascii="Times New Roman" w:hAnsi="Times New Roman"/>
          <w:b/>
          <w:sz w:val="24"/>
          <w:szCs w:val="24"/>
        </w:rPr>
      </w:pPr>
      <w:r w:rsidRPr="00500656">
        <w:rPr>
          <w:rFonts w:ascii="Times New Roman" w:hAnsi="Times New Roman"/>
          <w:b/>
          <w:sz w:val="24"/>
          <w:szCs w:val="24"/>
        </w:rPr>
        <w:t>Основные направления деятельности:</w:t>
      </w:r>
    </w:p>
    <w:p w:rsidR="00E35B3E" w:rsidRPr="00D62919" w:rsidRDefault="00E35B3E" w:rsidP="00E35B3E">
      <w:pPr>
        <w:ind w:firstLine="426"/>
        <w:jc w:val="both"/>
        <w:rPr>
          <w:rFonts w:ascii="Times New Roman" w:hAnsi="Times New Roman"/>
          <w:sz w:val="24"/>
          <w:szCs w:val="24"/>
        </w:rPr>
      </w:pPr>
      <w:r w:rsidRPr="00D62919">
        <w:rPr>
          <w:rFonts w:ascii="Times New Roman" w:hAnsi="Times New Roman"/>
          <w:sz w:val="24"/>
          <w:szCs w:val="24"/>
        </w:rPr>
        <w:t>− реализация (выполнение комплексов мер) государственных стратегий, концепций, планов по вопросам  воспитания, дополнительного образования, организация летнего отдыха;</w:t>
      </w:r>
    </w:p>
    <w:p w:rsidR="00E35B3E" w:rsidRPr="00D62919" w:rsidRDefault="00E35B3E" w:rsidP="00E35B3E">
      <w:pPr>
        <w:ind w:firstLine="426"/>
        <w:rPr>
          <w:rFonts w:ascii="Times New Roman" w:hAnsi="Times New Roman"/>
          <w:sz w:val="24"/>
          <w:szCs w:val="24"/>
        </w:rPr>
      </w:pPr>
      <w:r w:rsidRPr="00D62919">
        <w:rPr>
          <w:rFonts w:ascii="Times New Roman" w:hAnsi="Times New Roman"/>
          <w:sz w:val="24"/>
          <w:szCs w:val="24"/>
        </w:rPr>
        <w:t>− взаимодействие с министерствами и ведомства</w:t>
      </w:r>
      <w:r w:rsidR="00500656">
        <w:rPr>
          <w:rFonts w:ascii="Times New Roman" w:hAnsi="Times New Roman"/>
          <w:sz w:val="24"/>
          <w:szCs w:val="24"/>
        </w:rPr>
        <w:t>ми, общественными организациями;</w:t>
      </w:r>
    </w:p>
    <w:p w:rsidR="00E35B3E" w:rsidRPr="00D62919" w:rsidRDefault="00E35B3E" w:rsidP="00E35B3E">
      <w:pPr>
        <w:ind w:firstLine="426"/>
        <w:rPr>
          <w:rFonts w:ascii="Times New Roman" w:hAnsi="Times New Roman"/>
          <w:sz w:val="24"/>
          <w:szCs w:val="24"/>
        </w:rPr>
      </w:pPr>
      <w:r w:rsidRPr="00D62919">
        <w:rPr>
          <w:rFonts w:ascii="Times New Roman" w:hAnsi="Times New Roman"/>
          <w:sz w:val="24"/>
          <w:szCs w:val="24"/>
        </w:rPr>
        <w:t>− мониторинг качества предоставляемых услуг в сфере воспитания, дополнительного образования, организации летнего отдыха.</w:t>
      </w:r>
    </w:p>
    <w:p w:rsidR="00E35B3E" w:rsidRPr="00D62919" w:rsidRDefault="00E35B3E" w:rsidP="00E35B3E">
      <w:pPr>
        <w:ind w:firstLine="426"/>
        <w:jc w:val="both"/>
        <w:rPr>
          <w:rFonts w:ascii="Times New Roman" w:hAnsi="Times New Roman"/>
          <w:sz w:val="24"/>
          <w:szCs w:val="24"/>
        </w:rPr>
      </w:pPr>
      <w:r w:rsidRPr="00D62919">
        <w:rPr>
          <w:rFonts w:ascii="Times New Roman" w:hAnsi="Times New Roman"/>
          <w:sz w:val="24"/>
          <w:szCs w:val="24"/>
        </w:rPr>
        <w:t xml:space="preserve">Цель деятельности: создание условий для реализации государственной и региональной политики в сфере воспитания, дополнительного образования, </w:t>
      </w:r>
      <w:proofErr w:type="spellStart"/>
      <w:r w:rsidRPr="00D62919">
        <w:rPr>
          <w:rFonts w:ascii="Times New Roman" w:hAnsi="Times New Roman"/>
          <w:sz w:val="24"/>
          <w:szCs w:val="24"/>
        </w:rPr>
        <w:t>здоровьесбережения</w:t>
      </w:r>
      <w:proofErr w:type="spellEnd"/>
      <w:r w:rsidRPr="00D62919">
        <w:rPr>
          <w:rFonts w:ascii="Times New Roman" w:hAnsi="Times New Roman"/>
          <w:sz w:val="24"/>
          <w:szCs w:val="24"/>
        </w:rPr>
        <w:t xml:space="preserve"> в образовательных организациях.</w:t>
      </w:r>
    </w:p>
    <w:p w:rsidR="00E35B3E" w:rsidRPr="00500656" w:rsidRDefault="00E35B3E" w:rsidP="00E35B3E">
      <w:pPr>
        <w:ind w:firstLine="426"/>
        <w:jc w:val="center"/>
        <w:rPr>
          <w:rFonts w:ascii="Times New Roman" w:hAnsi="Times New Roman"/>
          <w:b/>
          <w:sz w:val="24"/>
          <w:szCs w:val="24"/>
        </w:rPr>
      </w:pPr>
      <w:r w:rsidRPr="00500656">
        <w:rPr>
          <w:rFonts w:ascii="Times New Roman" w:hAnsi="Times New Roman"/>
          <w:b/>
          <w:sz w:val="24"/>
          <w:szCs w:val="24"/>
        </w:rPr>
        <w:t>Задачи:</w:t>
      </w:r>
    </w:p>
    <w:p w:rsidR="00E35B3E" w:rsidRPr="00D62919" w:rsidRDefault="00E35B3E" w:rsidP="00E35B3E">
      <w:pPr>
        <w:ind w:firstLine="426"/>
        <w:jc w:val="both"/>
        <w:rPr>
          <w:rFonts w:ascii="Times New Roman" w:hAnsi="Times New Roman"/>
          <w:sz w:val="24"/>
          <w:szCs w:val="24"/>
        </w:rPr>
      </w:pPr>
      <w:r w:rsidRPr="00D62919">
        <w:rPr>
          <w:rFonts w:ascii="Times New Roman" w:hAnsi="Times New Roman"/>
          <w:sz w:val="24"/>
          <w:szCs w:val="24"/>
        </w:rPr>
        <w:t>− создание условий для организации устойчивой, безопасной, ориентированной на развитие личности ребенка региональной системы круглогодичного оздоровления, отдыха и занятости детей;</w:t>
      </w:r>
    </w:p>
    <w:p w:rsidR="00E35B3E" w:rsidRPr="00D62919" w:rsidRDefault="00E35B3E" w:rsidP="00E35B3E">
      <w:pPr>
        <w:ind w:firstLine="426"/>
        <w:jc w:val="both"/>
        <w:rPr>
          <w:rFonts w:ascii="Times New Roman" w:hAnsi="Times New Roman"/>
          <w:sz w:val="24"/>
          <w:szCs w:val="24"/>
        </w:rPr>
      </w:pPr>
      <w:r w:rsidRPr="00D62919">
        <w:rPr>
          <w:rFonts w:ascii="Times New Roman" w:hAnsi="Times New Roman"/>
          <w:sz w:val="24"/>
          <w:szCs w:val="24"/>
        </w:rPr>
        <w:t xml:space="preserve">− реализация мероприятий, направленных на сохранение и развитие системы дополнительного образования </w:t>
      </w:r>
      <w:proofErr w:type="gramStart"/>
      <w:r w:rsidRPr="00D62919">
        <w:rPr>
          <w:rFonts w:ascii="Times New Roman" w:hAnsi="Times New Roman"/>
          <w:sz w:val="24"/>
          <w:szCs w:val="24"/>
        </w:rPr>
        <w:t>в</w:t>
      </w:r>
      <w:proofErr w:type="gramEnd"/>
      <w:r w:rsidRPr="00D62919">
        <w:rPr>
          <w:rFonts w:ascii="Times New Roman" w:hAnsi="Times New Roman"/>
          <w:sz w:val="24"/>
          <w:szCs w:val="24"/>
        </w:rPr>
        <w:t xml:space="preserve"> </w:t>
      </w:r>
      <w:proofErr w:type="gramStart"/>
      <w:r w:rsidRPr="00D62919">
        <w:rPr>
          <w:rFonts w:ascii="Times New Roman" w:hAnsi="Times New Roman"/>
          <w:sz w:val="24"/>
          <w:szCs w:val="24"/>
        </w:rPr>
        <w:t>Катав-Ивановском</w:t>
      </w:r>
      <w:proofErr w:type="gramEnd"/>
      <w:r w:rsidRPr="00D62919">
        <w:rPr>
          <w:rFonts w:ascii="Times New Roman" w:hAnsi="Times New Roman"/>
          <w:sz w:val="24"/>
          <w:szCs w:val="24"/>
        </w:rPr>
        <w:t xml:space="preserve"> муниципальном районе;</w:t>
      </w:r>
    </w:p>
    <w:p w:rsidR="00E35B3E" w:rsidRPr="00D62919" w:rsidRDefault="00E35B3E" w:rsidP="00E35B3E">
      <w:pPr>
        <w:ind w:firstLine="426"/>
        <w:rPr>
          <w:rFonts w:ascii="Times New Roman" w:hAnsi="Times New Roman"/>
          <w:sz w:val="24"/>
          <w:szCs w:val="24"/>
        </w:rPr>
      </w:pPr>
      <w:r w:rsidRPr="00D62919">
        <w:rPr>
          <w:rFonts w:ascii="Times New Roman" w:hAnsi="Times New Roman"/>
          <w:sz w:val="24"/>
          <w:szCs w:val="24"/>
        </w:rPr>
        <w:t>− формирование системы оценки качества предоставляемых  услуг по вопросам воспитания, дополнительного образования, организации летнего отдыха, профилактики асоциальных явлений;</w:t>
      </w:r>
    </w:p>
    <w:p w:rsidR="00E35B3E" w:rsidRPr="00D62919" w:rsidRDefault="00E35B3E" w:rsidP="00E35B3E">
      <w:pPr>
        <w:ind w:firstLine="426"/>
        <w:jc w:val="both"/>
        <w:rPr>
          <w:rFonts w:ascii="Times New Roman" w:hAnsi="Times New Roman"/>
          <w:sz w:val="24"/>
          <w:szCs w:val="24"/>
        </w:rPr>
      </w:pPr>
      <w:r w:rsidRPr="00D62919">
        <w:rPr>
          <w:rFonts w:ascii="Times New Roman" w:hAnsi="Times New Roman"/>
          <w:sz w:val="24"/>
          <w:szCs w:val="24"/>
        </w:rPr>
        <w:t>− создание условий для продвижения образовательной платформы для дистанционного обучения, увеличение количества дистанционных программ;</w:t>
      </w:r>
    </w:p>
    <w:p w:rsidR="00E35B3E" w:rsidRPr="00D62919" w:rsidRDefault="00E35B3E" w:rsidP="00E35B3E">
      <w:pPr>
        <w:ind w:firstLine="426"/>
        <w:rPr>
          <w:rFonts w:ascii="Times New Roman" w:hAnsi="Times New Roman"/>
          <w:sz w:val="24"/>
          <w:szCs w:val="24"/>
        </w:rPr>
      </w:pPr>
      <w:r w:rsidRPr="00D62919">
        <w:rPr>
          <w:rFonts w:ascii="Times New Roman" w:hAnsi="Times New Roman"/>
          <w:sz w:val="24"/>
          <w:szCs w:val="24"/>
        </w:rPr>
        <w:t>− совершенствование кадрового потенциала.</w:t>
      </w:r>
    </w:p>
    <w:tbl>
      <w:tblPr>
        <w:tblW w:w="9675"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1"/>
        <w:gridCol w:w="5579"/>
        <w:gridCol w:w="3285"/>
      </w:tblGrid>
      <w:tr w:rsidR="00E35B3E" w:rsidRPr="00F55F6F" w:rsidTr="008659AE">
        <w:tc>
          <w:tcPr>
            <w:tcW w:w="811" w:type="dxa"/>
          </w:tcPr>
          <w:p w:rsidR="00E35B3E" w:rsidRPr="000B23EF" w:rsidRDefault="00E35B3E" w:rsidP="008659AE">
            <w:pPr>
              <w:spacing w:after="0"/>
              <w:jc w:val="center"/>
              <w:rPr>
                <w:rFonts w:ascii="Times New Roman" w:hAnsi="Times New Roman"/>
                <w:sz w:val="24"/>
                <w:szCs w:val="24"/>
              </w:rPr>
            </w:pPr>
            <w:r w:rsidRPr="000B23EF">
              <w:rPr>
                <w:rFonts w:ascii="Times New Roman" w:hAnsi="Times New Roman"/>
                <w:sz w:val="24"/>
                <w:szCs w:val="24"/>
              </w:rPr>
              <w:t>№</w:t>
            </w:r>
          </w:p>
        </w:tc>
        <w:tc>
          <w:tcPr>
            <w:tcW w:w="5579" w:type="dxa"/>
          </w:tcPr>
          <w:p w:rsidR="00E35B3E" w:rsidRPr="000B23EF" w:rsidRDefault="00E35B3E" w:rsidP="008659AE">
            <w:pPr>
              <w:spacing w:after="0"/>
              <w:jc w:val="center"/>
              <w:rPr>
                <w:rFonts w:ascii="Times New Roman" w:hAnsi="Times New Roman"/>
                <w:sz w:val="24"/>
                <w:szCs w:val="24"/>
              </w:rPr>
            </w:pPr>
            <w:r w:rsidRPr="000B23EF">
              <w:rPr>
                <w:rFonts w:ascii="Times New Roman" w:hAnsi="Times New Roman"/>
                <w:sz w:val="24"/>
                <w:szCs w:val="24"/>
              </w:rPr>
              <w:t>Наименование</w:t>
            </w:r>
          </w:p>
        </w:tc>
        <w:tc>
          <w:tcPr>
            <w:tcW w:w="3285" w:type="dxa"/>
          </w:tcPr>
          <w:p w:rsidR="00E35B3E" w:rsidRPr="000B23EF" w:rsidRDefault="00E35B3E" w:rsidP="008659AE">
            <w:pPr>
              <w:spacing w:after="0"/>
              <w:jc w:val="center"/>
              <w:rPr>
                <w:rFonts w:ascii="Times New Roman" w:hAnsi="Times New Roman"/>
                <w:sz w:val="24"/>
                <w:szCs w:val="24"/>
              </w:rPr>
            </w:pPr>
            <w:r w:rsidRPr="000B23EF">
              <w:rPr>
                <w:rFonts w:ascii="Times New Roman" w:hAnsi="Times New Roman"/>
                <w:sz w:val="24"/>
                <w:szCs w:val="24"/>
              </w:rPr>
              <w:t>Срок исполнения</w:t>
            </w:r>
          </w:p>
        </w:tc>
      </w:tr>
      <w:tr w:rsidR="00E35B3E" w:rsidRPr="00F55F6F" w:rsidTr="008659AE">
        <w:tc>
          <w:tcPr>
            <w:tcW w:w="9675" w:type="dxa"/>
            <w:gridSpan w:val="3"/>
          </w:tcPr>
          <w:p w:rsidR="00E35B3E" w:rsidRPr="000B23EF" w:rsidRDefault="00E35B3E" w:rsidP="008659AE">
            <w:pPr>
              <w:spacing w:after="0"/>
              <w:jc w:val="center"/>
              <w:rPr>
                <w:rFonts w:ascii="Times New Roman" w:hAnsi="Times New Roman"/>
                <w:b/>
                <w:sz w:val="24"/>
                <w:szCs w:val="24"/>
              </w:rPr>
            </w:pPr>
            <w:r w:rsidRPr="000B23EF">
              <w:rPr>
                <w:rFonts w:ascii="Times New Roman" w:hAnsi="Times New Roman"/>
                <w:b/>
                <w:sz w:val="24"/>
                <w:szCs w:val="24"/>
              </w:rPr>
              <w:t xml:space="preserve">Подготовка проектов постановлений, распоряжений Главы </w:t>
            </w:r>
            <w:proofErr w:type="gramStart"/>
            <w:r w:rsidRPr="000B23EF">
              <w:rPr>
                <w:rFonts w:ascii="Times New Roman" w:hAnsi="Times New Roman"/>
                <w:b/>
                <w:sz w:val="24"/>
                <w:szCs w:val="24"/>
              </w:rPr>
              <w:t>Катав-Ивановского</w:t>
            </w:r>
            <w:proofErr w:type="gramEnd"/>
            <w:r w:rsidRPr="000B23EF">
              <w:rPr>
                <w:rFonts w:ascii="Times New Roman" w:hAnsi="Times New Roman"/>
                <w:b/>
                <w:sz w:val="24"/>
                <w:szCs w:val="24"/>
              </w:rPr>
              <w:t xml:space="preserve"> муниципального района</w:t>
            </w:r>
          </w:p>
        </w:tc>
      </w:tr>
      <w:tr w:rsidR="00E35B3E" w:rsidRPr="00F55F6F" w:rsidTr="008659AE">
        <w:tc>
          <w:tcPr>
            <w:tcW w:w="811" w:type="dxa"/>
          </w:tcPr>
          <w:p w:rsidR="00E35B3E" w:rsidRPr="000B23EF" w:rsidRDefault="00E35B3E" w:rsidP="008659AE">
            <w:pPr>
              <w:spacing w:after="0"/>
              <w:rPr>
                <w:rFonts w:ascii="Times New Roman" w:hAnsi="Times New Roman"/>
                <w:sz w:val="24"/>
                <w:szCs w:val="24"/>
              </w:rPr>
            </w:pPr>
            <w:r w:rsidRPr="000B23EF">
              <w:rPr>
                <w:rFonts w:ascii="Times New Roman" w:hAnsi="Times New Roman"/>
                <w:sz w:val="24"/>
                <w:szCs w:val="24"/>
              </w:rPr>
              <w:t>1</w:t>
            </w:r>
          </w:p>
        </w:tc>
        <w:tc>
          <w:tcPr>
            <w:tcW w:w="5579" w:type="dxa"/>
          </w:tcPr>
          <w:p w:rsidR="00E35B3E" w:rsidRPr="000B23EF" w:rsidRDefault="00E35B3E" w:rsidP="008659AE">
            <w:pPr>
              <w:pStyle w:val="af6"/>
              <w:jc w:val="both"/>
              <w:rPr>
                <w:rFonts w:ascii="Times New Roman" w:hAnsi="Times New Roman"/>
                <w:spacing w:val="8"/>
                <w:sz w:val="24"/>
                <w:szCs w:val="24"/>
              </w:rPr>
            </w:pPr>
            <w:r w:rsidRPr="000B23EF">
              <w:rPr>
                <w:rFonts w:ascii="Times New Roman" w:hAnsi="Times New Roman"/>
                <w:spacing w:val="8"/>
                <w:sz w:val="24"/>
                <w:szCs w:val="24"/>
              </w:rPr>
              <w:t xml:space="preserve">О патриотическом воспитании молодежи </w:t>
            </w:r>
            <w:proofErr w:type="gramStart"/>
            <w:r w:rsidRPr="000B23EF">
              <w:rPr>
                <w:rFonts w:ascii="Times New Roman" w:hAnsi="Times New Roman"/>
                <w:spacing w:val="8"/>
                <w:sz w:val="24"/>
                <w:szCs w:val="24"/>
              </w:rPr>
              <w:t>в</w:t>
            </w:r>
            <w:proofErr w:type="gramEnd"/>
            <w:r w:rsidRPr="000B23EF">
              <w:rPr>
                <w:rFonts w:ascii="Times New Roman" w:hAnsi="Times New Roman"/>
                <w:spacing w:val="8"/>
                <w:sz w:val="24"/>
                <w:szCs w:val="24"/>
              </w:rPr>
              <w:t xml:space="preserve"> </w:t>
            </w:r>
            <w:proofErr w:type="gramStart"/>
            <w:r w:rsidRPr="000B23EF">
              <w:rPr>
                <w:rFonts w:ascii="Times New Roman" w:hAnsi="Times New Roman"/>
                <w:spacing w:val="8"/>
                <w:sz w:val="24"/>
                <w:szCs w:val="24"/>
              </w:rPr>
              <w:t>Катав-Ивановском</w:t>
            </w:r>
            <w:proofErr w:type="gramEnd"/>
            <w:r w:rsidRPr="000B23EF">
              <w:rPr>
                <w:rFonts w:ascii="Times New Roman" w:hAnsi="Times New Roman"/>
                <w:spacing w:val="8"/>
                <w:sz w:val="24"/>
                <w:szCs w:val="24"/>
              </w:rPr>
              <w:t xml:space="preserve"> муниципальном районе</w:t>
            </w:r>
          </w:p>
        </w:tc>
        <w:tc>
          <w:tcPr>
            <w:tcW w:w="3285" w:type="dxa"/>
          </w:tcPr>
          <w:p w:rsidR="00E35B3E" w:rsidRPr="000B23EF" w:rsidRDefault="00E35B3E" w:rsidP="008659AE">
            <w:pPr>
              <w:spacing w:after="0"/>
              <w:jc w:val="center"/>
              <w:rPr>
                <w:rFonts w:ascii="Times New Roman" w:hAnsi="Times New Roman"/>
                <w:sz w:val="24"/>
                <w:szCs w:val="24"/>
              </w:rPr>
            </w:pPr>
            <w:r w:rsidRPr="000B23EF">
              <w:rPr>
                <w:rFonts w:ascii="Times New Roman" w:hAnsi="Times New Roman"/>
                <w:sz w:val="24"/>
                <w:szCs w:val="24"/>
              </w:rPr>
              <w:t>июнь</w:t>
            </w:r>
          </w:p>
        </w:tc>
      </w:tr>
      <w:tr w:rsidR="00E35B3E" w:rsidRPr="00F55F6F" w:rsidTr="008659AE">
        <w:tc>
          <w:tcPr>
            <w:tcW w:w="811" w:type="dxa"/>
          </w:tcPr>
          <w:p w:rsidR="00E35B3E" w:rsidRPr="00F55F6F" w:rsidRDefault="00E35B3E" w:rsidP="008659AE">
            <w:pPr>
              <w:spacing w:after="0"/>
              <w:rPr>
                <w:rFonts w:ascii="Times New Roman" w:hAnsi="Times New Roman"/>
                <w:sz w:val="28"/>
                <w:szCs w:val="28"/>
              </w:rPr>
            </w:pPr>
            <w:r>
              <w:rPr>
                <w:rFonts w:ascii="Times New Roman" w:hAnsi="Times New Roman"/>
                <w:sz w:val="28"/>
                <w:szCs w:val="28"/>
              </w:rPr>
              <w:t>2</w:t>
            </w:r>
          </w:p>
        </w:tc>
        <w:tc>
          <w:tcPr>
            <w:tcW w:w="5579" w:type="dxa"/>
          </w:tcPr>
          <w:p w:rsidR="00E35B3E" w:rsidRPr="000B23EF" w:rsidRDefault="00E35B3E" w:rsidP="008659AE">
            <w:pPr>
              <w:pStyle w:val="af6"/>
              <w:jc w:val="both"/>
              <w:rPr>
                <w:rFonts w:ascii="Times New Roman" w:hAnsi="Times New Roman"/>
                <w:sz w:val="24"/>
                <w:szCs w:val="28"/>
              </w:rPr>
            </w:pPr>
            <w:r w:rsidRPr="000B23EF">
              <w:rPr>
                <w:rFonts w:ascii="Times New Roman" w:hAnsi="Times New Roman"/>
                <w:spacing w:val="8"/>
                <w:sz w:val="24"/>
                <w:szCs w:val="28"/>
              </w:rPr>
              <w:t>Об организации оздоровления и занятости учащи</w:t>
            </w:r>
            <w:r w:rsidR="00CB69C9">
              <w:rPr>
                <w:rFonts w:ascii="Times New Roman" w:hAnsi="Times New Roman"/>
                <w:spacing w:val="8"/>
                <w:sz w:val="24"/>
                <w:szCs w:val="28"/>
              </w:rPr>
              <w:t>хся в период летних каникул 2023</w:t>
            </w:r>
            <w:r w:rsidRPr="000B23EF">
              <w:rPr>
                <w:rFonts w:ascii="Times New Roman" w:hAnsi="Times New Roman"/>
                <w:spacing w:val="8"/>
                <w:sz w:val="24"/>
                <w:szCs w:val="28"/>
              </w:rPr>
              <w:t xml:space="preserve"> года</w:t>
            </w:r>
          </w:p>
        </w:tc>
        <w:tc>
          <w:tcPr>
            <w:tcW w:w="3285" w:type="dxa"/>
          </w:tcPr>
          <w:p w:rsidR="00E35B3E" w:rsidRPr="000B23EF" w:rsidRDefault="00E35B3E" w:rsidP="008659AE">
            <w:pPr>
              <w:spacing w:after="0"/>
              <w:jc w:val="center"/>
              <w:rPr>
                <w:rFonts w:ascii="Times New Roman" w:hAnsi="Times New Roman"/>
                <w:sz w:val="24"/>
                <w:szCs w:val="28"/>
              </w:rPr>
            </w:pPr>
            <w:r w:rsidRPr="000B23EF">
              <w:rPr>
                <w:rFonts w:ascii="Times New Roman" w:hAnsi="Times New Roman"/>
                <w:sz w:val="24"/>
                <w:szCs w:val="28"/>
              </w:rPr>
              <w:t>Март</w:t>
            </w:r>
          </w:p>
        </w:tc>
      </w:tr>
      <w:tr w:rsidR="00E35B3E" w:rsidRPr="00F55F6F" w:rsidTr="008659AE">
        <w:tc>
          <w:tcPr>
            <w:tcW w:w="811" w:type="dxa"/>
          </w:tcPr>
          <w:p w:rsidR="00E35B3E" w:rsidRPr="00F55F6F" w:rsidRDefault="00E35B3E" w:rsidP="008659AE">
            <w:pPr>
              <w:spacing w:after="0"/>
              <w:rPr>
                <w:rFonts w:ascii="Times New Roman" w:hAnsi="Times New Roman"/>
                <w:sz w:val="28"/>
                <w:szCs w:val="28"/>
              </w:rPr>
            </w:pPr>
            <w:r>
              <w:rPr>
                <w:rFonts w:ascii="Times New Roman" w:hAnsi="Times New Roman"/>
                <w:sz w:val="28"/>
                <w:szCs w:val="28"/>
              </w:rPr>
              <w:t>3</w:t>
            </w:r>
          </w:p>
        </w:tc>
        <w:tc>
          <w:tcPr>
            <w:tcW w:w="5579" w:type="dxa"/>
          </w:tcPr>
          <w:p w:rsidR="00E35B3E" w:rsidRPr="000B23EF" w:rsidRDefault="00E35B3E" w:rsidP="008659AE">
            <w:pPr>
              <w:spacing w:after="0"/>
              <w:contextualSpacing/>
              <w:rPr>
                <w:rFonts w:ascii="Times New Roman" w:hAnsi="Times New Roman"/>
                <w:sz w:val="24"/>
                <w:szCs w:val="28"/>
              </w:rPr>
            </w:pPr>
            <w:r w:rsidRPr="000B23EF">
              <w:rPr>
                <w:rFonts w:ascii="Times New Roman" w:hAnsi="Times New Roman"/>
                <w:sz w:val="24"/>
                <w:szCs w:val="28"/>
              </w:rPr>
              <w:t>О создании  комиссии по приему</w:t>
            </w:r>
          </w:p>
          <w:p w:rsidR="00E35B3E" w:rsidRPr="000B23EF" w:rsidRDefault="00E35B3E" w:rsidP="008659AE">
            <w:pPr>
              <w:spacing w:after="0"/>
              <w:contextualSpacing/>
              <w:rPr>
                <w:rFonts w:ascii="Times New Roman" w:hAnsi="Times New Roman"/>
                <w:sz w:val="24"/>
                <w:szCs w:val="28"/>
              </w:rPr>
            </w:pPr>
            <w:r w:rsidRPr="000B23EF">
              <w:rPr>
                <w:rFonts w:ascii="Times New Roman" w:hAnsi="Times New Roman"/>
                <w:sz w:val="24"/>
                <w:szCs w:val="28"/>
              </w:rPr>
              <w:t xml:space="preserve">готовности пришкольных лагерей </w:t>
            </w:r>
            <w:proofErr w:type="gramStart"/>
            <w:r w:rsidRPr="000B23EF">
              <w:rPr>
                <w:rFonts w:ascii="Times New Roman" w:hAnsi="Times New Roman"/>
                <w:sz w:val="24"/>
                <w:szCs w:val="28"/>
              </w:rPr>
              <w:t>Катав-Ивановского</w:t>
            </w:r>
            <w:proofErr w:type="gramEnd"/>
            <w:r w:rsidRPr="000B23EF">
              <w:rPr>
                <w:rFonts w:ascii="Times New Roman" w:hAnsi="Times New Roman"/>
                <w:sz w:val="24"/>
                <w:szCs w:val="28"/>
              </w:rPr>
              <w:t xml:space="preserve"> муниципального района</w:t>
            </w:r>
          </w:p>
          <w:p w:rsidR="00E35B3E" w:rsidRPr="000B23EF" w:rsidRDefault="00CB69C9" w:rsidP="008659AE">
            <w:pPr>
              <w:pStyle w:val="af6"/>
              <w:jc w:val="both"/>
              <w:rPr>
                <w:rFonts w:ascii="Times New Roman" w:hAnsi="Times New Roman"/>
                <w:spacing w:val="8"/>
                <w:sz w:val="24"/>
                <w:szCs w:val="24"/>
              </w:rPr>
            </w:pPr>
            <w:r>
              <w:rPr>
                <w:rFonts w:ascii="Times New Roman" w:hAnsi="Times New Roman"/>
                <w:sz w:val="24"/>
                <w:szCs w:val="28"/>
              </w:rPr>
              <w:t>в период летних каникул 2023</w:t>
            </w:r>
            <w:r w:rsidR="00E35B3E" w:rsidRPr="000B23EF">
              <w:rPr>
                <w:rFonts w:ascii="Times New Roman" w:hAnsi="Times New Roman"/>
                <w:sz w:val="24"/>
                <w:szCs w:val="28"/>
              </w:rPr>
              <w:t xml:space="preserve"> года</w:t>
            </w:r>
          </w:p>
        </w:tc>
        <w:tc>
          <w:tcPr>
            <w:tcW w:w="3285" w:type="dxa"/>
          </w:tcPr>
          <w:p w:rsidR="00E35B3E" w:rsidRPr="000B23EF" w:rsidRDefault="00E35B3E" w:rsidP="008659AE">
            <w:pPr>
              <w:spacing w:after="0"/>
              <w:jc w:val="center"/>
              <w:rPr>
                <w:rFonts w:ascii="Times New Roman" w:hAnsi="Times New Roman"/>
                <w:sz w:val="24"/>
                <w:szCs w:val="28"/>
              </w:rPr>
            </w:pPr>
            <w:r w:rsidRPr="000B23EF">
              <w:rPr>
                <w:rFonts w:ascii="Times New Roman" w:hAnsi="Times New Roman"/>
                <w:sz w:val="24"/>
                <w:szCs w:val="28"/>
              </w:rPr>
              <w:t>Май</w:t>
            </w:r>
          </w:p>
        </w:tc>
      </w:tr>
      <w:tr w:rsidR="00E35B3E" w:rsidRPr="00F55F6F" w:rsidTr="008659AE">
        <w:tc>
          <w:tcPr>
            <w:tcW w:w="9675" w:type="dxa"/>
            <w:gridSpan w:val="3"/>
          </w:tcPr>
          <w:p w:rsidR="00E35B3E" w:rsidRPr="000B23EF" w:rsidRDefault="00E35B3E" w:rsidP="008659AE">
            <w:pPr>
              <w:spacing w:after="0"/>
              <w:jc w:val="center"/>
              <w:rPr>
                <w:rFonts w:ascii="Times New Roman" w:hAnsi="Times New Roman"/>
                <w:b/>
                <w:sz w:val="24"/>
                <w:szCs w:val="28"/>
              </w:rPr>
            </w:pPr>
            <w:r w:rsidRPr="000B23EF">
              <w:rPr>
                <w:rFonts w:ascii="Times New Roman" w:hAnsi="Times New Roman"/>
                <w:b/>
                <w:sz w:val="24"/>
                <w:szCs w:val="28"/>
              </w:rPr>
              <w:t>Подготовка приказов Управления образования</w:t>
            </w:r>
          </w:p>
        </w:tc>
      </w:tr>
      <w:tr w:rsidR="00E35B3E" w:rsidRPr="00F55F6F" w:rsidTr="008659AE">
        <w:tc>
          <w:tcPr>
            <w:tcW w:w="811" w:type="dxa"/>
          </w:tcPr>
          <w:p w:rsidR="00E35B3E" w:rsidRPr="00D62919" w:rsidRDefault="00E35B3E" w:rsidP="008659AE">
            <w:pPr>
              <w:spacing w:after="0"/>
              <w:rPr>
                <w:rFonts w:ascii="Times New Roman" w:hAnsi="Times New Roman" w:cs="Times New Roman"/>
                <w:sz w:val="28"/>
                <w:szCs w:val="28"/>
              </w:rPr>
            </w:pPr>
            <w:r w:rsidRPr="00D62919">
              <w:rPr>
                <w:rFonts w:ascii="Times New Roman" w:hAnsi="Times New Roman" w:cs="Times New Roman"/>
                <w:sz w:val="28"/>
                <w:szCs w:val="28"/>
              </w:rPr>
              <w:t>4</w:t>
            </w:r>
          </w:p>
        </w:tc>
        <w:tc>
          <w:tcPr>
            <w:tcW w:w="5579" w:type="dxa"/>
          </w:tcPr>
          <w:p w:rsidR="00E35B3E" w:rsidRPr="00D62919" w:rsidRDefault="00E35B3E" w:rsidP="008659AE">
            <w:pPr>
              <w:spacing w:after="0"/>
              <w:rPr>
                <w:rFonts w:ascii="Times New Roman" w:hAnsi="Times New Roman" w:cs="Times New Roman"/>
                <w:bCs/>
                <w:sz w:val="24"/>
                <w:szCs w:val="28"/>
              </w:rPr>
            </w:pPr>
            <w:r w:rsidRPr="00D62919">
              <w:rPr>
                <w:rFonts w:ascii="Times New Roman" w:hAnsi="Times New Roman" w:cs="Times New Roman"/>
                <w:bCs/>
                <w:sz w:val="24"/>
                <w:szCs w:val="28"/>
              </w:rPr>
              <w:t>Об открытии оздоровительных лагерей</w:t>
            </w:r>
          </w:p>
          <w:p w:rsidR="00E35B3E" w:rsidRPr="00D62919" w:rsidRDefault="00E35B3E" w:rsidP="008659AE">
            <w:pPr>
              <w:spacing w:after="0"/>
              <w:rPr>
                <w:rFonts w:ascii="Times New Roman" w:hAnsi="Times New Roman" w:cs="Times New Roman"/>
                <w:bCs/>
                <w:sz w:val="24"/>
                <w:szCs w:val="28"/>
              </w:rPr>
            </w:pPr>
            <w:r w:rsidRPr="00D62919">
              <w:rPr>
                <w:rFonts w:ascii="Times New Roman" w:hAnsi="Times New Roman" w:cs="Times New Roman"/>
                <w:bCs/>
                <w:sz w:val="24"/>
                <w:szCs w:val="28"/>
              </w:rPr>
              <w:t xml:space="preserve"> дневного пребывания на базе школ</w:t>
            </w:r>
          </w:p>
          <w:p w:rsidR="00E35B3E" w:rsidRPr="00D62919" w:rsidRDefault="00E35B3E" w:rsidP="008659AE">
            <w:pPr>
              <w:pStyle w:val="a3"/>
              <w:jc w:val="both"/>
              <w:rPr>
                <w:rFonts w:ascii="Times New Roman" w:hAnsi="Times New Roman" w:cs="Times New Roman"/>
                <w:sz w:val="24"/>
              </w:rPr>
            </w:pPr>
            <w:r w:rsidRPr="00D62919">
              <w:rPr>
                <w:rFonts w:ascii="Times New Roman" w:hAnsi="Times New Roman" w:cs="Times New Roman"/>
                <w:bCs/>
                <w:sz w:val="24"/>
                <w:szCs w:val="28"/>
              </w:rPr>
              <w:lastRenderedPageBreak/>
              <w:t xml:space="preserve"> в летнее каникулярное время </w:t>
            </w:r>
            <w:r w:rsidR="00CB69C9">
              <w:rPr>
                <w:rFonts w:ascii="Times New Roman" w:hAnsi="Times New Roman" w:cs="Times New Roman"/>
                <w:sz w:val="24"/>
                <w:szCs w:val="28"/>
              </w:rPr>
              <w:t>2023</w:t>
            </w:r>
            <w:r w:rsidRPr="00D62919">
              <w:rPr>
                <w:rFonts w:ascii="Times New Roman" w:hAnsi="Times New Roman" w:cs="Times New Roman"/>
                <w:bCs/>
                <w:sz w:val="24"/>
                <w:szCs w:val="28"/>
              </w:rPr>
              <w:t xml:space="preserve"> года</w:t>
            </w:r>
          </w:p>
        </w:tc>
        <w:tc>
          <w:tcPr>
            <w:tcW w:w="3285" w:type="dxa"/>
          </w:tcPr>
          <w:p w:rsidR="00E35B3E" w:rsidRPr="00D62919" w:rsidRDefault="00E35B3E" w:rsidP="008659AE">
            <w:pPr>
              <w:spacing w:after="0"/>
              <w:jc w:val="center"/>
              <w:rPr>
                <w:rFonts w:ascii="Times New Roman" w:hAnsi="Times New Roman" w:cs="Times New Roman"/>
                <w:sz w:val="24"/>
                <w:szCs w:val="28"/>
              </w:rPr>
            </w:pPr>
            <w:r w:rsidRPr="00D62919">
              <w:rPr>
                <w:rFonts w:ascii="Times New Roman" w:hAnsi="Times New Roman" w:cs="Times New Roman"/>
                <w:sz w:val="24"/>
                <w:szCs w:val="28"/>
              </w:rPr>
              <w:lastRenderedPageBreak/>
              <w:t>Апрель-май</w:t>
            </w:r>
          </w:p>
        </w:tc>
      </w:tr>
      <w:tr w:rsidR="00E35B3E" w:rsidRPr="00F55F6F" w:rsidTr="008659AE">
        <w:tc>
          <w:tcPr>
            <w:tcW w:w="811" w:type="dxa"/>
          </w:tcPr>
          <w:p w:rsidR="00E35B3E" w:rsidRPr="00D62919" w:rsidRDefault="00E35B3E" w:rsidP="008659AE">
            <w:pPr>
              <w:spacing w:after="0"/>
              <w:rPr>
                <w:rFonts w:ascii="Times New Roman" w:hAnsi="Times New Roman" w:cs="Times New Roman"/>
                <w:sz w:val="28"/>
                <w:szCs w:val="28"/>
              </w:rPr>
            </w:pPr>
            <w:r w:rsidRPr="00D62919">
              <w:rPr>
                <w:rFonts w:ascii="Times New Roman" w:hAnsi="Times New Roman" w:cs="Times New Roman"/>
                <w:sz w:val="28"/>
                <w:szCs w:val="28"/>
              </w:rPr>
              <w:lastRenderedPageBreak/>
              <w:t>5</w:t>
            </w:r>
          </w:p>
        </w:tc>
        <w:tc>
          <w:tcPr>
            <w:tcW w:w="5579" w:type="dxa"/>
          </w:tcPr>
          <w:p w:rsidR="00E35B3E" w:rsidRPr="00D62919" w:rsidRDefault="00E35B3E" w:rsidP="008659AE">
            <w:pPr>
              <w:spacing w:after="0"/>
              <w:ind w:right="130"/>
              <w:rPr>
                <w:rFonts w:ascii="Times New Roman" w:hAnsi="Times New Roman" w:cs="Times New Roman"/>
                <w:bCs/>
                <w:sz w:val="24"/>
                <w:szCs w:val="28"/>
              </w:rPr>
            </w:pPr>
            <w:r w:rsidRPr="00D62919">
              <w:rPr>
                <w:rFonts w:ascii="Times New Roman" w:hAnsi="Times New Roman" w:cs="Times New Roman"/>
                <w:sz w:val="24"/>
                <w:szCs w:val="28"/>
              </w:rPr>
              <w:t>О мер</w:t>
            </w:r>
            <w:r w:rsidR="00CB69C9">
              <w:rPr>
                <w:rFonts w:ascii="Times New Roman" w:hAnsi="Times New Roman" w:cs="Times New Roman"/>
                <w:sz w:val="24"/>
                <w:szCs w:val="28"/>
              </w:rPr>
              <w:t xml:space="preserve">оприятиях с </w:t>
            </w:r>
            <w:proofErr w:type="gramStart"/>
            <w:r w:rsidR="00CB69C9">
              <w:rPr>
                <w:rFonts w:ascii="Times New Roman" w:hAnsi="Times New Roman" w:cs="Times New Roman"/>
                <w:sz w:val="24"/>
                <w:szCs w:val="28"/>
              </w:rPr>
              <w:t>обучающимися</w:t>
            </w:r>
            <w:proofErr w:type="gramEnd"/>
            <w:r w:rsidR="00CB69C9">
              <w:rPr>
                <w:rFonts w:ascii="Times New Roman" w:hAnsi="Times New Roman" w:cs="Times New Roman"/>
                <w:sz w:val="24"/>
                <w:szCs w:val="28"/>
              </w:rPr>
              <w:t xml:space="preserve"> на 2023-2024</w:t>
            </w:r>
            <w:r w:rsidRPr="00D62919">
              <w:rPr>
                <w:rFonts w:ascii="Times New Roman" w:hAnsi="Times New Roman" w:cs="Times New Roman"/>
                <w:sz w:val="24"/>
                <w:szCs w:val="28"/>
              </w:rPr>
              <w:t xml:space="preserve"> учебный год</w:t>
            </w:r>
          </w:p>
        </w:tc>
        <w:tc>
          <w:tcPr>
            <w:tcW w:w="3285" w:type="dxa"/>
          </w:tcPr>
          <w:p w:rsidR="00E35B3E" w:rsidRPr="00D62919" w:rsidRDefault="00E35B3E" w:rsidP="008659AE">
            <w:pPr>
              <w:spacing w:after="0"/>
              <w:jc w:val="center"/>
              <w:rPr>
                <w:rFonts w:ascii="Times New Roman" w:hAnsi="Times New Roman" w:cs="Times New Roman"/>
                <w:sz w:val="24"/>
                <w:szCs w:val="28"/>
              </w:rPr>
            </w:pPr>
            <w:r w:rsidRPr="00D62919">
              <w:rPr>
                <w:rFonts w:ascii="Times New Roman" w:hAnsi="Times New Roman" w:cs="Times New Roman"/>
                <w:sz w:val="24"/>
                <w:szCs w:val="24"/>
              </w:rPr>
              <w:t>Сентябрь</w:t>
            </w:r>
          </w:p>
        </w:tc>
      </w:tr>
      <w:tr w:rsidR="00E35B3E" w:rsidRPr="00F55F6F" w:rsidTr="008659AE">
        <w:tc>
          <w:tcPr>
            <w:tcW w:w="811" w:type="dxa"/>
          </w:tcPr>
          <w:p w:rsidR="00E35B3E" w:rsidRPr="00D62919" w:rsidRDefault="00E35B3E" w:rsidP="008659AE">
            <w:pPr>
              <w:spacing w:after="0"/>
              <w:rPr>
                <w:rFonts w:ascii="Times New Roman" w:hAnsi="Times New Roman" w:cs="Times New Roman"/>
                <w:sz w:val="28"/>
                <w:szCs w:val="28"/>
              </w:rPr>
            </w:pPr>
            <w:r w:rsidRPr="00D62919">
              <w:rPr>
                <w:rFonts w:ascii="Times New Roman" w:hAnsi="Times New Roman" w:cs="Times New Roman"/>
                <w:sz w:val="28"/>
                <w:szCs w:val="28"/>
              </w:rPr>
              <w:t>6</w:t>
            </w:r>
          </w:p>
        </w:tc>
        <w:tc>
          <w:tcPr>
            <w:tcW w:w="5579" w:type="dxa"/>
          </w:tcPr>
          <w:p w:rsidR="00E35B3E" w:rsidRPr="00D62919" w:rsidRDefault="00E35B3E" w:rsidP="008659AE">
            <w:pPr>
              <w:spacing w:after="0"/>
              <w:ind w:right="130"/>
              <w:rPr>
                <w:rFonts w:ascii="Times New Roman" w:hAnsi="Times New Roman" w:cs="Times New Roman"/>
                <w:sz w:val="24"/>
                <w:szCs w:val="28"/>
              </w:rPr>
            </w:pPr>
            <w:r w:rsidRPr="00D62919">
              <w:rPr>
                <w:rFonts w:ascii="Times New Roman" w:hAnsi="Times New Roman" w:cs="Times New Roman"/>
                <w:sz w:val="24"/>
                <w:szCs w:val="28"/>
              </w:rPr>
              <w:t xml:space="preserve">По организации и итогам конкурсных мероприятий с </w:t>
            </w:r>
            <w:proofErr w:type="gramStart"/>
            <w:r w:rsidRPr="00D62919">
              <w:rPr>
                <w:rFonts w:ascii="Times New Roman" w:hAnsi="Times New Roman" w:cs="Times New Roman"/>
                <w:sz w:val="24"/>
                <w:szCs w:val="28"/>
              </w:rPr>
              <w:t>обучающимися</w:t>
            </w:r>
            <w:proofErr w:type="gramEnd"/>
          </w:p>
        </w:tc>
        <w:tc>
          <w:tcPr>
            <w:tcW w:w="3285" w:type="dxa"/>
          </w:tcPr>
          <w:p w:rsidR="00E35B3E" w:rsidRPr="00D62919" w:rsidRDefault="00E35B3E" w:rsidP="008659AE">
            <w:pPr>
              <w:pStyle w:val="ad"/>
              <w:jc w:val="center"/>
              <w:rPr>
                <w:rFonts w:ascii="Times New Roman" w:hAnsi="Times New Roman" w:cs="Times New Roman"/>
                <w:sz w:val="24"/>
                <w:szCs w:val="24"/>
              </w:rPr>
            </w:pPr>
            <w:r w:rsidRPr="00D62919">
              <w:rPr>
                <w:rFonts w:ascii="Times New Roman" w:hAnsi="Times New Roman" w:cs="Times New Roman"/>
                <w:sz w:val="24"/>
                <w:szCs w:val="24"/>
              </w:rPr>
              <w:t>В течение года</w:t>
            </w:r>
          </w:p>
        </w:tc>
      </w:tr>
      <w:tr w:rsidR="00E35B3E" w:rsidRPr="00F55F6F" w:rsidTr="008659AE">
        <w:tc>
          <w:tcPr>
            <w:tcW w:w="9675" w:type="dxa"/>
            <w:gridSpan w:val="3"/>
          </w:tcPr>
          <w:p w:rsidR="00E35B3E" w:rsidRPr="00D62919" w:rsidRDefault="00E35B3E" w:rsidP="008659AE">
            <w:pPr>
              <w:pStyle w:val="ad"/>
              <w:jc w:val="center"/>
              <w:rPr>
                <w:rFonts w:ascii="Times New Roman" w:hAnsi="Times New Roman" w:cs="Times New Roman"/>
                <w:b/>
                <w:sz w:val="24"/>
                <w:szCs w:val="28"/>
              </w:rPr>
            </w:pPr>
            <w:r w:rsidRPr="00D62919">
              <w:rPr>
                <w:rFonts w:ascii="Times New Roman" w:hAnsi="Times New Roman" w:cs="Times New Roman"/>
                <w:b/>
                <w:sz w:val="24"/>
                <w:szCs w:val="28"/>
              </w:rPr>
              <w:t>Совещания, собеседования с руководителями ОО, заместителями ВР</w:t>
            </w:r>
          </w:p>
        </w:tc>
      </w:tr>
      <w:tr w:rsidR="00E35B3E" w:rsidRPr="00F55F6F" w:rsidTr="008659AE">
        <w:tc>
          <w:tcPr>
            <w:tcW w:w="811" w:type="dxa"/>
          </w:tcPr>
          <w:p w:rsidR="00E35B3E" w:rsidRPr="00D62919" w:rsidRDefault="00E35B3E" w:rsidP="008659AE">
            <w:pPr>
              <w:spacing w:after="0"/>
              <w:rPr>
                <w:rFonts w:ascii="Times New Roman" w:hAnsi="Times New Roman" w:cs="Times New Roman"/>
                <w:sz w:val="28"/>
                <w:szCs w:val="28"/>
              </w:rPr>
            </w:pPr>
            <w:r w:rsidRPr="00D62919">
              <w:rPr>
                <w:rFonts w:ascii="Times New Roman" w:hAnsi="Times New Roman" w:cs="Times New Roman"/>
                <w:sz w:val="28"/>
                <w:szCs w:val="28"/>
              </w:rPr>
              <w:t>7</w:t>
            </w:r>
          </w:p>
        </w:tc>
        <w:tc>
          <w:tcPr>
            <w:tcW w:w="5579" w:type="dxa"/>
          </w:tcPr>
          <w:p w:rsidR="00E35B3E" w:rsidRPr="00D62919" w:rsidRDefault="00E35B3E" w:rsidP="008659AE">
            <w:pPr>
              <w:spacing w:after="0"/>
              <w:ind w:right="130"/>
              <w:rPr>
                <w:rFonts w:ascii="Times New Roman" w:hAnsi="Times New Roman" w:cs="Times New Roman"/>
                <w:sz w:val="24"/>
                <w:szCs w:val="28"/>
              </w:rPr>
            </w:pPr>
            <w:r w:rsidRPr="00D62919">
              <w:rPr>
                <w:rFonts w:ascii="Times New Roman" w:hAnsi="Times New Roman" w:cs="Times New Roman"/>
                <w:sz w:val="24"/>
                <w:szCs w:val="28"/>
              </w:rPr>
              <w:t>Организация конкурсных мероприятий</w:t>
            </w:r>
          </w:p>
        </w:tc>
        <w:tc>
          <w:tcPr>
            <w:tcW w:w="3285" w:type="dxa"/>
          </w:tcPr>
          <w:p w:rsidR="00E35B3E" w:rsidRPr="00D62919" w:rsidRDefault="00E35B3E" w:rsidP="008659AE">
            <w:pPr>
              <w:pStyle w:val="ad"/>
              <w:jc w:val="center"/>
              <w:rPr>
                <w:rFonts w:ascii="Times New Roman" w:hAnsi="Times New Roman" w:cs="Times New Roman"/>
                <w:sz w:val="24"/>
                <w:szCs w:val="24"/>
              </w:rPr>
            </w:pPr>
            <w:r w:rsidRPr="00D62919">
              <w:rPr>
                <w:rFonts w:ascii="Times New Roman" w:hAnsi="Times New Roman" w:cs="Times New Roman"/>
                <w:sz w:val="24"/>
                <w:szCs w:val="24"/>
              </w:rPr>
              <w:t>Сентябрь</w:t>
            </w:r>
          </w:p>
        </w:tc>
      </w:tr>
      <w:tr w:rsidR="00E35B3E" w:rsidRPr="00F55F6F" w:rsidTr="008659AE">
        <w:tc>
          <w:tcPr>
            <w:tcW w:w="811" w:type="dxa"/>
          </w:tcPr>
          <w:p w:rsidR="00E35B3E" w:rsidRPr="00D62919" w:rsidRDefault="00E35B3E" w:rsidP="008659AE">
            <w:pPr>
              <w:spacing w:after="0"/>
              <w:rPr>
                <w:rFonts w:ascii="Times New Roman" w:hAnsi="Times New Roman" w:cs="Times New Roman"/>
                <w:sz w:val="28"/>
                <w:szCs w:val="28"/>
              </w:rPr>
            </w:pPr>
            <w:r w:rsidRPr="00D62919">
              <w:rPr>
                <w:rFonts w:ascii="Times New Roman" w:hAnsi="Times New Roman" w:cs="Times New Roman"/>
                <w:sz w:val="28"/>
                <w:szCs w:val="28"/>
              </w:rPr>
              <w:t>8</w:t>
            </w:r>
          </w:p>
        </w:tc>
        <w:tc>
          <w:tcPr>
            <w:tcW w:w="5579" w:type="dxa"/>
          </w:tcPr>
          <w:p w:rsidR="00E35B3E" w:rsidRPr="00D62919" w:rsidRDefault="00E35B3E" w:rsidP="008659AE">
            <w:pPr>
              <w:spacing w:after="0"/>
              <w:ind w:right="130"/>
              <w:rPr>
                <w:rFonts w:ascii="Times New Roman" w:hAnsi="Times New Roman" w:cs="Times New Roman"/>
                <w:sz w:val="24"/>
                <w:szCs w:val="28"/>
              </w:rPr>
            </w:pPr>
            <w:r w:rsidRPr="00D62919">
              <w:rPr>
                <w:rFonts w:ascii="Times New Roman" w:hAnsi="Times New Roman" w:cs="Times New Roman"/>
                <w:sz w:val="24"/>
                <w:szCs w:val="28"/>
              </w:rPr>
              <w:t>Об охвате дополнительным образованием</w:t>
            </w:r>
          </w:p>
        </w:tc>
        <w:tc>
          <w:tcPr>
            <w:tcW w:w="3285" w:type="dxa"/>
          </w:tcPr>
          <w:p w:rsidR="00E35B3E" w:rsidRPr="00D62919" w:rsidRDefault="00E35B3E" w:rsidP="008659AE">
            <w:pPr>
              <w:pStyle w:val="ad"/>
              <w:jc w:val="center"/>
              <w:rPr>
                <w:rFonts w:ascii="Times New Roman" w:hAnsi="Times New Roman" w:cs="Times New Roman"/>
                <w:sz w:val="24"/>
                <w:szCs w:val="24"/>
              </w:rPr>
            </w:pPr>
            <w:r w:rsidRPr="00D62919">
              <w:rPr>
                <w:rFonts w:ascii="Times New Roman" w:hAnsi="Times New Roman" w:cs="Times New Roman"/>
                <w:sz w:val="24"/>
                <w:szCs w:val="24"/>
              </w:rPr>
              <w:t>Сентябрь</w:t>
            </w:r>
          </w:p>
        </w:tc>
      </w:tr>
      <w:tr w:rsidR="00E35B3E" w:rsidRPr="00F55F6F" w:rsidTr="008659AE">
        <w:tc>
          <w:tcPr>
            <w:tcW w:w="9675" w:type="dxa"/>
            <w:gridSpan w:val="3"/>
          </w:tcPr>
          <w:p w:rsidR="00E35B3E" w:rsidRPr="00D62919" w:rsidRDefault="00E35B3E" w:rsidP="008659AE">
            <w:pPr>
              <w:pStyle w:val="ad"/>
              <w:jc w:val="center"/>
              <w:rPr>
                <w:rFonts w:ascii="Times New Roman" w:hAnsi="Times New Roman" w:cs="Times New Roman"/>
                <w:b/>
                <w:sz w:val="24"/>
                <w:szCs w:val="28"/>
              </w:rPr>
            </w:pPr>
            <w:r w:rsidRPr="00D62919">
              <w:rPr>
                <w:rFonts w:ascii="Times New Roman" w:hAnsi="Times New Roman" w:cs="Times New Roman"/>
                <w:b/>
                <w:sz w:val="24"/>
                <w:szCs w:val="28"/>
              </w:rPr>
              <w:t>Подготовка отчетов, аналитической информации</w:t>
            </w:r>
          </w:p>
        </w:tc>
      </w:tr>
      <w:tr w:rsidR="00E35B3E" w:rsidRPr="00F55F6F" w:rsidTr="008659AE">
        <w:tc>
          <w:tcPr>
            <w:tcW w:w="9675" w:type="dxa"/>
            <w:gridSpan w:val="3"/>
          </w:tcPr>
          <w:p w:rsidR="00E35B3E" w:rsidRPr="0023544F" w:rsidRDefault="00E35B3E" w:rsidP="008659AE">
            <w:pPr>
              <w:pStyle w:val="ad"/>
              <w:jc w:val="center"/>
              <w:rPr>
                <w:rFonts w:ascii="Times New Roman" w:hAnsi="Times New Roman" w:cs="Times New Roman"/>
                <w:b/>
                <w:sz w:val="24"/>
                <w:szCs w:val="28"/>
              </w:rPr>
            </w:pPr>
            <w:r w:rsidRPr="0023544F">
              <w:rPr>
                <w:rFonts w:ascii="Times New Roman" w:hAnsi="Times New Roman" w:cs="Times New Roman"/>
                <w:b/>
                <w:sz w:val="24"/>
                <w:szCs w:val="28"/>
              </w:rPr>
              <w:t>Отчеты</w:t>
            </w:r>
          </w:p>
        </w:tc>
      </w:tr>
      <w:tr w:rsidR="00E35B3E" w:rsidRPr="00F55F6F" w:rsidTr="008659AE">
        <w:tc>
          <w:tcPr>
            <w:tcW w:w="811" w:type="dxa"/>
          </w:tcPr>
          <w:p w:rsidR="00E35B3E" w:rsidRPr="00F55F6F" w:rsidRDefault="00E35B3E" w:rsidP="008659AE">
            <w:pPr>
              <w:spacing w:after="0"/>
              <w:rPr>
                <w:rFonts w:ascii="Times New Roman" w:hAnsi="Times New Roman"/>
                <w:sz w:val="28"/>
                <w:szCs w:val="28"/>
              </w:rPr>
            </w:pPr>
            <w:r>
              <w:rPr>
                <w:rFonts w:ascii="Times New Roman" w:hAnsi="Times New Roman"/>
                <w:sz w:val="28"/>
                <w:szCs w:val="28"/>
              </w:rPr>
              <w:t>9</w:t>
            </w:r>
          </w:p>
        </w:tc>
        <w:tc>
          <w:tcPr>
            <w:tcW w:w="5579" w:type="dxa"/>
          </w:tcPr>
          <w:p w:rsidR="00E35B3E" w:rsidRPr="000B23EF" w:rsidRDefault="00E35B3E" w:rsidP="008659AE">
            <w:pPr>
              <w:spacing w:after="0"/>
              <w:contextualSpacing/>
              <w:rPr>
                <w:rFonts w:ascii="Times New Roman" w:hAnsi="Times New Roman"/>
                <w:sz w:val="24"/>
                <w:szCs w:val="28"/>
              </w:rPr>
            </w:pPr>
            <w:r w:rsidRPr="000B23EF">
              <w:rPr>
                <w:rFonts w:ascii="Times New Roman" w:hAnsi="Times New Roman"/>
                <w:sz w:val="24"/>
                <w:szCs w:val="28"/>
              </w:rPr>
              <w:t>Отчет о проведении оздоровительной кампании детей школьного возраста</w:t>
            </w:r>
          </w:p>
        </w:tc>
        <w:tc>
          <w:tcPr>
            <w:tcW w:w="3285" w:type="dxa"/>
          </w:tcPr>
          <w:p w:rsidR="00E35B3E" w:rsidRPr="000B23EF" w:rsidRDefault="00E35B3E" w:rsidP="008659AE">
            <w:pPr>
              <w:spacing w:after="0" w:line="240" w:lineRule="auto"/>
              <w:jc w:val="center"/>
              <w:rPr>
                <w:rFonts w:ascii="Times New Roman" w:hAnsi="Times New Roman"/>
                <w:sz w:val="24"/>
                <w:szCs w:val="28"/>
              </w:rPr>
            </w:pPr>
            <w:r w:rsidRPr="000B23EF">
              <w:rPr>
                <w:rFonts w:ascii="Times New Roman" w:hAnsi="Times New Roman"/>
                <w:sz w:val="24"/>
                <w:szCs w:val="28"/>
              </w:rPr>
              <w:t xml:space="preserve">Июнь-август </w:t>
            </w:r>
          </w:p>
        </w:tc>
      </w:tr>
      <w:tr w:rsidR="00E35B3E" w:rsidRPr="00F55F6F" w:rsidTr="008659AE">
        <w:tc>
          <w:tcPr>
            <w:tcW w:w="811" w:type="dxa"/>
          </w:tcPr>
          <w:p w:rsidR="00E35B3E" w:rsidRPr="00F55F6F" w:rsidRDefault="00E35B3E" w:rsidP="008659AE">
            <w:pPr>
              <w:spacing w:after="0"/>
              <w:rPr>
                <w:rFonts w:ascii="Times New Roman" w:hAnsi="Times New Roman"/>
                <w:sz w:val="28"/>
                <w:szCs w:val="28"/>
              </w:rPr>
            </w:pPr>
            <w:r>
              <w:rPr>
                <w:rFonts w:ascii="Times New Roman" w:hAnsi="Times New Roman"/>
                <w:sz w:val="28"/>
                <w:szCs w:val="28"/>
              </w:rPr>
              <w:t>10</w:t>
            </w:r>
          </w:p>
        </w:tc>
        <w:tc>
          <w:tcPr>
            <w:tcW w:w="5579" w:type="dxa"/>
          </w:tcPr>
          <w:p w:rsidR="00E35B3E" w:rsidRPr="000B23EF" w:rsidRDefault="00E35B3E" w:rsidP="008659AE">
            <w:pPr>
              <w:contextualSpacing/>
              <w:jc w:val="both"/>
              <w:rPr>
                <w:rFonts w:ascii="Times New Roman" w:hAnsi="Times New Roman"/>
                <w:sz w:val="24"/>
                <w:szCs w:val="28"/>
              </w:rPr>
            </w:pPr>
            <w:r w:rsidRPr="000B23EF">
              <w:rPr>
                <w:rFonts w:ascii="Times New Roman" w:hAnsi="Times New Roman"/>
                <w:sz w:val="24"/>
                <w:szCs w:val="28"/>
              </w:rPr>
              <w:t>Отчет о системе воспитания и доп</w:t>
            </w:r>
            <w:r w:rsidR="0023544F">
              <w:rPr>
                <w:rFonts w:ascii="Times New Roman" w:hAnsi="Times New Roman"/>
                <w:sz w:val="24"/>
                <w:szCs w:val="28"/>
              </w:rPr>
              <w:t>олнительного образования района</w:t>
            </w:r>
          </w:p>
        </w:tc>
        <w:tc>
          <w:tcPr>
            <w:tcW w:w="3285" w:type="dxa"/>
          </w:tcPr>
          <w:p w:rsidR="00E35B3E" w:rsidRPr="000B23EF" w:rsidRDefault="00E35B3E" w:rsidP="008659AE">
            <w:pPr>
              <w:spacing w:after="0" w:line="240" w:lineRule="auto"/>
              <w:jc w:val="center"/>
              <w:rPr>
                <w:rFonts w:ascii="Times New Roman" w:hAnsi="Times New Roman"/>
                <w:sz w:val="24"/>
                <w:szCs w:val="28"/>
              </w:rPr>
            </w:pPr>
            <w:r w:rsidRPr="000B23EF">
              <w:rPr>
                <w:rFonts w:ascii="Times New Roman" w:hAnsi="Times New Roman"/>
                <w:sz w:val="24"/>
                <w:szCs w:val="28"/>
              </w:rPr>
              <w:t>Октябрь-ноябрь</w:t>
            </w:r>
          </w:p>
        </w:tc>
      </w:tr>
      <w:tr w:rsidR="00E35B3E" w:rsidRPr="00F55F6F" w:rsidTr="008659AE">
        <w:tc>
          <w:tcPr>
            <w:tcW w:w="811" w:type="dxa"/>
          </w:tcPr>
          <w:p w:rsidR="00E35B3E" w:rsidRPr="00F55F6F" w:rsidRDefault="00E35B3E" w:rsidP="008659AE">
            <w:pPr>
              <w:spacing w:after="0"/>
              <w:rPr>
                <w:rFonts w:ascii="Times New Roman" w:hAnsi="Times New Roman"/>
                <w:sz w:val="28"/>
                <w:szCs w:val="28"/>
              </w:rPr>
            </w:pPr>
            <w:r>
              <w:rPr>
                <w:rFonts w:ascii="Times New Roman" w:hAnsi="Times New Roman"/>
                <w:sz w:val="28"/>
                <w:szCs w:val="28"/>
              </w:rPr>
              <w:t>11</w:t>
            </w:r>
          </w:p>
        </w:tc>
        <w:tc>
          <w:tcPr>
            <w:tcW w:w="5579" w:type="dxa"/>
          </w:tcPr>
          <w:p w:rsidR="00E35B3E" w:rsidRPr="000B23EF" w:rsidRDefault="00E35B3E" w:rsidP="008659AE">
            <w:pPr>
              <w:rPr>
                <w:rFonts w:ascii="Times New Roman" w:hAnsi="Times New Roman"/>
                <w:sz w:val="24"/>
                <w:szCs w:val="28"/>
              </w:rPr>
            </w:pPr>
            <w:r w:rsidRPr="000B23EF">
              <w:rPr>
                <w:rFonts w:ascii="Times New Roman" w:hAnsi="Times New Roman"/>
                <w:sz w:val="24"/>
                <w:szCs w:val="28"/>
              </w:rPr>
              <w:t>Предоставление  формы статистического  наблюдения  форма № 1-ДО «Сведения  об учреждениях дополнитель</w:t>
            </w:r>
            <w:r w:rsidR="0023544F">
              <w:rPr>
                <w:rFonts w:ascii="Times New Roman" w:hAnsi="Times New Roman"/>
                <w:sz w:val="24"/>
                <w:szCs w:val="28"/>
              </w:rPr>
              <w:t>ного образования  детей» за 2022</w:t>
            </w:r>
            <w:r w:rsidRPr="000B23EF">
              <w:rPr>
                <w:rFonts w:ascii="Times New Roman" w:hAnsi="Times New Roman"/>
                <w:sz w:val="24"/>
                <w:szCs w:val="28"/>
              </w:rPr>
              <w:t xml:space="preserve"> год</w:t>
            </w:r>
          </w:p>
        </w:tc>
        <w:tc>
          <w:tcPr>
            <w:tcW w:w="3285" w:type="dxa"/>
          </w:tcPr>
          <w:p w:rsidR="00E35B3E" w:rsidRPr="000B23EF" w:rsidRDefault="00E35B3E" w:rsidP="008659AE">
            <w:pPr>
              <w:spacing w:after="0" w:line="240" w:lineRule="auto"/>
              <w:jc w:val="center"/>
              <w:rPr>
                <w:rFonts w:ascii="Times New Roman" w:hAnsi="Times New Roman"/>
                <w:sz w:val="24"/>
                <w:szCs w:val="28"/>
              </w:rPr>
            </w:pPr>
            <w:r w:rsidRPr="000B23EF">
              <w:rPr>
                <w:rFonts w:ascii="Times New Roman" w:hAnsi="Times New Roman"/>
                <w:sz w:val="24"/>
                <w:szCs w:val="28"/>
              </w:rPr>
              <w:t xml:space="preserve">Февраль </w:t>
            </w:r>
          </w:p>
        </w:tc>
      </w:tr>
      <w:tr w:rsidR="00E35B3E" w:rsidRPr="00F55F6F" w:rsidTr="008659AE">
        <w:tc>
          <w:tcPr>
            <w:tcW w:w="9675" w:type="dxa"/>
            <w:gridSpan w:val="3"/>
          </w:tcPr>
          <w:p w:rsidR="00E35B3E" w:rsidRPr="000B23EF" w:rsidRDefault="00E35B3E" w:rsidP="008659AE">
            <w:pPr>
              <w:spacing w:after="0" w:line="240" w:lineRule="auto"/>
              <w:rPr>
                <w:rFonts w:ascii="Times New Roman" w:hAnsi="Times New Roman"/>
                <w:sz w:val="24"/>
                <w:szCs w:val="28"/>
              </w:rPr>
            </w:pPr>
            <w:r w:rsidRPr="000B23EF">
              <w:rPr>
                <w:rFonts w:ascii="Times New Roman" w:hAnsi="Times New Roman"/>
                <w:sz w:val="24"/>
                <w:szCs w:val="28"/>
              </w:rPr>
              <w:t xml:space="preserve">Подготовка информации </w:t>
            </w:r>
          </w:p>
        </w:tc>
      </w:tr>
      <w:tr w:rsidR="00E35B3E" w:rsidRPr="00F55F6F" w:rsidTr="008659AE">
        <w:tc>
          <w:tcPr>
            <w:tcW w:w="811" w:type="dxa"/>
          </w:tcPr>
          <w:p w:rsidR="00E35B3E" w:rsidRPr="00F55F6F" w:rsidRDefault="00E35B3E" w:rsidP="008659AE">
            <w:pPr>
              <w:spacing w:after="0"/>
              <w:rPr>
                <w:rFonts w:ascii="Times New Roman" w:hAnsi="Times New Roman"/>
                <w:sz w:val="28"/>
                <w:szCs w:val="28"/>
              </w:rPr>
            </w:pPr>
            <w:r>
              <w:rPr>
                <w:rFonts w:ascii="Times New Roman" w:hAnsi="Times New Roman"/>
                <w:sz w:val="28"/>
                <w:szCs w:val="28"/>
              </w:rPr>
              <w:t>12</w:t>
            </w:r>
          </w:p>
        </w:tc>
        <w:tc>
          <w:tcPr>
            <w:tcW w:w="5579" w:type="dxa"/>
          </w:tcPr>
          <w:p w:rsidR="00E35B3E" w:rsidRPr="000B23EF" w:rsidRDefault="00E35B3E" w:rsidP="008659AE">
            <w:pPr>
              <w:rPr>
                <w:rFonts w:ascii="Times New Roman" w:hAnsi="Times New Roman"/>
                <w:sz w:val="24"/>
                <w:szCs w:val="28"/>
              </w:rPr>
            </w:pPr>
            <w:r w:rsidRPr="000B23EF">
              <w:rPr>
                <w:rFonts w:ascii="Times New Roman" w:hAnsi="Times New Roman"/>
                <w:sz w:val="24"/>
                <w:szCs w:val="28"/>
              </w:rPr>
              <w:t xml:space="preserve">- о ходе оздоровительной кампании </w:t>
            </w:r>
            <w:proofErr w:type="gramStart"/>
            <w:r w:rsidRPr="000B23EF">
              <w:rPr>
                <w:rFonts w:ascii="Times New Roman" w:hAnsi="Times New Roman"/>
                <w:sz w:val="24"/>
                <w:szCs w:val="28"/>
              </w:rPr>
              <w:t>в</w:t>
            </w:r>
            <w:proofErr w:type="gramEnd"/>
            <w:r w:rsidRPr="000B23EF">
              <w:rPr>
                <w:rFonts w:ascii="Times New Roman" w:hAnsi="Times New Roman"/>
                <w:sz w:val="24"/>
                <w:szCs w:val="28"/>
              </w:rPr>
              <w:t xml:space="preserve"> </w:t>
            </w:r>
            <w:proofErr w:type="gramStart"/>
            <w:r w:rsidRPr="000B23EF">
              <w:rPr>
                <w:rFonts w:ascii="Times New Roman" w:hAnsi="Times New Roman"/>
                <w:sz w:val="24"/>
                <w:szCs w:val="28"/>
              </w:rPr>
              <w:t>Катав-Иванов</w:t>
            </w:r>
            <w:r w:rsidR="00C916BB">
              <w:rPr>
                <w:rFonts w:ascii="Times New Roman" w:hAnsi="Times New Roman"/>
                <w:sz w:val="24"/>
                <w:szCs w:val="28"/>
              </w:rPr>
              <w:t>ском</w:t>
            </w:r>
            <w:proofErr w:type="gramEnd"/>
            <w:r w:rsidR="00C916BB">
              <w:rPr>
                <w:rFonts w:ascii="Times New Roman" w:hAnsi="Times New Roman"/>
                <w:sz w:val="24"/>
                <w:szCs w:val="28"/>
              </w:rPr>
              <w:t xml:space="preserve"> муниципальном районе в 2023</w:t>
            </w:r>
            <w:r w:rsidRPr="000B23EF">
              <w:rPr>
                <w:rFonts w:ascii="Times New Roman" w:hAnsi="Times New Roman"/>
                <w:sz w:val="24"/>
                <w:szCs w:val="28"/>
              </w:rPr>
              <w:t xml:space="preserve"> году</w:t>
            </w:r>
          </w:p>
        </w:tc>
        <w:tc>
          <w:tcPr>
            <w:tcW w:w="3285" w:type="dxa"/>
          </w:tcPr>
          <w:p w:rsidR="00E35B3E" w:rsidRPr="000B23EF" w:rsidRDefault="00E35B3E" w:rsidP="008659AE">
            <w:pPr>
              <w:spacing w:after="0" w:line="240" w:lineRule="auto"/>
              <w:jc w:val="center"/>
              <w:rPr>
                <w:rFonts w:ascii="Times New Roman" w:hAnsi="Times New Roman"/>
                <w:sz w:val="24"/>
                <w:szCs w:val="28"/>
              </w:rPr>
            </w:pPr>
            <w:r w:rsidRPr="000B23EF">
              <w:rPr>
                <w:rFonts w:ascii="Times New Roman" w:hAnsi="Times New Roman"/>
                <w:sz w:val="24"/>
                <w:szCs w:val="28"/>
              </w:rPr>
              <w:t>В течение года</w:t>
            </w:r>
          </w:p>
        </w:tc>
      </w:tr>
      <w:tr w:rsidR="00E35B3E" w:rsidRPr="00F55F6F" w:rsidTr="008659AE">
        <w:tc>
          <w:tcPr>
            <w:tcW w:w="811" w:type="dxa"/>
          </w:tcPr>
          <w:p w:rsidR="00E35B3E" w:rsidRPr="00F55F6F" w:rsidRDefault="00E35B3E" w:rsidP="008659AE">
            <w:pPr>
              <w:spacing w:after="0"/>
              <w:rPr>
                <w:rFonts w:ascii="Times New Roman" w:hAnsi="Times New Roman"/>
                <w:sz w:val="28"/>
                <w:szCs w:val="28"/>
              </w:rPr>
            </w:pPr>
            <w:r>
              <w:rPr>
                <w:rFonts w:ascii="Times New Roman" w:hAnsi="Times New Roman"/>
                <w:sz w:val="28"/>
                <w:szCs w:val="28"/>
              </w:rPr>
              <w:t>13</w:t>
            </w:r>
          </w:p>
        </w:tc>
        <w:tc>
          <w:tcPr>
            <w:tcW w:w="5579" w:type="dxa"/>
          </w:tcPr>
          <w:p w:rsidR="00E35B3E" w:rsidRPr="000B23EF" w:rsidRDefault="00E35B3E" w:rsidP="00C916BB">
            <w:pPr>
              <w:spacing w:after="0"/>
              <w:rPr>
                <w:rFonts w:ascii="Times New Roman" w:hAnsi="Times New Roman"/>
                <w:sz w:val="24"/>
                <w:szCs w:val="28"/>
              </w:rPr>
            </w:pPr>
            <w:r w:rsidRPr="000B23EF">
              <w:rPr>
                <w:rFonts w:ascii="Times New Roman" w:hAnsi="Times New Roman"/>
                <w:sz w:val="24"/>
                <w:szCs w:val="28"/>
              </w:rPr>
              <w:t>Анализ работы Управления образования  в сфере воспитания и дополнительного образования в 202</w:t>
            </w:r>
            <w:r w:rsidR="00C916BB">
              <w:rPr>
                <w:rFonts w:ascii="Times New Roman" w:hAnsi="Times New Roman"/>
                <w:sz w:val="24"/>
                <w:szCs w:val="28"/>
              </w:rPr>
              <w:t>3</w:t>
            </w:r>
            <w:r w:rsidRPr="000B23EF">
              <w:rPr>
                <w:rFonts w:ascii="Times New Roman" w:hAnsi="Times New Roman"/>
                <w:sz w:val="24"/>
                <w:szCs w:val="28"/>
              </w:rPr>
              <w:t xml:space="preserve"> году</w:t>
            </w:r>
          </w:p>
        </w:tc>
        <w:tc>
          <w:tcPr>
            <w:tcW w:w="3285" w:type="dxa"/>
          </w:tcPr>
          <w:p w:rsidR="00E35B3E" w:rsidRPr="000B23EF" w:rsidRDefault="00E35B3E" w:rsidP="008659AE">
            <w:pPr>
              <w:spacing w:after="0" w:line="240" w:lineRule="auto"/>
              <w:jc w:val="center"/>
              <w:rPr>
                <w:rFonts w:ascii="Times New Roman" w:hAnsi="Times New Roman"/>
                <w:sz w:val="24"/>
                <w:szCs w:val="28"/>
              </w:rPr>
            </w:pPr>
            <w:r w:rsidRPr="000B23EF">
              <w:rPr>
                <w:rFonts w:ascii="Times New Roman" w:hAnsi="Times New Roman"/>
                <w:sz w:val="24"/>
                <w:szCs w:val="28"/>
              </w:rPr>
              <w:t xml:space="preserve">Декабрь </w:t>
            </w:r>
          </w:p>
        </w:tc>
      </w:tr>
      <w:tr w:rsidR="00E35B3E" w:rsidRPr="00F55F6F" w:rsidTr="008659AE">
        <w:tc>
          <w:tcPr>
            <w:tcW w:w="9675" w:type="dxa"/>
            <w:gridSpan w:val="3"/>
          </w:tcPr>
          <w:p w:rsidR="00E35B3E" w:rsidRPr="000B23EF" w:rsidRDefault="00E35B3E" w:rsidP="008659AE">
            <w:pPr>
              <w:spacing w:after="0" w:line="240" w:lineRule="auto"/>
              <w:jc w:val="center"/>
              <w:rPr>
                <w:rFonts w:ascii="Times New Roman" w:hAnsi="Times New Roman"/>
                <w:b/>
                <w:sz w:val="24"/>
                <w:szCs w:val="28"/>
              </w:rPr>
            </w:pPr>
            <w:r w:rsidRPr="000B23EF">
              <w:rPr>
                <w:rFonts w:ascii="Times New Roman" w:hAnsi="Times New Roman"/>
                <w:b/>
                <w:sz w:val="24"/>
                <w:szCs w:val="28"/>
              </w:rPr>
              <w:t>Конкурсы, конференции, соревнования</w:t>
            </w:r>
          </w:p>
        </w:tc>
      </w:tr>
      <w:tr w:rsidR="00E35B3E" w:rsidRPr="000F2420" w:rsidTr="008659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75" w:type="dxa"/>
            <w:gridSpan w:val="3"/>
          </w:tcPr>
          <w:p w:rsidR="00E35B3E" w:rsidRPr="00C916BB" w:rsidRDefault="00E35B3E" w:rsidP="008659AE">
            <w:pPr>
              <w:jc w:val="center"/>
              <w:rPr>
                <w:rFonts w:ascii="Times New Roman" w:hAnsi="Times New Roman"/>
                <w:b/>
                <w:i/>
                <w:sz w:val="16"/>
                <w:szCs w:val="16"/>
              </w:rPr>
            </w:pPr>
          </w:p>
        </w:tc>
      </w:tr>
    </w:tbl>
    <w:p w:rsidR="00E35B3E" w:rsidRPr="001A34AE" w:rsidRDefault="00E35B3E" w:rsidP="00E35B3E">
      <w:pPr>
        <w:spacing w:after="0"/>
        <w:rPr>
          <w:vanish/>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4536"/>
        <w:gridCol w:w="1825"/>
        <w:gridCol w:w="2144"/>
      </w:tblGrid>
      <w:tr w:rsidR="00E35B3E" w:rsidTr="009211D7">
        <w:tc>
          <w:tcPr>
            <w:tcW w:w="113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 xml:space="preserve">№ </w:t>
            </w:r>
            <w:proofErr w:type="gramStart"/>
            <w:r w:rsidRPr="001A34AE">
              <w:rPr>
                <w:rFonts w:ascii="Times New Roman" w:hAnsi="Times New Roman"/>
                <w:sz w:val="24"/>
              </w:rPr>
              <w:t>п</w:t>
            </w:r>
            <w:proofErr w:type="gramEnd"/>
            <w:r w:rsidRPr="001A34AE">
              <w:rPr>
                <w:rFonts w:ascii="Times New Roman" w:hAnsi="Times New Roman"/>
                <w:sz w:val="24"/>
              </w:rPr>
              <w:t>/п</w:t>
            </w:r>
          </w:p>
        </w:tc>
        <w:tc>
          <w:tcPr>
            <w:tcW w:w="4536"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 xml:space="preserve">Мероприятия </w:t>
            </w:r>
          </w:p>
        </w:tc>
        <w:tc>
          <w:tcPr>
            <w:tcW w:w="182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Сроки проведения</w:t>
            </w:r>
          </w:p>
        </w:tc>
        <w:tc>
          <w:tcPr>
            <w:tcW w:w="2144"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Ответственный</w:t>
            </w:r>
          </w:p>
        </w:tc>
      </w:tr>
      <w:tr w:rsidR="00E35B3E" w:rsidTr="009211D7">
        <w:tc>
          <w:tcPr>
            <w:tcW w:w="113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1</w:t>
            </w:r>
          </w:p>
        </w:tc>
        <w:tc>
          <w:tcPr>
            <w:tcW w:w="4536"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Районный конкурс исследовательских работ для младших школьников «Пытливые умы»</w:t>
            </w:r>
          </w:p>
        </w:tc>
        <w:tc>
          <w:tcPr>
            <w:tcW w:w="182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декабрь-январь</w:t>
            </w:r>
          </w:p>
        </w:tc>
        <w:tc>
          <w:tcPr>
            <w:tcW w:w="2144"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Директор МУ ДО «ДДТ г. Катав-</w:t>
            </w:r>
            <w:proofErr w:type="spellStart"/>
            <w:r w:rsidRPr="001A34AE">
              <w:rPr>
                <w:rFonts w:ascii="Times New Roman" w:hAnsi="Times New Roman"/>
                <w:sz w:val="24"/>
              </w:rPr>
              <w:t>Ивановска</w:t>
            </w:r>
            <w:proofErr w:type="spellEnd"/>
            <w:r w:rsidRPr="001A34AE">
              <w:rPr>
                <w:rFonts w:ascii="Times New Roman" w:hAnsi="Times New Roman"/>
                <w:sz w:val="24"/>
              </w:rPr>
              <w:t>» Брюханова М.Н.;</w:t>
            </w:r>
          </w:p>
          <w:p w:rsidR="00E35B3E" w:rsidRPr="001A34AE" w:rsidRDefault="00C916BB" w:rsidP="00D15100">
            <w:pPr>
              <w:spacing w:after="0"/>
              <w:jc w:val="center"/>
              <w:rPr>
                <w:rFonts w:ascii="Times New Roman" w:hAnsi="Times New Roman"/>
                <w:sz w:val="24"/>
              </w:rPr>
            </w:pPr>
            <w:r>
              <w:rPr>
                <w:rFonts w:ascii="Times New Roman" w:hAnsi="Times New Roman"/>
                <w:sz w:val="24"/>
              </w:rPr>
              <w:t>Бурова П.А.</w:t>
            </w:r>
            <w:r w:rsidR="00E35B3E" w:rsidRPr="001A34AE">
              <w:rPr>
                <w:rFonts w:ascii="Times New Roman" w:hAnsi="Times New Roman"/>
                <w:sz w:val="24"/>
              </w:rPr>
              <w:t xml:space="preserve"> </w:t>
            </w:r>
          </w:p>
        </w:tc>
      </w:tr>
      <w:tr w:rsidR="00E35B3E" w:rsidTr="009211D7">
        <w:tc>
          <w:tcPr>
            <w:tcW w:w="113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2</w:t>
            </w:r>
          </w:p>
        </w:tc>
        <w:tc>
          <w:tcPr>
            <w:tcW w:w="4536"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 xml:space="preserve">Рождественская ёлка Губернатора Челябинской области </w:t>
            </w:r>
          </w:p>
        </w:tc>
        <w:tc>
          <w:tcPr>
            <w:tcW w:w="182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январь</w:t>
            </w:r>
          </w:p>
        </w:tc>
        <w:tc>
          <w:tcPr>
            <w:tcW w:w="2144" w:type="dxa"/>
            <w:shd w:val="clear" w:color="auto" w:fill="auto"/>
          </w:tcPr>
          <w:p w:rsidR="00E35B3E" w:rsidRPr="001A34AE" w:rsidRDefault="00C916BB" w:rsidP="00D15100">
            <w:pPr>
              <w:spacing w:after="0"/>
              <w:jc w:val="center"/>
              <w:rPr>
                <w:rFonts w:ascii="Times New Roman" w:hAnsi="Times New Roman"/>
                <w:sz w:val="24"/>
              </w:rPr>
            </w:pPr>
            <w:r w:rsidRPr="00101FCF">
              <w:rPr>
                <w:rFonts w:ascii="Times New Roman" w:hAnsi="Times New Roman"/>
                <w:sz w:val="24"/>
              </w:rPr>
              <w:t>Бурова П.А.</w:t>
            </w:r>
          </w:p>
        </w:tc>
      </w:tr>
      <w:tr w:rsidR="00E35B3E" w:rsidTr="009211D7">
        <w:tc>
          <w:tcPr>
            <w:tcW w:w="113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3</w:t>
            </w:r>
          </w:p>
        </w:tc>
        <w:tc>
          <w:tcPr>
            <w:tcW w:w="4536"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Военно-патриотическая игра «</w:t>
            </w:r>
            <w:proofErr w:type="spellStart"/>
            <w:r w:rsidRPr="001A34AE">
              <w:rPr>
                <w:rFonts w:ascii="Times New Roman" w:hAnsi="Times New Roman"/>
                <w:sz w:val="24"/>
              </w:rPr>
              <w:t>Зарничка</w:t>
            </w:r>
            <w:proofErr w:type="spellEnd"/>
            <w:r w:rsidRPr="001A34AE">
              <w:rPr>
                <w:rFonts w:ascii="Times New Roman" w:hAnsi="Times New Roman"/>
                <w:sz w:val="24"/>
              </w:rPr>
              <w:t>»</w:t>
            </w:r>
          </w:p>
        </w:tc>
        <w:tc>
          <w:tcPr>
            <w:tcW w:w="182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февраль-март</w:t>
            </w:r>
          </w:p>
        </w:tc>
        <w:tc>
          <w:tcPr>
            <w:tcW w:w="2144"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 xml:space="preserve">Директор МОУ «ООШ №4 </w:t>
            </w:r>
            <w:proofErr w:type="spellStart"/>
            <w:r w:rsidRPr="001A34AE">
              <w:rPr>
                <w:rFonts w:ascii="Times New Roman" w:hAnsi="Times New Roman"/>
                <w:sz w:val="24"/>
              </w:rPr>
              <w:t>г</w:t>
            </w:r>
            <w:proofErr w:type="gramStart"/>
            <w:r w:rsidRPr="001A34AE">
              <w:rPr>
                <w:rFonts w:ascii="Times New Roman" w:hAnsi="Times New Roman"/>
                <w:sz w:val="24"/>
              </w:rPr>
              <w:t>.</w:t>
            </w:r>
            <w:r w:rsidR="00CC34D6">
              <w:rPr>
                <w:rFonts w:ascii="Times New Roman" w:hAnsi="Times New Roman"/>
                <w:sz w:val="24"/>
              </w:rPr>
              <w:t>К</w:t>
            </w:r>
            <w:proofErr w:type="gramEnd"/>
            <w:r w:rsidR="00CC34D6">
              <w:rPr>
                <w:rFonts w:ascii="Times New Roman" w:hAnsi="Times New Roman"/>
                <w:sz w:val="24"/>
              </w:rPr>
              <w:t>атав-Ивановска</w:t>
            </w:r>
            <w:proofErr w:type="spellEnd"/>
            <w:r w:rsidR="00CC34D6">
              <w:rPr>
                <w:rFonts w:ascii="Times New Roman" w:hAnsi="Times New Roman"/>
                <w:sz w:val="24"/>
              </w:rPr>
              <w:t xml:space="preserve">» </w:t>
            </w:r>
            <w:proofErr w:type="spellStart"/>
            <w:r w:rsidR="00CC34D6">
              <w:rPr>
                <w:rFonts w:ascii="Times New Roman" w:hAnsi="Times New Roman"/>
                <w:sz w:val="24"/>
              </w:rPr>
              <w:t>Беловолов</w:t>
            </w:r>
            <w:proofErr w:type="spellEnd"/>
            <w:r w:rsidR="00CC34D6">
              <w:rPr>
                <w:rFonts w:ascii="Times New Roman" w:hAnsi="Times New Roman"/>
                <w:sz w:val="24"/>
              </w:rPr>
              <w:t xml:space="preserve"> П.А.,</w:t>
            </w:r>
          </w:p>
          <w:p w:rsidR="00E35B3E" w:rsidRPr="001A34AE" w:rsidRDefault="00CC34D6" w:rsidP="00D15100">
            <w:pPr>
              <w:spacing w:after="0"/>
              <w:jc w:val="center"/>
              <w:rPr>
                <w:rFonts w:ascii="Times New Roman" w:hAnsi="Times New Roman"/>
                <w:sz w:val="24"/>
              </w:rPr>
            </w:pPr>
            <w:r w:rsidRPr="00101FCF">
              <w:rPr>
                <w:rFonts w:ascii="Times New Roman" w:hAnsi="Times New Roman"/>
                <w:sz w:val="24"/>
              </w:rPr>
              <w:t>Бурова П.А.</w:t>
            </w:r>
          </w:p>
        </w:tc>
      </w:tr>
      <w:tr w:rsidR="00E35B3E" w:rsidTr="009211D7">
        <w:tc>
          <w:tcPr>
            <w:tcW w:w="113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4</w:t>
            </w:r>
          </w:p>
        </w:tc>
        <w:tc>
          <w:tcPr>
            <w:tcW w:w="4536"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Муниципальный этап областного конкурса «Ученик Года»</w:t>
            </w:r>
          </w:p>
        </w:tc>
        <w:tc>
          <w:tcPr>
            <w:tcW w:w="182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февраль-март</w:t>
            </w:r>
          </w:p>
        </w:tc>
        <w:tc>
          <w:tcPr>
            <w:tcW w:w="2144" w:type="dxa"/>
            <w:shd w:val="clear" w:color="auto" w:fill="auto"/>
          </w:tcPr>
          <w:p w:rsidR="00E35B3E" w:rsidRPr="001A34AE" w:rsidRDefault="00CC34D6" w:rsidP="00D15100">
            <w:pPr>
              <w:spacing w:after="0"/>
              <w:jc w:val="center"/>
              <w:rPr>
                <w:rFonts w:ascii="Times New Roman" w:hAnsi="Times New Roman"/>
                <w:sz w:val="24"/>
              </w:rPr>
            </w:pPr>
            <w:r w:rsidRPr="00101FCF">
              <w:rPr>
                <w:rFonts w:ascii="Times New Roman" w:hAnsi="Times New Roman"/>
                <w:sz w:val="24"/>
              </w:rPr>
              <w:t>Бурова П.А.</w:t>
            </w:r>
          </w:p>
        </w:tc>
      </w:tr>
      <w:tr w:rsidR="00E35B3E" w:rsidTr="009211D7">
        <w:tc>
          <w:tcPr>
            <w:tcW w:w="113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lastRenderedPageBreak/>
              <w:t>5</w:t>
            </w:r>
          </w:p>
        </w:tc>
        <w:tc>
          <w:tcPr>
            <w:tcW w:w="4536"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Муниципальный этап Всероссийского конкурса детского рисунка «</w:t>
            </w:r>
            <w:proofErr w:type="spellStart"/>
            <w:r w:rsidRPr="001A34AE">
              <w:rPr>
                <w:rFonts w:ascii="Times New Roman" w:hAnsi="Times New Roman"/>
                <w:sz w:val="24"/>
              </w:rPr>
              <w:t>Эколята</w:t>
            </w:r>
            <w:proofErr w:type="spellEnd"/>
            <w:r w:rsidRPr="001A34AE">
              <w:rPr>
                <w:rFonts w:ascii="Times New Roman" w:hAnsi="Times New Roman"/>
                <w:sz w:val="24"/>
              </w:rPr>
              <w:t xml:space="preserve"> – друзья и защитники природы»</w:t>
            </w:r>
          </w:p>
        </w:tc>
        <w:tc>
          <w:tcPr>
            <w:tcW w:w="182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февраль-март</w:t>
            </w:r>
          </w:p>
        </w:tc>
        <w:tc>
          <w:tcPr>
            <w:tcW w:w="2144" w:type="dxa"/>
            <w:shd w:val="clear" w:color="auto" w:fill="auto"/>
          </w:tcPr>
          <w:p w:rsidR="00E35B3E" w:rsidRPr="001A34AE" w:rsidRDefault="00CC34D6" w:rsidP="00D15100">
            <w:pPr>
              <w:spacing w:after="0"/>
              <w:jc w:val="center"/>
              <w:rPr>
                <w:rFonts w:ascii="Times New Roman" w:hAnsi="Times New Roman"/>
                <w:sz w:val="24"/>
              </w:rPr>
            </w:pPr>
            <w:r w:rsidRPr="00101FCF">
              <w:rPr>
                <w:rFonts w:ascii="Times New Roman" w:hAnsi="Times New Roman"/>
                <w:sz w:val="24"/>
              </w:rPr>
              <w:t>Бурова П.А.</w:t>
            </w:r>
          </w:p>
        </w:tc>
      </w:tr>
      <w:tr w:rsidR="00E35B3E" w:rsidTr="009211D7">
        <w:tc>
          <w:tcPr>
            <w:tcW w:w="113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6</w:t>
            </w:r>
          </w:p>
        </w:tc>
        <w:tc>
          <w:tcPr>
            <w:tcW w:w="4536"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 xml:space="preserve">Районный конкурс </w:t>
            </w:r>
            <w:proofErr w:type="spellStart"/>
            <w:r w:rsidRPr="001A34AE">
              <w:rPr>
                <w:rFonts w:ascii="Times New Roman" w:hAnsi="Times New Roman"/>
                <w:sz w:val="24"/>
              </w:rPr>
              <w:t>видеообращений</w:t>
            </w:r>
            <w:proofErr w:type="spellEnd"/>
            <w:r w:rsidRPr="001A34AE">
              <w:rPr>
                <w:rFonts w:ascii="Times New Roman" w:hAnsi="Times New Roman"/>
                <w:sz w:val="24"/>
              </w:rPr>
              <w:t xml:space="preserve"> «Помним Вас, Ветераны»</w:t>
            </w:r>
          </w:p>
        </w:tc>
        <w:tc>
          <w:tcPr>
            <w:tcW w:w="182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март-май</w:t>
            </w:r>
          </w:p>
        </w:tc>
        <w:tc>
          <w:tcPr>
            <w:tcW w:w="2144" w:type="dxa"/>
            <w:shd w:val="clear" w:color="auto" w:fill="auto"/>
          </w:tcPr>
          <w:p w:rsidR="00E35B3E" w:rsidRPr="001A34AE" w:rsidRDefault="00CC34D6" w:rsidP="00D15100">
            <w:pPr>
              <w:spacing w:after="0"/>
              <w:jc w:val="center"/>
              <w:rPr>
                <w:rFonts w:ascii="Times New Roman" w:hAnsi="Times New Roman"/>
                <w:sz w:val="24"/>
              </w:rPr>
            </w:pPr>
            <w:r w:rsidRPr="00101FCF">
              <w:rPr>
                <w:rFonts w:ascii="Times New Roman" w:hAnsi="Times New Roman"/>
                <w:sz w:val="24"/>
              </w:rPr>
              <w:t>Бурова П.А.</w:t>
            </w:r>
          </w:p>
        </w:tc>
      </w:tr>
      <w:tr w:rsidR="00E35B3E" w:rsidTr="009211D7">
        <w:tc>
          <w:tcPr>
            <w:tcW w:w="113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7</w:t>
            </w:r>
          </w:p>
        </w:tc>
        <w:tc>
          <w:tcPr>
            <w:tcW w:w="4536"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Муниципальный этап областного конкурса юных чтецов «Живая классика»</w:t>
            </w:r>
          </w:p>
        </w:tc>
        <w:tc>
          <w:tcPr>
            <w:tcW w:w="182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март</w:t>
            </w:r>
          </w:p>
        </w:tc>
        <w:tc>
          <w:tcPr>
            <w:tcW w:w="2144" w:type="dxa"/>
            <w:shd w:val="clear" w:color="auto" w:fill="auto"/>
          </w:tcPr>
          <w:p w:rsidR="00E35B3E" w:rsidRPr="001A34AE" w:rsidRDefault="00CC34D6" w:rsidP="00D15100">
            <w:pPr>
              <w:spacing w:after="0"/>
              <w:jc w:val="center"/>
              <w:rPr>
                <w:rFonts w:ascii="Times New Roman" w:hAnsi="Times New Roman"/>
                <w:sz w:val="24"/>
              </w:rPr>
            </w:pPr>
            <w:r w:rsidRPr="00101FCF">
              <w:rPr>
                <w:rFonts w:ascii="Times New Roman" w:hAnsi="Times New Roman"/>
                <w:sz w:val="24"/>
              </w:rPr>
              <w:t>Бурова П.А.</w:t>
            </w:r>
          </w:p>
        </w:tc>
      </w:tr>
      <w:tr w:rsidR="00E35B3E" w:rsidTr="009211D7">
        <w:tc>
          <w:tcPr>
            <w:tcW w:w="113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8</w:t>
            </w:r>
          </w:p>
        </w:tc>
        <w:tc>
          <w:tcPr>
            <w:tcW w:w="4536"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Церемония награждения победителей и призеров конкурса «Успех»</w:t>
            </w:r>
          </w:p>
        </w:tc>
        <w:tc>
          <w:tcPr>
            <w:tcW w:w="182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апрель</w:t>
            </w:r>
          </w:p>
        </w:tc>
        <w:tc>
          <w:tcPr>
            <w:tcW w:w="2144" w:type="dxa"/>
            <w:shd w:val="clear" w:color="auto" w:fill="auto"/>
          </w:tcPr>
          <w:p w:rsidR="00E35B3E" w:rsidRPr="001A34AE" w:rsidRDefault="00CC34D6" w:rsidP="00D15100">
            <w:pPr>
              <w:spacing w:after="0"/>
              <w:jc w:val="center"/>
              <w:rPr>
                <w:rFonts w:ascii="Times New Roman" w:hAnsi="Times New Roman"/>
                <w:sz w:val="24"/>
              </w:rPr>
            </w:pPr>
            <w:r w:rsidRPr="00101FCF">
              <w:rPr>
                <w:rFonts w:ascii="Times New Roman" w:hAnsi="Times New Roman"/>
                <w:sz w:val="24"/>
              </w:rPr>
              <w:t>Бурова П.А.</w:t>
            </w:r>
          </w:p>
        </w:tc>
      </w:tr>
      <w:tr w:rsidR="00E35B3E" w:rsidTr="009211D7">
        <w:tc>
          <w:tcPr>
            <w:tcW w:w="113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9</w:t>
            </w:r>
          </w:p>
        </w:tc>
        <w:tc>
          <w:tcPr>
            <w:tcW w:w="4536"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 xml:space="preserve">Районное первенство по волейболу среди </w:t>
            </w:r>
            <w:proofErr w:type="gramStart"/>
            <w:r w:rsidRPr="001A34AE">
              <w:rPr>
                <w:rFonts w:ascii="Times New Roman" w:hAnsi="Times New Roman"/>
                <w:sz w:val="24"/>
              </w:rPr>
              <w:t>обучающихся</w:t>
            </w:r>
            <w:proofErr w:type="gramEnd"/>
            <w:r w:rsidRPr="001A34AE">
              <w:rPr>
                <w:rFonts w:ascii="Times New Roman" w:hAnsi="Times New Roman"/>
                <w:sz w:val="24"/>
              </w:rPr>
              <w:t xml:space="preserve"> </w:t>
            </w:r>
          </w:p>
        </w:tc>
        <w:tc>
          <w:tcPr>
            <w:tcW w:w="182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апрель</w:t>
            </w:r>
          </w:p>
        </w:tc>
        <w:tc>
          <w:tcPr>
            <w:tcW w:w="2144" w:type="dxa"/>
            <w:shd w:val="clear" w:color="auto" w:fill="auto"/>
          </w:tcPr>
          <w:p w:rsidR="00E35B3E" w:rsidRPr="001A34AE" w:rsidRDefault="00CC34D6" w:rsidP="00D15100">
            <w:pPr>
              <w:spacing w:after="0"/>
              <w:jc w:val="center"/>
              <w:rPr>
                <w:rFonts w:ascii="Times New Roman" w:hAnsi="Times New Roman"/>
                <w:sz w:val="24"/>
              </w:rPr>
            </w:pPr>
            <w:r w:rsidRPr="00101FCF">
              <w:rPr>
                <w:rFonts w:ascii="Times New Roman" w:hAnsi="Times New Roman"/>
                <w:sz w:val="24"/>
              </w:rPr>
              <w:t>Бурова П.А.</w:t>
            </w:r>
          </w:p>
        </w:tc>
      </w:tr>
      <w:tr w:rsidR="00D62919" w:rsidTr="009211D7">
        <w:tc>
          <w:tcPr>
            <w:tcW w:w="1135" w:type="dxa"/>
            <w:shd w:val="clear" w:color="auto" w:fill="auto"/>
          </w:tcPr>
          <w:p w:rsidR="00D62919" w:rsidRPr="001A34AE" w:rsidRDefault="00D62919" w:rsidP="00D15100">
            <w:pPr>
              <w:spacing w:after="0"/>
              <w:jc w:val="center"/>
              <w:rPr>
                <w:rFonts w:ascii="Times New Roman" w:hAnsi="Times New Roman"/>
                <w:sz w:val="24"/>
              </w:rPr>
            </w:pPr>
            <w:r>
              <w:rPr>
                <w:rFonts w:ascii="Times New Roman" w:hAnsi="Times New Roman"/>
                <w:sz w:val="24"/>
              </w:rPr>
              <w:t>10.</w:t>
            </w:r>
          </w:p>
        </w:tc>
        <w:tc>
          <w:tcPr>
            <w:tcW w:w="4536" w:type="dxa"/>
            <w:shd w:val="clear" w:color="auto" w:fill="auto"/>
          </w:tcPr>
          <w:p w:rsidR="00D62919" w:rsidRPr="001A34AE" w:rsidRDefault="00D62919" w:rsidP="00D15100">
            <w:pPr>
              <w:spacing w:after="0"/>
              <w:jc w:val="center"/>
              <w:rPr>
                <w:rFonts w:ascii="Times New Roman" w:hAnsi="Times New Roman"/>
                <w:sz w:val="24"/>
              </w:rPr>
            </w:pPr>
            <w:r>
              <w:rPr>
                <w:rFonts w:ascii="Times New Roman" w:hAnsi="Times New Roman"/>
                <w:sz w:val="24"/>
              </w:rPr>
              <w:t>Муниципальный этап Всероссийского детско-юношеского конкурса по пожарной безопасности «Неопалимая купина»</w:t>
            </w:r>
          </w:p>
        </w:tc>
        <w:tc>
          <w:tcPr>
            <w:tcW w:w="1825" w:type="dxa"/>
            <w:shd w:val="clear" w:color="auto" w:fill="auto"/>
          </w:tcPr>
          <w:p w:rsidR="00D62919" w:rsidRPr="001A34AE" w:rsidRDefault="00D62919" w:rsidP="00D15100">
            <w:pPr>
              <w:spacing w:after="0"/>
              <w:jc w:val="center"/>
              <w:rPr>
                <w:rFonts w:ascii="Times New Roman" w:hAnsi="Times New Roman"/>
                <w:sz w:val="24"/>
              </w:rPr>
            </w:pPr>
            <w:r>
              <w:rPr>
                <w:rFonts w:ascii="Times New Roman" w:hAnsi="Times New Roman"/>
                <w:sz w:val="24"/>
              </w:rPr>
              <w:t>март</w:t>
            </w:r>
          </w:p>
        </w:tc>
        <w:tc>
          <w:tcPr>
            <w:tcW w:w="2144" w:type="dxa"/>
            <w:shd w:val="clear" w:color="auto" w:fill="auto"/>
          </w:tcPr>
          <w:p w:rsidR="00D62919" w:rsidRPr="001A34AE" w:rsidRDefault="00CC34D6" w:rsidP="00D15100">
            <w:pPr>
              <w:spacing w:after="0"/>
              <w:jc w:val="center"/>
              <w:rPr>
                <w:rFonts w:ascii="Times New Roman" w:hAnsi="Times New Roman"/>
                <w:sz w:val="24"/>
              </w:rPr>
            </w:pPr>
            <w:r w:rsidRPr="00101FCF">
              <w:rPr>
                <w:rFonts w:ascii="Times New Roman" w:hAnsi="Times New Roman"/>
                <w:sz w:val="24"/>
              </w:rPr>
              <w:t>Бурова П.А.</w:t>
            </w:r>
          </w:p>
        </w:tc>
      </w:tr>
      <w:tr w:rsidR="00E35B3E" w:rsidTr="009211D7">
        <w:tc>
          <w:tcPr>
            <w:tcW w:w="1135" w:type="dxa"/>
            <w:shd w:val="clear" w:color="auto" w:fill="auto"/>
          </w:tcPr>
          <w:p w:rsidR="00E35B3E" w:rsidRPr="001A34AE" w:rsidRDefault="00D62919" w:rsidP="00D15100">
            <w:pPr>
              <w:spacing w:after="0"/>
              <w:jc w:val="center"/>
              <w:rPr>
                <w:rFonts w:ascii="Times New Roman" w:hAnsi="Times New Roman"/>
                <w:sz w:val="24"/>
              </w:rPr>
            </w:pPr>
            <w:r>
              <w:rPr>
                <w:rFonts w:ascii="Times New Roman" w:hAnsi="Times New Roman"/>
                <w:sz w:val="24"/>
              </w:rPr>
              <w:t>11.</w:t>
            </w:r>
          </w:p>
        </w:tc>
        <w:tc>
          <w:tcPr>
            <w:tcW w:w="4536"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 xml:space="preserve">Районный шахматный турнир среди обучающихся образовательных организаций </w:t>
            </w:r>
          </w:p>
        </w:tc>
        <w:tc>
          <w:tcPr>
            <w:tcW w:w="182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апрель-май</w:t>
            </w:r>
          </w:p>
        </w:tc>
        <w:tc>
          <w:tcPr>
            <w:tcW w:w="2144"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 xml:space="preserve">Директор МУ ДО «ДДТ г. </w:t>
            </w:r>
            <w:r w:rsidR="00CC34D6">
              <w:rPr>
                <w:rFonts w:ascii="Times New Roman" w:hAnsi="Times New Roman"/>
                <w:sz w:val="24"/>
              </w:rPr>
              <w:t>Катав-</w:t>
            </w:r>
            <w:proofErr w:type="spellStart"/>
            <w:r w:rsidR="00CC34D6">
              <w:rPr>
                <w:rFonts w:ascii="Times New Roman" w:hAnsi="Times New Roman"/>
                <w:sz w:val="24"/>
              </w:rPr>
              <w:t>Ивановска</w:t>
            </w:r>
            <w:proofErr w:type="spellEnd"/>
            <w:r w:rsidR="00CC34D6">
              <w:rPr>
                <w:rFonts w:ascii="Times New Roman" w:hAnsi="Times New Roman"/>
                <w:sz w:val="24"/>
              </w:rPr>
              <w:t>» Брюханова М.Н.,</w:t>
            </w:r>
          </w:p>
          <w:p w:rsidR="00E35B3E" w:rsidRPr="001A34AE" w:rsidRDefault="00CC34D6" w:rsidP="00D15100">
            <w:pPr>
              <w:spacing w:after="0"/>
              <w:jc w:val="center"/>
              <w:rPr>
                <w:rFonts w:ascii="Times New Roman" w:hAnsi="Times New Roman"/>
                <w:sz w:val="24"/>
              </w:rPr>
            </w:pPr>
            <w:r w:rsidRPr="00101FCF">
              <w:rPr>
                <w:rFonts w:ascii="Times New Roman" w:hAnsi="Times New Roman"/>
                <w:sz w:val="24"/>
              </w:rPr>
              <w:t>Бурова П.А.</w:t>
            </w:r>
          </w:p>
        </w:tc>
      </w:tr>
      <w:tr w:rsidR="00E35B3E" w:rsidTr="009211D7">
        <w:tc>
          <w:tcPr>
            <w:tcW w:w="1135" w:type="dxa"/>
            <w:shd w:val="clear" w:color="auto" w:fill="auto"/>
          </w:tcPr>
          <w:p w:rsidR="00E35B3E" w:rsidRPr="001A34AE" w:rsidRDefault="00D62919" w:rsidP="00D15100">
            <w:pPr>
              <w:spacing w:after="0"/>
              <w:jc w:val="center"/>
              <w:rPr>
                <w:rFonts w:ascii="Times New Roman" w:hAnsi="Times New Roman"/>
                <w:sz w:val="24"/>
              </w:rPr>
            </w:pPr>
            <w:r>
              <w:rPr>
                <w:rFonts w:ascii="Times New Roman" w:hAnsi="Times New Roman"/>
                <w:sz w:val="24"/>
              </w:rPr>
              <w:t>12.</w:t>
            </w:r>
          </w:p>
        </w:tc>
        <w:tc>
          <w:tcPr>
            <w:tcW w:w="4536" w:type="dxa"/>
            <w:shd w:val="clear" w:color="auto" w:fill="auto"/>
          </w:tcPr>
          <w:p w:rsidR="00E35B3E" w:rsidRPr="001A34AE" w:rsidRDefault="00C916BB" w:rsidP="00D15100">
            <w:pPr>
              <w:spacing w:after="0"/>
              <w:jc w:val="center"/>
              <w:rPr>
                <w:rFonts w:ascii="Times New Roman" w:hAnsi="Times New Roman"/>
                <w:sz w:val="24"/>
              </w:rPr>
            </w:pPr>
            <w:r>
              <w:rPr>
                <w:rFonts w:ascii="Times New Roman" w:hAnsi="Times New Roman"/>
                <w:sz w:val="24"/>
              </w:rPr>
              <w:t>Муниципальный этап Всероссийского конкурса «Воспитать человека»</w:t>
            </w:r>
          </w:p>
        </w:tc>
        <w:tc>
          <w:tcPr>
            <w:tcW w:w="1825" w:type="dxa"/>
            <w:shd w:val="clear" w:color="auto" w:fill="auto"/>
          </w:tcPr>
          <w:p w:rsidR="00E35B3E" w:rsidRPr="001A34AE" w:rsidRDefault="00C916BB" w:rsidP="00C916BB">
            <w:pPr>
              <w:spacing w:after="0"/>
              <w:rPr>
                <w:rFonts w:ascii="Times New Roman" w:hAnsi="Times New Roman"/>
                <w:sz w:val="24"/>
              </w:rPr>
            </w:pPr>
            <w:r>
              <w:rPr>
                <w:rFonts w:ascii="Times New Roman" w:hAnsi="Times New Roman"/>
                <w:sz w:val="24"/>
              </w:rPr>
              <w:t>февраль-март</w:t>
            </w:r>
          </w:p>
        </w:tc>
        <w:tc>
          <w:tcPr>
            <w:tcW w:w="2144" w:type="dxa"/>
            <w:shd w:val="clear" w:color="auto" w:fill="auto"/>
          </w:tcPr>
          <w:p w:rsidR="00E35B3E" w:rsidRPr="001A34AE" w:rsidRDefault="00C916BB" w:rsidP="00D15100">
            <w:pPr>
              <w:spacing w:after="0"/>
              <w:jc w:val="center"/>
              <w:rPr>
                <w:rFonts w:ascii="Times New Roman" w:hAnsi="Times New Roman"/>
                <w:sz w:val="24"/>
              </w:rPr>
            </w:pPr>
            <w:r>
              <w:rPr>
                <w:rFonts w:ascii="Times New Roman" w:hAnsi="Times New Roman"/>
                <w:sz w:val="24"/>
              </w:rPr>
              <w:t>Бурова П.А.</w:t>
            </w:r>
          </w:p>
        </w:tc>
      </w:tr>
      <w:tr w:rsidR="00E35B3E" w:rsidTr="009211D7">
        <w:tc>
          <w:tcPr>
            <w:tcW w:w="1135" w:type="dxa"/>
            <w:shd w:val="clear" w:color="auto" w:fill="auto"/>
          </w:tcPr>
          <w:p w:rsidR="00E35B3E" w:rsidRPr="001A34AE" w:rsidRDefault="00D62919" w:rsidP="00D15100">
            <w:pPr>
              <w:spacing w:after="0"/>
              <w:jc w:val="center"/>
              <w:rPr>
                <w:rFonts w:ascii="Times New Roman" w:hAnsi="Times New Roman"/>
                <w:sz w:val="24"/>
              </w:rPr>
            </w:pPr>
            <w:r>
              <w:rPr>
                <w:rFonts w:ascii="Times New Roman" w:hAnsi="Times New Roman"/>
                <w:sz w:val="24"/>
              </w:rPr>
              <w:t>13</w:t>
            </w:r>
          </w:p>
        </w:tc>
        <w:tc>
          <w:tcPr>
            <w:tcW w:w="4536"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Президентские состязания</w:t>
            </w:r>
          </w:p>
        </w:tc>
        <w:tc>
          <w:tcPr>
            <w:tcW w:w="182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май</w:t>
            </w:r>
          </w:p>
        </w:tc>
        <w:tc>
          <w:tcPr>
            <w:tcW w:w="2144" w:type="dxa"/>
            <w:shd w:val="clear" w:color="auto" w:fill="auto"/>
          </w:tcPr>
          <w:p w:rsidR="00E35B3E" w:rsidRPr="001A34AE" w:rsidRDefault="00CC34D6" w:rsidP="00D15100">
            <w:pPr>
              <w:spacing w:after="0"/>
              <w:jc w:val="center"/>
              <w:rPr>
                <w:rFonts w:ascii="Times New Roman" w:hAnsi="Times New Roman"/>
                <w:sz w:val="24"/>
              </w:rPr>
            </w:pPr>
            <w:r w:rsidRPr="00101FCF">
              <w:rPr>
                <w:rFonts w:ascii="Times New Roman" w:hAnsi="Times New Roman"/>
                <w:sz w:val="24"/>
              </w:rPr>
              <w:t>Бурова П.А.</w:t>
            </w:r>
          </w:p>
        </w:tc>
      </w:tr>
      <w:tr w:rsidR="00E35B3E" w:rsidTr="009211D7">
        <w:tc>
          <w:tcPr>
            <w:tcW w:w="1135" w:type="dxa"/>
            <w:shd w:val="clear" w:color="auto" w:fill="auto"/>
          </w:tcPr>
          <w:p w:rsidR="00E35B3E" w:rsidRPr="001A34AE" w:rsidRDefault="00D62919" w:rsidP="00D15100">
            <w:pPr>
              <w:spacing w:after="0"/>
              <w:jc w:val="center"/>
              <w:rPr>
                <w:rFonts w:ascii="Times New Roman" w:hAnsi="Times New Roman"/>
                <w:sz w:val="24"/>
              </w:rPr>
            </w:pPr>
            <w:r>
              <w:rPr>
                <w:rFonts w:ascii="Times New Roman" w:hAnsi="Times New Roman"/>
                <w:sz w:val="24"/>
              </w:rPr>
              <w:t>14</w:t>
            </w:r>
          </w:p>
        </w:tc>
        <w:tc>
          <w:tcPr>
            <w:tcW w:w="4536"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Районные соревнования «Зарница – школа безопасности»</w:t>
            </w:r>
          </w:p>
        </w:tc>
        <w:tc>
          <w:tcPr>
            <w:tcW w:w="182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май</w:t>
            </w:r>
          </w:p>
        </w:tc>
        <w:tc>
          <w:tcPr>
            <w:tcW w:w="2144" w:type="dxa"/>
            <w:shd w:val="clear" w:color="auto" w:fill="auto"/>
          </w:tcPr>
          <w:p w:rsidR="00E35B3E" w:rsidRPr="001A34AE" w:rsidRDefault="00CC34D6" w:rsidP="00D15100">
            <w:pPr>
              <w:spacing w:after="0"/>
              <w:jc w:val="center"/>
              <w:rPr>
                <w:rFonts w:ascii="Times New Roman" w:hAnsi="Times New Roman"/>
                <w:sz w:val="24"/>
              </w:rPr>
            </w:pPr>
            <w:r w:rsidRPr="00101FCF">
              <w:rPr>
                <w:rFonts w:ascii="Times New Roman" w:hAnsi="Times New Roman"/>
                <w:sz w:val="24"/>
              </w:rPr>
              <w:t>Бурова П.А.</w:t>
            </w:r>
          </w:p>
        </w:tc>
      </w:tr>
      <w:tr w:rsidR="00E35B3E" w:rsidTr="009211D7">
        <w:tc>
          <w:tcPr>
            <w:tcW w:w="1135" w:type="dxa"/>
            <w:shd w:val="clear" w:color="auto" w:fill="auto"/>
          </w:tcPr>
          <w:p w:rsidR="00E35B3E" w:rsidRPr="001A34AE" w:rsidRDefault="00D62919" w:rsidP="00D15100">
            <w:pPr>
              <w:spacing w:after="0"/>
              <w:jc w:val="center"/>
              <w:rPr>
                <w:rFonts w:ascii="Times New Roman" w:hAnsi="Times New Roman"/>
                <w:sz w:val="24"/>
              </w:rPr>
            </w:pPr>
            <w:r>
              <w:rPr>
                <w:rFonts w:ascii="Times New Roman" w:hAnsi="Times New Roman"/>
                <w:sz w:val="24"/>
              </w:rPr>
              <w:t>15</w:t>
            </w:r>
          </w:p>
        </w:tc>
        <w:tc>
          <w:tcPr>
            <w:tcW w:w="4536"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Всероссийская экологическая акция «Зеленая Россия»</w:t>
            </w:r>
          </w:p>
        </w:tc>
        <w:tc>
          <w:tcPr>
            <w:tcW w:w="182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сентябрь-октябрь</w:t>
            </w:r>
          </w:p>
        </w:tc>
        <w:tc>
          <w:tcPr>
            <w:tcW w:w="2144" w:type="dxa"/>
            <w:shd w:val="clear" w:color="auto" w:fill="auto"/>
          </w:tcPr>
          <w:p w:rsidR="00E35B3E" w:rsidRPr="001A34AE" w:rsidRDefault="00CC34D6" w:rsidP="00D15100">
            <w:pPr>
              <w:spacing w:after="0"/>
              <w:jc w:val="center"/>
              <w:rPr>
                <w:rFonts w:ascii="Times New Roman" w:hAnsi="Times New Roman"/>
                <w:sz w:val="24"/>
              </w:rPr>
            </w:pPr>
            <w:r w:rsidRPr="00101FCF">
              <w:rPr>
                <w:rFonts w:ascii="Times New Roman" w:hAnsi="Times New Roman"/>
                <w:sz w:val="24"/>
              </w:rPr>
              <w:t>Бурова П.А.</w:t>
            </w:r>
          </w:p>
        </w:tc>
      </w:tr>
      <w:tr w:rsidR="00E35B3E" w:rsidTr="009211D7">
        <w:tc>
          <w:tcPr>
            <w:tcW w:w="1135" w:type="dxa"/>
            <w:shd w:val="clear" w:color="auto" w:fill="auto"/>
          </w:tcPr>
          <w:p w:rsidR="00E35B3E" w:rsidRPr="001A34AE" w:rsidRDefault="00D62919" w:rsidP="00D15100">
            <w:pPr>
              <w:spacing w:after="0"/>
              <w:jc w:val="center"/>
              <w:rPr>
                <w:rFonts w:ascii="Times New Roman" w:hAnsi="Times New Roman"/>
                <w:sz w:val="24"/>
              </w:rPr>
            </w:pPr>
            <w:r>
              <w:rPr>
                <w:rFonts w:ascii="Times New Roman" w:hAnsi="Times New Roman"/>
                <w:sz w:val="24"/>
              </w:rPr>
              <w:t>16</w:t>
            </w:r>
          </w:p>
        </w:tc>
        <w:tc>
          <w:tcPr>
            <w:tcW w:w="4536" w:type="dxa"/>
            <w:shd w:val="clear" w:color="auto" w:fill="auto"/>
          </w:tcPr>
          <w:p w:rsidR="00E35B3E" w:rsidRPr="001A34AE" w:rsidRDefault="00E35B3E" w:rsidP="008659AE">
            <w:pPr>
              <w:jc w:val="center"/>
              <w:rPr>
                <w:rFonts w:ascii="Times New Roman" w:hAnsi="Times New Roman"/>
                <w:sz w:val="24"/>
              </w:rPr>
            </w:pPr>
            <w:r w:rsidRPr="001A34AE">
              <w:rPr>
                <w:rFonts w:ascii="Times New Roman" w:hAnsi="Times New Roman"/>
                <w:sz w:val="24"/>
              </w:rPr>
              <w:t>Муниципальный конкурс «</w:t>
            </w:r>
            <w:proofErr w:type="spellStart"/>
            <w:r w:rsidRPr="001A34AE">
              <w:rPr>
                <w:rFonts w:ascii="Times New Roman" w:hAnsi="Times New Roman"/>
                <w:sz w:val="24"/>
              </w:rPr>
              <w:t>ЭкоБум</w:t>
            </w:r>
            <w:proofErr w:type="spellEnd"/>
            <w:r w:rsidRPr="001A34AE">
              <w:rPr>
                <w:rFonts w:ascii="Times New Roman" w:hAnsi="Times New Roman"/>
                <w:sz w:val="24"/>
              </w:rPr>
              <w:t>»</w:t>
            </w:r>
          </w:p>
        </w:tc>
        <w:tc>
          <w:tcPr>
            <w:tcW w:w="1825" w:type="dxa"/>
            <w:shd w:val="clear" w:color="auto" w:fill="auto"/>
          </w:tcPr>
          <w:p w:rsidR="00E35B3E" w:rsidRPr="001A34AE" w:rsidRDefault="00E35B3E" w:rsidP="008659AE">
            <w:pPr>
              <w:jc w:val="center"/>
              <w:rPr>
                <w:rFonts w:ascii="Times New Roman" w:hAnsi="Times New Roman"/>
                <w:sz w:val="24"/>
              </w:rPr>
            </w:pPr>
            <w:r w:rsidRPr="001A34AE">
              <w:rPr>
                <w:rFonts w:ascii="Times New Roman" w:hAnsi="Times New Roman"/>
                <w:sz w:val="24"/>
              </w:rPr>
              <w:t>октябрь-ноябрь</w:t>
            </w:r>
          </w:p>
        </w:tc>
        <w:tc>
          <w:tcPr>
            <w:tcW w:w="2144" w:type="dxa"/>
            <w:shd w:val="clear" w:color="auto" w:fill="auto"/>
          </w:tcPr>
          <w:p w:rsidR="00E35B3E" w:rsidRPr="001A34AE" w:rsidRDefault="00CC34D6" w:rsidP="008659AE">
            <w:pPr>
              <w:jc w:val="center"/>
              <w:rPr>
                <w:rFonts w:ascii="Times New Roman" w:hAnsi="Times New Roman"/>
                <w:sz w:val="24"/>
              </w:rPr>
            </w:pPr>
            <w:r w:rsidRPr="00101FCF">
              <w:rPr>
                <w:rFonts w:ascii="Times New Roman" w:hAnsi="Times New Roman"/>
                <w:sz w:val="24"/>
              </w:rPr>
              <w:t>Бурова П.А.</w:t>
            </w:r>
          </w:p>
        </w:tc>
      </w:tr>
      <w:tr w:rsidR="00E35B3E" w:rsidTr="009211D7">
        <w:tc>
          <w:tcPr>
            <w:tcW w:w="1135" w:type="dxa"/>
            <w:shd w:val="clear" w:color="auto" w:fill="auto"/>
          </w:tcPr>
          <w:p w:rsidR="00E35B3E" w:rsidRPr="001A34AE" w:rsidRDefault="00D62919" w:rsidP="008659AE">
            <w:pPr>
              <w:jc w:val="center"/>
              <w:rPr>
                <w:rFonts w:ascii="Times New Roman" w:hAnsi="Times New Roman"/>
                <w:sz w:val="24"/>
              </w:rPr>
            </w:pPr>
            <w:r>
              <w:rPr>
                <w:rFonts w:ascii="Times New Roman" w:hAnsi="Times New Roman"/>
                <w:sz w:val="24"/>
              </w:rPr>
              <w:t>17</w:t>
            </w:r>
          </w:p>
        </w:tc>
        <w:tc>
          <w:tcPr>
            <w:tcW w:w="4536" w:type="dxa"/>
            <w:shd w:val="clear" w:color="auto" w:fill="auto"/>
          </w:tcPr>
          <w:p w:rsidR="00E35B3E" w:rsidRPr="001A34AE" w:rsidRDefault="00E35B3E" w:rsidP="008659AE">
            <w:pPr>
              <w:jc w:val="center"/>
              <w:rPr>
                <w:rFonts w:ascii="Times New Roman" w:hAnsi="Times New Roman"/>
                <w:sz w:val="24"/>
              </w:rPr>
            </w:pPr>
            <w:r w:rsidRPr="001A34AE">
              <w:rPr>
                <w:rFonts w:ascii="Times New Roman" w:hAnsi="Times New Roman"/>
                <w:sz w:val="24"/>
              </w:rPr>
              <w:t>Район</w:t>
            </w:r>
            <w:r w:rsidR="00CC34D6">
              <w:rPr>
                <w:rFonts w:ascii="Times New Roman" w:hAnsi="Times New Roman"/>
                <w:sz w:val="24"/>
              </w:rPr>
              <w:t>ный конкурс «Лесенка успеха-2023</w:t>
            </w:r>
            <w:r w:rsidRPr="001A34AE">
              <w:rPr>
                <w:rFonts w:ascii="Times New Roman" w:hAnsi="Times New Roman"/>
                <w:sz w:val="24"/>
              </w:rPr>
              <w:t>»</w:t>
            </w:r>
          </w:p>
        </w:tc>
        <w:tc>
          <w:tcPr>
            <w:tcW w:w="1825" w:type="dxa"/>
            <w:shd w:val="clear" w:color="auto" w:fill="auto"/>
          </w:tcPr>
          <w:p w:rsidR="00E35B3E" w:rsidRPr="001A34AE" w:rsidRDefault="00E35B3E" w:rsidP="008659AE">
            <w:pPr>
              <w:jc w:val="center"/>
              <w:rPr>
                <w:rFonts w:ascii="Times New Roman" w:hAnsi="Times New Roman"/>
                <w:sz w:val="24"/>
              </w:rPr>
            </w:pPr>
            <w:r w:rsidRPr="001A34AE">
              <w:rPr>
                <w:rFonts w:ascii="Times New Roman" w:hAnsi="Times New Roman"/>
                <w:sz w:val="24"/>
              </w:rPr>
              <w:t>ноябрь-декабрь</w:t>
            </w:r>
          </w:p>
        </w:tc>
        <w:tc>
          <w:tcPr>
            <w:tcW w:w="2144" w:type="dxa"/>
            <w:shd w:val="clear" w:color="auto" w:fill="auto"/>
          </w:tcPr>
          <w:p w:rsidR="00E35B3E" w:rsidRPr="001A34AE" w:rsidRDefault="00CC34D6" w:rsidP="008659AE">
            <w:pPr>
              <w:jc w:val="center"/>
              <w:rPr>
                <w:rFonts w:ascii="Times New Roman" w:hAnsi="Times New Roman"/>
                <w:sz w:val="24"/>
              </w:rPr>
            </w:pPr>
            <w:r w:rsidRPr="00101FCF">
              <w:rPr>
                <w:rFonts w:ascii="Times New Roman" w:hAnsi="Times New Roman"/>
                <w:sz w:val="24"/>
              </w:rPr>
              <w:t>Бурова П.А.</w:t>
            </w:r>
          </w:p>
        </w:tc>
      </w:tr>
      <w:tr w:rsidR="00E35B3E" w:rsidTr="009211D7">
        <w:tc>
          <w:tcPr>
            <w:tcW w:w="1135" w:type="dxa"/>
            <w:shd w:val="clear" w:color="auto" w:fill="auto"/>
          </w:tcPr>
          <w:p w:rsidR="00E35B3E" w:rsidRPr="001A34AE" w:rsidRDefault="00D62919" w:rsidP="008659AE">
            <w:pPr>
              <w:jc w:val="center"/>
              <w:rPr>
                <w:rFonts w:ascii="Times New Roman" w:hAnsi="Times New Roman"/>
                <w:sz w:val="24"/>
              </w:rPr>
            </w:pPr>
            <w:r>
              <w:rPr>
                <w:rFonts w:ascii="Times New Roman" w:hAnsi="Times New Roman"/>
                <w:sz w:val="24"/>
              </w:rPr>
              <w:t>18</w:t>
            </w:r>
          </w:p>
        </w:tc>
        <w:tc>
          <w:tcPr>
            <w:tcW w:w="4536" w:type="dxa"/>
            <w:shd w:val="clear" w:color="auto" w:fill="auto"/>
          </w:tcPr>
          <w:p w:rsidR="00E35B3E" w:rsidRPr="001A34AE" w:rsidRDefault="00E35B3E" w:rsidP="008659AE">
            <w:pPr>
              <w:jc w:val="center"/>
              <w:rPr>
                <w:rFonts w:ascii="Times New Roman" w:hAnsi="Times New Roman"/>
                <w:sz w:val="24"/>
              </w:rPr>
            </w:pPr>
            <w:r w:rsidRPr="001A34AE">
              <w:rPr>
                <w:rFonts w:ascii="Times New Roman" w:hAnsi="Times New Roman"/>
                <w:sz w:val="24"/>
              </w:rPr>
              <w:t>Районн</w:t>
            </w:r>
            <w:r w:rsidR="00CC34D6">
              <w:rPr>
                <w:rFonts w:ascii="Times New Roman" w:hAnsi="Times New Roman"/>
                <w:sz w:val="24"/>
              </w:rPr>
              <w:t>ый конкурс «</w:t>
            </w:r>
            <w:proofErr w:type="gramStart"/>
            <w:r w:rsidR="00CC34D6">
              <w:rPr>
                <w:rFonts w:ascii="Times New Roman" w:hAnsi="Times New Roman"/>
                <w:sz w:val="24"/>
              </w:rPr>
              <w:t>Елочная</w:t>
            </w:r>
            <w:proofErr w:type="gramEnd"/>
            <w:r w:rsidR="00CC34D6">
              <w:rPr>
                <w:rFonts w:ascii="Times New Roman" w:hAnsi="Times New Roman"/>
                <w:sz w:val="24"/>
              </w:rPr>
              <w:t xml:space="preserve"> игрушка-2023</w:t>
            </w:r>
            <w:r w:rsidRPr="001A34AE">
              <w:rPr>
                <w:rFonts w:ascii="Times New Roman" w:hAnsi="Times New Roman"/>
                <w:sz w:val="24"/>
              </w:rPr>
              <w:t>»</w:t>
            </w:r>
          </w:p>
        </w:tc>
        <w:tc>
          <w:tcPr>
            <w:tcW w:w="1825" w:type="dxa"/>
            <w:shd w:val="clear" w:color="auto" w:fill="auto"/>
          </w:tcPr>
          <w:p w:rsidR="00E35B3E" w:rsidRPr="001A34AE" w:rsidRDefault="00E35B3E" w:rsidP="008659AE">
            <w:pPr>
              <w:jc w:val="center"/>
              <w:rPr>
                <w:rFonts w:ascii="Times New Roman" w:hAnsi="Times New Roman"/>
                <w:sz w:val="24"/>
              </w:rPr>
            </w:pPr>
            <w:r w:rsidRPr="001A34AE">
              <w:rPr>
                <w:rFonts w:ascii="Times New Roman" w:hAnsi="Times New Roman"/>
                <w:sz w:val="24"/>
              </w:rPr>
              <w:t>ноябрь-декабрь</w:t>
            </w:r>
          </w:p>
        </w:tc>
        <w:tc>
          <w:tcPr>
            <w:tcW w:w="2144" w:type="dxa"/>
            <w:shd w:val="clear" w:color="auto" w:fill="auto"/>
          </w:tcPr>
          <w:p w:rsidR="00E35B3E" w:rsidRPr="001A34AE" w:rsidRDefault="00CC34D6" w:rsidP="008659AE">
            <w:pPr>
              <w:jc w:val="center"/>
              <w:rPr>
                <w:rFonts w:ascii="Times New Roman" w:hAnsi="Times New Roman"/>
                <w:sz w:val="24"/>
              </w:rPr>
            </w:pPr>
            <w:r w:rsidRPr="00101FCF">
              <w:rPr>
                <w:rFonts w:ascii="Times New Roman" w:hAnsi="Times New Roman"/>
                <w:sz w:val="24"/>
              </w:rPr>
              <w:t>Бурова П.А.</w:t>
            </w:r>
          </w:p>
        </w:tc>
      </w:tr>
      <w:tr w:rsidR="00E35B3E" w:rsidTr="009211D7">
        <w:tc>
          <w:tcPr>
            <w:tcW w:w="1135" w:type="dxa"/>
            <w:shd w:val="clear" w:color="auto" w:fill="auto"/>
          </w:tcPr>
          <w:p w:rsidR="00E35B3E" w:rsidRPr="001A34AE" w:rsidRDefault="00D62919" w:rsidP="008659AE">
            <w:pPr>
              <w:jc w:val="center"/>
              <w:rPr>
                <w:rFonts w:ascii="Times New Roman" w:hAnsi="Times New Roman"/>
                <w:sz w:val="24"/>
              </w:rPr>
            </w:pPr>
            <w:r>
              <w:rPr>
                <w:rFonts w:ascii="Times New Roman" w:hAnsi="Times New Roman"/>
                <w:sz w:val="24"/>
              </w:rPr>
              <w:t>19</w:t>
            </w:r>
          </w:p>
        </w:tc>
        <w:tc>
          <w:tcPr>
            <w:tcW w:w="4536" w:type="dxa"/>
            <w:shd w:val="clear" w:color="auto" w:fill="auto"/>
          </w:tcPr>
          <w:p w:rsidR="00E35B3E" w:rsidRPr="001A34AE" w:rsidRDefault="00E35B3E" w:rsidP="008659AE">
            <w:pPr>
              <w:jc w:val="center"/>
              <w:rPr>
                <w:rFonts w:ascii="Times New Roman" w:hAnsi="Times New Roman"/>
                <w:sz w:val="24"/>
              </w:rPr>
            </w:pPr>
            <w:r w:rsidRPr="001A34AE">
              <w:rPr>
                <w:rFonts w:ascii="Times New Roman" w:hAnsi="Times New Roman"/>
                <w:sz w:val="24"/>
              </w:rPr>
              <w:t>Районный слет участников турист</w:t>
            </w:r>
            <w:r w:rsidR="00CC34D6">
              <w:rPr>
                <w:rFonts w:ascii="Times New Roman" w:hAnsi="Times New Roman"/>
                <w:sz w:val="24"/>
              </w:rPr>
              <w:t>с</w:t>
            </w:r>
            <w:r w:rsidRPr="001A34AE">
              <w:rPr>
                <w:rFonts w:ascii="Times New Roman" w:hAnsi="Times New Roman"/>
                <w:sz w:val="24"/>
              </w:rPr>
              <w:t>ко-краевед</w:t>
            </w:r>
            <w:r w:rsidR="00CC34D6">
              <w:rPr>
                <w:rFonts w:ascii="Times New Roman" w:hAnsi="Times New Roman"/>
                <w:sz w:val="24"/>
              </w:rPr>
              <w:t>ческого движения «Отечество-2023</w:t>
            </w:r>
            <w:r w:rsidRPr="001A34AE">
              <w:rPr>
                <w:rFonts w:ascii="Times New Roman" w:hAnsi="Times New Roman"/>
                <w:sz w:val="24"/>
              </w:rPr>
              <w:t>»</w:t>
            </w:r>
          </w:p>
        </w:tc>
        <w:tc>
          <w:tcPr>
            <w:tcW w:w="1825" w:type="dxa"/>
            <w:shd w:val="clear" w:color="auto" w:fill="auto"/>
          </w:tcPr>
          <w:p w:rsidR="00E35B3E" w:rsidRPr="001A34AE" w:rsidRDefault="00E35B3E" w:rsidP="008659AE">
            <w:pPr>
              <w:jc w:val="center"/>
              <w:rPr>
                <w:rFonts w:ascii="Times New Roman" w:hAnsi="Times New Roman"/>
                <w:sz w:val="24"/>
              </w:rPr>
            </w:pPr>
            <w:r w:rsidRPr="001A34AE">
              <w:rPr>
                <w:rFonts w:ascii="Times New Roman" w:hAnsi="Times New Roman"/>
                <w:sz w:val="24"/>
              </w:rPr>
              <w:t>ноябрь-декабрь</w:t>
            </w:r>
          </w:p>
        </w:tc>
        <w:tc>
          <w:tcPr>
            <w:tcW w:w="2144" w:type="dxa"/>
            <w:shd w:val="clear" w:color="auto" w:fill="auto"/>
          </w:tcPr>
          <w:p w:rsidR="00E35B3E" w:rsidRPr="001A34AE" w:rsidRDefault="00CC34D6" w:rsidP="008659AE">
            <w:pPr>
              <w:jc w:val="center"/>
              <w:rPr>
                <w:rFonts w:ascii="Times New Roman" w:hAnsi="Times New Roman"/>
                <w:sz w:val="24"/>
              </w:rPr>
            </w:pPr>
            <w:r w:rsidRPr="00101FCF">
              <w:rPr>
                <w:rFonts w:ascii="Times New Roman" w:hAnsi="Times New Roman"/>
                <w:sz w:val="24"/>
              </w:rPr>
              <w:t>Бурова П.А.</w:t>
            </w:r>
          </w:p>
        </w:tc>
      </w:tr>
      <w:tr w:rsidR="00E35B3E" w:rsidTr="009211D7">
        <w:tc>
          <w:tcPr>
            <w:tcW w:w="1135" w:type="dxa"/>
            <w:shd w:val="clear" w:color="auto" w:fill="auto"/>
          </w:tcPr>
          <w:p w:rsidR="00E35B3E" w:rsidRPr="001A34AE" w:rsidRDefault="00D62919" w:rsidP="008659AE">
            <w:pPr>
              <w:jc w:val="center"/>
              <w:rPr>
                <w:rFonts w:ascii="Times New Roman" w:hAnsi="Times New Roman"/>
                <w:sz w:val="24"/>
              </w:rPr>
            </w:pPr>
            <w:r>
              <w:rPr>
                <w:rFonts w:ascii="Times New Roman" w:hAnsi="Times New Roman"/>
                <w:sz w:val="24"/>
              </w:rPr>
              <w:t>20</w:t>
            </w:r>
          </w:p>
        </w:tc>
        <w:tc>
          <w:tcPr>
            <w:tcW w:w="4536" w:type="dxa"/>
            <w:shd w:val="clear" w:color="auto" w:fill="auto"/>
          </w:tcPr>
          <w:p w:rsidR="00E35B3E" w:rsidRPr="001A34AE" w:rsidRDefault="00E35B3E" w:rsidP="008659AE">
            <w:pPr>
              <w:jc w:val="center"/>
              <w:rPr>
                <w:rFonts w:ascii="Times New Roman" w:hAnsi="Times New Roman"/>
                <w:sz w:val="24"/>
              </w:rPr>
            </w:pPr>
            <w:r w:rsidRPr="001A34AE">
              <w:rPr>
                <w:rFonts w:ascii="Times New Roman" w:hAnsi="Times New Roman"/>
                <w:sz w:val="24"/>
              </w:rPr>
              <w:t>Районный конкурс «Лучший ШСК»</w:t>
            </w:r>
          </w:p>
        </w:tc>
        <w:tc>
          <w:tcPr>
            <w:tcW w:w="1825" w:type="dxa"/>
            <w:shd w:val="clear" w:color="auto" w:fill="auto"/>
          </w:tcPr>
          <w:p w:rsidR="00E35B3E" w:rsidRPr="001A34AE" w:rsidRDefault="00E35B3E" w:rsidP="008659AE">
            <w:pPr>
              <w:jc w:val="center"/>
              <w:rPr>
                <w:rFonts w:ascii="Times New Roman" w:hAnsi="Times New Roman"/>
                <w:sz w:val="24"/>
              </w:rPr>
            </w:pPr>
            <w:r w:rsidRPr="001A34AE">
              <w:rPr>
                <w:rFonts w:ascii="Times New Roman" w:hAnsi="Times New Roman"/>
                <w:sz w:val="24"/>
              </w:rPr>
              <w:t>декабрь</w:t>
            </w:r>
          </w:p>
        </w:tc>
        <w:tc>
          <w:tcPr>
            <w:tcW w:w="2144" w:type="dxa"/>
            <w:shd w:val="clear" w:color="auto" w:fill="auto"/>
          </w:tcPr>
          <w:p w:rsidR="00E35B3E" w:rsidRPr="001A34AE" w:rsidRDefault="00CC34D6" w:rsidP="008659AE">
            <w:pPr>
              <w:jc w:val="center"/>
              <w:rPr>
                <w:rFonts w:ascii="Times New Roman" w:hAnsi="Times New Roman"/>
                <w:sz w:val="24"/>
              </w:rPr>
            </w:pPr>
            <w:r w:rsidRPr="00101FCF">
              <w:rPr>
                <w:rFonts w:ascii="Times New Roman" w:hAnsi="Times New Roman"/>
                <w:sz w:val="24"/>
              </w:rPr>
              <w:t>Бурова П.А.</w:t>
            </w:r>
          </w:p>
        </w:tc>
      </w:tr>
      <w:tr w:rsidR="00E35B3E" w:rsidTr="009211D7">
        <w:tc>
          <w:tcPr>
            <w:tcW w:w="1135" w:type="dxa"/>
            <w:shd w:val="clear" w:color="auto" w:fill="auto"/>
          </w:tcPr>
          <w:p w:rsidR="00E35B3E" w:rsidRPr="001A34AE" w:rsidRDefault="00E35B3E" w:rsidP="008659AE">
            <w:pPr>
              <w:jc w:val="center"/>
              <w:rPr>
                <w:rFonts w:ascii="Times New Roman" w:hAnsi="Times New Roman"/>
                <w:sz w:val="24"/>
              </w:rPr>
            </w:pPr>
            <w:r w:rsidRPr="001A34AE">
              <w:rPr>
                <w:rFonts w:ascii="Times New Roman" w:hAnsi="Times New Roman"/>
                <w:sz w:val="24"/>
              </w:rPr>
              <w:t>2</w:t>
            </w:r>
            <w:r w:rsidR="00D62919">
              <w:rPr>
                <w:rFonts w:ascii="Times New Roman" w:hAnsi="Times New Roman"/>
                <w:sz w:val="24"/>
              </w:rPr>
              <w:t>1</w:t>
            </w:r>
          </w:p>
        </w:tc>
        <w:tc>
          <w:tcPr>
            <w:tcW w:w="4536" w:type="dxa"/>
            <w:shd w:val="clear" w:color="auto" w:fill="auto"/>
          </w:tcPr>
          <w:p w:rsidR="00E35B3E" w:rsidRPr="001A34AE" w:rsidRDefault="00E35B3E" w:rsidP="008659AE">
            <w:pPr>
              <w:jc w:val="center"/>
              <w:rPr>
                <w:rFonts w:ascii="Times New Roman" w:hAnsi="Times New Roman"/>
                <w:sz w:val="24"/>
              </w:rPr>
            </w:pPr>
            <w:r w:rsidRPr="001A34AE">
              <w:rPr>
                <w:rFonts w:ascii="Times New Roman" w:hAnsi="Times New Roman"/>
                <w:sz w:val="24"/>
              </w:rPr>
              <w:t xml:space="preserve">Ёлка Главы </w:t>
            </w:r>
            <w:proofErr w:type="gramStart"/>
            <w:r w:rsidRPr="001A34AE">
              <w:rPr>
                <w:rFonts w:ascii="Times New Roman" w:hAnsi="Times New Roman"/>
                <w:sz w:val="24"/>
              </w:rPr>
              <w:t>Катав-Ивановского</w:t>
            </w:r>
            <w:proofErr w:type="gramEnd"/>
            <w:r w:rsidRPr="001A34AE">
              <w:rPr>
                <w:rFonts w:ascii="Times New Roman" w:hAnsi="Times New Roman"/>
                <w:sz w:val="24"/>
              </w:rPr>
              <w:t xml:space="preserve"> муниципального района</w:t>
            </w:r>
          </w:p>
        </w:tc>
        <w:tc>
          <w:tcPr>
            <w:tcW w:w="1825" w:type="dxa"/>
            <w:shd w:val="clear" w:color="auto" w:fill="auto"/>
          </w:tcPr>
          <w:p w:rsidR="00E35B3E" w:rsidRPr="001A34AE" w:rsidRDefault="00E35B3E" w:rsidP="008659AE">
            <w:pPr>
              <w:jc w:val="center"/>
              <w:rPr>
                <w:rFonts w:ascii="Times New Roman" w:hAnsi="Times New Roman"/>
                <w:sz w:val="24"/>
              </w:rPr>
            </w:pPr>
            <w:r w:rsidRPr="001A34AE">
              <w:rPr>
                <w:rFonts w:ascii="Times New Roman" w:hAnsi="Times New Roman"/>
                <w:sz w:val="24"/>
              </w:rPr>
              <w:t>декабрь</w:t>
            </w:r>
          </w:p>
        </w:tc>
        <w:tc>
          <w:tcPr>
            <w:tcW w:w="2144" w:type="dxa"/>
            <w:shd w:val="clear" w:color="auto" w:fill="auto"/>
          </w:tcPr>
          <w:p w:rsidR="00E35B3E" w:rsidRPr="001A34AE" w:rsidRDefault="00CC34D6" w:rsidP="008659AE">
            <w:pPr>
              <w:jc w:val="center"/>
              <w:rPr>
                <w:rFonts w:ascii="Times New Roman" w:hAnsi="Times New Roman"/>
                <w:sz w:val="24"/>
              </w:rPr>
            </w:pPr>
            <w:r w:rsidRPr="00101FCF">
              <w:rPr>
                <w:rFonts w:ascii="Times New Roman" w:hAnsi="Times New Roman"/>
                <w:sz w:val="24"/>
              </w:rPr>
              <w:t>Бурова П.А.</w:t>
            </w:r>
          </w:p>
        </w:tc>
      </w:tr>
      <w:tr w:rsidR="00E35B3E" w:rsidTr="009211D7">
        <w:tc>
          <w:tcPr>
            <w:tcW w:w="1135" w:type="dxa"/>
            <w:shd w:val="clear" w:color="auto" w:fill="auto"/>
          </w:tcPr>
          <w:p w:rsidR="00E35B3E" w:rsidRPr="001A34AE" w:rsidRDefault="00E35B3E" w:rsidP="008659AE">
            <w:pPr>
              <w:jc w:val="center"/>
              <w:rPr>
                <w:rFonts w:ascii="Times New Roman" w:hAnsi="Times New Roman"/>
                <w:sz w:val="24"/>
              </w:rPr>
            </w:pPr>
            <w:r w:rsidRPr="001A34AE">
              <w:rPr>
                <w:rFonts w:ascii="Times New Roman" w:hAnsi="Times New Roman"/>
                <w:sz w:val="24"/>
              </w:rPr>
              <w:t>2</w:t>
            </w:r>
            <w:r w:rsidR="00D62919">
              <w:rPr>
                <w:rFonts w:ascii="Times New Roman" w:hAnsi="Times New Roman"/>
                <w:sz w:val="24"/>
              </w:rPr>
              <w:t>2</w:t>
            </w:r>
          </w:p>
        </w:tc>
        <w:tc>
          <w:tcPr>
            <w:tcW w:w="4536" w:type="dxa"/>
            <w:shd w:val="clear" w:color="auto" w:fill="auto"/>
          </w:tcPr>
          <w:p w:rsidR="00E35B3E" w:rsidRPr="001A34AE" w:rsidRDefault="00C916BB" w:rsidP="008659AE">
            <w:pPr>
              <w:jc w:val="center"/>
              <w:rPr>
                <w:rFonts w:ascii="Times New Roman" w:hAnsi="Times New Roman"/>
                <w:sz w:val="24"/>
              </w:rPr>
            </w:pPr>
            <w:r>
              <w:rPr>
                <w:rFonts w:ascii="Times New Roman" w:hAnsi="Times New Roman"/>
                <w:sz w:val="24"/>
              </w:rPr>
              <w:t>Муниципальный</w:t>
            </w:r>
            <w:r w:rsidRPr="004C7F7F">
              <w:rPr>
                <w:rFonts w:ascii="Times New Roman" w:hAnsi="Times New Roman"/>
                <w:sz w:val="24"/>
              </w:rPr>
              <w:t xml:space="preserve"> этап Всероссийского конкурса профессионального мастерства работников сферы дополнительного </w:t>
            </w:r>
            <w:r w:rsidRPr="004C7F7F">
              <w:rPr>
                <w:rFonts w:ascii="Times New Roman" w:hAnsi="Times New Roman"/>
                <w:sz w:val="24"/>
              </w:rPr>
              <w:lastRenderedPageBreak/>
              <w:t>образования «Сердце отдаю детям»</w:t>
            </w:r>
          </w:p>
        </w:tc>
        <w:tc>
          <w:tcPr>
            <w:tcW w:w="1825" w:type="dxa"/>
            <w:shd w:val="clear" w:color="auto" w:fill="auto"/>
          </w:tcPr>
          <w:p w:rsidR="00E35B3E" w:rsidRPr="001A34AE" w:rsidRDefault="00C916BB" w:rsidP="008659AE">
            <w:pPr>
              <w:jc w:val="center"/>
              <w:rPr>
                <w:rFonts w:ascii="Times New Roman" w:hAnsi="Times New Roman"/>
                <w:sz w:val="24"/>
              </w:rPr>
            </w:pPr>
            <w:r w:rsidRPr="004C7F7F">
              <w:rPr>
                <w:rFonts w:ascii="Times New Roman" w:hAnsi="Times New Roman"/>
                <w:sz w:val="24"/>
              </w:rPr>
              <w:lastRenderedPageBreak/>
              <w:t>февраль-март</w:t>
            </w:r>
          </w:p>
        </w:tc>
        <w:tc>
          <w:tcPr>
            <w:tcW w:w="2144" w:type="dxa"/>
            <w:shd w:val="clear" w:color="auto" w:fill="auto"/>
          </w:tcPr>
          <w:p w:rsidR="00C916BB" w:rsidRPr="004C7F7F" w:rsidRDefault="00C916BB" w:rsidP="00C916BB">
            <w:pPr>
              <w:spacing w:after="0"/>
              <w:jc w:val="center"/>
              <w:rPr>
                <w:rFonts w:ascii="Times New Roman" w:hAnsi="Times New Roman"/>
                <w:sz w:val="24"/>
              </w:rPr>
            </w:pPr>
            <w:r>
              <w:rPr>
                <w:rFonts w:ascii="Times New Roman" w:hAnsi="Times New Roman"/>
                <w:sz w:val="24"/>
              </w:rPr>
              <w:t xml:space="preserve">Директор </w:t>
            </w:r>
            <w:r w:rsidRPr="004C7F7F">
              <w:rPr>
                <w:rFonts w:ascii="Times New Roman" w:hAnsi="Times New Roman"/>
                <w:sz w:val="24"/>
              </w:rPr>
              <w:t xml:space="preserve">МУ ДО ДДТ </w:t>
            </w:r>
            <w:proofErr w:type="spellStart"/>
            <w:r w:rsidRPr="004C7F7F">
              <w:rPr>
                <w:rFonts w:ascii="Times New Roman" w:hAnsi="Times New Roman"/>
                <w:sz w:val="24"/>
              </w:rPr>
              <w:t>г</w:t>
            </w:r>
            <w:proofErr w:type="gramStart"/>
            <w:r w:rsidRPr="004C7F7F">
              <w:rPr>
                <w:rFonts w:ascii="Times New Roman" w:hAnsi="Times New Roman"/>
                <w:sz w:val="24"/>
              </w:rPr>
              <w:t>.Ю</w:t>
            </w:r>
            <w:proofErr w:type="gramEnd"/>
            <w:r w:rsidRPr="004C7F7F">
              <w:rPr>
                <w:rFonts w:ascii="Times New Roman" w:hAnsi="Times New Roman"/>
                <w:sz w:val="24"/>
              </w:rPr>
              <w:t>рюзань</w:t>
            </w:r>
            <w:proofErr w:type="spellEnd"/>
          </w:p>
          <w:p w:rsidR="00C916BB" w:rsidRPr="004C7F7F" w:rsidRDefault="00C916BB" w:rsidP="00C916BB">
            <w:pPr>
              <w:spacing w:after="0"/>
              <w:jc w:val="center"/>
              <w:rPr>
                <w:rFonts w:ascii="Times New Roman" w:hAnsi="Times New Roman"/>
                <w:sz w:val="24"/>
              </w:rPr>
            </w:pPr>
            <w:r w:rsidRPr="004C7F7F">
              <w:rPr>
                <w:rFonts w:ascii="Times New Roman" w:hAnsi="Times New Roman"/>
                <w:sz w:val="24"/>
              </w:rPr>
              <w:t>Куркина Т.П.</w:t>
            </w:r>
          </w:p>
          <w:p w:rsidR="00E35B3E" w:rsidRPr="001A34AE" w:rsidRDefault="00C916BB" w:rsidP="00C916BB">
            <w:pPr>
              <w:jc w:val="center"/>
              <w:rPr>
                <w:rFonts w:ascii="Times New Roman" w:hAnsi="Times New Roman"/>
                <w:sz w:val="24"/>
              </w:rPr>
            </w:pPr>
            <w:r w:rsidRPr="004C7F7F">
              <w:rPr>
                <w:rFonts w:ascii="Times New Roman" w:hAnsi="Times New Roman"/>
                <w:sz w:val="24"/>
              </w:rPr>
              <w:lastRenderedPageBreak/>
              <w:t>Бурова П.А.</w:t>
            </w:r>
          </w:p>
        </w:tc>
      </w:tr>
      <w:tr w:rsidR="009211D7" w:rsidTr="00C06440">
        <w:tc>
          <w:tcPr>
            <w:tcW w:w="9640" w:type="dxa"/>
            <w:gridSpan w:val="4"/>
            <w:shd w:val="clear" w:color="auto" w:fill="auto"/>
          </w:tcPr>
          <w:p w:rsidR="009211D7" w:rsidRDefault="009211D7" w:rsidP="00C916BB">
            <w:pPr>
              <w:spacing w:after="0"/>
              <w:jc w:val="center"/>
              <w:rPr>
                <w:rFonts w:ascii="Times New Roman" w:hAnsi="Times New Roman"/>
                <w:sz w:val="24"/>
              </w:rPr>
            </w:pPr>
            <w:r>
              <w:rPr>
                <w:rFonts w:ascii="Times New Roman" w:hAnsi="Times New Roman"/>
                <w:sz w:val="24"/>
              </w:rPr>
              <w:lastRenderedPageBreak/>
              <w:t>Профилактические акции и мероприятия</w:t>
            </w:r>
          </w:p>
        </w:tc>
      </w:tr>
      <w:tr w:rsidR="009211D7" w:rsidTr="009211D7">
        <w:tc>
          <w:tcPr>
            <w:tcW w:w="1135" w:type="dxa"/>
            <w:shd w:val="clear" w:color="auto" w:fill="auto"/>
          </w:tcPr>
          <w:p w:rsidR="009211D7" w:rsidRPr="00D305CC" w:rsidRDefault="009211D7" w:rsidP="00D305CC">
            <w:pPr>
              <w:jc w:val="center"/>
              <w:rPr>
                <w:rFonts w:ascii="Times New Roman" w:hAnsi="Times New Roman"/>
                <w:sz w:val="24"/>
                <w:szCs w:val="24"/>
              </w:rPr>
            </w:pPr>
            <w:r w:rsidRPr="00D305CC">
              <w:rPr>
                <w:rFonts w:ascii="Times New Roman" w:hAnsi="Times New Roman"/>
                <w:sz w:val="24"/>
                <w:szCs w:val="24"/>
              </w:rPr>
              <w:t>23</w:t>
            </w:r>
          </w:p>
        </w:tc>
        <w:tc>
          <w:tcPr>
            <w:tcW w:w="4536" w:type="dxa"/>
            <w:shd w:val="clear" w:color="auto" w:fill="auto"/>
          </w:tcPr>
          <w:p w:rsidR="009211D7" w:rsidRPr="00D305CC" w:rsidRDefault="009211D7" w:rsidP="00D305CC">
            <w:pPr>
              <w:jc w:val="center"/>
              <w:rPr>
                <w:rFonts w:ascii="Times New Roman" w:hAnsi="Times New Roman" w:cs="Times New Roman"/>
                <w:sz w:val="24"/>
                <w:szCs w:val="24"/>
              </w:rPr>
            </w:pPr>
            <w:r w:rsidRPr="00D305CC">
              <w:rPr>
                <w:rFonts w:ascii="Times New Roman" w:hAnsi="Times New Roman" w:cs="Times New Roman"/>
                <w:sz w:val="24"/>
                <w:szCs w:val="24"/>
              </w:rPr>
              <w:t>Межведомственная профилактическая акция «Дети улиц»</w:t>
            </w:r>
          </w:p>
        </w:tc>
        <w:tc>
          <w:tcPr>
            <w:tcW w:w="1825" w:type="dxa"/>
            <w:shd w:val="clear" w:color="auto" w:fill="auto"/>
          </w:tcPr>
          <w:p w:rsidR="009211D7" w:rsidRPr="00D305CC" w:rsidRDefault="00D305CC" w:rsidP="00D305CC">
            <w:pPr>
              <w:jc w:val="center"/>
              <w:rPr>
                <w:rFonts w:ascii="Times New Roman" w:hAnsi="Times New Roman" w:cs="Times New Roman"/>
                <w:sz w:val="24"/>
                <w:szCs w:val="24"/>
              </w:rPr>
            </w:pPr>
            <w:r>
              <w:rPr>
                <w:rFonts w:ascii="Times New Roman" w:hAnsi="Times New Roman" w:cs="Times New Roman"/>
                <w:sz w:val="24"/>
                <w:szCs w:val="24"/>
              </w:rPr>
              <w:t>ф</w:t>
            </w:r>
            <w:r w:rsidR="009211D7" w:rsidRPr="00D305CC">
              <w:rPr>
                <w:rFonts w:ascii="Times New Roman" w:hAnsi="Times New Roman" w:cs="Times New Roman"/>
                <w:sz w:val="24"/>
                <w:szCs w:val="24"/>
              </w:rPr>
              <w:t>евраль</w:t>
            </w:r>
          </w:p>
        </w:tc>
        <w:tc>
          <w:tcPr>
            <w:tcW w:w="2144" w:type="dxa"/>
            <w:shd w:val="clear" w:color="auto" w:fill="auto"/>
          </w:tcPr>
          <w:p w:rsidR="009211D7" w:rsidRDefault="00D305CC" w:rsidP="00C916BB">
            <w:pPr>
              <w:spacing w:after="0"/>
              <w:jc w:val="center"/>
              <w:rPr>
                <w:rFonts w:ascii="Times New Roman" w:hAnsi="Times New Roman"/>
                <w:sz w:val="24"/>
              </w:rPr>
            </w:pPr>
            <w:r>
              <w:rPr>
                <w:rFonts w:ascii="Times New Roman" w:hAnsi="Times New Roman"/>
                <w:sz w:val="24"/>
              </w:rPr>
              <w:t>Лещинская А.В.</w:t>
            </w:r>
          </w:p>
        </w:tc>
      </w:tr>
      <w:tr w:rsidR="00D305CC" w:rsidTr="009211D7">
        <w:tc>
          <w:tcPr>
            <w:tcW w:w="1135" w:type="dxa"/>
            <w:shd w:val="clear" w:color="auto" w:fill="auto"/>
          </w:tcPr>
          <w:p w:rsidR="00D305CC" w:rsidRPr="00D305CC" w:rsidRDefault="00D305CC" w:rsidP="00D305CC">
            <w:pPr>
              <w:jc w:val="center"/>
              <w:rPr>
                <w:rFonts w:ascii="Times New Roman" w:hAnsi="Times New Roman"/>
                <w:sz w:val="24"/>
                <w:szCs w:val="24"/>
              </w:rPr>
            </w:pPr>
            <w:r w:rsidRPr="00D305CC">
              <w:rPr>
                <w:rFonts w:ascii="Times New Roman" w:hAnsi="Times New Roman"/>
                <w:sz w:val="24"/>
                <w:szCs w:val="24"/>
              </w:rPr>
              <w:t>24</w:t>
            </w:r>
          </w:p>
        </w:tc>
        <w:tc>
          <w:tcPr>
            <w:tcW w:w="4536" w:type="dxa"/>
            <w:shd w:val="clear" w:color="auto" w:fill="auto"/>
          </w:tcPr>
          <w:p w:rsidR="00D305CC" w:rsidRPr="00D305CC" w:rsidRDefault="00D305CC" w:rsidP="00D305CC">
            <w:pPr>
              <w:jc w:val="center"/>
              <w:rPr>
                <w:rFonts w:ascii="Times New Roman" w:hAnsi="Times New Roman" w:cs="Times New Roman"/>
                <w:sz w:val="24"/>
                <w:szCs w:val="24"/>
              </w:rPr>
            </w:pPr>
            <w:r w:rsidRPr="00D305CC">
              <w:rPr>
                <w:rFonts w:ascii="Times New Roman" w:hAnsi="Times New Roman" w:cs="Times New Roman"/>
                <w:sz w:val="24"/>
                <w:szCs w:val="24"/>
              </w:rPr>
              <w:t>Проведение профилактических мероприятий по БДД «Весенние каникулы»</w:t>
            </w:r>
          </w:p>
        </w:tc>
        <w:tc>
          <w:tcPr>
            <w:tcW w:w="1825" w:type="dxa"/>
            <w:shd w:val="clear" w:color="auto" w:fill="auto"/>
          </w:tcPr>
          <w:p w:rsidR="00D305CC" w:rsidRPr="00D305CC" w:rsidRDefault="00D305CC" w:rsidP="00D305CC">
            <w:pPr>
              <w:jc w:val="center"/>
              <w:rPr>
                <w:rFonts w:ascii="Times New Roman" w:hAnsi="Times New Roman" w:cs="Times New Roman"/>
                <w:sz w:val="24"/>
                <w:szCs w:val="24"/>
              </w:rPr>
            </w:pPr>
            <w:r>
              <w:rPr>
                <w:rFonts w:ascii="Times New Roman" w:hAnsi="Times New Roman" w:cs="Times New Roman"/>
                <w:sz w:val="24"/>
                <w:szCs w:val="24"/>
              </w:rPr>
              <w:t>м</w:t>
            </w:r>
            <w:r w:rsidRPr="00D305CC">
              <w:rPr>
                <w:rFonts w:ascii="Times New Roman" w:hAnsi="Times New Roman" w:cs="Times New Roman"/>
                <w:sz w:val="24"/>
                <w:szCs w:val="24"/>
              </w:rPr>
              <w:t>арт – апрель</w:t>
            </w:r>
          </w:p>
        </w:tc>
        <w:tc>
          <w:tcPr>
            <w:tcW w:w="2144" w:type="dxa"/>
            <w:shd w:val="clear" w:color="auto" w:fill="auto"/>
          </w:tcPr>
          <w:p w:rsidR="00D305CC" w:rsidRDefault="00D305CC" w:rsidP="00D305CC">
            <w:pPr>
              <w:jc w:val="center"/>
            </w:pPr>
            <w:r w:rsidRPr="00747F97">
              <w:rPr>
                <w:rFonts w:ascii="Times New Roman" w:hAnsi="Times New Roman"/>
                <w:sz w:val="24"/>
              </w:rPr>
              <w:t>Лещинская А.В.</w:t>
            </w:r>
          </w:p>
        </w:tc>
      </w:tr>
      <w:tr w:rsidR="00D305CC" w:rsidTr="009211D7">
        <w:tc>
          <w:tcPr>
            <w:tcW w:w="1135" w:type="dxa"/>
            <w:shd w:val="clear" w:color="auto" w:fill="auto"/>
          </w:tcPr>
          <w:p w:rsidR="00D305CC" w:rsidRPr="00D305CC" w:rsidRDefault="00D305CC" w:rsidP="00D305CC">
            <w:pPr>
              <w:jc w:val="center"/>
              <w:rPr>
                <w:rFonts w:ascii="Times New Roman" w:hAnsi="Times New Roman"/>
                <w:sz w:val="24"/>
                <w:szCs w:val="24"/>
              </w:rPr>
            </w:pPr>
            <w:r w:rsidRPr="00D305CC">
              <w:rPr>
                <w:rFonts w:ascii="Times New Roman" w:hAnsi="Times New Roman"/>
                <w:sz w:val="24"/>
                <w:szCs w:val="24"/>
              </w:rPr>
              <w:t>25</w:t>
            </w:r>
          </w:p>
        </w:tc>
        <w:tc>
          <w:tcPr>
            <w:tcW w:w="4536" w:type="dxa"/>
            <w:shd w:val="clear" w:color="auto" w:fill="auto"/>
          </w:tcPr>
          <w:p w:rsidR="00D305CC" w:rsidRPr="00D305CC" w:rsidRDefault="00D305CC" w:rsidP="00D305CC">
            <w:pPr>
              <w:jc w:val="center"/>
              <w:rPr>
                <w:rFonts w:ascii="Times New Roman" w:hAnsi="Times New Roman" w:cs="Times New Roman"/>
                <w:sz w:val="24"/>
                <w:szCs w:val="24"/>
              </w:rPr>
            </w:pPr>
            <w:r w:rsidRPr="00D305CC">
              <w:rPr>
                <w:rFonts w:ascii="Times New Roman" w:hAnsi="Times New Roman" w:cs="Times New Roman"/>
                <w:sz w:val="24"/>
                <w:szCs w:val="24"/>
              </w:rPr>
              <w:t>Межведомственная профилактическая акция «За здоровый образ жизни»</w:t>
            </w:r>
          </w:p>
        </w:tc>
        <w:tc>
          <w:tcPr>
            <w:tcW w:w="1825" w:type="dxa"/>
            <w:shd w:val="clear" w:color="auto" w:fill="auto"/>
          </w:tcPr>
          <w:p w:rsidR="00D305CC" w:rsidRPr="00D305CC" w:rsidRDefault="00D305CC" w:rsidP="00D305CC">
            <w:pPr>
              <w:jc w:val="center"/>
              <w:rPr>
                <w:rFonts w:ascii="Times New Roman" w:hAnsi="Times New Roman" w:cs="Times New Roman"/>
                <w:sz w:val="24"/>
                <w:szCs w:val="24"/>
              </w:rPr>
            </w:pPr>
            <w:r>
              <w:rPr>
                <w:rFonts w:ascii="Times New Roman" w:hAnsi="Times New Roman" w:cs="Times New Roman"/>
                <w:sz w:val="24"/>
                <w:szCs w:val="24"/>
              </w:rPr>
              <w:t>а</w:t>
            </w:r>
            <w:r w:rsidRPr="00D305CC">
              <w:rPr>
                <w:rFonts w:ascii="Times New Roman" w:hAnsi="Times New Roman" w:cs="Times New Roman"/>
                <w:sz w:val="24"/>
                <w:szCs w:val="24"/>
              </w:rPr>
              <w:t>прель</w:t>
            </w:r>
          </w:p>
        </w:tc>
        <w:tc>
          <w:tcPr>
            <w:tcW w:w="2144" w:type="dxa"/>
            <w:shd w:val="clear" w:color="auto" w:fill="auto"/>
          </w:tcPr>
          <w:p w:rsidR="00D305CC" w:rsidRDefault="00D305CC" w:rsidP="00D305CC">
            <w:pPr>
              <w:jc w:val="center"/>
            </w:pPr>
            <w:r w:rsidRPr="00747F97">
              <w:rPr>
                <w:rFonts w:ascii="Times New Roman" w:hAnsi="Times New Roman"/>
                <w:sz w:val="24"/>
              </w:rPr>
              <w:t>Лещинская А.В.</w:t>
            </w:r>
          </w:p>
        </w:tc>
      </w:tr>
      <w:tr w:rsidR="00D305CC" w:rsidTr="009211D7">
        <w:tc>
          <w:tcPr>
            <w:tcW w:w="1135" w:type="dxa"/>
            <w:shd w:val="clear" w:color="auto" w:fill="auto"/>
          </w:tcPr>
          <w:p w:rsidR="00D305CC" w:rsidRPr="00D305CC" w:rsidRDefault="00D305CC" w:rsidP="00D305CC">
            <w:pPr>
              <w:jc w:val="center"/>
              <w:rPr>
                <w:rFonts w:ascii="Times New Roman" w:hAnsi="Times New Roman"/>
                <w:sz w:val="24"/>
                <w:szCs w:val="24"/>
              </w:rPr>
            </w:pPr>
            <w:r w:rsidRPr="00D305CC">
              <w:rPr>
                <w:rFonts w:ascii="Times New Roman" w:hAnsi="Times New Roman"/>
                <w:sz w:val="24"/>
                <w:szCs w:val="24"/>
              </w:rPr>
              <w:t>26</w:t>
            </w:r>
          </w:p>
        </w:tc>
        <w:tc>
          <w:tcPr>
            <w:tcW w:w="4536" w:type="dxa"/>
            <w:shd w:val="clear" w:color="auto" w:fill="auto"/>
          </w:tcPr>
          <w:p w:rsidR="00D305CC" w:rsidRPr="00D305CC" w:rsidRDefault="00D305CC" w:rsidP="00D305CC">
            <w:pPr>
              <w:jc w:val="center"/>
              <w:rPr>
                <w:rFonts w:ascii="Times New Roman" w:hAnsi="Times New Roman" w:cs="Times New Roman"/>
                <w:sz w:val="24"/>
                <w:szCs w:val="24"/>
              </w:rPr>
            </w:pPr>
            <w:r w:rsidRPr="00D305CC">
              <w:rPr>
                <w:rFonts w:ascii="Times New Roman" w:hAnsi="Times New Roman" w:cs="Times New Roman"/>
                <w:sz w:val="24"/>
                <w:szCs w:val="24"/>
              </w:rPr>
              <w:t>Межведомственная профилактическая акция «Безопасное окно»</w:t>
            </w:r>
          </w:p>
        </w:tc>
        <w:tc>
          <w:tcPr>
            <w:tcW w:w="1825" w:type="dxa"/>
            <w:shd w:val="clear" w:color="auto" w:fill="auto"/>
          </w:tcPr>
          <w:p w:rsidR="00D305CC" w:rsidRPr="00D305CC" w:rsidRDefault="00D305CC" w:rsidP="00D305CC">
            <w:pPr>
              <w:jc w:val="center"/>
              <w:rPr>
                <w:rFonts w:ascii="Times New Roman" w:hAnsi="Times New Roman" w:cs="Times New Roman"/>
                <w:sz w:val="24"/>
                <w:szCs w:val="24"/>
              </w:rPr>
            </w:pPr>
            <w:r>
              <w:rPr>
                <w:rFonts w:ascii="Times New Roman" w:hAnsi="Times New Roman" w:cs="Times New Roman"/>
                <w:sz w:val="24"/>
                <w:szCs w:val="24"/>
              </w:rPr>
              <w:t>м</w:t>
            </w:r>
            <w:r w:rsidRPr="00D305CC">
              <w:rPr>
                <w:rFonts w:ascii="Times New Roman" w:hAnsi="Times New Roman" w:cs="Times New Roman"/>
                <w:sz w:val="24"/>
                <w:szCs w:val="24"/>
              </w:rPr>
              <w:t>ай – июнь</w:t>
            </w:r>
          </w:p>
        </w:tc>
        <w:tc>
          <w:tcPr>
            <w:tcW w:w="2144" w:type="dxa"/>
            <w:shd w:val="clear" w:color="auto" w:fill="auto"/>
          </w:tcPr>
          <w:p w:rsidR="00D305CC" w:rsidRDefault="00D305CC" w:rsidP="00D305CC">
            <w:pPr>
              <w:jc w:val="center"/>
            </w:pPr>
            <w:r w:rsidRPr="00747F97">
              <w:rPr>
                <w:rFonts w:ascii="Times New Roman" w:hAnsi="Times New Roman"/>
                <w:sz w:val="24"/>
              </w:rPr>
              <w:t>Лещинская А.В.</w:t>
            </w:r>
          </w:p>
        </w:tc>
      </w:tr>
      <w:tr w:rsidR="00D305CC" w:rsidTr="009211D7">
        <w:tc>
          <w:tcPr>
            <w:tcW w:w="1135" w:type="dxa"/>
            <w:shd w:val="clear" w:color="auto" w:fill="auto"/>
          </w:tcPr>
          <w:p w:rsidR="00D305CC" w:rsidRPr="00D305CC" w:rsidRDefault="00D305CC" w:rsidP="00D305CC">
            <w:pPr>
              <w:jc w:val="center"/>
              <w:rPr>
                <w:rFonts w:ascii="Times New Roman" w:hAnsi="Times New Roman"/>
                <w:sz w:val="24"/>
                <w:szCs w:val="24"/>
              </w:rPr>
            </w:pPr>
            <w:r w:rsidRPr="00D305CC">
              <w:rPr>
                <w:rFonts w:ascii="Times New Roman" w:hAnsi="Times New Roman"/>
                <w:sz w:val="24"/>
                <w:szCs w:val="24"/>
              </w:rPr>
              <w:t>27</w:t>
            </w:r>
          </w:p>
        </w:tc>
        <w:tc>
          <w:tcPr>
            <w:tcW w:w="4536" w:type="dxa"/>
            <w:shd w:val="clear" w:color="auto" w:fill="auto"/>
          </w:tcPr>
          <w:p w:rsidR="00D305CC" w:rsidRPr="00D305CC" w:rsidRDefault="00D305CC" w:rsidP="00D305CC">
            <w:pPr>
              <w:jc w:val="center"/>
              <w:rPr>
                <w:rFonts w:ascii="Times New Roman" w:hAnsi="Times New Roman" w:cs="Times New Roman"/>
                <w:sz w:val="24"/>
                <w:szCs w:val="24"/>
              </w:rPr>
            </w:pPr>
            <w:r w:rsidRPr="00D305CC">
              <w:rPr>
                <w:rFonts w:ascii="Times New Roman" w:hAnsi="Times New Roman" w:cs="Times New Roman"/>
                <w:sz w:val="24"/>
                <w:szCs w:val="24"/>
              </w:rPr>
              <w:t>Межведомственная профилактическая акция «Подросток»</w:t>
            </w:r>
          </w:p>
        </w:tc>
        <w:tc>
          <w:tcPr>
            <w:tcW w:w="1825" w:type="dxa"/>
            <w:shd w:val="clear" w:color="auto" w:fill="auto"/>
          </w:tcPr>
          <w:p w:rsidR="00D305CC" w:rsidRPr="00D305CC" w:rsidRDefault="00D305CC" w:rsidP="00D305CC">
            <w:pPr>
              <w:jc w:val="center"/>
              <w:rPr>
                <w:rFonts w:ascii="Times New Roman" w:hAnsi="Times New Roman" w:cs="Times New Roman"/>
                <w:sz w:val="24"/>
                <w:szCs w:val="24"/>
              </w:rPr>
            </w:pPr>
            <w:r>
              <w:rPr>
                <w:rFonts w:ascii="Times New Roman" w:hAnsi="Times New Roman" w:cs="Times New Roman"/>
                <w:sz w:val="24"/>
                <w:szCs w:val="24"/>
              </w:rPr>
              <w:t>м</w:t>
            </w:r>
            <w:r w:rsidRPr="00D305CC">
              <w:rPr>
                <w:rFonts w:ascii="Times New Roman" w:hAnsi="Times New Roman" w:cs="Times New Roman"/>
                <w:sz w:val="24"/>
                <w:szCs w:val="24"/>
              </w:rPr>
              <w:t>ай – август</w:t>
            </w:r>
          </w:p>
        </w:tc>
        <w:tc>
          <w:tcPr>
            <w:tcW w:w="2144" w:type="dxa"/>
            <w:shd w:val="clear" w:color="auto" w:fill="auto"/>
          </w:tcPr>
          <w:p w:rsidR="00D305CC" w:rsidRDefault="00D305CC" w:rsidP="00D305CC">
            <w:pPr>
              <w:jc w:val="center"/>
            </w:pPr>
            <w:r w:rsidRPr="00747F97">
              <w:rPr>
                <w:rFonts w:ascii="Times New Roman" w:hAnsi="Times New Roman"/>
                <w:sz w:val="24"/>
              </w:rPr>
              <w:t>Лещинская А.В.</w:t>
            </w:r>
          </w:p>
        </w:tc>
      </w:tr>
      <w:tr w:rsidR="00D305CC" w:rsidTr="009211D7">
        <w:tc>
          <w:tcPr>
            <w:tcW w:w="1135" w:type="dxa"/>
            <w:shd w:val="clear" w:color="auto" w:fill="auto"/>
          </w:tcPr>
          <w:p w:rsidR="00D305CC" w:rsidRPr="00D305CC" w:rsidRDefault="00D305CC" w:rsidP="00D305CC">
            <w:pPr>
              <w:jc w:val="center"/>
              <w:rPr>
                <w:rFonts w:ascii="Times New Roman" w:hAnsi="Times New Roman"/>
                <w:sz w:val="24"/>
                <w:szCs w:val="24"/>
              </w:rPr>
            </w:pPr>
            <w:r w:rsidRPr="00D305CC">
              <w:rPr>
                <w:rFonts w:ascii="Times New Roman" w:hAnsi="Times New Roman"/>
                <w:sz w:val="24"/>
                <w:szCs w:val="24"/>
              </w:rPr>
              <w:t>28</w:t>
            </w:r>
          </w:p>
        </w:tc>
        <w:tc>
          <w:tcPr>
            <w:tcW w:w="4536" w:type="dxa"/>
            <w:shd w:val="clear" w:color="auto" w:fill="auto"/>
          </w:tcPr>
          <w:p w:rsidR="00D305CC" w:rsidRPr="00D305CC" w:rsidRDefault="00D305CC" w:rsidP="00D305CC">
            <w:pPr>
              <w:jc w:val="center"/>
              <w:rPr>
                <w:rFonts w:ascii="Times New Roman" w:hAnsi="Times New Roman" w:cs="Times New Roman"/>
                <w:sz w:val="24"/>
                <w:szCs w:val="24"/>
              </w:rPr>
            </w:pPr>
            <w:r w:rsidRPr="00D305CC">
              <w:rPr>
                <w:rFonts w:ascii="Times New Roman" w:hAnsi="Times New Roman" w:cs="Times New Roman"/>
                <w:sz w:val="24"/>
                <w:szCs w:val="24"/>
              </w:rPr>
              <w:t>Проведение профилактических мероприятий по БДД «Летние каникулы»</w:t>
            </w:r>
          </w:p>
        </w:tc>
        <w:tc>
          <w:tcPr>
            <w:tcW w:w="1825" w:type="dxa"/>
            <w:shd w:val="clear" w:color="auto" w:fill="auto"/>
          </w:tcPr>
          <w:p w:rsidR="00D305CC" w:rsidRPr="00D305CC" w:rsidRDefault="00D305CC" w:rsidP="00D305CC">
            <w:pPr>
              <w:jc w:val="center"/>
              <w:rPr>
                <w:rFonts w:ascii="Times New Roman" w:hAnsi="Times New Roman" w:cs="Times New Roman"/>
                <w:sz w:val="24"/>
                <w:szCs w:val="24"/>
              </w:rPr>
            </w:pPr>
            <w:r>
              <w:rPr>
                <w:rFonts w:ascii="Times New Roman" w:hAnsi="Times New Roman" w:cs="Times New Roman"/>
                <w:sz w:val="24"/>
                <w:szCs w:val="24"/>
              </w:rPr>
              <w:t>м</w:t>
            </w:r>
            <w:r w:rsidRPr="00D305CC">
              <w:rPr>
                <w:rFonts w:ascii="Times New Roman" w:hAnsi="Times New Roman" w:cs="Times New Roman"/>
                <w:sz w:val="24"/>
                <w:szCs w:val="24"/>
              </w:rPr>
              <w:t>ай – июнь</w:t>
            </w:r>
          </w:p>
        </w:tc>
        <w:tc>
          <w:tcPr>
            <w:tcW w:w="2144" w:type="dxa"/>
            <w:shd w:val="clear" w:color="auto" w:fill="auto"/>
          </w:tcPr>
          <w:p w:rsidR="00D305CC" w:rsidRDefault="00D305CC" w:rsidP="00D305CC">
            <w:pPr>
              <w:jc w:val="center"/>
            </w:pPr>
            <w:r w:rsidRPr="00747F97">
              <w:rPr>
                <w:rFonts w:ascii="Times New Roman" w:hAnsi="Times New Roman"/>
                <w:sz w:val="24"/>
              </w:rPr>
              <w:t>Лещинская А.В.</w:t>
            </w:r>
          </w:p>
        </w:tc>
      </w:tr>
      <w:tr w:rsidR="00D305CC" w:rsidTr="009211D7">
        <w:tc>
          <w:tcPr>
            <w:tcW w:w="1135" w:type="dxa"/>
            <w:shd w:val="clear" w:color="auto" w:fill="auto"/>
          </w:tcPr>
          <w:p w:rsidR="00D305CC" w:rsidRPr="00D305CC" w:rsidRDefault="00D305CC" w:rsidP="00D305CC">
            <w:pPr>
              <w:jc w:val="center"/>
              <w:rPr>
                <w:rFonts w:ascii="Times New Roman" w:hAnsi="Times New Roman"/>
                <w:sz w:val="24"/>
                <w:szCs w:val="24"/>
              </w:rPr>
            </w:pPr>
            <w:r w:rsidRPr="00D305CC">
              <w:rPr>
                <w:rFonts w:ascii="Times New Roman" w:hAnsi="Times New Roman"/>
                <w:sz w:val="24"/>
                <w:szCs w:val="24"/>
              </w:rPr>
              <w:t>29</w:t>
            </w:r>
          </w:p>
        </w:tc>
        <w:tc>
          <w:tcPr>
            <w:tcW w:w="4536" w:type="dxa"/>
            <w:shd w:val="clear" w:color="auto" w:fill="auto"/>
          </w:tcPr>
          <w:p w:rsidR="00D305CC" w:rsidRPr="00D305CC" w:rsidRDefault="00D305CC" w:rsidP="00D305CC">
            <w:pPr>
              <w:jc w:val="center"/>
              <w:rPr>
                <w:rFonts w:ascii="Times New Roman" w:hAnsi="Times New Roman" w:cs="Times New Roman"/>
                <w:sz w:val="24"/>
                <w:szCs w:val="24"/>
              </w:rPr>
            </w:pPr>
            <w:r w:rsidRPr="00D305CC">
              <w:rPr>
                <w:rFonts w:ascii="Times New Roman" w:hAnsi="Times New Roman" w:cs="Times New Roman"/>
                <w:sz w:val="24"/>
                <w:szCs w:val="24"/>
              </w:rPr>
              <w:t xml:space="preserve">Проведение мероприятий приуроченных </w:t>
            </w:r>
            <w:proofErr w:type="gramStart"/>
            <w:r w:rsidRPr="00D305CC">
              <w:rPr>
                <w:rFonts w:ascii="Times New Roman" w:hAnsi="Times New Roman" w:cs="Times New Roman"/>
                <w:sz w:val="24"/>
                <w:szCs w:val="24"/>
              </w:rPr>
              <w:t>ко</w:t>
            </w:r>
            <w:proofErr w:type="gramEnd"/>
            <w:r w:rsidRPr="00D305CC">
              <w:rPr>
                <w:rFonts w:ascii="Times New Roman" w:hAnsi="Times New Roman" w:cs="Times New Roman"/>
                <w:sz w:val="24"/>
                <w:szCs w:val="24"/>
              </w:rPr>
              <w:t xml:space="preserve"> Всемирному дню борьбы с наркоманией</w:t>
            </w:r>
          </w:p>
        </w:tc>
        <w:tc>
          <w:tcPr>
            <w:tcW w:w="1825" w:type="dxa"/>
            <w:shd w:val="clear" w:color="auto" w:fill="auto"/>
          </w:tcPr>
          <w:p w:rsidR="00D305CC" w:rsidRPr="00D305CC" w:rsidRDefault="00D305CC" w:rsidP="00D305CC">
            <w:pPr>
              <w:jc w:val="center"/>
              <w:rPr>
                <w:rFonts w:ascii="Times New Roman" w:hAnsi="Times New Roman" w:cs="Times New Roman"/>
                <w:sz w:val="24"/>
                <w:szCs w:val="24"/>
              </w:rPr>
            </w:pPr>
            <w:r>
              <w:rPr>
                <w:rFonts w:ascii="Times New Roman" w:hAnsi="Times New Roman" w:cs="Times New Roman"/>
                <w:sz w:val="24"/>
                <w:szCs w:val="24"/>
              </w:rPr>
              <w:t>м</w:t>
            </w:r>
            <w:r w:rsidRPr="00D305CC">
              <w:rPr>
                <w:rFonts w:ascii="Times New Roman" w:hAnsi="Times New Roman" w:cs="Times New Roman"/>
                <w:sz w:val="24"/>
                <w:szCs w:val="24"/>
              </w:rPr>
              <w:t>ай – июнь</w:t>
            </w:r>
          </w:p>
        </w:tc>
        <w:tc>
          <w:tcPr>
            <w:tcW w:w="2144" w:type="dxa"/>
            <w:shd w:val="clear" w:color="auto" w:fill="auto"/>
          </w:tcPr>
          <w:p w:rsidR="00D305CC" w:rsidRDefault="00D305CC" w:rsidP="00D305CC">
            <w:pPr>
              <w:jc w:val="center"/>
            </w:pPr>
            <w:r w:rsidRPr="00747F97">
              <w:rPr>
                <w:rFonts w:ascii="Times New Roman" w:hAnsi="Times New Roman"/>
                <w:sz w:val="24"/>
              </w:rPr>
              <w:t>Лещинская А.В.</w:t>
            </w:r>
          </w:p>
        </w:tc>
      </w:tr>
      <w:tr w:rsidR="00D305CC" w:rsidTr="009211D7">
        <w:tc>
          <w:tcPr>
            <w:tcW w:w="1135" w:type="dxa"/>
            <w:shd w:val="clear" w:color="auto" w:fill="auto"/>
          </w:tcPr>
          <w:p w:rsidR="00D305CC" w:rsidRPr="00D305CC" w:rsidRDefault="00D305CC" w:rsidP="00D305CC">
            <w:pPr>
              <w:jc w:val="center"/>
              <w:rPr>
                <w:rFonts w:ascii="Times New Roman" w:hAnsi="Times New Roman"/>
                <w:sz w:val="24"/>
                <w:szCs w:val="24"/>
              </w:rPr>
            </w:pPr>
            <w:r w:rsidRPr="00D305CC">
              <w:rPr>
                <w:rFonts w:ascii="Times New Roman" w:hAnsi="Times New Roman"/>
                <w:sz w:val="24"/>
                <w:szCs w:val="24"/>
              </w:rPr>
              <w:t>30</w:t>
            </w:r>
          </w:p>
        </w:tc>
        <w:tc>
          <w:tcPr>
            <w:tcW w:w="4536" w:type="dxa"/>
            <w:shd w:val="clear" w:color="auto" w:fill="auto"/>
          </w:tcPr>
          <w:p w:rsidR="00D305CC" w:rsidRPr="00D305CC" w:rsidRDefault="00D305CC" w:rsidP="00D305CC">
            <w:pPr>
              <w:jc w:val="center"/>
              <w:rPr>
                <w:rFonts w:ascii="Times New Roman" w:hAnsi="Times New Roman" w:cs="Times New Roman"/>
                <w:sz w:val="24"/>
                <w:szCs w:val="24"/>
              </w:rPr>
            </w:pPr>
            <w:r w:rsidRPr="00D305CC">
              <w:rPr>
                <w:rFonts w:ascii="Times New Roman" w:hAnsi="Times New Roman" w:cs="Times New Roman"/>
                <w:sz w:val="24"/>
                <w:szCs w:val="24"/>
              </w:rPr>
              <w:t>Межведомственная профилактическая акция «Образование всем детям»</w:t>
            </w:r>
          </w:p>
        </w:tc>
        <w:tc>
          <w:tcPr>
            <w:tcW w:w="1825" w:type="dxa"/>
            <w:shd w:val="clear" w:color="auto" w:fill="auto"/>
          </w:tcPr>
          <w:p w:rsidR="00D305CC" w:rsidRPr="00D305CC" w:rsidRDefault="00D305CC" w:rsidP="00D305CC">
            <w:pPr>
              <w:jc w:val="center"/>
              <w:rPr>
                <w:rFonts w:ascii="Times New Roman" w:hAnsi="Times New Roman" w:cs="Times New Roman"/>
                <w:sz w:val="24"/>
                <w:szCs w:val="24"/>
              </w:rPr>
            </w:pPr>
            <w:r>
              <w:rPr>
                <w:rFonts w:ascii="Times New Roman" w:hAnsi="Times New Roman" w:cs="Times New Roman"/>
                <w:sz w:val="24"/>
                <w:szCs w:val="24"/>
              </w:rPr>
              <w:t>с</w:t>
            </w:r>
            <w:r w:rsidRPr="00D305CC">
              <w:rPr>
                <w:rFonts w:ascii="Times New Roman" w:hAnsi="Times New Roman" w:cs="Times New Roman"/>
                <w:sz w:val="24"/>
                <w:szCs w:val="24"/>
              </w:rPr>
              <w:t>ентябрь</w:t>
            </w:r>
          </w:p>
        </w:tc>
        <w:tc>
          <w:tcPr>
            <w:tcW w:w="2144" w:type="dxa"/>
            <w:shd w:val="clear" w:color="auto" w:fill="auto"/>
          </w:tcPr>
          <w:p w:rsidR="00D305CC" w:rsidRDefault="00D305CC" w:rsidP="00D305CC">
            <w:pPr>
              <w:jc w:val="center"/>
            </w:pPr>
            <w:r w:rsidRPr="002E65E6">
              <w:rPr>
                <w:rFonts w:ascii="Times New Roman" w:hAnsi="Times New Roman"/>
                <w:sz w:val="24"/>
              </w:rPr>
              <w:t>Лещинская А.В.</w:t>
            </w:r>
          </w:p>
        </w:tc>
      </w:tr>
      <w:tr w:rsidR="00D305CC" w:rsidTr="009211D7">
        <w:tc>
          <w:tcPr>
            <w:tcW w:w="1135" w:type="dxa"/>
            <w:shd w:val="clear" w:color="auto" w:fill="auto"/>
          </w:tcPr>
          <w:p w:rsidR="00D305CC" w:rsidRPr="00D305CC" w:rsidRDefault="00D305CC" w:rsidP="00D305CC">
            <w:pPr>
              <w:jc w:val="center"/>
              <w:rPr>
                <w:rFonts w:ascii="Times New Roman" w:hAnsi="Times New Roman"/>
                <w:sz w:val="24"/>
                <w:szCs w:val="24"/>
              </w:rPr>
            </w:pPr>
            <w:r w:rsidRPr="00D305CC">
              <w:rPr>
                <w:rFonts w:ascii="Times New Roman" w:hAnsi="Times New Roman"/>
                <w:sz w:val="24"/>
                <w:szCs w:val="24"/>
              </w:rPr>
              <w:t>31</w:t>
            </w:r>
          </w:p>
        </w:tc>
        <w:tc>
          <w:tcPr>
            <w:tcW w:w="4536" w:type="dxa"/>
            <w:shd w:val="clear" w:color="auto" w:fill="auto"/>
          </w:tcPr>
          <w:p w:rsidR="00D305CC" w:rsidRPr="00D305CC" w:rsidRDefault="00D305CC" w:rsidP="00D305CC">
            <w:pPr>
              <w:jc w:val="center"/>
              <w:rPr>
                <w:rFonts w:ascii="Times New Roman" w:hAnsi="Times New Roman" w:cs="Times New Roman"/>
                <w:sz w:val="24"/>
                <w:szCs w:val="24"/>
              </w:rPr>
            </w:pPr>
            <w:r w:rsidRPr="00D305CC">
              <w:rPr>
                <w:rFonts w:ascii="Times New Roman" w:hAnsi="Times New Roman" w:cs="Times New Roman"/>
                <w:sz w:val="24"/>
                <w:szCs w:val="24"/>
              </w:rPr>
              <w:t>Проведение профилактических мероприятий по БДД «Неделя безопасности»</w:t>
            </w:r>
          </w:p>
        </w:tc>
        <w:tc>
          <w:tcPr>
            <w:tcW w:w="1825" w:type="dxa"/>
            <w:shd w:val="clear" w:color="auto" w:fill="auto"/>
          </w:tcPr>
          <w:p w:rsidR="00D305CC" w:rsidRPr="00D305CC" w:rsidRDefault="00D305CC" w:rsidP="00D305CC">
            <w:pPr>
              <w:jc w:val="center"/>
              <w:rPr>
                <w:rFonts w:ascii="Times New Roman" w:hAnsi="Times New Roman" w:cs="Times New Roman"/>
                <w:sz w:val="24"/>
                <w:szCs w:val="24"/>
              </w:rPr>
            </w:pPr>
            <w:r>
              <w:rPr>
                <w:rFonts w:ascii="Times New Roman" w:hAnsi="Times New Roman" w:cs="Times New Roman"/>
                <w:sz w:val="24"/>
                <w:szCs w:val="24"/>
              </w:rPr>
              <w:t>с</w:t>
            </w:r>
            <w:r w:rsidRPr="00D305CC">
              <w:rPr>
                <w:rFonts w:ascii="Times New Roman" w:hAnsi="Times New Roman" w:cs="Times New Roman"/>
                <w:sz w:val="24"/>
                <w:szCs w:val="24"/>
              </w:rPr>
              <w:t>ентябрь</w:t>
            </w:r>
          </w:p>
        </w:tc>
        <w:tc>
          <w:tcPr>
            <w:tcW w:w="2144" w:type="dxa"/>
            <w:shd w:val="clear" w:color="auto" w:fill="auto"/>
          </w:tcPr>
          <w:p w:rsidR="00D305CC" w:rsidRDefault="00D305CC" w:rsidP="00D305CC">
            <w:pPr>
              <w:jc w:val="center"/>
            </w:pPr>
            <w:r w:rsidRPr="002E65E6">
              <w:rPr>
                <w:rFonts w:ascii="Times New Roman" w:hAnsi="Times New Roman"/>
                <w:sz w:val="24"/>
              </w:rPr>
              <w:t>Лещинская А.В.</w:t>
            </w:r>
          </w:p>
        </w:tc>
      </w:tr>
      <w:tr w:rsidR="00D305CC" w:rsidTr="009211D7">
        <w:tc>
          <w:tcPr>
            <w:tcW w:w="1135" w:type="dxa"/>
            <w:shd w:val="clear" w:color="auto" w:fill="auto"/>
          </w:tcPr>
          <w:p w:rsidR="00D305CC" w:rsidRPr="00D305CC" w:rsidRDefault="00D305CC" w:rsidP="00D305CC">
            <w:pPr>
              <w:jc w:val="center"/>
              <w:rPr>
                <w:rFonts w:ascii="Times New Roman" w:hAnsi="Times New Roman"/>
                <w:sz w:val="24"/>
                <w:szCs w:val="24"/>
              </w:rPr>
            </w:pPr>
            <w:r w:rsidRPr="00D305CC">
              <w:rPr>
                <w:rFonts w:ascii="Times New Roman" w:hAnsi="Times New Roman"/>
                <w:sz w:val="24"/>
                <w:szCs w:val="24"/>
              </w:rPr>
              <w:t>32</w:t>
            </w:r>
          </w:p>
        </w:tc>
        <w:tc>
          <w:tcPr>
            <w:tcW w:w="4536" w:type="dxa"/>
            <w:shd w:val="clear" w:color="auto" w:fill="auto"/>
          </w:tcPr>
          <w:p w:rsidR="00D305CC" w:rsidRPr="00D305CC" w:rsidRDefault="00D305CC" w:rsidP="00D305CC">
            <w:pPr>
              <w:jc w:val="center"/>
              <w:rPr>
                <w:rFonts w:ascii="Times New Roman" w:hAnsi="Times New Roman" w:cs="Times New Roman"/>
                <w:sz w:val="24"/>
                <w:szCs w:val="24"/>
              </w:rPr>
            </w:pPr>
            <w:r w:rsidRPr="00D305CC">
              <w:rPr>
                <w:rFonts w:ascii="Times New Roman" w:hAnsi="Times New Roman" w:cs="Times New Roman"/>
                <w:sz w:val="24"/>
                <w:szCs w:val="24"/>
              </w:rPr>
              <w:t>Проведение профилактических мероприятий по БДД «Осенние каникулы»</w:t>
            </w:r>
          </w:p>
        </w:tc>
        <w:tc>
          <w:tcPr>
            <w:tcW w:w="1825" w:type="dxa"/>
            <w:shd w:val="clear" w:color="auto" w:fill="auto"/>
          </w:tcPr>
          <w:p w:rsidR="00D305CC" w:rsidRPr="00D305CC" w:rsidRDefault="00D305CC" w:rsidP="00D305CC">
            <w:pPr>
              <w:jc w:val="center"/>
              <w:rPr>
                <w:rFonts w:ascii="Times New Roman" w:hAnsi="Times New Roman" w:cs="Times New Roman"/>
                <w:sz w:val="24"/>
                <w:szCs w:val="24"/>
              </w:rPr>
            </w:pPr>
            <w:r>
              <w:rPr>
                <w:rFonts w:ascii="Times New Roman" w:hAnsi="Times New Roman" w:cs="Times New Roman"/>
                <w:sz w:val="24"/>
                <w:szCs w:val="24"/>
              </w:rPr>
              <w:t>о</w:t>
            </w:r>
            <w:r w:rsidRPr="00D305CC">
              <w:rPr>
                <w:rFonts w:ascii="Times New Roman" w:hAnsi="Times New Roman" w:cs="Times New Roman"/>
                <w:sz w:val="24"/>
                <w:szCs w:val="24"/>
              </w:rPr>
              <w:t>ктябрь – ноябрь</w:t>
            </w:r>
          </w:p>
        </w:tc>
        <w:tc>
          <w:tcPr>
            <w:tcW w:w="2144" w:type="dxa"/>
            <w:shd w:val="clear" w:color="auto" w:fill="auto"/>
          </w:tcPr>
          <w:p w:rsidR="00D305CC" w:rsidRDefault="00D305CC" w:rsidP="00D305CC">
            <w:pPr>
              <w:jc w:val="center"/>
            </w:pPr>
            <w:r w:rsidRPr="002E65E6">
              <w:rPr>
                <w:rFonts w:ascii="Times New Roman" w:hAnsi="Times New Roman"/>
                <w:sz w:val="24"/>
              </w:rPr>
              <w:t>Лещинская А.В.</w:t>
            </w:r>
          </w:p>
        </w:tc>
      </w:tr>
      <w:tr w:rsidR="00D305CC" w:rsidTr="009211D7">
        <w:tc>
          <w:tcPr>
            <w:tcW w:w="1135" w:type="dxa"/>
            <w:shd w:val="clear" w:color="auto" w:fill="auto"/>
          </w:tcPr>
          <w:p w:rsidR="00D305CC" w:rsidRPr="00D305CC" w:rsidRDefault="00D305CC" w:rsidP="00D305CC">
            <w:pPr>
              <w:jc w:val="center"/>
              <w:rPr>
                <w:rFonts w:ascii="Times New Roman" w:hAnsi="Times New Roman"/>
                <w:sz w:val="24"/>
                <w:szCs w:val="24"/>
              </w:rPr>
            </w:pPr>
            <w:r w:rsidRPr="00D305CC">
              <w:rPr>
                <w:rFonts w:ascii="Times New Roman" w:hAnsi="Times New Roman"/>
                <w:sz w:val="24"/>
                <w:szCs w:val="24"/>
              </w:rPr>
              <w:t>33</w:t>
            </w:r>
          </w:p>
        </w:tc>
        <w:tc>
          <w:tcPr>
            <w:tcW w:w="4536" w:type="dxa"/>
            <w:shd w:val="clear" w:color="auto" w:fill="auto"/>
          </w:tcPr>
          <w:p w:rsidR="00D305CC" w:rsidRPr="00D305CC" w:rsidRDefault="00D305CC" w:rsidP="00D305CC">
            <w:pPr>
              <w:jc w:val="center"/>
              <w:rPr>
                <w:rFonts w:ascii="Times New Roman" w:hAnsi="Times New Roman" w:cs="Times New Roman"/>
                <w:sz w:val="24"/>
                <w:szCs w:val="24"/>
              </w:rPr>
            </w:pPr>
            <w:r w:rsidRPr="00D305CC">
              <w:rPr>
                <w:rFonts w:ascii="Times New Roman" w:hAnsi="Times New Roman" w:cs="Times New Roman"/>
                <w:sz w:val="24"/>
                <w:szCs w:val="24"/>
              </w:rPr>
              <w:t>Проведение мероприятий по правовому просвещению несовершеннолетних</w:t>
            </w:r>
          </w:p>
        </w:tc>
        <w:tc>
          <w:tcPr>
            <w:tcW w:w="1825" w:type="dxa"/>
            <w:shd w:val="clear" w:color="auto" w:fill="auto"/>
          </w:tcPr>
          <w:p w:rsidR="00D305CC" w:rsidRPr="00D305CC" w:rsidRDefault="00D305CC" w:rsidP="00D305CC">
            <w:pPr>
              <w:jc w:val="center"/>
              <w:rPr>
                <w:rFonts w:ascii="Times New Roman" w:hAnsi="Times New Roman" w:cs="Times New Roman"/>
                <w:sz w:val="24"/>
                <w:szCs w:val="24"/>
              </w:rPr>
            </w:pPr>
            <w:r>
              <w:rPr>
                <w:rFonts w:ascii="Times New Roman" w:hAnsi="Times New Roman" w:cs="Times New Roman"/>
                <w:sz w:val="24"/>
                <w:szCs w:val="24"/>
              </w:rPr>
              <w:t>н</w:t>
            </w:r>
            <w:r w:rsidRPr="00D305CC">
              <w:rPr>
                <w:rFonts w:ascii="Times New Roman" w:hAnsi="Times New Roman" w:cs="Times New Roman"/>
                <w:sz w:val="24"/>
                <w:szCs w:val="24"/>
              </w:rPr>
              <w:t>оябрь</w:t>
            </w:r>
          </w:p>
        </w:tc>
        <w:tc>
          <w:tcPr>
            <w:tcW w:w="2144" w:type="dxa"/>
            <w:shd w:val="clear" w:color="auto" w:fill="auto"/>
          </w:tcPr>
          <w:p w:rsidR="00D305CC" w:rsidRDefault="00D305CC" w:rsidP="00D305CC">
            <w:pPr>
              <w:jc w:val="center"/>
            </w:pPr>
            <w:r w:rsidRPr="002E65E6">
              <w:rPr>
                <w:rFonts w:ascii="Times New Roman" w:hAnsi="Times New Roman"/>
                <w:sz w:val="24"/>
              </w:rPr>
              <w:t>Лещинская А.В.</w:t>
            </w:r>
          </w:p>
        </w:tc>
      </w:tr>
      <w:tr w:rsidR="00D305CC" w:rsidTr="009211D7">
        <w:tc>
          <w:tcPr>
            <w:tcW w:w="1135" w:type="dxa"/>
            <w:shd w:val="clear" w:color="auto" w:fill="auto"/>
          </w:tcPr>
          <w:p w:rsidR="00D305CC" w:rsidRPr="00D305CC" w:rsidRDefault="00D305CC" w:rsidP="00D305CC">
            <w:pPr>
              <w:jc w:val="center"/>
              <w:rPr>
                <w:rFonts w:ascii="Times New Roman" w:hAnsi="Times New Roman"/>
                <w:sz w:val="24"/>
                <w:szCs w:val="24"/>
              </w:rPr>
            </w:pPr>
            <w:r w:rsidRPr="00D305CC">
              <w:rPr>
                <w:rFonts w:ascii="Times New Roman" w:hAnsi="Times New Roman"/>
                <w:sz w:val="24"/>
                <w:szCs w:val="24"/>
              </w:rPr>
              <w:t>34</w:t>
            </w:r>
          </w:p>
        </w:tc>
        <w:tc>
          <w:tcPr>
            <w:tcW w:w="4536" w:type="dxa"/>
            <w:shd w:val="clear" w:color="auto" w:fill="auto"/>
          </w:tcPr>
          <w:p w:rsidR="00D305CC" w:rsidRPr="00D305CC" w:rsidRDefault="00D305CC" w:rsidP="00D305CC">
            <w:pPr>
              <w:jc w:val="center"/>
              <w:rPr>
                <w:rFonts w:ascii="Times New Roman" w:hAnsi="Times New Roman" w:cs="Times New Roman"/>
                <w:sz w:val="24"/>
                <w:szCs w:val="24"/>
              </w:rPr>
            </w:pPr>
            <w:r w:rsidRPr="00D305CC">
              <w:rPr>
                <w:rFonts w:ascii="Times New Roman" w:hAnsi="Times New Roman" w:cs="Times New Roman"/>
                <w:sz w:val="24"/>
                <w:szCs w:val="24"/>
              </w:rPr>
              <w:t>Проведение профилактических мероприятий по БДД «Зимние каникулы»</w:t>
            </w:r>
          </w:p>
        </w:tc>
        <w:tc>
          <w:tcPr>
            <w:tcW w:w="1825" w:type="dxa"/>
            <w:shd w:val="clear" w:color="auto" w:fill="auto"/>
          </w:tcPr>
          <w:p w:rsidR="00D305CC" w:rsidRPr="00D305CC" w:rsidRDefault="00D305CC" w:rsidP="00D305CC">
            <w:pPr>
              <w:jc w:val="center"/>
              <w:rPr>
                <w:rFonts w:ascii="Times New Roman" w:hAnsi="Times New Roman" w:cs="Times New Roman"/>
                <w:sz w:val="24"/>
                <w:szCs w:val="24"/>
              </w:rPr>
            </w:pPr>
            <w:r>
              <w:rPr>
                <w:rFonts w:ascii="Times New Roman" w:hAnsi="Times New Roman" w:cs="Times New Roman"/>
                <w:sz w:val="24"/>
                <w:szCs w:val="24"/>
              </w:rPr>
              <w:t>д</w:t>
            </w:r>
            <w:r w:rsidRPr="00D305CC">
              <w:rPr>
                <w:rFonts w:ascii="Times New Roman" w:hAnsi="Times New Roman" w:cs="Times New Roman"/>
                <w:sz w:val="24"/>
                <w:szCs w:val="24"/>
              </w:rPr>
              <w:t>екабрь – январь</w:t>
            </w:r>
          </w:p>
        </w:tc>
        <w:tc>
          <w:tcPr>
            <w:tcW w:w="2144" w:type="dxa"/>
            <w:shd w:val="clear" w:color="auto" w:fill="auto"/>
          </w:tcPr>
          <w:p w:rsidR="00D305CC" w:rsidRDefault="00D305CC" w:rsidP="00D305CC">
            <w:pPr>
              <w:jc w:val="center"/>
            </w:pPr>
            <w:r w:rsidRPr="002E65E6">
              <w:rPr>
                <w:rFonts w:ascii="Times New Roman" w:hAnsi="Times New Roman"/>
                <w:sz w:val="24"/>
              </w:rPr>
              <w:t>Лещинская А.В.</w:t>
            </w:r>
          </w:p>
        </w:tc>
      </w:tr>
      <w:tr w:rsidR="009211D7" w:rsidTr="00C06440">
        <w:tc>
          <w:tcPr>
            <w:tcW w:w="9640" w:type="dxa"/>
            <w:gridSpan w:val="4"/>
            <w:shd w:val="clear" w:color="auto" w:fill="auto"/>
          </w:tcPr>
          <w:p w:rsidR="009211D7" w:rsidRDefault="009211D7" w:rsidP="009211D7">
            <w:pPr>
              <w:spacing w:after="0" w:line="240" w:lineRule="auto"/>
              <w:ind w:right="1185"/>
              <w:jc w:val="center"/>
            </w:pPr>
            <w:r w:rsidRPr="001A34AE">
              <w:rPr>
                <w:rFonts w:ascii="Times New Roman" w:hAnsi="Times New Roman"/>
                <w:sz w:val="24"/>
              </w:rPr>
              <w:t>Летняя занятость</w:t>
            </w:r>
          </w:p>
          <w:p w:rsidR="009211D7" w:rsidRDefault="009211D7" w:rsidP="008659AE">
            <w:pPr>
              <w:spacing w:after="0" w:line="240" w:lineRule="auto"/>
            </w:pPr>
          </w:p>
        </w:tc>
      </w:tr>
      <w:tr w:rsidR="009211D7" w:rsidTr="009211D7">
        <w:tc>
          <w:tcPr>
            <w:tcW w:w="1135" w:type="dxa"/>
            <w:shd w:val="clear" w:color="auto" w:fill="auto"/>
          </w:tcPr>
          <w:p w:rsidR="009211D7" w:rsidRPr="001A34AE" w:rsidRDefault="008A4AF5" w:rsidP="008659AE">
            <w:pPr>
              <w:jc w:val="center"/>
              <w:rPr>
                <w:rFonts w:ascii="Times New Roman" w:hAnsi="Times New Roman"/>
                <w:sz w:val="24"/>
              </w:rPr>
            </w:pPr>
            <w:r>
              <w:rPr>
                <w:rFonts w:ascii="Times New Roman" w:hAnsi="Times New Roman"/>
                <w:sz w:val="24"/>
              </w:rPr>
              <w:t>35</w:t>
            </w:r>
          </w:p>
        </w:tc>
        <w:tc>
          <w:tcPr>
            <w:tcW w:w="4536" w:type="dxa"/>
            <w:shd w:val="clear" w:color="auto" w:fill="auto"/>
          </w:tcPr>
          <w:p w:rsidR="009211D7" w:rsidRPr="001A34AE" w:rsidRDefault="009211D7" w:rsidP="008659AE">
            <w:pPr>
              <w:jc w:val="center"/>
              <w:rPr>
                <w:rFonts w:ascii="Times New Roman" w:hAnsi="Times New Roman"/>
                <w:sz w:val="24"/>
              </w:rPr>
            </w:pPr>
            <w:r w:rsidRPr="001A34AE">
              <w:rPr>
                <w:rFonts w:ascii="Times New Roman" w:hAnsi="Times New Roman"/>
                <w:sz w:val="24"/>
                <w:szCs w:val="28"/>
              </w:rPr>
              <w:t>Работа пришкольных лагерей</w:t>
            </w:r>
          </w:p>
        </w:tc>
        <w:tc>
          <w:tcPr>
            <w:tcW w:w="1825" w:type="dxa"/>
            <w:shd w:val="clear" w:color="auto" w:fill="auto"/>
          </w:tcPr>
          <w:p w:rsidR="009211D7" w:rsidRPr="001A34AE" w:rsidRDefault="009211D7" w:rsidP="008659AE">
            <w:pPr>
              <w:jc w:val="center"/>
              <w:rPr>
                <w:rFonts w:ascii="Times New Roman" w:hAnsi="Times New Roman"/>
                <w:sz w:val="24"/>
              </w:rPr>
            </w:pPr>
            <w:r w:rsidRPr="001A34AE">
              <w:rPr>
                <w:rFonts w:ascii="Times New Roman" w:hAnsi="Times New Roman"/>
                <w:sz w:val="24"/>
              </w:rPr>
              <w:t>Июнь</w:t>
            </w:r>
          </w:p>
        </w:tc>
        <w:tc>
          <w:tcPr>
            <w:tcW w:w="2144" w:type="dxa"/>
            <w:shd w:val="clear" w:color="auto" w:fill="auto"/>
          </w:tcPr>
          <w:p w:rsidR="009211D7" w:rsidRPr="001A34AE" w:rsidRDefault="009211D7" w:rsidP="008659AE">
            <w:pPr>
              <w:jc w:val="center"/>
              <w:rPr>
                <w:rFonts w:ascii="Times New Roman" w:hAnsi="Times New Roman"/>
                <w:sz w:val="24"/>
              </w:rPr>
            </w:pPr>
            <w:r w:rsidRPr="001A34AE">
              <w:rPr>
                <w:rFonts w:ascii="Times New Roman" w:hAnsi="Times New Roman"/>
                <w:sz w:val="24"/>
              </w:rPr>
              <w:t>Руководители ОО</w:t>
            </w:r>
          </w:p>
        </w:tc>
      </w:tr>
      <w:tr w:rsidR="009211D7" w:rsidTr="009211D7">
        <w:tc>
          <w:tcPr>
            <w:tcW w:w="1135" w:type="dxa"/>
            <w:shd w:val="clear" w:color="auto" w:fill="auto"/>
          </w:tcPr>
          <w:p w:rsidR="009211D7" w:rsidRPr="001A34AE" w:rsidRDefault="008A4AF5" w:rsidP="008659AE">
            <w:pPr>
              <w:jc w:val="center"/>
              <w:rPr>
                <w:rFonts w:ascii="Times New Roman" w:hAnsi="Times New Roman"/>
                <w:sz w:val="24"/>
              </w:rPr>
            </w:pPr>
            <w:r>
              <w:rPr>
                <w:rFonts w:ascii="Times New Roman" w:hAnsi="Times New Roman"/>
                <w:sz w:val="24"/>
              </w:rPr>
              <w:t>36</w:t>
            </w:r>
          </w:p>
        </w:tc>
        <w:tc>
          <w:tcPr>
            <w:tcW w:w="4536" w:type="dxa"/>
            <w:shd w:val="clear" w:color="auto" w:fill="auto"/>
          </w:tcPr>
          <w:p w:rsidR="009211D7" w:rsidRPr="001A34AE" w:rsidRDefault="009211D7" w:rsidP="008659AE">
            <w:pPr>
              <w:jc w:val="center"/>
              <w:rPr>
                <w:rFonts w:ascii="Times New Roman" w:hAnsi="Times New Roman"/>
                <w:sz w:val="24"/>
              </w:rPr>
            </w:pPr>
            <w:r w:rsidRPr="001A34AE">
              <w:rPr>
                <w:rFonts w:ascii="Times New Roman" w:hAnsi="Times New Roman"/>
                <w:sz w:val="24"/>
                <w:szCs w:val="28"/>
              </w:rPr>
              <w:t>Организация профильных отрядов/смен</w:t>
            </w:r>
          </w:p>
        </w:tc>
        <w:tc>
          <w:tcPr>
            <w:tcW w:w="1825" w:type="dxa"/>
            <w:shd w:val="clear" w:color="auto" w:fill="auto"/>
          </w:tcPr>
          <w:p w:rsidR="009211D7" w:rsidRPr="001A34AE" w:rsidRDefault="009211D7" w:rsidP="008659AE">
            <w:pPr>
              <w:jc w:val="center"/>
              <w:rPr>
                <w:rFonts w:ascii="Times New Roman" w:hAnsi="Times New Roman"/>
                <w:sz w:val="24"/>
              </w:rPr>
            </w:pPr>
            <w:r w:rsidRPr="001A34AE">
              <w:rPr>
                <w:rFonts w:ascii="Times New Roman" w:hAnsi="Times New Roman"/>
                <w:sz w:val="24"/>
                <w:szCs w:val="28"/>
              </w:rPr>
              <w:t>Июнь</w:t>
            </w:r>
          </w:p>
        </w:tc>
        <w:tc>
          <w:tcPr>
            <w:tcW w:w="2144" w:type="dxa"/>
            <w:shd w:val="clear" w:color="auto" w:fill="auto"/>
          </w:tcPr>
          <w:p w:rsidR="009211D7" w:rsidRPr="001A34AE" w:rsidRDefault="009211D7" w:rsidP="008659AE">
            <w:pPr>
              <w:jc w:val="center"/>
              <w:rPr>
                <w:rFonts w:ascii="Times New Roman" w:hAnsi="Times New Roman"/>
                <w:sz w:val="24"/>
              </w:rPr>
            </w:pPr>
            <w:r w:rsidRPr="001A34AE">
              <w:rPr>
                <w:rFonts w:ascii="Times New Roman" w:hAnsi="Times New Roman"/>
                <w:sz w:val="24"/>
                <w:szCs w:val="28"/>
              </w:rPr>
              <w:t>Руководители ОО</w:t>
            </w:r>
          </w:p>
        </w:tc>
      </w:tr>
      <w:tr w:rsidR="009211D7" w:rsidTr="009211D7">
        <w:tc>
          <w:tcPr>
            <w:tcW w:w="1135" w:type="dxa"/>
            <w:shd w:val="clear" w:color="auto" w:fill="auto"/>
          </w:tcPr>
          <w:p w:rsidR="009211D7" w:rsidRPr="001A34AE" w:rsidRDefault="008A4AF5" w:rsidP="008659AE">
            <w:pPr>
              <w:jc w:val="center"/>
              <w:rPr>
                <w:rFonts w:ascii="Times New Roman" w:hAnsi="Times New Roman"/>
                <w:sz w:val="24"/>
              </w:rPr>
            </w:pPr>
            <w:r>
              <w:rPr>
                <w:rFonts w:ascii="Times New Roman" w:hAnsi="Times New Roman"/>
                <w:sz w:val="24"/>
              </w:rPr>
              <w:t>37</w:t>
            </w:r>
          </w:p>
        </w:tc>
        <w:tc>
          <w:tcPr>
            <w:tcW w:w="4536" w:type="dxa"/>
            <w:shd w:val="clear" w:color="auto" w:fill="auto"/>
          </w:tcPr>
          <w:p w:rsidR="009211D7" w:rsidRPr="001A34AE" w:rsidRDefault="009211D7" w:rsidP="008659AE">
            <w:pPr>
              <w:jc w:val="center"/>
              <w:rPr>
                <w:rFonts w:ascii="Times New Roman" w:hAnsi="Times New Roman"/>
                <w:sz w:val="24"/>
                <w:szCs w:val="28"/>
              </w:rPr>
            </w:pPr>
            <w:r w:rsidRPr="001A34AE">
              <w:rPr>
                <w:rFonts w:ascii="Times New Roman" w:hAnsi="Times New Roman"/>
                <w:sz w:val="24"/>
                <w:szCs w:val="28"/>
              </w:rPr>
              <w:t>Летняя занятость</w:t>
            </w:r>
          </w:p>
        </w:tc>
        <w:tc>
          <w:tcPr>
            <w:tcW w:w="1825" w:type="dxa"/>
            <w:shd w:val="clear" w:color="auto" w:fill="auto"/>
          </w:tcPr>
          <w:p w:rsidR="009211D7" w:rsidRPr="001A34AE" w:rsidRDefault="009211D7" w:rsidP="008659AE">
            <w:pPr>
              <w:jc w:val="center"/>
              <w:rPr>
                <w:rFonts w:ascii="Times New Roman" w:hAnsi="Times New Roman"/>
                <w:sz w:val="24"/>
                <w:szCs w:val="28"/>
              </w:rPr>
            </w:pPr>
            <w:r w:rsidRPr="001A34AE">
              <w:rPr>
                <w:rFonts w:ascii="Times New Roman" w:hAnsi="Times New Roman"/>
                <w:sz w:val="24"/>
                <w:szCs w:val="28"/>
              </w:rPr>
              <w:t>Июнь-август</w:t>
            </w:r>
          </w:p>
        </w:tc>
        <w:tc>
          <w:tcPr>
            <w:tcW w:w="2144" w:type="dxa"/>
            <w:shd w:val="clear" w:color="auto" w:fill="auto"/>
          </w:tcPr>
          <w:p w:rsidR="009211D7" w:rsidRPr="001A34AE" w:rsidRDefault="009211D7" w:rsidP="008659AE">
            <w:pPr>
              <w:jc w:val="center"/>
              <w:rPr>
                <w:rFonts w:ascii="Times New Roman" w:hAnsi="Times New Roman"/>
                <w:sz w:val="24"/>
                <w:szCs w:val="28"/>
              </w:rPr>
            </w:pPr>
            <w:r w:rsidRPr="001A34AE">
              <w:rPr>
                <w:rFonts w:ascii="Times New Roman" w:hAnsi="Times New Roman"/>
                <w:sz w:val="24"/>
                <w:szCs w:val="28"/>
              </w:rPr>
              <w:t>Руководители ОО</w:t>
            </w:r>
          </w:p>
        </w:tc>
      </w:tr>
      <w:tr w:rsidR="009211D7" w:rsidTr="009211D7">
        <w:trPr>
          <w:trHeight w:val="70"/>
        </w:trPr>
        <w:tc>
          <w:tcPr>
            <w:tcW w:w="1135" w:type="dxa"/>
            <w:shd w:val="clear" w:color="auto" w:fill="auto"/>
          </w:tcPr>
          <w:p w:rsidR="009211D7" w:rsidRPr="001A34AE" w:rsidRDefault="008A4AF5" w:rsidP="008659AE">
            <w:pPr>
              <w:jc w:val="center"/>
              <w:rPr>
                <w:rFonts w:ascii="Times New Roman" w:hAnsi="Times New Roman"/>
                <w:sz w:val="24"/>
              </w:rPr>
            </w:pPr>
            <w:r>
              <w:rPr>
                <w:rFonts w:ascii="Times New Roman" w:hAnsi="Times New Roman"/>
                <w:sz w:val="24"/>
              </w:rPr>
              <w:lastRenderedPageBreak/>
              <w:t>38</w:t>
            </w:r>
          </w:p>
        </w:tc>
        <w:tc>
          <w:tcPr>
            <w:tcW w:w="4536" w:type="dxa"/>
            <w:shd w:val="clear" w:color="auto" w:fill="auto"/>
          </w:tcPr>
          <w:p w:rsidR="009211D7" w:rsidRPr="001A34AE" w:rsidRDefault="009211D7" w:rsidP="008659AE">
            <w:pPr>
              <w:jc w:val="center"/>
              <w:rPr>
                <w:rFonts w:ascii="Times New Roman" w:hAnsi="Times New Roman"/>
                <w:sz w:val="24"/>
                <w:szCs w:val="28"/>
              </w:rPr>
            </w:pPr>
            <w:r w:rsidRPr="001A34AE">
              <w:rPr>
                <w:rFonts w:ascii="Times New Roman" w:hAnsi="Times New Roman"/>
                <w:sz w:val="24"/>
                <w:szCs w:val="28"/>
              </w:rPr>
              <w:t>Походы, экскурсии</w:t>
            </w:r>
          </w:p>
        </w:tc>
        <w:tc>
          <w:tcPr>
            <w:tcW w:w="1825" w:type="dxa"/>
            <w:shd w:val="clear" w:color="auto" w:fill="auto"/>
          </w:tcPr>
          <w:p w:rsidR="009211D7" w:rsidRPr="001A34AE" w:rsidRDefault="009211D7" w:rsidP="008659AE">
            <w:pPr>
              <w:jc w:val="center"/>
              <w:rPr>
                <w:rFonts w:ascii="Times New Roman" w:hAnsi="Times New Roman"/>
                <w:sz w:val="24"/>
                <w:szCs w:val="28"/>
              </w:rPr>
            </w:pPr>
            <w:r w:rsidRPr="001A34AE">
              <w:rPr>
                <w:rFonts w:ascii="Times New Roman" w:hAnsi="Times New Roman"/>
                <w:sz w:val="24"/>
                <w:szCs w:val="28"/>
              </w:rPr>
              <w:t>Июнь</w:t>
            </w:r>
          </w:p>
        </w:tc>
        <w:tc>
          <w:tcPr>
            <w:tcW w:w="2144" w:type="dxa"/>
            <w:shd w:val="clear" w:color="auto" w:fill="auto"/>
          </w:tcPr>
          <w:p w:rsidR="009211D7" w:rsidRPr="001A34AE" w:rsidRDefault="009211D7" w:rsidP="008659AE">
            <w:pPr>
              <w:jc w:val="center"/>
              <w:rPr>
                <w:rFonts w:ascii="Times New Roman" w:hAnsi="Times New Roman"/>
                <w:sz w:val="24"/>
                <w:szCs w:val="28"/>
              </w:rPr>
            </w:pPr>
            <w:r w:rsidRPr="001A34AE">
              <w:rPr>
                <w:rFonts w:ascii="Times New Roman" w:hAnsi="Times New Roman"/>
                <w:sz w:val="24"/>
                <w:szCs w:val="28"/>
              </w:rPr>
              <w:t>Руководители ОО</w:t>
            </w:r>
          </w:p>
        </w:tc>
      </w:tr>
    </w:tbl>
    <w:p w:rsidR="00E35B3E" w:rsidRDefault="00E35B3E" w:rsidP="00E35B3E">
      <w:pPr>
        <w:rPr>
          <w:rFonts w:ascii="Times New Roman" w:hAnsi="Times New Roman"/>
          <w:sz w:val="28"/>
          <w:szCs w:val="28"/>
        </w:rPr>
      </w:pPr>
    </w:p>
    <w:p w:rsidR="00E161DA" w:rsidRDefault="00E161DA" w:rsidP="00E35B3E">
      <w:pPr>
        <w:rPr>
          <w:rFonts w:ascii="Times New Roman" w:hAnsi="Times New Roman"/>
          <w:sz w:val="28"/>
          <w:szCs w:val="28"/>
        </w:rPr>
      </w:pPr>
    </w:p>
    <w:p w:rsidR="00E161DA" w:rsidRDefault="00E161DA" w:rsidP="00E35B3E">
      <w:pPr>
        <w:rPr>
          <w:rFonts w:ascii="Times New Roman" w:hAnsi="Times New Roman"/>
          <w:sz w:val="28"/>
          <w:szCs w:val="28"/>
        </w:rPr>
      </w:pPr>
    </w:p>
    <w:p w:rsidR="00E161DA" w:rsidRDefault="00E161DA" w:rsidP="00E35B3E">
      <w:pPr>
        <w:rPr>
          <w:rFonts w:ascii="Times New Roman" w:hAnsi="Times New Roman"/>
          <w:sz w:val="28"/>
          <w:szCs w:val="28"/>
        </w:rPr>
      </w:pPr>
    </w:p>
    <w:p w:rsidR="00E161DA" w:rsidRDefault="00E161DA" w:rsidP="00E35B3E">
      <w:pPr>
        <w:rPr>
          <w:rFonts w:ascii="Times New Roman" w:hAnsi="Times New Roman"/>
          <w:sz w:val="28"/>
          <w:szCs w:val="28"/>
        </w:rPr>
      </w:pPr>
    </w:p>
    <w:p w:rsidR="00E161DA" w:rsidRDefault="00E161DA" w:rsidP="00E35B3E">
      <w:pPr>
        <w:rPr>
          <w:rFonts w:ascii="Times New Roman" w:hAnsi="Times New Roman"/>
          <w:sz w:val="28"/>
          <w:szCs w:val="28"/>
        </w:rPr>
      </w:pPr>
    </w:p>
    <w:p w:rsidR="00E161DA" w:rsidRDefault="00E161DA" w:rsidP="00E35B3E">
      <w:pPr>
        <w:rPr>
          <w:rFonts w:ascii="Times New Roman" w:hAnsi="Times New Roman"/>
          <w:sz w:val="28"/>
          <w:szCs w:val="28"/>
        </w:rPr>
      </w:pPr>
    </w:p>
    <w:p w:rsidR="00E161DA" w:rsidRDefault="00E161DA" w:rsidP="00E35B3E">
      <w:pPr>
        <w:rPr>
          <w:rFonts w:ascii="Times New Roman" w:hAnsi="Times New Roman"/>
          <w:sz w:val="28"/>
          <w:szCs w:val="28"/>
        </w:rPr>
      </w:pPr>
    </w:p>
    <w:p w:rsidR="00E161DA" w:rsidRDefault="00E161DA" w:rsidP="00E35B3E">
      <w:pPr>
        <w:rPr>
          <w:rFonts w:ascii="Times New Roman" w:hAnsi="Times New Roman"/>
          <w:sz w:val="28"/>
          <w:szCs w:val="28"/>
        </w:rPr>
      </w:pPr>
    </w:p>
    <w:p w:rsidR="00E161DA" w:rsidRDefault="00E161DA" w:rsidP="00E35B3E">
      <w:pPr>
        <w:rPr>
          <w:rFonts w:ascii="Times New Roman" w:hAnsi="Times New Roman"/>
          <w:sz w:val="28"/>
          <w:szCs w:val="28"/>
        </w:rPr>
      </w:pPr>
    </w:p>
    <w:p w:rsidR="00E161DA" w:rsidRDefault="00E161DA" w:rsidP="00E35B3E">
      <w:pPr>
        <w:rPr>
          <w:rFonts w:ascii="Times New Roman" w:hAnsi="Times New Roman"/>
          <w:sz w:val="28"/>
          <w:szCs w:val="28"/>
        </w:rPr>
      </w:pPr>
    </w:p>
    <w:p w:rsidR="00E161DA" w:rsidRDefault="00E161DA" w:rsidP="00E35B3E">
      <w:pPr>
        <w:rPr>
          <w:rFonts w:ascii="Times New Roman" w:hAnsi="Times New Roman"/>
          <w:sz w:val="28"/>
          <w:szCs w:val="28"/>
        </w:rPr>
      </w:pPr>
    </w:p>
    <w:p w:rsidR="00E161DA" w:rsidRDefault="00E161DA" w:rsidP="00E35B3E">
      <w:pPr>
        <w:rPr>
          <w:rFonts w:ascii="Times New Roman" w:hAnsi="Times New Roman"/>
          <w:sz w:val="28"/>
          <w:szCs w:val="28"/>
        </w:rPr>
      </w:pPr>
    </w:p>
    <w:p w:rsidR="00E161DA" w:rsidRDefault="00E161DA" w:rsidP="00E35B3E">
      <w:pPr>
        <w:rPr>
          <w:rFonts w:ascii="Times New Roman" w:hAnsi="Times New Roman"/>
          <w:sz w:val="28"/>
          <w:szCs w:val="28"/>
        </w:rPr>
      </w:pPr>
    </w:p>
    <w:p w:rsidR="00E161DA" w:rsidRDefault="00E161DA" w:rsidP="00E35B3E">
      <w:pPr>
        <w:rPr>
          <w:rFonts w:ascii="Times New Roman" w:hAnsi="Times New Roman"/>
          <w:sz w:val="28"/>
          <w:szCs w:val="28"/>
        </w:rPr>
      </w:pPr>
    </w:p>
    <w:p w:rsidR="00E161DA" w:rsidRDefault="00E161DA" w:rsidP="00E35B3E">
      <w:pPr>
        <w:rPr>
          <w:rFonts w:ascii="Times New Roman" w:hAnsi="Times New Roman"/>
          <w:sz w:val="28"/>
          <w:szCs w:val="28"/>
        </w:rPr>
      </w:pPr>
    </w:p>
    <w:p w:rsidR="00E161DA" w:rsidRDefault="00E161DA" w:rsidP="00E35B3E">
      <w:pPr>
        <w:rPr>
          <w:rFonts w:ascii="Times New Roman" w:hAnsi="Times New Roman"/>
          <w:sz w:val="28"/>
          <w:szCs w:val="28"/>
        </w:rPr>
      </w:pPr>
    </w:p>
    <w:p w:rsidR="00E161DA" w:rsidRDefault="00E161DA" w:rsidP="00E35B3E">
      <w:pPr>
        <w:rPr>
          <w:rFonts w:ascii="Times New Roman" w:hAnsi="Times New Roman"/>
          <w:sz w:val="28"/>
          <w:szCs w:val="28"/>
        </w:rPr>
      </w:pPr>
    </w:p>
    <w:p w:rsidR="00E161DA" w:rsidRDefault="00E161DA" w:rsidP="00E35B3E">
      <w:pPr>
        <w:rPr>
          <w:rFonts w:ascii="Times New Roman" w:hAnsi="Times New Roman"/>
          <w:sz w:val="28"/>
          <w:szCs w:val="28"/>
        </w:rPr>
      </w:pPr>
    </w:p>
    <w:p w:rsidR="00E161DA" w:rsidRDefault="00E161DA" w:rsidP="00E35B3E">
      <w:pPr>
        <w:rPr>
          <w:rFonts w:ascii="Times New Roman" w:hAnsi="Times New Roman"/>
          <w:sz w:val="28"/>
          <w:szCs w:val="28"/>
        </w:rPr>
      </w:pPr>
    </w:p>
    <w:p w:rsidR="00E161DA" w:rsidRDefault="00E161DA" w:rsidP="00E35B3E">
      <w:pPr>
        <w:rPr>
          <w:rFonts w:ascii="Times New Roman" w:hAnsi="Times New Roman"/>
          <w:sz w:val="28"/>
          <w:szCs w:val="28"/>
        </w:rPr>
      </w:pPr>
    </w:p>
    <w:p w:rsidR="00E161DA" w:rsidRDefault="00E161DA" w:rsidP="00E35B3E">
      <w:pPr>
        <w:rPr>
          <w:rFonts w:ascii="Times New Roman" w:hAnsi="Times New Roman"/>
          <w:sz w:val="28"/>
          <w:szCs w:val="28"/>
        </w:rPr>
      </w:pPr>
    </w:p>
    <w:p w:rsidR="00E161DA" w:rsidRDefault="00E161DA" w:rsidP="00E35B3E">
      <w:pPr>
        <w:rPr>
          <w:rFonts w:ascii="Times New Roman" w:hAnsi="Times New Roman"/>
          <w:sz w:val="28"/>
          <w:szCs w:val="28"/>
        </w:rPr>
      </w:pPr>
    </w:p>
    <w:p w:rsidR="00E161DA" w:rsidRDefault="00E161DA" w:rsidP="00E35B3E">
      <w:pPr>
        <w:rPr>
          <w:rFonts w:ascii="Times New Roman" w:hAnsi="Times New Roman"/>
          <w:sz w:val="28"/>
          <w:szCs w:val="28"/>
        </w:rPr>
      </w:pPr>
    </w:p>
    <w:p w:rsidR="00E161DA" w:rsidRPr="00047B88" w:rsidRDefault="00E161DA" w:rsidP="00E35B3E">
      <w:pPr>
        <w:rPr>
          <w:rFonts w:ascii="Times New Roman" w:hAnsi="Times New Roman"/>
          <w:sz w:val="28"/>
          <w:szCs w:val="28"/>
        </w:rPr>
      </w:pPr>
    </w:p>
    <w:p w:rsidR="00CC3E28" w:rsidRPr="000A52CA" w:rsidRDefault="00CC3E28" w:rsidP="001F461B">
      <w:pPr>
        <w:spacing w:after="0" w:line="240" w:lineRule="auto"/>
        <w:contextualSpacing/>
        <w:rPr>
          <w:rFonts w:ascii="Times New Roman" w:hAnsi="Times New Roman" w:cs="Times New Roman"/>
          <w:sz w:val="24"/>
          <w:szCs w:val="24"/>
        </w:rPr>
      </w:pPr>
    </w:p>
    <w:p w:rsidR="00974961" w:rsidRPr="00974961" w:rsidRDefault="00BA0B21" w:rsidP="00A260BE">
      <w:pPr>
        <w:jc w:val="center"/>
        <w:rPr>
          <w:rFonts w:ascii="Times New Roman" w:hAnsi="Times New Roman" w:cs="Times New Roman"/>
          <w:b/>
          <w:bCs/>
          <w:sz w:val="24"/>
          <w:szCs w:val="24"/>
        </w:rPr>
      </w:pPr>
      <w:r>
        <w:rPr>
          <w:rFonts w:ascii="Times New Roman" w:hAnsi="Times New Roman" w:cs="Times New Roman"/>
          <w:b/>
          <w:bCs/>
          <w:sz w:val="28"/>
          <w:szCs w:val="28"/>
        </w:rPr>
        <w:t>М</w:t>
      </w:r>
      <w:r w:rsidR="00A260BE" w:rsidRPr="00A260BE">
        <w:rPr>
          <w:rFonts w:ascii="Times New Roman" w:hAnsi="Times New Roman" w:cs="Times New Roman"/>
          <w:b/>
          <w:bCs/>
          <w:sz w:val="28"/>
          <w:szCs w:val="28"/>
        </w:rPr>
        <w:t>олодёжная политика</w:t>
      </w:r>
    </w:p>
    <w:p w:rsidR="00974961" w:rsidRDefault="00974961" w:rsidP="00A260BE">
      <w:pPr>
        <w:spacing w:after="0" w:line="240" w:lineRule="auto"/>
        <w:jc w:val="both"/>
        <w:rPr>
          <w:rFonts w:ascii="Times New Roman" w:hAnsi="Times New Roman" w:cs="Times New Roman"/>
          <w:b/>
          <w:bCs/>
          <w:sz w:val="24"/>
          <w:szCs w:val="24"/>
        </w:rPr>
      </w:pPr>
      <w:r w:rsidRPr="00974961">
        <w:rPr>
          <w:rFonts w:ascii="Times New Roman" w:hAnsi="Times New Roman" w:cs="Times New Roman"/>
          <w:b/>
          <w:bCs/>
          <w:sz w:val="24"/>
          <w:szCs w:val="24"/>
        </w:rPr>
        <w:t xml:space="preserve">     </w:t>
      </w:r>
      <w:r w:rsidR="00A260BE">
        <w:rPr>
          <w:rFonts w:ascii="Times New Roman" w:hAnsi="Times New Roman" w:cs="Times New Roman"/>
          <w:b/>
          <w:bCs/>
          <w:sz w:val="24"/>
          <w:szCs w:val="24"/>
        </w:rPr>
        <w:tab/>
      </w:r>
      <w:r w:rsidR="00A260BE" w:rsidRPr="00A260BE">
        <w:rPr>
          <w:rFonts w:ascii="Times New Roman" w:hAnsi="Times New Roman" w:cs="Times New Roman"/>
          <w:b/>
          <w:bCs/>
          <w:sz w:val="24"/>
          <w:szCs w:val="24"/>
        </w:rPr>
        <w:t>Основные н</w:t>
      </w:r>
      <w:r w:rsidRPr="00A260BE">
        <w:rPr>
          <w:rFonts w:ascii="Times New Roman" w:hAnsi="Times New Roman" w:cs="Times New Roman"/>
          <w:b/>
          <w:bCs/>
          <w:sz w:val="24"/>
          <w:szCs w:val="24"/>
        </w:rPr>
        <w:t>аправления деятельности:</w:t>
      </w:r>
    </w:p>
    <w:p w:rsidR="006E76B2" w:rsidRPr="00A260BE" w:rsidRDefault="006E76B2" w:rsidP="00A260BE">
      <w:pPr>
        <w:spacing w:after="0" w:line="240" w:lineRule="auto"/>
        <w:jc w:val="both"/>
        <w:rPr>
          <w:rFonts w:ascii="Times New Roman" w:hAnsi="Times New Roman" w:cs="Times New Roman"/>
          <w:b/>
          <w:bCs/>
          <w:sz w:val="24"/>
          <w:szCs w:val="24"/>
        </w:rPr>
      </w:pPr>
    </w:p>
    <w:p w:rsidR="00974961" w:rsidRPr="00A260BE" w:rsidRDefault="00974961" w:rsidP="00A260BE">
      <w:pPr>
        <w:spacing w:after="0" w:line="288" w:lineRule="auto"/>
        <w:ind w:firstLine="708"/>
        <w:jc w:val="both"/>
        <w:rPr>
          <w:rFonts w:ascii="Times New Roman" w:hAnsi="Times New Roman" w:cs="Times New Roman"/>
          <w:sz w:val="24"/>
          <w:szCs w:val="24"/>
        </w:rPr>
      </w:pPr>
      <w:r w:rsidRPr="00A260BE">
        <w:rPr>
          <w:rFonts w:ascii="Times New Roman" w:hAnsi="Times New Roman" w:cs="Times New Roman"/>
          <w:sz w:val="24"/>
          <w:szCs w:val="24"/>
        </w:rPr>
        <w:t xml:space="preserve">- разработка проектов законов и иных нормативных правовых актов по вопросам молодёжной политики; </w:t>
      </w:r>
    </w:p>
    <w:p w:rsidR="00974961" w:rsidRPr="00A260BE" w:rsidRDefault="00974961" w:rsidP="00A260BE">
      <w:pPr>
        <w:spacing w:after="0" w:line="288" w:lineRule="auto"/>
        <w:ind w:firstLine="708"/>
        <w:jc w:val="both"/>
        <w:rPr>
          <w:rFonts w:ascii="Times New Roman" w:hAnsi="Times New Roman" w:cs="Times New Roman"/>
          <w:sz w:val="24"/>
          <w:szCs w:val="24"/>
        </w:rPr>
      </w:pPr>
      <w:r w:rsidRPr="00A260BE">
        <w:rPr>
          <w:rFonts w:ascii="Times New Roman" w:hAnsi="Times New Roman" w:cs="Times New Roman"/>
          <w:sz w:val="24"/>
          <w:szCs w:val="24"/>
        </w:rPr>
        <w:t>- разработка и реализация стратегических направлений, прогнозных показателей</w:t>
      </w:r>
      <w:r w:rsidR="00A260BE">
        <w:rPr>
          <w:rFonts w:ascii="Times New Roman" w:hAnsi="Times New Roman" w:cs="Times New Roman"/>
          <w:sz w:val="24"/>
          <w:szCs w:val="24"/>
        </w:rPr>
        <w:t xml:space="preserve"> </w:t>
      </w:r>
      <w:r w:rsidRPr="00A260BE">
        <w:rPr>
          <w:rFonts w:ascii="Times New Roman" w:hAnsi="Times New Roman" w:cs="Times New Roman"/>
          <w:sz w:val="24"/>
          <w:szCs w:val="24"/>
        </w:rPr>
        <w:t>развития системы молодёжной политики Управления образования</w:t>
      </w:r>
      <w:proofErr w:type="gramStart"/>
      <w:r w:rsidRPr="00A260BE">
        <w:rPr>
          <w:rFonts w:ascii="Times New Roman" w:hAnsi="Times New Roman" w:cs="Times New Roman"/>
          <w:sz w:val="24"/>
          <w:szCs w:val="24"/>
        </w:rPr>
        <w:t xml:space="preserve">  </w:t>
      </w:r>
      <w:r w:rsidRPr="00A260BE">
        <w:rPr>
          <w:rFonts w:ascii="Times New Roman" w:hAnsi="Times New Roman" w:cs="Times New Roman"/>
          <w:bCs/>
          <w:sz w:val="24"/>
          <w:szCs w:val="24"/>
        </w:rPr>
        <w:t>К</w:t>
      </w:r>
      <w:proofErr w:type="gramEnd"/>
      <w:r w:rsidRPr="00A260BE">
        <w:rPr>
          <w:rFonts w:ascii="Times New Roman" w:hAnsi="Times New Roman" w:cs="Times New Roman"/>
          <w:bCs/>
          <w:sz w:val="24"/>
          <w:szCs w:val="24"/>
        </w:rPr>
        <w:t>атав – Ивановского муниципального района;</w:t>
      </w:r>
    </w:p>
    <w:p w:rsidR="00974961" w:rsidRPr="00A260BE" w:rsidRDefault="00974961" w:rsidP="00A260BE">
      <w:pPr>
        <w:spacing w:after="0" w:line="288" w:lineRule="auto"/>
        <w:ind w:firstLine="708"/>
        <w:jc w:val="both"/>
        <w:rPr>
          <w:rFonts w:ascii="Times New Roman" w:hAnsi="Times New Roman" w:cs="Times New Roman"/>
          <w:sz w:val="24"/>
          <w:szCs w:val="24"/>
        </w:rPr>
      </w:pPr>
      <w:r w:rsidRPr="00A260BE">
        <w:rPr>
          <w:rFonts w:ascii="Times New Roman" w:hAnsi="Times New Roman" w:cs="Times New Roman"/>
          <w:sz w:val="24"/>
          <w:szCs w:val="24"/>
        </w:rPr>
        <w:t>- проведение конкурсов и мероприятий по вопросам, отнесенным к компетенции</w:t>
      </w:r>
      <w:r w:rsidR="00A260BE">
        <w:rPr>
          <w:rFonts w:ascii="Times New Roman" w:hAnsi="Times New Roman" w:cs="Times New Roman"/>
          <w:sz w:val="24"/>
          <w:szCs w:val="24"/>
        </w:rPr>
        <w:t xml:space="preserve"> </w:t>
      </w:r>
      <w:r w:rsidRPr="00A260BE">
        <w:rPr>
          <w:rFonts w:ascii="Times New Roman" w:hAnsi="Times New Roman" w:cs="Times New Roman"/>
          <w:sz w:val="24"/>
          <w:szCs w:val="24"/>
        </w:rPr>
        <w:t>молодёжной политики Управления образования</w:t>
      </w:r>
      <w:proofErr w:type="gramStart"/>
      <w:r w:rsidRPr="00A260BE">
        <w:rPr>
          <w:rFonts w:ascii="Times New Roman" w:hAnsi="Times New Roman" w:cs="Times New Roman"/>
          <w:sz w:val="24"/>
          <w:szCs w:val="24"/>
        </w:rPr>
        <w:t xml:space="preserve">  </w:t>
      </w:r>
      <w:r w:rsidRPr="00A260BE">
        <w:rPr>
          <w:rFonts w:ascii="Times New Roman" w:hAnsi="Times New Roman" w:cs="Times New Roman"/>
          <w:bCs/>
          <w:sz w:val="24"/>
          <w:szCs w:val="24"/>
        </w:rPr>
        <w:t>К</w:t>
      </w:r>
      <w:proofErr w:type="gramEnd"/>
      <w:r w:rsidRPr="00A260BE">
        <w:rPr>
          <w:rFonts w:ascii="Times New Roman" w:hAnsi="Times New Roman" w:cs="Times New Roman"/>
          <w:bCs/>
          <w:sz w:val="24"/>
          <w:szCs w:val="24"/>
        </w:rPr>
        <w:t>атав – Ивановского муниципального района;</w:t>
      </w:r>
    </w:p>
    <w:p w:rsidR="00A260BE" w:rsidRDefault="00974961" w:rsidP="00A260BE">
      <w:pPr>
        <w:spacing w:after="0" w:line="288" w:lineRule="auto"/>
        <w:ind w:firstLine="708"/>
        <w:jc w:val="both"/>
        <w:rPr>
          <w:rFonts w:ascii="Times New Roman" w:hAnsi="Times New Roman" w:cs="Times New Roman"/>
          <w:sz w:val="24"/>
          <w:szCs w:val="24"/>
        </w:rPr>
      </w:pPr>
      <w:r w:rsidRPr="00A260BE">
        <w:rPr>
          <w:rFonts w:ascii="Times New Roman" w:hAnsi="Times New Roman" w:cs="Times New Roman"/>
          <w:sz w:val="24"/>
          <w:szCs w:val="24"/>
        </w:rPr>
        <w:t>- организация и обеспечение отдыха и оздоровления детей (за исключением организации отдыха детей в каникулярное время), проживающих на территории</w:t>
      </w:r>
      <w:proofErr w:type="gramStart"/>
      <w:r w:rsidRPr="00A260BE">
        <w:rPr>
          <w:rFonts w:ascii="Times New Roman" w:hAnsi="Times New Roman" w:cs="Times New Roman"/>
          <w:sz w:val="24"/>
          <w:szCs w:val="24"/>
        </w:rPr>
        <w:t xml:space="preserve">   </w:t>
      </w:r>
      <w:r w:rsidRPr="00A260BE">
        <w:rPr>
          <w:rFonts w:ascii="Times New Roman" w:hAnsi="Times New Roman" w:cs="Times New Roman"/>
          <w:bCs/>
          <w:sz w:val="24"/>
          <w:szCs w:val="24"/>
        </w:rPr>
        <w:t>К</w:t>
      </w:r>
      <w:proofErr w:type="gramEnd"/>
      <w:r w:rsidRPr="00A260BE">
        <w:rPr>
          <w:rFonts w:ascii="Times New Roman" w:hAnsi="Times New Roman" w:cs="Times New Roman"/>
          <w:bCs/>
          <w:sz w:val="24"/>
          <w:szCs w:val="24"/>
        </w:rPr>
        <w:t>атав – Ивановского муниципального района</w:t>
      </w:r>
      <w:r w:rsidRPr="00A260BE">
        <w:rPr>
          <w:rFonts w:ascii="Times New Roman" w:hAnsi="Times New Roman" w:cs="Times New Roman"/>
          <w:sz w:val="24"/>
          <w:szCs w:val="24"/>
        </w:rPr>
        <w:t xml:space="preserve">, в том числе детей, находящихся в трудной жизненной ситуации, за исключением содержащихся и обучающихся в федеральных государственных образовательных организациях, в организациях, указанных в пункте 3 части 1 статьи 1 Закона Челябинской области от 31.03.2010 г. № 549-ЗО «Об организации и </w:t>
      </w:r>
      <w:proofErr w:type="gramStart"/>
      <w:r w:rsidRPr="00A260BE">
        <w:rPr>
          <w:rFonts w:ascii="Times New Roman" w:hAnsi="Times New Roman" w:cs="Times New Roman"/>
          <w:sz w:val="24"/>
          <w:szCs w:val="24"/>
        </w:rPr>
        <w:t>обеспечении</w:t>
      </w:r>
      <w:proofErr w:type="gramEnd"/>
      <w:r w:rsidRPr="00A260BE">
        <w:rPr>
          <w:rFonts w:ascii="Times New Roman" w:hAnsi="Times New Roman" w:cs="Times New Roman"/>
          <w:sz w:val="24"/>
          <w:szCs w:val="24"/>
        </w:rPr>
        <w:t xml:space="preserve"> отдыха и оздоровления детей (за исключением организации отдыха детей в каникулярное время) в Челябинской области»;</w:t>
      </w:r>
    </w:p>
    <w:p w:rsidR="00974961" w:rsidRPr="00A260BE" w:rsidRDefault="00974961" w:rsidP="00A260BE">
      <w:pPr>
        <w:spacing w:after="0" w:line="288" w:lineRule="auto"/>
        <w:ind w:firstLine="708"/>
        <w:jc w:val="both"/>
        <w:rPr>
          <w:rFonts w:ascii="Times New Roman" w:hAnsi="Times New Roman" w:cs="Times New Roman"/>
          <w:sz w:val="24"/>
          <w:szCs w:val="24"/>
        </w:rPr>
      </w:pPr>
      <w:r w:rsidRPr="00A260BE">
        <w:rPr>
          <w:rFonts w:ascii="Times New Roman" w:hAnsi="Times New Roman" w:cs="Times New Roman"/>
          <w:sz w:val="24"/>
          <w:szCs w:val="24"/>
        </w:rPr>
        <w:t>- реализация (выполнение комплексов мер) стратегий, концепций, планов по вопросам воспитания, дополнительного образования, молодежной политики.</w:t>
      </w:r>
    </w:p>
    <w:p w:rsidR="00974961" w:rsidRPr="00A260BE" w:rsidRDefault="00974961" w:rsidP="00A260BE">
      <w:pPr>
        <w:spacing w:after="0" w:line="288" w:lineRule="auto"/>
        <w:ind w:firstLine="708"/>
        <w:jc w:val="both"/>
        <w:rPr>
          <w:rFonts w:ascii="Times New Roman" w:hAnsi="Times New Roman" w:cs="Times New Roman"/>
          <w:sz w:val="24"/>
          <w:szCs w:val="24"/>
        </w:rPr>
      </w:pPr>
      <w:r w:rsidRPr="00A260BE">
        <w:rPr>
          <w:rFonts w:ascii="Times New Roman" w:hAnsi="Times New Roman" w:cs="Times New Roman"/>
          <w:b/>
          <w:bCs/>
          <w:sz w:val="24"/>
          <w:szCs w:val="24"/>
        </w:rPr>
        <w:t xml:space="preserve">Цель </w:t>
      </w:r>
      <w:r w:rsidR="00A260BE">
        <w:rPr>
          <w:rFonts w:ascii="Times New Roman" w:hAnsi="Times New Roman" w:cs="Times New Roman"/>
          <w:b/>
          <w:bCs/>
          <w:sz w:val="24"/>
          <w:szCs w:val="24"/>
        </w:rPr>
        <w:t>деятельности</w:t>
      </w:r>
      <w:r w:rsidRPr="00A260BE">
        <w:rPr>
          <w:rFonts w:ascii="Times New Roman" w:hAnsi="Times New Roman" w:cs="Times New Roman"/>
          <w:sz w:val="24"/>
          <w:szCs w:val="24"/>
        </w:rPr>
        <w:t>- реализация Управлением образования</w:t>
      </w:r>
      <w:proofErr w:type="gramStart"/>
      <w:r w:rsidRPr="00A260BE">
        <w:rPr>
          <w:rFonts w:ascii="Times New Roman" w:hAnsi="Times New Roman" w:cs="Times New Roman"/>
          <w:sz w:val="24"/>
          <w:szCs w:val="24"/>
        </w:rPr>
        <w:t xml:space="preserve">  </w:t>
      </w:r>
      <w:r w:rsidRPr="00A260BE">
        <w:rPr>
          <w:rFonts w:ascii="Times New Roman" w:hAnsi="Times New Roman" w:cs="Times New Roman"/>
          <w:bCs/>
          <w:sz w:val="24"/>
          <w:szCs w:val="24"/>
        </w:rPr>
        <w:t>К</w:t>
      </w:r>
      <w:proofErr w:type="gramEnd"/>
      <w:r w:rsidRPr="00A260BE">
        <w:rPr>
          <w:rFonts w:ascii="Times New Roman" w:hAnsi="Times New Roman" w:cs="Times New Roman"/>
          <w:bCs/>
          <w:sz w:val="24"/>
          <w:szCs w:val="24"/>
        </w:rPr>
        <w:t xml:space="preserve">атав – Ивановского муниципального района </w:t>
      </w:r>
      <w:r w:rsidRPr="00A260BE">
        <w:rPr>
          <w:rFonts w:ascii="Times New Roman" w:hAnsi="Times New Roman" w:cs="Times New Roman"/>
          <w:sz w:val="24"/>
          <w:szCs w:val="24"/>
        </w:rPr>
        <w:t>единой политики в сфере образования и молодежной политики на основе принципов проектного управления, программно-целевого планирования, общественного участия и в соответствии с ориентирами Стратегии социально-экономического развития.</w:t>
      </w:r>
    </w:p>
    <w:p w:rsidR="00974961" w:rsidRPr="00A260BE" w:rsidRDefault="00974961" w:rsidP="008265FB">
      <w:pPr>
        <w:spacing w:after="0" w:line="288" w:lineRule="auto"/>
        <w:ind w:firstLine="708"/>
        <w:jc w:val="both"/>
        <w:rPr>
          <w:rFonts w:ascii="Times New Roman" w:hAnsi="Times New Roman" w:cs="Times New Roman"/>
          <w:sz w:val="24"/>
          <w:szCs w:val="24"/>
        </w:rPr>
      </w:pPr>
      <w:r w:rsidRPr="00A260BE">
        <w:rPr>
          <w:rFonts w:ascii="Times New Roman" w:hAnsi="Times New Roman" w:cs="Times New Roman"/>
          <w:b/>
          <w:bCs/>
          <w:sz w:val="24"/>
          <w:szCs w:val="24"/>
        </w:rPr>
        <w:t>Задачи</w:t>
      </w:r>
      <w:r w:rsidRPr="00A260BE">
        <w:rPr>
          <w:rFonts w:ascii="Times New Roman" w:hAnsi="Times New Roman" w:cs="Times New Roman"/>
          <w:sz w:val="24"/>
          <w:szCs w:val="24"/>
        </w:rPr>
        <w:t>:</w:t>
      </w:r>
    </w:p>
    <w:p w:rsidR="00974961" w:rsidRPr="00A260BE" w:rsidRDefault="00974961" w:rsidP="008265FB">
      <w:pPr>
        <w:spacing w:after="0" w:line="288" w:lineRule="auto"/>
        <w:ind w:firstLine="708"/>
        <w:jc w:val="both"/>
        <w:rPr>
          <w:rFonts w:ascii="Times New Roman" w:hAnsi="Times New Roman" w:cs="Times New Roman"/>
          <w:sz w:val="24"/>
          <w:szCs w:val="24"/>
        </w:rPr>
      </w:pPr>
      <w:r w:rsidRPr="00A260BE">
        <w:rPr>
          <w:rFonts w:ascii="Times New Roman" w:hAnsi="Times New Roman" w:cs="Times New Roman"/>
          <w:sz w:val="24"/>
          <w:szCs w:val="24"/>
        </w:rPr>
        <w:t>- реализация приоритетных проектов и программ в сфере образования и молодежной политики;</w:t>
      </w:r>
    </w:p>
    <w:p w:rsidR="00974961" w:rsidRPr="00A260BE" w:rsidRDefault="00974961" w:rsidP="008265FB">
      <w:pPr>
        <w:spacing w:after="0" w:line="288" w:lineRule="auto"/>
        <w:ind w:firstLine="708"/>
        <w:jc w:val="both"/>
        <w:rPr>
          <w:rFonts w:ascii="Times New Roman" w:hAnsi="Times New Roman" w:cs="Times New Roman"/>
          <w:sz w:val="24"/>
          <w:szCs w:val="24"/>
        </w:rPr>
      </w:pPr>
      <w:r w:rsidRPr="00A260BE">
        <w:rPr>
          <w:rFonts w:ascii="Times New Roman" w:hAnsi="Times New Roman" w:cs="Times New Roman"/>
          <w:sz w:val="24"/>
          <w:szCs w:val="24"/>
        </w:rPr>
        <w:t>- совершенствование условий и механизмов получения различными категориями</w:t>
      </w:r>
      <w:r w:rsidR="008265FB">
        <w:rPr>
          <w:rFonts w:ascii="Times New Roman" w:hAnsi="Times New Roman" w:cs="Times New Roman"/>
          <w:sz w:val="24"/>
          <w:szCs w:val="24"/>
        </w:rPr>
        <w:t xml:space="preserve"> </w:t>
      </w:r>
      <w:r w:rsidRPr="00A260BE">
        <w:rPr>
          <w:rFonts w:ascii="Times New Roman" w:hAnsi="Times New Roman" w:cs="Times New Roman"/>
          <w:sz w:val="24"/>
          <w:szCs w:val="24"/>
        </w:rPr>
        <w:t>населения доступного качественного профессионального образования для обеспечения экономики региона кадровыми ресурсами в соответствии с требованиями современного производства;</w:t>
      </w:r>
    </w:p>
    <w:p w:rsidR="00974961" w:rsidRPr="00A260BE" w:rsidRDefault="00974961" w:rsidP="008265FB">
      <w:pPr>
        <w:spacing w:after="0" w:line="288" w:lineRule="auto"/>
        <w:ind w:firstLine="708"/>
        <w:jc w:val="both"/>
        <w:rPr>
          <w:rFonts w:ascii="Times New Roman" w:hAnsi="Times New Roman" w:cs="Times New Roman"/>
          <w:sz w:val="24"/>
          <w:szCs w:val="24"/>
        </w:rPr>
      </w:pPr>
      <w:r w:rsidRPr="00A260BE">
        <w:rPr>
          <w:rFonts w:ascii="Times New Roman" w:hAnsi="Times New Roman" w:cs="Times New Roman"/>
          <w:sz w:val="24"/>
          <w:szCs w:val="24"/>
        </w:rPr>
        <w:t>- обновление моделей и форм социализации детей и молодежи через развитие технического и естественнонаучного творчества, организацию отдыха, оздоровления и временного трудоустройства обучающихся, развитие молодежных объединений, формирование ценностей гражданско-патриотического воспитания;</w:t>
      </w:r>
    </w:p>
    <w:p w:rsidR="00974961" w:rsidRPr="00A260BE" w:rsidRDefault="00974961" w:rsidP="008265FB">
      <w:pPr>
        <w:spacing w:after="0" w:line="288" w:lineRule="auto"/>
        <w:ind w:firstLine="708"/>
        <w:jc w:val="both"/>
        <w:rPr>
          <w:rFonts w:ascii="Times New Roman" w:hAnsi="Times New Roman" w:cs="Times New Roman"/>
          <w:sz w:val="24"/>
          <w:szCs w:val="24"/>
        </w:rPr>
      </w:pPr>
      <w:r w:rsidRPr="00A260BE">
        <w:rPr>
          <w:rFonts w:ascii="Times New Roman" w:hAnsi="Times New Roman" w:cs="Times New Roman"/>
          <w:sz w:val="24"/>
          <w:szCs w:val="24"/>
        </w:rPr>
        <w:t>- формирование механизмов интеграции автоматизированных информационных</w:t>
      </w:r>
      <w:r w:rsidR="008265FB">
        <w:rPr>
          <w:rFonts w:ascii="Times New Roman" w:hAnsi="Times New Roman" w:cs="Times New Roman"/>
          <w:sz w:val="24"/>
          <w:szCs w:val="24"/>
        </w:rPr>
        <w:t xml:space="preserve"> </w:t>
      </w:r>
      <w:r w:rsidRPr="00A260BE">
        <w:rPr>
          <w:rFonts w:ascii="Times New Roman" w:hAnsi="Times New Roman" w:cs="Times New Roman"/>
          <w:sz w:val="24"/>
          <w:szCs w:val="24"/>
        </w:rPr>
        <w:t>систем (баз данных) в целях повышения эффективности управления образовательными системами;</w:t>
      </w:r>
    </w:p>
    <w:p w:rsidR="00974961" w:rsidRPr="00A260BE" w:rsidRDefault="00974961" w:rsidP="008265FB">
      <w:pPr>
        <w:spacing w:after="0" w:line="288" w:lineRule="auto"/>
        <w:ind w:firstLine="708"/>
        <w:jc w:val="both"/>
        <w:rPr>
          <w:rFonts w:ascii="Times New Roman" w:hAnsi="Times New Roman" w:cs="Times New Roman"/>
          <w:sz w:val="24"/>
          <w:szCs w:val="24"/>
        </w:rPr>
      </w:pPr>
      <w:r w:rsidRPr="00A260BE">
        <w:rPr>
          <w:rFonts w:ascii="Times New Roman" w:hAnsi="Times New Roman" w:cs="Times New Roman"/>
          <w:sz w:val="24"/>
          <w:szCs w:val="24"/>
        </w:rPr>
        <w:t>- консолидация ресурсов, обеспечивающих привлечение новых субъектов образовательной деятельности, расширение открытости и публичности системы образования, продвижение ее социально ответственного имиджа.</w:t>
      </w:r>
    </w:p>
    <w:p w:rsidR="00447600" w:rsidRDefault="00447600" w:rsidP="00A260BE">
      <w:pPr>
        <w:spacing w:after="0" w:line="240" w:lineRule="auto"/>
        <w:rPr>
          <w:rFonts w:ascii="Times New Roman" w:hAnsi="Times New Roman" w:cs="Times New Roman"/>
          <w:b/>
          <w:bCs/>
          <w:sz w:val="24"/>
          <w:szCs w:val="24"/>
        </w:rPr>
      </w:pPr>
    </w:p>
    <w:p w:rsidR="008659AE" w:rsidRDefault="008659AE" w:rsidP="008659AE">
      <w:pPr>
        <w:autoSpaceDE w:val="0"/>
        <w:autoSpaceDN w:val="0"/>
        <w:adjustRightInd w:val="0"/>
        <w:spacing w:after="0" w:line="240" w:lineRule="auto"/>
        <w:ind w:left="142" w:firstLine="567"/>
        <w:jc w:val="both"/>
        <w:rPr>
          <w:rFonts w:ascii="Times New Roman" w:hAnsi="Times New Roman" w:cs="Times New Roman"/>
          <w:bCs/>
          <w:sz w:val="28"/>
          <w:szCs w:val="28"/>
        </w:rPr>
      </w:pPr>
    </w:p>
    <w:p w:rsidR="008659AE" w:rsidRDefault="008659AE" w:rsidP="008659AE">
      <w:pPr>
        <w:ind w:left="142"/>
        <w:jc w:val="center"/>
        <w:rPr>
          <w:rFonts w:ascii="Times New Roman" w:hAnsi="Times New Roman" w:cs="Times New Roman"/>
          <w:color w:val="FF0000"/>
          <w:sz w:val="28"/>
          <w:szCs w:val="28"/>
        </w:rPr>
      </w:pPr>
      <w:r>
        <w:rPr>
          <w:rFonts w:ascii="Times New Roman" w:hAnsi="Times New Roman" w:cs="Times New Roman"/>
          <w:b/>
          <w:bCs/>
          <w:sz w:val="28"/>
          <w:szCs w:val="28"/>
        </w:rPr>
        <w:t>План м</w:t>
      </w:r>
      <w:r w:rsidRPr="00307185">
        <w:rPr>
          <w:rFonts w:ascii="Times New Roman" w:hAnsi="Times New Roman" w:cs="Times New Roman"/>
          <w:b/>
          <w:bCs/>
          <w:sz w:val="28"/>
          <w:szCs w:val="28"/>
        </w:rPr>
        <w:t>ероприяти</w:t>
      </w:r>
      <w:r>
        <w:rPr>
          <w:rFonts w:ascii="Times New Roman" w:hAnsi="Times New Roman" w:cs="Times New Roman"/>
          <w:b/>
          <w:bCs/>
          <w:sz w:val="28"/>
          <w:szCs w:val="28"/>
        </w:rPr>
        <w:t xml:space="preserve">й </w:t>
      </w:r>
      <w:r w:rsidRPr="00A52148">
        <w:rPr>
          <w:rFonts w:ascii="Times New Roman" w:eastAsia="Times New Roman" w:hAnsi="Times New Roman" w:cs="Times New Roman"/>
          <w:b/>
          <w:color w:val="000000" w:themeColor="text1"/>
          <w:spacing w:val="-1"/>
          <w:sz w:val="26"/>
          <w:szCs w:val="26"/>
        </w:rPr>
        <w:t>в сфере молодёжной политики</w:t>
      </w:r>
      <w:r>
        <w:rPr>
          <w:rFonts w:ascii="Times New Roman" w:eastAsia="Times New Roman" w:hAnsi="Times New Roman" w:cs="Times New Roman"/>
          <w:b/>
          <w:color w:val="000000" w:themeColor="text1"/>
          <w:spacing w:val="-1"/>
          <w:sz w:val="26"/>
          <w:szCs w:val="26"/>
        </w:rPr>
        <w:t xml:space="preserve"> </w:t>
      </w:r>
      <w:r w:rsidR="00374AB2">
        <w:rPr>
          <w:rFonts w:ascii="Times New Roman" w:eastAsia="Times New Roman" w:hAnsi="Times New Roman" w:cs="Times New Roman"/>
          <w:b/>
          <w:color w:val="000000" w:themeColor="text1"/>
          <w:spacing w:val="-1"/>
          <w:sz w:val="26"/>
          <w:szCs w:val="26"/>
        </w:rPr>
        <w:t xml:space="preserve">для граждан в возрасте </w:t>
      </w:r>
      <w:r>
        <w:rPr>
          <w:rFonts w:ascii="Times New Roman" w:eastAsia="Times New Roman" w:hAnsi="Times New Roman" w:cs="Times New Roman"/>
          <w:b/>
          <w:color w:val="000000" w:themeColor="text1"/>
          <w:spacing w:val="-1"/>
          <w:sz w:val="26"/>
          <w:szCs w:val="26"/>
        </w:rPr>
        <w:t>от 14 до 35 лет</w:t>
      </w:r>
    </w:p>
    <w:tbl>
      <w:tblPr>
        <w:tblStyle w:val="a8"/>
        <w:tblW w:w="10313" w:type="dxa"/>
        <w:tblInd w:w="-318" w:type="dxa"/>
        <w:tblLayout w:type="fixed"/>
        <w:tblLook w:val="04A0" w:firstRow="1" w:lastRow="0" w:firstColumn="1" w:lastColumn="0" w:noHBand="0" w:noVBand="1"/>
      </w:tblPr>
      <w:tblGrid>
        <w:gridCol w:w="675"/>
        <w:gridCol w:w="5670"/>
        <w:gridCol w:w="1842"/>
        <w:gridCol w:w="2126"/>
      </w:tblGrid>
      <w:tr w:rsidR="008659AE" w:rsidTr="008659AE">
        <w:trPr>
          <w:trHeight w:val="551"/>
        </w:trPr>
        <w:tc>
          <w:tcPr>
            <w:tcW w:w="675" w:type="dxa"/>
          </w:tcPr>
          <w:p w:rsidR="008659AE" w:rsidRPr="00954683" w:rsidRDefault="008659AE" w:rsidP="008659AE">
            <w:pPr>
              <w:autoSpaceDE w:val="0"/>
              <w:autoSpaceDN w:val="0"/>
              <w:adjustRightInd w:val="0"/>
              <w:contextualSpacing/>
              <w:rPr>
                <w:rFonts w:ascii="Times New Roman" w:hAnsi="Times New Roman" w:cs="Times New Roman"/>
                <w:sz w:val="24"/>
                <w:szCs w:val="24"/>
              </w:rPr>
            </w:pPr>
            <w:r w:rsidRPr="00954683">
              <w:rPr>
                <w:rFonts w:ascii="Times New Roman" w:hAnsi="Times New Roman" w:cs="Times New Roman"/>
                <w:sz w:val="24"/>
                <w:szCs w:val="24"/>
              </w:rPr>
              <w:t>№</w:t>
            </w:r>
          </w:p>
          <w:p w:rsidR="008659AE" w:rsidRPr="00954683" w:rsidRDefault="008659AE" w:rsidP="008659AE">
            <w:pPr>
              <w:autoSpaceDE w:val="0"/>
              <w:autoSpaceDN w:val="0"/>
              <w:adjustRightInd w:val="0"/>
              <w:contextualSpacing/>
              <w:rPr>
                <w:rFonts w:ascii="Times New Roman" w:hAnsi="Times New Roman" w:cs="Times New Roman"/>
                <w:color w:val="FF0000"/>
                <w:sz w:val="24"/>
                <w:szCs w:val="24"/>
              </w:rPr>
            </w:pPr>
            <w:proofErr w:type="gramStart"/>
            <w:r w:rsidRPr="00954683">
              <w:rPr>
                <w:rFonts w:ascii="Times New Roman" w:hAnsi="Times New Roman" w:cs="Times New Roman"/>
                <w:sz w:val="24"/>
                <w:szCs w:val="24"/>
              </w:rPr>
              <w:t>п</w:t>
            </w:r>
            <w:proofErr w:type="gramEnd"/>
            <w:r w:rsidRPr="00954683">
              <w:rPr>
                <w:rFonts w:ascii="Times New Roman" w:hAnsi="Times New Roman" w:cs="Times New Roman"/>
                <w:sz w:val="24"/>
                <w:szCs w:val="24"/>
              </w:rPr>
              <w:t>/п</w:t>
            </w:r>
          </w:p>
        </w:tc>
        <w:tc>
          <w:tcPr>
            <w:tcW w:w="5670" w:type="dxa"/>
          </w:tcPr>
          <w:p w:rsidR="008659AE" w:rsidRPr="00954683" w:rsidRDefault="008659AE" w:rsidP="008659AE">
            <w:pPr>
              <w:contextualSpacing/>
              <w:rPr>
                <w:rFonts w:ascii="Times New Roman" w:hAnsi="Times New Roman" w:cs="Times New Roman"/>
                <w:sz w:val="24"/>
                <w:szCs w:val="24"/>
              </w:rPr>
            </w:pPr>
            <w:r w:rsidRPr="00954683">
              <w:rPr>
                <w:rFonts w:ascii="Times New Roman" w:hAnsi="Times New Roman" w:cs="Times New Roman"/>
                <w:sz w:val="24"/>
                <w:szCs w:val="24"/>
              </w:rPr>
              <w:t>Наименование мероприятия</w:t>
            </w:r>
          </w:p>
          <w:p w:rsidR="008659AE" w:rsidRPr="00954683" w:rsidRDefault="008659AE" w:rsidP="008659AE">
            <w:pPr>
              <w:contextualSpacing/>
              <w:rPr>
                <w:rFonts w:ascii="Times New Roman" w:hAnsi="Times New Roman" w:cs="Times New Roman"/>
                <w:sz w:val="24"/>
                <w:szCs w:val="24"/>
              </w:rPr>
            </w:pPr>
          </w:p>
        </w:tc>
        <w:tc>
          <w:tcPr>
            <w:tcW w:w="1842" w:type="dxa"/>
          </w:tcPr>
          <w:p w:rsidR="008659AE" w:rsidRPr="00954683" w:rsidRDefault="008659AE" w:rsidP="008659AE">
            <w:pPr>
              <w:autoSpaceDE w:val="0"/>
              <w:autoSpaceDN w:val="0"/>
              <w:adjustRightInd w:val="0"/>
              <w:contextualSpacing/>
              <w:rPr>
                <w:rFonts w:ascii="Times New Roman" w:hAnsi="Times New Roman" w:cs="Times New Roman"/>
                <w:sz w:val="24"/>
                <w:szCs w:val="24"/>
              </w:rPr>
            </w:pPr>
            <w:r w:rsidRPr="00954683">
              <w:rPr>
                <w:rFonts w:ascii="Times New Roman" w:hAnsi="Times New Roman" w:cs="Times New Roman"/>
                <w:sz w:val="24"/>
                <w:szCs w:val="24"/>
              </w:rPr>
              <w:t>Срок</w:t>
            </w:r>
          </w:p>
          <w:p w:rsidR="008659AE" w:rsidRPr="002D2CE2" w:rsidRDefault="008659AE" w:rsidP="008659AE">
            <w:pPr>
              <w:autoSpaceDE w:val="0"/>
              <w:autoSpaceDN w:val="0"/>
              <w:adjustRightInd w:val="0"/>
              <w:contextualSpacing/>
              <w:rPr>
                <w:rFonts w:ascii="Times New Roman" w:hAnsi="Times New Roman" w:cs="Times New Roman"/>
                <w:sz w:val="24"/>
                <w:szCs w:val="24"/>
              </w:rPr>
            </w:pPr>
            <w:r w:rsidRPr="00954683">
              <w:rPr>
                <w:rFonts w:ascii="Times New Roman" w:hAnsi="Times New Roman" w:cs="Times New Roman"/>
                <w:sz w:val="24"/>
                <w:szCs w:val="24"/>
              </w:rPr>
              <w:t>выполнения</w:t>
            </w:r>
          </w:p>
        </w:tc>
        <w:tc>
          <w:tcPr>
            <w:tcW w:w="2126" w:type="dxa"/>
          </w:tcPr>
          <w:p w:rsidR="008659AE" w:rsidRPr="00954683" w:rsidRDefault="008659AE" w:rsidP="008659AE">
            <w:pPr>
              <w:autoSpaceDE w:val="0"/>
              <w:autoSpaceDN w:val="0"/>
              <w:adjustRightInd w:val="0"/>
              <w:contextualSpacing/>
              <w:rPr>
                <w:rFonts w:ascii="Times New Roman" w:hAnsi="Times New Roman" w:cs="Times New Roman"/>
                <w:sz w:val="24"/>
                <w:szCs w:val="24"/>
              </w:rPr>
            </w:pPr>
            <w:r w:rsidRPr="00954683">
              <w:rPr>
                <w:rFonts w:ascii="Times New Roman" w:hAnsi="Times New Roman" w:cs="Times New Roman"/>
                <w:sz w:val="24"/>
                <w:szCs w:val="24"/>
              </w:rPr>
              <w:t>Ответственный</w:t>
            </w:r>
          </w:p>
          <w:p w:rsidR="008659AE" w:rsidRPr="00954683" w:rsidRDefault="008659AE" w:rsidP="008659AE">
            <w:pPr>
              <w:autoSpaceDE w:val="0"/>
              <w:autoSpaceDN w:val="0"/>
              <w:adjustRightInd w:val="0"/>
              <w:contextualSpacing/>
              <w:rPr>
                <w:rFonts w:ascii="Times New Roman" w:hAnsi="Times New Roman" w:cs="Times New Roman"/>
                <w:sz w:val="24"/>
                <w:szCs w:val="24"/>
              </w:rPr>
            </w:pPr>
            <w:r w:rsidRPr="00954683">
              <w:rPr>
                <w:rFonts w:ascii="Times New Roman" w:hAnsi="Times New Roman" w:cs="Times New Roman"/>
                <w:sz w:val="24"/>
                <w:szCs w:val="24"/>
              </w:rPr>
              <w:t>за выполнение</w:t>
            </w:r>
          </w:p>
        </w:tc>
      </w:tr>
      <w:tr w:rsidR="008659AE" w:rsidRPr="00BE122B" w:rsidTr="008659AE">
        <w:trPr>
          <w:trHeight w:val="547"/>
        </w:trPr>
        <w:tc>
          <w:tcPr>
            <w:tcW w:w="675" w:type="dxa"/>
          </w:tcPr>
          <w:p w:rsidR="008659AE" w:rsidRPr="00954683" w:rsidRDefault="008659AE" w:rsidP="008659AE">
            <w:pPr>
              <w:pStyle w:val="a7"/>
              <w:numPr>
                <w:ilvl w:val="0"/>
                <w:numId w:val="36"/>
              </w:numPr>
              <w:autoSpaceDE w:val="0"/>
              <w:autoSpaceDN w:val="0"/>
              <w:adjustRightInd w:val="0"/>
              <w:ind w:left="0" w:firstLine="0"/>
              <w:rPr>
                <w:rFonts w:ascii="Times New Roman" w:hAnsi="Times New Roman"/>
                <w:sz w:val="24"/>
                <w:szCs w:val="24"/>
              </w:rPr>
            </w:pPr>
          </w:p>
        </w:tc>
        <w:tc>
          <w:tcPr>
            <w:tcW w:w="5670" w:type="dxa"/>
          </w:tcPr>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Ярмарка профессий </w:t>
            </w:r>
          </w:p>
        </w:tc>
        <w:tc>
          <w:tcPr>
            <w:tcW w:w="1842"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Январь </w:t>
            </w:r>
          </w:p>
        </w:tc>
        <w:tc>
          <w:tcPr>
            <w:tcW w:w="2126"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Вознесенская А.В.</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Куликова Л.В. </w:t>
            </w:r>
          </w:p>
        </w:tc>
      </w:tr>
      <w:tr w:rsidR="008659AE" w:rsidRPr="00BE122B" w:rsidTr="008659AE">
        <w:trPr>
          <w:trHeight w:val="559"/>
        </w:trPr>
        <w:tc>
          <w:tcPr>
            <w:tcW w:w="675" w:type="dxa"/>
          </w:tcPr>
          <w:p w:rsidR="008659AE" w:rsidRPr="00954683" w:rsidRDefault="008659AE" w:rsidP="008659AE">
            <w:pPr>
              <w:pStyle w:val="a7"/>
              <w:numPr>
                <w:ilvl w:val="0"/>
                <w:numId w:val="36"/>
              </w:numPr>
              <w:autoSpaceDE w:val="0"/>
              <w:autoSpaceDN w:val="0"/>
              <w:adjustRightInd w:val="0"/>
              <w:ind w:left="0" w:firstLine="0"/>
              <w:rPr>
                <w:rFonts w:ascii="Times New Roman" w:hAnsi="Times New Roman"/>
                <w:sz w:val="24"/>
                <w:szCs w:val="24"/>
              </w:rPr>
            </w:pPr>
          </w:p>
        </w:tc>
        <w:tc>
          <w:tcPr>
            <w:tcW w:w="5670" w:type="dxa"/>
          </w:tcPr>
          <w:p w:rsidR="008659AE"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День студентов «Татьянин День»</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p>
        </w:tc>
        <w:tc>
          <w:tcPr>
            <w:tcW w:w="1842"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Февраль</w:t>
            </w:r>
          </w:p>
        </w:tc>
        <w:tc>
          <w:tcPr>
            <w:tcW w:w="2126"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Вознесенская А.В.</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Куликова Л.В. </w:t>
            </w:r>
          </w:p>
        </w:tc>
      </w:tr>
      <w:tr w:rsidR="008659AE" w:rsidRPr="00BE122B" w:rsidTr="008659AE">
        <w:trPr>
          <w:trHeight w:val="559"/>
        </w:trPr>
        <w:tc>
          <w:tcPr>
            <w:tcW w:w="675" w:type="dxa"/>
          </w:tcPr>
          <w:p w:rsidR="008659AE" w:rsidRPr="00954683" w:rsidRDefault="008659AE" w:rsidP="008659AE">
            <w:pPr>
              <w:pStyle w:val="a7"/>
              <w:numPr>
                <w:ilvl w:val="0"/>
                <w:numId w:val="36"/>
              </w:numPr>
              <w:autoSpaceDE w:val="0"/>
              <w:autoSpaceDN w:val="0"/>
              <w:adjustRightInd w:val="0"/>
              <w:ind w:left="0" w:firstLine="0"/>
              <w:rPr>
                <w:rFonts w:ascii="Times New Roman" w:hAnsi="Times New Roman"/>
                <w:sz w:val="24"/>
                <w:szCs w:val="24"/>
              </w:rPr>
            </w:pPr>
          </w:p>
        </w:tc>
        <w:tc>
          <w:tcPr>
            <w:tcW w:w="5670"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Районный фестиваль театральных коллективов</w:t>
            </w:r>
            <w:r>
              <w:rPr>
                <w:rFonts w:ascii="Times New Roman" w:hAnsi="Times New Roman" w:cs="Times New Roman"/>
                <w:sz w:val="24"/>
                <w:szCs w:val="24"/>
              </w:rPr>
              <w:t>, посвящённый «</w:t>
            </w:r>
            <w:r w:rsidRPr="004A0CEA">
              <w:rPr>
                <w:rFonts w:ascii="Times New Roman" w:hAnsi="Times New Roman" w:cs="Times New Roman"/>
                <w:sz w:val="24"/>
                <w:szCs w:val="24"/>
              </w:rPr>
              <w:t>Год памяти и славы</w:t>
            </w:r>
            <w:r>
              <w:rPr>
                <w:rFonts w:ascii="Times New Roman" w:hAnsi="Times New Roman" w:cs="Times New Roman"/>
                <w:sz w:val="24"/>
                <w:szCs w:val="24"/>
              </w:rPr>
              <w:t xml:space="preserve">» </w:t>
            </w:r>
          </w:p>
        </w:tc>
        <w:tc>
          <w:tcPr>
            <w:tcW w:w="1842"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Февраль</w:t>
            </w:r>
          </w:p>
        </w:tc>
        <w:tc>
          <w:tcPr>
            <w:tcW w:w="2126"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Вознесенская А.В.</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Куликова Л.В. </w:t>
            </w:r>
          </w:p>
        </w:tc>
      </w:tr>
      <w:tr w:rsidR="008659AE" w:rsidRPr="00BE122B" w:rsidTr="008659AE">
        <w:trPr>
          <w:trHeight w:val="689"/>
        </w:trPr>
        <w:tc>
          <w:tcPr>
            <w:tcW w:w="675" w:type="dxa"/>
          </w:tcPr>
          <w:p w:rsidR="008659AE" w:rsidRPr="00954683" w:rsidRDefault="008659AE" w:rsidP="008659AE">
            <w:pPr>
              <w:pStyle w:val="a7"/>
              <w:numPr>
                <w:ilvl w:val="0"/>
                <w:numId w:val="36"/>
              </w:numPr>
              <w:autoSpaceDE w:val="0"/>
              <w:autoSpaceDN w:val="0"/>
              <w:adjustRightInd w:val="0"/>
              <w:ind w:left="0" w:firstLine="0"/>
              <w:rPr>
                <w:rFonts w:ascii="Times New Roman" w:hAnsi="Times New Roman"/>
                <w:sz w:val="24"/>
                <w:szCs w:val="24"/>
              </w:rPr>
            </w:pPr>
          </w:p>
        </w:tc>
        <w:tc>
          <w:tcPr>
            <w:tcW w:w="5670" w:type="dxa"/>
          </w:tcPr>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Правовой биатлон, комплекс мероприятий, посвященных Дню молодого избирателя</w:t>
            </w:r>
            <w:r>
              <w:rPr>
                <w:rFonts w:ascii="Times New Roman" w:hAnsi="Times New Roman" w:cs="Times New Roman"/>
                <w:sz w:val="24"/>
                <w:szCs w:val="24"/>
              </w:rPr>
              <w:t xml:space="preserve"> и молодежному парламентаризму. </w:t>
            </w:r>
            <w:r w:rsidRPr="00954683">
              <w:rPr>
                <w:rFonts w:ascii="Times New Roman" w:hAnsi="Times New Roman" w:cs="Times New Roman"/>
                <w:sz w:val="24"/>
                <w:szCs w:val="24"/>
              </w:rPr>
              <w:t>Акция «Я - гражданин России»</w:t>
            </w:r>
            <w:r>
              <w:rPr>
                <w:rFonts w:ascii="Times New Roman" w:hAnsi="Times New Roman" w:cs="Times New Roman"/>
                <w:sz w:val="24"/>
                <w:szCs w:val="24"/>
              </w:rPr>
              <w:t xml:space="preserve">. </w:t>
            </w:r>
          </w:p>
        </w:tc>
        <w:tc>
          <w:tcPr>
            <w:tcW w:w="1842"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Февраль </w:t>
            </w:r>
          </w:p>
        </w:tc>
        <w:tc>
          <w:tcPr>
            <w:tcW w:w="2126"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Вознесенская А.В.</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Куликова Л.В. </w:t>
            </w:r>
          </w:p>
        </w:tc>
      </w:tr>
      <w:tr w:rsidR="008659AE" w:rsidRPr="00BE122B" w:rsidTr="008659AE">
        <w:trPr>
          <w:trHeight w:val="551"/>
        </w:trPr>
        <w:tc>
          <w:tcPr>
            <w:tcW w:w="675" w:type="dxa"/>
          </w:tcPr>
          <w:p w:rsidR="008659AE" w:rsidRPr="00954683" w:rsidRDefault="008659AE" w:rsidP="008659AE">
            <w:pPr>
              <w:pStyle w:val="a7"/>
              <w:numPr>
                <w:ilvl w:val="0"/>
                <w:numId w:val="36"/>
              </w:numPr>
              <w:autoSpaceDE w:val="0"/>
              <w:autoSpaceDN w:val="0"/>
              <w:adjustRightInd w:val="0"/>
              <w:ind w:left="0" w:firstLine="0"/>
              <w:rPr>
                <w:rFonts w:ascii="Times New Roman" w:hAnsi="Times New Roman"/>
                <w:sz w:val="24"/>
                <w:szCs w:val="24"/>
              </w:rPr>
            </w:pPr>
          </w:p>
        </w:tc>
        <w:tc>
          <w:tcPr>
            <w:tcW w:w="5670" w:type="dxa"/>
          </w:tcPr>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Муниципальный этап конкурса «Я люблю тебя, Россия!» (Служу тебе Россия!)</w:t>
            </w:r>
          </w:p>
          <w:p w:rsidR="008659AE" w:rsidRPr="00954683" w:rsidRDefault="008659AE" w:rsidP="008659AE">
            <w:pPr>
              <w:contextualSpacing/>
              <w:jc w:val="both"/>
              <w:rPr>
                <w:rFonts w:ascii="Times New Roman" w:hAnsi="Times New Roman" w:cs="Times New Roman"/>
                <w:sz w:val="24"/>
                <w:szCs w:val="24"/>
              </w:rPr>
            </w:pPr>
          </w:p>
        </w:tc>
        <w:tc>
          <w:tcPr>
            <w:tcW w:w="1842" w:type="dxa"/>
            <w:vAlign w:val="center"/>
          </w:tcPr>
          <w:p w:rsidR="008659AE" w:rsidRPr="00954683" w:rsidRDefault="008659AE" w:rsidP="008659AE">
            <w:pPr>
              <w:contextualSpacing/>
              <w:jc w:val="both"/>
              <w:rPr>
                <w:rFonts w:ascii="Times New Roman" w:eastAsia="Times New Roman" w:hAnsi="Times New Roman" w:cs="Times New Roman"/>
                <w:sz w:val="24"/>
                <w:szCs w:val="24"/>
              </w:rPr>
            </w:pPr>
            <w:r w:rsidRPr="00954683">
              <w:rPr>
                <w:rFonts w:ascii="Times New Roman" w:eastAsia="Times New Roman" w:hAnsi="Times New Roman" w:cs="Times New Roman"/>
                <w:sz w:val="24"/>
                <w:szCs w:val="24"/>
                <w:lang w:eastAsia="ru-RU"/>
              </w:rPr>
              <w:t>март</w:t>
            </w:r>
          </w:p>
        </w:tc>
        <w:tc>
          <w:tcPr>
            <w:tcW w:w="2126"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Вознесенская А.В.</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Куликова Л.В. </w:t>
            </w:r>
          </w:p>
        </w:tc>
      </w:tr>
      <w:tr w:rsidR="008659AE" w:rsidRPr="00BE122B" w:rsidTr="008659AE">
        <w:trPr>
          <w:trHeight w:val="551"/>
        </w:trPr>
        <w:tc>
          <w:tcPr>
            <w:tcW w:w="675" w:type="dxa"/>
          </w:tcPr>
          <w:p w:rsidR="008659AE" w:rsidRPr="00954683" w:rsidRDefault="008659AE" w:rsidP="008659AE">
            <w:pPr>
              <w:pStyle w:val="a7"/>
              <w:numPr>
                <w:ilvl w:val="0"/>
                <w:numId w:val="36"/>
              </w:numPr>
              <w:autoSpaceDE w:val="0"/>
              <w:autoSpaceDN w:val="0"/>
              <w:adjustRightInd w:val="0"/>
              <w:ind w:left="0" w:firstLine="0"/>
              <w:rPr>
                <w:rFonts w:ascii="Times New Roman" w:hAnsi="Times New Roman"/>
                <w:sz w:val="24"/>
                <w:szCs w:val="24"/>
              </w:rPr>
            </w:pPr>
          </w:p>
        </w:tc>
        <w:tc>
          <w:tcPr>
            <w:tcW w:w="5670" w:type="dxa"/>
          </w:tcPr>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shd w:val="clear" w:color="auto" w:fill="FFFFFF"/>
              </w:rPr>
              <w:t>Акция «</w:t>
            </w:r>
            <w:r w:rsidRPr="00954683">
              <w:rPr>
                <w:rFonts w:ascii="Times New Roman" w:hAnsi="Times New Roman" w:cs="Times New Roman"/>
                <w:bCs/>
                <w:sz w:val="24"/>
                <w:szCs w:val="24"/>
                <w:shd w:val="clear" w:color="auto" w:fill="FFFFFF"/>
              </w:rPr>
              <w:t>Молодежь</w:t>
            </w:r>
            <w:r w:rsidRPr="00954683">
              <w:rPr>
                <w:rFonts w:ascii="Times New Roman" w:hAnsi="Times New Roman" w:cs="Times New Roman"/>
                <w:sz w:val="24"/>
                <w:szCs w:val="24"/>
                <w:shd w:val="clear" w:color="auto" w:fill="FFFFFF"/>
              </w:rPr>
              <w:t> за здоровый образ жизни»</w:t>
            </w:r>
            <w:r>
              <w:rPr>
                <w:rFonts w:ascii="Times New Roman" w:hAnsi="Times New Roman" w:cs="Times New Roman"/>
                <w:sz w:val="24"/>
                <w:szCs w:val="24"/>
                <w:shd w:val="clear" w:color="auto" w:fill="FFFFFF"/>
              </w:rPr>
              <w:t xml:space="preserve"> с привлечением молодежи, работающей на промышленных предприятиях района </w:t>
            </w:r>
          </w:p>
        </w:tc>
        <w:tc>
          <w:tcPr>
            <w:tcW w:w="1842" w:type="dxa"/>
            <w:vAlign w:val="center"/>
          </w:tcPr>
          <w:p w:rsidR="008659AE" w:rsidRPr="00954683" w:rsidRDefault="00374AB2" w:rsidP="008659AE">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м</w:t>
            </w:r>
            <w:r w:rsidR="008659AE" w:rsidRPr="00954683">
              <w:rPr>
                <w:rFonts w:ascii="Times New Roman" w:eastAsia="Times New Roman" w:hAnsi="Times New Roman" w:cs="Times New Roman"/>
                <w:sz w:val="24"/>
                <w:szCs w:val="24"/>
                <w:lang w:eastAsia="ru-RU"/>
              </w:rPr>
              <w:t>арт</w:t>
            </w:r>
            <w:r>
              <w:rPr>
                <w:rFonts w:ascii="Times New Roman" w:eastAsia="Times New Roman" w:hAnsi="Times New Roman" w:cs="Times New Roman"/>
                <w:sz w:val="24"/>
                <w:szCs w:val="24"/>
                <w:lang w:eastAsia="ru-RU"/>
              </w:rPr>
              <w:t>, август</w:t>
            </w:r>
          </w:p>
        </w:tc>
        <w:tc>
          <w:tcPr>
            <w:tcW w:w="2126"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Вознесенская А.В.</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Куликова Л.В. </w:t>
            </w:r>
          </w:p>
        </w:tc>
      </w:tr>
      <w:tr w:rsidR="008659AE" w:rsidRPr="00BE122B" w:rsidTr="008659AE">
        <w:trPr>
          <w:trHeight w:val="852"/>
        </w:trPr>
        <w:tc>
          <w:tcPr>
            <w:tcW w:w="675" w:type="dxa"/>
          </w:tcPr>
          <w:p w:rsidR="008659AE" w:rsidRPr="00954683" w:rsidRDefault="008659AE" w:rsidP="008659AE">
            <w:pPr>
              <w:pStyle w:val="a7"/>
              <w:numPr>
                <w:ilvl w:val="0"/>
                <w:numId w:val="36"/>
              </w:numPr>
              <w:autoSpaceDE w:val="0"/>
              <w:autoSpaceDN w:val="0"/>
              <w:adjustRightInd w:val="0"/>
              <w:ind w:left="0" w:firstLine="0"/>
              <w:rPr>
                <w:rFonts w:ascii="Times New Roman" w:hAnsi="Times New Roman"/>
                <w:sz w:val="24"/>
                <w:szCs w:val="24"/>
              </w:rPr>
            </w:pPr>
          </w:p>
        </w:tc>
        <w:tc>
          <w:tcPr>
            <w:tcW w:w="5670" w:type="dxa"/>
          </w:tcPr>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Торжественное вручение паспортов</w:t>
            </w:r>
          </w:p>
        </w:tc>
        <w:tc>
          <w:tcPr>
            <w:tcW w:w="1842" w:type="dxa"/>
          </w:tcPr>
          <w:p w:rsidR="008659AE" w:rsidRPr="00954683" w:rsidRDefault="00FC5593" w:rsidP="008659AE">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2126"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Вознесенская А.В.</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Куликова Л.В. </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p>
        </w:tc>
      </w:tr>
      <w:tr w:rsidR="008659AE" w:rsidRPr="00BE122B" w:rsidTr="008659AE">
        <w:trPr>
          <w:trHeight w:val="707"/>
        </w:trPr>
        <w:tc>
          <w:tcPr>
            <w:tcW w:w="675" w:type="dxa"/>
          </w:tcPr>
          <w:p w:rsidR="008659AE" w:rsidRPr="00954683" w:rsidRDefault="008659AE" w:rsidP="008659AE">
            <w:pPr>
              <w:pStyle w:val="a7"/>
              <w:numPr>
                <w:ilvl w:val="0"/>
                <w:numId w:val="36"/>
              </w:numPr>
              <w:autoSpaceDE w:val="0"/>
              <w:autoSpaceDN w:val="0"/>
              <w:adjustRightInd w:val="0"/>
              <w:ind w:left="0" w:firstLine="0"/>
              <w:rPr>
                <w:rFonts w:ascii="Times New Roman" w:hAnsi="Times New Roman"/>
                <w:sz w:val="24"/>
                <w:szCs w:val="24"/>
              </w:rPr>
            </w:pPr>
          </w:p>
        </w:tc>
        <w:tc>
          <w:tcPr>
            <w:tcW w:w="5670" w:type="dxa"/>
          </w:tcPr>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Торжествен</w:t>
            </w:r>
            <w:r w:rsidR="00FC5593">
              <w:rPr>
                <w:rFonts w:ascii="Times New Roman" w:hAnsi="Times New Roman" w:cs="Times New Roman"/>
                <w:sz w:val="24"/>
                <w:szCs w:val="24"/>
              </w:rPr>
              <w:t>ные проводы призывников в ряды Р</w:t>
            </w:r>
            <w:r w:rsidRPr="00954683">
              <w:rPr>
                <w:rFonts w:ascii="Times New Roman" w:hAnsi="Times New Roman" w:cs="Times New Roman"/>
                <w:sz w:val="24"/>
                <w:szCs w:val="24"/>
              </w:rPr>
              <w:t>оссийской Армии</w:t>
            </w:r>
          </w:p>
        </w:tc>
        <w:tc>
          <w:tcPr>
            <w:tcW w:w="1842" w:type="dxa"/>
            <w:vAlign w:val="center"/>
          </w:tcPr>
          <w:p w:rsidR="008659AE" w:rsidRPr="00954683" w:rsidRDefault="00927C94" w:rsidP="008659AE">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8659AE" w:rsidRPr="00954683">
              <w:rPr>
                <w:rFonts w:ascii="Times New Roman" w:eastAsia="Times New Roman" w:hAnsi="Times New Roman" w:cs="Times New Roman"/>
                <w:sz w:val="24"/>
                <w:szCs w:val="24"/>
              </w:rPr>
              <w:t>прель, октябрь</w:t>
            </w:r>
          </w:p>
        </w:tc>
        <w:tc>
          <w:tcPr>
            <w:tcW w:w="2126"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Вознесенская А.В.</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Куликова Л.В. </w:t>
            </w:r>
          </w:p>
        </w:tc>
      </w:tr>
      <w:tr w:rsidR="008659AE" w:rsidRPr="00BE122B" w:rsidTr="008659AE">
        <w:trPr>
          <w:trHeight w:val="577"/>
        </w:trPr>
        <w:tc>
          <w:tcPr>
            <w:tcW w:w="675" w:type="dxa"/>
          </w:tcPr>
          <w:p w:rsidR="008659AE" w:rsidRPr="00954683" w:rsidRDefault="008659AE" w:rsidP="008659AE">
            <w:pPr>
              <w:pStyle w:val="a7"/>
              <w:numPr>
                <w:ilvl w:val="0"/>
                <w:numId w:val="36"/>
              </w:numPr>
              <w:autoSpaceDE w:val="0"/>
              <w:autoSpaceDN w:val="0"/>
              <w:adjustRightInd w:val="0"/>
              <w:ind w:left="0" w:firstLine="0"/>
              <w:rPr>
                <w:rFonts w:ascii="Times New Roman" w:hAnsi="Times New Roman"/>
                <w:sz w:val="24"/>
                <w:szCs w:val="24"/>
              </w:rPr>
            </w:pPr>
          </w:p>
        </w:tc>
        <w:tc>
          <w:tcPr>
            <w:tcW w:w="5670" w:type="dxa"/>
          </w:tcPr>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«Вахта памяти – 20</w:t>
            </w:r>
            <w:r>
              <w:rPr>
                <w:rFonts w:ascii="Times New Roman" w:hAnsi="Times New Roman" w:cs="Times New Roman"/>
                <w:sz w:val="24"/>
                <w:szCs w:val="24"/>
              </w:rPr>
              <w:t>22</w:t>
            </w:r>
            <w:r w:rsidRPr="00954683">
              <w:rPr>
                <w:rFonts w:ascii="Times New Roman" w:hAnsi="Times New Roman" w:cs="Times New Roman"/>
                <w:sz w:val="24"/>
                <w:szCs w:val="24"/>
              </w:rPr>
              <w:t xml:space="preserve">» </w:t>
            </w:r>
          </w:p>
        </w:tc>
        <w:tc>
          <w:tcPr>
            <w:tcW w:w="1842" w:type="dxa"/>
          </w:tcPr>
          <w:p w:rsidR="008659AE" w:rsidRPr="00954683" w:rsidRDefault="00927C94" w:rsidP="008659AE">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а</w:t>
            </w:r>
            <w:r w:rsidR="008659AE" w:rsidRPr="00954683">
              <w:rPr>
                <w:rFonts w:ascii="Times New Roman" w:hAnsi="Times New Roman" w:cs="Times New Roman"/>
                <w:sz w:val="24"/>
                <w:szCs w:val="24"/>
              </w:rPr>
              <w:t>прель-май</w:t>
            </w:r>
          </w:p>
        </w:tc>
        <w:tc>
          <w:tcPr>
            <w:tcW w:w="2126"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Вознесенская А.В.</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Куликова Л.В. </w:t>
            </w:r>
          </w:p>
        </w:tc>
      </w:tr>
      <w:tr w:rsidR="008659AE" w:rsidRPr="00BE122B" w:rsidTr="008659AE">
        <w:trPr>
          <w:trHeight w:val="577"/>
        </w:trPr>
        <w:tc>
          <w:tcPr>
            <w:tcW w:w="675" w:type="dxa"/>
          </w:tcPr>
          <w:p w:rsidR="008659AE" w:rsidRPr="00954683" w:rsidRDefault="008659AE" w:rsidP="008659AE">
            <w:pPr>
              <w:pStyle w:val="a7"/>
              <w:numPr>
                <w:ilvl w:val="0"/>
                <w:numId w:val="36"/>
              </w:numPr>
              <w:autoSpaceDE w:val="0"/>
              <w:autoSpaceDN w:val="0"/>
              <w:adjustRightInd w:val="0"/>
              <w:ind w:left="0" w:firstLine="0"/>
              <w:rPr>
                <w:rFonts w:ascii="Times New Roman" w:hAnsi="Times New Roman"/>
                <w:sz w:val="24"/>
                <w:szCs w:val="24"/>
              </w:rPr>
            </w:pPr>
          </w:p>
        </w:tc>
        <w:tc>
          <w:tcPr>
            <w:tcW w:w="5670" w:type="dxa"/>
          </w:tcPr>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Организация и участие в акциях: </w:t>
            </w:r>
          </w:p>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«Георгиевская лента»</w:t>
            </w:r>
          </w:p>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«Посылка ветерану»</w:t>
            </w:r>
          </w:p>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«Бессмертный полк»</w:t>
            </w:r>
          </w:p>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«Свеча памяти» </w:t>
            </w:r>
          </w:p>
        </w:tc>
        <w:tc>
          <w:tcPr>
            <w:tcW w:w="1842" w:type="dxa"/>
          </w:tcPr>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май</w:t>
            </w:r>
          </w:p>
        </w:tc>
        <w:tc>
          <w:tcPr>
            <w:tcW w:w="2126"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Вознесенская А.В.</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Куликова Л.В. </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p>
        </w:tc>
      </w:tr>
      <w:tr w:rsidR="008659AE" w:rsidRPr="00BE122B" w:rsidTr="008659AE">
        <w:trPr>
          <w:trHeight w:val="852"/>
        </w:trPr>
        <w:tc>
          <w:tcPr>
            <w:tcW w:w="675" w:type="dxa"/>
          </w:tcPr>
          <w:p w:rsidR="008659AE" w:rsidRPr="00954683" w:rsidRDefault="008659AE" w:rsidP="008659AE">
            <w:pPr>
              <w:pStyle w:val="a7"/>
              <w:numPr>
                <w:ilvl w:val="0"/>
                <w:numId w:val="36"/>
              </w:numPr>
              <w:autoSpaceDE w:val="0"/>
              <w:autoSpaceDN w:val="0"/>
              <w:adjustRightInd w:val="0"/>
              <w:ind w:left="0" w:firstLine="0"/>
              <w:rPr>
                <w:rFonts w:ascii="Times New Roman" w:hAnsi="Times New Roman"/>
                <w:sz w:val="24"/>
                <w:szCs w:val="24"/>
              </w:rPr>
            </w:pPr>
          </w:p>
        </w:tc>
        <w:tc>
          <w:tcPr>
            <w:tcW w:w="5670" w:type="dxa"/>
          </w:tcPr>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Муниципальный этап Всероссийского конкурса лидеров и руководителей детских и молодежных общественных объединений «Лидер XXI века»</w:t>
            </w:r>
          </w:p>
        </w:tc>
        <w:tc>
          <w:tcPr>
            <w:tcW w:w="1842" w:type="dxa"/>
          </w:tcPr>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апрель</w:t>
            </w:r>
          </w:p>
        </w:tc>
        <w:tc>
          <w:tcPr>
            <w:tcW w:w="2126"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Вознесенская А.В.</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Куликова Л.В. </w:t>
            </w:r>
          </w:p>
          <w:p w:rsidR="008659AE" w:rsidRPr="00954683" w:rsidRDefault="008659AE" w:rsidP="008659AE">
            <w:pPr>
              <w:contextualSpacing/>
              <w:jc w:val="both"/>
              <w:rPr>
                <w:rFonts w:ascii="Times New Roman" w:hAnsi="Times New Roman" w:cs="Times New Roman"/>
                <w:color w:val="FF0000"/>
                <w:sz w:val="24"/>
                <w:szCs w:val="24"/>
              </w:rPr>
            </w:pPr>
          </w:p>
        </w:tc>
      </w:tr>
      <w:tr w:rsidR="008659AE" w:rsidRPr="00BE122B" w:rsidTr="00927C94">
        <w:trPr>
          <w:trHeight w:val="521"/>
        </w:trPr>
        <w:tc>
          <w:tcPr>
            <w:tcW w:w="675" w:type="dxa"/>
          </w:tcPr>
          <w:p w:rsidR="008659AE" w:rsidRPr="00954683" w:rsidRDefault="008659AE" w:rsidP="008659AE">
            <w:pPr>
              <w:pStyle w:val="a7"/>
              <w:numPr>
                <w:ilvl w:val="0"/>
                <w:numId w:val="36"/>
              </w:numPr>
              <w:autoSpaceDE w:val="0"/>
              <w:autoSpaceDN w:val="0"/>
              <w:adjustRightInd w:val="0"/>
              <w:ind w:left="0" w:firstLine="0"/>
              <w:rPr>
                <w:rFonts w:ascii="Times New Roman" w:hAnsi="Times New Roman"/>
                <w:sz w:val="24"/>
                <w:szCs w:val="24"/>
              </w:rPr>
            </w:pPr>
          </w:p>
        </w:tc>
        <w:tc>
          <w:tcPr>
            <w:tcW w:w="5670" w:type="dxa"/>
          </w:tcPr>
          <w:p w:rsidR="008659AE" w:rsidRPr="00954683" w:rsidRDefault="00927C94" w:rsidP="00927C94">
            <w:pPr>
              <w:contextualSpacing/>
              <w:jc w:val="center"/>
              <w:rPr>
                <w:rFonts w:ascii="Times New Roman" w:hAnsi="Times New Roman" w:cs="Times New Roman"/>
                <w:sz w:val="24"/>
                <w:szCs w:val="24"/>
              </w:rPr>
            </w:pPr>
            <w:r>
              <w:rPr>
                <w:rFonts w:ascii="Times New Roman" w:hAnsi="Times New Roman" w:cs="Times New Roman"/>
                <w:sz w:val="24"/>
                <w:szCs w:val="24"/>
              </w:rPr>
              <w:t>Конкурс видеороликов</w:t>
            </w:r>
            <w:r w:rsidRPr="004D46D6">
              <w:rPr>
                <w:rFonts w:ascii="Times New Roman" w:hAnsi="Times New Roman" w:cs="Times New Roman"/>
                <w:sz w:val="24"/>
                <w:szCs w:val="24"/>
              </w:rPr>
              <w:t>,</w:t>
            </w:r>
            <w:r>
              <w:rPr>
                <w:rFonts w:ascii="Times New Roman" w:hAnsi="Times New Roman" w:cs="Times New Roman"/>
                <w:sz w:val="24"/>
                <w:szCs w:val="24"/>
              </w:rPr>
              <w:t xml:space="preserve"> посвященных волонтерской деятельности молодежных объединений района</w:t>
            </w:r>
          </w:p>
        </w:tc>
        <w:tc>
          <w:tcPr>
            <w:tcW w:w="1842" w:type="dxa"/>
          </w:tcPr>
          <w:p w:rsidR="008659AE" w:rsidRPr="00954683" w:rsidRDefault="00927C94" w:rsidP="008659AE">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июн</w:t>
            </w:r>
            <w:proofErr w:type="gramStart"/>
            <w:r>
              <w:rPr>
                <w:rFonts w:ascii="Times New Roman" w:hAnsi="Times New Roman" w:cs="Times New Roman"/>
                <w:sz w:val="24"/>
                <w:szCs w:val="24"/>
              </w:rPr>
              <w:t>ь-</w:t>
            </w:r>
            <w:proofErr w:type="gramEnd"/>
            <w:r>
              <w:rPr>
                <w:rFonts w:ascii="Times New Roman" w:hAnsi="Times New Roman" w:cs="Times New Roman"/>
                <w:sz w:val="24"/>
                <w:szCs w:val="24"/>
              </w:rPr>
              <w:t xml:space="preserve"> и</w:t>
            </w:r>
            <w:r w:rsidR="008659AE" w:rsidRPr="00954683">
              <w:rPr>
                <w:rFonts w:ascii="Times New Roman" w:hAnsi="Times New Roman" w:cs="Times New Roman"/>
                <w:sz w:val="24"/>
                <w:szCs w:val="24"/>
              </w:rPr>
              <w:t xml:space="preserve">юль </w:t>
            </w:r>
          </w:p>
        </w:tc>
        <w:tc>
          <w:tcPr>
            <w:tcW w:w="2126"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Вознесенская А.В.</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Куликова Л.В. </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p>
        </w:tc>
      </w:tr>
      <w:tr w:rsidR="008659AE" w:rsidRPr="00BE122B" w:rsidTr="008659AE">
        <w:trPr>
          <w:trHeight w:val="699"/>
        </w:trPr>
        <w:tc>
          <w:tcPr>
            <w:tcW w:w="675" w:type="dxa"/>
          </w:tcPr>
          <w:p w:rsidR="008659AE" w:rsidRPr="00954683" w:rsidRDefault="008659AE" w:rsidP="008659AE">
            <w:pPr>
              <w:pStyle w:val="a7"/>
              <w:numPr>
                <w:ilvl w:val="0"/>
                <w:numId w:val="36"/>
              </w:numPr>
              <w:autoSpaceDE w:val="0"/>
              <w:autoSpaceDN w:val="0"/>
              <w:adjustRightInd w:val="0"/>
              <w:ind w:left="0" w:firstLine="0"/>
              <w:rPr>
                <w:rFonts w:ascii="Times New Roman" w:hAnsi="Times New Roman"/>
                <w:sz w:val="24"/>
                <w:szCs w:val="24"/>
              </w:rPr>
            </w:pPr>
          </w:p>
        </w:tc>
        <w:tc>
          <w:tcPr>
            <w:tcW w:w="5670" w:type="dxa"/>
          </w:tcPr>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Фотоконкурс «</w:t>
            </w:r>
            <w:r w:rsidRPr="00954683">
              <w:rPr>
                <w:rFonts w:ascii="Times New Roman" w:hAnsi="Times New Roman" w:cs="Times New Roman"/>
                <w:sz w:val="24"/>
                <w:szCs w:val="24"/>
                <w:shd w:val="clear" w:color="auto" w:fill="FFFFFF"/>
              </w:rPr>
              <w:t>Моя </w:t>
            </w:r>
            <w:r w:rsidRPr="00954683">
              <w:rPr>
                <w:rFonts w:ascii="Times New Roman" w:hAnsi="Times New Roman" w:cs="Times New Roman"/>
                <w:bCs/>
                <w:sz w:val="24"/>
                <w:szCs w:val="24"/>
                <w:shd w:val="clear" w:color="auto" w:fill="FFFFFF"/>
              </w:rPr>
              <w:t>семья</w:t>
            </w:r>
            <w:r w:rsidRPr="00954683">
              <w:rPr>
                <w:rFonts w:ascii="Times New Roman" w:hAnsi="Times New Roman" w:cs="Times New Roman"/>
                <w:sz w:val="24"/>
                <w:szCs w:val="24"/>
                <w:shd w:val="clear" w:color="auto" w:fill="FFFFFF"/>
              </w:rPr>
              <w:t>: взгляд сквозь объектив»</w:t>
            </w:r>
          </w:p>
        </w:tc>
        <w:tc>
          <w:tcPr>
            <w:tcW w:w="1842" w:type="dxa"/>
          </w:tcPr>
          <w:p w:rsidR="008659AE" w:rsidRPr="00954683" w:rsidRDefault="000A746A" w:rsidP="008659AE">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м</w:t>
            </w:r>
            <w:r w:rsidR="008659AE">
              <w:rPr>
                <w:rFonts w:ascii="Times New Roman" w:hAnsi="Times New Roman" w:cs="Times New Roman"/>
                <w:sz w:val="24"/>
                <w:szCs w:val="24"/>
              </w:rPr>
              <w:t>ай-июнь</w:t>
            </w:r>
          </w:p>
        </w:tc>
        <w:tc>
          <w:tcPr>
            <w:tcW w:w="2126"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Вознесенская А.В.</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Куликова Л.В. </w:t>
            </w:r>
          </w:p>
        </w:tc>
      </w:tr>
      <w:tr w:rsidR="008659AE" w:rsidRPr="00BE122B" w:rsidTr="008659AE">
        <w:trPr>
          <w:trHeight w:val="564"/>
        </w:trPr>
        <w:tc>
          <w:tcPr>
            <w:tcW w:w="675" w:type="dxa"/>
          </w:tcPr>
          <w:p w:rsidR="008659AE" w:rsidRPr="00954683" w:rsidRDefault="008659AE" w:rsidP="008659AE">
            <w:pPr>
              <w:pStyle w:val="a7"/>
              <w:numPr>
                <w:ilvl w:val="0"/>
                <w:numId w:val="36"/>
              </w:numPr>
              <w:autoSpaceDE w:val="0"/>
              <w:autoSpaceDN w:val="0"/>
              <w:adjustRightInd w:val="0"/>
              <w:ind w:left="0" w:firstLine="0"/>
              <w:rPr>
                <w:rFonts w:ascii="Times New Roman" w:hAnsi="Times New Roman"/>
                <w:bCs/>
                <w:sz w:val="24"/>
                <w:szCs w:val="24"/>
              </w:rPr>
            </w:pPr>
          </w:p>
        </w:tc>
        <w:tc>
          <w:tcPr>
            <w:tcW w:w="5670" w:type="dxa"/>
          </w:tcPr>
          <w:p w:rsidR="008659AE" w:rsidRPr="00954683" w:rsidRDefault="008659AE" w:rsidP="008659AE">
            <w:pPr>
              <w:contextualSpacing/>
              <w:rPr>
                <w:rFonts w:ascii="Times New Roman" w:hAnsi="Times New Roman" w:cs="Times New Roman"/>
                <w:sz w:val="24"/>
                <w:szCs w:val="24"/>
              </w:rPr>
            </w:pPr>
            <w:r w:rsidRPr="00954683">
              <w:rPr>
                <w:rFonts w:ascii="Times New Roman" w:hAnsi="Times New Roman" w:cs="Times New Roman"/>
                <w:sz w:val="24"/>
                <w:szCs w:val="24"/>
              </w:rPr>
              <w:t xml:space="preserve">Мероприятия, направленные на повышение электоральной активности и развитие правовой грамотности в рамках празднования Дня Государственного флага Российской Федерации </w:t>
            </w:r>
          </w:p>
        </w:tc>
        <w:tc>
          <w:tcPr>
            <w:tcW w:w="1842" w:type="dxa"/>
          </w:tcPr>
          <w:p w:rsidR="008659AE" w:rsidRPr="00954683" w:rsidRDefault="004B1E81" w:rsidP="008659AE">
            <w:pPr>
              <w:contextualSpacing/>
              <w:jc w:val="both"/>
              <w:rPr>
                <w:rFonts w:ascii="Times New Roman" w:hAnsi="Times New Roman" w:cs="Times New Roman"/>
                <w:sz w:val="24"/>
                <w:szCs w:val="24"/>
              </w:rPr>
            </w:pPr>
            <w:r>
              <w:rPr>
                <w:rFonts w:ascii="Times New Roman" w:hAnsi="Times New Roman" w:cs="Times New Roman"/>
                <w:sz w:val="24"/>
                <w:szCs w:val="24"/>
              </w:rPr>
              <w:t>а</w:t>
            </w:r>
            <w:r w:rsidR="008659AE" w:rsidRPr="00954683">
              <w:rPr>
                <w:rFonts w:ascii="Times New Roman" w:hAnsi="Times New Roman" w:cs="Times New Roman"/>
                <w:sz w:val="24"/>
                <w:szCs w:val="24"/>
              </w:rPr>
              <w:t>вгуст</w:t>
            </w:r>
            <w:r>
              <w:rPr>
                <w:rFonts w:ascii="Times New Roman" w:hAnsi="Times New Roman" w:cs="Times New Roman"/>
                <w:sz w:val="24"/>
                <w:szCs w:val="24"/>
              </w:rPr>
              <w:t>-</w:t>
            </w:r>
          </w:p>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сентябрь </w:t>
            </w:r>
          </w:p>
        </w:tc>
        <w:tc>
          <w:tcPr>
            <w:tcW w:w="2126"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Вознесенская А.В.</w:t>
            </w:r>
          </w:p>
          <w:p w:rsidR="008659AE" w:rsidRPr="00954683" w:rsidRDefault="008659AE" w:rsidP="008659AE">
            <w:pPr>
              <w:autoSpaceDE w:val="0"/>
              <w:autoSpaceDN w:val="0"/>
              <w:adjustRightInd w:val="0"/>
              <w:contextualSpacing/>
              <w:jc w:val="both"/>
              <w:rPr>
                <w:rFonts w:ascii="Times New Roman" w:hAnsi="Times New Roman" w:cs="Times New Roman"/>
                <w:color w:val="FF0000"/>
                <w:sz w:val="24"/>
                <w:szCs w:val="24"/>
              </w:rPr>
            </w:pPr>
            <w:r w:rsidRPr="00954683">
              <w:rPr>
                <w:rFonts w:ascii="Times New Roman" w:hAnsi="Times New Roman" w:cs="Times New Roman"/>
                <w:sz w:val="24"/>
                <w:szCs w:val="24"/>
              </w:rPr>
              <w:t xml:space="preserve">Куликова Л.В. </w:t>
            </w:r>
          </w:p>
        </w:tc>
      </w:tr>
      <w:tr w:rsidR="008659AE" w:rsidRPr="00BE122B" w:rsidTr="008659AE">
        <w:trPr>
          <w:trHeight w:val="852"/>
        </w:trPr>
        <w:tc>
          <w:tcPr>
            <w:tcW w:w="675" w:type="dxa"/>
          </w:tcPr>
          <w:p w:rsidR="008659AE" w:rsidRPr="00954683" w:rsidRDefault="008659AE" w:rsidP="008659AE">
            <w:pPr>
              <w:pStyle w:val="a7"/>
              <w:numPr>
                <w:ilvl w:val="0"/>
                <w:numId w:val="36"/>
              </w:numPr>
              <w:autoSpaceDE w:val="0"/>
              <w:autoSpaceDN w:val="0"/>
              <w:adjustRightInd w:val="0"/>
              <w:ind w:left="0" w:firstLine="0"/>
              <w:rPr>
                <w:rFonts w:ascii="Times New Roman" w:hAnsi="Times New Roman"/>
                <w:bCs/>
                <w:sz w:val="24"/>
                <w:szCs w:val="24"/>
              </w:rPr>
            </w:pPr>
          </w:p>
        </w:tc>
        <w:tc>
          <w:tcPr>
            <w:tcW w:w="5670"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Районный </w:t>
            </w:r>
            <w:proofErr w:type="spellStart"/>
            <w:r w:rsidRPr="00954683">
              <w:rPr>
                <w:rFonts w:ascii="Times New Roman" w:hAnsi="Times New Roman" w:cs="Times New Roman"/>
                <w:sz w:val="24"/>
                <w:szCs w:val="24"/>
              </w:rPr>
              <w:t>грантовый</w:t>
            </w:r>
            <w:proofErr w:type="spellEnd"/>
            <w:r w:rsidRPr="00954683">
              <w:rPr>
                <w:rFonts w:ascii="Times New Roman" w:hAnsi="Times New Roman" w:cs="Times New Roman"/>
                <w:sz w:val="24"/>
                <w:szCs w:val="24"/>
              </w:rPr>
              <w:t xml:space="preserve">  конкурс творческих, проектных и исследовательских работ учащихся  и студентов «#Вместе Ярче» </w:t>
            </w:r>
          </w:p>
        </w:tc>
        <w:tc>
          <w:tcPr>
            <w:tcW w:w="1842" w:type="dxa"/>
          </w:tcPr>
          <w:p w:rsidR="008659AE" w:rsidRPr="00954683" w:rsidRDefault="008075CC" w:rsidP="008659AE">
            <w:pPr>
              <w:contextualSpacing/>
              <w:jc w:val="both"/>
              <w:rPr>
                <w:rFonts w:ascii="Times New Roman" w:hAnsi="Times New Roman" w:cs="Times New Roman"/>
                <w:sz w:val="24"/>
                <w:szCs w:val="24"/>
              </w:rPr>
            </w:pPr>
            <w:r>
              <w:rPr>
                <w:rFonts w:ascii="Times New Roman" w:hAnsi="Times New Roman" w:cs="Times New Roman"/>
                <w:sz w:val="24"/>
                <w:szCs w:val="24"/>
              </w:rPr>
              <w:t>м</w:t>
            </w:r>
            <w:r w:rsidR="008659AE">
              <w:rPr>
                <w:rFonts w:ascii="Times New Roman" w:hAnsi="Times New Roman" w:cs="Times New Roman"/>
                <w:sz w:val="24"/>
                <w:szCs w:val="24"/>
              </w:rPr>
              <w:t>арт-</w:t>
            </w:r>
            <w:r>
              <w:rPr>
                <w:rFonts w:ascii="Times New Roman" w:hAnsi="Times New Roman" w:cs="Times New Roman"/>
                <w:sz w:val="24"/>
                <w:szCs w:val="24"/>
              </w:rPr>
              <w:t>н</w:t>
            </w:r>
            <w:r w:rsidR="008659AE" w:rsidRPr="00954683">
              <w:rPr>
                <w:rFonts w:ascii="Times New Roman" w:hAnsi="Times New Roman" w:cs="Times New Roman"/>
                <w:sz w:val="24"/>
                <w:szCs w:val="24"/>
              </w:rPr>
              <w:t xml:space="preserve">оябрь  </w:t>
            </w:r>
          </w:p>
        </w:tc>
        <w:tc>
          <w:tcPr>
            <w:tcW w:w="2126"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Вознесенская А.В.</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Куликова Л.В. </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p>
        </w:tc>
      </w:tr>
      <w:tr w:rsidR="008659AE" w:rsidRPr="00BE122B" w:rsidTr="008659AE">
        <w:trPr>
          <w:trHeight w:val="593"/>
        </w:trPr>
        <w:tc>
          <w:tcPr>
            <w:tcW w:w="675" w:type="dxa"/>
          </w:tcPr>
          <w:p w:rsidR="008659AE" w:rsidRPr="00954683" w:rsidRDefault="008659AE" w:rsidP="008659AE">
            <w:pPr>
              <w:pStyle w:val="a7"/>
              <w:numPr>
                <w:ilvl w:val="0"/>
                <w:numId w:val="36"/>
              </w:numPr>
              <w:autoSpaceDE w:val="0"/>
              <w:autoSpaceDN w:val="0"/>
              <w:adjustRightInd w:val="0"/>
              <w:ind w:left="0" w:firstLine="0"/>
              <w:rPr>
                <w:rFonts w:ascii="Times New Roman" w:hAnsi="Times New Roman"/>
                <w:bCs/>
                <w:sz w:val="24"/>
                <w:szCs w:val="24"/>
              </w:rPr>
            </w:pPr>
          </w:p>
        </w:tc>
        <w:tc>
          <w:tcPr>
            <w:tcW w:w="5670" w:type="dxa"/>
          </w:tcPr>
          <w:p w:rsidR="008659AE" w:rsidRPr="00954683" w:rsidRDefault="008659AE" w:rsidP="008659AE">
            <w:pPr>
              <w:jc w:val="both"/>
              <w:rPr>
                <w:rFonts w:ascii="Times New Roman" w:hAnsi="Times New Roman" w:cs="Times New Roman"/>
                <w:sz w:val="24"/>
                <w:szCs w:val="24"/>
              </w:rPr>
            </w:pPr>
            <w:r w:rsidRPr="00954683">
              <w:rPr>
                <w:rFonts w:ascii="Times New Roman" w:hAnsi="Times New Roman" w:cs="Times New Roman"/>
                <w:sz w:val="24"/>
                <w:szCs w:val="24"/>
              </w:rPr>
              <w:t>Муниципальный конкурс «Доброволец России»</w:t>
            </w:r>
          </w:p>
          <w:p w:rsidR="008659AE" w:rsidRPr="00954683" w:rsidRDefault="008659AE" w:rsidP="008659AE">
            <w:pPr>
              <w:contextualSpacing/>
              <w:jc w:val="both"/>
              <w:rPr>
                <w:rFonts w:ascii="Times New Roman" w:hAnsi="Times New Roman" w:cs="Times New Roman"/>
                <w:sz w:val="24"/>
                <w:szCs w:val="24"/>
              </w:rPr>
            </w:pPr>
          </w:p>
        </w:tc>
        <w:tc>
          <w:tcPr>
            <w:tcW w:w="1842" w:type="dxa"/>
          </w:tcPr>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сентябрь </w:t>
            </w:r>
          </w:p>
        </w:tc>
        <w:tc>
          <w:tcPr>
            <w:tcW w:w="2126"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Вознесенская А.В.</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Куликова Л.В. </w:t>
            </w:r>
          </w:p>
        </w:tc>
      </w:tr>
      <w:tr w:rsidR="008659AE" w:rsidRPr="00BE122B" w:rsidTr="008659AE">
        <w:tc>
          <w:tcPr>
            <w:tcW w:w="675" w:type="dxa"/>
          </w:tcPr>
          <w:p w:rsidR="008659AE" w:rsidRPr="00954683" w:rsidRDefault="008659AE" w:rsidP="008659AE">
            <w:pPr>
              <w:pStyle w:val="a7"/>
              <w:numPr>
                <w:ilvl w:val="0"/>
                <w:numId w:val="36"/>
              </w:numPr>
              <w:ind w:left="0" w:firstLine="0"/>
              <w:rPr>
                <w:rFonts w:ascii="Times New Roman" w:hAnsi="Times New Roman"/>
                <w:color w:val="000000" w:themeColor="text1"/>
                <w:sz w:val="24"/>
                <w:szCs w:val="24"/>
              </w:rPr>
            </w:pPr>
          </w:p>
        </w:tc>
        <w:tc>
          <w:tcPr>
            <w:tcW w:w="5670" w:type="dxa"/>
          </w:tcPr>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 </w:t>
            </w:r>
            <w:r w:rsidR="00497633" w:rsidRPr="004D46D6">
              <w:rPr>
                <w:rFonts w:ascii="Times New Roman" w:hAnsi="Times New Roman" w:cs="Times New Roman"/>
                <w:sz w:val="24"/>
                <w:szCs w:val="24"/>
              </w:rPr>
              <w:t>Молодежный образовательный форум, посвященный Дню молодежи</w:t>
            </w:r>
          </w:p>
        </w:tc>
        <w:tc>
          <w:tcPr>
            <w:tcW w:w="1842" w:type="dxa"/>
          </w:tcPr>
          <w:p w:rsidR="008659AE" w:rsidRPr="00954683" w:rsidRDefault="00497633" w:rsidP="008659AE">
            <w:pPr>
              <w:contextualSpacing/>
              <w:jc w:val="both"/>
              <w:rPr>
                <w:rFonts w:ascii="Times New Roman" w:hAnsi="Times New Roman" w:cs="Times New Roman"/>
                <w:sz w:val="24"/>
                <w:szCs w:val="24"/>
              </w:rPr>
            </w:pPr>
            <w:r>
              <w:rPr>
                <w:rFonts w:ascii="Times New Roman" w:hAnsi="Times New Roman" w:cs="Times New Roman"/>
                <w:sz w:val="24"/>
                <w:szCs w:val="24"/>
              </w:rPr>
              <w:t>июнь</w:t>
            </w:r>
          </w:p>
        </w:tc>
        <w:tc>
          <w:tcPr>
            <w:tcW w:w="2126"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Вознесенская А.В.</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Куликова Л.В. </w:t>
            </w:r>
          </w:p>
        </w:tc>
      </w:tr>
      <w:tr w:rsidR="008659AE" w:rsidRPr="00BE122B" w:rsidTr="008659AE">
        <w:tc>
          <w:tcPr>
            <w:tcW w:w="675" w:type="dxa"/>
          </w:tcPr>
          <w:p w:rsidR="008659AE" w:rsidRPr="00954683" w:rsidRDefault="008659AE" w:rsidP="008659AE">
            <w:pPr>
              <w:pStyle w:val="a7"/>
              <w:numPr>
                <w:ilvl w:val="0"/>
                <w:numId w:val="36"/>
              </w:numPr>
              <w:ind w:left="0" w:firstLine="0"/>
              <w:rPr>
                <w:rFonts w:ascii="Times New Roman" w:hAnsi="Times New Roman"/>
                <w:color w:val="000000" w:themeColor="text1"/>
                <w:sz w:val="24"/>
                <w:szCs w:val="24"/>
              </w:rPr>
            </w:pPr>
          </w:p>
        </w:tc>
        <w:tc>
          <w:tcPr>
            <w:tcW w:w="5670" w:type="dxa"/>
          </w:tcPr>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День, посвященный памяти сотрудников правоохранительных органов, погибших при выполнении служебного долга, день солидарности в борьбе с терроризмом</w:t>
            </w:r>
          </w:p>
        </w:tc>
        <w:tc>
          <w:tcPr>
            <w:tcW w:w="1842" w:type="dxa"/>
          </w:tcPr>
          <w:p w:rsidR="008659AE" w:rsidRPr="00954683" w:rsidRDefault="00553594" w:rsidP="008659AE">
            <w:pPr>
              <w:contextualSpacing/>
              <w:jc w:val="both"/>
              <w:rPr>
                <w:rFonts w:ascii="Times New Roman" w:hAnsi="Times New Roman" w:cs="Times New Roman"/>
                <w:sz w:val="24"/>
                <w:szCs w:val="24"/>
              </w:rPr>
            </w:pPr>
            <w:r>
              <w:rPr>
                <w:rFonts w:ascii="Times New Roman" w:hAnsi="Times New Roman" w:cs="Times New Roman"/>
                <w:sz w:val="24"/>
                <w:szCs w:val="24"/>
              </w:rPr>
              <w:t xml:space="preserve"> сентябрь</w:t>
            </w:r>
          </w:p>
        </w:tc>
        <w:tc>
          <w:tcPr>
            <w:tcW w:w="2126"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Вознесенская А.В.</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Куликова Л.В. </w:t>
            </w:r>
          </w:p>
          <w:p w:rsidR="008659AE" w:rsidRPr="00954683" w:rsidRDefault="008659AE" w:rsidP="008659AE">
            <w:pPr>
              <w:contextualSpacing/>
              <w:jc w:val="both"/>
              <w:rPr>
                <w:rFonts w:ascii="Times New Roman" w:hAnsi="Times New Roman" w:cs="Times New Roman"/>
                <w:color w:val="FF0000"/>
                <w:sz w:val="24"/>
                <w:szCs w:val="24"/>
              </w:rPr>
            </w:pPr>
          </w:p>
        </w:tc>
      </w:tr>
      <w:tr w:rsidR="008659AE" w:rsidRPr="00BE122B" w:rsidTr="008659AE">
        <w:tc>
          <w:tcPr>
            <w:tcW w:w="675" w:type="dxa"/>
          </w:tcPr>
          <w:p w:rsidR="008659AE" w:rsidRPr="00954683" w:rsidRDefault="008659AE" w:rsidP="008659AE">
            <w:pPr>
              <w:pStyle w:val="a7"/>
              <w:numPr>
                <w:ilvl w:val="0"/>
                <w:numId w:val="36"/>
              </w:numPr>
              <w:ind w:left="0" w:firstLine="0"/>
              <w:rPr>
                <w:rFonts w:ascii="Times New Roman" w:hAnsi="Times New Roman"/>
                <w:sz w:val="24"/>
                <w:szCs w:val="24"/>
              </w:rPr>
            </w:pPr>
          </w:p>
        </w:tc>
        <w:tc>
          <w:tcPr>
            <w:tcW w:w="5670" w:type="dxa"/>
          </w:tcPr>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Круглый стол по противодействию экстремизму и терроризму</w:t>
            </w:r>
          </w:p>
        </w:tc>
        <w:tc>
          <w:tcPr>
            <w:tcW w:w="1842" w:type="dxa"/>
          </w:tcPr>
          <w:p w:rsidR="008659AE" w:rsidRPr="00954683" w:rsidRDefault="008659AE" w:rsidP="008659AE">
            <w:pPr>
              <w:contextualSpacing/>
              <w:jc w:val="both"/>
              <w:rPr>
                <w:rFonts w:ascii="Times New Roman" w:hAnsi="Times New Roman" w:cs="Times New Roman"/>
                <w:color w:val="FF0000"/>
                <w:sz w:val="24"/>
                <w:szCs w:val="24"/>
              </w:rPr>
            </w:pPr>
            <w:r w:rsidRPr="00954683">
              <w:rPr>
                <w:rFonts w:ascii="Times New Roman" w:hAnsi="Times New Roman" w:cs="Times New Roman"/>
                <w:sz w:val="24"/>
                <w:szCs w:val="24"/>
              </w:rPr>
              <w:t>сентябрь</w:t>
            </w:r>
          </w:p>
        </w:tc>
        <w:tc>
          <w:tcPr>
            <w:tcW w:w="2126"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Вознесенская А.В.</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Куликова Л.В. </w:t>
            </w:r>
          </w:p>
        </w:tc>
      </w:tr>
      <w:tr w:rsidR="008659AE" w:rsidRPr="00BE122B" w:rsidTr="008659AE">
        <w:trPr>
          <w:trHeight w:val="698"/>
        </w:trPr>
        <w:tc>
          <w:tcPr>
            <w:tcW w:w="675" w:type="dxa"/>
          </w:tcPr>
          <w:p w:rsidR="008659AE" w:rsidRPr="00954683" w:rsidRDefault="008659AE" w:rsidP="008659AE">
            <w:pPr>
              <w:pStyle w:val="a7"/>
              <w:numPr>
                <w:ilvl w:val="0"/>
                <w:numId w:val="36"/>
              </w:numPr>
              <w:ind w:left="0" w:firstLine="0"/>
              <w:rPr>
                <w:rFonts w:ascii="Times New Roman" w:hAnsi="Times New Roman"/>
                <w:sz w:val="24"/>
                <w:szCs w:val="24"/>
              </w:rPr>
            </w:pPr>
          </w:p>
        </w:tc>
        <w:tc>
          <w:tcPr>
            <w:tcW w:w="5670"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Районный конкурс студенческих проектов «</w:t>
            </w:r>
            <w:r w:rsidRPr="00AA646D">
              <w:rPr>
                <w:rFonts w:ascii="Times New Roman" w:hAnsi="Times New Roman" w:cs="Times New Roman"/>
                <w:sz w:val="24"/>
                <w:szCs w:val="24"/>
              </w:rPr>
              <w:t>«Я — профессионал»</w:t>
            </w:r>
          </w:p>
        </w:tc>
        <w:tc>
          <w:tcPr>
            <w:tcW w:w="1842" w:type="dxa"/>
          </w:tcPr>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октябрь</w:t>
            </w:r>
          </w:p>
        </w:tc>
        <w:tc>
          <w:tcPr>
            <w:tcW w:w="2126"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Вознесенская А.В.</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Куликова Л.В. </w:t>
            </w:r>
          </w:p>
        </w:tc>
      </w:tr>
      <w:tr w:rsidR="008659AE" w:rsidRPr="00BE122B" w:rsidTr="008659AE">
        <w:tc>
          <w:tcPr>
            <w:tcW w:w="675" w:type="dxa"/>
          </w:tcPr>
          <w:p w:rsidR="008659AE" w:rsidRPr="00954683" w:rsidRDefault="008659AE" w:rsidP="008659AE">
            <w:pPr>
              <w:pStyle w:val="a7"/>
              <w:numPr>
                <w:ilvl w:val="0"/>
                <w:numId w:val="36"/>
              </w:numPr>
              <w:ind w:left="0" w:firstLine="0"/>
              <w:rPr>
                <w:rFonts w:ascii="Times New Roman" w:hAnsi="Times New Roman"/>
                <w:sz w:val="24"/>
                <w:szCs w:val="24"/>
              </w:rPr>
            </w:pPr>
          </w:p>
        </w:tc>
        <w:tc>
          <w:tcPr>
            <w:tcW w:w="5670" w:type="dxa"/>
          </w:tcPr>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Фестиваль КВН на приз Главы </w:t>
            </w:r>
            <w:proofErr w:type="gramStart"/>
            <w:r w:rsidRPr="00954683">
              <w:rPr>
                <w:rFonts w:ascii="Times New Roman" w:hAnsi="Times New Roman" w:cs="Times New Roman"/>
                <w:sz w:val="24"/>
                <w:szCs w:val="24"/>
              </w:rPr>
              <w:t>Катав-Ивановского</w:t>
            </w:r>
            <w:proofErr w:type="gramEnd"/>
            <w:r w:rsidRPr="00954683">
              <w:rPr>
                <w:rFonts w:ascii="Times New Roman" w:hAnsi="Times New Roman" w:cs="Times New Roman"/>
                <w:sz w:val="24"/>
                <w:szCs w:val="24"/>
              </w:rPr>
              <w:t xml:space="preserve"> муниципального района</w:t>
            </w:r>
          </w:p>
        </w:tc>
        <w:tc>
          <w:tcPr>
            <w:tcW w:w="1842" w:type="dxa"/>
          </w:tcPr>
          <w:p w:rsidR="008659AE" w:rsidRPr="00954683" w:rsidRDefault="008659AE" w:rsidP="008659AE">
            <w:pPr>
              <w:contextualSpacing/>
              <w:jc w:val="both"/>
              <w:rPr>
                <w:rFonts w:ascii="Times New Roman" w:hAnsi="Times New Roman" w:cs="Times New Roman"/>
                <w:color w:val="000000" w:themeColor="text1"/>
                <w:sz w:val="24"/>
                <w:szCs w:val="24"/>
              </w:rPr>
            </w:pPr>
            <w:r w:rsidRPr="00954683">
              <w:rPr>
                <w:rFonts w:ascii="Times New Roman" w:hAnsi="Times New Roman" w:cs="Times New Roman"/>
                <w:color w:val="000000" w:themeColor="text1"/>
                <w:sz w:val="24"/>
                <w:szCs w:val="24"/>
              </w:rPr>
              <w:t>ноябрь</w:t>
            </w:r>
          </w:p>
        </w:tc>
        <w:tc>
          <w:tcPr>
            <w:tcW w:w="2126"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Вознесенская А.В.</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Куликова Л.В. </w:t>
            </w:r>
          </w:p>
        </w:tc>
      </w:tr>
      <w:tr w:rsidR="008659AE" w:rsidRPr="00BE122B" w:rsidTr="008659AE">
        <w:tc>
          <w:tcPr>
            <w:tcW w:w="675" w:type="dxa"/>
          </w:tcPr>
          <w:p w:rsidR="008659AE" w:rsidRPr="00954683" w:rsidRDefault="008659AE" w:rsidP="008659AE">
            <w:pPr>
              <w:pStyle w:val="a7"/>
              <w:numPr>
                <w:ilvl w:val="0"/>
                <w:numId w:val="36"/>
              </w:numPr>
              <w:ind w:left="0" w:firstLine="0"/>
              <w:rPr>
                <w:rFonts w:ascii="Times New Roman" w:hAnsi="Times New Roman"/>
                <w:sz w:val="24"/>
                <w:szCs w:val="24"/>
              </w:rPr>
            </w:pPr>
          </w:p>
        </w:tc>
        <w:tc>
          <w:tcPr>
            <w:tcW w:w="5670" w:type="dxa"/>
          </w:tcPr>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Молодежный </w:t>
            </w:r>
            <w:proofErr w:type="spellStart"/>
            <w:r w:rsidRPr="00954683">
              <w:rPr>
                <w:rFonts w:ascii="Times New Roman" w:hAnsi="Times New Roman" w:cs="Times New Roman"/>
                <w:sz w:val="24"/>
                <w:szCs w:val="24"/>
              </w:rPr>
              <w:t>грантовый</w:t>
            </w:r>
            <w:proofErr w:type="spellEnd"/>
            <w:r w:rsidRPr="00954683">
              <w:rPr>
                <w:rFonts w:ascii="Times New Roman" w:hAnsi="Times New Roman" w:cs="Times New Roman"/>
                <w:sz w:val="24"/>
                <w:szCs w:val="24"/>
              </w:rPr>
              <w:t xml:space="preserve"> конкурс «Прорыв» </w:t>
            </w:r>
          </w:p>
        </w:tc>
        <w:tc>
          <w:tcPr>
            <w:tcW w:w="1842" w:type="dxa"/>
          </w:tcPr>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декабрь</w:t>
            </w:r>
          </w:p>
        </w:tc>
        <w:tc>
          <w:tcPr>
            <w:tcW w:w="2126"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Вознесенская А.В.</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Куликова Л.В. </w:t>
            </w:r>
          </w:p>
        </w:tc>
      </w:tr>
      <w:tr w:rsidR="008659AE" w:rsidRPr="00BE122B" w:rsidTr="008659AE">
        <w:tc>
          <w:tcPr>
            <w:tcW w:w="675" w:type="dxa"/>
          </w:tcPr>
          <w:p w:rsidR="008659AE" w:rsidRPr="00954683" w:rsidRDefault="008659AE" w:rsidP="008659AE">
            <w:pPr>
              <w:pStyle w:val="a7"/>
              <w:numPr>
                <w:ilvl w:val="0"/>
                <w:numId w:val="36"/>
              </w:numPr>
              <w:ind w:left="0" w:firstLine="0"/>
              <w:rPr>
                <w:rFonts w:ascii="Times New Roman" w:hAnsi="Times New Roman"/>
                <w:sz w:val="24"/>
                <w:szCs w:val="24"/>
              </w:rPr>
            </w:pPr>
          </w:p>
        </w:tc>
        <w:tc>
          <w:tcPr>
            <w:tcW w:w="5670" w:type="dxa"/>
          </w:tcPr>
          <w:p w:rsidR="008659AE" w:rsidRPr="00954683" w:rsidRDefault="008659AE" w:rsidP="008659AE">
            <w:pPr>
              <w:contextualSpacing/>
              <w:jc w:val="both"/>
              <w:rPr>
                <w:rFonts w:ascii="Times New Roman" w:hAnsi="Times New Roman" w:cs="Times New Roman"/>
                <w:sz w:val="24"/>
                <w:szCs w:val="24"/>
              </w:rPr>
            </w:pPr>
            <w:r>
              <w:rPr>
                <w:rFonts w:ascii="Times New Roman" w:hAnsi="Times New Roman" w:cs="Times New Roman"/>
                <w:sz w:val="24"/>
                <w:szCs w:val="24"/>
              </w:rPr>
              <w:t xml:space="preserve">Конкурс видео - поздравлений «Новогоднее настроение» </w:t>
            </w:r>
          </w:p>
        </w:tc>
        <w:tc>
          <w:tcPr>
            <w:tcW w:w="1842" w:type="dxa"/>
          </w:tcPr>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декабрь</w:t>
            </w:r>
          </w:p>
        </w:tc>
        <w:tc>
          <w:tcPr>
            <w:tcW w:w="2126"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Вознесенская А.В.</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Куликова Л.В. </w:t>
            </w:r>
          </w:p>
        </w:tc>
      </w:tr>
      <w:tr w:rsidR="00553594" w:rsidRPr="00BE122B" w:rsidTr="008659AE">
        <w:tc>
          <w:tcPr>
            <w:tcW w:w="675" w:type="dxa"/>
          </w:tcPr>
          <w:p w:rsidR="00553594" w:rsidRPr="00954683" w:rsidRDefault="00553594" w:rsidP="008659AE">
            <w:pPr>
              <w:pStyle w:val="a7"/>
              <w:numPr>
                <w:ilvl w:val="0"/>
                <w:numId w:val="36"/>
              </w:numPr>
              <w:ind w:left="0" w:firstLine="0"/>
              <w:rPr>
                <w:rFonts w:ascii="Times New Roman" w:hAnsi="Times New Roman"/>
                <w:sz w:val="24"/>
                <w:szCs w:val="24"/>
              </w:rPr>
            </w:pPr>
          </w:p>
        </w:tc>
        <w:tc>
          <w:tcPr>
            <w:tcW w:w="5670" w:type="dxa"/>
          </w:tcPr>
          <w:p w:rsidR="00553594" w:rsidRDefault="00553594" w:rsidP="008659AE">
            <w:pPr>
              <w:contextualSpacing/>
              <w:jc w:val="both"/>
              <w:rPr>
                <w:rFonts w:ascii="Times New Roman" w:hAnsi="Times New Roman" w:cs="Times New Roman"/>
                <w:sz w:val="24"/>
                <w:szCs w:val="24"/>
              </w:rPr>
            </w:pPr>
            <w:r w:rsidRPr="004D46D6">
              <w:rPr>
                <w:rFonts w:ascii="Times New Roman" w:hAnsi="Times New Roman" w:cs="Times New Roman"/>
                <w:sz w:val="24"/>
                <w:szCs w:val="24"/>
              </w:rPr>
              <w:t>Муниципальный отбор кандидатов на соискание ежегодной стипендии Губернатора Челябинской области для поддержки талантливой молодежи</w:t>
            </w:r>
          </w:p>
        </w:tc>
        <w:tc>
          <w:tcPr>
            <w:tcW w:w="1842" w:type="dxa"/>
          </w:tcPr>
          <w:p w:rsidR="00553594" w:rsidRPr="00954683" w:rsidRDefault="00553594" w:rsidP="008659AE">
            <w:pPr>
              <w:contextualSpacing/>
              <w:jc w:val="both"/>
              <w:rPr>
                <w:rFonts w:ascii="Times New Roman" w:hAnsi="Times New Roman" w:cs="Times New Roman"/>
                <w:sz w:val="24"/>
                <w:szCs w:val="24"/>
              </w:rPr>
            </w:pPr>
            <w:r>
              <w:rPr>
                <w:rFonts w:ascii="Times New Roman" w:hAnsi="Times New Roman" w:cs="Times New Roman"/>
                <w:sz w:val="24"/>
                <w:szCs w:val="24"/>
              </w:rPr>
              <w:t>о</w:t>
            </w:r>
            <w:r w:rsidRPr="004D46D6">
              <w:rPr>
                <w:rFonts w:ascii="Times New Roman" w:hAnsi="Times New Roman" w:cs="Times New Roman"/>
                <w:sz w:val="24"/>
                <w:szCs w:val="24"/>
              </w:rPr>
              <w:t>ктябрь-ноябрь</w:t>
            </w:r>
          </w:p>
        </w:tc>
        <w:tc>
          <w:tcPr>
            <w:tcW w:w="2126" w:type="dxa"/>
          </w:tcPr>
          <w:p w:rsidR="00553594" w:rsidRPr="00954683" w:rsidRDefault="00553594" w:rsidP="00553594">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Вознесенская А.В.</w:t>
            </w:r>
          </w:p>
          <w:p w:rsidR="00553594" w:rsidRPr="00954683" w:rsidRDefault="00553594" w:rsidP="00553594">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Куликова Л.В.</w:t>
            </w:r>
          </w:p>
        </w:tc>
      </w:tr>
    </w:tbl>
    <w:p w:rsidR="008659AE" w:rsidRPr="00BE122B" w:rsidRDefault="008659AE" w:rsidP="008659AE">
      <w:pPr>
        <w:jc w:val="both"/>
        <w:rPr>
          <w:rFonts w:ascii="Times New Roman" w:hAnsi="Times New Roman" w:cs="Times New Roman"/>
          <w:sz w:val="24"/>
          <w:szCs w:val="24"/>
        </w:rPr>
      </w:pPr>
    </w:p>
    <w:p w:rsidR="008659AE" w:rsidRDefault="008659AE" w:rsidP="00447600">
      <w:pPr>
        <w:spacing w:after="0" w:line="240" w:lineRule="auto"/>
        <w:jc w:val="center"/>
        <w:rPr>
          <w:rFonts w:ascii="Times New Roman" w:hAnsi="Times New Roman" w:cs="Times New Roman"/>
          <w:b/>
          <w:bCs/>
          <w:sz w:val="24"/>
          <w:szCs w:val="24"/>
        </w:rPr>
      </w:pPr>
    </w:p>
    <w:p w:rsidR="00E161DA" w:rsidRDefault="00E161DA" w:rsidP="00447600">
      <w:pPr>
        <w:spacing w:after="0" w:line="240" w:lineRule="auto"/>
        <w:jc w:val="center"/>
        <w:rPr>
          <w:rFonts w:ascii="Times New Roman" w:hAnsi="Times New Roman" w:cs="Times New Roman"/>
          <w:b/>
          <w:bCs/>
          <w:sz w:val="24"/>
          <w:szCs w:val="24"/>
        </w:rPr>
      </w:pPr>
    </w:p>
    <w:p w:rsidR="00E161DA" w:rsidRDefault="00E161DA" w:rsidP="00447600">
      <w:pPr>
        <w:spacing w:after="0" w:line="240" w:lineRule="auto"/>
        <w:jc w:val="center"/>
        <w:rPr>
          <w:rFonts w:ascii="Times New Roman" w:hAnsi="Times New Roman" w:cs="Times New Roman"/>
          <w:b/>
          <w:bCs/>
          <w:sz w:val="24"/>
          <w:szCs w:val="24"/>
        </w:rPr>
      </w:pPr>
    </w:p>
    <w:p w:rsidR="00E161DA" w:rsidRDefault="00E161DA" w:rsidP="00447600">
      <w:pPr>
        <w:spacing w:after="0" w:line="240" w:lineRule="auto"/>
        <w:jc w:val="center"/>
        <w:rPr>
          <w:rFonts w:ascii="Times New Roman" w:hAnsi="Times New Roman" w:cs="Times New Roman"/>
          <w:b/>
          <w:bCs/>
          <w:sz w:val="24"/>
          <w:szCs w:val="24"/>
        </w:rPr>
      </w:pPr>
    </w:p>
    <w:p w:rsidR="00E161DA" w:rsidRDefault="00E161DA" w:rsidP="00447600">
      <w:pPr>
        <w:spacing w:after="0" w:line="240" w:lineRule="auto"/>
        <w:jc w:val="center"/>
        <w:rPr>
          <w:rFonts w:ascii="Times New Roman" w:hAnsi="Times New Roman" w:cs="Times New Roman"/>
          <w:b/>
          <w:bCs/>
          <w:sz w:val="24"/>
          <w:szCs w:val="24"/>
        </w:rPr>
      </w:pPr>
    </w:p>
    <w:p w:rsidR="00E161DA" w:rsidRDefault="00E161DA" w:rsidP="00447600">
      <w:pPr>
        <w:spacing w:after="0" w:line="240" w:lineRule="auto"/>
        <w:jc w:val="center"/>
        <w:rPr>
          <w:rFonts w:ascii="Times New Roman" w:hAnsi="Times New Roman" w:cs="Times New Roman"/>
          <w:b/>
          <w:bCs/>
          <w:sz w:val="24"/>
          <w:szCs w:val="24"/>
        </w:rPr>
      </w:pPr>
    </w:p>
    <w:p w:rsidR="00E161DA" w:rsidRDefault="00E161DA" w:rsidP="00447600">
      <w:pPr>
        <w:spacing w:after="0" w:line="240" w:lineRule="auto"/>
        <w:jc w:val="center"/>
        <w:rPr>
          <w:rFonts w:ascii="Times New Roman" w:hAnsi="Times New Roman" w:cs="Times New Roman"/>
          <w:b/>
          <w:bCs/>
          <w:sz w:val="24"/>
          <w:szCs w:val="24"/>
        </w:rPr>
      </w:pPr>
    </w:p>
    <w:p w:rsidR="00E161DA" w:rsidRDefault="00E161DA" w:rsidP="00447600">
      <w:pPr>
        <w:spacing w:after="0" w:line="240" w:lineRule="auto"/>
        <w:jc w:val="center"/>
        <w:rPr>
          <w:rFonts w:ascii="Times New Roman" w:hAnsi="Times New Roman" w:cs="Times New Roman"/>
          <w:b/>
          <w:bCs/>
          <w:sz w:val="24"/>
          <w:szCs w:val="24"/>
        </w:rPr>
      </w:pPr>
    </w:p>
    <w:p w:rsidR="00E161DA" w:rsidRDefault="00E161DA" w:rsidP="00447600">
      <w:pPr>
        <w:spacing w:after="0" w:line="240" w:lineRule="auto"/>
        <w:jc w:val="center"/>
        <w:rPr>
          <w:rFonts w:ascii="Times New Roman" w:hAnsi="Times New Roman" w:cs="Times New Roman"/>
          <w:b/>
          <w:bCs/>
          <w:sz w:val="24"/>
          <w:szCs w:val="24"/>
        </w:rPr>
      </w:pPr>
    </w:p>
    <w:p w:rsidR="00E161DA" w:rsidRDefault="00E161DA" w:rsidP="00447600">
      <w:pPr>
        <w:spacing w:after="0" w:line="240" w:lineRule="auto"/>
        <w:jc w:val="center"/>
        <w:rPr>
          <w:rFonts w:ascii="Times New Roman" w:hAnsi="Times New Roman" w:cs="Times New Roman"/>
          <w:b/>
          <w:bCs/>
          <w:sz w:val="24"/>
          <w:szCs w:val="24"/>
        </w:rPr>
      </w:pPr>
    </w:p>
    <w:p w:rsidR="00E161DA" w:rsidRDefault="00E161DA" w:rsidP="00447600">
      <w:pPr>
        <w:spacing w:after="0" w:line="240" w:lineRule="auto"/>
        <w:jc w:val="center"/>
        <w:rPr>
          <w:rFonts w:ascii="Times New Roman" w:hAnsi="Times New Roman" w:cs="Times New Roman"/>
          <w:b/>
          <w:bCs/>
          <w:sz w:val="24"/>
          <w:szCs w:val="24"/>
        </w:rPr>
      </w:pPr>
    </w:p>
    <w:p w:rsidR="00E161DA" w:rsidRDefault="00E161DA" w:rsidP="00447600">
      <w:pPr>
        <w:spacing w:after="0" w:line="240" w:lineRule="auto"/>
        <w:jc w:val="center"/>
        <w:rPr>
          <w:rFonts w:ascii="Times New Roman" w:hAnsi="Times New Roman" w:cs="Times New Roman"/>
          <w:b/>
          <w:bCs/>
          <w:sz w:val="24"/>
          <w:szCs w:val="24"/>
        </w:rPr>
      </w:pPr>
    </w:p>
    <w:p w:rsidR="00E161DA" w:rsidRDefault="00E161DA" w:rsidP="00447600">
      <w:pPr>
        <w:spacing w:after="0" w:line="240" w:lineRule="auto"/>
        <w:jc w:val="center"/>
        <w:rPr>
          <w:rFonts w:ascii="Times New Roman" w:hAnsi="Times New Roman" w:cs="Times New Roman"/>
          <w:b/>
          <w:bCs/>
          <w:sz w:val="24"/>
          <w:szCs w:val="24"/>
        </w:rPr>
      </w:pPr>
    </w:p>
    <w:p w:rsidR="00E161DA" w:rsidRDefault="00E161DA" w:rsidP="00447600">
      <w:pPr>
        <w:spacing w:after="0" w:line="240" w:lineRule="auto"/>
        <w:jc w:val="center"/>
        <w:rPr>
          <w:rFonts w:ascii="Times New Roman" w:hAnsi="Times New Roman" w:cs="Times New Roman"/>
          <w:b/>
          <w:bCs/>
          <w:sz w:val="24"/>
          <w:szCs w:val="24"/>
        </w:rPr>
      </w:pPr>
    </w:p>
    <w:p w:rsidR="00E161DA" w:rsidRDefault="00E161DA" w:rsidP="00447600">
      <w:pPr>
        <w:spacing w:after="0" w:line="240" w:lineRule="auto"/>
        <w:jc w:val="center"/>
        <w:rPr>
          <w:rFonts w:ascii="Times New Roman" w:hAnsi="Times New Roman" w:cs="Times New Roman"/>
          <w:b/>
          <w:bCs/>
          <w:sz w:val="24"/>
          <w:szCs w:val="24"/>
        </w:rPr>
      </w:pPr>
    </w:p>
    <w:p w:rsidR="00E161DA" w:rsidRDefault="00E161DA" w:rsidP="00447600">
      <w:pPr>
        <w:spacing w:after="0" w:line="240" w:lineRule="auto"/>
        <w:jc w:val="center"/>
        <w:rPr>
          <w:rFonts w:ascii="Times New Roman" w:hAnsi="Times New Roman" w:cs="Times New Roman"/>
          <w:b/>
          <w:bCs/>
          <w:sz w:val="24"/>
          <w:szCs w:val="24"/>
        </w:rPr>
      </w:pPr>
    </w:p>
    <w:p w:rsidR="00E161DA" w:rsidRDefault="00E161DA" w:rsidP="00447600">
      <w:pPr>
        <w:spacing w:after="0" w:line="240" w:lineRule="auto"/>
        <w:jc w:val="center"/>
        <w:rPr>
          <w:rFonts w:ascii="Times New Roman" w:hAnsi="Times New Roman" w:cs="Times New Roman"/>
          <w:b/>
          <w:bCs/>
          <w:sz w:val="24"/>
          <w:szCs w:val="24"/>
        </w:rPr>
      </w:pPr>
    </w:p>
    <w:p w:rsidR="00E161DA" w:rsidRDefault="00E161DA" w:rsidP="00447600">
      <w:pPr>
        <w:spacing w:after="0" w:line="240" w:lineRule="auto"/>
        <w:jc w:val="center"/>
        <w:rPr>
          <w:rFonts w:ascii="Times New Roman" w:hAnsi="Times New Roman" w:cs="Times New Roman"/>
          <w:b/>
          <w:bCs/>
          <w:sz w:val="24"/>
          <w:szCs w:val="24"/>
        </w:rPr>
      </w:pPr>
    </w:p>
    <w:p w:rsidR="00E161DA" w:rsidRDefault="00E161DA" w:rsidP="00447600">
      <w:pPr>
        <w:spacing w:after="0" w:line="240" w:lineRule="auto"/>
        <w:jc w:val="center"/>
        <w:rPr>
          <w:rFonts w:ascii="Times New Roman" w:hAnsi="Times New Roman" w:cs="Times New Roman"/>
          <w:b/>
          <w:bCs/>
          <w:sz w:val="24"/>
          <w:szCs w:val="24"/>
        </w:rPr>
      </w:pPr>
    </w:p>
    <w:p w:rsidR="00E161DA" w:rsidRDefault="00E161DA" w:rsidP="00447600">
      <w:pPr>
        <w:spacing w:after="0" w:line="240" w:lineRule="auto"/>
        <w:jc w:val="center"/>
        <w:rPr>
          <w:rFonts w:ascii="Times New Roman" w:hAnsi="Times New Roman" w:cs="Times New Roman"/>
          <w:b/>
          <w:bCs/>
          <w:sz w:val="24"/>
          <w:szCs w:val="24"/>
        </w:rPr>
      </w:pPr>
    </w:p>
    <w:p w:rsidR="00E161DA" w:rsidRDefault="00E161DA" w:rsidP="00447600">
      <w:pPr>
        <w:spacing w:after="0" w:line="240" w:lineRule="auto"/>
        <w:jc w:val="center"/>
        <w:rPr>
          <w:rFonts w:ascii="Times New Roman" w:hAnsi="Times New Roman" w:cs="Times New Roman"/>
          <w:b/>
          <w:bCs/>
          <w:sz w:val="24"/>
          <w:szCs w:val="24"/>
        </w:rPr>
      </w:pPr>
    </w:p>
    <w:p w:rsidR="00E161DA" w:rsidRDefault="00E161DA" w:rsidP="00447600">
      <w:pPr>
        <w:spacing w:after="0" w:line="240" w:lineRule="auto"/>
        <w:jc w:val="center"/>
        <w:rPr>
          <w:rFonts w:ascii="Times New Roman" w:hAnsi="Times New Roman" w:cs="Times New Roman"/>
          <w:b/>
          <w:bCs/>
          <w:sz w:val="24"/>
          <w:szCs w:val="24"/>
        </w:rPr>
      </w:pPr>
    </w:p>
    <w:p w:rsidR="00E161DA" w:rsidRDefault="00E161DA" w:rsidP="00447600">
      <w:pPr>
        <w:spacing w:after="0" w:line="240" w:lineRule="auto"/>
        <w:jc w:val="center"/>
        <w:rPr>
          <w:rFonts w:ascii="Times New Roman" w:hAnsi="Times New Roman" w:cs="Times New Roman"/>
          <w:b/>
          <w:bCs/>
          <w:sz w:val="24"/>
          <w:szCs w:val="24"/>
        </w:rPr>
      </w:pPr>
    </w:p>
    <w:p w:rsidR="00E161DA" w:rsidRDefault="00E161DA" w:rsidP="00447600">
      <w:pPr>
        <w:spacing w:after="0" w:line="240" w:lineRule="auto"/>
        <w:jc w:val="center"/>
        <w:rPr>
          <w:rFonts w:ascii="Times New Roman" w:hAnsi="Times New Roman" w:cs="Times New Roman"/>
          <w:b/>
          <w:bCs/>
          <w:sz w:val="24"/>
          <w:szCs w:val="24"/>
        </w:rPr>
      </w:pPr>
    </w:p>
    <w:p w:rsidR="00E161DA" w:rsidRDefault="00E161DA" w:rsidP="00447600">
      <w:pPr>
        <w:spacing w:after="0" w:line="240" w:lineRule="auto"/>
        <w:jc w:val="center"/>
        <w:rPr>
          <w:rFonts w:ascii="Times New Roman" w:hAnsi="Times New Roman" w:cs="Times New Roman"/>
          <w:b/>
          <w:bCs/>
          <w:sz w:val="24"/>
          <w:szCs w:val="24"/>
        </w:rPr>
      </w:pPr>
    </w:p>
    <w:p w:rsidR="00E161DA" w:rsidRDefault="00E161DA" w:rsidP="00447600">
      <w:pPr>
        <w:spacing w:after="0" w:line="240" w:lineRule="auto"/>
        <w:jc w:val="center"/>
        <w:rPr>
          <w:rFonts w:ascii="Times New Roman" w:hAnsi="Times New Roman" w:cs="Times New Roman"/>
          <w:b/>
          <w:bCs/>
          <w:sz w:val="24"/>
          <w:szCs w:val="24"/>
        </w:rPr>
      </w:pPr>
    </w:p>
    <w:p w:rsidR="00E161DA" w:rsidRDefault="00E161DA" w:rsidP="00447600">
      <w:pPr>
        <w:spacing w:after="0" w:line="240" w:lineRule="auto"/>
        <w:jc w:val="center"/>
        <w:rPr>
          <w:rFonts w:ascii="Times New Roman" w:hAnsi="Times New Roman" w:cs="Times New Roman"/>
          <w:b/>
          <w:bCs/>
          <w:sz w:val="24"/>
          <w:szCs w:val="24"/>
        </w:rPr>
      </w:pPr>
    </w:p>
    <w:p w:rsidR="00E161DA" w:rsidRDefault="00E161DA" w:rsidP="00447600">
      <w:pPr>
        <w:spacing w:after="0" w:line="240" w:lineRule="auto"/>
        <w:jc w:val="center"/>
        <w:rPr>
          <w:rFonts w:ascii="Times New Roman" w:hAnsi="Times New Roman" w:cs="Times New Roman"/>
          <w:b/>
          <w:bCs/>
          <w:sz w:val="24"/>
          <w:szCs w:val="24"/>
        </w:rPr>
      </w:pPr>
    </w:p>
    <w:p w:rsidR="00E161DA" w:rsidRDefault="00E161DA" w:rsidP="00447600">
      <w:pPr>
        <w:spacing w:after="0" w:line="240" w:lineRule="auto"/>
        <w:jc w:val="center"/>
        <w:rPr>
          <w:rFonts w:ascii="Times New Roman" w:hAnsi="Times New Roman" w:cs="Times New Roman"/>
          <w:b/>
          <w:bCs/>
          <w:sz w:val="24"/>
          <w:szCs w:val="24"/>
        </w:rPr>
      </w:pPr>
    </w:p>
    <w:p w:rsidR="00E161DA" w:rsidRDefault="00E161DA" w:rsidP="00447600">
      <w:pPr>
        <w:spacing w:after="0" w:line="240" w:lineRule="auto"/>
        <w:jc w:val="center"/>
        <w:rPr>
          <w:rFonts w:ascii="Times New Roman" w:hAnsi="Times New Roman" w:cs="Times New Roman"/>
          <w:b/>
          <w:bCs/>
          <w:sz w:val="24"/>
          <w:szCs w:val="24"/>
        </w:rPr>
      </w:pPr>
    </w:p>
    <w:p w:rsidR="00653561" w:rsidRPr="00142A14" w:rsidRDefault="00142A14" w:rsidP="00653561">
      <w:pPr>
        <w:spacing w:after="0" w:line="240" w:lineRule="auto"/>
        <w:jc w:val="center"/>
        <w:rPr>
          <w:rFonts w:ascii="Times New Roman" w:eastAsia="Times New Roman" w:hAnsi="Times New Roman" w:cs="Times New Roman"/>
          <w:b/>
          <w:sz w:val="28"/>
          <w:szCs w:val="28"/>
          <w:lang w:eastAsia="ru-RU"/>
        </w:rPr>
      </w:pPr>
      <w:r w:rsidRPr="00142A14">
        <w:rPr>
          <w:rFonts w:ascii="Times New Roman" w:eastAsia="Times New Roman" w:hAnsi="Times New Roman" w:cs="Times New Roman"/>
          <w:b/>
          <w:sz w:val="28"/>
          <w:szCs w:val="28"/>
          <w:lang w:eastAsia="ru-RU"/>
        </w:rPr>
        <w:lastRenderedPageBreak/>
        <w:t>Методическая служба</w:t>
      </w:r>
    </w:p>
    <w:p w:rsidR="00142A14" w:rsidRPr="00653561" w:rsidRDefault="00142A14" w:rsidP="00653561">
      <w:pPr>
        <w:spacing w:after="0" w:line="240" w:lineRule="auto"/>
        <w:jc w:val="center"/>
        <w:rPr>
          <w:rFonts w:ascii="Times New Roman" w:eastAsia="Times New Roman" w:hAnsi="Times New Roman" w:cs="Times New Roman"/>
          <w:b/>
          <w:sz w:val="24"/>
          <w:szCs w:val="24"/>
          <w:lang w:eastAsia="ru-RU"/>
        </w:rPr>
      </w:pPr>
    </w:p>
    <w:p w:rsidR="00CF247B" w:rsidRPr="00CF247B" w:rsidRDefault="00CF247B" w:rsidP="00883B35">
      <w:pPr>
        <w:spacing w:after="0" w:line="288" w:lineRule="auto"/>
        <w:ind w:firstLine="708"/>
        <w:jc w:val="both"/>
        <w:rPr>
          <w:b/>
        </w:rPr>
      </w:pPr>
      <w:r w:rsidRPr="00CF247B">
        <w:rPr>
          <w:rFonts w:ascii="Times New Roman" w:hAnsi="Times New Roman" w:cs="Times New Roman"/>
          <w:b/>
          <w:sz w:val="24"/>
          <w:szCs w:val="24"/>
        </w:rPr>
        <w:t>Направления деятельности</w:t>
      </w:r>
      <w:r w:rsidRPr="00CF247B">
        <w:rPr>
          <w:b/>
        </w:rPr>
        <w:t>:</w:t>
      </w:r>
    </w:p>
    <w:p w:rsidR="00CF247B" w:rsidRDefault="00653561" w:rsidP="00883B35">
      <w:pPr>
        <w:spacing w:after="0" w:line="288" w:lineRule="auto"/>
        <w:ind w:firstLine="708"/>
        <w:jc w:val="both"/>
        <w:rPr>
          <w:rFonts w:ascii="Times New Roman" w:eastAsia="Calibri" w:hAnsi="Times New Roman" w:cs="Times New Roman"/>
          <w:sz w:val="24"/>
        </w:rPr>
      </w:pPr>
      <w:r w:rsidRPr="00653561">
        <w:rPr>
          <w:rFonts w:ascii="Times New Roman" w:eastAsia="Calibri" w:hAnsi="Times New Roman" w:cs="Times New Roman"/>
          <w:sz w:val="24"/>
          <w:shd w:val="clear" w:color="auto" w:fill="FFFFFF"/>
        </w:rPr>
        <w:t xml:space="preserve">- </w:t>
      </w:r>
      <w:r w:rsidRPr="00653561">
        <w:rPr>
          <w:rFonts w:ascii="Times New Roman" w:eastAsia="Calibri" w:hAnsi="Times New Roman" w:cs="Times New Roman"/>
          <w:sz w:val="24"/>
        </w:rPr>
        <w:t>организаци</w:t>
      </w:r>
      <w:r w:rsidR="00CF247B">
        <w:rPr>
          <w:rFonts w:ascii="Times New Roman" w:eastAsia="Calibri" w:hAnsi="Times New Roman" w:cs="Times New Roman"/>
          <w:sz w:val="24"/>
        </w:rPr>
        <w:t>я</w:t>
      </w:r>
      <w:r w:rsidRPr="00653561">
        <w:rPr>
          <w:rFonts w:ascii="Times New Roman" w:eastAsia="Calibri" w:hAnsi="Times New Roman" w:cs="Times New Roman"/>
          <w:sz w:val="24"/>
        </w:rPr>
        <w:t xml:space="preserve"> повышения квалификации и переподготовки кадров;</w:t>
      </w:r>
    </w:p>
    <w:p w:rsidR="00CF247B" w:rsidRDefault="00186401" w:rsidP="00883B35">
      <w:pPr>
        <w:spacing w:after="0" w:line="288" w:lineRule="auto"/>
        <w:ind w:firstLine="708"/>
        <w:jc w:val="both"/>
        <w:rPr>
          <w:rFonts w:ascii="Times New Roman" w:eastAsia="Calibri" w:hAnsi="Times New Roman" w:cs="Times New Roman"/>
          <w:sz w:val="24"/>
        </w:rPr>
      </w:pPr>
      <w:r>
        <w:rPr>
          <w:rFonts w:ascii="Times New Roman" w:eastAsia="Calibri" w:hAnsi="Times New Roman" w:cs="Times New Roman"/>
          <w:sz w:val="24"/>
        </w:rPr>
        <w:t>-</w:t>
      </w:r>
      <w:r w:rsidR="00653561" w:rsidRPr="00653561">
        <w:rPr>
          <w:rFonts w:ascii="Times New Roman" w:eastAsia="Calibri" w:hAnsi="Times New Roman" w:cs="Times New Roman"/>
          <w:sz w:val="24"/>
        </w:rPr>
        <w:t>организаци</w:t>
      </w:r>
      <w:r w:rsidR="00CF247B">
        <w:rPr>
          <w:rFonts w:ascii="Times New Roman" w:eastAsia="Calibri" w:hAnsi="Times New Roman" w:cs="Times New Roman"/>
          <w:sz w:val="24"/>
        </w:rPr>
        <w:t xml:space="preserve">я </w:t>
      </w:r>
      <w:r w:rsidR="00653561" w:rsidRPr="00653561">
        <w:rPr>
          <w:rFonts w:ascii="Times New Roman" w:eastAsia="Calibri" w:hAnsi="Times New Roman" w:cs="Times New Roman"/>
          <w:sz w:val="24"/>
        </w:rPr>
        <w:t xml:space="preserve"> заседаний районных (городских) методических объединений педагогов;</w:t>
      </w:r>
    </w:p>
    <w:p w:rsidR="00CF247B" w:rsidRDefault="00186401" w:rsidP="00883B35">
      <w:pPr>
        <w:spacing w:after="0" w:line="288" w:lineRule="auto"/>
        <w:ind w:firstLine="708"/>
        <w:jc w:val="both"/>
        <w:rPr>
          <w:rFonts w:ascii="Times New Roman" w:eastAsia="Calibri" w:hAnsi="Times New Roman" w:cs="Times New Roman"/>
          <w:sz w:val="24"/>
        </w:rPr>
      </w:pPr>
      <w:r>
        <w:rPr>
          <w:rFonts w:ascii="Times New Roman" w:eastAsia="Calibri" w:hAnsi="Times New Roman" w:cs="Times New Roman"/>
          <w:sz w:val="24"/>
        </w:rPr>
        <w:t>-</w:t>
      </w:r>
      <w:r w:rsidR="00653561" w:rsidRPr="00653561">
        <w:rPr>
          <w:rFonts w:ascii="Times New Roman" w:eastAsia="Calibri" w:hAnsi="Times New Roman" w:cs="Times New Roman"/>
          <w:sz w:val="24"/>
        </w:rPr>
        <w:t>организаци</w:t>
      </w:r>
      <w:r w:rsidR="00CF247B">
        <w:rPr>
          <w:rFonts w:ascii="Times New Roman" w:eastAsia="Calibri" w:hAnsi="Times New Roman" w:cs="Times New Roman"/>
          <w:sz w:val="24"/>
        </w:rPr>
        <w:t>я</w:t>
      </w:r>
      <w:r w:rsidR="00653561" w:rsidRPr="00653561">
        <w:rPr>
          <w:rFonts w:ascii="Times New Roman" w:eastAsia="Calibri" w:hAnsi="Times New Roman" w:cs="Times New Roman"/>
          <w:sz w:val="24"/>
        </w:rPr>
        <w:t xml:space="preserve"> процедуры аттестации педагогических кадров на соответствие квалификационным категориям; </w:t>
      </w:r>
    </w:p>
    <w:p w:rsidR="001B7269" w:rsidRDefault="00653561" w:rsidP="00883B35">
      <w:pPr>
        <w:spacing w:after="0" w:line="288" w:lineRule="auto"/>
        <w:ind w:firstLine="708"/>
        <w:jc w:val="both"/>
        <w:rPr>
          <w:rFonts w:ascii="Times New Roman" w:eastAsia="Calibri" w:hAnsi="Times New Roman" w:cs="Times New Roman"/>
          <w:sz w:val="24"/>
        </w:rPr>
      </w:pPr>
      <w:r w:rsidRPr="00653561">
        <w:rPr>
          <w:rFonts w:ascii="Times New Roman" w:eastAsia="Calibri" w:hAnsi="Times New Roman" w:cs="Times New Roman"/>
          <w:sz w:val="24"/>
        </w:rPr>
        <w:t>- организаци</w:t>
      </w:r>
      <w:r w:rsidR="00CF247B">
        <w:rPr>
          <w:rFonts w:ascii="Times New Roman" w:eastAsia="Calibri" w:hAnsi="Times New Roman" w:cs="Times New Roman"/>
          <w:sz w:val="24"/>
        </w:rPr>
        <w:t>я</w:t>
      </w:r>
      <w:r w:rsidRPr="00653561">
        <w:rPr>
          <w:rFonts w:ascii="Times New Roman" w:eastAsia="Calibri" w:hAnsi="Times New Roman" w:cs="Times New Roman"/>
          <w:sz w:val="24"/>
        </w:rPr>
        <w:t xml:space="preserve"> и проведение семинаров, конкурсов профессионального мастерства; </w:t>
      </w:r>
    </w:p>
    <w:p w:rsidR="00653561" w:rsidRPr="00653561" w:rsidRDefault="00653561" w:rsidP="00883B35">
      <w:pPr>
        <w:spacing w:after="0" w:line="288" w:lineRule="auto"/>
        <w:ind w:firstLine="708"/>
        <w:jc w:val="both"/>
        <w:rPr>
          <w:rFonts w:ascii="Times New Roman" w:eastAsia="Calibri" w:hAnsi="Times New Roman" w:cs="Times New Roman"/>
          <w:sz w:val="24"/>
        </w:rPr>
      </w:pPr>
      <w:r w:rsidRPr="00653561">
        <w:rPr>
          <w:rFonts w:ascii="Times New Roman" w:eastAsia="Calibri" w:hAnsi="Times New Roman" w:cs="Times New Roman"/>
          <w:sz w:val="24"/>
        </w:rPr>
        <w:t>- обеспечение комплектования фондов школьных библиотек учебной литературой.</w:t>
      </w:r>
    </w:p>
    <w:p w:rsidR="00CF247B" w:rsidRPr="00612748" w:rsidRDefault="00C25FE1" w:rsidP="00407D38">
      <w:pPr>
        <w:spacing w:after="0" w:line="288" w:lineRule="auto"/>
        <w:ind w:firstLine="708"/>
        <w:jc w:val="both"/>
        <w:rPr>
          <w:rFonts w:ascii="Times New Roman" w:hAnsi="Times New Roman" w:cs="Times New Roman"/>
          <w:color w:val="000000"/>
          <w:sz w:val="24"/>
          <w:szCs w:val="24"/>
          <w:shd w:val="clear" w:color="auto" w:fill="FFFFFF"/>
        </w:rPr>
      </w:pPr>
      <w:r w:rsidRPr="00612748">
        <w:rPr>
          <w:rFonts w:ascii="Times New Roman" w:hAnsi="Times New Roman" w:cs="Times New Roman"/>
          <w:b/>
          <w:color w:val="000000"/>
          <w:sz w:val="24"/>
          <w:szCs w:val="24"/>
          <w:shd w:val="clear" w:color="auto" w:fill="FFFFFF"/>
        </w:rPr>
        <w:t>Цель -</w:t>
      </w:r>
      <w:r w:rsidRPr="00612748">
        <w:rPr>
          <w:rFonts w:ascii="Times New Roman" w:hAnsi="Times New Roman" w:cs="Times New Roman"/>
          <w:color w:val="000000"/>
          <w:sz w:val="24"/>
          <w:szCs w:val="24"/>
          <w:shd w:val="clear" w:color="auto" w:fill="FFFFFF"/>
        </w:rPr>
        <w:t xml:space="preserve"> </w:t>
      </w:r>
      <w:r w:rsidR="00CF247B" w:rsidRPr="00612748">
        <w:rPr>
          <w:rFonts w:ascii="Times New Roman" w:hAnsi="Times New Roman" w:cs="Times New Roman"/>
          <w:color w:val="000000"/>
          <w:sz w:val="24"/>
          <w:szCs w:val="24"/>
          <w:shd w:val="clear" w:color="auto" w:fill="FFFFFF"/>
        </w:rPr>
        <w:t>повышение уровня профессиональной компетен</w:t>
      </w:r>
      <w:r w:rsidR="00A250F9" w:rsidRPr="00612748">
        <w:rPr>
          <w:rFonts w:ascii="Times New Roman" w:hAnsi="Times New Roman" w:cs="Times New Roman"/>
          <w:color w:val="000000"/>
          <w:sz w:val="24"/>
          <w:szCs w:val="24"/>
          <w:shd w:val="clear" w:color="auto" w:fill="FFFFFF"/>
        </w:rPr>
        <w:t>тности</w:t>
      </w:r>
      <w:r w:rsidR="00CF247B" w:rsidRPr="00612748">
        <w:rPr>
          <w:rFonts w:ascii="Times New Roman" w:hAnsi="Times New Roman" w:cs="Times New Roman"/>
          <w:color w:val="000000"/>
          <w:sz w:val="24"/>
          <w:szCs w:val="24"/>
          <w:shd w:val="clear" w:color="auto" w:fill="FFFFFF"/>
        </w:rPr>
        <w:t xml:space="preserve"> педагогических работников, развитие профессионального мастерства, раскрытие  творческого потенциала через развитие новых форм методической поддержки</w:t>
      </w:r>
      <w:r w:rsidR="00261AC9" w:rsidRPr="00612748">
        <w:rPr>
          <w:rFonts w:ascii="Times New Roman" w:hAnsi="Times New Roman" w:cs="Times New Roman"/>
          <w:color w:val="000000"/>
          <w:sz w:val="24"/>
          <w:szCs w:val="24"/>
          <w:shd w:val="clear" w:color="auto" w:fill="FFFFFF"/>
        </w:rPr>
        <w:t>.</w:t>
      </w:r>
    </w:p>
    <w:p w:rsidR="00ED3B91" w:rsidRPr="00612748" w:rsidRDefault="000911F0" w:rsidP="00407D38">
      <w:pPr>
        <w:shd w:val="clear" w:color="auto" w:fill="FFFFFF"/>
        <w:spacing w:after="0" w:line="288" w:lineRule="auto"/>
        <w:ind w:firstLine="708"/>
        <w:jc w:val="both"/>
        <w:rPr>
          <w:rFonts w:ascii="Times New Roman" w:eastAsia="Times New Roman" w:hAnsi="Times New Roman" w:cs="Times New Roman"/>
          <w:b/>
          <w:color w:val="000000"/>
          <w:sz w:val="24"/>
          <w:szCs w:val="24"/>
          <w:lang w:eastAsia="ru-RU"/>
        </w:rPr>
      </w:pPr>
      <w:r w:rsidRPr="00612748">
        <w:rPr>
          <w:rFonts w:ascii="Times New Roman" w:hAnsi="Times New Roman" w:cs="Times New Roman"/>
          <w:b/>
          <w:color w:val="000000"/>
          <w:sz w:val="24"/>
          <w:szCs w:val="24"/>
          <w:shd w:val="clear" w:color="auto" w:fill="FFFFFF"/>
        </w:rPr>
        <w:t>Задачи:</w:t>
      </w:r>
      <w:r w:rsidRPr="00612748">
        <w:rPr>
          <w:rFonts w:ascii="Times New Roman" w:hAnsi="Times New Roman" w:cs="Times New Roman"/>
          <w:b/>
          <w:color w:val="000000"/>
          <w:sz w:val="24"/>
          <w:szCs w:val="24"/>
        </w:rPr>
        <w:t xml:space="preserve"> </w:t>
      </w:r>
    </w:p>
    <w:p w:rsidR="00EA5F99" w:rsidRPr="00612748" w:rsidRDefault="00ED3B91" w:rsidP="00407D38">
      <w:pPr>
        <w:shd w:val="clear" w:color="auto" w:fill="FFFFFF"/>
        <w:spacing w:after="0" w:line="288" w:lineRule="auto"/>
        <w:ind w:firstLine="708"/>
        <w:jc w:val="both"/>
        <w:rPr>
          <w:rFonts w:ascii="Times New Roman" w:eastAsia="Times New Roman" w:hAnsi="Times New Roman" w:cs="Times New Roman"/>
          <w:color w:val="000000"/>
          <w:sz w:val="24"/>
          <w:szCs w:val="24"/>
          <w:lang w:eastAsia="ru-RU"/>
        </w:rPr>
      </w:pPr>
      <w:r w:rsidRPr="00612748">
        <w:rPr>
          <w:rFonts w:ascii="Times New Roman" w:eastAsia="Times New Roman" w:hAnsi="Times New Roman" w:cs="Times New Roman"/>
          <w:color w:val="000000"/>
          <w:sz w:val="24"/>
          <w:szCs w:val="24"/>
          <w:lang w:eastAsia="ru-RU"/>
        </w:rPr>
        <w:t>- обеспечение информационной, методической и научной поддержки участникам образовательного процесса;</w:t>
      </w:r>
    </w:p>
    <w:p w:rsidR="00883B35" w:rsidRPr="00612748" w:rsidRDefault="00EA5F99" w:rsidP="00407D38">
      <w:pPr>
        <w:shd w:val="clear" w:color="auto" w:fill="FFFFFF"/>
        <w:spacing w:after="0" w:line="288" w:lineRule="auto"/>
        <w:ind w:firstLine="708"/>
        <w:jc w:val="both"/>
        <w:rPr>
          <w:rFonts w:ascii="Times New Roman" w:hAnsi="Times New Roman" w:cs="Times New Roman"/>
          <w:sz w:val="24"/>
          <w:szCs w:val="24"/>
        </w:rPr>
      </w:pPr>
      <w:r w:rsidRPr="00612748">
        <w:rPr>
          <w:rFonts w:ascii="Times New Roman" w:hAnsi="Times New Roman" w:cs="Times New Roman"/>
          <w:sz w:val="24"/>
          <w:szCs w:val="24"/>
        </w:rPr>
        <w:t xml:space="preserve">- организационно-методическое обеспечение </w:t>
      </w:r>
      <w:r w:rsidR="00A64AED" w:rsidRPr="00612748">
        <w:rPr>
          <w:rFonts w:ascii="Times New Roman" w:hAnsi="Times New Roman" w:cs="Times New Roman"/>
          <w:sz w:val="24"/>
          <w:szCs w:val="24"/>
        </w:rPr>
        <w:t>образовательного процесса</w:t>
      </w:r>
      <w:r w:rsidR="00883B35" w:rsidRPr="00612748">
        <w:rPr>
          <w:rFonts w:ascii="Times New Roman" w:hAnsi="Times New Roman" w:cs="Times New Roman"/>
          <w:sz w:val="24"/>
          <w:szCs w:val="24"/>
        </w:rPr>
        <w:t>;</w:t>
      </w:r>
    </w:p>
    <w:p w:rsidR="00883B35" w:rsidRPr="00612748" w:rsidRDefault="00EA5F99" w:rsidP="00407D38">
      <w:pPr>
        <w:shd w:val="clear" w:color="auto" w:fill="FFFFFF"/>
        <w:spacing w:after="0" w:line="288" w:lineRule="auto"/>
        <w:ind w:firstLine="708"/>
        <w:jc w:val="both"/>
        <w:rPr>
          <w:rFonts w:ascii="Times New Roman" w:hAnsi="Times New Roman" w:cs="Times New Roman"/>
          <w:sz w:val="24"/>
          <w:szCs w:val="24"/>
        </w:rPr>
      </w:pPr>
      <w:r w:rsidRPr="00612748">
        <w:rPr>
          <w:rFonts w:ascii="Times New Roman" w:hAnsi="Times New Roman" w:cs="Times New Roman"/>
          <w:sz w:val="24"/>
          <w:szCs w:val="24"/>
        </w:rPr>
        <w:t xml:space="preserve"> - выявление, обобщение и распространение положительного опыта работы </w:t>
      </w:r>
      <w:r w:rsidR="00EC1DF8" w:rsidRPr="00612748">
        <w:rPr>
          <w:rFonts w:ascii="Times New Roman" w:eastAsia="Times New Roman" w:hAnsi="Times New Roman" w:cs="Times New Roman"/>
          <w:sz w:val="24"/>
          <w:szCs w:val="24"/>
          <w:lang w:eastAsia="ru-RU"/>
        </w:rPr>
        <w:t xml:space="preserve">творчески работающих </w:t>
      </w:r>
      <w:r w:rsidRPr="00612748">
        <w:rPr>
          <w:rFonts w:ascii="Times New Roman" w:hAnsi="Times New Roman" w:cs="Times New Roman"/>
          <w:sz w:val="24"/>
          <w:szCs w:val="24"/>
        </w:rPr>
        <w:t>учителей;</w:t>
      </w:r>
    </w:p>
    <w:p w:rsidR="00883B35" w:rsidRPr="00612748" w:rsidRDefault="00EA5F99" w:rsidP="00407D38">
      <w:pPr>
        <w:shd w:val="clear" w:color="auto" w:fill="FFFFFF"/>
        <w:spacing w:after="0" w:line="288" w:lineRule="auto"/>
        <w:ind w:firstLine="708"/>
        <w:jc w:val="both"/>
        <w:rPr>
          <w:rFonts w:ascii="Times New Roman" w:hAnsi="Times New Roman" w:cs="Times New Roman"/>
          <w:sz w:val="24"/>
          <w:szCs w:val="24"/>
        </w:rPr>
      </w:pPr>
      <w:r w:rsidRPr="00612748">
        <w:rPr>
          <w:rFonts w:ascii="Times New Roman" w:hAnsi="Times New Roman" w:cs="Times New Roman"/>
          <w:sz w:val="24"/>
          <w:szCs w:val="24"/>
        </w:rPr>
        <w:t>- проведение профессиональных смотров, конкурсов</w:t>
      </w:r>
      <w:r w:rsidR="00883B35" w:rsidRPr="00612748">
        <w:rPr>
          <w:rFonts w:ascii="Times New Roman" w:hAnsi="Times New Roman" w:cs="Times New Roman"/>
          <w:sz w:val="24"/>
          <w:szCs w:val="24"/>
        </w:rPr>
        <w:t>;</w:t>
      </w:r>
    </w:p>
    <w:p w:rsidR="00184C6C" w:rsidRPr="002B61C2" w:rsidRDefault="00EA5F99" w:rsidP="002B61C2">
      <w:pPr>
        <w:shd w:val="clear" w:color="auto" w:fill="FFFFFF"/>
        <w:spacing w:after="0" w:line="288" w:lineRule="auto"/>
        <w:ind w:firstLine="709"/>
        <w:jc w:val="both"/>
        <w:rPr>
          <w:rFonts w:ascii="Times New Roman" w:hAnsi="Times New Roman" w:cs="Times New Roman"/>
          <w:sz w:val="24"/>
          <w:szCs w:val="24"/>
        </w:rPr>
      </w:pPr>
      <w:r w:rsidRPr="00612748">
        <w:rPr>
          <w:rFonts w:ascii="Times New Roman" w:hAnsi="Times New Roman" w:cs="Times New Roman"/>
          <w:sz w:val="24"/>
          <w:szCs w:val="24"/>
        </w:rPr>
        <w:t>- аттестация педагогических кадров</w:t>
      </w:r>
    </w:p>
    <w:p w:rsidR="00184C6C" w:rsidRDefault="00184C6C" w:rsidP="00726DB8">
      <w:pPr>
        <w:pStyle w:val="9"/>
        <w:shd w:val="clear" w:color="auto" w:fill="auto"/>
        <w:spacing w:line="288" w:lineRule="auto"/>
        <w:ind w:left="23" w:right="23" w:firstLine="680"/>
        <w:rPr>
          <w:b/>
          <w:bCs/>
          <w:sz w:val="24"/>
          <w:szCs w:val="24"/>
        </w:rPr>
      </w:pPr>
    </w:p>
    <w:p w:rsidR="00653561" w:rsidRPr="00653561" w:rsidRDefault="00C24350" w:rsidP="00184C6C">
      <w:pPr>
        <w:pStyle w:val="9"/>
        <w:shd w:val="clear" w:color="auto" w:fill="auto"/>
        <w:spacing w:line="288" w:lineRule="auto"/>
        <w:ind w:left="23" w:right="23" w:firstLine="680"/>
        <w:jc w:val="left"/>
        <w:rPr>
          <w:rFonts w:eastAsia="Calibri"/>
          <w:sz w:val="24"/>
          <w:szCs w:val="24"/>
          <w:shd w:val="clear" w:color="auto" w:fill="FFFFFF"/>
        </w:rPr>
      </w:pPr>
      <w:r w:rsidRPr="00A260BE">
        <w:rPr>
          <w:b/>
          <w:bCs/>
          <w:sz w:val="24"/>
          <w:szCs w:val="24"/>
        </w:rPr>
        <w:t>План мероприятий</w:t>
      </w:r>
      <w:r w:rsidRPr="00A260BE">
        <w:rPr>
          <w:sz w:val="24"/>
          <w:szCs w:val="24"/>
        </w:rPr>
        <w:t xml:space="preserve"> </w:t>
      </w:r>
      <w:r w:rsidR="00726DB8">
        <w:rPr>
          <w:b/>
          <w:sz w:val="24"/>
          <w:szCs w:val="24"/>
        </w:rPr>
        <w:t>по реализации мет</w:t>
      </w:r>
      <w:r w:rsidR="00186401">
        <w:rPr>
          <w:b/>
          <w:sz w:val="24"/>
          <w:szCs w:val="24"/>
        </w:rPr>
        <w:t>одического сопровождения  в 2023</w:t>
      </w:r>
      <w:r w:rsidR="00726DB8">
        <w:rPr>
          <w:b/>
          <w:sz w:val="24"/>
          <w:szCs w:val="24"/>
        </w:rPr>
        <w:t xml:space="preserve"> году </w:t>
      </w:r>
    </w:p>
    <w:p w:rsidR="00653561" w:rsidRDefault="00653561" w:rsidP="005F4612">
      <w:pPr>
        <w:tabs>
          <w:tab w:val="left" w:pos="0"/>
        </w:tabs>
        <w:spacing w:after="0" w:line="240" w:lineRule="auto"/>
        <w:jc w:val="center"/>
        <w:rPr>
          <w:rFonts w:ascii="Times New Roman" w:eastAsia="Times New Roman" w:hAnsi="Times New Roman" w:cs="Times New Roman"/>
          <w:b/>
          <w:sz w:val="28"/>
          <w:szCs w:val="28"/>
        </w:rPr>
      </w:pPr>
    </w:p>
    <w:tbl>
      <w:tblPr>
        <w:tblStyle w:val="a8"/>
        <w:tblW w:w="10456" w:type="dxa"/>
        <w:tblInd w:w="-601" w:type="dxa"/>
        <w:tblLook w:val="04A0" w:firstRow="1" w:lastRow="0" w:firstColumn="1" w:lastColumn="0" w:noHBand="0" w:noVBand="1"/>
      </w:tblPr>
      <w:tblGrid>
        <w:gridCol w:w="6964"/>
        <w:gridCol w:w="1695"/>
        <w:gridCol w:w="1797"/>
      </w:tblGrid>
      <w:tr w:rsidR="002B61C2" w:rsidRPr="00A363C5" w:rsidTr="00B42672">
        <w:tc>
          <w:tcPr>
            <w:tcW w:w="6964" w:type="dxa"/>
          </w:tcPr>
          <w:p w:rsidR="002B61C2" w:rsidRPr="002B61C2" w:rsidRDefault="002B61C2" w:rsidP="002B61C2">
            <w:pPr>
              <w:pStyle w:val="af6"/>
              <w:jc w:val="center"/>
              <w:rPr>
                <w:rFonts w:ascii="Times New Roman" w:hAnsi="Times New Roman"/>
                <w:sz w:val="20"/>
                <w:szCs w:val="20"/>
              </w:rPr>
            </w:pPr>
            <w:bookmarkStart w:id="3" w:name="_Совещание_руководителей_ОУ"/>
            <w:bookmarkEnd w:id="3"/>
            <w:r w:rsidRPr="002B61C2">
              <w:rPr>
                <w:rFonts w:ascii="Times New Roman" w:hAnsi="Times New Roman"/>
                <w:sz w:val="20"/>
                <w:szCs w:val="20"/>
              </w:rPr>
              <w:t xml:space="preserve">Мероприятия </w:t>
            </w:r>
          </w:p>
        </w:tc>
        <w:tc>
          <w:tcPr>
            <w:tcW w:w="1695" w:type="dxa"/>
          </w:tcPr>
          <w:p w:rsidR="002B61C2" w:rsidRPr="002B61C2" w:rsidRDefault="002B61C2" w:rsidP="002B61C2">
            <w:pPr>
              <w:pStyle w:val="af6"/>
              <w:jc w:val="center"/>
              <w:rPr>
                <w:rFonts w:ascii="Times New Roman" w:hAnsi="Times New Roman"/>
                <w:sz w:val="20"/>
                <w:szCs w:val="20"/>
              </w:rPr>
            </w:pPr>
            <w:r w:rsidRPr="002B61C2">
              <w:rPr>
                <w:rFonts w:ascii="Times New Roman" w:hAnsi="Times New Roman"/>
                <w:sz w:val="20"/>
                <w:szCs w:val="20"/>
              </w:rPr>
              <w:t xml:space="preserve">Сроки </w:t>
            </w:r>
          </w:p>
        </w:tc>
        <w:tc>
          <w:tcPr>
            <w:tcW w:w="1797" w:type="dxa"/>
          </w:tcPr>
          <w:p w:rsidR="002B61C2" w:rsidRPr="002B61C2" w:rsidRDefault="002B61C2" w:rsidP="002B61C2">
            <w:pPr>
              <w:pStyle w:val="af6"/>
              <w:jc w:val="center"/>
              <w:rPr>
                <w:rFonts w:ascii="Times New Roman" w:hAnsi="Times New Roman"/>
                <w:sz w:val="20"/>
                <w:szCs w:val="20"/>
              </w:rPr>
            </w:pPr>
            <w:r w:rsidRPr="002B61C2">
              <w:rPr>
                <w:rFonts w:ascii="Times New Roman" w:hAnsi="Times New Roman"/>
                <w:sz w:val="20"/>
                <w:szCs w:val="20"/>
              </w:rPr>
              <w:t>ответственный</w:t>
            </w:r>
          </w:p>
        </w:tc>
      </w:tr>
      <w:tr w:rsidR="002B61C2" w:rsidRPr="00A363C5" w:rsidTr="00B42672">
        <w:trPr>
          <w:trHeight w:val="630"/>
        </w:trPr>
        <w:tc>
          <w:tcPr>
            <w:tcW w:w="6964" w:type="dxa"/>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Формирование фондов школьных библиотек учебной литературой и организация работы в ИС «Мониторинг состояния библиотек»</w:t>
            </w:r>
          </w:p>
        </w:tc>
        <w:tc>
          <w:tcPr>
            <w:tcW w:w="1695" w:type="dxa"/>
            <w:tcBorders>
              <w:bottom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в течение года</w:t>
            </w:r>
          </w:p>
        </w:tc>
        <w:tc>
          <w:tcPr>
            <w:tcW w:w="1797" w:type="dxa"/>
            <w:tcBorders>
              <w:bottom w:val="single" w:sz="4" w:space="0" w:color="auto"/>
            </w:tcBorders>
          </w:tcPr>
          <w:p w:rsidR="002B61C2" w:rsidRPr="002B61C2" w:rsidRDefault="002B61C2" w:rsidP="002B61C2">
            <w:pPr>
              <w:pStyle w:val="af6"/>
              <w:jc w:val="center"/>
              <w:rPr>
                <w:rFonts w:ascii="Times New Roman" w:hAnsi="Times New Roman"/>
                <w:sz w:val="24"/>
                <w:szCs w:val="24"/>
              </w:rPr>
            </w:pPr>
            <w:r>
              <w:rPr>
                <w:rFonts w:ascii="Times New Roman" w:hAnsi="Times New Roman"/>
                <w:sz w:val="24"/>
                <w:szCs w:val="24"/>
              </w:rPr>
              <w:t>Петрова С.М.</w:t>
            </w:r>
          </w:p>
        </w:tc>
      </w:tr>
      <w:tr w:rsidR="002B61C2" w:rsidRPr="00A363C5" w:rsidTr="00B42672">
        <w:trPr>
          <w:trHeight w:val="525"/>
        </w:trPr>
        <w:tc>
          <w:tcPr>
            <w:tcW w:w="6964" w:type="dxa"/>
          </w:tcPr>
          <w:p w:rsidR="002B61C2" w:rsidRPr="002B61C2" w:rsidRDefault="002B61C2" w:rsidP="002B61C2">
            <w:pPr>
              <w:jc w:val="center"/>
              <w:rPr>
                <w:rFonts w:ascii="Times New Roman" w:hAnsi="Times New Roman" w:cs="Times New Roman"/>
                <w:sz w:val="24"/>
                <w:szCs w:val="24"/>
              </w:rPr>
            </w:pPr>
            <w:r w:rsidRPr="002B61C2">
              <w:rPr>
                <w:rFonts w:ascii="Times New Roman" w:hAnsi="Times New Roman" w:cs="Times New Roman"/>
                <w:sz w:val="24"/>
                <w:szCs w:val="24"/>
              </w:rPr>
              <w:t xml:space="preserve">  Реализации Федерального проекта «500+» в МОУ «СОШ №1 </w:t>
            </w:r>
            <w:proofErr w:type="spellStart"/>
            <w:r w:rsidRPr="002B61C2">
              <w:rPr>
                <w:rFonts w:ascii="Times New Roman" w:hAnsi="Times New Roman" w:cs="Times New Roman"/>
                <w:sz w:val="24"/>
                <w:szCs w:val="24"/>
              </w:rPr>
              <w:t>г</w:t>
            </w:r>
            <w:proofErr w:type="gramStart"/>
            <w:r w:rsidRPr="002B61C2">
              <w:rPr>
                <w:rFonts w:ascii="Times New Roman" w:hAnsi="Times New Roman" w:cs="Times New Roman"/>
                <w:sz w:val="24"/>
                <w:szCs w:val="24"/>
              </w:rPr>
              <w:t>.К</w:t>
            </w:r>
            <w:proofErr w:type="gramEnd"/>
            <w:r w:rsidRPr="002B61C2">
              <w:rPr>
                <w:rFonts w:ascii="Times New Roman" w:hAnsi="Times New Roman" w:cs="Times New Roman"/>
                <w:sz w:val="24"/>
                <w:szCs w:val="24"/>
              </w:rPr>
              <w:t>атав-Ивановска</w:t>
            </w:r>
            <w:proofErr w:type="spellEnd"/>
            <w:r w:rsidRPr="002B61C2">
              <w:rPr>
                <w:rFonts w:ascii="Times New Roman" w:hAnsi="Times New Roman" w:cs="Times New Roman"/>
                <w:sz w:val="24"/>
                <w:szCs w:val="24"/>
              </w:rPr>
              <w:t xml:space="preserve">», МОУ «СОШ №2 </w:t>
            </w:r>
            <w:proofErr w:type="spellStart"/>
            <w:r w:rsidRPr="002B61C2">
              <w:rPr>
                <w:rFonts w:ascii="Times New Roman" w:hAnsi="Times New Roman" w:cs="Times New Roman"/>
                <w:sz w:val="24"/>
                <w:szCs w:val="24"/>
              </w:rPr>
              <w:t>г.Катав-Ивановска</w:t>
            </w:r>
            <w:proofErr w:type="spellEnd"/>
            <w:r w:rsidRPr="002B61C2">
              <w:rPr>
                <w:rFonts w:ascii="Times New Roman" w:hAnsi="Times New Roman" w:cs="Times New Roman"/>
                <w:sz w:val="24"/>
                <w:szCs w:val="24"/>
              </w:rPr>
              <w:t xml:space="preserve">», </w:t>
            </w:r>
          </w:p>
          <w:p w:rsidR="002B61C2" w:rsidRPr="002B61C2" w:rsidRDefault="002B61C2" w:rsidP="002B61C2">
            <w:pPr>
              <w:jc w:val="center"/>
              <w:rPr>
                <w:rFonts w:ascii="Times New Roman" w:hAnsi="Times New Roman" w:cs="Times New Roman"/>
                <w:sz w:val="24"/>
                <w:szCs w:val="24"/>
              </w:rPr>
            </w:pPr>
            <w:r w:rsidRPr="002B61C2">
              <w:rPr>
                <w:rFonts w:ascii="Times New Roman" w:hAnsi="Times New Roman" w:cs="Times New Roman"/>
                <w:sz w:val="24"/>
                <w:szCs w:val="24"/>
              </w:rPr>
              <w:t xml:space="preserve">МОУ «СОШ №2 </w:t>
            </w:r>
            <w:proofErr w:type="spellStart"/>
            <w:r w:rsidRPr="002B61C2">
              <w:rPr>
                <w:rFonts w:ascii="Times New Roman" w:hAnsi="Times New Roman" w:cs="Times New Roman"/>
                <w:sz w:val="24"/>
                <w:szCs w:val="24"/>
              </w:rPr>
              <w:t>г</w:t>
            </w:r>
            <w:proofErr w:type="gramStart"/>
            <w:r w:rsidRPr="002B61C2">
              <w:rPr>
                <w:rFonts w:ascii="Times New Roman" w:hAnsi="Times New Roman" w:cs="Times New Roman"/>
                <w:sz w:val="24"/>
                <w:szCs w:val="24"/>
              </w:rPr>
              <w:t>.Ю</w:t>
            </w:r>
            <w:proofErr w:type="gramEnd"/>
            <w:r w:rsidRPr="002B61C2">
              <w:rPr>
                <w:rFonts w:ascii="Times New Roman" w:hAnsi="Times New Roman" w:cs="Times New Roman"/>
                <w:sz w:val="24"/>
                <w:szCs w:val="24"/>
              </w:rPr>
              <w:t>рюзань</w:t>
            </w:r>
            <w:proofErr w:type="spellEnd"/>
            <w:r w:rsidRPr="002B61C2">
              <w:rPr>
                <w:rFonts w:ascii="Times New Roman" w:hAnsi="Times New Roman" w:cs="Times New Roman"/>
                <w:sz w:val="24"/>
                <w:szCs w:val="24"/>
              </w:rPr>
              <w:t>»</w:t>
            </w:r>
          </w:p>
        </w:tc>
        <w:tc>
          <w:tcPr>
            <w:tcW w:w="1695" w:type="dxa"/>
            <w:tcBorders>
              <w:bottom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в течение года</w:t>
            </w:r>
          </w:p>
        </w:tc>
        <w:tc>
          <w:tcPr>
            <w:tcW w:w="1797" w:type="dxa"/>
            <w:tcBorders>
              <w:bottom w:val="single" w:sz="4" w:space="0" w:color="auto"/>
            </w:tcBorders>
          </w:tcPr>
          <w:p w:rsidR="002B61C2" w:rsidRPr="002B61C2" w:rsidRDefault="002B61C2" w:rsidP="002B61C2">
            <w:pPr>
              <w:pStyle w:val="af6"/>
              <w:jc w:val="center"/>
              <w:rPr>
                <w:rFonts w:ascii="Times New Roman" w:hAnsi="Times New Roman"/>
                <w:sz w:val="24"/>
                <w:szCs w:val="24"/>
              </w:rPr>
            </w:pPr>
            <w:r>
              <w:rPr>
                <w:rFonts w:ascii="Times New Roman" w:hAnsi="Times New Roman"/>
                <w:sz w:val="24"/>
                <w:szCs w:val="24"/>
              </w:rPr>
              <w:t>Петрова С.М.</w:t>
            </w:r>
          </w:p>
        </w:tc>
      </w:tr>
      <w:tr w:rsidR="002B61C2" w:rsidRPr="00A363C5" w:rsidTr="00B42672">
        <w:trPr>
          <w:trHeight w:val="435"/>
        </w:trPr>
        <w:tc>
          <w:tcPr>
            <w:tcW w:w="6964" w:type="dxa"/>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Муниципальный этап Всероссийского конкурса</w:t>
            </w:r>
          </w:p>
          <w:p w:rsidR="002B61C2" w:rsidRPr="002B61C2" w:rsidRDefault="003B4C6D" w:rsidP="002B61C2">
            <w:pPr>
              <w:pStyle w:val="af6"/>
              <w:jc w:val="center"/>
              <w:rPr>
                <w:rFonts w:ascii="Times New Roman" w:hAnsi="Times New Roman"/>
                <w:sz w:val="24"/>
                <w:szCs w:val="24"/>
              </w:rPr>
            </w:pPr>
            <w:r>
              <w:rPr>
                <w:rFonts w:ascii="Times New Roman" w:hAnsi="Times New Roman"/>
                <w:sz w:val="24"/>
                <w:szCs w:val="24"/>
              </w:rPr>
              <w:t xml:space="preserve"> «Учитель года России -2023»</w:t>
            </w:r>
            <w:r w:rsidR="002B61C2" w:rsidRPr="002B61C2">
              <w:rPr>
                <w:rFonts w:ascii="Times New Roman" w:hAnsi="Times New Roman"/>
                <w:sz w:val="24"/>
                <w:szCs w:val="24"/>
              </w:rPr>
              <w:t xml:space="preserve"> </w:t>
            </w:r>
          </w:p>
        </w:tc>
        <w:tc>
          <w:tcPr>
            <w:tcW w:w="1695" w:type="dxa"/>
            <w:tcBorders>
              <w:bottom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январь-февраль</w:t>
            </w:r>
          </w:p>
        </w:tc>
        <w:tc>
          <w:tcPr>
            <w:tcW w:w="1797" w:type="dxa"/>
            <w:tcBorders>
              <w:bottom w:val="single" w:sz="4" w:space="0" w:color="auto"/>
            </w:tcBorders>
          </w:tcPr>
          <w:p w:rsidR="002B61C2" w:rsidRPr="002B61C2" w:rsidRDefault="002B61C2" w:rsidP="002B61C2">
            <w:pPr>
              <w:pStyle w:val="af6"/>
              <w:jc w:val="center"/>
              <w:rPr>
                <w:rFonts w:ascii="Times New Roman" w:hAnsi="Times New Roman"/>
                <w:sz w:val="24"/>
                <w:szCs w:val="24"/>
              </w:rPr>
            </w:pPr>
            <w:r>
              <w:rPr>
                <w:rFonts w:ascii="Times New Roman" w:hAnsi="Times New Roman"/>
                <w:sz w:val="24"/>
                <w:szCs w:val="24"/>
              </w:rPr>
              <w:t>Петрова С.М.</w:t>
            </w:r>
          </w:p>
        </w:tc>
      </w:tr>
      <w:tr w:rsidR="002B61C2" w:rsidRPr="00A363C5" w:rsidTr="00B42672">
        <w:trPr>
          <w:trHeight w:val="422"/>
        </w:trPr>
        <w:tc>
          <w:tcPr>
            <w:tcW w:w="6964" w:type="dxa"/>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Участие в региональном этапе Всероссийского конкурса</w:t>
            </w:r>
          </w:p>
          <w:p w:rsidR="002B61C2" w:rsidRPr="002B61C2" w:rsidRDefault="003B4C6D" w:rsidP="002B61C2">
            <w:pPr>
              <w:pStyle w:val="af6"/>
              <w:jc w:val="center"/>
              <w:rPr>
                <w:rFonts w:ascii="Times New Roman" w:hAnsi="Times New Roman"/>
                <w:sz w:val="24"/>
                <w:szCs w:val="24"/>
              </w:rPr>
            </w:pPr>
            <w:r>
              <w:rPr>
                <w:rFonts w:ascii="Times New Roman" w:hAnsi="Times New Roman"/>
                <w:sz w:val="24"/>
                <w:szCs w:val="24"/>
              </w:rPr>
              <w:t xml:space="preserve"> «Учитель года России -2023</w:t>
            </w:r>
            <w:r w:rsidR="002B61C2" w:rsidRPr="002B61C2">
              <w:rPr>
                <w:rFonts w:ascii="Times New Roman" w:hAnsi="Times New Roman"/>
                <w:sz w:val="24"/>
                <w:szCs w:val="24"/>
              </w:rPr>
              <w:t>»</w:t>
            </w:r>
          </w:p>
        </w:tc>
        <w:tc>
          <w:tcPr>
            <w:tcW w:w="1695" w:type="dxa"/>
            <w:tcBorders>
              <w:bottom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апрель</w:t>
            </w:r>
          </w:p>
        </w:tc>
        <w:tc>
          <w:tcPr>
            <w:tcW w:w="1797" w:type="dxa"/>
            <w:tcBorders>
              <w:bottom w:val="single" w:sz="4" w:space="0" w:color="auto"/>
            </w:tcBorders>
          </w:tcPr>
          <w:p w:rsidR="002B61C2" w:rsidRPr="002B61C2" w:rsidRDefault="002B61C2" w:rsidP="002B61C2">
            <w:pPr>
              <w:pStyle w:val="af6"/>
              <w:jc w:val="center"/>
              <w:rPr>
                <w:rFonts w:ascii="Times New Roman" w:hAnsi="Times New Roman"/>
                <w:sz w:val="24"/>
                <w:szCs w:val="24"/>
              </w:rPr>
            </w:pPr>
            <w:r>
              <w:rPr>
                <w:rFonts w:ascii="Times New Roman" w:hAnsi="Times New Roman"/>
                <w:sz w:val="24"/>
                <w:szCs w:val="24"/>
              </w:rPr>
              <w:t>Петрова С.М.</w:t>
            </w:r>
          </w:p>
        </w:tc>
      </w:tr>
      <w:tr w:rsidR="002B61C2" w:rsidRPr="00A363C5" w:rsidTr="00B42672">
        <w:trPr>
          <w:trHeight w:val="590"/>
        </w:trPr>
        <w:tc>
          <w:tcPr>
            <w:tcW w:w="6964" w:type="dxa"/>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Заседания районных (городских) методических объединений</w:t>
            </w:r>
          </w:p>
        </w:tc>
        <w:tc>
          <w:tcPr>
            <w:tcW w:w="1695" w:type="dxa"/>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март, август,</w:t>
            </w:r>
          </w:p>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октябрь</w:t>
            </w:r>
          </w:p>
        </w:tc>
        <w:tc>
          <w:tcPr>
            <w:tcW w:w="1797" w:type="dxa"/>
          </w:tcPr>
          <w:p w:rsidR="002B61C2" w:rsidRPr="002B61C2" w:rsidRDefault="002B61C2" w:rsidP="002B61C2">
            <w:pPr>
              <w:pStyle w:val="af6"/>
              <w:jc w:val="center"/>
              <w:rPr>
                <w:rFonts w:ascii="Times New Roman" w:hAnsi="Times New Roman"/>
                <w:sz w:val="24"/>
                <w:szCs w:val="24"/>
              </w:rPr>
            </w:pPr>
            <w:r>
              <w:rPr>
                <w:rFonts w:ascii="Times New Roman" w:hAnsi="Times New Roman"/>
                <w:sz w:val="24"/>
                <w:szCs w:val="24"/>
              </w:rPr>
              <w:t>Петрова С.М.</w:t>
            </w:r>
          </w:p>
        </w:tc>
      </w:tr>
      <w:tr w:rsidR="002B61C2" w:rsidRPr="00A363C5" w:rsidTr="00B42672">
        <w:trPr>
          <w:trHeight w:val="708"/>
        </w:trPr>
        <w:tc>
          <w:tcPr>
            <w:tcW w:w="6964" w:type="dxa"/>
          </w:tcPr>
          <w:p w:rsidR="002B61C2" w:rsidRPr="002B61C2" w:rsidRDefault="003B4C6D" w:rsidP="005949AE">
            <w:pPr>
              <w:pStyle w:val="af6"/>
              <w:jc w:val="center"/>
              <w:rPr>
                <w:rFonts w:ascii="Times New Roman" w:hAnsi="Times New Roman"/>
                <w:sz w:val="24"/>
                <w:szCs w:val="24"/>
              </w:rPr>
            </w:pPr>
            <w:r w:rsidRPr="0026560F">
              <w:rPr>
                <w:rFonts w:ascii="Times New Roman" w:hAnsi="Times New Roman"/>
                <w:sz w:val="24"/>
                <w:szCs w:val="24"/>
              </w:rPr>
              <w:t>Муниципальный этап областного конкурса</w:t>
            </w:r>
            <w:r>
              <w:rPr>
                <w:rFonts w:ascii="Times New Roman" w:hAnsi="Times New Roman"/>
                <w:sz w:val="24"/>
                <w:szCs w:val="24"/>
              </w:rPr>
              <w:t xml:space="preserve"> </w:t>
            </w:r>
            <w:r w:rsidRPr="0026560F">
              <w:rPr>
                <w:rFonts w:ascii="Times New Roman" w:hAnsi="Times New Roman"/>
                <w:sz w:val="24"/>
                <w:szCs w:val="24"/>
              </w:rPr>
              <w:t>«Педагог года в дошкольном образовании»</w:t>
            </w:r>
          </w:p>
        </w:tc>
        <w:tc>
          <w:tcPr>
            <w:tcW w:w="1695" w:type="dxa"/>
          </w:tcPr>
          <w:p w:rsidR="002B61C2" w:rsidRPr="002B61C2" w:rsidRDefault="003B4C6D" w:rsidP="002B61C2">
            <w:pPr>
              <w:pStyle w:val="af6"/>
              <w:jc w:val="center"/>
              <w:rPr>
                <w:rFonts w:ascii="Times New Roman" w:hAnsi="Times New Roman"/>
                <w:sz w:val="24"/>
                <w:szCs w:val="24"/>
              </w:rPr>
            </w:pPr>
            <w:r>
              <w:rPr>
                <w:rFonts w:ascii="Times New Roman" w:hAnsi="Times New Roman"/>
                <w:sz w:val="24"/>
                <w:szCs w:val="24"/>
              </w:rPr>
              <w:t>февраль</w:t>
            </w:r>
          </w:p>
        </w:tc>
        <w:tc>
          <w:tcPr>
            <w:tcW w:w="1797" w:type="dxa"/>
          </w:tcPr>
          <w:p w:rsidR="002B61C2" w:rsidRPr="002B61C2" w:rsidRDefault="002B61C2" w:rsidP="002B61C2">
            <w:pPr>
              <w:pStyle w:val="af6"/>
              <w:jc w:val="center"/>
              <w:rPr>
                <w:rFonts w:ascii="Times New Roman" w:hAnsi="Times New Roman"/>
                <w:sz w:val="24"/>
                <w:szCs w:val="24"/>
              </w:rPr>
            </w:pPr>
            <w:r>
              <w:rPr>
                <w:rFonts w:ascii="Times New Roman" w:hAnsi="Times New Roman"/>
                <w:sz w:val="24"/>
                <w:szCs w:val="24"/>
              </w:rPr>
              <w:t>Петрова С.М.</w:t>
            </w:r>
          </w:p>
        </w:tc>
      </w:tr>
      <w:tr w:rsidR="003B4C6D" w:rsidRPr="00A363C5" w:rsidTr="00B42672">
        <w:trPr>
          <w:trHeight w:val="708"/>
        </w:trPr>
        <w:tc>
          <w:tcPr>
            <w:tcW w:w="6964" w:type="dxa"/>
          </w:tcPr>
          <w:p w:rsidR="003B4C6D" w:rsidRPr="002B61C2" w:rsidRDefault="003B4C6D" w:rsidP="005949AE">
            <w:pPr>
              <w:pStyle w:val="af6"/>
              <w:jc w:val="center"/>
              <w:rPr>
                <w:rFonts w:ascii="Times New Roman" w:hAnsi="Times New Roman"/>
                <w:sz w:val="24"/>
                <w:szCs w:val="24"/>
              </w:rPr>
            </w:pPr>
            <w:r w:rsidRPr="0026560F">
              <w:rPr>
                <w:rFonts w:ascii="Times New Roman" w:hAnsi="Times New Roman"/>
                <w:sz w:val="24"/>
                <w:szCs w:val="24"/>
              </w:rPr>
              <w:t>Участие в областном этапе областного конкурса</w:t>
            </w:r>
            <w:r>
              <w:rPr>
                <w:rFonts w:ascii="Times New Roman" w:hAnsi="Times New Roman"/>
                <w:sz w:val="24"/>
                <w:szCs w:val="24"/>
              </w:rPr>
              <w:t xml:space="preserve"> </w:t>
            </w:r>
            <w:r w:rsidRPr="0026560F">
              <w:rPr>
                <w:rFonts w:ascii="Times New Roman" w:hAnsi="Times New Roman"/>
                <w:sz w:val="24"/>
                <w:szCs w:val="24"/>
              </w:rPr>
              <w:t>«Педагог года в дошкольном образовании»</w:t>
            </w:r>
          </w:p>
        </w:tc>
        <w:tc>
          <w:tcPr>
            <w:tcW w:w="1695" w:type="dxa"/>
          </w:tcPr>
          <w:p w:rsidR="003B4C6D" w:rsidRPr="002B61C2" w:rsidRDefault="003B4C6D" w:rsidP="002B61C2">
            <w:pPr>
              <w:pStyle w:val="af6"/>
              <w:jc w:val="center"/>
              <w:rPr>
                <w:rFonts w:ascii="Times New Roman" w:hAnsi="Times New Roman"/>
                <w:sz w:val="24"/>
                <w:szCs w:val="24"/>
              </w:rPr>
            </w:pPr>
            <w:r>
              <w:rPr>
                <w:rFonts w:ascii="Times New Roman" w:hAnsi="Times New Roman"/>
                <w:sz w:val="24"/>
                <w:szCs w:val="24"/>
              </w:rPr>
              <w:t>апрель</w:t>
            </w:r>
          </w:p>
        </w:tc>
        <w:tc>
          <w:tcPr>
            <w:tcW w:w="1797" w:type="dxa"/>
          </w:tcPr>
          <w:p w:rsidR="003B4C6D" w:rsidRDefault="003B4C6D" w:rsidP="002B61C2">
            <w:pPr>
              <w:pStyle w:val="af6"/>
              <w:jc w:val="center"/>
              <w:rPr>
                <w:rFonts w:ascii="Times New Roman" w:hAnsi="Times New Roman"/>
                <w:sz w:val="24"/>
                <w:szCs w:val="24"/>
              </w:rPr>
            </w:pPr>
            <w:r>
              <w:rPr>
                <w:rFonts w:ascii="Times New Roman" w:hAnsi="Times New Roman"/>
                <w:sz w:val="24"/>
                <w:szCs w:val="24"/>
              </w:rPr>
              <w:t>Петрова С.М.</w:t>
            </w:r>
          </w:p>
        </w:tc>
      </w:tr>
      <w:tr w:rsidR="002B61C2" w:rsidRPr="00A363C5" w:rsidTr="00B42672">
        <w:trPr>
          <w:trHeight w:val="975"/>
        </w:trPr>
        <w:tc>
          <w:tcPr>
            <w:tcW w:w="6964" w:type="dxa"/>
            <w:tcBorders>
              <w:top w:val="single" w:sz="4" w:space="0" w:color="auto"/>
              <w:bottom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Муниципальный конкурс педагогических коллективов и учителей образовательных организаций, реализующих программы начального, основного, среднего общего образования, «Современные образовательные технологии» (заочный этап)</w:t>
            </w:r>
          </w:p>
        </w:tc>
        <w:tc>
          <w:tcPr>
            <w:tcW w:w="1695" w:type="dxa"/>
            <w:tcBorders>
              <w:top w:val="single" w:sz="4" w:space="0" w:color="auto"/>
              <w:bottom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апрель-май</w:t>
            </w:r>
          </w:p>
        </w:tc>
        <w:tc>
          <w:tcPr>
            <w:tcW w:w="1797" w:type="dxa"/>
            <w:tcBorders>
              <w:top w:val="single" w:sz="4" w:space="0" w:color="auto"/>
              <w:bottom w:val="single" w:sz="4" w:space="0" w:color="auto"/>
            </w:tcBorders>
          </w:tcPr>
          <w:p w:rsidR="002B61C2" w:rsidRPr="002B61C2" w:rsidRDefault="002B61C2" w:rsidP="002B61C2">
            <w:pPr>
              <w:pStyle w:val="af6"/>
              <w:jc w:val="center"/>
              <w:rPr>
                <w:rFonts w:ascii="Times New Roman" w:hAnsi="Times New Roman"/>
                <w:sz w:val="24"/>
                <w:szCs w:val="24"/>
              </w:rPr>
            </w:pPr>
            <w:r>
              <w:rPr>
                <w:rFonts w:ascii="Times New Roman" w:hAnsi="Times New Roman"/>
                <w:sz w:val="24"/>
                <w:szCs w:val="24"/>
              </w:rPr>
              <w:t>Петрова С.М.</w:t>
            </w:r>
          </w:p>
        </w:tc>
      </w:tr>
      <w:tr w:rsidR="002B61C2" w:rsidRPr="00A363C5" w:rsidTr="00B42672">
        <w:trPr>
          <w:trHeight w:val="513"/>
        </w:trPr>
        <w:tc>
          <w:tcPr>
            <w:tcW w:w="6964" w:type="dxa"/>
            <w:tcBorders>
              <w:top w:val="single" w:sz="4" w:space="0" w:color="auto"/>
              <w:bottom w:val="single" w:sz="4" w:space="0" w:color="auto"/>
            </w:tcBorders>
          </w:tcPr>
          <w:p w:rsidR="002B61C2" w:rsidRPr="002B61C2" w:rsidRDefault="002B61C2" w:rsidP="00E0530D">
            <w:pPr>
              <w:pStyle w:val="af6"/>
              <w:jc w:val="center"/>
              <w:rPr>
                <w:rFonts w:ascii="Times New Roman" w:hAnsi="Times New Roman"/>
                <w:sz w:val="24"/>
                <w:szCs w:val="24"/>
              </w:rPr>
            </w:pPr>
            <w:r w:rsidRPr="002B61C2">
              <w:rPr>
                <w:rFonts w:ascii="Times New Roman" w:hAnsi="Times New Roman"/>
                <w:sz w:val="24"/>
                <w:szCs w:val="24"/>
              </w:rPr>
              <w:t xml:space="preserve">Муниципальный семинар </w:t>
            </w:r>
            <w:r w:rsidR="00E0530D">
              <w:rPr>
                <w:rFonts w:ascii="Times New Roman" w:hAnsi="Times New Roman"/>
                <w:sz w:val="24"/>
                <w:szCs w:val="24"/>
              </w:rPr>
              <w:t xml:space="preserve">на базе МОУ «СОШ №2 </w:t>
            </w:r>
            <w:proofErr w:type="spellStart"/>
            <w:r w:rsidR="00E0530D">
              <w:rPr>
                <w:rFonts w:ascii="Times New Roman" w:hAnsi="Times New Roman"/>
                <w:sz w:val="24"/>
                <w:szCs w:val="24"/>
              </w:rPr>
              <w:t>г</w:t>
            </w:r>
            <w:proofErr w:type="gramStart"/>
            <w:r w:rsidR="00E0530D">
              <w:rPr>
                <w:rFonts w:ascii="Times New Roman" w:hAnsi="Times New Roman"/>
                <w:sz w:val="24"/>
                <w:szCs w:val="24"/>
              </w:rPr>
              <w:t>.К</w:t>
            </w:r>
            <w:proofErr w:type="gramEnd"/>
            <w:r w:rsidR="00E0530D">
              <w:rPr>
                <w:rFonts w:ascii="Times New Roman" w:hAnsi="Times New Roman"/>
                <w:sz w:val="24"/>
                <w:szCs w:val="24"/>
              </w:rPr>
              <w:t>атав-Ивановска</w:t>
            </w:r>
            <w:proofErr w:type="spellEnd"/>
            <w:r w:rsidRPr="002B61C2">
              <w:rPr>
                <w:rFonts w:ascii="Times New Roman" w:hAnsi="Times New Roman"/>
                <w:sz w:val="24"/>
                <w:szCs w:val="24"/>
              </w:rPr>
              <w:t>»</w:t>
            </w:r>
          </w:p>
        </w:tc>
        <w:tc>
          <w:tcPr>
            <w:tcW w:w="1695" w:type="dxa"/>
            <w:tcBorders>
              <w:top w:val="single" w:sz="4" w:space="0" w:color="auto"/>
              <w:bottom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 xml:space="preserve">апрель </w:t>
            </w:r>
          </w:p>
        </w:tc>
        <w:tc>
          <w:tcPr>
            <w:tcW w:w="1797" w:type="dxa"/>
            <w:tcBorders>
              <w:top w:val="single" w:sz="4" w:space="0" w:color="auto"/>
              <w:bottom w:val="single" w:sz="4" w:space="0" w:color="auto"/>
            </w:tcBorders>
          </w:tcPr>
          <w:p w:rsidR="002B61C2" w:rsidRPr="002B61C2" w:rsidRDefault="002B61C2" w:rsidP="002B61C2">
            <w:pPr>
              <w:pStyle w:val="af6"/>
              <w:jc w:val="center"/>
              <w:rPr>
                <w:rFonts w:ascii="Times New Roman" w:hAnsi="Times New Roman"/>
                <w:sz w:val="24"/>
                <w:szCs w:val="24"/>
              </w:rPr>
            </w:pPr>
            <w:r>
              <w:rPr>
                <w:rFonts w:ascii="Times New Roman" w:hAnsi="Times New Roman"/>
                <w:sz w:val="24"/>
                <w:szCs w:val="24"/>
              </w:rPr>
              <w:t>Петрова С.М.</w:t>
            </w:r>
          </w:p>
        </w:tc>
      </w:tr>
      <w:tr w:rsidR="002B61C2" w:rsidRPr="00A363C5" w:rsidTr="00B42672">
        <w:trPr>
          <w:trHeight w:val="320"/>
        </w:trPr>
        <w:tc>
          <w:tcPr>
            <w:tcW w:w="6964" w:type="dxa"/>
            <w:tcBorders>
              <w:top w:val="single" w:sz="4" w:space="0" w:color="auto"/>
              <w:bottom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lastRenderedPageBreak/>
              <w:t>Муниципальный конкурс «Школа года»</w:t>
            </w:r>
          </w:p>
        </w:tc>
        <w:tc>
          <w:tcPr>
            <w:tcW w:w="1695" w:type="dxa"/>
            <w:tcBorders>
              <w:top w:val="single" w:sz="4" w:space="0" w:color="auto"/>
              <w:bottom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апрель-май</w:t>
            </w:r>
          </w:p>
        </w:tc>
        <w:tc>
          <w:tcPr>
            <w:tcW w:w="1797" w:type="dxa"/>
            <w:tcBorders>
              <w:top w:val="single" w:sz="4" w:space="0" w:color="auto"/>
              <w:bottom w:val="single" w:sz="4" w:space="0" w:color="auto"/>
            </w:tcBorders>
          </w:tcPr>
          <w:p w:rsidR="002B61C2" w:rsidRPr="002B61C2" w:rsidRDefault="002B61C2" w:rsidP="002B61C2">
            <w:pPr>
              <w:pStyle w:val="af6"/>
              <w:jc w:val="center"/>
              <w:rPr>
                <w:rFonts w:ascii="Times New Roman" w:hAnsi="Times New Roman"/>
                <w:sz w:val="24"/>
                <w:szCs w:val="24"/>
              </w:rPr>
            </w:pPr>
            <w:r>
              <w:rPr>
                <w:rFonts w:ascii="Times New Roman" w:hAnsi="Times New Roman"/>
                <w:sz w:val="24"/>
                <w:szCs w:val="24"/>
              </w:rPr>
              <w:t>Петрова С.М.</w:t>
            </w:r>
          </w:p>
        </w:tc>
      </w:tr>
      <w:tr w:rsidR="002B61C2" w:rsidRPr="00A363C5" w:rsidTr="00B42672">
        <w:trPr>
          <w:trHeight w:val="645"/>
        </w:trPr>
        <w:tc>
          <w:tcPr>
            <w:tcW w:w="6964" w:type="dxa"/>
            <w:tcBorders>
              <w:top w:val="single" w:sz="4" w:space="0" w:color="auto"/>
              <w:bottom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Многопрофильная инженерная олимпиада «Звезда»:</w:t>
            </w:r>
          </w:p>
          <w:p w:rsidR="002B61C2" w:rsidRPr="002B61C2" w:rsidRDefault="00E670A9" w:rsidP="002B61C2">
            <w:pPr>
              <w:pStyle w:val="af6"/>
              <w:jc w:val="center"/>
              <w:rPr>
                <w:rFonts w:ascii="Times New Roman" w:hAnsi="Times New Roman"/>
                <w:sz w:val="24"/>
                <w:szCs w:val="24"/>
              </w:rPr>
            </w:pPr>
            <w:r>
              <w:rPr>
                <w:rFonts w:ascii="Times New Roman" w:hAnsi="Times New Roman"/>
                <w:sz w:val="24"/>
                <w:szCs w:val="24"/>
              </w:rPr>
              <w:t>-заключительный тур в 2022</w:t>
            </w:r>
            <w:r w:rsidR="002B61C2" w:rsidRPr="002B61C2">
              <w:rPr>
                <w:rFonts w:ascii="Times New Roman" w:hAnsi="Times New Roman"/>
                <w:sz w:val="24"/>
                <w:szCs w:val="24"/>
              </w:rPr>
              <w:t>-</w:t>
            </w:r>
            <w:r>
              <w:rPr>
                <w:rFonts w:ascii="Times New Roman" w:hAnsi="Times New Roman"/>
                <w:sz w:val="24"/>
                <w:szCs w:val="24"/>
              </w:rPr>
              <w:t>2023</w:t>
            </w:r>
            <w:r w:rsidR="002B61C2" w:rsidRPr="002B61C2">
              <w:rPr>
                <w:rFonts w:ascii="Times New Roman" w:hAnsi="Times New Roman"/>
                <w:sz w:val="24"/>
                <w:szCs w:val="24"/>
              </w:rPr>
              <w:t xml:space="preserve"> учебном году</w:t>
            </w:r>
          </w:p>
          <w:p w:rsidR="002B61C2" w:rsidRPr="002B61C2" w:rsidRDefault="00E670A9" w:rsidP="002B61C2">
            <w:pPr>
              <w:pStyle w:val="af6"/>
              <w:jc w:val="center"/>
              <w:rPr>
                <w:rFonts w:ascii="Times New Roman" w:hAnsi="Times New Roman"/>
                <w:sz w:val="24"/>
                <w:szCs w:val="24"/>
              </w:rPr>
            </w:pPr>
            <w:r>
              <w:rPr>
                <w:rFonts w:ascii="Times New Roman" w:hAnsi="Times New Roman"/>
                <w:sz w:val="24"/>
                <w:szCs w:val="24"/>
              </w:rPr>
              <w:t>-отборочный тур в 2023-2024</w:t>
            </w:r>
            <w:r w:rsidR="002B61C2" w:rsidRPr="002B61C2">
              <w:rPr>
                <w:rFonts w:ascii="Times New Roman" w:hAnsi="Times New Roman"/>
                <w:sz w:val="24"/>
                <w:szCs w:val="24"/>
              </w:rPr>
              <w:t xml:space="preserve"> учебном году</w:t>
            </w:r>
          </w:p>
        </w:tc>
        <w:tc>
          <w:tcPr>
            <w:tcW w:w="1695" w:type="dxa"/>
            <w:tcBorders>
              <w:top w:val="single" w:sz="4" w:space="0" w:color="auto"/>
              <w:bottom w:val="single" w:sz="4" w:space="0" w:color="auto"/>
            </w:tcBorders>
          </w:tcPr>
          <w:p w:rsidR="002B61C2" w:rsidRPr="002B61C2" w:rsidRDefault="002B61C2" w:rsidP="002B61C2">
            <w:pPr>
              <w:pStyle w:val="af6"/>
              <w:jc w:val="center"/>
              <w:rPr>
                <w:rFonts w:ascii="Times New Roman" w:hAnsi="Times New Roman"/>
                <w:sz w:val="24"/>
                <w:szCs w:val="24"/>
              </w:rPr>
            </w:pPr>
          </w:p>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феврал</w:t>
            </w:r>
            <w:proofErr w:type="gramStart"/>
            <w:r w:rsidRPr="002B61C2">
              <w:rPr>
                <w:rFonts w:ascii="Times New Roman" w:hAnsi="Times New Roman"/>
                <w:sz w:val="24"/>
                <w:szCs w:val="24"/>
              </w:rPr>
              <w:t>ь-</w:t>
            </w:r>
            <w:proofErr w:type="gramEnd"/>
            <w:r w:rsidRPr="002B61C2">
              <w:rPr>
                <w:rFonts w:ascii="Times New Roman" w:hAnsi="Times New Roman"/>
                <w:sz w:val="24"/>
                <w:szCs w:val="24"/>
              </w:rPr>
              <w:t xml:space="preserve"> апрель,</w:t>
            </w:r>
          </w:p>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ноябрь-декабрь</w:t>
            </w:r>
          </w:p>
        </w:tc>
        <w:tc>
          <w:tcPr>
            <w:tcW w:w="1797" w:type="dxa"/>
            <w:tcBorders>
              <w:top w:val="single" w:sz="4" w:space="0" w:color="auto"/>
              <w:bottom w:val="single" w:sz="4" w:space="0" w:color="auto"/>
            </w:tcBorders>
          </w:tcPr>
          <w:p w:rsidR="002B61C2" w:rsidRPr="002B61C2" w:rsidRDefault="002B61C2" w:rsidP="002B61C2">
            <w:pPr>
              <w:pStyle w:val="af6"/>
              <w:jc w:val="center"/>
              <w:rPr>
                <w:rFonts w:ascii="Times New Roman" w:hAnsi="Times New Roman"/>
                <w:sz w:val="24"/>
                <w:szCs w:val="24"/>
              </w:rPr>
            </w:pPr>
            <w:r>
              <w:rPr>
                <w:rFonts w:ascii="Times New Roman" w:hAnsi="Times New Roman"/>
                <w:sz w:val="24"/>
                <w:szCs w:val="24"/>
              </w:rPr>
              <w:t>Петрова С.М.</w:t>
            </w:r>
          </w:p>
        </w:tc>
      </w:tr>
      <w:tr w:rsidR="002B61C2" w:rsidRPr="00A363C5" w:rsidTr="00B42672">
        <w:trPr>
          <w:trHeight w:val="624"/>
        </w:trPr>
        <w:tc>
          <w:tcPr>
            <w:tcW w:w="6964" w:type="dxa"/>
            <w:tcBorders>
              <w:top w:val="single" w:sz="4" w:space="0" w:color="auto"/>
              <w:bottom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 xml:space="preserve">Олимпиада </w:t>
            </w:r>
            <w:proofErr w:type="spellStart"/>
            <w:r w:rsidRPr="002B61C2">
              <w:rPr>
                <w:rFonts w:ascii="Times New Roman" w:hAnsi="Times New Roman"/>
                <w:sz w:val="24"/>
                <w:szCs w:val="24"/>
              </w:rPr>
              <w:t>ЮрГУ</w:t>
            </w:r>
            <w:proofErr w:type="spellEnd"/>
            <w:r w:rsidRPr="002B61C2">
              <w:rPr>
                <w:rFonts w:ascii="Times New Roman" w:hAnsi="Times New Roman"/>
                <w:sz w:val="24"/>
                <w:szCs w:val="24"/>
              </w:rPr>
              <w:t xml:space="preserve"> для обучающихся 1-5 классов «От звёздочек – к звёздам»:</w:t>
            </w:r>
          </w:p>
          <w:p w:rsidR="00E670A9" w:rsidRPr="002B61C2" w:rsidRDefault="00E670A9" w:rsidP="00E670A9">
            <w:pPr>
              <w:pStyle w:val="af6"/>
              <w:jc w:val="center"/>
              <w:rPr>
                <w:rFonts w:ascii="Times New Roman" w:hAnsi="Times New Roman"/>
                <w:sz w:val="24"/>
                <w:szCs w:val="24"/>
              </w:rPr>
            </w:pPr>
            <w:r>
              <w:rPr>
                <w:rFonts w:ascii="Times New Roman" w:hAnsi="Times New Roman"/>
                <w:sz w:val="24"/>
                <w:szCs w:val="24"/>
              </w:rPr>
              <w:t>-заключительный тур в 2022</w:t>
            </w:r>
            <w:r w:rsidRPr="002B61C2">
              <w:rPr>
                <w:rFonts w:ascii="Times New Roman" w:hAnsi="Times New Roman"/>
                <w:sz w:val="24"/>
                <w:szCs w:val="24"/>
              </w:rPr>
              <w:t>-</w:t>
            </w:r>
            <w:r>
              <w:rPr>
                <w:rFonts w:ascii="Times New Roman" w:hAnsi="Times New Roman"/>
                <w:sz w:val="24"/>
                <w:szCs w:val="24"/>
              </w:rPr>
              <w:t>2023</w:t>
            </w:r>
            <w:r w:rsidRPr="002B61C2">
              <w:rPr>
                <w:rFonts w:ascii="Times New Roman" w:hAnsi="Times New Roman"/>
                <w:sz w:val="24"/>
                <w:szCs w:val="24"/>
              </w:rPr>
              <w:t xml:space="preserve"> учебном году</w:t>
            </w:r>
          </w:p>
          <w:p w:rsidR="002B61C2" w:rsidRPr="002B61C2" w:rsidRDefault="00E670A9" w:rsidP="00E670A9">
            <w:pPr>
              <w:pStyle w:val="af6"/>
              <w:jc w:val="center"/>
              <w:rPr>
                <w:rFonts w:ascii="Times New Roman" w:hAnsi="Times New Roman"/>
                <w:sz w:val="24"/>
                <w:szCs w:val="24"/>
              </w:rPr>
            </w:pPr>
            <w:r>
              <w:rPr>
                <w:rFonts w:ascii="Times New Roman" w:hAnsi="Times New Roman"/>
                <w:sz w:val="24"/>
                <w:szCs w:val="24"/>
              </w:rPr>
              <w:t>-отборочный тур в 2023-2024</w:t>
            </w:r>
            <w:r w:rsidRPr="002B61C2">
              <w:rPr>
                <w:rFonts w:ascii="Times New Roman" w:hAnsi="Times New Roman"/>
                <w:sz w:val="24"/>
                <w:szCs w:val="24"/>
              </w:rPr>
              <w:t xml:space="preserve"> учебном году</w:t>
            </w:r>
          </w:p>
        </w:tc>
        <w:tc>
          <w:tcPr>
            <w:tcW w:w="1695" w:type="dxa"/>
            <w:tcBorders>
              <w:top w:val="single" w:sz="4" w:space="0" w:color="auto"/>
              <w:bottom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февраль-апрель, ноябрь-декабрь</w:t>
            </w:r>
          </w:p>
        </w:tc>
        <w:tc>
          <w:tcPr>
            <w:tcW w:w="1797" w:type="dxa"/>
            <w:tcBorders>
              <w:top w:val="single" w:sz="4" w:space="0" w:color="auto"/>
              <w:bottom w:val="single" w:sz="4" w:space="0" w:color="auto"/>
            </w:tcBorders>
          </w:tcPr>
          <w:p w:rsidR="002B61C2" w:rsidRPr="002B61C2" w:rsidRDefault="002B61C2" w:rsidP="002B61C2">
            <w:pPr>
              <w:pStyle w:val="af6"/>
              <w:jc w:val="center"/>
              <w:rPr>
                <w:rFonts w:ascii="Times New Roman" w:hAnsi="Times New Roman"/>
                <w:sz w:val="24"/>
                <w:szCs w:val="24"/>
              </w:rPr>
            </w:pPr>
            <w:r>
              <w:rPr>
                <w:rFonts w:ascii="Times New Roman" w:hAnsi="Times New Roman"/>
                <w:sz w:val="24"/>
                <w:szCs w:val="24"/>
              </w:rPr>
              <w:t>Петрова С.М.</w:t>
            </w:r>
          </w:p>
        </w:tc>
      </w:tr>
      <w:tr w:rsidR="002B61C2" w:rsidRPr="00A363C5" w:rsidTr="00B42672">
        <w:trPr>
          <w:trHeight w:val="315"/>
        </w:trPr>
        <w:tc>
          <w:tcPr>
            <w:tcW w:w="6964" w:type="dxa"/>
            <w:tcBorders>
              <w:top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Муниципальный Бал выпускников</w:t>
            </w:r>
            <w:r w:rsidR="00720B66">
              <w:rPr>
                <w:rFonts w:ascii="Times New Roman" w:hAnsi="Times New Roman"/>
                <w:sz w:val="24"/>
                <w:szCs w:val="24"/>
              </w:rPr>
              <w:t xml:space="preserve"> «Ветер перемен»</w:t>
            </w:r>
          </w:p>
        </w:tc>
        <w:tc>
          <w:tcPr>
            <w:tcW w:w="1695" w:type="dxa"/>
            <w:tcBorders>
              <w:top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июнь</w:t>
            </w:r>
          </w:p>
        </w:tc>
        <w:tc>
          <w:tcPr>
            <w:tcW w:w="1797" w:type="dxa"/>
            <w:tcBorders>
              <w:top w:val="single" w:sz="4" w:space="0" w:color="auto"/>
            </w:tcBorders>
          </w:tcPr>
          <w:p w:rsidR="002B61C2" w:rsidRPr="002B61C2" w:rsidRDefault="002B61C2" w:rsidP="002B61C2">
            <w:pPr>
              <w:pStyle w:val="af6"/>
              <w:jc w:val="center"/>
              <w:rPr>
                <w:rFonts w:ascii="Times New Roman" w:hAnsi="Times New Roman"/>
                <w:sz w:val="24"/>
                <w:szCs w:val="24"/>
              </w:rPr>
            </w:pPr>
            <w:r>
              <w:rPr>
                <w:rFonts w:ascii="Times New Roman" w:hAnsi="Times New Roman"/>
                <w:sz w:val="24"/>
                <w:szCs w:val="24"/>
              </w:rPr>
              <w:t>Петрова С.М.</w:t>
            </w:r>
          </w:p>
        </w:tc>
      </w:tr>
      <w:tr w:rsidR="002B61C2" w:rsidRPr="00A363C5" w:rsidTr="00B42672">
        <w:trPr>
          <w:trHeight w:val="142"/>
        </w:trPr>
        <w:tc>
          <w:tcPr>
            <w:tcW w:w="6964" w:type="dxa"/>
            <w:tcBorders>
              <w:top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Муниципальный конкурс «Лучшая школа» (заочный этап)</w:t>
            </w:r>
          </w:p>
        </w:tc>
        <w:tc>
          <w:tcPr>
            <w:tcW w:w="1695" w:type="dxa"/>
            <w:tcBorders>
              <w:top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июнь</w:t>
            </w:r>
          </w:p>
        </w:tc>
        <w:tc>
          <w:tcPr>
            <w:tcW w:w="1797" w:type="dxa"/>
            <w:tcBorders>
              <w:top w:val="single" w:sz="4" w:space="0" w:color="auto"/>
            </w:tcBorders>
          </w:tcPr>
          <w:p w:rsidR="002B61C2" w:rsidRPr="002B61C2" w:rsidRDefault="002B61C2" w:rsidP="002B61C2">
            <w:pPr>
              <w:pStyle w:val="af6"/>
              <w:jc w:val="center"/>
              <w:rPr>
                <w:rFonts w:ascii="Times New Roman" w:hAnsi="Times New Roman"/>
                <w:sz w:val="24"/>
                <w:szCs w:val="24"/>
              </w:rPr>
            </w:pPr>
            <w:r>
              <w:rPr>
                <w:rFonts w:ascii="Times New Roman" w:hAnsi="Times New Roman"/>
                <w:sz w:val="24"/>
                <w:szCs w:val="24"/>
              </w:rPr>
              <w:t>Петрова С.М.</w:t>
            </w:r>
          </w:p>
        </w:tc>
      </w:tr>
      <w:tr w:rsidR="002B61C2" w:rsidRPr="00A363C5" w:rsidTr="00B42672">
        <w:trPr>
          <w:trHeight w:val="165"/>
        </w:trPr>
        <w:tc>
          <w:tcPr>
            <w:tcW w:w="6964" w:type="dxa"/>
            <w:tcBorders>
              <w:top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Муниципальный конкурс «Лучший ученик» (заочный этап)</w:t>
            </w:r>
          </w:p>
        </w:tc>
        <w:tc>
          <w:tcPr>
            <w:tcW w:w="1695" w:type="dxa"/>
            <w:tcBorders>
              <w:top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июнь</w:t>
            </w:r>
          </w:p>
        </w:tc>
        <w:tc>
          <w:tcPr>
            <w:tcW w:w="1797" w:type="dxa"/>
            <w:tcBorders>
              <w:top w:val="single" w:sz="4" w:space="0" w:color="auto"/>
            </w:tcBorders>
          </w:tcPr>
          <w:p w:rsidR="002B61C2" w:rsidRPr="002B61C2" w:rsidRDefault="002B61C2" w:rsidP="002B61C2">
            <w:pPr>
              <w:pStyle w:val="af6"/>
              <w:jc w:val="center"/>
              <w:rPr>
                <w:rFonts w:ascii="Times New Roman" w:hAnsi="Times New Roman"/>
                <w:sz w:val="24"/>
                <w:szCs w:val="24"/>
              </w:rPr>
            </w:pPr>
            <w:r>
              <w:rPr>
                <w:rFonts w:ascii="Times New Roman" w:hAnsi="Times New Roman"/>
                <w:sz w:val="24"/>
                <w:szCs w:val="24"/>
              </w:rPr>
              <w:t>Петрова С.М.</w:t>
            </w:r>
          </w:p>
        </w:tc>
      </w:tr>
      <w:tr w:rsidR="002B61C2" w:rsidRPr="00A363C5" w:rsidTr="00B42672">
        <w:trPr>
          <w:trHeight w:val="202"/>
        </w:trPr>
        <w:tc>
          <w:tcPr>
            <w:tcW w:w="6964" w:type="dxa"/>
            <w:tcBorders>
              <w:bottom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 xml:space="preserve">Августовское совещание работников образования </w:t>
            </w:r>
          </w:p>
        </w:tc>
        <w:tc>
          <w:tcPr>
            <w:tcW w:w="1695" w:type="dxa"/>
            <w:tcBorders>
              <w:bottom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август</w:t>
            </w:r>
          </w:p>
        </w:tc>
        <w:tc>
          <w:tcPr>
            <w:tcW w:w="1797" w:type="dxa"/>
            <w:tcBorders>
              <w:bottom w:val="single" w:sz="4" w:space="0" w:color="auto"/>
            </w:tcBorders>
          </w:tcPr>
          <w:p w:rsidR="002B61C2" w:rsidRPr="002B61C2" w:rsidRDefault="002B61C2" w:rsidP="002B61C2">
            <w:pPr>
              <w:pStyle w:val="af6"/>
              <w:jc w:val="center"/>
              <w:rPr>
                <w:rFonts w:ascii="Times New Roman" w:hAnsi="Times New Roman"/>
                <w:sz w:val="24"/>
                <w:szCs w:val="24"/>
              </w:rPr>
            </w:pPr>
            <w:r>
              <w:rPr>
                <w:rFonts w:ascii="Times New Roman" w:hAnsi="Times New Roman"/>
                <w:sz w:val="24"/>
                <w:szCs w:val="24"/>
              </w:rPr>
              <w:t>Петрова С.М.</w:t>
            </w:r>
          </w:p>
        </w:tc>
      </w:tr>
      <w:tr w:rsidR="002B61C2" w:rsidRPr="00A363C5" w:rsidTr="00B42672">
        <w:trPr>
          <w:trHeight w:val="227"/>
        </w:trPr>
        <w:tc>
          <w:tcPr>
            <w:tcW w:w="6964" w:type="dxa"/>
            <w:tcBorders>
              <w:bottom w:val="single" w:sz="4" w:space="0" w:color="auto"/>
            </w:tcBorders>
          </w:tcPr>
          <w:p w:rsidR="002B61C2" w:rsidRPr="002B61C2" w:rsidRDefault="002B61C2" w:rsidP="002B61C2">
            <w:pPr>
              <w:jc w:val="center"/>
              <w:rPr>
                <w:rFonts w:ascii="Times New Roman" w:hAnsi="Times New Roman" w:cs="Times New Roman"/>
                <w:sz w:val="24"/>
                <w:szCs w:val="24"/>
              </w:rPr>
            </w:pPr>
            <w:r w:rsidRPr="002B61C2">
              <w:rPr>
                <w:rFonts w:ascii="Times New Roman" w:hAnsi="Times New Roman" w:cs="Times New Roman"/>
                <w:sz w:val="24"/>
                <w:szCs w:val="24"/>
              </w:rPr>
              <w:t xml:space="preserve">Муниципальный этап Всероссийского конкурса сочинений </w:t>
            </w:r>
          </w:p>
        </w:tc>
        <w:tc>
          <w:tcPr>
            <w:tcW w:w="1695" w:type="dxa"/>
            <w:tcBorders>
              <w:bottom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сентябрь</w:t>
            </w:r>
          </w:p>
        </w:tc>
        <w:tc>
          <w:tcPr>
            <w:tcW w:w="1797" w:type="dxa"/>
            <w:tcBorders>
              <w:bottom w:val="single" w:sz="4" w:space="0" w:color="auto"/>
            </w:tcBorders>
          </w:tcPr>
          <w:p w:rsidR="002B61C2" w:rsidRPr="002B61C2" w:rsidRDefault="002B61C2" w:rsidP="002B61C2">
            <w:pPr>
              <w:pStyle w:val="af6"/>
              <w:jc w:val="center"/>
              <w:rPr>
                <w:rFonts w:ascii="Times New Roman" w:hAnsi="Times New Roman"/>
                <w:sz w:val="24"/>
                <w:szCs w:val="24"/>
              </w:rPr>
            </w:pPr>
            <w:r>
              <w:rPr>
                <w:rFonts w:ascii="Times New Roman" w:hAnsi="Times New Roman"/>
                <w:sz w:val="24"/>
                <w:szCs w:val="24"/>
              </w:rPr>
              <w:t>Петрова С.М.</w:t>
            </w:r>
          </w:p>
        </w:tc>
      </w:tr>
      <w:tr w:rsidR="002B61C2" w:rsidRPr="00A363C5" w:rsidTr="00B42672">
        <w:trPr>
          <w:trHeight w:val="525"/>
        </w:trPr>
        <w:tc>
          <w:tcPr>
            <w:tcW w:w="6964" w:type="dxa"/>
            <w:tcBorders>
              <w:bottom w:val="single" w:sz="4" w:space="0" w:color="auto"/>
            </w:tcBorders>
          </w:tcPr>
          <w:p w:rsidR="002B61C2" w:rsidRPr="002B61C2" w:rsidRDefault="002B61C2" w:rsidP="002B61C2">
            <w:pPr>
              <w:jc w:val="center"/>
              <w:rPr>
                <w:rFonts w:ascii="Times New Roman" w:hAnsi="Times New Roman" w:cs="Times New Roman"/>
                <w:sz w:val="24"/>
                <w:szCs w:val="24"/>
              </w:rPr>
            </w:pPr>
            <w:r w:rsidRPr="002B61C2">
              <w:rPr>
                <w:rFonts w:ascii="Times New Roman" w:hAnsi="Times New Roman" w:cs="Times New Roman"/>
                <w:sz w:val="24"/>
                <w:szCs w:val="24"/>
              </w:rPr>
              <w:t>Муниципальный этап областного конкурса научно - методических материалов «Новой школе - новые стандарты»</w:t>
            </w:r>
          </w:p>
        </w:tc>
        <w:tc>
          <w:tcPr>
            <w:tcW w:w="1695" w:type="dxa"/>
            <w:tcBorders>
              <w:bottom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сентябрь</w:t>
            </w:r>
          </w:p>
        </w:tc>
        <w:tc>
          <w:tcPr>
            <w:tcW w:w="1797" w:type="dxa"/>
            <w:tcBorders>
              <w:bottom w:val="single" w:sz="4" w:space="0" w:color="auto"/>
            </w:tcBorders>
          </w:tcPr>
          <w:p w:rsidR="002B61C2" w:rsidRPr="002B61C2" w:rsidRDefault="002B61C2" w:rsidP="002B61C2">
            <w:pPr>
              <w:pStyle w:val="af6"/>
              <w:jc w:val="center"/>
              <w:rPr>
                <w:rFonts w:ascii="Times New Roman" w:hAnsi="Times New Roman"/>
                <w:sz w:val="24"/>
                <w:szCs w:val="24"/>
              </w:rPr>
            </w:pPr>
            <w:r>
              <w:rPr>
                <w:rFonts w:ascii="Times New Roman" w:hAnsi="Times New Roman"/>
                <w:sz w:val="24"/>
                <w:szCs w:val="24"/>
              </w:rPr>
              <w:t>Петрова С.М.</w:t>
            </w:r>
          </w:p>
        </w:tc>
      </w:tr>
      <w:tr w:rsidR="002B61C2" w:rsidRPr="00A363C5" w:rsidTr="00B42672">
        <w:trPr>
          <w:trHeight w:val="310"/>
        </w:trPr>
        <w:tc>
          <w:tcPr>
            <w:tcW w:w="6964" w:type="dxa"/>
            <w:tcBorders>
              <w:bottom w:val="single" w:sz="4" w:space="0" w:color="auto"/>
            </w:tcBorders>
          </w:tcPr>
          <w:p w:rsidR="002B61C2" w:rsidRPr="002B61C2" w:rsidRDefault="002B61C2" w:rsidP="00720B66">
            <w:pPr>
              <w:jc w:val="center"/>
              <w:rPr>
                <w:rFonts w:ascii="Times New Roman" w:hAnsi="Times New Roman" w:cs="Times New Roman"/>
                <w:sz w:val="24"/>
                <w:szCs w:val="24"/>
              </w:rPr>
            </w:pPr>
            <w:r w:rsidRPr="002B61C2">
              <w:rPr>
                <w:rFonts w:ascii="Times New Roman" w:hAnsi="Times New Roman" w:cs="Times New Roman"/>
                <w:sz w:val="24"/>
                <w:szCs w:val="24"/>
              </w:rPr>
              <w:t>Муниципальный семинар на базе МОУ «СОШ №1</w:t>
            </w:r>
            <w:r w:rsidR="00720B66">
              <w:rPr>
                <w:rFonts w:ascii="Times New Roman" w:hAnsi="Times New Roman" w:cs="Times New Roman"/>
                <w:sz w:val="24"/>
                <w:szCs w:val="24"/>
              </w:rPr>
              <w:t xml:space="preserve"> </w:t>
            </w:r>
            <w:proofErr w:type="spellStart"/>
            <w:r w:rsidR="00720B66">
              <w:rPr>
                <w:rFonts w:ascii="Times New Roman" w:hAnsi="Times New Roman" w:cs="Times New Roman"/>
                <w:sz w:val="24"/>
                <w:szCs w:val="24"/>
              </w:rPr>
              <w:t>г</w:t>
            </w:r>
            <w:proofErr w:type="gramStart"/>
            <w:r w:rsidR="00720B66">
              <w:rPr>
                <w:rFonts w:ascii="Times New Roman" w:hAnsi="Times New Roman" w:cs="Times New Roman"/>
                <w:sz w:val="24"/>
                <w:szCs w:val="24"/>
              </w:rPr>
              <w:t>.К</w:t>
            </w:r>
            <w:proofErr w:type="gramEnd"/>
            <w:r w:rsidR="00720B66">
              <w:rPr>
                <w:rFonts w:ascii="Times New Roman" w:hAnsi="Times New Roman" w:cs="Times New Roman"/>
                <w:sz w:val="24"/>
                <w:szCs w:val="24"/>
              </w:rPr>
              <w:t>атав-Ивановска</w:t>
            </w:r>
            <w:proofErr w:type="spellEnd"/>
            <w:r w:rsidRPr="002B61C2">
              <w:rPr>
                <w:rFonts w:ascii="Times New Roman" w:hAnsi="Times New Roman" w:cs="Times New Roman"/>
                <w:sz w:val="24"/>
                <w:szCs w:val="24"/>
              </w:rPr>
              <w:t>»</w:t>
            </w:r>
          </w:p>
        </w:tc>
        <w:tc>
          <w:tcPr>
            <w:tcW w:w="1695" w:type="dxa"/>
            <w:tcBorders>
              <w:bottom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октябрь</w:t>
            </w:r>
          </w:p>
        </w:tc>
        <w:tc>
          <w:tcPr>
            <w:tcW w:w="1797" w:type="dxa"/>
            <w:tcBorders>
              <w:bottom w:val="single" w:sz="4" w:space="0" w:color="auto"/>
            </w:tcBorders>
          </w:tcPr>
          <w:p w:rsidR="002B61C2" w:rsidRPr="002B61C2" w:rsidRDefault="002B61C2" w:rsidP="002B61C2">
            <w:pPr>
              <w:pStyle w:val="af6"/>
              <w:jc w:val="center"/>
              <w:rPr>
                <w:rFonts w:ascii="Times New Roman" w:hAnsi="Times New Roman"/>
                <w:sz w:val="24"/>
                <w:szCs w:val="24"/>
              </w:rPr>
            </w:pPr>
            <w:r>
              <w:rPr>
                <w:rFonts w:ascii="Times New Roman" w:hAnsi="Times New Roman"/>
                <w:sz w:val="24"/>
                <w:szCs w:val="24"/>
              </w:rPr>
              <w:t>Петрова С.М.</w:t>
            </w:r>
          </w:p>
        </w:tc>
      </w:tr>
      <w:tr w:rsidR="002B61C2" w:rsidRPr="00A363C5" w:rsidTr="00B42672">
        <w:trPr>
          <w:trHeight w:val="370"/>
        </w:trPr>
        <w:tc>
          <w:tcPr>
            <w:tcW w:w="6964" w:type="dxa"/>
            <w:tcBorders>
              <w:bottom w:val="single" w:sz="4" w:space="0" w:color="auto"/>
            </w:tcBorders>
          </w:tcPr>
          <w:p w:rsidR="002B61C2" w:rsidRPr="002B61C2" w:rsidRDefault="002B61C2" w:rsidP="002B61C2">
            <w:pPr>
              <w:tabs>
                <w:tab w:val="center" w:pos="4677"/>
                <w:tab w:val="right" w:pos="9355"/>
              </w:tabs>
              <w:jc w:val="center"/>
              <w:rPr>
                <w:rFonts w:ascii="Times New Roman" w:hAnsi="Times New Roman" w:cs="Times New Roman"/>
                <w:sz w:val="24"/>
                <w:szCs w:val="24"/>
              </w:rPr>
            </w:pPr>
            <w:r w:rsidRPr="002B61C2">
              <w:rPr>
                <w:rFonts w:ascii="Times New Roman" w:hAnsi="Times New Roman" w:cs="Times New Roman"/>
                <w:sz w:val="24"/>
                <w:szCs w:val="24"/>
              </w:rPr>
              <w:t>Муниципальный конкурс проектов учебных кабинетов</w:t>
            </w:r>
          </w:p>
        </w:tc>
        <w:tc>
          <w:tcPr>
            <w:tcW w:w="1695" w:type="dxa"/>
            <w:tcBorders>
              <w:bottom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октябрь</w:t>
            </w:r>
          </w:p>
        </w:tc>
        <w:tc>
          <w:tcPr>
            <w:tcW w:w="1797" w:type="dxa"/>
            <w:tcBorders>
              <w:bottom w:val="single" w:sz="4" w:space="0" w:color="auto"/>
            </w:tcBorders>
          </w:tcPr>
          <w:p w:rsidR="002B61C2" w:rsidRPr="002B61C2" w:rsidRDefault="002B61C2" w:rsidP="002B61C2">
            <w:pPr>
              <w:pStyle w:val="af6"/>
              <w:jc w:val="center"/>
              <w:rPr>
                <w:rFonts w:ascii="Times New Roman" w:hAnsi="Times New Roman"/>
                <w:sz w:val="24"/>
                <w:szCs w:val="24"/>
              </w:rPr>
            </w:pPr>
            <w:r>
              <w:rPr>
                <w:rFonts w:ascii="Times New Roman" w:hAnsi="Times New Roman"/>
                <w:sz w:val="24"/>
                <w:szCs w:val="24"/>
              </w:rPr>
              <w:t>Петрова С.М.</w:t>
            </w:r>
          </w:p>
        </w:tc>
      </w:tr>
      <w:tr w:rsidR="002B61C2" w:rsidRPr="00A363C5" w:rsidTr="00B42672">
        <w:trPr>
          <w:trHeight w:val="780"/>
        </w:trPr>
        <w:tc>
          <w:tcPr>
            <w:tcW w:w="6964" w:type="dxa"/>
            <w:tcBorders>
              <w:bottom w:val="single" w:sz="4" w:space="0" w:color="auto"/>
            </w:tcBorders>
          </w:tcPr>
          <w:p w:rsidR="002B61C2" w:rsidRPr="002B61C2" w:rsidRDefault="002B61C2" w:rsidP="002B61C2">
            <w:pPr>
              <w:tabs>
                <w:tab w:val="center" w:pos="4677"/>
                <w:tab w:val="right" w:pos="9355"/>
              </w:tabs>
              <w:jc w:val="center"/>
              <w:rPr>
                <w:rFonts w:ascii="Times New Roman" w:hAnsi="Times New Roman" w:cs="Times New Roman"/>
                <w:sz w:val="24"/>
                <w:szCs w:val="24"/>
              </w:rPr>
            </w:pPr>
            <w:r w:rsidRPr="002B61C2">
              <w:rPr>
                <w:rFonts w:ascii="Times New Roman" w:hAnsi="Times New Roman" w:cs="Times New Roman"/>
                <w:sz w:val="24"/>
                <w:szCs w:val="24"/>
              </w:rPr>
              <w:t xml:space="preserve">Муниципальный конкурс проектных и исследовательских работ  естественно-математического и технологического образования  учащихся </w:t>
            </w:r>
          </w:p>
          <w:p w:rsidR="002B61C2" w:rsidRPr="002B61C2" w:rsidRDefault="008268D6" w:rsidP="002B61C2">
            <w:pPr>
              <w:tabs>
                <w:tab w:val="center" w:pos="4677"/>
                <w:tab w:val="right" w:pos="9355"/>
              </w:tabs>
              <w:jc w:val="center"/>
              <w:rPr>
                <w:rFonts w:ascii="Times New Roman" w:hAnsi="Times New Roman" w:cs="Times New Roman"/>
                <w:sz w:val="24"/>
                <w:szCs w:val="24"/>
              </w:rPr>
            </w:pPr>
            <w:r>
              <w:rPr>
                <w:rFonts w:ascii="Times New Roman" w:hAnsi="Times New Roman" w:cs="Times New Roman"/>
                <w:sz w:val="24"/>
                <w:szCs w:val="24"/>
              </w:rPr>
              <w:t>6 – 11 классов</w:t>
            </w:r>
          </w:p>
        </w:tc>
        <w:tc>
          <w:tcPr>
            <w:tcW w:w="1695" w:type="dxa"/>
            <w:tcBorders>
              <w:bottom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ноябрь</w:t>
            </w:r>
          </w:p>
        </w:tc>
        <w:tc>
          <w:tcPr>
            <w:tcW w:w="1797" w:type="dxa"/>
            <w:tcBorders>
              <w:bottom w:val="single" w:sz="4" w:space="0" w:color="auto"/>
            </w:tcBorders>
          </w:tcPr>
          <w:p w:rsidR="002B61C2" w:rsidRPr="002B61C2" w:rsidRDefault="002B61C2" w:rsidP="002B61C2">
            <w:pPr>
              <w:pStyle w:val="af6"/>
              <w:jc w:val="center"/>
              <w:rPr>
                <w:rFonts w:ascii="Times New Roman" w:hAnsi="Times New Roman"/>
                <w:sz w:val="24"/>
                <w:szCs w:val="24"/>
              </w:rPr>
            </w:pPr>
            <w:r>
              <w:rPr>
                <w:rFonts w:ascii="Times New Roman" w:hAnsi="Times New Roman"/>
                <w:sz w:val="24"/>
                <w:szCs w:val="24"/>
              </w:rPr>
              <w:t>Петрова С.М.</w:t>
            </w:r>
          </w:p>
        </w:tc>
      </w:tr>
      <w:tr w:rsidR="002B61C2" w:rsidRPr="00A363C5" w:rsidTr="00B42672">
        <w:tc>
          <w:tcPr>
            <w:tcW w:w="6964" w:type="dxa"/>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 xml:space="preserve">Проведение школьного, муниципального, регионального этапов </w:t>
            </w:r>
          </w:p>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областной и Всероссийской олимпиад (4-11 классы)</w:t>
            </w:r>
          </w:p>
        </w:tc>
        <w:tc>
          <w:tcPr>
            <w:tcW w:w="1695" w:type="dxa"/>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январь-март,</w:t>
            </w:r>
          </w:p>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октябрь-ноябрь</w:t>
            </w:r>
          </w:p>
        </w:tc>
        <w:tc>
          <w:tcPr>
            <w:tcW w:w="1797" w:type="dxa"/>
          </w:tcPr>
          <w:p w:rsidR="002B61C2" w:rsidRPr="002B61C2" w:rsidRDefault="002B61C2" w:rsidP="002B61C2">
            <w:pPr>
              <w:pStyle w:val="af6"/>
              <w:jc w:val="center"/>
              <w:rPr>
                <w:rFonts w:ascii="Times New Roman" w:hAnsi="Times New Roman"/>
                <w:sz w:val="24"/>
                <w:szCs w:val="24"/>
              </w:rPr>
            </w:pPr>
            <w:r>
              <w:rPr>
                <w:rFonts w:ascii="Times New Roman" w:hAnsi="Times New Roman"/>
                <w:sz w:val="24"/>
                <w:szCs w:val="24"/>
              </w:rPr>
              <w:t>Петрова С.М.</w:t>
            </w:r>
          </w:p>
        </w:tc>
      </w:tr>
      <w:tr w:rsidR="002B61C2" w:rsidRPr="00A363C5" w:rsidTr="00B42672">
        <w:trPr>
          <w:trHeight w:val="428"/>
        </w:trPr>
        <w:tc>
          <w:tcPr>
            <w:tcW w:w="6964" w:type="dxa"/>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 xml:space="preserve">Организация курсов повышения квалификации педагогических работников и профессиональной переподготовки </w:t>
            </w:r>
          </w:p>
          <w:p w:rsidR="002B61C2" w:rsidRPr="002B61C2" w:rsidRDefault="002B61C2" w:rsidP="002B61C2">
            <w:pPr>
              <w:pStyle w:val="af6"/>
              <w:jc w:val="center"/>
              <w:rPr>
                <w:rFonts w:ascii="Times New Roman" w:hAnsi="Times New Roman"/>
                <w:sz w:val="24"/>
                <w:szCs w:val="24"/>
              </w:rPr>
            </w:pPr>
          </w:p>
        </w:tc>
        <w:tc>
          <w:tcPr>
            <w:tcW w:w="1695" w:type="dxa"/>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по графику</w:t>
            </w:r>
          </w:p>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 xml:space="preserve"> ГБУ ДПО «ЧИППКРО» </w:t>
            </w:r>
          </w:p>
          <w:p w:rsidR="002B61C2" w:rsidRPr="002B61C2" w:rsidRDefault="008268D6" w:rsidP="002B61C2">
            <w:pPr>
              <w:pStyle w:val="af6"/>
              <w:jc w:val="center"/>
              <w:rPr>
                <w:rFonts w:ascii="Times New Roman" w:hAnsi="Times New Roman"/>
                <w:sz w:val="24"/>
                <w:szCs w:val="24"/>
              </w:rPr>
            </w:pPr>
            <w:r>
              <w:rPr>
                <w:rFonts w:ascii="Times New Roman" w:hAnsi="Times New Roman"/>
                <w:sz w:val="24"/>
                <w:szCs w:val="24"/>
              </w:rPr>
              <w:t>и ГБУ ДПО «ЧИРО</w:t>
            </w:r>
            <w:r w:rsidR="002B61C2" w:rsidRPr="002B61C2">
              <w:rPr>
                <w:rFonts w:ascii="Times New Roman" w:hAnsi="Times New Roman"/>
                <w:sz w:val="24"/>
                <w:szCs w:val="24"/>
              </w:rPr>
              <w:t>»</w:t>
            </w:r>
          </w:p>
        </w:tc>
        <w:tc>
          <w:tcPr>
            <w:tcW w:w="1797" w:type="dxa"/>
          </w:tcPr>
          <w:p w:rsidR="002B61C2" w:rsidRPr="002B61C2" w:rsidRDefault="002B61C2" w:rsidP="002B61C2">
            <w:pPr>
              <w:pStyle w:val="af6"/>
              <w:jc w:val="center"/>
              <w:rPr>
                <w:rFonts w:ascii="Times New Roman" w:hAnsi="Times New Roman"/>
                <w:sz w:val="24"/>
                <w:szCs w:val="24"/>
              </w:rPr>
            </w:pPr>
            <w:r>
              <w:rPr>
                <w:rFonts w:ascii="Times New Roman" w:hAnsi="Times New Roman"/>
                <w:sz w:val="24"/>
                <w:szCs w:val="24"/>
              </w:rPr>
              <w:t>Петрова С.М.</w:t>
            </w:r>
          </w:p>
        </w:tc>
      </w:tr>
      <w:tr w:rsidR="007E4326" w:rsidRPr="00A363C5" w:rsidTr="00B42672">
        <w:trPr>
          <w:trHeight w:val="428"/>
        </w:trPr>
        <w:tc>
          <w:tcPr>
            <w:tcW w:w="6964" w:type="dxa"/>
          </w:tcPr>
          <w:p w:rsidR="007E4326" w:rsidRPr="002B61C2" w:rsidRDefault="007E4326" w:rsidP="002B61C2">
            <w:pPr>
              <w:pStyle w:val="af6"/>
              <w:jc w:val="center"/>
              <w:rPr>
                <w:rFonts w:ascii="Times New Roman" w:hAnsi="Times New Roman"/>
                <w:sz w:val="24"/>
                <w:szCs w:val="24"/>
              </w:rPr>
            </w:pPr>
            <w:r>
              <w:rPr>
                <w:rFonts w:ascii="Times New Roman" w:hAnsi="Times New Roman"/>
                <w:sz w:val="24"/>
                <w:szCs w:val="24"/>
              </w:rPr>
              <w:t xml:space="preserve">Формирование заявок по потребности </w:t>
            </w:r>
            <w:r w:rsidRPr="00C233A4">
              <w:rPr>
                <w:rFonts w:ascii="Times New Roman" w:hAnsi="Times New Roman"/>
                <w:sz w:val="24"/>
                <w:szCs w:val="24"/>
              </w:rPr>
              <w:t>курсов повышения квалификации и профессиональной переподготовки</w:t>
            </w:r>
            <w:r>
              <w:rPr>
                <w:rFonts w:ascii="Times New Roman" w:hAnsi="Times New Roman"/>
                <w:sz w:val="24"/>
                <w:szCs w:val="24"/>
              </w:rPr>
              <w:t xml:space="preserve"> руководящих </w:t>
            </w:r>
            <w:r w:rsidRPr="00C233A4">
              <w:rPr>
                <w:rFonts w:ascii="Times New Roman" w:hAnsi="Times New Roman"/>
                <w:sz w:val="24"/>
                <w:szCs w:val="24"/>
              </w:rPr>
              <w:t>педагогических работников</w:t>
            </w:r>
          </w:p>
        </w:tc>
        <w:tc>
          <w:tcPr>
            <w:tcW w:w="1695" w:type="dxa"/>
          </w:tcPr>
          <w:p w:rsidR="007E4326" w:rsidRPr="002B61C2" w:rsidRDefault="007E4326" w:rsidP="002B61C2">
            <w:pPr>
              <w:pStyle w:val="af6"/>
              <w:jc w:val="center"/>
              <w:rPr>
                <w:rFonts w:ascii="Times New Roman" w:hAnsi="Times New Roman"/>
                <w:sz w:val="24"/>
                <w:szCs w:val="24"/>
              </w:rPr>
            </w:pPr>
            <w:r>
              <w:rPr>
                <w:rFonts w:ascii="Times New Roman" w:hAnsi="Times New Roman"/>
                <w:sz w:val="24"/>
                <w:szCs w:val="24"/>
              </w:rPr>
              <w:t>ноябрь-декабрь</w:t>
            </w:r>
          </w:p>
        </w:tc>
        <w:tc>
          <w:tcPr>
            <w:tcW w:w="1797" w:type="dxa"/>
          </w:tcPr>
          <w:p w:rsidR="007E4326" w:rsidRDefault="007E4326" w:rsidP="002B61C2">
            <w:pPr>
              <w:pStyle w:val="af6"/>
              <w:jc w:val="center"/>
              <w:rPr>
                <w:rFonts w:ascii="Times New Roman" w:hAnsi="Times New Roman"/>
                <w:sz w:val="24"/>
                <w:szCs w:val="24"/>
              </w:rPr>
            </w:pPr>
            <w:r>
              <w:rPr>
                <w:rFonts w:ascii="Times New Roman" w:hAnsi="Times New Roman"/>
                <w:sz w:val="24"/>
                <w:szCs w:val="24"/>
              </w:rPr>
              <w:t>Петрова С.М.</w:t>
            </w:r>
          </w:p>
        </w:tc>
      </w:tr>
      <w:tr w:rsidR="005E66E7" w:rsidRPr="00A363C5" w:rsidTr="00B42672">
        <w:trPr>
          <w:trHeight w:val="428"/>
        </w:trPr>
        <w:tc>
          <w:tcPr>
            <w:tcW w:w="6964" w:type="dxa"/>
          </w:tcPr>
          <w:p w:rsidR="005E66E7" w:rsidRPr="005E66E7" w:rsidRDefault="005E66E7" w:rsidP="002B61C2">
            <w:pPr>
              <w:pStyle w:val="af6"/>
              <w:jc w:val="center"/>
              <w:rPr>
                <w:rFonts w:ascii="Times New Roman" w:hAnsi="Times New Roman"/>
                <w:sz w:val="24"/>
                <w:szCs w:val="24"/>
              </w:rPr>
            </w:pPr>
            <w:r w:rsidRPr="005E66E7">
              <w:rPr>
                <w:rFonts w:ascii="Times New Roman" w:hAnsi="Times New Roman"/>
                <w:sz w:val="24"/>
                <w:szCs w:val="24"/>
              </w:rPr>
              <w:t>Муниципальный этап Всероссийского конкурса «</w:t>
            </w:r>
            <w:proofErr w:type="gramStart"/>
            <w:r w:rsidRPr="005E66E7">
              <w:rPr>
                <w:rFonts w:ascii="Times New Roman" w:hAnsi="Times New Roman"/>
                <w:sz w:val="24"/>
                <w:szCs w:val="24"/>
              </w:rPr>
              <w:t>Лучшая</w:t>
            </w:r>
            <w:proofErr w:type="gramEnd"/>
            <w:r w:rsidRPr="005E66E7">
              <w:rPr>
                <w:rFonts w:ascii="Times New Roman" w:hAnsi="Times New Roman"/>
                <w:sz w:val="24"/>
                <w:szCs w:val="24"/>
              </w:rPr>
              <w:t xml:space="preserve"> школьная столовая-2023»</w:t>
            </w:r>
          </w:p>
        </w:tc>
        <w:tc>
          <w:tcPr>
            <w:tcW w:w="1695" w:type="dxa"/>
          </w:tcPr>
          <w:p w:rsidR="005E66E7" w:rsidRDefault="005E66E7" w:rsidP="002B61C2">
            <w:pPr>
              <w:pStyle w:val="af6"/>
              <w:jc w:val="center"/>
              <w:rPr>
                <w:rFonts w:ascii="Times New Roman" w:hAnsi="Times New Roman"/>
                <w:sz w:val="24"/>
                <w:szCs w:val="24"/>
              </w:rPr>
            </w:pPr>
            <w:r>
              <w:rPr>
                <w:rFonts w:ascii="Times New Roman" w:hAnsi="Times New Roman"/>
                <w:sz w:val="24"/>
                <w:szCs w:val="24"/>
              </w:rPr>
              <w:t>апрель</w:t>
            </w:r>
          </w:p>
        </w:tc>
        <w:tc>
          <w:tcPr>
            <w:tcW w:w="1797" w:type="dxa"/>
          </w:tcPr>
          <w:p w:rsidR="005E66E7" w:rsidRDefault="005E66E7" w:rsidP="002B61C2">
            <w:pPr>
              <w:pStyle w:val="af6"/>
              <w:jc w:val="center"/>
              <w:rPr>
                <w:rFonts w:ascii="Times New Roman" w:hAnsi="Times New Roman"/>
                <w:sz w:val="24"/>
                <w:szCs w:val="24"/>
              </w:rPr>
            </w:pPr>
            <w:r>
              <w:rPr>
                <w:rFonts w:ascii="Times New Roman" w:hAnsi="Times New Roman"/>
                <w:sz w:val="24"/>
                <w:szCs w:val="24"/>
              </w:rPr>
              <w:t>Фадеева О.А.</w:t>
            </w:r>
          </w:p>
        </w:tc>
      </w:tr>
      <w:tr w:rsidR="005E66E7" w:rsidRPr="00A363C5" w:rsidTr="00B42672">
        <w:trPr>
          <w:trHeight w:val="428"/>
        </w:trPr>
        <w:tc>
          <w:tcPr>
            <w:tcW w:w="6964" w:type="dxa"/>
          </w:tcPr>
          <w:p w:rsidR="005E66E7" w:rsidRPr="005E66E7" w:rsidRDefault="005E66E7" w:rsidP="002B61C2">
            <w:pPr>
              <w:pStyle w:val="af6"/>
              <w:jc w:val="center"/>
              <w:rPr>
                <w:rFonts w:ascii="Times New Roman" w:hAnsi="Times New Roman"/>
                <w:sz w:val="24"/>
                <w:szCs w:val="24"/>
              </w:rPr>
            </w:pPr>
            <w:r w:rsidRPr="005E66E7">
              <w:rPr>
                <w:rFonts w:ascii="Times New Roman" w:hAnsi="Times New Roman"/>
                <w:sz w:val="24"/>
                <w:szCs w:val="24"/>
              </w:rPr>
              <w:t>Муниципальный этап областного конкурса лучших практик внедрения бережливых технологий в образовательных организациях</w:t>
            </w:r>
          </w:p>
        </w:tc>
        <w:tc>
          <w:tcPr>
            <w:tcW w:w="1695" w:type="dxa"/>
          </w:tcPr>
          <w:p w:rsidR="005E66E7" w:rsidRDefault="005E66E7" w:rsidP="002B61C2">
            <w:pPr>
              <w:pStyle w:val="af6"/>
              <w:jc w:val="center"/>
              <w:rPr>
                <w:rFonts w:ascii="Times New Roman" w:hAnsi="Times New Roman"/>
                <w:sz w:val="24"/>
                <w:szCs w:val="24"/>
              </w:rPr>
            </w:pPr>
            <w:r>
              <w:rPr>
                <w:rFonts w:ascii="Times New Roman" w:hAnsi="Times New Roman"/>
                <w:sz w:val="24"/>
                <w:szCs w:val="24"/>
              </w:rPr>
              <w:t>март-апрель</w:t>
            </w:r>
          </w:p>
        </w:tc>
        <w:tc>
          <w:tcPr>
            <w:tcW w:w="1797" w:type="dxa"/>
          </w:tcPr>
          <w:p w:rsidR="005E66E7" w:rsidRDefault="005E66E7" w:rsidP="002B61C2">
            <w:pPr>
              <w:pStyle w:val="af6"/>
              <w:jc w:val="center"/>
              <w:rPr>
                <w:rFonts w:ascii="Times New Roman" w:hAnsi="Times New Roman"/>
                <w:sz w:val="24"/>
                <w:szCs w:val="24"/>
              </w:rPr>
            </w:pPr>
            <w:r>
              <w:rPr>
                <w:rFonts w:ascii="Times New Roman" w:hAnsi="Times New Roman"/>
                <w:sz w:val="24"/>
                <w:szCs w:val="24"/>
              </w:rPr>
              <w:t>Фадеева О.А.</w:t>
            </w:r>
          </w:p>
        </w:tc>
      </w:tr>
      <w:tr w:rsidR="00B42672" w:rsidRPr="00A363C5" w:rsidTr="00C06440">
        <w:trPr>
          <w:trHeight w:val="428"/>
        </w:trPr>
        <w:tc>
          <w:tcPr>
            <w:tcW w:w="10456" w:type="dxa"/>
            <w:gridSpan w:val="3"/>
          </w:tcPr>
          <w:p w:rsidR="00B42672" w:rsidRPr="00B42672" w:rsidRDefault="00B42672" w:rsidP="002B61C2">
            <w:pPr>
              <w:pStyle w:val="af6"/>
              <w:jc w:val="center"/>
              <w:rPr>
                <w:rFonts w:ascii="Times New Roman" w:hAnsi="Times New Roman"/>
                <w:b/>
                <w:sz w:val="24"/>
                <w:szCs w:val="24"/>
              </w:rPr>
            </w:pPr>
            <w:r w:rsidRPr="00B42672">
              <w:rPr>
                <w:rFonts w:ascii="Times New Roman" w:hAnsi="Times New Roman"/>
                <w:b/>
                <w:sz w:val="24"/>
                <w:szCs w:val="24"/>
              </w:rPr>
              <w:t>Мониторинговые исследования</w:t>
            </w:r>
          </w:p>
        </w:tc>
      </w:tr>
      <w:tr w:rsidR="00B42672" w:rsidRPr="00A363C5" w:rsidTr="00B42672">
        <w:trPr>
          <w:trHeight w:val="428"/>
        </w:trPr>
        <w:tc>
          <w:tcPr>
            <w:tcW w:w="6964" w:type="dxa"/>
          </w:tcPr>
          <w:p w:rsidR="00B42672" w:rsidRPr="00B42672" w:rsidRDefault="00B42672" w:rsidP="00B42672">
            <w:pPr>
              <w:jc w:val="center"/>
              <w:rPr>
                <w:rFonts w:ascii="Times New Roman" w:hAnsi="Times New Roman" w:cs="Times New Roman"/>
                <w:sz w:val="24"/>
                <w:szCs w:val="24"/>
              </w:rPr>
            </w:pPr>
            <w:r w:rsidRPr="00B42672">
              <w:rPr>
                <w:rFonts w:ascii="Times New Roman" w:hAnsi="Times New Roman" w:cs="Times New Roman"/>
                <w:sz w:val="24"/>
                <w:szCs w:val="24"/>
              </w:rPr>
              <w:t>Наименование мониторингового исследования</w:t>
            </w:r>
          </w:p>
        </w:tc>
        <w:tc>
          <w:tcPr>
            <w:tcW w:w="1695" w:type="dxa"/>
          </w:tcPr>
          <w:p w:rsidR="00B42672" w:rsidRPr="00B42672" w:rsidRDefault="00B42672" w:rsidP="00B42672">
            <w:pPr>
              <w:jc w:val="center"/>
              <w:rPr>
                <w:rFonts w:ascii="Times New Roman" w:hAnsi="Times New Roman" w:cs="Times New Roman"/>
                <w:sz w:val="24"/>
                <w:szCs w:val="24"/>
              </w:rPr>
            </w:pPr>
            <w:r w:rsidRPr="00B42672">
              <w:rPr>
                <w:rFonts w:ascii="Times New Roman" w:hAnsi="Times New Roman" w:cs="Times New Roman"/>
                <w:sz w:val="24"/>
                <w:szCs w:val="24"/>
              </w:rPr>
              <w:t>Период проведения</w:t>
            </w:r>
          </w:p>
        </w:tc>
        <w:tc>
          <w:tcPr>
            <w:tcW w:w="1797" w:type="dxa"/>
          </w:tcPr>
          <w:p w:rsidR="00B42672" w:rsidRPr="00B42672" w:rsidRDefault="00B42672" w:rsidP="00B42672">
            <w:pPr>
              <w:pStyle w:val="af6"/>
              <w:jc w:val="center"/>
              <w:rPr>
                <w:rFonts w:ascii="Times New Roman" w:hAnsi="Times New Roman"/>
                <w:sz w:val="24"/>
                <w:szCs w:val="24"/>
              </w:rPr>
            </w:pPr>
            <w:r w:rsidRPr="00B42672">
              <w:rPr>
                <w:rFonts w:ascii="Times New Roman" w:hAnsi="Times New Roman"/>
                <w:sz w:val="24"/>
                <w:szCs w:val="24"/>
              </w:rPr>
              <w:t>Ответственный</w:t>
            </w:r>
          </w:p>
        </w:tc>
      </w:tr>
      <w:tr w:rsidR="00B42672" w:rsidRPr="00A363C5" w:rsidTr="00B42672">
        <w:trPr>
          <w:trHeight w:val="428"/>
        </w:trPr>
        <w:tc>
          <w:tcPr>
            <w:tcW w:w="6964" w:type="dxa"/>
          </w:tcPr>
          <w:p w:rsidR="00B42672" w:rsidRPr="00B42672" w:rsidRDefault="00B42672" w:rsidP="00B42672">
            <w:pPr>
              <w:jc w:val="center"/>
              <w:rPr>
                <w:rFonts w:ascii="Times New Roman" w:hAnsi="Times New Roman" w:cs="Times New Roman"/>
                <w:sz w:val="24"/>
                <w:szCs w:val="24"/>
              </w:rPr>
            </w:pPr>
            <w:r w:rsidRPr="00B42672">
              <w:rPr>
                <w:rFonts w:ascii="Times New Roman" w:hAnsi="Times New Roman" w:cs="Times New Roman"/>
                <w:sz w:val="24"/>
                <w:szCs w:val="24"/>
              </w:rPr>
              <w:t>Мониторинг ведения электронных журналов в образовательных организациях</w:t>
            </w:r>
          </w:p>
        </w:tc>
        <w:tc>
          <w:tcPr>
            <w:tcW w:w="1695" w:type="dxa"/>
          </w:tcPr>
          <w:p w:rsidR="00B42672" w:rsidRPr="00B42672" w:rsidRDefault="00B42672" w:rsidP="00B42672">
            <w:pPr>
              <w:jc w:val="center"/>
              <w:rPr>
                <w:rFonts w:ascii="Times New Roman" w:hAnsi="Times New Roman" w:cs="Times New Roman"/>
                <w:sz w:val="24"/>
                <w:szCs w:val="24"/>
              </w:rPr>
            </w:pPr>
            <w:r>
              <w:rPr>
                <w:rFonts w:ascii="Times New Roman" w:hAnsi="Times New Roman" w:cs="Times New Roman"/>
                <w:sz w:val="24"/>
                <w:szCs w:val="24"/>
              </w:rPr>
              <w:t>я</w:t>
            </w:r>
            <w:r w:rsidRPr="00B42672">
              <w:rPr>
                <w:rFonts w:ascii="Times New Roman" w:hAnsi="Times New Roman" w:cs="Times New Roman"/>
                <w:sz w:val="24"/>
                <w:szCs w:val="24"/>
              </w:rPr>
              <w:t>нварь</w:t>
            </w:r>
          </w:p>
          <w:p w:rsidR="00B42672" w:rsidRPr="00B42672" w:rsidRDefault="00B42672" w:rsidP="00B42672">
            <w:pPr>
              <w:jc w:val="center"/>
              <w:rPr>
                <w:rFonts w:ascii="Times New Roman" w:hAnsi="Times New Roman" w:cs="Times New Roman"/>
                <w:sz w:val="24"/>
                <w:szCs w:val="24"/>
              </w:rPr>
            </w:pPr>
          </w:p>
        </w:tc>
        <w:tc>
          <w:tcPr>
            <w:tcW w:w="1797" w:type="dxa"/>
          </w:tcPr>
          <w:p w:rsidR="00B42672" w:rsidRPr="00B42672" w:rsidRDefault="00B42672" w:rsidP="00B42672">
            <w:pPr>
              <w:pStyle w:val="af6"/>
              <w:jc w:val="center"/>
              <w:rPr>
                <w:rFonts w:ascii="Times New Roman" w:hAnsi="Times New Roman"/>
                <w:sz w:val="24"/>
                <w:szCs w:val="24"/>
              </w:rPr>
            </w:pPr>
            <w:proofErr w:type="spellStart"/>
            <w:r>
              <w:rPr>
                <w:rFonts w:ascii="Times New Roman" w:hAnsi="Times New Roman"/>
                <w:sz w:val="24"/>
                <w:szCs w:val="24"/>
              </w:rPr>
              <w:t>Подшивалова</w:t>
            </w:r>
            <w:proofErr w:type="spellEnd"/>
            <w:r>
              <w:rPr>
                <w:rFonts w:ascii="Times New Roman" w:hAnsi="Times New Roman"/>
                <w:sz w:val="24"/>
                <w:szCs w:val="24"/>
              </w:rPr>
              <w:t xml:space="preserve"> Т.А.</w:t>
            </w:r>
          </w:p>
        </w:tc>
      </w:tr>
      <w:tr w:rsidR="00B42672" w:rsidRPr="00A363C5" w:rsidTr="00B42672">
        <w:trPr>
          <w:trHeight w:val="428"/>
        </w:trPr>
        <w:tc>
          <w:tcPr>
            <w:tcW w:w="6964" w:type="dxa"/>
          </w:tcPr>
          <w:p w:rsidR="00B42672" w:rsidRPr="00B42672" w:rsidRDefault="00B42672" w:rsidP="00B42672">
            <w:pPr>
              <w:jc w:val="center"/>
              <w:rPr>
                <w:rFonts w:ascii="Times New Roman" w:hAnsi="Times New Roman" w:cs="Times New Roman"/>
                <w:sz w:val="24"/>
                <w:szCs w:val="24"/>
              </w:rPr>
            </w:pPr>
            <w:r w:rsidRPr="00B42672">
              <w:rPr>
                <w:rFonts w:ascii="Times New Roman" w:hAnsi="Times New Roman" w:cs="Times New Roman"/>
                <w:sz w:val="24"/>
                <w:szCs w:val="24"/>
              </w:rPr>
              <w:t>Мониторинг состояния библиотек общеобразовательных организаций</w:t>
            </w:r>
          </w:p>
        </w:tc>
        <w:tc>
          <w:tcPr>
            <w:tcW w:w="1695" w:type="dxa"/>
          </w:tcPr>
          <w:p w:rsidR="00B42672" w:rsidRPr="00B42672" w:rsidRDefault="00B42672" w:rsidP="00B42672">
            <w:pPr>
              <w:jc w:val="center"/>
              <w:rPr>
                <w:rFonts w:ascii="Times New Roman" w:hAnsi="Times New Roman" w:cs="Times New Roman"/>
                <w:sz w:val="24"/>
                <w:szCs w:val="24"/>
              </w:rPr>
            </w:pPr>
            <w:r>
              <w:rPr>
                <w:rFonts w:ascii="Times New Roman" w:hAnsi="Times New Roman" w:cs="Times New Roman"/>
                <w:sz w:val="24"/>
                <w:szCs w:val="24"/>
              </w:rPr>
              <w:t>ф</w:t>
            </w:r>
            <w:r w:rsidRPr="00B42672">
              <w:rPr>
                <w:rFonts w:ascii="Times New Roman" w:hAnsi="Times New Roman" w:cs="Times New Roman"/>
                <w:sz w:val="24"/>
                <w:szCs w:val="24"/>
              </w:rPr>
              <w:t>евраль</w:t>
            </w:r>
          </w:p>
          <w:p w:rsidR="00B42672" w:rsidRPr="00B42672" w:rsidRDefault="00B42672" w:rsidP="00B42672">
            <w:pPr>
              <w:jc w:val="center"/>
              <w:rPr>
                <w:rFonts w:ascii="Times New Roman" w:hAnsi="Times New Roman" w:cs="Times New Roman"/>
                <w:sz w:val="24"/>
                <w:szCs w:val="24"/>
              </w:rPr>
            </w:pPr>
          </w:p>
        </w:tc>
        <w:tc>
          <w:tcPr>
            <w:tcW w:w="1797" w:type="dxa"/>
          </w:tcPr>
          <w:p w:rsidR="00B42672" w:rsidRDefault="00B42672" w:rsidP="00B42672">
            <w:pPr>
              <w:jc w:val="center"/>
            </w:pPr>
            <w:proofErr w:type="spellStart"/>
            <w:r w:rsidRPr="00496E14">
              <w:rPr>
                <w:rFonts w:ascii="Times New Roman" w:hAnsi="Times New Roman"/>
                <w:sz w:val="24"/>
                <w:szCs w:val="24"/>
              </w:rPr>
              <w:t>Подшивалова</w:t>
            </w:r>
            <w:proofErr w:type="spellEnd"/>
            <w:r w:rsidRPr="00496E14">
              <w:rPr>
                <w:rFonts w:ascii="Times New Roman" w:hAnsi="Times New Roman"/>
                <w:sz w:val="24"/>
                <w:szCs w:val="24"/>
              </w:rPr>
              <w:t xml:space="preserve"> Т.А.</w:t>
            </w:r>
          </w:p>
        </w:tc>
      </w:tr>
      <w:tr w:rsidR="00B42672" w:rsidRPr="00A363C5" w:rsidTr="00B42672">
        <w:trPr>
          <w:trHeight w:val="428"/>
        </w:trPr>
        <w:tc>
          <w:tcPr>
            <w:tcW w:w="6964" w:type="dxa"/>
          </w:tcPr>
          <w:p w:rsidR="00B42672" w:rsidRPr="00B42672" w:rsidRDefault="00B42672" w:rsidP="00B42672">
            <w:pPr>
              <w:jc w:val="center"/>
              <w:rPr>
                <w:rFonts w:ascii="Times New Roman" w:hAnsi="Times New Roman" w:cs="Times New Roman"/>
                <w:sz w:val="24"/>
                <w:szCs w:val="24"/>
              </w:rPr>
            </w:pPr>
            <w:r w:rsidRPr="00B42672">
              <w:rPr>
                <w:rFonts w:ascii="Times New Roman" w:hAnsi="Times New Roman" w:cs="Times New Roman"/>
                <w:sz w:val="24"/>
                <w:szCs w:val="24"/>
              </w:rPr>
              <w:t xml:space="preserve">Мониторинг качества условий реализации адаптированных общеобразовательных программ в соответствии с требованиями ФГОС НОО ОВЗ и ФГОС обучающихся с умственной отсталостью (интеллектуальными нарушениями) в </w:t>
            </w:r>
            <w:r w:rsidRPr="00B42672">
              <w:rPr>
                <w:rFonts w:ascii="Times New Roman" w:hAnsi="Times New Roman" w:cs="Times New Roman"/>
                <w:sz w:val="24"/>
                <w:szCs w:val="24"/>
              </w:rPr>
              <w:lastRenderedPageBreak/>
              <w:t>общеобразовательных организациях</w:t>
            </w:r>
          </w:p>
        </w:tc>
        <w:tc>
          <w:tcPr>
            <w:tcW w:w="1695" w:type="dxa"/>
          </w:tcPr>
          <w:p w:rsidR="00B42672" w:rsidRPr="00B42672" w:rsidRDefault="00B42672" w:rsidP="00B42672">
            <w:pPr>
              <w:jc w:val="center"/>
              <w:rPr>
                <w:rFonts w:ascii="Times New Roman" w:hAnsi="Times New Roman" w:cs="Times New Roman"/>
                <w:sz w:val="24"/>
                <w:szCs w:val="24"/>
              </w:rPr>
            </w:pPr>
            <w:r>
              <w:rPr>
                <w:rFonts w:ascii="Times New Roman" w:hAnsi="Times New Roman" w:cs="Times New Roman"/>
                <w:sz w:val="24"/>
                <w:szCs w:val="24"/>
              </w:rPr>
              <w:lastRenderedPageBreak/>
              <w:t>ф</w:t>
            </w:r>
            <w:r w:rsidRPr="00B42672">
              <w:rPr>
                <w:rFonts w:ascii="Times New Roman" w:hAnsi="Times New Roman" w:cs="Times New Roman"/>
                <w:sz w:val="24"/>
                <w:szCs w:val="24"/>
              </w:rPr>
              <w:t>евраль</w:t>
            </w:r>
          </w:p>
        </w:tc>
        <w:tc>
          <w:tcPr>
            <w:tcW w:w="1797" w:type="dxa"/>
          </w:tcPr>
          <w:p w:rsidR="00B42672" w:rsidRDefault="00B42672" w:rsidP="00B42672">
            <w:pPr>
              <w:jc w:val="center"/>
            </w:pPr>
            <w:proofErr w:type="spellStart"/>
            <w:r w:rsidRPr="00496E14">
              <w:rPr>
                <w:rFonts w:ascii="Times New Roman" w:hAnsi="Times New Roman"/>
                <w:sz w:val="24"/>
                <w:szCs w:val="24"/>
              </w:rPr>
              <w:t>Подшивалова</w:t>
            </w:r>
            <w:proofErr w:type="spellEnd"/>
            <w:r w:rsidRPr="00496E14">
              <w:rPr>
                <w:rFonts w:ascii="Times New Roman" w:hAnsi="Times New Roman"/>
                <w:sz w:val="24"/>
                <w:szCs w:val="24"/>
              </w:rPr>
              <w:t xml:space="preserve"> Т.А.</w:t>
            </w:r>
          </w:p>
        </w:tc>
      </w:tr>
      <w:tr w:rsidR="00B42672" w:rsidRPr="00A363C5" w:rsidTr="00B42672">
        <w:trPr>
          <w:trHeight w:val="428"/>
        </w:trPr>
        <w:tc>
          <w:tcPr>
            <w:tcW w:w="6964" w:type="dxa"/>
          </w:tcPr>
          <w:p w:rsidR="00B42672" w:rsidRPr="00B42672" w:rsidRDefault="00B42672" w:rsidP="00B42672">
            <w:pPr>
              <w:jc w:val="center"/>
              <w:rPr>
                <w:rFonts w:ascii="Times New Roman" w:hAnsi="Times New Roman" w:cs="Times New Roman"/>
                <w:sz w:val="24"/>
                <w:szCs w:val="24"/>
              </w:rPr>
            </w:pPr>
            <w:r w:rsidRPr="00B42672">
              <w:rPr>
                <w:rFonts w:ascii="Times New Roman" w:hAnsi="Times New Roman" w:cs="Times New Roman"/>
                <w:sz w:val="24"/>
                <w:szCs w:val="24"/>
              </w:rPr>
              <w:lastRenderedPageBreak/>
              <w:t>Мониторинг качества условий реализации основных общеобразовательных программ в соответствии с требованиями ФГОС общего образования в общеобразовательных организациях</w:t>
            </w:r>
          </w:p>
        </w:tc>
        <w:tc>
          <w:tcPr>
            <w:tcW w:w="1695" w:type="dxa"/>
          </w:tcPr>
          <w:p w:rsidR="00B42672" w:rsidRPr="00B42672" w:rsidRDefault="00B42672" w:rsidP="00B42672">
            <w:pPr>
              <w:jc w:val="center"/>
              <w:rPr>
                <w:rFonts w:ascii="Times New Roman" w:hAnsi="Times New Roman" w:cs="Times New Roman"/>
                <w:sz w:val="24"/>
                <w:szCs w:val="24"/>
              </w:rPr>
            </w:pPr>
            <w:r>
              <w:rPr>
                <w:rFonts w:ascii="Times New Roman" w:hAnsi="Times New Roman" w:cs="Times New Roman"/>
                <w:sz w:val="24"/>
                <w:szCs w:val="24"/>
              </w:rPr>
              <w:t>м</w:t>
            </w:r>
            <w:r w:rsidRPr="00B42672">
              <w:rPr>
                <w:rFonts w:ascii="Times New Roman" w:hAnsi="Times New Roman" w:cs="Times New Roman"/>
                <w:sz w:val="24"/>
                <w:szCs w:val="24"/>
              </w:rPr>
              <w:t>арт</w:t>
            </w:r>
          </w:p>
        </w:tc>
        <w:tc>
          <w:tcPr>
            <w:tcW w:w="1797" w:type="dxa"/>
          </w:tcPr>
          <w:p w:rsidR="00B42672" w:rsidRDefault="00B42672" w:rsidP="00B42672">
            <w:pPr>
              <w:jc w:val="center"/>
            </w:pPr>
            <w:proofErr w:type="spellStart"/>
            <w:r w:rsidRPr="00496E14">
              <w:rPr>
                <w:rFonts w:ascii="Times New Roman" w:hAnsi="Times New Roman"/>
                <w:sz w:val="24"/>
                <w:szCs w:val="24"/>
              </w:rPr>
              <w:t>Подшивалова</w:t>
            </w:r>
            <w:proofErr w:type="spellEnd"/>
            <w:r w:rsidRPr="00496E14">
              <w:rPr>
                <w:rFonts w:ascii="Times New Roman" w:hAnsi="Times New Roman"/>
                <w:sz w:val="24"/>
                <w:szCs w:val="24"/>
              </w:rPr>
              <w:t xml:space="preserve"> Т.А.</w:t>
            </w:r>
          </w:p>
        </w:tc>
      </w:tr>
      <w:tr w:rsidR="00B42672" w:rsidRPr="00A363C5" w:rsidTr="00B42672">
        <w:trPr>
          <w:trHeight w:val="428"/>
        </w:trPr>
        <w:tc>
          <w:tcPr>
            <w:tcW w:w="6964" w:type="dxa"/>
          </w:tcPr>
          <w:p w:rsidR="00B42672" w:rsidRPr="00B42672" w:rsidRDefault="00B42672" w:rsidP="00B42672">
            <w:pPr>
              <w:jc w:val="center"/>
              <w:rPr>
                <w:rFonts w:ascii="Times New Roman" w:hAnsi="Times New Roman" w:cs="Times New Roman"/>
                <w:sz w:val="24"/>
                <w:szCs w:val="24"/>
              </w:rPr>
            </w:pPr>
            <w:r w:rsidRPr="00B42672">
              <w:rPr>
                <w:rFonts w:ascii="Times New Roman" w:hAnsi="Times New Roman" w:cs="Times New Roman"/>
                <w:sz w:val="24"/>
                <w:szCs w:val="24"/>
              </w:rPr>
              <w:t>Оценка эффективности деятельности руководителя образовательной организации по обеспечению деятельности образовательной организации, её развития, повышения качества оказания образовательных услуг</w:t>
            </w:r>
          </w:p>
        </w:tc>
        <w:tc>
          <w:tcPr>
            <w:tcW w:w="1695" w:type="dxa"/>
          </w:tcPr>
          <w:p w:rsidR="00B42672" w:rsidRPr="00B42672" w:rsidRDefault="00B42672" w:rsidP="00B42672">
            <w:pPr>
              <w:jc w:val="center"/>
              <w:rPr>
                <w:rFonts w:ascii="Times New Roman" w:hAnsi="Times New Roman" w:cs="Times New Roman"/>
                <w:sz w:val="24"/>
                <w:szCs w:val="24"/>
              </w:rPr>
            </w:pPr>
            <w:r>
              <w:rPr>
                <w:rFonts w:ascii="Times New Roman" w:hAnsi="Times New Roman" w:cs="Times New Roman"/>
                <w:sz w:val="24"/>
                <w:szCs w:val="24"/>
              </w:rPr>
              <w:t>а</w:t>
            </w:r>
            <w:r w:rsidRPr="00B42672">
              <w:rPr>
                <w:rFonts w:ascii="Times New Roman" w:hAnsi="Times New Roman" w:cs="Times New Roman"/>
                <w:sz w:val="24"/>
                <w:szCs w:val="24"/>
              </w:rPr>
              <w:t>прель</w:t>
            </w:r>
          </w:p>
        </w:tc>
        <w:tc>
          <w:tcPr>
            <w:tcW w:w="1797" w:type="dxa"/>
          </w:tcPr>
          <w:p w:rsidR="00B42672" w:rsidRDefault="00B42672" w:rsidP="00B42672">
            <w:pPr>
              <w:jc w:val="center"/>
            </w:pPr>
            <w:proofErr w:type="spellStart"/>
            <w:r w:rsidRPr="00496E14">
              <w:rPr>
                <w:rFonts w:ascii="Times New Roman" w:hAnsi="Times New Roman"/>
                <w:sz w:val="24"/>
                <w:szCs w:val="24"/>
              </w:rPr>
              <w:t>Подшивалова</w:t>
            </w:r>
            <w:proofErr w:type="spellEnd"/>
            <w:r w:rsidRPr="00496E14">
              <w:rPr>
                <w:rFonts w:ascii="Times New Roman" w:hAnsi="Times New Roman"/>
                <w:sz w:val="24"/>
                <w:szCs w:val="24"/>
              </w:rPr>
              <w:t xml:space="preserve"> Т.А.</w:t>
            </w:r>
          </w:p>
        </w:tc>
      </w:tr>
      <w:tr w:rsidR="00B42672" w:rsidRPr="00A363C5" w:rsidTr="00B42672">
        <w:trPr>
          <w:trHeight w:val="428"/>
        </w:trPr>
        <w:tc>
          <w:tcPr>
            <w:tcW w:w="6964" w:type="dxa"/>
          </w:tcPr>
          <w:p w:rsidR="00B42672" w:rsidRPr="00B42672" w:rsidRDefault="00B42672" w:rsidP="00B42672">
            <w:pPr>
              <w:jc w:val="center"/>
              <w:rPr>
                <w:rFonts w:ascii="Times New Roman" w:hAnsi="Times New Roman" w:cs="Times New Roman"/>
                <w:sz w:val="24"/>
                <w:szCs w:val="24"/>
              </w:rPr>
            </w:pPr>
            <w:r w:rsidRPr="00B42672">
              <w:rPr>
                <w:rFonts w:ascii="Times New Roman" w:hAnsi="Times New Roman" w:cs="Times New Roman"/>
                <w:sz w:val="24"/>
                <w:szCs w:val="24"/>
              </w:rPr>
              <w:t>Мониторинг качества дошкольного образования в дошкольных образовательных организациях</w:t>
            </w:r>
          </w:p>
        </w:tc>
        <w:tc>
          <w:tcPr>
            <w:tcW w:w="1695" w:type="dxa"/>
          </w:tcPr>
          <w:p w:rsidR="00B42672" w:rsidRPr="00B42672" w:rsidRDefault="00B42672" w:rsidP="00B42672">
            <w:pPr>
              <w:jc w:val="center"/>
              <w:rPr>
                <w:rFonts w:ascii="Times New Roman" w:hAnsi="Times New Roman" w:cs="Times New Roman"/>
                <w:sz w:val="24"/>
                <w:szCs w:val="24"/>
              </w:rPr>
            </w:pPr>
            <w:r>
              <w:rPr>
                <w:rFonts w:ascii="Times New Roman" w:hAnsi="Times New Roman" w:cs="Times New Roman"/>
                <w:sz w:val="24"/>
                <w:szCs w:val="24"/>
              </w:rPr>
              <w:t>м</w:t>
            </w:r>
            <w:r w:rsidRPr="00B42672">
              <w:rPr>
                <w:rFonts w:ascii="Times New Roman" w:hAnsi="Times New Roman" w:cs="Times New Roman"/>
                <w:sz w:val="24"/>
                <w:szCs w:val="24"/>
              </w:rPr>
              <w:t>ай</w:t>
            </w:r>
          </w:p>
        </w:tc>
        <w:tc>
          <w:tcPr>
            <w:tcW w:w="1797" w:type="dxa"/>
          </w:tcPr>
          <w:p w:rsidR="00B42672" w:rsidRDefault="00B42672" w:rsidP="00B42672">
            <w:pPr>
              <w:jc w:val="center"/>
            </w:pPr>
            <w:proofErr w:type="spellStart"/>
            <w:r w:rsidRPr="00496E14">
              <w:rPr>
                <w:rFonts w:ascii="Times New Roman" w:hAnsi="Times New Roman"/>
                <w:sz w:val="24"/>
                <w:szCs w:val="24"/>
              </w:rPr>
              <w:t>Подшивалова</w:t>
            </w:r>
            <w:proofErr w:type="spellEnd"/>
            <w:r w:rsidRPr="00496E14">
              <w:rPr>
                <w:rFonts w:ascii="Times New Roman" w:hAnsi="Times New Roman"/>
                <w:sz w:val="24"/>
                <w:szCs w:val="24"/>
              </w:rPr>
              <w:t xml:space="preserve"> Т.А.</w:t>
            </w:r>
          </w:p>
        </w:tc>
      </w:tr>
      <w:tr w:rsidR="00B42672" w:rsidRPr="00A363C5" w:rsidTr="00B42672">
        <w:trPr>
          <w:trHeight w:val="428"/>
        </w:trPr>
        <w:tc>
          <w:tcPr>
            <w:tcW w:w="6964" w:type="dxa"/>
          </w:tcPr>
          <w:p w:rsidR="00B42672" w:rsidRPr="00B42672" w:rsidRDefault="00B42672" w:rsidP="00B42672">
            <w:pPr>
              <w:jc w:val="center"/>
              <w:rPr>
                <w:rFonts w:ascii="Times New Roman" w:hAnsi="Times New Roman" w:cs="Times New Roman"/>
                <w:sz w:val="24"/>
                <w:szCs w:val="24"/>
              </w:rPr>
            </w:pPr>
            <w:r w:rsidRPr="00B42672">
              <w:rPr>
                <w:rFonts w:ascii="Times New Roman" w:hAnsi="Times New Roman" w:cs="Times New Roman"/>
                <w:sz w:val="24"/>
                <w:szCs w:val="24"/>
              </w:rPr>
              <w:t xml:space="preserve">Мониторинг </w:t>
            </w:r>
            <w:proofErr w:type="gramStart"/>
            <w:r w:rsidRPr="00B42672">
              <w:rPr>
                <w:rFonts w:ascii="Times New Roman" w:hAnsi="Times New Roman" w:cs="Times New Roman"/>
                <w:sz w:val="24"/>
                <w:szCs w:val="24"/>
              </w:rPr>
              <w:t>обеспечения объективности процедур оценки качества образования</w:t>
            </w:r>
            <w:proofErr w:type="gramEnd"/>
            <w:r w:rsidRPr="00B42672">
              <w:rPr>
                <w:rFonts w:ascii="Times New Roman" w:hAnsi="Times New Roman" w:cs="Times New Roman"/>
                <w:sz w:val="24"/>
                <w:szCs w:val="24"/>
              </w:rPr>
              <w:t xml:space="preserve"> и олимпиад в образовательных организациях</w:t>
            </w:r>
          </w:p>
        </w:tc>
        <w:tc>
          <w:tcPr>
            <w:tcW w:w="1695" w:type="dxa"/>
          </w:tcPr>
          <w:p w:rsidR="00B42672" w:rsidRPr="00B42672" w:rsidRDefault="00B42672" w:rsidP="00B42672">
            <w:pPr>
              <w:jc w:val="center"/>
              <w:rPr>
                <w:rFonts w:ascii="Times New Roman" w:hAnsi="Times New Roman" w:cs="Times New Roman"/>
                <w:sz w:val="24"/>
                <w:szCs w:val="24"/>
              </w:rPr>
            </w:pPr>
            <w:r>
              <w:rPr>
                <w:rFonts w:ascii="Times New Roman" w:hAnsi="Times New Roman" w:cs="Times New Roman"/>
                <w:sz w:val="24"/>
                <w:szCs w:val="24"/>
              </w:rPr>
              <w:t>м</w:t>
            </w:r>
            <w:r w:rsidRPr="00B42672">
              <w:rPr>
                <w:rFonts w:ascii="Times New Roman" w:hAnsi="Times New Roman" w:cs="Times New Roman"/>
                <w:sz w:val="24"/>
                <w:szCs w:val="24"/>
              </w:rPr>
              <w:t>ай</w:t>
            </w:r>
          </w:p>
          <w:p w:rsidR="00B42672" w:rsidRPr="00B42672" w:rsidRDefault="00B42672" w:rsidP="00B42672">
            <w:pPr>
              <w:jc w:val="center"/>
              <w:rPr>
                <w:rFonts w:ascii="Times New Roman" w:hAnsi="Times New Roman" w:cs="Times New Roman"/>
                <w:sz w:val="24"/>
                <w:szCs w:val="24"/>
              </w:rPr>
            </w:pPr>
          </w:p>
        </w:tc>
        <w:tc>
          <w:tcPr>
            <w:tcW w:w="1797" w:type="dxa"/>
          </w:tcPr>
          <w:p w:rsidR="00B42672" w:rsidRDefault="00B42672" w:rsidP="00B42672">
            <w:pPr>
              <w:jc w:val="center"/>
            </w:pPr>
            <w:proofErr w:type="spellStart"/>
            <w:r w:rsidRPr="00254413">
              <w:rPr>
                <w:rFonts w:ascii="Times New Roman" w:hAnsi="Times New Roman"/>
                <w:sz w:val="24"/>
                <w:szCs w:val="24"/>
              </w:rPr>
              <w:t>Подшивалова</w:t>
            </w:r>
            <w:proofErr w:type="spellEnd"/>
            <w:r w:rsidRPr="00254413">
              <w:rPr>
                <w:rFonts w:ascii="Times New Roman" w:hAnsi="Times New Roman"/>
                <w:sz w:val="24"/>
                <w:szCs w:val="24"/>
              </w:rPr>
              <w:t xml:space="preserve"> Т.А.</w:t>
            </w:r>
          </w:p>
        </w:tc>
      </w:tr>
      <w:tr w:rsidR="00B42672" w:rsidRPr="00A363C5" w:rsidTr="00B42672">
        <w:trPr>
          <w:trHeight w:val="428"/>
        </w:trPr>
        <w:tc>
          <w:tcPr>
            <w:tcW w:w="6964" w:type="dxa"/>
          </w:tcPr>
          <w:p w:rsidR="00B42672" w:rsidRPr="00B42672" w:rsidRDefault="00B42672" w:rsidP="00B42672">
            <w:pPr>
              <w:jc w:val="center"/>
              <w:rPr>
                <w:rFonts w:ascii="Times New Roman" w:hAnsi="Times New Roman" w:cs="Times New Roman"/>
                <w:sz w:val="24"/>
                <w:szCs w:val="24"/>
              </w:rPr>
            </w:pPr>
            <w:r w:rsidRPr="00B42672">
              <w:rPr>
                <w:rFonts w:ascii="Times New Roman" w:hAnsi="Times New Roman" w:cs="Times New Roman"/>
                <w:sz w:val="24"/>
                <w:szCs w:val="24"/>
              </w:rPr>
              <w:t>Мониторинг образовательных организаций, реализующих программы туристско-краеведческой, технической и естественнонаучной направленности</w:t>
            </w:r>
          </w:p>
        </w:tc>
        <w:tc>
          <w:tcPr>
            <w:tcW w:w="1695" w:type="dxa"/>
          </w:tcPr>
          <w:p w:rsidR="00B42672" w:rsidRPr="00B42672" w:rsidRDefault="00B42672" w:rsidP="00B42672">
            <w:pPr>
              <w:jc w:val="center"/>
              <w:rPr>
                <w:rFonts w:ascii="Times New Roman" w:hAnsi="Times New Roman" w:cs="Times New Roman"/>
                <w:sz w:val="24"/>
                <w:szCs w:val="24"/>
              </w:rPr>
            </w:pPr>
            <w:r>
              <w:rPr>
                <w:rFonts w:ascii="Times New Roman" w:hAnsi="Times New Roman" w:cs="Times New Roman"/>
                <w:sz w:val="24"/>
                <w:szCs w:val="24"/>
              </w:rPr>
              <w:t>м</w:t>
            </w:r>
            <w:r w:rsidRPr="00B42672">
              <w:rPr>
                <w:rFonts w:ascii="Times New Roman" w:hAnsi="Times New Roman" w:cs="Times New Roman"/>
                <w:sz w:val="24"/>
                <w:szCs w:val="24"/>
              </w:rPr>
              <w:t>ай</w:t>
            </w:r>
          </w:p>
        </w:tc>
        <w:tc>
          <w:tcPr>
            <w:tcW w:w="1797" w:type="dxa"/>
          </w:tcPr>
          <w:p w:rsidR="00B42672" w:rsidRDefault="00B42672" w:rsidP="00B42672">
            <w:pPr>
              <w:jc w:val="center"/>
            </w:pPr>
            <w:proofErr w:type="spellStart"/>
            <w:r w:rsidRPr="00254413">
              <w:rPr>
                <w:rFonts w:ascii="Times New Roman" w:hAnsi="Times New Roman"/>
                <w:sz w:val="24"/>
                <w:szCs w:val="24"/>
              </w:rPr>
              <w:t>Подшивалова</w:t>
            </w:r>
            <w:proofErr w:type="spellEnd"/>
            <w:r w:rsidRPr="00254413">
              <w:rPr>
                <w:rFonts w:ascii="Times New Roman" w:hAnsi="Times New Roman"/>
                <w:sz w:val="24"/>
                <w:szCs w:val="24"/>
              </w:rPr>
              <w:t xml:space="preserve"> Т.А.</w:t>
            </w:r>
          </w:p>
        </w:tc>
      </w:tr>
      <w:tr w:rsidR="00B42672" w:rsidRPr="00A363C5" w:rsidTr="00B42672">
        <w:trPr>
          <w:trHeight w:val="428"/>
        </w:trPr>
        <w:tc>
          <w:tcPr>
            <w:tcW w:w="6964" w:type="dxa"/>
          </w:tcPr>
          <w:p w:rsidR="00B42672" w:rsidRPr="00B42672" w:rsidRDefault="00B42672" w:rsidP="00B42672">
            <w:pPr>
              <w:jc w:val="center"/>
              <w:rPr>
                <w:rFonts w:ascii="Times New Roman" w:hAnsi="Times New Roman" w:cs="Times New Roman"/>
                <w:sz w:val="24"/>
                <w:szCs w:val="24"/>
              </w:rPr>
            </w:pPr>
            <w:r w:rsidRPr="00B42672">
              <w:rPr>
                <w:rFonts w:ascii="Times New Roman" w:hAnsi="Times New Roman" w:cs="Times New Roman"/>
                <w:sz w:val="24"/>
                <w:szCs w:val="24"/>
              </w:rPr>
              <w:t>Мониторинг образовательных организаций, реализующих программы физкультурно-спортивной направленности</w:t>
            </w:r>
          </w:p>
        </w:tc>
        <w:tc>
          <w:tcPr>
            <w:tcW w:w="1695" w:type="dxa"/>
          </w:tcPr>
          <w:p w:rsidR="00B42672" w:rsidRPr="00B42672" w:rsidRDefault="00B42672" w:rsidP="00B42672">
            <w:pPr>
              <w:jc w:val="center"/>
              <w:rPr>
                <w:rFonts w:ascii="Times New Roman" w:hAnsi="Times New Roman" w:cs="Times New Roman"/>
                <w:sz w:val="24"/>
                <w:szCs w:val="24"/>
              </w:rPr>
            </w:pPr>
            <w:r>
              <w:rPr>
                <w:rFonts w:ascii="Times New Roman" w:hAnsi="Times New Roman" w:cs="Times New Roman"/>
                <w:sz w:val="24"/>
                <w:szCs w:val="24"/>
              </w:rPr>
              <w:t>м</w:t>
            </w:r>
            <w:r w:rsidRPr="00B42672">
              <w:rPr>
                <w:rFonts w:ascii="Times New Roman" w:hAnsi="Times New Roman" w:cs="Times New Roman"/>
                <w:sz w:val="24"/>
                <w:szCs w:val="24"/>
              </w:rPr>
              <w:t>ай</w:t>
            </w:r>
          </w:p>
        </w:tc>
        <w:tc>
          <w:tcPr>
            <w:tcW w:w="1797" w:type="dxa"/>
          </w:tcPr>
          <w:p w:rsidR="00B42672" w:rsidRDefault="00B42672" w:rsidP="00B42672">
            <w:pPr>
              <w:jc w:val="center"/>
            </w:pPr>
            <w:proofErr w:type="spellStart"/>
            <w:r w:rsidRPr="00254413">
              <w:rPr>
                <w:rFonts w:ascii="Times New Roman" w:hAnsi="Times New Roman"/>
                <w:sz w:val="24"/>
                <w:szCs w:val="24"/>
              </w:rPr>
              <w:t>Подшивалова</w:t>
            </w:r>
            <w:proofErr w:type="spellEnd"/>
            <w:r w:rsidRPr="00254413">
              <w:rPr>
                <w:rFonts w:ascii="Times New Roman" w:hAnsi="Times New Roman"/>
                <w:sz w:val="24"/>
                <w:szCs w:val="24"/>
              </w:rPr>
              <w:t xml:space="preserve"> Т.А.</w:t>
            </w:r>
          </w:p>
        </w:tc>
      </w:tr>
      <w:tr w:rsidR="00B42672" w:rsidRPr="00A363C5" w:rsidTr="00B42672">
        <w:trPr>
          <w:trHeight w:val="428"/>
        </w:trPr>
        <w:tc>
          <w:tcPr>
            <w:tcW w:w="6964" w:type="dxa"/>
          </w:tcPr>
          <w:p w:rsidR="00B42672" w:rsidRPr="00B42672" w:rsidRDefault="00B42672" w:rsidP="00B42672">
            <w:pPr>
              <w:jc w:val="center"/>
              <w:rPr>
                <w:rFonts w:ascii="Times New Roman" w:hAnsi="Times New Roman" w:cs="Times New Roman"/>
                <w:sz w:val="24"/>
                <w:szCs w:val="24"/>
              </w:rPr>
            </w:pPr>
            <w:r w:rsidRPr="00B42672">
              <w:rPr>
                <w:rFonts w:ascii="Times New Roman" w:hAnsi="Times New Roman" w:cs="Times New Roman"/>
                <w:sz w:val="24"/>
                <w:szCs w:val="24"/>
              </w:rPr>
              <w:t>Мониторинг готовности к изучению ОРКСЭ в образовательных организациях</w:t>
            </w:r>
          </w:p>
        </w:tc>
        <w:tc>
          <w:tcPr>
            <w:tcW w:w="1695" w:type="dxa"/>
          </w:tcPr>
          <w:p w:rsidR="00B42672" w:rsidRPr="00B42672" w:rsidRDefault="00B42672" w:rsidP="00B42672">
            <w:pPr>
              <w:jc w:val="center"/>
              <w:rPr>
                <w:rFonts w:ascii="Times New Roman" w:hAnsi="Times New Roman" w:cs="Times New Roman"/>
                <w:sz w:val="24"/>
                <w:szCs w:val="24"/>
              </w:rPr>
            </w:pPr>
            <w:r>
              <w:rPr>
                <w:rFonts w:ascii="Times New Roman" w:hAnsi="Times New Roman" w:cs="Times New Roman"/>
                <w:sz w:val="24"/>
                <w:szCs w:val="24"/>
              </w:rPr>
              <w:t>и</w:t>
            </w:r>
            <w:r w:rsidRPr="00B42672">
              <w:rPr>
                <w:rFonts w:ascii="Times New Roman" w:hAnsi="Times New Roman" w:cs="Times New Roman"/>
                <w:sz w:val="24"/>
                <w:szCs w:val="24"/>
              </w:rPr>
              <w:t>юнь</w:t>
            </w:r>
          </w:p>
        </w:tc>
        <w:tc>
          <w:tcPr>
            <w:tcW w:w="1797" w:type="dxa"/>
          </w:tcPr>
          <w:p w:rsidR="00B42672" w:rsidRDefault="00B42672" w:rsidP="00B42672">
            <w:pPr>
              <w:jc w:val="center"/>
            </w:pPr>
            <w:proofErr w:type="spellStart"/>
            <w:r w:rsidRPr="00254413">
              <w:rPr>
                <w:rFonts w:ascii="Times New Roman" w:hAnsi="Times New Roman"/>
                <w:sz w:val="24"/>
                <w:szCs w:val="24"/>
              </w:rPr>
              <w:t>Подшивалова</w:t>
            </w:r>
            <w:proofErr w:type="spellEnd"/>
            <w:r w:rsidRPr="00254413">
              <w:rPr>
                <w:rFonts w:ascii="Times New Roman" w:hAnsi="Times New Roman"/>
                <w:sz w:val="24"/>
                <w:szCs w:val="24"/>
              </w:rPr>
              <w:t xml:space="preserve"> Т.А.</w:t>
            </w:r>
          </w:p>
        </w:tc>
      </w:tr>
      <w:tr w:rsidR="00B42672" w:rsidRPr="00A363C5" w:rsidTr="00B42672">
        <w:trPr>
          <w:trHeight w:val="428"/>
        </w:trPr>
        <w:tc>
          <w:tcPr>
            <w:tcW w:w="6964" w:type="dxa"/>
          </w:tcPr>
          <w:p w:rsidR="00B42672" w:rsidRPr="00B42672" w:rsidRDefault="00B42672" w:rsidP="00B42672">
            <w:pPr>
              <w:jc w:val="center"/>
              <w:rPr>
                <w:rFonts w:ascii="Times New Roman" w:hAnsi="Times New Roman" w:cs="Times New Roman"/>
                <w:sz w:val="24"/>
                <w:szCs w:val="24"/>
              </w:rPr>
            </w:pPr>
            <w:r w:rsidRPr="00B42672">
              <w:rPr>
                <w:rFonts w:ascii="Times New Roman" w:hAnsi="Times New Roman" w:cs="Times New Roman"/>
                <w:sz w:val="24"/>
                <w:szCs w:val="24"/>
              </w:rPr>
              <w:t xml:space="preserve">Мониторинг эффективности системы организации воспитания </w:t>
            </w:r>
            <w:proofErr w:type="gramStart"/>
            <w:r w:rsidRPr="00B42672">
              <w:rPr>
                <w:rFonts w:ascii="Times New Roman" w:hAnsi="Times New Roman" w:cs="Times New Roman"/>
                <w:sz w:val="24"/>
                <w:szCs w:val="24"/>
              </w:rPr>
              <w:t>обучающихся</w:t>
            </w:r>
            <w:proofErr w:type="gramEnd"/>
          </w:p>
        </w:tc>
        <w:tc>
          <w:tcPr>
            <w:tcW w:w="1695" w:type="dxa"/>
          </w:tcPr>
          <w:p w:rsidR="00B42672" w:rsidRPr="00B42672" w:rsidRDefault="00B42672" w:rsidP="00B42672">
            <w:pPr>
              <w:jc w:val="center"/>
              <w:rPr>
                <w:rFonts w:ascii="Times New Roman" w:hAnsi="Times New Roman" w:cs="Times New Roman"/>
                <w:sz w:val="24"/>
                <w:szCs w:val="24"/>
              </w:rPr>
            </w:pPr>
            <w:r>
              <w:rPr>
                <w:rFonts w:ascii="Times New Roman" w:hAnsi="Times New Roman" w:cs="Times New Roman"/>
                <w:sz w:val="24"/>
                <w:szCs w:val="24"/>
              </w:rPr>
              <w:t>и</w:t>
            </w:r>
            <w:r w:rsidRPr="00B42672">
              <w:rPr>
                <w:rFonts w:ascii="Times New Roman" w:hAnsi="Times New Roman" w:cs="Times New Roman"/>
                <w:sz w:val="24"/>
                <w:szCs w:val="24"/>
              </w:rPr>
              <w:t>юнь</w:t>
            </w:r>
          </w:p>
        </w:tc>
        <w:tc>
          <w:tcPr>
            <w:tcW w:w="1797" w:type="dxa"/>
          </w:tcPr>
          <w:p w:rsidR="00B42672" w:rsidRDefault="00B42672" w:rsidP="00B42672">
            <w:pPr>
              <w:jc w:val="center"/>
            </w:pPr>
            <w:proofErr w:type="spellStart"/>
            <w:r w:rsidRPr="00254413">
              <w:rPr>
                <w:rFonts w:ascii="Times New Roman" w:hAnsi="Times New Roman"/>
                <w:sz w:val="24"/>
                <w:szCs w:val="24"/>
              </w:rPr>
              <w:t>Подшивалова</w:t>
            </w:r>
            <w:proofErr w:type="spellEnd"/>
            <w:r w:rsidRPr="00254413">
              <w:rPr>
                <w:rFonts w:ascii="Times New Roman" w:hAnsi="Times New Roman"/>
                <w:sz w:val="24"/>
                <w:szCs w:val="24"/>
              </w:rPr>
              <w:t xml:space="preserve"> Т.А.</w:t>
            </w:r>
          </w:p>
        </w:tc>
      </w:tr>
      <w:tr w:rsidR="00B42672" w:rsidRPr="00A363C5" w:rsidTr="00B42672">
        <w:trPr>
          <w:trHeight w:val="428"/>
        </w:trPr>
        <w:tc>
          <w:tcPr>
            <w:tcW w:w="6964" w:type="dxa"/>
          </w:tcPr>
          <w:p w:rsidR="00B42672" w:rsidRPr="00B42672" w:rsidRDefault="00B42672" w:rsidP="00B42672">
            <w:pPr>
              <w:jc w:val="center"/>
              <w:rPr>
                <w:rFonts w:ascii="Times New Roman" w:hAnsi="Times New Roman" w:cs="Times New Roman"/>
                <w:sz w:val="24"/>
                <w:szCs w:val="24"/>
              </w:rPr>
            </w:pPr>
            <w:r w:rsidRPr="00B42672">
              <w:rPr>
                <w:rFonts w:ascii="Times New Roman" w:hAnsi="Times New Roman" w:cs="Times New Roman"/>
                <w:sz w:val="24"/>
                <w:szCs w:val="24"/>
              </w:rPr>
              <w:t>Федеральный мониторинг качества дошкольного образования (МКДО)</w:t>
            </w:r>
          </w:p>
        </w:tc>
        <w:tc>
          <w:tcPr>
            <w:tcW w:w="1695" w:type="dxa"/>
          </w:tcPr>
          <w:p w:rsidR="00B42672" w:rsidRPr="00B42672" w:rsidRDefault="00B42672" w:rsidP="00B42672">
            <w:pPr>
              <w:jc w:val="center"/>
              <w:rPr>
                <w:rFonts w:ascii="Times New Roman" w:hAnsi="Times New Roman" w:cs="Times New Roman"/>
                <w:sz w:val="24"/>
                <w:szCs w:val="24"/>
                <w:lang w:val="en-US"/>
              </w:rPr>
            </w:pPr>
            <w:r>
              <w:rPr>
                <w:rFonts w:ascii="Times New Roman" w:hAnsi="Times New Roman" w:cs="Times New Roman"/>
                <w:sz w:val="24"/>
                <w:szCs w:val="24"/>
              </w:rPr>
              <w:t>и</w:t>
            </w:r>
            <w:r w:rsidRPr="00B42672">
              <w:rPr>
                <w:rFonts w:ascii="Times New Roman" w:hAnsi="Times New Roman" w:cs="Times New Roman"/>
                <w:sz w:val="24"/>
                <w:szCs w:val="24"/>
              </w:rPr>
              <w:t>юль</w:t>
            </w:r>
          </w:p>
        </w:tc>
        <w:tc>
          <w:tcPr>
            <w:tcW w:w="1797" w:type="dxa"/>
          </w:tcPr>
          <w:p w:rsidR="00B42672" w:rsidRDefault="00B42672" w:rsidP="00B42672">
            <w:pPr>
              <w:jc w:val="center"/>
            </w:pPr>
            <w:proofErr w:type="spellStart"/>
            <w:r w:rsidRPr="00254413">
              <w:rPr>
                <w:rFonts w:ascii="Times New Roman" w:hAnsi="Times New Roman"/>
                <w:sz w:val="24"/>
                <w:szCs w:val="24"/>
              </w:rPr>
              <w:t>Подшивалова</w:t>
            </w:r>
            <w:proofErr w:type="spellEnd"/>
            <w:r w:rsidRPr="00254413">
              <w:rPr>
                <w:rFonts w:ascii="Times New Roman" w:hAnsi="Times New Roman"/>
                <w:sz w:val="24"/>
                <w:szCs w:val="24"/>
              </w:rPr>
              <w:t xml:space="preserve"> Т.А.</w:t>
            </w:r>
          </w:p>
        </w:tc>
      </w:tr>
      <w:tr w:rsidR="00B42672" w:rsidRPr="00A363C5" w:rsidTr="00B42672">
        <w:trPr>
          <w:trHeight w:val="428"/>
        </w:trPr>
        <w:tc>
          <w:tcPr>
            <w:tcW w:w="6964" w:type="dxa"/>
          </w:tcPr>
          <w:p w:rsidR="00B42672" w:rsidRPr="00B42672" w:rsidRDefault="00B42672" w:rsidP="00B42672">
            <w:pPr>
              <w:jc w:val="center"/>
              <w:rPr>
                <w:rFonts w:ascii="Times New Roman" w:hAnsi="Times New Roman" w:cs="Times New Roman"/>
                <w:sz w:val="24"/>
                <w:szCs w:val="24"/>
              </w:rPr>
            </w:pPr>
            <w:r w:rsidRPr="00B42672">
              <w:rPr>
                <w:rFonts w:ascii="Times New Roman" w:hAnsi="Times New Roman" w:cs="Times New Roman"/>
                <w:sz w:val="24"/>
                <w:szCs w:val="24"/>
              </w:rPr>
              <w:t>Мониторинг ведения электронных журналов в образовательных организациях</w:t>
            </w:r>
          </w:p>
        </w:tc>
        <w:tc>
          <w:tcPr>
            <w:tcW w:w="1695" w:type="dxa"/>
          </w:tcPr>
          <w:p w:rsidR="00B42672" w:rsidRPr="00B42672" w:rsidRDefault="00B42672" w:rsidP="00B42672">
            <w:pPr>
              <w:jc w:val="center"/>
              <w:rPr>
                <w:rFonts w:ascii="Times New Roman" w:hAnsi="Times New Roman" w:cs="Times New Roman"/>
                <w:sz w:val="24"/>
                <w:szCs w:val="24"/>
              </w:rPr>
            </w:pPr>
            <w:r>
              <w:rPr>
                <w:rFonts w:ascii="Times New Roman" w:hAnsi="Times New Roman" w:cs="Times New Roman"/>
                <w:sz w:val="24"/>
                <w:szCs w:val="24"/>
              </w:rPr>
              <w:t>и</w:t>
            </w:r>
            <w:r w:rsidRPr="00B42672">
              <w:rPr>
                <w:rFonts w:ascii="Times New Roman" w:hAnsi="Times New Roman" w:cs="Times New Roman"/>
                <w:sz w:val="24"/>
                <w:szCs w:val="24"/>
              </w:rPr>
              <w:t>юнь</w:t>
            </w:r>
          </w:p>
        </w:tc>
        <w:tc>
          <w:tcPr>
            <w:tcW w:w="1797" w:type="dxa"/>
          </w:tcPr>
          <w:p w:rsidR="00B42672" w:rsidRDefault="00B42672" w:rsidP="00B42672">
            <w:pPr>
              <w:jc w:val="center"/>
            </w:pPr>
            <w:proofErr w:type="spellStart"/>
            <w:r w:rsidRPr="00E712C1">
              <w:rPr>
                <w:rFonts w:ascii="Times New Roman" w:hAnsi="Times New Roman"/>
                <w:sz w:val="24"/>
                <w:szCs w:val="24"/>
              </w:rPr>
              <w:t>Подшивалова</w:t>
            </w:r>
            <w:proofErr w:type="spellEnd"/>
            <w:r w:rsidRPr="00E712C1">
              <w:rPr>
                <w:rFonts w:ascii="Times New Roman" w:hAnsi="Times New Roman"/>
                <w:sz w:val="24"/>
                <w:szCs w:val="24"/>
              </w:rPr>
              <w:t xml:space="preserve"> Т.А.</w:t>
            </w:r>
          </w:p>
        </w:tc>
      </w:tr>
      <w:tr w:rsidR="00B42672" w:rsidRPr="00A363C5" w:rsidTr="00B42672">
        <w:trPr>
          <w:trHeight w:val="428"/>
        </w:trPr>
        <w:tc>
          <w:tcPr>
            <w:tcW w:w="6964" w:type="dxa"/>
          </w:tcPr>
          <w:p w:rsidR="00B42672" w:rsidRPr="00B42672" w:rsidRDefault="00B42672" w:rsidP="00B42672">
            <w:pPr>
              <w:jc w:val="center"/>
              <w:rPr>
                <w:rFonts w:ascii="Times New Roman" w:hAnsi="Times New Roman" w:cs="Times New Roman"/>
                <w:sz w:val="24"/>
                <w:szCs w:val="24"/>
              </w:rPr>
            </w:pPr>
            <w:r w:rsidRPr="00B42672">
              <w:rPr>
                <w:rFonts w:ascii="Times New Roman" w:hAnsi="Times New Roman" w:cs="Times New Roman"/>
                <w:sz w:val="24"/>
                <w:szCs w:val="24"/>
              </w:rPr>
              <w:t xml:space="preserve">Мониторинг </w:t>
            </w:r>
            <w:proofErr w:type="gramStart"/>
            <w:r w:rsidRPr="00B42672">
              <w:rPr>
                <w:rFonts w:ascii="Times New Roman" w:hAnsi="Times New Roman" w:cs="Times New Roman"/>
                <w:sz w:val="24"/>
                <w:szCs w:val="24"/>
              </w:rPr>
              <w:t>обеспечения объективности процедур оценки качества образования</w:t>
            </w:r>
            <w:proofErr w:type="gramEnd"/>
            <w:r w:rsidRPr="00B42672">
              <w:rPr>
                <w:rFonts w:ascii="Times New Roman" w:hAnsi="Times New Roman" w:cs="Times New Roman"/>
                <w:sz w:val="24"/>
                <w:szCs w:val="24"/>
              </w:rPr>
              <w:t xml:space="preserve"> и олимпиад в образовательных организациях</w:t>
            </w:r>
          </w:p>
        </w:tc>
        <w:tc>
          <w:tcPr>
            <w:tcW w:w="1695" w:type="dxa"/>
          </w:tcPr>
          <w:p w:rsidR="00B42672" w:rsidRPr="00B42672" w:rsidRDefault="00B42672" w:rsidP="00B42672">
            <w:pPr>
              <w:jc w:val="center"/>
              <w:rPr>
                <w:rFonts w:ascii="Times New Roman" w:hAnsi="Times New Roman" w:cs="Times New Roman"/>
                <w:sz w:val="24"/>
                <w:szCs w:val="24"/>
              </w:rPr>
            </w:pPr>
            <w:r>
              <w:rPr>
                <w:rFonts w:ascii="Times New Roman" w:hAnsi="Times New Roman" w:cs="Times New Roman"/>
                <w:sz w:val="24"/>
                <w:szCs w:val="24"/>
              </w:rPr>
              <w:t>с</w:t>
            </w:r>
            <w:r w:rsidRPr="00B42672">
              <w:rPr>
                <w:rFonts w:ascii="Times New Roman" w:hAnsi="Times New Roman" w:cs="Times New Roman"/>
                <w:sz w:val="24"/>
                <w:szCs w:val="24"/>
              </w:rPr>
              <w:t>ентябрь</w:t>
            </w:r>
          </w:p>
          <w:p w:rsidR="00B42672" w:rsidRPr="00B42672" w:rsidRDefault="00B42672" w:rsidP="00B42672">
            <w:pPr>
              <w:jc w:val="center"/>
              <w:rPr>
                <w:rFonts w:ascii="Times New Roman" w:hAnsi="Times New Roman" w:cs="Times New Roman"/>
                <w:sz w:val="24"/>
                <w:szCs w:val="24"/>
              </w:rPr>
            </w:pPr>
          </w:p>
        </w:tc>
        <w:tc>
          <w:tcPr>
            <w:tcW w:w="1797" w:type="dxa"/>
          </w:tcPr>
          <w:p w:rsidR="00B42672" w:rsidRDefault="00B42672" w:rsidP="00B42672">
            <w:pPr>
              <w:jc w:val="center"/>
            </w:pPr>
            <w:proofErr w:type="spellStart"/>
            <w:r w:rsidRPr="00E712C1">
              <w:rPr>
                <w:rFonts w:ascii="Times New Roman" w:hAnsi="Times New Roman"/>
                <w:sz w:val="24"/>
                <w:szCs w:val="24"/>
              </w:rPr>
              <w:t>Подшивалова</w:t>
            </w:r>
            <w:proofErr w:type="spellEnd"/>
            <w:r w:rsidRPr="00E712C1">
              <w:rPr>
                <w:rFonts w:ascii="Times New Roman" w:hAnsi="Times New Roman"/>
                <w:sz w:val="24"/>
                <w:szCs w:val="24"/>
              </w:rPr>
              <w:t xml:space="preserve"> Т.А.</w:t>
            </w:r>
          </w:p>
        </w:tc>
      </w:tr>
      <w:tr w:rsidR="00B42672" w:rsidRPr="00A363C5" w:rsidTr="00B42672">
        <w:trPr>
          <w:trHeight w:val="428"/>
        </w:trPr>
        <w:tc>
          <w:tcPr>
            <w:tcW w:w="6964" w:type="dxa"/>
          </w:tcPr>
          <w:p w:rsidR="00B42672" w:rsidRPr="00B42672" w:rsidRDefault="00B42672" w:rsidP="00B42672">
            <w:pPr>
              <w:jc w:val="center"/>
              <w:rPr>
                <w:rFonts w:ascii="Times New Roman" w:hAnsi="Times New Roman" w:cs="Times New Roman"/>
                <w:sz w:val="24"/>
                <w:szCs w:val="24"/>
              </w:rPr>
            </w:pPr>
            <w:r w:rsidRPr="00B42672">
              <w:rPr>
                <w:rFonts w:ascii="Times New Roman" w:hAnsi="Times New Roman" w:cs="Times New Roman"/>
                <w:sz w:val="24"/>
                <w:szCs w:val="24"/>
              </w:rPr>
              <w:t>Мониторинг состояния и развития языков народов РФ (татарский и башкирский языки)</w:t>
            </w:r>
          </w:p>
        </w:tc>
        <w:tc>
          <w:tcPr>
            <w:tcW w:w="1695" w:type="dxa"/>
          </w:tcPr>
          <w:p w:rsidR="00B42672" w:rsidRPr="00B42672" w:rsidRDefault="00B42672" w:rsidP="00B42672">
            <w:pPr>
              <w:jc w:val="center"/>
              <w:rPr>
                <w:rFonts w:ascii="Times New Roman" w:hAnsi="Times New Roman" w:cs="Times New Roman"/>
                <w:sz w:val="24"/>
                <w:szCs w:val="24"/>
              </w:rPr>
            </w:pPr>
            <w:r>
              <w:rPr>
                <w:rFonts w:ascii="Times New Roman" w:hAnsi="Times New Roman" w:cs="Times New Roman"/>
                <w:sz w:val="24"/>
                <w:szCs w:val="24"/>
              </w:rPr>
              <w:t>с</w:t>
            </w:r>
            <w:r w:rsidRPr="00B42672">
              <w:rPr>
                <w:rFonts w:ascii="Times New Roman" w:hAnsi="Times New Roman" w:cs="Times New Roman"/>
                <w:sz w:val="24"/>
                <w:szCs w:val="24"/>
              </w:rPr>
              <w:t>ентябрь</w:t>
            </w:r>
          </w:p>
        </w:tc>
        <w:tc>
          <w:tcPr>
            <w:tcW w:w="1797" w:type="dxa"/>
          </w:tcPr>
          <w:p w:rsidR="00B42672" w:rsidRDefault="00B42672" w:rsidP="00B42672">
            <w:pPr>
              <w:jc w:val="center"/>
            </w:pPr>
            <w:proofErr w:type="spellStart"/>
            <w:r w:rsidRPr="00E712C1">
              <w:rPr>
                <w:rFonts w:ascii="Times New Roman" w:hAnsi="Times New Roman"/>
                <w:sz w:val="24"/>
                <w:szCs w:val="24"/>
              </w:rPr>
              <w:t>Подшивалова</w:t>
            </w:r>
            <w:proofErr w:type="spellEnd"/>
            <w:r w:rsidRPr="00E712C1">
              <w:rPr>
                <w:rFonts w:ascii="Times New Roman" w:hAnsi="Times New Roman"/>
                <w:sz w:val="24"/>
                <w:szCs w:val="24"/>
              </w:rPr>
              <w:t xml:space="preserve"> Т.А.</w:t>
            </w:r>
          </w:p>
        </w:tc>
      </w:tr>
      <w:tr w:rsidR="00B42672" w:rsidRPr="00A363C5" w:rsidTr="00B42672">
        <w:trPr>
          <w:trHeight w:val="428"/>
        </w:trPr>
        <w:tc>
          <w:tcPr>
            <w:tcW w:w="6964" w:type="dxa"/>
          </w:tcPr>
          <w:p w:rsidR="00B42672" w:rsidRPr="00B42672" w:rsidRDefault="00B42672" w:rsidP="00B42672">
            <w:pPr>
              <w:jc w:val="center"/>
              <w:rPr>
                <w:rFonts w:ascii="Times New Roman" w:hAnsi="Times New Roman" w:cs="Times New Roman"/>
                <w:sz w:val="24"/>
                <w:szCs w:val="24"/>
              </w:rPr>
            </w:pPr>
            <w:r w:rsidRPr="00B42672">
              <w:rPr>
                <w:rFonts w:ascii="Times New Roman" w:hAnsi="Times New Roman" w:cs="Times New Roman"/>
                <w:sz w:val="24"/>
                <w:szCs w:val="24"/>
              </w:rPr>
              <w:t>Мониторинг оснащённости в образовательных организациях</w:t>
            </w:r>
          </w:p>
        </w:tc>
        <w:tc>
          <w:tcPr>
            <w:tcW w:w="1695" w:type="dxa"/>
          </w:tcPr>
          <w:p w:rsidR="00B42672" w:rsidRPr="00B42672" w:rsidRDefault="00B42672" w:rsidP="00B42672">
            <w:pPr>
              <w:jc w:val="center"/>
              <w:rPr>
                <w:rFonts w:ascii="Times New Roman" w:hAnsi="Times New Roman" w:cs="Times New Roman"/>
                <w:sz w:val="24"/>
                <w:szCs w:val="24"/>
              </w:rPr>
            </w:pPr>
            <w:r>
              <w:rPr>
                <w:rFonts w:ascii="Times New Roman" w:hAnsi="Times New Roman" w:cs="Times New Roman"/>
                <w:sz w:val="24"/>
                <w:szCs w:val="24"/>
              </w:rPr>
              <w:t>о</w:t>
            </w:r>
            <w:r w:rsidRPr="00B42672">
              <w:rPr>
                <w:rFonts w:ascii="Times New Roman" w:hAnsi="Times New Roman" w:cs="Times New Roman"/>
                <w:sz w:val="24"/>
                <w:szCs w:val="24"/>
              </w:rPr>
              <w:t>ктябрь</w:t>
            </w:r>
          </w:p>
        </w:tc>
        <w:tc>
          <w:tcPr>
            <w:tcW w:w="1797" w:type="dxa"/>
          </w:tcPr>
          <w:p w:rsidR="00B42672" w:rsidRDefault="00B42672" w:rsidP="00B42672">
            <w:pPr>
              <w:jc w:val="center"/>
            </w:pPr>
            <w:proofErr w:type="spellStart"/>
            <w:r w:rsidRPr="00E712C1">
              <w:rPr>
                <w:rFonts w:ascii="Times New Roman" w:hAnsi="Times New Roman"/>
                <w:sz w:val="24"/>
                <w:szCs w:val="24"/>
              </w:rPr>
              <w:t>Подшивалова</w:t>
            </w:r>
            <w:proofErr w:type="spellEnd"/>
            <w:r w:rsidRPr="00E712C1">
              <w:rPr>
                <w:rFonts w:ascii="Times New Roman" w:hAnsi="Times New Roman"/>
                <w:sz w:val="24"/>
                <w:szCs w:val="24"/>
              </w:rPr>
              <w:t xml:space="preserve"> Т.А.</w:t>
            </w:r>
          </w:p>
        </w:tc>
      </w:tr>
      <w:tr w:rsidR="00B42672" w:rsidRPr="00A363C5" w:rsidTr="00B42672">
        <w:trPr>
          <w:trHeight w:val="428"/>
        </w:trPr>
        <w:tc>
          <w:tcPr>
            <w:tcW w:w="6964" w:type="dxa"/>
          </w:tcPr>
          <w:p w:rsidR="00B42672" w:rsidRPr="00B42672" w:rsidRDefault="00B42672" w:rsidP="00B42672">
            <w:pPr>
              <w:jc w:val="center"/>
              <w:rPr>
                <w:rFonts w:ascii="Times New Roman" w:hAnsi="Times New Roman" w:cs="Times New Roman"/>
                <w:sz w:val="24"/>
                <w:szCs w:val="24"/>
              </w:rPr>
            </w:pPr>
            <w:r w:rsidRPr="00B42672">
              <w:rPr>
                <w:rFonts w:ascii="Times New Roman" w:hAnsi="Times New Roman" w:cs="Times New Roman"/>
                <w:sz w:val="24"/>
                <w:szCs w:val="24"/>
              </w:rPr>
              <w:t xml:space="preserve">Мониторинг состояния функционирования </w:t>
            </w:r>
            <w:proofErr w:type="gramStart"/>
            <w:r w:rsidRPr="00B42672">
              <w:rPr>
                <w:rFonts w:ascii="Times New Roman" w:hAnsi="Times New Roman" w:cs="Times New Roman"/>
                <w:sz w:val="24"/>
                <w:szCs w:val="24"/>
              </w:rPr>
              <w:t>ИК-инфраструктуры</w:t>
            </w:r>
            <w:proofErr w:type="gramEnd"/>
            <w:r w:rsidRPr="00B42672">
              <w:rPr>
                <w:rFonts w:ascii="Times New Roman" w:hAnsi="Times New Roman" w:cs="Times New Roman"/>
                <w:sz w:val="24"/>
                <w:szCs w:val="24"/>
              </w:rPr>
              <w:t xml:space="preserve"> системы образования</w:t>
            </w:r>
          </w:p>
        </w:tc>
        <w:tc>
          <w:tcPr>
            <w:tcW w:w="1695" w:type="dxa"/>
          </w:tcPr>
          <w:p w:rsidR="00B42672" w:rsidRPr="00B42672" w:rsidRDefault="00B42672" w:rsidP="00B42672">
            <w:pPr>
              <w:jc w:val="center"/>
              <w:rPr>
                <w:rFonts w:ascii="Times New Roman" w:hAnsi="Times New Roman" w:cs="Times New Roman"/>
                <w:sz w:val="24"/>
                <w:szCs w:val="24"/>
              </w:rPr>
            </w:pPr>
            <w:r>
              <w:rPr>
                <w:rFonts w:ascii="Times New Roman" w:hAnsi="Times New Roman" w:cs="Times New Roman"/>
                <w:sz w:val="24"/>
                <w:szCs w:val="24"/>
              </w:rPr>
              <w:t>о</w:t>
            </w:r>
            <w:r w:rsidRPr="00B42672">
              <w:rPr>
                <w:rFonts w:ascii="Times New Roman" w:hAnsi="Times New Roman" w:cs="Times New Roman"/>
                <w:sz w:val="24"/>
                <w:szCs w:val="24"/>
              </w:rPr>
              <w:t>ктябрь</w:t>
            </w:r>
          </w:p>
        </w:tc>
        <w:tc>
          <w:tcPr>
            <w:tcW w:w="1797" w:type="dxa"/>
          </w:tcPr>
          <w:p w:rsidR="00B42672" w:rsidRDefault="00B42672" w:rsidP="00B42672">
            <w:pPr>
              <w:jc w:val="center"/>
            </w:pPr>
            <w:proofErr w:type="spellStart"/>
            <w:r w:rsidRPr="00E712C1">
              <w:rPr>
                <w:rFonts w:ascii="Times New Roman" w:hAnsi="Times New Roman"/>
                <w:sz w:val="24"/>
                <w:szCs w:val="24"/>
              </w:rPr>
              <w:t>Подшивалова</w:t>
            </w:r>
            <w:proofErr w:type="spellEnd"/>
            <w:r w:rsidRPr="00E712C1">
              <w:rPr>
                <w:rFonts w:ascii="Times New Roman" w:hAnsi="Times New Roman"/>
                <w:sz w:val="24"/>
                <w:szCs w:val="24"/>
              </w:rPr>
              <w:t xml:space="preserve"> Т.А.</w:t>
            </w:r>
          </w:p>
        </w:tc>
      </w:tr>
      <w:tr w:rsidR="00B42672" w:rsidRPr="00A363C5" w:rsidTr="00B42672">
        <w:trPr>
          <w:trHeight w:val="428"/>
        </w:trPr>
        <w:tc>
          <w:tcPr>
            <w:tcW w:w="6964" w:type="dxa"/>
          </w:tcPr>
          <w:p w:rsidR="00B42672" w:rsidRPr="00B42672" w:rsidRDefault="00B42672" w:rsidP="00B42672">
            <w:pPr>
              <w:jc w:val="center"/>
              <w:rPr>
                <w:rFonts w:ascii="Times New Roman" w:hAnsi="Times New Roman" w:cs="Times New Roman"/>
                <w:sz w:val="24"/>
                <w:szCs w:val="24"/>
              </w:rPr>
            </w:pPr>
            <w:r w:rsidRPr="00B42672">
              <w:rPr>
                <w:rFonts w:ascii="Times New Roman" w:hAnsi="Times New Roman" w:cs="Times New Roman"/>
                <w:sz w:val="24"/>
                <w:szCs w:val="24"/>
              </w:rPr>
              <w:t xml:space="preserve">Мониторинг эффективности организационно-педагогического сопровождения профессионального самоопределения </w:t>
            </w:r>
            <w:proofErr w:type="gramStart"/>
            <w:r w:rsidRPr="00B42672">
              <w:rPr>
                <w:rFonts w:ascii="Times New Roman" w:hAnsi="Times New Roman" w:cs="Times New Roman"/>
                <w:sz w:val="24"/>
                <w:szCs w:val="24"/>
              </w:rPr>
              <w:t>обучающихся</w:t>
            </w:r>
            <w:proofErr w:type="gramEnd"/>
          </w:p>
        </w:tc>
        <w:tc>
          <w:tcPr>
            <w:tcW w:w="1695" w:type="dxa"/>
          </w:tcPr>
          <w:p w:rsidR="00B42672" w:rsidRPr="00B42672" w:rsidRDefault="00B42672" w:rsidP="00B42672">
            <w:pPr>
              <w:jc w:val="center"/>
              <w:rPr>
                <w:rFonts w:ascii="Times New Roman" w:hAnsi="Times New Roman" w:cs="Times New Roman"/>
                <w:sz w:val="24"/>
                <w:szCs w:val="24"/>
              </w:rPr>
            </w:pPr>
            <w:r>
              <w:rPr>
                <w:rFonts w:ascii="Times New Roman" w:hAnsi="Times New Roman" w:cs="Times New Roman"/>
                <w:sz w:val="24"/>
                <w:szCs w:val="24"/>
              </w:rPr>
              <w:t>о</w:t>
            </w:r>
            <w:r w:rsidRPr="00B42672">
              <w:rPr>
                <w:rFonts w:ascii="Times New Roman" w:hAnsi="Times New Roman" w:cs="Times New Roman"/>
                <w:sz w:val="24"/>
                <w:szCs w:val="24"/>
              </w:rPr>
              <w:t>ктябрь</w:t>
            </w:r>
          </w:p>
        </w:tc>
        <w:tc>
          <w:tcPr>
            <w:tcW w:w="1797" w:type="dxa"/>
          </w:tcPr>
          <w:p w:rsidR="00B42672" w:rsidRDefault="00B42672" w:rsidP="00B42672">
            <w:pPr>
              <w:jc w:val="center"/>
            </w:pPr>
            <w:proofErr w:type="spellStart"/>
            <w:r w:rsidRPr="00E712C1">
              <w:rPr>
                <w:rFonts w:ascii="Times New Roman" w:hAnsi="Times New Roman"/>
                <w:sz w:val="24"/>
                <w:szCs w:val="24"/>
              </w:rPr>
              <w:t>Подшивалова</w:t>
            </w:r>
            <w:proofErr w:type="spellEnd"/>
            <w:r w:rsidRPr="00E712C1">
              <w:rPr>
                <w:rFonts w:ascii="Times New Roman" w:hAnsi="Times New Roman"/>
                <w:sz w:val="24"/>
                <w:szCs w:val="24"/>
              </w:rPr>
              <w:t xml:space="preserve"> Т.А.</w:t>
            </w:r>
          </w:p>
        </w:tc>
      </w:tr>
      <w:tr w:rsidR="00B42672" w:rsidRPr="00A363C5" w:rsidTr="00B42672">
        <w:trPr>
          <w:trHeight w:val="428"/>
        </w:trPr>
        <w:tc>
          <w:tcPr>
            <w:tcW w:w="6964" w:type="dxa"/>
          </w:tcPr>
          <w:p w:rsidR="00B42672" w:rsidRPr="00B42672" w:rsidRDefault="00B42672" w:rsidP="00B42672">
            <w:pPr>
              <w:jc w:val="center"/>
              <w:rPr>
                <w:rFonts w:ascii="Times New Roman" w:hAnsi="Times New Roman" w:cs="Times New Roman"/>
                <w:sz w:val="24"/>
                <w:szCs w:val="24"/>
              </w:rPr>
            </w:pPr>
            <w:r w:rsidRPr="00B42672">
              <w:rPr>
                <w:rFonts w:ascii="Times New Roman" w:hAnsi="Times New Roman" w:cs="Times New Roman"/>
                <w:sz w:val="24"/>
                <w:szCs w:val="24"/>
              </w:rPr>
              <w:t>Мониторинг состояния библиотек общеобразовательных организаций</w:t>
            </w:r>
          </w:p>
        </w:tc>
        <w:tc>
          <w:tcPr>
            <w:tcW w:w="1695" w:type="dxa"/>
          </w:tcPr>
          <w:p w:rsidR="00B42672" w:rsidRPr="00B42672" w:rsidRDefault="00B42672" w:rsidP="00B42672">
            <w:pPr>
              <w:jc w:val="center"/>
              <w:rPr>
                <w:rFonts w:ascii="Times New Roman" w:hAnsi="Times New Roman" w:cs="Times New Roman"/>
                <w:sz w:val="24"/>
                <w:szCs w:val="24"/>
              </w:rPr>
            </w:pPr>
            <w:r>
              <w:rPr>
                <w:rFonts w:ascii="Times New Roman" w:hAnsi="Times New Roman" w:cs="Times New Roman"/>
                <w:sz w:val="24"/>
                <w:szCs w:val="24"/>
              </w:rPr>
              <w:t>о</w:t>
            </w:r>
            <w:r w:rsidRPr="00B42672">
              <w:rPr>
                <w:rFonts w:ascii="Times New Roman" w:hAnsi="Times New Roman" w:cs="Times New Roman"/>
                <w:sz w:val="24"/>
                <w:szCs w:val="24"/>
              </w:rPr>
              <w:t>ктябрь</w:t>
            </w:r>
          </w:p>
        </w:tc>
        <w:tc>
          <w:tcPr>
            <w:tcW w:w="1797" w:type="dxa"/>
          </w:tcPr>
          <w:p w:rsidR="00B42672" w:rsidRDefault="00B42672" w:rsidP="00B42672">
            <w:pPr>
              <w:jc w:val="center"/>
            </w:pPr>
            <w:proofErr w:type="spellStart"/>
            <w:r w:rsidRPr="00E712C1">
              <w:rPr>
                <w:rFonts w:ascii="Times New Roman" w:hAnsi="Times New Roman"/>
                <w:sz w:val="24"/>
                <w:szCs w:val="24"/>
              </w:rPr>
              <w:t>Подшивалова</w:t>
            </w:r>
            <w:proofErr w:type="spellEnd"/>
            <w:r w:rsidRPr="00E712C1">
              <w:rPr>
                <w:rFonts w:ascii="Times New Roman" w:hAnsi="Times New Roman"/>
                <w:sz w:val="24"/>
                <w:szCs w:val="24"/>
              </w:rPr>
              <w:t xml:space="preserve"> Т.А.</w:t>
            </w:r>
          </w:p>
        </w:tc>
      </w:tr>
      <w:tr w:rsidR="00B42672" w:rsidRPr="00A363C5" w:rsidTr="00B42672">
        <w:trPr>
          <w:trHeight w:val="428"/>
        </w:trPr>
        <w:tc>
          <w:tcPr>
            <w:tcW w:w="6964" w:type="dxa"/>
          </w:tcPr>
          <w:p w:rsidR="00B42672" w:rsidRPr="00B42672" w:rsidRDefault="00B42672" w:rsidP="00B42672">
            <w:pPr>
              <w:jc w:val="center"/>
              <w:rPr>
                <w:rFonts w:ascii="Times New Roman" w:hAnsi="Times New Roman" w:cs="Times New Roman"/>
                <w:sz w:val="24"/>
                <w:szCs w:val="24"/>
              </w:rPr>
            </w:pPr>
            <w:r w:rsidRPr="00B42672">
              <w:rPr>
                <w:rFonts w:ascii="Times New Roman" w:hAnsi="Times New Roman" w:cs="Times New Roman"/>
                <w:sz w:val="24"/>
                <w:szCs w:val="24"/>
              </w:rPr>
              <w:t>Федеральный мониторинг качества дошкольного образования (МКДО)</w:t>
            </w:r>
          </w:p>
        </w:tc>
        <w:tc>
          <w:tcPr>
            <w:tcW w:w="1695" w:type="dxa"/>
          </w:tcPr>
          <w:p w:rsidR="00B42672" w:rsidRPr="00B42672" w:rsidRDefault="00B42672" w:rsidP="00B42672">
            <w:pPr>
              <w:jc w:val="center"/>
              <w:rPr>
                <w:rFonts w:ascii="Times New Roman" w:hAnsi="Times New Roman" w:cs="Times New Roman"/>
                <w:sz w:val="24"/>
                <w:szCs w:val="24"/>
              </w:rPr>
            </w:pPr>
            <w:r>
              <w:rPr>
                <w:rFonts w:ascii="Times New Roman" w:hAnsi="Times New Roman" w:cs="Times New Roman"/>
                <w:sz w:val="24"/>
                <w:szCs w:val="24"/>
              </w:rPr>
              <w:t>о</w:t>
            </w:r>
            <w:r w:rsidRPr="00B42672">
              <w:rPr>
                <w:rFonts w:ascii="Times New Roman" w:hAnsi="Times New Roman" w:cs="Times New Roman"/>
                <w:sz w:val="24"/>
                <w:szCs w:val="24"/>
              </w:rPr>
              <w:t>ктябрь</w:t>
            </w:r>
          </w:p>
        </w:tc>
        <w:tc>
          <w:tcPr>
            <w:tcW w:w="1797" w:type="dxa"/>
          </w:tcPr>
          <w:p w:rsidR="00B42672" w:rsidRDefault="00B42672" w:rsidP="00B42672">
            <w:pPr>
              <w:jc w:val="center"/>
            </w:pPr>
            <w:proofErr w:type="spellStart"/>
            <w:r w:rsidRPr="008D72A6">
              <w:rPr>
                <w:rFonts w:ascii="Times New Roman" w:hAnsi="Times New Roman"/>
                <w:sz w:val="24"/>
                <w:szCs w:val="24"/>
              </w:rPr>
              <w:t>Подшивалова</w:t>
            </w:r>
            <w:proofErr w:type="spellEnd"/>
            <w:r w:rsidRPr="008D72A6">
              <w:rPr>
                <w:rFonts w:ascii="Times New Roman" w:hAnsi="Times New Roman"/>
                <w:sz w:val="24"/>
                <w:szCs w:val="24"/>
              </w:rPr>
              <w:t xml:space="preserve"> Т.А.</w:t>
            </w:r>
          </w:p>
        </w:tc>
      </w:tr>
      <w:tr w:rsidR="00B42672" w:rsidRPr="00A363C5" w:rsidTr="00B42672">
        <w:trPr>
          <w:trHeight w:val="428"/>
        </w:trPr>
        <w:tc>
          <w:tcPr>
            <w:tcW w:w="6964" w:type="dxa"/>
          </w:tcPr>
          <w:p w:rsidR="00B42672" w:rsidRPr="00B42672" w:rsidRDefault="00B42672" w:rsidP="00B42672">
            <w:pPr>
              <w:jc w:val="center"/>
              <w:rPr>
                <w:rFonts w:ascii="Times New Roman" w:hAnsi="Times New Roman" w:cs="Times New Roman"/>
                <w:sz w:val="24"/>
                <w:szCs w:val="24"/>
              </w:rPr>
            </w:pPr>
            <w:r w:rsidRPr="00B42672">
              <w:rPr>
                <w:rFonts w:ascii="Times New Roman" w:hAnsi="Times New Roman" w:cs="Times New Roman"/>
                <w:sz w:val="24"/>
                <w:szCs w:val="24"/>
              </w:rPr>
              <w:t>Мониторинг качества результатов обучения</w:t>
            </w:r>
          </w:p>
        </w:tc>
        <w:tc>
          <w:tcPr>
            <w:tcW w:w="1695" w:type="dxa"/>
          </w:tcPr>
          <w:p w:rsidR="00B42672" w:rsidRPr="00B42672" w:rsidRDefault="00B42672" w:rsidP="00B42672">
            <w:pPr>
              <w:jc w:val="center"/>
              <w:rPr>
                <w:rFonts w:ascii="Times New Roman" w:hAnsi="Times New Roman" w:cs="Times New Roman"/>
                <w:sz w:val="24"/>
                <w:szCs w:val="24"/>
              </w:rPr>
            </w:pPr>
            <w:r>
              <w:rPr>
                <w:rFonts w:ascii="Times New Roman" w:hAnsi="Times New Roman" w:cs="Times New Roman"/>
                <w:sz w:val="24"/>
                <w:szCs w:val="24"/>
              </w:rPr>
              <w:t>н</w:t>
            </w:r>
            <w:r w:rsidRPr="00B42672">
              <w:rPr>
                <w:rFonts w:ascii="Times New Roman" w:hAnsi="Times New Roman" w:cs="Times New Roman"/>
                <w:sz w:val="24"/>
                <w:szCs w:val="24"/>
              </w:rPr>
              <w:t>оябрь</w:t>
            </w:r>
          </w:p>
        </w:tc>
        <w:tc>
          <w:tcPr>
            <w:tcW w:w="1797" w:type="dxa"/>
          </w:tcPr>
          <w:p w:rsidR="00B42672" w:rsidRDefault="00B42672" w:rsidP="00B42672">
            <w:pPr>
              <w:jc w:val="center"/>
            </w:pPr>
            <w:proofErr w:type="spellStart"/>
            <w:r w:rsidRPr="008D72A6">
              <w:rPr>
                <w:rFonts w:ascii="Times New Roman" w:hAnsi="Times New Roman"/>
                <w:sz w:val="24"/>
                <w:szCs w:val="24"/>
              </w:rPr>
              <w:t>Подшивалова</w:t>
            </w:r>
            <w:proofErr w:type="spellEnd"/>
            <w:r w:rsidRPr="008D72A6">
              <w:rPr>
                <w:rFonts w:ascii="Times New Roman" w:hAnsi="Times New Roman"/>
                <w:sz w:val="24"/>
                <w:szCs w:val="24"/>
              </w:rPr>
              <w:t xml:space="preserve"> Т.А.</w:t>
            </w:r>
          </w:p>
        </w:tc>
      </w:tr>
      <w:tr w:rsidR="00B42672" w:rsidRPr="00A363C5" w:rsidTr="00B42672">
        <w:trPr>
          <w:trHeight w:val="428"/>
        </w:trPr>
        <w:tc>
          <w:tcPr>
            <w:tcW w:w="6964" w:type="dxa"/>
          </w:tcPr>
          <w:p w:rsidR="00B42672" w:rsidRPr="00B42672" w:rsidRDefault="00B42672" w:rsidP="00B42672">
            <w:pPr>
              <w:jc w:val="center"/>
              <w:rPr>
                <w:rFonts w:ascii="Times New Roman" w:hAnsi="Times New Roman" w:cs="Times New Roman"/>
                <w:sz w:val="24"/>
                <w:szCs w:val="24"/>
              </w:rPr>
            </w:pPr>
            <w:r w:rsidRPr="00B42672">
              <w:rPr>
                <w:rFonts w:ascii="Times New Roman" w:hAnsi="Times New Roman" w:cs="Times New Roman"/>
                <w:sz w:val="24"/>
                <w:szCs w:val="24"/>
              </w:rPr>
              <w:t>Мониторинг проведения Единого урока по безопасности в сети «Интернет»</w:t>
            </w:r>
          </w:p>
        </w:tc>
        <w:tc>
          <w:tcPr>
            <w:tcW w:w="1695" w:type="dxa"/>
          </w:tcPr>
          <w:p w:rsidR="00B42672" w:rsidRPr="00B42672" w:rsidRDefault="00B42672" w:rsidP="00B42672">
            <w:pPr>
              <w:jc w:val="center"/>
              <w:rPr>
                <w:rFonts w:ascii="Times New Roman" w:hAnsi="Times New Roman" w:cs="Times New Roman"/>
                <w:sz w:val="24"/>
                <w:szCs w:val="24"/>
              </w:rPr>
            </w:pPr>
            <w:r>
              <w:rPr>
                <w:rFonts w:ascii="Times New Roman" w:hAnsi="Times New Roman" w:cs="Times New Roman"/>
                <w:sz w:val="24"/>
                <w:szCs w:val="24"/>
              </w:rPr>
              <w:t>д</w:t>
            </w:r>
            <w:r w:rsidRPr="00B42672">
              <w:rPr>
                <w:rFonts w:ascii="Times New Roman" w:hAnsi="Times New Roman" w:cs="Times New Roman"/>
                <w:sz w:val="24"/>
                <w:szCs w:val="24"/>
              </w:rPr>
              <w:t>екабрь</w:t>
            </w:r>
          </w:p>
        </w:tc>
        <w:tc>
          <w:tcPr>
            <w:tcW w:w="1797" w:type="dxa"/>
          </w:tcPr>
          <w:p w:rsidR="00B42672" w:rsidRDefault="00B42672" w:rsidP="00B42672">
            <w:pPr>
              <w:jc w:val="center"/>
            </w:pPr>
            <w:proofErr w:type="spellStart"/>
            <w:r w:rsidRPr="008D72A6">
              <w:rPr>
                <w:rFonts w:ascii="Times New Roman" w:hAnsi="Times New Roman"/>
                <w:sz w:val="24"/>
                <w:szCs w:val="24"/>
              </w:rPr>
              <w:t>Подшивалова</w:t>
            </w:r>
            <w:proofErr w:type="spellEnd"/>
            <w:r w:rsidRPr="008D72A6">
              <w:rPr>
                <w:rFonts w:ascii="Times New Roman" w:hAnsi="Times New Roman"/>
                <w:sz w:val="24"/>
                <w:szCs w:val="24"/>
              </w:rPr>
              <w:t xml:space="preserve"> Т.А.</w:t>
            </w:r>
          </w:p>
        </w:tc>
      </w:tr>
      <w:tr w:rsidR="00B42672" w:rsidRPr="00A363C5" w:rsidTr="00B42672">
        <w:trPr>
          <w:trHeight w:val="428"/>
        </w:trPr>
        <w:tc>
          <w:tcPr>
            <w:tcW w:w="6964" w:type="dxa"/>
          </w:tcPr>
          <w:p w:rsidR="00B42672" w:rsidRPr="00B42672" w:rsidRDefault="00B42672" w:rsidP="00B42672">
            <w:pPr>
              <w:jc w:val="center"/>
              <w:rPr>
                <w:rFonts w:ascii="Times New Roman" w:hAnsi="Times New Roman" w:cs="Times New Roman"/>
                <w:sz w:val="24"/>
                <w:szCs w:val="24"/>
              </w:rPr>
            </w:pPr>
            <w:r w:rsidRPr="00B42672">
              <w:rPr>
                <w:rFonts w:ascii="Times New Roman" w:hAnsi="Times New Roman" w:cs="Times New Roman"/>
                <w:sz w:val="24"/>
                <w:szCs w:val="24"/>
              </w:rPr>
              <w:t>Мониторинг деятельности по профилактике детского дорожно-транспортного травматизма</w:t>
            </w:r>
          </w:p>
        </w:tc>
        <w:tc>
          <w:tcPr>
            <w:tcW w:w="1695" w:type="dxa"/>
          </w:tcPr>
          <w:p w:rsidR="00B42672" w:rsidRPr="00B42672" w:rsidRDefault="00B42672" w:rsidP="00B42672">
            <w:pPr>
              <w:jc w:val="center"/>
              <w:rPr>
                <w:rFonts w:ascii="Times New Roman" w:hAnsi="Times New Roman" w:cs="Times New Roman"/>
                <w:sz w:val="24"/>
                <w:szCs w:val="24"/>
              </w:rPr>
            </w:pPr>
            <w:r>
              <w:rPr>
                <w:rFonts w:ascii="Times New Roman" w:hAnsi="Times New Roman" w:cs="Times New Roman"/>
                <w:sz w:val="24"/>
                <w:szCs w:val="24"/>
              </w:rPr>
              <w:t>д</w:t>
            </w:r>
            <w:r w:rsidRPr="00B42672">
              <w:rPr>
                <w:rFonts w:ascii="Times New Roman" w:hAnsi="Times New Roman" w:cs="Times New Roman"/>
                <w:sz w:val="24"/>
                <w:szCs w:val="24"/>
              </w:rPr>
              <w:t>екабрь</w:t>
            </w:r>
          </w:p>
        </w:tc>
        <w:tc>
          <w:tcPr>
            <w:tcW w:w="1797" w:type="dxa"/>
          </w:tcPr>
          <w:p w:rsidR="00B42672" w:rsidRDefault="00B42672" w:rsidP="00B42672">
            <w:pPr>
              <w:jc w:val="center"/>
            </w:pPr>
            <w:proofErr w:type="spellStart"/>
            <w:r w:rsidRPr="008D72A6">
              <w:rPr>
                <w:rFonts w:ascii="Times New Roman" w:hAnsi="Times New Roman"/>
                <w:sz w:val="24"/>
                <w:szCs w:val="24"/>
              </w:rPr>
              <w:t>Подшивалова</w:t>
            </w:r>
            <w:proofErr w:type="spellEnd"/>
            <w:r w:rsidRPr="008D72A6">
              <w:rPr>
                <w:rFonts w:ascii="Times New Roman" w:hAnsi="Times New Roman"/>
                <w:sz w:val="24"/>
                <w:szCs w:val="24"/>
              </w:rPr>
              <w:t xml:space="preserve"> Т.А.</w:t>
            </w:r>
          </w:p>
        </w:tc>
      </w:tr>
      <w:tr w:rsidR="00B42672" w:rsidRPr="00A363C5" w:rsidTr="00B42672">
        <w:trPr>
          <w:trHeight w:val="428"/>
        </w:trPr>
        <w:tc>
          <w:tcPr>
            <w:tcW w:w="6964" w:type="dxa"/>
          </w:tcPr>
          <w:p w:rsidR="00B42672" w:rsidRPr="00B42672" w:rsidRDefault="00B42672" w:rsidP="00B42672">
            <w:pPr>
              <w:jc w:val="center"/>
              <w:rPr>
                <w:rFonts w:ascii="Times New Roman" w:hAnsi="Times New Roman" w:cs="Times New Roman"/>
                <w:sz w:val="24"/>
                <w:szCs w:val="24"/>
              </w:rPr>
            </w:pPr>
            <w:r w:rsidRPr="00B42672">
              <w:rPr>
                <w:rFonts w:ascii="Times New Roman" w:hAnsi="Times New Roman" w:cs="Times New Roman"/>
                <w:sz w:val="24"/>
                <w:szCs w:val="24"/>
              </w:rPr>
              <w:t>Мониторинг заболеваемости</w:t>
            </w:r>
          </w:p>
        </w:tc>
        <w:tc>
          <w:tcPr>
            <w:tcW w:w="1695" w:type="dxa"/>
          </w:tcPr>
          <w:p w:rsidR="00B42672" w:rsidRPr="00B42672" w:rsidRDefault="00B42672" w:rsidP="00B42672">
            <w:pPr>
              <w:jc w:val="center"/>
              <w:rPr>
                <w:rFonts w:ascii="Times New Roman" w:hAnsi="Times New Roman" w:cs="Times New Roman"/>
                <w:sz w:val="24"/>
                <w:szCs w:val="24"/>
              </w:rPr>
            </w:pPr>
            <w:r>
              <w:rPr>
                <w:rFonts w:ascii="Times New Roman" w:hAnsi="Times New Roman" w:cs="Times New Roman"/>
                <w:sz w:val="24"/>
                <w:szCs w:val="24"/>
              </w:rPr>
              <w:t>е</w:t>
            </w:r>
            <w:r w:rsidRPr="00B42672">
              <w:rPr>
                <w:rFonts w:ascii="Times New Roman" w:hAnsi="Times New Roman" w:cs="Times New Roman"/>
                <w:sz w:val="24"/>
                <w:szCs w:val="24"/>
              </w:rPr>
              <w:t>жедневно в течение года</w:t>
            </w:r>
          </w:p>
        </w:tc>
        <w:tc>
          <w:tcPr>
            <w:tcW w:w="1797" w:type="dxa"/>
          </w:tcPr>
          <w:p w:rsidR="00B42672" w:rsidRDefault="00B42672" w:rsidP="00B42672">
            <w:pPr>
              <w:jc w:val="center"/>
            </w:pPr>
            <w:proofErr w:type="spellStart"/>
            <w:r w:rsidRPr="008D72A6">
              <w:rPr>
                <w:rFonts w:ascii="Times New Roman" w:hAnsi="Times New Roman"/>
                <w:sz w:val="24"/>
                <w:szCs w:val="24"/>
              </w:rPr>
              <w:t>Подшивалова</w:t>
            </w:r>
            <w:proofErr w:type="spellEnd"/>
            <w:r w:rsidRPr="008D72A6">
              <w:rPr>
                <w:rFonts w:ascii="Times New Roman" w:hAnsi="Times New Roman"/>
                <w:sz w:val="24"/>
                <w:szCs w:val="24"/>
              </w:rPr>
              <w:t xml:space="preserve"> Т.А.</w:t>
            </w:r>
          </w:p>
        </w:tc>
      </w:tr>
      <w:tr w:rsidR="00B42672" w:rsidRPr="00A363C5" w:rsidTr="00B42672">
        <w:trPr>
          <w:trHeight w:val="428"/>
        </w:trPr>
        <w:tc>
          <w:tcPr>
            <w:tcW w:w="6964" w:type="dxa"/>
          </w:tcPr>
          <w:p w:rsidR="00B42672" w:rsidRPr="00B42672" w:rsidRDefault="00B42672" w:rsidP="00B42672">
            <w:pPr>
              <w:jc w:val="center"/>
              <w:rPr>
                <w:rFonts w:ascii="Times New Roman" w:hAnsi="Times New Roman" w:cs="Times New Roman"/>
                <w:sz w:val="24"/>
                <w:szCs w:val="24"/>
              </w:rPr>
            </w:pPr>
            <w:r w:rsidRPr="00B42672">
              <w:rPr>
                <w:rFonts w:ascii="Times New Roman" w:hAnsi="Times New Roman" w:cs="Times New Roman"/>
                <w:sz w:val="24"/>
                <w:szCs w:val="24"/>
              </w:rPr>
              <w:lastRenderedPageBreak/>
              <w:t>Мониторинг температурного режима в образовательных организациях района</w:t>
            </w:r>
          </w:p>
        </w:tc>
        <w:tc>
          <w:tcPr>
            <w:tcW w:w="1695" w:type="dxa"/>
          </w:tcPr>
          <w:p w:rsidR="00B42672" w:rsidRPr="00B42672" w:rsidRDefault="00B42672" w:rsidP="00B42672">
            <w:pPr>
              <w:jc w:val="center"/>
              <w:rPr>
                <w:rFonts w:ascii="Times New Roman" w:hAnsi="Times New Roman" w:cs="Times New Roman"/>
                <w:sz w:val="24"/>
                <w:szCs w:val="24"/>
              </w:rPr>
            </w:pPr>
            <w:r>
              <w:rPr>
                <w:rFonts w:ascii="Times New Roman" w:hAnsi="Times New Roman" w:cs="Times New Roman"/>
                <w:sz w:val="24"/>
                <w:szCs w:val="24"/>
              </w:rPr>
              <w:t>в</w:t>
            </w:r>
            <w:r w:rsidRPr="00B42672">
              <w:rPr>
                <w:rFonts w:ascii="Times New Roman" w:hAnsi="Times New Roman" w:cs="Times New Roman"/>
                <w:sz w:val="24"/>
                <w:szCs w:val="24"/>
              </w:rPr>
              <w:t xml:space="preserve"> зимний период времени</w:t>
            </w:r>
          </w:p>
        </w:tc>
        <w:tc>
          <w:tcPr>
            <w:tcW w:w="1797" w:type="dxa"/>
          </w:tcPr>
          <w:p w:rsidR="00B42672" w:rsidRDefault="00B42672" w:rsidP="00B42672">
            <w:pPr>
              <w:jc w:val="center"/>
            </w:pPr>
            <w:proofErr w:type="spellStart"/>
            <w:r w:rsidRPr="008D72A6">
              <w:rPr>
                <w:rFonts w:ascii="Times New Roman" w:hAnsi="Times New Roman"/>
                <w:sz w:val="24"/>
                <w:szCs w:val="24"/>
              </w:rPr>
              <w:t>Подшивалова</w:t>
            </w:r>
            <w:proofErr w:type="spellEnd"/>
            <w:r w:rsidRPr="008D72A6">
              <w:rPr>
                <w:rFonts w:ascii="Times New Roman" w:hAnsi="Times New Roman"/>
                <w:sz w:val="24"/>
                <w:szCs w:val="24"/>
              </w:rPr>
              <w:t xml:space="preserve"> Т.А.</w:t>
            </w:r>
          </w:p>
        </w:tc>
      </w:tr>
    </w:tbl>
    <w:p w:rsidR="00653561" w:rsidRDefault="00653561" w:rsidP="002B61C2">
      <w:pPr>
        <w:tabs>
          <w:tab w:val="left" w:pos="0"/>
        </w:tabs>
        <w:spacing w:after="0" w:line="240" w:lineRule="auto"/>
        <w:rPr>
          <w:rFonts w:ascii="Times New Roman" w:eastAsia="Times New Roman" w:hAnsi="Times New Roman" w:cs="Times New Roman"/>
          <w:b/>
          <w:sz w:val="28"/>
          <w:szCs w:val="28"/>
        </w:rPr>
      </w:pPr>
    </w:p>
    <w:p w:rsidR="00653561" w:rsidRDefault="00653561" w:rsidP="005F4612">
      <w:pPr>
        <w:tabs>
          <w:tab w:val="left" w:pos="0"/>
        </w:tabs>
        <w:spacing w:after="0" w:line="240" w:lineRule="auto"/>
        <w:jc w:val="center"/>
        <w:rPr>
          <w:rFonts w:ascii="Times New Roman" w:eastAsia="Times New Roman" w:hAnsi="Times New Roman" w:cs="Times New Roman"/>
          <w:b/>
          <w:sz w:val="28"/>
          <w:szCs w:val="28"/>
        </w:rPr>
      </w:pPr>
    </w:p>
    <w:p w:rsidR="00E161DA" w:rsidRDefault="00E161DA" w:rsidP="005F4612">
      <w:pPr>
        <w:tabs>
          <w:tab w:val="left" w:pos="0"/>
        </w:tabs>
        <w:spacing w:after="0" w:line="240" w:lineRule="auto"/>
        <w:jc w:val="center"/>
        <w:rPr>
          <w:rFonts w:ascii="Times New Roman" w:eastAsia="Times New Roman" w:hAnsi="Times New Roman" w:cs="Times New Roman"/>
          <w:b/>
          <w:sz w:val="28"/>
          <w:szCs w:val="28"/>
        </w:rPr>
      </w:pPr>
    </w:p>
    <w:p w:rsidR="00E161DA" w:rsidRDefault="00E161DA" w:rsidP="005F4612">
      <w:pPr>
        <w:tabs>
          <w:tab w:val="left" w:pos="0"/>
        </w:tabs>
        <w:spacing w:after="0" w:line="240" w:lineRule="auto"/>
        <w:jc w:val="center"/>
        <w:rPr>
          <w:rFonts w:ascii="Times New Roman" w:eastAsia="Times New Roman" w:hAnsi="Times New Roman" w:cs="Times New Roman"/>
          <w:b/>
          <w:sz w:val="28"/>
          <w:szCs w:val="28"/>
        </w:rPr>
      </w:pPr>
    </w:p>
    <w:p w:rsidR="00E161DA" w:rsidRDefault="00E161DA" w:rsidP="005F4612">
      <w:pPr>
        <w:tabs>
          <w:tab w:val="left" w:pos="0"/>
        </w:tabs>
        <w:spacing w:after="0" w:line="240" w:lineRule="auto"/>
        <w:jc w:val="center"/>
        <w:rPr>
          <w:rFonts w:ascii="Times New Roman" w:eastAsia="Times New Roman" w:hAnsi="Times New Roman" w:cs="Times New Roman"/>
          <w:b/>
          <w:sz w:val="28"/>
          <w:szCs w:val="28"/>
        </w:rPr>
      </w:pPr>
    </w:p>
    <w:p w:rsidR="00E161DA" w:rsidRDefault="00E161DA" w:rsidP="005F4612">
      <w:pPr>
        <w:tabs>
          <w:tab w:val="left" w:pos="0"/>
        </w:tabs>
        <w:spacing w:after="0" w:line="240" w:lineRule="auto"/>
        <w:jc w:val="center"/>
        <w:rPr>
          <w:rFonts w:ascii="Times New Roman" w:eastAsia="Times New Roman" w:hAnsi="Times New Roman" w:cs="Times New Roman"/>
          <w:b/>
          <w:sz w:val="28"/>
          <w:szCs w:val="28"/>
        </w:rPr>
      </w:pPr>
    </w:p>
    <w:p w:rsidR="00E161DA" w:rsidRDefault="00E161DA" w:rsidP="005F4612">
      <w:pPr>
        <w:tabs>
          <w:tab w:val="left" w:pos="0"/>
        </w:tabs>
        <w:spacing w:after="0" w:line="240" w:lineRule="auto"/>
        <w:jc w:val="center"/>
        <w:rPr>
          <w:rFonts w:ascii="Times New Roman" w:eastAsia="Times New Roman" w:hAnsi="Times New Roman" w:cs="Times New Roman"/>
          <w:b/>
          <w:sz w:val="28"/>
          <w:szCs w:val="28"/>
        </w:rPr>
      </w:pPr>
    </w:p>
    <w:p w:rsidR="00E161DA" w:rsidRDefault="00E161DA" w:rsidP="005F4612">
      <w:pPr>
        <w:tabs>
          <w:tab w:val="left" w:pos="0"/>
        </w:tabs>
        <w:spacing w:after="0" w:line="240" w:lineRule="auto"/>
        <w:jc w:val="center"/>
        <w:rPr>
          <w:rFonts w:ascii="Times New Roman" w:eastAsia="Times New Roman" w:hAnsi="Times New Roman" w:cs="Times New Roman"/>
          <w:b/>
          <w:sz w:val="28"/>
          <w:szCs w:val="28"/>
        </w:rPr>
      </w:pPr>
    </w:p>
    <w:p w:rsidR="00E161DA" w:rsidRDefault="00E161DA" w:rsidP="005F4612">
      <w:pPr>
        <w:tabs>
          <w:tab w:val="left" w:pos="0"/>
        </w:tabs>
        <w:spacing w:after="0" w:line="240" w:lineRule="auto"/>
        <w:jc w:val="center"/>
        <w:rPr>
          <w:rFonts w:ascii="Times New Roman" w:eastAsia="Times New Roman" w:hAnsi="Times New Roman" w:cs="Times New Roman"/>
          <w:b/>
          <w:sz w:val="28"/>
          <w:szCs w:val="28"/>
        </w:rPr>
      </w:pPr>
    </w:p>
    <w:p w:rsidR="00E161DA" w:rsidRDefault="00E161DA" w:rsidP="005F4612">
      <w:pPr>
        <w:tabs>
          <w:tab w:val="left" w:pos="0"/>
        </w:tabs>
        <w:spacing w:after="0" w:line="240" w:lineRule="auto"/>
        <w:jc w:val="center"/>
        <w:rPr>
          <w:rFonts w:ascii="Times New Roman" w:eastAsia="Times New Roman" w:hAnsi="Times New Roman" w:cs="Times New Roman"/>
          <w:b/>
          <w:sz w:val="28"/>
          <w:szCs w:val="28"/>
        </w:rPr>
      </w:pPr>
    </w:p>
    <w:p w:rsidR="00E161DA" w:rsidRDefault="00E161DA" w:rsidP="005F4612">
      <w:pPr>
        <w:tabs>
          <w:tab w:val="left" w:pos="0"/>
        </w:tabs>
        <w:spacing w:after="0" w:line="240" w:lineRule="auto"/>
        <w:jc w:val="center"/>
        <w:rPr>
          <w:rFonts w:ascii="Times New Roman" w:eastAsia="Times New Roman" w:hAnsi="Times New Roman" w:cs="Times New Roman"/>
          <w:b/>
          <w:sz w:val="28"/>
          <w:szCs w:val="28"/>
        </w:rPr>
      </w:pPr>
    </w:p>
    <w:p w:rsidR="00E161DA" w:rsidRDefault="00E161DA" w:rsidP="005F4612">
      <w:pPr>
        <w:tabs>
          <w:tab w:val="left" w:pos="0"/>
        </w:tabs>
        <w:spacing w:after="0" w:line="240" w:lineRule="auto"/>
        <w:jc w:val="center"/>
        <w:rPr>
          <w:rFonts w:ascii="Times New Roman" w:eastAsia="Times New Roman" w:hAnsi="Times New Roman" w:cs="Times New Roman"/>
          <w:b/>
          <w:sz w:val="28"/>
          <w:szCs w:val="28"/>
        </w:rPr>
      </w:pPr>
    </w:p>
    <w:p w:rsidR="00E161DA" w:rsidRDefault="00E161DA" w:rsidP="005F4612">
      <w:pPr>
        <w:tabs>
          <w:tab w:val="left" w:pos="0"/>
        </w:tabs>
        <w:spacing w:after="0" w:line="240" w:lineRule="auto"/>
        <w:jc w:val="center"/>
        <w:rPr>
          <w:rFonts w:ascii="Times New Roman" w:eastAsia="Times New Roman" w:hAnsi="Times New Roman" w:cs="Times New Roman"/>
          <w:b/>
          <w:sz w:val="28"/>
          <w:szCs w:val="28"/>
        </w:rPr>
      </w:pPr>
    </w:p>
    <w:p w:rsidR="00E161DA" w:rsidRDefault="00E161DA" w:rsidP="005F4612">
      <w:pPr>
        <w:tabs>
          <w:tab w:val="left" w:pos="0"/>
        </w:tabs>
        <w:spacing w:after="0" w:line="240" w:lineRule="auto"/>
        <w:jc w:val="center"/>
        <w:rPr>
          <w:rFonts w:ascii="Times New Roman" w:eastAsia="Times New Roman" w:hAnsi="Times New Roman" w:cs="Times New Roman"/>
          <w:b/>
          <w:sz w:val="28"/>
          <w:szCs w:val="28"/>
        </w:rPr>
      </w:pPr>
    </w:p>
    <w:p w:rsidR="00E161DA" w:rsidRDefault="00E161DA" w:rsidP="005F4612">
      <w:pPr>
        <w:tabs>
          <w:tab w:val="left" w:pos="0"/>
        </w:tabs>
        <w:spacing w:after="0" w:line="240" w:lineRule="auto"/>
        <w:jc w:val="center"/>
        <w:rPr>
          <w:rFonts w:ascii="Times New Roman" w:eastAsia="Times New Roman" w:hAnsi="Times New Roman" w:cs="Times New Roman"/>
          <w:b/>
          <w:sz w:val="28"/>
          <w:szCs w:val="28"/>
        </w:rPr>
      </w:pPr>
    </w:p>
    <w:p w:rsidR="00E161DA" w:rsidRDefault="00E161DA" w:rsidP="005F4612">
      <w:pPr>
        <w:tabs>
          <w:tab w:val="left" w:pos="0"/>
        </w:tabs>
        <w:spacing w:after="0" w:line="240" w:lineRule="auto"/>
        <w:jc w:val="center"/>
        <w:rPr>
          <w:rFonts w:ascii="Times New Roman" w:eastAsia="Times New Roman" w:hAnsi="Times New Roman" w:cs="Times New Roman"/>
          <w:b/>
          <w:sz w:val="28"/>
          <w:szCs w:val="28"/>
        </w:rPr>
      </w:pPr>
    </w:p>
    <w:p w:rsidR="00E161DA" w:rsidRDefault="00E161DA" w:rsidP="005F4612">
      <w:pPr>
        <w:tabs>
          <w:tab w:val="left" w:pos="0"/>
        </w:tabs>
        <w:spacing w:after="0" w:line="240" w:lineRule="auto"/>
        <w:jc w:val="center"/>
        <w:rPr>
          <w:rFonts w:ascii="Times New Roman" w:eastAsia="Times New Roman" w:hAnsi="Times New Roman" w:cs="Times New Roman"/>
          <w:b/>
          <w:sz w:val="28"/>
          <w:szCs w:val="28"/>
        </w:rPr>
      </w:pPr>
    </w:p>
    <w:p w:rsidR="00E161DA" w:rsidRDefault="00E161DA" w:rsidP="005F4612">
      <w:pPr>
        <w:tabs>
          <w:tab w:val="left" w:pos="0"/>
        </w:tabs>
        <w:spacing w:after="0" w:line="240" w:lineRule="auto"/>
        <w:jc w:val="center"/>
        <w:rPr>
          <w:rFonts w:ascii="Times New Roman" w:eastAsia="Times New Roman" w:hAnsi="Times New Roman" w:cs="Times New Roman"/>
          <w:b/>
          <w:sz w:val="28"/>
          <w:szCs w:val="28"/>
        </w:rPr>
      </w:pPr>
    </w:p>
    <w:p w:rsidR="00E161DA" w:rsidRDefault="00E161DA" w:rsidP="005F4612">
      <w:pPr>
        <w:tabs>
          <w:tab w:val="left" w:pos="0"/>
        </w:tabs>
        <w:spacing w:after="0" w:line="240" w:lineRule="auto"/>
        <w:jc w:val="center"/>
        <w:rPr>
          <w:rFonts w:ascii="Times New Roman" w:eastAsia="Times New Roman" w:hAnsi="Times New Roman" w:cs="Times New Roman"/>
          <w:b/>
          <w:sz w:val="28"/>
          <w:szCs w:val="28"/>
        </w:rPr>
      </w:pPr>
    </w:p>
    <w:p w:rsidR="00E161DA" w:rsidRDefault="00E161DA" w:rsidP="005F4612">
      <w:pPr>
        <w:tabs>
          <w:tab w:val="left" w:pos="0"/>
        </w:tabs>
        <w:spacing w:after="0" w:line="240" w:lineRule="auto"/>
        <w:jc w:val="center"/>
        <w:rPr>
          <w:rFonts w:ascii="Times New Roman" w:eastAsia="Times New Roman" w:hAnsi="Times New Roman" w:cs="Times New Roman"/>
          <w:b/>
          <w:sz w:val="28"/>
          <w:szCs w:val="28"/>
        </w:rPr>
      </w:pPr>
    </w:p>
    <w:p w:rsidR="00E161DA" w:rsidRDefault="00E161DA" w:rsidP="005F4612">
      <w:pPr>
        <w:tabs>
          <w:tab w:val="left" w:pos="0"/>
        </w:tabs>
        <w:spacing w:after="0" w:line="240" w:lineRule="auto"/>
        <w:jc w:val="center"/>
        <w:rPr>
          <w:rFonts w:ascii="Times New Roman" w:eastAsia="Times New Roman" w:hAnsi="Times New Roman" w:cs="Times New Roman"/>
          <w:b/>
          <w:sz w:val="28"/>
          <w:szCs w:val="28"/>
        </w:rPr>
      </w:pPr>
    </w:p>
    <w:p w:rsidR="00E161DA" w:rsidRDefault="00E161DA" w:rsidP="005F4612">
      <w:pPr>
        <w:tabs>
          <w:tab w:val="left" w:pos="0"/>
        </w:tabs>
        <w:spacing w:after="0" w:line="240" w:lineRule="auto"/>
        <w:jc w:val="center"/>
        <w:rPr>
          <w:rFonts w:ascii="Times New Roman" w:eastAsia="Times New Roman" w:hAnsi="Times New Roman" w:cs="Times New Roman"/>
          <w:b/>
          <w:sz w:val="28"/>
          <w:szCs w:val="28"/>
        </w:rPr>
      </w:pPr>
    </w:p>
    <w:p w:rsidR="00E161DA" w:rsidRDefault="00E161DA" w:rsidP="005F4612">
      <w:pPr>
        <w:tabs>
          <w:tab w:val="left" w:pos="0"/>
        </w:tabs>
        <w:spacing w:after="0" w:line="240" w:lineRule="auto"/>
        <w:jc w:val="center"/>
        <w:rPr>
          <w:rFonts w:ascii="Times New Roman" w:eastAsia="Times New Roman" w:hAnsi="Times New Roman" w:cs="Times New Roman"/>
          <w:b/>
          <w:sz w:val="28"/>
          <w:szCs w:val="28"/>
        </w:rPr>
      </w:pPr>
    </w:p>
    <w:p w:rsidR="00E161DA" w:rsidRDefault="00E161DA" w:rsidP="005F4612">
      <w:pPr>
        <w:tabs>
          <w:tab w:val="left" w:pos="0"/>
        </w:tabs>
        <w:spacing w:after="0" w:line="240" w:lineRule="auto"/>
        <w:jc w:val="center"/>
        <w:rPr>
          <w:rFonts w:ascii="Times New Roman" w:eastAsia="Times New Roman" w:hAnsi="Times New Roman" w:cs="Times New Roman"/>
          <w:b/>
          <w:sz w:val="28"/>
          <w:szCs w:val="28"/>
        </w:rPr>
      </w:pPr>
    </w:p>
    <w:p w:rsidR="00E161DA" w:rsidRDefault="00E161DA" w:rsidP="005F4612">
      <w:pPr>
        <w:tabs>
          <w:tab w:val="left" w:pos="0"/>
        </w:tabs>
        <w:spacing w:after="0" w:line="240" w:lineRule="auto"/>
        <w:jc w:val="center"/>
        <w:rPr>
          <w:rFonts w:ascii="Times New Roman" w:eastAsia="Times New Roman" w:hAnsi="Times New Roman" w:cs="Times New Roman"/>
          <w:b/>
          <w:sz w:val="28"/>
          <w:szCs w:val="28"/>
        </w:rPr>
      </w:pPr>
    </w:p>
    <w:p w:rsidR="00E161DA" w:rsidRDefault="00E161DA" w:rsidP="005F4612">
      <w:pPr>
        <w:tabs>
          <w:tab w:val="left" w:pos="0"/>
        </w:tabs>
        <w:spacing w:after="0" w:line="240" w:lineRule="auto"/>
        <w:jc w:val="center"/>
        <w:rPr>
          <w:rFonts w:ascii="Times New Roman" w:eastAsia="Times New Roman" w:hAnsi="Times New Roman" w:cs="Times New Roman"/>
          <w:b/>
          <w:sz w:val="28"/>
          <w:szCs w:val="28"/>
        </w:rPr>
      </w:pPr>
    </w:p>
    <w:p w:rsidR="00E161DA" w:rsidRDefault="00E161DA" w:rsidP="005F4612">
      <w:pPr>
        <w:tabs>
          <w:tab w:val="left" w:pos="0"/>
        </w:tabs>
        <w:spacing w:after="0" w:line="240" w:lineRule="auto"/>
        <w:jc w:val="center"/>
        <w:rPr>
          <w:rFonts w:ascii="Times New Roman" w:eastAsia="Times New Roman" w:hAnsi="Times New Roman" w:cs="Times New Roman"/>
          <w:b/>
          <w:sz w:val="28"/>
          <w:szCs w:val="28"/>
        </w:rPr>
      </w:pPr>
    </w:p>
    <w:p w:rsidR="00E161DA" w:rsidRDefault="00E161DA" w:rsidP="005F4612">
      <w:pPr>
        <w:tabs>
          <w:tab w:val="left" w:pos="0"/>
        </w:tabs>
        <w:spacing w:after="0" w:line="240" w:lineRule="auto"/>
        <w:jc w:val="center"/>
        <w:rPr>
          <w:rFonts w:ascii="Times New Roman" w:eastAsia="Times New Roman" w:hAnsi="Times New Roman" w:cs="Times New Roman"/>
          <w:b/>
          <w:sz w:val="28"/>
          <w:szCs w:val="28"/>
        </w:rPr>
      </w:pPr>
    </w:p>
    <w:p w:rsidR="00E161DA" w:rsidRDefault="00E161DA" w:rsidP="005F4612">
      <w:pPr>
        <w:tabs>
          <w:tab w:val="left" w:pos="0"/>
        </w:tabs>
        <w:spacing w:after="0" w:line="240" w:lineRule="auto"/>
        <w:jc w:val="center"/>
        <w:rPr>
          <w:rFonts w:ascii="Times New Roman" w:eastAsia="Times New Roman" w:hAnsi="Times New Roman" w:cs="Times New Roman"/>
          <w:b/>
          <w:sz w:val="28"/>
          <w:szCs w:val="28"/>
        </w:rPr>
      </w:pPr>
    </w:p>
    <w:p w:rsidR="00E161DA" w:rsidRDefault="00E161DA" w:rsidP="005F4612">
      <w:pPr>
        <w:tabs>
          <w:tab w:val="left" w:pos="0"/>
        </w:tabs>
        <w:spacing w:after="0" w:line="240" w:lineRule="auto"/>
        <w:jc w:val="center"/>
        <w:rPr>
          <w:rFonts w:ascii="Times New Roman" w:eastAsia="Times New Roman" w:hAnsi="Times New Roman" w:cs="Times New Roman"/>
          <w:b/>
          <w:sz w:val="28"/>
          <w:szCs w:val="28"/>
        </w:rPr>
      </w:pPr>
    </w:p>
    <w:p w:rsidR="00E161DA" w:rsidRDefault="00E161DA" w:rsidP="005F4612">
      <w:pPr>
        <w:tabs>
          <w:tab w:val="left" w:pos="0"/>
        </w:tabs>
        <w:spacing w:after="0" w:line="240" w:lineRule="auto"/>
        <w:jc w:val="center"/>
        <w:rPr>
          <w:rFonts w:ascii="Times New Roman" w:eastAsia="Times New Roman" w:hAnsi="Times New Roman" w:cs="Times New Roman"/>
          <w:b/>
          <w:sz w:val="28"/>
          <w:szCs w:val="28"/>
        </w:rPr>
      </w:pPr>
    </w:p>
    <w:p w:rsidR="00E161DA" w:rsidRDefault="00E161DA" w:rsidP="005F4612">
      <w:pPr>
        <w:tabs>
          <w:tab w:val="left" w:pos="0"/>
        </w:tabs>
        <w:spacing w:after="0" w:line="240" w:lineRule="auto"/>
        <w:jc w:val="center"/>
        <w:rPr>
          <w:rFonts w:ascii="Times New Roman" w:eastAsia="Times New Roman" w:hAnsi="Times New Roman" w:cs="Times New Roman"/>
          <w:b/>
          <w:sz w:val="28"/>
          <w:szCs w:val="28"/>
        </w:rPr>
      </w:pPr>
    </w:p>
    <w:p w:rsidR="00E161DA" w:rsidRDefault="00E161DA" w:rsidP="005F4612">
      <w:pPr>
        <w:tabs>
          <w:tab w:val="left" w:pos="0"/>
        </w:tabs>
        <w:spacing w:after="0" w:line="240" w:lineRule="auto"/>
        <w:jc w:val="center"/>
        <w:rPr>
          <w:rFonts w:ascii="Times New Roman" w:eastAsia="Times New Roman" w:hAnsi="Times New Roman" w:cs="Times New Roman"/>
          <w:b/>
          <w:sz w:val="28"/>
          <w:szCs w:val="28"/>
        </w:rPr>
      </w:pPr>
    </w:p>
    <w:p w:rsidR="00E161DA" w:rsidRDefault="00E161DA" w:rsidP="005F4612">
      <w:pPr>
        <w:tabs>
          <w:tab w:val="left" w:pos="0"/>
        </w:tabs>
        <w:spacing w:after="0" w:line="240" w:lineRule="auto"/>
        <w:jc w:val="center"/>
        <w:rPr>
          <w:rFonts w:ascii="Times New Roman" w:eastAsia="Times New Roman" w:hAnsi="Times New Roman" w:cs="Times New Roman"/>
          <w:b/>
          <w:sz w:val="28"/>
          <w:szCs w:val="28"/>
        </w:rPr>
      </w:pPr>
    </w:p>
    <w:p w:rsidR="00E161DA" w:rsidRDefault="00E161DA" w:rsidP="005F4612">
      <w:pPr>
        <w:tabs>
          <w:tab w:val="left" w:pos="0"/>
        </w:tabs>
        <w:spacing w:after="0" w:line="240" w:lineRule="auto"/>
        <w:jc w:val="center"/>
        <w:rPr>
          <w:rFonts w:ascii="Times New Roman" w:eastAsia="Times New Roman" w:hAnsi="Times New Roman" w:cs="Times New Roman"/>
          <w:b/>
          <w:sz w:val="28"/>
          <w:szCs w:val="28"/>
        </w:rPr>
      </w:pPr>
    </w:p>
    <w:p w:rsidR="00E161DA" w:rsidRDefault="00E161DA" w:rsidP="005F4612">
      <w:pPr>
        <w:tabs>
          <w:tab w:val="left" w:pos="0"/>
        </w:tabs>
        <w:spacing w:after="0" w:line="240" w:lineRule="auto"/>
        <w:jc w:val="center"/>
        <w:rPr>
          <w:rFonts w:ascii="Times New Roman" w:eastAsia="Times New Roman" w:hAnsi="Times New Roman" w:cs="Times New Roman"/>
          <w:b/>
          <w:sz w:val="28"/>
          <w:szCs w:val="28"/>
        </w:rPr>
      </w:pPr>
    </w:p>
    <w:p w:rsidR="00E161DA" w:rsidRDefault="00E161DA" w:rsidP="005F4612">
      <w:pPr>
        <w:tabs>
          <w:tab w:val="left" w:pos="0"/>
        </w:tabs>
        <w:spacing w:after="0" w:line="240" w:lineRule="auto"/>
        <w:jc w:val="center"/>
        <w:rPr>
          <w:rFonts w:ascii="Times New Roman" w:eastAsia="Times New Roman" w:hAnsi="Times New Roman" w:cs="Times New Roman"/>
          <w:b/>
          <w:sz w:val="28"/>
          <w:szCs w:val="28"/>
        </w:rPr>
      </w:pPr>
    </w:p>
    <w:p w:rsidR="00E161DA" w:rsidRDefault="00E161DA" w:rsidP="005F4612">
      <w:pPr>
        <w:tabs>
          <w:tab w:val="left" w:pos="0"/>
        </w:tabs>
        <w:spacing w:after="0" w:line="240" w:lineRule="auto"/>
        <w:jc w:val="center"/>
        <w:rPr>
          <w:rFonts w:ascii="Times New Roman" w:eastAsia="Times New Roman" w:hAnsi="Times New Roman" w:cs="Times New Roman"/>
          <w:b/>
          <w:sz w:val="28"/>
          <w:szCs w:val="28"/>
        </w:rPr>
      </w:pPr>
    </w:p>
    <w:p w:rsidR="00E161DA" w:rsidRDefault="00E161DA" w:rsidP="005F4612">
      <w:pPr>
        <w:tabs>
          <w:tab w:val="left" w:pos="0"/>
        </w:tabs>
        <w:spacing w:after="0" w:line="240" w:lineRule="auto"/>
        <w:jc w:val="center"/>
        <w:rPr>
          <w:rFonts w:ascii="Times New Roman" w:eastAsia="Times New Roman" w:hAnsi="Times New Roman" w:cs="Times New Roman"/>
          <w:b/>
          <w:sz w:val="28"/>
          <w:szCs w:val="28"/>
        </w:rPr>
      </w:pPr>
    </w:p>
    <w:p w:rsidR="00E161DA" w:rsidRDefault="00E161DA" w:rsidP="005F4612">
      <w:pPr>
        <w:tabs>
          <w:tab w:val="left" w:pos="0"/>
        </w:tabs>
        <w:spacing w:after="0" w:line="240" w:lineRule="auto"/>
        <w:jc w:val="center"/>
        <w:rPr>
          <w:rFonts w:ascii="Times New Roman" w:eastAsia="Times New Roman" w:hAnsi="Times New Roman" w:cs="Times New Roman"/>
          <w:b/>
          <w:sz w:val="28"/>
          <w:szCs w:val="28"/>
        </w:rPr>
      </w:pPr>
    </w:p>
    <w:p w:rsidR="00E161DA" w:rsidRDefault="00E161DA" w:rsidP="005F4612">
      <w:pPr>
        <w:tabs>
          <w:tab w:val="left" w:pos="0"/>
        </w:tabs>
        <w:spacing w:after="0" w:line="240" w:lineRule="auto"/>
        <w:jc w:val="center"/>
        <w:rPr>
          <w:rFonts w:ascii="Times New Roman" w:eastAsia="Times New Roman" w:hAnsi="Times New Roman" w:cs="Times New Roman"/>
          <w:b/>
          <w:sz w:val="28"/>
          <w:szCs w:val="28"/>
        </w:rPr>
      </w:pPr>
    </w:p>
    <w:p w:rsidR="00E161DA" w:rsidRDefault="00E161DA" w:rsidP="005F4612">
      <w:pPr>
        <w:tabs>
          <w:tab w:val="left" w:pos="0"/>
        </w:tabs>
        <w:spacing w:after="0" w:line="240" w:lineRule="auto"/>
        <w:jc w:val="center"/>
        <w:rPr>
          <w:rFonts w:ascii="Times New Roman" w:eastAsia="Times New Roman" w:hAnsi="Times New Roman" w:cs="Times New Roman"/>
          <w:b/>
          <w:sz w:val="28"/>
          <w:szCs w:val="28"/>
        </w:rPr>
      </w:pPr>
    </w:p>
    <w:p w:rsidR="00E161DA" w:rsidRDefault="00E161DA" w:rsidP="005F4612">
      <w:pPr>
        <w:tabs>
          <w:tab w:val="left" w:pos="0"/>
        </w:tabs>
        <w:spacing w:after="0" w:line="240" w:lineRule="auto"/>
        <w:jc w:val="center"/>
        <w:rPr>
          <w:rFonts w:ascii="Times New Roman" w:eastAsia="Times New Roman" w:hAnsi="Times New Roman" w:cs="Times New Roman"/>
          <w:b/>
          <w:sz w:val="28"/>
          <w:szCs w:val="28"/>
        </w:rPr>
      </w:pPr>
    </w:p>
    <w:p w:rsidR="005F4612" w:rsidRDefault="008B117E" w:rsidP="005F4612">
      <w:pPr>
        <w:tabs>
          <w:tab w:val="left" w:pos="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Т</w:t>
      </w:r>
      <w:r w:rsidR="005F4612">
        <w:rPr>
          <w:rFonts w:ascii="Times New Roman" w:eastAsia="Times New Roman" w:hAnsi="Times New Roman" w:cs="Times New Roman"/>
          <w:b/>
          <w:sz w:val="28"/>
          <w:szCs w:val="28"/>
        </w:rPr>
        <w:t>ерриториальн</w:t>
      </w:r>
      <w:r>
        <w:rPr>
          <w:rFonts w:ascii="Times New Roman" w:eastAsia="Times New Roman" w:hAnsi="Times New Roman" w:cs="Times New Roman"/>
          <w:b/>
          <w:sz w:val="28"/>
          <w:szCs w:val="28"/>
        </w:rPr>
        <w:t>ая</w:t>
      </w:r>
      <w:r w:rsidR="005F4612">
        <w:rPr>
          <w:rFonts w:ascii="Times New Roman" w:eastAsia="Times New Roman" w:hAnsi="Times New Roman" w:cs="Times New Roman"/>
          <w:b/>
          <w:sz w:val="28"/>
          <w:szCs w:val="28"/>
        </w:rPr>
        <w:t xml:space="preserve"> </w:t>
      </w:r>
    </w:p>
    <w:p w:rsidR="005F4612" w:rsidRDefault="008B117E" w:rsidP="005F4612">
      <w:pPr>
        <w:tabs>
          <w:tab w:val="left" w:pos="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психолого-медико-педагогическая</w:t>
      </w:r>
      <w:r w:rsidR="005F4612">
        <w:rPr>
          <w:rFonts w:ascii="Times New Roman" w:eastAsia="Times New Roman" w:hAnsi="Times New Roman" w:cs="Times New Roman"/>
          <w:b/>
          <w:sz w:val="28"/>
          <w:szCs w:val="28"/>
        </w:rPr>
        <w:t xml:space="preserve"> комисси</w:t>
      </w:r>
      <w:r>
        <w:rPr>
          <w:rFonts w:ascii="Times New Roman" w:eastAsia="Times New Roman" w:hAnsi="Times New Roman" w:cs="Times New Roman"/>
          <w:b/>
          <w:sz w:val="28"/>
          <w:szCs w:val="28"/>
        </w:rPr>
        <w:t>я</w:t>
      </w:r>
      <w:r w:rsidR="005F4612">
        <w:rPr>
          <w:rFonts w:ascii="Times New Roman" w:eastAsia="Times New Roman" w:hAnsi="Times New Roman" w:cs="Times New Roman"/>
          <w:b/>
          <w:sz w:val="28"/>
          <w:szCs w:val="28"/>
        </w:rPr>
        <w:t xml:space="preserve"> </w:t>
      </w:r>
    </w:p>
    <w:p w:rsidR="00E82C44" w:rsidRDefault="00E82C44" w:rsidP="006507AA">
      <w:pPr>
        <w:spacing w:after="0" w:line="240" w:lineRule="auto"/>
        <w:jc w:val="both"/>
      </w:pPr>
    </w:p>
    <w:p w:rsidR="00142A14" w:rsidRPr="00612748" w:rsidRDefault="00142A14" w:rsidP="004714B4">
      <w:pPr>
        <w:spacing w:after="0" w:line="288" w:lineRule="auto"/>
        <w:ind w:firstLine="708"/>
        <w:jc w:val="both"/>
        <w:rPr>
          <w:rFonts w:ascii="Times New Roman" w:hAnsi="Times New Roman" w:cs="Times New Roman"/>
          <w:b/>
          <w:sz w:val="24"/>
          <w:szCs w:val="24"/>
        </w:rPr>
      </w:pPr>
      <w:r w:rsidRPr="00612748">
        <w:rPr>
          <w:rFonts w:ascii="Times New Roman" w:hAnsi="Times New Roman" w:cs="Times New Roman"/>
          <w:b/>
          <w:sz w:val="24"/>
          <w:szCs w:val="24"/>
        </w:rPr>
        <w:t>Направления деятельности:</w:t>
      </w:r>
    </w:p>
    <w:p w:rsidR="00142A14" w:rsidRPr="00142A14" w:rsidRDefault="00E44405" w:rsidP="004714B4">
      <w:pPr>
        <w:spacing w:after="0" w:line="288" w:lineRule="auto"/>
        <w:ind w:firstLine="708"/>
        <w:jc w:val="both"/>
        <w:rPr>
          <w:rFonts w:ascii="Times New Roman" w:hAnsi="Times New Roman" w:cs="Times New Roman"/>
          <w:sz w:val="24"/>
          <w:szCs w:val="24"/>
        </w:rPr>
      </w:pPr>
      <w:r w:rsidRPr="00612748">
        <w:rPr>
          <w:rFonts w:ascii="Times New Roman" w:hAnsi="Times New Roman" w:cs="Times New Roman"/>
          <w:sz w:val="24"/>
          <w:szCs w:val="24"/>
        </w:rPr>
        <w:t xml:space="preserve">- </w:t>
      </w:r>
      <w:r w:rsidR="00142A14" w:rsidRPr="00612748">
        <w:rPr>
          <w:rFonts w:ascii="Times New Roman" w:hAnsi="Times New Roman" w:cs="Times New Roman"/>
          <w:sz w:val="24"/>
          <w:szCs w:val="24"/>
        </w:rPr>
        <w:t>предоставлени</w:t>
      </w:r>
      <w:r w:rsidRPr="00612748">
        <w:rPr>
          <w:rFonts w:ascii="Times New Roman" w:hAnsi="Times New Roman" w:cs="Times New Roman"/>
          <w:sz w:val="24"/>
          <w:szCs w:val="24"/>
        </w:rPr>
        <w:t>е</w:t>
      </w:r>
      <w:r w:rsidR="00142A14" w:rsidRPr="00612748">
        <w:rPr>
          <w:rFonts w:ascii="Times New Roman" w:hAnsi="Times New Roman" w:cs="Times New Roman"/>
          <w:sz w:val="24"/>
          <w:szCs w:val="24"/>
        </w:rPr>
        <w:t xml:space="preserve"> психолого-педагогической, медико-социальной помощи </w:t>
      </w:r>
      <w:proofErr w:type="gramStart"/>
      <w:r w:rsidR="00142A14" w:rsidRPr="00612748">
        <w:rPr>
          <w:rFonts w:ascii="Times New Roman" w:hAnsi="Times New Roman" w:cs="Times New Roman"/>
          <w:sz w:val="24"/>
          <w:szCs w:val="24"/>
        </w:rPr>
        <w:t>обучающимся</w:t>
      </w:r>
      <w:proofErr w:type="gramEnd"/>
      <w:r w:rsidR="00142A14" w:rsidRPr="00612748">
        <w:rPr>
          <w:rFonts w:ascii="Times New Roman" w:hAnsi="Times New Roman" w:cs="Times New Roman"/>
          <w:sz w:val="24"/>
          <w:szCs w:val="24"/>
        </w:rPr>
        <w:t>, испытывающим трудности в освоении основных общеобразовательных программ, своем развитии и социальной адаптации</w:t>
      </w:r>
      <w:r w:rsidRPr="00612748">
        <w:rPr>
          <w:rFonts w:ascii="Times New Roman" w:hAnsi="Times New Roman" w:cs="Times New Roman"/>
          <w:sz w:val="24"/>
          <w:szCs w:val="24"/>
        </w:rPr>
        <w:t>.</w:t>
      </w:r>
    </w:p>
    <w:p w:rsidR="006507AA" w:rsidRPr="005F4612" w:rsidRDefault="006507AA" w:rsidP="004714B4">
      <w:pPr>
        <w:spacing w:after="0" w:line="288" w:lineRule="auto"/>
        <w:ind w:firstLine="708"/>
        <w:jc w:val="both"/>
        <w:rPr>
          <w:rFonts w:ascii="Times New Roman" w:eastAsia="Times New Roman" w:hAnsi="Times New Roman" w:cs="Times New Roman"/>
          <w:sz w:val="24"/>
          <w:szCs w:val="24"/>
        </w:rPr>
      </w:pPr>
      <w:r w:rsidRPr="005F4612">
        <w:rPr>
          <w:rFonts w:ascii="Times New Roman" w:eastAsia="Times New Roman" w:hAnsi="Times New Roman" w:cs="Times New Roman"/>
          <w:b/>
          <w:sz w:val="24"/>
          <w:szCs w:val="24"/>
        </w:rPr>
        <w:t>Цель</w:t>
      </w:r>
      <w:r w:rsidR="001B3AA0">
        <w:rPr>
          <w:rFonts w:ascii="Times New Roman" w:eastAsia="Times New Roman" w:hAnsi="Times New Roman" w:cs="Times New Roman"/>
          <w:b/>
          <w:sz w:val="24"/>
          <w:szCs w:val="24"/>
        </w:rPr>
        <w:t xml:space="preserve"> деятельности </w:t>
      </w:r>
      <w:r w:rsidRPr="005F4612">
        <w:rPr>
          <w:rFonts w:ascii="Times New Roman" w:eastAsia="Times New Roman" w:hAnsi="Times New Roman" w:cs="Times New Roman"/>
          <w:sz w:val="24"/>
          <w:szCs w:val="24"/>
        </w:rPr>
        <w:t>-  определение на основании достоверной диагностики специальных образовательных потребностей и условий, обеспечивающих развитие, получение образования, адаптацию и интеграцию в социум детей и подростков с отклонениями в развитии.</w:t>
      </w:r>
    </w:p>
    <w:p w:rsidR="006507AA" w:rsidRPr="005F4612" w:rsidRDefault="001B3AA0" w:rsidP="004714B4">
      <w:pPr>
        <w:spacing w:after="0" w:line="288"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rPr>
        <w:t>З</w:t>
      </w:r>
      <w:r w:rsidR="006507AA" w:rsidRPr="005F4612">
        <w:rPr>
          <w:rFonts w:ascii="Times New Roman" w:eastAsia="Times New Roman" w:hAnsi="Times New Roman" w:cs="Times New Roman"/>
          <w:b/>
          <w:sz w:val="24"/>
          <w:szCs w:val="24"/>
        </w:rPr>
        <w:t>адачи:</w:t>
      </w:r>
      <w:r>
        <w:rPr>
          <w:rFonts w:ascii="Times New Roman" w:eastAsia="Times New Roman" w:hAnsi="Times New Roman" w:cs="Times New Roman"/>
          <w:sz w:val="24"/>
          <w:szCs w:val="24"/>
          <w:lang w:eastAsia="ru-RU"/>
        </w:rPr>
        <w:tab/>
      </w:r>
    </w:p>
    <w:p w:rsidR="006507AA" w:rsidRPr="005F4612" w:rsidRDefault="006507AA" w:rsidP="00D12EE2">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Times New Roman" w:eastAsia="Times New Roman" w:hAnsi="Times New Roman" w:cs="Times New Roman"/>
          <w:sz w:val="24"/>
          <w:szCs w:val="24"/>
          <w:lang w:eastAsia="ru-RU"/>
        </w:rPr>
      </w:pPr>
      <w:r w:rsidRPr="005F4612">
        <w:rPr>
          <w:rFonts w:ascii="Times New Roman" w:eastAsia="Times New Roman" w:hAnsi="Times New Roman" w:cs="Times New Roman"/>
          <w:sz w:val="24"/>
          <w:szCs w:val="24"/>
          <w:lang w:eastAsia="ru-RU"/>
        </w:rPr>
        <w:t>своевременное выявление, предупреждение и динамическое наблюдение за детьми с отклонениями в развитии;</w:t>
      </w:r>
    </w:p>
    <w:p w:rsidR="006507AA" w:rsidRPr="005F4612" w:rsidRDefault="006507AA" w:rsidP="00D12EE2">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Times New Roman" w:eastAsia="Times New Roman" w:hAnsi="Times New Roman" w:cs="Times New Roman"/>
          <w:sz w:val="24"/>
          <w:szCs w:val="24"/>
          <w:lang w:eastAsia="ru-RU"/>
        </w:rPr>
      </w:pPr>
      <w:r w:rsidRPr="005F4612">
        <w:rPr>
          <w:rFonts w:ascii="Times New Roman" w:eastAsia="Times New Roman" w:hAnsi="Times New Roman" w:cs="Times New Roman"/>
          <w:sz w:val="24"/>
          <w:szCs w:val="24"/>
          <w:lang w:eastAsia="ru-RU"/>
        </w:rPr>
        <w:t>комплексная, всесторонняя, динамическая диагностика отклонений в развитии ребенка и его потенциальных возможностей;</w:t>
      </w:r>
    </w:p>
    <w:p w:rsidR="006507AA" w:rsidRPr="005F4612" w:rsidRDefault="006507AA" w:rsidP="00D12EE2">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Times New Roman" w:eastAsia="Times New Roman" w:hAnsi="Times New Roman" w:cs="Times New Roman"/>
          <w:sz w:val="24"/>
          <w:szCs w:val="24"/>
          <w:lang w:eastAsia="ru-RU"/>
        </w:rPr>
      </w:pPr>
      <w:r w:rsidRPr="005F4612">
        <w:rPr>
          <w:rFonts w:ascii="Times New Roman" w:eastAsia="Times New Roman" w:hAnsi="Times New Roman" w:cs="Times New Roman"/>
          <w:sz w:val="24"/>
          <w:szCs w:val="24"/>
          <w:lang w:eastAsia="ru-RU"/>
        </w:rPr>
        <w:t>определение  специальных условий развития, воспитания, обучения детей с отклонениями в развитии;</w:t>
      </w:r>
    </w:p>
    <w:p w:rsidR="006507AA" w:rsidRPr="005F4612" w:rsidRDefault="006507AA" w:rsidP="00D12EE2">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Times New Roman" w:eastAsia="Times New Roman" w:hAnsi="Times New Roman" w:cs="Times New Roman"/>
          <w:sz w:val="24"/>
          <w:szCs w:val="24"/>
          <w:lang w:eastAsia="ru-RU"/>
        </w:rPr>
      </w:pPr>
      <w:r w:rsidRPr="005F4612">
        <w:rPr>
          <w:rFonts w:ascii="Times New Roman" w:eastAsia="Times New Roman" w:hAnsi="Times New Roman" w:cs="Times New Roman"/>
          <w:sz w:val="24"/>
          <w:szCs w:val="24"/>
          <w:lang w:eastAsia="ru-RU"/>
        </w:rPr>
        <w:t>содействие и инициирование организации условий развития, обучения и воспитания, адекватных индивидуальным особенностям ребенка;</w:t>
      </w:r>
    </w:p>
    <w:p w:rsidR="006507AA" w:rsidRPr="005F4612" w:rsidRDefault="006507AA" w:rsidP="00D12EE2">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Times New Roman" w:eastAsia="Times New Roman" w:hAnsi="Times New Roman" w:cs="Times New Roman"/>
          <w:sz w:val="24"/>
          <w:szCs w:val="24"/>
          <w:lang w:eastAsia="ru-RU"/>
        </w:rPr>
      </w:pPr>
      <w:r w:rsidRPr="005F4612">
        <w:rPr>
          <w:rFonts w:ascii="Times New Roman" w:eastAsia="Times New Roman" w:hAnsi="Times New Roman" w:cs="Times New Roman"/>
          <w:sz w:val="24"/>
          <w:szCs w:val="24"/>
          <w:lang w:eastAsia="ru-RU"/>
        </w:rPr>
        <w:t>внедрение современных технологий диагностики и коррекционной работы с детьми;</w:t>
      </w:r>
    </w:p>
    <w:p w:rsidR="006507AA" w:rsidRPr="005F4612" w:rsidRDefault="006507AA" w:rsidP="00D12EE2">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Times New Roman" w:eastAsia="Times New Roman" w:hAnsi="Times New Roman" w:cs="Times New Roman"/>
          <w:sz w:val="24"/>
          <w:szCs w:val="24"/>
          <w:lang w:eastAsia="ru-RU"/>
        </w:rPr>
      </w:pPr>
      <w:r w:rsidRPr="005F4612">
        <w:rPr>
          <w:rFonts w:ascii="Times New Roman" w:eastAsia="Times New Roman" w:hAnsi="Times New Roman" w:cs="Times New Roman"/>
          <w:sz w:val="24"/>
          <w:szCs w:val="24"/>
          <w:lang w:eastAsia="ru-RU"/>
        </w:rPr>
        <w:t>формирование банка данных о детях и подростках с отклонениями в развитии;</w:t>
      </w:r>
    </w:p>
    <w:p w:rsidR="006507AA" w:rsidRPr="005F4612" w:rsidRDefault="006507AA" w:rsidP="00D12EE2">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Times New Roman" w:eastAsia="Times New Roman" w:hAnsi="Times New Roman" w:cs="Times New Roman"/>
          <w:sz w:val="24"/>
          <w:szCs w:val="24"/>
          <w:lang w:eastAsia="ru-RU"/>
        </w:rPr>
      </w:pPr>
      <w:r w:rsidRPr="005F4612">
        <w:rPr>
          <w:rFonts w:ascii="Times New Roman" w:eastAsia="Times New Roman" w:hAnsi="Times New Roman" w:cs="Times New Roman"/>
          <w:sz w:val="24"/>
          <w:szCs w:val="24"/>
          <w:lang w:eastAsia="ru-RU"/>
        </w:rPr>
        <w:t>своевременное направление детей в научно-исследовательские, лечебно-профилактические, оздоровительные, реабилитационные и другие учреждения  при  возникновении трудностей диагностики, неэффективности оказываемой помощи;</w:t>
      </w:r>
    </w:p>
    <w:p w:rsidR="006507AA" w:rsidRPr="005F4612" w:rsidRDefault="006507AA" w:rsidP="00D12EE2">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Times New Roman" w:eastAsia="Times New Roman" w:hAnsi="Times New Roman" w:cs="Times New Roman"/>
          <w:sz w:val="24"/>
          <w:szCs w:val="24"/>
          <w:lang w:eastAsia="ru-RU"/>
        </w:rPr>
      </w:pPr>
      <w:r w:rsidRPr="005F4612">
        <w:rPr>
          <w:rFonts w:ascii="Times New Roman" w:eastAsia="Times New Roman" w:hAnsi="Times New Roman" w:cs="Times New Roman"/>
          <w:sz w:val="24"/>
          <w:szCs w:val="24"/>
          <w:lang w:eastAsia="ru-RU"/>
        </w:rPr>
        <w:t>консультирование родителей (законных    представителей), педагогических и медицинских работников, непосредственно представляющих интересы ребенка в семье и образовательном учреждении;</w:t>
      </w:r>
    </w:p>
    <w:p w:rsidR="006507AA" w:rsidRPr="005F4612" w:rsidRDefault="006507AA" w:rsidP="00D12EE2">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Times New Roman" w:eastAsia="Times New Roman" w:hAnsi="Times New Roman" w:cs="Times New Roman"/>
          <w:sz w:val="24"/>
          <w:szCs w:val="24"/>
          <w:lang w:eastAsia="ru-RU"/>
        </w:rPr>
      </w:pPr>
      <w:r w:rsidRPr="005F4612">
        <w:rPr>
          <w:rFonts w:ascii="Times New Roman" w:eastAsia="Times New Roman" w:hAnsi="Times New Roman" w:cs="Times New Roman"/>
          <w:sz w:val="24"/>
          <w:szCs w:val="24"/>
          <w:lang w:eastAsia="ru-RU"/>
        </w:rPr>
        <w:t xml:space="preserve">участие в просветительской деятельности, направленной на повышение психолого-педагогической и </w:t>
      </w:r>
      <w:proofErr w:type="gramStart"/>
      <w:r w:rsidRPr="005F4612">
        <w:rPr>
          <w:rFonts w:ascii="Times New Roman" w:eastAsia="Times New Roman" w:hAnsi="Times New Roman" w:cs="Times New Roman"/>
          <w:sz w:val="24"/>
          <w:szCs w:val="24"/>
          <w:lang w:eastAsia="ru-RU"/>
        </w:rPr>
        <w:t>медико-социальной</w:t>
      </w:r>
      <w:proofErr w:type="gramEnd"/>
      <w:r w:rsidRPr="005F4612">
        <w:rPr>
          <w:rFonts w:ascii="Times New Roman" w:eastAsia="Times New Roman" w:hAnsi="Times New Roman" w:cs="Times New Roman"/>
          <w:sz w:val="24"/>
          <w:szCs w:val="24"/>
          <w:lang w:eastAsia="ru-RU"/>
        </w:rPr>
        <w:t xml:space="preserve"> культуры населения;</w:t>
      </w:r>
    </w:p>
    <w:p w:rsidR="006507AA" w:rsidRPr="005F4612" w:rsidRDefault="006507AA" w:rsidP="00D12EE2">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Times New Roman" w:eastAsia="Times New Roman" w:hAnsi="Times New Roman" w:cs="Times New Roman"/>
          <w:sz w:val="24"/>
          <w:szCs w:val="24"/>
          <w:lang w:eastAsia="ru-RU"/>
        </w:rPr>
      </w:pPr>
      <w:r w:rsidRPr="005F4612">
        <w:rPr>
          <w:rFonts w:ascii="Times New Roman" w:eastAsia="Times New Roman" w:hAnsi="Times New Roman" w:cs="Times New Roman"/>
          <w:sz w:val="24"/>
          <w:szCs w:val="24"/>
          <w:lang w:eastAsia="ru-RU"/>
        </w:rPr>
        <w:t>содействие процессам интеграции в обществе детей с отклонениями в развитии</w:t>
      </w:r>
      <w:r w:rsidRPr="005F4612">
        <w:rPr>
          <w:rFonts w:ascii="Times New Roman" w:eastAsia="Times New Roman" w:hAnsi="Times New Roman" w:cs="Times New Roman"/>
          <w:sz w:val="24"/>
          <w:szCs w:val="24"/>
        </w:rPr>
        <w:t xml:space="preserve">. </w:t>
      </w:r>
    </w:p>
    <w:p w:rsidR="0069387E" w:rsidRDefault="0069387E" w:rsidP="0069387E">
      <w:pPr>
        <w:pStyle w:val="a7"/>
        <w:keepNext/>
        <w:overflowPunct w:val="0"/>
        <w:autoSpaceDE w:val="0"/>
        <w:autoSpaceDN w:val="0"/>
        <w:adjustRightInd w:val="0"/>
        <w:spacing w:line="240" w:lineRule="auto"/>
        <w:outlineLvl w:val="0"/>
        <w:rPr>
          <w:rFonts w:ascii="Times New Roman" w:eastAsia="Times New Roman" w:hAnsi="Times New Roman"/>
          <w:b/>
          <w:sz w:val="24"/>
          <w:szCs w:val="24"/>
          <w:lang w:eastAsia="ru-RU"/>
        </w:rPr>
      </w:pPr>
    </w:p>
    <w:p w:rsidR="0069387E" w:rsidRDefault="0069387E" w:rsidP="0069387E">
      <w:pPr>
        <w:pStyle w:val="a7"/>
        <w:keepNext/>
        <w:overflowPunct w:val="0"/>
        <w:autoSpaceDE w:val="0"/>
        <w:autoSpaceDN w:val="0"/>
        <w:adjustRightInd w:val="0"/>
        <w:spacing w:line="240" w:lineRule="auto"/>
        <w:jc w:val="center"/>
        <w:outlineLvl w:val="0"/>
        <w:rPr>
          <w:rFonts w:ascii="Times New Roman" w:eastAsia="Times New Roman" w:hAnsi="Times New Roman"/>
          <w:b/>
          <w:sz w:val="24"/>
          <w:szCs w:val="24"/>
          <w:lang w:eastAsia="ru-RU"/>
        </w:rPr>
      </w:pPr>
      <w:r w:rsidRPr="0069387E">
        <w:rPr>
          <w:rFonts w:ascii="Times New Roman" w:eastAsia="Times New Roman" w:hAnsi="Times New Roman"/>
          <w:b/>
          <w:sz w:val="24"/>
          <w:szCs w:val="24"/>
          <w:lang w:eastAsia="ru-RU"/>
        </w:rPr>
        <w:t>План работы территориальной психолого-медико-педагогической</w:t>
      </w:r>
    </w:p>
    <w:p w:rsidR="0069387E" w:rsidRPr="0069387E" w:rsidRDefault="005949AE" w:rsidP="0069387E">
      <w:pPr>
        <w:pStyle w:val="a7"/>
        <w:keepNext/>
        <w:overflowPunct w:val="0"/>
        <w:autoSpaceDE w:val="0"/>
        <w:autoSpaceDN w:val="0"/>
        <w:adjustRightInd w:val="0"/>
        <w:spacing w:line="240" w:lineRule="auto"/>
        <w:jc w:val="center"/>
        <w:outlineLvl w:val="0"/>
        <w:rPr>
          <w:rFonts w:eastAsia="Times New Roman"/>
        </w:rPr>
      </w:pPr>
      <w:r>
        <w:rPr>
          <w:rFonts w:ascii="Times New Roman" w:eastAsia="Times New Roman" w:hAnsi="Times New Roman"/>
          <w:b/>
          <w:sz w:val="24"/>
          <w:szCs w:val="24"/>
          <w:lang w:eastAsia="ru-RU"/>
        </w:rPr>
        <w:t>комиссии на 2023</w:t>
      </w:r>
      <w:r w:rsidR="0069387E" w:rsidRPr="0069387E">
        <w:rPr>
          <w:rFonts w:ascii="Times New Roman" w:eastAsia="Times New Roman" w:hAnsi="Times New Roman"/>
          <w:b/>
          <w:sz w:val="24"/>
          <w:szCs w:val="24"/>
          <w:lang w:eastAsia="ru-RU"/>
        </w:rPr>
        <w:t xml:space="preserve"> год</w:t>
      </w:r>
    </w:p>
    <w:p w:rsidR="0069387E" w:rsidRPr="005F4612" w:rsidRDefault="0069387E" w:rsidP="00D62919">
      <w:pPr>
        <w:tabs>
          <w:tab w:val="left" w:pos="0"/>
        </w:tabs>
        <w:spacing w:after="0" w:line="360" w:lineRule="auto"/>
        <w:jc w:val="both"/>
        <w:rPr>
          <w:rFonts w:ascii="Times New Roman" w:eastAsia="Times New Roman" w:hAnsi="Times New Roman" w:cs="Times New Roman"/>
          <w:sz w:val="28"/>
          <w:szCs w:val="28"/>
        </w:rPr>
      </w:pPr>
    </w:p>
    <w:tbl>
      <w:tblPr>
        <w:tblStyle w:val="a8"/>
        <w:tblW w:w="0" w:type="auto"/>
        <w:tblLook w:val="04A0" w:firstRow="1" w:lastRow="0" w:firstColumn="1" w:lastColumn="0" w:noHBand="0" w:noVBand="1"/>
      </w:tblPr>
      <w:tblGrid>
        <w:gridCol w:w="503"/>
        <w:gridCol w:w="4334"/>
        <w:gridCol w:w="2552"/>
        <w:gridCol w:w="1998"/>
      </w:tblGrid>
      <w:tr w:rsidR="0069387E" w:rsidTr="0069387E">
        <w:tc>
          <w:tcPr>
            <w:tcW w:w="0" w:type="auto"/>
          </w:tcPr>
          <w:p w:rsidR="0069387E" w:rsidRPr="0069387E" w:rsidRDefault="0069387E" w:rsidP="008659AE">
            <w:pPr>
              <w:jc w:val="center"/>
              <w:rPr>
                <w:rFonts w:ascii="Times New Roman" w:hAnsi="Times New Roman" w:cs="Times New Roman"/>
                <w:b/>
                <w:sz w:val="20"/>
                <w:szCs w:val="20"/>
              </w:rPr>
            </w:pPr>
            <w:r w:rsidRPr="0069387E">
              <w:rPr>
                <w:rFonts w:ascii="Times New Roman" w:hAnsi="Times New Roman" w:cs="Times New Roman"/>
                <w:b/>
                <w:sz w:val="20"/>
                <w:szCs w:val="20"/>
              </w:rPr>
              <w:t>№</w:t>
            </w:r>
          </w:p>
          <w:p w:rsidR="0069387E" w:rsidRPr="0069387E" w:rsidRDefault="0069387E" w:rsidP="008659AE">
            <w:pPr>
              <w:jc w:val="center"/>
              <w:rPr>
                <w:rFonts w:ascii="Times New Roman" w:hAnsi="Times New Roman" w:cs="Times New Roman"/>
                <w:b/>
                <w:sz w:val="20"/>
                <w:szCs w:val="20"/>
              </w:rPr>
            </w:pPr>
            <w:r w:rsidRPr="0069387E">
              <w:rPr>
                <w:rFonts w:ascii="Times New Roman" w:hAnsi="Times New Roman" w:cs="Times New Roman"/>
                <w:b/>
                <w:sz w:val="20"/>
                <w:szCs w:val="20"/>
              </w:rPr>
              <w:t>п\</w:t>
            </w:r>
            <w:proofErr w:type="gramStart"/>
            <w:r w:rsidRPr="0069387E">
              <w:rPr>
                <w:rFonts w:ascii="Times New Roman" w:hAnsi="Times New Roman" w:cs="Times New Roman"/>
                <w:b/>
                <w:sz w:val="20"/>
                <w:szCs w:val="20"/>
              </w:rPr>
              <w:t>п</w:t>
            </w:r>
            <w:proofErr w:type="gramEnd"/>
          </w:p>
        </w:tc>
        <w:tc>
          <w:tcPr>
            <w:tcW w:w="4334" w:type="dxa"/>
          </w:tcPr>
          <w:p w:rsidR="0069387E" w:rsidRPr="0069387E" w:rsidRDefault="0069387E" w:rsidP="008659AE">
            <w:pPr>
              <w:jc w:val="center"/>
              <w:rPr>
                <w:rFonts w:ascii="Times New Roman" w:hAnsi="Times New Roman" w:cs="Times New Roman"/>
                <w:b/>
                <w:sz w:val="20"/>
                <w:szCs w:val="20"/>
              </w:rPr>
            </w:pPr>
            <w:r w:rsidRPr="0069387E">
              <w:rPr>
                <w:rFonts w:ascii="Times New Roman" w:hAnsi="Times New Roman" w:cs="Times New Roman"/>
                <w:b/>
                <w:sz w:val="20"/>
                <w:szCs w:val="20"/>
              </w:rPr>
              <w:t>мероприятия</w:t>
            </w:r>
          </w:p>
        </w:tc>
        <w:tc>
          <w:tcPr>
            <w:tcW w:w="2552" w:type="dxa"/>
          </w:tcPr>
          <w:p w:rsidR="0069387E" w:rsidRPr="0069387E" w:rsidRDefault="0069387E" w:rsidP="008659AE">
            <w:pPr>
              <w:jc w:val="center"/>
              <w:rPr>
                <w:rFonts w:ascii="Times New Roman" w:hAnsi="Times New Roman" w:cs="Times New Roman"/>
                <w:b/>
                <w:sz w:val="20"/>
                <w:szCs w:val="20"/>
              </w:rPr>
            </w:pPr>
            <w:r w:rsidRPr="0069387E">
              <w:rPr>
                <w:rFonts w:ascii="Times New Roman" w:hAnsi="Times New Roman" w:cs="Times New Roman"/>
                <w:b/>
                <w:sz w:val="20"/>
                <w:szCs w:val="20"/>
              </w:rPr>
              <w:t xml:space="preserve">Срок </w:t>
            </w:r>
          </w:p>
          <w:p w:rsidR="0069387E" w:rsidRPr="0069387E" w:rsidRDefault="0069387E" w:rsidP="008659AE">
            <w:pPr>
              <w:jc w:val="center"/>
              <w:rPr>
                <w:rFonts w:ascii="Times New Roman" w:hAnsi="Times New Roman" w:cs="Times New Roman"/>
                <w:b/>
                <w:sz w:val="20"/>
                <w:szCs w:val="20"/>
              </w:rPr>
            </w:pPr>
            <w:r w:rsidRPr="0069387E">
              <w:rPr>
                <w:rFonts w:ascii="Times New Roman" w:hAnsi="Times New Roman" w:cs="Times New Roman"/>
                <w:b/>
                <w:sz w:val="20"/>
                <w:szCs w:val="20"/>
              </w:rPr>
              <w:t>выполнения</w:t>
            </w:r>
          </w:p>
        </w:tc>
        <w:tc>
          <w:tcPr>
            <w:tcW w:w="1998" w:type="dxa"/>
          </w:tcPr>
          <w:p w:rsidR="0069387E" w:rsidRPr="0069387E" w:rsidRDefault="0069387E" w:rsidP="008659AE">
            <w:pPr>
              <w:jc w:val="center"/>
              <w:rPr>
                <w:rFonts w:ascii="Times New Roman" w:hAnsi="Times New Roman" w:cs="Times New Roman"/>
                <w:b/>
                <w:sz w:val="20"/>
                <w:szCs w:val="20"/>
              </w:rPr>
            </w:pPr>
            <w:r w:rsidRPr="0069387E">
              <w:rPr>
                <w:rFonts w:ascii="Times New Roman" w:hAnsi="Times New Roman" w:cs="Times New Roman"/>
                <w:b/>
                <w:sz w:val="20"/>
                <w:szCs w:val="20"/>
              </w:rPr>
              <w:t>ответственный</w:t>
            </w:r>
          </w:p>
        </w:tc>
      </w:tr>
      <w:tr w:rsidR="0069387E" w:rsidTr="0069387E">
        <w:tc>
          <w:tcPr>
            <w:tcW w:w="0" w:type="auto"/>
          </w:tcPr>
          <w:p w:rsidR="0069387E" w:rsidRPr="0069387E" w:rsidRDefault="0069387E" w:rsidP="008659AE">
            <w:pPr>
              <w:jc w:val="center"/>
              <w:rPr>
                <w:rFonts w:ascii="Times New Roman" w:hAnsi="Times New Roman" w:cs="Times New Roman"/>
                <w:sz w:val="24"/>
                <w:szCs w:val="24"/>
              </w:rPr>
            </w:pPr>
            <w:r w:rsidRPr="0069387E">
              <w:rPr>
                <w:rFonts w:ascii="Times New Roman" w:hAnsi="Times New Roman" w:cs="Times New Roman"/>
                <w:sz w:val="24"/>
                <w:szCs w:val="24"/>
              </w:rPr>
              <w:t>1</w:t>
            </w:r>
          </w:p>
        </w:tc>
        <w:tc>
          <w:tcPr>
            <w:tcW w:w="4334" w:type="dxa"/>
          </w:tcPr>
          <w:p w:rsidR="0069387E" w:rsidRPr="0069387E" w:rsidRDefault="0069387E" w:rsidP="008659AE">
            <w:pPr>
              <w:rPr>
                <w:rFonts w:ascii="Times New Roman" w:hAnsi="Times New Roman" w:cs="Times New Roman"/>
                <w:sz w:val="24"/>
                <w:szCs w:val="24"/>
              </w:rPr>
            </w:pPr>
            <w:r w:rsidRPr="0069387E">
              <w:rPr>
                <w:rFonts w:ascii="Times New Roman" w:hAnsi="Times New Roman" w:cs="Times New Roman"/>
                <w:sz w:val="24"/>
                <w:szCs w:val="24"/>
              </w:rPr>
              <w:t xml:space="preserve">Утверждение плана работы на новый год </w:t>
            </w:r>
          </w:p>
        </w:tc>
        <w:tc>
          <w:tcPr>
            <w:tcW w:w="2552" w:type="dxa"/>
          </w:tcPr>
          <w:p w:rsidR="0069387E" w:rsidRPr="0069387E" w:rsidRDefault="0069387E" w:rsidP="008659AE">
            <w:pPr>
              <w:jc w:val="center"/>
              <w:rPr>
                <w:rFonts w:ascii="Times New Roman" w:hAnsi="Times New Roman" w:cs="Times New Roman"/>
                <w:sz w:val="24"/>
                <w:szCs w:val="24"/>
              </w:rPr>
            </w:pPr>
            <w:r w:rsidRPr="0069387E">
              <w:rPr>
                <w:rFonts w:ascii="Times New Roman" w:hAnsi="Times New Roman" w:cs="Times New Roman"/>
                <w:sz w:val="24"/>
                <w:szCs w:val="24"/>
              </w:rPr>
              <w:t>январь</w:t>
            </w:r>
          </w:p>
        </w:tc>
        <w:tc>
          <w:tcPr>
            <w:tcW w:w="1998" w:type="dxa"/>
          </w:tcPr>
          <w:p w:rsidR="0069387E" w:rsidRPr="0069387E" w:rsidRDefault="0069387E" w:rsidP="008659AE">
            <w:pPr>
              <w:ind w:right="-127"/>
              <w:rPr>
                <w:rFonts w:ascii="Times New Roman" w:hAnsi="Times New Roman" w:cs="Times New Roman"/>
                <w:sz w:val="24"/>
                <w:szCs w:val="24"/>
              </w:rPr>
            </w:pPr>
            <w:r w:rsidRPr="0069387E">
              <w:rPr>
                <w:rFonts w:ascii="Times New Roman" w:hAnsi="Times New Roman" w:cs="Times New Roman"/>
                <w:sz w:val="24"/>
                <w:szCs w:val="24"/>
              </w:rPr>
              <w:t>Руководитель</w:t>
            </w:r>
          </w:p>
          <w:p w:rsidR="0069387E" w:rsidRPr="0069387E" w:rsidRDefault="0069387E" w:rsidP="008659AE">
            <w:pPr>
              <w:ind w:right="-127"/>
              <w:jc w:val="center"/>
              <w:rPr>
                <w:rFonts w:ascii="Times New Roman" w:hAnsi="Times New Roman" w:cs="Times New Roman"/>
                <w:sz w:val="24"/>
                <w:szCs w:val="24"/>
              </w:rPr>
            </w:pPr>
            <w:r w:rsidRPr="0069387E">
              <w:rPr>
                <w:rFonts w:ascii="Times New Roman" w:hAnsi="Times New Roman" w:cs="Times New Roman"/>
                <w:sz w:val="24"/>
                <w:szCs w:val="24"/>
              </w:rPr>
              <w:t>ТПМПК</w:t>
            </w:r>
          </w:p>
        </w:tc>
      </w:tr>
      <w:tr w:rsidR="0069387E" w:rsidTr="0069387E">
        <w:tc>
          <w:tcPr>
            <w:tcW w:w="0" w:type="auto"/>
          </w:tcPr>
          <w:p w:rsidR="0069387E" w:rsidRPr="0069387E" w:rsidRDefault="0069387E" w:rsidP="008659AE">
            <w:pPr>
              <w:jc w:val="center"/>
              <w:rPr>
                <w:rFonts w:ascii="Times New Roman" w:hAnsi="Times New Roman" w:cs="Times New Roman"/>
                <w:sz w:val="24"/>
                <w:szCs w:val="24"/>
              </w:rPr>
            </w:pPr>
            <w:r w:rsidRPr="0069387E">
              <w:rPr>
                <w:rFonts w:ascii="Times New Roman" w:hAnsi="Times New Roman" w:cs="Times New Roman"/>
                <w:sz w:val="24"/>
                <w:szCs w:val="24"/>
              </w:rPr>
              <w:t xml:space="preserve">  2 </w:t>
            </w:r>
          </w:p>
        </w:tc>
        <w:tc>
          <w:tcPr>
            <w:tcW w:w="4334" w:type="dxa"/>
          </w:tcPr>
          <w:p w:rsidR="0069387E" w:rsidRPr="0069387E" w:rsidRDefault="0069387E" w:rsidP="008659AE">
            <w:pPr>
              <w:rPr>
                <w:rFonts w:ascii="Times New Roman" w:hAnsi="Times New Roman" w:cs="Times New Roman"/>
                <w:sz w:val="24"/>
                <w:szCs w:val="24"/>
              </w:rPr>
            </w:pPr>
            <w:r w:rsidRPr="0069387E">
              <w:rPr>
                <w:rFonts w:ascii="Times New Roman" w:hAnsi="Times New Roman" w:cs="Times New Roman"/>
                <w:sz w:val="24"/>
                <w:szCs w:val="24"/>
              </w:rPr>
              <w:t xml:space="preserve">Регистрация и планирование обследования обучающихся с ОВЗ и детей-инвалидов </w:t>
            </w:r>
          </w:p>
        </w:tc>
        <w:tc>
          <w:tcPr>
            <w:tcW w:w="2552" w:type="dxa"/>
          </w:tcPr>
          <w:p w:rsidR="0069387E" w:rsidRPr="0069387E" w:rsidRDefault="0069387E" w:rsidP="008659AE">
            <w:pPr>
              <w:jc w:val="center"/>
              <w:rPr>
                <w:rFonts w:ascii="Times New Roman" w:hAnsi="Times New Roman" w:cs="Times New Roman"/>
                <w:sz w:val="24"/>
                <w:szCs w:val="24"/>
              </w:rPr>
            </w:pPr>
            <w:r w:rsidRPr="0069387E">
              <w:rPr>
                <w:rFonts w:ascii="Times New Roman" w:hAnsi="Times New Roman" w:cs="Times New Roman"/>
                <w:sz w:val="24"/>
                <w:szCs w:val="24"/>
              </w:rPr>
              <w:t>В течение года</w:t>
            </w:r>
          </w:p>
        </w:tc>
        <w:tc>
          <w:tcPr>
            <w:tcW w:w="1998" w:type="dxa"/>
          </w:tcPr>
          <w:p w:rsidR="0069387E" w:rsidRPr="0069387E" w:rsidRDefault="0069387E" w:rsidP="008659AE">
            <w:pPr>
              <w:ind w:right="-127"/>
              <w:rPr>
                <w:rFonts w:ascii="Times New Roman" w:hAnsi="Times New Roman" w:cs="Times New Roman"/>
                <w:sz w:val="24"/>
                <w:szCs w:val="24"/>
              </w:rPr>
            </w:pPr>
            <w:r w:rsidRPr="0069387E">
              <w:rPr>
                <w:rFonts w:ascii="Times New Roman" w:hAnsi="Times New Roman" w:cs="Times New Roman"/>
                <w:sz w:val="24"/>
                <w:szCs w:val="24"/>
              </w:rPr>
              <w:t xml:space="preserve">Руководитель </w:t>
            </w:r>
          </w:p>
          <w:p w:rsidR="0069387E" w:rsidRPr="0069387E" w:rsidRDefault="0069387E" w:rsidP="008659AE">
            <w:pPr>
              <w:jc w:val="center"/>
              <w:rPr>
                <w:rFonts w:ascii="Times New Roman" w:hAnsi="Times New Roman" w:cs="Times New Roman"/>
                <w:sz w:val="24"/>
                <w:szCs w:val="24"/>
              </w:rPr>
            </w:pPr>
            <w:r w:rsidRPr="0069387E">
              <w:rPr>
                <w:rFonts w:ascii="Times New Roman" w:hAnsi="Times New Roman" w:cs="Times New Roman"/>
                <w:sz w:val="24"/>
                <w:szCs w:val="24"/>
              </w:rPr>
              <w:t>ТПМПК</w:t>
            </w:r>
          </w:p>
        </w:tc>
      </w:tr>
      <w:tr w:rsidR="0069387E" w:rsidTr="0069387E">
        <w:tc>
          <w:tcPr>
            <w:tcW w:w="0" w:type="auto"/>
          </w:tcPr>
          <w:p w:rsidR="0069387E" w:rsidRPr="0069387E" w:rsidRDefault="0069387E" w:rsidP="008659AE">
            <w:pPr>
              <w:jc w:val="center"/>
              <w:rPr>
                <w:rFonts w:ascii="Times New Roman" w:hAnsi="Times New Roman" w:cs="Times New Roman"/>
                <w:sz w:val="24"/>
                <w:szCs w:val="24"/>
              </w:rPr>
            </w:pPr>
            <w:r w:rsidRPr="0069387E">
              <w:rPr>
                <w:rFonts w:ascii="Times New Roman" w:hAnsi="Times New Roman" w:cs="Times New Roman"/>
                <w:sz w:val="24"/>
                <w:szCs w:val="24"/>
              </w:rPr>
              <w:t>3</w:t>
            </w:r>
          </w:p>
        </w:tc>
        <w:tc>
          <w:tcPr>
            <w:tcW w:w="4334" w:type="dxa"/>
          </w:tcPr>
          <w:p w:rsidR="0069387E" w:rsidRPr="0069387E" w:rsidRDefault="0069387E" w:rsidP="008659AE">
            <w:pPr>
              <w:rPr>
                <w:rFonts w:ascii="Times New Roman" w:hAnsi="Times New Roman" w:cs="Times New Roman"/>
                <w:sz w:val="24"/>
                <w:szCs w:val="24"/>
              </w:rPr>
            </w:pPr>
            <w:r w:rsidRPr="0069387E">
              <w:rPr>
                <w:rFonts w:ascii="Times New Roman" w:hAnsi="Times New Roman" w:cs="Times New Roman"/>
                <w:sz w:val="24"/>
                <w:szCs w:val="24"/>
              </w:rPr>
              <w:t xml:space="preserve">Организация обследования на ТПМПК </w:t>
            </w:r>
            <w:proofErr w:type="gramStart"/>
            <w:r w:rsidRPr="0069387E">
              <w:rPr>
                <w:rFonts w:ascii="Times New Roman" w:hAnsi="Times New Roman" w:cs="Times New Roman"/>
                <w:sz w:val="24"/>
                <w:szCs w:val="24"/>
              </w:rPr>
              <w:t>обучающихся</w:t>
            </w:r>
            <w:proofErr w:type="gramEnd"/>
            <w:r w:rsidRPr="0069387E">
              <w:rPr>
                <w:rFonts w:ascii="Times New Roman" w:hAnsi="Times New Roman" w:cs="Times New Roman"/>
                <w:sz w:val="24"/>
                <w:szCs w:val="24"/>
              </w:rPr>
              <w:t>, нуждающихся в специальной помощи</w:t>
            </w:r>
          </w:p>
        </w:tc>
        <w:tc>
          <w:tcPr>
            <w:tcW w:w="2552" w:type="dxa"/>
          </w:tcPr>
          <w:p w:rsidR="0069387E" w:rsidRPr="0069387E" w:rsidRDefault="0069387E" w:rsidP="008659AE">
            <w:pPr>
              <w:jc w:val="center"/>
              <w:rPr>
                <w:rFonts w:ascii="Times New Roman" w:hAnsi="Times New Roman" w:cs="Times New Roman"/>
                <w:sz w:val="24"/>
                <w:szCs w:val="24"/>
              </w:rPr>
            </w:pPr>
            <w:r w:rsidRPr="0069387E">
              <w:rPr>
                <w:rFonts w:ascii="Times New Roman" w:hAnsi="Times New Roman" w:cs="Times New Roman"/>
                <w:sz w:val="24"/>
                <w:szCs w:val="24"/>
              </w:rPr>
              <w:t>В течение года</w:t>
            </w:r>
          </w:p>
        </w:tc>
        <w:tc>
          <w:tcPr>
            <w:tcW w:w="1998" w:type="dxa"/>
          </w:tcPr>
          <w:p w:rsidR="0069387E" w:rsidRPr="0069387E" w:rsidRDefault="0069387E" w:rsidP="008659AE">
            <w:pPr>
              <w:ind w:right="-127"/>
              <w:rPr>
                <w:rFonts w:ascii="Times New Roman" w:hAnsi="Times New Roman" w:cs="Times New Roman"/>
                <w:sz w:val="24"/>
                <w:szCs w:val="24"/>
              </w:rPr>
            </w:pPr>
            <w:r w:rsidRPr="0069387E">
              <w:rPr>
                <w:rFonts w:ascii="Times New Roman" w:hAnsi="Times New Roman" w:cs="Times New Roman"/>
                <w:sz w:val="24"/>
                <w:szCs w:val="24"/>
              </w:rPr>
              <w:t xml:space="preserve">Руководитель </w:t>
            </w:r>
          </w:p>
          <w:p w:rsidR="0069387E" w:rsidRPr="0069387E" w:rsidRDefault="0069387E" w:rsidP="008659AE">
            <w:pPr>
              <w:jc w:val="center"/>
              <w:rPr>
                <w:rFonts w:ascii="Times New Roman" w:hAnsi="Times New Roman" w:cs="Times New Roman"/>
                <w:sz w:val="24"/>
                <w:szCs w:val="24"/>
              </w:rPr>
            </w:pPr>
            <w:r w:rsidRPr="0069387E">
              <w:rPr>
                <w:rFonts w:ascii="Times New Roman" w:hAnsi="Times New Roman" w:cs="Times New Roman"/>
                <w:sz w:val="24"/>
                <w:szCs w:val="24"/>
              </w:rPr>
              <w:t>ТПМПК</w:t>
            </w:r>
          </w:p>
        </w:tc>
      </w:tr>
      <w:tr w:rsidR="0069387E" w:rsidTr="0069387E">
        <w:tc>
          <w:tcPr>
            <w:tcW w:w="0" w:type="auto"/>
          </w:tcPr>
          <w:p w:rsidR="0069387E" w:rsidRPr="0069387E" w:rsidRDefault="0069387E" w:rsidP="008659AE">
            <w:pPr>
              <w:jc w:val="center"/>
              <w:rPr>
                <w:rFonts w:ascii="Times New Roman" w:hAnsi="Times New Roman" w:cs="Times New Roman"/>
                <w:sz w:val="24"/>
                <w:szCs w:val="24"/>
              </w:rPr>
            </w:pPr>
            <w:r w:rsidRPr="0069387E">
              <w:rPr>
                <w:rFonts w:ascii="Times New Roman" w:hAnsi="Times New Roman" w:cs="Times New Roman"/>
                <w:sz w:val="24"/>
                <w:szCs w:val="24"/>
              </w:rPr>
              <w:t>4</w:t>
            </w:r>
          </w:p>
        </w:tc>
        <w:tc>
          <w:tcPr>
            <w:tcW w:w="4334" w:type="dxa"/>
          </w:tcPr>
          <w:p w:rsidR="0069387E" w:rsidRPr="0069387E" w:rsidRDefault="0069387E" w:rsidP="008659AE">
            <w:pPr>
              <w:rPr>
                <w:rFonts w:ascii="Times New Roman" w:hAnsi="Times New Roman" w:cs="Times New Roman"/>
                <w:sz w:val="24"/>
                <w:szCs w:val="24"/>
              </w:rPr>
            </w:pPr>
            <w:r w:rsidRPr="0069387E">
              <w:rPr>
                <w:rFonts w:ascii="Times New Roman" w:hAnsi="Times New Roman" w:cs="Times New Roman"/>
                <w:sz w:val="24"/>
                <w:szCs w:val="24"/>
              </w:rPr>
              <w:t xml:space="preserve">Консультирование педагогов, </w:t>
            </w:r>
            <w:r w:rsidRPr="0069387E">
              <w:rPr>
                <w:rFonts w:ascii="Times New Roman" w:hAnsi="Times New Roman" w:cs="Times New Roman"/>
                <w:sz w:val="24"/>
                <w:szCs w:val="24"/>
              </w:rPr>
              <w:lastRenderedPageBreak/>
              <w:t>администрации ОО по вопросам организации ПМП помощи обучающимся с ОВЗ и детей - инвалидов</w:t>
            </w:r>
          </w:p>
        </w:tc>
        <w:tc>
          <w:tcPr>
            <w:tcW w:w="2552" w:type="dxa"/>
          </w:tcPr>
          <w:p w:rsidR="0069387E" w:rsidRPr="0069387E" w:rsidRDefault="0069387E" w:rsidP="008659AE">
            <w:pPr>
              <w:jc w:val="center"/>
              <w:rPr>
                <w:rFonts w:ascii="Times New Roman" w:hAnsi="Times New Roman" w:cs="Times New Roman"/>
                <w:sz w:val="24"/>
                <w:szCs w:val="24"/>
              </w:rPr>
            </w:pPr>
            <w:r w:rsidRPr="0069387E">
              <w:rPr>
                <w:rFonts w:ascii="Times New Roman" w:hAnsi="Times New Roman" w:cs="Times New Roman"/>
                <w:sz w:val="24"/>
                <w:szCs w:val="24"/>
              </w:rPr>
              <w:lastRenderedPageBreak/>
              <w:t>В течение года</w:t>
            </w:r>
          </w:p>
        </w:tc>
        <w:tc>
          <w:tcPr>
            <w:tcW w:w="1998" w:type="dxa"/>
          </w:tcPr>
          <w:p w:rsidR="0069387E" w:rsidRPr="0069387E" w:rsidRDefault="0069387E" w:rsidP="008659AE">
            <w:pPr>
              <w:rPr>
                <w:rFonts w:ascii="Times New Roman" w:hAnsi="Times New Roman" w:cs="Times New Roman"/>
                <w:sz w:val="24"/>
                <w:szCs w:val="24"/>
              </w:rPr>
            </w:pPr>
            <w:r w:rsidRPr="0069387E">
              <w:rPr>
                <w:rFonts w:ascii="Times New Roman" w:hAnsi="Times New Roman" w:cs="Times New Roman"/>
                <w:sz w:val="24"/>
                <w:szCs w:val="24"/>
              </w:rPr>
              <w:t>Учитель-</w:t>
            </w:r>
            <w:r w:rsidRPr="0069387E">
              <w:rPr>
                <w:rFonts w:ascii="Times New Roman" w:hAnsi="Times New Roman" w:cs="Times New Roman"/>
                <w:sz w:val="24"/>
                <w:szCs w:val="24"/>
              </w:rPr>
              <w:lastRenderedPageBreak/>
              <w:t>дефектолог, пе</w:t>
            </w:r>
            <w:r w:rsidR="005949AE">
              <w:rPr>
                <w:rFonts w:ascii="Times New Roman" w:hAnsi="Times New Roman" w:cs="Times New Roman"/>
                <w:sz w:val="24"/>
                <w:szCs w:val="24"/>
              </w:rPr>
              <w:t>дагог-психолог, учитель-логопед</w:t>
            </w:r>
          </w:p>
        </w:tc>
      </w:tr>
      <w:tr w:rsidR="0069387E" w:rsidTr="0069387E">
        <w:tc>
          <w:tcPr>
            <w:tcW w:w="0" w:type="auto"/>
          </w:tcPr>
          <w:p w:rsidR="0069387E" w:rsidRPr="0069387E" w:rsidRDefault="0069387E" w:rsidP="008659AE">
            <w:pPr>
              <w:jc w:val="center"/>
              <w:rPr>
                <w:rFonts w:ascii="Times New Roman" w:hAnsi="Times New Roman" w:cs="Times New Roman"/>
                <w:sz w:val="24"/>
                <w:szCs w:val="24"/>
              </w:rPr>
            </w:pPr>
            <w:r w:rsidRPr="0069387E">
              <w:rPr>
                <w:rFonts w:ascii="Times New Roman" w:hAnsi="Times New Roman" w:cs="Times New Roman"/>
                <w:sz w:val="24"/>
                <w:szCs w:val="24"/>
              </w:rPr>
              <w:lastRenderedPageBreak/>
              <w:t>5</w:t>
            </w:r>
          </w:p>
        </w:tc>
        <w:tc>
          <w:tcPr>
            <w:tcW w:w="4334" w:type="dxa"/>
          </w:tcPr>
          <w:p w:rsidR="0069387E" w:rsidRPr="0069387E" w:rsidRDefault="0069387E" w:rsidP="008659AE">
            <w:pPr>
              <w:rPr>
                <w:rFonts w:ascii="Times New Roman" w:hAnsi="Times New Roman" w:cs="Times New Roman"/>
                <w:sz w:val="24"/>
                <w:szCs w:val="24"/>
              </w:rPr>
            </w:pPr>
            <w:r w:rsidRPr="0069387E">
              <w:rPr>
                <w:rFonts w:ascii="Times New Roman" w:hAnsi="Times New Roman" w:cs="Times New Roman"/>
                <w:sz w:val="24"/>
                <w:szCs w:val="24"/>
              </w:rPr>
              <w:t xml:space="preserve">Предоставление информации об организации работы ТПМПК на совещаниях директоров и завучей ОО </w:t>
            </w:r>
          </w:p>
        </w:tc>
        <w:tc>
          <w:tcPr>
            <w:tcW w:w="2552" w:type="dxa"/>
          </w:tcPr>
          <w:p w:rsidR="0069387E" w:rsidRPr="0069387E" w:rsidRDefault="0069387E" w:rsidP="008659AE">
            <w:pPr>
              <w:jc w:val="center"/>
              <w:rPr>
                <w:rFonts w:ascii="Times New Roman" w:hAnsi="Times New Roman" w:cs="Times New Roman"/>
                <w:sz w:val="24"/>
                <w:szCs w:val="24"/>
              </w:rPr>
            </w:pPr>
            <w:r w:rsidRPr="0069387E">
              <w:rPr>
                <w:rFonts w:ascii="Times New Roman" w:hAnsi="Times New Roman" w:cs="Times New Roman"/>
                <w:sz w:val="24"/>
                <w:szCs w:val="24"/>
              </w:rPr>
              <w:t>В течение года</w:t>
            </w:r>
          </w:p>
        </w:tc>
        <w:tc>
          <w:tcPr>
            <w:tcW w:w="1998" w:type="dxa"/>
          </w:tcPr>
          <w:p w:rsidR="0069387E" w:rsidRPr="0069387E" w:rsidRDefault="0069387E" w:rsidP="008659AE">
            <w:pPr>
              <w:ind w:right="-127"/>
              <w:rPr>
                <w:rFonts w:ascii="Times New Roman" w:hAnsi="Times New Roman" w:cs="Times New Roman"/>
                <w:sz w:val="24"/>
                <w:szCs w:val="24"/>
              </w:rPr>
            </w:pPr>
            <w:r w:rsidRPr="0069387E">
              <w:rPr>
                <w:rFonts w:ascii="Times New Roman" w:hAnsi="Times New Roman" w:cs="Times New Roman"/>
                <w:sz w:val="24"/>
                <w:szCs w:val="24"/>
              </w:rPr>
              <w:t xml:space="preserve">Руководитель </w:t>
            </w:r>
          </w:p>
          <w:p w:rsidR="0069387E" w:rsidRPr="0069387E" w:rsidRDefault="0069387E" w:rsidP="008659AE">
            <w:pPr>
              <w:jc w:val="center"/>
              <w:rPr>
                <w:rFonts w:ascii="Times New Roman" w:hAnsi="Times New Roman" w:cs="Times New Roman"/>
                <w:sz w:val="24"/>
                <w:szCs w:val="24"/>
              </w:rPr>
            </w:pPr>
            <w:r w:rsidRPr="0069387E">
              <w:rPr>
                <w:rFonts w:ascii="Times New Roman" w:hAnsi="Times New Roman" w:cs="Times New Roman"/>
                <w:sz w:val="24"/>
                <w:szCs w:val="24"/>
              </w:rPr>
              <w:t>ТПМПК</w:t>
            </w:r>
          </w:p>
        </w:tc>
      </w:tr>
      <w:tr w:rsidR="0069387E" w:rsidTr="0069387E">
        <w:tc>
          <w:tcPr>
            <w:tcW w:w="0" w:type="auto"/>
          </w:tcPr>
          <w:p w:rsidR="0069387E" w:rsidRPr="0069387E" w:rsidRDefault="0069387E" w:rsidP="008659AE">
            <w:pPr>
              <w:jc w:val="center"/>
              <w:rPr>
                <w:rFonts w:ascii="Times New Roman" w:hAnsi="Times New Roman" w:cs="Times New Roman"/>
                <w:sz w:val="24"/>
                <w:szCs w:val="24"/>
              </w:rPr>
            </w:pPr>
            <w:r w:rsidRPr="0069387E">
              <w:rPr>
                <w:rFonts w:ascii="Times New Roman" w:hAnsi="Times New Roman" w:cs="Times New Roman"/>
                <w:sz w:val="24"/>
                <w:szCs w:val="24"/>
              </w:rPr>
              <w:t>6</w:t>
            </w:r>
          </w:p>
        </w:tc>
        <w:tc>
          <w:tcPr>
            <w:tcW w:w="4334" w:type="dxa"/>
          </w:tcPr>
          <w:p w:rsidR="0069387E" w:rsidRPr="0069387E" w:rsidRDefault="0069387E" w:rsidP="008659AE">
            <w:pPr>
              <w:rPr>
                <w:rFonts w:ascii="Times New Roman" w:hAnsi="Times New Roman" w:cs="Times New Roman"/>
                <w:sz w:val="24"/>
                <w:szCs w:val="24"/>
              </w:rPr>
            </w:pPr>
            <w:r w:rsidRPr="0069387E">
              <w:rPr>
                <w:rFonts w:ascii="Times New Roman" w:hAnsi="Times New Roman" w:cs="Times New Roman"/>
                <w:sz w:val="24"/>
                <w:szCs w:val="24"/>
              </w:rPr>
              <w:t>Создание базы данных о детях с нарушением в развитии</w:t>
            </w:r>
          </w:p>
        </w:tc>
        <w:tc>
          <w:tcPr>
            <w:tcW w:w="2552" w:type="dxa"/>
          </w:tcPr>
          <w:p w:rsidR="0069387E" w:rsidRPr="0069387E" w:rsidRDefault="0069387E" w:rsidP="008659AE">
            <w:pPr>
              <w:jc w:val="center"/>
              <w:rPr>
                <w:rFonts w:ascii="Times New Roman" w:hAnsi="Times New Roman" w:cs="Times New Roman"/>
                <w:sz w:val="24"/>
                <w:szCs w:val="24"/>
              </w:rPr>
            </w:pPr>
            <w:r w:rsidRPr="0069387E">
              <w:rPr>
                <w:rFonts w:ascii="Times New Roman" w:hAnsi="Times New Roman" w:cs="Times New Roman"/>
                <w:sz w:val="24"/>
                <w:szCs w:val="24"/>
              </w:rPr>
              <w:t>В течение года</w:t>
            </w:r>
          </w:p>
        </w:tc>
        <w:tc>
          <w:tcPr>
            <w:tcW w:w="1998" w:type="dxa"/>
          </w:tcPr>
          <w:p w:rsidR="0069387E" w:rsidRPr="0069387E" w:rsidRDefault="0069387E" w:rsidP="008659AE">
            <w:pPr>
              <w:ind w:right="-127"/>
              <w:rPr>
                <w:rFonts w:ascii="Times New Roman" w:hAnsi="Times New Roman" w:cs="Times New Roman"/>
                <w:sz w:val="24"/>
                <w:szCs w:val="24"/>
              </w:rPr>
            </w:pPr>
            <w:r w:rsidRPr="0069387E">
              <w:rPr>
                <w:rFonts w:ascii="Times New Roman" w:hAnsi="Times New Roman" w:cs="Times New Roman"/>
                <w:sz w:val="24"/>
                <w:szCs w:val="24"/>
              </w:rPr>
              <w:t xml:space="preserve">Руководитель </w:t>
            </w:r>
          </w:p>
          <w:p w:rsidR="0069387E" w:rsidRPr="0069387E" w:rsidRDefault="0069387E" w:rsidP="008659AE">
            <w:pPr>
              <w:jc w:val="center"/>
              <w:rPr>
                <w:rFonts w:ascii="Times New Roman" w:hAnsi="Times New Roman" w:cs="Times New Roman"/>
                <w:sz w:val="24"/>
                <w:szCs w:val="24"/>
              </w:rPr>
            </w:pPr>
            <w:r w:rsidRPr="0069387E">
              <w:rPr>
                <w:rFonts w:ascii="Times New Roman" w:hAnsi="Times New Roman" w:cs="Times New Roman"/>
                <w:sz w:val="24"/>
                <w:szCs w:val="24"/>
              </w:rPr>
              <w:t>ТПМПК</w:t>
            </w:r>
          </w:p>
        </w:tc>
      </w:tr>
      <w:tr w:rsidR="0069387E" w:rsidTr="0069387E">
        <w:trPr>
          <w:trHeight w:val="976"/>
        </w:trPr>
        <w:tc>
          <w:tcPr>
            <w:tcW w:w="0" w:type="auto"/>
          </w:tcPr>
          <w:p w:rsidR="0069387E" w:rsidRPr="0069387E" w:rsidRDefault="0069387E" w:rsidP="008659AE">
            <w:pPr>
              <w:jc w:val="center"/>
              <w:rPr>
                <w:rFonts w:ascii="Times New Roman" w:hAnsi="Times New Roman" w:cs="Times New Roman"/>
                <w:sz w:val="24"/>
                <w:szCs w:val="24"/>
              </w:rPr>
            </w:pPr>
            <w:r w:rsidRPr="0069387E">
              <w:rPr>
                <w:rFonts w:ascii="Times New Roman" w:hAnsi="Times New Roman" w:cs="Times New Roman"/>
                <w:sz w:val="24"/>
                <w:szCs w:val="24"/>
              </w:rPr>
              <w:t>7</w:t>
            </w:r>
          </w:p>
        </w:tc>
        <w:tc>
          <w:tcPr>
            <w:tcW w:w="4334" w:type="dxa"/>
          </w:tcPr>
          <w:p w:rsidR="0069387E" w:rsidRPr="0069387E" w:rsidRDefault="0069387E" w:rsidP="008659AE">
            <w:pPr>
              <w:rPr>
                <w:rFonts w:ascii="Times New Roman" w:hAnsi="Times New Roman" w:cs="Times New Roman"/>
                <w:sz w:val="24"/>
                <w:szCs w:val="24"/>
              </w:rPr>
            </w:pPr>
            <w:r w:rsidRPr="0069387E">
              <w:rPr>
                <w:rFonts w:ascii="Times New Roman" w:hAnsi="Times New Roman" w:cs="Times New Roman"/>
                <w:sz w:val="24"/>
                <w:szCs w:val="24"/>
              </w:rPr>
              <w:t>А</w:t>
            </w:r>
            <w:r w:rsidR="00C80A02">
              <w:rPr>
                <w:rFonts w:ascii="Times New Roman" w:hAnsi="Times New Roman" w:cs="Times New Roman"/>
                <w:sz w:val="24"/>
                <w:szCs w:val="24"/>
              </w:rPr>
              <w:t>нализ деятельности ТПМПК за 2022</w:t>
            </w:r>
            <w:r w:rsidRPr="0069387E">
              <w:rPr>
                <w:rFonts w:ascii="Times New Roman" w:hAnsi="Times New Roman" w:cs="Times New Roman"/>
                <w:sz w:val="24"/>
                <w:szCs w:val="24"/>
              </w:rPr>
              <w:t xml:space="preserve"> год</w:t>
            </w:r>
          </w:p>
        </w:tc>
        <w:tc>
          <w:tcPr>
            <w:tcW w:w="2552" w:type="dxa"/>
          </w:tcPr>
          <w:p w:rsidR="0069387E" w:rsidRPr="0069387E" w:rsidRDefault="0069387E" w:rsidP="008659AE">
            <w:pPr>
              <w:jc w:val="center"/>
              <w:rPr>
                <w:rFonts w:ascii="Times New Roman" w:hAnsi="Times New Roman" w:cs="Times New Roman"/>
                <w:sz w:val="24"/>
                <w:szCs w:val="24"/>
              </w:rPr>
            </w:pPr>
            <w:r w:rsidRPr="0069387E">
              <w:rPr>
                <w:rFonts w:ascii="Times New Roman" w:hAnsi="Times New Roman" w:cs="Times New Roman"/>
                <w:sz w:val="24"/>
                <w:szCs w:val="24"/>
              </w:rPr>
              <w:t>В течение года</w:t>
            </w:r>
          </w:p>
        </w:tc>
        <w:tc>
          <w:tcPr>
            <w:tcW w:w="1998" w:type="dxa"/>
          </w:tcPr>
          <w:p w:rsidR="0069387E" w:rsidRPr="0069387E" w:rsidRDefault="0069387E" w:rsidP="008659AE">
            <w:pPr>
              <w:ind w:right="-127"/>
              <w:rPr>
                <w:rFonts w:ascii="Times New Roman" w:hAnsi="Times New Roman" w:cs="Times New Roman"/>
                <w:sz w:val="24"/>
                <w:szCs w:val="24"/>
              </w:rPr>
            </w:pPr>
            <w:r w:rsidRPr="0069387E">
              <w:rPr>
                <w:rFonts w:ascii="Times New Roman" w:hAnsi="Times New Roman" w:cs="Times New Roman"/>
                <w:sz w:val="24"/>
                <w:szCs w:val="24"/>
              </w:rPr>
              <w:t xml:space="preserve">Руководитель </w:t>
            </w:r>
          </w:p>
          <w:p w:rsidR="0069387E" w:rsidRPr="0069387E" w:rsidRDefault="0069387E" w:rsidP="008659AE">
            <w:pPr>
              <w:jc w:val="center"/>
              <w:rPr>
                <w:rFonts w:ascii="Times New Roman" w:hAnsi="Times New Roman" w:cs="Times New Roman"/>
                <w:sz w:val="24"/>
                <w:szCs w:val="24"/>
              </w:rPr>
            </w:pPr>
            <w:r w:rsidRPr="0069387E">
              <w:rPr>
                <w:rFonts w:ascii="Times New Roman" w:hAnsi="Times New Roman" w:cs="Times New Roman"/>
                <w:sz w:val="24"/>
                <w:szCs w:val="24"/>
              </w:rPr>
              <w:t>ТПМПК</w:t>
            </w:r>
          </w:p>
        </w:tc>
      </w:tr>
    </w:tbl>
    <w:p w:rsidR="0069387E" w:rsidRDefault="0069387E" w:rsidP="0069387E">
      <w:pPr>
        <w:spacing w:after="0" w:line="240" w:lineRule="auto"/>
        <w:rPr>
          <w:rFonts w:ascii="Times New Roman" w:eastAsia="Times New Roman" w:hAnsi="Times New Roman" w:cs="Times New Roman"/>
          <w:sz w:val="28"/>
          <w:szCs w:val="28"/>
        </w:rPr>
      </w:pPr>
    </w:p>
    <w:p w:rsidR="002E146F" w:rsidRDefault="002E146F" w:rsidP="0069387E">
      <w:pPr>
        <w:spacing w:after="0" w:line="240" w:lineRule="auto"/>
        <w:jc w:val="center"/>
        <w:rPr>
          <w:rFonts w:ascii="Times New Roman" w:hAnsi="Times New Roman" w:cs="Times New Roman"/>
          <w:b/>
          <w:sz w:val="28"/>
          <w:szCs w:val="28"/>
        </w:rPr>
      </w:pPr>
    </w:p>
    <w:p w:rsidR="002E146F" w:rsidRDefault="002E146F" w:rsidP="0069387E">
      <w:pPr>
        <w:spacing w:after="0" w:line="240" w:lineRule="auto"/>
        <w:jc w:val="center"/>
        <w:rPr>
          <w:rFonts w:ascii="Times New Roman" w:hAnsi="Times New Roman" w:cs="Times New Roman"/>
          <w:b/>
          <w:sz w:val="28"/>
          <w:szCs w:val="28"/>
        </w:rPr>
      </w:pPr>
    </w:p>
    <w:p w:rsidR="002E146F" w:rsidRDefault="002E146F" w:rsidP="0069387E">
      <w:pPr>
        <w:spacing w:after="0" w:line="240" w:lineRule="auto"/>
        <w:jc w:val="center"/>
        <w:rPr>
          <w:rFonts w:ascii="Times New Roman" w:hAnsi="Times New Roman" w:cs="Times New Roman"/>
          <w:b/>
          <w:sz w:val="28"/>
          <w:szCs w:val="28"/>
        </w:rPr>
      </w:pPr>
    </w:p>
    <w:p w:rsidR="002E146F" w:rsidRDefault="002E146F" w:rsidP="0069387E">
      <w:pPr>
        <w:spacing w:after="0" w:line="240" w:lineRule="auto"/>
        <w:jc w:val="center"/>
        <w:rPr>
          <w:rFonts w:ascii="Times New Roman" w:hAnsi="Times New Roman" w:cs="Times New Roman"/>
          <w:b/>
          <w:sz w:val="28"/>
          <w:szCs w:val="28"/>
        </w:rPr>
      </w:pPr>
    </w:p>
    <w:p w:rsidR="002E146F" w:rsidRDefault="002E146F" w:rsidP="0069387E">
      <w:pPr>
        <w:spacing w:after="0" w:line="240" w:lineRule="auto"/>
        <w:jc w:val="center"/>
        <w:rPr>
          <w:rFonts w:ascii="Times New Roman" w:hAnsi="Times New Roman" w:cs="Times New Roman"/>
          <w:b/>
          <w:sz w:val="28"/>
          <w:szCs w:val="28"/>
        </w:rPr>
      </w:pPr>
    </w:p>
    <w:p w:rsidR="002E146F" w:rsidRDefault="002E146F" w:rsidP="0069387E">
      <w:pPr>
        <w:spacing w:after="0" w:line="240" w:lineRule="auto"/>
        <w:jc w:val="center"/>
        <w:rPr>
          <w:rFonts w:ascii="Times New Roman" w:hAnsi="Times New Roman" w:cs="Times New Roman"/>
          <w:b/>
          <w:sz w:val="28"/>
          <w:szCs w:val="28"/>
        </w:rPr>
      </w:pPr>
    </w:p>
    <w:p w:rsidR="002E146F" w:rsidRDefault="002E146F" w:rsidP="0069387E">
      <w:pPr>
        <w:spacing w:after="0" w:line="240" w:lineRule="auto"/>
        <w:jc w:val="center"/>
        <w:rPr>
          <w:rFonts w:ascii="Times New Roman" w:hAnsi="Times New Roman" w:cs="Times New Roman"/>
          <w:b/>
          <w:sz w:val="28"/>
          <w:szCs w:val="28"/>
        </w:rPr>
      </w:pPr>
    </w:p>
    <w:p w:rsidR="002E146F" w:rsidRDefault="002E146F" w:rsidP="0069387E">
      <w:pPr>
        <w:spacing w:after="0" w:line="240" w:lineRule="auto"/>
        <w:jc w:val="center"/>
        <w:rPr>
          <w:rFonts w:ascii="Times New Roman" w:hAnsi="Times New Roman" w:cs="Times New Roman"/>
          <w:b/>
          <w:sz w:val="28"/>
          <w:szCs w:val="28"/>
        </w:rPr>
      </w:pPr>
    </w:p>
    <w:p w:rsidR="002E146F" w:rsidRDefault="002E146F" w:rsidP="0069387E">
      <w:pPr>
        <w:spacing w:after="0" w:line="240" w:lineRule="auto"/>
        <w:jc w:val="center"/>
        <w:rPr>
          <w:rFonts w:ascii="Times New Roman" w:hAnsi="Times New Roman" w:cs="Times New Roman"/>
          <w:b/>
          <w:sz w:val="28"/>
          <w:szCs w:val="28"/>
        </w:rPr>
      </w:pPr>
    </w:p>
    <w:p w:rsidR="002E146F" w:rsidRDefault="002E146F" w:rsidP="0069387E">
      <w:pPr>
        <w:spacing w:after="0" w:line="240" w:lineRule="auto"/>
        <w:jc w:val="center"/>
        <w:rPr>
          <w:rFonts w:ascii="Times New Roman" w:hAnsi="Times New Roman" w:cs="Times New Roman"/>
          <w:b/>
          <w:sz w:val="28"/>
          <w:szCs w:val="28"/>
        </w:rPr>
      </w:pPr>
    </w:p>
    <w:p w:rsidR="002E146F" w:rsidRDefault="002E146F" w:rsidP="0069387E">
      <w:pPr>
        <w:spacing w:after="0" w:line="240" w:lineRule="auto"/>
        <w:jc w:val="center"/>
        <w:rPr>
          <w:rFonts w:ascii="Times New Roman" w:hAnsi="Times New Roman" w:cs="Times New Roman"/>
          <w:b/>
          <w:sz w:val="28"/>
          <w:szCs w:val="28"/>
        </w:rPr>
      </w:pPr>
    </w:p>
    <w:p w:rsidR="002E146F" w:rsidRDefault="002E146F" w:rsidP="0069387E">
      <w:pPr>
        <w:spacing w:after="0" w:line="240" w:lineRule="auto"/>
        <w:jc w:val="center"/>
        <w:rPr>
          <w:rFonts w:ascii="Times New Roman" w:hAnsi="Times New Roman" w:cs="Times New Roman"/>
          <w:b/>
          <w:sz w:val="28"/>
          <w:szCs w:val="28"/>
        </w:rPr>
      </w:pPr>
    </w:p>
    <w:p w:rsidR="002E146F" w:rsidRDefault="002E146F" w:rsidP="0069387E">
      <w:pPr>
        <w:spacing w:after="0" w:line="240" w:lineRule="auto"/>
        <w:jc w:val="center"/>
        <w:rPr>
          <w:rFonts w:ascii="Times New Roman" w:hAnsi="Times New Roman" w:cs="Times New Roman"/>
          <w:b/>
          <w:sz w:val="28"/>
          <w:szCs w:val="28"/>
        </w:rPr>
      </w:pPr>
    </w:p>
    <w:p w:rsidR="002E146F" w:rsidRDefault="002E146F" w:rsidP="0069387E">
      <w:pPr>
        <w:spacing w:after="0" w:line="240" w:lineRule="auto"/>
        <w:jc w:val="center"/>
        <w:rPr>
          <w:rFonts w:ascii="Times New Roman" w:hAnsi="Times New Roman" w:cs="Times New Roman"/>
          <w:b/>
          <w:sz w:val="28"/>
          <w:szCs w:val="28"/>
        </w:rPr>
      </w:pPr>
    </w:p>
    <w:p w:rsidR="002E146F" w:rsidRDefault="002E146F" w:rsidP="0069387E">
      <w:pPr>
        <w:spacing w:after="0" w:line="240" w:lineRule="auto"/>
        <w:jc w:val="center"/>
        <w:rPr>
          <w:rFonts w:ascii="Times New Roman" w:hAnsi="Times New Roman" w:cs="Times New Roman"/>
          <w:b/>
          <w:sz w:val="28"/>
          <w:szCs w:val="28"/>
        </w:rPr>
      </w:pPr>
    </w:p>
    <w:p w:rsidR="002E146F" w:rsidRDefault="002E146F" w:rsidP="0069387E">
      <w:pPr>
        <w:spacing w:after="0" w:line="240" w:lineRule="auto"/>
        <w:jc w:val="center"/>
        <w:rPr>
          <w:rFonts w:ascii="Times New Roman" w:hAnsi="Times New Roman" w:cs="Times New Roman"/>
          <w:b/>
          <w:sz w:val="28"/>
          <w:szCs w:val="28"/>
        </w:rPr>
      </w:pPr>
    </w:p>
    <w:p w:rsidR="002E146F" w:rsidRDefault="002E146F" w:rsidP="0069387E">
      <w:pPr>
        <w:spacing w:after="0" w:line="240" w:lineRule="auto"/>
        <w:jc w:val="center"/>
        <w:rPr>
          <w:rFonts w:ascii="Times New Roman" w:hAnsi="Times New Roman" w:cs="Times New Roman"/>
          <w:b/>
          <w:sz w:val="28"/>
          <w:szCs w:val="28"/>
        </w:rPr>
      </w:pPr>
    </w:p>
    <w:p w:rsidR="002E146F" w:rsidRDefault="002E146F" w:rsidP="0069387E">
      <w:pPr>
        <w:spacing w:after="0" w:line="240" w:lineRule="auto"/>
        <w:jc w:val="center"/>
        <w:rPr>
          <w:rFonts w:ascii="Times New Roman" w:hAnsi="Times New Roman" w:cs="Times New Roman"/>
          <w:b/>
          <w:sz w:val="28"/>
          <w:szCs w:val="28"/>
        </w:rPr>
      </w:pPr>
    </w:p>
    <w:p w:rsidR="002E146F" w:rsidRDefault="002E146F" w:rsidP="0069387E">
      <w:pPr>
        <w:spacing w:after="0" w:line="240" w:lineRule="auto"/>
        <w:jc w:val="center"/>
        <w:rPr>
          <w:rFonts w:ascii="Times New Roman" w:hAnsi="Times New Roman" w:cs="Times New Roman"/>
          <w:b/>
          <w:sz w:val="28"/>
          <w:szCs w:val="28"/>
        </w:rPr>
      </w:pPr>
    </w:p>
    <w:p w:rsidR="002E146F" w:rsidRDefault="002E146F" w:rsidP="0069387E">
      <w:pPr>
        <w:spacing w:after="0" w:line="240" w:lineRule="auto"/>
        <w:jc w:val="center"/>
        <w:rPr>
          <w:rFonts w:ascii="Times New Roman" w:hAnsi="Times New Roman" w:cs="Times New Roman"/>
          <w:b/>
          <w:sz w:val="28"/>
          <w:szCs w:val="28"/>
        </w:rPr>
      </w:pPr>
    </w:p>
    <w:p w:rsidR="002E146F" w:rsidRDefault="002E146F" w:rsidP="0069387E">
      <w:pPr>
        <w:spacing w:after="0" w:line="240" w:lineRule="auto"/>
        <w:jc w:val="center"/>
        <w:rPr>
          <w:rFonts w:ascii="Times New Roman" w:hAnsi="Times New Roman" w:cs="Times New Roman"/>
          <w:b/>
          <w:sz w:val="28"/>
          <w:szCs w:val="28"/>
        </w:rPr>
      </w:pPr>
    </w:p>
    <w:p w:rsidR="002E146F" w:rsidRDefault="002E146F" w:rsidP="0069387E">
      <w:pPr>
        <w:spacing w:after="0" w:line="240" w:lineRule="auto"/>
        <w:jc w:val="center"/>
        <w:rPr>
          <w:rFonts w:ascii="Times New Roman" w:hAnsi="Times New Roman" w:cs="Times New Roman"/>
          <w:b/>
          <w:sz w:val="28"/>
          <w:szCs w:val="28"/>
        </w:rPr>
      </w:pPr>
    </w:p>
    <w:p w:rsidR="002E146F" w:rsidRDefault="002E146F" w:rsidP="0069387E">
      <w:pPr>
        <w:spacing w:after="0" w:line="240" w:lineRule="auto"/>
        <w:jc w:val="center"/>
        <w:rPr>
          <w:rFonts w:ascii="Times New Roman" w:hAnsi="Times New Roman" w:cs="Times New Roman"/>
          <w:b/>
          <w:sz w:val="28"/>
          <w:szCs w:val="28"/>
        </w:rPr>
      </w:pPr>
    </w:p>
    <w:p w:rsidR="002E146F" w:rsidRDefault="002E146F" w:rsidP="0069387E">
      <w:pPr>
        <w:spacing w:after="0" w:line="240" w:lineRule="auto"/>
        <w:jc w:val="center"/>
        <w:rPr>
          <w:rFonts w:ascii="Times New Roman" w:hAnsi="Times New Roman" w:cs="Times New Roman"/>
          <w:b/>
          <w:sz w:val="28"/>
          <w:szCs w:val="28"/>
        </w:rPr>
      </w:pPr>
    </w:p>
    <w:p w:rsidR="002E146F" w:rsidRDefault="002E146F" w:rsidP="0069387E">
      <w:pPr>
        <w:spacing w:after="0" w:line="240" w:lineRule="auto"/>
        <w:jc w:val="center"/>
        <w:rPr>
          <w:rFonts w:ascii="Times New Roman" w:hAnsi="Times New Roman" w:cs="Times New Roman"/>
          <w:b/>
          <w:sz w:val="28"/>
          <w:szCs w:val="28"/>
        </w:rPr>
      </w:pPr>
    </w:p>
    <w:p w:rsidR="002E146F" w:rsidRDefault="002E146F" w:rsidP="0069387E">
      <w:pPr>
        <w:spacing w:after="0" w:line="240" w:lineRule="auto"/>
        <w:jc w:val="center"/>
        <w:rPr>
          <w:rFonts w:ascii="Times New Roman" w:hAnsi="Times New Roman" w:cs="Times New Roman"/>
          <w:b/>
          <w:sz w:val="28"/>
          <w:szCs w:val="28"/>
        </w:rPr>
      </w:pPr>
    </w:p>
    <w:p w:rsidR="002E146F" w:rsidRDefault="002E146F" w:rsidP="0069387E">
      <w:pPr>
        <w:spacing w:after="0" w:line="240" w:lineRule="auto"/>
        <w:jc w:val="center"/>
        <w:rPr>
          <w:rFonts w:ascii="Times New Roman" w:hAnsi="Times New Roman" w:cs="Times New Roman"/>
          <w:b/>
          <w:sz w:val="28"/>
          <w:szCs w:val="28"/>
        </w:rPr>
      </w:pPr>
    </w:p>
    <w:p w:rsidR="002E146F" w:rsidRDefault="002E146F" w:rsidP="0069387E">
      <w:pPr>
        <w:spacing w:after="0" w:line="240" w:lineRule="auto"/>
        <w:jc w:val="center"/>
        <w:rPr>
          <w:rFonts w:ascii="Times New Roman" w:hAnsi="Times New Roman" w:cs="Times New Roman"/>
          <w:b/>
          <w:sz w:val="28"/>
          <w:szCs w:val="28"/>
        </w:rPr>
      </w:pPr>
    </w:p>
    <w:p w:rsidR="002E146F" w:rsidRDefault="002E146F" w:rsidP="0069387E">
      <w:pPr>
        <w:spacing w:after="0" w:line="240" w:lineRule="auto"/>
        <w:jc w:val="center"/>
        <w:rPr>
          <w:rFonts w:ascii="Times New Roman" w:hAnsi="Times New Roman" w:cs="Times New Roman"/>
          <w:b/>
          <w:sz w:val="28"/>
          <w:szCs w:val="28"/>
        </w:rPr>
      </w:pPr>
    </w:p>
    <w:p w:rsidR="002E146F" w:rsidRDefault="002E146F" w:rsidP="0069387E">
      <w:pPr>
        <w:spacing w:after="0" w:line="240" w:lineRule="auto"/>
        <w:jc w:val="center"/>
        <w:rPr>
          <w:rFonts w:ascii="Times New Roman" w:hAnsi="Times New Roman" w:cs="Times New Roman"/>
          <w:b/>
          <w:sz w:val="28"/>
          <w:szCs w:val="28"/>
        </w:rPr>
      </w:pPr>
    </w:p>
    <w:p w:rsidR="002E146F" w:rsidRDefault="002E146F" w:rsidP="0069387E">
      <w:pPr>
        <w:spacing w:after="0" w:line="240" w:lineRule="auto"/>
        <w:jc w:val="center"/>
        <w:rPr>
          <w:rFonts w:ascii="Times New Roman" w:hAnsi="Times New Roman" w:cs="Times New Roman"/>
          <w:b/>
          <w:sz w:val="28"/>
          <w:szCs w:val="28"/>
        </w:rPr>
      </w:pPr>
    </w:p>
    <w:p w:rsidR="002E146F" w:rsidRDefault="002E146F" w:rsidP="0069387E">
      <w:pPr>
        <w:spacing w:after="0" w:line="240" w:lineRule="auto"/>
        <w:jc w:val="center"/>
        <w:rPr>
          <w:rFonts w:ascii="Times New Roman" w:hAnsi="Times New Roman" w:cs="Times New Roman"/>
          <w:b/>
          <w:sz w:val="28"/>
          <w:szCs w:val="28"/>
        </w:rPr>
      </w:pPr>
    </w:p>
    <w:p w:rsidR="002E146F" w:rsidRDefault="002E146F" w:rsidP="0069387E">
      <w:pPr>
        <w:spacing w:after="0" w:line="240" w:lineRule="auto"/>
        <w:jc w:val="center"/>
        <w:rPr>
          <w:rFonts w:ascii="Times New Roman" w:hAnsi="Times New Roman" w:cs="Times New Roman"/>
          <w:b/>
          <w:sz w:val="28"/>
          <w:szCs w:val="28"/>
        </w:rPr>
      </w:pPr>
    </w:p>
    <w:p w:rsidR="002E146F" w:rsidRDefault="002E146F" w:rsidP="0069387E">
      <w:pPr>
        <w:spacing w:after="0" w:line="240" w:lineRule="auto"/>
        <w:jc w:val="center"/>
        <w:rPr>
          <w:rFonts w:ascii="Times New Roman" w:hAnsi="Times New Roman" w:cs="Times New Roman"/>
          <w:b/>
          <w:sz w:val="28"/>
          <w:szCs w:val="28"/>
        </w:rPr>
      </w:pPr>
    </w:p>
    <w:p w:rsidR="001133AB" w:rsidRPr="001133AB" w:rsidRDefault="001133AB" w:rsidP="0069387E">
      <w:pPr>
        <w:spacing w:after="0" w:line="240" w:lineRule="auto"/>
        <w:jc w:val="center"/>
        <w:rPr>
          <w:rFonts w:ascii="Times New Roman" w:hAnsi="Times New Roman" w:cs="Times New Roman"/>
          <w:b/>
          <w:sz w:val="28"/>
          <w:szCs w:val="28"/>
        </w:rPr>
      </w:pPr>
      <w:r w:rsidRPr="001133AB">
        <w:rPr>
          <w:rFonts w:ascii="Times New Roman" w:hAnsi="Times New Roman" w:cs="Times New Roman"/>
          <w:b/>
          <w:sz w:val="28"/>
          <w:szCs w:val="28"/>
        </w:rPr>
        <w:lastRenderedPageBreak/>
        <w:t>Юридический отдел</w:t>
      </w:r>
    </w:p>
    <w:p w:rsidR="00C151A5" w:rsidRDefault="00C151A5" w:rsidP="001133AB">
      <w:pPr>
        <w:spacing w:after="0" w:line="240" w:lineRule="auto"/>
        <w:rPr>
          <w:rFonts w:ascii="Times New Roman" w:hAnsi="Times New Roman" w:cs="Times New Roman"/>
          <w:sz w:val="24"/>
          <w:szCs w:val="24"/>
        </w:rPr>
      </w:pPr>
    </w:p>
    <w:p w:rsidR="001133AB" w:rsidRPr="001133AB" w:rsidRDefault="001133AB" w:rsidP="00C151A5">
      <w:pPr>
        <w:spacing w:after="0" w:line="288" w:lineRule="auto"/>
        <w:ind w:firstLine="708"/>
        <w:jc w:val="both"/>
        <w:rPr>
          <w:rFonts w:ascii="Times New Roman" w:hAnsi="Times New Roman" w:cs="Times New Roman"/>
          <w:sz w:val="24"/>
          <w:szCs w:val="24"/>
        </w:rPr>
      </w:pPr>
      <w:r w:rsidRPr="00C151A5">
        <w:rPr>
          <w:rFonts w:ascii="Times New Roman" w:hAnsi="Times New Roman" w:cs="Times New Roman"/>
          <w:b/>
          <w:sz w:val="24"/>
          <w:szCs w:val="24"/>
        </w:rPr>
        <w:t>Основные направления деятельности:</w:t>
      </w:r>
    </w:p>
    <w:p w:rsidR="00C151A5" w:rsidRDefault="001133AB" w:rsidP="00C151A5">
      <w:pPr>
        <w:spacing w:after="0" w:line="288" w:lineRule="auto"/>
        <w:ind w:firstLine="708"/>
        <w:jc w:val="both"/>
        <w:rPr>
          <w:rFonts w:ascii="Times New Roman" w:hAnsi="Times New Roman" w:cs="Times New Roman"/>
          <w:sz w:val="24"/>
          <w:szCs w:val="24"/>
        </w:rPr>
      </w:pPr>
      <w:r w:rsidRPr="001133AB">
        <w:rPr>
          <w:rFonts w:ascii="Times New Roman" w:hAnsi="Times New Roman" w:cs="Times New Roman"/>
          <w:sz w:val="24"/>
          <w:szCs w:val="24"/>
        </w:rPr>
        <w:t>-</w:t>
      </w:r>
      <w:r w:rsidR="00C151A5">
        <w:rPr>
          <w:rFonts w:ascii="Times New Roman" w:hAnsi="Times New Roman" w:cs="Times New Roman"/>
          <w:sz w:val="24"/>
          <w:szCs w:val="24"/>
        </w:rPr>
        <w:t xml:space="preserve"> </w:t>
      </w:r>
      <w:r w:rsidRPr="001133AB">
        <w:rPr>
          <w:rFonts w:ascii="Times New Roman" w:hAnsi="Times New Roman" w:cs="Times New Roman"/>
          <w:sz w:val="24"/>
          <w:szCs w:val="24"/>
        </w:rPr>
        <w:t>правовое сопровождение деятельности Управления образования по реализации его полномочий;</w:t>
      </w:r>
    </w:p>
    <w:p w:rsidR="00C151A5" w:rsidRDefault="001133AB" w:rsidP="00C151A5">
      <w:pPr>
        <w:spacing w:after="0" w:line="288" w:lineRule="auto"/>
        <w:ind w:firstLine="708"/>
        <w:jc w:val="both"/>
        <w:rPr>
          <w:rFonts w:ascii="Times New Roman" w:hAnsi="Times New Roman" w:cs="Times New Roman"/>
          <w:sz w:val="24"/>
          <w:szCs w:val="24"/>
        </w:rPr>
      </w:pPr>
      <w:r w:rsidRPr="001133AB">
        <w:rPr>
          <w:rFonts w:ascii="Times New Roman" w:hAnsi="Times New Roman" w:cs="Times New Roman"/>
          <w:sz w:val="24"/>
          <w:szCs w:val="24"/>
        </w:rPr>
        <w:t>-</w:t>
      </w:r>
      <w:r w:rsidR="00C151A5">
        <w:rPr>
          <w:rFonts w:ascii="Times New Roman" w:hAnsi="Times New Roman" w:cs="Times New Roman"/>
          <w:sz w:val="24"/>
          <w:szCs w:val="24"/>
        </w:rPr>
        <w:t xml:space="preserve"> </w:t>
      </w:r>
      <w:r w:rsidRPr="001133AB">
        <w:rPr>
          <w:rFonts w:ascii="Times New Roman" w:hAnsi="Times New Roman" w:cs="Times New Roman"/>
          <w:sz w:val="24"/>
          <w:szCs w:val="24"/>
        </w:rPr>
        <w:t>защита прав и законных интересов Управления образования в судах общей юрисдикции и арбитражных судах, государственных органах и учреждениях;</w:t>
      </w:r>
    </w:p>
    <w:p w:rsidR="00843CC9" w:rsidRDefault="001133AB" w:rsidP="00843CC9">
      <w:pPr>
        <w:spacing w:after="0" w:line="288" w:lineRule="auto"/>
        <w:ind w:firstLine="708"/>
        <w:jc w:val="both"/>
        <w:rPr>
          <w:rFonts w:ascii="Times New Roman" w:hAnsi="Times New Roman" w:cs="Times New Roman"/>
          <w:sz w:val="24"/>
          <w:szCs w:val="24"/>
        </w:rPr>
      </w:pPr>
      <w:r w:rsidRPr="001133AB">
        <w:rPr>
          <w:rFonts w:ascii="Times New Roman" w:hAnsi="Times New Roman" w:cs="Times New Roman"/>
          <w:sz w:val="24"/>
          <w:szCs w:val="24"/>
        </w:rPr>
        <w:t>-</w:t>
      </w:r>
      <w:r w:rsidR="00843CC9">
        <w:rPr>
          <w:rFonts w:ascii="Times New Roman" w:hAnsi="Times New Roman" w:cs="Times New Roman"/>
          <w:sz w:val="24"/>
          <w:szCs w:val="24"/>
        </w:rPr>
        <w:t xml:space="preserve"> </w:t>
      </w:r>
      <w:r w:rsidRPr="001133AB">
        <w:rPr>
          <w:rFonts w:ascii="Times New Roman" w:hAnsi="Times New Roman" w:cs="Times New Roman"/>
          <w:sz w:val="24"/>
          <w:szCs w:val="24"/>
        </w:rPr>
        <w:t xml:space="preserve">правовая экспертиза нормативных правовых актов </w:t>
      </w:r>
      <w:proofErr w:type="gramStart"/>
      <w:r w:rsidRPr="001133AB">
        <w:rPr>
          <w:rFonts w:ascii="Times New Roman" w:hAnsi="Times New Roman" w:cs="Times New Roman"/>
          <w:sz w:val="24"/>
          <w:szCs w:val="24"/>
        </w:rPr>
        <w:t>Катав-Ивановского</w:t>
      </w:r>
      <w:proofErr w:type="gramEnd"/>
      <w:r w:rsidRPr="001133AB">
        <w:rPr>
          <w:rFonts w:ascii="Times New Roman" w:hAnsi="Times New Roman" w:cs="Times New Roman"/>
          <w:sz w:val="24"/>
          <w:szCs w:val="24"/>
        </w:rPr>
        <w:t xml:space="preserve"> муниципального района в сфере образования и молодежной политики;</w:t>
      </w:r>
    </w:p>
    <w:p w:rsidR="00843CC9" w:rsidRDefault="001133AB" w:rsidP="00843CC9">
      <w:pPr>
        <w:spacing w:after="0" w:line="288" w:lineRule="auto"/>
        <w:ind w:firstLine="708"/>
        <w:jc w:val="both"/>
        <w:rPr>
          <w:rFonts w:ascii="Times New Roman" w:hAnsi="Times New Roman" w:cs="Times New Roman"/>
          <w:sz w:val="24"/>
          <w:szCs w:val="24"/>
        </w:rPr>
      </w:pPr>
      <w:r w:rsidRPr="001133AB">
        <w:rPr>
          <w:rFonts w:ascii="Times New Roman" w:hAnsi="Times New Roman" w:cs="Times New Roman"/>
          <w:sz w:val="24"/>
          <w:szCs w:val="24"/>
        </w:rPr>
        <w:t>-</w:t>
      </w:r>
      <w:r w:rsidR="00843CC9">
        <w:rPr>
          <w:rFonts w:ascii="Times New Roman" w:hAnsi="Times New Roman" w:cs="Times New Roman"/>
          <w:sz w:val="24"/>
          <w:szCs w:val="24"/>
        </w:rPr>
        <w:t xml:space="preserve"> </w:t>
      </w:r>
      <w:r w:rsidRPr="001133AB">
        <w:rPr>
          <w:rFonts w:ascii="Times New Roman" w:hAnsi="Times New Roman" w:cs="Times New Roman"/>
          <w:sz w:val="24"/>
          <w:szCs w:val="24"/>
        </w:rPr>
        <w:t>приведение учредительных документов учреждений, подведомственных Управлению образования, в соответствие с действующим законодательством (по мере необходимости);</w:t>
      </w:r>
    </w:p>
    <w:p w:rsidR="00843CC9" w:rsidRDefault="001133AB" w:rsidP="00843CC9">
      <w:pPr>
        <w:spacing w:after="0" w:line="288" w:lineRule="auto"/>
        <w:ind w:firstLine="708"/>
        <w:jc w:val="both"/>
        <w:rPr>
          <w:rFonts w:ascii="Times New Roman" w:hAnsi="Times New Roman" w:cs="Times New Roman"/>
          <w:sz w:val="24"/>
          <w:szCs w:val="24"/>
        </w:rPr>
      </w:pPr>
      <w:r w:rsidRPr="001133AB">
        <w:rPr>
          <w:rFonts w:ascii="Times New Roman" w:hAnsi="Times New Roman" w:cs="Times New Roman"/>
          <w:sz w:val="24"/>
          <w:szCs w:val="24"/>
        </w:rPr>
        <w:t>-</w:t>
      </w:r>
      <w:r w:rsidR="00843CC9">
        <w:rPr>
          <w:rFonts w:ascii="Times New Roman" w:hAnsi="Times New Roman" w:cs="Times New Roman"/>
          <w:sz w:val="24"/>
          <w:szCs w:val="24"/>
        </w:rPr>
        <w:t xml:space="preserve"> </w:t>
      </w:r>
      <w:r w:rsidRPr="001133AB">
        <w:rPr>
          <w:rFonts w:ascii="Times New Roman" w:hAnsi="Times New Roman" w:cs="Times New Roman"/>
          <w:sz w:val="24"/>
          <w:szCs w:val="24"/>
        </w:rPr>
        <w:t xml:space="preserve">соблюдение действующего законодательства в деятельности Управления образования. </w:t>
      </w:r>
    </w:p>
    <w:p w:rsidR="001133AB" w:rsidRPr="001133AB" w:rsidRDefault="001133AB" w:rsidP="00843CC9">
      <w:pPr>
        <w:spacing w:after="0" w:line="288" w:lineRule="auto"/>
        <w:ind w:firstLine="708"/>
        <w:jc w:val="both"/>
        <w:rPr>
          <w:rFonts w:ascii="Times New Roman" w:hAnsi="Times New Roman" w:cs="Times New Roman"/>
          <w:sz w:val="24"/>
          <w:szCs w:val="24"/>
        </w:rPr>
      </w:pPr>
      <w:r w:rsidRPr="001133AB">
        <w:rPr>
          <w:rFonts w:ascii="Times New Roman" w:hAnsi="Times New Roman" w:cs="Times New Roman"/>
          <w:sz w:val="24"/>
          <w:szCs w:val="24"/>
        </w:rPr>
        <w:t>- подготовка и сдача отчетной документации (по запросам).</w:t>
      </w:r>
    </w:p>
    <w:p w:rsidR="001133AB" w:rsidRPr="001133AB" w:rsidRDefault="001133AB" w:rsidP="00843CC9">
      <w:pPr>
        <w:spacing w:after="0" w:line="288" w:lineRule="auto"/>
        <w:ind w:firstLine="708"/>
        <w:jc w:val="both"/>
        <w:rPr>
          <w:rFonts w:ascii="Times New Roman" w:hAnsi="Times New Roman" w:cs="Times New Roman"/>
          <w:sz w:val="24"/>
          <w:szCs w:val="24"/>
        </w:rPr>
      </w:pPr>
      <w:r w:rsidRPr="00843CC9">
        <w:rPr>
          <w:rFonts w:ascii="Times New Roman" w:hAnsi="Times New Roman" w:cs="Times New Roman"/>
          <w:b/>
          <w:sz w:val="24"/>
          <w:szCs w:val="24"/>
        </w:rPr>
        <w:t>Цель деятельности</w:t>
      </w:r>
      <w:r w:rsidR="00843CC9">
        <w:rPr>
          <w:rFonts w:ascii="Times New Roman" w:hAnsi="Times New Roman" w:cs="Times New Roman"/>
          <w:b/>
          <w:sz w:val="24"/>
          <w:szCs w:val="24"/>
        </w:rPr>
        <w:t xml:space="preserve"> - </w:t>
      </w:r>
      <w:r w:rsidRPr="001133AB">
        <w:rPr>
          <w:rFonts w:ascii="Times New Roman" w:hAnsi="Times New Roman" w:cs="Times New Roman"/>
          <w:sz w:val="24"/>
          <w:szCs w:val="24"/>
        </w:rPr>
        <w:t xml:space="preserve">обеспечение деятельности Управления образования в рамках действующего законодательства Российской Федерации, Челябинской области, нормативных правовых актов </w:t>
      </w:r>
      <w:proofErr w:type="gramStart"/>
      <w:r w:rsidRPr="001133AB">
        <w:rPr>
          <w:rFonts w:ascii="Times New Roman" w:hAnsi="Times New Roman" w:cs="Times New Roman"/>
          <w:sz w:val="24"/>
          <w:szCs w:val="24"/>
        </w:rPr>
        <w:t>Катав-Ивановского</w:t>
      </w:r>
      <w:proofErr w:type="gramEnd"/>
      <w:r w:rsidRPr="001133AB">
        <w:rPr>
          <w:rFonts w:ascii="Times New Roman" w:hAnsi="Times New Roman" w:cs="Times New Roman"/>
          <w:sz w:val="24"/>
          <w:szCs w:val="24"/>
        </w:rPr>
        <w:t xml:space="preserve"> муниципального района.</w:t>
      </w:r>
    </w:p>
    <w:p w:rsidR="001133AB" w:rsidRPr="00843CC9" w:rsidRDefault="001133AB" w:rsidP="00843CC9">
      <w:pPr>
        <w:spacing w:after="0" w:line="288" w:lineRule="auto"/>
        <w:ind w:firstLine="708"/>
        <w:jc w:val="both"/>
        <w:rPr>
          <w:rFonts w:ascii="Times New Roman" w:hAnsi="Times New Roman" w:cs="Times New Roman"/>
          <w:b/>
          <w:sz w:val="24"/>
          <w:szCs w:val="24"/>
        </w:rPr>
      </w:pPr>
      <w:r w:rsidRPr="00843CC9">
        <w:rPr>
          <w:rFonts w:ascii="Times New Roman" w:hAnsi="Times New Roman" w:cs="Times New Roman"/>
          <w:b/>
          <w:sz w:val="24"/>
          <w:szCs w:val="24"/>
        </w:rPr>
        <w:t xml:space="preserve">Задачи: </w:t>
      </w:r>
    </w:p>
    <w:p w:rsidR="001133AB" w:rsidRPr="001133AB" w:rsidRDefault="001133AB" w:rsidP="00843CC9">
      <w:pPr>
        <w:spacing w:after="0" w:line="288" w:lineRule="auto"/>
        <w:ind w:firstLine="708"/>
        <w:jc w:val="both"/>
        <w:rPr>
          <w:rFonts w:ascii="Times New Roman" w:hAnsi="Times New Roman" w:cs="Times New Roman"/>
          <w:sz w:val="24"/>
          <w:szCs w:val="24"/>
        </w:rPr>
      </w:pPr>
      <w:r w:rsidRPr="001133AB">
        <w:rPr>
          <w:rFonts w:ascii="Times New Roman" w:hAnsi="Times New Roman" w:cs="Times New Roman"/>
          <w:sz w:val="24"/>
          <w:szCs w:val="24"/>
        </w:rPr>
        <w:t>-</w:t>
      </w:r>
      <w:r w:rsidR="00843CC9">
        <w:rPr>
          <w:rFonts w:ascii="Times New Roman" w:hAnsi="Times New Roman" w:cs="Times New Roman"/>
          <w:sz w:val="24"/>
          <w:szCs w:val="24"/>
        </w:rPr>
        <w:t xml:space="preserve"> </w:t>
      </w:r>
      <w:r w:rsidRPr="001133AB">
        <w:rPr>
          <w:rFonts w:ascii="Times New Roman" w:hAnsi="Times New Roman" w:cs="Times New Roman"/>
          <w:sz w:val="24"/>
          <w:szCs w:val="24"/>
        </w:rPr>
        <w:t xml:space="preserve">приведение правовых актов Управления образования в соответствие с действующим законодательством (по мере необходимости); </w:t>
      </w:r>
    </w:p>
    <w:p w:rsidR="001133AB" w:rsidRPr="001133AB" w:rsidRDefault="001133AB" w:rsidP="00843CC9">
      <w:pPr>
        <w:spacing w:after="0" w:line="288" w:lineRule="auto"/>
        <w:ind w:firstLine="708"/>
        <w:jc w:val="both"/>
        <w:rPr>
          <w:rFonts w:ascii="Times New Roman" w:hAnsi="Times New Roman" w:cs="Times New Roman"/>
          <w:sz w:val="24"/>
          <w:szCs w:val="24"/>
        </w:rPr>
      </w:pPr>
      <w:r w:rsidRPr="001133AB">
        <w:rPr>
          <w:rFonts w:ascii="Times New Roman" w:hAnsi="Times New Roman" w:cs="Times New Roman"/>
          <w:sz w:val="24"/>
          <w:szCs w:val="24"/>
        </w:rPr>
        <w:t>-</w:t>
      </w:r>
      <w:r w:rsidR="00843CC9">
        <w:rPr>
          <w:rFonts w:ascii="Times New Roman" w:hAnsi="Times New Roman" w:cs="Times New Roman"/>
          <w:sz w:val="24"/>
          <w:szCs w:val="24"/>
        </w:rPr>
        <w:t xml:space="preserve"> </w:t>
      </w:r>
      <w:r w:rsidRPr="001133AB">
        <w:rPr>
          <w:rFonts w:ascii="Times New Roman" w:hAnsi="Times New Roman" w:cs="Times New Roman"/>
          <w:sz w:val="24"/>
          <w:szCs w:val="24"/>
        </w:rPr>
        <w:t xml:space="preserve">приведение учредительных документов учреждений, подведомственных Управлению образования, в соответствие с действующим законодательством (по мере необходимости); </w:t>
      </w:r>
    </w:p>
    <w:p w:rsidR="001133AB" w:rsidRPr="001133AB" w:rsidRDefault="001133AB" w:rsidP="00843CC9">
      <w:pPr>
        <w:spacing w:after="0" w:line="288" w:lineRule="auto"/>
        <w:ind w:firstLine="708"/>
        <w:jc w:val="both"/>
        <w:rPr>
          <w:rFonts w:ascii="Times New Roman" w:hAnsi="Times New Roman" w:cs="Times New Roman"/>
          <w:sz w:val="24"/>
          <w:szCs w:val="24"/>
        </w:rPr>
      </w:pPr>
      <w:r w:rsidRPr="001133AB">
        <w:rPr>
          <w:rFonts w:ascii="Times New Roman" w:hAnsi="Times New Roman" w:cs="Times New Roman"/>
          <w:sz w:val="24"/>
          <w:szCs w:val="24"/>
        </w:rPr>
        <w:t>- проверка Уставов образовательных организаций;</w:t>
      </w:r>
    </w:p>
    <w:p w:rsidR="001133AB" w:rsidRPr="001133AB" w:rsidRDefault="001133AB" w:rsidP="002B61C2">
      <w:pPr>
        <w:spacing w:after="0" w:line="288" w:lineRule="auto"/>
        <w:ind w:firstLine="708"/>
        <w:jc w:val="both"/>
        <w:rPr>
          <w:rFonts w:ascii="Times New Roman" w:hAnsi="Times New Roman" w:cs="Times New Roman"/>
          <w:sz w:val="24"/>
          <w:szCs w:val="24"/>
        </w:rPr>
      </w:pPr>
      <w:r w:rsidRPr="001133AB">
        <w:rPr>
          <w:rFonts w:ascii="Times New Roman" w:hAnsi="Times New Roman" w:cs="Times New Roman"/>
          <w:sz w:val="24"/>
          <w:szCs w:val="24"/>
        </w:rPr>
        <w:t>- подготовка к проверке министерства образования и науки Челябинской области;</w:t>
      </w:r>
    </w:p>
    <w:p w:rsidR="00F05C9D" w:rsidRDefault="00F05C9D" w:rsidP="00F05C9D">
      <w:pPr>
        <w:spacing w:after="0" w:line="240" w:lineRule="auto"/>
        <w:ind w:firstLine="708"/>
        <w:rPr>
          <w:rFonts w:ascii="Times New Roman" w:hAnsi="Times New Roman" w:cs="Times New Roman"/>
          <w:sz w:val="24"/>
          <w:szCs w:val="24"/>
        </w:rPr>
      </w:pPr>
    </w:p>
    <w:p w:rsidR="001133AB" w:rsidRDefault="001133AB" w:rsidP="00C80A02">
      <w:pPr>
        <w:spacing w:after="0" w:line="240" w:lineRule="auto"/>
        <w:ind w:firstLine="708"/>
        <w:jc w:val="center"/>
        <w:rPr>
          <w:rFonts w:ascii="Times New Roman" w:hAnsi="Times New Roman" w:cs="Times New Roman"/>
          <w:b/>
          <w:sz w:val="24"/>
          <w:szCs w:val="24"/>
        </w:rPr>
      </w:pPr>
      <w:r w:rsidRPr="00F05C9D">
        <w:rPr>
          <w:rFonts w:ascii="Times New Roman" w:hAnsi="Times New Roman" w:cs="Times New Roman"/>
          <w:b/>
          <w:sz w:val="24"/>
          <w:szCs w:val="24"/>
        </w:rPr>
        <w:t>Нормативные правовые акты, разработка которых необходима</w:t>
      </w:r>
      <w:r w:rsidR="00F05C9D">
        <w:rPr>
          <w:rFonts w:ascii="Times New Roman" w:hAnsi="Times New Roman" w:cs="Times New Roman"/>
          <w:b/>
          <w:sz w:val="24"/>
          <w:szCs w:val="24"/>
        </w:rPr>
        <w:t xml:space="preserve"> </w:t>
      </w:r>
      <w:r w:rsidRPr="00F05C9D">
        <w:rPr>
          <w:rFonts w:ascii="Times New Roman" w:hAnsi="Times New Roman" w:cs="Times New Roman"/>
          <w:b/>
          <w:sz w:val="24"/>
          <w:szCs w:val="24"/>
        </w:rPr>
        <w:t xml:space="preserve">для </w:t>
      </w:r>
      <w:r w:rsidR="00C80A02">
        <w:rPr>
          <w:rFonts w:ascii="Times New Roman" w:hAnsi="Times New Roman" w:cs="Times New Roman"/>
          <w:b/>
          <w:sz w:val="24"/>
          <w:szCs w:val="24"/>
        </w:rPr>
        <w:t>реализации основных задач в 2023</w:t>
      </w:r>
      <w:r w:rsidRPr="00F05C9D">
        <w:rPr>
          <w:rFonts w:ascii="Times New Roman" w:hAnsi="Times New Roman" w:cs="Times New Roman"/>
          <w:b/>
          <w:sz w:val="24"/>
          <w:szCs w:val="24"/>
        </w:rPr>
        <w:t xml:space="preserve"> году</w:t>
      </w:r>
    </w:p>
    <w:p w:rsidR="00F05C9D" w:rsidRPr="00F05C9D" w:rsidRDefault="00F05C9D" w:rsidP="00F05C9D">
      <w:pPr>
        <w:spacing w:after="0" w:line="240" w:lineRule="auto"/>
        <w:ind w:firstLine="708"/>
        <w:jc w:val="both"/>
        <w:rPr>
          <w:rFonts w:ascii="Times New Roman" w:hAnsi="Times New Roman" w:cs="Times New Roman"/>
          <w:b/>
          <w:sz w:val="24"/>
          <w:szCs w:val="24"/>
        </w:rPr>
      </w:pPr>
    </w:p>
    <w:tbl>
      <w:tblPr>
        <w:tblStyle w:val="a8"/>
        <w:tblW w:w="9705" w:type="dxa"/>
        <w:jc w:val="center"/>
        <w:tblLayout w:type="fixed"/>
        <w:tblLook w:val="04A0" w:firstRow="1" w:lastRow="0" w:firstColumn="1" w:lastColumn="0" w:noHBand="0" w:noVBand="1"/>
      </w:tblPr>
      <w:tblGrid>
        <w:gridCol w:w="742"/>
        <w:gridCol w:w="4820"/>
        <w:gridCol w:w="1984"/>
        <w:gridCol w:w="2159"/>
      </w:tblGrid>
      <w:tr w:rsidR="001133AB" w:rsidRPr="001133AB" w:rsidTr="006B246E">
        <w:trPr>
          <w:jc w:val="center"/>
        </w:trPr>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33AB" w:rsidRPr="001133AB" w:rsidRDefault="001133AB" w:rsidP="006B246E">
            <w:pPr>
              <w:jc w:val="center"/>
              <w:rPr>
                <w:rFonts w:ascii="Times New Roman" w:hAnsi="Times New Roman" w:cs="Times New Roman"/>
                <w:sz w:val="24"/>
                <w:szCs w:val="24"/>
              </w:rPr>
            </w:pPr>
            <w:r w:rsidRPr="001133AB">
              <w:rPr>
                <w:rFonts w:ascii="Times New Roman" w:hAnsi="Times New Roman" w:cs="Times New Roman"/>
                <w:sz w:val="24"/>
                <w:szCs w:val="24"/>
              </w:rPr>
              <w:t>№</w:t>
            </w:r>
          </w:p>
          <w:p w:rsidR="001133AB" w:rsidRPr="001133AB" w:rsidRDefault="001133AB" w:rsidP="006B246E">
            <w:pPr>
              <w:jc w:val="center"/>
              <w:rPr>
                <w:rFonts w:ascii="Times New Roman" w:hAnsi="Times New Roman" w:cs="Times New Roman"/>
                <w:sz w:val="24"/>
                <w:szCs w:val="24"/>
              </w:rPr>
            </w:pPr>
            <w:proofErr w:type="gramStart"/>
            <w:r w:rsidRPr="001133AB">
              <w:rPr>
                <w:rFonts w:ascii="Times New Roman" w:hAnsi="Times New Roman" w:cs="Times New Roman"/>
                <w:sz w:val="24"/>
                <w:szCs w:val="24"/>
              </w:rPr>
              <w:t>п</w:t>
            </w:r>
            <w:proofErr w:type="gramEnd"/>
            <w:r w:rsidRPr="001133AB">
              <w:rPr>
                <w:rFonts w:ascii="Times New Roman" w:hAnsi="Times New Roman" w:cs="Times New Roman"/>
                <w:sz w:val="24"/>
                <w:szCs w:val="24"/>
              </w:rPr>
              <w:t>/п</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33AB" w:rsidRPr="001133AB" w:rsidRDefault="001133AB" w:rsidP="006B246E">
            <w:pPr>
              <w:jc w:val="center"/>
              <w:rPr>
                <w:rFonts w:ascii="Times New Roman" w:hAnsi="Times New Roman" w:cs="Times New Roman"/>
                <w:sz w:val="24"/>
                <w:szCs w:val="24"/>
              </w:rPr>
            </w:pPr>
            <w:r w:rsidRPr="001133AB">
              <w:rPr>
                <w:rFonts w:ascii="Times New Roman" w:hAnsi="Times New Roman" w:cs="Times New Roman"/>
                <w:sz w:val="24"/>
                <w:szCs w:val="24"/>
              </w:rPr>
              <w:t>Наименование нормативного правового акта</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33AB" w:rsidRPr="001133AB" w:rsidRDefault="001133AB" w:rsidP="006B246E">
            <w:pPr>
              <w:jc w:val="center"/>
              <w:rPr>
                <w:rFonts w:ascii="Times New Roman" w:hAnsi="Times New Roman" w:cs="Times New Roman"/>
                <w:sz w:val="24"/>
                <w:szCs w:val="24"/>
              </w:rPr>
            </w:pPr>
            <w:r w:rsidRPr="001133AB">
              <w:rPr>
                <w:rFonts w:ascii="Times New Roman" w:hAnsi="Times New Roman" w:cs="Times New Roman"/>
                <w:sz w:val="24"/>
                <w:szCs w:val="24"/>
              </w:rPr>
              <w:t>Срок утверждения</w:t>
            </w: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33AB" w:rsidRPr="001133AB" w:rsidRDefault="001133AB" w:rsidP="006B246E">
            <w:pPr>
              <w:jc w:val="center"/>
              <w:rPr>
                <w:rFonts w:ascii="Times New Roman" w:hAnsi="Times New Roman" w:cs="Times New Roman"/>
                <w:sz w:val="24"/>
                <w:szCs w:val="24"/>
              </w:rPr>
            </w:pPr>
            <w:proofErr w:type="gramStart"/>
            <w:r w:rsidRPr="001133AB">
              <w:rPr>
                <w:rFonts w:ascii="Times New Roman" w:hAnsi="Times New Roman" w:cs="Times New Roman"/>
                <w:sz w:val="24"/>
                <w:szCs w:val="24"/>
              </w:rPr>
              <w:t>Ответственный</w:t>
            </w:r>
            <w:proofErr w:type="gramEnd"/>
            <w:r w:rsidRPr="001133AB">
              <w:rPr>
                <w:rFonts w:ascii="Times New Roman" w:hAnsi="Times New Roman" w:cs="Times New Roman"/>
                <w:sz w:val="24"/>
                <w:szCs w:val="24"/>
              </w:rPr>
              <w:t xml:space="preserve"> за подготовку</w:t>
            </w:r>
          </w:p>
        </w:tc>
      </w:tr>
      <w:tr w:rsidR="001133AB" w:rsidRPr="001133AB" w:rsidTr="006B246E">
        <w:trPr>
          <w:trHeight w:val="1057"/>
          <w:jc w:val="center"/>
        </w:trPr>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33AB" w:rsidRPr="001133AB" w:rsidRDefault="001133AB" w:rsidP="001133AB">
            <w:pPr>
              <w:rPr>
                <w:rFonts w:ascii="Times New Roman" w:hAnsi="Times New Roman" w:cs="Times New Roman"/>
                <w:sz w:val="24"/>
                <w:szCs w:val="24"/>
              </w:rPr>
            </w:pPr>
          </w:p>
          <w:p w:rsidR="001133AB" w:rsidRPr="001133AB" w:rsidRDefault="001133AB" w:rsidP="001133AB">
            <w:pPr>
              <w:rPr>
                <w:rFonts w:ascii="Times New Roman" w:hAnsi="Times New Roman" w:cs="Times New Roman"/>
                <w:sz w:val="24"/>
                <w:szCs w:val="24"/>
              </w:rPr>
            </w:pPr>
            <w:r w:rsidRPr="001133AB">
              <w:rPr>
                <w:rFonts w:ascii="Times New Roman" w:hAnsi="Times New Roman" w:cs="Times New Roman"/>
                <w:sz w:val="24"/>
                <w:szCs w:val="24"/>
              </w:rPr>
              <w:t>1</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33AB" w:rsidRPr="001133AB" w:rsidRDefault="001133AB" w:rsidP="00331326">
            <w:pPr>
              <w:jc w:val="both"/>
              <w:rPr>
                <w:rFonts w:ascii="Times New Roman" w:hAnsi="Times New Roman" w:cs="Times New Roman"/>
                <w:sz w:val="24"/>
                <w:szCs w:val="24"/>
              </w:rPr>
            </w:pPr>
            <w:r w:rsidRPr="001133AB">
              <w:rPr>
                <w:rFonts w:ascii="Times New Roman" w:hAnsi="Times New Roman" w:cs="Times New Roman"/>
                <w:sz w:val="24"/>
                <w:szCs w:val="24"/>
              </w:rPr>
              <w:t xml:space="preserve">Проект Решения «О внесении изменений в Положение об Управлении образования Администрации </w:t>
            </w:r>
            <w:proofErr w:type="gramStart"/>
            <w:r w:rsidRPr="001133AB">
              <w:rPr>
                <w:rFonts w:ascii="Times New Roman" w:hAnsi="Times New Roman" w:cs="Times New Roman"/>
                <w:sz w:val="24"/>
                <w:szCs w:val="24"/>
              </w:rPr>
              <w:t>Катав-Ивановского</w:t>
            </w:r>
            <w:proofErr w:type="gramEnd"/>
            <w:r w:rsidRPr="001133AB">
              <w:rPr>
                <w:rFonts w:ascii="Times New Roman" w:hAnsi="Times New Roman" w:cs="Times New Roman"/>
                <w:sz w:val="24"/>
                <w:szCs w:val="24"/>
              </w:rPr>
              <w:t xml:space="preserve"> муниципального района»</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33AB" w:rsidRPr="001133AB" w:rsidRDefault="006B246E" w:rsidP="006B246E">
            <w:pPr>
              <w:jc w:val="center"/>
              <w:rPr>
                <w:rFonts w:ascii="Times New Roman" w:hAnsi="Times New Roman" w:cs="Times New Roman"/>
                <w:sz w:val="24"/>
                <w:szCs w:val="24"/>
              </w:rPr>
            </w:pPr>
            <w:r>
              <w:rPr>
                <w:rFonts w:ascii="Times New Roman" w:hAnsi="Times New Roman" w:cs="Times New Roman"/>
                <w:sz w:val="24"/>
                <w:szCs w:val="24"/>
              </w:rPr>
              <w:t xml:space="preserve">в течение года </w:t>
            </w:r>
            <w:proofErr w:type="gramStart"/>
            <w:r w:rsidR="001133AB" w:rsidRPr="001133AB">
              <w:rPr>
                <w:rFonts w:ascii="Times New Roman" w:hAnsi="Times New Roman" w:cs="Times New Roman"/>
                <w:sz w:val="24"/>
                <w:szCs w:val="24"/>
              </w:rPr>
              <w:t>по</w:t>
            </w:r>
            <w:proofErr w:type="gramEnd"/>
          </w:p>
          <w:p w:rsidR="001133AB" w:rsidRPr="001133AB" w:rsidRDefault="001133AB" w:rsidP="006B246E">
            <w:pPr>
              <w:jc w:val="center"/>
              <w:rPr>
                <w:rFonts w:ascii="Times New Roman" w:hAnsi="Times New Roman" w:cs="Times New Roman"/>
                <w:sz w:val="24"/>
                <w:szCs w:val="24"/>
              </w:rPr>
            </w:pPr>
            <w:r w:rsidRPr="001133AB">
              <w:rPr>
                <w:rFonts w:ascii="Times New Roman" w:hAnsi="Times New Roman" w:cs="Times New Roman"/>
                <w:sz w:val="24"/>
                <w:szCs w:val="24"/>
              </w:rPr>
              <w:t>необходимости</w:t>
            </w:r>
          </w:p>
          <w:p w:rsidR="001133AB" w:rsidRPr="001133AB" w:rsidRDefault="001133AB" w:rsidP="006B246E">
            <w:pPr>
              <w:jc w:val="center"/>
              <w:rPr>
                <w:rFonts w:ascii="Times New Roman" w:hAnsi="Times New Roman" w:cs="Times New Roman"/>
                <w:sz w:val="24"/>
                <w:szCs w:val="24"/>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33AB" w:rsidRPr="001133AB" w:rsidRDefault="002B61C2" w:rsidP="001133AB">
            <w:pPr>
              <w:rPr>
                <w:rFonts w:ascii="Times New Roman" w:hAnsi="Times New Roman" w:cs="Times New Roman"/>
                <w:sz w:val="24"/>
                <w:szCs w:val="24"/>
              </w:rPr>
            </w:pPr>
            <w:r>
              <w:rPr>
                <w:rFonts w:ascii="Times New Roman" w:hAnsi="Times New Roman" w:cs="Times New Roman"/>
                <w:sz w:val="24"/>
                <w:szCs w:val="24"/>
              </w:rPr>
              <w:t xml:space="preserve">Юрисконсульт </w:t>
            </w:r>
          </w:p>
        </w:tc>
      </w:tr>
      <w:tr w:rsidR="002B61C2" w:rsidRPr="001133AB" w:rsidTr="006B246E">
        <w:trPr>
          <w:jc w:val="center"/>
        </w:trPr>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1133AB">
            <w:pPr>
              <w:rPr>
                <w:rFonts w:ascii="Times New Roman" w:hAnsi="Times New Roman" w:cs="Times New Roman"/>
                <w:sz w:val="24"/>
                <w:szCs w:val="24"/>
              </w:rPr>
            </w:pPr>
            <w:r w:rsidRPr="001133AB">
              <w:rPr>
                <w:rFonts w:ascii="Times New Roman" w:hAnsi="Times New Roman" w:cs="Times New Roman"/>
                <w:sz w:val="24"/>
                <w:szCs w:val="24"/>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61C2" w:rsidRPr="001133AB" w:rsidRDefault="002B61C2" w:rsidP="00331326">
            <w:pPr>
              <w:jc w:val="both"/>
              <w:rPr>
                <w:rFonts w:ascii="Times New Roman" w:hAnsi="Times New Roman" w:cs="Times New Roman"/>
                <w:sz w:val="24"/>
                <w:szCs w:val="24"/>
              </w:rPr>
            </w:pPr>
            <w:r w:rsidRPr="001133AB">
              <w:rPr>
                <w:rFonts w:ascii="Times New Roman" w:hAnsi="Times New Roman" w:cs="Times New Roman"/>
                <w:sz w:val="24"/>
                <w:szCs w:val="24"/>
              </w:rPr>
              <w:t xml:space="preserve">Проект постановления Администрации </w:t>
            </w:r>
            <w:proofErr w:type="gramStart"/>
            <w:r w:rsidRPr="001133AB">
              <w:rPr>
                <w:rFonts w:ascii="Times New Roman" w:hAnsi="Times New Roman" w:cs="Times New Roman"/>
                <w:sz w:val="24"/>
                <w:szCs w:val="24"/>
              </w:rPr>
              <w:t>Катав-Ивановского</w:t>
            </w:r>
            <w:proofErr w:type="gramEnd"/>
            <w:r w:rsidRPr="001133AB">
              <w:rPr>
                <w:rFonts w:ascii="Times New Roman" w:hAnsi="Times New Roman" w:cs="Times New Roman"/>
                <w:sz w:val="24"/>
                <w:szCs w:val="24"/>
              </w:rPr>
              <w:t xml:space="preserve"> муниципального района о внесении изменений в регламенты по оказанию муниципальных услуг Управлением образования, образовательными организациями, подведомс</w:t>
            </w:r>
            <w:r w:rsidR="001F3A99">
              <w:rPr>
                <w:rFonts w:ascii="Times New Roman" w:hAnsi="Times New Roman" w:cs="Times New Roman"/>
                <w:sz w:val="24"/>
                <w:szCs w:val="24"/>
              </w:rPr>
              <w:t>твенными Управлению образования</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61C2" w:rsidRPr="001133AB" w:rsidRDefault="002B61C2" w:rsidP="006B246E">
            <w:pPr>
              <w:jc w:val="center"/>
              <w:rPr>
                <w:rFonts w:ascii="Times New Roman" w:hAnsi="Times New Roman" w:cs="Times New Roman"/>
                <w:sz w:val="24"/>
                <w:szCs w:val="24"/>
              </w:rPr>
            </w:pPr>
            <w:r>
              <w:rPr>
                <w:rFonts w:ascii="Times New Roman" w:hAnsi="Times New Roman" w:cs="Times New Roman"/>
                <w:sz w:val="24"/>
                <w:szCs w:val="24"/>
              </w:rPr>
              <w:t xml:space="preserve">в течение года </w:t>
            </w:r>
            <w:r w:rsidRPr="001133AB">
              <w:rPr>
                <w:rFonts w:ascii="Times New Roman" w:hAnsi="Times New Roman" w:cs="Times New Roman"/>
                <w:sz w:val="24"/>
                <w:szCs w:val="24"/>
              </w:rPr>
              <w:t>по</w:t>
            </w:r>
            <w:r>
              <w:rPr>
                <w:rFonts w:ascii="Times New Roman" w:hAnsi="Times New Roman" w:cs="Times New Roman"/>
                <w:sz w:val="24"/>
                <w:szCs w:val="24"/>
              </w:rPr>
              <w:t xml:space="preserve"> </w:t>
            </w:r>
            <w:r w:rsidRPr="001133AB">
              <w:rPr>
                <w:rFonts w:ascii="Times New Roman" w:hAnsi="Times New Roman" w:cs="Times New Roman"/>
                <w:sz w:val="24"/>
                <w:szCs w:val="24"/>
              </w:rPr>
              <w:t>необходимости</w:t>
            </w:r>
          </w:p>
          <w:p w:rsidR="002B61C2" w:rsidRPr="001133AB" w:rsidRDefault="002B61C2" w:rsidP="006B246E">
            <w:pPr>
              <w:jc w:val="center"/>
              <w:rPr>
                <w:rFonts w:ascii="Times New Roman" w:hAnsi="Times New Roman" w:cs="Times New Roman"/>
                <w:sz w:val="24"/>
                <w:szCs w:val="24"/>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61C2" w:rsidRPr="001133AB" w:rsidRDefault="002B61C2" w:rsidP="002B61C2">
            <w:pPr>
              <w:rPr>
                <w:rFonts w:ascii="Times New Roman" w:hAnsi="Times New Roman" w:cs="Times New Roman"/>
                <w:sz w:val="24"/>
                <w:szCs w:val="24"/>
              </w:rPr>
            </w:pPr>
            <w:r>
              <w:rPr>
                <w:rFonts w:ascii="Times New Roman" w:hAnsi="Times New Roman" w:cs="Times New Roman"/>
                <w:sz w:val="24"/>
                <w:szCs w:val="24"/>
              </w:rPr>
              <w:t xml:space="preserve">Юрисконсульт </w:t>
            </w:r>
          </w:p>
        </w:tc>
      </w:tr>
      <w:tr w:rsidR="002B61C2" w:rsidRPr="001133AB" w:rsidTr="006B246E">
        <w:trPr>
          <w:jc w:val="center"/>
        </w:trPr>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1133AB">
            <w:pPr>
              <w:rPr>
                <w:rFonts w:ascii="Times New Roman" w:hAnsi="Times New Roman" w:cs="Times New Roman"/>
                <w:sz w:val="24"/>
                <w:szCs w:val="24"/>
              </w:rPr>
            </w:pPr>
            <w:r w:rsidRPr="001133AB">
              <w:rPr>
                <w:rFonts w:ascii="Times New Roman" w:hAnsi="Times New Roman" w:cs="Times New Roman"/>
                <w:sz w:val="24"/>
                <w:szCs w:val="24"/>
              </w:rPr>
              <w:t>3</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331326">
            <w:pPr>
              <w:jc w:val="both"/>
              <w:rPr>
                <w:rFonts w:ascii="Times New Roman" w:hAnsi="Times New Roman" w:cs="Times New Roman"/>
                <w:sz w:val="24"/>
                <w:szCs w:val="24"/>
              </w:rPr>
            </w:pPr>
            <w:r w:rsidRPr="001133AB">
              <w:rPr>
                <w:rFonts w:ascii="Times New Roman" w:hAnsi="Times New Roman" w:cs="Times New Roman"/>
                <w:sz w:val="24"/>
                <w:szCs w:val="24"/>
              </w:rPr>
              <w:t xml:space="preserve">Проект постановления Администрации </w:t>
            </w:r>
            <w:proofErr w:type="gramStart"/>
            <w:r w:rsidRPr="001133AB">
              <w:rPr>
                <w:rFonts w:ascii="Times New Roman" w:hAnsi="Times New Roman" w:cs="Times New Roman"/>
                <w:sz w:val="24"/>
                <w:szCs w:val="24"/>
              </w:rPr>
              <w:t>Катав-Ивановского</w:t>
            </w:r>
            <w:proofErr w:type="gramEnd"/>
            <w:r w:rsidRPr="001133AB">
              <w:rPr>
                <w:rFonts w:ascii="Times New Roman" w:hAnsi="Times New Roman" w:cs="Times New Roman"/>
                <w:sz w:val="24"/>
                <w:szCs w:val="24"/>
              </w:rPr>
              <w:t xml:space="preserve"> муниципального района о внесении изменений в Положение об оплате труда работников образовательных </w:t>
            </w:r>
            <w:r w:rsidRPr="001133AB">
              <w:rPr>
                <w:rFonts w:ascii="Times New Roman" w:hAnsi="Times New Roman" w:cs="Times New Roman"/>
                <w:sz w:val="24"/>
                <w:szCs w:val="24"/>
              </w:rPr>
              <w:lastRenderedPageBreak/>
              <w:t>организаций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61C2" w:rsidRPr="001133AB" w:rsidRDefault="002B61C2" w:rsidP="00331326">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в течение года </w:t>
            </w:r>
            <w:proofErr w:type="gramStart"/>
            <w:r w:rsidRPr="001133AB">
              <w:rPr>
                <w:rFonts w:ascii="Times New Roman" w:hAnsi="Times New Roman" w:cs="Times New Roman"/>
                <w:sz w:val="24"/>
                <w:szCs w:val="24"/>
              </w:rPr>
              <w:t>по</w:t>
            </w:r>
            <w:proofErr w:type="gramEnd"/>
          </w:p>
          <w:p w:rsidR="002B61C2" w:rsidRPr="001133AB" w:rsidRDefault="002B61C2" w:rsidP="006B246E">
            <w:pPr>
              <w:jc w:val="center"/>
              <w:rPr>
                <w:rFonts w:ascii="Times New Roman" w:hAnsi="Times New Roman" w:cs="Times New Roman"/>
                <w:sz w:val="24"/>
                <w:szCs w:val="24"/>
              </w:rPr>
            </w:pPr>
            <w:r w:rsidRPr="001133AB">
              <w:rPr>
                <w:rFonts w:ascii="Times New Roman" w:hAnsi="Times New Roman" w:cs="Times New Roman"/>
                <w:sz w:val="24"/>
                <w:szCs w:val="24"/>
              </w:rPr>
              <w:t>необходимости</w:t>
            </w:r>
          </w:p>
          <w:p w:rsidR="002B61C2" w:rsidRPr="001133AB" w:rsidRDefault="002B61C2" w:rsidP="006B246E">
            <w:pPr>
              <w:jc w:val="center"/>
              <w:rPr>
                <w:rFonts w:ascii="Times New Roman" w:hAnsi="Times New Roman" w:cs="Times New Roman"/>
                <w:sz w:val="24"/>
                <w:szCs w:val="24"/>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61C2" w:rsidRPr="001133AB" w:rsidRDefault="002B61C2" w:rsidP="002B61C2">
            <w:pPr>
              <w:rPr>
                <w:rFonts w:ascii="Times New Roman" w:hAnsi="Times New Roman" w:cs="Times New Roman"/>
                <w:sz w:val="24"/>
                <w:szCs w:val="24"/>
              </w:rPr>
            </w:pPr>
            <w:r>
              <w:rPr>
                <w:rFonts w:ascii="Times New Roman" w:hAnsi="Times New Roman" w:cs="Times New Roman"/>
                <w:sz w:val="24"/>
                <w:szCs w:val="24"/>
              </w:rPr>
              <w:t xml:space="preserve">Юрисконсульт </w:t>
            </w:r>
          </w:p>
        </w:tc>
      </w:tr>
      <w:tr w:rsidR="002B61C2" w:rsidRPr="001133AB" w:rsidTr="006B246E">
        <w:trPr>
          <w:jc w:val="center"/>
        </w:trPr>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1133AB">
            <w:pPr>
              <w:rPr>
                <w:rFonts w:ascii="Times New Roman" w:hAnsi="Times New Roman" w:cs="Times New Roman"/>
                <w:sz w:val="24"/>
                <w:szCs w:val="24"/>
              </w:rPr>
            </w:pPr>
            <w:r w:rsidRPr="001133AB">
              <w:rPr>
                <w:rFonts w:ascii="Times New Roman" w:hAnsi="Times New Roman" w:cs="Times New Roman"/>
                <w:sz w:val="24"/>
                <w:szCs w:val="24"/>
              </w:rPr>
              <w:lastRenderedPageBreak/>
              <w:t>5</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331326">
            <w:pPr>
              <w:jc w:val="both"/>
              <w:rPr>
                <w:rFonts w:ascii="Times New Roman" w:hAnsi="Times New Roman" w:cs="Times New Roman"/>
                <w:sz w:val="24"/>
                <w:szCs w:val="24"/>
              </w:rPr>
            </w:pPr>
            <w:r w:rsidRPr="001133AB">
              <w:rPr>
                <w:rFonts w:ascii="Times New Roman" w:hAnsi="Times New Roman" w:cs="Times New Roman"/>
                <w:sz w:val="24"/>
                <w:szCs w:val="24"/>
              </w:rPr>
              <w:t xml:space="preserve">Проекты постановлений Администрации </w:t>
            </w:r>
            <w:proofErr w:type="gramStart"/>
            <w:r w:rsidRPr="001133AB">
              <w:rPr>
                <w:rFonts w:ascii="Times New Roman" w:hAnsi="Times New Roman" w:cs="Times New Roman"/>
                <w:sz w:val="24"/>
                <w:szCs w:val="24"/>
              </w:rPr>
              <w:t>Катав-Ивановского</w:t>
            </w:r>
            <w:proofErr w:type="gramEnd"/>
            <w:r w:rsidRPr="001133AB">
              <w:rPr>
                <w:rFonts w:ascii="Times New Roman" w:hAnsi="Times New Roman" w:cs="Times New Roman"/>
                <w:sz w:val="24"/>
                <w:szCs w:val="24"/>
              </w:rPr>
              <w:t xml:space="preserve"> муниципального района о внесении изменений в Уставы образовательных организаций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6B246E">
            <w:pPr>
              <w:jc w:val="center"/>
              <w:rPr>
                <w:rFonts w:ascii="Times New Roman" w:hAnsi="Times New Roman" w:cs="Times New Roman"/>
                <w:sz w:val="24"/>
                <w:szCs w:val="24"/>
              </w:rPr>
            </w:pPr>
            <w:r w:rsidRPr="001133AB">
              <w:rPr>
                <w:rFonts w:ascii="Times New Roman" w:hAnsi="Times New Roman" w:cs="Times New Roman"/>
                <w:sz w:val="24"/>
                <w:szCs w:val="24"/>
              </w:rPr>
              <w:t>в течение года</w:t>
            </w: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2B61C2">
            <w:pPr>
              <w:rPr>
                <w:rFonts w:ascii="Times New Roman" w:hAnsi="Times New Roman" w:cs="Times New Roman"/>
                <w:sz w:val="24"/>
                <w:szCs w:val="24"/>
              </w:rPr>
            </w:pPr>
            <w:r>
              <w:rPr>
                <w:rFonts w:ascii="Times New Roman" w:hAnsi="Times New Roman" w:cs="Times New Roman"/>
                <w:sz w:val="24"/>
                <w:szCs w:val="24"/>
              </w:rPr>
              <w:t xml:space="preserve">Юрисконсульт </w:t>
            </w:r>
          </w:p>
        </w:tc>
      </w:tr>
    </w:tbl>
    <w:p w:rsidR="001133AB" w:rsidRPr="001133AB" w:rsidRDefault="001133AB" w:rsidP="001133AB">
      <w:pPr>
        <w:spacing w:after="0" w:line="240" w:lineRule="auto"/>
        <w:rPr>
          <w:rFonts w:ascii="Times New Roman" w:hAnsi="Times New Roman" w:cs="Times New Roman"/>
          <w:sz w:val="24"/>
          <w:szCs w:val="24"/>
        </w:rPr>
      </w:pPr>
    </w:p>
    <w:p w:rsidR="001133AB" w:rsidRPr="0094032F" w:rsidRDefault="001133AB" w:rsidP="0094032F">
      <w:pPr>
        <w:spacing w:after="0" w:line="240" w:lineRule="auto"/>
        <w:jc w:val="center"/>
        <w:rPr>
          <w:rFonts w:ascii="Times New Roman" w:hAnsi="Times New Roman" w:cs="Times New Roman"/>
          <w:b/>
          <w:sz w:val="24"/>
          <w:szCs w:val="24"/>
        </w:rPr>
      </w:pPr>
      <w:r w:rsidRPr="0094032F">
        <w:rPr>
          <w:rFonts w:ascii="Times New Roman" w:hAnsi="Times New Roman" w:cs="Times New Roman"/>
          <w:b/>
          <w:sz w:val="24"/>
          <w:szCs w:val="24"/>
        </w:rPr>
        <w:t>Перечень мероприятий</w:t>
      </w:r>
    </w:p>
    <w:tbl>
      <w:tblPr>
        <w:tblStyle w:val="a8"/>
        <w:tblW w:w="0" w:type="auto"/>
        <w:tblLook w:val="04A0" w:firstRow="1" w:lastRow="0" w:firstColumn="1" w:lastColumn="0" w:noHBand="0" w:noVBand="1"/>
      </w:tblPr>
      <w:tblGrid>
        <w:gridCol w:w="817"/>
        <w:gridCol w:w="4820"/>
        <w:gridCol w:w="1984"/>
        <w:gridCol w:w="2126"/>
      </w:tblGrid>
      <w:tr w:rsidR="001133AB" w:rsidRPr="001133AB" w:rsidTr="002C4F04">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33AB" w:rsidRPr="001133AB" w:rsidRDefault="001133AB" w:rsidP="00B560FD">
            <w:pPr>
              <w:jc w:val="center"/>
              <w:rPr>
                <w:rFonts w:ascii="Times New Roman" w:hAnsi="Times New Roman" w:cs="Times New Roman"/>
                <w:sz w:val="24"/>
                <w:szCs w:val="24"/>
              </w:rPr>
            </w:pPr>
            <w:r w:rsidRPr="001133AB">
              <w:rPr>
                <w:rFonts w:ascii="Times New Roman" w:hAnsi="Times New Roman" w:cs="Times New Roman"/>
                <w:sz w:val="24"/>
                <w:szCs w:val="24"/>
              </w:rPr>
              <w:t>№</w:t>
            </w:r>
          </w:p>
          <w:p w:rsidR="001133AB" w:rsidRPr="001133AB" w:rsidRDefault="001133AB" w:rsidP="00B560FD">
            <w:pPr>
              <w:jc w:val="center"/>
              <w:rPr>
                <w:rFonts w:ascii="Times New Roman" w:hAnsi="Times New Roman" w:cs="Times New Roman"/>
                <w:sz w:val="24"/>
                <w:szCs w:val="24"/>
              </w:rPr>
            </w:pPr>
            <w:proofErr w:type="gramStart"/>
            <w:r w:rsidRPr="001133AB">
              <w:rPr>
                <w:rFonts w:ascii="Times New Roman" w:hAnsi="Times New Roman" w:cs="Times New Roman"/>
                <w:sz w:val="24"/>
                <w:szCs w:val="24"/>
              </w:rPr>
              <w:t>п</w:t>
            </w:r>
            <w:proofErr w:type="gramEnd"/>
            <w:r w:rsidRPr="001133AB">
              <w:rPr>
                <w:rFonts w:ascii="Times New Roman" w:hAnsi="Times New Roman" w:cs="Times New Roman"/>
                <w:sz w:val="24"/>
                <w:szCs w:val="24"/>
              </w:rPr>
              <w:t>/п</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33AB" w:rsidRPr="001133AB" w:rsidRDefault="001133AB" w:rsidP="00B560FD">
            <w:pPr>
              <w:jc w:val="center"/>
              <w:rPr>
                <w:rFonts w:ascii="Times New Roman" w:hAnsi="Times New Roman" w:cs="Times New Roman"/>
                <w:sz w:val="24"/>
                <w:szCs w:val="24"/>
              </w:rPr>
            </w:pPr>
            <w:r w:rsidRPr="001133AB">
              <w:rPr>
                <w:rFonts w:ascii="Times New Roman" w:hAnsi="Times New Roman" w:cs="Times New Roman"/>
                <w:sz w:val="24"/>
                <w:szCs w:val="24"/>
              </w:rPr>
              <w:t>Мероприятие</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33AB" w:rsidRPr="001133AB" w:rsidRDefault="001133AB" w:rsidP="00B560FD">
            <w:pPr>
              <w:jc w:val="center"/>
              <w:rPr>
                <w:rFonts w:ascii="Times New Roman" w:hAnsi="Times New Roman" w:cs="Times New Roman"/>
                <w:sz w:val="24"/>
                <w:szCs w:val="24"/>
              </w:rPr>
            </w:pPr>
            <w:r w:rsidRPr="001133AB">
              <w:rPr>
                <w:rFonts w:ascii="Times New Roman" w:hAnsi="Times New Roman" w:cs="Times New Roman"/>
                <w:sz w:val="24"/>
                <w:szCs w:val="24"/>
              </w:rPr>
              <w:t>Срок</w:t>
            </w:r>
          </w:p>
          <w:p w:rsidR="001133AB" w:rsidRPr="001133AB" w:rsidRDefault="001133AB" w:rsidP="00B560FD">
            <w:pPr>
              <w:jc w:val="center"/>
              <w:rPr>
                <w:rFonts w:ascii="Times New Roman" w:hAnsi="Times New Roman" w:cs="Times New Roman"/>
                <w:sz w:val="24"/>
                <w:szCs w:val="24"/>
              </w:rPr>
            </w:pPr>
            <w:r w:rsidRPr="001133AB">
              <w:rPr>
                <w:rFonts w:ascii="Times New Roman" w:hAnsi="Times New Roman" w:cs="Times New Roman"/>
                <w:sz w:val="24"/>
                <w:szCs w:val="24"/>
              </w:rPr>
              <w:t>выполнения</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33AB" w:rsidRPr="001133AB" w:rsidRDefault="001133AB" w:rsidP="00B560FD">
            <w:pPr>
              <w:jc w:val="center"/>
              <w:rPr>
                <w:rFonts w:ascii="Times New Roman" w:hAnsi="Times New Roman" w:cs="Times New Roman"/>
                <w:sz w:val="24"/>
                <w:szCs w:val="24"/>
              </w:rPr>
            </w:pPr>
            <w:r w:rsidRPr="001133AB">
              <w:rPr>
                <w:rFonts w:ascii="Times New Roman" w:hAnsi="Times New Roman" w:cs="Times New Roman"/>
                <w:sz w:val="24"/>
                <w:szCs w:val="24"/>
              </w:rPr>
              <w:t>Ответственный</w:t>
            </w:r>
          </w:p>
          <w:p w:rsidR="001133AB" w:rsidRPr="001133AB" w:rsidRDefault="001133AB" w:rsidP="00B560FD">
            <w:pPr>
              <w:jc w:val="center"/>
              <w:rPr>
                <w:rFonts w:ascii="Times New Roman" w:hAnsi="Times New Roman" w:cs="Times New Roman"/>
                <w:sz w:val="24"/>
                <w:szCs w:val="24"/>
              </w:rPr>
            </w:pPr>
            <w:r w:rsidRPr="001133AB">
              <w:rPr>
                <w:rFonts w:ascii="Times New Roman" w:hAnsi="Times New Roman" w:cs="Times New Roman"/>
                <w:sz w:val="24"/>
                <w:szCs w:val="24"/>
              </w:rPr>
              <w:t>за выполнение</w:t>
            </w:r>
          </w:p>
        </w:tc>
      </w:tr>
      <w:tr w:rsidR="002B61C2" w:rsidRPr="001133AB" w:rsidTr="002C4F04">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61C2" w:rsidRPr="001133AB" w:rsidRDefault="002B61C2" w:rsidP="001133AB">
            <w:pPr>
              <w:rPr>
                <w:rFonts w:ascii="Times New Roman" w:hAnsi="Times New Roman" w:cs="Times New Roman"/>
                <w:sz w:val="24"/>
                <w:szCs w:val="24"/>
              </w:rPr>
            </w:pPr>
          </w:p>
          <w:p w:rsidR="002B61C2" w:rsidRPr="001133AB" w:rsidRDefault="002B61C2" w:rsidP="001133AB">
            <w:pPr>
              <w:rPr>
                <w:rFonts w:ascii="Times New Roman" w:hAnsi="Times New Roman" w:cs="Times New Roman"/>
                <w:sz w:val="24"/>
                <w:szCs w:val="24"/>
              </w:rPr>
            </w:pPr>
            <w:r w:rsidRPr="001133AB">
              <w:rPr>
                <w:rFonts w:ascii="Times New Roman" w:hAnsi="Times New Roman" w:cs="Times New Roman"/>
                <w:sz w:val="24"/>
                <w:szCs w:val="24"/>
              </w:rPr>
              <w:t>1.</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B560FD">
            <w:pPr>
              <w:jc w:val="both"/>
              <w:rPr>
                <w:rFonts w:ascii="Times New Roman" w:hAnsi="Times New Roman" w:cs="Times New Roman"/>
                <w:sz w:val="24"/>
                <w:szCs w:val="24"/>
              </w:rPr>
            </w:pPr>
            <w:r w:rsidRPr="001133AB">
              <w:rPr>
                <w:rFonts w:ascii="Times New Roman" w:hAnsi="Times New Roman" w:cs="Times New Roman"/>
                <w:sz w:val="24"/>
                <w:szCs w:val="24"/>
              </w:rPr>
              <w:t xml:space="preserve">Разработка проектов нормативных правовых актов Администрации </w:t>
            </w:r>
            <w:proofErr w:type="gramStart"/>
            <w:r w:rsidRPr="001133AB">
              <w:rPr>
                <w:rFonts w:ascii="Times New Roman" w:hAnsi="Times New Roman" w:cs="Times New Roman"/>
                <w:sz w:val="24"/>
                <w:szCs w:val="24"/>
              </w:rPr>
              <w:t>Катав-Ивановского</w:t>
            </w:r>
            <w:proofErr w:type="gramEnd"/>
            <w:r w:rsidRPr="001133AB">
              <w:rPr>
                <w:rFonts w:ascii="Times New Roman" w:hAnsi="Times New Roman" w:cs="Times New Roman"/>
                <w:sz w:val="24"/>
                <w:szCs w:val="24"/>
              </w:rPr>
              <w:t xml:space="preserve"> муниципального района</w:t>
            </w:r>
          </w:p>
          <w:p w:rsidR="002B61C2" w:rsidRPr="001133AB" w:rsidRDefault="002B61C2" w:rsidP="00B560FD">
            <w:pPr>
              <w:jc w:val="both"/>
              <w:rPr>
                <w:rFonts w:ascii="Times New Roman" w:hAnsi="Times New Roman" w:cs="Times New Roman"/>
                <w:sz w:val="24"/>
                <w:szCs w:val="24"/>
              </w:rPr>
            </w:pPr>
            <w:r w:rsidRPr="001133AB">
              <w:rPr>
                <w:rFonts w:ascii="Times New Roman" w:hAnsi="Times New Roman" w:cs="Times New Roman"/>
                <w:sz w:val="24"/>
                <w:szCs w:val="24"/>
              </w:rPr>
              <w:t>в части вопросов, входящих в ком</w:t>
            </w:r>
            <w:r w:rsidR="001F3A99">
              <w:rPr>
                <w:rFonts w:ascii="Times New Roman" w:hAnsi="Times New Roman" w:cs="Times New Roman"/>
                <w:sz w:val="24"/>
                <w:szCs w:val="24"/>
              </w:rPr>
              <w:t>петенцию Управления образования</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61C2" w:rsidRPr="001133AB" w:rsidRDefault="002B61C2" w:rsidP="001133AB">
            <w:pPr>
              <w:rPr>
                <w:rFonts w:ascii="Times New Roman" w:hAnsi="Times New Roman" w:cs="Times New Roman"/>
                <w:sz w:val="24"/>
                <w:szCs w:val="24"/>
              </w:rPr>
            </w:pPr>
            <w:r w:rsidRPr="001133AB">
              <w:rPr>
                <w:rFonts w:ascii="Times New Roman" w:hAnsi="Times New Roman" w:cs="Times New Roman"/>
                <w:sz w:val="24"/>
                <w:szCs w:val="24"/>
              </w:rPr>
              <w:t>в течение года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61C2" w:rsidRPr="001133AB" w:rsidRDefault="002B61C2" w:rsidP="002B61C2">
            <w:pPr>
              <w:rPr>
                <w:rFonts w:ascii="Times New Roman" w:hAnsi="Times New Roman" w:cs="Times New Roman"/>
                <w:sz w:val="24"/>
                <w:szCs w:val="24"/>
              </w:rPr>
            </w:pPr>
            <w:r>
              <w:rPr>
                <w:rFonts w:ascii="Times New Roman" w:hAnsi="Times New Roman" w:cs="Times New Roman"/>
                <w:sz w:val="24"/>
                <w:szCs w:val="24"/>
              </w:rPr>
              <w:t xml:space="preserve">Юрисконсульт </w:t>
            </w:r>
          </w:p>
        </w:tc>
      </w:tr>
      <w:tr w:rsidR="002B61C2" w:rsidRPr="001133AB" w:rsidTr="002C4F04">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1133AB">
            <w:pPr>
              <w:rPr>
                <w:rFonts w:ascii="Times New Roman" w:hAnsi="Times New Roman" w:cs="Times New Roman"/>
                <w:sz w:val="24"/>
                <w:szCs w:val="24"/>
              </w:rPr>
            </w:pPr>
            <w:r w:rsidRPr="001133AB">
              <w:rPr>
                <w:rFonts w:ascii="Times New Roman" w:hAnsi="Times New Roman" w:cs="Times New Roman"/>
                <w:sz w:val="24"/>
                <w:szCs w:val="24"/>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B560FD">
            <w:pPr>
              <w:jc w:val="both"/>
              <w:rPr>
                <w:rFonts w:ascii="Times New Roman" w:hAnsi="Times New Roman" w:cs="Times New Roman"/>
                <w:sz w:val="24"/>
                <w:szCs w:val="24"/>
              </w:rPr>
            </w:pPr>
            <w:r w:rsidRPr="001133AB">
              <w:rPr>
                <w:rFonts w:ascii="Times New Roman" w:hAnsi="Times New Roman" w:cs="Times New Roman"/>
                <w:sz w:val="24"/>
                <w:szCs w:val="24"/>
              </w:rPr>
              <w:t xml:space="preserve">Разработка локальных правовых актов Управления образования, в части </w:t>
            </w:r>
          </w:p>
          <w:p w:rsidR="002B61C2" w:rsidRPr="001133AB" w:rsidRDefault="002B61C2" w:rsidP="00B560FD">
            <w:pPr>
              <w:jc w:val="both"/>
              <w:rPr>
                <w:rFonts w:ascii="Times New Roman" w:hAnsi="Times New Roman" w:cs="Times New Roman"/>
                <w:sz w:val="24"/>
                <w:szCs w:val="24"/>
              </w:rPr>
            </w:pPr>
            <w:r w:rsidRPr="001133AB">
              <w:rPr>
                <w:rFonts w:ascii="Times New Roman" w:hAnsi="Times New Roman" w:cs="Times New Roman"/>
                <w:sz w:val="24"/>
                <w:szCs w:val="24"/>
              </w:rPr>
              <w:t xml:space="preserve">вопросов, входящих в компетенцию </w:t>
            </w:r>
          </w:p>
          <w:p w:rsidR="002B61C2" w:rsidRPr="001133AB" w:rsidRDefault="002B61C2" w:rsidP="00B560FD">
            <w:pPr>
              <w:jc w:val="both"/>
              <w:rPr>
                <w:rFonts w:ascii="Times New Roman" w:hAnsi="Times New Roman" w:cs="Times New Roman"/>
                <w:sz w:val="24"/>
                <w:szCs w:val="24"/>
              </w:rPr>
            </w:pPr>
            <w:r w:rsidRPr="001133AB">
              <w:rPr>
                <w:rFonts w:ascii="Times New Roman" w:hAnsi="Times New Roman" w:cs="Times New Roman"/>
                <w:sz w:val="24"/>
                <w:szCs w:val="24"/>
              </w:rPr>
              <w:t>ю</w:t>
            </w:r>
            <w:r w:rsidR="001F3A99">
              <w:rPr>
                <w:rFonts w:ascii="Times New Roman" w:hAnsi="Times New Roman" w:cs="Times New Roman"/>
                <w:sz w:val="24"/>
                <w:szCs w:val="24"/>
              </w:rPr>
              <w:t>рисконсульта</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61C2" w:rsidRPr="001133AB" w:rsidRDefault="002B61C2" w:rsidP="001133AB">
            <w:pPr>
              <w:rPr>
                <w:rFonts w:ascii="Times New Roman" w:hAnsi="Times New Roman" w:cs="Times New Roman"/>
                <w:sz w:val="24"/>
                <w:szCs w:val="24"/>
              </w:rPr>
            </w:pPr>
            <w:r w:rsidRPr="001133AB">
              <w:rPr>
                <w:rFonts w:ascii="Times New Roman" w:hAnsi="Times New Roman" w:cs="Times New Roman"/>
                <w:sz w:val="24"/>
                <w:szCs w:val="24"/>
              </w:rPr>
              <w:t>в течение года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61C2" w:rsidRPr="001133AB" w:rsidRDefault="002B61C2" w:rsidP="002B61C2">
            <w:pPr>
              <w:rPr>
                <w:rFonts w:ascii="Times New Roman" w:hAnsi="Times New Roman" w:cs="Times New Roman"/>
                <w:sz w:val="24"/>
                <w:szCs w:val="24"/>
              </w:rPr>
            </w:pPr>
            <w:r>
              <w:rPr>
                <w:rFonts w:ascii="Times New Roman" w:hAnsi="Times New Roman" w:cs="Times New Roman"/>
                <w:sz w:val="24"/>
                <w:szCs w:val="24"/>
              </w:rPr>
              <w:t xml:space="preserve">Юрисконсульт </w:t>
            </w:r>
          </w:p>
        </w:tc>
      </w:tr>
      <w:tr w:rsidR="002B61C2" w:rsidRPr="001133AB" w:rsidTr="002C4F04">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1133AB">
            <w:pPr>
              <w:rPr>
                <w:rFonts w:ascii="Times New Roman" w:hAnsi="Times New Roman" w:cs="Times New Roman"/>
                <w:sz w:val="24"/>
                <w:szCs w:val="24"/>
              </w:rPr>
            </w:pPr>
            <w:r w:rsidRPr="001133AB">
              <w:rPr>
                <w:rFonts w:ascii="Times New Roman" w:hAnsi="Times New Roman" w:cs="Times New Roman"/>
                <w:sz w:val="24"/>
                <w:szCs w:val="24"/>
              </w:rPr>
              <w:t>3.</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B560FD">
            <w:pPr>
              <w:jc w:val="both"/>
              <w:rPr>
                <w:rFonts w:ascii="Times New Roman" w:hAnsi="Times New Roman" w:cs="Times New Roman"/>
                <w:sz w:val="24"/>
                <w:szCs w:val="24"/>
              </w:rPr>
            </w:pPr>
            <w:r w:rsidRPr="001133AB">
              <w:rPr>
                <w:rFonts w:ascii="Times New Roman" w:hAnsi="Times New Roman" w:cs="Times New Roman"/>
                <w:sz w:val="24"/>
                <w:szCs w:val="24"/>
              </w:rPr>
              <w:t>Подготовка исковых заявлений, отзывов на исковые заявления, мнений по исковым заявлениям, жалоб на решени</w:t>
            </w:r>
            <w:r w:rsidR="001F3A99">
              <w:rPr>
                <w:rFonts w:ascii="Times New Roman" w:hAnsi="Times New Roman" w:cs="Times New Roman"/>
                <w:sz w:val="24"/>
                <w:szCs w:val="24"/>
              </w:rPr>
              <w:t>я, принятые надзорными органами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1133AB">
            <w:pPr>
              <w:rPr>
                <w:rFonts w:ascii="Times New Roman" w:hAnsi="Times New Roman" w:cs="Times New Roman"/>
                <w:sz w:val="24"/>
                <w:szCs w:val="24"/>
              </w:rPr>
            </w:pPr>
            <w:r w:rsidRPr="001133AB">
              <w:rPr>
                <w:rFonts w:ascii="Times New Roman" w:hAnsi="Times New Roman" w:cs="Times New Roman"/>
                <w:sz w:val="24"/>
                <w:szCs w:val="24"/>
              </w:rPr>
              <w:t>в течение года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2B61C2">
            <w:pPr>
              <w:rPr>
                <w:rFonts w:ascii="Times New Roman" w:hAnsi="Times New Roman" w:cs="Times New Roman"/>
                <w:sz w:val="24"/>
                <w:szCs w:val="24"/>
              </w:rPr>
            </w:pPr>
            <w:r>
              <w:rPr>
                <w:rFonts w:ascii="Times New Roman" w:hAnsi="Times New Roman" w:cs="Times New Roman"/>
                <w:sz w:val="24"/>
                <w:szCs w:val="24"/>
              </w:rPr>
              <w:t xml:space="preserve">Юрисконсульт </w:t>
            </w:r>
          </w:p>
        </w:tc>
      </w:tr>
      <w:tr w:rsidR="002B61C2" w:rsidRPr="001133AB" w:rsidTr="002C4F04">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1133AB">
            <w:pPr>
              <w:rPr>
                <w:rFonts w:ascii="Times New Roman" w:hAnsi="Times New Roman" w:cs="Times New Roman"/>
                <w:sz w:val="24"/>
                <w:szCs w:val="24"/>
              </w:rPr>
            </w:pPr>
            <w:r w:rsidRPr="001133AB">
              <w:rPr>
                <w:rFonts w:ascii="Times New Roman" w:hAnsi="Times New Roman" w:cs="Times New Roman"/>
                <w:sz w:val="24"/>
                <w:szCs w:val="24"/>
              </w:rPr>
              <w:t>4.</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B560FD">
            <w:pPr>
              <w:jc w:val="both"/>
              <w:rPr>
                <w:rFonts w:ascii="Times New Roman" w:hAnsi="Times New Roman" w:cs="Times New Roman"/>
                <w:sz w:val="24"/>
                <w:szCs w:val="24"/>
              </w:rPr>
            </w:pPr>
            <w:r w:rsidRPr="001133AB">
              <w:rPr>
                <w:rFonts w:ascii="Times New Roman" w:hAnsi="Times New Roman" w:cs="Times New Roman"/>
                <w:sz w:val="24"/>
                <w:szCs w:val="24"/>
              </w:rPr>
              <w:t>Представительство интересов Управления образования в судах обще</w:t>
            </w:r>
            <w:r w:rsidR="001F3A99">
              <w:rPr>
                <w:rFonts w:ascii="Times New Roman" w:hAnsi="Times New Roman" w:cs="Times New Roman"/>
                <w:sz w:val="24"/>
                <w:szCs w:val="24"/>
              </w:rPr>
              <w:t>й юрисдикции и арбитражном суде</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1133AB">
            <w:pPr>
              <w:rPr>
                <w:rFonts w:ascii="Times New Roman" w:hAnsi="Times New Roman" w:cs="Times New Roman"/>
                <w:sz w:val="24"/>
                <w:szCs w:val="24"/>
              </w:rPr>
            </w:pPr>
            <w:r w:rsidRPr="001133AB">
              <w:rPr>
                <w:rFonts w:ascii="Times New Roman" w:hAnsi="Times New Roman" w:cs="Times New Roman"/>
                <w:sz w:val="24"/>
                <w:szCs w:val="24"/>
              </w:rPr>
              <w:t>в течение года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2B61C2">
            <w:pPr>
              <w:rPr>
                <w:rFonts w:ascii="Times New Roman" w:hAnsi="Times New Roman" w:cs="Times New Roman"/>
                <w:sz w:val="24"/>
                <w:szCs w:val="24"/>
              </w:rPr>
            </w:pPr>
            <w:r>
              <w:rPr>
                <w:rFonts w:ascii="Times New Roman" w:hAnsi="Times New Roman" w:cs="Times New Roman"/>
                <w:sz w:val="24"/>
                <w:szCs w:val="24"/>
              </w:rPr>
              <w:t xml:space="preserve">Юрисконсульт </w:t>
            </w:r>
          </w:p>
        </w:tc>
      </w:tr>
      <w:tr w:rsidR="002B61C2" w:rsidRPr="001133AB" w:rsidTr="002C4F04">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1133AB">
            <w:pPr>
              <w:rPr>
                <w:rFonts w:ascii="Times New Roman" w:hAnsi="Times New Roman" w:cs="Times New Roman"/>
                <w:sz w:val="24"/>
                <w:szCs w:val="24"/>
              </w:rPr>
            </w:pPr>
            <w:r w:rsidRPr="001133AB">
              <w:rPr>
                <w:rFonts w:ascii="Times New Roman" w:hAnsi="Times New Roman" w:cs="Times New Roman"/>
                <w:sz w:val="24"/>
                <w:szCs w:val="24"/>
              </w:rPr>
              <w:t>5.</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3773EB">
            <w:pPr>
              <w:jc w:val="both"/>
              <w:rPr>
                <w:rFonts w:ascii="Times New Roman" w:hAnsi="Times New Roman" w:cs="Times New Roman"/>
                <w:sz w:val="24"/>
                <w:szCs w:val="24"/>
              </w:rPr>
            </w:pPr>
            <w:r w:rsidRPr="001133AB">
              <w:rPr>
                <w:rFonts w:ascii="Times New Roman" w:hAnsi="Times New Roman" w:cs="Times New Roman"/>
                <w:sz w:val="24"/>
                <w:szCs w:val="24"/>
              </w:rPr>
              <w:t>Представительство интересов образовательных организаций, подведомственных Управлению образования</w:t>
            </w:r>
            <w:r>
              <w:rPr>
                <w:rFonts w:ascii="Times New Roman" w:hAnsi="Times New Roman" w:cs="Times New Roman"/>
                <w:sz w:val="24"/>
                <w:szCs w:val="24"/>
              </w:rPr>
              <w:t>,</w:t>
            </w:r>
            <w:r w:rsidRPr="001133AB">
              <w:rPr>
                <w:rFonts w:ascii="Times New Roman" w:hAnsi="Times New Roman" w:cs="Times New Roman"/>
                <w:sz w:val="24"/>
                <w:szCs w:val="24"/>
              </w:rPr>
              <w:t xml:space="preserve"> в судах обще</w:t>
            </w:r>
            <w:r w:rsidR="001F3A99">
              <w:rPr>
                <w:rFonts w:ascii="Times New Roman" w:hAnsi="Times New Roman" w:cs="Times New Roman"/>
                <w:sz w:val="24"/>
                <w:szCs w:val="24"/>
              </w:rPr>
              <w:t>й юрисдикции и арбитражном суде</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1133AB">
            <w:pPr>
              <w:rPr>
                <w:rFonts w:ascii="Times New Roman" w:hAnsi="Times New Roman" w:cs="Times New Roman"/>
                <w:sz w:val="24"/>
                <w:szCs w:val="24"/>
              </w:rPr>
            </w:pPr>
            <w:r w:rsidRPr="001133AB">
              <w:rPr>
                <w:rFonts w:ascii="Times New Roman" w:hAnsi="Times New Roman" w:cs="Times New Roman"/>
                <w:sz w:val="24"/>
                <w:szCs w:val="24"/>
              </w:rPr>
              <w:t>в течение года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2B61C2">
            <w:pPr>
              <w:rPr>
                <w:rFonts w:ascii="Times New Roman" w:hAnsi="Times New Roman" w:cs="Times New Roman"/>
                <w:sz w:val="24"/>
                <w:szCs w:val="24"/>
              </w:rPr>
            </w:pPr>
            <w:r>
              <w:rPr>
                <w:rFonts w:ascii="Times New Roman" w:hAnsi="Times New Roman" w:cs="Times New Roman"/>
                <w:sz w:val="24"/>
                <w:szCs w:val="24"/>
              </w:rPr>
              <w:t xml:space="preserve">Юрисконсульт </w:t>
            </w:r>
          </w:p>
        </w:tc>
      </w:tr>
      <w:tr w:rsidR="002B61C2" w:rsidRPr="001133AB" w:rsidTr="002C4F04">
        <w:trPr>
          <w:trHeight w:val="326"/>
        </w:trPr>
        <w:tc>
          <w:tcPr>
            <w:tcW w:w="8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1133AB">
            <w:pPr>
              <w:rPr>
                <w:rFonts w:ascii="Times New Roman" w:hAnsi="Times New Roman" w:cs="Times New Roman"/>
                <w:sz w:val="24"/>
                <w:szCs w:val="24"/>
              </w:rPr>
            </w:pPr>
            <w:r w:rsidRPr="001133AB">
              <w:rPr>
                <w:rFonts w:ascii="Times New Roman" w:hAnsi="Times New Roman" w:cs="Times New Roman"/>
                <w:sz w:val="24"/>
                <w:szCs w:val="24"/>
              </w:rPr>
              <w:t>6.</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B560FD">
            <w:pPr>
              <w:jc w:val="both"/>
              <w:rPr>
                <w:rFonts w:ascii="Times New Roman" w:hAnsi="Times New Roman" w:cs="Times New Roman"/>
                <w:sz w:val="24"/>
                <w:szCs w:val="24"/>
              </w:rPr>
            </w:pPr>
            <w:r w:rsidRPr="001133AB">
              <w:rPr>
                <w:rFonts w:ascii="Times New Roman" w:hAnsi="Times New Roman" w:cs="Times New Roman"/>
                <w:sz w:val="24"/>
                <w:szCs w:val="24"/>
              </w:rPr>
              <w:t>Проведение правовой экспертизы:</w:t>
            </w:r>
          </w:p>
        </w:tc>
        <w:tc>
          <w:tcPr>
            <w:tcW w:w="19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61C2" w:rsidRPr="001133AB" w:rsidRDefault="002B61C2" w:rsidP="001133AB">
            <w:pPr>
              <w:rPr>
                <w:rFonts w:ascii="Times New Roman" w:hAnsi="Times New Roman" w:cs="Times New Roman"/>
                <w:sz w:val="24"/>
                <w:szCs w:val="24"/>
              </w:rPr>
            </w:pPr>
            <w:r w:rsidRPr="001133AB">
              <w:rPr>
                <w:rFonts w:ascii="Times New Roman" w:hAnsi="Times New Roman" w:cs="Times New Roman"/>
                <w:sz w:val="24"/>
                <w:szCs w:val="24"/>
              </w:rPr>
              <w:t>в течение года</w:t>
            </w:r>
          </w:p>
        </w:tc>
        <w:tc>
          <w:tcPr>
            <w:tcW w:w="21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61C2" w:rsidRPr="001133AB" w:rsidRDefault="002B61C2" w:rsidP="002B61C2">
            <w:pPr>
              <w:rPr>
                <w:rFonts w:ascii="Times New Roman" w:hAnsi="Times New Roman" w:cs="Times New Roman"/>
                <w:sz w:val="24"/>
                <w:szCs w:val="24"/>
              </w:rPr>
            </w:pPr>
            <w:r>
              <w:rPr>
                <w:rFonts w:ascii="Times New Roman" w:hAnsi="Times New Roman" w:cs="Times New Roman"/>
                <w:sz w:val="24"/>
                <w:szCs w:val="24"/>
              </w:rPr>
              <w:t xml:space="preserve">Юрисконсульт </w:t>
            </w:r>
          </w:p>
        </w:tc>
      </w:tr>
      <w:tr w:rsidR="002B61C2" w:rsidRPr="001133AB" w:rsidTr="002C4F04">
        <w:trPr>
          <w:trHeight w:val="901"/>
        </w:trPr>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B61C2" w:rsidRPr="001133AB" w:rsidRDefault="002B61C2" w:rsidP="001133AB">
            <w:pPr>
              <w:rPr>
                <w:rFonts w:ascii="Times New Roman" w:hAnsi="Times New Roman" w:cs="Times New Roman"/>
                <w:sz w:val="24"/>
                <w:szCs w:val="24"/>
              </w:rPr>
            </w:pPr>
          </w:p>
        </w:tc>
        <w:tc>
          <w:tcPr>
            <w:tcW w:w="4820" w:type="dxa"/>
            <w:tcBorders>
              <w:top w:val="single" w:sz="4" w:space="0" w:color="auto"/>
              <w:left w:val="single" w:sz="4" w:space="0" w:color="000000" w:themeColor="text1"/>
              <w:bottom w:val="single" w:sz="4" w:space="0" w:color="auto"/>
              <w:right w:val="single" w:sz="4" w:space="0" w:color="000000" w:themeColor="text1"/>
            </w:tcBorders>
            <w:hideMark/>
          </w:tcPr>
          <w:p w:rsidR="002B61C2" w:rsidRPr="001133AB" w:rsidRDefault="002B61C2" w:rsidP="00B560FD">
            <w:pPr>
              <w:jc w:val="both"/>
              <w:rPr>
                <w:rFonts w:ascii="Times New Roman" w:hAnsi="Times New Roman" w:cs="Times New Roman"/>
                <w:sz w:val="24"/>
                <w:szCs w:val="24"/>
              </w:rPr>
            </w:pPr>
            <w:r w:rsidRPr="001133AB">
              <w:rPr>
                <w:rFonts w:ascii="Times New Roman" w:hAnsi="Times New Roman" w:cs="Times New Roman"/>
                <w:sz w:val="24"/>
                <w:szCs w:val="24"/>
              </w:rPr>
              <w:t xml:space="preserve">проектов приказов, инструкций, </w:t>
            </w:r>
          </w:p>
          <w:p w:rsidR="002B61C2" w:rsidRPr="001133AB" w:rsidRDefault="002B61C2" w:rsidP="00B560FD">
            <w:pPr>
              <w:jc w:val="both"/>
              <w:rPr>
                <w:rFonts w:ascii="Times New Roman" w:hAnsi="Times New Roman" w:cs="Times New Roman"/>
                <w:sz w:val="24"/>
                <w:szCs w:val="24"/>
              </w:rPr>
            </w:pPr>
            <w:r w:rsidRPr="001133AB">
              <w:rPr>
                <w:rFonts w:ascii="Times New Roman" w:hAnsi="Times New Roman" w:cs="Times New Roman"/>
                <w:sz w:val="24"/>
                <w:szCs w:val="24"/>
              </w:rPr>
              <w:t>положений и других актов правового характера Управления образования;</w:t>
            </w:r>
          </w:p>
        </w:tc>
        <w:tc>
          <w:tcPr>
            <w:tcW w:w="19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B61C2" w:rsidRPr="001133AB" w:rsidRDefault="002B61C2" w:rsidP="001133AB">
            <w:pPr>
              <w:rPr>
                <w:rFonts w:ascii="Times New Roman" w:hAnsi="Times New Roman" w:cs="Times New Roman"/>
                <w:sz w:val="24"/>
                <w:szCs w:val="24"/>
              </w:rPr>
            </w:pPr>
          </w:p>
        </w:tc>
        <w:tc>
          <w:tcPr>
            <w:tcW w:w="212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B61C2" w:rsidRPr="001133AB" w:rsidRDefault="002B61C2" w:rsidP="001133AB">
            <w:pPr>
              <w:rPr>
                <w:rFonts w:ascii="Times New Roman" w:hAnsi="Times New Roman" w:cs="Times New Roman"/>
                <w:sz w:val="24"/>
                <w:szCs w:val="24"/>
              </w:rPr>
            </w:pPr>
          </w:p>
        </w:tc>
      </w:tr>
      <w:tr w:rsidR="002B61C2" w:rsidRPr="001133AB" w:rsidTr="002C4F04">
        <w:trPr>
          <w:trHeight w:val="298"/>
        </w:trPr>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B61C2" w:rsidRPr="001133AB" w:rsidRDefault="002B61C2" w:rsidP="001133AB">
            <w:pPr>
              <w:rPr>
                <w:rFonts w:ascii="Times New Roman" w:hAnsi="Times New Roman" w:cs="Times New Roman"/>
                <w:sz w:val="24"/>
                <w:szCs w:val="24"/>
              </w:rPr>
            </w:pPr>
          </w:p>
        </w:tc>
        <w:tc>
          <w:tcPr>
            <w:tcW w:w="4820" w:type="dxa"/>
            <w:tcBorders>
              <w:top w:val="single" w:sz="4" w:space="0" w:color="auto"/>
              <w:left w:val="single" w:sz="4" w:space="0" w:color="000000" w:themeColor="text1"/>
              <w:bottom w:val="single" w:sz="4" w:space="0" w:color="auto"/>
              <w:right w:val="single" w:sz="4" w:space="0" w:color="000000" w:themeColor="text1"/>
            </w:tcBorders>
            <w:hideMark/>
          </w:tcPr>
          <w:p w:rsidR="002B61C2" w:rsidRPr="001133AB" w:rsidRDefault="002B61C2" w:rsidP="00B560FD">
            <w:pPr>
              <w:jc w:val="both"/>
              <w:rPr>
                <w:rFonts w:ascii="Times New Roman" w:hAnsi="Times New Roman" w:cs="Times New Roman"/>
                <w:sz w:val="24"/>
                <w:szCs w:val="24"/>
              </w:rPr>
            </w:pPr>
            <w:r w:rsidRPr="001133AB">
              <w:rPr>
                <w:rFonts w:ascii="Times New Roman" w:hAnsi="Times New Roman" w:cs="Times New Roman"/>
                <w:sz w:val="24"/>
                <w:szCs w:val="24"/>
              </w:rPr>
              <w:t xml:space="preserve">проектов должностных инструкций работников, трудовых договоров работников; </w:t>
            </w:r>
          </w:p>
        </w:tc>
        <w:tc>
          <w:tcPr>
            <w:tcW w:w="19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B61C2" w:rsidRPr="001133AB" w:rsidRDefault="002B61C2" w:rsidP="001133AB">
            <w:pPr>
              <w:rPr>
                <w:rFonts w:ascii="Times New Roman" w:hAnsi="Times New Roman" w:cs="Times New Roman"/>
                <w:sz w:val="24"/>
                <w:szCs w:val="24"/>
              </w:rPr>
            </w:pPr>
          </w:p>
        </w:tc>
        <w:tc>
          <w:tcPr>
            <w:tcW w:w="212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B61C2" w:rsidRPr="001133AB" w:rsidRDefault="002B61C2" w:rsidP="001133AB">
            <w:pPr>
              <w:rPr>
                <w:rFonts w:ascii="Times New Roman" w:hAnsi="Times New Roman" w:cs="Times New Roman"/>
                <w:sz w:val="24"/>
                <w:szCs w:val="24"/>
              </w:rPr>
            </w:pPr>
          </w:p>
        </w:tc>
      </w:tr>
      <w:tr w:rsidR="002B61C2" w:rsidRPr="001133AB" w:rsidTr="002C4F04">
        <w:trPr>
          <w:trHeight w:val="841"/>
        </w:trPr>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B61C2" w:rsidRPr="001133AB" w:rsidRDefault="002B61C2" w:rsidP="001133AB">
            <w:pPr>
              <w:rPr>
                <w:rFonts w:ascii="Times New Roman" w:hAnsi="Times New Roman" w:cs="Times New Roman"/>
                <w:sz w:val="24"/>
                <w:szCs w:val="24"/>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B560FD">
            <w:pPr>
              <w:jc w:val="both"/>
              <w:rPr>
                <w:rFonts w:ascii="Times New Roman" w:hAnsi="Times New Roman" w:cs="Times New Roman"/>
                <w:sz w:val="24"/>
                <w:szCs w:val="24"/>
              </w:rPr>
            </w:pPr>
            <w:r w:rsidRPr="001133AB">
              <w:rPr>
                <w:rFonts w:ascii="Times New Roman" w:hAnsi="Times New Roman" w:cs="Times New Roman"/>
                <w:sz w:val="24"/>
                <w:szCs w:val="24"/>
              </w:rPr>
              <w:t xml:space="preserve">-учредительных документов учреждений, подведомственных Управлению образования, а также </w:t>
            </w:r>
          </w:p>
          <w:p w:rsidR="002B61C2" w:rsidRDefault="002B61C2" w:rsidP="00B560FD">
            <w:pPr>
              <w:jc w:val="both"/>
              <w:rPr>
                <w:rFonts w:ascii="Times New Roman" w:hAnsi="Times New Roman" w:cs="Times New Roman"/>
                <w:sz w:val="24"/>
                <w:szCs w:val="24"/>
              </w:rPr>
            </w:pPr>
            <w:r w:rsidRPr="001133AB">
              <w:rPr>
                <w:rFonts w:ascii="Times New Roman" w:hAnsi="Times New Roman" w:cs="Times New Roman"/>
                <w:sz w:val="24"/>
                <w:szCs w:val="24"/>
              </w:rPr>
              <w:t xml:space="preserve">изменений и дополнений к ним, </w:t>
            </w:r>
          </w:p>
          <w:p w:rsidR="002B61C2" w:rsidRPr="001133AB" w:rsidRDefault="002B61C2" w:rsidP="00B560FD">
            <w:pPr>
              <w:jc w:val="both"/>
              <w:rPr>
                <w:rFonts w:ascii="Times New Roman" w:hAnsi="Times New Roman" w:cs="Times New Roman"/>
                <w:sz w:val="24"/>
                <w:szCs w:val="24"/>
              </w:rPr>
            </w:pPr>
            <w:r w:rsidRPr="001133AB">
              <w:rPr>
                <w:rFonts w:ascii="Times New Roman" w:hAnsi="Times New Roman" w:cs="Times New Roman"/>
                <w:sz w:val="24"/>
                <w:szCs w:val="24"/>
              </w:rPr>
              <w:t xml:space="preserve">подготовка проектов Постановлений Администрации </w:t>
            </w:r>
            <w:proofErr w:type="gramStart"/>
            <w:r w:rsidRPr="001133AB">
              <w:rPr>
                <w:rFonts w:ascii="Times New Roman" w:hAnsi="Times New Roman" w:cs="Times New Roman"/>
                <w:sz w:val="24"/>
                <w:szCs w:val="24"/>
              </w:rPr>
              <w:t>Катав-Ивановского</w:t>
            </w:r>
            <w:proofErr w:type="gramEnd"/>
            <w:r w:rsidRPr="001133AB">
              <w:rPr>
                <w:rFonts w:ascii="Times New Roman" w:hAnsi="Times New Roman" w:cs="Times New Roman"/>
                <w:sz w:val="24"/>
                <w:szCs w:val="24"/>
              </w:rPr>
              <w:t xml:space="preserve"> муниципального района об утверждении учредительных документов, изменений, дополнений к ним;</w:t>
            </w:r>
          </w:p>
          <w:p w:rsidR="002B61C2" w:rsidRPr="001133AB" w:rsidRDefault="002B61C2" w:rsidP="00B560FD">
            <w:pPr>
              <w:jc w:val="both"/>
              <w:rPr>
                <w:rFonts w:ascii="Times New Roman" w:hAnsi="Times New Roman" w:cs="Times New Roman"/>
                <w:sz w:val="24"/>
                <w:szCs w:val="24"/>
              </w:rPr>
            </w:pPr>
            <w:r w:rsidRPr="001133AB">
              <w:rPr>
                <w:rFonts w:ascii="Times New Roman" w:hAnsi="Times New Roman" w:cs="Times New Roman"/>
                <w:sz w:val="24"/>
                <w:szCs w:val="24"/>
              </w:rPr>
              <w:t xml:space="preserve">-договоров безвозмездного пользования </w:t>
            </w:r>
          </w:p>
          <w:p w:rsidR="002B61C2" w:rsidRPr="001133AB" w:rsidRDefault="002B61C2" w:rsidP="00B560FD">
            <w:pPr>
              <w:jc w:val="both"/>
              <w:rPr>
                <w:rFonts w:ascii="Times New Roman" w:hAnsi="Times New Roman" w:cs="Times New Roman"/>
                <w:sz w:val="24"/>
                <w:szCs w:val="24"/>
              </w:rPr>
            </w:pPr>
            <w:r w:rsidRPr="001133AB">
              <w:rPr>
                <w:rFonts w:ascii="Times New Roman" w:hAnsi="Times New Roman" w:cs="Times New Roman"/>
                <w:sz w:val="24"/>
                <w:szCs w:val="24"/>
              </w:rPr>
              <w:t>движимым и недвижи</w:t>
            </w:r>
            <w:r>
              <w:rPr>
                <w:rFonts w:ascii="Times New Roman" w:hAnsi="Times New Roman" w:cs="Times New Roman"/>
                <w:sz w:val="24"/>
                <w:szCs w:val="24"/>
              </w:rPr>
              <w:t xml:space="preserve">мым имуществом для медицинского </w:t>
            </w:r>
            <w:r w:rsidRPr="001133AB">
              <w:rPr>
                <w:rFonts w:ascii="Times New Roman" w:hAnsi="Times New Roman" w:cs="Times New Roman"/>
                <w:sz w:val="24"/>
                <w:szCs w:val="24"/>
              </w:rPr>
              <w:t xml:space="preserve">обслуживания воспитанников, обучающихся и работников </w:t>
            </w:r>
            <w:r>
              <w:rPr>
                <w:rFonts w:ascii="Times New Roman" w:hAnsi="Times New Roman" w:cs="Times New Roman"/>
                <w:sz w:val="24"/>
                <w:szCs w:val="24"/>
              </w:rPr>
              <w:t xml:space="preserve">муниципальных </w:t>
            </w:r>
            <w:r w:rsidRPr="001133AB">
              <w:rPr>
                <w:rFonts w:ascii="Times New Roman" w:hAnsi="Times New Roman" w:cs="Times New Roman"/>
                <w:sz w:val="24"/>
                <w:szCs w:val="24"/>
              </w:rPr>
              <w:t xml:space="preserve">образовательных </w:t>
            </w:r>
          </w:p>
          <w:p w:rsidR="002B61C2" w:rsidRPr="001133AB" w:rsidRDefault="002B61C2" w:rsidP="00B560FD">
            <w:pPr>
              <w:jc w:val="both"/>
              <w:rPr>
                <w:rFonts w:ascii="Times New Roman" w:hAnsi="Times New Roman" w:cs="Times New Roman"/>
                <w:sz w:val="24"/>
                <w:szCs w:val="24"/>
              </w:rPr>
            </w:pPr>
            <w:r>
              <w:rPr>
                <w:rFonts w:ascii="Times New Roman" w:hAnsi="Times New Roman" w:cs="Times New Roman"/>
                <w:sz w:val="24"/>
                <w:szCs w:val="24"/>
              </w:rPr>
              <w:t xml:space="preserve">учреждений и прохождения ими  </w:t>
            </w:r>
            <w:r w:rsidRPr="001133AB">
              <w:rPr>
                <w:rFonts w:ascii="Times New Roman" w:hAnsi="Times New Roman" w:cs="Times New Roman"/>
                <w:sz w:val="24"/>
                <w:szCs w:val="24"/>
              </w:rPr>
              <w:lastRenderedPageBreak/>
              <w:t>медицинского обследования</w:t>
            </w:r>
          </w:p>
        </w:tc>
        <w:tc>
          <w:tcPr>
            <w:tcW w:w="19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B61C2" w:rsidRPr="001133AB" w:rsidRDefault="002B61C2" w:rsidP="001133AB">
            <w:pPr>
              <w:rPr>
                <w:rFonts w:ascii="Times New Roman" w:hAnsi="Times New Roman" w:cs="Times New Roman"/>
                <w:sz w:val="24"/>
                <w:szCs w:val="24"/>
              </w:rPr>
            </w:pPr>
          </w:p>
        </w:tc>
        <w:tc>
          <w:tcPr>
            <w:tcW w:w="212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B61C2" w:rsidRPr="001133AB" w:rsidRDefault="002B61C2" w:rsidP="001133AB">
            <w:pPr>
              <w:rPr>
                <w:rFonts w:ascii="Times New Roman" w:hAnsi="Times New Roman" w:cs="Times New Roman"/>
                <w:sz w:val="24"/>
                <w:szCs w:val="24"/>
              </w:rPr>
            </w:pPr>
          </w:p>
        </w:tc>
      </w:tr>
      <w:tr w:rsidR="002B61C2" w:rsidRPr="001133AB" w:rsidTr="002C4F04">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1133AB">
            <w:pPr>
              <w:rPr>
                <w:rFonts w:ascii="Times New Roman" w:hAnsi="Times New Roman" w:cs="Times New Roman"/>
                <w:sz w:val="24"/>
                <w:szCs w:val="24"/>
              </w:rPr>
            </w:pPr>
            <w:r w:rsidRPr="001133AB">
              <w:rPr>
                <w:rFonts w:ascii="Times New Roman" w:hAnsi="Times New Roman" w:cs="Times New Roman"/>
                <w:sz w:val="24"/>
                <w:szCs w:val="24"/>
              </w:rPr>
              <w:lastRenderedPageBreak/>
              <w:t>7.</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B560FD">
            <w:pPr>
              <w:jc w:val="both"/>
              <w:rPr>
                <w:rFonts w:ascii="Times New Roman" w:hAnsi="Times New Roman" w:cs="Times New Roman"/>
                <w:sz w:val="24"/>
                <w:szCs w:val="24"/>
              </w:rPr>
            </w:pPr>
            <w:r w:rsidRPr="001133AB">
              <w:rPr>
                <w:rFonts w:ascii="Times New Roman" w:hAnsi="Times New Roman" w:cs="Times New Roman"/>
                <w:sz w:val="24"/>
                <w:szCs w:val="24"/>
              </w:rPr>
              <w:t xml:space="preserve">Участие в подготовке предложений и </w:t>
            </w:r>
          </w:p>
          <w:p w:rsidR="002B61C2" w:rsidRPr="001133AB" w:rsidRDefault="002B61C2" w:rsidP="00B560FD">
            <w:pPr>
              <w:rPr>
                <w:rFonts w:ascii="Times New Roman" w:hAnsi="Times New Roman" w:cs="Times New Roman"/>
                <w:sz w:val="24"/>
                <w:szCs w:val="24"/>
              </w:rPr>
            </w:pPr>
            <w:r w:rsidRPr="001133AB">
              <w:rPr>
                <w:rFonts w:ascii="Times New Roman" w:hAnsi="Times New Roman" w:cs="Times New Roman"/>
                <w:sz w:val="24"/>
                <w:szCs w:val="24"/>
              </w:rPr>
              <w:t xml:space="preserve">правовых актов </w:t>
            </w:r>
            <w:proofErr w:type="gramStart"/>
            <w:r w:rsidRPr="001133AB">
              <w:rPr>
                <w:rFonts w:ascii="Times New Roman" w:hAnsi="Times New Roman" w:cs="Times New Roman"/>
                <w:sz w:val="24"/>
                <w:szCs w:val="24"/>
              </w:rPr>
              <w:t>Катав-Ивановского</w:t>
            </w:r>
            <w:proofErr w:type="gramEnd"/>
            <w:r w:rsidRPr="001133AB">
              <w:rPr>
                <w:rFonts w:ascii="Times New Roman" w:hAnsi="Times New Roman" w:cs="Times New Roman"/>
                <w:sz w:val="24"/>
                <w:szCs w:val="24"/>
              </w:rPr>
              <w:t xml:space="preserve"> муниципального района по вопросам</w:t>
            </w:r>
            <w:r>
              <w:rPr>
                <w:rFonts w:ascii="Times New Roman" w:hAnsi="Times New Roman" w:cs="Times New Roman"/>
                <w:sz w:val="24"/>
                <w:szCs w:val="24"/>
              </w:rPr>
              <w:t xml:space="preserve"> реорганизации учреждений, подведомственных Управлению </w:t>
            </w:r>
            <w:r w:rsidR="00B967B1">
              <w:rPr>
                <w:rFonts w:ascii="Times New Roman" w:hAnsi="Times New Roman" w:cs="Times New Roman"/>
                <w:sz w:val="24"/>
                <w:szCs w:val="24"/>
              </w:rPr>
              <w:t>образования</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1133AB">
            <w:pPr>
              <w:rPr>
                <w:rFonts w:ascii="Times New Roman" w:hAnsi="Times New Roman" w:cs="Times New Roman"/>
                <w:sz w:val="24"/>
                <w:szCs w:val="24"/>
              </w:rPr>
            </w:pPr>
            <w:r>
              <w:rPr>
                <w:rFonts w:ascii="Times New Roman" w:hAnsi="Times New Roman" w:cs="Times New Roman"/>
                <w:sz w:val="24"/>
                <w:szCs w:val="24"/>
              </w:rPr>
              <w:t>в</w:t>
            </w:r>
            <w:r w:rsidRPr="001133AB">
              <w:rPr>
                <w:rFonts w:ascii="Times New Roman" w:hAnsi="Times New Roman" w:cs="Times New Roman"/>
                <w:sz w:val="24"/>
                <w:szCs w:val="24"/>
              </w:rPr>
              <w:t xml:space="preserve"> течение года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2B61C2">
            <w:pPr>
              <w:rPr>
                <w:rFonts w:ascii="Times New Roman" w:hAnsi="Times New Roman" w:cs="Times New Roman"/>
                <w:sz w:val="24"/>
                <w:szCs w:val="24"/>
              </w:rPr>
            </w:pPr>
            <w:r>
              <w:rPr>
                <w:rFonts w:ascii="Times New Roman" w:hAnsi="Times New Roman" w:cs="Times New Roman"/>
                <w:sz w:val="24"/>
                <w:szCs w:val="24"/>
              </w:rPr>
              <w:t xml:space="preserve">Юрисконсульт </w:t>
            </w:r>
          </w:p>
        </w:tc>
      </w:tr>
      <w:tr w:rsidR="002B61C2" w:rsidRPr="001133AB" w:rsidTr="002C4F04">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1133AB">
            <w:pPr>
              <w:rPr>
                <w:rFonts w:ascii="Times New Roman" w:hAnsi="Times New Roman" w:cs="Times New Roman"/>
                <w:sz w:val="24"/>
                <w:szCs w:val="24"/>
              </w:rPr>
            </w:pPr>
            <w:r w:rsidRPr="001133AB">
              <w:rPr>
                <w:rFonts w:ascii="Times New Roman" w:hAnsi="Times New Roman" w:cs="Times New Roman"/>
                <w:sz w:val="24"/>
                <w:szCs w:val="24"/>
              </w:rPr>
              <w:t xml:space="preserve">8. </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61C2" w:rsidRPr="001133AB" w:rsidRDefault="002B61C2" w:rsidP="00B560FD">
            <w:pPr>
              <w:jc w:val="both"/>
              <w:rPr>
                <w:rFonts w:ascii="Times New Roman" w:hAnsi="Times New Roman" w:cs="Times New Roman"/>
                <w:sz w:val="24"/>
                <w:szCs w:val="24"/>
              </w:rPr>
            </w:pPr>
            <w:r w:rsidRPr="001133AB">
              <w:rPr>
                <w:rFonts w:ascii="Times New Roman" w:hAnsi="Times New Roman" w:cs="Times New Roman"/>
                <w:sz w:val="24"/>
                <w:szCs w:val="24"/>
              </w:rPr>
              <w:t xml:space="preserve">Участие в подготовке предложений и </w:t>
            </w:r>
          </w:p>
          <w:p w:rsidR="002B61C2" w:rsidRPr="001133AB" w:rsidRDefault="002B61C2" w:rsidP="00B560FD">
            <w:pPr>
              <w:jc w:val="both"/>
              <w:rPr>
                <w:rFonts w:ascii="Times New Roman" w:hAnsi="Times New Roman" w:cs="Times New Roman"/>
                <w:sz w:val="24"/>
                <w:szCs w:val="24"/>
              </w:rPr>
            </w:pPr>
            <w:r w:rsidRPr="001133AB">
              <w:rPr>
                <w:rFonts w:ascii="Times New Roman" w:hAnsi="Times New Roman" w:cs="Times New Roman"/>
                <w:sz w:val="24"/>
                <w:szCs w:val="24"/>
              </w:rPr>
              <w:t xml:space="preserve">правовых актов </w:t>
            </w:r>
            <w:proofErr w:type="gramStart"/>
            <w:r w:rsidRPr="001133AB">
              <w:rPr>
                <w:rFonts w:ascii="Times New Roman" w:hAnsi="Times New Roman" w:cs="Times New Roman"/>
                <w:sz w:val="24"/>
                <w:szCs w:val="24"/>
              </w:rPr>
              <w:t>Катав-Ивановского</w:t>
            </w:r>
            <w:proofErr w:type="gramEnd"/>
            <w:r w:rsidRPr="001133AB">
              <w:rPr>
                <w:rFonts w:ascii="Times New Roman" w:hAnsi="Times New Roman" w:cs="Times New Roman"/>
                <w:sz w:val="24"/>
                <w:szCs w:val="24"/>
              </w:rPr>
              <w:t xml:space="preserve"> муниципального района по вопросам </w:t>
            </w:r>
          </w:p>
          <w:p w:rsidR="002B61C2" w:rsidRPr="001133AB" w:rsidRDefault="002B61C2" w:rsidP="00B560FD">
            <w:pPr>
              <w:jc w:val="both"/>
              <w:rPr>
                <w:rFonts w:ascii="Times New Roman" w:hAnsi="Times New Roman" w:cs="Times New Roman"/>
                <w:sz w:val="24"/>
                <w:szCs w:val="24"/>
              </w:rPr>
            </w:pPr>
            <w:r w:rsidRPr="001133AB">
              <w:rPr>
                <w:rFonts w:ascii="Times New Roman" w:hAnsi="Times New Roman" w:cs="Times New Roman"/>
                <w:sz w:val="24"/>
                <w:szCs w:val="24"/>
              </w:rPr>
              <w:t xml:space="preserve">изменения типа образовательных организаций, подведомственных </w:t>
            </w:r>
          </w:p>
          <w:p w:rsidR="002B61C2" w:rsidRPr="001133AB" w:rsidRDefault="00B967B1" w:rsidP="00B560FD">
            <w:pPr>
              <w:jc w:val="both"/>
              <w:rPr>
                <w:rFonts w:ascii="Times New Roman" w:hAnsi="Times New Roman" w:cs="Times New Roman"/>
                <w:sz w:val="24"/>
                <w:szCs w:val="24"/>
              </w:rPr>
            </w:pPr>
            <w:r>
              <w:rPr>
                <w:rFonts w:ascii="Times New Roman" w:hAnsi="Times New Roman" w:cs="Times New Roman"/>
                <w:sz w:val="24"/>
                <w:szCs w:val="24"/>
              </w:rPr>
              <w:t>Управлению образования</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1133AB">
            <w:pPr>
              <w:rPr>
                <w:rFonts w:ascii="Times New Roman" w:hAnsi="Times New Roman" w:cs="Times New Roman"/>
                <w:sz w:val="24"/>
                <w:szCs w:val="24"/>
              </w:rPr>
            </w:pPr>
            <w:r>
              <w:rPr>
                <w:rFonts w:ascii="Times New Roman" w:hAnsi="Times New Roman" w:cs="Times New Roman"/>
                <w:sz w:val="24"/>
                <w:szCs w:val="24"/>
              </w:rPr>
              <w:t>в</w:t>
            </w:r>
            <w:r w:rsidRPr="001133AB">
              <w:rPr>
                <w:rFonts w:ascii="Times New Roman" w:hAnsi="Times New Roman" w:cs="Times New Roman"/>
                <w:sz w:val="24"/>
                <w:szCs w:val="24"/>
              </w:rPr>
              <w:t xml:space="preserve"> течение года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2B61C2">
            <w:pPr>
              <w:rPr>
                <w:rFonts w:ascii="Times New Roman" w:hAnsi="Times New Roman" w:cs="Times New Roman"/>
                <w:sz w:val="24"/>
                <w:szCs w:val="24"/>
              </w:rPr>
            </w:pPr>
            <w:r>
              <w:rPr>
                <w:rFonts w:ascii="Times New Roman" w:hAnsi="Times New Roman" w:cs="Times New Roman"/>
                <w:sz w:val="24"/>
                <w:szCs w:val="24"/>
              </w:rPr>
              <w:t xml:space="preserve">Юрисконсульт </w:t>
            </w:r>
          </w:p>
        </w:tc>
      </w:tr>
      <w:tr w:rsidR="002B61C2" w:rsidRPr="001133AB" w:rsidTr="002C4F04">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7A6FFA" w:rsidP="001133AB">
            <w:pPr>
              <w:rPr>
                <w:rFonts w:ascii="Times New Roman" w:hAnsi="Times New Roman" w:cs="Times New Roman"/>
                <w:sz w:val="24"/>
                <w:szCs w:val="24"/>
              </w:rPr>
            </w:pPr>
            <w:r>
              <w:rPr>
                <w:rFonts w:ascii="Times New Roman" w:hAnsi="Times New Roman" w:cs="Times New Roman"/>
                <w:sz w:val="24"/>
                <w:szCs w:val="24"/>
              </w:rPr>
              <w:t>9</w:t>
            </w:r>
            <w:r w:rsidR="002B61C2" w:rsidRPr="001133AB">
              <w:rPr>
                <w:rFonts w:ascii="Times New Roman" w:hAnsi="Times New Roman" w:cs="Times New Roman"/>
                <w:sz w:val="24"/>
                <w:szCs w:val="24"/>
              </w:rPr>
              <w:t>.</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1133AB">
            <w:pPr>
              <w:rPr>
                <w:rFonts w:ascii="Times New Roman" w:hAnsi="Times New Roman" w:cs="Times New Roman"/>
                <w:sz w:val="24"/>
                <w:szCs w:val="24"/>
              </w:rPr>
            </w:pPr>
            <w:r w:rsidRPr="001133AB">
              <w:rPr>
                <w:rFonts w:ascii="Times New Roman" w:hAnsi="Times New Roman" w:cs="Times New Roman"/>
                <w:sz w:val="24"/>
                <w:szCs w:val="24"/>
              </w:rPr>
              <w:t>Работа по рассмотрению обращений граждан</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1133AB">
            <w:pPr>
              <w:rPr>
                <w:rFonts w:ascii="Times New Roman" w:hAnsi="Times New Roman" w:cs="Times New Roman"/>
                <w:sz w:val="24"/>
                <w:szCs w:val="24"/>
              </w:rPr>
            </w:pPr>
            <w:r w:rsidRPr="001133AB">
              <w:rPr>
                <w:rFonts w:ascii="Times New Roman" w:hAnsi="Times New Roman" w:cs="Times New Roman"/>
                <w:sz w:val="24"/>
                <w:szCs w:val="24"/>
              </w:rPr>
              <w:t>в течение года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2B61C2">
            <w:pPr>
              <w:rPr>
                <w:rFonts w:ascii="Times New Roman" w:hAnsi="Times New Roman" w:cs="Times New Roman"/>
                <w:sz w:val="24"/>
                <w:szCs w:val="24"/>
              </w:rPr>
            </w:pPr>
            <w:r>
              <w:rPr>
                <w:rFonts w:ascii="Times New Roman" w:hAnsi="Times New Roman" w:cs="Times New Roman"/>
                <w:sz w:val="24"/>
                <w:szCs w:val="24"/>
              </w:rPr>
              <w:t xml:space="preserve">Юрисконсульт </w:t>
            </w:r>
          </w:p>
        </w:tc>
      </w:tr>
      <w:tr w:rsidR="00703D8A" w:rsidRPr="001133AB" w:rsidTr="00C06440">
        <w:tc>
          <w:tcPr>
            <w:tcW w:w="974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D8A" w:rsidRPr="00703D8A" w:rsidRDefault="00703D8A" w:rsidP="00703D8A">
            <w:pPr>
              <w:jc w:val="center"/>
              <w:rPr>
                <w:rFonts w:ascii="Times New Roman" w:hAnsi="Times New Roman" w:cs="Times New Roman"/>
                <w:b/>
                <w:sz w:val="24"/>
                <w:szCs w:val="24"/>
              </w:rPr>
            </w:pPr>
            <w:r w:rsidRPr="00703D8A">
              <w:rPr>
                <w:rFonts w:ascii="Times New Roman" w:hAnsi="Times New Roman" w:cs="Times New Roman"/>
                <w:b/>
                <w:sz w:val="24"/>
                <w:szCs w:val="24"/>
              </w:rPr>
              <w:t>Мероприятия кадровой службы</w:t>
            </w:r>
          </w:p>
          <w:p w:rsidR="00703D8A" w:rsidRDefault="00703D8A" w:rsidP="002B61C2">
            <w:pPr>
              <w:rPr>
                <w:rFonts w:ascii="Times New Roman" w:hAnsi="Times New Roman" w:cs="Times New Roman"/>
                <w:sz w:val="24"/>
                <w:szCs w:val="24"/>
              </w:rPr>
            </w:pPr>
          </w:p>
        </w:tc>
      </w:tr>
      <w:tr w:rsidR="00703D8A" w:rsidRPr="001133AB" w:rsidTr="002C4F04">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D8A" w:rsidRDefault="00703D8A" w:rsidP="001133AB">
            <w:pPr>
              <w:rPr>
                <w:rFonts w:ascii="Times New Roman" w:hAnsi="Times New Roman" w:cs="Times New Roman"/>
                <w:sz w:val="24"/>
                <w:szCs w:val="24"/>
              </w:rPr>
            </w:pPr>
            <w:r>
              <w:rPr>
                <w:rFonts w:ascii="Times New Roman" w:hAnsi="Times New Roman" w:cs="Times New Roman"/>
                <w:sz w:val="24"/>
                <w:szCs w:val="24"/>
              </w:rPr>
              <w:t>1.</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D8A" w:rsidRPr="00703D8A" w:rsidRDefault="00703D8A" w:rsidP="00703D8A">
            <w:pPr>
              <w:jc w:val="center"/>
              <w:rPr>
                <w:rFonts w:ascii="Times New Roman" w:hAnsi="Times New Roman" w:cs="Times New Roman"/>
                <w:sz w:val="24"/>
                <w:szCs w:val="24"/>
              </w:rPr>
            </w:pPr>
            <w:r w:rsidRPr="00703D8A">
              <w:rPr>
                <w:rFonts w:ascii="Times New Roman" w:hAnsi="Times New Roman"/>
                <w:color w:val="000000" w:themeColor="text1"/>
                <w:sz w:val="24"/>
                <w:szCs w:val="24"/>
              </w:rPr>
              <w:t>Подготовка и оформление приказов</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D8A" w:rsidRPr="00703D8A" w:rsidRDefault="00703D8A" w:rsidP="00703D8A">
            <w:pPr>
              <w:jc w:val="center"/>
              <w:rPr>
                <w:rFonts w:ascii="Times New Roman" w:hAnsi="Times New Roman" w:cs="Times New Roman"/>
                <w:sz w:val="24"/>
                <w:szCs w:val="24"/>
              </w:rPr>
            </w:pPr>
            <w:r w:rsidRPr="00703D8A">
              <w:rPr>
                <w:rFonts w:ascii="Times New Roman" w:hAnsi="Times New Roman" w:cs="Times New Roman"/>
                <w:sz w:val="24"/>
                <w:szCs w:val="24"/>
              </w:rPr>
              <w:t>в течение года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D8A" w:rsidRPr="00703D8A" w:rsidRDefault="00703D8A" w:rsidP="00703D8A">
            <w:pPr>
              <w:jc w:val="center"/>
              <w:rPr>
                <w:rFonts w:ascii="Times New Roman" w:hAnsi="Times New Roman" w:cs="Times New Roman"/>
                <w:sz w:val="24"/>
                <w:szCs w:val="24"/>
              </w:rPr>
            </w:pPr>
            <w:r w:rsidRPr="00703D8A">
              <w:rPr>
                <w:rFonts w:ascii="Times New Roman" w:hAnsi="Times New Roman" w:cs="Times New Roman"/>
                <w:sz w:val="24"/>
                <w:szCs w:val="24"/>
              </w:rPr>
              <w:t>специалист отдела кадров</w:t>
            </w:r>
          </w:p>
        </w:tc>
      </w:tr>
      <w:tr w:rsidR="00703D8A" w:rsidRPr="001133AB" w:rsidTr="002C4F04">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D8A" w:rsidRDefault="00703D8A" w:rsidP="001133AB">
            <w:pPr>
              <w:rPr>
                <w:rFonts w:ascii="Times New Roman" w:hAnsi="Times New Roman" w:cs="Times New Roman"/>
                <w:sz w:val="24"/>
                <w:szCs w:val="24"/>
              </w:rPr>
            </w:pPr>
            <w:r>
              <w:rPr>
                <w:rFonts w:ascii="Times New Roman" w:hAnsi="Times New Roman" w:cs="Times New Roman"/>
                <w:sz w:val="24"/>
                <w:szCs w:val="24"/>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D8A" w:rsidRPr="00703D8A" w:rsidRDefault="00703D8A" w:rsidP="00703D8A">
            <w:pPr>
              <w:jc w:val="center"/>
              <w:rPr>
                <w:rFonts w:ascii="Times New Roman" w:hAnsi="Times New Roman" w:cs="Times New Roman"/>
                <w:sz w:val="24"/>
                <w:szCs w:val="24"/>
              </w:rPr>
            </w:pPr>
            <w:r w:rsidRPr="00703D8A">
              <w:rPr>
                <w:rFonts w:ascii="Times New Roman" w:hAnsi="Times New Roman"/>
                <w:sz w:val="24"/>
                <w:szCs w:val="24"/>
              </w:rPr>
              <w:t>Работа с сайтом «Работа России»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D8A" w:rsidRDefault="00703D8A">
            <w:r w:rsidRPr="000654C7">
              <w:rPr>
                <w:rFonts w:ascii="Times New Roman" w:hAnsi="Times New Roman" w:cs="Times New Roman"/>
                <w:sz w:val="24"/>
                <w:szCs w:val="24"/>
              </w:rPr>
              <w:t>в течение года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D8A" w:rsidRDefault="00703D8A" w:rsidP="00703D8A">
            <w:pPr>
              <w:jc w:val="center"/>
            </w:pPr>
            <w:r w:rsidRPr="00682F50">
              <w:rPr>
                <w:rFonts w:ascii="Times New Roman" w:hAnsi="Times New Roman" w:cs="Times New Roman"/>
                <w:sz w:val="24"/>
                <w:szCs w:val="24"/>
              </w:rPr>
              <w:t>специалист отдела кадров</w:t>
            </w:r>
          </w:p>
        </w:tc>
      </w:tr>
      <w:tr w:rsidR="00703D8A" w:rsidRPr="001133AB" w:rsidTr="002C4F04">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D8A" w:rsidRDefault="00703D8A" w:rsidP="001133AB">
            <w:pPr>
              <w:rPr>
                <w:rFonts w:ascii="Times New Roman" w:hAnsi="Times New Roman" w:cs="Times New Roman"/>
                <w:sz w:val="24"/>
                <w:szCs w:val="24"/>
              </w:rPr>
            </w:pPr>
            <w:r>
              <w:rPr>
                <w:rFonts w:ascii="Times New Roman" w:hAnsi="Times New Roman" w:cs="Times New Roman"/>
                <w:sz w:val="24"/>
                <w:szCs w:val="24"/>
              </w:rPr>
              <w:t>3.</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D8A" w:rsidRPr="00703D8A" w:rsidRDefault="00703D8A" w:rsidP="00703D8A">
            <w:pPr>
              <w:jc w:val="center"/>
              <w:rPr>
                <w:rFonts w:ascii="Times New Roman" w:hAnsi="Times New Roman" w:cs="Times New Roman"/>
                <w:sz w:val="24"/>
                <w:szCs w:val="24"/>
              </w:rPr>
            </w:pPr>
            <w:r w:rsidRPr="00703D8A">
              <w:rPr>
                <w:rFonts w:ascii="Times New Roman" w:hAnsi="Times New Roman"/>
                <w:sz w:val="24"/>
                <w:szCs w:val="24"/>
              </w:rPr>
              <w:t>Ведение личных дел и трудовых книжек сотрудников</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D8A" w:rsidRDefault="00703D8A">
            <w:r w:rsidRPr="000654C7">
              <w:rPr>
                <w:rFonts w:ascii="Times New Roman" w:hAnsi="Times New Roman" w:cs="Times New Roman"/>
                <w:sz w:val="24"/>
                <w:szCs w:val="24"/>
              </w:rPr>
              <w:t>в течение года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D8A" w:rsidRDefault="00703D8A" w:rsidP="00703D8A">
            <w:pPr>
              <w:jc w:val="center"/>
            </w:pPr>
            <w:r w:rsidRPr="00682F50">
              <w:rPr>
                <w:rFonts w:ascii="Times New Roman" w:hAnsi="Times New Roman" w:cs="Times New Roman"/>
                <w:sz w:val="24"/>
                <w:szCs w:val="24"/>
              </w:rPr>
              <w:t>специалист отдела кадров</w:t>
            </w:r>
          </w:p>
        </w:tc>
      </w:tr>
      <w:tr w:rsidR="00703D8A" w:rsidRPr="001133AB" w:rsidTr="002C4F04">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D8A" w:rsidRDefault="00703D8A" w:rsidP="001133AB">
            <w:pPr>
              <w:rPr>
                <w:rFonts w:ascii="Times New Roman" w:hAnsi="Times New Roman" w:cs="Times New Roman"/>
                <w:sz w:val="24"/>
                <w:szCs w:val="24"/>
              </w:rPr>
            </w:pPr>
            <w:r>
              <w:rPr>
                <w:rFonts w:ascii="Times New Roman" w:hAnsi="Times New Roman" w:cs="Times New Roman"/>
                <w:sz w:val="24"/>
                <w:szCs w:val="24"/>
              </w:rPr>
              <w:t>4.</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D8A" w:rsidRPr="00703D8A" w:rsidRDefault="00703D8A" w:rsidP="00703D8A">
            <w:pPr>
              <w:jc w:val="center"/>
              <w:rPr>
                <w:rFonts w:ascii="Times New Roman" w:hAnsi="Times New Roman" w:cs="Times New Roman"/>
                <w:sz w:val="24"/>
                <w:szCs w:val="24"/>
              </w:rPr>
            </w:pPr>
            <w:r w:rsidRPr="00703D8A">
              <w:rPr>
                <w:rFonts w:ascii="Times New Roman" w:hAnsi="Times New Roman"/>
                <w:sz w:val="24"/>
                <w:szCs w:val="24"/>
              </w:rPr>
              <w:t>Учет и регистрация трудовых договоров с сотрудниками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D8A" w:rsidRDefault="00703D8A">
            <w:r w:rsidRPr="000654C7">
              <w:rPr>
                <w:rFonts w:ascii="Times New Roman" w:hAnsi="Times New Roman" w:cs="Times New Roman"/>
                <w:sz w:val="24"/>
                <w:szCs w:val="24"/>
              </w:rPr>
              <w:t>в течение года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D8A" w:rsidRDefault="00703D8A" w:rsidP="00703D8A">
            <w:pPr>
              <w:jc w:val="center"/>
            </w:pPr>
            <w:r w:rsidRPr="00682F50">
              <w:rPr>
                <w:rFonts w:ascii="Times New Roman" w:hAnsi="Times New Roman" w:cs="Times New Roman"/>
                <w:sz w:val="24"/>
                <w:szCs w:val="24"/>
              </w:rPr>
              <w:t>специалист отдела кадров</w:t>
            </w:r>
          </w:p>
        </w:tc>
      </w:tr>
      <w:tr w:rsidR="00703D8A" w:rsidRPr="001133AB" w:rsidTr="002C4F04">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D8A" w:rsidRDefault="00703D8A" w:rsidP="001133AB">
            <w:pPr>
              <w:rPr>
                <w:rFonts w:ascii="Times New Roman" w:hAnsi="Times New Roman" w:cs="Times New Roman"/>
                <w:sz w:val="24"/>
                <w:szCs w:val="24"/>
              </w:rPr>
            </w:pPr>
            <w:r>
              <w:rPr>
                <w:rFonts w:ascii="Times New Roman" w:hAnsi="Times New Roman" w:cs="Times New Roman"/>
                <w:sz w:val="24"/>
                <w:szCs w:val="24"/>
              </w:rPr>
              <w:t>5.</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D8A" w:rsidRPr="00703D8A" w:rsidRDefault="00703D8A" w:rsidP="00703D8A">
            <w:pPr>
              <w:jc w:val="center"/>
              <w:rPr>
                <w:rFonts w:ascii="Times New Roman" w:hAnsi="Times New Roman" w:cs="Times New Roman"/>
                <w:sz w:val="24"/>
                <w:szCs w:val="24"/>
              </w:rPr>
            </w:pPr>
            <w:r w:rsidRPr="00703D8A">
              <w:rPr>
                <w:rFonts w:ascii="Times New Roman" w:hAnsi="Times New Roman"/>
                <w:sz w:val="24"/>
                <w:szCs w:val="24"/>
              </w:rPr>
              <w:t>Составление графика отпусков, выплаты материальной премии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D8A" w:rsidRPr="00703D8A" w:rsidRDefault="00703D8A" w:rsidP="00703D8A">
            <w:pPr>
              <w:jc w:val="center"/>
              <w:rPr>
                <w:rFonts w:ascii="Times New Roman" w:hAnsi="Times New Roman" w:cs="Times New Roman"/>
                <w:sz w:val="24"/>
                <w:szCs w:val="24"/>
              </w:rPr>
            </w:pPr>
            <w:r w:rsidRPr="00703D8A">
              <w:rPr>
                <w:rFonts w:ascii="Times New Roman" w:hAnsi="Times New Roman" w:cs="Times New Roman"/>
                <w:sz w:val="24"/>
                <w:szCs w:val="24"/>
              </w:rPr>
              <w:t>декабрь</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D8A" w:rsidRDefault="00703D8A" w:rsidP="00703D8A">
            <w:pPr>
              <w:jc w:val="center"/>
            </w:pPr>
            <w:r w:rsidRPr="00682F50">
              <w:rPr>
                <w:rFonts w:ascii="Times New Roman" w:hAnsi="Times New Roman" w:cs="Times New Roman"/>
                <w:sz w:val="24"/>
                <w:szCs w:val="24"/>
              </w:rPr>
              <w:t>специалист отдела кадров</w:t>
            </w:r>
          </w:p>
        </w:tc>
      </w:tr>
      <w:tr w:rsidR="00703D8A" w:rsidRPr="001133AB" w:rsidTr="002C4F04">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D8A" w:rsidRDefault="00703D8A" w:rsidP="001133AB">
            <w:pPr>
              <w:rPr>
                <w:rFonts w:ascii="Times New Roman" w:hAnsi="Times New Roman" w:cs="Times New Roman"/>
                <w:sz w:val="24"/>
                <w:szCs w:val="24"/>
              </w:rPr>
            </w:pPr>
            <w:r>
              <w:rPr>
                <w:rFonts w:ascii="Times New Roman" w:hAnsi="Times New Roman" w:cs="Times New Roman"/>
                <w:sz w:val="24"/>
                <w:szCs w:val="24"/>
              </w:rPr>
              <w:t>6.</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D8A" w:rsidRPr="00703D8A" w:rsidRDefault="00703D8A" w:rsidP="00703D8A">
            <w:pPr>
              <w:jc w:val="center"/>
              <w:rPr>
                <w:rFonts w:ascii="Times New Roman" w:hAnsi="Times New Roman" w:cs="Times New Roman"/>
                <w:sz w:val="24"/>
                <w:szCs w:val="24"/>
              </w:rPr>
            </w:pPr>
            <w:r w:rsidRPr="00703D8A">
              <w:rPr>
                <w:rFonts w:ascii="Times New Roman" w:hAnsi="Times New Roman"/>
                <w:sz w:val="24"/>
                <w:szCs w:val="24"/>
              </w:rPr>
              <w:t>Сбор и подготовка документов на стимулирующие выплаты руководителям</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D8A" w:rsidRPr="00703D8A" w:rsidRDefault="00703D8A" w:rsidP="00703D8A">
            <w:pPr>
              <w:jc w:val="center"/>
              <w:rPr>
                <w:rFonts w:ascii="Times New Roman" w:hAnsi="Times New Roman" w:cs="Times New Roman"/>
                <w:sz w:val="24"/>
                <w:szCs w:val="24"/>
              </w:rPr>
            </w:pPr>
            <w:r w:rsidRPr="00703D8A">
              <w:rPr>
                <w:rFonts w:ascii="Times New Roman" w:hAnsi="Times New Roman" w:cs="Times New Roman"/>
                <w:sz w:val="24"/>
                <w:szCs w:val="24"/>
              </w:rPr>
              <w:t>ежеквартально</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D8A" w:rsidRDefault="00703D8A" w:rsidP="00703D8A">
            <w:pPr>
              <w:jc w:val="center"/>
            </w:pPr>
            <w:r w:rsidRPr="00682F50">
              <w:rPr>
                <w:rFonts w:ascii="Times New Roman" w:hAnsi="Times New Roman" w:cs="Times New Roman"/>
                <w:sz w:val="24"/>
                <w:szCs w:val="24"/>
              </w:rPr>
              <w:t>специалист отдела кадров</w:t>
            </w:r>
          </w:p>
        </w:tc>
      </w:tr>
    </w:tbl>
    <w:p w:rsidR="00434DF3" w:rsidRDefault="00434DF3" w:rsidP="00A260BE">
      <w:pPr>
        <w:spacing w:after="0" w:line="240" w:lineRule="auto"/>
        <w:rPr>
          <w:rFonts w:ascii="Times New Roman" w:hAnsi="Times New Roman" w:cs="Times New Roman"/>
          <w:sz w:val="24"/>
          <w:szCs w:val="24"/>
        </w:rPr>
      </w:pPr>
    </w:p>
    <w:p w:rsidR="00D920BD" w:rsidRDefault="00D920BD" w:rsidP="003B40C9">
      <w:pPr>
        <w:spacing w:after="0" w:line="240" w:lineRule="auto"/>
        <w:jc w:val="center"/>
        <w:rPr>
          <w:rFonts w:ascii="Times New Roman" w:hAnsi="Times New Roman" w:cs="Times New Roman"/>
          <w:b/>
          <w:sz w:val="28"/>
          <w:szCs w:val="28"/>
        </w:rPr>
      </w:pPr>
    </w:p>
    <w:p w:rsidR="00D920BD" w:rsidRDefault="00D920BD" w:rsidP="003B40C9">
      <w:pPr>
        <w:spacing w:after="0" w:line="240" w:lineRule="auto"/>
        <w:jc w:val="center"/>
        <w:rPr>
          <w:rFonts w:ascii="Times New Roman" w:hAnsi="Times New Roman" w:cs="Times New Roman"/>
          <w:b/>
          <w:sz w:val="28"/>
          <w:szCs w:val="28"/>
        </w:rPr>
      </w:pPr>
    </w:p>
    <w:p w:rsidR="00D920BD" w:rsidRDefault="00D920BD" w:rsidP="003B40C9">
      <w:pPr>
        <w:spacing w:after="0" w:line="240" w:lineRule="auto"/>
        <w:jc w:val="center"/>
        <w:rPr>
          <w:rFonts w:ascii="Times New Roman" w:hAnsi="Times New Roman" w:cs="Times New Roman"/>
          <w:b/>
          <w:sz w:val="28"/>
          <w:szCs w:val="28"/>
        </w:rPr>
      </w:pPr>
    </w:p>
    <w:p w:rsidR="00D920BD" w:rsidRDefault="00D920BD" w:rsidP="003B40C9">
      <w:pPr>
        <w:spacing w:after="0" w:line="240" w:lineRule="auto"/>
        <w:jc w:val="center"/>
        <w:rPr>
          <w:rFonts w:ascii="Times New Roman" w:hAnsi="Times New Roman" w:cs="Times New Roman"/>
          <w:b/>
          <w:sz w:val="28"/>
          <w:szCs w:val="28"/>
        </w:rPr>
      </w:pPr>
    </w:p>
    <w:p w:rsidR="00D920BD" w:rsidRDefault="00D920BD" w:rsidP="003B40C9">
      <w:pPr>
        <w:spacing w:after="0" w:line="240" w:lineRule="auto"/>
        <w:jc w:val="center"/>
        <w:rPr>
          <w:rFonts w:ascii="Times New Roman" w:hAnsi="Times New Roman" w:cs="Times New Roman"/>
          <w:b/>
          <w:sz w:val="28"/>
          <w:szCs w:val="28"/>
        </w:rPr>
      </w:pPr>
    </w:p>
    <w:p w:rsidR="00D920BD" w:rsidRDefault="00D920BD" w:rsidP="003B40C9">
      <w:pPr>
        <w:spacing w:after="0" w:line="240" w:lineRule="auto"/>
        <w:jc w:val="center"/>
        <w:rPr>
          <w:rFonts w:ascii="Times New Roman" w:hAnsi="Times New Roman" w:cs="Times New Roman"/>
          <w:b/>
          <w:sz w:val="28"/>
          <w:szCs w:val="28"/>
        </w:rPr>
      </w:pPr>
    </w:p>
    <w:p w:rsidR="00D920BD" w:rsidRDefault="00D920BD" w:rsidP="003B40C9">
      <w:pPr>
        <w:spacing w:after="0" w:line="240" w:lineRule="auto"/>
        <w:jc w:val="center"/>
        <w:rPr>
          <w:rFonts w:ascii="Times New Roman" w:hAnsi="Times New Roman" w:cs="Times New Roman"/>
          <w:b/>
          <w:sz w:val="28"/>
          <w:szCs w:val="28"/>
        </w:rPr>
      </w:pPr>
    </w:p>
    <w:p w:rsidR="00D920BD" w:rsidRDefault="00D920BD" w:rsidP="003B40C9">
      <w:pPr>
        <w:spacing w:after="0" w:line="240" w:lineRule="auto"/>
        <w:jc w:val="center"/>
        <w:rPr>
          <w:rFonts w:ascii="Times New Roman" w:hAnsi="Times New Roman" w:cs="Times New Roman"/>
          <w:b/>
          <w:sz w:val="28"/>
          <w:szCs w:val="28"/>
        </w:rPr>
      </w:pPr>
    </w:p>
    <w:p w:rsidR="00D920BD" w:rsidRDefault="00D920BD" w:rsidP="003B40C9">
      <w:pPr>
        <w:spacing w:after="0" w:line="240" w:lineRule="auto"/>
        <w:jc w:val="center"/>
        <w:rPr>
          <w:rFonts w:ascii="Times New Roman" w:hAnsi="Times New Roman" w:cs="Times New Roman"/>
          <w:b/>
          <w:sz w:val="28"/>
          <w:szCs w:val="28"/>
        </w:rPr>
      </w:pPr>
    </w:p>
    <w:p w:rsidR="00D920BD" w:rsidRDefault="00D920BD" w:rsidP="003B40C9">
      <w:pPr>
        <w:spacing w:after="0" w:line="240" w:lineRule="auto"/>
        <w:jc w:val="center"/>
        <w:rPr>
          <w:rFonts w:ascii="Times New Roman" w:hAnsi="Times New Roman" w:cs="Times New Roman"/>
          <w:b/>
          <w:sz w:val="28"/>
          <w:szCs w:val="28"/>
        </w:rPr>
      </w:pPr>
    </w:p>
    <w:p w:rsidR="00D920BD" w:rsidRDefault="00D920BD" w:rsidP="003B40C9">
      <w:pPr>
        <w:spacing w:after="0" w:line="240" w:lineRule="auto"/>
        <w:jc w:val="center"/>
        <w:rPr>
          <w:rFonts w:ascii="Times New Roman" w:hAnsi="Times New Roman" w:cs="Times New Roman"/>
          <w:b/>
          <w:sz w:val="28"/>
          <w:szCs w:val="28"/>
        </w:rPr>
      </w:pPr>
    </w:p>
    <w:p w:rsidR="00D920BD" w:rsidRDefault="00D920BD" w:rsidP="003B40C9">
      <w:pPr>
        <w:spacing w:after="0" w:line="240" w:lineRule="auto"/>
        <w:jc w:val="center"/>
        <w:rPr>
          <w:rFonts w:ascii="Times New Roman" w:hAnsi="Times New Roman" w:cs="Times New Roman"/>
          <w:b/>
          <w:sz w:val="28"/>
          <w:szCs w:val="28"/>
        </w:rPr>
      </w:pPr>
    </w:p>
    <w:p w:rsidR="00D920BD" w:rsidRDefault="00D920BD" w:rsidP="003B40C9">
      <w:pPr>
        <w:spacing w:after="0" w:line="240" w:lineRule="auto"/>
        <w:jc w:val="center"/>
        <w:rPr>
          <w:rFonts w:ascii="Times New Roman" w:hAnsi="Times New Roman" w:cs="Times New Roman"/>
          <w:b/>
          <w:sz w:val="28"/>
          <w:szCs w:val="28"/>
        </w:rPr>
      </w:pPr>
    </w:p>
    <w:p w:rsidR="00D920BD" w:rsidRDefault="00D920BD" w:rsidP="003B40C9">
      <w:pPr>
        <w:spacing w:after="0" w:line="240" w:lineRule="auto"/>
        <w:jc w:val="center"/>
        <w:rPr>
          <w:rFonts w:ascii="Times New Roman" w:hAnsi="Times New Roman" w:cs="Times New Roman"/>
          <w:b/>
          <w:sz w:val="28"/>
          <w:szCs w:val="28"/>
        </w:rPr>
      </w:pPr>
    </w:p>
    <w:p w:rsidR="00D920BD" w:rsidRDefault="00D920BD" w:rsidP="003B40C9">
      <w:pPr>
        <w:spacing w:after="0" w:line="240" w:lineRule="auto"/>
        <w:jc w:val="center"/>
        <w:rPr>
          <w:rFonts w:ascii="Times New Roman" w:hAnsi="Times New Roman" w:cs="Times New Roman"/>
          <w:b/>
          <w:sz w:val="28"/>
          <w:szCs w:val="28"/>
        </w:rPr>
      </w:pPr>
    </w:p>
    <w:p w:rsidR="00D920BD" w:rsidRDefault="00D920BD" w:rsidP="003B40C9">
      <w:pPr>
        <w:spacing w:after="0" w:line="240" w:lineRule="auto"/>
        <w:jc w:val="center"/>
        <w:rPr>
          <w:rFonts w:ascii="Times New Roman" w:hAnsi="Times New Roman" w:cs="Times New Roman"/>
          <w:b/>
          <w:sz w:val="28"/>
          <w:szCs w:val="28"/>
        </w:rPr>
      </w:pPr>
    </w:p>
    <w:p w:rsidR="00D920BD" w:rsidRDefault="00D920BD" w:rsidP="003B40C9">
      <w:pPr>
        <w:spacing w:after="0" w:line="240" w:lineRule="auto"/>
        <w:jc w:val="center"/>
        <w:rPr>
          <w:rFonts w:ascii="Times New Roman" w:hAnsi="Times New Roman" w:cs="Times New Roman"/>
          <w:b/>
          <w:sz w:val="28"/>
          <w:szCs w:val="28"/>
        </w:rPr>
      </w:pPr>
    </w:p>
    <w:p w:rsidR="00D920BD" w:rsidRDefault="00D920BD" w:rsidP="003B40C9">
      <w:pPr>
        <w:spacing w:after="0" w:line="240" w:lineRule="auto"/>
        <w:jc w:val="center"/>
        <w:rPr>
          <w:rFonts w:ascii="Times New Roman" w:hAnsi="Times New Roman" w:cs="Times New Roman"/>
          <w:b/>
          <w:sz w:val="28"/>
          <w:szCs w:val="28"/>
        </w:rPr>
      </w:pPr>
    </w:p>
    <w:p w:rsidR="00434DF3" w:rsidRPr="00612748" w:rsidRDefault="002268DF" w:rsidP="003B40C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Финансово-эк</w:t>
      </w:r>
      <w:r w:rsidR="0069387E">
        <w:rPr>
          <w:rFonts w:ascii="Times New Roman" w:hAnsi="Times New Roman" w:cs="Times New Roman"/>
          <w:b/>
          <w:sz w:val="28"/>
          <w:szCs w:val="28"/>
        </w:rPr>
        <w:t xml:space="preserve">ономическая деятельность </w:t>
      </w:r>
      <w:r w:rsidR="00B967B1">
        <w:rPr>
          <w:rFonts w:ascii="Times New Roman" w:hAnsi="Times New Roman" w:cs="Times New Roman"/>
          <w:b/>
          <w:sz w:val="28"/>
          <w:szCs w:val="28"/>
        </w:rPr>
        <w:t>в 2023</w:t>
      </w:r>
      <w:r w:rsidR="0069387E">
        <w:rPr>
          <w:rFonts w:ascii="Times New Roman" w:hAnsi="Times New Roman" w:cs="Times New Roman"/>
          <w:b/>
          <w:sz w:val="28"/>
          <w:szCs w:val="28"/>
        </w:rPr>
        <w:t xml:space="preserve"> </w:t>
      </w:r>
      <w:r>
        <w:rPr>
          <w:rFonts w:ascii="Times New Roman" w:hAnsi="Times New Roman" w:cs="Times New Roman"/>
          <w:b/>
          <w:sz w:val="28"/>
          <w:szCs w:val="28"/>
        </w:rPr>
        <w:t>год</w:t>
      </w:r>
      <w:r w:rsidR="00B967B1">
        <w:rPr>
          <w:rFonts w:ascii="Times New Roman" w:hAnsi="Times New Roman" w:cs="Times New Roman"/>
          <w:b/>
          <w:sz w:val="28"/>
          <w:szCs w:val="28"/>
        </w:rPr>
        <w:t>у</w:t>
      </w:r>
    </w:p>
    <w:p w:rsidR="003B40C9" w:rsidRPr="00612748" w:rsidRDefault="003B40C9" w:rsidP="003B40C9">
      <w:pPr>
        <w:spacing w:after="0" w:line="240" w:lineRule="auto"/>
        <w:jc w:val="both"/>
        <w:rPr>
          <w:rFonts w:ascii="Times New Roman" w:hAnsi="Times New Roman" w:cs="Times New Roman"/>
          <w:sz w:val="24"/>
          <w:szCs w:val="24"/>
        </w:rPr>
      </w:pPr>
    </w:p>
    <w:p w:rsidR="00434DF3" w:rsidRPr="00612748" w:rsidRDefault="00434DF3" w:rsidP="007B6FD4">
      <w:pPr>
        <w:spacing w:after="0" w:line="288" w:lineRule="auto"/>
        <w:ind w:firstLine="708"/>
        <w:jc w:val="both"/>
        <w:rPr>
          <w:rFonts w:ascii="Times New Roman" w:hAnsi="Times New Roman" w:cs="Times New Roman"/>
          <w:b/>
          <w:sz w:val="24"/>
          <w:szCs w:val="24"/>
        </w:rPr>
      </w:pPr>
      <w:r w:rsidRPr="00612748">
        <w:rPr>
          <w:rFonts w:ascii="Times New Roman" w:hAnsi="Times New Roman" w:cs="Times New Roman"/>
          <w:b/>
          <w:sz w:val="24"/>
          <w:szCs w:val="24"/>
        </w:rPr>
        <w:t>Основные направления деятельности:</w:t>
      </w:r>
    </w:p>
    <w:p w:rsidR="00DC5616" w:rsidRPr="0069387E" w:rsidRDefault="00434DF3" w:rsidP="0069387E">
      <w:pPr>
        <w:spacing w:after="0" w:line="288" w:lineRule="auto"/>
        <w:ind w:firstLine="708"/>
        <w:jc w:val="both"/>
        <w:rPr>
          <w:rFonts w:ascii="Times New Roman" w:hAnsi="Times New Roman" w:cs="Times New Roman"/>
          <w:sz w:val="24"/>
          <w:szCs w:val="24"/>
        </w:rPr>
      </w:pPr>
      <w:r w:rsidRPr="00612748">
        <w:rPr>
          <w:rFonts w:ascii="Times New Roman" w:hAnsi="Times New Roman" w:cs="Times New Roman"/>
          <w:sz w:val="24"/>
          <w:szCs w:val="24"/>
        </w:rPr>
        <w:t>- бухгалтерский и налоговый учет, отчетность, контроль целев</w:t>
      </w:r>
      <w:r w:rsidR="003B40C9" w:rsidRPr="00612748">
        <w:rPr>
          <w:rFonts w:ascii="Times New Roman" w:hAnsi="Times New Roman" w:cs="Times New Roman"/>
          <w:sz w:val="24"/>
          <w:szCs w:val="24"/>
        </w:rPr>
        <w:t xml:space="preserve">ого </w:t>
      </w:r>
      <w:r w:rsidRPr="00612748">
        <w:rPr>
          <w:rFonts w:ascii="Times New Roman" w:hAnsi="Times New Roman" w:cs="Times New Roman"/>
          <w:sz w:val="24"/>
          <w:szCs w:val="24"/>
        </w:rPr>
        <w:t xml:space="preserve"> использовани</w:t>
      </w:r>
      <w:r w:rsidR="003B40C9" w:rsidRPr="00612748">
        <w:rPr>
          <w:rFonts w:ascii="Times New Roman" w:hAnsi="Times New Roman" w:cs="Times New Roman"/>
          <w:sz w:val="24"/>
          <w:szCs w:val="24"/>
        </w:rPr>
        <w:t xml:space="preserve">я </w:t>
      </w:r>
      <w:r w:rsidRPr="00612748">
        <w:rPr>
          <w:rFonts w:ascii="Times New Roman" w:hAnsi="Times New Roman" w:cs="Times New Roman"/>
          <w:sz w:val="24"/>
          <w:szCs w:val="24"/>
        </w:rPr>
        <w:t>бюджетных средств и средств от приносящей доход деятельности</w:t>
      </w:r>
      <w:r w:rsidR="003B40C9" w:rsidRPr="00612748">
        <w:rPr>
          <w:rFonts w:ascii="Times New Roman" w:hAnsi="Times New Roman" w:cs="Times New Roman"/>
          <w:sz w:val="24"/>
          <w:szCs w:val="24"/>
        </w:rPr>
        <w:t>.</w:t>
      </w:r>
      <w:r w:rsidR="00DC5616" w:rsidRPr="002268DF">
        <w:rPr>
          <w:rFonts w:ascii="Times New Roman" w:hAnsi="Times New Roman" w:cs="Times New Roman"/>
          <w:color w:val="FF0000"/>
          <w:sz w:val="24"/>
          <w:szCs w:val="24"/>
        </w:rPr>
        <w:t xml:space="preserve">            </w:t>
      </w:r>
    </w:p>
    <w:p w:rsidR="00DC5616" w:rsidRPr="002268DF" w:rsidRDefault="00DC5616" w:rsidP="002268DF">
      <w:pPr>
        <w:tabs>
          <w:tab w:val="left" w:pos="9356"/>
        </w:tabs>
        <w:spacing w:after="0" w:line="240" w:lineRule="auto"/>
        <w:ind w:firstLine="708"/>
        <w:jc w:val="both"/>
        <w:rPr>
          <w:rFonts w:ascii="Times New Roman" w:hAnsi="Times New Roman" w:cs="Times New Roman"/>
          <w:sz w:val="24"/>
          <w:szCs w:val="24"/>
        </w:rPr>
      </w:pPr>
    </w:p>
    <w:p w:rsidR="00DC5616" w:rsidRPr="002268DF" w:rsidRDefault="00DC5616" w:rsidP="002268DF">
      <w:pPr>
        <w:tabs>
          <w:tab w:val="left" w:pos="9356"/>
        </w:tabs>
        <w:spacing w:after="0" w:line="240" w:lineRule="auto"/>
        <w:ind w:firstLine="708"/>
        <w:jc w:val="both"/>
        <w:rPr>
          <w:rFonts w:ascii="Times New Roman" w:hAnsi="Times New Roman" w:cs="Times New Roman"/>
          <w:sz w:val="24"/>
          <w:szCs w:val="24"/>
        </w:rPr>
      </w:pPr>
      <w:r w:rsidRPr="002268DF">
        <w:rPr>
          <w:rFonts w:ascii="Times New Roman" w:hAnsi="Times New Roman" w:cs="Times New Roman"/>
          <w:b/>
          <w:sz w:val="24"/>
          <w:szCs w:val="24"/>
        </w:rPr>
        <w:t>Цель</w:t>
      </w:r>
      <w:r w:rsidRPr="002268DF">
        <w:rPr>
          <w:rFonts w:ascii="Times New Roman" w:hAnsi="Times New Roman" w:cs="Times New Roman"/>
          <w:sz w:val="24"/>
          <w:szCs w:val="24"/>
        </w:rPr>
        <w:t xml:space="preserve"> – обеспечение нормативно-правовых, финансово-экономических условий доступного и качественного образования; обеспечение достоверности и прозрачности бухгалтерского учета и контроля за целевым и эффективным использованием бюджетных средств.</w:t>
      </w:r>
    </w:p>
    <w:p w:rsidR="00DC5616" w:rsidRPr="002268DF" w:rsidRDefault="00DC5616" w:rsidP="002268DF">
      <w:pPr>
        <w:tabs>
          <w:tab w:val="left" w:pos="9356"/>
        </w:tabs>
        <w:spacing w:after="0" w:line="240" w:lineRule="auto"/>
        <w:ind w:firstLine="708"/>
        <w:jc w:val="both"/>
        <w:rPr>
          <w:rFonts w:ascii="Times New Roman" w:hAnsi="Times New Roman" w:cs="Times New Roman"/>
          <w:sz w:val="24"/>
          <w:szCs w:val="24"/>
        </w:rPr>
      </w:pPr>
    </w:p>
    <w:p w:rsidR="00DC5616" w:rsidRPr="002268DF" w:rsidRDefault="00DC5616" w:rsidP="002268DF">
      <w:pPr>
        <w:tabs>
          <w:tab w:val="left" w:pos="9356"/>
        </w:tabs>
        <w:spacing w:after="0" w:line="240" w:lineRule="auto"/>
        <w:ind w:firstLine="708"/>
        <w:jc w:val="both"/>
        <w:rPr>
          <w:rFonts w:ascii="Times New Roman" w:hAnsi="Times New Roman" w:cs="Times New Roman"/>
          <w:b/>
          <w:sz w:val="24"/>
          <w:szCs w:val="24"/>
        </w:rPr>
      </w:pPr>
      <w:r w:rsidRPr="002268DF">
        <w:rPr>
          <w:rFonts w:ascii="Times New Roman" w:hAnsi="Times New Roman" w:cs="Times New Roman"/>
          <w:b/>
          <w:sz w:val="24"/>
          <w:szCs w:val="24"/>
        </w:rPr>
        <w:t>Задачи:</w:t>
      </w:r>
    </w:p>
    <w:p w:rsidR="00DC5616" w:rsidRPr="002268DF" w:rsidRDefault="00DC5616" w:rsidP="002268DF">
      <w:pPr>
        <w:spacing w:after="0" w:line="240" w:lineRule="auto"/>
        <w:jc w:val="both"/>
        <w:rPr>
          <w:rFonts w:ascii="Times New Roman" w:hAnsi="Times New Roman" w:cs="Times New Roman"/>
          <w:sz w:val="24"/>
          <w:szCs w:val="24"/>
        </w:rPr>
      </w:pPr>
      <w:r w:rsidRPr="002268DF">
        <w:rPr>
          <w:rFonts w:ascii="Times New Roman" w:hAnsi="Times New Roman" w:cs="Times New Roman"/>
          <w:sz w:val="24"/>
          <w:szCs w:val="24"/>
        </w:rPr>
        <w:t>– формирование бюджета с использованием программно-целевого метода с целью достижения оптимального целевого использования средств и как следствие, увеличение процента соответствия современным требованиям;</w:t>
      </w:r>
    </w:p>
    <w:p w:rsidR="00DC5616" w:rsidRPr="002268DF" w:rsidRDefault="00DC5616" w:rsidP="002268DF">
      <w:pPr>
        <w:spacing w:after="0" w:line="240" w:lineRule="auto"/>
        <w:jc w:val="both"/>
        <w:rPr>
          <w:rFonts w:ascii="Times New Roman" w:hAnsi="Times New Roman" w:cs="Times New Roman"/>
          <w:sz w:val="24"/>
          <w:szCs w:val="24"/>
        </w:rPr>
      </w:pPr>
      <w:r w:rsidRPr="002268DF">
        <w:rPr>
          <w:rFonts w:ascii="Times New Roman" w:hAnsi="Times New Roman" w:cs="Times New Roman"/>
          <w:sz w:val="24"/>
          <w:szCs w:val="24"/>
        </w:rPr>
        <w:t>– сокращение неэффективных расходов учреждений образования;</w:t>
      </w:r>
    </w:p>
    <w:p w:rsidR="00DC5616" w:rsidRPr="002268DF" w:rsidRDefault="00DC5616" w:rsidP="002268DF">
      <w:pPr>
        <w:spacing w:after="0" w:line="240" w:lineRule="auto"/>
        <w:jc w:val="both"/>
        <w:rPr>
          <w:rFonts w:ascii="Times New Roman" w:hAnsi="Times New Roman" w:cs="Times New Roman"/>
          <w:sz w:val="24"/>
          <w:szCs w:val="24"/>
        </w:rPr>
      </w:pPr>
      <w:r w:rsidRPr="002268DF">
        <w:rPr>
          <w:rFonts w:ascii="Times New Roman" w:hAnsi="Times New Roman" w:cs="Times New Roman"/>
          <w:sz w:val="24"/>
          <w:szCs w:val="24"/>
        </w:rPr>
        <w:t>– исполнение Указов Президента РФ в части достижения показателей  заработной платы отдельных категорий педагогических работников;</w:t>
      </w:r>
    </w:p>
    <w:p w:rsidR="00DC5616" w:rsidRPr="002268DF" w:rsidRDefault="00DC5616" w:rsidP="002268DF">
      <w:pPr>
        <w:spacing w:after="0" w:line="240" w:lineRule="auto"/>
        <w:jc w:val="both"/>
        <w:rPr>
          <w:rFonts w:ascii="Times New Roman" w:hAnsi="Times New Roman" w:cs="Times New Roman"/>
          <w:sz w:val="24"/>
          <w:szCs w:val="24"/>
        </w:rPr>
      </w:pPr>
      <w:r w:rsidRPr="002268DF">
        <w:rPr>
          <w:rFonts w:ascii="Times New Roman" w:hAnsi="Times New Roman" w:cs="Times New Roman"/>
          <w:sz w:val="24"/>
          <w:szCs w:val="24"/>
        </w:rPr>
        <w:t>– совершенствование финансово-экономических изменений в сфере образования с целью обеспечения прозрачности планирования и расходования средств бюджетов;</w:t>
      </w:r>
    </w:p>
    <w:p w:rsidR="00DC5616" w:rsidRPr="002268DF" w:rsidRDefault="00DC5616" w:rsidP="002268DF">
      <w:pPr>
        <w:spacing w:after="0" w:line="240" w:lineRule="auto"/>
        <w:jc w:val="both"/>
        <w:rPr>
          <w:rFonts w:ascii="Times New Roman" w:hAnsi="Times New Roman" w:cs="Times New Roman"/>
          <w:sz w:val="24"/>
          <w:szCs w:val="24"/>
        </w:rPr>
      </w:pPr>
      <w:r w:rsidRPr="002268DF">
        <w:rPr>
          <w:rFonts w:ascii="Times New Roman" w:hAnsi="Times New Roman" w:cs="Times New Roman"/>
          <w:sz w:val="24"/>
          <w:szCs w:val="24"/>
        </w:rPr>
        <w:t>- обеспечение повышения энергетической эффективности и сокращения энергетических издержек в подведомственных учреждениях.</w:t>
      </w:r>
    </w:p>
    <w:p w:rsidR="00DC5616" w:rsidRPr="002268DF" w:rsidRDefault="00DC5616" w:rsidP="002268DF">
      <w:pPr>
        <w:shd w:val="clear" w:color="auto" w:fill="FFFFFF"/>
        <w:spacing w:after="0" w:line="240" w:lineRule="auto"/>
        <w:jc w:val="both"/>
        <w:rPr>
          <w:rFonts w:ascii="Times New Roman" w:eastAsia="Calibri" w:hAnsi="Times New Roman" w:cs="Times New Roman"/>
          <w:sz w:val="24"/>
          <w:szCs w:val="24"/>
        </w:rPr>
      </w:pPr>
    </w:p>
    <w:p w:rsidR="00DC5616" w:rsidRPr="002268DF" w:rsidRDefault="00DC5616" w:rsidP="002268DF">
      <w:pPr>
        <w:spacing w:after="0" w:line="240" w:lineRule="auto"/>
        <w:rPr>
          <w:rFonts w:ascii="Times New Roman" w:eastAsiaTheme="minorEastAsia" w:hAnsi="Times New Roman" w:cs="Times New Roman"/>
          <w:sz w:val="24"/>
          <w:szCs w:val="24"/>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525"/>
        <w:gridCol w:w="1416"/>
        <w:gridCol w:w="1984"/>
      </w:tblGrid>
      <w:tr w:rsidR="00DC5616" w:rsidRPr="002268DF" w:rsidTr="008659AE">
        <w:trPr>
          <w:trHeight w:val="251"/>
        </w:trPr>
        <w:tc>
          <w:tcPr>
            <w:tcW w:w="67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b/>
                <w:sz w:val="24"/>
                <w:szCs w:val="24"/>
              </w:rPr>
            </w:pPr>
            <w:r w:rsidRPr="002268DF">
              <w:rPr>
                <w:rFonts w:ascii="Times New Roman" w:hAnsi="Times New Roman" w:cs="Times New Roman"/>
                <w:b/>
                <w:sz w:val="24"/>
                <w:szCs w:val="24"/>
              </w:rPr>
              <w:t xml:space="preserve">№ </w:t>
            </w:r>
            <w:proofErr w:type="gramStart"/>
            <w:r w:rsidRPr="002268DF">
              <w:rPr>
                <w:rFonts w:ascii="Times New Roman" w:hAnsi="Times New Roman" w:cs="Times New Roman"/>
                <w:b/>
                <w:sz w:val="24"/>
                <w:szCs w:val="24"/>
              </w:rPr>
              <w:t>п</w:t>
            </w:r>
            <w:proofErr w:type="gramEnd"/>
            <w:r w:rsidRPr="002268DF">
              <w:rPr>
                <w:rFonts w:ascii="Times New Roman" w:hAnsi="Times New Roman" w:cs="Times New Roman"/>
                <w:b/>
                <w:sz w:val="24"/>
                <w:szCs w:val="24"/>
              </w:rPr>
              <w:t>/п</w:t>
            </w:r>
          </w:p>
        </w:tc>
        <w:tc>
          <w:tcPr>
            <w:tcW w:w="552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b/>
                <w:sz w:val="24"/>
                <w:szCs w:val="24"/>
              </w:rPr>
            </w:pPr>
            <w:r w:rsidRPr="002268DF">
              <w:rPr>
                <w:rFonts w:ascii="Times New Roman" w:hAnsi="Times New Roman" w:cs="Times New Roman"/>
                <w:b/>
                <w:sz w:val="24"/>
                <w:szCs w:val="24"/>
              </w:rPr>
              <w:t>Направление работы</w:t>
            </w:r>
          </w:p>
        </w:tc>
        <w:tc>
          <w:tcPr>
            <w:tcW w:w="1416"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b/>
                <w:sz w:val="24"/>
                <w:szCs w:val="24"/>
              </w:rPr>
            </w:pPr>
            <w:r w:rsidRPr="002268DF">
              <w:rPr>
                <w:rFonts w:ascii="Times New Roman" w:hAnsi="Times New Roman" w:cs="Times New Roman"/>
                <w:b/>
                <w:sz w:val="24"/>
                <w:szCs w:val="24"/>
              </w:rPr>
              <w:t>Период</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b/>
                <w:sz w:val="24"/>
                <w:szCs w:val="24"/>
              </w:rPr>
            </w:pPr>
            <w:r w:rsidRPr="002268DF">
              <w:rPr>
                <w:rFonts w:ascii="Times New Roman" w:hAnsi="Times New Roman" w:cs="Times New Roman"/>
                <w:b/>
                <w:sz w:val="24"/>
                <w:szCs w:val="24"/>
              </w:rPr>
              <w:t>Ответственное лицо</w:t>
            </w:r>
          </w:p>
        </w:tc>
      </w:tr>
      <w:tr w:rsidR="00DC5616" w:rsidRPr="002268DF" w:rsidTr="008659AE">
        <w:trPr>
          <w:trHeight w:val="761"/>
        </w:trPr>
        <w:tc>
          <w:tcPr>
            <w:tcW w:w="67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1.</w:t>
            </w:r>
          </w:p>
        </w:tc>
        <w:tc>
          <w:tcPr>
            <w:tcW w:w="552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rPr>
                <w:rFonts w:ascii="Times New Roman" w:hAnsi="Times New Roman" w:cs="Times New Roman"/>
                <w:sz w:val="24"/>
                <w:szCs w:val="24"/>
              </w:rPr>
            </w:pPr>
            <w:r w:rsidRPr="002268DF">
              <w:rPr>
                <w:rFonts w:ascii="Times New Roman" w:hAnsi="Times New Roman" w:cs="Times New Roman"/>
                <w:sz w:val="24"/>
                <w:szCs w:val="24"/>
              </w:rPr>
              <w:t>Обеспечение своевременной работы автоматизированных систем учета</w:t>
            </w:r>
          </w:p>
        </w:tc>
        <w:tc>
          <w:tcPr>
            <w:tcW w:w="1416" w:type="dxa"/>
            <w:vMerge w:val="restart"/>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финансового года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БЦУ</w:t>
            </w:r>
          </w:p>
        </w:tc>
      </w:tr>
      <w:tr w:rsidR="00DC5616" w:rsidRPr="002268DF" w:rsidTr="008659AE">
        <w:trPr>
          <w:trHeight w:val="159"/>
        </w:trPr>
        <w:tc>
          <w:tcPr>
            <w:tcW w:w="67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2.</w:t>
            </w:r>
          </w:p>
        </w:tc>
        <w:tc>
          <w:tcPr>
            <w:tcW w:w="552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rPr>
                <w:rFonts w:ascii="Times New Roman" w:hAnsi="Times New Roman" w:cs="Times New Roman"/>
                <w:sz w:val="24"/>
                <w:szCs w:val="24"/>
              </w:rPr>
            </w:pPr>
            <w:r w:rsidRPr="002268DF">
              <w:rPr>
                <w:rFonts w:ascii="Times New Roman" w:hAnsi="Times New Roman" w:cs="Times New Roman"/>
                <w:sz w:val="24"/>
                <w:szCs w:val="24"/>
              </w:rPr>
              <w:t>Финансовое обеспечение задач и функций образовательных учреждений и Управления образования в пределах смет доходов и расходов по видам источников финансирования</w:t>
            </w: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БЦУ</w:t>
            </w:r>
          </w:p>
        </w:tc>
      </w:tr>
      <w:tr w:rsidR="00DC5616" w:rsidRPr="002268DF" w:rsidTr="008659AE">
        <w:trPr>
          <w:trHeight w:val="159"/>
        </w:trPr>
        <w:tc>
          <w:tcPr>
            <w:tcW w:w="67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3.</w:t>
            </w:r>
          </w:p>
        </w:tc>
        <w:tc>
          <w:tcPr>
            <w:tcW w:w="552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rPr>
                <w:rFonts w:ascii="Times New Roman" w:hAnsi="Times New Roman" w:cs="Times New Roman"/>
                <w:sz w:val="24"/>
                <w:szCs w:val="24"/>
              </w:rPr>
            </w:pPr>
            <w:r w:rsidRPr="002268DF">
              <w:rPr>
                <w:rFonts w:ascii="Times New Roman" w:hAnsi="Times New Roman" w:cs="Times New Roman"/>
                <w:sz w:val="24"/>
                <w:szCs w:val="24"/>
              </w:rPr>
              <w:t>Финансовая отчетность всех образовательных учреждений и Управления образования - ежемесячная, квартальная, годовая, единовременная;</w:t>
            </w:r>
          </w:p>
          <w:p w:rsidR="00DC5616" w:rsidRPr="002268DF" w:rsidRDefault="00DC5616" w:rsidP="002268DF">
            <w:pPr>
              <w:spacing w:after="0" w:line="240" w:lineRule="auto"/>
              <w:rPr>
                <w:rFonts w:ascii="Times New Roman" w:hAnsi="Times New Roman" w:cs="Times New Roman"/>
                <w:sz w:val="24"/>
                <w:szCs w:val="24"/>
              </w:rPr>
            </w:pPr>
            <w:r w:rsidRPr="002268DF">
              <w:rPr>
                <w:rFonts w:ascii="Times New Roman" w:hAnsi="Times New Roman" w:cs="Times New Roman"/>
                <w:sz w:val="24"/>
                <w:szCs w:val="24"/>
              </w:rPr>
              <w:t>Составление и предоставление в финансовые органы необходимой отчетности и информации</w:t>
            </w:r>
          </w:p>
        </w:tc>
        <w:tc>
          <w:tcPr>
            <w:tcW w:w="1416"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финансового года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Зуева М.Г.</w:t>
            </w:r>
          </w:p>
        </w:tc>
      </w:tr>
      <w:tr w:rsidR="00DC5616" w:rsidRPr="002268DF" w:rsidTr="008659AE">
        <w:trPr>
          <w:trHeight w:val="545"/>
        </w:trPr>
        <w:tc>
          <w:tcPr>
            <w:tcW w:w="67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4.</w:t>
            </w:r>
          </w:p>
        </w:tc>
        <w:tc>
          <w:tcPr>
            <w:tcW w:w="552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hd w:val="clear" w:color="auto" w:fill="FFFFFF"/>
              <w:spacing w:after="0" w:line="240" w:lineRule="auto"/>
              <w:rPr>
                <w:rFonts w:ascii="Times New Roman" w:hAnsi="Times New Roman" w:cs="Times New Roman"/>
                <w:sz w:val="24"/>
                <w:szCs w:val="24"/>
              </w:rPr>
            </w:pPr>
            <w:r w:rsidRPr="002268DF">
              <w:rPr>
                <w:rFonts w:ascii="Times New Roman" w:hAnsi="Times New Roman" w:cs="Times New Roman"/>
                <w:sz w:val="24"/>
                <w:szCs w:val="24"/>
              </w:rPr>
              <w:t>Анализ кредиторской задолженности, проверка кассовых и фактических расходов образовательных учреждений и Управления образования</w:t>
            </w:r>
          </w:p>
        </w:tc>
        <w:tc>
          <w:tcPr>
            <w:tcW w:w="1416"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финансового года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БЦУ</w:t>
            </w:r>
          </w:p>
        </w:tc>
      </w:tr>
      <w:tr w:rsidR="00DC5616" w:rsidRPr="002268DF" w:rsidTr="008659AE">
        <w:trPr>
          <w:trHeight w:val="159"/>
        </w:trPr>
        <w:tc>
          <w:tcPr>
            <w:tcW w:w="67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5.</w:t>
            </w:r>
          </w:p>
        </w:tc>
        <w:tc>
          <w:tcPr>
            <w:tcW w:w="552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rPr>
                <w:rFonts w:ascii="Times New Roman" w:hAnsi="Times New Roman" w:cs="Times New Roman"/>
                <w:sz w:val="24"/>
                <w:szCs w:val="24"/>
              </w:rPr>
            </w:pPr>
            <w:r w:rsidRPr="002268DF">
              <w:rPr>
                <w:rFonts w:ascii="Times New Roman" w:hAnsi="Times New Roman" w:cs="Times New Roman"/>
                <w:sz w:val="24"/>
                <w:szCs w:val="24"/>
              </w:rPr>
              <w:t>Осуществление бухгалтерского учета по хозяйственной деятельности образовательных учреждений и Управления образования</w:t>
            </w:r>
          </w:p>
        </w:tc>
        <w:tc>
          <w:tcPr>
            <w:tcW w:w="1416"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финансового года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БЦУ</w:t>
            </w:r>
          </w:p>
        </w:tc>
      </w:tr>
      <w:tr w:rsidR="00DC5616" w:rsidRPr="002268DF" w:rsidTr="008659AE">
        <w:trPr>
          <w:trHeight w:val="159"/>
        </w:trPr>
        <w:tc>
          <w:tcPr>
            <w:tcW w:w="67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6.</w:t>
            </w:r>
          </w:p>
        </w:tc>
        <w:tc>
          <w:tcPr>
            <w:tcW w:w="552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rPr>
                <w:rFonts w:ascii="Times New Roman" w:hAnsi="Times New Roman" w:cs="Times New Roman"/>
                <w:sz w:val="24"/>
                <w:szCs w:val="24"/>
              </w:rPr>
            </w:pPr>
            <w:r w:rsidRPr="002268DF">
              <w:rPr>
                <w:rFonts w:ascii="Times New Roman" w:hAnsi="Times New Roman" w:cs="Times New Roman"/>
                <w:sz w:val="24"/>
                <w:szCs w:val="24"/>
              </w:rPr>
              <w:t>Контроль расчетов образовательных учреждений и Управления образования по организациям: ведение учета расчетов с подотчетными лицами, прочими дебиторами и кредиторами, учет по платным услугам, целевым средствам</w:t>
            </w:r>
          </w:p>
        </w:tc>
        <w:tc>
          <w:tcPr>
            <w:tcW w:w="1416"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финансового года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БЦУ</w:t>
            </w:r>
          </w:p>
        </w:tc>
      </w:tr>
      <w:tr w:rsidR="00DC5616" w:rsidRPr="002268DF" w:rsidTr="008659AE">
        <w:trPr>
          <w:trHeight w:val="159"/>
        </w:trPr>
        <w:tc>
          <w:tcPr>
            <w:tcW w:w="67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7.</w:t>
            </w:r>
          </w:p>
        </w:tc>
        <w:tc>
          <w:tcPr>
            <w:tcW w:w="552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rPr>
                <w:rFonts w:ascii="Times New Roman" w:hAnsi="Times New Roman" w:cs="Times New Roman"/>
                <w:sz w:val="24"/>
                <w:szCs w:val="24"/>
              </w:rPr>
            </w:pPr>
            <w:r w:rsidRPr="002268DF">
              <w:rPr>
                <w:rFonts w:ascii="Times New Roman" w:hAnsi="Times New Roman" w:cs="Times New Roman"/>
                <w:sz w:val="24"/>
                <w:szCs w:val="24"/>
              </w:rPr>
              <w:t>Учет и оформление доверенностей Управления образования, образовательных учреждений</w:t>
            </w:r>
          </w:p>
        </w:tc>
        <w:tc>
          <w:tcPr>
            <w:tcW w:w="1416"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w:t>
            </w:r>
            <w:r w:rsidRPr="002268DF">
              <w:rPr>
                <w:rFonts w:ascii="Times New Roman" w:hAnsi="Times New Roman" w:cs="Times New Roman"/>
                <w:sz w:val="24"/>
                <w:szCs w:val="24"/>
              </w:rPr>
              <w:lastRenderedPageBreak/>
              <w:t>го года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lastRenderedPageBreak/>
              <w:t>БЦУ</w:t>
            </w:r>
          </w:p>
        </w:tc>
      </w:tr>
      <w:tr w:rsidR="00DC5616" w:rsidRPr="002268DF" w:rsidTr="008659AE">
        <w:trPr>
          <w:trHeight w:val="159"/>
        </w:trPr>
        <w:tc>
          <w:tcPr>
            <w:tcW w:w="67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lastRenderedPageBreak/>
              <w:t>8.</w:t>
            </w:r>
          </w:p>
        </w:tc>
        <w:tc>
          <w:tcPr>
            <w:tcW w:w="552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hd w:val="clear" w:color="auto" w:fill="FFFFFF"/>
              <w:spacing w:after="0" w:line="240" w:lineRule="auto"/>
              <w:rPr>
                <w:rFonts w:ascii="Times New Roman" w:hAnsi="Times New Roman" w:cs="Times New Roman"/>
                <w:sz w:val="24"/>
                <w:szCs w:val="24"/>
              </w:rPr>
            </w:pPr>
            <w:r w:rsidRPr="002268DF">
              <w:rPr>
                <w:rFonts w:ascii="Times New Roman" w:hAnsi="Times New Roman" w:cs="Times New Roman"/>
                <w:sz w:val="24"/>
                <w:szCs w:val="24"/>
              </w:rPr>
              <w:t>Осуществление персонифицированного учета: подготовка индивидуальных сведений о страховом стаже, заработке, доходе, начисленных и перечисленных страховых взносах застрахованного лица и представление сведений в вышестоящие организации, подача сведений для назначения пенсий Управления образования, образовательных учреждений</w:t>
            </w:r>
          </w:p>
        </w:tc>
        <w:tc>
          <w:tcPr>
            <w:tcW w:w="1416"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финансового года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БЦУ</w:t>
            </w:r>
          </w:p>
        </w:tc>
      </w:tr>
      <w:tr w:rsidR="00DC5616" w:rsidRPr="002268DF" w:rsidTr="008659AE">
        <w:trPr>
          <w:trHeight w:val="159"/>
        </w:trPr>
        <w:tc>
          <w:tcPr>
            <w:tcW w:w="67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9.</w:t>
            </w:r>
          </w:p>
        </w:tc>
        <w:tc>
          <w:tcPr>
            <w:tcW w:w="552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hd w:val="clear" w:color="auto" w:fill="FFFFFF"/>
              <w:spacing w:after="0" w:line="240" w:lineRule="auto"/>
              <w:rPr>
                <w:rFonts w:ascii="Times New Roman" w:hAnsi="Times New Roman" w:cs="Times New Roman"/>
                <w:sz w:val="24"/>
                <w:szCs w:val="24"/>
              </w:rPr>
            </w:pPr>
            <w:r w:rsidRPr="002268DF">
              <w:rPr>
                <w:rFonts w:ascii="Times New Roman" w:hAnsi="Times New Roman" w:cs="Times New Roman"/>
                <w:spacing w:val="-1"/>
                <w:sz w:val="24"/>
                <w:szCs w:val="24"/>
              </w:rPr>
              <w:t xml:space="preserve">Проверка представленных учреждениями </w:t>
            </w:r>
            <w:r w:rsidRPr="002268DF">
              <w:rPr>
                <w:rFonts w:ascii="Times New Roman" w:hAnsi="Times New Roman" w:cs="Times New Roman"/>
                <w:sz w:val="24"/>
                <w:szCs w:val="24"/>
              </w:rPr>
              <w:t>тарификаций, составление сводных ве</w:t>
            </w:r>
            <w:r w:rsidRPr="002268DF">
              <w:rPr>
                <w:rFonts w:ascii="Times New Roman" w:hAnsi="Times New Roman" w:cs="Times New Roman"/>
                <w:sz w:val="24"/>
                <w:szCs w:val="24"/>
              </w:rPr>
              <w:softHyphen/>
            </w:r>
            <w:r w:rsidRPr="002268DF">
              <w:rPr>
                <w:rFonts w:ascii="Times New Roman" w:hAnsi="Times New Roman" w:cs="Times New Roman"/>
                <w:spacing w:val="-1"/>
                <w:sz w:val="24"/>
                <w:szCs w:val="24"/>
              </w:rPr>
              <w:t xml:space="preserve">домостей тарификаций педагогических и </w:t>
            </w:r>
            <w:r w:rsidRPr="002268DF">
              <w:rPr>
                <w:rFonts w:ascii="Times New Roman" w:hAnsi="Times New Roman" w:cs="Times New Roman"/>
                <w:sz w:val="24"/>
                <w:szCs w:val="24"/>
              </w:rPr>
              <w:t xml:space="preserve">руководящих работников, проверка </w:t>
            </w:r>
            <w:r w:rsidRPr="002268DF">
              <w:rPr>
                <w:rFonts w:ascii="Times New Roman" w:hAnsi="Times New Roman" w:cs="Times New Roman"/>
                <w:spacing w:val="-1"/>
                <w:sz w:val="24"/>
                <w:szCs w:val="24"/>
              </w:rPr>
              <w:t>штатных расписаний на соответствие ти</w:t>
            </w:r>
            <w:r w:rsidRPr="002268DF">
              <w:rPr>
                <w:rFonts w:ascii="Times New Roman" w:hAnsi="Times New Roman" w:cs="Times New Roman"/>
                <w:spacing w:val="-1"/>
                <w:sz w:val="24"/>
                <w:szCs w:val="24"/>
              </w:rPr>
              <w:softHyphen/>
            </w:r>
            <w:r w:rsidRPr="002268DF">
              <w:rPr>
                <w:rFonts w:ascii="Times New Roman" w:hAnsi="Times New Roman" w:cs="Times New Roman"/>
                <w:sz w:val="24"/>
                <w:szCs w:val="24"/>
              </w:rPr>
              <w:t>повым для подсчета фонда оплаты труда по учреждениям, подведомственным Управлению обра</w:t>
            </w:r>
            <w:r w:rsidRPr="002268DF">
              <w:rPr>
                <w:rFonts w:ascii="Times New Roman" w:hAnsi="Times New Roman" w:cs="Times New Roman"/>
                <w:sz w:val="24"/>
                <w:szCs w:val="24"/>
              </w:rPr>
              <w:softHyphen/>
              <w:t>зования</w:t>
            </w:r>
          </w:p>
        </w:tc>
        <w:tc>
          <w:tcPr>
            <w:tcW w:w="1416"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август-октябрь</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Экономический отдел</w:t>
            </w:r>
          </w:p>
        </w:tc>
      </w:tr>
      <w:tr w:rsidR="00DC5616" w:rsidRPr="002268DF" w:rsidTr="008659AE">
        <w:trPr>
          <w:trHeight w:val="949"/>
        </w:trPr>
        <w:tc>
          <w:tcPr>
            <w:tcW w:w="67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10.</w:t>
            </w:r>
          </w:p>
        </w:tc>
        <w:tc>
          <w:tcPr>
            <w:tcW w:w="552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rPr>
                <w:rFonts w:ascii="Times New Roman" w:hAnsi="Times New Roman" w:cs="Times New Roman"/>
                <w:sz w:val="24"/>
                <w:szCs w:val="24"/>
              </w:rPr>
            </w:pPr>
            <w:r w:rsidRPr="002268DF">
              <w:rPr>
                <w:rFonts w:ascii="Times New Roman" w:hAnsi="Times New Roman" w:cs="Times New Roman"/>
                <w:sz w:val="24"/>
                <w:szCs w:val="24"/>
              </w:rPr>
              <w:t xml:space="preserve">Методическое обеспечение и </w:t>
            </w:r>
            <w:proofErr w:type="gramStart"/>
            <w:r w:rsidRPr="002268DF">
              <w:rPr>
                <w:rFonts w:ascii="Times New Roman" w:hAnsi="Times New Roman" w:cs="Times New Roman"/>
                <w:sz w:val="24"/>
                <w:szCs w:val="24"/>
              </w:rPr>
              <w:t>контроль за</w:t>
            </w:r>
            <w:proofErr w:type="gramEnd"/>
            <w:r w:rsidRPr="002268DF">
              <w:rPr>
                <w:rFonts w:ascii="Times New Roman" w:hAnsi="Times New Roman" w:cs="Times New Roman"/>
                <w:sz w:val="24"/>
                <w:szCs w:val="24"/>
              </w:rPr>
              <w:t xml:space="preserve"> комплектованием сети, штатов и контингентов, определением фонда оплаты труда в подведомственных учреждениях</w:t>
            </w:r>
          </w:p>
        </w:tc>
        <w:tc>
          <w:tcPr>
            <w:tcW w:w="1416"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финансового года</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rPr>
                <w:rFonts w:ascii="Times New Roman" w:hAnsi="Times New Roman" w:cs="Times New Roman"/>
                <w:sz w:val="24"/>
                <w:szCs w:val="24"/>
              </w:rPr>
            </w:pPr>
          </w:p>
        </w:tc>
      </w:tr>
      <w:tr w:rsidR="00DC5616" w:rsidRPr="002268DF" w:rsidTr="008659AE">
        <w:trPr>
          <w:trHeight w:val="159"/>
        </w:trPr>
        <w:tc>
          <w:tcPr>
            <w:tcW w:w="67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11.</w:t>
            </w:r>
          </w:p>
        </w:tc>
        <w:tc>
          <w:tcPr>
            <w:tcW w:w="552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rPr>
                <w:rFonts w:ascii="Times New Roman" w:hAnsi="Times New Roman" w:cs="Times New Roman"/>
                <w:sz w:val="24"/>
                <w:szCs w:val="24"/>
              </w:rPr>
            </w:pPr>
            <w:r w:rsidRPr="002268DF">
              <w:rPr>
                <w:rFonts w:ascii="Times New Roman" w:hAnsi="Times New Roman" w:cs="Times New Roman"/>
                <w:sz w:val="24"/>
                <w:szCs w:val="24"/>
              </w:rPr>
              <w:t>Методическая помощь и консультации материально-ответственных лиц  образовательных учреждений в изучении новых нормативных документов по учету МТЦ</w:t>
            </w:r>
          </w:p>
        </w:tc>
        <w:tc>
          <w:tcPr>
            <w:tcW w:w="1416"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финансового года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БЦУ</w:t>
            </w:r>
          </w:p>
        </w:tc>
      </w:tr>
      <w:tr w:rsidR="00DC5616" w:rsidRPr="002268DF" w:rsidTr="008659AE">
        <w:trPr>
          <w:trHeight w:val="159"/>
        </w:trPr>
        <w:tc>
          <w:tcPr>
            <w:tcW w:w="67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12.</w:t>
            </w:r>
          </w:p>
        </w:tc>
        <w:tc>
          <w:tcPr>
            <w:tcW w:w="552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rPr>
                <w:rFonts w:ascii="Times New Roman" w:hAnsi="Times New Roman" w:cs="Times New Roman"/>
                <w:sz w:val="24"/>
                <w:szCs w:val="24"/>
              </w:rPr>
            </w:pPr>
            <w:r w:rsidRPr="002268DF">
              <w:rPr>
                <w:rFonts w:ascii="Times New Roman" w:hAnsi="Times New Roman" w:cs="Times New Roman"/>
                <w:sz w:val="24"/>
                <w:szCs w:val="24"/>
              </w:rPr>
              <w:t xml:space="preserve">Контроль использования бюджетных средств образовательными учреждениями, </w:t>
            </w:r>
            <w:proofErr w:type="gramStart"/>
            <w:r w:rsidRPr="002268DF">
              <w:rPr>
                <w:rFonts w:ascii="Times New Roman" w:hAnsi="Times New Roman" w:cs="Times New Roman"/>
                <w:sz w:val="24"/>
                <w:szCs w:val="24"/>
              </w:rPr>
              <w:t>контроль за</w:t>
            </w:r>
            <w:proofErr w:type="gramEnd"/>
            <w:r w:rsidRPr="002268DF">
              <w:rPr>
                <w:rFonts w:ascii="Times New Roman" w:hAnsi="Times New Roman" w:cs="Times New Roman"/>
                <w:sz w:val="24"/>
                <w:szCs w:val="24"/>
              </w:rPr>
              <w:t xml:space="preserve"> материально-техническим оснащением, методическим обеспечением образовательных учреждений</w:t>
            </w:r>
          </w:p>
        </w:tc>
        <w:tc>
          <w:tcPr>
            <w:tcW w:w="1416"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финансового года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БЦУ</w:t>
            </w:r>
          </w:p>
        </w:tc>
      </w:tr>
      <w:tr w:rsidR="00DC5616" w:rsidRPr="002268DF" w:rsidTr="008659AE">
        <w:trPr>
          <w:trHeight w:val="159"/>
        </w:trPr>
        <w:tc>
          <w:tcPr>
            <w:tcW w:w="67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13.</w:t>
            </w:r>
          </w:p>
        </w:tc>
        <w:tc>
          <w:tcPr>
            <w:tcW w:w="552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hd w:val="clear" w:color="auto" w:fill="FFFFFF"/>
              <w:spacing w:after="0" w:line="240" w:lineRule="auto"/>
              <w:rPr>
                <w:rFonts w:ascii="Times New Roman" w:hAnsi="Times New Roman" w:cs="Times New Roman"/>
                <w:sz w:val="24"/>
                <w:szCs w:val="24"/>
              </w:rPr>
            </w:pPr>
            <w:r w:rsidRPr="002268DF">
              <w:rPr>
                <w:rFonts w:ascii="Times New Roman" w:hAnsi="Times New Roman" w:cs="Times New Roman"/>
                <w:sz w:val="24"/>
                <w:szCs w:val="24"/>
              </w:rPr>
              <w:t xml:space="preserve">Разработка нормативов бюджетного финансирования образовательных учреждений, ведомственных, муниципальных программ в сфере образования; </w:t>
            </w:r>
          </w:p>
          <w:p w:rsidR="00DC5616" w:rsidRPr="002268DF" w:rsidRDefault="00DC5616" w:rsidP="002268DF">
            <w:pPr>
              <w:shd w:val="clear" w:color="auto" w:fill="FFFFFF"/>
              <w:spacing w:after="0" w:line="240" w:lineRule="auto"/>
              <w:rPr>
                <w:rFonts w:ascii="Times New Roman" w:hAnsi="Times New Roman" w:cs="Times New Roman"/>
                <w:sz w:val="24"/>
                <w:szCs w:val="24"/>
              </w:rPr>
            </w:pPr>
            <w:r w:rsidRPr="002268DF">
              <w:rPr>
                <w:rFonts w:ascii="Times New Roman" w:hAnsi="Times New Roman" w:cs="Times New Roman"/>
                <w:sz w:val="24"/>
                <w:szCs w:val="24"/>
              </w:rPr>
              <w:t xml:space="preserve">Согласование подготовленных Управлением образования ведомственных, муниципальных </w:t>
            </w:r>
            <w:r w:rsidRPr="002268DF">
              <w:rPr>
                <w:rFonts w:ascii="Times New Roman" w:hAnsi="Times New Roman" w:cs="Times New Roman"/>
                <w:spacing w:val="-1"/>
                <w:sz w:val="24"/>
                <w:szCs w:val="24"/>
              </w:rPr>
              <w:t xml:space="preserve"> программ в части финансо</w:t>
            </w:r>
            <w:r w:rsidRPr="002268DF">
              <w:rPr>
                <w:rFonts w:ascii="Times New Roman" w:hAnsi="Times New Roman" w:cs="Times New Roman"/>
                <w:spacing w:val="-1"/>
                <w:sz w:val="24"/>
                <w:szCs w:val="24"/>
              </w:rPr>
              <w:softHyphen/>
            </w:r>
            <w:r w:rsidRPr="002268DF">
              <w:rPr>
                <w:rFonts w:ascii="Times New Roman" w:hAnsi="Times New Roman" w:cs="Times New Roman"/>
                <w:sz w:val="24"/>
                <w:szCs w:val="24"/>
              </w:rPr>
              <w:t>во-экономического обоснования</w:t>
            </w:r>
          </w:p>
          <w:p w:rsidR="00DC5616" w:rsidRPr="002268DF" w:rsidRDefault="00DC5616" w:rsidP="002268DF">
            <w:pPr>
              <w:shd w:val="clear" w:color="auto" w:fill="FFFFFF"/>
              <w:spacing w:after="0" w:line="240" w:lineRule="auto"/>
              <w:rPr>
                <w:rFonts w:ascii="Times New Roman" w:hAnsi="Times New Roman" w:cs="Times New Roman"/>
                <w:sz w:val="24"/>
                <w:szCs w:val="24"/>
              </w:rPr>
            </w:pPr>
            <w:r w:rsidRPr="002268DF">
              <w:rPr>
                <w:rFonts w:ascii="Times New Roman" w:hAnsi="Times New Roman" w:cs="Times New Roman"/>
                <w:sz w:val="24"/>
                <w:szCs w:val="24"/>
              </w:rPr>
              <w:t>Финансовое обеспечение ведомственных, муниципальных программ, составление отчетности</w:t>
            </w:r>
          </w:p>
        </w:tc>
        <w:tc>
          <w:tcPr>
            <w:tcW w:w="1416"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финансового года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Экономический отдел</w:t>
            </w:r>
          </w:p>
        </w:tc>
      </w:tr>
      <w:tr w:rsidR="00DC5616" w:rsidRPr="002268DF" w:rsidTr="008659AE">
        <w:trPr>
          <w:trHeight w:val="159"/>
        </w:trPr>
        <w:tc>
          <w:tcPr>
            <w:tcW w:w="67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14.</w:t>
            </w:r>
          </w:p>
        </w:tc>
        <w:tc>
          <w:tcPr>
            <w:tcW w:w="552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rPr>
                <w:rFonts w:ascii="Times New Roman" w:hAnsi="Times New Roman" w:cs="Times New Roman"/>
                <w:sz w:val="24"/>
                <w:szCs w:val="24"/>
              </w:rPr>
            </w:pPr>
            <w:r w:rsidRPr="002268DF">
              <w:rPr>
                <w:rFonts w:ascii="Times New Roman" w:hAnsi="Times New Roman" w:cs="Times New Roman"/>
                <w:sz w:val="24"/>
                <w:szCs w:val="24"/>
              </w:rPr>
              <w:t>Подготовка финансово-экономических показателей, расчетов по вопросам, вы</w:t>
            </w:r>
            <w:r w:rsidRPr="002268DF">
              <w:rPr>
                <w:rFonts w:ascii="Times New Roman" w:hAnsi="Times New Roman" w:cs="Times New Roman"/>
                <w:sz w:val="24"/>
                <w:szCs w:val="24"/>
              </w:rPr>
              <w:softHyphen/>
            </w:r>
            <w:r w:rsidRPr="002268DF">
              <w:rPr>
                <w:rFonts w:ascii="Times New Roman" w:hAnsi="Times New Roman" w:cs="Times New Roman"/>
                <w:spacing w:val="-1"/>
                <w:sz w:val="24"/>
                <w:szCs w:val="24"/>
              </w:rPr>
              <w:t>носимым Управлением образования  на аппарат</w:t>
            </w:r>
            <w:r w:rsidRPr="002268DF">
              <w:rPr>
                <w:rFonts w:ascii="Times New Roman" w:hAnsi="Times New Roman" w:cs="Times New Roman"/>
                <w:spacing w:val="-1"/>
                <w:sz w:val="24"/>
                <w:szCs w:val="24"/>
              </w:rPr>
              <w:softHyphen/>
            </w:r>
            <w:r w:rsidRPr="002268DF">
              <w:rPr>
                <w:rFonts w:ascii="Times New Roman" w:hAnsi="Times New Roman" w:cs="Times New Roman"/>
                <w:sz w:val="24"/>
                <w:szCs w:val="24"/>
              </w:rPr>
              <w:t xml:space="preserve">ные совещания при главе </w:t>
            </w:r>
          </w:p>
          <w:p w:rsidR="00DC5616" w:rsidRPr="002268DF" w:rsidRDefault="00DC5616" w:rsidP="002268DF">
            <w:pPr>
              <w:spacing w:after="0" w:line="240" w:lineRule="auto"/>
              <w:rPr>
                <w:rFonts w:ascii="Times New Roman" w:hAnsi="Times New Roman" w:cs="Times New Roman"/>
                <w:sz w:val="24"/>
                <w:szCs w:val="24"/>
              </w:rPr>
            </w:pPr>
            <w:r w:rsidRPr="002268DF">
              <w:rPr>
                <w:rFonts w:ascii="Times New Roman" w:hAnsi="Times New Roman" w:cs="Times New Roman"/>
                <w:sz w:val="24"/>
                <w:szCs w:val="24"/>
              </w:rPr>
              <w:t>Подготовка проектов перспективных, годовых и квартальных плановых показателей развития муниципального образования, обоснований и расчетов к ним</w:t>
            </w:r>
          </w:p>
        </w:tc>
        <w:tc>
          <w:tcPr>
            <w:tcW w:w="1416"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финансового года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Экономический отдел</w:t>
            </w:r>
          </w:p>
        </w:tc>
      </w:tr>
      <w:tr w:rsidR="00DC5616" w:rsidRPr="002268DF" w:rsidTr="008659AE">
        <w:trPr>
          <w:trHeight w:val="159"/>
        </w:trPr>
        <w:tc>
          <w:tcPr>
            <w:tcW w:w="67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15.</w:t>
            </w:r>
          </w:p>
        </w:tc>
        <w:tc>
          <w:tcPr>
            <w:tcW w:w="552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hd w:val="clear" w:color="auto" w:fill="FFFFFF"/>
              <w:spacing w:after="0" w:line="240" w:lineRule="auto"/>
              <w:rPr>
                <w:rFonts w:ascii="Times New Roman" w:hAnsi="Times New Roman" w:cs="Times New Roman"/>
                <w:sz w:val="24"/>
                <w:szCs w:val="24"/>
              </w:rPr>
            </w:pPr>
            <w:r w:rsidRPr="002268DF">
              <w:rPr>
                <w:rFonts w:ascii="Times New Roman" w:hAnsi="Times New Roman" w:cs="Times New Roman"/>
                <w:sz w:val="24"/>
                <w:szCs w:val="24"/>
              </w:rPr>
              <w:t xml:space="preserve">Организация экономической и финансовой экспертизы в муниципальных образовательных учреждениях в целях обеспечения </w:t>
            </w:r>
            <w:proofErr w:type="gramStart"/>
            <w:r w:rsidRPr="002268DF">
              <w:rPr>
                <w:rFonts w:ascii="Times New Roman" w:hAnsi="Times New Roman" w:cs="Times New Roman"/>
                <w:sz w:val="24"/>
                <w:szCs w:val="24"/>
              </w:rPr>
              <w:t>контроля за</w:t>
            </w:r>
            <w:proofErr w:type="gramEnd"/>
            <w:r w:rsidRPr="002268DF">
              <w:rPr>
                <w:rFonts w:ascii="Times New Roman" w:hAnsi="Times New Roman" w:cs="Times New Roman"/>
                <w:sz w:val="24"/>
                <w:szCs w:val="24"/>
              </w:rPr>
              <w:t xml:space="preserve"> правильностью планирования и рациональным расходованием бюджетных средств</w:t>
            </w:r>
          </w:p>
        </w:tc>
        <w:tc>
          <w:tcPr>
            <w:tcW w:w="1416"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финансового года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БЦУ</w:t>
            </w:r>
          </w:p>
        </w:tc>
      </w:tr>
      <w:tr w:rsidR="00DC5616" w:rsidRPr="002268DF" w:rsidTr="008659AE">
        <w:trPr>
          <w:trHeight w:val="159"/>
        </w:trPr>
        <w:tc>
          <w:tcPr>
            <w:tcW w:w="67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16.</w:t>
            </w:r>
          </w:p>
        </w:tc>
        <w:tc>
          <w:tcPr>
            <w:tcW w:w="552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hd w:val="clear" w:color="auto" w:fill="FFFFFF"/>
              <w:spacing w:after="0" w:line="240" w:lineRule="auto"/>
              <w:rPr>
                <w:rFonts w:ascii="Times New Roman" w:hAnsi="Times New Roman" w:cs="Times New Roman"/>
                <w:sz w:val="24"/>
                <w:szCs w:val="24"/>
              </w:rPr>
            </w:pPr>
            <w:r w:rsidRPr="002268DF">
              <w:rPr>
                <w:rFonts w:ascii="Times New Roman" w:hAnsi="Times New Roman" w:cs="Times New Roman"/>
                <w:spacing w:val="-1"/>
                <w:sz w:val="24"/>
                <w:szCs w:val="24"/>
              </w:rPr>
              <w:t xml:space="preserve">Подготовка, разработка и доведение до </w:t>
            </w:r>
            <w:r w:rsidRPr="002268DF">
              <w:rPr>
                <w:rFonts w:ascii="Times New Roman" w:hAnsi="Times New Roman" w:cs="Times New Roman"/>
                <w:spacing w:val="-1"/>
                <w:sz w:val="24"/>
                <w:szCs w:val="24"/>
              </w:rPr>
              <w:lastRenderedPageBreak/>
              <w:t>подведомственных учреждений финан</w:t>
            </w:r>
            <w:r w:rsidRPr="002268DF">
              <w:rPr>
                <w:rFonts w:ascii="Times New Roman" w:hAnsi="Times New Roman" w:cs="Times New Roman"/>
                <w:spacing w:val="-1"/>
                <w:sz w:val="24"/>
                <w:szCs w:val="24"/>
              </w:rPr>
              <w:softHyphen/>
            </w:r>
            <w:r w:rsidRPr="002268DF">
              <w:rPr>
                <w:rFonts w:ascii="Times New Roman" w:hAnsi="Times New Roman" w:cs="Times New Roman"/>
                <w:sz w:val="24"/>
                <w:szCs w:val="24"/>
              </w:rPr>
              <w:t xml:space="preserve">сово-экономических документов </w:t>
            </w:r>
          </w:p>
          <w:p w:rsidR="00DC5616" w:rsidRPr="002268DF" w:rsidRDefault="00DC5616" w:rsidP="002268DF">
            <w:pPr>
              <w:shd w:val="clear" w:color="auto" w:fill="FFFFFF"/>
              <w:spacing w:after="0" w:line="240" w:lineRule="auto"/>
              <w:rPr>
                <w:rFonts w:ascii="Times New Roman" w:hAnsi="Times New Roman" w:cs="Times New Roman"/>
                <w:sz w:val="24"/>
                <w:szCs w:val="24"/>
              </w:rPr>
            </w:pPr>
            <w:r w:rsidRPr="002268DF">
              <w:rPr>
                <w:rFonts w:ascii="Times New Roman" w:hAnsi="Times New Roman" w:cs="Times New Roman"/>
                <w:sz w:val="24"/>
                <w:szCs w:val="24"/>
              </w:rPr>
              <w:t>Разработка предложений по устранению недостатков и улучшению финансово-хозяйственной деятельности</w:t>
            </w:r>
          </w:p>
        </w:tc>
        <w:tc>
          <w:tcPr>
            <w:tcW w:w="1416"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lastRenderedPageBreak/>
              <w:t xml:space="preserve">в течение </w:t>
            </w:r>
            <w:r w:rsidRPr="002268DF">
              <w:rPr>
                <w:rFonts w:ascii="Times New Roman" w:hAnsi="Times New Roman" w:cs="Times New Roman"/>
                <w:sz w:val="24"/>
                <w:szCs w:val="24"/>
              </w:rPr>
              <w:lastRenderedPageBreak/>
              <w:t>финансового года</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lastRenderedPageBreak/>
              <w:t>БЦУ</w:t>
            </w:r>
          </w:p>
        </w:tc>
      </w:tr>
      <w:tr w:rsidR="00DC5616" w:rsidRPr="002268DF" w:rsidTr="008659AE">
        <w:trPr>
          <w:trHeight w:val="159"/>
        </w:trPr>
        <w:tc>
          <w:tcPr>
            <w:tcW w:w="67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lastRenderedPageBreak/>
              <w:t>17.</w:t>
            </w:r>
          </w:p>
        </w:tc>
        <w:tc>
          <w:tcPr>
            <w:tcW w:w="552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rPr>
                <w:rFonts w:ascii="Times New Roman" w:hAnsi="Times New Roman" w:cs="Times New Roman"/>
                <w:sz w:val="24"/>
                <w:szCs w:val="24"/>
              </w:rPr>
            </w:pPr>
            <w:r w:rsidRPr="002268DF">
              <w:rPr>
                <w:rFonts w:ascii="Times New Roman" w:hAnsi="Times New Roman" w:cs="Times New Roman"/>
                <w:sz w:val="24"/>
                <w:szCs w:val="24"/>
              </w:rPr>
              <w:t>Анализ эффективного использования бюджетных и внебюджетных средств муниципальными образовательными учреждениями и Управления образования</w:t>
            </w:r>
          </w:p>
        </w:tc>
        <w:tc>
          <w:tcPr>
            <w:tcW w:w="1416"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финансового года</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rPr>
                <w:rFonts w:ascii="Times New Roman" w:hAnsi="Times New Roman" w:cs="Times New Roman"/>
                <w:sz w:val="24"/>
                <w:szCs w:val="24"/>
              </w:rPr>
            </w:pPr>
          </w:p>
        </w:tc>
      </w:tr>
      <w:tr w:rsidR="00DC5616" w:rsidRPr="002268DF" w:rsidTr="008659AE">
        <w:trPr>
          <w:trHeight w:val="159"/>
        </w:trPr>
        <w:tc>
          <w:tcPr>
            <w:tcW w:w="67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18.</w:t>
            </w:r>
          </w:p>
        </w:tc>
        <w:tc>
          <w:tcPr>
            <w:tcW w:w="552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hd w:val="clear" w:color="auto" w:fill="FFFFFF"/>
              <w:spacing w:after="0" w:line="240" w:lineRule="auto"/>
              <w:rPr>
                <w:rFonts w:ascii="Times New Roman" w:hAnsi="Times New Roman" w:cs="Times New Roman"/>
                <w:sz w:val="24"/>
                <w:szCs w:val="24"/>
              </w:rPr>
            </w:pPr>
            <w:r w:rsidRPr="002268DF">
              <w:rPr>
                <w:rFonts w:ascii="Times New Roman" w:hAnsi="Times New Roman" w:cs="Times New Roman"/>
                <w:sz w:val="24"/>
                <w:szCs w:val="24"/>
              </w:rPr>
              <w:t>Контроль по заключению договоров по разным видам деятельности образовательных учреждений и Управления образования в соответствии с Федеральным законом № 44-ФЗ от 05.04.2013г. «О контрактной системе в сфере закупок товаров, работ, услуг для обеспечения государственных и муниципальных нужд»</w:t>
            </w:r>
          </w:p>
        </w:tc>
        <w:tc>
          <w:tcPr>
            <w:tcW w:w="1416"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финансового года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8659AE" w:rsidP="002268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Контрактный отдел</w:t>
            </w:r>
          </w:p>
        </w:tc>
      </w:tr>
      <w:tr w:rsidR="00DC5616" w:rsidRPr="002268DF" w:rsidTr="008659AE">
        <w:trPr>
          <w:trHeight w:val="653"/>
        </w:trPr>
        <w:tc>
          <w:tcPr>
            <w:tcW w:w="67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19.</w:t>
            </w:r>
          </w:p>
        </w:tc>
        <w:tc>
          <w:tcPr>
            <w:tcW w:w="552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rPr>
                <w:rFonts w:ascii="Times New Roman" w:hAnsi="Times New Roman" w:cs="Times New Roman"/>
                <w:sz w:val="24"/>
                <w:szCs w:val="24"/>
              </w:rPr>
            </w:pPr>
            <w:r w:rsidRPr="002268DF">
              <w:rPr>
                <w:rFonts w:ascii="Times New Roman" w:hAnsi="Times New Roman" w:cs="Times New Roman"/>
                <w:sz w:val="24"/>
                <w:szCs w:val="24"/>
              </w:rPr>
              <w:t>Консультации по оказанию платных услуг образовательными учреждениями</w:t>
            </w:r>
          </w:p>
        </w:tc>
        <w:tc>
          <w:tcPr>
            <w:tcW w:w="1416" w:type="dxa"/>
            <w:vMerge w:val="restart"/>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финансового года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специалисты БЦУ</w:t>
            </w:r>
          </w:p>
        </w:tc>
      </w:tr>
      <w:tr w:rsidR="00DC5616" w:rsidRPr="002268DF" w:rsidTr="008659AE">
        <w:trPr>
          <w:trHeight w:val="737"/>
        </w:trPr>
        <w:tc>
          <w:tcPr>
            <w:tcW w:w="67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20.</w:t>
            </w:r>
          </w:p>
        </w:tc>
        <w:tc>
          <w:tcPr>
            <w:tcW w:w="552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rPr>
                <w:rFonts w:ascii="Times New Roman" w:hAnsi="Times New Roman" w:cs="Times New Roman"/>
                <w:sz w:val="24"/>
                <w:szCs w:val="24"/>
              </w:rPr>
            </w:pPr>
            <w:r w:rsidRPr="002268DF">
              <w:rPr>
                <w:rFonts w:ascii="Times New Roman" w:hAnsi="Times New Roman" w:cs="Times New Roman"/>
                <w:sz w:val="24"/>
                <w:szCs w:val="24"/>
              </w:rPr>
              <w:t>Осуществление контроля за целевым и экономным расходованием сре</w:t>
            </w:r>
            <w:proofErr w:type="gramStart"/>
            <w:r w:rsidRPr="002268DF">
              <w:rPr>
                <w:rFonts w:ascii="Times New Roman" w:hAnsi="Times New Roman" w:cs="Times New Roman"/>
                <w:sz w:val="24"/>
                <w:szCs w:val="24"/>
              </w:rPr>
              <w:t>дств в с</w:t>
            </w:r>
            <w:proofErr w:type="gramEnd"/>
            <w:r w:rsidRPr="002268DF">
              <w:rPr>
                <w:rFonts w:ascii="Times New Roman" w:hAnsi="Times New Roman" w:cs="Times New Roman"/>
                <w:sz w:val="24"/>
                <w:szCs w:val="24"/>
              </w:rPr>
              <w:t>оответствии с утвержденными сметами расходов в образовательных учреждениях и Управления образования</w:t>
            </w: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БЦУ</w:t>
            </w:r>
          </w:p>
        </w:tc>
      </w:tr>
      <w:tr w:rsidR="00DC5616" w:rsidRPr="002268DF" w:rsidTr="008659AE">
        <w:trPr>
          <w:trHeight w:val="159"/>
        </w:trPr>
        <w:tc>
          <w:tcPr>
            <w:tcW w:w="67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21.</w:t>
            </w:r>
          </w:p>
        </w:tc>
        <w:tc>
          <w:tcPr>
            <w:tcW w:w="552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hd w:val="clear" w:color="auto" w:fill="FFFFFF"/>
              <w:spacing w:after="0" w:line="240" w:lineRule="auto"/>
              <w:rPr>
                <w:rFonts w:ascii="Times New Roman" w:hAnsi="Times New Roman" w:cs="Times New Roman"/>
                <w:sz w:val="24"/>
                <w:szCs w:val="24"/>
              </w:rPr>
            </w:pPr>
            <w:r w:rsidRPr="002268DF">
              <w:rPr>
                <w:rFonts w:ascii="Times New Roman" w:hAnsi="Times New Roman" w:cs="Times New Roman"/>
                <w:sz w:val="24"/>
                <w:szCs w:val="24"/>
              </w:rPr>
              <w:t>Консультации и анализ оптимизации штатных расписаний образовательных учреждений</w:t>
            </w:r>
          </w:p>
        </w:tc>
        <w:tc>
          <w:tcPr>
            <w:tcW w:w="1416"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финансового года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Экономический отдел</w:t>
            </w:r>
          </w:p>
        </w:tc>
      </w:tr>
      <w:tr w:rsidR="008659AE" w:rsidRPr="002268DF" w:rsidTr="008659AE">
        <w:trPr>
          <w:trHeight w:val="159"/>
        </w:trPr>
        <w:tc>
          <w:tcPr>
            <w:tcW w:w="675"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22.</w:t>
            </w:r>
          </w:p>
        </w:tc>
        <w:tc>
          <w:tcPr>
            <w:tcW w:w="5525"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hd w:val="clear" w:color="auto" w:fill="FFFFFF"/>
              <w:spacing w:after="0" w:line="240" w:lineRule="auto"/>
              <w:rPr>
                <w:rFonts w:ascii="Times New Roman" w:hAnsi="Times New Roman" w:cs="Times New Roman"/>
                <w:sz w:val="24"/>
                <w:szCs w:val="24"/>
              </w:rPr>
            </w:pPr>
            <w:r w:rsidRPr="002268DF">
              <w:rPr>
                <w:rFonts w:ascii="Times New Roman" w:hAnsi="Times New Roman" w:cs="Times New Roman"/>
                <w:spacing w:val="-1"/>
                <w:sz w:val="24"/>
                <w:szCs w:val="24"/>
              </w:rPr>
              <w:t>Формирование прогноза закупок продук</w:t>
            </w:r>
            <w:r w:rsidRPr="002268DF">
              <w:rPr>
                <w:rFonts w:ascii="Times New Roman" w:hAnsi="Times New Roman" w:cs="Times New Roman"/>
                <w:spacing w:val="-1"/>
                <w:sz w:val="24"/>
                <w:szCs w:val="24"/>
              </w:rPr>
              <w:softHyphen/>
              <w:t>ции и бюджетной заявки на закупку про</w:t>
            </w:r>
            <w:r w:rsidRPr="002268DF">
              <w:rPr>
                <w:rFonts w:ascii="Times New Roman" w:hAnsi="Times New Roman" w:cs="Times New Roman"/>
                <w:sz w:val="24"/>
                <w:szCs w:val="24"/>
              </w:rPr>
              <w:t>дукции для муниципальных образовательных учреждений за счет средств федерального, областного и местного бюджета, составление статистической отчетности</w:t>
            </w:r>
          </w:p>
        </w:tc>
        <w:tc>
          <w:tcPr>
            <w:tcW w:w="1416"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финансового года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8659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Контрактный отдел</w:t>
            </w:r>
          </w:p>
        </w:tc>
      </w:tr>
      <w:tr w:rsidR="008659AE" w:rsidRPr="002268DF" w:rsidTr="008659AE">
        <w:trPr>
          <w:trHeight w:val="159"/>
        </w:trPr>
        <w:tc>
          <w:tcPr>
            <w:tcW w:w="675"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23.</w:t>
            </w:r>
          </w:p>
        </w:tc>
        <w:tc>
          <w:tcPr>
            <w:tcW w:w="5525"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rPr>
                <w:rFonts w:ascii="Times New Roman" w:hAnsi="Times New Roman" w:cs="Times New Roman"/>
                <w:sz w:val="24"/>
                <w:szCs w:val="24"/>
              </w:rPr>
            </w:pPr>
            <w:r w:rsidRPr="002268DF">
              <w:rPr>
                <w:rFonts w:ascii="Times New Roman" w:hAnsi="Times New Roman" w:cs="Times New Roman"/>
                <w:sz w:val="24"/>
                <w:szCs w:val="24"/>
              </w:rPr>
              <w:t>Формирование заявки в проект бюджета на очередной финансовый год</w:t>
            </w:r>
          </w:p>
        </w:tc>
        <w:tc>
          <w:tcPr>
            <w:tcW w:w="1416"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ноябрь</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Экономический отдел</w:t>
            </w:r>
          </w:p>
        </w:tc>
      </w:tr>
      <w:tr w:rsidR="008659AE" w:rsidRPr="002268DF" w:rsidTr="008659AE">
        <w:trPr>
          <w:trHeight w:val="159"/>
        </w:trPr>
        <w:tc>
          <w:tcPr>
            <w:tcW w:w="675"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24.</w:t>
            </w:r>
          </w:p>
        </w:tc>
        <w:tc>
          <w:tcPr>
            <w:tcW w:w="5525"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hd w:val="clear" w:color="auto" w:fill="FFFFFF"/>
              <w:spacing w:after="0" w:line="240" w:lineRule="auto"/>
              <w:rPr>
                <w:rFonts w:ascii="Times New Roman" w:hAnsi="Times New Roman" w:cs="Times New Roman"/>
                <w:sz w:val="24"/>
                <w:szCs w:val="24"/>
              </w:rPr>
            </w:pPr>
            <w:r w:rsidRPr="002268DF">
              <w:rPr>
                <w:rFonts w:ascii="Times New Roman" w:hAnsi="Times New Roman" w:cs="Times New Roman"/>
                <w:sz w:val="24"/>
                <w:szCs w:val="24"/>
              </w:rPr>
              <w:t>Ведение учета и анализа фактических затрат по статьям, контроль лимитов по росписи исполнения бюджетных и внебюджетных средств</w:t>
            </w:r>
          </w:p>
        </w:tc>
        <w:tc>
          <w:tcPr>
            <w:tcW w:w="1416"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финансового года</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rPr>
                <w:rFonts w:ascii="Times New Roman" w:hAnsi="Times New Roman" w:cs="Times New Roman"/>
                <w:sz w:val="24"/>
                <w:szCs w:val="24"/>
              </w:rPr>
            </w:pPr>
          </w:p>
        </w:tc>
      </w:tr>
      <w:tr w:rsidR="008659AE" w:rsidRPr="002268DF" w:rsidTr="008659AE">
        <w:trPr>
          <w:trHeight w:val="1206"/>
        </w:trPr>
        <w:tc>
          <w:tcPr>
            <w:tcW w:w="675"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25.</w:t>
            </w:r>
          </w:p>
        </w:tc>
        <w:tc>
          <w:tcPr>
            <w:tcW w:w="5525"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hd w:val="clear" w:color="auto" w:fill="FFFFFF"/>
              <w:spacing w:after="0" w:line="240" w:lineRule="auto"/>
              <w:rPr>
                <w:rFonts w:ascii="Times New Roman" w:hAnsi="Times New Roman" w:cs="Times New Roman"/>
                <w:sz w:val="24"/>
                <w:szCs w:val="24"/>
              </w:rPr>
            </w:pPr>
            <w:r w:rsidRPr="002268DF">
              <w:rPr>
                <w:rFonts w:ascii="Times New Roman" w:hAnsi="Times New Roman" w:cs="Times New Roman"/>
                <w:sz w:val="24"/>
                <w:szCs w:val="24"/>
              </w:rPr>
              <w:t>Контрольно-ревизионная деятельность: проведение ревизий хозяйственн</w:t>
            </w:r>
            <w:proofErr w:type="gramStart"/>
            <w:r w:rsidRPr="002268DF">
              <w:rPr>
                <w:rFonts w:ascii="Times New Roman" w:hAnsi="Times New Roman" w:cs="Times New Roman"/>
                <w:sz w:val="24"/>
                <w:szCs w:val="24"/>
              </w:rPr>
              <w:t>о-</w:t>
            </w:r>
            <w:proofErr w:type="gramEnd"/>
            <w:r w:rsidRPr="002268DF">
              <w:rPr>
                <w:rFonts w:ascii="Times New Roman" w:hAnsi="Times New Roman" w:cs="Times New Roman"/>
                <w:sz w:val="24"/>
                <w:szCs w:val="24"/>
              </w:rPr>
              <w:t xml:space="preserve"> финансовой деятельности образовательных учреждений, оформление результатов ревизии, контроль за достоверностью учета основных средств, правильностью расходования материалов, соблюдением смет расходов</w:t>
            </w:r>
          </w:p>
        </w:tc>
        <w:tc>
          <w:tcPr>
            <w:tcW w:w="1416"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финансового года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БЦУ</w:t>
            </w:r>
          </w:p>
        </w:tc>
      </w:tr>
      <w:tr w:rsidR="008659AE" w:rsidRPr="002268DF" w:rsidTr="008659AE">
        <w:trPr>
          <w:trHeight w:val="496"/>
        </w:trPr>
        <w:tc>
          <w:tcPr>
            <w:tcW w:w="675"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26.</w:t>
            </w:r>
          </w:p>
        </w:tc>
        <w:tc>
          <w:tcPr>
            <w:tcW w:w="5525"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hd w:val="clear" w:color="auto" w:fill="FFFFFF"/>
              <w:spacing w:after="0" w:line="240" w:lineRule="auto"/>
              <w:rPr>
                <w:rFonts w:ascii="Times New Roman" w:hAnsi="Times New Roman" w:cs="Times New Roman"/>
                <w:spacing w:val="-2"/>
                <w:sz w:val="24"/>
                <w:szCs w:val="24"/>
              </w:rPr>
            </w:pPr>
            <w:r w:rsidRPr="002268DF">
              <w:rPr>
                <w:rFonts w:ascii="Times New Roman" w:hAnsi="Times New Roman" w:cs="Times New Roman"/>
                <w:spacing w:val="-2"/>
                <w:sz w:val="24"/>
                <w:szCs w:val="24"/>
              </w:rPr>
              <w:t>Подготовка лимитов финансирования, заявок на финансирование по отрасли «Образование»</w:t>
            </w:r>
          </w:p>
        </w:tc>
        <w:tc>
          <w:tcPr>
            <w:tcW w:w="1416"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финансового года</w:t>
            </w:r>
          </w:p>
        </w:tc>
        <w:tc>
          <w:tcPr>
            <w:tcW w:w="1984" w:type="dxa"/>
            <w:tcBorders>
              <w:top w:val="single" w:sz="4" w:space="0" w:color="auto"/>
              <w:left w:val="single" w:sz="4" w:space="0" w:color="auto"/>
              <w:bottom w:val="single" w:sz="4" w:space="0" w:color="auto"/>
              <w:right w:val="single" w:sz="4" w:space="0" w:color="auto"/>
            </w:tcBorders>
            <w:hideMark/>
          </w:tcPr>
          <w:p w:rsidR="008659AE" w:rsidRPr="002268DF" w:rsidRDefault="008659AE" w:rsidP="002268DF">
            <w:pPr>
              <w:spacing w:after="0" w:line="240" w:lineRule="auto"/>
              <w:rPr>
                <w:rFonts w:ascii="Times New Roman" w:hAnsi="Times New Roman" w:cs="Times New Roman"/>
                <w:sz w:val="24"/>
                <w:szCs w:val="24"/>
              </w:rPr>
            </w:pPr>
            <w:r w:rsidRPr="002268DF">
              <w:rPr>
                <w:rFonts w:ascii="Times New Roman" w:hAnsi="Times New Roman" w:cs="Times New Roman"/>
                <w:sz w:val="24"/>
                <w:szCs w:val="24"/>
              </w:rPr>
              <w:t>Экономический отдел</w:t>
            </w:r>
          </w:p>
        </w:tc>
      </w:tr>
      <w:tr w:rsidR="008659AE" w:rsidRPr="002268DF" w:rsidTr="008659AE">
        <w:trPr>
          <w:trHeight w:val="420"/>
        </w:trPr>
        <w:tc>
          <w:tcPr>
            <w:tcW w:w="675"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27</w:t>
            </w:r>
          </w:p>
        </w:tc>
        <w:tc>
          <w:tcPr>
            <w:tcW w:w="5525"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hd w:val="clear" w:color="auto" w:fill="FFFFFF"/>
              <w:spacing w:after="0" w:line="240" w:lineRule="auto"/>
              <w:rPr>
                <w:rFonts w:ascii="Times New Roman" w:hAnsi="Times New Roman" w:cs="Times New Roman"/>
                <w:sz w:val="24"/>
                <w:szCs w:val="24"/>
              </w:rPr>
            </w:pPr>
            <w:r w:rsidRPr="002268DF">
              <w:rPr>
                <w:rFonts w:ascii="Times New Roman" w:hAnsi="Times New Roman" w:cs="Times New Roman"/>
                <w:spacing w:val="-2"/>
                <w:sz w:val="24"/>
                <w:szCs w:val="24"/>
              </w:rPr>
              <w:t>Анализ ситуации по повыше</w:t>
            </w:r>
            <w:r w:rsidRPr="002268DF">
              <w:rPr>
                <w:rFonts w:ascii="Times New Roman" w:hAnsi="Times New Roman" w:cs="Times New Roman"/>
                <w:sz w:val="24"/>
                <w:szCs w:val="24"/>
              </w:rPr>
              <w:t>нию заработной платы в отрасли «Образование»</w:t>
            </w:r>
          </w:p>
        </w:tc>
        <w:tc>
          <w:tcPr>
            <w:tcW w:w="1416"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ежемесячно</w:t>
            </w:r>
          </w:p>
        </w:tc>
        <w:tc>
          <w:tcPr>
            <w:tcW w:w="1984"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БЦУ</w:t>
            </w:r>
          </w:p>
        </w:tc>
      </w:tr>
      <w:tr w:rsidR="008659AE" w:rsidRPr="002268DF" w:rsidTr="008659AE">
        <w:trPr>
          <w:trHeight w:val="288"/>
        </w:trPr>
        <w:tc>
          <w:tcPr>
            <w:tcW w:w="675"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28</w:t>
            </w:r>
          </w:p>
        </w:tc>
        <w:tc>
          <w:tcPr>
            <w:tcW w:w="5525"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hd w:val="clear" w:color="auto" w:fill="FFFFFF"/>
              <w:spacing w:after="0" w:line="240" w:lineRule="auto"/>
              <w:rPr>
                <w:rFonts w:ascii="Times New Roman" w:hAnsi="Times New Roman" w:cs="Times New Roman"/>
                <w:sz w:val="24"/>
                <w:szCs w:val="24"/>
              </w:rPr>
            </w:pPr>
            <w:r w:rsidRPr="002268DF">
              <w:rPr>
                <w:rFonts w:ascii="Times New Roman" w:hAnsi="Times New Roman" w:cs="Times New Roman"/>
                <w:sz w:val="24"/>
                <w:szCs w:val="24"/>
              </w:rPr>
              <w:t>Финансовое обеспечение ведомственных, муниципальных программ, составление отчетности</w:t>
            </w:r>
          </w:p>
        </w:tc>
        <w:tc>
          <w:tcPr>
            <w:tcW w:w="1416"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финансового года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Экономический отдел</w:t>
            </w:r>
          </w:p>
        </w:tc>
      </w:tr>
      <w:tr w:rsidR="008659AE" w:rsidRPr="002268DF" w:rsidTr="008659AE">
        <w:trPr>
          <w:trHeight w:val="395"/>
        </w:trPr>
        <w:tc>
          <w:tcPr>
            <w:tcW w:w="675"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29</w:t>
            </w:r>
          </w:p>
        </w:tc>
        <w:tc>
          <w:tcPr>
            <w:tcW w:w="5525"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hd w:val="clear" w:color="auto" w:fill="FFFFFF"/>
              <w:spacing w:after="0" w:line="240" w:lineRule="auto"/>
              <w:rPr>
                <w:rFonts w:ascii="Times New Roman" w:hAnsi="Times New Roman" w:cs="Times New Roman"/>
                <w:sz w:val="24"/>
                <w:szCs w:val="24"/>
              </w:rPr>
            </w:pPr>
            <w:r w:rsidRPr="002268DF">
              <w:rPr>
                <w:rFonts w:ascii="Times New Roman" w:hAnsi="Times New Roman" w:cs="Times New Roman"/>
                <w:spacing w:val="-1"/>
                <w:sz w:val="24"/>
                <w:szCs w:val="24"/>
              </w:rPr>
              <w:t xml:space="preserve">Участие в проведении экономической </w:t>
            </w:r>
            <w:r w:rsidRPr="002268DF">
              <w:rPr>
                <w:rFonts w:ascii="Times New Roman" w:hAnsi="Times New Roman" w:cs="Times New Roman"/>
                <w:sz w:val="24"/>
                <w:szCs w:val="24"/>
              </w:rPr>
              <w:t>учебы и совещаниях</w:t>
            </w:r>
          </w:p>
        </w:tc>
        <w:tc>
          <w:tcPr>
            <w:tcW w:w="1416"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w:t>
            </w:r>
            <w:r w:rsidRPr="002268DF">
              <w:rPr>
                <w:rFonts w:ascii="Times New Roman" w:hAnsi="Times New Roman" w:cs="Times New Roman"/>
                <w:sz w:val="24"/>
                <w:szCs w:val="24"/>
              </w:rPr>
              <w:lastRenderedPageBreak/>
              <w:t>го года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lastRenderedPageBreak/>
              <w:t xml:space="preserve">Зуева М.Г., специалисты </w:t>
            </w:r>
            <w:r w:rsidRPr="002268DF">
              <w:rPr>
                <w:rFonts w:ascii="Times New Roman" w:hAnsi="Times New Roman" w:cs="Times New Roman"/>
                <w:sz w:val="24"/>
                <w:szCs w:val="24"/>
              </w:rPr>
              <w:lastRenderedPageBreak/>
              <w:t>БЦУ</w:t>
            </w:r>
          </w:p>
        </w:tc>
      </w:tr>
      <w:tr w:rsidR="008659AE" w:rsidRPr="002268DF" w:rsidTr="008659AE">
        <w:trPr>
          <w:trHeight w:val="445"/>
        </w:trPr>
        <w:tc>
          <w:tcPr>
            <w:tcW w:w="675"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lastRenderedPageBreak/>
              <w:t>30</w:t>
            </w:r>
          </w:p>
        </w:tc>
        <w:tc>
          <w:tcPr>
            <w:tcW w:w="5525"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hd w:val="clear" w:color="auto" w:fill="FFFFFF"/>
              <w:spacing w:after="0" w:line="240" w:lineRule="auto"/>
              <w:rPr>
                <w:rFonts w:ascii="Times New Roman" w:hAnsi="Times New Roman" w:cs="Times New Roman"/>
                <w:sz w:val="24"/>
                <w:szCs w:val="24"/>
              </w:rPr>
            </w:pPr>
            <w:r w:rsidRPr="002268DF">
              <w:rPr>
                <w:rFonts w:ascii="Times New Roman" w:hAnsi="Times New Roman" w:cs="Times New Roman"/>
                <w:spacing w:val="-1"/>
                <w:sz w:val="24"/>
                <w:szCs w:val="24"/>
              </w:rPr>
              <w:t xml:space="preserve">Работа </w:t>
            </w:r>
            <w:proofErr w:type="gramStart"/>
            <w:r w:rsidRPr="002268DF">
              <w:rPr>
                <w:rFonts w:ascii="Times New Roman" w:hAnsi="Times New Roman" w:cs="Times New Roman"/>
                <w:spacing w:val="-1"/>
                <w:sz w:val="24"/>
                <w:szCs w:val="24"/>
              </w:rPr>
              <w:t>с</w:t>
            </w:r>
            <w:proofErr w:type="gramEnd"/>
            <w:r w:rsidRPr="002268DF">
              <w:rPr>
                <w:rFonts w:ascii="Times New Roman" w:hAnsi="Times New Roman" w:cs="Times New Roman"/>
                <w:spacing w:val="-1"/>
                <w:sz w:val="24"/>
                <w:szCs w:val="24"/>
              </w:rPr>
              <w:t xml:space="preserve"> ФУ </w:t>
            </w:r>
            <w:proofErr w:type="gramStart"/>
            <w:r w:rsidRPr="002268DF">
              <w:rPr>
                <w:rFonts w:ascii="Times New Roman" w:hAnsi="Times New Roman" w:cs="Times New Roman"/>
                <w:spacing w:val="-1"/>
                <w:sz w:val="24"/>
                <w:szCs w:val="24"/>
              </w:rPr>
              <w:t>по</w:t>
            </w:r>
            <w:proofErr w:type="gramEnd"/>
            <w:r w:rsidRPr="002268DF">
              <w:rPr>
                <w:rFonts w:ascii="Times New Roman" w:hAnsi="Times New Roman" w:cs="Times New Roman"/>
                <w:spacing w:val="-1"/>
                <w:sz w:val="24"/>
                <w:szCs w:val="24"/>
              </w:rPr>
              <w:t xml:space="preserve"> обеспечению </w:t>
            </w:r>
            <w:r w:rsidRPr="002268DF">
              <w:rPr>
                <w:rFonts w:ascii="Times New Roman" w:hAnsi="Times New Roman" w:cs="Times New Roman"/>
                <w:sz w:val="24"/>
                <w:szCs w:val="24"/>
              </w:rPr>
              <w:t>финансирования муниципальных образовательных учреждений из средств местного, областного и феде</w:t>
            </w:r>
            <w:r w:rsidRPr="002268DF">
              <w:rPr>
                <w:rFonts w:ascii="Times New Roman" w:hAnsi="Times New Roman" w:cs="Times New Roman"/>
                <w:sz w:val="24"/>
                <w:szCs w:val="24"/>
              </w:rPr>
              <w:softHyphen/>
              <w:t>рального бюджетов</w:t>
            </w:r>
          </w:p>
        </w:tc>
        <w:tc>
          <w:tcPr>
            <w:tcW w:w="1416"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финансового года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БЦУ</w:t>
            </w:r>
          </w:p>
        </w:tc>
      </w:tr>
      <w:tr w:rsidR="008659AE" w:rsidRPr="002268DF" w:rsidTr="008659AE">
        <w:trPr>
          <w:trHeight w:val="718"/>
        </w:trPr>
        <w:tc>
          <w:tcPr>
            <w:tcW w:w="675"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31</w:t>
            </w:r>
          </w:p>
        </w:tc>
        <w:tc>
          <w:tcPr>
            <w:tcW w:w="5525"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hd w:val="clear" w:color="auto" w:fill="FFFFFF"/>
              <w:spacing w:after="0" w:line="240" w:lineRule="auto"/>
              <w:rPr>
                <w:rFonts w:ascii="Times New Roman" w:hAnsi="Times New Roman" w:cs="Times New Roman"/>
                <w:sz w:val="24"/>
                <w:szCs w:val="24"/>
              </w:rPr>
            </w:pPr>
            <w:proofErr w:type="gramStart"/>
            <w:r w:rsidRPr="002268DF">
              <w:rPr>
                <w:rFonts w:ascii="Times New Roman" w:hAnsi="Times New Roman" w:cs="Times New Roman"/>
                <w:sz w:val="24"/>
                <w:szCs w:val="24"/>
              </w:rPr>
              <w:t xml:space="preserve">Подготовка соглашений Катав-Ивановского муниципального района с  Министерством образования и науки Челябинской области </w:t>
            </w:r>
            <w:r w:rsidRPr="002268DF">
              <w:rPr>
                <w:rFonts w:ascii="Times New Roman" w:hAnsi="Times New Roman" w:cs="Times New Roman"/>
                <w:spacing w:val="-1"/>
                <w:sz w:val="24"/>
                <w:szCs w:val="24"/>
              </w:rPr>
              <w:t xml:space="preserve"> на предоставление субсидий из федерально</w:t>
            </w:r>
            <w:r w:rsidRPr="002268DF">
              <w:rPr>
                <w:rFonts w:ascii="Times New Roman" w:hAnsi="Times New Roman" w:cs="Times New Roman"/>
                <w:sz w:val="24"/>
                <w:szCs w:val="24"/>
              </w:rPr>
              <w:t>го и областного бюджетов</w:t>
            </w:r>
            <w:proofErr w:type="gramEnd"/>
          </w:p>
        </w:tc>
        <w:tc>
          <w:tcPr>
            <w:tcW w:w="1416"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финансового года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Зуева М.Г.</w:t>
            </w:r>
          </w:p>
        </w:tc>
      </w:tr>
    </w:tbl>
    <w:p w:rsidR="008659AE" w:rsidRPr="008659AE" w:rsidRDefault="008659AE" w:rsidP="008659AE">
      <w:pPr>
        <w:tabs>
          <w:tab w:val="left" w:pos="3360"/>
        </w:tabs>
        <w:spacing w:after="0" w:line="240" w:lineRule="auto"/>
        <w:jc w:val="both"/>
        <w:rPr>
          <w:rFonts w:ascii="Times New Roman" w:hAnsi="Times New Roman" w:cs="Times New Roman"/>
          <w:sz w:val="24"/>
          <w:szCs w:val="24"/>
        </w:rPr>
      </w:pPr>
    </w:p>
    <w:p w:rsidR="008659AE" w:rsidRDefault="008659AE" w:rsidP="00D02126">
      <w:pPr>
        <w:tabs>
          <w:tab w:val="center" w:pos="3969"/>
          <w:tab w:val="right" w:pos="8306"/>
        </w:tabs>
        <w:spacing w:after="0" w:line="240" w:lineRule="auto"/>
        <w:jc w:val="center"/>
        <w:rPr>
          <w:rFonts w:ascii="Times New Roman" w:eastAsia="Times New Roman" w:hAnsi="Times New Roman" w:cs="Times New Roman"/>
          <w:b/>
          <w:sz w:val="24"/>
          <w:szCs w:val="24"/>
          <w:lang w:eastAsia="ru-RU"/>
        </w:rPr>
      </w:pPr>
    </w:p>
    <w:p w:rsidR="008659AE" w:rsidRDefault="008659AE" w:rsidP="00D02126">
      <w:pPr>
        <w:tabs>
          <w:tab w:val="center" w:pos="3969"/>
          <w:tab w:val="right" w:pos="8306"/>
        </w:tabs>
        <w:spacing w:after="0" w:line="240" w:lineRule="auto"/>
        <w:jc w:val="center"/>
        <w:rPr>
          <w:rFonts w:ascii="Times New Roman" w:eastAsia="Times New Roman" w:hAnsi="Times New Roman" w:cs="Times New Roman"/>
          <w:b/>
          <w:sz w:val="24"/>
          <w:szCs w:val="24"/>
          <w:lang w:eastAsia="ru-RU"/>
        </w:rPr>
      </w:pPr>
    </w:p>
    <w:p w:rsidR="00A661D9" w:rsidRDefault="00A661D9" w:rsidP="00D02126">
      <w:pPr>
        <w:tabs>
          <w:tab w:val="center" w:pos="3969"/>
          <w:tab w:val="right" w:pos="8306"/>
        </w:tabs>
        <w:spacing w:after="0" w:line="240" w:lineRule="auto"/>
        <w:jc w:val="center"/>
        <w:rPr>
          <w:rFonts w:ascii="Times New Roman" w:eastAsia="Times New Roman" w:hAnsi="Times New Roman" w:cs="Times New Roman"/>
          <w:b/>
          <w:sz w:val="24"/>
          <w:szCs w:val="24"/>
          <w:lang w:eastAsia="ru-RU"/>
        </w:rPr>
      </w:pPr>
    </w:p>
    <w:p w:rsidR="00A661D9" w:rsidRDefault="00A661D9" w:rsidP="00D02126">
      <w:pPr>
        <w:tabs>
          <w:tab w:val="center" w:pos="3969"/>
          <w:tab w:val="right" w:pos="8306"/>
        </w:tabs>
        <w:spacing w:after="0" w:line="240" w:lineRule="auto"/>
        <w:jc w:val="center"/>
        <w:rPr>
          <w:rFonts w:ascii="Times New Roman" w:eastAsia="Times New Roman" w:hAnsi="Times New Roman" w:cs="Times New Roman"/>
          <w:b/>
          <w:sz w:val="24"/>
          <w:szCs w:val="24"/>
          <w:lang w:eastAsia="ru-RU"/>
        </w:rPr>
      </w:pPr>
    </w:p>
    <w:p w:rsidR="00A661D9" w:rsidRDefault="00A661D9" w:rsidP="00D02126">
      <w:pPr>
        <w:tabs>
          <w:tab w:val="center" w:pos="3969"/>
          <w:tab w:val="right" w:pos="8306"/>
        </w:tabs>
        <w:spacing w:after="0" w:line="240" w:lineRule="auto"/>
        <w:jc w:val="center"/>
        <w:rPr>
          <w:rFonts w:ascii="Times New Roman" w:eastAsia="Times New Roman" w:hAnsi="Times New Roman" w:cs="Times New Roman"/>
          <w:b/>
          <w:sz w:val="24"/>
          <w:szCs w:val="24"/>
          <w:lang w:eastAsia="ru-RU"/>
        </w:rPr>
      </w:pPr>
    </w:p>
    <w:p w:rsidR="00A661D9" w:rsidRDefault="00A661D9" w:rsidP="00D02126">
      <w:pPr>
        <w:tabs>
          <w:tab w:val="center" w:pos="3969"/>
          <w:tab w:val="right" w:pos="8306"/>
        </w:tabs>
        <w:spacing w:after="0" w:line="240" w:lineRule="auto"/>
        <w:jc w:val="center"/>
        <w:rPr>
          <w:rFonts w:ascii="Times New Roman" w:eastAsia="Times New Roman" w:hAnsi="Times New Roman" w:cs="Times New Roman"/>
          <w:b/>
          <w:sz w:val="24"/>
          <w:szCs w:val="24"/>
          <w:lang w:eastAsia="ru-RU"/>
        </w:rPr>
      </w:pPr>
    </w:p>
    <w:p w:rsidR="00A661D9" w:rsidRDefault="00A661D9" w:rsidP="00D02126">
      <w:pPr>
        <w:tabs>
          <w:tab w:val="center" w:pos="3969"/>
          <w:tab w:val="right" w:pos="8306"/>
        </w:tabs>
        <w:spacing w:after="0" w:line="240" w:lineRule="auto"/>
        <w:jc w:val="center"/>
        <w:rPr>
          <w:rFonts w:ascii="Times New Roman" w:eastAsia="Times New Roman" w:hAnsi="Times New Roman" w:cs="Times New Roman"/>
          <w:b/>
          <w:sz w:val="24"/>
          <w:szCs w:val="24"/>
          <w:lang w:eastAsia="ru-RU"/>
        </w:rPr>
      </w:pPr>
    </w:p>
    <w:p w:rsidR="00A661D9" w:rsidRDefault="00A661D9" w:rsidP="00D02126">
      <w:pPr>
        <w:tabs>
          <w:tab w:val="center" w:pos="3969"/>
          <w:tab w:val="right" w:pos="8306"/>
        </w:tabs>
        <w:spacing w:after="0" w:line="240" w:lineRule="auto"/>
        <w:jc w:val="center"/>
        <w:rPr>
          <w:rFonts w:ascii="Times New Roman" w:eastAsia="Times New Roman" w:hAnsi="Times New Roman" w:cs="Times New Roman"/>
          <w:b/>
          <w:sz w:val="24"/>
          <w:szCs w:val="24"/>
          <w:lang w:eastAsia="ru-RU"/>
        </w:rPr>
      </w:pPr>
    </w:p>
    <w:p w:rsidR="00A661D9" w:rsidRDefault="00A661D9" w:rsidP="00D02126">
      <w:pPr>
        <w:tabs>
          <w:tab w:val="center" w:pos="3969"/>
          <w:tab w:val="right" w:pos="8306"/>
        </w:tabs>
        <w:spacing w:after="0" w:line="240" w:lineRule="auto"/>
        <w:jc w:val="center"/>
        <w:rPr>
          <w:rFonts w:ascii="Times New Roman" w:eastAsia="Times New Roman" w:hAnsi="Times New Roman" w:cs="Times New Roman"/>
          <w:b/>
          <w:sz w:val="24"/>
          <w:szCs w:val="24"/>
          <w:lang w:eastAsia="ru-RU"/>
        </w:rPr>
      </w:pPr>
    </w:p>
    <w:p w:rsidR="00A661D9" w:rsidRDefault="00A661D9" w:rsidP="00D02126">
      <w:pPr>
        <w:tabs>
          <w:tab w:val="center" w:pos="3969"/>
          <w:tab w:val="right" w:pos="8306"/>
        </w:tabs>
        <w:spacing w:after="0" w:line="240" w:lineRule="auto"/>
        <w:jc w:val="center"/>
        <w:rPr>
          <w:rFonts w:ascii="Times New Roman" w:eastAsia="Times New Roman" w:hAnsi="Times New Roman" w:cs="Times New Roman"/>
          <w:b/>
          <w:sz w:val="24"/>
          <w:szCs w:val="24"/>
          <w:lang w:eastAsia="ru-RU"/>
        </w:rPr>
      </w:pPr>
    </w:p>
    <w:p w:rsidR="00A661D9" w:rsidRDefault="00A661D9" w:rsidP="00D02126">
      <w:pPr>
        <w:tabs>
          <w:tab w:val="center" w:pos="3969"/>
          <w:tab w:val="right" w:pos="8306"/>
        </w:tabs>
        <w:spacing w:after="0" w:line="240" w:lineRule="auto"/>
        <w:jc w:val="center"/>
        <w:rPr>
          <w:rFonts w:ascii="Times New Roman" w:eastAsia="Times New Roman" w:hAnsi="Times New Roman" w:cs="Times New Roman"/>
          <w:b/>
          <w:sz w:val="24"/>
          <w:szCs w:val="24"/>
          <w:lang w:eastAsia="ru-RU"/>
        </w:rPr>
      </w:pPr>
    </w:p>
    <w:p w:rsidR="00A661D9" w:rsidRDefault="00A661D9" w:rsidP="00D02126">
      <w:pPr>
        <w:tabs>
          <w:tab w:val="center" w:pos="3969"/>
          <w:tab w:val="right" w:pos="8306"/>
        </w:tabs>
        <w:spacing w:after="0" w:line="240" w:lineRule="auto"/>
        <w:jc w:val="center"/>
        <w:rPr>
          <w:rFonts w:ascii="Times New Roman" w:eastAsia="Times New Roman" w:hAnsi="Times New Roman" w:cs="Times New Roman"/>
          <w:b/>
          <w:sz w:val="24"/>
          <w:szCs w:val="24"/>
          <w:lang w:eastAsia="ru-RU"/>
        </w:rPr>
      </w:pPr>
    </w:p>
    <w:p w:rsidR="00A661D9" w:rsidRDefault="00A661D9" w:rsidP="00D02126">
      <w:pPr>
        <w:tabs>
          <w:tab w:val="center" w:pos="3969"/>
          <w:tab w:val="right" w:pos="8306"/>
        </w:tabs>
        <w:spacing w:after="0" w:line="240" w:lineRule="auto"/>
        <w:jc w:val="center"/>
        <w:rPr>
          <w:rFonts w:ascii="Times New Roman" w:eastAsia="Times New Roman" w:hAnsi="Times New Roman" w:cs="Times New Roman"/>
          <w:b/>
          <w:sz w:val="24"/>
          <w:szCs w:val="24"/>
          <w:lang w:eastAsia="ru-RU"/>
        </w:rPr>
      </w:pPr>
    </w:p>
    <w:p w:rsidR="00A661D9" w:rsidRDefault="00A661D9" w:rsidP="00D02126">
      <w:pPr>
        <w:tabs>
          <w:tab w:val="center" w:pos="3969"/>
          <w:tab w:val="right" w:pos="8306"/>
        </w:tabs>
        <w:spacing w:after="0" w:line="240" w:lineRule="auto"/>
        <w:jc w:val="center"/>
        <w:rPr>
          <w:rFonts w:ascii="Times New Roman" w:eastAsia="Times New Roman" w:hAnsi="Times New Roman" w:cs="Times New Roman"/>
          <w:b/>
          <w:sz w:val="24"/>
          <w:szCs w:val="24"/>
          <w:lang w:eastAsia="ru-RU"/>
        </w:rPr>
      </w:pPr>
    </w:p>
    <w:p w:rsidR="00A661D9" w:rsidRDefault="00A661D9" w:rsidP="00D02126">
      <w:pPr>
        <w:tabs>
          <w:tab w:val="center" w:pos="3969"/>
          <w:tab w:val="right" w:pos="8306"/>
        </w:tabs>
        <w:spacing w:after="0" w:line="240" w:lineRule="auto"/>
        <w:jc w:val="center"/>
        <w:rPr>
          <w:rFonts w:ascii="Times New Roman" w:eastAsia="Times New Roman" w:hAnsi="Times New Roman" w:cs="Times New Roman"/>
          <w:b/>
          <w:sz w:val="24"/>
          <w:szCs w:val="24"/>
          <w:lang w:eastAsia="ru-RU"/>
        </w:rPr>
      </w:pPr>
    </w:p>
    <w:p w:rsidR="00A661D9" w:rsidRDefault="00A661D9" w:rsidP="00D02126">
      <w:pPr>
        <w:tabs>
          <w:tab w:val="center" w:pos="3969"/>
          <w:tab w:val="right" w:pos="8306"/>
        </w:tabs>
        <w:spacing w:after="0" w:line="240" w:lineRule="auto"/>
        <w:jc w:val="center"/>
        <w:rPr>
          <w:rFonts w:ascii="Times New Roman" w:eastAsia="Times New Roman" w:hAnsi="Times New Roman" w:cs="Times New Roman"/>
          <w:b/>
          <w:sz w:val="24"/>
          <w:szCs w:val="24"/>
          <w:lang w:eastAsia="ru-RU"/>
        </w:rPr>
      </w:pPr>
    </w:p>
    <w:p w:rsidR="00A661D9" w:rsidRDefault="00A661D9" w:rsidP="00D02126">
      <w:pPr>
        <w:tabs>
          <w:tab w:val="center" w:pos="3969"/>
          <w:tab w:val="right" w:pos="8306"/>
        </w:tabs>
        <w:spacing w:after="0" w:line="240" w:lineRule="auto"/>
        <w:jc w:val="center"/>
        <w:rPr>
          <w:rFonts w:ascii="Times New Roman" w:eastAsia="Times New Roman" w:hAnsi="Times New Roman" w:cs="Times New Roman"/>
          <w:b/>
          <w:sz w:val="24"/>
          <w:szCs w:val="24"/>
          <w:lang w:eastAsia="ru-RU"/>
        </w:rPr>
      </w:pPr>
    </w:p>
    <w:p w:rsidR="00A661D9" w:rsidRDefault="00A661D9" w:rsidP="00D02126">
      <w:pPr>
        <w:tabs>
          <w:tab w:val="center" w:pos="3969"/>
          <w:tab w:val="right" w:pos="8306"/>
        </w:tabs>
        <w:spacing w:after="0" w:line="240" w:lineRule="auto"/>
        <w:jc w:val="center"/>
        <w:rPr>
          <w:rFonts w:ascii="Times New Roman" w:eastAsia="Times New Roman" w:hAnsi="Times New Roman" w:cs="Times New Roman"/>
          <w:b/>
          <w:sz w:val="24"/>
          <w:szCs w:val="24"/>
          <w:lang w:eastAsia="ru-RU"/>
        </w:rPr>
      </w:pPr>
    </w:p>
    <w:p w:rsidR="00A661D9" w:rsidRDefault="00A661D9" w:rsidP="00D02126">
      <w:pPr>
        <w:tabs>
          <w:tab w:val="center" w:pos="3969"/>
          <w:tab w:val="right" w:pos="8306"/>
        </w:tabs>
        <w:spacing w:after="0" w:line="240" w:lineRule="auto"/>
        <w:jc w:val="center"/>
        <w:rPr>
          <w:rFonts w:ascii="Times New Roman" w:eastAsia="Times New Roman" w:hAnsi="Times New Roman" w:cs="Times New Roman"/>
          <w:b/>
          <w:sz w:val="24"/>
          <w:szCs w:val="24"/>
          <w:lang w:eastAsia="ru-RU"/>
        </w:rPr>
      </w:pPr>
    </w:p>
    <w:p w:rsidR="00B967B1" w:rsidRDefault="00B967B1" w:rsidP="00D02126">
      <w:pPr>
        <w:tabs>
          <w:tab w:val="center" w:pos="3969"/>
          <w:tab w:val="right" w:pos="8306"/>
        </w:tabs>
        <w:spacing w:after="0" w:line="240" w:lineRule="auto"/>
        <w:jc w:val="center"/>
        <w:rPr>
          <w:rFonts w:ascii="Times New Roman" w:eastAsia="Times New Roman" w:hAnsi="Times New Roman" w:cs="Times New Roman"/>
          <w:b/>
          <w:sz w:val="24"/>
          <w:szCs w:val="24"/>
          <w:lang w:eastAsia="ru-RU"/>
        </w:rPr>
      </w:pPr>
    </w:p>
    <w:p w:rsidR="00B967B1" w:rsidRDefault="00B967B1" w:rsidP="00D02126">
      <w:pPr>
        <w:tabs>
          <w:tab w:val="center" w:pos="3969"/>
          <w:tab w:val="right" w:pos="8306"/>
        </w:tabs>
        <w:spacing w:after="0" w:line="240" w:lineRule="auto"/>
        <w:jc w:val="center"/>
        <w:rPr>
          <w:rFonts w:ascii="Times New Roman" w:eastAsia="Times New Roman" w:hAnsi="Times New Roman" w:cs="Times New Roman"/>
          <w:b/>
          <w:sz w:val="24"/>
          <w:szCs w:val="24"/>
          <w:lang w:eastAsia="ru-RU"/>
        </w:rPr>
      </w:pPr>
    </w:p>
    <w:p w:rsidR="00B967B1" w:rsidRDefault="00B967B1" w:rsidP="00D02126">
      <w:pPr>
        <w:tabs>
          <w:tab w:val="center" w:pos="3969"/>
          <w:tab w:val="right" w:pos="8306"/>
        </w:tabs>
        <w:spacing w:after="0" w:line="240" w:lineRule="auto"/>
        <w:jc w:val="center"/>
        <w:rPr>
          <w:rFonts w:ascii="Times New Roman" w:eastAsia="Times New Roman" w:hAnsi="Times New Roman" w:cs="Times New Roman"/>
          <w:b/>
          <w:sz w:val="24"/>
          <w:szCs w:val="24"/>
          <w:lang w:eastAsia="ru-RU"/>
        </w:rPr>
      </w:pPr>
    </w:p>
    <w:p w:rsidR="00B967B1" w:rsidRDefault="00B967B1" w:rsidP="00D02126">
      <w:pPr>
        <w:tabs>
          <w:tab w:val="center" w:pos="3969"/>
          <w:tab w:val="right" w:pos="8306"/>
        </w:tabs>
        <w:spacing w:after="0" w:line="240" w:lineRule="auto"/>
        <w:jc w:val="center"/>
        <w:rPr>
          <w:rFonts w:ascii="Times New Roman" w:eastAsia="Times New Roman" w:hAnsi="Times New Roman" w:cs="Times New Roman"/>
          <w:b/>
          <w:sz w:val="24"/>
          <w:szCs w:val="24"/>
          <w:lang w:eastAsia="ru-RU"/>
        </w:rPr>
      </w:pPr>
    </w:p>
    <w:p w:rsidR="00B967B1" w:rsidRDefault="00B967B1" w:rsidP="00D02126">
      <w:pPr>
        <w:tabs>
          <w:tab w:val="center" w:pos="3969"/>
          <w:tab w:val="right" w:pos="8306"/>
        </w:tabs>
        <w:spacing w:after="0" w:line="240" w:lineRule="auto"/>
        <w:jc w:val="center"/>
        <w:rPr>
          <w:rFonts w:ascii="Times New Roman" w:eastAsia="Times New Roman" w:hAnsi="Times New Roman" w:cs="Times New Roman"/>
          <w:b/>
          <w:sz w:val="24"/>
          <w:szCs w:val="24"/>
          <w:lang w:eastAsia="ru-RU"/>
        </w:rPr>
      </w:pPr>
    </w:p>
    <w:p w:rsidR="00B967B1" w:rsidRDefault="00B967B1" w:rsidP="00D02126">
      <w:pPr>
        <w:tabs>
          <w:tab w:val="center" w:pos="3969"/>
          <w:tab w:val="right" w:pos="8306"/>
        </w:tabs>
        <w:spacing w:after="0" w:line="240" w:lineRule="auto"/>
        <w:jc w:val="center"/>
        <w:rPr>
          <w:rFonts w:ascii="Times New Roman" w:eastAsia="Times New Roman" w:hAnsi="Times New Roman" w:cs="Times New Roman"/>
          <w:b/>
          <w:sz w:val="24"/>
          <w:szCs w:val="24"/>
          <w:lang w:eastAsia="ru-RU"/>
        </w:rPr>
      </w:pPr>
    </w:p>
    <w:p w:rsidR="00B967B1" w:rsidRDefault="00B967B1" w:rsidP="00D02126">
      <w:pPr>
        <w:tabs>
          <w:tab w:val="center" w:pos="3969"/>
          <w:tab w:val="right" w:pos="8306"/>
        </w:tabs>
        <w:spacing w:after="0" w:line="240" w:lineRule="auto"/>
        <w:jc w:val="center"/>
        <w:rPr>
          <w:rFonts w:ascii="Times New Roman" w:eastAsia="Times New Roman" w:hAnsi="Times New Roman" w:cs="Times New Roman"/>
          <w:b/>
          <w:sz w:val="24"/>
          <w:szCs w:val="24"/>
          <w:lang w:eastAsia="ru-RU"/>
        </w:rPr>
      </w:pPr>
    </w:p>
    <w:p w:rsidR="00B967B1" w:rsidRDefault="00B967B1" w:rsidP="00D02126">
      <w:pPr>
        <w:tabs>
          <w:tab w:val="center" w:pos="3969"/>
          <w:tab w:val="right" w:pos="8306"/>
        </w:tabs>
        <w:spacing w:after="0" w:line="240" w:lineRule="auto"/>
        <w:jc w:val="center"/>
        <w:rPr>
          <w:rFonts w:ascii="Times New Roman" w:eastAsia="Times New Roman" w:hAnsi="Times New Roman" w:cs="Times New Roman"/>
          <w:b/>
          <w:sz w:val="24"/>
          <w:szCs w:val="24"/>
          <w:lang w:eastAsia="ru-RU"/>
        </w:rPr>
      </w:pPr>
    </w:p>
    <w:p w:rsidR="00B967B1" w:rsidRDefault="00B967B1" w:rsidP="00D02126">
      <w:pPr>
        <w:tabs>
          <w:tab w:val="center" w:pos="3969"/>
          <w:tab w:val="right" w:pos="8306"/>
        </w:tabs>
        <w:spacing w:after="0" w:line="240" w:lineRule="auto"/>
        <w:jc w:val="center"/>
        <w:rPr>
          <w:rFonts w:ascii="Times New Roman" w:eastAsia="Times New Roman" w:hAnsi="Times New Roman" w:cs="Times New Roman"/>
          <w:b/>
          <w:sz w:val="24"/>
          <w:szCs w:val="24"/>
          <w:lang w:eastAsia="ru-RU"/>
        </w:rPr>
      </w:pPr>
    </w:p>
    <w:p w:rsidR="00B967B1" w:rsidRDefault="00B967B1" w:rsidP="00D02126">
      <w:pPr>
        <w:tabs>
          <w:tab w:val="center" w:pos="3969"/>
          <w:tab w:val="right" w:pos="8306"/>
        </w:tabs>
        <w:spacing w:after="0" w:line="240" w:lineRule="auto"/>
        <w:jc w:val="center"/>
        <w:rPr>
          <w:rFonts w:ascii="Times New Roman" w:eastAsia="Times New Roman" w:hAnsi="Times New Roman" w:cs="Times New Roman"/>
          <w:b/>
          <w:sz w:val="24"/>
          <w:szCs w:val="24"/>
          <w:lang w:eastAsia="ru-RU"/>
        </w:rPr>
      </w:pPr>
    </w:p>
    <w:p w:rsidR="00B967B1" w:rsidRDefault="00B967B1" w:rsidP="00D02126">
      <w:pPr>
        <w:tabs>
          <w:tab w:val="center" w:pos="3969"/>
          <w:tab w:val="right" w:pos="8306"/>
        </w:tabs>
        <w:spacing w:after="0" w:line="240" w:lineRule="auto"/>
        <w:jc w:val="center"/>
        <w:rPr>
          <w:rFonts w:ascii="Times New Roman" w:eastAsia="Times New Roman" w:hAnsi="Times New Roman" w:cs="Times New Roman"/>
          <w:b/>
          <w:sz w:val="24"/>
          <w:szCs w:val="24"/>
          <w:lang w:eastAsia="ru-RU"/>
        </w:rPr>
      </w:pPr>
    </w:p>
    <w:p w:rsidR="00B967B1" w:rsidRDefault="00B967B1" w:rsidP="00D02126">
      <w:pPr>
        <w:tabs>
          <w:tab w:val="center" w:pos="3969"/>
          <w:tab w:val="right" w:pos="8306"/>
        </w:tabs>
        <w:spacing w:after="0" w:line="240" w:lineRule="auto"/>
        <w:jc w:val="center"/>
        <w:rPr>
          <w:rFonts w:ascii="Times New Roman" w:eastAsia="Times New Roman" w:hAnsi="Times New Roman" w:cs="Times New Roman"/>
          <w:b/>
          <w:sz w:val="24"/>
          <w:szCs w:val="24"/>
          <w:lang w:eastAsia="ru-RU"/>
        </w:rPr>
      </w:pPr>
    </w:p>
    <w:p w:rsidR="00B967B1" w:rsidRDefault="00B967B1" w:rsidP="00D02126">
      <w:pPr>
        <w:tabs>
          <w:tab w:val="center" w:pos="3969"/>
          <w:tab w:val="right" w:pos="8306"/>
        </w:tabs>
        <w:spacing w:after="0" w:line="240" w:lineRule="auto"/>
        <w:jc w:val="center"/>
        <w:rPr>
          <w:rFonts w:ascii="Times New Roman" w:eastAsia="Times New Roman" w:hAnsi="Times New Roman" w:cs="Times New Roman"/>
          <w:b/>
          <w:sz w:val="24"/>
          <w:szCs w:val="24"/>
          <w:lang w:eastAsia="ru-RU"/>
        </w:rPr>
      </w:pPr>
    </w:p>
    <w:p w:rsidR="00A661D9" w:rsidRDefault="00A661D9" w:rsidP="00D02126">
      <w:pPr>
        <w:tabs>
          <w:tab w:val="center" w:pos="3969"/>
          <w:tab w:val="right" w:pos="8306"/>
        </w:tabs>
        <w:spacing w:after="0" w:line="240" w:lineRule="auto"/>
        <w:jc w:val="center"/>
        <w:rPr>
          <w:rFonts w:ascii="Times New Roman" w:eastAsia="Times New Roman" w:hAnsi="Times New Roman" w:cs="Times New Roman"/>
          <w:b/>
          <w:sz w:val="24"/>
          <w:szCs w:val="24"/>
          <w:lang w:eastAsia="ru-RU"/>
        </w:rPr>
      </w:pPr>
    </w:p>
    <w:p w:rsidR="00A661D9" w:rsidRDefault="00A661D9" w:rsidP="00D02126">
      <w:pPr>
        <w:tabs>
          <w:tab w:val="center" w:pos="3969"/>
          <w:tab w:val="right" w:pos="8306"/>
        </w:tabs>
        <w:spacing w:after="0" w:line="240" w:lineRule="auto"/>
        <w:jc w:val="center"/>
        <w:rPr>
          <w:rFonts w:ascii="Times New Roman" w:eastAsia="Times New Roman" w:hAnsi="Times New Roman" w:cs="Times New Roman"/>
          <w:b/>
          <w:sz w:val="24"/>
          <w:szCs w:val="24"/>
          <w:lang w:eastAsia="ru-RU"/>
        </w:rPr>
      </w:pPr>
    </w:p>
    <w:sectPr w:rsidR="00A661D9" w:rsidSect="00E161DA">
      <w:footerReference w:type="default" r:id="rId11"/>
      <w:pgSz w:w="11906" w:h="16838"/>
      <w:pgMar w:top="709" w:right="707" w:bottom="142"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D5A" w:rsidRDefault="00446D5A" w:rsidP="00C546C2">
      <w:pPr>
        <w:spacing w:after="0" w:line="240" w:lineRule="auto"/>
      </w:pPr>
      <w:r>
        <w:separator/>
      </w:r>
    </w:p>
  </w:endnote>
  <w:endnote w:type="continuationSeparator" w:id="0">
    <w:p w:rsidR="00446D5A" w:rsidRDefault="00446D5A" w:rsidP="00C54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099390"/>
      <w:docPartObj>
        <w:docPartGallery w:val="Page Numbers (Bottom of Page)"/>
        <w:docPartUnique/>
      </w:docPartObj>
    </w:sdtPr>
    <w:sdtEndPr/>
    <w:sdtContent>
      <w:p w:rsidR="00C06440" w:rsidRDefault="00C06440">
        <w:pPr>
          <w:pStyle w:val="a5"/>
          <w:jc w:val="right"/>
        </w:pPr>
        <w:r>
          <w:fldChar w:fldCharType="begin"/>
        </w:r>
        <w:r>
          <w:instrText>PAGE   \* MERGEFORMAT</w:instrText>
        </w:r>
        <w:r>
          <w:fldChar w:fldCharType="separate"/>
        </w:r>
        <w:r w:rsidR="004E5840">
          <w:rPr>
            <w:noProof/>
          </w:rPr>
          <w:t>2</w:t>
        </w:r>
        <w:r>
          <w:rPr>
            <w:noProof/>
          </w:rPr>
          <w:fldChar w:fldCharType="end"/>
        </w:r>
      </w:p>
    </w:sdtContent>
  </w:sdt>
  <w:p w:rsidR="00C06440" w:rsidRDefault="00C0644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D5A" w:rsidRDefault="00446D5A" w:rsidP="00C546C2">
      <w:pPr>
        <w:spacing w:after="0" w:line="240" w:lineRule="auto"/>
      </w:pPr>
      <w:r>
        <w:separator/>
      </w:r>
    </w:p>
  </w:footnote>
  <w:footnote w:type="continuationSeparator" w:id="0">
    <w:p w:rsidR="00446D5A" w:rsidRDefault="00446D5A" w:rsidP="00C546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67309"/>
    <w:multiLevelType w:val="hybridMultilevel"/>
    <w:tmpl w:val="E556B61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A65140"/>
    <w:multiLevelType w:val="hybridMultilevel"/>
    <w:tmpl w:val="771272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5410C5"/>
    <w:multiLevelType w:val="hybridMultilevel"/>
    <w:tmpl w:val="013A6AC4"/>
    <w:lvl w:ilvl="0" w:tplc="48F8EA88">
      <w:start w:val="1"/>
      <w:numFmt w:val="bullet"/>
      <w:lvlText w:val=""/>
      <w:lvlJc w:val="left"/>
      <w:pPr>
        <w:ind w:left="720" w:hanging="360"/>
      </w:pPr>
      <w:rPr>
        <w:rFonts w:ascii="Symbol" w:hAnsi="Symbol" w:hint="default"/>
        <w:sz w:val="24"/>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14564EDF"/>
    <w:multiLevelType w:val="hybridMultilevel"/>
    <w:tmpl w:val="08FACB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091D48"/>
    <w:multiLevelType w:val="hybridMultilevel"/>
    <w:tmpl w:val="F6CA57E8"/>
    <w:lvl w:ilvl="0" w:tplc="0419000F">
      <w:start w:val="1"/>
      <w:numFmt w:val="decimal"/>
      <w:lvlText w:val="%1."/>
      <w:lvlJc w:val="left"/>
      <w:pPr>
        <w:ind w:left="733" w:hanging="360"/>
      </w:pPr>
    </w:lvl>
    <w:lvl w:ilvl="1" w:tplc="04190019" w:tentative="1">
      <w:start w:val="1"/>
      <w:numFmt w:val="lowerLetter"/>
      <w:lvlText w:val="%2."/>
      <w:lvlJc w:val="left"/>
      <w:pPr>
        <w:ind w:left="1453" w:hanging="360"/>
      </w:pPr>
    </w:lvl>
    <w:lvl w:ilvl="2" w:tplc="0419001B" w:tentative="1">
      <w:start w:val="1"/>
      <w:numFmt w:val="lowerRoman"/>
      <w:lvlText w:val="%3."/>
      <w:lvlJc w:val="right"/>
      <w:pPr>
        <w:ind w:left="2173" w:hanging="180"/>
      </w:pPr>
    </w:lvl>
    <w:lvl w:ilvl="3" w:tplc="0419000F" w:tentative="1">
      <w:start w:val="1"/>
      <w:numFmt w:val="decimal"/>
      <w:lvlText w:val="%4."/>
      <w:lvlJc w:val="left"/>
      <w:pPr>
        <w:ind w:left="2893" w:hanging="360"/>
      </w:pPr>
    </w:lvl>
    <w:lvl w:ilvl="4" w:tplc="04190019" w:tentative="1">
      <w:start w:val="1"/>
      <w:numFmt w:val="lowerLetter"/>
      <w:lvlText w:val="%5."/>
      <w:lvlJc w:val="left"/>
      <w:pPr>
        <w:ind w:left="3613" w:hanging="360"/>
      </w:pPr>
    </w:lvl>
    <w:lvl w:ilvl="5" w:tplc="0419001B" w:tentative="1">
      <w:start w:val="1"/>
      <w:numFmt w:val="lowerRoman"/>
      <w:lvlText w:val="%6."/>
      <w:lvlJc w:val="right"/>
      <w:pPr>
        <w:ind w:left="4333" w:hanging="180"/>
      </w:pPr>
    </w:lvl>
    <w:lvl w:ilvl="6" w:tplc="0419000F" w:tentative="1">
      <w:start w:val="1"/>
      <w:numFmt w:val="decimal"/>
      <w:lvlText w:val="%7."/>
      <w:lvlJc w:val="left"/>
      <w:pPr>
        <w:ind w:left="5053" w:hanging="360"/>
      </w:pPr>
    </w:lvl>
    <w:lvl w:ilvl="7" w:tplc="04190019" w:tentative="1">
      <w:start w:val="1"/>
      <w:numFmt w:val="lowerLetter"/>
      <w:lvlText w:val="%8."/>
      <w:lvlJc w:val="left"/>
      <w:pPr>
        <w:ind w:left="5773" w:hanging="360"/>
      </w:pPr>
    </w:lvl>
    <w:lvl w:ilvl="8" w:tplc="0419001B" w:tentative="1">
      <w:start w:val="1"/>
      <w:numFmt w:val="lowerRoman"/>
      <w:lvlText w:val="%9."/>
      <w:lvlJc w:val="right"/>
      <w:pPr>
        <w:ind w:left="6493" w:hanging="180"/>
      </w:pPr>
    </w:lvl>
  </w:abstractNum>
  <w:abstractNum w:abstractNumId="5">
    <w:nsid w:val="2706519C"/>
    <w:multiLevelType w:val="hybridMultilevel"/>
    <w:tmpl w:val="4454B89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nsid w:val="2D7C29DB"/>
    <w:multiLevelType w:val="hybridMultilevel"/>
    <w:tmpl w:val="C644C8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AB28A5"/>
    <w:multiLevelType w:val="hybridMultilevel"/>
    <w:tmpl w:val="FE7EE4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F2C5B41"/>
    <w:multiLevelType w:val="hybridMultilevel"/>
    <w:tmpl w:val="149290B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85477D"/>
    <w:multiLevelType w:val="hybridMultilevel"/>
    <w:tmpl w:val="7F66014A"/>
    <w:lvl w:ilvl="0" w:tplc="0419000F">
      <w:start w:val="1"/>
      <w:numFmt w:val="decimal"/>
      <w:lvlText w:val="%1."/>
      <w:lvlJc w:val="left"/>
      <w:pPr>
        <w:ind w:left="733" w:hanging="360"/>
      </w:pPr>
    </w:lvl>
    <w:lvl w:ilvl="1" w:tplc="04190019" w:tentative="1">
      <w:start w:val="1"/>
      <w:numFmt w:val="lowerLetter"/>
      <w:lvlText w:val="%2."/>
      <w:lvlJc w:val="left"/>
      <w:pPr>
        <w:ind w:left="1453" w:hanging="360"/>
      </w:pPr>
    </w:lvl>
    <w:lvl w:ilvl="2" w:tplc="0419001B" w:tentative="1">
      <w:start w:val="1"/>
      <w:numFmt w:val="lowerRoman"/>
      <w:lvlText w:val="%3."/>
      <w:lvlJc w:val="right"/>
      <w:pPr>
        <w:ind w:left="2173" w:hanging="180"/>
      </w:pPr>
    </w:lvl>
    <w:lvl w:ilvl="3" w:tplc="0419000F" w:tentative="1">
      <w:start w:val="1"/>
      <w:numFmt w:val="decimal"/>
      <w:lvlText w:val="%4."/>
      <w:lvlJc w:val="left"/>
      <w:pPr>
        <w:ind w:left="2893" w:hanging="360"/>
      </w:pPr>
    </w:lvl>
    <w:lvl w:ilvl="4" w:tplc="04190019" w:tentative="1">
      <w:start w:val="1"/>
      <w:numFmt w:val="lowerLetter"/>
      <w:lvlText w:val="%5."/>
      <w:lvlJc w:val="left"/>
      <w:pPr>
        <w:ind w:left="3613" w:hanging="360"/>
      </w:pPr>
    </w:lvl>
    <w:lvl w:ilvl="5" w:tplc="0419001B" w:tentative="1">
      <w:start w:val="1"/>
      <w:numFmt w:val="lowerRoman"/>
      <w:lvlText w:val="%6."/>
      <w:lvlJc w:val="right"/>
      <w:pPr>
        <w:ind w:left="4333" w:hanging="180"/>
      </w:pPr>
    </w:lvl>
    <w:lvl w:ilvl="6" w:tplc="0419000F" w:tentative="1">
      <w:start w:val="1"/>
      <w:numFmt w:val="decimal"/>
      <w:lvlText w:val="%7."/>
      <w:lvlJc w:val="left"/>
      <w:pPr>
        <w:ind w:left="5053" w:hanging="360"/>
      </w:pPr>
    </w:lvl>
    <w:lvl w:ilvl="7" w:tplc="04190019" w:tentative="1">
      <w:start w:val="1"/>
      <w:numFmt w:val="lowerLetter"/>
      <w:lvlText w:val="%8."/>
      <w:lvlJc w:val="left"/>
      <w:pPr>
        <w:ind w:left="5773" w:hanging="360"/>
      </w:pPr>
    </w:lvl>
    <w:lvl w:ilvl="8" w:tplc="0419001B" w:tentative="1">
      <w:start w:val="1"/>
      <w:numFmt w:val="lowerRoman"/>
      <w:lvlText w:val="%9."/>
      <w:lvlJc w:val="right"/>
      <w:pPr>
        <w:ind w:left="6493" w:hanging="180"/>
      </w:pPr>
    </w:lvl>
  </w:abstractNum>
  <w:abstractNum w:abstractNumId="10">
    <w:nsid w:val="36E94A97"/>
    <w:multiLevelType w:val="hybridMultilevel"/>
    <w:tmpl w:val="6FEE6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5159AD"/>
    <w:multiLevelType w:val="multilevel"/>
    <w:tmpl w:val="F51026E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39C7594D"/>
    <w:multiLevelType w:val="hybridMultilevel"/>
    <w:tmpl w:val="F88E2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31206E"/>
    <w:multiLevelType w:val="hybridMultilevel"/>
    <w:tmpl w:val="AA18D2C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3A6E4E87"/>
    <w:multiLevelType w:val="hybridMultilevel"/>
    <w:tmpl w:val="99642C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EE2454"/>
    <w:multiLevelType w:val="hybridMultilevel"/>
    <w:tmpl w:val="79ECCA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DBD3EE6"/>
    <w:multiLevelType w:val="hybridMultilevel"/>
    <w:tmpl w:val="E8E2B6BE"/>
    <w:lvl w:ilvl="0" w:tplc="E52A039E">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466721CD"/>
    <w:multiLevelType w:val="hybridMultilevel"/>
    <w:tmpl w:val="FE30FB3E"/>
    <w:lvl w:ilvl="0" w:tplc="33D61316">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90A4056"/>
    <w:multiLevelType w:val="hybridMultilevel"/>
    <w:tmpl w:val="C838A77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nsid w:val="49A030FE"/>
    <w:multiLevelType w:val="hybridMultilevel"/>
    <w:tmpl w:val="F55C5A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A7A78D8"/>
    <w:multiLevelType w:val="hybridMultilevel"/>
    <w:tmpl w:val="76A8A4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5A7738"/>
    <w:multiLevelType w:val="hybridMultilevel"/>
    <w:tmpl w:val="F1A4AB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91269B"/>
    <w:multiLevelType w:val="hybridMultilevel"/>
    <w:tmpl w:val="4F4EE326"/>
    <w:lvl w:ilvl="0" w:tplc="0419000F">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31037D"/>
    <w:multiLevelType w:val="hybridMultilevel"/>
    <w:tmpl w:val="262A9C6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4EDA49B7"/>
    <w:multiLevelType w:val="hybridMultilevel"/>
    <w:tmpl w:val="6C84A574"/>
    <w:lvl w:ilvl="0" w:tplc="0419000F">
      <w:start w:val="1"/>
      <w:numFmt w:val="decimal"/>
      <w:lvlText w:val="%1."/>
      <w:lvlJc w:val="left"/>
      <w:pPr>
        <w:ind w:left="733" w:hanging="360"/>
      </w:pPr>
    </w:lvl>
    <w:lvl w:ilvl="1" w:tplc="04190019" w:tentative="1">
      <w:start w:val="1"/>
      <w:numFmt w:val="lowerLetter"/>
      <w:lvlText w:val="%2."/>
      <w:lvlJc w:val="left"/>
      <w:pPr>
        <w:ind w:left="1453" w:hanging="360"/>
      </w:pPr>
    </w:lvl>
    <w:lvl w:ilvl="2" w:tplc="0419001B" w:tentative="1">
      <w:start w:val="1"/>
      <w:numFmt w:val="lowerRoman"/>
      <w:lvlText w:val="%3."/>
      <w:lvlJc w:val="right"/>
      <w:pPr>
        <w:ind w:left="2173" w:hanging="180"/>
      </w:pPr>
    </w:lvl>
    <w:lvl w:ilvl="3" w:tplc="0419000F" w:tentative="1">
      <w:start w:val="1"/>
      <w:numFmt w:val="decimal"/>
      <w:lvlText w:val="%4."/>
      <w:lvlJc w:val="left"/>
      <w:pPr>
        <w:ind w:left="2893" w:hanging="360"/>
      </w:pPr>
    </w:lvl>
    <w:lvl w:ilvl="4" w:tplc="04190019" w:tentative="1">
      <w:start w:val="1"/>
      <w:numFmt w:val="lowerLetter"/>
      <w:lvlText w:val="%5."/>
      <w:lvlJc w:val="left"/>
      <w:pPr>
        <w:ind w:left="3613" w:hanging="360"/>
      </w:pPr>
    </w:lvl>
    <w:lvl w:ilvl="5" w:tplc="0419001B" w:tentative="1">
      <w:start w:val="1"/>
      <w:numFmt w:val="lowerRoman"/>
      <w:lvlText w:val="%6."/>
      <w:lvlJc w:val="right"/>
      <w:pPr>
        <w:ind w:left="4333" w:hanging="180"/>
      </w:pPr>
    </w:lvl>
    <w:lvl w:ilvl="6" w:tplc="0419000F" w:tentative="1">
      <w:start w:val="1"/>
      <w:numFmt w:val="decimal"/>
      <w:lvlText w:val="%7."/>
      <w:lvlJc w:val="left"/>
      <w:pPr>
        <w:ind w:left="5053" w:hanging="360"/>
      </w:pPr>
    </w:lvl>
    <w:lvl w:ilvl="7" w:tplc="04190019" w:tentative="1">
      <w:start w:val="1"/>
      <w:numFmt w:val="lowerLetter"/>
      <w:lvlText w:val="%8."/>
      <w:lvlJc w:val="left"/>
      <w:pPr>
        <w:ind w:left="5773" w:hanging="360"/>
      </w:pPr>
    </w:lvl>
    <w:lvl w:ilvl="8" w:tplc="0419001B" w:tentative="1">
      <w:start w:val="1"/>
      <w:numFmt w:val="lowerRoman"/>
      <w:lvlText w:val="%9."/>
      <w:lvlJc w:val="right"/>
      <w:pPr>
        <w:ind w:left="6493" w:hanging="180"/>
      </w:pPr>
    </w:lvl>
  </w:abstractNum>
  <w:abstractNum w:abstractNumId="25">
    <w:nsid w:val="571B69F5"/>
    <w:multiLevelType w:val="hybridMultilevel"/>
    <w:tmpl w:val="654231EC"/>
    <w:lvl w:ilvl="0" w:tplc="F27291F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791264A"/>
    <w:multiLevelType w:val="hybridMultilevel"/>
    <w:tmpl w:val="225A2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047BE6"/>
    <w:multiLevelType w:val="hybridMultilevel"/>
    <w:tmpl w:val="17F22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0281E50"/>
    <w:multiLevelType w:val="hybridMultilevel"/>
    <w:tmpl w:val="397A56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nsid w:val="69D904EA"/>
    <w:multiLevelType w:val="hybridMultilevel"/>
    <w:tmpl w:val="79BA6E86"/>
    <w:lvl w:ilvl="0" w:tplc="0419000F">
      <w:start w:val="1"/>
      <w:numFmt w:val="decimal"/>
      <w:lvlText w:val="%1."/>
      <w:lvlJc w:val="left"/>
      <w:pPr>
        <w:ind w:left="733" w:hanging="360"/>
      </w:pPr>
    </w:lvl>
    <w:lvl w:ilvl="1" w:tplc="04190019" w:tentative="1">
      <w:start w:val="1"/>
      <w:numFmt w:val="lowerLetter"/>
      <w:lvlText w:val="%2."/>
      <w:lvlJc w:val="left"/>
      <w:pPr>
        <w:ind w:left="1453" w:hanging="360"/>
      </w:pPr>
    </w:lvl>
    <w:lvl w:ilvl="2" w:tplc="0419001B" w:tentative="1">
      <w:start w:val="1"/>
      <w:numFmt w:val="lowerRoman"/>
      <w:lvlText w:val="%3."/>
      <w:lvlJc w:val="right"/>
      <w:pPr>
        <w:ind w:left="2173" w:hanging="180"/>
      </w:pPr>
    </w:lvl>
    <w:lvl w:ilvl="3" w:tplc="0419000F" w:tentative="1">
      <w:start w:val="1"/>
      <w:numFmt w:val="decimal"/>
      <w:lvlText w:val="%4."/>
      <w:lvlJc w:val="left"/>
      <w:pPr>
        <w:ind w:left="2893" w:hanging="360"/>
      </w:pPr>
    </w:lvl>
    <w:lvl w:ilvl="4" w:tplc="04190019" w:tentative="1">
      <w:start w:val="1"/>
      <w:numFmt w:val="lowerLetter"/>
      <w:lvlText w:val="%5."/>
      <w:lvlJc w:val="left"/>
      <w:pPr>
        <w:ind w:left="3613" w:hanging="360"/>
      </w:pPr>
    </w:lvl>
    <w:lvl w:ilvl="5" w:tplc="0419001B" w:tentative="1">
      <w:start w:val="1"/>
      <w:numFmt w:val="lowerRoman"/>
      <w:lvlText w:val="%6."/>
      <w:lvlJc w:val="right"/>
      <w:pPr>
        <w:ind w:left="4333" w:hanging="180"/>
      </w:pPr>
    </w:lvl>
    <w:lvl w:ilvl="6" w:tplc="0419000F" w:tentative="1">
      <w:start w:val="1"/>
      <w:numFmt w:val="decimal"/>
      <w:lvlText w:val="%7."/>
      <w:lvlJc w:val="left"/>
      <w:pPr>
        <w:ind w:left="5053" w:hanging="360"/>
      </w:pPr>
    </w:lvl>
    <w:lvl w:ilvl="7" w:tplc="04190019" w:tentative="1">
      <w:start w:val="1"/>
      <w:numFmt w:val="lowerLetter"/>
      <w:lvlText w:val="%8."/>
      <w:lvlJc w:val="left"/>
      <w:pPr>
        <w:ind w:left="5773" w:hanging="360"/>
      </w:pPr>
    </w:lvl>
    <w:lvl w:ilvl="8" w:tplc="0419001B" w:tentative="1">
      <w:start w:val="1"/>
      <w:numFmt w:val="lowerRoman"/>
      <w:lvlText w:val="%9."/>
      <w:lvlJc w:val="right"/>
      <w:pPr>
        <w:ind w:left="6493" w:hanging="180"/>
      </w:pPr>
    </w:lvl>
  </w:abstractNum>
  <w:abstractNum w:abstractNumId="30">
    <w:nsid w:val="6A36766A"/>
    <w:multiLevelType w:val="multilevel"/>
    <w:tmpl w:val="54908104"/>
    <w:lvl w:ilvl="0">
      <w:start w:val="1"/>
      <w:numFmt w:val="decimal"/>
      <w:lvlText w:val="%1."/>
      <w:lvlJc w:val="left"/>
      <w:pPr>
        <w:ind w:left="1637" w:hanging="360"/>
      </w:pPr>
    </w:lvl>
    <w:lvl w:ilvl="1">
      <w:start w:val="7"/>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31">
    <w:nsid w:val="6C123699"/>
    <w:multiLevelType w:val="hybridMultilevel"/>
    <w:tmpl w:val="6DDE5A5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2">
    <w:nsid w:val="6D6510FF"/>
    <w:multiLevelType w:val="hybridMultilevel"/>
    <w:tmpl w:val="6D3E68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9D36290"/>
    <w:multiLevelType w:val="hybridMultilevel"/>
    <w:tmpl w:val="A348B1F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
    <w:nsid w:val="7C452BA1"/>
    <w:multiLevelType w:val="hybridMultilevel"/>
    <w:tmpl w:val="DF5A39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7C8A1078"/>
    <w:multiLevelType w:val="hybridMultilevel"/>
    <w:tmpl w:val="CA6891C4"/>
    <w:lvl w:ilvl="0" w:tplc="84D8C352">
      <w:start w:val="1"/>
      <w:numFmt w:val="decimal"/>
      <w:lvlText w:val="%1."/>
      <w:lvlJc w:val="left"/>
      <w:pPr>
        <w:tabs>
          <w:tab w:val="num" w:pos="1070"/>
        </w:tabs>
        <w:ind w:left="1070" w:hanging="360"/>
      </w:pPr>
    </w:lvl>
    <w:lvl w:ilvl="1" w:tplc="AC5A9E74">
      <w:numFmt w:val="none"/>
      <w:lvlText w:val=""/>
      <w:lvlJc w:val="left"/>
      <w:pPr>
        <w:tabs>
          <w:tab w:val="num" w:pos="360"/>
        </w:tabs>
        <w:ind w:left="0" w:firstLine="0"/>
      </w:pPr>
    </w:lvl>
    <w:lvl w:ilvl="2" w:tplc="62FE00B4">
      <w:numFmt w:val="none"/>
      <w:lvlText w:val=""/>
      <w:lvlJc w:val="left"/>
      <w:pPr>
        <w:tabs>
          <w:tab w:val="num" w:pos="360"/>
        </w:tabs>
        <w:ind w:left="0" w:firstLine="0"/>
      </w:pPr>
    </w:lvl>
    <w:lvl w:ilvl="3" w:tplc="353E1350">
      <w:numFmt w:val="none"/>
      <w:lvlText w:val=""/>
      <w:lvlJc w:val="left"/>
      <w:pPr>
        <w:tabs>
          <w:tab w:val="num" w:pos="360"/>
        </w:tabs>
        <w:ind w:left="0" w:firstLine="0"/>
      </w:pPr>
    </w:lvl>
    <w:lvl w:ilvl="4" w:tplc="58E49288">
      <w:numFmt w:val="none"/>
      <w:lvlText w:val=""/>
      <w:lvlJc w:val="left"/>
      <w:pPr>
        <w:tabs>
          <w:tab w:val="num" w:pos="360"/>
        </w:tabs>
        <w:ind w:left="0" w:firstLine="0"/>
      </w:pPr>
    </w:lvl>
    <w:lvl w:ilvl="5" w:tplc="D7BCCCDC">
      <w:numFmt w:val="none"/>
      <w:lvlText w:val=""/>
      <w:lvlJc w:val="left"/>
      <w:pPr>
        <w:tabs>
          <w:tab w:val="num" w:pos="360"/>
        </w:tabs>
        <w:ind w:left="0" w:firstLine="0"/>
      </w:pPr>
    </w:lvl>
    <w:lvl w:ilvl="6" w:tplc="88AE1948">
      <w:numFmt w:val="none"/>
      <w:lvlText w:val=""/>
      <w:lvlJc w:val="left"/>
      <w:pPr>
        <w:tabs>
          <w:tab w:val="num" w:pos="360"/>
        </w:tabs>
        <w:ind w:left="0" w:firstLine="0"/>
      </w:pPr>
    </w:lvl>
    <w:lvl w:ilvl="7" w:tplc="3ECEC1DE">
      <w:numFmt w:val="none"/>
      <w:lvlText w:val=""/>
      <w:lvlJc w:val="left"/>
      <w:pPr>
        <w:tabs>
          <w:tab w:val="num" w:pos="360"/>
        </w:tabs>
        <w:ind w:left="0" w:firstLine="0"/>
      </w:pPr>
    </w:lvl>
    <w:lvl w:ilvl="8" w:tplc="02B0858C">
      <w:numFmt w:val="none"/>
      <w:lvlText w:val=""/>
      <w:lvlJc w:val="left"/>
      <w:pPr>
        <w:tabs>
          <w:tab w:val="num" w:pos="360"/>
        </w:tabs>
        <w:ind w:left="0" w:firstLine="0"/>
      </w:pPr>
    </w:lvl>
  </w:abstractNum>
  <w:abstractNum w:abstractNumId="36">
    <w:nsid w:val="7E3A3CBF"/>
    <w:multiLevelType w:val="hybridMultilevel"/>
    <w:tmpl w:val="5F024F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E432012"/>
    <w:multiLevelType w:val="hybridMultilevel"/>
    <w:tmpl w:val="398E8B4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1"/>
  </w:num>
  <w:num w:numId="2">
    <w:abstractNumId w:val="17"/>
  </w:num>
  <w:num w:numId="3">
    <w:abstractNumId w:val="21"/>
  </w:num>
  <w:num w:numId="4">
    <w:abstractNumId w:val="8"/>
  </w:num>
  <w:num w:numId="5">
    <w:abstractNumId w:val="9"/>
  </w:num>
  <w:num w:numId="6">
    <w:abstractNumId w:val="0"/>
  </w:num>
  <w:num w:numId="7">
    <w:abstractNumId w:val="29"/>
  </w:num>
  <w:num w:numId="8">
    <w:abstractNumId w:val="4"/>
  </w:num>
  <w:num w:numId="9">
    <w:abstractNumId w:val="24"/>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32"/>
  </w:num>
  <w:num w:numId="13">
    <w:abstractNumId w:val="1"/>
  </w:num>
  <w:num w:numId="14">
    <w:abstractNumId w:val="20"/>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7"/>
  </w:num>
  <w:num w:numId="19">
    <w:abstractNumId w:val="14"/>
  </w:num>
  <w:num w:numId="20">
    <w:abstractNumId w:val="36"/>
  </w:num>
  <w:num w:numId="21">
    <w:abstractNumId w:val="10"/>
  </w:num>
  <w:num w:numId="22">
    <w:abstractNumId w:val="5"/>
  </w:num>
  <w:num w:numId="23">
    <w:abstractNumId w:val="28"/>
  </w:num>
  <w:num w:numId="24">
    <w:abstractNumId w:val="13"/>
  </w:num>
  <w:num w:numId="25">
    <w:abstractNumId w:val="37"/>
  </w:num>
  <w:num w:numId="26">
    <w:abstractNumId w:val="18"/>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6"/>
  </w:num>
  <w:num w:numId="32">
    <w:abstractNumId w:val="25"/>
  </w:num>
  <w:num w:numId="33">
    <w:abstractNumId w:val="22"/>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34"/>
  </w:num>
  <w:num w:numId="37">
    <w:abstractNumId w:val="2"/>
  </w:num>
  <w:num w:numId="38">
    <w:abstractNumId w:val="7"/>
  </w:num>
  <w:num w:numId="39">
    <w:abstractNumId w:val="30"/>
  </w:num>
  <w:num w:numId="40">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B8C"/>
    <w:rsid w:val="0000015C"/>
    <w:rsid w:val="0000217D"/>
    <w:rsid w:val="00006732"/>
    <w:rsid w:val="00013F0A"/>
    <w:rsid w:val="00022C77"/>
    <w:rsid w:val="00023249"/>
    <w:rsid w:val="00025C73"/>
    <w:rsid w:val="000261BB"/>
    <w:rsid w:val="00030615"/>
    <w:rsid w:val="000311B8"/>
    <w:rsid w:val="0003657B"/>
    <w:rsid w:val="00037ADE"/>
    <w:rsid w:val="00041017"/>
    <w:rsid w:val="00042C24"/>
    <w:rsid w:val="00051A0E"/>
    <w:rsid w:val="0005311A"/>
    <w:rsid w:val="00053611"/>
    <w:rsid w:val="00062AE0"/>
    <w:rsid w:val="0006454D"/>
    <w:rsid w:val="000652EF"/>
    <w:rsid w:val="00072264"/>
    <w:rsid w:val="00073DE6"/>
    <w:rsid w:val="00081B82"/>
    <w:rsid w:val="00081F86"/>
    <w:rsid w:val="000839E9"/>
    <w:rsid w:val="00084153"/>
    <w:rsid w:val="00085BCE"/>
    <w:rsid w:val="00085DCE"/>
    <w:rsid w:val="00085E16"/>
    <w:rsid w:val="00090764"/>
    <w:rsid w:val="000911F0"/>
    <w:rsid w:val="000916E2"/>
    <w:rsid w:val="000A52CA"/>
    <w:rsid w:val="000A746A"/>
    <w:rsid w:val="000B647E"/>
    <w:rsid w:val="000C0BB7"/>
    <w:rsid w:val="000C3C78"/>
    <w:rsid w:val="000C656A"/>
    <w:rsid w:val="000D4E7A"/>
    <w:rsid w:val="000E0BF7"/>
    <w:rsid w:val="000E370B"/>
    <w:rsid w:val="000E553B"/>
    <w:rsid w:val="000E6297"/>
    <w:rsid w:val="000E6C86"/>
    <w:rsid w:val="000F2833"/>
    <w:rsid w:val="000F303D"/>
    <w:rsid w:val="000F3042"/>
    <w:rsid w:val="000F3AA4"/>
    <w:rsid w:val="000F544C"/>
    <w:rsid w:val="00101078"/>
    <w:rsid w:val="00101FCF"/>
    <w:rsid w:val="00103169"/>
    <w:rsid w:val="00110072"/>
    <w:rsid w:val="001133AB"/>
    <w:rsid w:val="001165CC"/>
    <w:rsid w:val="00121723"/>
    <w:rsid w:val="00130311"/>
    <w:rsid w:val="00131338"/>
    <w:rsid w:val="001328D1"/>
    <w:rsid w:val="00132A79"/>
    <w:rsid w:val="00134819"/>
    <w:rsid w:val="001356EF"/>
    <w:rsid w:val="00142A14"/>
    <w:rsid w:val="00147533"/>
    <w:rsid w:val="0015106E"/>
    <w:rsid w:val="00153A30"/>
    <w:rsid w:val="0015523C"/>
    <w:rsid w:val="0015737D"/>
    <w:rsid w:val="0015758F"/>
    <w:rsid w:val="00157891"/>
    <w:rsid w:val="00164023"/>
    <w:rsid w:val="001776FB"/>
    <w:rsid w:val="00181BBA"/>
    <w:rsid w:val="00184C6C"/>
    <w:rsid w:val="00186401"/>
    <w:rsid w:val="00186A78"/>
    <w:rsid w:val="00191726"/>
    <w:rsid w:val="0019298F"/>
    <w:rsid w:val="001956FD"/>
    <w:rsid w:val="00195F6E"/>
    <w:rsid w:val="001A0789"/>
    <w:rsid w:val="001A527B"/>
    <w:rsid w:val="001A6853"/>
    <w:rsid w:val="001A7D65"/>
    <w:rsid w:val="001B057D"/>
    <w:rsid w:val="001B1F8E"/>
    <w:rsid w:val="001B3567"/>
    <w:rsid w:val="001B38F3"/>
    <w:rsid w:val="001B3AA0"/>
    <w:rsid w:val="001B45DB"/>
    <w:rsid w:val="001B5DCB"/>
    <w:rsid w:val="001B6B0C"/>
    <w:rsid w:val="001B7269"/>
    <w:rsid w:val="001B7689"/>
    <w:rsid w:val="001C4E70"/>
    <w:rsid w:val="001C4F7E"/>
    <w:rsid w:val="001D1C03"/>
    <w:rsid w:val="001D5D7D"/>
    <w:rsid w:val="001E3FF3"/>
    <w:rsid w:val="001E4362"/>
    <w:rsid w:val="001E5545"/>
    <w:rsid w:val="001E5D14"/>
    <w:rsid w:val="001F399B"/>
    <w:rsid w:val="001F3A99"/>
    <w:rsid w:val="001F461B"/>
    <w:rsid w:val="00201209"/>
    <w:rsid w:val="002051CF"/>
    <w:rsid w:val="00206D8F"/>
    <w:rsid w:val="00212359"/>
    <w:rsid w:val="00213C34"/>
    <w:rsid w:val="00213F78"/>
    <w:rsid w:val="00215D20"/>
    <w:rsid w:val="002169CA"/>
    <w:rsid w:val="00220563"/>
    <w:rsid w:val="002231E5"/>
    <w:rsid w:val="00224906"/>
    <w:rsid w:val="0022580F"/>
    <w:rsid w:val="002268DF"/>
    <w:rsid w:val="00232B92"/>
    <w:rsid w:val="0023344B"/>
    <w:rsid w:val="00233D2D"/>
    <w:rsid w:val="00234175"/>
    <w:rsid w:val="002342E9"/>
    <w:rsid w:val="0023544F"/>
    <w:rsid w:val="002453DE"/>
    <w:rsid w:val="002462C5"/>
    <w:rsid w:val="00246915"/>
    <w:rsid w:val="00251175"/>
    <w:rsid w:val="0025429A"/>
    <w:rsid w:val="00256BA4"/>
    <w:rsid w:val="00256CB7"/>
    <w:rsid w:val="00261AC9"/>
    <w:rsid w:val="00263809"/>
    <w:rsid w:val="00270EB6"/>
    <w:rsid w:val="00275237"/>
    <w:rsid w:val="00283397"/>
    <w:rsid w:val="00284356"/>
    <w:rsid w:val="00287BB6"/>
    <w:rsid w:val="002955F9"/>
    <w:rsid w:val="002A137D"/>
    <w:rsid w:val="002A3643"/>
    <w:rsid w:val="002A4EE7"/>
    <w:rsid w:val="002B4942"/>
    <w:rsid w:val="002B61C2"/>
    <w:rsid w:val="002B6592"/>
    <w:rsid w:val="002C0A35"/>
    <w:rsid w:val="002C14FC"/>
    <w:rsid w:val="002C1C0D"/>
    <w:rsid w:val="002C3C4E"/>
    <w:rsid w:val="002C4F04"/>
    <w:rsid w:val="002C7F6F"/>
    <w:rsid w:val="002D1464"/>
    <w:rsid w:val="002D24E6"/>
    <w:rsid w:val="002D3A75"/>
    <w:rsid w:val="002D5A61"/>
    <w:rsid w:val="002D6029"/>
    <w:rsid w:val="002D75D8"/>
    <w:rsid w:val="002D7A66"/>
    <w:rsid w:val="002E146F"/>
    <w:rsid w:val="002E6E4E"/>
    <w:rsid w:val="002E772B"/>
    <w:rsid w:val="002E7F92"/>
    <w:rsid w:val="002F107B"/>
    <w:rsid w:val="002F3C3E"/>
    <w:rsid w:val="002F3F1F"/>
    <w:rsid w:val="002F40FB"/>
    <w:rsid w:val="002F5C25"/>
    <w:rsid w:val="002F7BC6"/>
    <w:rsid w:val="0030014C"/>
    <w:rsid w:val="0030501D"/>
    <w:rsid w:val="00306742"/>
    <w:rsid w:val="003141B4"/>
    <w:rsid w:val="003146DD"/>
    <w:rsid w:val="003150EC"/>
    <w:rsid w:val="003169DA"/>
    <w:rsid w:val="00316D73"/>
    <w:rsid w:val="00320512"/>
    <w:rsid w:val="00331326"/>
    <w:rsid w:val="00331706"/>
    <w:rsid w:val="003443B0"/>
    <w:rsid w:val="0034483D"/>
    <w:rsid w:val="0034678D"/>
    <w:rsid w:val="003474E5"/>
    <w:rsid w:val="00350F98"/>
    <w:rsid w:val="00353B46"/>
    <w:rsid w:val="00357563"/>
    <w:rsid w:val="00362800"/>
    <w:rsid w:val="00364BE9"/>
    <w:rsid w:val="00366FD5"/>
    <w:rsid w:val="003671E0"/>
    <w:rsid w:val="00367516"/>
    <w:rsid w:val="0037064E"/>
    <w:rsid w:val="0037188D"/>
    <w:rsid w:val="0037262E"/>
    <w:rsid w:val="003738A9"/>
    <w:rsid w:val="00374AB2"/>
    <w:rsid w:val="00375338"/>
    <w:rsid w:val="003773EB"/>
    <w:rsid w:val="00381825"/>
    <w:rsid w:val="0038417E"/>
    <w:rsid w:val="00385B2E"/>
    <w:rsid w:val="00387056"/>
    <w:rsid w:val="003876EC"/>
    <w:rsid w:val="00392E08"/>
    <w:rsid w:val="00397B87"/>
    <w:rsid w:val="00397ECD"/>
    <w:rsid w:val="003A2DF1"/>
    <w:rsid w:val="003A2E7F"/>
    <w:rsid w:val="003A5204"/>
    <w:rsid w:val="003A610C"/>
    <w:rsid w:val="003A7E1E"/>
    <w:rsid w:val="003B063C"/>
    <w:rsid w:val="003B40C9"/>
    <w:rsid w:val="003B4C6D"/>
    <w:rsid w:val="003C0D7C"/>
    <w:rsid w:val="003C3C1C"/>
    <w:rsid w:val="003C7959"/>
    <w:rsid w:val="003D0D0C"/>
    <w:rsid w:val="003D16E0"/>
    <w:rsid w:val="003D239F"/>
    <w:rsid w:val="003D3E85"/>
    <w:rsid w:val="003D3ED3"/>
    <w:rsid w:val="003D7981"/>
    <w:rsid w:val="003E1C84"/>
    <w:rsid w:val="003E276D"/>
    <w:rsid w:val="003E2F8F"/>
    <w:rsid w:val="003E740A"/>
    <w:rsid w:val="003F28F1"/>
    <w:rsid w:val="003F3AFB"/>
    <w:rsid w:val="003F457E"/>
    <w:rsid w:val="003F5CCE"/>
    <w:rsid w:val="003F5F3C"/>
    <w:rsid w:val="004001D5"/>
    <w:rsid w:val="004003F7"/>
    <w:rsid w:val="00401A73"/>
    <w:rsid w:val="00401B91"/>
    <w:rsid w:val="00402B78"/>
    <w:rsid w:val="00407698"/>
    <w:rsid w:val="00407D38"/>
    <w:rsid w:val="00411F42"/>
    <w:rsid w:val="004124AE"/>
    <w:rsid w:val="004158C7"/>
    <w:rsid w:val="00417D60"/>
    <w:rsid w:val="00420B4E"/>
    <w:rsid w:val="00421913"/>
    <w:rsid w:val="0042714F"/>
    <w:rsid w:val="004271C3"/>
    <w:rsid w:val="004335C6"/>
    <w:rsid w:val="00434DF3"/>
    <w:rsid w:val="00444488"/>
    <w:rsid w:val="00444C64"/>
    <w:rsid w:val="00445EFA"/>
    <w:rsid w:val="00446BEF"/>
    <w:rsid w:val="00446D5A"/>
    <w:rsid w:val="00447600"/>
    <w:rsid w:val="00454510"/>
    <w:rsid w:val="00454767"/>
    <w:rsid w:val="00454F3F"/>
    <w:rsid w:val="004627FA"/>
    <w:rsid w:val="00463D5A"/>
    <w:rsid w:val="00470632"/>
    <w:rsid w:val="004714B4"/>
    <w:rsid w:val="004724B8"/>
    <w:rsid w:val="00473724"/>
    <w:rsid w:val="0047402E"/>
    <w:rsid w:val="00476831"/>
    <w:rsid w:val="004804EA"/>
    <w:rsid w:val="00487F9E"/>
    <w:rsid w:val="0049129A"/>
    <w:rsid w:val="004936C0"/>
    <w:rsid w:val="00496EAB"/>
    <w:rsid w:val="00497633"/>
    <w:rsid w:val="00497CB9"/>
    <w:rsid w:val="004A1217"/>
    <w:rsid w:val="004A14CB"/>
    <w:rsid w:val="004A4CCE"/>
    <w:rsid w:val="004B10EC"/>
    <w:rsid w:val="004B1ABA"/>
    <w:rsid w:val="004B1E81"/>
    <w:rsid w:val="004B44A8"/>
    <w:rsid w:val="004B682E"/>
    <w:rsid w:val="004B6C1A"/>
    <w:rsid w:val="004C2471"/>
    <w:rsid w:val="004C2C93"/>
    <w:rsid w:val="004C62C2"/>
    <w:rsid w:val="004C6C8C"/>
    <w:rsid w:val="004D27B7"/>
    <w:rsid w:val="004D5FAF"/>
    <w:rsid w:val="004E189F"/>
    <w:rsid w:val="004E5053"/>
    <w:rsid w:val="004E5840"/>
    <w:rsid w:val="004E681F"/>
    <w:rsid w:val="004F1A1D"/>
    <w:rsid w:val="004F27B6"/>
    <w:rsid w:val="004F3F27"/>
    <w:rsid w:val="004F51CA"/>
    <w:rsid w:val="004F7B4D"/>
    <w:rsid w:val="00500656"/>
    <w:rsid w:val="005036C3"/>
    <w:rsid w:val="0050542D"/>
    <w:rsid w:val="00510BAB"/>
    <w:rsid w:val="00512068"/>
    <w:rsid w:val="00515FEC"/>
    <w:rsid w:val="0051705D"/>
    <w:rsid w:val="00523192"/>
    <w:rsid w:val="00523711"/>
    <w:rsid w:val="00523E5F"/>
    <w:rsid w:val="00525CF2"/>
    <w:rsid w:val="00534529"/>
    <w:rsid w:val="0053706B"/>
    <w:rsid w:val="00540BD9"/>
    <w:rsid w:val="00542054"/>
    <w:rsid w:val="005420C3"/>
    <w:rsid w:val="00550C4A"/>
    <w:rsid w:val="005522AA"/>
    <w:rsid w:val="00553594"/>
    <w:rsid w:val="00560B26"/>
    <w:rsid w:val="005613B9"/>
    <w:rsid w:val="00570715"/>
    <w:rsid w:val="0057104A"/>
    <w:rsid w:val="0057430F"/>
    <w:rsid w:val="00576D3E"/>
    <w:rsid w:val="0058170E"/>
    <w:rsid w:val="0058213E"/>
    <w:rsid w:val="005835AF"/>
    <w:rsid w:val="00583748"/>
    <w:rsid w:val="005871D9"/>
    <w:rsid w:val="00590079"/>
    <w:rsid w:val="005949AE"/>
    <w:rsid w:val="00594D0F"/>
    <w:rsid w:val="0059684E"/>
    <w:rsid w:val="005968D3"/>
    <w:rsid w:val="005A2F8F"/>
    <w:rsid w:val="005A3EE2"/>
    <w:rsid w:val="005A5912"/>
    <w:rsid w:val="005B18BF"/>
    <w:rsid w:val="005B4194"/>
    <w:rsid w:val="005C327E"/>
    <w:rsid w:val="005C497F"/>
    <w:rsid w:val="005C767F"/>
    <w:rsid w:val="005D0358"/>
    <w:rsid w:val="005D137A"/>
    <w:rsid w:val="005D2231"/>
    <w:rsid w:val="005E66E7"/>
    <w:rsid w:val="005F1596"/>
    <w:rsid w:val="005F29C3"/>
    <w:rsid w:val="005F2C76"/>
    <w:rsid w:val="005F3499"/>
    <w:rsid w:val="005F4612"/>
    <w:rsid w:val="00604A03"/>
    <w:rsid w:val="006054BA"/>
    <w:rsid w:val="0061249A"/>
    <w:rsid w:val="006124DB"/>
    <w:rsid w:val="00612748"/>
    <w:rsid w:val="006156C0"/>
    <w:rsid w:val="00620C2F"/>
    <w:rsid w:val="00621826"/>
    <w:rsid w:val="00625609"/>
    <w:rsid w:val="006271B5"/>
    <w:rsid w:val="00630786"/>
    <w:rsid w:val="0063204E"/>
    <w:rsid w:val="00633558"/>
    <w:rsid w:val="00633810"/>
    <w:rsid w:val="00640B44"/>
    <w:rsid w:val="00643BA6"/>
    <w:rsid w:val="006445EB"/>
    <w:rsid w:val="00645E61"/>
    <w:rsid w:val="006507AA"/>
    <w:rsid w:val="006516BA"/>
    <w:rsid w:val="00653561"/>
    <w:rsid w:val="0066075D"/>
    <w:rsid w:val="00672AA4"/>
    <w:rsid w:val="00672D55"/>
    <w:rsid w:val="00675992"/>
    <w:rsid w:val="00676A80"/>
    <w:rsid w:val="0068027C"/>
    <w:rsid w:val="006830ED"/>
    <w:rsid w:val="00683E56"/>
    <w:rsid w:val="00683E87"/>
    <w:rsid w:val="00687209"/>
    <w:rsid w:val="0069387E"/>
    <w:rsid w:val="00694AF4"/>
    <w:rsid w:val="00696031"/>
    <w:rsid w:val="006A3FFD"/>
    <w:rsid w:val="006A5869"/>
    <w:rsid w:val="006A6F6C"/>
    <w:rsid w:val="006B0E3D"/>
    <w:rsid w:val="006B246E"/>
    <w:rsid w:val="006B4388"/>
    <w:rsid w:val="006B539A"/>
    <w:rsid w:val="006B6943"/>
    <w:rsid w:val="006C223C"/>
    <w:rsid w:val="006C2B99"/>
    <w:rsid w:val="006D659E"/>
    <w:rsid w:val="006D72CB"/>
    <w:rsid w:val="006E0A29"/>
    <w:rsid w:val="006E0F78"/>
    <w:rsid w:val="006E5A43"/>
    <w:rsid w:val="006E5DA7"/>
    <w:rsid w:val="006E723D"/>
    <w:rsid w:val="006E76B2"/>
    <w:rsid w:val="006F06BB"/>
    <w:rsid w:val="006F0AF4"/>
    <w:rsid w:val="006F4331"/>
    <w:rsid w:val="006F6CE5"/>
    <w:rsid w:val="006F7EA6"/>
    <w:rsid w:val="007003C0"/>
    <w:rsid w:val="00703D8A"/>
    <w:rsid w:val="00710E8C"/>
    <w:rsid w:val="00711E35"/>
    <w:rsid w:val="00714429"/>
    <w:rsid w:val="00714FC9"/>
    <w:rsid w:val="00715722"/>
    <w:rsid w:val="00715CEA"/>
    <w:rsid w:val="00717A3E"/>
    <w:rsid w:val="00720B66"/>
    <w:rsid w:val="00724E13"/>
    <w:rsid w:val="00725012"/>
    <w:rsid w:val="00726DB8"/>
    <w:rsid w:val="00730F8A"/>
    <w:rsid w:val="00736532"/>
    <w:rsid w:val="007377D9"/>
    <w:rsid w:val="00740E6D"/>
    <w:rsid w:val="00740E7F"/>
    <w:rsid w:val="00746341"/>
    <w:rsid w:val="007514FD"/>
    <w:rsid w:val="00752A3E"/>
    <w:rsid w:val="00760BD6"/>
    <w:rsid w:val="00762998"/>
    <w:rsid w:val="00766BAE"/>
    <w:rsid w:val="00771C0B"/>
    <w:rsid w:val="007740AD"/>
    <w:rsid w:val="007775F3"/>
    <w:rsid w:val="007806DE"/>
    <w:rsid w:val="007817B1"/>
    <w:rsid w:val="00781D57"/>
    <w:rsid w:val="00782A6F"/>
    <w:rsid w:val="00784C4B"/>
    <w:rsid w:val="0078537C"/>
    <w:rsid w:val="007879DD"/>
    <w:rsid w:val="0079028A"/>
    <w:rsid w:val="0079128D"/>
    <w:rsid w:val="00797E4F"/>
    <w:rsid w:val="007A22F5"/>
    <w:rsid w:val="007A2919"/>
    <w:rsid w:val="007A3C33"/>
    <w:rsid w:val="007A560F"/>
    <w:rsid w:val="007A6FFA"/>
    <w:rsid w:val="007B42FA"/>
    <w:rsid w:val="007B6FD4"/>
    <w:rsid w:val="007C04BE"/>
    <w:rsid w:val="007C101D"/>
    <w:rsid w:val="007C1D58"/>
    <w:rsid w:val="007C284B"/>
    <w:rsid w:val="007D0F87"/>
    <w:rsid w:val="007D1BEA"/>
    <w:rsid w:val="007D2F49"/>
    <w:rsid w:val="007D38CA"/>
    <w:rsid w:val="007D5153"/>
    <w:rsid w:val="007D5E83"/>
    <w:rsid w:val="007D5F81"/>
    <w:rsid w:val="007D725D"/>
    <w:rsid w:val="007D7BD9"/>
    <w:rsid w:val="007E18E8"/>
    <w:rsid w:val="007E1E2B"/>
    <w:rsid w:val="007E3BE0"/>
    <w:rsid w:val="007E4326"/>
    <w:rsid w:val="007E677D"/>
    <w:rsid w:val="007E6DC3"/>
    <w:rsid w:val="007F3AEF"/>
    <w:rsid w:val="007F48F8"/>
    <w:rsid w:val="00800D6A"/>
    <w:rsid w:val="0080325E"/>
    <w:rsid w:val="00805B11"/>
    <w:rsid w:val="008075CC"/>
    <w:rsid w:val="008105BF"/>
    <w:rsid w:val="0081773E"/>
    <w:rsid w:val="008204A0"/>
    <w:rsid w:val="008246D5"/>
    <w:rsid w:val="008265FB"/>
    <w:rsid w:val="008268D6"/>
    <w:rsid w:val="00830BA6"/>
    <w:rsid w:val="00831A7D"/>
    <w:rsid w:val="0083298F"/>
    <w:rsid w:val="00836BDE"/>
    <w:rsid w:val="00843CC9"/>
    <w:rsid w:val="00844806"/>
    <w:rsid w:val="008502A9"/>
    <w:rsid w:val="008510FC"/>
    <w:rsid w:val="00851E15"/>
    <w:rsid w:val="008521B7"/>
    <w:rsid w:val="00853822"/>
    <w:rsid w:val="008565A6"/>
    <w:rsid w:val="00856C12"/>
    <w:rsid w:val="008659AE"/>
    <w:rsid w:val="00867E5D"/>
    <w:rsid w:val="00867F26"/>
    <w:rsid w:val="008706DE"/>
    <w:rsid w:val="00882CAF"/>
    <w:rsid w:val="00883B35"/>
    <w:rsid w:val="00887071"/>
    <w:rsid w:val="008951EF"/>
    <w:rsid w:val="008A4AF5"/>
    <w:rsid w:val="008B117E"/>
    <w:rsid w:val="008B1501"/>
    <w:rsid w:val="008B4460"/>
    <w:rsid w:val="008B4E6E"/>
    <w:rsid w:val="008B6B1E"/>
    <w:rsid w:val="008C14FF"/>
    <w:rsid w:val="008C50F3"/>
    <w:rsid w:val="008C5726"/>
    <w:rsid w:val="008C74EB"/>
    <w:rsid w:val="008C7B07"/>
    <w:rsid w:val="008D2924"/>
    <w:rsid w:val="008D4838"/>
    <w:rsid w:val="008D5480"/>
    <w:rsid w:val="008D6139"/>
    <w:rsid w:val="008E06C3"/>
    <w:rsid w:val="008E3ED5"/>
    <w:rsid w:val="008E5F25"/>
    <w:rsid w:val="008F0A4F"/>
    <w:rsid w:val="008F38F1"/>
    <w:rsid w:val="008F6A21"/>
    <w:rsid w:val="00902ED4"/>
    <w:rsid w:val="00903969"/>
    <w:rsid w:val="009047A0"/>
    <w:rsid w:val="009049AE"/>
    <w:rsid w:val="00906CA3"/>
    <w:rsid w:val="00906ED0"/>
    <w:rsid w:val="00906F5F"/>
    <w:rsid w:val="00915243"/>
    <w:rsid w:val="00916B01"/>
    <w:rsid w:val="00916F6C"/>
    <w:rsid w:val="00917E24"/>
    <w:rsid w:val="00920389"/>
    <w:rsid w:val="00920A15"/>
    <w:rsid w:val="00920A23"/>
    <w:rsid w:val="009211D7"/>
    <w:rsid w:val="00923E22"/>
    <w:rsid w:val="00925D0F"/>
    <w:rsid w:val="00927C94"/>
    <w:rsid w:val="00932C5A"/>
    <w:rsid w:val="00933F69"/>
    <w:rsid w:val="00935154"/>
    <w:rsid w:val="00940132"/>
    <w:rsid w:val="0094032F"/>
    <w:rsid w:val="009422B0"/>
    <w:rsid w:val="00943A47"/>
    <w:rsid w:val="00944B74"/>
    <w:rsid w:val="00946F23"/>
    <w:rsid w:val="00947616"/>
    <w:rsid w:val="00952EA1"/>
    <w:rsid w:val="00953614"/>
    <w:rsid w:val="00953992"/>
    <w:rsid w:val="009608A9"/>
    <w:rsid w:val="00960B91"/>
    <w:rsid w:val="0096243A"/>
    <w:rsid w:val="00964CBC"/>
    <w:rsid w:val="00965E10"/>
    <w:rsid w:val="00974961"/>
    <w:rsid w:val="009802B2"/>
    <w:rsid w:val="00981546"/>
    <w:rsid w:val="00981692"/>
    <w:rsid w:val="009831CB"/>
    <w:rsid w:val="00983310"/>
    <w:rsid w:val="00983C9C"/>
    <w:rsid w:val="00987ADA"/>
    <w:rsid w:val="00990789"/>
    <w:rsid w:val="009938EF"/>
    <w:rsid w:val="00993F3C"/>
    <w:rsid w:val="009975F2"/>
    <w:rsid w:val="009A4928"/>
    <w:rsid w:val="009C3A8A"/>
    <w:rsid w:val="009C78F8"/>
    <w:rsid w:val="009D1326"/>
    <w:rsid w:val="009D2C28"/>
    <w:rsid w:val="009E12C8"/>
    <w:rsid w:val="009E6E7C"/>
    <w:rsid w:val="009F58B2"/>
    <w:rsid w:val="00A044C1"/>
    <w:rsid w:val="00A06B5A"/>
    <w:rsid w:val="00A079A4"/>
    <w:rsid w:val="00A16222"/>
    <w:rsid w:val="00A21EC0"/>
    <w:rsid w:val="00A2255F"/>
    <w:rsid w:val="00A23ADF"/>
    <w:rsid w:val="00A250F9"/>
    <w:rsid w:val="00A260BE"/>
    <w:rsid w:val="00A31117"/>
    <w:rsid w:val="00A32980"/>
    <w:rsid w:val="00A371B7"/>
    <w:rsid w:val="00A37451"/>
    <w:rsid w:val="00A410EC"/>
    <w:rsid w:val="00A462BC"/>
    <w:rsid w:val="00A47974"/>
    <w:rsid w:val="00A47C73"/>
    <w:rsid w:val="00A50713"/>
    <w:rsid w:val="00A51E5D"/>
    <w:rsid w:val="00A529FD"/>
    <w:rsid w:val="00A53428"/>
    <w:rsid w:val="00A57101"/>
    <w:rsid w:val="00A57A64"/>
    <w:rsid w:val="00A6043C"/>
    <w:rsid w:val="00A628FE"/>
    <w:rsid w:val="00A637A1"/>
    <w:rsid w:val="00A64285"/>
    <w:rsid w:val="00A64AED"/>
    <w:rsid w:val="00A64E9A"/>
    <w:rsid w:val="00A65B4B"/>
    <w:rsid w:val="00A661D9"/>
    <w:rsid w:val="00A7198C"/>
    <w:rsid w:val="00A72939"/>
    <w:rsid w:val="00A7376E"/>
    <w:rsid w:val="00A764BD"/>
    <w:rsid w:val="00A803F7"/>
    <w:rsid w:val="00A8278A"/>
    <w:rsid w:val="00A833C0"/>
    <w:rsid w:val="00A83EDF"/>
    <w:rsid w:val="00A841C6"/>
    <w:rsid w:val="00A8488B"/>
    <w:rsid w:val="00A94375"/>
    <w:rsid w:val="00A9789D"/>
    <w:rsid w:val="00AA0282"/>
    <w:rsid w:val="00AA15D9"/>
    <w:rsid w:val="00AA251D"/>
    <w:rsid w:val="00AA37C9"/>
    <w:rsid w:val="00AA66EC"/>
    <w:rsid w:val="00AA77F7"/>
    <w:rsid w:val="00AB1A1A"/>
    <w:rsid w:val="00AB4C9F"/>
    <w:rsid w:val="00AB6655"/>
    <w:rsid w:val="00AC2AF6"/>
    <w:rsid w:val="00AC6066"/>
    <w:rsid w:val="00AE302C"/>
    <w:rsid w:val="00AF3A3E"/>
    <w:rsid w:val="00B01462"/>
    <w:rsid w:val="00B02158"/>
    <w:rsid w:val="00B056AE"/>
    <w:rsid w:val="00B06133"/>
    <w:rsid w:val="00B06A4D"/>
    <w:rsid w:val="00B11404"/>
    <w:rsid w:val="00B11656"/>
    <w:rsid w:val="00B12B8C"/>
    <w:rsid w:val="00B146FD"/>
    <w:rsid w:val="00B21072"/>
    <w:rsid w:val="00B22112"/>
    <w:rsid w:val="00B27BCB"/>
    <w:rsid w:val="00B37C6E"/>
    <w:rsid w:val="00B40161"/>
    <w:rsid w:val="00B4193C"/>
    <w:rsid w:val="00B42672"/>
    <w:rsid w:val="00B42F46"/>
    <w:rsid w:val="00B43259"/>
    <w:rsid w:val="00B434C1"/>
    <w:rsid w:val="00B500B1"/>
    <w:rsid w:val="00B50510"/>
    <w:rsid w:val="00B50DC2"/>
    <w:rsid w:val="00B549E6"/>
    <w:rsid w:val="00B560FD"/>
    <w:rsid w:val="00B56A45"/>
    <w:rsid w:val="00B616D4"/>
    <w:rsid w:val="00B638F3"/>
    <w:rsid w:val="00B643CC"/>
    <w:rsid w:val="00B70572"/>
    <w:rsid w:val="00B70FE4"/>
    <w:rsid w:val="00B71772"/>
    <w:rsid w:val="00B724F5"/>
    <w:rsid w:val="00B778FD"/>
    <w:rsid w:val="00B81906"/>
    <w:rsid w:val="00B827AF"/>
    <w:rsid w:val="00B82D76"/>
    <w:rsid w:val="00B82D9F"/>
    <w:rsid w:val="00B917E4"/>
    <w:rsid w:val="00B93736"/>
    <w:rsid w:val="00B967B1"/>
    <w:rsid w:val="00BA0B21"/>
    <w:rsid w:val="00BA4779"/>
    <w:rsid w:val="00BA5071"/>
    <w:rsid w:val="00BB0AD2"/>
    <w:rsid w:val="00BB1DAD"/>
    <w:rsid w:val="00BC0B51"/>
    <w:rsid w:val="00BC131B"/>
    <w:rsid w:val="00BC43E1"/>
    <w:rsid w:val="00BC58C1"/>
    <w:rsid w:val="00BC7A4A"/>
    <w:rsid w:val="00BD0A83"/>
    <w:rsid w:val="00BD1B92"/>
    <w:rsid w:val="00BD50B6"/>
    <w:rsid w:val="00BF1C55"/>
    <w:rsid w:val="00BF1FAE"/>
    <w:rsid w:val="00BF6F08"/>
    <w:rsid w:val="00C00B60"/>
    <w:rsid w:val="00C013DF"/>
    <w:rsid w:val="00C026C8"/>
    <w:rsid w:val="00C02758"/>
    <w:rsid w:val="00C0378E"/>
    <w:rsid w:val="00C040C9"/>
    <w:rsid w:val="00C06440"/>
    <w:rsid w:val="00C06E33"/>
    <w:rsid w:val="00C0729B"/>
    <w:rsid w:val="00C151A5"/>
    <w:rsid w:val="00C16378"/>
    <w:rsid w:val="00C16876"/>
    <w:rsid w:val="00C20EDB"/>
    <w:rsid w:val="00C214C5"/>
    <w:rsid w:val="00C23C57"/>
    <w:rsid w:val="00C24350"/>
    <w:rsid w:val="00C249FF"/>
    <w:rsid w:val="00C25FE1"/>
    <w:rsid w:val="00C27606"/>
    <w:rsid w:val="00C27E19"/>
    <w:rsid w:val="00C32474"/>
    <w:rsid w:val="00C3486E"/>
    <w:rsid w:val="00C35B96"/>
    <w:rsid w:val="00C3764F"/>
    <w:rsid w:val="00C40CAA"/>
    <w:rsid w:val="00C41A32"/>
    <w:rsid w:val="00C42C5F"/>
    <w:rsid w:val="00C43DA6"/>
    <w:rsid w:val="00C45286"/>
    <w:rsid w:val="00C51029"/>
    <w:rsid w:val="00C5108B"/>
    <w:rsid w:val="00C51A2E"/>
    <w:rsid w:val="00C51DAB"/>
    <w:rsid w:val="00C5327B"/>
    <w:rsid w:val="00C546C2"/>
    <w:rsid w:val="00C5487B"/>
    <w:rsid w:val="00C60D8A"/>
    <w:rsid w:val="00C62B8C"/>
    <w:rsid w:val="00C673E7"/>
    <w:rsid w:val="00C75437"/>
    <w:rsid w:val="00C80A02"/>
    <w:rsid w:val="00C82149"/>
    <w:rsid w:val="00C84458"/>
    <w:rsid w:val="00C8521A"/>
    <w:rsid w:val="00C903AA"/>
    <w:rsid w:val="00C916BB"/>
    <w:rsid w:val="00C91BA4"/>
    <w:rsid w:val="00C92979"/>
    <w:rsid w:val="00C94C59"/>
    <w:rsid w:val="00CA7022"/>
    <w:rsid w:val="00CB1E49"/>
    <w:rsid w:val="00CB2C05"/>
    <w:rsid w:val="00CB4319"/>
    <w:rsid w:val="00CB54AA"/>
    <w:rsid w:val="00CB65A7"/>
    <w:rsid w:val="00CB69C9"/>
    <w:rsid w:val="00CB784C"/>
    <w:rsid w:val="00CC1909"/>
    <w:rsid w:val="00CC34D6"/>
    <w:rsid w:val="00CC3E28"/>
    <w:rsid w:val="00CC73F7"/>
    <w:rsid w:val="00CD09C3"/>
    <w:rsid w:val="00CD278F"/>
    <w:rsid w:val="00CD387E"/>
    <w:rsid w:val="00CD4AD0"/>
    <w:rsid w:val="00CD70CB"/>
    <w:rsid w:val="00CE23DA"/>
    <w:rsid w:val="00CE24AE"/>
    <w:rsid w:val="00CE4EBC"/>
    <w:rsid w:val="00CE6173"/>
    <w:rsid w:val="00CF247B"/>
    <w:rsid w:val="00CF2999"/>
    <w:rsid w:val="00CF3461"/>
    <w:rsid w:val="00D00581"/>
    <w:rsid w:val="00D02126"/>
    <w:rsid w:val="00D03BC3"/>
    <w:rsid w:val="00D1179A"/>
    <w:rsid w:val="00D12CD6"/>
    <w:rsid w:val="00D12EE2"/>
    <w:rsid w:val="00D15100"/>
    <w:rsid w:val="00D231C2"/>
    <w:rsid w:val="00D23C38"/>
    <w:rsid w:val="00D268B0"/>
    <w:rsid w:val="00D305CC"/>
    <w:rsid w:val="00D31C46"/>
    <w:rsid w:val="00D32396"/>
    <w:rsid w:val="00D3458F"/>
    <w:rsid w:val="00D36317"/>
    <w:rsid w:val="00D40810"/>
    <w:rsid w:val="00D41CD9"/>
    <w:rsid w:val="00D44FB8"/>
    <w:rsid w:val="00D47B5A"/>
    <w:rsid w:val="00D530C9"/>
    <w:rsid w:val="00D53A33"/>
    <w:rsid w:val="00D543AF"/>
    <w:rsid w:val="00D568FD"/>
    <w:rsid w:val="00D57D23"/>
    <w:rsid w:val="00D57DB7"/>
    <w:rsid w:val="00D6051B"/>
    <w:rsid w:val="00D62919"/>
    <w:rsid w:val="00D62E87"/>
    <w:rsid w:val="00D636D2"/>
    <w:rsid w:val="00D64B9D"/>
    <w:rsid w:val="00D67D59"/>
    <w:rsid w:val="00D720FD"/>
    <w:rsid w:val="00D810E4"/>
    <w:rsid w:val="00D826DA"/>
    <w:rsid w:val="00D847FA"/>
    <w:rsid w:val="00D87A67"/>
    <w:rsid w:val="00D87CE7"/>
    <w:rsid w:val="00D920BD"/>
    <w:rsid w:val="00D921F4"/>
    <w:rsid w:val="00D947BC"/>
    <w:rsid w:val="00D954DA"/>
    <w:rsid w:val="00D96CCF"/>
    <w:rsid w:val="00DA012B"/>
    <w:rsid w:val="00DA01B0"/>
    <w:rsid w:val="00DA11AA"/>
    <w:rsid w:val="00DA1FC5"/>
    <w:rsid w:val="00DB0168"/>
    <w:rsid w:val="00DB3A1A"/>
    <w:rsid w:val="00DB4BE8"/>
    <w:rsid w:val="00DB6F7B"/>
    <w:rsid w:val="00DC1760"/>
    <w:rsid w:val="00DC5616"/>
    <w:rsid w:val="00DC7DB4"/>
    <w:rsid w:val="00DD1267"/>
    <w:rsid w:val="00DD17F1"/>
    <w:rsid w:val="00DD1D77"/>
    <w:rsid w:val="00DD2106"/>
    <w:rsid w:val="00DD48C6"/>
    <w:rsid w:val="00DD4993"/>
    <w:rsid w:val="00DE09FE"/>
    <w:rsid w:val="00DE2B41"/>
    <w:rsid w:val="00DE3F7A"/>
    <w:rsid w:val="00DE4CE7"/>
    <w:rsid w:val="00DE4ED8"/>
    <w:rsid w:val="00E017CD"/>
    <w:rsid w:val="00E0530D"/>
    <w:rsid w:val="00E0712B"/>
    <w:rsid w:val="00E12B0C"/>
    <w:rsid w:val="00E161DA"/>
    <w:rsid w:val="00E22C32"/>
    <w:rsid w:val="00E22E3F"/>
    <w:rsid w:val="00E26488"/>
    <w:rsid w:val="00E2773D"/>
    <w:rsid w:val="00E27B65"/>
    <w:rsid w:val="00E3393B"/>
    <w:rsid w:val="00E34BA4"/>
    <w:rsid w:val="00E35B3E"/>
    <w:rsid w:val="00E37FA2"/>
    <w:rsid w:val="00E44405"/>
    <w:rsid w:val="00E45612"/>
    <w:rsid w:val="00E620A5"/>
    <w:rsid w:val="00E6440F"/>
    <w:rsid w:val="00E65CA7"/>
    <w:rsid w:val="00E670A9"/>
    <w:rsid w:val="00E70A5B"/>
    <w:rsid w:val="00E714AF"/>
    <w:rsid w:val="00E71BF9"/>
    <w:rsid w:val="00E72C39"/>
    <w:rsid w:val="00E72C69"/>
    <w:rsid w:val="00E74380"/>
    <w:rsid w:val="00E7506F"/>
    <w:rsid w:val="00E762FE"/>
    <w:rsid w:val="00E82C44"/>
    <w:rsid w:val="00E87A5D"/>
    <w:rsid w:val="00E91BDC"/>
    <w:rsid w:val="00E96974"/>
    <w:rsid w:val="00EA114E"/>
    <w:rsid w:val="00EA367F"/>
    <w:rsid w:val="00EA5F99"/>
    <w:rsid w:val="00EB010D"/>
    <w:rsid w:val="00EB13DD"/>
    <w:rsid w:val="00EB7331"/>
    <w:rsid w:val="00EC1DF8"/>
    <w:rsid w:val="00EC512F"/>
    <w:rsid w:val="00EC7318"/>
    <w:rsid w:val="00ED3B91"/>
    <w:rsid w:val="00ED4404"/>
    <w:rsid w:val="00ED542D"/>
    <w:rsid w:val="00ED6D84"/>
    <w:rsid w:val="00EE164F"/>
    <w:rsid w:val="00EE2942"/>
    <w:rsid w:val="00EE3915"/>
    <w:rsid w:val="00EE58D4"/>
    <w:rsid w:val="00EF0910"/>
    <w:rsid w:val="00EF2845"/>
    <w:rsid w:val="00F0168D"/>
    <w:rsid w:val="00F02B86"/>
    <w:rsid w:val="00F02DCE"/>
    <w:rsid w:val="00F05C9D"/>
    <w:rsid w:val="00F0635D"/>
    <w:rsid w:val="00F071F6"/>
    <w:rsid w:val="00F12523"/>
    <w:rsid w:val="00F1349D"/>
    <w:rsid w:val="00F20409"/>
    <w:rsid w:val="00F21068"/>
    <w:rsid w:val="00F25486"/>
    <w:rsid w:val="00F25C78"/>
    <w:rsid w:val="00F3128F"/>
    <w:rsid w:val="00F37423"/>
    <w:rsid w:val="00F406FF"/>
    <w:rsid w:val="00F44049"/>
    <w:rsid w:val="00F45FE6"/>
    <w:rsid w:val="00F46255"/>
    <w:rsid w:val="00F504C0"/>
    <w:rsid w:val="00F50D72"/>
    <w:rsid w:val="00F528DB"/>
    <w:rsid w:val="00F54EEF"/>
    <w:rsid w:val="00F55E19"/>
    <w:rsid w:val="00F57BCC"/>
    <w:rsid w:val="00F62D94"/>
    <w:rsid w:val="00F65B07"/>
    <w:rsid w:val="00F667A7"/>
    <w:rsid w:val="00F71A07"/>
    <w:rsid w:val="00F752F6"/>
    <w:rsid w:val="00F75C9E"/>
    <w:rsid w:val="00F76A8C"/>
    <w:rsid w:val="00F76AFC"/>
    <w:rsid w:val="00F77EFD"/>
    <w:rsid w:val="00F82F19"/>
    <w:rsid w:val="00F859CC"/>
    <w:rsid w:val="00F86CD2"/>
    <w:rsid w:val="00F8762B"/>
    <w:rsid w:val="00F905B2"/>
    <w:rsid w:val="00F93B9B"/>
    <w:rsid w:val="00F95294"/>
    <w:rsid w:val="00FA1103"/>
    <w:rsid w:val="00FA62E0"/>
    <w:rsid w:val="00FA62FD"/>
    <w:rsid w:val="00FA6919"/>
    <w:rsid w:val="00FB337F"/>
    <w:rsid w:val="00FB4D34"/>
    <w:rsid w:val="00FB6312"/>
    <w:rsid w:val="00FC192B"/>
    <w:rsid w:val="00FC25CF"/>
    <w:rsid w:val="00FC51D3"/>
    <w:rsid w:val="00FC5593"/>
    <w:rsid w:val="00FD00C8"/>
    <w:rsid w:val="00FD05C1"/>
    <w:rsid w:val="00FD1FD7"/>
    <w:rsid w:val="00FD49DC"/>
    <w:rsid w:val="00FD555C"/>
    <w:rsid w:val="00FD5D12"/>
    <w:rsid w:val="00FE01AD"/>
    <w:rsid w:val="00FE0562"/>
    <w:rsid w:val="00FE3461"/>
    <w:rsid w:val="00FE72AA"/>
    <w:rsid w:val="00FF62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06B5A"/>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1F46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06B5A"/>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546C2"/>
    <w:pPr>
      <w:tabs>
        <w:tab w:val="center" w:pos="4677"/>
        <w:tab w:val="right" w:pos="9355"/>
      </w:tabs>
      <w:spacing w:after="0" w:line="240" w:lineRule="auto"/>
    </w:pPr>
  </w:style>
  <w:style w:type="character" w:customStyle="1" w:styleId="a4">
    <w:name w:val="Верхний колонтитул Знак"/>
    <w:basedOn w:val="a0"/>
    <w:link w:val="a3"/>
    <w:rsid w:val="00C546C2"/>
  </w:style>
  <w:style w:type="paragraph" w:styleId="a5">
    <w:name w:val="footer"/>
    <w:basedOn w:val="a"/>
    <w:link w:val="a6"/>
    <w:uiPriority w:val="99"/>
    <w:unhideWhenUsed/>
    <w:rsid w:val="00C546C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546C2"/>
  </w:style>
  <w:style w:type="paragraph" w:customStyle="1" w:styleId="4">
    <w:name w:val="Основной текст4"/>
    <w:basedOn w:val="a"/>
    <w:rsid w:val="00134819"/>
    <w:pPr>
      <w:widowControl w:val="0"/>
      <w:shd w:val="clear" w:color="auto" w:fill="FFFFFF"/>
      <w:spacing w:after="0" w:line="274" w:lineRule="exact"/>
      <w:ind w:hanging="380"/>
      <w:jc w:val="both"/>
    </w:pPr>
    <w:rPr>
      <w:rFonts w:ascii="Times New Roman" w:eastAsia="Times New Roman" w:hAnsi="Times New Roman" w:cs="Times New Roman"/>
      <w:spacing w:val="3"/>
      <w:sz w:val="21"/>
      <w:szCs w:val="21"/>
    </w:rPr>
  </w:style>
  <w:style w:type="paragraph" w:customStyle="1" w:styleId="9">
    <w:name w:val="Основной текст9"/>
    <w:basedOn w:val="a"/>
    <w:rsid w:val="007775F3"/>
    <w:pPr>
      <w:widowControl w:val="0"/>
      <w:shd w:val="clear" w:color="auto" w:fill="FFFFFF"/>
      <w:spacing w:after="0" w:line="274" w:lineRule="exact"/>
      <w:ind w:hanging="360"/>
      <w:jc w:val="both"/>
    </w:pPr>
    <w:rPr>
      <w:rFonts w:ascii="Times New Roman" w:eastAsia="Times New Roman" w:hAnsi="Times New Roman" w:cs="Times New Roman"/>
      <w:color w:val="000000"/>
      <w:spacing w:val="3"/>
      <w:sz w:val="21"/>
      <w:szCs w:val="21"/>
      <w:lang w:eastAsia="ru-RU"/>
    </w:rPr>
  </w:style>
  <w:style w:type="paragraph" w:styleId="a7">
    <w:name w:val="List Paragraph"/>
    <w:aliases w:val="Юрин 1"/>
    <w:basedOn w:val="a"/>
    <w:uiPriority w:val="34"/>
    <w:qFormat/>
    <w:rsid w:val="009802B2"/>
    <w:pPr>
      <w:spacing w:after="0"/>
      <w:ind w:left="720"/>
      <w:contextualSpacing/>
      <w:jc w:val="both"/>
    </w:pPr>
    <w:rPr>
      <w:rFonts w:ascii="Calibri" w:eastAsia="Calibri" w:hAnsi="Calibri" w:cs="Times New Roman"/>
    </w:rPr>
  </w:style>
  <w:style w:type="table" w:styleId="a8">
    <w:name w:val="Table Grid"/>
    <w:basedOn w:val="a1"/>
    <w:uiPriority w:val="59"/>
    <w:rsid w:val="009802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802B2"/>
    <w:pPr>
      <w:autoSpaceDE w:val="0"/>
      <w:autoSpaceDN w:val="0"/>
      <w:adjustRightInd w:val="0"/>
      <w:spacing w:after="0" w:line="240" w:lineRule="auto"/>
    </w:pPr>
    <w:rPr>
      <w:rFonts w:ascii="Cambria" w:eastAsiaTheme="minorEastAsia" w:hAnsi="Cambria" w:cs="Cambria"/>
      <w:color w:val="000000"/>
      <w:sz w:val="24"/>
      <w:szCs w:val="24"/>
      <w:lang w:eastAsia="ru-RU"/>
    </w:rPr>
  </w:style>
  <w:style w:type="character" w:customStyle="1" w:styleId="11">
    <w:name w:val="Основной текст1"/>
    <w:basedOn w:val="a0"/>
    <w:rsid w:val="009802B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6">
    <w:name w:val="Основной текст (6)"/>
    <w:basedOn w:val="a0"/>
    <w:rsid w:val="009802B2"/>
    <w:rPr>
      <w:rFonts w:ascii="Times New Roman" w:eastAsia="Times New Roman" w:hAnsi="Times New Roman" w:cs="Times New Roman" w:hint="default"/>
      <w:b/>
      <w:bCs/>
      <w:i/>
      <w:iCs/>
      <w:smallCaps w:val="0"/>
      <w:color w:val="000000"/>
      <w:spacing w:val="3"/>
      <w:w w:val="100"/>
      <w:position w:val="0"/>
      <w:sz w:val="21"/>
      <w:szCs w:val="21"/>
      <w:u w:val="single"/>
      <w:lang w:val="ru-RU"/>
    </w:rPr>
  </w:style>
  <w:style w:type="character" w:customStyle="1" w:styleId="a9">
    <w:name w:val="Основной текст + Полужирный"/>
    <w:basedOn w:val="a0"/>
    <w:rsid w:val="009802B2"/>
    <w:rPr>
      <w:rFonts w:ascii="Times New Roman" w:eastAsia="Times New Roman" w:hAnsi="Times New Roman" w:cs="Times New Roman"/>
      <w:b/>
      <w:bCs/>
      <w:i w:val="0"/>
      <w:iCs w:val="0"/>
      <w:smallCaps w:val="0"/>
      <w:strike w:val="0"/>
      <w:dstrike w:val="0"/>
      <w:color w:val="000000"/>
      <w:spacing w:val="3"/>
      <w:w w:val="100"/>
      <w:position w:val="0"/>
      <w:sz w:val="21"/>
      <w:szCs w:val="21"/>
      <w:u w:val="none"/>
      <w:effect w:val="none"/>
      <w:shd w:val="clear" w:color="auto" w:fill="FFFFFF"/>
      <w:lang w:val="ru-RU"/>
    </w:rPr>
  </w:style>
  <w:style w:type="character" w:customStyle="1" w:styleId="aa">
    <w:name w:val="Подпись к таблице"/>
    <w:basedOn w:val="a0"/>
    <w:rsid w:val="009802B2"/>
    <w:rPr>
      <w:rFonts w:ascii="Times New Roman" w:eastAsia="Times New Roman" w:hAnsi="Times New Roman" w:cs="Times New Roman" w:hint="default"/>
      <w:b/>
      <w:bCs/>
      <w:i w:val="0"/>
      <w:iCs w:val="0"/>
      <w:smallCaps w:val="0"/>
      <w:color w:val="000000"/>
      <w:spacing w:val="3"/>
      <w:w w:val="100"/>
      <w:position w:val="0"/>
      <w:sz w:val="21"/>
      <w:szCs w:val="21"/>
      <w:u w:val="single"/>
      <w:lang w:val="ru-RU"/>
    </w:rPr>
  </w:style>
  <w:style w:type="paragraph" w:styleId="ab">
    <w:name w:val="Title"/>
    <w:basedOn w:val="a"/>
    <w:link w:val="ac"/>
    <w:qFormat/>
    <w:rsid w:val="0061249A"/>
    <w:pPr>
      <w:shd w:val="clear" w:color="auto" w:fill="FFFFFF"/>
      <w:spacing w:after="0" w:line="240" w:lineRule="auto"/>
      <w:jc w:val="center"/>
    </w:pPr>
    <w:rPr>
      <w:rFonts w:ascii="Times New Roman" w:eastAsia="Times New Roman" w:hAnsi="Times New Roman" w:cs="Times New Roman"/>
      <w:b/>
      <w:color w:val="000000"/>
      <w:sz w:val="24"/>
      <w:szCs w:val="20"/>
      <w:lang w:eastAsia="ru-RU"/>
    </w:rPr>
  </w:style>
  <w:style w:type="character" w:customStyle="1" w:styleId="ac">
    <w:name w:val="Название Знак"/>
    <w:basedOn w:val="a0"/>
    <w:link w:val="ab"/>
    <w:rsid w:val="0061249A"/>
    <w:rPr>
      <w:rFonts w:ascii="Times New Roman" w:eastAsia="Times New Roman" w:hAnsi="Times New Roman" w:cs="Times New Roman"/>
      <w:b/>
      <w:color w:val="000000"/>
      <w:sz w:val="24"/>
      <w:szCs w:val="20"/>
      <w:shd w:val="clear" w:color="auto" w:fill="FFFFFF"/>
      <w:lang w:eastAsia="ru-RU"/>
    </w:rPr>
  </w:style>
  <w:style w:type="paragraph" w:styleId="21">
    <w:name w:val="Body Text 2"/>
    <w:basedOn w:val="a"/>
    <w:link w:val="22"/>
    <w:unhideWhenUsed/>
    <w:rsid w:val="0061249A"/>
    <w:pPr>
      <w:shd w:val="clear" w:color="auto" w:fill="FFFFFF"/>
      <w:spacing w:after="0" w:line="240" w:lineRule="auto"/>
      <w:jc w:val="both"/>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rsid w:val="0061249A"/>
    <w:rPr>
      <w:rFonts w:ascii="Times New Roman" w:eastAsia="Times New Roman" w:hAnsi="Times New Roman" w:cs="Times New Roman"/>
      <w:color w:val="000000"/>
      <w:sz w:val="24"/>
      <w:szCs w:val="20"/>
      <w:shd w:val="clear" w:color="auto" w:fill="FFFFFF"/>
      <w:lang w:eastAsia="ru-RU"/>
    </w:rPr>
  </w:style>
  <w:style w:type="paragraph" w:customStyle="1" w:styleId="ConsPlusNormal">
    <w:name w:val="ConsPlusNormal"/>
    <w:rsid w:val="0061249A"/>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d">
    <w:name w:val="Body Text"/>
    <w:basedOn w:val="a"/>
    <w:link w:val="ae"/>
    <w:semiHidden/>
    <w:unhideWhenUsed/>
    <w:rsid w:val="00A06B5A"/>
    <w:pPr>
      <w:spacing w:after="120"/>
    </w:pPr>
  </w:style>
  <w:style w:type="character" w:customStyle="1" w:styleId="ae">
    <w:name w:val="Основной текст Знак"/>
    <w:basedOn w:val="a0"/>
    <w:link w:val="ad"/>
    <w:semiHidden/>
    <w:rsid w:val="00A06B5A"/>
  </w:style>
  <w:style w:type="paragraph" w:styleId="23">
    <w:name w:val="Body Text Indent 2"/>
    <w:basedOn w:val="a"/>
    <w:link w:val="24"/>
    <w:uiPriority w:val="99"/>
    <w:semiHidden/>
    <w:unhideWhenUsed/>
    <w:rsid w:val="00A06B5A"/>
    <w:pPr>
      <w:spacing w:after="120" w:line="480" w:lineRule="auto"/>
      <w:ind w:left="283"/>
    </w:pPr>
  </w:style>
  <w:style w:type="character" w:customStyle="1" w:styleId="24">
    <w:name w:val="Основной текст с отступом 2 Знак"/>
    <w:basedOn w:val="a0"/>
    <w:link w:val="23"/>
    <w:uiPriority w:val="99"/>
    <w:semiHidden/>
    <w:rsid w:val="00A06B5A"/>
  </w:style>
  <w:style w:type="character" w:customStyle="1" w:styleId="10">
    <w:name w:val="Заголовок 1 Знак"/>
    <w:basedOn w:val="a0"/>
    <w:link w:val="1"/>
    <w:uiPriority w:val="9"/>
    <w:rsid w:val="00A06B5A"/>
    <w:rPr>
      <w:rFonts w:ascii="Cambria" w:eastAsia="Times New Roman" w:hAnsi="Cambria" w:cs="Times New Roman"/>
      <w:b/>
      <w:bCs/>
      <w:kern w:val="32"/>
      <w:sz w:val="32"/>
      <w:szCs w:val="32"/>
    </w:rPr>
  </w:style>
  <w:style w:type="character" w:customStyle="1" w:styleId="30">
    <w:name w:val="Заголовок 3 Знак"/>
    <w:basedOn w:val="a0"/>
    <w:link w:val="3"/>
    <w:uiPriority w:val="9"/>
    <w:rsid w:val="00A06B5A"/>
    <w:rPr>
      <w:rFonts w:ascii="Cambria" w:eastAsia="Times New Roman" w:hAnsi="Cambria" w:cs="Times New Roman"/>
      <w:b/>
      <w:bCs/>
      <w:sz w:val="26"/>
      <w:szCs w:val="26"/>
      <w:lang w:eastAsia="ru-RU"/>
    </w:rPr>
  </w:style>
  <w:style w:type="paragraph" w:styleId="af">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Знак"/>
    <w:basedOn w:val="a"/>
    <w:link w:val="af0"/>
    <w:uiPriority w:val="99"/>
    <w:unhideWhenUsed/>
    <w:rsid w:val="00A06B5A"/>
    <w:pPr>
      <w:spacing w:before="100" w:beforeAutospacing="1" w:after="215" w:line="240" w:lineRule="auto"/>
    </w:pPr>
    <w:rPr>
      <w:rFonts w:ascii="Times New Roman" w:eastAsia="Times New Roman" w:hAnsi="Times New Roman" w:cs="Times New Roman"/>
      <w:sz w:val="24"/>
      <w:szCs w:val="24"/>
      <w:lang w:eastAsia="ru-RU"/>
    </w:rPr>
  </w:style>
  <w:style w:type="paragraph" w:customStyle="1" w:styleId="c0">
    <w:name w:val="c0"/>
    <w:basedOn w:val="a"/>
    <w:uiPriority w:val="99"/>
    <w:rsid w:val="00A06B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Основной текст (4)_"/>
    <w:basedOn w:val="a0"/>
    <w:link w:val="41"/>
    <w:locked/>
    <w:rsid w:val="00A06B5A"/>
    <w:rPr>
      <w:rFonts w:ascii="Times New Roman" w:eastAsia="Times New Roman" w:hAnsi="Times New Roman" w:cs="Times New Roman"/>
      <w:b/>
      <w:bCs/>
      <w:sz w:val="21"/>
      <w:szCs w:val="21"/>
      <w:shd w:val="clear" w:color="auto" w:fill="FFFFFF"/>
    </w:rPr>
  </w:style>
  <w:style w:type="paragraph" w:customStyle="1" w:styleId="41">
    <w:name w:val="Основной текст (4)"/>
    <w:basedOn w:val="a"/>
    <w:link w:val="40"/>
    <w:rsid w:val="00A06B5A"/>
    <w:pPr>
      <w:widowControl w:val="0"/>
      <w:shd w:val="clear" w:color="auto" w:fill="FFFFFF"/>
      <w:spacing w:before="240" w:after="300" w:line="0" w:lineRule="atLeast"/>
      <w:jc w:val="center"/>
    </w:pPr>
    <w:rPr>
      <w:rFonts w:ascii="Times New Roman" w:eastAsia="Times New Roman" w:hAnsi="Times New Roman" w:cs="Times New Roman"/>
      <w:b/>
      <w:bCs/>
      <w:sz w:val="21"/>
      <w:szCs w:val="21"/>
    </w:rPr>
  </w:style>
  <w:style w:type="character" w:customStyle="1" w:styleId="af1">
    <w:name w:val="Основной текст_"/>
    <w:basedOn w:val="a0"/>
    <w:link w:val="25"/>
    <w:locked/>
    <w:rsid w:val="00A06B5A"/>
    <w:rPr>
      <w:rFonts w:ascii="Times New Roman" w:eastAsia="Times New Roman" w:hAnsi="Times New Roman" w:cs="Times New Roman"/>
      <w:sz w:val="26"/>
      <w:szCs w:val="26"/>
      <w:shd w:val="clear" w:color="auto" w:fill="FFFFFF"/>
    </w:rPr>
  </w:style>
  <w:style w:type="paragraph" w:customStyle="1" w:styleId="25">
    <w:name w:val="Основной текст2"/>
    <w:basedOn w:val="a"/>
    <w:link w:val="af1"/>
    <w:rsid w:val="00A06B5A"/>
    <w:pPr>
      <w:widowControl w:val="0"/>
      <w:shd w:val="clear" w:color="auto" w:fill="FFFFFF"/>
      <w:spacing w:before="300" w:after="0" w:line="320" w:lineRule="exact"/>
      <w:jc w:val="both"/>
    </w:pPr>
    <w:rPr>
      <w:rFonts w:ascii="Times New Roman" w:eastAsia="Times New Roman" w:hAnsi="Times New Roman" w:cs="Times New Roman"/>
      <w:sz w:val="26"/>
      <w:szCs w:val="26"/>
    </w:rPr>
  </w:style>
  <w:style w:type="paragraph" w:customStyle="1" w:styleId="rtejustify">
    <w:name w:val="rtejustify"/>
    <w:basedOn w:val="a"/>
    <w:uiPriority w:val="99"/>
    <w:rsid w:val="00A06B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Основной текст Знак1"/>
    <w:basedOn w:val="a0"/>
    <w:uiPriority w:val="99"/>
    <w:rsid w:val="00A06B5A"/>
    <w:rPr>
      <w:rFonts w:ascii="Times New Roman" w:hAnsi="Times New Roman" w:cs="Times New Roman" w:hint="default"/>
      <w:sz w:val="25"/>
      <w:szCs w:val="25"/>
      <w:shd w:val="clear" w:color="auto" w:fill="FFFFFF"/>
    </w:rPr>
  </w:style>
  <w:style w:type="character" w:customStyle="1" w:styleId="c1">
    <w:name w:val="c1"/>
    <w:basedOn w:val="a0"/>
    <w:rsid w:val="00A06B5A"/>
  </w:style>
  <w:style w:type="character" w:customStyle="1" w:styleId="apple-converted-space">
    <w:name w:val="apple-converted-space"/>
    <w:basedOn w:val="a0"/>
    <w:rsid w:val="00A06B5A"/>
  </w:style>
  <w:style w:type="character" w:customStyle="1" w:styleId="20">
    <w:name w:val="Заголовок 2 Знак"/>
    <w:basedOn w:val="a0"/>
    <w:link w:val="2"/>
    <w:uiPriority w:val="9"/>
    <w:rsid w:val="001F461B"/>
    <w:rPr>
      <w:rFonts w:asciiTheme="majorHAnsi" w:eastAsiaTheme="majorEastAsia" w:hAnsiTheme="majorHAnsi" w:cstheme="majorBidi"/>
      <w:b/>
      <w:bCs/>
      <w:color w:val="4F81BD" w:themeColor="accent1"/>
      <w:sz w:val="26"/>
      <w:szCs w:val="26"/>
    </w:rPr>
  </w:style>
  <w:style w:type="numbering" w:customStyle="1" w:styleId="13">
    <w:name w:val="Нет списка1"/>
    <w:next w:val="a2"/>
    <w:uiPriority w:val="99"/>
    <w:semiHidden/>
    <w:unhideWhenUsed/>
    <w:rsid w:val="00DB3A1A"/>
  </w:style>
  <w:style w:type="table" w:customStyle="1" w:styleId="14">
    <w:name w:val="Сетка таблицы1"/>
    <w:basedOn w:val="a1"/>
    <w:next w:val="a8"/>
    <w:uiPriority w:val="59"/>
    <w:rsid w:val="00DB3A1A"/>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DB3A1A"/>
    <w:pPr>
      <w:spacing w:after="0" w:line="240" w:lineRule="auto"/>
    </w:pPr>
    <w:rPr>
      <w:rFonts w:ascii="Tahoma" w:eastAsia="Times New Roman" w:hAnsi="Tahoma" w:cs="Tahoma"/>
      <w:sz w:val="16"/>
      <w:szCs w:val="16"/>
    </w:rPr>
  </w:style>
  <w:style w:type="character" w:customStyle="1" w:styleId="af3">
    <w:name w:val="Текст выноски Знак"/>
    <w:basedOn w:val="a0"/>
    <w:link w:val="af2"/>
    <w:uiPriority w:val="99"/>
    <w:semiHidden/>
    <w:rsid w:val="00DB3A1A"/>
    <w:rPr>
      <w:rFonts w:ascii="Tahoma" w:eastAsia="Times New Roman" w:hAnsi="Tahoma" w:cs="Tahoma"/>
      <w:sz w:val="16"/>
      <w:szCs w:val="16"/>
    </w:rPr>
  </w:style>
  <w:style w:type="character" w:styleId="af4">
    <w:name w:val="Hyperlink"/>
    <w:basedOn w:val="a0"/>
    <w:unhideWhenUsed/>
    <w:rsid w:val="00DB3A1A"/>
    <w:rPr>
      <w:rFonts w:cs="Times New Roman"/>
      <w:color w:val="0000FF" w:themeColor="hyperlink"/>
      <w:u w:val="single"/>
    </w:rPr>
  </w:style>
  <w:style w:type="character" w:styleId="af5">
    <w:name w:val="FollowedHyperlink"/>
    <w:basedOn w:val="a0"/>
    <w:uiPriority w:val="99"/>
    <w:semiHidden/>
    <w:unhideWhenUsed/>
    <w:rsid w:val="00DB3A1A"/>
    <w:rPr>
      <w:rFonts w:cs="Times New Roman"/>
      <w:color w:val="800080" w:themeColor="followedHyperlink"/>
      <w:u w:val="single"/>
    </w:rPr>
  </w:style>
  <w:style w:type="numbering" w:customStyle="1" w:styleId="26">
    <w:name w:val="Нет списка2"/>
    <w:next w:val="a2"/>
    <w:uiPriority w:val="99"/>
    <w:semiHidden/>
    <w:unhideWhenUsed/>
    <w:rsid w:val="00283397"/>
  </w:style>
  <w:style w:type="paragraph" w:customStyle="1" w:styleId="ConsNormal">
    <w:name w:val="ConsNormal"/>
    <w:uiPriority w:val="99"/>
    <w:rsid w:val="00283397"/>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customStyle="1" w:styleId="27">
    <w:name w:val="Сетка таблицы2"/>
    <w:basedOn w:val="a1"/>
    <w:next w:val="a8"/>
    <w:rsid w:val="0028339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
    <w:name w:val="Нет списка3"/>
    <w:next w:val="a2"/>
    <w:uiPriority w:val="99"/>
    <w:semiHidden/>
    <w:unhideWhenUsed/>
    <w:rsid w:val="00653561"/>
  </w:style>
  <w:style w:type="paragraph" w:styleId="af6">
    <w:name w:val="No Spacing"/>
    <w:link w:val="af7"/>
    <w:uiPriority w:val="1"/>
    <w:qFormat/>
    <w:rsid w:val="00653561"/>
    <w:pPr>
      <w:spacing w:after="0" w:line="240" w:lineRule="auto"/>
    </w:pPr>
    <w:rPr>
      <w:rFonts w:ascii="Calibri" w:eastAsia="Calibri" w:hAnsi="Calibri" w:cs="Times New Roman"/>
    </w:rPr>
  </w:style>
  <w:style w:type="paragraph" w:customStyle="1" w:styleId="c6">
    <w:name w:val="c6"/>
    <w:basedOn w:val="a"/>
    <w:rsid w:val="006535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8">
    <w:name w:val="Основной текст (2)_"/>
    <w:basedOn w:val="a0"/>
    <w:link w:val="29"/>
    <w:locked/>
    <w:rsid w:val="00653561"/>
    <w:rPr>
      <w:rFonts w:ascii="Times New Roman" w:eastAsia="Times New Roman" w:hAnsi="Times New Roman" w:cs="Times New Roman"/>
      <w:b/>
      <w:bCs/>
      <w:sz w:val="27"/>
      <w:szCs w:val="27"/>
      <w:shd w:val="clear" w:color="auto" w:fill="FFFFFF"/>
    </w:rPr>
  </w:style>
  <w:style w:type="paragraph" w:customStyle="1" w:styleId="29">
    <w:name w:val="Основной текст (2)"/>
    <w:basedOn w:val="a"/>
    <w:link w:val="28"/>
    <w:rsid w:val="00653561"/>
    <w:pPr>
      <w:widowControl w:val="0"/>
      <w:shd w:val="clear" w:color="auto" w:fill="FFFFFF"/>
      <w:spacing w:after="60" w:line="0" w:lineRule="atLeast"/>
      <w:jc w:val="both"/>
    </w:pPr>
    <w:rPr>
      <w:rFonts w:ascii="Times New Roman" w:eastAsia="Times New Roman" w:hAnsi="Times New Roman" w:cs="Times New Roman"/>
      <w:b/>
      <w:bCs/>
      <w:sz w:val="27"/>
      <w:szCs w:val="27"/>
    </w:rPr>
  </w:style>
  <w:style w:type="character" w:customStyle="1" w:styleId="120">
    <w:name w:val="Основной текст + 12"/>
    <w:aliases w:val="5 pt"/>
    <w:basedOn w:val="a0"/>
    <w:rsid w:val="00653561"/>
    <w:rPr>
      <w:rFonts w:ascii="Times New Roman" w:eastAsia="Times New Roman" w:hAnsi="Times New Roman" w:cs="Times New Roman" w:hint="default"/>
      <w:b w:val="0"/>
      <w:bCs w:val="0"/>
      <w:i w:val="0"/>
      <w:iCs w:val="0"/>
      <w:smallCaps w:val="0"/>
      <w:strike w:val="0"/>
      <w:dstrike w:val="0"/>
      <w:color w:val="000000"/>
      <w:spacing w:val="0"/>
      <w:w w:val="100"/>
      <w:position w:val="0"/>
      <w:sz w:val="25"/>
      <w:szCs w:val="25"/>
      <w:u w:val="none"/>
      <w:effect w:val="none"/>
      <w:shd w:val="clear" w:color="auto" w:fill="FFFFFF"/>
      <w:lang w:val="ru-RU"/>
    </w:rPr>
  </w:style>
  <w:style w:type="character" w:customStyle="1" w:styleId="submenu-table">
    <w:name w:val="submenu-table"/>
    <w:basedOn w:val="a0"/>
    <w:rsid w:val="00653561"/>
  </w:style>
  <w:style w:type="character" w:customStyle="1" w:styleId="5">
    <w:name w:val="Основной текст (5)"/>
    <w:basedOn w:val="a0"/>
    <w:uiPriority w:val="99"/>
    <w:rsid w:val="00653561"/>
    <w:rPr>
      <w:rFonts w:ascii="Times New Roman" w:hAnsi="Times New Roman" w:cs="Times New Roman" w:hint="default"/>
      <w:b/>
      <w:bCs/>
      <w:color w:val="000000"/>
      <w:spacing w:val="0"/>
      <w:w w:val="100"/>
      <w:position w:val="0"/>
      <w:sz w:val="27"/>
      <w:szCs w:val="27"/>
      <w:u w:val="single"/>
      <w:lang w:val="ru-RU"/>
    </w:rPr>
  </w:style>
  <w:style w:type="character" w:customStyle="1" w:styleId="Exact">
    <w:name w:val="Основной текст Exact"/>
    <w:basedOn w:val="a0"/>
    <w:rsid w:val="00653561"/>
    <w:rPr>
      <w:rFonts w:ascii="Times New Roman" w:eastAsia="Times New Roman" w:hAnsi="Times New Roman" w:cs="Times New Roman" w:hint="default"/>
      <w:b w:val="0"/>
      <w:bCs w:val="0"/>
      <w:i w:val="0"/>
      <w:iCs w:val="0"/>
      <w:smallCaps w:val="0"/>
      <w:strike w:val="0"/>
      <w:dstrike w:val="0"/>
      <w:sz w:val="26"/>
      <w:szCs w:val="26"/>
      <w:u w:val="none"/>
      <w:effect w:val="none"/>
    </w:rPr>
  </w:style>
  <w:style w:type="table" w:customStyle="1" w:styleId="32">
    <w:name w:val="Сетка таблицы3"/>
    <w:basedOn w:val="a1"/>
    <w:next w:val="a8"/>
    <w:uiPriority w:val="59"/>
    <w:rsid w:val="00653561"/>
    <w:pPr>
      <w:spacing w:after="0" w:line="240" w:lineRule="auto"/>
    </w:pPr>
    <w:rPr>
      <w:rFonts w:ascii="Times New Roman" w:eastAsia="Calibri" w:hAnsi="Times New Roman" w:cs="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0">
    <w:name w:val="Сетка таблицы11"/>
    <w:basedOn w:val="a1"/>
    <w:rsid w:val="00653561"/>
    <w:pPr>
      <w:spacing w:after="0" w:line="36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rsid w:val="00653561"/>
    <w:pPr>
      <w:spacing w:after="0" w:line="36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uiPriority w:val="59"/>
    <w:rsid w:val="00653561"/>
    <w:pPr>
      <w:spacing w:after="0" w:line="240" w:lineRule="auto"/>
    </w:pPr>
    <w:rPr>
      <w:rFonts w:ascii="Calibri" w:eastAsia="Times New Roman"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2">
    <w:name w:val="Сетка таблицы4"/>
    <w:basedOn w:val="a1"/>
    <w:rsid w:val="00653561"/>
    <w:pPr>
      <w:spacing w:after="0" w:line="36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1"/>
    <w:uiPriority w:val="59"/>
    <w:rsid w:val="00653561"/>
    <w:pPr>
      <w:spacing w:after="0" w:line="240" w:lineRule="auto"/>
    </w:pPr>
    <w:rPr>
      <w:rFonts w:ascii="Calibri" w:eastAsia="Times New Roman"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0">
    <w:name w:val="Сетка таблицы6"/>
    <w:basedOn w:val="a1"/>
    <w:rsid w:val="00653561"/>
    <w:pPr>
      <w:spacing w:after="0" w:line="36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rsid w:val="00653561"/>
    <w:pPr>
      <w:spacing w:after="0" w:line="36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8"/>
    <w:uiPriority w:val="59"/>
    <w:rsid w:val="00142A1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sid w:val="00275237"/>
    <w:rPr>
      <w:b/>
      <w:bCs/>
    </w:rPr>
  </w:style>
  <w:style w:type="character" w:styleId="af9">
    <w:name w:val="Emphasis"/>
    <w:uiPriority w:val="20"/>
    <w:qFormat/>
    <w:rsid w:val="00275237"/>
    <w:rPr>
      <w:i/>
      <w:iCs/>
    </w:rPr>
  </w:style>
  <w:style w:type="character" w:customStyle="1" w:styleId="af0">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f"/>
    <w:uiPriority w:val="99"/>
    <w:locked/>
    <w:rsid w:val="00275237"/>
    <w:rPr>
      <w:rFonts w:ascii="Times New Roman" w:eastAsia="Times New Roman" w:hAnsi="Times New Roman" w:cs="Times New Roman"/>
      <w:sz w:val="24"/>
      <w:szCs w:val="24"/>
      <w:lang w:eastAsia="ru-RU"/>
    </w:rPr>
  </w:style>
  <w:style w:type="character" w:customStyle="1" w:styleId="extended-textfull">
    <w:name w:val="extended-text__full"/>
    <w:basedOn w:val="a0"/>
    <w:rsid w:val="00275237"/>
  </w:style>
  <w:style w:type="character" w:customStyle="1" w:styleId="af7">
    <w:name w:val="Без интервала Знак"/>
    <w:basedOn w:val="a0"/>
    <w:link w:val="af6"/>
    <w:uiPriority w:val="1"/>
    <w:rsid w:val="002B61C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06B5A"/>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1F46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06B5A"/>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546C2"/>
    <w:pPr>
      <w:tabs>
        <w:tab w:val="center" w:pos="4677"/>
        <w:tab w:val="right" w:pos="9355"/>
      </w:tabs>
      <w:spacing w:after="0" w:line="240" w:lineRule="auto"/>
    </w:pPr>
  </w:style>
  <w:style w:type="character" w:customStyle="1" w:styleId="a4">
    <w:name w:val="Верхний колонтитул Знак"/>
    <w:basedOn w:val="a0"/>
    <w:link w:val="a3"/>
    <w:rsid w:val="00C546C2"/>
  </w:style>
  <w:style w:type="paragraph" w:styleId="a5">
    <w:name w:val="footer"/>
    <w:basedOn w:val="a"/>
    <w:link w:val="a6"/>
    <w:uiPriority w:val="99"/>
    <w:unhideWhenUsed/>
    <w:rsid w:val="00C546C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546C2"/>
  </w:style>
  <w:style w:type="paragraph" w:customStyle="1" w:styleId="4">
    <w:name w:val="Основной текст4"/>
    <w:basedOn w:val="a"/>
    <w:rsid w:val="00134819"/>
    <w:pPr>
      <w:widowControl w:val="0"/>
      <w:shd w:val="clear" w:color="auto" w:fill="FFFFFF"/>
      <w:spacing w:after="0" w:line="274" w:lineRule="exact"/>
      <w:ind w:hanging="380"/>
      <w:jc w:val="both"/>
    </w:pPr>
    <w:rPr>
      <w:rFonts w:ascii="Times New Roman" w:eastAsia="Times New Roman" w:hAnsi="Times New Roman" w:cs="Times New Roman"/>
      <w:spacing w:val="3"/>
      <w:sz w:val="21"/>
      <w:szCs w:val="21"/>
    </w:rPr>
  </w:style>
  <w:style w:type="paragraph" w:customStyle="1" w:styleId="9">
    <w:name w:val="Основной текст9"/>
    <w:basedOn w:val="a"/>
    <w:rsid w:val="007775F3"/>
    <w:pPr>
      <w:widowControl w:val="0"/>
      <w:shd w:val="clear" w:color="auto" w:fill="FFFFFF"/>
      <w:spacing w:after="0" w:line="274" w:lineRule="exact"/>
      <w:ind w:hanging="360"/>
      <w:jc w:val="both"/>
    </w:pPr>
    <w:rPr>
      <w:rFonts w:ascii="Times New Roman" w:eastAsia="Times New Roman" w:hAnsi="Times New Roman" w:cs="Times New Roman"/>
      <w:color w:val="000000"/>
      <w:spacing w:val="3"/>
      <w:sz w:val="21"/>
      <w:szCs w:val="21"/>
      <w:lang w:eastAsia="ru-RU"/>
    </w:rPr>
  </w:style>
  <w:style w:type="paragraph" w:styleId="a7">
    <w:name w:val="List Paragraph"/>
    <w:aliases w:val="Юрин 1"/>
    <w:basedOn w:val="a"/>
    <w:uiPriority w:val="34"/>
    <w:qFormat/>
    <w:rsid w:val="009802B2"/>
    <w:pPr>
      <w:spacing w:after="0"/>
      <w:ind w:left="720"/>
      <w:contextualSpacing/>
      <w:jc w:val="both"/>
    </w:pPr>
    <w:rPr>
      <w:rFonts w:ascii="Calibri" w:eastAsia="Calibri" w:hAnsi="Calibri" w:cs="Times New Roman"/>
    </w:rPr>
  </w:style>
  <w:style w:type="table" w:styleId="a8">
    <w:name w:val="Table Grid"/>
    <w:basedOn w:val="a1"/>
    <w:uiPriority w:val="59"/>
    <w:rsid w:val="009802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802B2"/>
    <w:pPr>
      <w:autoSpaceDE w:val="0"/>
      <w:autoSpaceDN w:val="0"/>
      <w:adjustRightInd w:val="0"/>
      <w:spacing w:after="0" w:line="240" w:lineRule="auto"/>
    </w:pPr>
    <w:rPr>
      <w:rFonts w:ascii="Cambria" w:eastAsiaTheme="minorEastAsia" w:hAnsi="Cambria" w:cs="Cambria"/>
      <w:color w:val="000000"/>
      <w:sz w:val="24"/>
      <w:szCs w:val="24"/>
      <w:lang w:eastAsia="ru-RU"/>
    </w:rPr>
  </w:style>
  <w:style w:type="character" w:customStyle="1" w:styleId="11">
    <w:name w:val="Основной текст1"/>
    <w:basedOn w:val="a0"/>
    <w:rsid w:val="009802B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6">
    <w:name w:val="Основной текст (6)"/>
    <w:basedOn w:val="a0"/>
    <w:rsid w:val="009802B2"/>
    <w:rPr>
      <w:rFonts w:ascii="Times New Roman" w:eastAsia="Times New Roman" w:hAnsi="Times New Roman" w:cs="Times New Roman" w:hint="default"/>
      <w:b/>
      <w:bCs/>
      <w:i/>
      <w:iCs/>
      <w:smallCaps w:val="0"/>
      <w:color w:val="000000"/>
      <w:spacing w:val="3"/>
      <w:w w:val="100"/>
      <w:position w:val="0"/>
      <w:sz w:val="21"/>
      <w:szCs w:val="21"/>
      <w:u w:val="single"/>
      <w:lang w:val="ru-RU"/>
    </w:rPr>
  </w:style>
  <w:style w:type="character" w:customStyle="1" w:styleId="a9">
    <w:name w:val="Основной текст + Полужирный"/>
    <w:basedOn w:val="a0"/>
    <w:rsid w:val="009802B2"/>
    <w:rPr>
      <w:rFonts w:ascii="Times New Roman" w:eastAsia="Times New Roman" w:hAnsi="Times New Roman" w:cs="Times New Roman"/>
      <w:b/>
      <w:bCs/>
      <w:i w:val="0"/>
      <w:iCs w:val="0"/>
      <w:smallCaps w:val="0"/>
      <w:strike w:val="0"/>
      <w:dstrike w:val="0"/>
      <w:color w:val="000000"/>
      <w:spacing w:val="3"/>
      <w:w w:val="100"/>
      <w:position w:val="0"/>
      <w:sz w:val="21"/>
      <w:szCs w:val="21"/>
      <w:u w:val="none"/>
      <w:effect w:val="none"/>
      <w:shd w:val="clear" w:color="auto" w:fill="FFFFFF"/>
      <w:lang w:val="ru-RU"/>
    </w:rPr>
  </w:style>
  <w:style w:type="character" w:customStyle="1" w:styleId="aa">
    <w:name w:val="Подпись к таблице"/>
    <w:basedOn w:val="a0"/>
    <w:rsid w:val="009802B2"/>
    <w:rPr>
      <w:rFonts w:ascii="Times New Roman" w:eastAsia="Times New Roman" w:hAnsi="Times New Roman" w:cs="Times New Roman" w:hint="default"/>
      <w:b/>
      <w:bCs/>
      <w:i w:val="0"/>
      <w:iCs w:val="0"/>
      <w:smallCaps w:val="0"/>
      <w:color w:val="000000"/>
      <w:spacing w:val="3"/>
      <w:w w:val="100"/>
      <w:position w:val="0"/>
      <w:sz w:val="21"/>
      <w:szCs w:val="21"/>
      <w:u w:val="single"/>
      <w:lang w:val="ru-RU"/>
    </w:rPr>
  </w:style>
  <w:style w:type="paragraph" w:styleId="ab">
    <w:name w:val="Title"/>
    <w:basedOn w:val="a"/>
    <w:link w:val="ac"/>
    <w:qFormat/>
    <w:rsid w:val="0061249A"/>
    <w:pPr>
      <w:shd w:val="clear" w:color="auto" w:fill="FFFFFF"/>
      <w:spacing w:after="0" w:line="240" w:lineRule="auto"/>
      <w:jc w:val="center"/>
    </w:pPr>
    <w:rPr>
      <w:rFonts w:ascii="Times New Roman" w:eastAsia="Times New Roman" w:hAnsi="Times New Roman" w:cs="Times New Roman"/>
      <w:b/>
      <w:color w:val="000000"/>
      <w:sz w:val="24"/>
      <w:szCs w:val="20"/>
      <w:lang w:eastAsia="ru-RU"/>
    </w:rPr>
  </w:style>
  <w:style w:type="character" w:customStyle="1" w:styleId="ac">
    <w:name w:val="Название Знак"/>
    <w:basedOn w:val="a0"/>
    <w:link w:val="ab"/>
    <w:rsid w:val="0061249A"/>
    <w:rPr>
      <w:rFonts w:ascii="Times New Roman" w:eastAsia="Times New Roman" w:hAnsi="Times New Roman" w:cs="Times New Roman"/>
      <w:b/>
      <w:color w:val="000000"/>
      <w:sz w:val="24"/>
      <w:szCs w:val="20"/>
      <w:shd w:val="clear" w:color="auto" w:fill="FFFFFF"/>
      <w:lang w:eastAsia="ru-RU"/>
    </w:rPr>
  </w:style>
  <w:style w:type="paragraph" w:styleId="21">
    <w:name w:val="Body Text 2"/>
    <w:basedOn w:val="a"/>
    <w:link w:val="22"/>
    <w:unhideWhenUsed/>
    <w:rsid w:val="0061249A"/>
    <w:pPr>
      <w:shd w:val="clear" w:color="auto" w:fill="FFFFFF"/>
      <w:spacing w:after="0" w:line="240" w:lineRule="auto"/>
      <w:jc w:val="both"/>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rsid w:val="0061249A"/>
    <w:rPr>
      <w:rFonts w:ascii="Times New Roman" w:eastAsia="Times New Roman" w:hAnsi="Times New Roman" w:cs="Times New Roman"/>
      <w:color w:val="000000"/>
      <w:sz w:val="24"/>
      <w:szCs w:val="20"/>
      <w:shd w:val="clear" w:color="auto" w:fill="FFFFFF"/>
      <w:lang w:eastAsia="ru-RU"/>
    </w:rPr>
  </w:style>
  <w:style w:type="paragraph" w:customStyle="1" w:styleId="ConsPlusNormal">
    <w:name w:val="ConsPlusNormal"/>
    <w:rsid w:val="0061249A"/>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d">
    <w:name w:val="Body Text"/>
    <w:basedOn w:val="a"/>
    <w:link w:val="ae"/>
    <w:semiHidden/>
    <w:unhideWhenUsed/>
    <w:rsid w:val="00A06B5A"/>
    <w:pPr>
      <w:spacing w:after="120"/>
    </w:pPr>
  </w:style>
  <w:style w:type="character" w:customStyle="1" w:styleId="ae">
    <w:name w:val="Основной текст Знак"/>
    <w:basedOn w:val="a0"/>
    <w:link w:val="ad"/>
    <w:semiHidden/>
    <w:rsid w:val="00A06B5A"/>
  </w:style>
  <w:style w:type="paragraph" w:styleId="23">
    <w:name w:val="Body Text Indent 2"/>
    <w:basedOn w:val="a"/>
    <w:link w:val="24"/>
    <w:uiPriority w:val="99"/>
    <w:semiHidden/>
    <w:unhideWhenUsed/>
    <w:rsid w:val="00A06B5A"/>
    <w:pPr>
      <w:spacing w:after="120" w:line="480" w:lineRule="auto"/>
      <w:ind w:left="283"/>
    </w:pPr>
  </w:style>
  <w:style w:type="character" w:customStyle="1" w:styleId="24">
    <w:name w:val="Основной текст с отступом 2 Знак"/>
    <w:basedOn w:val="a0"/>
    <w:link w:val="23"/>
    <w:uiPriority w:val="99"/>
    <w:semiHidden/>
    <w:rsid w:val="00A06B5A"/>
  </w:style>
  <w:style w:type="character" w:customStyle="1" w:styleId="10">
    <w:name w:val="Заголовок 1 Знак"/>
    <w:basedOn w:val="a0"/>
    <w:link w:val="1"/>
    <w:uiPriority w:val="9"/>
    <w:rsid w:val="00A06B5A"/>
    <w:rPr>
      <w:rFonts w:ascii="Cambria" w:eastAsia="Times New Roman" w:hAnsi="Cambria" w:cs="Times New Roman"/>
      <w:b/>
      <w:bCs/>
      <w:kern w:val="32"/>
      <w:sz w:val="32"/>
      <w:szCs w:val="32"/>
    </w:rPr>
  </w:style>
  <w:style w:type="character" w:customStyle="1" w:styleId="30">
    <w:name w:val="Заголовок 3 Знак"/>
    <w:basedOn w:val="a0"/>
    <w:link w:val="3"/>
    <w:uiPriority w:val="9"/>
    <w:rsid w:val="00A06B5A"/>
    <w:rPr>
      <w:rFonts w:ascii="Cambria" w:eastAsia="Times New Roman" w:hAnsi="Cambria" w:cs="Times New Roman"/>
      <w:b/>
      <w:bCs/>
      <w:sz w:val="26"/>
      <w:szCs w:val="26"/>
      <w:lang w:eastAsia="ru-RU"/>
    </w:rPr>
  </w:style>
  <w:style w:type="paragraph" w:styleId="af">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Знак"/>
    <w:basedOn w:val="a"/>
    <w:link w:val="af0"/>
    <w:uiPriority w:val="99"/>
    <w:unhideWhenUsed/>
    <w:rsid w:val="00A06B5A"/>
    <w:pPr>
      <w:spacing w:before="100" w:beforeAutospacing="1" w:after="215" w:line="240" w:lineRule="auto"/>
    </w:pPr>
    <w:rPr>
      <w:rFonts w:ascii="Times New Roman" w:eastAsia="Times New Roman" w:hAnsi="Times New Roman" w:cs="Times New Roman"/>
      <w:sz w:val="24"/>
      <w:szCs w:val="24"/>
      <w:lang w:eastAsia="ru-RU"/>
    </w:rPr>
  </w:style>
  <w:style w:type="paragraph" w:customStyle="1" w:styleId="c0">
    <w:name w:val="c0"/>
    <w:basedOn w:val="a"/>
    <w:uiPriority w:val="99"/>
    <w:rsid w:val="00A06B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Основной текст (4)_"/>
    <w:basedOn w:val="a0"/>
    <w:link w:val="41"/>
    <w:locked/>
    <w:rsid w:val="00A06B5A"/>
    <w:rPr>
      <w:rFonts w:ascii="Times New Roman" w:eastAsia="Times New Roman" w:hAnsi="Times New Roman" w:cs="Times New Roman"/>
      <w:b/>
      <w:bCs/>
      <w:sz w:val="21"/>
      <w:szCs w:val="21"/>
      <w:shd w:val="clear" w:color="auto" w:fill="FFFFFF"/>
    </w:rPr>
  </w:style>
  <w:style w:type="paragraph" w:customStyle="1" w:styleId="41">
    <w:name w:val="Основной текст (4)"/>
    <w:basedOn w:val="a"/>
    <w:link w:val="40"/>
    <w:rsid w:val="00A06B5A"/>
    <w:pPr>
      <w:widowControl w:val="0"/>
      <w:shd w:val="clear" w:color="auto" w:fill="FFFFFF"/>
      <w:spacing w:before="240" w:after="300" w:line="0" w:lineRule="atLeast"/>
      <w:jc w:val="center"/>
    </w:pPr>
    <w:rPr>
      <w:rFonts w:ascii="Times New Roman" w:eastAsia="Times New Roman" w:hAnsi="Times New Roman" w:cs="Times New Roman"/>
      <w:b/>
      <w:bCs/>
      <w:sz w:val="21"/>
      <w:szCs w:val="21"/>
    </w:rPr>
  </w:style>
  <w:style w:type="character" w:customStyle="1" w:styleId="af1">
    <w:name w:val="Основной текст_"/>
    <w:basedOn w:val="a0"/>
    <w:link w:val="25"/>
    <w:locked/>
    <w:rsid w:val="00A06B5A"/>
    <w:rPr>
      <w:rFonts w:ascii="Times New Roman" w:eastAsia="Times New Roman" w:hAnsi="Times New Roman" w:cs="Times New Roman"/>
      <w:sz w:val="26"/>
      <w:szCs w:val="26"/>
      <w:shd w:val="clear" w:color="auto" w:fill="FFFFFF"/>
    </w:rPr>
  </w:style>
  <w:style w:type="paragraph" w:customStyle="1" w:styleId="25">
    <w:name w:val="Основной текст2"/>
    <w:basedOn w:val="a"/>
    <w:link w:val="af1"/>
    <w:rsid w:val="00A06B5A"/>
    <w:pPr>
      <w:widowControl w:val="0"/>
      <w:shd w:val="clear" w:color="auto" w:fill="FFFFFF"/>
      <w:spacing w:before="300" w:after="0" w:line="320" w:lineRule="exact"/>
      <w:jc w:val="both"/>
    </w:pPr>
    <w:rPr>
      <w:rFonts w:ascii="Times New Roman" w:eastAsia="Times New Roman" w:hAnsi="Times New Roman" w:cs="Times New Roman"/>
      <w:sz w:val="26"/>
      <w:szCs w:val="26"/>
    </w:rPr>
  </w:style>
  <w:style w:type="paragraph" w:customStyle="1" w:styleId="rtejustify">
    <w:name w:val="rtejustify"/>
    <w:basedOn w:val="a"/>
    <w:uiPriority w:val="99"/>
    <w:rsid w:val="00A06B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Основной текст Знак1"/>
    <w:basedOn w:val="a0"/>
    <w:uiPriority w:val="99"/>
    <w:rsid w:val="00A06B5A"/>
    <w:rPr>
      <w:rFonts w:ascii="Times New Roman" w:hAnsi="Times New Roman" w:cs="Times New Roman" w:hint="default"/>
      <w:sz w:val="25"/>
      <w:szCs w:val="25"/>
      <w:shd w:val="clear" w:color="auto" w:fill="FFFFFF"/>
    </w:rPr>
  </w:style>
  <w:style w:type="character" w:customStyle="1" w:styleId="c1">
    <w:name w:val="c1"/>
    <w:basedOn w:val="a0"/>
    <w:rsid w:val="00A06B5A"/>
  </w:style>
  <w:style w:type="character" w:customStyle="1" w:styleId="apple-converted-space">
    <w:name w:val="apple-converted-space"/>
    <w:basedOn w:val="a0"/>
    <w:rsid w:val="00A06B5A"/>
  </w:style>
  <w:style w:type="character" w:customStyle="1" w:styleId="20">
    <w:name w:val="Заголовок 2 Знак"/>
    <w:basedOn w:val="a0"/>
    <w:link w:val="2"/>
    <w:uiPriority w:val="9"/>
    <w:rsid w:val="001F461B"/>
    <w:rPr>
      <w:rFonts w:asciiTheme="majorHAnsi" w:eastAsiaTheme="majorEastAsia" w:hAnsiTheme="majorHAnsi" w:cstheme="majorBidi"/>
      <w:b/>
      <w:bCs/>
      <w:color w:val="4F81BD" w:themeColor="accent1"/>
      <w:sz w:val="26"/>
      <w:szCs w:val="26"/>
    </w:rPr>
  </w:style>
  <w:style w:type="numbering" w:customStyle="1" w:styleId="13">
    <w:name w:val="Нет списка1"/>
    <w:next w:val="a2"/>
    <w:uiPriority w:val="99"/>
    <w:semiHidden/>
    <w:unhideWhenUsed/>
    <w:rsid w:val="00DB3A1A"/>
  </w:style>
  <w:style w:type="table" w:customStyle="1" w:styleId="14">
    <w:name w:val="Сетка таблицы1"/>
    <w:basedOn w:val="a1"/>
    <w:next w:val="a8"/>
    <w:uiPriority w:val="59"/>
    <w:rsid w:val="00DB3A1A"/>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DB3A1A"/>
    <w:pPr>
      <w:spacing w:after="0" w:line="240" w:lineRule="auto"/>
    </w:pPr>
    <w:rPr>
      <w:rFonts w:ascii="Tahoma" w:eastAsia="Times New Roman" w:hAnsi="Tahoma" w:cs="Tahoma"/>
      <w:sz w:val="16"/>
      <w:szCs w:val="16"/>
    </w:rPr>
  </w:style>
  <w:style w:type="character" w:customStyle="1" w:styleId="af3">
    <w:name w:val="Текст выноски Знак"/>
    <w:basedOn w:val="a0"/>
    <w:link w:val="af2"/>
    <w:uiPriority w:val="99"/>
    <w:semiHidden/>
    <w:rsid w:val="00DB3A1A"/>
    <w:rPr>
      <w:rFonts w:ascii="Tahoma" w:eastAsia="Times New Roman" w:hAnsi="Tahoma" w:cs="Tahoma"/>
      <w:sz w:val="16"/>
      <w:szCs w:val="16"/>
    </w:rPr>
  </w:style>
  <w:style w:type="character" w:styleId="af4">
    <w:name w:val="Hyperlink"/>
    <w:basedOn w:val="a0"/>
    <w:unhideWhenUsed/>
    <w:rsid w:val="00DB3A1A"/>
    <w:rPr>
      <w:rFonts w:cs="Times New Roman"/>
      <w:color w:val="0000FF" w:themeColor="hyperlink"/>
      <w:u w:val="single"/>
    </w:rPr>
  </w:style>
  <w:style w:type="character" w:styleId="af5">
    <w:name w:val="FollowedHyperlink"/>
    <w:basedOn w:val="a0"/>
    <w:uiPriority w:val="99"/>
    <w:semiHidden/>
    <w:unhideWhenUsed/>
    <w:rsid w:val="00DB3A1A"/>
    <w:rPr>
      <w:rFonts w:cs="Times New Roman"/>
      <w:color w:val="800080" w:themeColor="followedHyperlink"/>
      <w:u w:val="single"/>
    </w:rPr>
  </w:style>
  <w:style w:type="numbering" w:customStyle="1" w:styleId="26">
    <w:name w:val="Нет списка2"/>
    <w:next w:val="a2"/>
    <w:uiPriority w:val="99"/>
    <w:semiHidden/>
    <w:unhideWhenUsed/>
    <w:rsid w:val="00283397"/>
  </w:style>
  <w:style w:type="paragraph" w:customStyle="1" w:styleId="ConsNormal">
    <w:name w:val="ConsNormal"/>
    <w:uiPriority w:val="99"/>
    <w:rsid w:val="00283397"/>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customStyle="1" w:styleId="27">
    <w:name w:val="Сетка таблицы2"/>
    <w:basedOn w:val="a1"/>
    <w:next w:val="a8"/>
    <w:rsid w:val="0028339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
    <w:name w:val="Нет списка3"/>
    <w:next w:val="a2"/>
    <w:uiPriority w:val="99"/>
    <w:semiHidden/>
    <w:unhideWhenUsed/>
    <w:rsid w:val="00653561"/>
  </w:style>
  <w:style w:type="paragraph" w:styleId="af6">
    <w:name w:val="No Spacing"/>
    <w:link w:val="af7"/>
    <w:uiPriority w:val="1"/>
    <w:qFormat/>
    <w:rsid w:val="00653561"/>
    <w:pPr>
      <w:spacing w:after="0" w:line="240" w:lineRule="auto"/>
    </w:pPr>
    <w:rPr>
      <w:rFonts w:ascii="Calibri" w:eastAsia="Calibri" w:hAnsi="Calibri" w:cs="Times New Roman"/>
    </w:rPr>
  </w:style>
  <w:style w:type="paragraph" w:customStyle="1" w:styleId="c6">
    <w:name w:val="c6"/>
    <w:basedOn w:val="a"/>
    <w:rsid w:val="006535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8">
    <w:name w:val="Основной текст (2)_"/>
    <w:basedOn w:val="a0"/>
    <w:link w:val="29"/>
    <w:locked/>
    <w:rsid w:val="00653561"/>
    <w:rPr>
      <w:rFonts w:ascii="Times New Roman" w:eastAsia="Times New Roman" w:hAnsi="Times New Roman" w:cs="Times New Roman"/>
      <w:b/>
      <w:bCs/>
      <w:sz w:val="27"/>
      <w:szCs w:val="27"/>
      <w:shd w:val="clear" w:color="auto" w:fill="FFFFFF"/>
    </w:rPr>
  </w:style>
  <w:style w:type="paragraph" w:customStyle="1" w:styleId="29">
    <w:name w:val="Основной текст (2)"/>
    <w:basedOn w:val="a"/>
    <w:link w:val="28"/>
    <w:rsid w:val="00653561"/>
    <w:pPr>
      <w:widowControl w:val="0"/>
      <w:shd w:val="clear" w:color="auto" w:fill="FFFFFF"/>
      <w:spacing w:after="60" w:line="0" w:lineRule="atLeast"/>
      <w:jc w:val="both"/>
    </w:pPr>
    <w:rPr>
      <w:rFonts w:ascii="Times New Roman" w:eastAsia="Times New Roman" w:hAnsi="Times New Roman" w:cs="Times New Roman"/>
      <w:b/>
      <w:bCs/>
      <w:sz w:val="27"/>
      <w:szCs w:val="27"/>
    </w:rPr>
  </w:style>
  <w:style w:type="character" w:customStyle="1" w:styleId="120">
    <w:name w:val="Основной текст + 12"/>
    <w:aliases w:val="5 pt"/>
    <w:basedOn w:val="a0"/>
    <w:rsid w:val="00653561"/>
    <w:rPr>
      <w:rFonts w:ascii="Times New Roman" w:eastAsia="Times New Roman" w:hAnsi="Times New Roman" w:cs="Times New Roman" w:hint="default"/>
      <w:b w:val="0"/>
      <w:bCs w:val="0"/>
      <w:i w:val="0"/>
      <w:iCs w:val="0"/>
      <w:smallCaps w:val="0"/>
      <w:strike w:val="0"/>
      <w:dstrike w:val="0"/>
      <w:color w:val="000000"/>
      <w:spacing w:val="0"/>
      <w:w w:val="100"/>
      <w:position w:val="0"/>
      <w:sz w:val="25"/>
      <w:szCs w:val="25"/>
      <w:u w:val="none"/>
      <w:effect w:val="none"/>
      <w:shd w:val="clear" w:color="auto" w:fill="FFFFFF"/>
      <w:lang w:val="ru-RU"/>
    </w:rPr>
  </w:style>
  <w:style w:type="character" w:customStyle="1" w:styleId="submenu-table">
    <w:name w:val="submenu-table"/>
    <w:basedOn w:val="a0"/>
    <w:rsid w:val="00653561"/>
  </w:style>
  <w:style w:type="character" w:customStyle="1" w:styleId="5">
    <w:name w:val="Основной текст (5)"/>
    <w:basedOn w:val="a0"/>
    <w:uiPriority w:val="99"/>
    <w:rsid w:val="00653561"/>
    <w:rPr>
      <w:rFonts w:ascii="Times New Roman" w:hAnsi="Times New Roman" w:cs="Times New Roman" w:hint="default"/>
      <w:b/>
      <w:bCs/>
      <w:color w:val="000000"/>
      <w:spacing w:val="0"/>
      <w:w w:val="100"/>
      <w:position w:val="0"/>
      <w:sz w:val="27"/>
      <w:szCs w:val="27"/>
      <w:u w:val="single"/>
      <w:lang w:val="ru-RU"/>
    </w:rPr>
  </w:style>
  <w:style w:type="character" w:customStyle="1" w:styleId="Exact">
    <w:name w:val="Основной текст Exact"/>
    <w:basedOn w:val="a0"/>
    <w:rsid w:val="00653561"/>
    <w:rPr>
      <w:rFonts w:ascii="Times New Roman" w:eastAsia="Times New Roman" w:hAnsi="Times New Roman" w:cs="Times New Roman" w:hint="default"/>
      <w:b w:val="0"/>
      <w:bCs w:val="0"/>
      <w:i w:val="0"/>
      <w:iCs w:val="0"/>
      <w:smallCaps w:val="0"/>
      <w:strike w:val="0"/>
      <w:dstrike w:val="0"/>
      <w:sz w:val="26"/>
      <w:szCs w:val="26"/>
      <w:u w:val="none"/>
      <w:effect w:val="none"/>
    </w:rPr>
  </w:style>
  <w:style w:type="table" w:customStyle="1" w:styleId="32">
    <w:name w:val="Сетка таблицы3"/>
    <w:basedOn w:val="a1"/>
    <w:next w:val="a8"/>
    <w:uiPriority w:val="59"/>
    <w:rsid w:val="00653561"/>
    <w:pPr>
      <w:spacing w:after="0" w:line="240" w:lineRule="auto"/>
    </w:pPr>
    <w:rPr>
      <w:rFonts w:ascii="Times New Roman" w:eastAsia="Calibri" w:hAnsi="Times New Roman" w:cs="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0">
    <w:name w:val="Сетка таблицы11"/>
    <w:basedOn w:val="a1"/>
    <w:rsid w:val="00653561"/>
    <w:pPr>
      <w:spacing w:after="0" w:line="36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rsid w:val="00653561"/>
    <w:pPr>
      <w:spacing w:after="0" w:line="36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uiPriority w:val="59"/>
    <w:rsid w:val="00653561"/>
    <w:pPr>
      <w:spacing w:after="0" w:line="240" w:lineRule="auto"/>
    </w:pPr>
    <w:rPr>
      <w:rFonts w:ascii="Calibri" w:eastAsia="Times New Roman"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2">
    <w:name w:val="Сетка таблицы4"/>
    <w:basedOn w:val="a1"/>
    <w:rsid w:val="00653561"/>
    <w:pPr>
      <w:spacing w:after="0" w:line="36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1"/>
    <w:uiPriority w:val="59"/>
    <w:rsid w:val="00653561"/>
    <w:pPr>
      <w:spacing w:after="0" w:line="240" w:lineRule="auto"/>
    </w:pPr>
    <w:rPr>
      <w:rFonts w:ascii="Calibri" w:eastAsia="Times New Roman"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0">
    <w:name w:val="Сетка таблицы6"/>
    <w:basedOn w:val="a1"/>
    <w:rsid w:val="00653561"/>
    <w:pPr>
      <w:spacing w:after="0" w:line="36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rsid w:val="00653561"/>
    <w:pPr>
      <w:spacing w:after="0" w:line="36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8"/>
    <w:uiPriority w:val="59"/>
    <w:rsid w:val="00142A1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sid w:val="00275237"/>
    <w:rPr>
      <w:b/>
      <w:bCs/>
    </w:rPr>
  </w:style>
  <w:style w:type="character" w:styleId="af9">
    <w:name w:val="Emphasis"/>
    <w:uiPriority w:val="20"/>
    <w:qFormat/>
    <w:rsid w:val="00275237"/>
    <w:rPr>
      <w:i/>
      <w:iCs/>
    </w:rPr>
  </w:style>
  <w:style w:type="character" w:customStyle="1" w:styleId="af0">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f"/>
    <w:uiPriority w:val="99"/>
    <w:locked/>
    <w:rsid w:val="00275237"/>
    <w:rPr>
      <w:rFonts w:ascii="Times New Roman" w:eastAsia="Times New Roman" w:hAnsi="Times New Roman" w:cs="Times New Roman"/>
      <w:sz w:val="24"/>
      <w:szCs w:val="24"/>
      <w:lang w:eastAsia="ru-RU"/>
    </w:rPr>
  </w:style>
  <w:style w:type="character" w:customStyle="1" w:styleId="extended-textfull">
    <w:name w:val="extended-text__full"/>
    <w:basedOn w:val="a0"/>
    <w:rsid w:val="00275237"/>
  </w:style>
  <w:style w:type="character" w:customStyle="1" w:styleId="af7">
    <w:name w:val="Без интервала Знак"/>
    <w:basedOn w:val="a0"/>
    <w:link w:val="af6"/>
    <w:uiPriority w:val="1"/>
    <w:rsid w:val="002B61C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69335">
      <w:bodyDiv w:val="1"/>
      <w:marLeft w:val="0"/>
      <w:marRight w:val="0"/>
      <w:marTop w:val="0"/>
      <w:marBottom w:val="0"/>
      <w:divBdr>
        <w:top w:val="none" w:sz="0" w:space="0" w:color="auto"/>
        <w:left w:val="none" w:sz="0" w:space="0" w:color="auto"/>
        <w:bottom w:val="none" w:sz="0" w:space="0" w:color="auto"/>
        <w:right w:val="none" w:sz="0" w:space="0" w:color="auto"/>
      </w:divBdr>
    </w:div>
    <w:div w:id="324361963">
      <w:bodyDiv w:val="1"/>
      <w:marLeft w:val="0"/>
      <w:marRight w:val="0"/>
      <w:marTop w:val="0"/>
      <w:marBottom w:val="0"/>
      <w:divBdr>
        <w:top w:val="none" w:sz="0" w:space="0" w:color="auto"/>
        <w:left w:val="none" w:sz="0" w:space="0" w:color="auto"/>
        <w:bottom w:val="none" w:sz="0" w:space="0" w:color="auto"/>
        <w:right w:val="none" w:sz="0" w:space="0" w:color="auto"/>
      </w:divBdr>
    </w:div>
    <w:div w:id="556552263">
      <w:bodyDiv w:val="1"/>
      <w:marLeft w:val="0"/>
      <w:marRight w:val="0"/>
      <w:marTop w:val="0"/>
      <w:marBottom w:val="0"/>
      <w:divBdr>
        <w:top w:val="none" w:sz="0" w:space="0" w:color="auto"/>
        <w:left w:val="none" w:sz="0" w:space="0" w:color="auto"/>
        <w:bottom w:val="none" w:sz="0" w:space="0" w:color="auto"/>
        <w:right w:val="none" w:sz="0" w:space="0" w:color="auto"/>
      </w:divBdr>
    </w:div>
    <w:div w:id="564997676">
      <w:bodyDiv w:val="1"/>
      <w:marLeft w:val="0"/>
      <w:marRight w:val="0"/>
      <w:marTop w:val="0"/>
      <w:marBottom w:val="0"/>
      <w:divBdr>
        <w:top w:val="none" w:sz="0" w:space="0" w:color="auto"/>
        <w:left w:val="none" w:sz="0" w:space="0" w:color="auto"/>
        <w:bottom w:val="none" w:sz="0" w:space="0" w:color="auto"/>
        <w:right w:val="none" w:sz="0" w:space="0" w:color="auto"/>
      </w:divBdr>
    </w:div>
    <w:div w:id="626666787">
      <w:bodyDiv w:val="1"/>
      <w:marLeft w:val="0"/>
      <w:marRight w:val="0"/>
      <w:marTop w:val="0"/>
      <w:marBottom w:val="0"/>
      <w:divBdr>
        <w:top w:val="none" w:sz="0" w:space="0" w:color="auto"/>
        <w:left w:val="none" w:sz="0" w:space="0" w:color="auto"/>
        <w:bottom w:val="none" w:sz="0" w:space="0" w:color="auto"/>
        <w:right w:val="none" w:sz="0" w:space="0" w:color="auto"/>
      </w:divBdr>
    </w:div>
    <w:div w:id="661855704">
      <w:bodyDiv w:val="1"/>
      <w:marLeft w:val="0"/>
      <w:marRight w:val="0"/>
      <w:marTop w:val="0"/>
      <w:marBottom w:val="0"/>
      <w:divBdr>
        <w:top w:val="none" w:sz="0" w:space="0" w:color="auto"/>
        <w:left w:val="none" w:sz="0" w:space="0" w:color="auto"/>
        <w:bottom w:val="none" w:sz="0" w:space="0" w:color="auto"/>
        <w:right w:val="none" w:sz="0" w:space="0" w:color="auto"/>
      </w:divBdr>
    </w:div>
    <w:div w:id="771245321">
      <w:bodyDiv w:val="1"/>
      <w:marLeft w:val="0"/>
      <w:marRight w:val="0"/>
      <w:marTop w:val="0"/>
      <w:marBottom w:val="0"/>
      <w:divBdr>
        <w:top w:val="none" w:sz="0" w:space="0" w:color="auto"/>
        <w:left w:val="none" w:sz="0" w:space="0" w:color="auto"/>
        <w:bottom w:val="none" w:sz="0" w:space="0" w:color="auto"/>
        <w:right w:val="none" w:sz="0" w:space="0" w:color="auto"/>
      </w:divBdr>
    </w:div>
    <w:div w:id="893079293">
      <w:bodyDiv w:val="1"/>
      <w:marLeft w:val="0"/>
      <w:marRight w:val="0"/>
      <w:marTop w:val="0"/>
      <w:marBottom w:val="0"/>
      <w:divBdr>
        <w:top w:val="none" w:sz="0" w:space="0" w:color="auto"/>
        <w:left w:val="none" w:sz="0" w:space="0" w:color="auto"/>
        <w:bottom w:val="none" w:sz="0" w:space="0" w:color="auto"/>
        <w:right w:val="none" w:sz="0" w:space="0" w:color="auto"/>
      </w:divBdr>
    </w:div>
    <w:div w:id="906692644">
      <w:bodyDiv w:val="1"/>
      <w:marLeft w:val="0"/>
      <w:marRight w:val="0"/>
      <w:marTop w:val="0"/>
      <w:marBottom w:val="0"/>
      <w:divBdr>
        <w:top w:val="none" w:sz="0" w:space="0" w:color="auto"/>
        <w:left w:val="none" w:sz="0" w:space="0" w:color="auto"/>
        <w:bottom w:val="none" w:sz="0" w:space="0" w:color="auto"/>
        <w:right w:val="none" w:sz="0" w:space="0" w:color="auto"/>
      </w:divBdr>
    </w:div>
    <w:div w:id="1438519904">
      <w:bodyDiv w:val="1"/>
      <w:marLeft w:val="0"/>
      <w:marRight w:val="0"/>
      <w:marTop w:val="0"/>
      <w:marBottom w:val="0"/>
      <w:divBdr>
        <w:top w:val="none" w:sz="0" w:space="0" w:color="auto"/>
        <w:left w:val="none" w:sz="0" w:space="0" w:color="auto"/>
        <w:bottom w:val="none" w:sz="0" w:space="0" w:color="auto"/>
        <w:right w:val="none" w:sz="0" w:space="0" w:color="auto"/>
      </w:divBdr>
    </w:div>
    <w:div w:id="1441215565">
      <w:bodyDiv w:val="1"/>
      <w:marLeft w:val="0"/>
      <w:marRight w:val="0"/>
      <w:marTop w:val="0"/>
      <w:marBottom w:val="0"/>
      <w:divBdr>
        <w:top w:val="none" w:sz="0" w:space="0" w:color="auto"/>
        <w:left w:val="none" w:sz="0" w:space="0" w:color="auto"/>
        <w:bottom w:val="none" w:sz="0" w:space="0" w:color="auto"/>
        <w:right w:val="none" w:sz="0" w:space="0" w:color="auto"/>
      </w:divBdr>
    </w:div>
    <w:div w:id="1463692038">
      <w:bodyDiv w:val="1"/>
      <w:marLeft w:val="0"/>
      <w:marRight w:val="0"/>
      <w:marTop w:val="0"/>
      <w:marBottom w:val="0"/>
      <w:divBdr>
        <w:top w:val="none" w:sz="0" w:space="0" w:color="auto"/>
        <w:left w:val="none" w:sz="0" w:space="0" w:color="auto"/>
        <w:bottom w:val="none" w:sz="0" w:space="0" w:color="auto"/>
        <w:right w:val="none" w:sz="0" w:space="0" w:color="auto"/>
      </w:divBdr>
    </w:div>
    <w:div w:id="1519388919">
      <w:bodyDiv w:val="1"/>
      <w:marLeft w:val="0"/>
      <w:marRight w:val="0"/>
      <w:marTop w:val="0"/>
      <w:marBottom w:val="0"/>
      <w:divBdr>
        <w:top w:val="none" w:sz="0" w:space="0" w:color="auto"/>
        <w:left w:val="none" w:sz="0" w:space="0" w:color="auto"/>
        <w:bottom w:val="none" w:sz="0" w:space="0" w:color="auto"/>
        <w:right w:val="none" w:sz="0" w:space="0" w:color="auto"/>
      </w:divBdr>
    </w:div>
    <w:div w:id="1813401242">
      <w:bodyDiv w:val="1"/>
      <w:marLeft w:val="0"/>
      <w:marRight w:val="0"/>
      <w:marTop w:val="0"/>
      <w:marBottom w:val="0"/>
      <w:divBdr>
        <w:top w:val="none" w:sz="0" w:space="0" w:color="auto"/>
        <w:left w:val="none" w:sz="0" w:space="0" w:color="auto"/>
        <w:bottom w:val="none" w:sz="0" w:space="0" w:color="auto"/>
        <w:right w:val="none" w:sz="0" w:space="0" w:color="auto"/>
      </w:divBdr>
    </w:div>
    <w:div w:id="197571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0BB5D-0FC1-4C1B-92D9-71E37CC67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53</Pages>
  <Words>15005</Words>
  <Characters>85530</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100335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админ</cp:lastModifiedBy>
  <cp:revision>108</cp:revision>
  <cp:lastPrinted>2022-08-11T11:06:00Z</cp:lastPrinted>
  <dcterms:created xsi:type="dcterms:W3CDTF">2023-01-23T10:54:00Z</dcterms:created>
  <dcterms:modified xsi:type="dcterms:W3CDTF">2023-03-20T04:11:00Z</dcterms:modified>
</cp:coreProperties>
</file>