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0" w:rsidRDefault="00D2018D" w:rsidP="00F15E10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04190" cy="577850"/>
            <wp:effectExtent l="0" t="0" r="0" b="0"/>
            <wp:docPr id="2" name="Рисунок 2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Управление образования</w:t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</w:t>
      </w:r>
      <w:proofErr w:type="gramStart"/>
      <w:r>
        <w:rPr>
          <w:b/>
          <w:sz w:val="40"/>
          <w:szCs w:val="40"/>
        </w:rPr>
        <w:t>Катав-Ивановского</w:t>
      </w:r>
      <w:proofErr w:type="gramEnd"/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района</w:t>
      </w:r>
    </w:p>
    <w:p w:rsidR="00F15E10" w:rsidRDefault="00F15E10" w:rsidP="00F15E10">
      <w:pPr>
        <w:jc w:val="center"/>
        <w:rPr>
          <w:b/>
        </w:rPr>
      </w:pPr>
    </w:p>
    <w:p w:rsidR="00F15E10" w:rsidRPr="00027E4A" w:rsidRDefault="00F15E10" w:rsidP="00F15E10">
      <w:pPr>
        <w:tabs>
          <w:tab w:val="center" w:pos="4677"/>
        </w:tabs>
        <w:jc w:val="center"/>
        <w:rPr>
          <w:b/>
          <w:sz w:val="40"/>
          <w:szCs w:val="40"/>
        </w:rPr>
      </w:pPr>
      <w:r w:rsidRPr="00027E4A">
        <w:rPr>
          <w:b/>
          <w:sz w:val="40"/>
          <w:szCs w:val="40"/>
        </w:rPr>
        <w:t>ПРИКАЗ</w:t>
      </w:r>
    </w:p>
    <w:p w:rsidR="00F15E10" w:rsidRDefault="00F15E10" w:rsidP="00F15E10">
      <w:pPr>
        <w:pStyle w:val="1"/>
        <w:pBdr>
          <w:bottom w:val="single" w:sz="12" w:space="1" w:color="auto"/>
        </w:pBdr>
        <w:rPr>
          <w:u w:val="single"/>
        </w:rPr>
      </w:pPr>
    </w:p>
    <w:p w:rsidR="00F15E10" w:rsidRPr="00A67290" w:rsidRDefault="00F347DC" w:rsidP="00F15E10">
      <w:r w:rsidRPr="00A67290">
        <w:t>«</w:t>
      </w:r>
      <w:r w:rsidR="00B82B4F">
        <w:t>20</w:t>
      </w:r>
      <w:r w:rsidR="00F15E10" w:rsidRPr="00A67290">
        <w:t xml:space="preserve">» </w:t>
      </w:r>
      <w:r w:rsidR="00677626">
        <w:t>ок</w:t>
      </w:r>
      <w:r w:rsidR="00486378">
        <w:t>т</w:t>
      </w:r>
      <w:r w:rsidR="0051446F" w:rsidRPr="00A67290">
        <w:t>ября</w:t>
      </w:r>
      <w:r w:rsidR="00A7758E">
        <w:t xml:space="preserve"> 2022</w:t>
      </w:r>
      <w:r w:rsidR="00F15E10" w:rsidRPr="00A67290">
        <w:t xml:space="preserve"> г.                                            </w:t>
      </w:r>
      <w:r w:rsidR="0063580A" w:rsidRPr="00A67290">
        <w:t xml:space="preserve">                      </w:t>
      </w:r>
      <w:r w:rsidR="00A67290">
        <w:t xml:space="preserve">                     </w:t>
      </w:r>
      <w:r w:rsidR="0063580A" w:rsidRPr="00A67290">
        <w:t xml:space="preserve">   </w:t>
      </w:r>
      <w:r w:rsidR="00F15E10" w:rsidRPr="00A67290">
        <w:t xml:space="preserve"> № </w:t>
      </w:r>
      <w:r w:rsidR="00845509">
        <w:t>277</w:t>
      </w:r>
    </w:p>
    <w:p w:rsidR="00F15E10" w:rsidRDefault="00F15E10" w:rsidP="00F15E1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24"/>
      </w:tblGrid>
      <w:tr w:rsidR="00F15E10" w:rsidRPr="0035186B">
        <w:trPr>
          <w:trHeight w:val="771"/>
        </w:trPr>
        <w:tc>
          <w:tcPr>
            <w:tcW w:w="6024" w:type="dxa"/>
          </w:tcPr>
          <w:p w:rsidR="00F15E10" w:rsidRPr="0035186B" w:rsidRDefault="00F15E10" w:rsidP="00B82B4F">
            <w:pPr>
              <w:pStyle w:val="Default"/>
              <w:jc w:val="both"/>
            </w:pPr>
            <w:r w:rsidRPr="0035186B">
              <w:t>Об утвержд</w:t>
            </w:r>
            <w:r w:rsidR="00F347DC" w:rsidRPr="0035186B">
              <w:t xml:space="preserve">ении </w:t>
            </w:r>
            <w:r w:rsidR="00A7758E">
              <w:t>плана мероприятий (</w:t>
            </w:r>
            <w:r w:rsidR="00F347DC" w:rsidRPr="0035186B">
              <w:t>дорожной карты</w:t>
            </w:r>
            <w:r w:rsidR="00A7758E">
              <w:t>)</w:t>
            </w:r>
            <w:r w:rsidR="00F347DC" w:rsidRPr="0035186B">
              <w:t xml:space="preserve"> </w:t>
            </w:r>
            <w:r w:rsidR="00A7758E">
              <w:t xml:space="preserve">по </w:t>
            </w:r>
            <w:r w:rsidR="00B82B4F">
              <w:t>подключению к ФГИС «Моя школа» на первоначальном этапе</w:t>
            </w:r>
            <w:r w:rsidR="00A7758E">
              <w:t xml:space="preserve"> </w:t>
            </w:r>
            <w:proofErr w:type="gramStart"/>
            <w:r w:rsidRPr="0035186B">
              <w:t>в</w:t>
            </w:r>
            <w:proofErr w:type="gramEnd"/>
            <w:r w:rsidRPr="0035186B">
              <w:t xml:space="preserve"> </w:t>
            </w:r>
            <w:proofErr w:type="gramStart"/>
            <w:r w:rsidR="00C70880" w:rsidRPr="0035186B">
              <w:t>Катав-Ивановском</w:t>
            </w:r>
            <w:proofErr w:type="gramEnd"/>
            <w:r w:rsidR="00C70880" w:rsidRPr="0035186B">
              <w:t xml:space="preserve"> муниципальном районе</w:t>
            </w:r>
            <w:r w:rsidR="0027308C">
              <w:t xml:space="preserve"> на</w:t>
            </w:r>
            <w:r w:rsidR="0079087D">
              <w:t xml:space="preserve"> 2022</w:t>
            </w:r>
            <w:r w:rsidR="00B82B4F">
              <w:t>-2023</w:t>
            </w:r>
            <w:r w:rsidR="0027308C">
              <w:t xml:space="preserve"> годы</w:t>
            </w:r>
            <w:r w:rsidRPr="0035186B">
              <w:t xml:space="preserve"> </w:t>
            </w:r>
          </w:p>
        </w:tc>
      </w:tr>
    </w:tbl>
    <w:p w:rsidR="00F15E10" w:rsidRPr="0035186B" w:rsidRDefault="00F15E10" w:rsidP="00F15E10">
      <w:pPr>
        <w:pStyle w:val="Default"/>
      </w:pPr>
    </w:p>
    <w:p w:rsidR="00AA38BF" w:rsidRDefault="00F15E10" w:rsidP="00F347DC">
      <w:pPr>
        <w:pStyle w:val="Default"/>
        <w:jc w:val="both"/>
      </w:pPr>
      <w:r w:rsidRPr="0035186B">
        <w:t xml:space="preserve">          </w:t>
      </w:r>
      <w:r w:rsidR="00B82B4F">
        <w:t>В соответствии с постановлением Правительства Российской Федерации от 7 декабря 2020 года № 2040 «</w:t>
      </w:r>
      <w:r w:rsidR="00AA38BF">
        <w:t>О проведении эксперимента по внедрению цифровой образовательной среды»</w:t>
      </w:r>
      <w:r w:rsidR="00AA38BF">
        <w:t>, а также письмом ГБУ ДПО РЦОКИО</w:t>
      </w:r>
      <w:r w:rsidR="00B82B4F">
        <w:t xml:space="preserve"> </w:t>
      </w:r>
      <w:r w:rsidR="00AA38BF">
        <w:t>от 20</w:t>
      </w:r>
      <w:r w:rsidR="0027308C">
        <w:t xml:space="preserve"> сентября 2022 г. № </w:t>
      </w:r>
      <w:r w:rsidR="00AA38BF">
        <w:t>1748-ГЗ</w:t>
      </w:r>
      <w:r w:rsidR="003376B8" w:rsidRPr="003376B8">
        <w:t xml:space="preserve"> «Об </w:t>
      </w:r>
      <w:r w:rsidR="00AA38BF">
        <w:t>организации по подключению к ФГИС «Моя школа»</w:t>
      </w:r>
    </w:p>
    <w:p w:rsidR="00F15E10" w:rsidRPr="0035186B" w:rsidRDefault="0027308C" w:rsidP="00F347DC">
      <w:pPr>
        <w:pStyle w:val="Default"/>
        <w:jc w:val="both"/>
      </w:pPr>
      <w:r>
        <w:t xml:space="preserve"> </w:t>
      </w:r>
      <w:r w:rsidR="00F15E10" w:rsidRPr="0035186B">
        <w:t xml:space="preserve">ПРИКАЗЫВАЮ: </w:t>
      </w:r>
    </w:p>
    <w:p w:rsidR="00F15E10" w:rsidRPr="0035186B" w:rsidRDefault="00C909B9" w:rsidP="00D71155">
      <w:pPr>
        <w:pStyle w:val="Default"/>
        <w:tabs>
          <w:tab w:val="left" w:pos="851"/>
          <w:tab w:val="left" w:pos="1134"/>
        </w:tabs>
        <w:jc w:val="both"/>
      </w:pPr>
      <w:r>
        <w:t xml:space="preserve">      1.    </w:t>
      </w:r>
      <w:r w:rsidR="00F15E10" w:rsidRPr="0035186B">
        <w:t xml:space="preserve">Утвердить </w:t>
      </w:r>
      <w:r w:rsidR="0027308C">
        <w:t>прилагаемый план мероприятий (</w:t>
      </w:r>
      <w:r w:rsidR="00F347DC" w:rsidRPr="0035186B">
        <w:t>дорожную карту</w:t>
      </w:r>
      <w:r w:rsidR="0027308C">
        <w:t>)</w:t>
      </w:r>
      <w:r w:rsidR="0027308C" w:rsidRPr="0027308C">
        <w:t xml:space="preserve"> </w:t>
      </w:r>
      <w:r w:rsidR="00AA38BF">
        <w:t xml:space="preserve">по подключению к ФГИС «Моя школа» на первоначальном этапе </w:t>
      </w:r>
      <w:proofErr w:type="gramStart"/>
      <w:r w:rsidR="00AA38BF" w:rsidRPr="0035186B">
        <w:t>в</w:t>
      </w:r>
      <w:proofErr w:type="gramEnd"/>
      <w:r w:rsidR="00AA38BF" w:rsidRPr="0035186B">
        <w:t xml:space="preserve"> </w:t>
      </w:r>
      <w:proofErr w:type="gramStart"/>
      <w:r w:rsidR="00AA38BF" w:rsidRPr="0035186B">
        <w:t>Катав-Ивановском</w:t>
      </w:r>
      <w:proofErr w:type="gramEnd"/>
      <w:r w:rsidR="00AA38BF" w:rsidRPr="0035186B">
        <w:t xml:space="preserve"> муниципальном районе</w:t>
      </w:r>
      <w:r w:rsidR="00AA38BF">
        <w:t xml:space="preserve"> на 2022-2023 годы</w:t>
      </w:r>
      <w:r w:rsidR="00AA38BF">
        <w:t>.</w:t>
      </w:r>
    </w:p>
    <w:p w:rsidR="009634A3" w:rsidRDefault="009634A3" w:rsidP="009634A3">
      <w:pPr>
        <w:pStyle w:val="Default"/>
        <w:jc w:val="both"/>
      </w:pPr>
      <w:r>
        <w:t xml:space="preserve">      2. </w:t>
      </w:r>
      <w:r w:rsidRPr="0035186B">
        <w:t>Руководителям общеобразовательных организаций</w:t>
      </w:r>
      <w:r>
        <w:t xml:space="preserve"> </w:t>
      </w:r>
      <w:proofErr w:type="gramStart"/>
      <w:r>
        <w:t>Катав-Ивановского</w:t>
      </w:r>
      <w:proofErr w:type="gramEnd"/>
      <w:r>
        <w:t xml:space="preserve"> муниципального района </w:t>
      </w:r>
      <w:r w:rsidR="00B35892">
        <w:t xml:space="preserve">назначить лиц, ответственных за реализацию мероприятий </w:t>
      </w:r>
      <w:r w:rsidR="00B35892">
        <w:t>по подключению к ФГИС «Моя школа» на первоначальном этапе</w:t>
      </w:r>
      <w:r w:rsidR="008E4A66">
        <w:t xml:space="preserve"> с соблюдением установленных сроков</w:t>
      </w:r>
      <w:r w:rsidR="00B35892">
        <w:t>.</w:t>
      </w:r>
    </w:p>
    <w:p w:rsidR="009634A3" w:rsidRDefault="00C909B9" w:rsidP="00C909B9">
      <w:pPr>
        <w:pStyle w:val="Default"/>
        <w:jc w:val="both"/>
      </w:pPr>
      <w:r>
        <w:t xml:space="preserve">      3. </w:t>
      </w:r>
      <w:r w:rsidR="009634A3">
        <w:t xml:space="preserve"> Заместителю начальника </w:t>
      </w:r>
      <w:r w:rsidR="009634A3" w:rsidRPr="0035186B">
        <w:t xml:space="preserve">Управления образования Администрации </w:t>
      </w:r>
      <w:proofErr w:type="gramStart"/>
      <w:r w:rsidR="009634A3" w:rsidRPr="0035186B">
        <w:t>Катав-Ивановского</w:t>
      </w:r>
      <w:proofErr w:type="gramEnd"/>
      <w:r w:rsidR="009634A3" w:rsidRPr="0035186B">
        <w:t xml:space="preserve"> муниципального района </w:t>
      </w:r>
      <w:r w:rsidR="009634A3">
        <w:t>Кирпиченко А.В.:</w:t>
      </w:r>
    </w:p>
    <w:p w:rsidR="009634A3" w:rsidRDefault="009634A3" w:rsidP="009634A3">
      <w:pPr>
        <w:pStyle w:val="Default"/>
        <w:jc w:val="both"/>
      </w:pPr>
      <w:r>
        <w:t xml:space="preserve">      3.1.   обеспечить</w:t>
      </w:r>
      <w:r w:rsidRPr="009634A3">
        <w:t xml:space="preserve"> </w:t>
      </w:r>
      <w:r>
        <w:t>размещение плана мероприятий (</w:t>
      </w:r>
      <w:r w:rsidRPr="0035186B">
        <w:t>дорожную карту</w:t>
      </w:r>
      <w:r>
        <w:t>)</w:t>
      </w:r>
      <w:r w:rsidRPr="0027308C">
        <w:t xml:space="preserve"> </w:t>
      </w:r>
      <w:r w:rsidR="00B35892">
        <w:t xml:space="preserve">по подключению к ФГИС «Моя школа» на первоначальном этапе </w:t>
      </w:r>
      <w:proofErr w:type="gramStart"/>
      <w:r w:rsidR="00B35892" w:rsidRPr="0035186B">
        <w:t>в</w:t>
      </w:r>
      <w:proofErr w:type="gramEnd"/>
      <w:r w:rsidR="00B35892" w:rsidRPr="0035186B">
        <w:t xml:space="preserve"> </w:t>
      </w:r>
      <w:proofErr w:type="gramStart"/>
      <w:r w:rsidR="00B35892" w:rsidRPr="0035186B">
        <w:t>Катав-Ивановском</w:t>
      </w:r>
      <w:proofErr w:type="gramEnd"/>
      <w:r w:rsidR="00B35892" w:rsidRPr="0035186B">
        <w:t xml:space="preserve"> муниципальном районе</w:t>
      </w:r>
      <w:r w:rsidR="00B35892">
        <w:t xml:space="preserve"> на 2022-2023 годы</w:t>
      </w:r>
      <w:r w:rsidR="00B35892">
        <w:t xml:space="preserve"> </w:t>
      </w:r>
      <w:r>
        <w:t xml:space="preserve">на официальном сайте </w:t>
      </w:r>
      <w:r w:rsidRPr="0035186B">
        <w:t>Управления образования Администрации Катав-Ивановского муниципального района</w:t>
      </w:r>
      <w:r>
        <w:t>;</w:t>
      </w:r>
    </w:p>
    <w:p w:rsidR="009634A3" w:rsidRDefault="009634A3" w:rsidP="00C909B9">
      <w:pPr>
        <w:pStyle w:val="Default"/>
        <w:jc w:val="both"/>
      </w:pPr>
      <w:r>
        <w:t xml:space="preserve">      3.2.    </w:t>
      </w:r>
      <w:r w:rsidR="00D71155">
        <w:t xml:space="preserve">организовать </w:t>
      </w:r>
      <w:proofErr w:type="gramStart"/>
      <w:r w:rsidR="00D71155">
        <w:t>контроль за</w:t>
      </w:r>
      <w:proofErr w:type="gramEnd"/>
      <w:r w:rsidR="00D71155">
        <w:t xml:space="preserve"> исполнением п.2 настоящего приказа.</w:t>
      </w:r>
    </w:p>
    <w:p w:rsidR="00156DD4" w:rsidRDefault="00295903" w:rsidP="00C909B9">
      <w:pPr>
        <w:pStyle w:val="Default"/>
        <w:tabs>
          <w:tab w:val="left" w:pos="1134"/>
        </w:tabs>
        <w:jc w:val="both"/>
      </w:pPr>
      <w:r w:rsidRPr="0035186B">
        <w:t xml:space="preserve">      </w:t>
      </w:r>
      <w:r w:rsidR="00446490" w:rsidRPr="0035186B">
        <w:t>4</w:t>
      </w:r>
      <w:r w:rsidR="00C909B9">
        <w:t xml:space="preserve">.     </w:t>
      </w:r>
      <w:r w:rsidR="00D71155">
        <w:t xml:space="preserve"> </w:t>
      </w:r>
      <w:r w:rsidR="00C909B9">
        <w:t xml:space="preserve"> </w:t>
      </w:r>
      <w:r w:rsidR="00A139B8" w:rsidRPr="0035186B">
        <w:t xml:space="preserve">Контроль исполнения приказа </w:t>
      </w:r>
      <w:r w:rsidRPr="0035186B">
        <w:t>оставляю за собой.</w:t>
      </w:r>
    </w:p>
    <w:p w:rsidR="00BF2C0C" w:rsidRDefault="00BF2C0C" w:rsidP="0035186B">
      <w:pPr>
        <w:pStyle w:val="Default"/>
        <w:jc w:val="both"/>
      </w:pPr>
    </w:p>
    <w:p w:rsidR="00BF2C0C" w:rsidRDefault="00BF2C0C" w:rsidP="0035186B">
      <w:pPr>
        <w:pStyle w:val="Default"/>
        <w:jc w:val="both"/>
      </w:pPr>
    </w:p>
    <w:p w:rsidR="00BF2C0C" w:rsidRDefault="00BF2C0C" w:rsidP="0035186B">
      <w:pPr>
        <w:pStyle w:val="Default"/>
        <w:jc w:val="both"/>
      </w:pPr>
    </w:p>
    <w:p w:rsidR="00D44525" w:rsidRDefault="00D44525" w:rsidP="0035186B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15E10" w:rsidRPr="0035186B">
        <w:trPr>
          <w:trHeight w:val="127"/>
        </w:trPr>
        <w:tc>
          <w:tcPr>
            <w:tcW w:w="4677" w:type="dxa"/>
          </w:tcPr>
          <w:p w:rsidR="00F15E10" w:rsidRPr="0035186B" w:rsidRDefault="00F15E10" w:rsidP="00F15E10">
            <w:pPr>
              <w:pStyle w:val="Default"/>
            </w:pPr>
          </w:p>
        </w:tc>
        <w:tc>
          <w:tcPr>
            <w:tcW w:w="4677" w:type="dxa"/>
          </w:tcPr>
          <w:p w:rsidR="00F15E10" w:rsidRPr="0035186B" w:rsidRDefault="00F03CE7" w:rsidP="00F15E10">
            <w:pPr>
              <w:pStyle w:val="Default"/>
            </w:pPr>
            <w:r>
              <w:rPr>
                <w:rFonts w:ascii="Courier New" w:eastAsia="Courier New" w:hAnsi="Courier New" w:cs="Courier New"/>
                <w:noProof/>
                <w:lang w:eastAsia="ru-RU"/>
              </w:rPr>
              <w:drawing>
                <wp:inline distT="0" distB="0" distL="0" distR="0" wp14:anchorId="14116335" wp14:editId="7A17A132">
                  <wp:extent cx="1136468" cy="418012"/>
                  <wp:effectExtent l="0" t="0" r="0" b="0"/>
                  <wp:docPr id="4" name="Рисунок 4" descr="C:\Users\User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41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429" w:rsidRPr="00A7758E" w:rsidRDefault="00603429" w:rsidP="00603429">
      <w:pPr>
        <w:framePr w:wrap="none" w:vAnchor="page" w:hAnchor="page" w:x="4554" w:y="7801"/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F03CE7" w:rsidRPr="00F03CE7" w:rsidRDefault="00F03CE7" w:rsidP="00F03CE7">
      <w:pPr>
        <w:framePr w:wrap="none" w:vAnchor="page" w:hAnchor="page" w:x="4554" w:y="924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val="en-US"/>
        </w:rPr>
      </w:pPr>
    </w:p>
    <w:p w:rsidR="00F15E10" w:rsidRPr="0035186B" w:rsidRDefault="00BF2C0C" w:rsidP="003C597A">
      <w:pPr>
        <w:sectPr w:rsidR="00F15E10" w:rsidRPr="0035186B" w:rsidSect="003E588F">
          <w:pgSz w:w="11906" w:h="16838"/>
          <w:pgMar w:top="993" w:right="991" w:bottom="993" w:left="1418" w:header="708" w:footer="708" w:gutter="0"/>
          <w:cols w:space="708"/>
          <w:docGrid w:linePitch="360"/>
        </w:sectPr>
      </w:pPr>
      <w:r>
        <w:t>Начальник   У</w:t>
      </w:r>
      <w:r w:rsidR="00ED02ED" w:rsidRPr="0035186B">
        <w:t xml:space="preserve">правления образования    </w:t>
      </w:r>
      <w:r w:rsidR="00F8452C">
        <w:rPr>
          <w:noProof/>
        </w:rPr>
        <w:t xml:space="preserve">    </w:t>
      </w:r>
      <w:r w:rsidR="00603429">
        <w:rPr>
          <w:noProof/>
        </w:rPr>
        <w:t xml:space="preserve"> </w:t>
      </w:r>
      <w:r w:rsidR="00D44525">
        <w:rPr>
          <w:noProof/>
        </w:rPr>
        <w:t xml:space="preserve">                                                   </w:t>
      </w:r>
      <w:r w:rsidR="00603429">
        <w:rPr>
          <w:noProof/>
        </w:rPr>
        <w:t xml:space="preserve">       </w:t>
      </w:r>
      <w:r w:rsidR="00F8452C">
        <w:rPr>
          <w:noProof/>
        </w:rPr>
        <w:t xml:space="preserve"> </w:t>
      </w:r>
      <w:r w:rsidR="00603429">
        <w:rPr>
          <w:noProof/>
        </w:rPr>
        <w:t>Е.С. Юрина</w:t>
      </w:r>
      <w:r w:rsidR="00F8452C">
        <w:rPr>
          <w:noProof/>
        </w:rPr>
        <w:t xml:space="preserve">                                                                </w:t>
      </w:r>
    </w:p>
    <w:p w:rsidR="00F15E10" w:rsidRPr="0035186B" w:rsidRDefault="00A67290" w:rsidP="00D26E2E">
      <w:pPr>
        <w:pStyle w:val="Default"/>
        <w:jc w:val="right"/>
      </w:pPr>
      <w:r>
        <w:lastRenderedPageBreak/>
        <w:t xml:space="preserve">                                                                                 </w:t>
      </w:r>
      <w:r w:rsidR="002D1637">
        <w:t xml:space="preserve">         </w:t>
      </w:r>
      <w:r w:rsidR="00F15E10" w:rsidRPr="0035186B">
        <w:t xml:space="preserve">УТВЕРЖДЕНА </w:t>
      </w:r>
    </w:p>
    <w:p w:rsidR="00D26E2E" w:rsidRDefault="002D1637" w:rsidP="00D26E2E">
      <w:pPr>
        <w:pStyle w:val="Default"/>
        <w:jc w:val="right"/>
      </w:pPr>
      <w:r>
        <w:t xml:space="preserve">   </w:t>
      </w:r>
      <w:r w:rsidR="00F15E10" w:rsidRPr="0035186B">
        <w:t xml:space="preserve">приказом Управления  образования </w:t>
      </w:r>
    </w:p>
    <w:p w:rsidR="00F15E10" w:rsidRPr="0035186B" w:rsidRDefault="00F15E10" w:rsidP="00D26E2E">
      <w:pPr>
        <w:pStyle w:val="Default"/>
        <w:jc w:val="right"/>
      </w:pPr>
      <w:r w:rsidRPr="0035186B">
        <w:t xml:space="preserve">Администрации </w:t>
      </w:r>
    </w:p>
    <w:p w:rsidR="00D26E2E" w:rsidRDefault="00A67290" w:rsidP="00D26E2E">
      <w:pPr>
        <w:pStyle w:val="Default"/>
        <w:jc w:val="right"/>
      </w:pPr>
      <w:r>
        <w:t xml:space="preserve">                                                                                                                                 </w:t>
      </w:r>
      <w:r w:rsidR="002D1637">
        <w:t xml:space="preserve">         </w:t>
      </w:r>
      <w:proofErr w:type="gramStart"/>
      <w:r w:rsidR="00D26E2E">
        <w:t>Катав-И</w:t>
      </w:r>
      <w:r w:rsidR="00F15E10" w:rsidRPr="0035186B">
        <w:t>вановского</w:t>
      </w:r>
      <w:proofErr w:type="gramEnd"/>
      <w:r w:rsidR="00F15E10" w:rsidRPr="0035186B">
        <w:t xml:space="preserve"> </w:t>
      </w:r>
    </w:p>
    <w:p w:rsidR="00F15E10" w:rsidRPr="0035186B" w:rsidRDefault="00F15E10" w:rsidP="00D26E2E">
      <w:pPr>
        <w:pStyle w:val="Default"/>
        <w:jc w:val="right"/>
      </w:pPr>
      <w:r w:rsidRPr="0035186B">
        <w:t xml:space="preserve">муниципального района </w:t>
      </w:r>
    </w:p>
    <w:p w:rsidR="00F15E10" w:rsidRPr="0035186B" w:rsidRDefault="004351A1" w:rsidP="00D26E2E">
      <w:pPr>
        <w:pStyle w:val="Default"/>
        <w:ind w:left="851"/>
        <w:jc w:val="right"/>
      </w:pPr>
      <w:r w:rsidRPr="0035186B">
        <w:t xml:space="preserve">                                                                          </w:t>
      </w:r>
      <w:r w:rsidR="00E44CF4">
        <w:t xml:space="preserve">                     </w:t>
      </w:r>
      <w:r w:rsidR="00D26E2E">
        <w:t xml:space="preserve"> </w:t>
      </w:r>
      <w:r w:rsidR="00EB6DFD">
        <w:t>о</w:t>
      </w:r>
      <w:r w:rsidR="00BE50D4" w:rsidRPr="0035186B">
        <w:t xml:space="preserve">т </w:t>
      </w:r>
      <w:r w:rsidR="00B35892">
        <w:t>20</w:t>
      </w:r>
      <w:r w:rsidR="002D1637">
        <w:t>.10.2022</w:t>
      </w:r>
      <w:r w:rsidR="00EB6DFD">
        <w:t xml:space="preserve"> г.</w:t>
      </w:r>
      <w:r w:rsidR="00F15E10" w:rsidRPr="0035186B">
        <w:t xml:space="preserve"> № </w:t>
      </w:r>
      <w:r w:rsidR="00D26E2E">
        <w:t xml:space="preserve"> </w:t>
      </w:r>
      <w:r w:rsidR="00845509">
        <w:t>277</w:t>
      </w:r>
      <w:bookmarkStart w:id="0" w:name="_GoBack"/>
      <w:bookmarkEnd w:id="0"/>
      <w:r w:rsidR="00D26E2E">
        <w:t xml:space="preserve">   </w:t>
      </w:r>
    </w:p>
    <w:p w:rsidR="00F15E10" w:rsidRPr="0035186B" w:rsidRDefault="00F15E10" w:rsidP="00D26E2E">
      <w:pPr>
        <w:pStyle w:val="Default"/>
        <w:jc w:val="right"/>
      </w:pPr>
    </w:p>
    <w:p w:rsidR="00F15E10" w:rsidRPr="0035186B" w:rsidRDefault="00F15E10" w:rsidP="00F15E10">
      <w:pPr>
        <w:pStyle w:val="Default"/>
      </w:pPr>
    </w:p>
    <w:p w:rsidR="00A139B8" w:rsidRDefault="001E598B" w:rsidP="00A139B8">
      <w:pPr>
        <w:pStyle w:val="Default"/>
        <w:jc w:val="center"/>
        <w:rPr>
          <w:b/>
        </w:rPr>
      </w:pPr>
      <w:r>
        <w:rPr>
          <w:b/>
        </w:rPr>
        <w:t>План мероприятий (</w:t>
      </w:r>
      <w:r w:rsidR="00A139B8" w:rsidRPr="0035186B">
        <w:rPr>
          <w:b/>
        </w:rPr>
        <w:t>ДОРОЖНАЯ КАРТА</w:t>
      </w:r>
      <w:r>
        <w:rPr>
          <w:b/>
        </w:rPr>
        <w:t>)</w:t>
      </w:r>
    </w:p>
    <w:p w:rsidR="00D26E2E" w:rsidRDefault="00D26E2E" w:rsidP="00A139B8">
      <w:pPr>
        <w:pStyle w:val="Default"/>
        <w:jc w:val="center"/>
        <w:rPr>
          <w:b/>
        </w:rPr>
      </w:pPr>
      <w:r w:rsidRPr="00D26E2E">
        <w:rPr>
          <w:b/>
        </w:rPr>
        <w:t>по подключению к ФГИС «Моя школа» на первоначальном этапе</w:t>
      </w:r>
    </w:p>
    <w:p w:rsidR="00D26E2E" w:rsidRDefault="00D26E2E" w:rsidP="00A139B8">
      <w:pPr>
        <w:pStyle w:val="Default"/>
        <w:jc w:val="center"/>
        <w:rPr>
          <w:b/>
        </w:rPr>
      </w:pPr>
      <w:r w:rsidRPr="00D26E2E">
        <w:rPr>
          <w:b/>
        </w:rPr>
        <w:t xml:space="preserve"> </w:t>
      </w:r>
      <w:proofErr w:type="gramStart"/>
      <w:r w:rsidRPr="00D26E2E">
        <w:rPr>
          <w:b/>
        </w:rPr>
        <w:t>в</w:t>
      </w:r>
      <w:proofErr w:type="gramEnd"/>
      <w:r w:rsidRPr="00D26E2E">
        <w:rPr>
          <w:b/>
        </w:rPr>
        <w:t xml:space="preserve"> </w:t>
      </w:r>
      <w:proofErr w:type="gramStart"/>
      <w:r w:rsidRPr="00D26E2E">
        <w:rPr>
          <w:b/>
        </w:rPr>
        <w:t>Катав-Ивановском</w:t>
      </w:r>
      <w:proofErr w:type="gramEnd"/>
      <w:r w:rsidRPr="00D26E2E">
        <w:rPr>
          <w:b/>
        </w:rPr>
        <w:t xml:space="preserve"> муниципальном районе </w:t>
      </w:r>
    </w:p>
    <w:p w:rsidR="001E598B" w:rsidRDefault="00D26E2E" w:rsidP="00A139B8">
      <w:pPr>
        <w:pStyle w:val="Default"/>
        <w:jc w:val="center"/>
        <w:rPr>
          <w:b/>
        </w:rPr>
      </w:pPr>
      <w:r w:rsidRPr="00D26E2E">
        <w:rPr>
          <w:b/>
        </w:rPr>
        <w:t>на 2022-2023 годы</w:t>
      </w:r>
    </w:p>
    <w:p w:rsidR="00D26E2E" w:rsidRPr="00D26E2E" w:rsidRDefault="00D26E2E" w:rsidP="00A139B8">
      <w:pPr>
        <w:pStyle w:val="Default"/>
        <w:jc w:val="center"/>
        <w:rPr>
          <w:b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3794"/>
        <w:gridCol w:w="2443"/>
        <w:gridCol w:w="2552"/>
      </w:tblGrid>
      <w:tr w:rsidR="00FD1570" w:rsidTr="00FD1570">
        <w:trPr>
          <w:trHeight w:val="950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after="120" w:line="250" w:lineRule="exact"/>
              <w:jc w:val="center"/>
              <w:rPr>
                <w:b/>
              </w:rPr>
            </w:pPr>
            <w:r w:rsidRPr="00FD1570">
              <w:rPr>
                <w:rStyle w:val="2"/>
                <w:b/>
              </w:rPr>
              <w:t>№</w:t>
            </w:r>
          </w:p>
          <w:p w:rsidR="00FD1570" w:rsidRPr="00FD1570" w:rsidRDefault="00FD1570" w:rsidP="00FD1570">
            <w:pPr>
              <w:pStyle w:val="3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proofErr w:type="gramStart"/>
            <w:r w:rsidRPr="00FD1570">
              <w:rPr>
                <w:rStyle w:val="2"/>
                <w:b/>
              </w:rPr>
              <w:t>п</w:t>
            </w:r>
            <w:proofErr w:type="gramEnd"/>
            <w:r w:rsidRPr="00FD1570">
              <w:rPr>
                <w:rStyle w:val="2"/>
                <w:b/>
              </w:rPr>
              <w:t>/п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jc w:val="center"/>
              <w:rPr>
                <w:b/>
              </w:rPr>
            </w:pPr>
            <w:r w:rsidRPr="00FD1570">
              <w:rPr>
                <w:rStyle w:val="2"/>
                <w:b/>
              </w:rPr>
              <w:t>Мероприятие</w:t>
            </w:r>
          </w:p>
        </w:tc>
        <w:tc>
          <w:tcPr>
            <w:tcW w:w="2443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jc w:val="center"/>
              <w:rPr>
                <w:b/>
              </w:rPr>
            </w:pPr>
            <w:r w:rsidRPr="00FD1570">
              <w:rPr>
                <w:rStyle w:val="2"/>
                <w:b/>
              </w:rPr>
              <w:t>Сроки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jc w:val="center"/>
              <w:rPr>
                <w:b/>
              </w:rPr>
            </w:pPr>
            <w:r w:rsidRPr="00FD1570">
              <w:rPr>
                <w:rStyle w:val="2"/>
                <w:b/>
              </w:rPr>
              <w:t>Ответственные</w:t>
            </w:r>
          </w:p>
        </w:tc>
      </w:tr>
      <w:tr w:rsidR="00FD1570" w:rsidRPr="00FD1570" w:rsidTr="00FD1570">
        <w:trPr>
          <w:trHeight w:val="4295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ind w:left="14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1.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Регистрация учетной записи физического лица в ЕСИА</w:t>
            </w:r>
          </w:p>
        </w:tc>
        <w:tc>
          <w:tcPr>
            <w:tcW w:w="2443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до 1 ноября 2022 года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Работники</w:t>
            </w:r>
            <w:r>
              <w:rPr>
                <w:rStyle w:val="2"/>
                <w:sz w:val="24"/>
                <w:szCs w:val="24"/>
              </w:rPr>
              <w:t xml:space="preserve"> общеобразовательны</w:t>
            </w:r>
            <w:r w:rsidRPr="00FD1570">
              <w:rPr>
                <w:rStyle w:val="2"/>
                <w:sz w:val="24"/>
                <w:szCs w:val="24"/>
              </w:rPr>
              <w:t>х организаций (руководящие и педагогические), родители (законные представители), учащиеся</w:t>
            </w:r>
          </w:p>
        </w:tc>
      </w:tr>
      <w:tr w:rsidR="00FD1570" w:rsidRPr="00FD1570" w:rsidTr="00FD1570">
        <w:trPr>
          <w:trHeight w:val="3547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ind w:left="14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Организация прикрепления учетной записи в модуле «Сетевой Город. Образование» к профилю ЕСИА</w:t>
            </w:r>
          </w:p>
        </w:tc>
        <w:tc>
          <w:tcPr>
            <w:tcW w:w="2443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до 1 ноября 2022 года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ind w:left="12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Работники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FD1570">
              <w:rPr>
                <w:rStyle w:val="2"/>
                <w:sz w:val="24"/>
                <w:szCs w:val="24"/>
              </w:rPr>
              <w:t>общеобразовательных организаций, родители (законные представители), учащиеся</w:t>
            </w:r>
          </w:p>
        </w:tc>
      </w:tr>
      <w:tr w:rsidR="00FD1570" w:rsidRPr="00FD1570" w:rsidTr="00FD1570">
        <w:trPr>
          <w:trHeight w:val="3249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ind w:left="14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Закрепление работников за образовательной организацией в ЕСИА</w:t>
            </w:r>
          </w:p>
        </w:tc>
        <w:tc>
          <w:tcPr>
            <w:tcW w:w="2443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36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до 1 декабря 2022 года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ind w:left="12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Общеобразовательная организация (лицо, ответственное за регистрацию ОО в ЕСИА)</w:t>
            </w:r>
          </w:p>
        </w:tc>
      </w:tr>
      <w:tr w:rsidR="00FD1570" w:rsidRPr="00FD1570" w:rsidTr="00FD1570">
        <w:trPr>
          <w:trHeight w:val="3522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ind w:left="14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4.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50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Проверка авторизации на портале ФГИС «Моя школа»</w:t>
            </w:r>
          </w:p>
        </w:tc>
        <w:tc>
          <w:tcPr>
            <w:tcW w:w="2443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до 1 декабря 2022 года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ind w:left="12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Работники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FD1570">
              <w:rPr>
                <w:rStyle w:val="2"/>
                <w:sz w:val="24"/>
                <w:szCs w:val="24"/>
              </w:rPr>
              <w:t>общеобразовательных организаций, родители (законные представители), учащиеся</w:t>
            </w:r>
          </w:p>
        </w:tc>
      </w:tr>
      <w:tr w:rsidR="00FD1570" w:rsidRPr="00FD1570" w:rsidTr="00FD1570">
        <w:trPr>
          <w:trHeight w:val="3699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ind w:left="14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5.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proofErr w:type="gramStart"/>
            <w:r w:rsidRPr="00FD1570">
              <w:rPr>
                <w:rStyle w:val="2"/>
                <w:sz w:val="24"/>
                <w:szCs w:val="24"/>
              </w:rPr>
              <w:t xml:space="preserve">Апробация библиотеки цифрового образовательного контента Академии </w:t>
            </w:r>
            <w:proofErr w:type="spellStart"/>
            <w:r w:rsidRPr="00FD1570">
              <w:rPr>
                <w:rStyle w:val="2"/>
                <w:sz w:val="24"/>
                <w:szCs w:val="24"/>
              </w:rPr>
              <w:t>Минп</w:t>
            </w:r>
            <w:r>
              <w:rPr>
                <w:rStyle w:val="2"/>
                <w:sz w:val="24"/>
                <w:szCs w:val="24"/>
              </w:rPr>
              <w:t>р</w:t>
            </w:r>
            <w:r w:rsidRPr="00FD1570">
              <w:rPr>
                <w:rStyle w:val="2"/>
                <w:sz w:val="24"/>
                <w:szCs w:val="24"/>
              </w:rPr>
              <w:t>освещения</w:t>
            </w:r>
            <w:proofErr w:type="spellEnd"/>
            <w:r w:rsidRPr="00FD1570">
              <w:rPr>
                <w:rStyle w:val="2"/>
                <w:sz w:val="24"/>
                <w:szCs w:val="24"/>
              </w:rPr>
              <w:t xml:space="preserve"> во ФГИС «Моя школа» (направление комментариев или замечаний к работе системы (обратная связь)</w:t>
            </w:r>
            <w:proofErr w:type="gramEnd"/>
          </w:p>
        </w:tc>
        <w:tc>
          <w:tcPr>
            <w:tcW w:w="2443" w:type="dxa"/>
          </w:tcPr>
          <w:p w:rsidR="00B11968" w:rsidRPr="00B11968" w:rsidRDefault="00FD1570" w:rsidP="00B11968">
            <w:pPr>
              <w:pStyle w:val="3"/>
              <w:shd w:val="clear" w:color="auto" w:fill="auto"/>
              <w:spacing w:line="250" w:lineRule="exact"/>
              <w:jc w:val="center"/>
              <w:rPr>
                <w:color w:val="000000"/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Постоянно</w:t>
            </w:r>
            <w:r w:rsidR="00B11968">
              <w:rPr>
                <w:rStyle w:val="2"/>
                <w:sz w:val="24"/>
                <w:szCs w:val="24"/>
              </w:rPr>
              <w:t xml:space="preserve"> (с 01.01.2023 года)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ind w:left="12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Общеобразовательная организация (педагогические работники)</w:t>
            </w:r>
          </w:p>
        </w:tc>
      </w:tr>
      <w:tr w:rsidR="00FD1570" w:rsidRPr="00FD1570" w:rsidTr="00FD1570">
        <w:trPr>
          <w:trHeight w:val="2803"/>
        </w:trPr>
        <w:tc>
          <w:tcPr>
            <w:tcW w:w="124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ind w:left="14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6.</w:t>
            </w:r>
          </w:p>
        </w:tc>
        <w:tc>
          <w:tcPr>
            <w:tcW w:w="3794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341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Ведение электронного журнала в модуле «Сетевой Город. Образование»</w:t>
            </w:r>
          </w:p>
        </w:tc>
        <w:tc>
          <w:tcPr>
            <w:tcW w:w="2443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Ежедневно</w:t>
            </w:r>
            <w:r w:rsidR="00B11968">
              <w:rPr>
                <w:rStyle w:val="2"/>
                <w:sz w:val="24"/>
                <w:szCs w:val="24"/>
              </w:rPr>
              <w:t xml:space="preserve"> </w:t>
            </w:r>
            <w:r w:rsidR="00B11968">
              <w:rPr>
                <w:rStyle w:val="2"/>
                <w:sz w:val="24"/>
                <w:szCs w:val="24"/>
              </w:rPr>
              <w:t>(с 01.01.2023 года)</w:t>
            </w:r>
          </w:p>
        </w:tc>
        <w:tc>
          <w:tcPr>
            <w:tcW w:w="2552" w:type="dxa"/>
          </w:tcPr>
          <w:p w:rsidR="00FD1570" w:rsidRPr="00FD1570" w:rsidRDefault="00FD1570" w:rsidP="00FD1570">
            <w:pPr>
              <w:pStyle w:val="3"/>
              <w:shd w:val="clear" w:color="auto" w:fill="auto"/>
              <w:spacing w:after="180" w:line="250" w:lineRule="exact"/>
              <w:ind w:left="12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Общеобразовательная</w:t>
            </w:r>
          </w:p>
          <w:p w:rsidR="00FD1570" w:rsidRPr="00FD1570" w:rsidRDefault="00FD1570" w:rsidP="00FD1570">
            <w:pPr>
              <w:pStyle w:val="3"/>
              <w:shd w:val="clear" w:color="auto" w:fill="auto"/>
              <w:spacing w:before="180" w:line="250" w:lineRule="exact"/>
              <w:ind w:left="120"/>
              <w:jc w:val="center"/>
              <w:rPr>
                <w:sz w:val="24"/>
                <w:szCs w:val="24"/>
              </w:rPr>
            </w:pPr>
            <w:r w:rsidRPr="00FD1570">
              <w:rPr>
                <w:rStyle w:val="2"/>
                <w:sz w:val="24"/>
                <w:szCs w:val="24"/>
              </w:rPr>
              <w:t>организация</w:t>
            </w:r>
          </w:p>
        </w:tc>
      </w:tr>
    </w:tbl>
    <w:p w:rsidR="00F15E10" w:rsidRPr="00FD1570" w:rsidRDefault="00F15E10" w:rsidP="00FD1570">
      <w:pPr>
        <w:pStyle w:val="Default"/>
        <w:jc w:val="center"/>
        <w:rPr>
          <w:b/>
        </w:rPr>
      </w:pPr>
    </w:p>
    <w:sectPr w:rsidR="00F15E10" w:rsidRPr="00FD1570" w:rsidSect="00D26E2E">
      <w:pgSz w:w="11906" w:h="16838"/>
      <w:pgMar w:top="1134" w:right="99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C6D"/>
    <w:rsid w:val="0000192C"/>
    <w:rsid w:val="00007409"/>
    <w:rsid w:val="000100E0"/>
    <w:rsid w:val="00011053"/>
    <w:rsid w:val="00013816"/>
    <w:rsid w:val="00015ED2"/>
    <w:rsid w:val="00022B82"/>
    <w:rsid w:val="00022D6E"/>
    <w:rsid w:val="00033F39"/>
    <w:rsid w:val="00035F5C"/>
    <w:rsid w:val="00036768"/>
    <w:rsid w:val="0003787F"/>
    <w:rsid w:val="00044DD3"/>
    <w:rsid w:val="00045AFB"/>
    <w:rsid w:val="0005145C"/>
    <w:rsid w:val="00053A42"/>
    <w:rsid w:val="000735A6"/>
    <w:rsid w:val="000768B3"/>
    <w:rsid w:val="0008223B"/>
    <w:rsid w:val="0008578F"/>
    <w:rsid w:val="00091684"/>
    <w:rsid w:val="000923BF"/>
    <w:rsid w:val="000939AE"/>
    <w:rsid w:val="00097383"/>
    <w:rsid w:val="000A38C8"/>
    <w:rsid w:val="000A519E"/>
    <w:rsid w:val="000A6809"/>
    <w:rsid w:val="000A710C"/>
    <w:rsid w:val="000B6FA3"/>
    <w:rsid w:val="000C0743"/>
    <w:rsid w:val="000C0977"/>
    <w:rsid w:val="000C0C2F"/>
    <w:rsid w:val="000E1130"/>
    <w:rsid w:val="000E27FA"/>
    <w:rsid w:val="000E5D2A"/>
    <w:rsid w:val="000E6ABE"/>
    <w:rsid w:val="00103051"/>
    <w:rsid w:val="00103146"/>
    <w:rsid w:val="00106C33"/>
    <w:rsid w:val="00115E87"/>
    <w:rsid w:val="001164F8"/>
    <w:rsid w:val="001168B0"/>
    <w:rsid w:val="00121ACD"/>
    <w:rsid w:val="00122130"/>
    <w:rsid w:val="00130CEC"/>
    <w:rsid w:val="0013250C"/>
    <w:rsid w:val="00133CA6"/>
    <w:rsid w:val="001445E2"/>
    <w:rsid w:val="00145977"/>
    <w:rsid w:val="00151CA3"/>
    <w:rsid w:val="00156DD4"/>
    <w:rsid w:val="001604F7"/>
    <w:rsid w:val="00162217"/>
    <w:rsid w:val="00163F51"/>
    <w:rsid w:val="001644C3"/>
    <w:rsid w:val="00165948"/>
    <w:rsid w:val="00165F9B"/>
    <w:rsid w:val="001663A9"/>
    <w:rsid w:val="00172BD9"/>
    <w:rsid w:val="001731C1"/>
    <w:rsid w:val="00176076"/>
    <w:rsid w:val="00177573"/>
    <w:rsid w:val="001944F0"/>
    <w:rsid w:val="00197D0C"/>
    <w:rsid w:val="001A0512"/>
    <w:rsid w:val="001A75BA"/>
    <w:rsid w:val="001B09E1"/>
    <w:rsid w:val="001D236B"/>
    <w:rsid w:val="001D3A7D"/>
    <w:rsid w:val="001E10DF"/>
    <w:rsid w:val="001E18C6"/>
    <w:rsid w:val="001E3154"/>
    <w:rsid w:val="001E598B"/>
    <w:rsid w:val="001F239B"/>
    <w:rsid w:val="001F52B7"/>
    <w:rsid w:val="001F7C21"/>
    <w:rsid w:val="00200019"/>
    <w:rsid w:val="002033A7"/>
    <w:rsid w:val="00216120"/>
    <w:rsid w:val="00225478"/>
    <w:rsid w:val="0022556F"/>
    <w:rsid w:val="0023052C"/>
    <w:rsid w:val="0023230B"/>
    <w:rsid w:val="00236FCB"/>
    <w:rsid w:val="002441DA"/>
    <w:rsid w:val="00246919"/>
    <w:rsid w:val="00250156"/>
    <w:rsid w:val="00256181"/>
    <w:rsid w:val="00264FBF"/>
    <w:rsid w:val="0027112A"/>
    <w:rsid w:val="0027308C"/>
    <w:rsid w:val="00274C5D"/>
    <w:rsid w:val="0028626D"/>
    <w:rsid w:val="002908E5"/>
    <w:rsid w:val="002945E7"/>
    <w:rsid w:val="00295903"/>
    <w:rsid w:val="002A2D18"/>
    <w:rsid w:val="002B280F"/>
    <w:rsid w:val="002B73EC"/>
    <w:rsid w:val="002C24AF"/>
    <w:rsid w:val="002D1637"/>
    <w:rsid w:val="002D53A4"/>
    <w:rsid w:val="002D738F"/>
    <w:rsid w:val="002E099E"/>
    <w:rsid w:val="002E5D2A"/>
    <w:rsid w:val="002F3833"/>
    <w:rsid w:val="002F6EFD"/>
    <w:rsid w:val="002F7FEE"/>
    <w:rsid w:val="0030099C"/>
    <w:rsid w:val="003043CD"/>
    <w:rsid w:val="0030533C"/>
    <w:rsid w:val="00306F4A"/>
    <w:rsid w:val="00310F10"/>
    <w:rsid w:val="003116DF"/>
    <w:rsid w:val="00330C6D"/>
    <w:rsid w:val="003312F2"/>
    <w:rsid w:val="00331A9D"/>
    <w:rsid w:val="0033285C"/>
    <w:rsid w:val="003376B8"/>
    <w:rsid w:val="00347CD8"/>
    <w:rsid w:val="0035096F"/>
    <w:rsid w:val="0035186B"/>
    <w:rsid w:val="00352342"/>
    <w:rsid w:val="003543DC"/>
    <w:rsid w:val="00354A1F"/>
    <w:rsid w:val="0037666E"/>
    <w:rsid w:val="00376D08"/>
    <w:rsid w:val="00380F26"/>
    <w:rsid w:val="003810CB"/>
    <w:rsid w:val="00392338"/>
    <w:rsid w:val="003A24E8"/>
    <w:rsid w:val="003A7C8E"/>
    <w:rsid w:val="003C09FF"/>
    <w:rsid w:val="003C149D"/>
    <w:rsid w:val="003C216E"/>
    <w:rsid w:val="003C2F26"/>
    <w:rsid w:val="003C4214"/>
    <w:rsid w:val="003C555E"/>
    <w:rsid w:val="003C597A"/>
    <w:rsid w:val="003D496B"/>
    <w:rsid w:val="003E04C7"/>
    <w:rsid w:val="003E0599"/>
    <w:rsid w:val="003E08BA"/>
    <w:rsid w:val="003E2DE6"/>
    <w:rsid w:val="003E361C"/>
    <w:rsid w:val="003E588F"/>
    <w:rsid w:val="003F0713"/>
    <w:rsid w:val="003F1E87"/>
    <w:rsid w:val="00401584"/>
    <w:rsid w:val="0041041F"/>
    <w:rsid w:val="00410791"/>
    <w:rsid w:val="00410BC1"/>
    <w:rsid w:val="00420ABB"/>
    <w:rsid w:val="00430CA2"/>
    <w:rsid w:val="00431939"/>
    <w:rsid w:val="004351A1"/>
    <w:rsid w:val="0044198E"/>
    <w:rsid w:val="004462F2"/>
    <w:rsid w:val="0044643B"/>
    <w:rsid w:val="00446490"/>
    <w:rsid w:val="00452269"/>
    <w:rsid w:val="00453BF5"/>
    <w:rsid w:val="00472744"/>
    <w:rsid w:val="00477A47"/>
    <w:rsid w:val="0048570D"/>
    <w:rsid w:val="00486378"/>
    <w:rsid w:val="0048658E"/>
    <w:rsid w:val="0049055B"/>
    <w:rsid w:val="004A3304"/>
    <w:rsid w:val="004A355B"/>
    <w:rsid w:val="004B5B91"/>
    <w:rsid w:val="004C097C"/>
    <w:rsid w:val="004C15AC"/>
    <w:rsid w:val="004C1788"/>
    <w:rsid w:val="004C20D8"/>
    <w:rsid w:val="004D3081"/>
    <w:rsid w:val="004E183D"/>
    <w:rsid w:val="00507D90"/>
    <w:rsid w:val="00511A41"/>
    <w:rsid w:val="0051446F"/>
    <w:rsid w:val="00523079"/>
    <w:rsid w:val="005255C2"/>
    <w:rsid w:val="005255F4"/>
    <w:rsid w:val="0052583A"/>
    <w:rsid w:val="00530099"/>
    <w:rsid w:val="0053032D"/>
    <w:rsid w:val="00537591"/>
    <w:rsid w:val="005400AF"/>
    <w:rsid w:val="0054129E"/>
    <w:rsid w:val="0055618A"/>
    <w:rsid w:val="00562DB6"/>
    <w:rsid w:val="005633E1"/>
    <w:rsid w:val="00563A89"/>
    <w:rsid w:val="005657E2"/>
    <w:rsid w:val="0056689D"/>
    <w:rsid w:val="005767ED"/>
    <w:rsid w:val="00576969"/>
    <w:rsid w:val="005843BC"/>
    <w:rsid w:val="00585A52"/>
    <w:rsid w:val="0059279A"/>
    <w:rsid w:val="005974CD"/>
    <w:rsid w:val="005A4666"/>
    <w:rsid w:val="005A70DC"/>
    <w:rsid w:val="005B2CF5"/>
    <w:rsid w:val="005B6104"/>
    <w:rsid w:val="005C3A3C"/>
    <w:rsid w:val="005C662D"/>
    <w:rsid w:val="005D08A7"/>
    <w:rsid w:val="005E6E40"/>
    <w:rsid w:val="005F183F"/>
    <w:rsid w:val="005F4362"/>
    <w:rsid w:val="005F46CE"/>
    <w:rsid w:val="00602F11"/>
    <w:rsid w:val="00603429"/>
    <w:rsid w:val="0060342A"/>
    <w:rsid w:val="006312D9"/>
    <w:rsid w:val="006328E1"/>
    <w:rsid w:val="0063580A"/>
    <w:rsid w:val="00642E02"/>
    <w:rsid w:val="00650510"/>
    <w:rsid w:val="006626B1"/>
    <w:rsid w:val="00677626"/>
    <w:rsid w:val="00681827"/>
    <w:rsid w:val="006A492B"/>
    <w:rsid w:val="006A504A"/>
    <w:rsid w:val="006B1098"/>
    <w:rsid w:val="006B2A9C"/>
    <w:rsid w:val="006D2675"/>
    <w:rsid w:val="006E0241"/>
    <w:rsid w:val="006E7876"/>
    <w:rsid w:val="006F0061"/>
    <w:rsid w:val="00711D83"/>
    <w:rsid w:val="00721A28"/>
    <w:rsid w:val="007222AC"/>
    <w:rsid w:val="00724161"/>
    <w:rsid w:val="007314E1"/>
    <w:rsid w:val="00747756"/>
    <w:rsid w:val="00754D84"/>
    <w:rsid w:val="007633A0"/>
    <w:rsid w:val="007636B9"/>
    <w:rsid w:val="007655F5"/>
    <w:rsid w:val="00766239"/>
    <w:rsid w:val="00772E82"/>
    <w:rsid w:val="00773971"/>
    <w:rsid w:val="0078034A"/>
    <w:rsid w:val="0079087D"/>
    <w:rsid w:val="00791656"/>
    <w:rsid w:val="007A64BE"/>
    <w:rsid w:val="007B34C7"/>
    <w:rsid w:val="007B6172"/>
    <w:rsid w:val="007C3D07"/>
    <w:rsid w:val="007D367A"/>
    <w:rsid w:val="007E3844"/>
    <w:rsid w:val="007E6780"/>
    <w:rsid w:val="00806DC1"/>
    <w:rsid w:val="008137E1"/>
    <w:rsid w:val="00816035"/>
    <w:rsid w:val="008262A0"/>
    <w:rsid w:val="00830B26"/>
    <w:rsid w:val="00834E57"/>
    <w:rsid w:val="0084183F"/>
    <w:rsid w:val="00845509"/>
    <w:rsid w:val="008466E4"/>
    <w:rsid w:val="00853430"/>
    <w:rsid w:val="00854DB7"/>
    <w:rsid w:val="00861B54"/>
    <w:rsid w:val="00872401"/>
    <w:rsid w:val="008741F5"/>
    <w:rsid w:val="00877C22"/>
    <w:rsid w:val="0088197E"/>
    <w:rsid w:val="0088369B"/>
    <w:rsid w:val="0088645E"/>
    <w:rsid w:val="00890475"/>
    <w:rsid w:val="008964E1"/>
    <w:rsid w:val="008A0098"/>
    <w:rsid w:val="008A2993"/>
    <w:rsid w:val="008A7EB0"/>
    <w:rsid w:val="008B18AA"/>
    <w:rsid w:val="008B7A1B"/>
    <w:rsid w:val="008C3491"/>
    <w:rsid w:val="008C4560"/>
    <w:rsid w:val="008C47B9"/>
    <w:rsid w:val="008C4E99"/>
    <w:rsid w:val="008C546F"/>
    <w:rsid w:val="008C6939"/>
    <w:rsid w:val="008D6042"/>
    <w:rsid w:val="008E1084"/>
    <w:rsid w:val="008E4A66"/>
    <w:rsid w:val="008E5F63"/>
    <w:rsid w:val="008F388D"/>
    <w:rsid w:val="008F69EF"/>
    <w:rsid w:val="00900838"/>
    <w:rsid w:val="00911842"/>
    <w:rsid w:val="00917138"/>
    <w:rsid w:val="009211E0"/>
    <w:rsid w:val="00921B9F"/>
    <w:rsid w:val="00930014"/>
    <w:rsid w:val="00932BAC"/>
    <w:rsid w:val="00937DE1"/>
    <w:rsid w:val="009526C2"/>
    <w:rsid w:val="009600C0"/>
    <w:rsid w:val="009634A3"/>
    <w:rsid w:val="00970A37"/>
    <w:rsid w:val="009853F3"/>
    <w:rsid w:val="009866DC"/>
    <w:rsid w:val="009937E8"/>
    <w:rsid w:val="009A3257"/>
    <w:rsid w:val="009B363A"/>
    <w:rsid w:val="009B3AAA"/>
    <w:rsid w:val="009C0B15"/>
    <w:rsid w:val="009C3844"/>
    <w:rsid w:val="009C4735"/>
    <w:rsid w:val="009F4DF5"/>
    <w:rsid w:val="00A06129"/>
    <w:rsid w:val="00A139B8"/>
    <w:rsid w:val="00A22016"/>
    <w:rsid w:val="00A246DB"/>
    <w:rsid w:val="00A36442"/>
    <w:rsid w:val="00A404CD"/>
    <w:rsid w:val="00A408D6"/>
    <w:rsid w:val="00A4609C"/>
    <w:rsid w:val="00A55A15"/>
    <w:rsid w:val="00A55F9A"/>
    <w:rsid w:val="00A6081C"/>
    <w:rsid w:val="00A67290"/>
    <w:rsid w:val="00A744E7"/>
    <w:rsid w:val="00A7538D"/>
    <w:rsid w:val="00A7758E"/>
    <w:rsid w:val="00A77E89"/>
    <w:rsid w:val="00A9762D"/>
    <w:rsid w:val="00AA0111"/>
    <w:rsid w:val="00AA38BF"/>
    <w:rsid w:val="00AB3B85"/>
    <w:rsid w:val="00AC0790"/>
    <w:rsid w:val="00AE169B"/>
    <w:rsid w:val="00AE20C3"/>
    <w:rsid w:val="00AE60C0"/>
    <w:rsid w:val="00AF1517"/>
    <w:rsid w:val="00B02246"/>
    <w:rsid w:val="00B11968"/>
    <w:rsid w:val="00B302D6"/>
    <w:rsid w:val="00B335D7"/>
    <w:rsid w:val="00B33DD3"/>
    <w:rsid w:val="00B35892"/>
    <w:rsid w:val="00B43585"/>
    <w:rsid w:val="00B44C76"/>
    <w:rsid w:val="00B56E1B"/>
    <w:rsid w:val="00B61766"/>
    <w:rsid w:val="00B6721C"/>
    <w:rsid w:val="00B70B3C"/>
    <w:rsid w:val="00B71ADA"/>
    <w:rsid w:val="00B76789"/>
    <w:rsid w:val="00B82B4F"/>
    <w:rsid w:val="00B83077"/>
    <w:rsid w:val="00B9090A"/>
    <w:rsid w:val="00B95010"/>
    <w:rsid w:val="00B976B9"/>
    <w:rsid w:val="00BB0BA3"/>
    <w:rsid w:val="00BB4DF6"/>
    <w:rsid w:val="00BB6CB0"/>
    <w:rsid w:val="00BC0B37"/>
    <w:rsid w:val="00BC766B"/>
    <w:rsid w:val="00BD1123"/>
    <w:rsid w:val="00BD4FB6"/>
    <w:rsid w:val="00BE50D4"/>
    <w:rsid w:val="00BE7495"/>
    <w:rsid w:val="00BF229F"/>
    <w:rsid w:val="00BF2C0C"/>
    <w:rsid w:val="00BF5CFB"/>
    <w:rsid w:val="00C03723"/>
    <w:rsid w:val="00C052A7"/>
    <w:rsid w:val="00C12477"/>
    <w:rsid w:val="00C1552E"/>
    <w:rsid w:val="00C20E21"/>
    <w:rsid w:val="00C24FBC"/>
    <w:rsid w:val="00C26A14"/>
    <w:rsid w:val="00C302D7"/>
    <w:rsid w:val="00C310F0"/>
    <w:rsid w:val="00C32080"/>
    <w:rsid w:val="00C367AA"/>
    <w:rsid w:val="00C55CD0"/>
    <w:rsid w:val="00C55D3D"/>
    <w:rsid w:val="00C622EE"/>
    <w:rsid w:val="00C63386"/>
    <w:rsid w:val="00C70880"/>
    <w:rsid w:val="00C77CA5"/>
    <w:rsid w:val="00C8221B"/>
    <w:rsid w:val="00C853D6"/>
    <w:rsid w:val="00C85BDC"/>
    <w:rsid w:val="00C87074"/>
    <w:rsid w:val="00C909B9"/>
    <w:rsid w:val="00C95711"/>
    <w:rsid w:val="00CA7CD2"/>
    <w:rsid w:val="00CB39D7"/>
    <w:rsid w:val="00CC52AE"/>
    <w:rsid w:val="00CD4F49"/>
    <w:rsid w:val="00CD586A"/>
    <w:rsid w:val="00CE45B9"/>
    <w:rsid w:val="00CF7FA3"/>
    <w:rsid w:val="00D00EFB"/>
    <w:rsid w:val="00D02BA7"/>
    <w:rsid w:val="00D0695C"/>
    <w:rsid w:val="00D07229"/>
    <w:rsid w:val="00D13C0B"/>
    <w:rsid w:val="00D15FAD"/>
    <w:rsid w:val="00D1630D"/>
    <w:rsid w:val="00D2018D"/>
    <w:rsid w:val="00D26E2E"/>
    <w:rsid w:val="00D33828"/>
    <w:rsid w:val="00D41311"/>
    <w:rsid w:val="00D42CEA"/>
    <w:rsid w:val="00D44525"/>
    <w:rsid w:val="00D447DA"/>
    <w:rsid w:val="00D523EC"/>
    <w:rsid w:val="00D57D7E"/>
    <w:rsid w:val="00D622F4"/>
    <w:rsid w:val="00D71155"/>
    <w:rsid w:val="00D71864"/>
    <w:rsid w:val="00D91ADA"/>
    <w:rsid w:val="00D91B50"/>
    <w:rsid w:val="00D91BDD"/>
    <w:rsid w:val="00DA0B79"/>
    <w:rsid w:val="00DA2FE7"/>
    <w:rsid w:val="00DB075F"/>
    <w:rsid w:val="00DB223E"/>
    <w:rsid w:val="00DB3C51"/>
    <w:rsid w:val="00DB4407"/>
    <w:rsid w:val="00DB57E6"/>
    <w:rsid w:val="00DB7899"/>
    <w:rsid w:val="00DC5596"/>
    <w:rsid w:val="00DD1F13"/>
    <w:rsid w:val="00DE07D7"/>
    <w:rsid w:val="00DE114E"/>
    <w:rsid w:val="00DE1511"/>
    <w:rsid w:val="00DE242C"/>
    <w:rsid w:val="00DE7238"/>
    <w:rsid w:val="00DF75AD"/>
    <w:rsid w:val="00E13431"/>
    <w:rsid w:val="00E16918"/>
    <w:rsid w:val="00E23A29"/>
    <w:rsid w:val="00E27259"/>
    <w:rsid w:val="00E37B66"/>
    <w:rsid w:val="00E37E56"/>
    <w:rsid w:val="00E400D9"/>
    <w:rsid w:val="00E43F16"/>
    <w:rsid w:val="00E44CF4"/>
    <w:rsid w:val="00E50E5C"/>
    <w:rsid w:val="00E53469"/>
    <w:rsid w:val="00E5489E"/>
    <w:rsid w:val="00E57CF9"/>
    <w:rsid w:val="00E70539"/>
    <w:rsid w:val="00E74AC1"/>
    <w:rsid w:val="00E7743B"/>
    <w:rsid w:val="00E83D27"/>
    <w:rsid w:val="00E878E7"/>
    <w:rsid w:val="00E91F75"/>
    <w:rsid w:val="00E969DF"/>
    <w:rsid w:val="00EB2A70"/>
    <w:rsid w:val="00EB6DFD"/>
    <w:rsid w:val="00EC0E3E"/>
    <w:rsid w:val="00EC2792"/>
    <w:rsid w:val="00ED02ED"/>
    <w:rsid w:val="00ED3F02"/>
    <w:rsid w:val="00EF2353"/>
    <w:rsid w:val="00EF71DF"/>
    <w:rsid w:val="00F03CE7"/>
    <w:rsid w:val="00F07559"/>
    <w:rsid w:val="00F15E10"/>
    <w:rsid w:val="00F22097"/>
    <w:rsid w:val="00F23E2B"/>
    <w:rsid w:val="00F30B8C"/>
    <w:rsid w:val="00F3303A"/>
    <w:rsid w:val="00F347DC"/>
    <w:rsid w:val="00F348DA"/>
    <w:rsid w:val="00F43D12"/>
    <w:rsid w:val="00F468F5"/>
    <w:rsid w:val="00F52D90"/>
    <w:rsid w:val="00F6000F"/>
    <w:rsid w:val="00F713DB"/>
    <w:rsid w:val="00F730A1"/>
    <w:rsid w:val="00F77243"/>
    <w:rsid w:val="00F811DB"/>
    <w:rsid w:val="00F8452C"/>
    <w:rsid w:val="00F922B7"/>
    <w:rsid w:val="00F962DC"/>
    <w:rsid w:val="00FA3B32"/>
    <w:rsid w:val="00FA5571"/>
    <w:rsid w:val="00FA642E"/>
    <w:rsid w:val="00FB04CD"/>
    <w:rsid w:val="00FB2B4B"/>
    <w:rsid w:val="00FB35B7"/>
    <w:rsid w:val="00FB675A"/>
    <w:rsid w:val="00FB7046"/>
    <w:rsid w:val="00FC6E6B"/>
    <w:rsid w:val="00FD1570"/>
    <w:rsid w:val="00FD1B35"/>
    <w:rsid w:val="00FD1BE9"/>
    <w:rsid w:val="00FD2537"/>
    <w:rsid w:val="00FD3DCC"/>
    <w:rsid w:val="00FD692A"/>
    <w:rsid w:val="00FE35C1"/>
    <w:rsid w:val="00FE389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1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E10"/>
    <w:pPr>
      <w:keepNext/>
      <w:tabs>
        <w:tab w:val="left" w:pos="12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F15E10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F15E1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15E1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139B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Юрин 1"/>
    <w:basedOn w:val="a"/>
    <w:uiPriority w:val="34"/>
    <w:qFormat/>
    <w:rsid w:val="000074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30CA2"/>
  </w:style>
  <w:style w:type="character" w:customStyle="1" w:styleId="a9">
    <w:name w:val="Основной текст + Полужирный"/>
    <w:basedOn w:val="a0"/>
    <w:rsid w:val="00F07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_"/>
    <w:basedOn w:val="a0"/>
    <w:link w:val="3"/>
    <w:rsid w:val="00F075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basedOn w:val="aa"/>
    <w:rsid w:val="00F0755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F07559"/>
    <w:pPr>
      <w:widowControl w:val="0"/>
      <w:shd w:val="clear" w:color="auto" w:fill="FFFFFF"/>
      <w:spacing w:before="1260" w:line="322" w:lineRule="exact"/>
      <w:jc w:val="both"/>
    </w:pPr>
    <w:rPr>
      <w:sz w:val="28"/>
      <w:szCs w:val="28"/>
      <w:lang w:eastAsia="en-US"/>
    </w:rPr>
  </w:style>
  <w:style w:type="character" w:customStyle="1" w:styleId="32pt">
    <w:name w:val="Основной текст (3) + Интервал 2 pt"/>
    <w:basedOn w:val="a0"/>
    <w:rsid w:val="00C9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/>
    </w:rPr>
  </w:style>
  <w:style w:type="character" w:customStyle="1" w:styleId="2">
    <w:name w:val="Основной текст2"/>
    <w:basedOn w:val="aa"/>
    <w:rsid w:val="00D2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E58F-3AB1-44EF-9E55-05717691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4545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kattnc</dc:creator>
  <cp:keywords/>
  <dc:description/>
  <cp:lastModifiedBy>админ</cp:lastModifiedBy>
  <cp:revision>334</cp:revision>
  <cp:lastPrinted>2022-10-20T11:07:00Z</cp:lastPrinted>
  <dcterms:created xsi:type="dcterms:W3CDTF">2015-09-02T07:47:00Z</dcterms:created>
  <dcterms:modified xsi:type="dcterms:W3CDTF">2022-10-20T11:10:00Z</dcterms:modified>
</cp:coreProperties>
</file>