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FE" w:rsidRPr="001812B1" w:rsidRDefault="00BA64FE" w:rsidP="00ED6E83">
      <w:pPr>
        <w:pStyle w:val="a4"/>
        <w:ind w:left="5103"/>
        <w:contextualSpacing/>
        <w:rPr>
          <w:rFonts w:ascii="Times New Roman" w:hAnsi="Times New Roman"/>
          <w:sz w:val="28"/>
          <w:szCs w:val="28"/>
        </w:rPr>
      </w:pPr>
      <w:bookmarkStart w:id="0" w:name="_GoBack"/>
      <w:bookmarkEnd w:id="0"/>
      <w:r w:rsidRPr="001812B1">
        <w:rPr>
          <w:rFonts w:ascii="Times New Roman" w:hAnsi="Times New Roman"/>
          <w:sz w:val="28"/>
          <w:szCs w:val="28"/>
        </w:rPr>
        <w:t xml:space="preserve">Приложение 1 </w:t>
      </w:r>
    </w:p>
    <w:p w:rsidR="00BA64FE" w:rsidRPr="001812B1" w:rsidRDefault="00BA64FE" w:rsidP="00ED6E83">
      <w:pPr>
        <w:pStyle w:val="a4"/>
        <w:ind w:left="5103"/>
        <w:contextualSpacing/>
        <w:rPr>
          <w:rFonts w:ascii="Times New Roman" w:hAnsi="Times New Roman"/>
          <w:sz w:val="28"/>
          <w:szCs w:val="28"/>
        </w:rPr>
      </w:pPr>
      <w:r w:rsidRPr="001812B1">
        <w:rPr>
          <w:rFonts w:ascii="Times New Roman" w:hAnsi="Times New Roman"/>
          <w:sz w:val="28"/>
          <w:szCs w:val="28"/>
        </w:rPr>
        <w:t xml:space="preserve">к распоряжению Правительства </w:t>
      </w:r>
    </w:p>
    <w:p w:rsidR="00BA64FE" w:rsidRPr="001812B1" w:rsidRDefault="00BA64FE" w:rsidP="00ED6E83">
      <w:pPr>
        <w:pStyle w:val="a4"/>
        <w:ind w:left="5103"/>
        <w:contextualSpacing/>
        <w:rPr>
          <w:rFonts w:ascii="Times New Roman" w:hAnsi="Times New Roman"/>
          <w:sz w:val="28"/>
          <w:szCs w:val="28"/>
        </w:rPr>
      </w:pPr>
      <w:r w:rsidRPr="001812B1">
        <w:rPr>
          <w:rFonts w:ascii="Times New Roman" w:hAnsi="Times New Roman"/>
          <w:sz w:val="28"/>
          <w:szCs w:val="28"/>
        </w:rPr>
        <w:t>Тверской области</w:t>
      </w:r>
    </w:p>
    <w:p w:rsidR="00BA64FE" w:rsidRPr="001812B1" w:rsidRDefault="00577FB8" w:rsidP="00ED6E83">
      <w:pPr>
        <w:pStyle w:val="a4"/>
        <w:ind w:left="5103"/>
        <w:contextualSpacing/>
        <w:rPr>
          <w:rFonts w:ascii="Times New Roman" w:hAnsi="Times New Roman"/>
          <w:sz w:val="28"/>
          <w:szCs w:val="28"/>
        </w:rPr>
      </w:pPr>
      <w:r w:rsidRPr="001812B1">
        <w:rPr>
          <w:rFonts w:ascii="Times New Roman" w:hAnsi="Times New Roman"/>
          <w:sz w:val="28"/>
          <w:szCs w:val="28"/>
        </w:rPr>
        <w:t xml:space="preserve">от     </w:t>
      </w:r>
      <w:r w:rsidR="00ED6E83" w:rsidRPr="001812B1">
        <w:rPr>
          <w:rFonts w:ascii="Times New Roman" w:hAnsi="Times New Roman"/>
          <w:sz w:val="28"/>
          <w:szCs w:val="28"/>
        </w:rPr>
        <w:t xml:space="preserve">                </w:t>
      </w:r>
      <w:r w:rsidR="00807793" w:rsidRPr="001812B1">
        <w:rPr>
          <w:rFonts w:ascii="Times New Roman" w:hAnsi="Times New Roman"/>
          <w:sz w:val="28"/>
          <w:szCs w:val="28"/>
        </w:rPr>
        <w:t xml:space="preserve">  </w:t>
      </w:r>
      <w:r w:rsidR="00BA64FE" w:rsidRPr="001812B1">
        <w:rPr>
          <w:rFonts w:ascii="Times New Roman" w:hAnsi="Times New Roman"/>
          <w:sz w:val="28"/>
          <w:szCs w:val="28"/>
        </w:rPr>
        <w:t xml:space="preserve">№  </w:t>
      </w:r>
      <w:r w:rsidR="001B2B30" w:rsidRPr="001812B1">
        <w:rPr>
          <w:rFonts w:ascii="Times New Roman" w:hAnsi="Times New Roman"/>
          <w:sz w:val="28"/>
          <w:szCs w:val="28"/>
        </w:rPr>
        <w:t xml:space="preserve"> </w:t>
      </w:r>
      <w:r w:rsidRPr="001812B1">
        <w:rPr>
          <w:rFonts w:ascii="Times New Roman" w:hAnsi="Times New Roman"/>
          <w:sz w:val="28"/>
          <w:szCs w:val="28"/>
        </w:rPr>
        <w:t xml:space="preserve">   </w:t>
      </w:r>
    </w:p>
    <w:p w:rsidR="00BA64FE" w:rsidRPr="001812B1" w:rsidRDefault="00BA64FE" w:rsidP="00ED6E83">
      <w:pPr>
        <w:ind w:left="5103" w:firstLine="0"/>
        <w:contextualSpacing/>
        <w:rPr>
          <w:rFonts w:ascii="Times New Roman" w:hAnsi="Times New Roman" w:cs="Times New Roman"/>
          <w:sz w:val="28"/>
          <w:szCs w:val="28"/>
        </w:rPr>
      </w:pPr>
    </w:p>
    <w:p w:rsidR="00953D31" w:rsidRPr="001812B1" w:rsidRDefault="00953D31" w:rsidP="00ED6E83">
      <w:pPr>
        <w:ind w:firstLine="0"/>
        <w:contextualSpacing/>
        <w:rPr>
          <w:rFonts w:ascii="Times New Roman" w:hAnsi="Times New Roman" w:cs="Times New Roman"/>
          <w:sz w:val="28"/>
          <w:szCs w:val="28"/>
        </w:rPr>
      </w:pPr>
    </w:p>
    <w:p w:rsidR="00BA64FE" w:rsidRPr="001812B1" w:rsidRDefault="00BA64FE" w:rsidP="00ED6E83">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Стратегия</w:t>
      </w:r>
    </w:p>
    <w:p w:rsidR="00BA64FE" w:rsidRPr="001812B1" w:rsidRDefault="00BA64FE" w:rsidP="00ED6E83">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 xml:space="preserve"> духовно-нравственного воспитания детей</w:t>
      </w:r>
    </w:p>
    <w:p w:rsidR="00BA64FE" w:rsidRPr="001812B1" w:rsidRDefault="00253124" w:rsidP="00ED6E83">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 xml:space="preserve">в Тверской области </w:t>
      </w:r>
      <w:r w:rsidR="00BA64FE" w:rsidRPr="001812B1">
        <w:rPr>
          <w:rFonts w:ascii="Times New Roman" w:hAnsi="Times New Roman" w:cs="Times New Roman"/>
          <w:sz w:val="28"/>
          <w:szCs w:val="28"/>
        </w:rPr>
        <w:t>на 2018 – 2027 годы</w:t>
      </w:r>
    </w:p>
    <w:p w:rsidR="006F0EEF" w:rsidRPr="001812B1" w:rsidRDefault="00BA64FE" w:rsidP="00ED6E83">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br/>
      </w:r>
      <w:bookmarkStart w:id="1" w:name="sub_10"/>
      <w:r w:rsidR="006F0EEF" w:rsidRPr="001812B1">
        <w:rPr>
          <w:rFonts w:ascii="Times New Roman" w:hAnsi="Times New Roman" w:cs="Times New Roman"/>
          <w:sz w:val="28"/>
          <w:szCs w:val="28"/>
        </w:rPr>
        <w:t>Раздел I</w:t>
      </w:r>
      <w:r w:rsidRPr="001812B1">
        <w:rPr>
          <w:rFonts w:ascii="Times New Roman" w:hAnsi="Times New Roman" w:cs="Times New Roman"/>
          <w:sz w:val="28"/>
          <w:szCs w:val="28"/>
        </w:rPr>
        <w:t xml:space="preserve"> </w:t>
      </w:r>
    </w:p>
    <w:p w:rsidR="00BA64FE" w:rsidRPr="001812B1" w:rsidRDefault="00BA64FE" w:rsidP="00ED6E83">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Общие положения</w:t>
      </w:r>
    </w:p>
    <w:bookmarkEnd w:id="1"/>
    <w:p w:rsidR="00EE2C5F" w:rsidRPr="001812B1" w:rsidRDefault="00EE2C5F" w:rsidP="00ED6E83">
      <w:pPr>
        <w:ind w:firstLine="0"/>
        <w:contextualSpacing/>
        <w:rPr>
          <w:rFonts w:ascii="Times New Roman" w:hAnsi="Times New Roman" w:cs="Times New Roman"/>
          <w:b/>
          <w:sz w:val="28"/>
          <w:szCs w:val="28"/>
        </w:rPr>
      </w:pPr>
    </w:p>
    <w:p w:rsidR="00191EA1" w:rsidRPr="001812B1" w:rsidRDefault="00E66659" w:rsidP="00ED6E83">
      <w:pPr>
        <w:ind w:firstLine="709"/>
        <w:contextualSpacing/>
        <w:rPr>
          <w:rFonts w:ascii="Times New Roman" w:eastAsiaTheme="minorHAnsi" w:hAnsi="Times New Roman" w:cs="Times New Roman"/>
          <w:sz w:val="28"/>
          <w:szCs w:val="28"/>
          <w:lang w:eastAsia="en-US"/>
        </w:rPr>
      </w:pPr>
      <w:r w:rsidRPr="001812B1">
        <w:rPr>
          <w:rFonts w:ascii="Times New Roman" w:hAnsi="Times New Roman" w:cs="Times New Roman"/>
          <w:sz w:val="28"/>
          <w:szCs w:val="28"/>
        </w:rPr>
        <w:t>1.</w:t>
      </w:r>
      <w:r w:rsidR="00155CB4" w:rsidRPr="001812B1">
        <w:rPr>
          <w:rFonts w:ascii="Times New Roman" w:hAnsi="Times New Roman" w:cs="Times New Roman"/>
          <w:sz w:val="28"/>
          <w:szCs w:val="28"/>
        </w:rPr>
        <w:t xml:space="preserve"> </w:t>
      </w:r>
      <w:r w:rsidR="00BA64FE" w:rsidRPr="001812B1">
        <w:rPr>
          <w:rFonts w:ascii="Times New Roman" w:hAnsi="Times New Roman" w:cs="Times New Roman"/>
          <w:sz w:val="28"/>
          <w:szCs w:val="28"/>
        </w:rPr>
        <w:t>Стратегия духовно-нравственного воспи</w:t>
      </w:r>
      <w:r w:rsidR="007103E1" w:rsidRPr="001812B1">
        <w:rPr>
          <w:rFonts w:ascii="Times New Roman" w:hAnsi="Times New Roman" w:cs="Times New Roman"/>
          <w:sz w:val="28"/>
          <w:szCs w:val="28"/>
        </w:rPr>
        <w:t xml:space="preserve">тания детей в Тверской области </w:t>
      </w:r>
      <w:r w:rsidR="00BA64FE" w:rsidRPr="001812B1">
        <w:rPr>
          <w:rFonts w:ascii="Times New Roman" w:hAnsi="Times New Roman" w:cs="Times New Roman"/>
          <w:sz w:val="28"/>
          <w:szCs w:val="28"/>
        </w:rPr>
        <w:t xml:space="preserve">на 2018 – 2027 годы (далее </w:t>
      </w:r>
      <w:r w:rsidR="00305A8F" w:rsidRPr="001812B1">
        <w:rPr>
          <w:rFonts w:ascii="Times New Roman" w:hAnsi="Times New Roman" w:cs="Times New Roman"/>
          <w:sz w:val="28"/>
          <w:szCs w:val="28"/>
        </w:rPr>
        <w:t>–</w:t>
      </w:r>
      <w:r w:rsidR="00BA64FE" w:rsidRPr="001812B1">
        <w:rPr>
          <w:rFonts w:ascii="Times New Roman" w:hAnsi="Times New Roman" w:cs="Times New Roman"/>
          <w:sz w:val="28"/>
          <w:szCs w:val="28"/>
        </w:rPr>
        <w:t xml:space="preserve"> Стратегия) является </w:t>
      </w:r>
      <w:r w:rsidR="008F1E92" w:rsidRPr="001812B1">
        <w:rPr>
          <w:rFonts w:ascii="Times New Roman" w:hAnsi="Times New Roman" w:cs="Times New Roman"/>
          <w:sz w:val="28"/>
          <w:szCs w:val="28"/>
        </w:rPr>
        <w:t xml:space="preserve">основополагающим </w:t>
      </w:r>
      <w:r w:rsidR="00BA64FE" w:rsidRPr="001812B1">
        <w:rPr>
          <w:rFonts w:ascii="Times New Roman" w:eastAsiaTheme="minorHAnsi" w:hAnsi="Times New Roman" w:cs="Times New Roman"/>
          <w:sz w:val="28"/>
          <w:szCs w:val="28"/>
          <w:lang w:eastAsia="en-US"/>
        </w:rPr>
        <w:t>докумен</w:t>
      </w:r>
      <w:r w:rsidR="008F1E92" w:rsidRPr="001812B1">
        <w:rPr>
          <w:rFonts w:ascii="Times New Roman" w:eastAsiaTheme="minorHAnsi" w:hAnsi="Times New Roman" w:cs="Times New Roman"/>
          <w:sz w:val="28"/>
          <w:szCs w:val="28"/>
          <w:lang w:eastAsia="en-US"/>
        </w:rPr>
        <w:t xml:space="preserve">том </w:t>
      </w:r>
      <w:r w:rsidR="008F1E92" w:rsidRPr="001812B1">
        <w:rPr>
          <w:rFonts w:ascii="Times New Roman" w:hAnsi="Times New Roman" w:cs="Times New Roman"/>
          <w:sz w:val="28"/>
          <w:szCs w:val="28"/>
        </w:rPr>
        <w:t xml:space="preserve">в сфере </w:t>
      </w:r>
      <w:r w:rsidR="00BA64FE" w:rsidRPr="001812B1">
        <w:rPr>
          <w:rFonts w:ascii="Times New Roman" w:hAnsi="Times New Roman" w:cs="Times New Roman"/>
          <w:sz w:val="28"/>
          <w:szCs w:val="28"/>
        </w:rPr>
        <w:t xml:space="preserve">региональной воспитательной политики, определяющим общий социокультурный вектор и приоритетные направления развития системы воспитания детей в </w:t>
      </w:r>
      <w:r w:rsidR="004C0C0E" w:rsidRPr="001812B1">
        <w:rPr>
          <w:rFonts w:ascii="Times New Roman" w:hAnsi="Times New Roman" w:cs="Times New Roman"/>
          <w:sz w:val="28"/>
          <w:szCs w:val="28"/>
        </w:rPr>
        <w:t xml:space="preserve">Тверской области </w:t>
      </w:r>
      <w:r w:rsidR="001D7C81" w:rsidRPr="001812B1">
        <w:rPr>
          <w:rFonts w:ascii="Times New Roman" w:hAnsi="Times New Roman" w:cs="Times New Roman"/>
          <w:sz w:val="28"/>
          <w:szCs w:val="28"/>
        </w:rPr>
        <w:t xml:space="preserve">             </w:t>
      </w:r>
      <w:r w:rsidR="00BA64FE" w:rsidRPr="001812B1">
        <w:rPr>
          <w:rFonts w:ascii="Times New Roman" w:hAnsi="Times New Roman" w:cs="Times New Roman"/>
          <w:sz w:val="28"/>
          <w:szCs w:val="28"/>
        </w:rPr>
        <w:t>на 2018</w:t>
      </w:r>
      <w:r w:rsidR="001D7C81" w:rsidRPr="001812B1">
        <w:rPr>
          <w:rFonts w:ascii="Times New Roman" w:hAnsi="Times New Roman" w:cs="Times New Roman"/>
          <w:sz w:val="28"/>
          <w:szCs w:val="28"/>
        </w:rPr>
        <w:t xml:space="preserve"> – </w:t>
      </w:r>
      <w:r w:rsidR="00BA64FE" w:rsidRPr="001812B1">
        <w:rPr>
          <w:rFonts w:ascii="Times New Roman" w:hAnsi="Times New Roman" w:cs="Times New Roman"/>
          <w:sz w:val="28"/>
          <w:szCs w:val="28"/>
        </w:rPr>
        <w:t>2027 годы</w:t>
      </w:r>
      <w:r w:rsidR="00171C2F" w:rsidRPr="001812B1">
        <w:rPr>
          <w:rFonts w:ascii="Times New Roman" w:eastAsiaTheme="minorHAnsi" w:hAnsi="Times New Roman" w:cs="Times New Roman"/>
          <w:sz w:val="28"/>
          <w:szCs w:val="28"/>
          <w:lang w:eastAsia="en-US"/>
        </w:rPr>
        <w:t>.</w:t>
      </w:r>
    </w:p>
    <w:p w:rsidR="00EE2C5F" w:rsidRPr="001812B1" w:rsidRDefault="00E66659"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2. </w:t>
      </w:r>
      <w:r w:rsidR="00942F30" w:rsidRPr="001812B1">
        <w:rPr>
          <w:rFonts w:ascii="Times New Roman" w:hAnsi="Times New Roman" w:cs="Times New Roman"/>
          <w:sz w:val="28"/>
          <w:szCs w:val="28"/>
        </w:rPr>
        <w:t xml:space="preserve">Правовую основу Стратегии </w:t>
      </w:r>
      <w:r w:rsidR="00171C2F" w:rsidRPr="001812B1">
        <w:rPr>
          <w:rFonts w:ascii="Times New Roman" w:hAnsi="Times New Roman" w:cs="Times New Roman"/>
          <w:sz w:val="28"/>
          <w:szCs w:val="28"/>
        </w:rPr>
        <w:t>составляют Конституция Р</w:t>
      </w:r>
      <w:r w:rsidR="00253124" w:rsidRPr="001812B1">
        <w:rPr>
          <w:rFonts w:ascii="Times New Roman" w:hAnsi="Times New Roman" w:cs="Times New Roman"/>
          <w:sz w:val="28"/>
          <w:szCs w:val="28"/>
        </w:rPr>
        <w:t xml:space="preserve">оссийской Федерации, </w:t>
      </w:r>
      <w:r w:rsidR="00942F30" w:rsidRPr="001812B1">
        <w:rPr>
          <w:rFonts w:ascii="Times New Roman" w:hAnsi="Times New Roman" w:cs="Times New Roman"/>
          <w:sz w:val="28"/>
          <w:szCs w:val="28"/>
        </w:rPr>
        <w:t xml:space="preserve">Указ </w:t>
      </w:r>
      <w:r w:rsidR="00F04AAE" w:rsidRPr="001812B1">
        <w:rPr>
          <w:rFonts w:ascii="Times New Roman" w:hAnsi="Times New Roman" w:cs="Times New Roman"/>
          <w:sz w:val="28"/>
          <w:szCs w:val="28"/>
        </w:rPr>
        <w:t>П</w:t>
      </w:r>
      <w:r w:rsidR="00942F30" w:rsidRPr="001812B1">
        <w:rPr>
          <w:rFonts w:ascii="Times New Roman" w:hAnsi="Times New Roman" w:cs="Times New Roman"/>
          <w:sz w:val="28"/>
          <w:szCs w:val="28"/>
        </w:rPr>
        <w:t>резидента Росси</w:t>
      </w:r>
      <w:r w:rsidR="004C0C0E" w:rsidRPr="001812B1">
        <w:rPr>
          <w:rFonts w:ascii="Times New Roman" w:hAnsi="Times New Roman" w:cs="Times New Roman"/>
          <w:sz w:val="28"/>
          <w:szCs w:val="28"/>
        </w:rPr>
        <w:t>йской Федерации от 01.06.2012</w:t>
      </w:r>
      <w:r w:rsidR="00942F30" w:rsidRPr="001812B1">
        <w:rPr>
          <w:rFonts w:ascii="Times New Roman" w:hAnsi="Times New Roman" w:cs="Times New Roman"/>
          <w:sz w:val="28"/>
          <w:szCs w:val="28"/>
        </w:rPr>
        <w:t xml:space="preserve"> № 761 </w:t>
      </w:r>
      <w:r w:rsidR="00305A8F" w:rsidRPr="001812B1">
        <w:rPr>
          <w:rFonts w:ascii="Times New Roman" w:hAnsi="Times New Roman" w:cs="Times New Roman"/>
          <w:sz w:val="28"/>
          <w:szCs w:val="28"/>
        </w:rPr>
        <w:t xml:space="preserve">         </w:t>
      </w:r>
      <w:r w:rsidR="00942F30" w:rsidRPr="001812B1">
        <w:rPr>
          <w:rFonts w:ascii="Times New Roman" w:hAnsi="Times New Roman" w:cs="Times New Roman"/>
          <w:sz w:val="28"/>
          <w:szCs w:val="28"/>
        </w:rPr>
        <w:t xml:space="preserve">«О Национальной стратегии действий в интересах детей на 2012 </w:t>
      </w:r>
      <w:r w:rsidR="00305A8F" w:rsidRPr="001812B1">
        <w:rPr>
          <w:rFonts w:ascii="Times New Roman" w:hAnsi="Times New Roman" w:cs="Times New Roman"/>
          <w:sz w:val="28"/>
          <w:szCs w:val="28"/>
        </w:rPr>
        <w:t xml:space="preserve">–                  </w:t>
      </w:r>
      <w:r w:rsidR="00942F30" w:rsidRPr="001812B1">
        <w:rPr>
          <w:rFonts w:ascii="Times New Roman" w:hAnsi="Times New Roman" w:cs="Times New Roman"/>
          <w:sz w:val="28"/>
          <w:szCs w:val="28"/>
        </w:rPr>
        <w:t xml:space="preserve"> 2017 годы», Федеральный закон</w:t>
      </w:r>
      <w:r w:rsidR="004C0C0E" w:rsidRPr="001812B1">
        <w:rPr>
          <w:rFonts w:ascii="Times New Roman" w:hAnsi="Times New Roman" w:cs="Times New Roman"/>
          <w:sz w:val="28"/>
          <w:szCs w:val="28"/>
        </w:rPr>
        <w:t xml:space="preserve"> от 29.12.2012</w:t>
      </w:r>
      <w:r w:rsidR="00942F30" w:rsidRPr="001812B1">
        <w:rPr>
          <w:rFonts w:ascii="Times New Roman" w:hAnsi="Times New Roman" w:cs="Times New Roman"/>
          <w:sz w:val="28"/>
          <w:szCs w:val="28"/>
        </w:rPr>
        <w:t xml:space="preserve"> № 273-ФЗ «Об образовании </w:t>
      </w:r>
      <w:r w:rsidR="00F04AAE" w:rsidRPr="001812B1">
        <w:rPr>
          <w:rFonts w:ascii="Times New Roman" w:hAnsi="Times New Roman" w:cs="Times New Roman"/>
          <w:sz w:val="28"/>
          <w:szCs w:val="28"/>
        </w:rPr>
        <w:t xml:space="preserve">            </w:t>
      </w:r>
      <w:r w:rsidR="00942F30" w:rsidRPr="001812B1">
        <w:rPr>
          <w:rFonts w:ascii="Times New Roman" w:hAnsi="Times New Roman" w:cs="Times New Roman"/>
          <w:sz w:val="28"/>
          <w:szCs w:val="28"/>
        </w:rPr>
        <w:t>в Российской Федерации», Стратегия развития воспитания в Российской Федерации на период до 2025 года, утвержденная распоряжением Правительства Россий</w:t>
      </w:r>
      <w:r w:rsidR="0065180C" w:rsidRPr="001812B1">
        <w:rPr>
          <w:rFonts w:ascii="Times New Roman" w:hAnsi="Times New Roman" w:cs="Times New Roman"/>
          <w:sz w:val="28"/>
          <w:szCs w:val="28"/>
        </w:rPr>
        <w:t xml:space="preserve">ской Федерации от </w:t>
      </w:r>
      <w:r w:rsidR="004C0C0E" w:rsidRPr="001812B1">
        <w:rPr>
          <w:rFonts w:ascii="Times New Roman" w:hAnsi="Times New Roman" w:cs="Times New Roman"/>
          <w:sz w:val="28"/>
          <w:szCs w:val="28"/>
        </w:rPr>
        <w:t xml:space="preserve">29.05.2015 </w:t>
      </w:r>
      <w:r w:rsidR="00942F30" w:rsidRPr="001812B1">
        <w:rPr>
          <w:rFonts w:ascii="Times New Roman" w:hAnsi="Times New Roman" w:cs="Times New Roman"/>
          <w:sz w:val="28"/>
          <w:szCs w:val="28"/>
        </w:rPr>
        <w:t>№ 996-р, Указ Президента</w:t>
      </w:r>
      <w:r w:rsidR="004C0C0E" w:rsidRPr="001812B1">
        <w:rPr>
          <w:rFonts w:ascii="Times New Roman" w:hAnsi="Times New Roman" w:cs="Times New Roman"/>
          <w:sz w:val="28"/>
          <w:szCs w:val="28"/>
        </w:rPr>
        <w:t xml:space="preserve"> Российской Федерации от 29.05</w:t>
      </w:r>
      <w:r w:rsidR="005251F6" w:rsidRPr="001812B1">
        <w:rPr>
          <w:rFonts w:ascii="Times New Roman" w:hAnsi="Times New Roman" w:cs="Times New Roman"/>
          <w:sz w:val="28"/>
          <w:szCs w:val="28"/>
        </w:rPr>
        <w:t>.</w:t>
      </w:r>
      <w:r w:rsidR="004C0C0E" w:rsidRPr="001812B1">
        <w:rPr>
          <w:rFonts w:ascii="Times New Roman" w:hAnsi="Times New Roman" w:cs="Times New Roman"/>
          <w:sz w:val="28"/>
          <w:szCs w:val="28"/>
        </w:rPr>
        <w:t>2017</w:t>
      </w:r>
      <w:r w:rsidR="00942F30" w:rsidRPr="001812B1">
        <w:rPr>
          <w:rFonts w:ascii="Times New Roman" w:hAnsi="Times New Roman" w:cs="Times New Roman"/>
          <w:sz w:val="28"/>
          <w:szCs w:val="28"/>
        </w:rPr>
        <w:t xml:space="preserve"> № 240 «Об объявлении</w:t>
      </w:r>
      <w:r w:rsidR="00F04AAE" w:rsidRPr="001812B1">
        <w:rPr>
          <w:rFonts w:ascii="Times New Roman" w:hAnsi="Times New Roman" w:cs="Times New Roman"/>
          <w:sz w:val="28"/>
          <w:szCs w:val="28"/>
        </w:rPr>
        <w:t xml:space="preserve">         </w:t>
      </w:r>
      <w:r w:rsidR="00942F30" w:rsidRPr="001812B1">
        <w:rPr>
          <w:rFonts w:ascii="Times New Roman" w:hAnsi="Times New Roman" w:cs="Times New Roman"/>
          <w:sz w:val="28"/>
          <w:szCs w:val="28"/>
        </w:rPr>
        <w:t xml:space="preserve"> в Российской Федерации Десятилетия детства».</w:t>
      </w:r>
    </w:p>
    <w:p w:rsidR="00BA64FE" w:rsidRPr="001812B1" w:rsidRDefault="00EE2C5F"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3. </w:t>
      </w:r>
      <w:r w:rsidR="00171C2F" w:rsidRPr="001812B1">
        <w:rPr>
          <w:rFonts w:ascii="Times New Roman" w:hAnsi="Times New Roman" w:cs="Times New Roman"/>
          <w:sz w:val="28"/>
          <w:szCs w:val="28"/>
        </w:rPr>
        <w:t xml:space="preserve">Стратегия ориентирована на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достижений научных школ, культурно-исторического, системно-деятельностного подхода </w:t>
      </w:r>
      <w:r w:rsidRPr="001812B1">
        <w:rPr>
          <w:rFonts w:ascii="Times New Roman" w:hAnsi="Times New Roman" w:cs="Times New Roman"/>
          <w:sz w:val="28"/>
          <w:szCs w:val="28"/>
        </w:rPr>
        <w:t>в области воспитания и</w:t>
      </w:r>
      <w:r w:rsidR="006365DB" w:rsidRPr="001812B1">
        <w:rPr>
          <w:rFonts w:ascii="Times New Roman" w:hAnsi="Times New Roman" w:cs="Times New Roman"/>
          <w:sz w:val="28"/>
          <w:szCs w:val="28"/>
        </w:rPr>
        <w:t xml:space="preserve"> социализации детей, учитывающей</w:t>
      </w:r>
      <w:r w:rsidRPr="001812B1">
        <w:rPr>
          <w:rFonts w:ascii="Times New Roman" w:hAnsi="Times New Roman" w:cs="Times New Roman"/>
          <w:sz w:val="28"/>
          <w:szCs w:val="28"/>
        </w:rPr>
        <w:t xml:space="preserve"> их интересы, актуальные потребности современного общества.</w:t>
      </w:r>
    </w:p>
    <w:p w:rsidR="00171C2F" w:rsidRPr="001812B1" w:rsidRDefault="00CA552E" w:rsidP="00ED6E83">
      <w:pPr>
        <w:ind w:firstLine="709"/>
        <w:contextualSpacing/>
        <w:rPr>
          <w:rFonts w:ascii="Times New Roman" w:hAnsi="Times New Roman" w:cs="Times New Roman"/>
          <w:sz w:val="28"/>
          <w:szCs w:val="28"/>
        </w:rPr>
      </w:pPr>
      <w:bookmarkStart w:id="2" w:name="sub_103"/>
      <w:r w:rsidRPr="001812B1">
        <w:rPr>
          <w:rFonts w:ascii="Times New Roman" w:hAnsi="Times New Roman" w:cs="Times New Roman"/>
          <w:sz w:val="28"/>
          <w:szCs w:val="28"/>
        </w:rPr>
        <w:t>4</w:t>
      </w:r>
      <w:r w:rsidR="00FF3151" w:rsidRPr="001812B1">
        <w:rPr>
          <w:rFonts w:ascii="Times New Roman" w:hAnsi="Times New Roman" w:cs="Times New Roman"/>
          <w:sz w:val="28"/>
          <w:szCs w:val="28"/>
        </w:rPr>
        <w:t xml:space="preserve">. </w:t>
      </w:r>
      <w:r w:rsidR="00171C2F" w:rsidRPr="001812B1">
        <w:rPr>
          <w:rFonts w:ascii="Times New Roman" w:hAnsi="Times New Roman" w:cs="Times New Roman"/>
          <w:sz w:val="28"/>
          <w:szCs w:val="28"/>
        </w:rPr>
        <w:t xml:space="preserve">Стратегия создает условия для формирования и реализации комплекса мер, учитывающих особенности современных детей, социальный и психологический контекст их развития, формирует предпосылки для консолидации усилий семьи, общества и государства, направленных на воспитание подрастающего и будущих поколений. </w:t>
      </w:r>
      <w:bookmarkEnd w:id="2"/>
    </w:p>
    <w:p w:rsidR="00807793" w:rsidRPr="001812B1" w:rsidRDefault="00CA552E"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5</w:t>
      </w:r>
      <w:r w:rsidR="00BA64FE" w:rsidRPr="001812B1">
        <w:rPr>
          <w:rFonts w:ascii="Times New Roman" w:hAnsi="Times New Roman" w:cs="Times New Roman"/>
          <w:sz w:val="28"/>
          <w:szCs w:val="28"/>
        </w:rPr>
        <w:t>. Стратегия разработана с учетом анализа состоя</w:t>
      </w:r>
      <w:r w:rsidR="00BA60DA" w:rsidRPr="001812B1">
        <w:rPr>
          <w:rFonts w:ascii="Times New Roman" w:hAnsi="Times New Roman" w:cs="Times New Roman"/>
          <w:sz w:val="28"/>
          <w:szCs w:val="28"/>
        </w:rPr>
        <w:t xml:space="preserve">ния воспитания детей </w:t>
      </w:r>
      <w:r w:rsidR="004C0C0E" w:rsidRPr="001812B1">
        <w:rPr>
          <w:rFonts w:ascii="Times New Roman" w:hAnsi="Times New Roman" w:cs="Times New Roman"/>
          <w:sz w:val="28"/>
          <w:szCs w:val="28"/>
        </w:rPr>
        <w:t xml:space="preserve"> в Тверской области</w:t>
      </w:r>
      <w:r w:rsidR="00807793" w:rsidRPr="001812B1">
        <w:rPr>
          <w:rFonts w:ascii="Times New Roman" w:hAnsi="Times New Roman" w:cs="Times New Roman"/>
          <w:sz w:val="28"/>
          <w:szCs w:val="28"/>
        </w:rPr>
        <w:t>.</w:t>
      </w:r>
    </w:p>
    <w:p w:rsidR="002E55B3" w:rsidRPr="001812B1" w:rsidRDefault="002E55B3" w:rsidP="00ED6E83">
      <w:pPr>
        <w:ind w:firstLine="709"/>
        <w:contextualSpacing/>
        <w:rPr>
          <w:rFonts w:ascii="Times New Roman" w:hAnsi="Times New Roman" w:cs="Times New Roman"/>
          <w:sz w:val="28"/>
          <w:szCs w:val="28"/>
        </w:rPr>
      </w:pPr>
    </w:p>
    <w:p w:rsidR="006745E0" w:rsidRPr="001812B1" w:rsidRDefault="00DC4EC7" w:rsidP="00ED6E83">
      <w:pPr>
        <w:pStyle w:val="justify"/>
        <w:ind w:firstLine="709"/>
        <w:contextualSpacing/>
        <w:rPr>
          <w:sz w:val="28"/>
          <w:szCs w:val="28"/>
        </w:rPr>
      </w:pPr>
      <w:r w:rsidRPr="001812B1">
        <w:rPr>
          <w:sz w:val="28"/>
          <w:szCs w:val="28"/>
        </w:rPr>
        <w:lastRenderedPageBreak/>
        <w:t>6</w:t>
      </w:r>
      <w:r w:rsidR="006745E0" w:rsidRPr="001812B1">
        <w:rPr>
          <w:sz w:val="28"/>
          <w:szCs w:val="28"/>
        </w:rPr>
        <w:t>. Разработка Стратегии осуществлялась на следующих принципах:</w:t>
      </w:r>
    </w:p>
    <w:p w:rsidR="006745E0" w:rsidRPr="001812B1" w:rsidRDefault="00807793" w:rsidP="00ED6E83">
      <w:pPr>
        <w:pStyle w:val="justify"/>
        <w:ind w:firstLine="709"/>
        <w:contextualSpacing/>
        <w:rPr>
          <w:sz w:val="28"/>
          <w:szCs w:val="28"/>
        </w:rPr>
      </w:pPr>
      <w:r w:rsidRPr="001812B1">
        <w:rPr>
          <w:sz w:val="28"/>
          <w:szCs w:val="28"/>
        </w:rPr>
        <w:t xml:space="preserve">а) </w:t>
      </w:r>
      <w:r w:rsidR="00BA60DA" w:rsidRPr="001812B1">
        <w:rPr>
          <w:sz w:val="28"/>
          <w:szCs w:val="28"/>
        </w:rPr>
        <w:t>привлечение</w:t>
      </w:r>
      <w:r w:rsidR="006745E0" w:rsidRPr="001812B1">
        <w:rPr>
          <w:sz w:val="28"/>
          <w:szCs w:val="28"/>
        </w:rPr>
        <w:t xml:space="preserve"> представителей педагогич</w:t>
      </w:r>
      <w:r w:rsidR="00000AD5" w:rsidRPr="001812B1">
        <w:rPr>
          <w:sz w:val="28"/>
          <w:szCs w:val="28"/>
        </w:rPr>
        <w:t>еского сообщества, ро</w:t>
      </w:r>
      <w:r w:rsidR="00D023C7" w:rsidRPr="001812B1">
        <w:rPr>
          <w:sz w:val="28"/>
          <w:szCs w:val="28"/>
        </w:rPr>
        <w:t xml:space="preserve">дителей, </w:t>
      </w:r>
      <w:r w:rsidR="00171C2F" w:rsidRPr="001812B1">
        <w:rPr>
          <w:sz w:val="28"/>
          <w:szCs w:val="28"/>
        </w:rPr>
        <w:t xml:space="preserve">Тверской митрополии Русской православной церкви (Московский патриархат) и иных организаций, деятельность которых направлена на сохранение и развитие целостного духовно-нравственного мировоззрения на основе отечественных культурных традиций и духовных ценностей, </w:t>
      </w:r>
      <w:r w:rsidR="00F34631" w:rsidRPr="001812B1">
        <w:rPr>
          <w:sz w:val="28"/>
          <w:szCs w:val="28"/>
        </w:rPr>
        <w:t xml:space="preserve">                  </w:t>
      </w:r>
      <w:r w:rsidR="0065180C" w:rsidRPr="001812B1">
        <w:rPr>
          <w:sz w:val="28"/>
          <w:szCs w:val="28"/>
        </w:rPr>
        <w:t>к партнерству исполнительных</w:t>
      </w:r>
      <w:r w:rsidR="009E1199" w:rsidRPr="001812B1">
        <w:rPr>
          <w:sz w:val="28"/>
          <w:szCs w:val="28"/>
        </w:rPr>
        <w:t xml:space="preserve"> орган</w:t>
      </w:r>
      <w:r w:rsidR="00BA60DA" w:rsidRPr="001812B1">
        <w:rPr>
          <w:sz w:val="28"/>
          <w:szCs w:val="28"/>
        </w:rPr>
        <w:t>ов</w:t>
      </w:r>
      <w:r w:rsidR="006745E0" w:rsidRPr="001812B1">
        <w:rPr>
          <w:sz w:val="28"/>
          <w:szCs w:val="28"/>
        </w:rPr>
        <w:t xml:space="preserve"> государственной власти</w:t>
      </w:r>
      <w:r w:rsidR="004C0C0E" w:rsidRPr="001812B1">
        <w:rPr>
          <w:sz w:val="28"/>
          <w:szCs w:val="28"/>
        </w:rPr>
        <w:t xml:space="preserve">, органов местного самоуправления </w:t>
      </w:r>
      <w:r w:rsidR="00C33DF1" w:rsidRPr="001812B1">
        <w:rPr>
          <w:sz w:val="28"/>
          <w:szCs w:val="28"/>
        </w:rPr>
        <w:t xml:space="preserve">муниципальных образований </w:t>
      </w:r>
      <w:r w:rsidR="00BA60DA" w:rsidRPr="001812B1">
        <w:rPr>
          <w:sz w:val="28"/>
          <w:szCs w:val="28"/>
        </w:rPr>
        <w:t>Тверской области</w:t>
      </w:r>
      <w:r w:rsidR="004C0C0E" w:rsidRPr="001812B1">
        <w:rPr>
          <w:sz w:val="28"/>
          <w:szCs w:val="28"/>
        </w:rPr>
        <w:t xml:space="preserve"> </w:t>
      </w:r>
      <w:r w:rsidR="00F34631" w:rsidRPr="001812B1">
        <w:rPr>
          <w:sz w:val="28"/>
          <w:szCs w:val="28"/>
        </w:rPr>
        <w:t xml:space="preserve">            </w:t>
      </w:r>
      <w:r w:rsidR="0065180C" w:rsidRPr="001812B1">
        <w:rPr>
          <w:sz w:val="28"/>
          <w:szCs w:val="28"/>
        </w:rPr>
        <w:t>с институтами</w:t>
      </w:r>
      <w:r w:rsidR="004C0C0E" w:rsidRPr="001812B1">
        <w:rPr>
          <w:sz w:val="28"/>
          <w:szCs w:val="28"/>
        </w:rPr>
        <w:t xml:space="preserve"> гражданского общества Тверской области;</w:t>
      </w:r>
    </w:p>
    <w:p w:rsidR="006745E0" w:rsidRPr="001812B1" w:rsidRDefault="00807793" w:rsidP="00ED6E83">
      <w:pPr>
        <w:widowControl/>
        <w:tabs>
          <w:tab w:val="left" w:pos="1134"/>
        </w:tabs>
        <w:autoSpaceDE/>
        <w:autoSpaceDN/>
        <w:adjustRightInd/>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б) </w:t>
      </w:r>
      <w:r w:rsidR="00BA60DA" w:rsidRPr="001812B1">
        <w:rPr>
          <w:rFonts w:ascii="Times New Roman" w:hAnsi="Times New Roman" w:cs="Times New Roman"/>
          <w:sz w:val="28"/>
          <w:szCs w:val="28"/>
        </w:rPr>
        <w:t>общественное обсуждение</w:t>
      </w:r>
      <w:r w:rsidR="006745E0" w:rsidRPr="001812B1">
        <w:rPr>
          <w:rFonts w:ascii="Times New Roman" w:hAnsi="Times New Roman" w:cs="Times New Roman"/>
          <w:sz w:val="28"/>
          <w:szCs w:val="28"/>
        </w:rPr>
        <w:t xml:space="preserve"> стратегических направлений духовно-нравственного воспитания детей в Тверской области в процессе определения приоритетов и особенностей этапов стратегического развития;</w:t>
      </w:r>
    </w:p>
    <w:p w:rsidR="006745E0" w:rsidRPr="001812B1" w:rsidRDefault="00807793" w:rsidP="00ED6E83">
      <w:pPr>
        <w:widowControl/>
        <w:tabs>
          <w:tab w:val="left" w:pos="1134"/>
        </w:tabs>
        <w:autoSpaceDE/>
        <w:autoSpaceDN/>
        <w:adjustRightInd/>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в) </w:t>
      </w:r>
      <w:r w:rsidR="00BA60DA" w:rsidRPr="001812B1">
        <w:rPr>
          <w:rFonts w:ascii="Times New Roman" w:hAnsi="Times New Roman" w:cs="Times New Roman"/>
          <w:sz w:val="28"/>
          <w:szCs w:val="28"/>
        </w:rPr>
        <w:t>учет</w:t>
      </w:r>
      <w:r w:rsidR="00DA750B" w:rsidRPr="001812B1">
        <w:rPr>
          <w:rFonts w:ascii="Times New Roman" w:hAnsi="Times New Roman" w:cs="Times New Roman"/>
          <w:sz w:val="28"/>
          <w:szCs w:val="28"/>
        </w:rPr>
        <w:t xml:space="preserve"> особенностей</w:t>
      </w:r>
      <w:r w:rsidR="004C0C0E" w:rsidRPr="001812B1">
        <w:rPr>
          <w:rFonts w:ascii="Times New Roman" w:hAnsi="Times New Roman" w:cs="Times New Roman"/>
          <w:sz w:val="28"/>
          <w:szCs w:val="28"/>
        </w:rPr>
        <w:t xml:space="preserve"> </w:t>
      </w:r>
      <w:r w:rsidR="00DA750B" w:rsidRPr="001812B1">
        <w:rPr>
          <w:rFonts w:ascii="Times New Roman" w:hAnsi="Times New Roman" w:cs="Times New Roman"/>
          <w:sz w:val="28"/>
          <w:szCs w:val="28"/>
        </w:rPr>
        <w:t xml:space="preserve">социального и психологического развития </w:t>
      </w:r>
      <w:r w:rsidR="004C0C0E" w:rsidRPr="001812B1">
        <w:rPr>
          <w:rFonts w:ascii="Times New Roman" w:hAnsi="Times New Roman" w:cs="Times New Roman"/>
          <w:sz w:val="28"/>
          <w:szCs w:val="28"/>
        </w:rPr>
        <w:t>детей</w:t>
      </w:r>
      <w:r w:rsidR="00DA750B" w:rsidRPr="001812B1">
        <w:rPr>
          <w:rFonts w:ascii="Times New Roman" w:hAnsi="Times New Roman" w:cs="Times New Roman"/>
          <w:sz w:val="28"/>
          <w:szCs w:val="28"/>
        </w:rPr>
        <w:t xml:space="preserve"> </w:t>
      </w:r>
      <w:r w:rsidR="006745E0" w:rsidRPr="001812B1">
        <w:rPr>
          <w:rFonts w:ascii="Times New Roman" w:hAnsi="Times New Roman" w:cs="Times New Roman"/>
          <w:sz w:val="28"/>
          <w:szCs w:val="28"/>
        </w:rPr>
        <w:t>страны и региона.</w:t>
      </w:r>
    </w:p>
    <w:p w:rsidR="006745E0" w:rsidRPr="001812B1" w:rsidRDefault="00DC4EC7"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7</w:t>
      </w:r>
      <w:r w:rsidR="006745E0" w:rsidRPr="001812B1">
        <w:rPr>
          <w:rFonts w:ascii="Times New Roman" w:hAnsi="Times New Roman" w:cs="Times New Roman"/>
          <w:sz w:val="28"/>
          <w:szCs w:val="28"/>
        </w:rPr>
        <w:t xml:space="preserve">. </w:t>
      </w:r>
      <w:bookmarkStart w:id="3" w:name="sub_104"/>
      <w:r w:rsidR="00D02122" w:rsidRPr="001812B1">
        <w:rPr>
          <w:rFonts w:ascii="Times New Roman" w:hAnsi="Times New Roman" w:cs="Times New Roman"/>
          <w:sz w:val="28"/>
          <w:szCs w:val="28"/>
        </w:rPr>
        <w:t>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w:t>
      </w:r>
      <w:r w:rsidR="00155CB4" w:rsidRPr="001812B1">
        <w:rPr>
          <w:rFonts w:ascii="Times New Roman" w:hAnsi="Times New Roman" w:cs="Times New Roman"/>
          <w:sz w:val="28"/>
          <w:szCs w:val="28"/>
        </w:rPr>
        <w:t xml:space="preserve">ное достоинство, вера в добро, </w:t>
      </w:r>
      <w:r w:rsidR="00D02122" w:rsidRPr="001812B1">
        <w:rPr>
          <w:rFonts w:ascii="Times New Roman" w:hAnsi="Times New Roman" w:cs="Times New Roman"/>
          <w:sz w:val="28"/>
          <w:szCs w:val="28"/>
        </w:rPr>
        <w:t>стремление к исполнению нравственного долга перед самим собой, своей семьей</w:t>
      </w:r>
      <w:r w:rsidR="00BA60DA" w:rsidRPr="001812B1">
        <w:rPr>
          <w:rFonts w:ascii="Times New Roman" w:hAnsi="Times New Roman" w:cs="Times New Roman"/>
          <w:sz w:val="28"/>
          <w:szCs w:val="28"/>
        </w:rPr>
        <w:t xml:space="preserve"> и</w:t>
      </w:r>
      <w:r w:rsidR="00D02122" w:rsidRPr="001812B1">
        <w:rPr>
          <w:rFonts w:ascii="Times New Roman" w:hAnsi="Times New Roman" w:cs="Times New Roman"/>
          <w:sz w:val="28"/>
          <w:szCs w:val="28"/>
        </w:rPr>
        <w:t xml:space="preserve"> Отечеством.</w:t>
      </w:r>
    </w:p>
    <w:p w:rsidR="00BA64FE" w:rsidRPr="001812B1" w:rsidRDefault="00DC4EC7"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8</w:t>
      </w:r>
      <w:r w:rsidR="00807793" w:rsidRPr="001812B1">
        <w:rPr>
          <w:rFonts w:ascii="Times New Roman" w:hAnsi="Times New Roman" w:cs="Times New Roman"/>
          <w:sz w:val="28"/>
          <w:szCs w:val="28"/>
        </w:rPr>
        <w:t xml:space="preserve">. </w:t>
      </w:r>
      <w:r w:rsidR="00942F30" w:rsidRPr="001812B1">
        <w:rPr>
          <w:rFonts w:ascii="Times New Roman" w:hAnsi="Times New Roman" w:cs="Times New Roman"/>
          <w:sz w:val="28"/>
          <w:szCs w:val="28"/>
        </w:rPr>
        <w:t>П</w:t>
      </w:r>
      <w:r w:rsidR="00BA64FE" w:rsidRPr="001812B1">
        <w:rPr>
          <w:rFonts w:ascii="Times New Roman" w:hAnsi="Times New Roman" w:cs="Times New Roman"/>
          <w:sz w:val="28"/>
          <w:szCs w:val="28"/>
        </w:rPr>
        <w:t>оложения</w:t>
      </w:r>
      <w:r w:rsidR="00942F30" w:rsidRPr="001812B1">
        <w:rPr>
          <w:rFonts w:ascii="Times New Roman" w:hAnsi="Times New Roman" w:cs="Times New Roman"/>
          <w:sz w:val="28"/>
          <w:szCs w:val="28"/>
        </w:rPr>
        <w:t xml:space="preserve"> </w:t>
      </w:r>
      <w:r w:rsidR="00BA64FE" w:rsidRPr="001812B1">
        <w:rPr>
          <w:rFonts w:ascii="Times New Roman" w:hAnsi="Times New Roman" w:cs="Times New Roman"/>
          <w:sz w:val="28"/>
          <w:szCs w:val="28"/>
        </w:rPr>
        <w:t>и рекоменд</w:t>
      </w:r>
      <w:r w:rsidR="006745E0" w:rsidRPr="001812B1">
        <w:rPr>
          <w:rFonts w:ascii="Times New Roman" w:hAnsi="Times New Roman" w:cs="Times New Roman"/>
          <w:sz w:val="28"/>
          <w:szCs w:val="28"/>
        </w:rPr>
        <w:t>ации, изложенные в Стратегии, сл</w:t>
      </w:r>
      <w:r w:rsidR="00BA64FE" w:rsidRPr="001812B1">
        <w:rPr>
          <w:rFonts w:ascii="Times New Roman" w:hAnsi="Times New Roman" w:cs="Times New Roman"/>
          <w:sz w:val="28"/>
          <w:szCs w:val="28"/>
        </w:rPr>
        <w:t xml:space="preserve">ужат базовым основанием для разработки </w:t>
      </w:r>
      <w:r w:rsidR="006365DB" w:rsidRPr="001812B1">
        <w:rPr>
          <w:rFonts w:ascii="Times New Roman" w:hAnsi="Times New Roman" w:cs="Times New Roman"/>
          <w:sz w:val="28"/>
          <w:szCs w:val="28"/>
        </w:rPr>
        <w:t xml:space="preserve"> государственных </w:t>
      </w:r>
      <w:r w:rsidR="00BA64FE" w:rsidRPr="001812B1">
        <w:rPr>
          <w:rFonts w:ascii="Times New Roman" w:hAnsi="Times New Roman" w:cs="Times New Roman"/>
          <w:sz w:val="28"/>
          <w:szCs w:val="28"/>
        </w:rPr>
        <w:t>программ</w:t>
      </w:r>
      <w:r w:rsidR="006365DB" w:rsidRPr="001812B1">
        <w:rPr>
          <w:rFonts w:ascii="Times New Roman" w:hAnsi="Times New Roman" w:cs="Times New Roman"/>
          <w:sz w:val="28"/>
          <w:szCs w:val="28"/>
        </w:rPr>
        <w:t>, проектов</w:t>
      </w:r>
      <w:r w:rsidR="00BA64FE" w:rsidRPr="001812B1">
        <w:rPr>
          <w:rFonts w:ascii="Times New Roman" w:hAnsi="Times New Roman" w:cs="Times New Roman"/>
          <w:sz w:val="28"/>
          <w:szCs w:val="28"/>
        </w:rPr>
        <w:t xml:space="preserve"> и</w:t>
      </w:r>
      <w:r w:rsidR="00ED1B42" w:rsidRPr="001812B1">
        <w:rPr>
          <w:rFonts w:ascii="Times New Roman" w:hAnsi="Times New Roman" w:cs="Times New Roman"/>
          <w:sz w:val="28"/>
          <w:szCs w:val="28"/>
        </w:rPr>
        <w:t xml:space="preserve"> планов</w:t>
      </w:r>
      <w:r w:rsidR="00BA64FE" w:rsidRPr="001812B1">
        <w:rPr>
          <w:rFonts w:ascii="Times New Roman" w:hAnsi="Times New Roman" w:cs="Times New Roman"/>
          <w:sz w:val="28"/>
          <w:szCs w:val="28"/>
        </w:rPr>
        <w:t xml:space="preserve"> деятельности </w:t>
      </w:r>
      <w:r w:rsidR="00ED1B42" w:rsidRPr="001812B1">
        <w:rPr>
          <w:rFonts w:ascii="Times New Roman" w:hAnsi="Times New Roman" w:cs="Times New Roman"/>
          <w:sz w:val="28"/>
          <w:szCs w:val="28"/>
        </w:rPr>
        <w:t xml:space="preserve">по духовно-нравственному воспитанию детей </w:t>
      </w:r>
      <w:r w:rsidR="00BA64FE" w:rsidRPr="001812B1">
        <w:rPr>
          <w:rFonts w:ascii="Times New Roman" w:hAnsi="Times New Roman" w:cs="Times New Roman"/>
          <w:sz w:val="28"/>
          <w:szCs w:val="28"/>
        </w:rPr>
        <w:t>в системе общего, профессионального, дополнительно</w:t>
      </w:r>
      <w:r w:rsidR="00807793" w:rsidRPr="001812B1">
        <w:rPr>
          <w:rFonts w:ascii="Times New Roman" w:hAnsi="Times New Roman" w:cs="Times New Roman"/>
          <w:sz w:val="28"/>
          <w:szCs w:val="28"/>
        </w:rPr>
        <w:t>го образования Тверской области</w:t>
      </w:r>
      <w:r w:rsidR="00BA64FE" w:rsidRPr="001812B1">
        <w:rPr>
          <w:rFonts w:ascii="Times New Roman" w:hAnsi="Times New Roman" w:cs="Times New Roman"/>
          <w:sz w:val="28"/>
          <w:szCs w:val="28"/>
        </w:rPr>
        <w:t>.</w:t>
      </w:r>
    </w:p>
    <w:p w:rsidR="00076FD5" w:rsidRPr="001812B1" w:rsidRDefault="00076FD5" w:rsidP="0080603D">
      <w:pPr>
        <w:ind w:firstLine="0"/>
        <w:contextualSpacing/>
        <w:rPr>
          <w:rFonts w:ascii="Times New Roman" w:hAnsi="Times New Roman" w:cs="Times New Roman"/>
          <w:sz w:val="28"/>
          <w:szCs w:val="28"/>
        </w:rPr>
      </w:pPr>
    </w:p>
    <w:bookmarkEnd w:id="3"/>
    <w:p w:rsidR="006F0EEF" w:rsidRPr="001812B1" w:rsidRDefault="006F0EEF" w:rsidP="0080603D">
      <w:pPr>
        <w:ind w:firstLine="0"/>
        <w:jc w:val="center"/>
        <w:rPr>
          <w:rFonts w:ascii="Times New Roman" w:hAnsi="Times New Roman" w:cs="Times New Roman"/>
          <w:sz w:val="28"/>
          <w:szCs w:val="28"/>
          <w:shd w:val="clear" w:color="auto" w:fill="FFFFFF"/>
        </w:rPr>
      </w:pPr>
      <w:r w:rsidRPr="001812B1">
        <w:rPr>
          <w:rFonts w:ascii="Times New Roman" w:hAnsi="Times New Roman" w:cs="Times New Roman"/>
          <w:sz w:val="28"/>
          <w:szCs w:val="28"/>
          <w:shd w:val="clear" w:color="auto" w:fill="FFFFFF"/>
        </w:rPr>
        <w:t xml:space="preserve">Раздел </w:t>
      </w:r>
      <w:r w:rsidR="000C0199" w:rsidRPr="001812B1">
        <w:rPr>
          <w:rFonts w:ascii="Times New Roman" w:hAnsi="Times New Roman" w:cs="Times New Roman"/>
          <w:sz w:val="28"/>
          <w:szCs w:val="28"/>
          <w:shd w:val="clear" w:color="auto" w:fill="FFFFFF"/>
          <w:lang w:val="en-US"/>
        </w:rPr>
        <w:t>II</w:t>
      </w:r>
    </w:p>
    <w:p w:rsidR="0080603D" w:rsidRPr="001812B1" w:rsidRDefault="000C0199" w:rsidP="0080603D">
      <w:pPr>
        <w:ind w:firstLine="0"/>
        <w:jc w:val="center"/>
        <w:rPr>
          <w:rFonts w:ascii="Times New Roman" w:hAnsi="Times New Roman" w:cs="Times New Roman"/>
          <w:sz w:val="28"/>
          <w:szCs w:val="28"/>
        </w:rPr>
      </w:pPr>
      <w:r w:rsidRPr="001812B1">
        <w:rPr>
          <w:rFonts w:ascii="Times New Roman" w:hAnsi="Times New Roman" w:cs="Times New Roman"/>
          <w:sz w:val="28"/>
          <w:szCs w:val="28"/>
          <w:shd w:val="clear" w:color="auto" w:fill="FFFFFF"/>
        </w:rPr>
        <w:t xml:space="preserve"> </w:t>
      </w:r>
      <w:r w:rsidR="00942F30" w:rsidRPr="001812B1">
        <w:rPr>
          <w:rFonts w:ascii="Times New Roman" w:hAnsi="Times New Roman" w:cs="Times New Roman"/>
          <w:sz w:val="28"/>
          <w:szCs w:val="28"/>
          <w:shd w:val="clear" w:color="auto" w:fill="FFFFFF"/>
        </w:rPr>
        <w:t>Х</w:t>
      </w:r>
      <w:r w:rsidRPr="001812B1">
        <w:rPr>
          <w:rFonts w:ascii="Times New Roman" w:hAnsi="Times New Roman" w:cs="Times New Roman"/>
          <w:sz w:val="28"/>
          <w:szCs w:val="28"/>
          <w:shd w:val="clear" w:color="auto" w:fill="FFFFFF"/>
        </w:rPr>
        <w:t>арактеристика</w:t>
      </w:r>
      <w:r w:rsidR="00942F30" w:rsidRPr="001812B1">
        <w:rPr>
          <w:rFonts w:ascii="Times New Roman" w:hAnsi="Times New Roman" w:cs="Times New Roman"/>
          <w:sz w:val="28"/>
          <w:szCs w:val="28"/>
          <w:shd w:val="clear" w:color="auto" w:fill="FFFFFF"/>
        </w:rPr>
        <w:t xml:space="preserve"> </w:t>
      </w:r>
      <w:r w:rsidRPr="001812B1">
        <w:rPr>
          <w:rFonts w:ascii="Times New Roman" w:hAnsi="Times New Roman" w:cs="Times New Roman"/>
          <w:sz w:val="28"/>
          <w:szCs w:val="28"/>
          <w:shd w:val="clear" w:color="auto" w:fill="FFFFFF"/>
        </w:rPr>
        <w:t xml:space="preserve"> проблем</w:t>
      </w:r>
      <w:r w:rsidR="005A22A5" w:rsidRPr="001812B1">
        <w:rPr>
          <w:rFonts w:ascii="Times New Roman" w:hAnsi="Times New Roman" w:cs="Times New Roman"/>
          <w:sz w:val="28"/>
          <w:szCs w:val="28"/>
        </w:rPr>
        <w:t xml:space="preserve"> духовно-нравственного воспитания </w:t>
      </w:r>
    </w:p>
    <w:p w:rsidR="000C0199" w:rsidRPr="001812B1" w:rsidRDefault="00850AFD" w:rsidP="0080603D">
      <w:pPr>
        <w:ind w:firstLine="0"/>
        <w:jc w:val="center"/>
        <w:rPr>
          <w:rFonts w:ascii="Times New Roman" w:hAnsi="Times New Roman" w:cs="Times New Roman"/>
          <w:sz w:val="28"/>
          <w:szCs w:val="28"/>
          <w:shd w:val="clear" w:color="auto" w:fill="FFFFFF"/>
        </w:rPr>
      </w:pPr>
      <w:r w:rsidRPr="001812B1">
        <w:rPr>
          <w:rFonts w:ascii="Times New Roman" w:hAnsi="Times New Roman" w:cs="Times New Roman"/>
          <w:sz w:val="28"/>
          <w:szCs w:val="28"/>
          <w:shd w:val="clear" w:color="auto" w:fill="FFFFFF"/>
        </w:rPr>
        <w:t>и актуальность</w:t>
      </w:r>
      <w:r w:rsidR="005A22A5" w:rsidRPr="001812B1">
        <w:rPr>
          <w:rFonts w:ascii="Times New Roman" w:hAnsi="Times New Roman" w:cs="Times New Roman"/>
          <w:sz w:val="28"/>
          <w:szCs w:val="28"/>
          <w:shd w:val="clear" w:color="auto" w:fill="FFFFFF"/>
        </w:rPr>
        <w:t xml:space="preserve"> </w:t>
      </w:r>
      <w:r w:rsidRPr="001812B1">
        <w:rPr>
          <w:rFonts w:ascii="Times New Roman" w:hAnsi="Times New Roman" w:cs="Times New Roman"/>
          <w:sz w:val="28"/>
          <w:szCs w:val="28"/>
          <w:shd w:val="clear" w:color="auto" w:fill="FFFFFF"/>
        </w:rPr>
        <w:t>Стратегии</w:t>
      </w:r>
    </w:p>
    <w:p w:rsidR="00784B41" w:rsidRPr="001812B1" w:rsidRDefault="00784B41" w:rsidP="00ED6E83">
      <w:pPr>
        <w:jc w:val="center"/>
        <w:rPr>
          <w:rFonts w:ascii="Times New Roman" w:hAnsi="Times New Roman" w:cs="Times New Roman"/>
          <w:b/>
          <w:sz w:val="28"/>
          <w:szCs w:val="28"/>
          <w:shd w:val="clear" w:color="auto" w:fill="FFFFFF"/>
        </w:rPr>
      </w:pPr>
    </w:p>
    <w:p w:rsidR="008751AB" w:rsidRPr="001812B1" w:rsidRDefault="00DC4EC7" w:rsidP="0080603D">
      <w:pPr>
        <w:pStyle w:val="ac"/>
        <w:spacing w:after="0"/>
        <w:rPr>
          <w:rFonts w:ascii="Times New Roman" w:hAnsi="Times New Roman" w:cs="Times New Roman"/>
          <w:sz w:val="28"/>
          <w:szCs w:val="28"/>
        </w:rPr>
      </w:pPr>
      <w:bookmarkStart w:id="4" w:name="sub_30"/>
      <w:r w:rsidRPr="001812B1">
        <w:rPr>
          <w:rFonts w:ascii="Times New Roman" w:hAnsi="Times New Roman" w:cs="Times New Roman"/>
          <w:sz w:val="28"/>
          <w:szCs w:val="28"/>
        </w:rPr>
        <w:t>9</w:t>
      </w:r>
      <w:r w:rsidR="00E66659" w:rsidRPr="001812B1">
        <w:rPr>
          <w:rFonts w:ascii="Times New Roman" w:hAnsi="Times New Roman" w:cs="Times New Roman"/>
          <w:sz w:val="28"/>
          <w:szCs w:val="28"/>
        </w:rPr>
        <w:t>.</w:t>
      </w:r>
      <w:r w:rsidR="00E66659" w:rsidRPr="001812B1">
        <w:rPr>
          <w:rFonts w:ascii="Times New Roman" w:hAnsi="Times New Roman" w:cs="Times New Roman"/>
          <w:szCs w:val="20"/>
        </w:rPr>
        <w:t xml:space="preserve"> </w:t>
      </w:r>
      <w:r w:rsidR="00DC38D9" w:rsidRPr="001812B1">
        <w:rPr>
          <w:rFonts w:ascii="Times New Roman" w:hAnsi="Times New Roman" w:cs="Times New Roman"/>
          <w:szCs w:val="20"/>
        </w:rPr>
        <w:t xml:space="preserve"> </w:t>
      </w:r>
      <w:bookmarkStart w:id="5" w:name="_Hlk499393796"/>
      <w:r w:rsidR="00CA552E" w:rsidRPr="001812B1">
        <w:rPr>
          <w:rFonts w:ascii="Times New Roman" w:hAnsi="Times New Roman" w:cs="Times New Roman"/>
          <w:sz w:val="28"/>
          <w:szCs w:val="28"/>
        </w:rPr>
        <w:t xml:space="preserve">Одной из особенностей современной эпохи является не только формирование нового человека, но и поиск </w:t>
      </w:r>
      <w:r w:rsidR="00D02122" w:rsidRPr="001812B1">
        <w:rPr>
          <w:rFonts w:ascii="Times New Roman" w:hAnsi="Times New Roman" w:cs="Times New Roman"/>
          <w:sz w:val="28"/>
          <w:szCs w:val="28"/>
        </w:rPr>
        <w:t xml:space="preserve">новых </w:t>
      </w:r>
      <w:r w:rsidR="00CA552E" w:rsidRPr="001812B1">
        <w:rPr>
          <w:rFonts w:ascii="Times New Roman" w:hAnsi="Times New Roman" w:cs="Times New Roman"/>
          <w:sz w:val="28"/>
          <w:szCs w:val="28"/>
        </w:rPr>
        <w:t xml:space="preserve">форм и методов воспитания и просвещения человека, которые будут способствовать формированию духовно-нравственных качеств, соответствующих исконной русской ментальности. Осуществляемая государственная социальная политика, направленная на тесное сотрудничество социальных институтов разных уровней, </w:t>
      </w:r>
      <w:r w:rsidR="00D02122" w:rsidRPr="001812B1">
        <w:rPr>
          <w:rFonts w:ascii="Times New Roman" w:hAnsi="Times New Roman" w:cs="Times New Roman"/>
          <w:sz w:val="28"/>
          <w:szCs w:val="28"/>
        </w:rPr>
        <w:t xml:space="preserve">указывает на </w:t>
      </w:r>
      <w:r w:rsidR="00CA552E" w:rsidRPr="001812B1">
        <w:rPr>
          <w:rFonts w:ascii="Times New Roman" w:hAnsi="Times New Roman" w:cs="Times New Roman"/>
          <w:sz w:val="28"/>
          <w:szCs w:val="28"/>
        </w:rPr>
        <w:t>новые принципы организации духовно-нравственного воспитания, утверждая гуманистическу</w:t>
      </w:r>
      <w:r w:rsidR="008751AB" w:rsidRPr="001812B1">
        <w:rPr>
          <w:rFonts w:ascii="Times New Roman" w:hAnsi="Times New Roman" w:cs="Times New Roman"/>
          <w:sz w:val="28"/>
          <w:szCs w:val="28"/>
        </w:rPr>
        <w:t xml:space="preserve">ю и демократическую ориентацию. </w:t>
      </w:r>
    </w:p>
    <w:p w:rsidR="008751AB" w:rsidRPr="001812B1" w:rsidRDefault="001C6027" w:rsidP="0080603D">
      <w:pPr>
        <w:pStyle w:val="ac"/>
        <w:spacing w:after="0"/>
        <w:rPr>
          <w:rFonts w:ascii="Times New Roman" w:hAnsi="Times New Roman" w:cs="Times New Roman"/>
          <w:sz w:val="28"/>
          <w:szCs w:val="28"/>
        </w:rPr>
      </w:pPr>
      <w:r w:rsidRPr="001812B1">
        <w:rPr>
          <w:rFonts w:ascii="Times New Roman" w:hAnsi="Times New Roman" w:cs="Times New Roman"/>
          <w:sz w:val="28"/>
          <w:szCs w:val="28"/>
        </w:rPr>
        <w:t>Г</w:t>
      </w:r>
      <w:r w:rsidR="00A84F6A" w:rsidRPr="001812B1">
        <w:rPr>
          <w:rFonts w:ascii="Times New Roman" w:hAnsi="Times New Roman" w:cs="Times New Roman"/>
          <w:sz w:val="28"/>
          <w:szCs w:val="28"/>
        </w:rPr>
        <w:t>лавным</w:t>
      </w:r>
      <w:r w:rsidR="008751AB" w:rsidRPr="001812B1">
        <w:rPr>
          <w:rFonts w:ascii="Times New Roman" w:hAnsi="Times New Roman" w:cs="Times New Roman"/>
          <w:sz w:val="28"/>
          <w:szCs w:val="28"/>
        </w:rPr>
        <w:t xml:space="preserve"> </w:t>
      </w:r>
      <w:r w:rsidRPr="001812B1">
        <w:rPr>
          <w:rFonts w:ascii="Times New Roman" w:hAnsi="Times New Roman" w:cs="Times New Roman"/>
          <w:sz w:val="28"/>
          <w:szCs w:val="28"/>
        </w:rPr>
        <w:t xml:space="preserve">фактором и </w:t>
      </w:r>
      <w:r w:rsidR="00A84F6A" w:rsidRPr="001812B1">
        <w:rPr>
          <w:rFonts w:ascii="Times New Roman" w:hAnsi="Times New Roman" w:cs="Times New Roman"/>
          <w:sz w:val="28"/>
          <w:szCs w:val="28"/>
        </w:rPr>
        <w:t>ресурсом обновляющегося общества выступают духовность и нравственность. Духовность является внутр</w:t>
      </w:r>
      <w:r w:rsidR="008751AB" w:rsidRPr="001812B1">
        <w:rPr>
          <w:rFonts w:ascii="Times New Roman" w:hAnsi="Times New Roman" w:cs="Times New Roman"/>
          <w:sz w:val="28"/>
          <w:szCs w:val="28"/>
        </w:rPr>
        <w:t>енним источником активности лич</w:t>
      </w:r>
      <w:r w:rsidR="00A84F6A" w:rsidRPr="001812B1">
        <w:rPr>
          <w:rFonts w:ascii="Times New Roman" w:hAnsi="Times New Roman" w:cs="Times New Roman"/>
          <w:sz w:val="28"/>
          <w:szCs w:val="28"/>
        </w:rPr>
        <w:t>ности, определяет устойчивость жизненного пути</w:t>
      </w:r>
      <w:r w:rsidRPr="001812B1">
        <w:rPr>
          <w:rFonts w:ascii="Times New Roman" w:hAnsi="Times New Roman" w:cs="Times New Roman"/>
          <w:sz w:val="28"/>
          <w:szCs w:val="28"/>
        </w:rPr>
        <w:t xml:space="preserve"> человека</w:t>
      </w:r>
      <w:r w:rsidR="00A84F6A" w:rsidRPr="001812B1">
        <w:rPr>
          <w:rFonts w:ascii="Times New Roman" w:hAnsi="Times New Roman" w:cs="Times New Roman"/>
          <w:sz w:val="28"/>
          <w:szCs w:val="28"/>
        </w:rPr>
        <w:t>, потре</w:t>
      </w:r>
      <w:r w:rsidRPr="001812B1">
        <w:rPr>
          <w:rFonts w:ascii="Times New Roman" w:hAnsi="Times New Roman" w:cs="Times New Roman"/>
          <w:sz w:val="28"/>
          <w:szCs w:val="28"/>
        </w:rPr>
        <w:t xml:space="preserve">бность в познании самого себя, </w:t>
      </w:r>
      <w:r w:rsidR="008751AB" w:rsidRPr="001812B1">
        <w:rPr>
          <w:rFonts w:ascii="Times New Roman" w:hAnsi="Times New Roman" w:cs="Times New Roman"/>
          <w:sz w:val="28"/>
          <w:szCs w:val="28"/>
        </w:rPr>
        <w:t>ми</w:t>
      </w:r>
      <w:r w:rsidR="00A84F6A" w:rsidRPr="001812B1">
        <w:rPr>
          <w:rFonts w:ascii="Times New Roman" w:hAnsi="Times New Roman" w:cs="Times New Roman"/>
          <w:sz w:val="28"/>
          <w:szCs w:val="28"/>
        </w:rPr>
        <w:t>ра, смысла жизни.</w:t>
      </w:r>
      <w:bookmarkEnd w:id="5"/>
    </w:p>
    <w:p w:rsidR="00A84F6A" w:rsidRPr="001812B1" w:rsidRDefault="00A84F6A" w:rsidP="0080603D">
      <w:pPr>
        <w:pStyle w:val="22"/>
        <w:shd w:val="clear" w:color="auto" w:fill="auto"/>
        <w:spacing w:before="0" w:after="0" w:line="240" w:lineRule="auto"/>
        <w:ind w:firstLine="720"/>
        <w:jc w:val="both"/>
        <w:rPr>
          <w:rFonts w:ascii="Times New Roman" w:hAnsi="Times New Roman"/>
        </w:rPr>
      </w:pPr>
      <w:r w:rsidRPr="001812B1">
        <w:rPr>
          <w:rFonts w:ascii="Times New Roman" w:hAnsi="Times New Roman"/>
        </w:rPr>
        <w:t xml:space="preserve">Основной негативной тенденцией в развитии современного российского общества является духовно-нравственный кризис, поразивший </w:t>
      </w:r>
      <w:r w:rsidRPr="001812B1">
        <w:rPr>
          <w:rFonts w:ascii="Times New Roman" w:hAnsi="Times New Roman"/>
        </w:rPr>
        <w:lastRenderedPageBreak/>
        <w:t>значительную часть населения</w:t>
      </w:r>
      <w:r w:rsidR="001C6027" w:rsidRPr="001812B1">
        <w:rPr>
          <w:rFonts w:ascii="Times New Roman" w:hAnsi="Times New Roman"/>
        </w:rPr>
        <w:t xml:space="preserve"> страны. Он проявляется </w:t>
      </w:r>
      <w:r w:rsidRPr="001812B1">
        <w:rPr>
          <w:rFonts w:ascii="Times New Roman" w:hAnsi="Times New Roman"/>
        </w:rPr>
        <w:t>в коммерциализации культуры, бездуховной индустрии развлечений, подмене духовно-нравственного наследия псевдокультурными суррогатами. Происходит рассогласование и и</w:t>
      </w:r>
      <w:r w:rsidR="00BD3DED" w:rsidRPr="001812B1">
        <w:rPr>
          <w:rFonts w:ascii="Times New Roman" w:hAnsi="Times New Roman"/>
        </w:rPr>
        <w:t xml:space="preserve">зменение ценностных ориентаций </w:t>
      </w:r>
      <w:r w:rsidR="001C6027" w:rsidRPr="001812B1">
        <w:rPr>
          <w:rFonts w:ascii="Times New Roman" w:hAnsi="Times New Roman"/>
        </w:rPr>
        <w:t xml:space="preserve">в </w:t>
      </w:r>
      <w:r w:rsidR="00274026" w:rsidRPr="001812B1">
        <w:rPr>
          <w:rFonts w:ascii="Times New Roman" w:hAnsi="Times New Roman"/>
        </w:rPr>
        <w:t xml:space="preserve">детской и </w:t>
      </w:r>
      <w:r w:rsidR="001C6027" w:rsidRPr="001812B1">
        <w:rPr>
          <w:rFonts w:ascii="Times New Roman" w:hAnsi="Times New Roman"/>
        </w:rPr>
        <w:t>молодежной среде</w:t>
      </w:r>
      <w:r w:rsidRPr="001812B1">
        <w:rPr>
          <w:rFonts w:ascii="Times New Roman" w:hAnsi="Times New Roman"/>
        </w:rPr>
        <w:t>.</w:t>
      </w:r>
    </w:p>
    <w:p w:rsidR="008751AB" w:rsidRPr="001812B1" w:rsidRDefault="00C82B45" w:rsidP="0080603D">
      <w:pPr>
        <w:autoSpaceDE/>
        <w:autoSpaceDN/>
        <w:adjustRightInd/>
        <w:rPr>
          <w:rFonts w:ascii="Times New Roman" w:hAnsi="Times New Roman" w:cs="Times New Roman"/>
          <w:sz w:val="28"/>
        </w:rPr>
      </w:pPr>
      <w:r w:rsidRPr="001812B1">
        <w:rPr>
          <w:rFonts w:ascii="Times New Roman" w:hAnsi="Times New Roman" w:cs="Times New Roman"/>
          <w:sz w:val="28"/>
        </w:rPr>
        <w:t>Социальный фон духовно-нравственного воспи</w:t>
      </w:r>
      <w:r w:rsidR="00F05C8C" w:rsidRPr="001812B1">
        <w:rPr>
          <w:rFonts w:ascii="Times New Roman" w:hAnsi="Times New Roman" w:cs="Times New Roman"/>
          <w:sz w:val="28"/>
        </w:rPr>
        <w:t xml:space="preserve">тания детей </w:t>
      </w:r>
      <w:r w:rsidRPr="001812B1">
        <w:rPr>
          <w:rFonts w:ascii="Times New Roman" w:hAnsi="Times New Roman" w:cs="Times New Roman"/>
          <w:sz w:val="28"/>
        </w:rPr>
        <w:t>продолжает оставаться неблагоприятным, что обуславливается как общими негативными тенденциями развития современной цивилизации в целом, так и состоянием российского социума.</w:t>
      </w:r>
      <w:r w:rsidR="00EF2E64" w:rsidRPr="001812B1">
        <w:rPr>
          <w:rFonts w:ascii="Times New Roman" w:eastAsiaTheme="minorHAnsi" w:hAnsi="Times New Roman" w:cs="Times New Roman"/>
          <w:sz w:val="28"/>
          <w:szCs w:val="28"/>
          <w:lang w:eastAsia="en-US"/>
        </w:rPr>
        <w:t xml:space="preserve"> </w:t>
      </w:r>
      <w:r w:rsidR="00EF2E64" w:rsidRPr="001812B1">
        <w:rPr>
          <w:rFonts w:ascii="Times New Roman" w:hAnsi="Times New Roman" w:cs="Times New Roman"/>
          <w:sz w:val="28"/>
          <w:szCs w:val="28"/>
        </w:rPr>
        <w:t xml:space="preserve">Социализация детей в нынешнем веке происходит в качественно иных условиях материальной и духовной жизни, что ведет к отрицанию ими </w:t>
      </w:r>
      <w:r w:rsidR="00155CB4" w:rsidRPr="001812B1">
        <w:rPr>
          <w:rFonts w:ascii="Times New Roman" w:hAnsi="Times New Roman" w:cs="Times New Roman"/>
          <w:sz w:val="28"/>
          <w:szCs w:val="28"/>
        </w:rPr>
        <w:t>опыта родителей</w:t>
      </w:r>
      <w:r w:rsidR="00EF2E64" w:rsidRPr="001812B1">
        <w:rPr>
          <w:rFonts w:ascii="Times New Roman" w:hAnsi="Times New Roman" w:cs="Times New Roman"/>
          <w:sz w:val="28"/>
          <w:szCs w:val="28"/>
        </w:rPr>
        <w:t>.</w:t>
      </w:r>
      <w:r w:rsidR="00DA750B" w:rsidRPr="001812B1">
        <w:rPr>
          <w:rFonts w:ascii="Times New Roman" w:hAnsi="Times New Roman" w:cs="Times New Roman"/>
          <w:sz w:val="28"/>
          <w:szCs w:val="28"/>
        </w:rPr>
        <w:t xml:space="preserve"> </w:t>
      </w:r>
      <w:r w:rsidRPr="001812B1">
        <w:rPr>
          <w:rFonts w:ascii="Times New Roman" w:hAnsi="Times New Roman" w:cs="Times New Roman"/>
          <w:sz w:val="28"/>
        </w:rPr>
        <w:t>Усугубление кризиса семьи снижает ее нравственно-воспитательный потенциал: интенсивная информатизация общества кардинально перестраивает воспитательное пространство, процесс духовно-нравственного становления личности, влияет на психологию взаимодейств</w:t>
      </w:r>
      <w:r w:rsidR="008751AB" w:rsidRPr="001812B1">
        <w:rPr>
          <w:rFonts w:ascii="Times New Roman" w:hAnsi="Times New Roman" w:cs="Times New Roman"/>
          <w:sz w:val="28"/>
        </w:rPr>
        <w:t>ия личности с окружающим миром.</w:t>
      </w:r>
    </w:p>
    <w:p w:rsidR="000B6C03" w:rsidRPr="001812B1" w:rsidRDefault="00D02122" w:rsidP="0080603D">
      <w:pPr>
        <w:autoSpaceDE/>
        <w:autoSpaceDN/>
        <w:adjustRightInd/>
        <w:rPr>
          <w:rFonts w:ascii="Times New Roman" w:eastAsiaTheme="minorHAnsi" w:hAnsi="Times New Roman" w:cs="Times New Roman"/>
          <w:sz w:val="28"/>
          <w:szCs w:val="28"/>
          <w:lang w:eastAsia="en-US"/>
        </w:rPr>
      </w:pPr>
      <w:r w:rsidRPr="001812B1">
        <w:rPr>
          <w:rFonts w:ascii="Times New Roman" w:hAnsi="Times New Roman" w:cs="Times New Roman"/>
          <w:sz w:val="28"/>
        </w:rPr>
        <w:t xml:space="preserve">В </w:t>
      </w:r>
      <w:r w:rsidR="000B6C03" w:rsidRPr="001812B1">
        <w:rPr>
          <w:rFonts w:ascii="Times New Roman" w:hAnsi="Times New Roman" w:cs="Times New Roman"/>
          <w:sz w:val="28"/>
        </w:rPr>
        <w:t>современном обществе назрела необходимос</w:t>
      </w:r>
      <w:r w:rsidRPr="001812B1">
        <w:rPr>
          <w:rFonts w:ascii="Times New Roman" w:hAnsi="Times New Roman" w:cs="Times New Roman"/>
          <w:sz w:val="28"/>
        </w:rPr>
        <w:t>ть решения стратегических задач</w:t>
      </w:r>
      <w:r w:rsidR="000B6C03" w:rsidRPr="001812B1">
        <w:rPr>
          <w:rFonts w:ascii="Times New Roman" w:hAnsi="Times New Roman" w:cs="Times New Roman"/>
          <w:sz w:val="28"/>
        </w:rPr>
        <w:t>:</w:t>
      </w:r>
    </w:p>
    <w:p w:rsidR="008751AB" w:rsidRPr="001812B1" w:rsidRDefault="00155CB4" w:rsidP="0080603D">
      <w:pPr>
        <w:widowControl/>
        <w:autoSpaceDE/>
        <w:autoSpaceDN/>
        <w:adjustRightInd/>
        <w:rPr>
          <w:rFonts w:ascii="Times New Roman" w:hAnsi="Times New Roman" w:cs="Times New Roman"/>
          <w:sz w:val="28"/>
        </w:rPr>
      </w:pPr>
      <w:r w:rsidRPr="001812B1">
        <w:rPr>
          <w:rFonts w:ascii="Times New Roman" w:hAnsi="Times New Roman" w:cs="Times New Roman"/>
          <w:sz w:val="28"/>
        </w:rPr>
        <w:t xml:space="preserve">а) </w:t>
      </w:r>
      <w:r w:rsidR="000B6C03" w:rsidRPr="001812B1">
        <w:rPr>
          <w:rFonts w:ascii="Times New Roman" w:hAnsi="Times New Roman" w:cs="Times New Roman"/>
          <w:sz w:val="28"/>
        </w:rPr>
        <w:t>повышение социального статуса д</w:t>
      </w:r>
      <w:r w:rsidR="00D02122" w:rsidRPr="001812B1">
        <w:rPr>
          <w:rFonts w:ascii="Times New Roman" w:hAnsi="Times New Roman" w:cs="Times New Roman"/>
          <w:sz w:val="28"/>
        </w:rPr>
        <w:t xml:space="preserve">уховно-нравственного воспитания </w:t>
      </w:r>
      <w:r w:rsidR="000B6C03" w:rsidRPr="001812B1">
        <w:rPr>
          <w:rFonts w:ascii="Times New Roman" w:hAnsi="Times New Roman" w:cs="Times New Roman"/>
          <w:sz w:val="28"/>
        </w:rPr>
        <w:t>детей;</w:t>
      </w:r>
    </w:p>
    <w:p w:rsidR="000B6C03" w:rsidRPr="001812B1" w:rsidRDefault="00942F30" w:rsidP="0080603D">
      <w:pPr>
        <w:widowControl/>
        <w:autoSpaceDE/>
        <w:autoSpaceDN/>
        <w:adjustRightInd/>
        <w:rPr>
          <w:rFonts w:ascii="Times New Roman" w:hAnsi="Times New Roman" w:cs="Times New Roman"/>
          <w:sz w:val="28"/>
        </w:rPr>
      </w:pPr>
      <w:r w:rsidRPr="001812B1">
        <w:rPr>
          <w:rFonts w:ascii="Times New Roman" w:hAnsi="Times New Roman" w:cs="Times New Roman"/>
          <w:sz w:val="28"/>
        </w:rPr>
        <w:t xml:space="preserve">б) </w:t>
      </w:r>
      <w:r w:rsidR="000B6C03" w:rsidRPr="001812B1">
        <w:rPr>
          <w:rFonts w:ascii="Times New Roman" w:hAnsi="Times New Roman" w:cs="Times New Roman"/>
          <w:sz w:val="28"/>
        </w:rPr>
        <w:t>усиление воспитательного потенциала всех социальных институтов;</w:t>
      </w:r>
    </w:p>
    <w:p w:rsidR="008751AB" w:rsidRPr="001812B1" w:rsidRDefault="00942F30" w:rsidP="0080603D">
      <w:pPr>
        <w:widowControl/>
        <w:tabs>
          <w:tab w:val="left" w:pos="709"/>
        </w:tabs>
        <w:autoSpaceDE/>
        <w:autoSpaceDN/>
        <w:adjustRightInd/>
        <w:rPr>
          <w:rFonts w:ascii="Times New Roman" w:hAnsi="Times New Roman" w:cs="Times New Roman"/>
          <w:sz w:val="28"/>
        </w:rPr>
      </w:pPr>
      <w:r w:rsidRPr="001812B1">
        <w:rPr>
          <w:rFonts w:ascii="Times New Roman" w:hAnsi="Times New Roman" w:cs="Times New Roman"/>
          <w:sz w:val="28"/>
        </w:rPr>
        <w:t xml:space="preserve">в) </w:t>
      </w:r>
      <w:r w:rsidR="000B6C03" w:rsidRPr="001812B1">
        <w:rPr>
          <w:rFonts w:ascii="Times New Roman" w:hAnsi="Times New Roman" w:cs="Times New Roman"/>
          <w:sz w:val="28"/>
        </w:rPr>
        <w:t>координацию действий</w:t>
      </w:r>
      <w:r w:rsidR="00DA750B" w:rsidRPr="001812B1">
        <w:rPr>
          <w:rFonts w:ascii="Times New Roman" w:hAnsi="Times New Roman" w:cs="Times New Roman"/>
          <w:sz w:val="28"/>
        </w:rPr>
        <w:t xml:space="preserve"> </w:t>
      </w:r>
      <w:r w:rsidR="00D02122" w:rsidRPr="001812B1">
        <w:rPr>
          <w:rFonts w:ascii="Times New Roman" w:hAnsi="Times New Roman" w:cs="Times New Roman"/>
          <w:sz w:val="28"/>
        </w:rPr>
        <w:t>федеральных органов исполнительной власти в Тверской области, органов государственной власти Тверской области, органов местного самоуправления муниципальных образований Тверской области</w:t>
      </w:r>
      <w:r w:rsidR="00C33DF1" w:rsidRPr="001812B1">
        <w:rPr>
          <w:rFonts w:ascii="Times New Roman" w:hAnsi="Times New Roman" w:cs="Times New Roman"/>
          <w:sz w:val="28"/>
        </w:rPr>
        <w:t xml:space="preserve"> в пределах своих полномочий</w:t>
      </w:r>
      <w:r w:rsidR="00D02122" w:rsidRPr="001812B1">
        <w:rPr>
          <w:rFonts w:ascii="Times New Roman" w:hAnsi="Times New Roman" w:cs="Times New Roman"/>
          <w:sz w:val="28"/>
        </w:rPr>
        <w:t xml:space="preserve">, </w:t>
      </w:r>
      <w:r w:rsidR="00DA750B" w:rsidRPr="001812B1">
        <w:rPr>
          <w:rFonts w:ascii="Times New Roman" w:hAnsi="Times New Roman" w:cs="Times New Roman"/>
          <w:sz w:val="28"/>
        </w:rPr>
        <w:t>институтов гражданского общества, образовательных организаций</w:t>
      </w:r>
      <w:r w:rsidR="001A2FCB" w:rsidRPr="001812B1">
        <w:rPr>
          <w:rFonts w:ascii="Times New Roman" w:hAnsi="Times New Roman" w:cs="Times New Roman"/>
          <w:sz w:val="28"/>
        </w:rPr>
        <w:t xml:space="preserve"> </w:t>
      </w:r>
      <w:r w:rsidR="001740FA" w:rsidRPr="001812B1">
        <w:rPr>
          <w:rFonts w:ascii="Times New Roman" w:hAnsi="Times New Roman" w:cs="Times New Roman"/>
          <w:sz w:val="28"/>
        </w:rPr>
        <w:t xml:space="preserve">различных форм собственности и типов, традиционных религиозных организаций </w:t>
      </w:r>
      <w:r w:rsidR="00D02122" w:rsidRPr="001812B1">
        <w:rPr>
          <w:rFonts w:ascii="Times New Roman" w:hAnsi="Times New Roman" w:cs="Times New Roman"/>
          <w:sz w:val="28"/>
        </w:rPr>
        <w:t>и иных организаций, деятельность которых направлена на сохранение и развитие целостного духовно-нравственного мировоззрения на основе отечественных культурных традиций и духовных ценностей</w:t>
      </w:r>
      <w:r w:rsidR="000B6C03" w:rsidRPr="001812B1">
        <w:rPr>
          <w:rFonts w:ascii="Times New Roman" w:hAnsi="Times New Roman" w:cs="Times New Roman"/>
          <w:sz w:val="28"/>
        </w:rPr>
        <w:t xml:space="preserve"> </w:t>
      </w:r>
      <w:r w:rsidR="00D02122" w:rsidRPr="001812B1">
        <w:rPr>
          <w:rFonts w:ascii="Times New Roman" w:hAnsi="Times New Roman" w:cs="Times New Roman"/>
          <w:sz w:val="28"/>
        </w:rPr>
        <w:t>в целях формирования высоких моральных качеств</w:t>
      </w:r>
      <w:r w:rsidR="001740FA" w:rsidRPr="001812B1">
        <w:rPr>
          <w:rFonts w:ascii="Times New Roman" w:hAnsi="Times New Roman" w:cs="Times New Roman"/>
          <w:sz w:val="28"/>
        </w:rPr>
        <w:t xml:space="preserve"> у детей </w:t>
      </w:r>
      <w:r w:rsidR="00BA60DA" w:rsidRPr="001812B1">
        <w:rPr>
          <w:rFonts w:ascii="Times New Roman" w:hAnsi="Times New Roman" w:cs="Times New Roman"/>
          <w:sz w:val="28"/>
        </w:rPr>
        <w:t xml:space="preserve">в </w:t>
      </w:r>
      <w:r w:rsidR="001740FA" w:rsidRPr="001812B1">
        <w:rPr>
          <w:rFonts w:ascii="Times New Roman" w:hAnsi="Times New Roman" w:cs="Times New Roman"/>
          <w:sz w:val="28"/>
        </w:rPr>
        <w:t>Тверской области, граждан</w:t>
      </w:r>
      <w:r w:rsidR="00BA60DA" w:rsidRPr="001812B1">
        <w:rPr>
          <w:rFonts w:ascii="Times New Roman" w:hAnsi="Times New Roman" w:cs="Times New Roman"/>
          <w:sz w:val="28"/>
        </w:rPr>
        <w:t xml:space="preserve"> в</w:t>
      </w:r>
      <w:r w:rsidR="001740FA" w:rsidRPr="001812B1">
        <w:rPr>
          <w:rFonts w:ascii="Times New Roman" w:hAnsi="Times New Roman" w:cs="Times New Roman"/>
          <w:sz w:val="28"/>
        </w:rPr>
        <w:t xml:space="preserve"> Тверской области.</w:t>
      </w:r>
    </w:p>
    <w:p w:rsidR="008751AB" w:rsidRPr="001812B1" w:rsidRDefault="00DC4EC7" w:rsidP="0080603D">
      <w:pPr>
        <w:widowControl/>
        <w:tabs>
          <w:tab w:val="left" w:pos="709"/>
        </w:tabs>
        <w:autoSpaceDE/>
        <w:autoSpaceDN/>
        <w:adjustRightInd/>
        <w:rPr>
          <w:rFonts w:ascii="Times New Roman" w:hAnsi="Times New Roman" w:cs="Times New Roman"/>
          <w:sz w:val="28"/>
        </w:rPr>
      </w:pPr>
      <w:r w:rsidRPr="001812B1">
        <w:rPr>
          <w:rFonts w:ascii="Times New Roman" w:hAnsi="Times New Roman" w:cs="Times New Roman"/>
          <w:sz w:val="28"/>
        </w:rPr>
        <w:t>10</w:t>
      </w:r>
      <w:r w:rsidR="00934A23" w:rsidRPr="001812B1">
        <w:rPr>
          <w:rFonts w:ascii="Times New Roman" w:hAnsi="Times New Roman" w:cs="Times New Roman"/>
          <w:sz w:val="28"/>
        </w:rPr>
        <w:t xml:space="preserve">. </w:t>
      </w:r>
      <w:r w:rsidR="000B6C03" w:rsidRPr="001812B1">
        <w:rPr>
          <w:rFonts w:ascii="Times New Roman" w:hAnsi="Times New Roman" w:cs="Times New Roman"/>
          <w:sz w:val="28"/>
        </w:rPr>
        <w:t xml:space="preserve">Общероссийские </w:t>
      </w:r>
      <w:r w:rsidR="00942F30" w:rsidRPr="001812B1">
        <w:rPr>
          <w:rFonts w:ascii="Times New Roman" w:hAnsi="Times New Roman" w:cs="Times New Roman"/>
          <w:sz w:val="28"/>
        </w:rPr>
        <w:t xml:space="preserve">тенденции характерны </w:t>
      </w:r>
      <w:r w:rsidR="000B6C03" w:rsidRPr="001812B1">
        <w:rPr>
          <w:rFonts w:ascii="Times New Roman" w:hAnsi="Times New Roman" w:cs="Times New Roman"/>
          <w:sz w:val="28"/>
        </w:rPr>
        <w:t>для Тверской области.</w:t>
      </w:r>
      <w:r w:rsidR="007B09D3" w:rsidRPr="001812B1">
        <w:rPr>
          <w:rFonts w:ascii="Times New Roman" w:hAnsi="Times New Roman" w:cs="Times New Roman"/>
          <w:sz w:val="28"/>
        </w:rPr>
        <w:t xml:space="preserve"> </w:t>
      </w:r>
      <w:r w:rsidR="00942F30" w:rsidRPr="001812B1">
        <w:rPr>
          <w:rFonts w:ascii="Times New Roman" w:hAnsi="Times New Roman" w:cs="Times New Roman"/>
          <w:sz w:val="28"/>
          <w:szCs w:val="28"/>
        </w:rPr>
        <w:t>Р</w:t>
      </w:r>
      <w:r w:rsidR="007B09D3" w:rsidRPr="001812B1">
        <w:rPr>
          <w:rFonts w:ascii="Times New Roman" w:hAnsi="Times New Roman" w:cs="Times New Roman"/>
          <w:sz w:val="28"/>
          <w:szCs w:val="28"/>
        </w:rPr>
        <w:t>ешение</w:t>
      </w:r>
      <w:r w:rsidR="00942F30" w:rsidRPr="001812B1">
        <w:rPr>
          <w:rFonts w:ascii="Times New Roman" w:hAnsi="Times New Roman" w:cs="Times New Roman"/>
          <w:sz w:val="28"/>
          <w:szCs w:val="28"/>
        </w:rPr>
        <w:t xml:space="preserve"> </w:t>
      </w:r>
      <w:r w:rsidR="007B09D3" w:rsidRPr="001812B1">
        <w:rPr>
          <w:rFonts w:ascii="Times New Roman" w:hAnsi="Times New Roman" w:cs="Times New Roman"/>
          <w:sz w:val="28"/>
          <w:szCs w:val="28"/>
        </w:rPr>
        <w:t>задач воспитания тре</w:t>
      </w:r>
      <w:r w:rsidR="00942F30" w:rsidRPr="001812B1">
        <w:rPr>
          <w:rFonts w:ascii="Times New Roman" w:hAnsi="Times New Roman" w:cs="Times New Roman"/>
          <w:sz w:val="28"/>
          <w:szCs w:val="28"/>
        </w:rPr>
        <w:t xml:space="preserve">бует принципиального пересмотра </w:t>
      </w:r>
      <w:r w:rsidR="007B09D3" w:rsidRPr="001812B1">
        <w:rPr>
          <w:rFonts w:ascii="Times New Roman" w:hAnsi="Times New Roman" w:cs="Times New Roman"/>
          <w:sz w:val="28"/>
          <w:szCs w:val="28"/>
        </w:rPr>
        <w:t>традиционных положений в области целей, задач</w:t>
      </w:r>
      <w:r w:rsidR="00942F30" w:rsidRPr="001812B1">
        <w:rPr>
          <w:rFonts w:ascii="Times New Roman" w:hAnsi="Times New Roman" w:cs="Times New Roman"/>
          <w:sz w:val="28"/>
          <w:szCs w:val="28"/>
        </w:rPr>
        <w:t xml:space="preserve"> </w:t>
      </w:r>
      <w:r w:rsidR="007B09D3" w:rsidRPr="001812B1">
        <w:rPr>
          <w:rFonts w:ascii="Times New Roman" w:hAnsi="Times New Roman" w:cs="Times New Roman"/>
          <w:sz w:val="28"/>
          <w:szCs w:val="28"/>
        </w:rPr>
        <w:t>и содержания деятельности разли</w:t>
      </w:r>
      <w:r w:rsidR="00155CB4" w:rsidRPr="001812B1">
        <w:rPr>
          <w:rFonts w:ascii="Times New Roman" w:hAnsi="Times New Roman" w:cs="Times New Roman"/>
          <w:sz w:val="28"/>
          <w:szCs w:val="28"/>
        </w:rPr>
        <w:t xml:space="preserve">чных структур социальной сферы </w:t>
      </w:r>
      <w:r w:rsidR="00942F30" w:rsidRPr="001812B1">
        <w:rPr>
          <w:rFonts w:ascii="Times New Roman" w:hAnsi="Times New Roman" w:cs="Times New Roman"/>
          <w:sz w:val="28"/>
          <w:szCs w:val="28"/>
        </w:rPr>
        <w:t>Тверской области.</w:t>
      </w:r>
    </w:p>
    <w:p w:rsidR="008751AB" w:rsidRPr="001812B1" w:rsidRDefault="00DC4EC7"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rPr>
        <w:t>11</w:t>
      </w:r>
      <w:r w:rsidR="007B09D3" w:rsidRPr="001812B1">
        <w:rPr>
          <w:rFonts w:ascii="Times New Roman" w:hAnsi="Times New Roman" w:cs="Times New Roman"/>
          <w:sz w:val="28"/>
        </w:rPr>
        <w:t xml:space="preserve">. </w:t>
      </w:r>
      <w:r w:rsidR="00F6644B" w:rsidRPr="001812B1">
        <w:rPr>
          <w:rFonts w:ascii="Times New Roman" w:hAnsi="Times New Roman" w:cs="Times New Roman"/>
          <w:sz w:val="28"/>
          <w:szCs w:val="28"/>
        </w:rPr>
        <w:t>Экспертный анализ существующей систем</w:t>
      </w:r>
      <w:r w:rsidR="007A645C" w:rsidRPr="001812B1">
        <w:rPr>
          <w:rFonts w:ascii="Times New Roman" w:hAnsi="Times New Roman" w:cs="Times New Roman"/>
          <w:sz w:val="28"/>
          <w:szCs w:val="28"/>
        </w:rPr>
        <w:t xml:space="preserve">ы воспитания в Тверской области, </w:t>
      </w:r>
      <w:r w:rsidR="00F6644B" w:rsidRPr="001812B1">
        <w:rPr>
          <w:rFonts w:ascii="Times New Roman" w:hAnsi="Times New Roman" w:cs="Times New Roman"/>
          <w:sz w:val="28"/>
          <w:szCs w:val="28"/>
        </w:rPr>
        <w:t xml:space="preserve">проведенный совместно </w:t>
      </w:r>
      <w:r w:rsidR="007A645C" w:rsidRPr="001812B1">
        <w:rPr>
          <w:rFonts w:ascii="Times New Roman" w:hAnsi="Times New Roman" w:cs="Times New Roman"/>
          <w:sz w:val="28"/>
          <w:szCs w:val="28"/>
        </w:rPr>
        <w:t xml:space="preserve">с </w:t>
      </w:r>
      <w:r w:rsidR="001740FA" w:rsidRPr="001812B1">
        <w:rPr>
          <w:rFonts w:ascii="Times New Roman" w:hAnsi="Times New Roman" w:cs="Times New Roman"/>
          <w:sz w:val="28"/>
          <w:szCs w:val="28"/>
        </w:rPr>
        <w:t>органами государственной власти Тверской области, органами местного самоуправления муниципальных образований Тверской области, институтами гражданского общества, образовательными организациями</w:t>
      </w:r>
      <w:r w:rsidR="00155CB4" w:rsidRPr="001812B1">
        <w:rPr>
          <w:rFonts w:ascii="Times New Roman" w:hAnsi="Times New Roman" w:cs="Times New Roman"/>
          <w:sz w:val="28"/>
          <w:szCs w:val="28"/>
        </w:rPr>
        <w:t xml:space="preserve"> </w:t>
      </w:r>
      <w:r w:rsidR="001740FA" w:rsidRPr="001812B1">
        <w:rPr>
          <w:rFonts w:ascii="Times New Roman" w:hAnsi="Times New Roman" w:cs="Times New Roman"/>
          <w:sz w:val="28"/>
          <w:szCs w:val="28"/>
        </w:rPr>
        <w:t>различных форм собственности и типов, традиционными религиозными организациями</w:t>
      </w:r>
      <w:r w:rsidR="007A645C" w:rsidRPr="001812B1">
        <w:rPr>
          <w:rFonts w:ascii="Times New Roman" w:hAnsi="Times New Roman" w:cs="Times New Roman"/>
          <w:sz w:val="28"/>
          <w:szCs w:val="28"/>
        </w:rPr>
        <w:t>, родительским</w:t>
      </w:r>
      <w:r w:rsidR="00F6644B" w:rsidRPr="001812B1">
        <w:rPr>
          <w:rFonts w:ascii="Times New Roman" w:hAnsi="Times New Roman" w:cs="Times New Roman"/>
          <w:sz w:val="28"/>
          <w:szCs w:val="28"/>
        </w:rPr>
        <w:t xml:space="preserve"> сообщест</w:t>
      </w:r>
      <w:r w:rsidR="007A645C" w:rsidRPr="001812B1">
        <w:rPr>
          <w:rFonts w:ascii="Times New Roman" w:hAnsi="Times New Roman" w:cs="Times New Roman"/>
          <w:sz w:val="28"/>
          <w:szCs w:val="28"/>
        </w:rPr>
        <w:t>вом</w:t>
      </w:r>
      <w:r w:rsidR="00F6644B" w:rsidRPr="001812B1">
        <w:rPr>
          <w:rFonts w:ascii="Times New Roman" w:hAnsi="Times New Roman" w:cs="Times New Roman"/>
          <w:sz w:val="28"/>
          <w:szCs w:val="28"/>
        </w:rPr>
        <w:t xml:space="preserve"> позволил выявить сильные и слаб</w:t>
      </w:r>
      <w:r w:rsidR="00934A23" w:rsidRPr="001812B1">
        <w:rPr>
          <w:rFonts w:ascii="Times New Roman" w:hAnsi="Times New Roman" w:cs="Times New Roman"/>
          <w:sz w:val="28"/>
          <w:szCs w:val="28"/>
        </w:rPr>
        <w:t>ые стороны, возможности и факторы, влияющие на</w:t>
      </w:r>
      <w:r w:rsidR="00EF2E64" w:rsidRPr="001812B1">
        <w:rPr>
          <w:rFonts w:ascii="Times New Roman" w:hAnsi="Times New Roman" w:cs="Times New Roman"/>
          <w:sz w:val="28"/>
          <w:szCs w:val="28"/>
        </w:rPr>
        <w:t xml:space="preserve"> недостаточный уровень</w:t>
      </w:r>
      <w:r w:rsidR="00934A23" w:rsidRPr="001812B1">
        <w:rPr>
          <w:rFonts w:ascii="Times New Roman" w:hAnsi="Times New Roman" w:cs="Times New Roman"/>
          <w:sz w:val="28"/>
          <w:szCs w:val="28"/>
        </w:rPr>
        <w:t xml:space="preserve"> </w:t>
      </w:r>
      <w:r w:rsidR="00F6644B" w:rsidRPr="001812B1">
        <w:rPr>
          <w:rFonts w:ascii="Times New Roman" w:hAnsi="Times New Roman" w:cs="Times New Roman"/>
          <w:sz w:val="28"/>
          <w:szCs w:val="28"/>
        </w:rPr>
        <w:t xml:space="preserve">системы </w:t>
      </w:r>
      <w:r w:rsidR="00EF2E64" w:rsidRPr="001812B1">
        <w:rPr>
          <w:rFonts w:ascii="Times New Roman" w:hAnsi="Times New Roman" w:cs="Times New Roman"/>
          <w:sz w:val="28"/>
          <w:szCs w:val="28"/>
        </w:rPr>
        <w:t xml:space="preserve">духовно-нравственного </w:t>
      </w:r>
      <w:r w:rsidR="00F6644B" w:rsidRPr="001812B1">
        <w:rPr>
          <w:rFonts w:ascii="Times New Roman" w:hAnsi="Times New Roman" w:cs="Times New Roman"/>
          <w:sz w:val="28"/>
          <w:szCs w:val="28"/>
        </w:rPr>
        <w:t>воспитания</w:t>
      </w:r>
      <w:r w:rsidR="00EF2E64" w:rsidRPr="001812B1">
        <w:rPr>
          <w:rFonts w:ascii="Times New Roman" w:hAnsi="Times New Roman" w:cs="Times New Roman"/>
          <w:sz w:val="28"/>
          <w:szCs w:val="28"/>
        </w:rPr>
        <w:t xml:space="preserve"> детей</w:t>
      </w:r>
      <w:r w:rsidR="00F6644B" w:rsidRPr="001812B1">
        <w:rPr>
          <w:rFonts w:ascii="Times New Roman" w:hAnsi="Times New Roman" w:cs="Times New Roman"/>
          <w:sz w:val="28"/>
          <w:szCs w:val="28"/>
        </w:rPr>
        <w:t xml:space="preserve"> в</w:t>
      </w:r>
      <w:r w:rsidR="001740FA" w:rsidRPr="001812B1">
        <w:rPr>
          <w:rFonts w:ascii="Times New Roman" w:hAnsi="Times New Roman" w:cs="Times New Roman"/>
          <w:sz w:val="28"/>
          <w:szCs w:val="28"/>
        </w:rPr>
        <w:t xml:space="preserve"> Тверской области</w:t>
      </w:r>
      <w:r w:rsidR="00F6644B" w:rsidRPr="001812B1">
        <w:rPr>
          <w:rFonts w:ascii="Times New Roman" w:hAnsi="Times New Roman" w:cs="Times New Roman"/>
          <w:sz w:val="28"/>
          <w:szCs w:val="28"/>
        </w:rPr>
        <w:t xml:space="preserve">. </w:t>
      </w:r>
    </w:p>
    <w:p w:rsidR="00155CB4" w:rsidRPr="001812B1" w:rsidRDefault="00155CB4" w:rsidP="0080603D">
      <w:pPr>
        <w:widowControl/>
        <w:tabs>
          <w:tab w:val="left" w:pos="709"/>
        </w:tabs>
        <w:autoSpaceDE/>
        <w:autoSpaceDN/>
        <w:adjustRightInd/>
        <w:rPr>
          <w:rFonts w:ascii="Times New Roman" w:hAnsi="Times New Roman" w:cs="Times New Roman"/>
          <w:sz w:val="28"/>
          <w:szCs w:val="28"/>
        </w:rPr>
      </w:pPr>
    </w:p>
    <w:p w:rsidR="00F76632" w:rsidRPr="001812B1" w:rsidRDefault="00934A23"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lastRenderedPageBreak/>
        <w:t>1</w:t>
      </w:r>
      <w:r w:rsidR="00DC4EC7" w:rsidRPr="001812B1">
        <w:rPr>
          <w:rFonts w:ascii="Times New Roman" w:hAnsi="Times New Roman" w:cs="Times New Roman"/>
          <w:sz w:val="28"/>
          <w:szCs w:val="28"/>
        </w:rPr>
        <w:t>2</w:t>
      </w:r>
      <w:r w:rsidR="00F6644B" w:rsidRPr="001812B1">
        <w:rPr>
          <w:rFonts w:ascii="Times New Roman" w:hAnsi="Times New Roman" w:cs="Times New Roman"/>
          <w:sz w:val="28"/>
          <w:szCs w:val="28"/>
        </w:rPr>
        <w:t>.</w:t>
      </w:r>
      <w:r w:rsidR="001A2FCB" w:rsidRPr="001812B1">
        <w:rPr>
          <w:rFonts w:ascii="Times New Roman" w:hAnsi="Times New Roman" w:cs="Times New Roman"/>
          <w:sz w:val="28"/>
          <w:szCs w:val="28"/>
        </w:rPr>
        <w:t xml:space="preserve"> </w:t>
      </w:r>
      <w:r w:rsidRPr="001812B1">
        <w:rPr>
          <w:rFonts w:ascii="Times New Roman" w:hAnsi="Times New Roman" w:cs="Times New Roman"/>
          <w:sz w:val="28"/>
          <w:szCs w:val="28"/>
        </w:rPr>
        <w:t>Сильные стороны</w:t>
      </w:r>
      <w:r w:rsidR="00F6644B" w:rsidRPr="001812B1">
        <w:rPr>
          <w:rFonts w:ascii="Times New Roman" w:hAnsi="Times New Roman" w:cs="Times New Roman"/>
          <w:sz w:val="28"/>
          <w:szCs w:val="28"/>
        </w:rPr>
        <w:t>:</w:t>
      </w:r>
    </w:p>
    <w:p w:rsidR="00F76632" w:rsidRPr="001812B1" w:rsidRDefault="00934A23"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а</w:t>
      </w:r>
      <w:r w:rsidR="00F6644B" w:rsidRPr="001812B1">
        <w:rPr>
          <w:rFonts w:ascii="Times New Roman" w:hAnsi="Times New Roman" w:cs="Times New Roman"/>
          <w:sz w:val="28"/>
          <w:szCs w:val="28"/>
        </w:rPr>
        <w:t xml:space="preserve">) Тверская область имеет </w:t>
      </w:r>
      <w:r w:rsidR="00BA60DA" w:rsidRPr="001812B1">
        <w:rPr>
          <w:rFonts w:ascii="Times New Roman" w:hAnsi="Times New Roman" w:cs="Times New Roman"/>
          <w:sz w:val="28"/>
          <w:szCs w:val="28"/>
        </w:rPr>
        <w:t>достойное историческое прошлое</w:t>
      </w:r>
      <w:r w:rsidRPr="001812B1">
        <w:rPr>
          <w:rFonts w:ascii="Times New Roman" w:hAnsi="Times New Roman" w:cs="Times New Roman"/>
          <w:sz w:val="28"/>
          <w:szCs w:val="28"/>
        </w:rPr>
        <w:t>;</w:t>
      </w:r>
    </w:p>
    <w:p w:rsidR="00F76632" w:rsidRPr="001812B1" w:rsidRDefault="00934A23"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б</w:t>
      </w:r>
      <w:r w:rsidR="00F6644B" w:rsidRPr="001812B1">
        <w:rPr>
          <w:rFonts w:ascii="Times New Roman" w:hAnsi="Times New Roman" w:cs="Times New Roman"/>
          <w:sz w:val="28"/>
          <w:szCs w:val="28"/>
        </w:rPr>
        <w:t>) к настоящему времени накоп</w:t>
      </w:r>
      <w:r w:rsidRPr="001812B1">
        <w:rPr>
          <w:rFonts w:ascii="Times New Roman" w:hAnsi="Times New Roman" w:cs="Times New Roman"/>
          <w:sz w:val="28"/>
          <w:szCs w:val="28"/>
        </w:rPr>
        <w:t>лены</w:t>
      </w:r>
      <w:r w:rsidR="00F6644B" w:rsidRPr="001812B1">
        <w:rPr>
          <w:rFonts w:ascii="Times New Roman" w:hAnsi="Times New Roman" w:cs="Times New Roman"/>
          <w:sz w:val="28"/>
          <w:szCs w:val="28"/>
        </w:rPr>
        <w:t xml:space="preserve"> значительные ресурсы для выхода на </w:t>
      </w:r>
      <w:r w:rsidRPr="001812B1">
        <w:rPr>
          <w:rFonts w:ascii="Times New Roman" w:hAnsi="Times New Roman" w:cs="Times New Roman"/>
          <w:sz w:val="28"/>
          <w:szCs w:val="28"/>
        </w:rPr>
        <w:t>качественно новый уровень</w:t>
      </w:r>
      <w:r w:rsidR="00F6644B" w:rsidRPr="001812B1">
        <w:rPr>
          <w:rFonts w:ascii="Times New Roman" w:hAnsi="Times New Roman" w:cs="Times New Roman"/>
          <w:sz w:val="28"/>
          <w:szCs w:val="28"/>
        </w:rPr>
        <w:t xml:space="preserve"> развития в части создания эффективной системы духовно-нравственного развития, </w:t>
      </w:r>
      <w:r w:rsidR="001740FA" w:rsidRPr="001812B1">
        <w:rPr>
          <w:rFonts w:ascii="Times New Roman" w:hAnsi="Times New Roman" w:cs="Times New Roman"/>
          <w:sz w:val="28"/>
          <w:szCs w:val="28"/>
        </w:rPr>
        <w:t>воспитания и социализации детей;</w:t>
      </w:r>
    </w:p>
    <w:p w:rsidR="00F76632" w:rsidRPr="001812B1" w:rsidRDefault="00934A23"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в</w:t>
      </w:r>
      <w:r w:rsidR="00F6644B" w:rsidRPr="001812B1">
        <w:rPr>
          <w:rFonts w:ascii="Times New Roman" w:hAnsi="Times New Roman" w:cs="Times New Roman"/>
          <w:sz w:val="28"/>
          <w:szCs w:val="28"/>
        </w:rPr>
        <w:t xml:space="preserve">) </w:t>
      </w:r>
      <w:r w:rsidRPr="001812B1">
        <w:rPr>
          <w:rFonts w:ascii="Times New Roman" w:hAnsi="Times New Roman" w:cs="Times New Roman"/>
          <w:sz w:val="28"/>
          <w:szCs w:val="28"/>
        </w:rPr>
        <w:t>д</w:t>
      </w:r>
      <w:r w:rsidR="00F6644B" w:rsidRPr="001812B1">
        <w:rPr>
          <w:rFonts w:ascii="Times New Roman" w:hAnsi="Times New Roman" w:cs="Times New Roman"/>
          <w:sz w:val="28"/>
          <w:szCs w:val="28"/>
        </w:rPr>
        <w:t xml:space="preserve">уховно-нравственное и патриотическое воспитание определены как приоритетные направления деятельности органов государственной власти, местного самоуправления, </w:t>
      </w:r>
      <w:r w:rsidR="00943F95" w:rsidRPr="001812B1">
        <w:rPr>
          <w:rFonts w:ascii="Times New Roman" w:hAnsi="Times New Roman" w:cs="Times New Roman"/>
          <w:sz w:val="28"/>
          <w:szCs w:val="28"/>
        </w:rPr>
        <w:t xml:space="preserve">организаций </w:t>
      </w:r>
      <w:r w:rsidR="00232059" w:rsidRPr="001812B1">
        <w:rPr>
          <w:rFonts w:ascii="Times New Roman" w:hAnsi="Times New Roman" w:cs="Times New Roman"/>
          <w:sz w:val="28"/>
          <w:szCs w:val="28"/>
        </w:rPr>
        <w:t>образования, культуры, молоде</w:t>
      </w:r>
      <w:r w:rsidR="00F6644B" w:rsidRPr="001812B1">
        <w:rPr>
          <w:rFonts w:ascii="Times New Roman" w:hAnsi="Times New Roman" w:cs="Times New Roman"/>
          <w:sz w:val="28"/>
          <w:szCs w:val="28"/>
        </w:rPr>
        <w:t>жной политики, социальной за</w:t>
      </w:r>
      <w:r w:rsidR="001740FA" w:rsidRPr="001812B1">
        <w:rPr>
          <w:rFonts w:ascii="Times New Roman" w:hAnsi="Times New Roman" w:cs="Times New Roman"/>
          <w:sz w:val="28"/>
          <w:szCs w:val="28"/>
        </w:rPr>
        <w:t>щиты населения Тверской области;</w:t>
      </w:r>
      <w:r w:rsidR="00F6644B" w:rsidRPr="001812B1">
        <w:rPr>
          <w:rFonts w:ascii="Times New Roman" w:hAnsi="Times New Roman" w:cs="Times New Roman"/>
          <w:sz w:val="28"/>
          <w:szCs w:val="28"/>
        </w:rPr>
        <w:t xml:space="preserve"> </w:t>
      </w:r>
    </w:p>
    <w:p w:rsidR="00F76632" w:rsidRPr="001812B1" w:rsidRDefault="00934A23"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г</w:t>
      </w:r>
      <w:r w:rsidR="00F6644B" w:rsidRPr="001812B1">
        <w:rPr>
          <w:rFonts w:ascii="Times New Roman" w:hAnsi="Times New Roman" w:cs="Times New Roman"/>
          <w:sz w:val="28"/>
          <w:szCs w:val="28"/>
        </w:rPr>
        <w:t xml:space="preserve">) </w:t>
      </w:r>
      <w:r w:rsidRPr="001812B1">
        <w:rPr>
          <w:rFonts w:ascii="Times New Roman" w:hAnsi="Times New Roman" w:cs="Times New Roman"/>
          <w:sz w:val="28"/>
          <w:szCs w:val="28"/>
        </w:rPr>
        <w:t>с</w:t>
      </w:r>
      <w:r w:rsidR="00F6644B" w:rsidRPr="001812B1">
        <w:rPr>
          <w:rFonts w:ascii="Times New Roman" w:hAnsi="Times New Roman" w:cs="Times New Roman"/>
          <w:sz w:val="28"/>
          <w:szCs w:val="28"/>
        </w:rPr>
        <w:t>истема духовно-нравственного воспитания строится на основе отечественных традиций и современного опыта, обеспечения интегрированности современных механизмов воспитания.</w:t>
      </w:r>
    </w:p>
    <w:p w:rsidR="00F76632" w:rsidRPr="001812B1" w:rsidRDefault="007B09D3"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 xml:space="preserve">В регионе сложился определенный опыт духовно-нравственного </w:t>
      </w:r>
      <w:r w:rsidR="000B0530" w:rsidRPr="001812B1">
        <w:rPr>
          <w:rFonts w:ascii="Times New Roman" w:hAnsi="Times New Roman" w:cs="Times New Roman"/>
          <w:sz w:val="28"/>
          <w:szCs w:val="28"/>
        </w:rPr>
        <w:t xml:space="preserve">                       </w:t>
      </w:r>
      <w:r w:rsidRPr="001812B1">
        <w:rPr>
          <w:rFonts w:ascii="Times New Roman" w:hAnsi="Times New Roman" w:cs="Times New Roman"/>
          <w:sz w:val="28"/>
          <w:szCs w:val="28"/>
        </w:rPr>
        <w:t xml:space="preserve">и социального развития личности ребенка путем приобщения </w:t>
      </w:r>
      <w:r w:rsidR="000B0530" w:rsidRPr="001812B1">
        <w:rPr>
          <w:rFonts w:ascii="Times New Roman" w:hAnsi="Times New Roman" w:cs="Times New Roman"/>
          <w:sz w:val="28"/>
          <w:szCs w:val="28"/>
        </w:rPr>
        <w:t xml:space="preserve">                              </w:t>
      </w:r>
      <w:r w:rsidRPr="001812B1">
        <w:rPr>
          <w:rFonts w:ascii="Times New Roman" w:hAnsi="Times New Roman" w:cs="Times New Roman"/>
          <w:sz w:val="28"/>
          <w:szCs w:val="28"/>
        </w:rPr>
        <w:t>к патриотическим, культурно-историческим традициям региона, России.</w:t>
      </w:r>
      <w:r w:rsidR="00942F30" w:rsidRPr="001812B1">
        <w:rPr>
          <w:rFonts w:ascii="Times New Roman" w:hAnsi="Times New Roman" w:cs="Times New Roman"/>
          <w:sz w:val="28"/>
          <w:szCs w:val="28"/>
        </w:rPr>
        <w:t xml:space="preserve"> </w:t>
      </w:r>
      <w:r w:rsidR="007A645C" w:rsidRPr="001812B1">
        <w:rPr>
          <w:rFonts w:ascii="Times New Roman" w:hAnsi="Times New Roman" w:cs="Times New Roman"/>
          <w:sz w:val="28"/>
          <w:szCs w:val="28"/>
        </w:rPr>
        <w:t xml:space="preserve">Развито сотрудничество с традиционными религиозными организациями </w:t>
      </w:r>
      <w:r w:rsidR="000B0530" w:rsidRPr="001812B1">
        <w:rPr>
          <w:rFonts w:ascii="Times New Roman" w:hAnsi="Times New Roman" w:cs="Times New Roman"/>
          <w:sz w:val="28"/>
          <w:szCs w:val="28"/>
        </w:rPr>
        <w:t xml:space="preserve">              </w:t>
      </w:r>
      <w:r w:rsidR="007A645C" w:rsidRPr="001812B1">
        <w:rPr>
          <w:rFonts w:ascii="Times New Roman" w:hAnsi="Times New Roman" w:cs="Times New Roman"/>
          <w:sz w:val="28"/>
          <w:szCs w:val="28"/>
        </w:rPr>
        <w:t xml:space="preserve">в решении актуальных задач духовного и нравственного возрождения. </w:t>
      </w:r>
      <w:r w:rsidRPr="001812B1">
        <w:rPr>
          <w:rFonts w:ascii="Times New Roman" w:hAnsi="Times New Roman" w:cs="Times New Roman"/>
          <w:sz w:val="28"/>
          <w:szCs w:val="28"/>
        </w:rPr>
        <w:t>Образованию отводится ключевая роль в духовно-нравственной консолидации граждан</w:t>
      </w:r>
      <w:r w:rsidR="00942F30" w:rsidRPr="001812B1">
        <w:rPr>
          <w:rFonts w:ascii="Times New Roman" w:hAnsi="Times New Roman" w:cs="Times New Roman"/>
          <w:sz w:val="28"/>
          <w:szCs w:val="28"/>
        </w:rPr>
        <w:t xml:space="preserve">, укреплении солидарности, </w:t>
      </w:r>
      <w:r w:rsidRPr="001812B1">
        <w:rPr>
          <w:rFonts w:ascii="Times New Roman" w:hAnsi="Times New Roman" w:cs="Times New Roman"/>
          <w:sz w:val="28"/>
          <w:szCs w:val="28"/>
        </w:rPr>
        <w:t xml:space="preserve">повышении уровня доверия человека к обществу, государству, настоящему и будущему своей страны. </w:t>
      </w:r>
    </w:p>
    <w:p w:rsidR="00F76632" w:rsidRPr="001812B1" w:rsidRDefault="007B09D3"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 xml:space="preserve">Посредством </w:t>
      </w:r>
      <w:r w:rsidRPr="001812B1">
        <w:rPr>
          <w:rFonts w:ascii="Times New Roman" w:hAnsi="Times New Roman" w:cs="Times New Roman"/>
          <w:bCs/>
          <w:sz w:val="28"/>
          <w:szCs w:val="28"/>
        </w:rPr>
        <w:t>создания единого регионального социально-воспитательного пространства</w:t>
      </w:r>
      <w:r w:rsidRPr="001812B1">
        <w:rPr>
          <w:rFonts w:ascii="Times New Roman" w:hAnsi="Times New Roman" w:cs="Times New Roman"/>
          <w:b/>
          <w:bCs/>
          <w:sz w:val="28"/>
          <w:szCs w:val="28"/>
        </w:rPr>
        <w:t>,</w:t>
      </w:r>
      <w:r w:rsidRPr="001812B1">
        <w:rPr>
          <w:rFonts w:ascii="Times New Roman" w:hAnsi="Times New Roman" w:cs="Times New Roman"/>
          <w:sz w:val="28"/>
          <w:szCs w:val="28"/>
        </w:rPr>
        <w:t xml:space="preserve"> ориентированного на традиционные культурные ценности, осуществляется процесс воспитания развитой личности, способной сберечь и преумножить</w:t>
      </w:r>
      <w:r w:rsidR="00942F30" w:rsidRPr="001812B1">
        <w:rPr>
          <w:rFonts w:ascii="Times New Roman" w:hAnsi="Times New Roman" w:cs="Times New Roman"/>
          <w:sz w:val="28"/>
          <w:szCs w:val="28"/>
        </w:rPr>
        <w:t xml:space="preserve"> лучшие традиции своего народа. </w:t>
      </w:r>
    </w:p>
    <w:p w:rsidR="00F76632" w:rsidRPr="001812B1" w:rsidRDefault="00934A23"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1</w:t>
      </w:r>
      <w:r w:rsidR="00DC4EC7" w:rsidRPr="001812B1">
        <w:rPr>
          <w:rFonts w:ascii="Times New Roman" w:hAnsi="Times New Roman" w:cs="Times New Roman"/>
          <w:sz w:val="28"/>
          <w:szCs w:val="28"/>
        </w:rPr>
        <w:t>3</w:t>
      </w:r>
      <w:r w:rsidR="00F6644B" w:rsidRPr="001812B1">
        <w:rPr>
          <w:rFonts w:ascii="Times New Roman" w:hAnsi="Times New Roman" w:cs="Times New Roman"/>
          <w:sz w:val="28"/>
          <w:szCs w:val="28"/>
        </w:rPr>
        <w:t xml:space="preserve">. </w:t>
      </w:r>
      <w:r w:rsidRPr="001812B1">
        <w:rPr>
          <w:rFonts w:ascii="Times New Roman" w:hAnsi="Times New Roman" w:cs="Times New Roman"/>
          <w:sz w:val="28"/>
          <w:szCs w:val="28"/>
        </w:rPr>
        <w:t>Слабые стороны</w:t>
      </w:r>
      <w:r w:rsidR="00F6644B" w:rsidRPr="001812B1">
        <w:rPr>
          <w:rFonts w:ascii="Times New Roman" w:hAnsi="Times New Roman" w:cs="Times New Roman"/>
          <w:sz w:val="28"/>
          <w:szCs w:val="28"/>
        </w:rPr>
        <w:t>:</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а</w:t>
      </w:r>
      <w:r w:rsidR="00F6644B" w:rsidRPr="001812B1">
        <w:rPr>
          <w:rFonts w:ascii="Times New Roman" w:hAnsi="Times New Roman" w:cs="Times New Roman"/>
          <w:sz w:val="28"/>
          <w:szCs w:val="28"/>
        </w:rPr>
        <w:t xml:space="preserve">) </w:t>
      </w:r>
      <w:r w:rsidR="009161F8" w:rsidRPr="001812B1">
        <w:rPr>
          <w:rFonts w:ascii="Times New Roman" w:hAnsi="Times New Roman" w:cs="Times New Roman"/>
          <w:sz w:val="28"/>
          <w:szCs w:val="28"/>
        </w:rPr>
        <w:t xml:space="preserve">региональная система воспитания </w:t>
      </w:r>
      <w:r w:rsidR="007A645C" w:rsidRPr="001812B1">
        <w:rPr>
          <w:rFonts w:ascii="Times New Roman" w:hAnsi="Times New Roman" w:cs="Times New Roman"/>
          <w:sz w:val="28"/>
          <w:szCs w:val="28"/>
        </w:rPr>
        <w:t>недостаточно подготовлена</w:t>
      </w:r>
      <w:r w:rsidR="00F6644B" w:rsidRPr="001812B1">
        <w:rPr>
          <w:rFonts w:ascii="Times New Roman" w:hAnsi="Times New Roman" w:cs="Times New Roman"/>
          <w:sz w:val="28"/>
          <w:szCs w:val="28"/>
        </w:rPr>
        <w:t xml:space="preserve"> </w:t>
      </w:r>
      <w:r w:rsidR="000B0530" w:rsidRPr="001812B1">
        <w:rPr>
          <w:rFonts w:ascii="Times New Roman" w:hAnsi="Times New Roman" w:cs="Times New Roman"/>
          <w:sz w:val="28"/>
          <w:szCs w:val="28"/>
        </w:rPr>
        <w:t xml:space="preserve">                      к новым вызовам времени, нуждае</w:t>
      </w:r>
      <w:r w:rsidR="00F6644B" w:rsidRPr="001812B1">
        <w:rPr>
          <w:rFonts w:ascii="Times New Roman" w:hAnsi="Times New Roman" w:cs="Times New Roman"/>
          <w:sz w:val="28"/>
          <w:szCs w:val="28"/>
        </w:rPr>
        <w:t xml:space="preserve">тся в преобразовании и формировании единого воспитательного пространства; </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б</w:t>
      </w:r>
      <w:r w:rsidR="00F6644B" w:rsidRPr="001812B1">
        <w:rPr>
          <w:rFonts w:ascii="Times New Roman" w:hAnsi="Times New Roman" w:cs="Times New Roman"/>
          <w:sz w:val="28"/>
          <w:szCs w:val="28"/>
        </w:rPr>
        <w:t xml:space="preserve">) недостаточный уровень межведомственного взаимодействия в решении проблем духовно-нравственного воспитания детей; </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в</w:t>
      </w:r>
      <w:r w:rsidR="00F6644B" w:rsidRPr="001812B1">
        <w:rPr>
          <w:rFonts w:ascii="Times New Roman" w:hAnsi="Times New Roman" w:cs="Times New Roman"/>
          <w:sz w:val="28"/>
          <w:szCs w:val="28"/>
        </w:rPr>
        <w:t xml:space="preserve">) </w:t>
      </w:r>
      <w:r w:rsidR="007A645C" w:rsidRPr="001812B1">
        <w:rPr>
          <w:rFonts w:ascii="Times New Roman" w:hAnsi="Times New Roman" w:cs="Times New Roman"/>
          <w:sz w:val="28"/>
          <w:szCs w:val="28"/>
        </w:rPr>
        <w:t xml:space="preserve">недостаточный уровень ценностно-мировоззренческих компетенций в семье и  низкий уровень педагогической культуры родителей; </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г</w:t>
      </w:r>
      <w:r w:rsidR="00F6644B" w:rsidRPr="001812B1">
        <w:rPr>
          <w:rFonts w:ascii="Times New Roman" w:hAnsi="Times New Roman" w:cs="Times New Roman"/>
          <w:sz w:val="28"/>
          <w:szCs w:val="28"/>
        </w:rPr>
        <w:t xml:space="preserve">) недостаточный уровень готовности педагогического сообщества к внедрению новых технологий воспитательной работы с детьми в условиях глобальных вызовов современности;  </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д</w:t>
      </w:r>
      <w:r w:rsidR="00942F30" w:rsidRPr="001812B1">
        <w:rPr>
          <w:rFonts w:ascii="Times New Roman" w:hAnsi="Times New Roman" w:cs="Times New Roman"/>
          <w:sz w:val="28"/>
          <w:szCs w:val="28"/>
        </w:rPr>
        <w:t>)</w:t>
      </w:r>
      <w:r w:rsidR="007A645C" w:rsidRPr="001812B1">
        <w:rPr>
          <w:rFonts w:ascii="Times New Roman" w:hAnsi="Times New Roman" w:cs="Times New Roman"/>
          <w:sz w:val="28"/>
          <w:szCs w:val="28"/>
        </w:rPr>
        <w:t xml:space="preserve"> отсутствие системного подхода, непрерывности в духовно- нравственном воспитании детей.</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1</w:t>
      </w:r>
      <w:r w:rsidR="00DC4EC7" w:rsidRPr="001812B1">
        <w:rPr>
          <w:rFonts w:ascii="Times New Roman" w:hAnsi="Times New Roman" w:cs="Times New Roman"/>
          <w:sz w:val="28"/>
          <w:szCs w:val="28"/>
        </w:rPr>
        <w:t>4</w:t>
      </w:r>
      <w:r w:rsidR="00F6644B" w:rsidRPr="001812B1">
        <w:rPr>
          <w:rFonts w:ascii="Times New Roman" w:hAnsi="Times New Roman" w:cs="Times New Roman"/>
          <w:sz w:val="28"/>
          <w:szCs w:val="28"/>
        </w:rPr>
        <w:t>. Возможност</w:t>
      </w:r>
      <w:r w:rsidRPr="001812B1">
        <w:rPr>
          <w:rFonts w:ascii="Times New Roman" w:hAnsi="Times New Roman" w:cs="Times New Roman"/>
          <w:sz w:val="28"/>
          <w:szCs w:val="28"/>
        </w:rPr>
        <w:t>и</w:t>
      </w:r>
      <w:r w:rsidR="00F6644B" w:rsidRPr="001812B1">
        <w:rPr>
          <w:rFonts w:ascii="Times New Roman" w:hAnsi="Times New Roman" w:cs="Times New Roman"/>
          <w:sz w:val="28"/>
          <w:szCs w:val="28"/>
        </w:rPr>
        <w:t xml:space="preserve">: </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а</w:t>
      </w:r>
      <w:r w:rsidR="00F6644B" w:rsidRPr="001812B1">
        <w:rPr>
          <w:rFonts w:ascii="Times New Roman" w:hAnsi="Times New Roman" w:cs="Times New Roman"/>
          <w:sz w:val="28"/>
          <w:szCs w:val="28"/>
        </w:rPr>
        <w:t xml:space="preserve">) </w:t>
      </w:r>
      <w:r w:rsidR="001A2FCB" w:rsidRPr="001812B1">
        <w:rPr>
          <w:rFonts w:ascii="Times New Roman" w:hAnsi="Times New Roman" w:cs="Times New Roman"/>
          <w:sz w:val="28"/>
          <w:szCs w:val="28"/>
        </w:rPr>
        <w:t>вопросы развития системы воспитания отнесены к особо значимым для Правительства Тверской области</w:t>
      </w:r>
      <w:r w:rsidRPr="001812B1">
        <w:rPr>
          <w:rFonts w:ascii="Times New Roman" w:hAnsi="Times New Roman" w:cs="Times New Roman"/>
          <w:sz w:val="28"/>
          <w:szCs w:val="28"/>
        </w:rPr>
        <w:t>;</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б</w:t>
      </w:r>
      <w:r w:rsidR="00F6644B" w:rsidRPr="001812B1">
        <w:rPr>
          <w:rFonts w:ascii="Times New Roman" w:hAnsi="Times New Roman" w:cs="Times New Roman"/>
          <w:sz w:val="28"/>
          <w:szCs w:val="28"/>
        </w:rPr>
        <w:t xml:space="preserve">) </w:t>
      </w:r>
      <w:r w:rsidRPr="001812B1">
        <w:rPr>
          <w:rFonts w:ascii="Times New Roman" w:hAnsi="Times New Roman" w:cs="Times New Roman"/>
          <w:sz w:val="28"/>
          <w:szCs w:val="28"/>
        </w:rPr>
        <w:t>в</w:t>
      </w:r>
      <w:r w:rsidR="00F6644B" w:rsidRPr="001812B1">
        <w:rPr>
          <w:rFonts w:ascii="Times New Roman" w:hAnsi="Times New Roman" w:cs="Times New Roman"/>
          <w:sz w:val="28"/>
          <w:szCs w:val="28"/>
        </w:rPr>
        <w:t>недрение новых форм и метод</w:t>
      </w:r>
      <w:r w:rsidRPr="001812B1">
        <w:rPr>
          <w:rFonts w:ascii="Times New Roman" w:hAnsi="Times New Roman" w:cs="Times New Roman"/>
          <w:sz w:val="28"/>
          <w:szCs w:val="28"/>
        </w:rPr>
        <w:t>ов контроля качества воспитания;</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lastRenderedPageBreak/>
        <w:t>в</w:t>
      </w:r>
      <w:r w:rsidR="00F6644B" w:rsidRPr="001812B1">
        <w:rPr>
          <w:rFonts w:ascii="Times New Roman" w:hAnsi="Times New Roman" w:cs="Times New Roman"/>
          <w:sz w:val="28"/>
          <w:szCs w:val="28"/>
        </w:rPr>
        <w:t xml:space="preserve">) </w:t>
      </w:r>
      <w:r w:rsidRPr="001812B1">
        <w:rPr>
          <w:rFonts w:ascii="Times New Roman" w:hAnsi="Times New Roman" w:cs="Times New Roman"/>
          <w:sz w:val="28"/>
          <w:szCs w:val="28"/>
        </w:rPr>
        <w:t>и</w:t>
      </w:r>
      <w:r w:rsidR="00F6644B" w:rsidRPr="001812B1">
        <w:rPr>
          <w:rFonts w:ascii="Times New Roman" w:hAnsi="Times New Roman" w:cs="Times New Roman"/>
          <w:sz w:val="28"/>
          <w:szCs w:val="28"/>
        </w:rPr>
        <w:t>нтеграция с глобальным образовательным простр</w:t>
      </w:r>
      <w:r w:rsidR="00942F30" w:rsidRPr="001812B1">
        <w:rPr>
          <w:rFonts w:ascii="Times New Roman" w:hAnsi="Times New Roman" w:cs="Times New Roman"/>
          <w:sz w:val="28"/>
          <w:szCs w:val="28"/>
        </w:rPr>
        <w:t>анством на всех его уровнях.</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1</w:t>
      </w:r>
      <w:r w:rsidR="00942F30" w:rsidRPr="001812B1">
        <w:rPr>
          <w:rFonts w:ascii="Times New Roman" w:hAnsi="Times New Roman" w:cs="Times New Roman"/>
          <w:sz w:val="28"/>
          <w:szCs w:val="28"/>
        </w:rPr>
        <w:t>5</w:t>
      </w:r>
      <w:r w:rsidRPr="001812B1">
        <w:rPr>
          <w:rFonts w:ascii="Times New Roman" w:hAnsi="Times New Roman" w:cs="Times New Roman"/>
          <w:sz w:val="28"/>
          <w:szCs w:val="28"/>
        </w:rPr>
        <w:t xml:space="preserve">. </w:t>
      </w:r>
      <w:r w:rsidR="000B6C03" w:rsidRPr="001812B1">
        <w:rPr>
          <w:rFonts w:ascii="Times New Roman" w:hAnsi="Times New Roman" w:cs="Times New Roman"/>
          <w:sz w:val="28"/>
          <w:szCs w:val="28"/>
        </w:rPr>
        <w:t xml:space="preserve">Факторы, влияющие </w:t>
      </w:r>
      <w:r w:rsidR="00934A23" w:rsidRPr="001812B1">
        <w:rPr>
          <w:rFonts w:ascii="Times New Roman" w:hAnsi="Times New Roman" w:cs="Times New Roman"/>
          <w:sz w:val="28"/>
          <w:szCs w:val="28"/>
        </w:rPr>
        <w:t>на недостаточный уровень</w:t>
      </w:r>
      <w:r w:rsidR="00F6644B" w:rsidRPr="001812B1">
        <w:rPr>
          <w:rFonts w:ascii="Times New Roman" w:hAnsi="Times New Roman" w:cs="Times New Roman"/>
          <w:sz w:val="28"/>
          <w:szCs w:val="28"/>
        </w:rPr>
        <w:t xml:space="preserve"> системы духовно-нравственного воспитания детей в Тверской области</w:t>
      </w:r>
      <w:r w:rsidR="00F76632" w:rsidRPr="001812B1">
        <w:rPr>
          <w:rFonts w:ascii="Times New Roman" w:hAnsi="Times New Roman" w:cs="Times New Roman"/>
          <w:sz w:val="28"/>
          <w:szCs w:val="28"/>
        </w:rPr>
        <w:t>:</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а</w:t>
      </w:r>
      <w:r w:rsidR="00F6644B" w:rsidRPr="001812B1">
        <w:rPr>
          <w:rFonts w:ascii="Times New Roman" w:hAnsi="Times New Roman" w:cs="Times New Roman"/>
          <w:sz w:val="28"/>
          <w:szCs w:val="28"/>
        </w:rPr>
        <w:t xml:space="preserve">) </w:t>
      </w:r>
      <w:r w:rsidRPr="001812B1">
        <w:rPr>
          <w:rFonts w:ascii="Times New Roman" w:hAnsi="Times New Roman" w:cs="Times New Roman"/>
          <w:sz w:val="28"/>
          <w:szCs w:val="28"/>
        </w:rPr>
        <w:t>н</w:t>
      </w:r>
      <w:r w:rsidR="009161F8" w:rsidRPr="001812B1">
        <w:rPr>
          <w:rFonts w:ascii="Times New Roman" w:hAnsi="Times New Roman" w:cs="Times New Roman"/>
          <w:sz w:val="28"/>
          <w:szCs w:val="28"/>
        </w:rPr>
        <w:t xml:space="preserve">есовершенство нормативного </w:t>
      </w:r>
      <w:r w:rsidR="00F6644B" w:rsidRPr="001812B1">
        <w:rPr>
          <w:rFonts w:ascii="Times New Roman" w:hAnsi="Times New Roman" w:cs="Times New Roman"/>
          <w:sz w:val="28"/>
          <w:szCs w:val="28"/>
        </w:rPr>
        <w:t>правового с</w:t>
      </w:r>
      <w:r w:rsidRPr="001812B1">
        <w:rPr>
          <w:rFonts w:ascii="Times New Roman" w:hAnsi="Times New Roman" w:cs="Times New Roman"/>
          <w:sz w:val="28"/>
          <w:szCs w:val="28"/>
        </w:rPr>
        <w:t>опровождения системы воспитания;</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б</w:t>
      </w:r>
      <w:r w:rsidR="00F6644B" w:rsidRPr="001812B1">
        <w:rPr>
          <w:rFonts w:ascii="Times New Roman" w:hAnsi="Times New Roman" w:cs="Times New Roman"/>
          <w:sz w:val="28"/>
          <w:szCs w:val="28"/>
        </w:rPr>
        <w:t xml:space="preserve">) </w:t>
      </w:r>
      <w:r w:rsidRPr="001812B1">
        <w:rPr>
          <w:rFonts w:ascii="Times New Roman" w:hAnsi="Times New Roman" w:cs="Times New Roman"/>
          <w:sz w:val="28"/>
          <w:szCs w:val="28"/>
        </w:rPr>
        <w:t>н</w:t>
      </w:r>
      <w:r w:rsidR="00F6644B" w:rsidRPr="001812B1">
        <w:rPr>
          <w:rFonts w:ascii="Times New Roman" w:hAnsi="Times New Roman" w:cs="Times New Roman"/>
          <w:sz w:val="28"/>
          <w:szCs w:val="28"/>
        </w:rPr>
        <w:t>евысокий уровень стимулирования воспитательной деятельности на уровне об</w:t>
      </w:r>
      <w:r w:rsidRPr="001812B1">
        <w:rPr>
          <w:rFonts w:ascii="Times New Roman" w:hAnsi="Times New Roman" w:cs="Times New Roman"/>
          <w:sz w:val="28"/>
          <w:szCs w:val="28"/>
        </w:rPr>
        <w:t>разовательных организаций;</w:t>
      </w:r>
      <w:r w:rsidR="00F6644B" w:rsidRPr="001812B1">
        <w:rPr>
          <w:rFonts w:ascii="Times New Roman" w:hAnsi="Times New Roman" w:cs="Times New Roman"/>
          <w:sz w:val="28"/>
          <w:szCs w:val="28"/>
        </w:rPr>
        <w:t xml:space="preserve"> </w:t>
      </w:r>
    </w:p>
    <w:p w:rsidR="00F76632"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в</w:t>
      </w:r>
      <w:r w:rsidR="00F6644B" w:rsidRPr="001812B1">
        <w:rPr>
          <w:rFonts w:ascii="Times New Roman" w:hAnsi="Times New Roman" w:cs="Times New Roman"/>
          <w:sz w:val="28"/>
          <w:szCs w:val="28"/>
        </w:rPr>
        <w:t xml:space="preserve">) </w:t>
      </w:r>
      <w:r w:rsidRPr="001812B1">
        <w:rPr>
          <w:rFonts w:ascii="Times New Roman" w:hAnsi="Times New Roman" w:cs="Times New Roman"/>
          <w:sz w:val="28"/>
          <w:szCs w:val="28"/>
        </w:rPr>
        <w:t>о</w:t>
      </w:r>
      <w:r w:rsidR="00F6644B" w:rsidRPr="001812B1">
        <w:rPr>
          <w:rFonts w:ascii="Times New Roman" w:hAnsi="Times New Roman" w:cs="Times New Roman"/>
          <w:sz w:val="28"/>
          <w:szCs w:val="28"/>
        </w:rPr>
        <w:t>тток кадров из образовательных организаций</w:t>
      </w:r>
      <w:r w:rsidRPr="001812B1">
        <w:rPr>
          <w:rFonts w:ascii="Times New Roman" w:hAnsi="Times New Roman" w:cs="Times New Roman"/>
          <w:sz w:val="28"/>
          <w:szCs w:val="28"/>
        </w:rPr>
        <w:t>;</w:t>
      </w:r>
      <w:r w:rsidR="00F6644B" w:rsidRPr="001812B1">
        <w:rPr>
          <w:rFonts w:ascii="Times New Roman" w:hAnsi="Times New Roman" w:cs="Times New Roman"/>
          <w:sz w:val="28"/>
          <w:szCs w:val="28"/>
        </w:rPr>
        <w:t xml:space="preserve"> </w:t>
      </w:r>
    </w:p>
    <w:p w:rsidR="00F6644B" w:rsidRPr="001812B1" w:rsidRDefault="00EF2E64" w:rsidP="0080603D">
      <w:pPr>
        <w:widowControl/>
        <w:tabs>
          <w:tab w:val="left" w:pos="709"/>
        </w:tabs>
        <w:autoSpaceDE/>
        <w:autoSpaceDN/>
        <w:adjustRightInd/>
        <w:rPr>
          <w:rFonts w:ascii="Times New Roman" w:hAnsi="Times New Roman" w:cs="Times New Roman"/>
          <w:sz w:val="28"/>
          <w:szCs w:val="28"/>
        </w:rPr>
      </w:pPr>
      <w:r w:rsidRPr="001812B1">
        <w:rPr>
          <w:rFonts w:ascii="Times New Roman" w:hAnsi="Times New Roman" w:cs="Times New Roman"/>
          <w:sz w:val="28"/>
          <w:szCs w:val="28"/>
        </w:rPr>
        <w:t>г</w:t>
      </w:r>
      <w:r w:rsidR="00F6644B" w:rsidRPr="001812B1">
        <w:rPr>
          <w:rFonts w:ascii="Times New Roman" w:hAnsi="Times New Roman" w:cs="Times New Roman"/>
          <w:sz w:val="28"/>
          <w:szCs w:val="28"/>
        </w:rPr>
        <w:t xml:space="preserve">) </w:t>
      </w:r>
      <w:r w:rsidRPr="001812B1">
        <w:rPr>
          <w:rFonts w:ascii="Times New Roman" w:hAnsi="Times New Roman" w:cs="Times New Roman"/>
          <w:sz w:val="28"/>
          <w:szCs w:val="28"/>
        </w:rPr>
        <w:t>н</w:t>
      </w:r>
      <w:r w:rsidR="00F6644B" w:rsidRPr="001812B1">
        <w:rPr>
          <w:rFonts w:ascii="Times New Roman" w:hAnsi="Times New Roman" w:cs="Times New Roman"/>
          <w:sz w:val="28"/>
          <w:szCs w:val="28"/>
        </w:rPr>
        <w:t xml:space="preserve">едостаточное количество классных </w:t>
      </w:r>
      <w:r w:rsidR="00BA60DA" w:rsidRPr="001812B1">
        <w:rPr>
          <w:rFonts w:ascii="Times New Roman" w:hAnsi="Times New Roman" w:cs="Times New Roman"/>
          <w:sz w:val="28"/>
          <w:szCs w:val="28"/>
        </w:rPr>
        <w:t>воспитателей</w:t>
      </w:r>
      <w:r w:rsidR="00F6644B" w:rsidRPr="001812B1">
        <w:rPr>
          <w:rFonts w:ascii="Times New Roman" w:hAnsi="Times New Roman" w:cs="Times New Roman"/>
          <w:sz w:val="28"/>
          <w:szCs w:val="28"/>
        </w:rPr>
        <w:t xml:space="preserve"> и низкий уровень стимулирования ориентации на результат среди действующих заместителей директоров по воспитательной работе, классных руководителей.</w:t>
      </w:r>
    </w:p>
    <w:p w:rsidR="00F76632" w:rsidRPr="001812B1" w:rsidRDefault="00212EB9" w:rsidP="0080603D">
      <w:pPr>
        <w:rPr>
          <w:rFonts w:ascii="Times New Roman" w:hAnsi="Times New Roman" w:cs="Times New Roman"/>
          <w:sz w:val="28"/>
          <w:szCs w:val="28"/>
        </w:rPr>
      </w:pPr>
      <w:r w:rsidRPr="001812B1">
        <w:rPr>
          <w:rFonts w:ascii="Times New Roman" w:hAnsi="Times New Roman" w:cs="Times New Roman"/>
          <w:sz w:val="28"/>
          <w:szCs w:val="28"/>
        </w:rPr>
        <w:t>1</w:t>
      </w:r>
      <w:r w:rsidR="006F0EEF" w:rsidRPr="001812B1">
        <w:rPr>
          <w:rFonts w:ascii="Times New Roman" w:hAnsi="Times New Roman" w:cs="Times New Roman"/>
          <w:sz w:val="28"/>
          <w:szCs w:val="28"/>
        </w:rPr>
        <w:t>6</w:t>
      </w:r>
      <w:r w:rsidR="00784B41" w:rsidRPr="001812B1">
        <w:rPr>
          <w:rFonts w:ascii="Times New Roman" w:hAnsi="Times New Roman" w:cs="Times New Roman"/>
          <w:sz w:val="28"/>
          <w:szCs w:val="28"/>
        </w:rPr>
        <w:t>.</w:t>
      </w:r>
      <w:r w:rsidR="00784B41" w:rsidRPr="001812B1">
        <w:rPr>
          <w:rFonts w:ascii="Times New Roman" w:hAnsi="Times New Roman" w:cs="Times New Roman"/>
          <w:b/>
          <w:sz w:val="28"/>
          <w:szCs w:val="28"/>
        </w:rPr>
        <w:t xml:space="preserve"> </w:t>
      </w:r>
      <w:r w:rsidR="006F0EEF" w:rsidRPr="001812B1">
        <w:rPr>
          <w:rFonts w:ascii="Times New Roman" w:hAnsi="Times New Roman" w:cs="Times New Roman"/>
          <w:sz w:val="28"/>
          <w:szCs w:val="28"/>
        </w:rPr>
        <w:t>Актуальность Стратегии обусловлена наличием ряда ценностно-мотивационных и социальных факторов, определяющих результативность современной системы восп</w:t>
      </w:r>
      <w:r w:rsidR="00F76632" w:rsidRPr="001812B1">
        <w:rPr>
          <w:rFonts w:ascii="Times New Roman" w:hAnsi="Times New Roman" w:cs="Times New Roman"/>
          <w:sz w:val="28"/>
          <w:szCs w:val="28"/>
        </w:rPr>
        <w:t>итания и перспектив ее развития:</w:t>
      </w:r>
    </w:p>
    <w:p w:rsidR="006F0EEF" w:rsidRPr="001812B1" w:rsidRDefault="006F0EEF" w:rsidP="0080603D">
      <w:pPr>
        <w:rPr>
          <w:rFonts w:ascii="Times New Roman" w:hAnsi="Times New Roman" w:cs="Times New Roman"/>
          <w:sz w:val="28"/>
          <w:szCs w:val="28"/>
        </w:rPr>
      </w:pPr>
      <w:r w:rsidRPr="001812B1">
        <w:rPr>
          <w:rFonts w:ascii="Times New Roman" w:hAnsi="Times New Roman" w:cs="Times New Roman"/>
          <w:sz w:val="28"/>
          <w:szCs w:val="28"/>
        </w:rPr>
        <w:t>а) возрастающими требованиями к воспитанию как к эффективному социальному институту;</w:t>
      </w:r>
    </w:p>
    <w:p w:rsidR="006F0EEF" w:rsidRPr="001812B1" w:rsidRDefault="006F0EEF" w:rsidP="0080603D">
      <w:pPr>
        <w:tabs>
          <w:tab w:val="left" w:pos="567"/>
        </w:tabs>
        <w:rPr>
          <w:rFonts w:ascii="Times New Roman" w:hAnsi="Times New Roman" w:cs="Times New Roman"/>
          <w:sz w:val="28"/>
          <w:szCs w:val="28"/>
        </w:rPr>
      </w:pPr>
      <w:r w:rsidRPr="001812B1">
        <w:rPr>
          <w:rFonts w:ascii="Times New Roman" w:hAnsi="Times New Roman" w:cs="Times New Roman"/>
          <w:sz w:val="28"/>
          <w:szCs w:val="28"/>
        </w:rPr>
        <w:t>б) сложностью и противоречивостью динамично изменяющейся социокультурной молодежной среды в современных условиях, особенностей ее функционирования и развития;</w:t>
      </w:r>
    </w:p>
    <w:p w:rsidR="006F0EEF" w:rsidRPr="001812B1" w:rsidRDefault="006F0EEF" w:rsidP="0080603D">
      <w:pPr>
        <w:tabs>
          <w:tab w:val="left" w:pos="567"/>
        </w:tabs>
        <w:rPr>
          <w:rFonts w:ascii="Times New Roman" w:hAnsi="Times New Roman" w:cs="Times New Roman"/>
          <w:sz w:val="28"/>
          <w:szCs w:val="28"/>
        </w:rPr>
      </w:pPr>
      <w:r w:rsidRPr="001812B1">
        <w:rPr>
          <w:rFonts w:ascii="Times New Roman" w:hAnsi="Times New Roman" w:cs="Times New Roman"/>
          <w:sz w:val="28"/>
          <w:szCs w:val="28"/>
        </w:rPr>
        <w:t>в) объективной потребностью в формировании целостной системы эффективного социально-педагогического сопровождения воспитания обучающихся, отражающей новые условия и особенности социокультурного развития;</w:t>
      </w:r>
    </w:p>
    <w:p w:rsidR="00F76632" w:rsidRPr="001812B1" w:rsidRDefault="006F0EEF" w:rsidP="0080603D">
      <w:pPr>
        <w:tabs>
          <w:tab w:val="left" w:pos="567"/>
        </w:tabs>
        <w:rPr>
          <w:rFonts w:ascii="Times New Roman" w:hAnsi="Times New Roman" w:cs="Times New Roman"/>
          <w:sz w:val="28"/>
          <w:szCs w:val="28"/>
        </w:rPr>
      </w:pPr>
      <w:r w:rsidRPr="001812B1">
        <w:rPr>
          <w:rFonts w:ascii="Times New Roman" w:hAnsi="Times New Roman" w:cs="Times New Roman"/>
          <w:sz w:val="28"/>
          <w:szCs w:val="28"/>
        </w:rPr>
        <w:t>г) новыми возможностями развития системы воспитания, открывающимися в результате оптимального использования имеющегося в Тверской области потенциала педагогических и управленческих кадров, уровня их компетенций, а также возможностями интеграции различных субъектов экономической, социокультурной жизни региона, принимающих на себя ответственность за решение практических проблем воспитания подрастающего поколения;</w:t>
      </w:r>
    </w:p>
    <w:p w:rsidR="00065801" w:rsidRPr="001812B1" w:rsidRDefault="006F0EEF" w:rsidP="0080603D">
      <w:pPr>
        <w:tabs>
          <w:tab w:val="left" w:pos="567"/>
        </w:tabs>
        <w:rPr>
          <w:rFonts w:ascii="Times New Roman" w:hAnsi="Times New Roman" w:cs="Times New Roman"/>
          <w:sz w:val="28"/>
          <w:szCs w:val="28"/>
        </w:rPr>
      </w:pPr>
      <w:r w:rsidRPr="001812B1">
        <w:rPr>
          <w:rFonts w:ascii="Times New Roman" w:hAnsi="Times New Roman" w:cs="Times New Roman"/>
          <w:sz w:val="28"/>
          <w:szCs w:val="28"/>
        </w:rPr>
        <w:t xml:space="preserve">д) необходимостью усиления </w:t>
      </w:r>
      <w:r w:rsidR="009161F8" w:rsidRPr="001812B1">
        <w:rPr>
          <w:rFonts w:ascii="Times New Roman" w:hAnsi="Times New Roman" w:cs="Times New Roman"/>
          <w:sz w:val="28"/>
          <w:szCs w:val="28"/>
        </w:rPr>
        <w:t xml:space="preserve">институтов гражданского общества, образовательных организаций различных форм собственности и типов, традиционных религиозных организаций и иных организаций, деятельность которых направлена на сохранение и развитие целостного духовно-нравственного мировоззрения на основе отечественных культурных традиций и духовных ценностей в целях формирования высоких моральных качеств у детей </w:t>
      </w:r>
      <w:r w:rsidR="00BA60DA" w:rsidRPr="001812B1">
        <w:rPr>
          <w:rFonts w:ascii="Times New Roman" w:hAnsi="Times New Roman" w:cs="Times New Roman"/>
          <w:sz w:val="28"/>
          <w:szCs w:val="28"/>
        </w:rPr>
        <w:t xml:space="preserve">в </w:t>
      </w:r>
      <w:r w:rsidR="009161F8" w:rsidRPr="001812B1">
        <w:rPr>
          <w:rFonts w:ascii="Times New Roman" w:hAnsi="Times New Roman" w:cs="Times New Roman"/>
          <w:sz w:val="28"/>
          <w:szCs w:val="28"/>
        </w:rPr>
        <w:t>Тверской области, граждан</w:t>
      </w:r>
      <w:r w:rsidR="00BA60DA" w:rsidRPr="001812B1">
        <w:rPr>
          <w:rFonts w:ascii="Times New Roman" w:hAnsi="Times New Roman" w:cs="Times New Roman"/>
          <w:sz w:val="28"/>
          <w:szCs w:val="28"/>
        </w:rPr>
        <w:t xml:space="preserve"> в</w:t>
      </w:r>
      <w:r w:rsidR="009161F8" w:rsidRPr="001812B1">
        <w:rPr>
          <w:rFonts w:ascii="Times New Roman" w:hAnsi="Times New Roman" w:cs="Times New Roman"/>
          <w:sz w:val="28"/>
          <w:szCs w:val="28"/>
        </w:rPr>
        <w:t xml:space="preserve"> Тверской области</w:t>
      </w:r>
      <w:r w:rsidR="007813B8" w:rsidRPr="001812B1">
        <w:rPr>
          <w:rFonts w:ascii="Times New Roman" w:hAnsi="Times New Roman" w:cs="Times New Roman"/>
          <w:sz w:val="28"/>
          <w:szCs w:val="28"/>
        </w:rPr>
        <w:t xml:space="preserve"> </w:t>
      </w:r>
      <w:r w:rsidRPr="001812B1">
        <w:rPr>
          <w:rFonts w:ascii="Times New Roman" w:hAnsi="Times New Roman" w:cs="Times New Roman"/>
          <w:sz w:val="28"/>
          <w:szCs w:val="28"/>
        </w:rPr>
        <w:t xml:space="preserve">в решении задач воспитания, формирования у </w:t>
      </w:r>
      <w:r w:rsidR="009161F8" w:rsidRPr="001812B1">
        <w:rPr>
          <w:rFonts w:ascii="Times New Roman" w:hAnsi="Times New Roman" w:cs="Times New Roman"/>
          <w:sz w:val="28"/>
          <w:szCs w:val="28"/>
        </w:rPr>
        <w:t xml:space="preserve">детей </w:t>
      </w:r>
      <w:r w:rsidRPr="001812B1">
        <w:rPr>
          <w:rFonts w:ascii="Times New Roman" w:hAnsi="Times New Roman" w:cs="Times New Roman"/>
          <w:sz w:val="28"/>
          <w:szCs w:val="28"/>
        </w:rPr>
        <w:t>социальных компетенций и гражданских установок.</w:t>
      </w:r>
      <w:bookmarkStart w:id="6" w:name="sub_109"/>
    </w:p>
    <w:p w:rsidR="00BA60DA" w:rsidRPr="001812B1" w:rsidRDefault="00BA60DA" w:rsidP="00ED6E83">
      <w:pPr>
        <w:tabs>
          <w:tab w:val="left" w:pos="567"/>
        </w:tabs>
        <w:ind w:firstLine="709"/>
        <w:rPr>
          <w:rFonts w:ascii="Times New Roman" w:hAnsi="Times New Roman" w:cs="Times New Roman"/>
          <w:sz w:val="28"/>
          <w:szCs w:val="28"/>
        </w:rPr>
      </w:pPr>
    </w:p>
    <w:p w:rsidR="006F0EEF" w:rsidRPr="001812B1" w:rsidRDefault="006F0EEF" w:rsidP="00ED6E83">
      <w:pPr>
        <w:rPr>
          <w:rFonts w:ascii="Times New Roman" w:hAnsi="Times New Roman" w:cs="Times New Roman"/>
          <w:sz w:val="28"/>
          <w:szCs w:val="28"/>
        </w:rPr>
      </w:pPr>
    </w:p>
    <w:p w:rsidR="00155CB4" w:rsidRPr="001812B1" w:rsidRDefault="00155CB4" w:rsidP="00ED6E83">
      <w:pPr>
        <w:rPr>
          <w:rFonts w:ascii="Times New Roman" w:hAnsi="Times New Roman" w:cs="Times New Roman"/>
          <w:sz w:val="28"/>
          <w:szCs w:val="28"/>
        </w:rPr>
      </w:pPr>
    </w:p>
    <w:p w:rsidR="00155CB4" w:rsidRPr="001812B1" w:rsidRDefault="00155CB4" w:rsidP="00ED6E83">
      <w:pPr>
        <w:rPr>
          <w:rFonts w:ascii="Times New Roman" w:hAnsi="Times New Roman" w:cs="Times New Roman"/>
          <w:sz w:val="28"/>
          <w:szCs w:val="28"/>
        </w:rPr>
      </w:pPr>
    </w:p>
    <w:p w:rsidR="006F0EEF" w:rsidRPr="001812B1" w:rsidRDefault="006F0EEF" w:rsidP="00ED6E83">
      <w:pPr>
        <w:ind w:firstLine="0"/>
        <w:contextualSpacing/>
        <w:jc w:val="center"/>
        <w:rPr>
          <w:rFonts w:ascii="Times New Roman" w:hAnsi="Times New Roman" w:cs="Times New Roman"/>
          <w:sz w:val="28"/>
          <w:szCs w:val="28"/>
        </w:rPr>
      </w:pPr>
      <w:bookmarkStart w:id="7" w:name="sub_40"/>
      <w:bookmarkEnd w:id="4"/>
      <w:bookmarkEnd w:id="6"/>
      <w:r w:rsidRPr="001812B1">
        <w:rPr>
          <w:rFonts w:ascii="Times New Roman" w:hAnsi="Times New Roman" w:cs="Times New Roman"/>
          <w:sz w:val="28"/>
          <w:szCs w:val="28"/>
        </w:rPr>
        <w:lastRenderedPageBreak/>
        <w:t xml:space="preserve">Раздел </w:t>
      </w:r>
      <w:r w:rsidRPr="001812B1">
        <w:rPr>
          <w:rFonts w:ascii="Times New Roman" w:hAnsi="Times New Roman" w:cs="Times New Roman"/>
          <w:sz w:val="28"/>
          <w:szCs w:val="28"/>
          <w:lang w:val="en-US"/>
        </w:rPr>
        <w:t>III</w:t>
      </w:r>
    </w:p>
    <w:p w:rsidR="001E56EF" w:rsidRPr="001812B1" w:rsidRDefault="00B92719" w:rsidP="00ED6E83">
      <w:pPr>
        <w:tabs>
          <w:tab w:val="left" w:pos="709"/>
        </w:tabs>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 xml:space="preserve">Цель и </w:t>
      </w:r>
      <w:r w:rsidR="001E56EF" w:rsidRPr="001812B1">
        <w:rPr>
          <w:rFonts w:ascii="Times New Roman" w:hAnsi="Times New Roman" w:cs="Times New Roman"/>
          <w:sz w:val="28"/>
          <w:szCs w:val="28"/>
        </w:rPr>
        <w:t>задачи Стратегии</w:t>
      </w:r>
    </w:p>
    <w:p w:rsidR="006F0EEF" w:rsidRPr="001812B1" w:rsidRDefault="006F0EEF" w:rsidP="00ED6E83">
      <w:pPr>
        <w:ind w:firstLine="0"/>
        <w:contextualSpacing/>
        <w:rPr>
          <w:rFonts w:ascii="Times New Roman" w:hAnsi="Times New Roman" w:cs="Times New Roman"/>
          <w:sz w:val="28"/>
          <w:szCs w:val="28"/>
        </w:rPr>
      </w:pPr>
    </w:p>
    <w:p w:rsidR="00F76632" w:rsidRPr="001812B1" w:rsidRDefault="00DC4EC7" w:rsidP="00ED6E83">
      <w:pPr>
        <w:tabs>
          <w:tab w:val="left" w:pos="567"/>
          <w:tab w:val="left" w:pos="709"/>
        </w:tabs>
        <w:ind w:firstLine="709"/>
        <w:rPr>
          <w:rFonts w:ascii="Times New Roman" w:hAnsi="Times New Roman" w:cs="Times New Roman"/>
          <w:sz w:val="28"/>
          <w:szCs w:val="28"/>
        </w:rPr>
      </w:pPr>
      <w:r w:rsidRPr="001812B1">
        <w:rPr>
          <w:rFonts w:ascii="Times New Roman" w:eastAsiaTheme="minorHAnsi" w:hAnsi="Times New Roman" w:cs="Times New Roman"/>
          <w:sz w:val="28"/>
          <w:szCs w:val="28"/>
          <w:lang w:eastAsia="en-US"/>
        </w:rPr>
        <w:t>17</w:t>
      </w:r>
      <w:r w:rsidR="00784B41" w:rsidRPr="001812B1">
        <w:rPr>
          <w:rFonts w:ascii="Times New Roman" w:hAnsi="Times New Roman" w:cs="Times New Roman"/>
          <w:sz w:val="28"/>
          <w:szCs w:val="28"/>
        </w:rPr>
        <w:t xml:space="preserve">. </w:t>
      </w:r>
      <w:r w:rsidR="007B2BB9" w:rsidRPr="001812B1">
        <w:rPr>
          <w:rFonts w:ascii="Times New Roman" w:hAnsi="Times New Roman" w:cs="Times New Roman"/>
          <w:sz w:val="28"/>
          <w:szCs w:val="28"/>
        </w:rPr>
        <w:t xml:space="preserve">Цель Стратегии </w:t>
      </w:r>
      <w:r w:rsidR="00305A8F" w:rsidRPr="001812B1">
        <w:rPr>
          <w:rFonts w:ascii="Times New Roman" w:hAnsi="Times New Roman" w:cs="Times New Roman"/>
          <w:sz w:val="28"/>
          <w:szCs w:val="28"/>
        </w:rPr>
        <w:t>–</w:t>
      </w:r>
      <w:r w:rsidR="007B2BB9" w:rsidRPr="001812B1">
        <w:rPr>
          <w:rFonts w:ascii="Times New Roman" w:hAnsi="Times New Roman" w:cs="Times New Roman"/>
          <w:sz w:val="28"/>
          <w:szCs w:val="28"/>
        </w:rPr>
        <w:t xml:space="preserve"> создание и реализация </w:t>
      </w:r>
      <w:r w:rsidR="00BA60DA" w:rsidRPr="001812B1">
        <w:rPr>
          <w:rFonts w:ascii="Times New Roman" w:hAnsi="Times New Roman" w:cs="Times New Roman"/>
          <w:sz w:val="28"/>
          <w:szCs w:val="28"/>
        </w:rPr>
        <w:t xml:space="preserve">в Тверской области </w:t>
      </w:r>
      <w:r w:rsidR="007B2BB9" w:rsidRPr="001812B1">
        <w:rPr>
          <w:rFonts w:ascii="Times New Roman" w:hAnsi="Times New Roman" w:cs="Times New Roman"/>
          <w:sz w:val="28"/>
          <w:szCs w:val="28"/>
        </w:rPr>
        <w:t xml:space="preserve">системы духовно-нравственного воспитания детей на основе базовых </w:t>
      </w:r>
      <w:r w:rsidR="006F0EEF" w:rsidRPr="001812B1">
        <w:rPr>
          <w:rFonts w:ascii="Times New Roman" w:hAnsi="Times New Roman" w:cs="Times New Roman"/>
          <w:sz w:val="28"/>
          <w:szCs w:val="28"/>
        </w:rPr>
        <w:t xml:space="preserve">национальных </w:t>
      </w:r>
      <w:r w:rsidR="007B2BB9" w:rsidRPr="001812B1">
        <w:rPr>
          <w:rFonts w:ascii="Times New Roman" w:hAnsi="Times New Roman" w:cs="Times New Roman"/>
          <w:sz w:val="28"/>
          <w:szCs w:val="28"/>
        </w:rPr>
        <w:t>ценностей, духовных традиций и приоритетов развития Тверской области</w:t>
      </w:r>
      <w:r w:rsidR="00BA60DA" w:rsidRPr="001812B1">
        <w:rPr>
          <w:rFonts w:ascii="Times New Roman" w:hAnsi="Times New Roman" w:cs="Times New Roman"/>
          <w:b/>
          <w:sz w:val="28"/>
          <w:szCs w:val="28"/>
        </w:rPr>
        <w:t>,</w:t>
      </w:r>
      <w:r w:rsidR="007B2BB9" w:rsidRPr="001812B1">
        <w:rPr>
          <w:rFonts w:ascii="Times New Roman" w:hAnsi="Times New Roman" w:cs="Times New Roman"/>
          <w:b/>
          <w:sz w:val="28"/>
          <w:szCs w:val="28"/>
        </w:rPr>
        <w:t xml:space="preserve"> </w:t>
      </w:r>
      <w:r w:rsidR="007B2BB9" w:rsidRPr="001812B1">
        <w:rPr>
          <w:rFonts w:ascii="Times New Roman" w:hAnsi="Times New Roman" w:cs="Times New Roman"/>
          <w:sz w:val="28"/>
          <w:szCs w:val="28"/>
        </w:rPr>
        <w:t xml:space="preserve">отвечающей требованиям общества, </w:t>
      </w:r>
      <w:r w:rsidR="00BA60DA" w:rsidRPr="001812B1">
        <w:rPr>
          <w:rFonts w:ascii="Times New Roman" w:hAnsi="Times New Roman" w:cs="Times New Roman"/>
          <w:sz w:val="28"/>
          <w:szCs w:val="28"/>
        </w:rPr>
        <w:t>и</w:t>
      </w:r>
      <w:r w:rsidR="007B2BB9" w:rsidRPr="001812B1">
        <w:rPr>
          <w:rFonts w:ascii="Times New Roman" w:hAnsi="Times New Roman" w:cs="Times New Roman"/>
          <w:sz w:val="28"/>
          <w:szCs w:val="28"/>
        </w:rPr>
        <w:t xml:space="preserve"> основанной на взаимодействии всех субъектов социализации подрастающего поколения.</w:t>
      </w:r>
    </w:p>
    <w:p w:rsidR="00F76632" w:rsidRPr="001812B1" w:rsidRDefault="00DC4EC7" w:rsidP="00ED6E83">
      <w:pPr>
        <w:tabs>
          <w:tab w:val="left" w:pos="567"/>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18</w:t>
      </w:r>
      <w:r w:rsidR="00784B41" w:rsidRPr="001812B1">
        <w:rPr>
          <w:rFonts w:ascii="Times New Roman" w:hAnsi="Times New Roman" w:cs="Times New Roman"/>
          <w:sz w:val="28"/>
          <w:szCs w:val="28"/>
        </w:rPr>
        <w:t>. Задачи Стратегии:</w:t>
      </w:r>
      <w:bookmarkStart w:id="8" w:name="bookmark10"/>
      <w:bookmarkStart w:id="9" w:name="bookmark11"/>
      <w:bookmarkEnd w:id="7"/>
    </w:p>
    <w:p w:rsidR="00F76632" w:rsidRPr="001812B1" w:rsidRDefault="006F0EEF" w:rsidP="00ED6E83">
      <w:pPr>
        <w:tabs>
          <w:tab w:val="left" w:pos="567"/>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а) с</w:t>
      </w:r>
      <w:r w:rsidR="00E038A1" w:rsidRPr="001812B1">
        <w:rPr>
          <w:rFonts w:ascii="Times New Roman" w:hAnsi="Times New Roman" w:cs="Times New Roman"/>
          <w:sz w:val="28"/>
          <w:szCs w:val="28"/>
        </w:rPr>
        <w:t>оздание условий для консолидации усилий общества, государства и семьи в</w:t>
      </w:r>
      <w:r w:rsidR="00E038A1" w:rsidRPr="001812B1">
        <w:rPr>
          <w:rFonts w:ascii="Times New Roman" w:hAnsi="Times New Roman" w:cs="Times New Roman"/>
          <w:sz w:val="28"/>
        </w:rPr>
        <w:t xml:space="preserve"> решении проблем духовно-нравственного воспитания детей;</w:t>
      </w:r>
    </w:p>
    <w:p w:rsidR="00F76632" w:rsidRPr="001812B1" w:rsidRDefault="006F0EEF" w:rsidP="00ED6E83">
      <w:pPr>
        <w:tabs>
          <w:tab w:val="left" w:pos="567"/>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 xml:space="preserve">б) </w:t>
      </w:r>
      <w:r w:rsidR="00E038A1" w:rsidRPr="001812B1">
        <w:rPr>
          <w:rFonts w:ascii="Times New Roman" w:hAnsi="Times New Roman" w:cs="Times New Roman"/>
          <w:sz w:val="28"/>
          <w:szCs w:val="28"/>
        </w:rPr>
        <w:t>создание условий для реализации целей и задач совершенствования духовно-нравственного воспитания и социализации детей в каждом муниципальном  образовании Тверской области;</w:t>
      </w:r>
    </w:p>
    <w:p w:rsidR="00F76632" w:rsidRPr="001812B1" w:rsidRDefault="00943F95" w:rsidP="00ED6E83">
      <w:pPr>
        <w:tabs>
          <w:tab w:val="left" w:pos="567"/>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в)</w:t>
      </w:r>
      <w:r w:rsidR="006F0EEF" w:rsidRPr="001812B1">
        <w:rPr>
          <w:rFonts w:ascii="Times New Roman" w:hAnsi="Times New Roman" w:cs="Times New Roman"/>
          <w:sz w:val="28"/>
          <w:szCs w:val="28"/>
        </w:rPr>
        <w:t xml:space="preserve"> </w:t>
      </w:r>
      <w:r w:rsidR="00E038A1" w:rsidRPr="001812B1">
        <w:rPr>
          <w:rFonts w:ascii="Times New Roman" w:hAnsi="Times New Roman" w:cs="Times New Roman"/>
          <w:sz w:val="28"/>
          <w:szCs w:val="28"/>
        </w:rPr>
        <w:t>создание системы межведомственного взаимодействия для повышения эффективности и совершенствования воспитательной работы в Тверской  области;</w:t>
      </w:r>
    </w:p>
    <w:p w:rsidR="00F76632" w:rsidRPr="001812B1" w:rsidRDefault="00943F95" w:rsidP="00ED6E83">
      <w:pPr>
        <w:tabs>
          <w:tab w:val="left" w:pos="567"/>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г</w:t>
      </w:r>
      <w:r w:rsidR="006F0EEF" w:rsidRPr="001812B1">
        <w:rPr>
          <w:rFonts w:ascii="Times New Roman" w:hAnsi="Times New Roman" w:cs="Times New Roman"/>
          <w:sz w:val="28"/>
          <w:szCs w:val="28"/>
        </w:rPr>
        <w:t xml:space="preserve">) </w:t>
      </w:r>
      <w:r w:rsidR="00E038A1" w:rsidRPr="001812B1">
        <w:rPr>
          <w:rFonts w:ascii="Times New Roman" w:hAnsi="Times New Roman" w:cs="Times New Roman"/>
          <w:sz w:val="28"/>
          <w:szCs w:val="28"/>
        </w:rPr>
        <w:t xml:space="preserve">создание единой системы </w:t>
      </w:r>
      <w:r w:rsidR="00BA60DA" w:rsidRPr="001812B1">
        <w:rPr>
          <w:rFonts w:ascii="Times New Roman" w:hAnsi="Times New Roman" w:cs="Times New Roman"/>
          <w:sz w:val="28"/>
          <w:szCs w:val="28"/>
        </w:rPr>
        <w:t>воспитания, интегрирующей</w:t>
      </w:r>
      <w:r w:rsidR="00E038A1" w:rsidRPr="001812B1">
        <w:rPr>
          <w:rFonts w:ascii="Times New Roman" w:hAnsi="Times New Roman" w:cs="Times New Roman"/>
          <w:sz w:val="28"/>
          <w:szCs w:val="28"/>
        </w:rPr>
        <w:t xml:space="preserve"> всю инфраструктуру организаций общего, профессионального и дополнительного образования;</w:t>
      </w:r>
    </w:p>
    <w:p w:rsidR="00F76632" w:rsidRPr="001812B1" w:rsidRDefault="00943F95" w:rsidP="00ED6E83">
      <w:pPr>
        <w:tabs>
          <w:tab w:val="left" w:pos="567"/>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д</w:t>
      </w:r>
      <w:r w:rsidR="006F0EEF" w:rsidRPr="001812B1">
        <w:rPr>
          <w:rFonts w:ascii="Times New Roman" w:hAnsi="Times New Roman" w:cs="Times New Roman"/>
          <w:sz w:val="28"/>
          <w:szCs w:val="28"/>
        </w:rPr>
        <w:t xml:space="preserve">) </w:t>
      </w:r>
      <w:r w:rsidR="00E038A1" w:rsidRPr="001812B1">
        <w:rPr>
          <w:rFonts w:ascii="Times New Roman" w:hAnsi="Times New Roman" w:cs="Times New Roman"/>
          <w:sz w:val="28"/>
          <w:szCs w:val="28"/>
        </w:rPr>
        <w:t>создание системы социально-педагогической поддержки успешной социализации детей, в том числе детей из малообеспеченных, неблагополучных семей, находящихся в трудной жизненной ситуации</w:t>
      </w:r>
      <w:r w:rsidR="00076FD5" w:rsidRPr="001812B1">
        <w:rPr>
          <w:rFonts w:ascii="Times New Roman" w:hAnsi="Times New Roman" w:cs="Times New Roman"/>
          <w:sz w:val="28"/>
          <w:szCs w:val="28"/>
        </w:rPr>
        <w:t xml:space="preserve">, </w:t>
      </w:r>
      <w:r w:rsidR="00F8528E">
        <w:rPr>
          <w:rFonts w:ascii="Times New Roman" w:hAnsi="Times New Roman" w:cs="Times New Roman"/>
          <w:sz w:val="28"/>
          <w:szCs w:val="28"/>
        </w:rPr>
        <w:t xml:space="preserve">          </w:t>
      </w:r>
      <w:r w:rsidR="00076FD5" w:rsidRPr="001812B1">
        <w:rPr>
          <w:rFonts w:ascii="Times New Roman" w:hAnsi="Times New Roman" w:cs="Times New Roman"/>
          <w:sz w:val="28"/>
          <w:szCs w:val="28"/>
        </w:rPr>
        <w:t>детей с ограниченными возможностями здоровья и детей-инвалидов, а также детей-сирот и детей, оставшихся без попечения родителей;</w:t>
      </w:r>
    </w:p>
    <w:p w:rsidR="00F76632" w:rsidRPr="001812B1" w:rsidRDefault="00943F95" w:rsidP="00ED6E83">
      <w:pPr>
        <w:tabs>
          <w:tab w:val="left" w:pos="567"/>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е</w:t>
      </w:r>
      <w:r w:rsidR="00B3351C" w:rsidRPr="001812B1">
        <w:rPr>
          <w:rFonts w:ascii="Times New Roman" w:hAnsi="Times New Roman" w:cs="Times New Roman"/>
          <w:sz w:val="28"/>
          <w:szCs w:val="28"/>
        </w:rPr>
        <w:t xml:space="preserve">) </w:t>
      </w:r>
      <w:r w:rsidR="00E038A1" w:rsidRPr="001812B1">
        <w:rPr>
          <w:rFonts w:ascii="Times New Roman" w:hAnsi="Times New Roman" w:cs="Times New Roman"/>
          <w:sz w:val="28"/>
          <w:szCs w:val="28"/>
        </w:rPr>
        <w:t>развитие взаимодействия образовательной организации с семьей, формирование целостного образовательного процесса, полноправным субъектом которого являются родители;</w:t>
      </w:r>
    </w:p>
    <w:p w:rsidR="00F76632" w:rsidRPr="001812B1" w:rsidRDefault="00943F95" w:rsidP="00ED6E83">
      <w:pPr>
        <w:tabs>
          <w:tab w:val="left" w:pos="567"/>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ж</w:t>
      </w:r>
      <w:r w:rsidR="00B3351C" w:rsidRPr="001812B1">
        <w:rPr>
          <w:rFonts w:ascii="Times New Roman" w:hAnsi="Times New Roman" w:cs="Times New Roman"/>
          <w:sz w:val="28"/>
          <w:szCs w:val="28"/>
        </w:rPr>
        <w:t xml:space="preserve">) </w:t>
      </w:r>
      <w:r w:rsidR="00E038A1" w:rsidRPr="001812B1">
        <w:rPr>
          <w:rFonts w:ascii="Times New Roman" w:hAnsi="Times New Roman" w:cs="Times New Roman"/>
          <w:sz w:val="28"/>
          <w:szCs w:val="28"/>
        </w:rPr>
        <w:t xml:space="preserve">формирование социокультурной инфраструктуры, </w:t>
      </w:r>
      <w:r w:rsidR="008E6590" w:rsidRPr="001812B1">
        <w:rPr>
          <w:rFonts w:ascii="Times New Roman" w:hAnsi="Times New Roman" w:cs="Times New Roman"/>
          <w:sz w:val="28"/>
          <w:szCs w:val="28"/>
        </w:rPr>
        <w:t>интегрирующей воспитательные возможности образовательных, культурных, спортивных, социальных, общественных и традиционных религиозных организаций, с целью содействия</w:t>
      </w:r>
      <w:r w:rsidR="00E038A1" w:rsidRPr="001812B1">
        <w:rPr>
          <w:rFonts w:ascii="Times New Roman" w:hAnsi="Times New Roman" w:cs="Times New Roman"/>
          <w:sz w:val="28"/>
          <w:szCs w:val="28"/>
        </w:rPr>
        <w:t xml:space="preserve"> усп</w:t>
      </w:r>
      <w:r w:rsidR="008E6590" w:rsidRPr="001812B1">
        <w:rPr>
          <w:rFonts w:ascii="Times New Roman" w:hAnsi="Times New Roman" w:cs="Times New Roman"/>
          <w:sz w:val="28"/>
          <w:szCs w:val="28"/>
        </w:rPr>
        <w:t>ешной социализации обучающихся</w:t>
      </w:r>
      <w:r w:rsidR="00E038A1" w:rsidRPr="001812B1">
        <w:rPr>
          <w:rFonts w:ascii="Times New Roman" w:hAnsi="Times New Roman" w:cs="Times New Roman"/>
          <w:sz w:val="28"/>
          <w:szCs w:val="28"/>
        </w:rPr>
        <w:t>;</w:t>
      </w:r>
    </w:p>
    <w:p w:rsidR="00F76632" w:rsidRPr="001812B1" w:rsidRDefault="00943F95" w:rsidP="00ED6E83">
      <w:pPr>
        <w:tabs>
          <w:tab w:val="left" w:pos="567"/>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з</w:t>
      </w:r>
      <w:r w:rsidR="00B3351C" w:rsidRPr="001812B1">
        <w:rPr>
          <w:rFonts w:ascii="Times New Roman" w:hAnsi="Times New Roman" w:cs="Times New Roman"/>
          <w:sz w:val="28"/>
          <w:szCs w:val="28"/>
        </w:rPr>
        <w:t xml:space="preserve">) </w:t>
      </w:r>
      <w:r w:rsidR="00E038A1" w:rsidRPr="001812B1">
        <w:rPr>
          <w:rFonts w:ascii="Times New Roman" w:hAnsi="Times New Roman" w:cs="Times New Roman"/>
          <w:sz w:val="28"/>
          <w:szCs w:val="28"/>
        </w:rPr>
        <w:t>развитие системы педагогического просвещения родителей, других субъектов, занимающ</w:t>
      </w:r>
      <w:r w:rsidR="00076FD5" w:rsidRPr="001812B1">
        <w:rPr>
          <w:rFonts w:ascii="Times New Roman" w:hAnsi="Times New Roman" w:cs="Times New Roman"/>
          <w:sz w:val="28"/>
          <w:szCs w:val="28"/>
        </w:rPr>
        <w:t>ихся воспитанием детей разного</w:t>
      </w:r>
      <w:r w:rsidRPr="001812B1">
        <w:rPr>
          <w:rFonts w:ascii="Times New Roman" w:hAnsi="Times New Roman" w:cs="Times New Roman"/>
          <w:sz w:val="28"/>
          <w:szCs w:val="28"/>
        </w:rPr>
        <w:t xml:space="preserve"> возраста</w:t>
      </w:r>
      <w:r w:rsidR="00E038A1" w:rsidRPr="001812B1">
        <w:rPr>
          <w:rFonts w:ascii="Times New Roman" w:hAnsi="Times New Roman" w:cs="Times New Roman"/>
          <w:sz w:val="28"/>
          <w:szCs w:val="28"/>
        </w:rPr>
        <w:t>;</w:t>
      </w:r>
    </w:p>
    <w:p w:rsidR="00E038A1" w:rsidRPr="001812B1" w:rsidRDefault="00943F95" w:rsidP="00ED6E83">
      <w:pPr>
        <w:tabs>
          <w:tab w:val="left" w:pos="567"/>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и</w:t>
      </w:r>
      <w:r w:rsidR="00B3351C" w:rsidRPr="001812B1">
        <w:rPr>
          <w:rFonts w:ascii="Times New Roman" w:hAnsi="Times New Roman" w:cs="Times New Roman"/>
          <w:sz w:val="28"/>
          <w:szCs w:val="28"/>
        </w:rPr>
        <w:t xml:space="preserve">) </w:t>
      </w:r>
      <w:r w:rsidR="00E038A1" w:rsidRPr="001812B1">
        <w:rPr>
          <w:rFonts w:ascii="Times New Roman" w:hAnsi="Times New Roman" w:cs="Times New Roman"/>
          <w:sz w:val="28"/>
          <w:szCs w:val="28"/>
        </w:rPr>
        <w:t>совершенствование информационного сопровождения духовно-нравственного воспитания детей</w:t>
      </w:r>
      <w:r w:rsidR="00B3351C" w:rsidRPr="001812B1">
        <w:rPr>
          <w:rFonts w:ascii="Times New Roman" w:hAnsi="Times New Roman" w:cs="Times New Roman"/>
          <w:sz w:val="28"/>
          <w:szCs w:val="28"/>
        </w:rPr>
        <w:t>.</w:t>
      </w:r>
    </w:p>
    <w:p w:rsidR="00E4243F" w:rsidRPr="001812B1" w:rsidRDefault="00E4243F" w:rsidP="00ED6E83">
      <w:pPr>
        <w:ind w:firstLine="0"/>
        <w:contextualSpacing/>
        <w:rPr>
          <w:rFonts w:ascii="Times New Roman" w:hAnsi="Times New Roman" w:cs="Times New Roman"/>
          <w:sz w:val="28"/>
          <w:szCs w:val="28"/>
        </w:rPr>
      </w:pPr>
    </w:p>
    <w:p w:rsidR="00B3351C" w:rsidRPr="001812B1" w:rsidRDefault="00B2086F" w:rsidP="0080603D">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 xml:space="preserve">Раздел </w:t>
      </w:r>
      <w:r w:rsidR="00B3351C" w:rsidRPr="001812B1">
        <w:rPr>
          <w:rFonts w:ascii="Times New Roman" w:hAnsi="Times New Roman" w:cs="Times New Roman"/>
          <w:sz w:val="28"/>
          <w:szCs w:val="28"/>
          <w:lang w:val="en-US"/>
        </w:rPr>
        <w:t>I</w:t>
      </w:r>
      <w:r w:rsidR="00B92074" w:rsidRPr="001812B1">
        <w:rPr>
          <w:rFonts w:ascii="Times New Roman" w:hAnsi="Times New Roman" w:cs="Times New Roman"/>
          <w:sz w:val="28"/>
          <w:szCs w:val="28"/>
          <w:lang w:val="en-US"/>
        </w:rPr>
        <w:t>V</w:t>
      </w:r>
    </w:p>
    <w:p w:rsidR="0080603D" w:rsidRPr="001812B1" w:rsidRDefault="00711911" w:rsidP="0080603D">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Стратегические направления развити</w:t>
      </w:r>
      <w:r w:rsidR="00DD4A4A" w:rsidRPr="001812B1">
        <w:rPr>
          <w:rFonts w:ascii="Times New Roman" w:hAnsi="Times New Roman" w:cs="Times New Roman"/>
          <w:sz w:val="28"/>
          <w:szCs w:val="28"/>
        </w:rPr>
        <w:t>я системы</w:t>
      </w:r>
      <w:r w:rsidR="0015304D" w:rsidRPr="001812B1">
        <w:rPr>
          <w:rFonts w:ascii="Times New Roman" w:hAnsi="Times New Roman" w:cs="Times New Roman"/>
          <w:sz w:val="28"/>
          <w:szCs w:val="28"/>
        </w:rPr>
        <w:t xml:space="preserve"> </w:t>
      </w:r>
      <w:r w:rsidRPr="001812B1">
        <w:rPr>
          <w:rFonts w:ascii="Times New Roman" w:hAnsi="Times New Roman" w:cs="Times New Roman"/>
          <w:sz w:val="28"/>
          <w:szCs w:val="28"/>
        </w:rPr>
        <w:t>воспитания</w:t>
      </w:r>
      <w:bookmarkEnd w:id="8"/>
      <w:bookmarkEnd w:id="9"/>
      <w:r w:rsidRPr="001812B1">
        <w:rPr>
          <w:rFonts w:ascii="Times New Roman" w:hAnsi="Times New Roman" w:cs="Times New Roman"/>
          <w:sz w:val="28"/>
          <w:szCs w:val="28"/>
        </w:rPr>
        <w:t xml:space="preserve"> детей</w:t>
      </w:r>
      <w:r w:rsidR="00B92074" w:rsidRPr="001812B1">
        <w:rPr>
          <w:rFonts w:ascii="Times New Roman" w:hAnsi="Times New Roman" w:cs="Times New Roman"/>
          <w:sz w:val="28"/>
          <w:szCs w:val="28"/>
        </w:rPr>
        <w:t xml:space="preserve"> </w:t>
      </w:r>
    </w:p>
    <w:p w:rsidR="00711911" w:rsidRPr="001812B1" w:rsidRDefault="00711911" w:rsidP="0080603D">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в Тверской области</w:t>
      </w:r>
    </w:p>
    <w:p w:rsidR="00292322" w:rsidRPr="001812B1" w:rsidRDefault="00292322" w:rsidP="00ED6E83">
      <w:pPr>
        <w:ind w:firstLine="709"/>
        <w:contextualSpacing/>
        <w:rPr>
          <w:rFonts w:ascii="Times New Roman" w:hAnsi="Times New Roman" w:cs="Times New Roman"/>
          <w:bCs/>
          <w:sz w:val="28"/>
          <w:szCs w:val="28"/>
        </w:rPr>
      </w:pPr>
    </w:p>
    <w:p w:rsidR="00711911" w:rsidRDefault="00DC4EC7"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19</w:t>
      </w:r>
      <w:r w:rsidR="00EB0DD7" w:rsidRPr="001812B1">
        <w:rPr>
          <w:rFonts w:ascii="Times New Roman" w:hAnsi="Times New Roman" w:cs="Times New Roman"/>
          <w:sz w:val="28"/>
          <w:szCs w:val="28"/>
        </w:rPr>
        <w:t xml:space="preserve">. </w:t>
      </w:r>
      <w:r w:rsidR="00711911" w:rsidRPr="001812B1">
        <w:rPr>
          <w:rFonts w:ascii="Times New Roman" w:hAnsi="Times New Roman" w:cs="Times New Roman"/>
          <w:sz w:val="28"/>
          <w:szCs w:val="28"/>
        </w:rPr>
        <w:t>Стратегическими направлени</w:t>
      </w:r>
      <w:r w:rsidR="00017BFB" w:rsidRPr="001812B1">
        <w:rPr>
          <w:rFonts w:ascii="Times New Roman" w:hAnsi="Times New Roman" w:cs="Times New Roman"/>
          <w:sz w:val="28"/>
          <w:szCs w:val="28"/>
        </w:rPr>
        <w:t xml:space="preserve">ями региональной государственной политики в сфере </w:t>
      </w:r>
      <w:r w:rsidR="00E862E4" w:rsidRPr="001812B1">
        <w:rPr>
          <w:rFonts w:ascii="Times New Roman" w:hAnsi="Times New Roman" w:cs="Times New Roman"/>
          <w:sz w:val="28"/>
          <w:szCs w:val="28"/>
        </w:rPr>
        <w:t xml:space="preserve"> </w:t>
      </w:r>
      <w:r w:rsidR="00017BFB" w:rsidRPr="001812B1">
        <w:rPr>
          <w:rFonts w:ascii="Times New Roman" w:hAnsi="Times New Roman" w:cs="Times New Roman"/>
          <w:sz w:val="28"/>
          <w:szCs w:val="28"/>
        </w:rPr>
        <w:t>воспитания детей</w:t>
      </w:r>
      <w:r w:rsidR="00E862E4" w:rsidRPr="001812B1">
        <w:rPr>
          <w:rFonts w:ascii="Times New Roman" w:hAnsi="Times New Roman" w:cs="Times New Roman"/>
          <w:sz w:val="28"/>
          <w:szCs w:val="28"/>
        </w:rPr>
        <w:t xml:space="preserve"> в Тверской области </w:t>
      </w:r>
      <w:r w:rsidR="00017BFB" w:rsidRPr="001812B1">
        <w:rPr>
          <w:rFonts w:ascii="Times New Roman" w:hAnsi="Times New Roman" w:cs="Times New Roman"/>
          <w:sz w:val="28"/>
          <w:szCs w:val="28"/>
        </w:rPr>
        <w:t xml:space="preserve"> являются</w:t>
      </w:r>
      <w:r w:rsidR="00711911" w:rsidRPr="001812B1">
        <w:rPr>
          <w:rFonts w:ascii="Times New Roman" w:hAnsi="Times New Roman" w:cs="Times New Roman"/>
          <w:sz w:val="28"/>
          <w:szCs w:val="28"/>
        </w:rPr>
        <w:t>:</w:t>
      </w:r>
    </w:p>
    <w:p w:rsidR="00A80BE1" w:rsidRPr="001812B1" w:rsidRDefault="00A80BE1" w:rsidP="00ED6E83">
      <w:pPr>
        <w:ind w:firstLine="709"/>
        <w:contextualSpacing/>
        <w:rPr>
          <w:rFonts w:ascii="Times New Roman" w:hAnsi="Times New Roman" w:cs="Times New Roman"/>
          <w:sz w:val="28"/>
          <w:szCs w:val="28"/>
        </w:rPr>
      </w:pPr>
    </w:p>
    <w:p w:rsidR="00711911" w:rsidRPr="001812B1" w:rsidRDefault="00871C57" w:rsidP="00ED6E83">
      <w:pPr>
        <w:tabs>
          <w:tab w:val="left" w:pos="1422"/>
        </w:tabs>
        <w:autoSpaceDE/>
        <w:autoSpaceDN/>
        <w:adjustRightInd/>
        <w:ind w:firstLine="709"/>
        <w:contextualSpacing/>
        <w:rPr>
          <w:rFonts w:ascii="Times New Roman" w:hAnsi="Times New Roman" w:cs="Times New Roman"/>
          <w:sz w:val="28"/>
          <w:szCs w:val="28"/>
        </w:rPr>
      </w:pPr>
      <w:r w:rsidRPr="001812B1">
        <w:rPr>
          <w:rFonts w:ascii="Times New Roman" w:hAnsi="Times New Roman" w:cs="Times New Roman"/>
          <w:sz w:val="28"/>
          <w:szCs w:val="28"/>
        </w:rPr>
        <w:lastRenderedPageBreak/>
        <w:t>а) д</w:t>
      </w:r>
      <w:r w:rsidR="00711911" w:rsidRPr="001812B1">
        <w:rPr>
          <w:rFonts w:ascii="Times New Roman" w:hAnsi="Times New Roman" w:cs="Times New Roman"/>
          <w:sz w:val="28"/>
          <w:szCs w:val="28"/>
        </w:rPr>
        <w:t xml:space="preserve">уховно-нравственное воспитание детей на основе ценностей отечественной, </w:t>
      </w:r>
      <w:r w:rsidRPr="001812B1">
        <w:rPr>
          <w:rFonts w:ascii="Times New Roman" w:hAnsi="Times New Roman" w:cs="Times New Roman"/>
          <w:sz w:val="28"/>
          <w:szCs w:val="28"/>
        </w:rPr>
        <w:t>мировой и региональной культуры;</w:t>
      </w:r>
    </w:p>
    <w:p w:rsidR="00930BEF" w:rsidRPr="001812B1" w:rsidRDefault="00930BEF" w:rsidP="00ED6E83">
      <w:pPr>
        <w:tabs>
          <w:tab w:val="left" w:pos="1422"/>
        </w:tabs>
        <w:autoSpaceDE/>
        <w:autoSpaceDN/>
        <w:adjustRightInd/>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б) гражданско-патриотическое воспитание детей; </w:t>
      </w:r>
    </w:p>
    <w:p w:rsidR="00930BEF" w:rsidRPr="001812B1" w:rsidRDefault="00930BEF" w:rsidP="00ED6E83">
      <w:pPr>
        <w:tabs>
          <w:tab w:val="left" w:pos="1422"/>
        </w:tabs>
        <w:autoSpaceDE/>
        <w:autoSpaceDN/>
        <w:adjustRightInd/>
        <w:ind w:firstLine="709"/>
        <w:contextualSpacing/>
        <w:rPr>
          <w:rFonts w:ascii="Times New Roman" w:hAnsi="Times New Roman" w:cs="Times New Roman"/>
          <w:sz w:val="28"/>
          <w:szCs w:val="28"/>
        </w:rPr>
      </w:pPr>
      <w:r w:rsidRPr="001812B1">
        <w:rPr>
          <w:rFonts w:ascii="Times New Roman" w:hAnsi="Times New Roman" w:cs="Times New Roman"/>
          <w:sz w:val="28"/>
          <w:szCs w:val="28"/>
        </w:rPr>
        <w:t>в) физическое развитие и формирование культуры здоровья;</w:t>
      </w:r>
    </w:p>
    <w:p w:rsidR="001A2FCB" w:rsidRPr="001812B1" w:rsidRDefault="00930BEF" w:rsidP="00ED6E83">
      <w:pPr>
        <w:tabs>
          <w:tab w:val="left" w:pos="1422"/>
        </w:tabs>
        <w:autoSpaceDE/>
        <w:autoSpaceDN/>
        <w:adjustRightInd/>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г) трудовое воспитание и профессиональное </w:t>
      </w:r>
      <w:r w:rsidR="00B3351C" w:rsidRPr="001812B1">
        <w:rPr>
          <w:rFonts w:ascii="Times New Roman" w:hAnsi="Times New Roman" w:cs="Times New Roman"/>
          <w:sz w:val="28"/>
          <w:szCs w:val="28"/>
        </w:rPr>
        <w:t>самоопределение</w:t>
      </w:r>
      <w:r w:rsidR="006A3CCD" w:rsidRPr="001812B1">
        <w:rPr>
          <w:rFonts w:ascii="Times New Roman" w:hAnsi="Times New Roman" w:cs="Times New Roman"/>
          <w:sz w:val="28"/>
          <w:szCs w:val="28"/>
        </w:rPr>
        <w:t>;</w:t>
      </w:r>
    </w:p>
    <w:p w:rsidR="001A2FCB" w:rsidRPr="001812B1" w:rsidRDefault="00B3351C" w:rsidP="00ED6E83">
      <w:pPr>
        <w:tabs>
          <w:tab w:val="left" w:pos="1422"/>
        </w:tabs>
        <w:autoSpaceDE/>
        <w:autoSpaceDN/>
        <w:adjustRightInd/>
        <w:ind w:firstLine="709"/>
        <w:contextualSpacing/>
        <w:rPr>
          <w:rFonts w:ascii="Times New Roman" w:hAnsi="Times New Roman" w:cs="Times New Roman"/>
          <w:sz w:val="28"/>
          <w:szCs w:val="28"/>
        </w:rPr>
      </w:pPr>
      <w:r w:rsidRPr="001812B1">
        <w:rPr>
          <w:rFonts w:ascii="Times New Roman" w:hAnsi="Times New Roman" w:cs="Times New Roman"/>
          <w:sz w:val="28"/>
          <w:szCs w:val="28"/>
        </w:rPr>
        <w:t>д)</w:t>
      </w:r>
      <w:r w:rsidR="001A2FCB" w:rsidRPr="001812B1">
        <w:rPr>
          <w:rFonts w:ascii="Times New Roman" w:hAnsi="Times New Roman" w:cs="Times New Roman"/>
          <w:sz w:val="28"/>
          <w:szCs w:val="28"/>
        </w:rPr>
        <w:t xml:space="preserve"> развитие системы педагогического просвещения родителей и педагогическое сопровождение семейного воспитания детей;</w:t>
      </w:r>
    </w:p>
    <w:p w:rsidR="00352DBC" w:rsidRPr="001812B1" w:rsidRDefault="00352DBC" w:rsidP="00ED6E83">
      <w:pPr>
        <w:tabs>
          <w:tab w:val="left" w:pos="1422"/>
        </w:tabs>
        <w:autoSpaceDE/>
        <w:autoSpaceDN/>
        <w:adjustRightInd/>
        <w:ind w:firstLine="709"/>
        <w:contextualSpacing/>
        <w:rPr>
          <w:rFonts w:ascii="Times New Roman" w:hAnsi="Times New Roman" w:cs="Times New Roman"/>
          <w:sz w:val="28"/>
          <w:szCs w:val="28"/>
        </w:rPr>
      </w:pPr>
      <w:r w:rsidRPr="001812B1">
        <w:rPr>
          <w:rFonts w:ascii="Times New Roman" w:hAnsi="Times New Roman" w:cs="Times New Roman"/>
          <w:sz w:val="28"/>
          <w:szCs w:val="28"/>
        </w:rPr>
        <w:t>е) подготовка педагогических кадро</w:t>
      </w:r>
      <w:r w:rsidR="001A2FCB" w:rsidRPr="001812B1">
        <w:rPr>
          <w:rFonts w:ascii="Times New Roman" w:hAnsi="Times New Roman" w:cs="Times New Roman"/>
          <w:sz w:val="28"/>
          <w:szCs w:val="28"/>
        </w:rPr>
        <w:t>в в рамках реализации Стратегии.</w:t>
      </w:r>
    </w:p>
    <w:p w:rsidR="001A2FCB" w:rsidRPr="001812B1" w:rsidRDefault="001A2FCB" w:rsidP="00ED6E83">
      <w:pPr>
        <w:tabs>
          <w:tab w:val="left" w:pos="1422"/>
        </w:tabs>
        <w:autoSpaceDE/>
        <w:autoSpaceDN/>
        <w:adjustRightInd/>
        <w:ind w:firstLine="709"/>
        <w:contextualSpacing/>
        <w:rPr>
          <w:rFonts w:ascii="Times New Roman" w:hAnsi="Times New Roman" w:cs="Times New Roman"/>
          <w:sz w:val="28"/>
          <w:szCs w:val="28"/>
        </w:rPr>
      </w:pPr>
    </w:p>
    <w:p w:rsidR="00B2086F" w:rsidRPr="001812B1" w:rsidRDefault="00B2086F" w:rsidP="0080603D">
      <w:pPr>
        <w:tabs>
          <w:tab w:val="left" w:pos="1422"/>
        </w:tabs>
        <w:autoSpaceDE/>
        <w:autoSpaceDN/>
        <w:adjustRightInd/>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 xml:space="preserve">Подраздел </w:t>
      </w:r>
      <w:r w:rsidRPr="001812B1">
        <w:rPr>
          <w:rFonts w:ascii="Times New Roman" w:hAnsi="Times New Roman" w:cs="Times New Roman"/>
          <w:sz w:val="28"/>
          <w:szCs w:val="28"/>
          <w:lang w:val="en-US"/>
        </w:rPr>
        <w:t>I</w:t>
      </w:r>
    </w:p>
    <w:p w:rsidR="002C0922" w:rsidRPr="001812B1" w:rsidRDefault="002C0922" w:rsidP="0080603D">
      <w:pPr>
        <w:pStyle w:val="40"/>
        <w:shd w:val="clear" w:color="auto" w:fill="auto"/>
        <w:spacing w:after="0" w:line="240" w:lineRule="auto"/>
        <w:contextualSpacing/>
        <w:jc w:val="center"/>
        <w:rPr>
          <w:b w:val="0"/>
        </w:rPr>
      </w:pPr>
      <w:r w:rsidRPr="001812B1">
        <w:rPr>
          <w:b w:val="0"/>
        </w:rPr>
        <w:t>Духовно-нравственное воспитание детей</w:t>
      </w:r>
      <w:r w:rsidR="00953D31" w:rsidRPr="001812B1">
        <w:rPr>
          <w:b w:val="0"/>
        </w:rPr>
        <w:t xml:space="preserve"> </w:t>
      </w:r>
    </w:p>
    <w:p w:rsidR="00953D31" w:rsidRPr="001812B1" w:rsidRDefault="00953D31" w:rsidP="0080603D">
      <w:pPr>
        <w:pStyle w:val="40"/>
        <w:shd w:val="clear" w:color="auto" w:fill="auto"/>
        <w:spacing w:after="0" w:line="240" w:lineRule="auto"/>
        <w:contextualSpacing/>
        <w:jc w:val="center"/>
        <w:rPr>
          <w:b w:val="0"/>
        </w:rPr>
      </w:pPr>
    </w:p>
    <w:p w:rsidR="00943F95" w:rsidRPr="001812B1" w:rsidRDefault="008E6590"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20</w:t>
      </w:r>
      <w:r w:rsidR="00EB0DD7" w:rsidRPr="001812B1">
        <w:rPr>
          <w:rFonts w:ascii="Times New Roman" w:hAnsi="Times New Roman" w:cs="Times New Roman"/>
          <w:sz w:val="28"/>
          <w:szCs w:val="28"/>
        </w:rPr>
        <w:t xml:space="preserve">. </w:t>
      </w:r>
      <w:r w:rsidR="00B92074" w:rsidRPr="001812B1">
        <w:rPr>
          <w:rFonts w:ascii="Times New Roman" w:hAnsi="Times New Roman" w:cs="Times New Roman"/>
          <w:sz w:val="28"/>
          <w:szCs w:val="28"/>
        </w:rPr>
        <w:t>Духовно-нравственное воспитание направлено на формирование нравственной культуры личности и предполагает приобщени</w:t>
      </w:r>
      <w:r w:rsidRPr="001812B1">
        <w:rPr>
          <w:rFonts w:ascii="Times New Roman" w:hAnsi="Times New Roman" w:cs="Times New Roman"/>
          <w:sz w:val="28"/>
          <w:szCs w:val="28"/>
        </w:rPr>
        <w:t xml:space="preserve">е обучающихся к гуманистическим, </w:t>
      </w:r>
      <w:r w:rsidR="00B92074" w:rsidRPr="001812B1">
        <w:rPr>
          <w:rFonts w:ascii="Times New Roman" w:hAnsi="Times New Roman" w:cs="Times New Roman"/>
          <w:sz w:val="28"/>
          <w:szCs w:val="28"/>
        </w:rPr>
        <w:t>общечеловеческим и национальным ценностям. Нравственная культура характеризует степень освоения обучающимися морального опыта общества, меру воплощения этого опыта в поведении и в отношении с другими людьми, выражается в потребности в нравственном самосовершенствовании.</w:t>
      </w:r>
    </w:p>
    <w:p w:rsidR="004330EB" w:rsidRPr="001812B1" w:rsidRDefault="004330EB"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2</w:t>
      </w:r>
      <w:r w:rsidR="008E6590" w:rsidRPr="001812B1">
        <w:rPr>
          <w:rFonts w:ascii="Times New Roman" w:hAnsi="Times New Roman" w:cs="Times New Roman"/>
          <w:sz w:val="28"/>
          <w:szCs w:val="28"/>
        </w:rPr>
        <w:t>1</w:t>
      </w:r>
      <w:r w:rsidRPr="001812B1">
        <w:rPr>
          <w:rFonts w:ascii="Times New Roman" w:hAnsi="Times New Roman" w:cs="Times New Roman"/>
          <w:sz w:val="28"/>
          <w:szCs w:val="28"/>
        </w:rPr>
        <w:t xml:space="preserve">. </w:t>
      </w:r>
      <w:r w:rsidR="001A2FCB" w:rsidRPr="001812B1">
        <w:rPr>
          <w:rFonts w:ascii="Times New Roman" w:hAnsi="Times New Roman" w:cs="Times New Roman"/>
          <w:sz w:val="28"/>
          <w:szCs w:val="28"/>
        </w:rPr>
        <w:t xml:space="preserve">Система </w:t>
      </w:r>
      <w:r w:rsidRPr="001812B1">
        <w:rPr>
          <w:rFonts w:ascii="Times New Roman" w:hAnsi="Times New Roman" w:cs="Times New Roman"/>
          <w:sz w:val="28"/>
          <w:szCs w:val="28"/>
        </w:rPr>
        <w:t xml:space="preserve">духовных ценностей, </w:t>
      </w:r>
      <w:r w:rsidR="00943F95" w:rsidRPr="001812B1">
        <w:rPr>
          <w:rFonts w:ascii="Times New Roman" w:hAnsi="Times New Roman" w:cs="Times New Roman"/>
          <w:sz w:val="28"/>
          <w:szCs w:val="28"/>
        </w:rPr>
        <w:t xml:space="preserve">определяющих </w:t>
      </w:r>
      <w:r w:rsidRPr="001812B1">
        <w:rPr>
          <w:rFonts w:ascii="Times New Roman" w:hAnsi="Times New Roman" w:cs="Times New Roman"/>
          <w:sz w:val="28"/>
          <w:szCs w:val="28"/>
        </w:rPr>
        <w:t>содержание</w:t>
      </w:r>
      <w:r w:rsidR="00943F95" w:rsidRPr="001812B1">
        <w:rPr>
          <w:rFonts w:ascii="Times New Roman" w:hAnsi="Times New Roman" w:cs="Times New Roman"/>
          <w:sz w:val="28"/>
          <w:szCs w:val="28"/>
        </w:rPr>
        <w:t xml:space="preserve"> </w:t>
      </w:r>
      <w:r w:rsidRPr="001812B1">
        <w:rPr>
          <w:rFonts w:ascii="Times New Roman" w:hAnsi="Times New Roman" w:cs="Times New Roman"/>
          <w:sz w:val="28"/>
          <w:szCs w:val="28"/>
        </w:rPr>
        <w:t>и направленность нравственного развития детей в процессе социализации, включает:</w:t>
      </w:r>
    </w:p>
    <w:p w:rsidR="004330EB" w:rsidRPr="001812B1" w:rsidRDefault="004330EB" w:rsidP="00ED6E83">
      <w:pPr>
        <w:tabs>
          <w:tab w:val="left" w:pos="2187"/>
          <w:tab w:val="left" w:pos="7832"/>
        </w:tabs>
        <w:ind w:firstLine="709"/>
        <w:rPr>
          <w:rFonts w:ascii="Times New Roman" w:hAnsi="Times New Roman" w:cs="Times New Roman"/>
          <w:sz w:val="28"/>
          <w:szCs w:val="28"/>
        </w:rPr>
      </w:pPr>
      <w:r w:rsidRPr="001812B1">
        <w:rPr>
          <w:rFonts w:ascii="Times New Roman" w:hAnsi="Times New Roman" w:cs="Times New Roman"/>
          <w:sz w:val="28"/>
          <w:szCs w:val="28"/>
        </w:rPr>
        <w:t xml:space="preserve">а) ценности семьи (поддержка традиций семьи, обеспечение взаимопонимания между родителями и детьми, </w:t>
      </w:r>
      <w:r w:rsidR="00943F95" w:rsidRPr="001812B1">
        <w:rPr>
          <w:rFonts w:ascii="Times New Roman" w:hAnsi="Times New Roman" w:cs="Times New Roman"/>
          <w:sz w:val="28"/>
          <w:szCs w:val="28"/>
        </w:rPr>
        <w:t xml:space="preserve">ощущение </w:t>
      </w:r>
      <w:r w:rsidRPr="001812B1">
        <w:rPr>
          <w:rFonts w:ascii="Times New Roman" w:hAnsi="Times New Roman" w:cs="Times New Roman"/>
          <w:sz w:val="28"/>
          <w:szCs w:val="28"/>
        </w:rPr>
        <w:t>детьми защищенности в различных жизненных ситуациях, сохранение устойчивых семейных отношений, освоение домашних обязанностей, проявление любви к близким людям, чуткости, сочувствия, тактичности в отношениях с ними);</w:t>
      </w:r>
    </w:p>
    <w:p w:rsidR="004330EB" w:rsidRPr="001812B1" w:rsidRDefault="004330EB" w:rsidP="00ED6E83">
      <w:pPr>
        <w:ind w:firstLine="709"/>
        <w:rPr>
          <w:rFonts w:ascii="Times New Roman" w:hAnsi="Times New Roman" w:cs="Times New Roman"/>
          <w:sz w:val="28"/>
          <w:szCs w:val="28"/>
        </w:rPr>
      </w:pPr>
      <w:r w:rsidRPr="001812B1">
        <w:rPr>
          <w:rFonts w:ascii="Times New Roman" w:hAnsi="Times New Roman" w:cs="Times New Roman"/>
          <w:sz w:val="28"/>
          <w:szCs w:val="28"/>
        </w:rPr>
        <w:t>б) ценности труда (качественное выполнение трудовых действий, уважение к труду, к профессиональной деятельности родственников, освоение разнообразных видов труда, поддержка совместного труда, переживание удовлетворенности результатами совместного труда);</w:t>
      </w:r>
    </w:p>
    <w:p w:rsidR="004330EB" w:rsidRPr="001812B1" w:rsidRDefault="004330EB" w:rsidP="00ED6E83">
      <w:pPr>
        <w:ind w:firstLine="709"/>
        <w:rPr>
          <w:rFonts w:ascii="Times New Roman" w:hAnsi="Times New Roman" w:cs="Times New Roman"/>
          <w:sz w:val="28"/>
          <w:szCs w:val="28"/>
        </w:rPr>
      </w:pPr>
      <w:r w:rsidRPr="001812B1">
        <w:rPr>
          <w:rFonts w:ascii="Times New Roman" w:hAnsi="Times New Roman" w:cs="Times New Roman"/>
          <w:sz w:val="28"/>
          <w:szCs w:val="28"/>
        </w:rPr>
        <w:t xml:space="preserve">в) ценности бережного отношения к продуктам материальной и духовной культуры (к моральным нормам и образцам поведения, национальным традициям и обычаям, фольклору, художественным промыслам и ремеслам, произведениям культуры и искусства, зданиям, сооружениям, предметам, имеющим </w:t>
      </w:r>
      <w:r w:rsidR="00943F95" w:rsidRPr="001812B1">
        <w:rPr>
          <w:rFonts w:ascii="Times New Roman" w:hAnsi="Times New Roman" w:cs="Times New Roman"/>
          <w:sz w:val="28"/>
          <w:szCs w:val="28"/>
        </w:rPr>
        <w:t>историко-культурную значимость</w:t>
      </w:r>
      <w:r w:rsidRPr="001812B1">
        <w:rPr>
          <w:rFonts w:ascii="Times New Roman" w:hAnsi="Times New Roman" w:cs="Times New Roman"/>
          <w:sz w:val="28"/>
          <w:szCs w:val="28"/>
        </w:rPr>
        <w:t>);</w:t>
      </w:r>
    </w:p>
    <w:p w:rsidR="004330EB" w:rsidRPr="001812B1" w:rsidRDefault="004330EB" w:rsidP="00ED6E83">
      <w:pPr>
        <w:ind w:firstLine="709"/>
        <w:rPr>
          <w:rFonts w:ascii="Times New Roman" w:hAnsi="Times New Roman" w:cs="Times New Roman"/>
          <w:sz w:val="28"/>
          <w:szCs w:val="28"/>
        </w:rPr>
      </w:pPr>
      <w:r w:rsidRPr="001812B1">
        <w:rPr>
          <w:rFonts w:ascii="Times New Roman" w:hAnsi="Times New Roman" w:cs="Times New Roman"/>
          <w:sz w:val="28"/>
          <w:szCs w:val="28"/>
        </w:rPr>
        <w:t>г) ценности знания и понимания отечественной истории (сохранение традиций, обычаев народов, населяющих Россию, Тверскую область, гордость за достижения прошлых поколений, уважение и сопереживание подвигу героев, стремление сохранить связь поколений, воспринять жизненный опыт выдающихся людей);</w:t>
      </w:r>
    </w:p>
    <w:p w:rsidR="004330EB" w:rsidRPr="001812B1" w:rsidRDefault="004330EB" w:rsidP="00ED6E83">
      <w:pPr>
        <w:ind w:firstLine="709"/>
        <w:rPr>
          <w:rFonts w:ascii="Times New Roman" w:hAnsi="Times New Roman" w:cs="Times New Roman"/>
          <w:sz w:val="28"/>
          <w:szCs w:val="28"/>
        </w:rPr>
      </w:pPr>
      <w:r w:rsidRPr="001812B1">
        <w:rPr>
          <w:rFonts w:ascii="Times New Roman" w:hAnsi="Times New Roman" w:cs="Times New Roman"/>
          <w:sz w:val="28"/>
          <w:szCs w:val="28"/>
        </w:rPr>
        <w:t xml:space="preserve">д) нравственные ценности культуры сотрудничества, заботы о людях (проявление честности, милосердия, правдивости, искренности, доброжелательности, отказ от причинения зла другим людям, совестливость, </w:t>
      </w:r>
      <w:r w:rsidRPr="001812B1">
        <w:rPr>
          <w:rFonts w:ascii="Times New Roman" w:hAnsi="Times New Roman" w:cs="Times New Roman"/>
          <w:sz w:val="28"/>
          <w:szCs w:val="28"/>
        </w:rPr>
        <w:lastRenderedPageBreak/>
        <w:t>чувство долга, ответственн</w:t>
      </w:r>
      <w:r w:rsidR="00943F95" w:rsidRPr="001812B1">
        <w:rPr>
          <w:rFonts w:ascii="Times New Roman" w:hAnsi="Times New Roman" w:cs="Times New Roman"/>
          <w:sz w:val="28"/>
          <w:szCs w:val="28"/>
        </w:rPr>
        <w:t>ости, справедливости, терпимости).</w:t>
      </w:r>
    </w:p>
    <w:p w:rsidR="00836745" w:rsidRPr="001812B1" w:rsidRDefault="008E6590" w:rsidP="00FF4F94">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22</w:t>
      </w:r>
      <w:r w:rsidR="00836745" w:rsidRPr="001812B1">
        <w:rPr>
          <w:rFonts w:ascii="Times New Roman" w:hAnsi="Times New Roman" w:cs="Times New Roman"/>
          <w:sz w:val="28"/>
          <w:szCs w:val="28"/>
        </w:rPr>
        <w:t>. Необходимые условия:</w:t>
      </w:r>
    </w:p>
    <w:p w:rsidR="00836745" w:rsidRPr="001812B1" w:rsidRDefault="00836745"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а) нравственно благоприятная среда в </w:t>
      </w:r>
      <w:r w:rsidR="00943F95" w:rsidRPr="001812B1">
        <w:rPr>
          <w:rFonts w:ascii="Times New Roman" w:hAnsi="Times New Roman" w:cs="Times New Roman"/>
          <w:sz w:val="28"/>
          <w:szCs w:val="28"/>
        </w:rPr>
        <w:t xml:space="preserve">организациях </w:t>
      </w:r>
      <w:r w:rsidRPr="001812B1">
        <w:rPr>
          <w:rFonts w:ascii="Times New Roman" w:hAnsi="Times New Roman" w:cs="Times New Roman"/>
          <w:sz w:val="28"/>
          <w:szCs w:val="28"/>
        </w:rPr>
        <w:t>образования, позитивное взаимодействие участников образовательного процесса;</w:t>
      </w:r>
    </w:p>
    <w:p w:rsidR="00836745" w:rsidRPr="001812B1" w:rsidRDefault="00836745"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б) накопление и актуализация духовно-нравственного потенциала личности в ее деятельности и поступках обучающихся;</w:t>
      </w:r>
    </w:p>
    <w:p w:rsidR="00836745" w:rsidRPr="001812B1" w:rsidRDefault="00836745"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в) педагогическая поддержка ребенка в духовно-нравственном самосовершенствовании; </w:t>
      </w:r>
    </w:p>
    <w:p w:rsidR="00836745" w:rsidRPr="001812B1" w:rsidRDefault="00587AF9"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г</w:t>
      </w:r>
      <w:r w:rsidR="00836745" w:rsidRPr="001812B1">
        <w:rPr>
          <w:rFonts w:ascii="Times New Roman" w:hAnsi="Times New Roman" w:cs="Times New Roman"/>
          <w:sz w:val="28"/>
          <w:szCs w:val="28"/>
        </w:rPr>
        <w:t xml:space="preserve">) </w:t>
      </w:r>
      <w:r w:rsidRPr="001812B1">
        <w:rPr>
          <w:rFonts w:ascii="Times New Roman" w:hAnsi="Times New Roman" w:cs="Times New Roman"/>
          <w:sz w:val="28"/>
          <w:szCs w:val="28"/>
        </w:rPr>
        <w:t xml:space="preserve">заинтересованность </w:t>
      </w:r>
      <w:r w:rsidR="00836745" w:rsidRPr="001812B1">
        <w:rPr>
          <w:rFonts w:ascii="Times New Roman" w:hAnsi="Times New Roman" w:cs="Times New Roman"/>
          <w:sz w:val="28"/>
          <w:szCs w:val="28"/>
        </w:rPr>
        <w:t xml:space="preserve">всех участников Стратегии: </w:t>
      </w:r>
      <w:r w:rsidRPr="001812B1">
        <w:rPr>
          <w:rFonts w:ascii="Times New Roman" w:hAnsi="Times New Roman" w:cs="Times New Roman"/>
          <w:sz w:val="28"/>
          <w:szCs w:val="28"/>
        </w:rPr>
        <w:t xml:space="preserve">институтов гражданского общества, </w:t>
      </w:r>
      <w:r w:rsidR="00836745" w:rsidRPr="001812B1">
        <w:rPr>
          <w:rFonts w:ascii="Times New Roman" w:hAnsi="Times New Roman" w:cs="Times New Roman"/>
          <w:sz w:val="28"/>
          <w:szCs w:val="28"/>
        </w:rPr>
        <w:t xml:space="preserve">семьи, образовательных организаций, общественных организаций, </w:t>
      </w:r>
      <w:r w:rsidRPr="001812B1">
        <w:rPr>
          <w:rFonts w:ascii="Times New Roman" w:hAnsi="Times New Roman" w:cs="Times New Roman"/>
          <w:sz w:val="28"/>
          <w:szCs w:val="28"/>
        </w:rPr>
        <w:t xml:space="preserve">организаций </w:t>
      </w:r>
      <w:r w:rsidR="00836745" w:rsidRPr="001812B1">
        <w:rPr>
          <w:rFonts w:ascii="Times New Roman" w:hAnsi="Times New Roman" w:cs="Times New Roman"/>
          <w:sz w:val="28"/>
          <w:szCs w:val="28"/>
        </w:rPr>
        <w:t xml:space="preserve">дополнительного образования, культуры и спорта, СМИ, </w:t>
      </w:r>
      <w:r w:rsidR="008E6590" w:rsidRPr="001812B1">
        <w:rPr>
          <w:rFonts w:ascii="Times New Roman" w:hAnsi="Times New Roman" w:cs="Times New Roman"/>
          <w:sz w:val="28"/>
          <w:szCs w:val="28"/>
        </w:rPr>
        <w:t>традиционных религиозных организаций</w:t>
      </w:r>
      <w:r w:rsidR="00294B13" w:rsidRPr="001812B1">
        <w:rPr>
          <w:rFonts w:ascii="Times New Roman" w:hAnsi="Times New Roman" w:cs="Times New Roman"/>
        </w:rPr>
        <w:t xml:space="preserve"> </w:t>
      </w:r>
      <w:r w:rsidR="00294B13" w:rsidRPr="001812B1">
        <w:rPr>
          <w:rFonts w:ascii="Times New Roman" w:hAnsi="Times New Roman" w:cs="Times New Roman"/>
          <w:sz w:val="28"/>
          <w:szCs w:val="28"/>
        </w:rPr>
        <w:t>в развитии</w:t>
      </w:r>
      <w:r w:rsidR="00294B13" w:rsidRPr="001812B1">
        <w:rPr>
          <w:rFonts w:ascii="Times New Roman" w:hAnsi="Times New Roman" w:cs="Times New Roman"/>
        </w:rPr>
        <w:t xml:space="preserve"> </w:t>
      </w:r>
      <w:r w:rsidR="00294B13" w:rsidRPr="001812B1">
        <w:rPr>
          <w:rFonts w:ascii="Times New Roman" w:hAnsi="Times New Roman" w:cs="Times New Roman"/>
          <w:sz w:val="28"/>
          <w:szCs w:val="28"/>
        </w:rPr>
        <w:t>духовно-нравственного потенциала личности ребенка</w:t>
      </w:r>
      <w:r w:rsidR="00836745" w:rsidRPr="001812B1">
        <w:rPr>
          <w:rFonts w:ascii="Times New Roman" w:hAnsi="Times New Roman" w:cs="Times New Roman"/>
          <w:sz w:val="28"/>
          <w:szCs w:val="28"/>
        </w:rPr>
        <w:t>;</w:t>
      </w:r>
    </w:p>
    <w:p w:rsidR="00836745" w:rsidRPr="001812B1" w:rsidRDefault="00587AF9"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д</w:t>
      </w:r>
      <w:r w:rsidR="00836745" w:rsidRPr="001812B1">
        <w:rPr>
          <w:rFonts w:ascii="Times New Roman" w:hAnsi="Times New Roman" w:cs="Times New Roman"/>
          <w:sz w:val="28"/>
          <w:szCs w:val="28"/>
        </w:rPr>
        <w:t xml:space="preserve">) </w:t>
      </w:r>
      <w:r w:rsidRPr="001812B1">
        <w:rPr>
          <w:rFonts w:ascii="Times New Roman" w:hAnsi="Times New Roman" w:cs="Times New Roman"/>
          <w:sz w:val="28"/>
          <w:szCs w:val="28"/>
        </w:rPr>
        <w:t>материально-техническая база</w:t>
      </w:r>
      <w:r w:rsidR="00836745" w:rsidRPr="001812B1">
        <w:rPr>
          <w:rFonts w:ascii="Times New Roman" w:hAnsi="Times New Roman" w:cs="Times New Roman"/>
          <w:sz w:val="28"/>
          <w:szCs w:val="28"/>
        </w:rPr>
        <w:t xml:space="preserve"> для организации процесса воспитания и образования в образовательных организациях.</w:t>
      </w:r>
    </w:p>
    <w:p w:rsidR="00B92074" w:rsidRPr="001812B1" w:rsidRDefault="00DC4EC7"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23</w:t>
      </w:r>
      <w:r w:rsidR="00B92074" w:rsidRPr="001812B1">
        <w:rPr>
          <w:rFonts w:ascii="Times New Roman" w:hAnsi="Times New Roman" w:cs="Times New Roman"/>
          <w:sz w:val="28"/>
          <w:szCs w:val="28"/>
        </w:rPr>
        <w:t>. Учет возрастных особенностей в процессе духовно-нравственного воспитания</w:t>
      </w:r>
      <w:r w:rsidR="00926161" w:rsidRPr="001812B1">
        <w:rPr>
          <w:rFonts w:ascii="Times New Roman" w:hAnsi="Times New Roman" w:cs="Times New Roman"/>
          <w:sz w:val="28"/>
          <w:szCs w:val="28"/>
        </w:rPr>
        <w:t xml:space="preserve"> детей:</w:t>
      </w:r>
      <w:r w:rsidR="00836745" w:rsidRPr="001812B1">
        <w:rPr>
          <w:rFonts w:ascii="Times New Roman" w:hAnsi="Times New Roman" w:cs="Times New Roman"/>
          <w:sz w:val="28"/>
          <w:szCs w:val="28"/>
        </w:rPr>
        <w:t xml:space="preserve"> </w:t>
      </w:r>
    </w:p>
    <w:p w:rsidR="00836745" w:rsidRPr="001812B1" w:rsidRDefault="00836745"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а)</w:t>
      </w:r>
      <w:r w:rsidR="00DB59FC" w:rsidRPr="001812B1">
        <w:rPr>
          <w:rFonts w:ascii="Times New Roman" w:hAnsi="Times New Roman" w:cs="Times New Roman"/>
          <w:sz w:val="28"/>
          <w:szCs w:val="28"/>
        </w:rPr>
        <w:t xml:space="preserve"> </w:t>
      </w:r>
      <w:r w:rsidR="00BA60DA" w:rsidRPr="001812B1">
        <w:rPr>
          <w:rFonts w:ascii="Times New Roman" w:hAnsi="Times New Roman" w:cs="Times New Roman"/>
          <w:sz w:val="28"/>
          <w:szCs w:val="28"/>
        </w:rPr>
        <w:t>у обучающих</w:t>
      </w:r>
      <w:r w:rsidR="00DB59FC" w:rsidRPr="001812B1">
        <w:rPr>
          <w:rFonts w:ascii="Times New Roman" w:hAnsi="Times New Roman" w:cs="Times New Roman"/>
          <w:sz w:val="28"/>
          <w:szCs w:val="28"/>
        </w:rPr>
        <w:t xml:space="preserve">ся по образовательным программам дошкольного образования </w:t>
      </w:r>
      <w:r w:rsidRPr="001812B1">
        <w:rPr>
          <w:rFonts w:ascii="Times New Roman" w:hAnsi="Times New Roman" w:cs="Times New Roman"/>
          <w:sz w:val="28"/>
          <w:szCs w:val="28"/>
        </w:rPr>
        <w:t>– формирование основ нравственных представлений, накоплени</w:t>
      </w:r>
      <w:r w:rsidR="00BA60DA" w:rsidRPr="001812B1">
        <w:rPr>
          <w:rFonts w:ascii="Times New Roman" w:hAnsi="Times New Roman" w:cs="Times New Roman"/>
          <w:sz w:val="28"/>
          <w:szCs w:val="28"/>
        </w:rPr>
        <w:t>е опыта нравственного поведения; о</w:t>
      </w:r>
      <w:r w:rsidRPr="001812B1">
        <w:rPr>
          <w:rFonts w:ascii="Times New Roman" w:hAnsi="Times New Roman" w:cs="Times New Roman"/>
          <w:sz w:val="28"/>
          <w:szCs w:val="28"/>
        </w:rPr>
        <w:t>богащение эмоциональной сферы посредством усвоения нравственно-этических норм: совестливость, благодарность, бескорыстие;</w:t>
      </w:r>
    </w:p>
    <w:p w:rsidR="00836745" w:rsidRPr="001812B1" w:rsidRDefault="00836745"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б) </w:t>
      </w:r>
      <w:r w:rsidR="00616C07" w:rsidRPr="001812B1">
        <w:rPr>
          <w:rFonts w:ascii="Times New Roman" w:hAnsi="Times New Roman" w:cs="Times New Roman"/>
          <w:sz w:val="28"/>
          <w:szCs w:val="28"/>
        </w:rPr>
        <w:t>у обучающих</w:t>
      </w:r>
      <w:r w:rsidRPr="001812B1">
        <w:rPr>
          <w:rFonts w:ascii="Times New Roman" w:hAnsi="Times New Roman" w:cs="Times New Roman"/>
          <w:sz w:val="28"/>
          <w:szCs w:val="28"/>
        </w:rPr>
        <w:t>ся</w:t>
      </w:r>
      <w:r w:rsidR="00EB74FD" w:rsidRPr="001812B1">
        <w:rPr>
          <w:rFonts w:ascii="Times New Roman" w:hAnsi="Times New Roman" w:cs="Times New Roman"/>
          <w:sz w:val="28"/>
          <w:szCs w:val="28"/>
        </w:rPr>
        <w:t xml:space="preserve"> </w:t>
      </w:r>
      <w:r w:rsidR="00DB59FC" w:rsidRPr="001812B1">
        <w:rPr>
          <w:rFonts w:ascii="Times New Roman" w:hAnsi="Times New Roman" w:cs="Times New Roman"/>
          <w:sz w:val="28"/>
          <w:szCs w:val="28"/>
        </w:rPr>
        <w:t xml:space="preserve">по образовательным программам </w:t>
      </w:r>
      <w:r w:rsidR="00EB74FD" w:rsidRPr="001812B1">
        <w:rPr>
          <w:rFonts w:ascii="Times New Roman" w:hAnsi="Times New Roman" w:cs="Times New Roman"/>
          <w:sz w:val="28"/>
          <w:szCs w:val="28"/>
        </w:rPr>
        <w:t xml:space="preserve">начального общего образования – освоение </w:t>
      </w:r>
      <w:r w:rsidRPr="001812B1">
        <w:rPr>
          <w:rFonts w:ascii="Times New Roman" w:hAnsi="Times New Roman" w:cs="Times New Roman"/>
          <w:sz w:val="28"/>
          <w:szCs w:val="28"/>
        </w:rPr>
        <w:t xml:space="preserve">правил культуры поведения в отношениях </w:t>
      </w:r>
      <w:r w:rsidR="00EA35AE">
        <w:rPr>
          <w:rFonts w:ascii="Times New Roman" w:hAnsi="Times New Roman" w:cs="Times New Roman"/>
          <w:sz w:val="28"/>
          <w:szCs w:val="28"/>
        </w:rPr>
        <w:t xml:space="preserve">                         </w:t>
      </w:r>
      <w:r w:rsidRPr="001812B1">
        <w:rPr>
          <w:rFonts w:ascii="Times New Roman" w:hAnsi="Times New Roman" w:cs="Times New Roman"/>
          <w:sz w:val="28"/>
          <w:szCs w:val="28"/>
        </w:rPr>
        <w:t xml:space="preserve">с родителями, сверстниками и взрослыми, сотрудниками </w:t>
      </w:r>
      <w:r w:rsidR="00EB74FD" w:rsidRPr="001812B1">
        <w:rPr>
          <w:rFonts w:ascii="Times New Roman" w:hAnsi="Times New Roman" w:cs="Times New Roman"/>
          <w:sz w:val="28"/>
          <w:szCs w:val="28"/>
        </w:rPr>
        <w:t>образовательных организаций</w:t>
      </w:r>
      <w:r w:rsidR="00616C07" w:rsidRPr="001812B1">
        <w:rPr>
          <w:rFonts w:ascii="Times New Roman" w:hAnsi="Times New Roman" w:cs="Times New Roman"/>
          <w:sz w:val="28"/>
          <w:szCs w:val="28"/>
        </w:rPr>
        <w:t>; ф</w:t>
      </w:r>
      <w:r w:rsidRPr="001812B1">
        <w:rPr>
          <w:rFonts w:ascii="Times New Roman" w:hAnsi="Times New Roman" w:cs="Times New Roman"/>
          <w:sz w:val="28"/>
          <w:szCs w:val="28"/>
        </w:rPr>
        <w:t>ормирование ценностного отношения к труду;</w:t>
      </w:r>
    </w:p>
    <w:p w:rsidR="00836745" w:rsidRPr="001812B1" w:rsidRDefault="00EB74FD"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в</w:t>
      </w:r>
      <w:r w:rsidR="00836745" w:rsidRPr="001812B1">
        <w:rPr>
          <w:rFonts w:ascii="Times New Roman" w:hAnsi="Times New Roman" w:cs="Times New Roman"/>
          <w:sz w:val="28"/>
          <w:szCs w:val="28"/>
        </w:rPr>
        <w:t xml:space="preserve">) </w:t>
      </w:r>
      <w:r w:rsidR="00616C07" w:rsidRPr="001812B1">
        <w:rPr>
          <w:rFonts w:ascii="Times New Roman" w:hAnsi="Times New Roman" w:cs="Times New Roman"/>
          <w:sz w:val="28"/>
          <w:szCs w:val="28"/>
        </w:rPr>
        <w:t>у обучающих</w:t>
      </w:r>
      <w:r w:rsidR="00836745" w:rsidRPr="001812B1">
        <w:rPr>
          <w:rFonts w:ascii="Times New Roman" w:hAnsi="Times New Roman" w:cs="Times New Roman"/>
          <w:sz w:val="28"/>
          <w:szCs w:val="28"/>
        </w:rPr>
        <w:t>ся</w:t>
      </w:r>
      <w:r w:rsidRPr="001812B1">
        <w:rPr>
          <w:rFonts w:ascii="Times New Roman" w:hAnsi="Times New Roman" w:cs="Times New Roman"/>
          <w:sz w:val="28"/>
          <w:szCs w:val="28"/>
        </w:rPr>
        <w:t xml:space="preserve"> </w:t>
      </w:r>
      <w:r w:rsidR="00DB59FC" w:rsidRPr="001812B1">
        <w:rPr>
          <w:rFonts w:ascii="Times New Roman" w:hAnsi="Times New Roman" w:cs="Times New Roman"/>
          <w:sz w:val="28"/>
          <w:szCs w:val="28"/>
        </w:rPr>
        <w:t xml:space="preserve">по образовательным программам </w:t>
      </w:r>
      <w:r w:rsidRPr="001812B1">
        <w:rPr>
          <w:rFonts w:ascii="Times New Roman" w:hAnsi="Times New Roman" w:cs="Times New Roman"/>
          <w:sz w:val="28"/>
          <w:szCs w:val="28"/>
        </w:rPr>
        <w:t xml:space="preserve">основного общего образования </w:t>
      </w:r>
      <w:r w:rsidR="00B92493" w:rsidRPr="001812B1">
        <w:rPr>
          <w:rFonts w:ascii="Times New Roman" w:hAnsi="Times New Roman" w:cs="Times New Roman"/>
          <w:sz w:val="28"/>
          <w:szCs w:val="28"/>
        </w:rPr>
        <w:t>–</w:t>
      </w:r>
      <w:r w:rsidR="00836745" w:rsidRPr="001812B1">
        <w:rPr>
          <w:rFonts w:ascii="Times New Roman" w:hAnsi="Times New Roman" w:cs="Times New Roman"/>
          <w:sz w:val="28"/>
          <w:szCs w:val="28"/>
        </w:rPr>
        <w:t xml:space="preserve"> приобщение к гуманистическим ценностям: мил</w:t>
      </w:r>
      <w:r w:rsidR="00616C07" w:rsidRPr="001812B1">
        <w:rPr>
          <w:rFonts w:ascii="Times New Roman" w:hAnsi="Times New Roman" w:cs="Times New Roman"/>
          <w:sz w:val="28"/>
          <w:szCs w:val="28"/>
        </w:rPr>
        <w:t>осердию, дружбе, товариществу; н</w:t>
      </w:r>
      <w:r w:rsidR="00836745" w:rsidRPr="001812B1">
        <w:rPr>
          <w:rFonts w:ascii="Times New Roman" w:hAnsi="Times New Roman" w:cs="Times New Roman"/>
          <w:sz w:val="28"/>
          <w:szCs w:val="28"/>
        </w:rPr>
        <w:t>равственное самосовершенствование;</w:t>
      </w:r>
    </w:p>
    <w:p w:rsidR="00836745" w:rsidRPr="001812B1" w:rsidRDefault="00EB74FD"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г</w:t>
      </w:r>
      <w:r w:rsidR="00836745" w:rsidRPr="001812B1">
        <w:rPr>
          <w:rFonts w:ascii="Times New Roman" w:hAnsi="Times New Roman" w:cs="Times New Roman"/>
          <w:sz w:val="28"/>
          <w:szCs w:val="28"/>
        </w:rPr>
        <w:t>) обучающиеся</w:t>
      </w:r>
      <w:r w:rsidR="00DB59FC" w:rsidRPr="001812B1">
        <w:rPr>
          <w:rFonts w:ascii="Times New Roman" w:hAnsi="Times New Roman" w:cs="Times New Roman"/>
        </w:rPr>
        <w:t xml:space="preserve"> </w:t>
      </w:r>
      <w:r w:rsidR="00DB59FC" w:rsidRPr="001812B1">
        <w:rPr>
          <w:rFonts w:ascii="Times New Roman" w:hAnsi="Times New Roman" w:cs="Times New Roman"/>
          <w:sz w:val="28"/>
          <w:szCs w:val="28"/>
        </w:rPr>
        <w:t>по образовательным программам</w:t>
      </w:r>
      <w:r w:rsidRPr="001812B1">
        <w:rPr>
          <w:rFonts w:ascii="Times New Roman" w:hAnsi="Times New Roman" w:cs="Times New Roman"/>
          <w:sz w:val="28"/>
          <w:szCs w:val="28"/>
        </w:rPr>
        <w:t xml:space="preserve"> среднего общего образования, </w:t>
      </w:r>
      <w:r w:rsidR="00616C07" w:rsidRPr="001812B1">
        <w:rPr>
          <w:rFonts w:ascii="Times New Roman" w:hAnsi="Times New Roman" w:cs="Times New Roman"/>
          <w:sz w:val="28"/>
          <w:szCs w:val="28"/>
        </w:rPr>
        <w:t>обучающих</w:t>
      </w:r>
      <w:r w:rsidR="00DB59FC" w:rsidRPr="001812B1">
        <w:rPr>
          <w:rFonts w:ascii="Times New Roman" w:hAnsi="Times New Roman" w:cs="Times New Roman"/>
          <w:sz w:val="28"/>
          <w:szCs w:val="28"/>
        </w:rPr>
        <w:t xml:space="preserve">ся по образовательным программам </w:t>
      </w:r>
      <w:r w:rsidRPr="001812B1">
        <w:rPr>
          <w:rFonts w:ascii="Times New Roman" w:hAnsi="Times New Roman" w:cs="Times New Roman"/>
          <w:sz w:val="28"/>
          <w:szCs w:val="28"/>
        </w:rPr>
        <w:t xml:space="preserve">среднего профессионального образования </w:t>
      </w:r>
      <w:r w:rsidR="00836745" w:rsidRPr="001812B1">
        <w:rPr>
          <w:rFonts w:ascii="Times New Roman" w:hAnsi="Times New Roman" w:cs="Times New Roman"/>
          <w:sz w:val="28"/>
          <w:szCs w:val="28"/>
        </w:rPr>
        <w:t>– освоение системы нравственных ценностей, укрепление моральных и этических норм общества</w:t>
      </w:r>
      <w:r w:rsidRPr="001812B1">
        <w:rPr>
          <w:rFonts w:ascii="Times New Roman" w:hAnsi="Times New Roman" w:cs="Times New Roman"/>
          <w:sz w:val="28"/>
          <w:szCs w:val="28"/>
        </w:rPr>
        <w:t>.</w:t>
      </w:r>
    </w:p>
    <w:p w:rsidR="004624C5" w:rsidRPr="001812B1" w:rsidRDefault="00DC4EC7" w:rsidP="00EA35AE">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24</w:t>
      </w:r>
      <w:r w:rsidR="00B92074" w:rsidRPr="001812B1">
        <w:rPr>
          <w:rFonts w:ascii="Times New Roman" w:hAnsi="Times New Roman" w:cs="Times New Roman"/>
          <w:sz w:val="28"/>
          <w:szCs w:val="28"/>
        </w:rPr>
        <w:t xml:space="preserve">. Условия организации духовно-нравственного развития, воспитания и социализации обучающихся общеобразовательных </w:t>
      </w:r>
      <w:r w:rsidR="00EB74FD" w:rsidRPr="001812B1">
        <w:rPr>
          <w:rFonts w:ascii="Times New Roman" w:hAnsi="Times New Roman" w:cs="Times New Roman"/>
          <w:sz w:val="28"/>
          <w:szCs w:val="28"/>
        </w:rPr>
        <w:t xml:space="preserve">организаций </w:t>
      </w:r>
      <w:r w:rsidR="00B92074" w:rsidRPr="001812B1">
        <w:rPr>
          <w:rFonts w:ascii="Times New Roman" w:hAnsi="Times New Roman" w:cs="Times New Roman"/>
          <w:sz w:val="28"/>
          <w:szCs w:val="28"/>
        </w:rPr>
        <w:t xml:space="preserve">в рамках </w:t>
      </w:r>
      <w:r w:rsidR="00470EED" w:rsidRPr="001812B1">
        <w:rPr>
          <w:rFonts w:ascii="Times New Roman" w:hAnsi="Times New Roman" w:cs="Times New Roman"/>
          <w:sz w:val="28"/>
          <w:szCs w:val="28"/>
        </w:rPr>
        <w:t>требований федеральных государственных образовательных стандартов</w:t>
      </w:r>
      <w:r w:rsidR="004624C5" w:rsidRPr="001812B1">
        <w:rPr>
          <w:rFonts w:ascii="Times New Roman" w:hAnsi="Times New Roman" w:cs="Times New Roman"/>
          <w:sz w:val="28"/>
          <w:szCs w:val="28"/>
        </w:rPr>
        <w:t xml:space="preserve"> </w:t>
      </w:r>
      <w:r w:rsidR="00EA35AE">
        <w:rPr>
          <w:rFonts w:ascii="Times New Roman" w:hAnsi="Times New Roman" w:cs="Times New Roman"/>
          <w:sz w:val="28"/>
          <w:szCs w:val="28"/>
        </w:rPr>
        <w:t xml:space="preserve">                  </w:t>
      </w:r>
      <w:r w:rsidR="004624C5" w:rsidRPr="001812B1">
        <w:rPr>
          <w:rFonts w:ascii="Times New Roman" w:hAnsi="Times New Roman" w:cs="Times New Roman"/>
          <w:sz w:val="28"/>
          <w:szCs w:val="28"/>
        </w:rPr>
        <w:t xml:space="preserve">с учетом особенностей </w:t>
      </w:r>
      <w:r w:rsidR="00EB74FD" w:rsidRPr="001812B1">
        <w:rPr>
          <w:rFonts w:ascii="Times New Roman" w:hAnsi="Times New Roman" w:cs="Times New Roman"/>
          <w:sz w:val="28"/>
          <w:szCs w:val="28"/>
        </w:rPr>
        <w:t>Тверской области</w:t>
      </w:r>
      <w:r w:rsidR="004624C5" w:rsidRPr="001812B1">
        <w:rPr>
          <w:rFonts w:ascii="Times New Roman" w:hAnsi="Times New Roman" w:cs="Times New Roman"/>
          <w:sz w:val="28"/>
          <w:szCs w:val="28"/>
        </w:rPr>
        <w:t>:</w:t>
      </w:r>
    </w:p>
    <w:p w:rsidR="004624C5" w:rsidRPr="001812B1" w:rsidRDefault="00926161" w:rsidP="00FF4F94">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а) </w:t>
      </w:r>
      <w:r w:rsidR="004624C5" w:rsidRPr="001812B1">
        <w:rPr>
          <w:rFonts w:ascii="Times New Roman" w:hAnsi="Times New Roman" w:cs="Times New Roman"/>
          <w:sz w:val="28"/>
          <w:szCs w:val="28"/>
        </w:rPr>
        <w:t xml:space="preserve">создание </w:t>
      </w:r>
      <w:r w:rsidR="00EB74FD" w:rsidRPr="001812B1">
        <w:rPr>
          <w:rFonts w:ascii="Times New Roman" w:hAnsi="Times New Roman" w:cs="Times New Roman"/>
          <w:sz w:val="28"/>
          <w:szCs w:val="28"/>
        </w:rPr>
        <w:t xml:space="preserve">единого </w:t>
      </w:r>
      <w:r w:rsidR="004624C5" w:rsidRPr="001812B1">
        <w:rPr>
          <w:rFonts w:ascii="Times New Roman" w:hAnsi="Times New Roman" w:cs="Times New Roman"/>
          <w:sz w:val="28"/>
          <w:szCs w:val="28"/>
        </w:rPr>
        <w:t>с</w:t>
      </w:r>
      <w:r w:rsidR="00616C07" w:rsidRPr="001812B1">
        <w:rPr>
          <w:rFonts w:ascii="Times New Roman" w:hAnsi="Times New Roman" w:cs="Times New Roman"/>
          <w:sz w:val="28"/>
          <w:szCs w:val="28"/>
        </w:rPr>
        <w:t>оциально открытого пространства</w:t>
      </w:r>
      <w:r w:rsidR="004624C5" w:rsidRPr="001812B1">
        <w:rPr>
          <w:rFonts w:ascii="Times New Roman" w:hAnsi="Times New Roman" w:cs="Times New Roman"/>
          <w:sz w:val="28"/>
          <w:szCs w:val="28"/>
        </w:rPr>
        <w:t xml:space="preserve"> </w:t>
      </w:r>
      <w:r w:rsidR="00EB74FD" w:rsidRPr="001812B1">
        <w:rPr>
          <w:rFonts w:ascii="Times New Roman" w:hAnsi="Times New Roman" w:cs="Times New Roman"/>
          <w:sz w:val="28"/>
          <w:szCs w:val="28"/>
        </w:rPr>
        <w:t>среди педагогического сообщества и родителей;</w:t>
      </w:r>
    </w:p>
    <w:p w:rsidR="004624C5" w:rsidRPr="001812B1" w:rsidRDefault="00926161"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б)</w:t>
      </w:r>
      <w:r w:rsidR="00EB74FD" w:rsidRPr="001812B1">
        <w:rPr>
          <w:rFonts w:ascii="Times New Roman" w:hAnsi="Times New Roman" w:cs="Times New Roman"/>
          <w:sz w:val="28"/>
          <w:szCs w:val="28"/>
        </w:rPr>
        <w:t xml:space="preserve"> формирование кадрового педагогического резерва для образовательных организаций</w:t>
      </w:r>
      <w:r w:rsidR="004624C5" w:rsidRPr="001812B1">
        <w:rPr>
          <w:rFonts w:ascii="Times New Roman" w:hAnsi="Times New Roman" w:cs="Times New Roman"/>
          <w:sz w:val="28"/>
          <w:szCs w:val="28"/>
        </w:rPr>
        <w:t>; повышение профессионального и методического мастерства</w:t>
      </w:r>
      <w:r w:rsidR="00EB74FD" w:rsidRPr="001812B1">
        <w:rPr>
          <w:rFonts w:ascii="Times New Roman" w:hAnsi="Times New Roman" w:cs="Times New Roman"/>
          <w:sz w:val="28"/>
          <w:szCs w:val="28"/>
        </w:rPr>
        <w:t xml:space="preserve"> педагогов;</w:t>
      </w:r>
    </w:p>
    <w:p w:rsidR="004624C5" w:rsidRPr="001812B1" w:rsidRDefault="00836745" w:rsidP="00FF4F94">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в</w:t>
      </w:r>
      <w:r w:rsidR="00926161" w:rsidRPr="001812B1">
        <w:rPr>
          <w:rFonts w:ascii="Times New Roman" w:hAnsi="Times New Roman" w:cs="Times New Roman"/>
          <w:sz w:val="28"/>
          <w:szCs w:val="28"/>
        </w:rPr>
        <w:t xml:space="preserve">) </w:t>
      </w:r>
      <w:r w:rsidR="00EB74FD" w:rsidRPr="001812B1">
        <w:rPr>
          <w:rFonts w:ascii="Times New Roman" w:hAnsi="Times New Roman" w:cs="Times New Roman"/>
          <w:sz w:val="28"/>
          <w:szCs w:val="28"/>
        </w:rPr>
        <w:t xml:space="preserve">систематическое </w:t>
      </w:r>
      <w:r w:rsidR="004624C5" w:rsidRPr="001812B1">
        <w:rPr>
          <w:rFonts w:ascii="Times New Roman" w:hAnsi="Times New Roman" w:cs="Times New Roman"/>
          <w:sz w:val="28"/>
          <w:szCs w:val="28"/>
        </w:rPr>
        <w:t xml:space="preserve">обновление </w:t>
      </w:r>
      <w:r w:rsidR="00EB74FD" w:rsidRPr="001812B1">
        <w:rPr>
          <w:rFonts w:ascii="Times New Roman" w:hAnsi="Times New Roman" w:cs="Times New Roman"/>
          <w:sz w:val="28"/>
          <w:szCs w:val="28"/>
        </w:rPr>
        <w:t xml:space="preserve">и совершенствование </w:t>
      </w:r>
      <w:r w:rsidR="004624C5" w:rsidRPr="001812B1">
        <w:rPr>
          <w:rFonts w:ascii="Times New Roman" w:hAnsi="Times New Roman" w:cs="Times New Roman"/>
          <w:sz w:val="28"/>
          <w:szCs w:val="28"/>
        </w:rPr>
        <w:t xml:space="preserve">учебной и методической литературы; создание банка методических разработок по </w:t>
      </w:r>
      <w:r w:rsidR="004624C5" w:rsidRPr="001812B1">
        <w:rPr>
          <w:rFonts w:ascii="Times New Roman" w:hAnsi="Times New Roman" w:cs="Times New Roman"/>
          <w:sz w:val="28"/>
          <w:szCs w:val="28"/>
        </w:rPr>
        <w:lastRenderedPageBreak/>
        <w:t xml:space="preserve">организации духовно-нравственного воспитания обучающихся; организация </w:t>
      </w:r>
      <w:r w:rsidR="00616C07" w:rsidRPr="001812B1">
        <w:rPr>
          <w:rFonts w:ascii="Times New Roman" w:hAnsi="Times New Roman" w:cs="Times New Roman"/>
          <w:sz w:val="28"/>
          <w:szCs w:val="28"/>
        </w:rPr>
        <w:t>обмена опытом</w:t>
      </w:r>
      <w:r w:rsidR="004624C5" w:rsidRPr="001812B1">
        <w:rPr>
          <w:rFonts w:ascii="Times New Roman" w:hAnsi="Times New Roman" w:cs="Times New Roman"/>
          <w:sz w:val="28"/>
          <w:szCs w:val="28"/>
        </w:rPr>
        <w:t xml:space="preserve"> педагогов в</w:t>
      </w:r>
      <w:r w:rsidR="007D609C" w:rsidRPr="001812B1">
        <w:rPr>
          <w:rFonts w:ascii="Times New Roman" w:hAnsi="Times New Roman" w:cs="Times New Roman"/>
          <w:sz w:val="28"/>
          <w:szCs w:val="28"/>
        </w:rPr>
        <w:t xml:space="preserve"> рамках сетевого взаимодействия.</w:t>
      </w:r>
    </w:p>
    <w:p w:rsidR="00B2086F" w:rsidRPr="001812B1" w:rsidRDefault="00B2086F" w:rsidP="00ED6E83">
      <w:pPr>
        <w:ind w:firstLine="567"/>
        <w:contextualSpacing/>
        <w:jc w:val="center"/>
        <w:rPr>
          <w:rFonts w:ascii="Times New Roman" w:hAnsi="Times New Roman" w:cs="Times New Roman"/>
          <w:sz w:val="28"/>
          <w:szCs w:val="28"/>
        </w:rPr>
      </w:pPr>
    </w:p>
    <w:p w:rsidR="00352DBC" w:rsidRPr="001812B1" w:rsidRDefault="00B2086F" w:rsidP="0080603D">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 xml:space="preserve">Подраздел </w:t>
      </w:r>
      <w:r w:rsidRPr="001812B1">
        <w:rPr>
          <w:rFonts w:ascii="Times New Roman" w:hAnsi="Times New Roman" w:cs="Times New Roman"/>
          <w:sz w:val="28"/>
          <w:szCs w:val="28"/>
          <w:lang w:val="en-US"/>
        </w:rPr>
        <w:t>II</w:t>
      </w:r>
    </w:p>
    <w:p w:rsidR="00352DBC" w:rsidRPr="001812B1" w:rsidRDefault="00352DBC" w:rsidP="0080603D">
      <w:pPr>
        <w:pStyle w:val="40"/>
        <w:shd w:val="clear" w:color="auto" w:fill="auto"/>
        <w:spacing w:after="0" w:line="240" w:lineRule="auto"/>
        <w:contextualSpacing/>
        <w:jc w:val="center"/>
        <w:rPr>
          <w:b w:val="0"/>
        </w:rPr>
      </w:pPr>
      <w:r w:rsidRPr="001812B1">
        <w:rPr>
          <w:b w:val="0"/>
        </w:rPr>
        <w:t>Гражданско-патриотическое воспитание</w:t>
      </w:r>
    </w:p>
    <w:p w:rsidR="00953D31" w:rsidRPr="001812B1" w:rsidRDefault="00953D31" w:rsidP="00ED6E83">
      <w:pPr>
        <w:pStyle w:val="40"/>
        <w:shd w:val="clear" w:color="auto" w:fill="auto"/>
        <w:spacing w:after="0" w:line="240" w:lineRule="auto"/>
        <w:ind w:firstLine="740"/>
        <w:contextualSpacing/>
        <w:jc w:val="center"/>
        <w:rPr>
          <w:b w:val="0"/>
        </w:rPr>
      </w:pP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25. Гражданско-патриотическое направление воспитания детей и под</w:t>
      </w:r>
      <w:r w:rsidR="007D609C" w:rsidRPr="001812B1">
        <w:rPr>
          <w:rFonts w:ascii="Times New Roman" w:hAnsi="Times New Roman" w:cs="Times New Roman"/>
          <w:sz w:val="28"/>
          <w:szCs w:val="28"/>
        </w:rPr>
        <w:t xml:space="preserve">ростков на региональном уровне </w:t>
      </w:r>
      <w:r w:rsidRPr="001812B1">
        <w:rPr>
          <w:rFonts w:ascii="Times New Roman" w:hAnsi="Times New Roman" w:cs="Times New Roman"/>
          <w:sz w:val="28"/>
          <w:szCs w:val="28"/>
        </w:rPr>
        <w:t>предполагает формирование системы следующих ценностных ориентаций и нравственных установок:</w:t>
      </w:r>
    </w:p>
    <w:p w:rsidR="007D609C" w:rsidRPr="001812B1" w:rsidRDefault="007D609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а) развитие чувства гордости, уважения и почитания символов государства, уважения к историческим святыням, памятникам России и Тверской области;</w:t>
      </w:r>
    </w:p>
    <w:p w:rsidR="00352DBC" w:rsidRPr="001812B1" w:rsidRDefault="00F64166"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б</w:t>
      </w:r>
      <w:r w:rsidR="00352DBC" w:rsidRPr="001812B1">
        <w:rPr>
          <w:rFonts w:ascii="Times New Roman" w:hAnsi="Times New Roman" w:cs="Times New Roman"/>
          <w:sz w:val="28"/>
          <w:szCs w:val="28"/>
        </w:rPr>
        <w:t xml:space="preserve">) </w:t>
      </w:r>
      <w:r w:rsidR="007D609C" w:rsidRPr="001812B1">
        <w:rPr>
          <w:rFonts w:ascii="Times New Roman" w:hAnsi="Times New Roman" w:cs="Times New Roman"/>
          <w:sz w:val="28"/>
          <w:szCs w:val="28"/>
        </w:rPr>
        <w:t>укрепление единой российской идентичности и региональной принадлежности</w:t>
      </w:r>
      <w:r w:rsidR="00352DBC" w:rsidRPr="001812B1">
        <w:rPr>
          <w:rFonts w:ascii="Times New Roman" w:hAnsi="Times New Roman" w:cs="Times New Roman"/>
          <w:sz w:val="28"/>
          <w:szCs w:val="28"/>
        </w:rPr>
        <w:t>; восприятие личных интересов через призму общественных и государственных интересов;</w:t>
      </w:r>
    </w:p>
    <w:p w:rsidR="00352DBC" w:rsidRPr="001812B1" w:rsidRDefault="00F64166"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в</w:t>
      </w:r>
      <w:r w:rsidR="00352DBC" w:rsidRPr="001812B1">
        <w:rPr>
          <w:rFonts w:ascii="Times New Roman" w:hAnsi="Times New Roman" w:cs="Times New Roman"/>
          <w:sz w:val="28"/>
          <w:szCs w:val="28"/>
        </w:rPr>
        <w:t>) уважение конституционного строя государства и его политической системы;</w:t>
      </w:r>
    </w:p>
    <w:p w:rsidR="00352DBC" w:rsidRPr="001812B1" w:rsidRDefault="00F64166"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г</w:t>
      </w:r>
      <w:r w:rsidR="007D609C" w:rsidRPr="001812B1">
        <w:rPr>
          <w:rFonts w:ascii="Times New Roman" w:hAnsi="Times New Roman" w:cs="Times New Roman"/>
          <w:sz w:val="28"/>
          <w:szCs w:val="28"/>
        </w:rPr>
        <w:t>) развитие историко-культурного самосознания</w:t>
      </w:r>
      <w:r w:rsidR="00352DBC" w:rsidRPr="001812B1">
        <w:rPr>
          <w:rFonts w:ascii="Times New Roman" w:hAnsi="Times New Roman" w:cs="Times New Roman"/>
          <w:sz w:val="28"/>
          <w:szCs w:val="28"/>
        </w:rPr>
        <w:t xml:space="preserve">; </w:t>
      </w:r>
      <w:r w:rsidR="007D609C" w:rsidRPr="001812B1">
        <w:rPr>
          <w:rFonts w:ascii="Times New Roman" w:hAnsi="Times New Roman" w:cs="Times New Roman"/>
          <w:sz w:val="28"/>
          <w:szCs w:val="28"/>
        </w:rPr>
        <w:t>становление приоритетов</w:t>
      </w:r>
      <w:r w:rsidR="00352DBC" w:rsidRPr="001812B1">
        <w:rPr>
          <w:rFonts w:ascii="Times New Roman" w:hAnsi="Times New Roman" w:cs="Times New Roman"/>
          <w:sz w:val="28"/>
          <w:szCs w:val="28"/>
        </w:rPr>
        <w:t xml:space="preserve"> созидательного труда и творчества; приоритет</w:t>
      </w:r>
      <w:r w:rsidR="007D609C" w:rsidRPr="001812B1">
        <w:rPr>
          <w:rFonts w:ascii="Times New Roman" w:hAnsi="Times New Roman" w:cs="Times New Roman"/>
          <w:sz w:val="28"/>
          <w:szCs w:val="28"/>
        </w:rPr>
        <w:t>а семьи и преданности</w:t>
      </w:r>
      <w:r w:rsidR="00352DBC" w:rsidRPr="001812B1">
        <w:rPr>
          <w:rFonts w:ascii="Times New Roman" w:hAnsi="Times New Roman" w:cs="Times New Roman"/>
          <w:sz w:val="28"/>
          <w:szCs w:val="28"/>
        </w:rPr>
        <w:t xml:space="preserve"> семейным традициям; восприятие национальных и религиозных традиций через принцип толерантности;</w:t>
      </w:r>
    </w:p>
    <w:p w:rsidR="00352DBC" w:rsidRPr="001812B1" w:rsidRDefault="00F64166"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д</w:t>
      </w:r>
      <w:r w:rsidR="00352DBC" w:rsidRPr="001812B1">
        <w:rPr>
          <w:rFonts w:ascii="Times New Roman" w:hAnsi="Times New Roman" w:cs="Times New Roman"/>
          <w:sz w:val="28"/>
          <w:szCs w:val="28"/>
        </w:rPr>
        <w:t xml:space="preserve">) развитие способности к толерантному общению, </w:t>
      </w:r>
      <w:r w:rsidR="00E45F3B" w:rsidRPr="001812B1">
        <w:rPr>
          <w:rFonts w:ascii="Times New Roman" w:hAnsi="Times New Roman" w:cs="Times New Roman"/>
          <w:sz w:val="28"/>
          <w:szCs w:val="28"/>
        </w:rPr>
        <w:t>принятие и понимание позиций других людей независимо от их национальной принадлежности, языка и других особенностей культуры.</w:t>
      </w:r>
      <w:r w:rsidR="00352DBC" w:rsidRPr="001812B1">
        <w:rPr>
          <w:rFonts w:ascii="Times New Roman" w:hAnsi="Times New Roman" w:cs="Times New Roman"/>
          <w:sz w:val="28"/>
          <w:szCs w:val="28"/>
        </w:rPr>
        <w:t xml:space="preserve"> </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26. Гражданско-патриотическое воспитание осуществляется в рамках межведомственного </w:t>
      </w:r>
      <w:r w:rsidR="00616C07" w:rsidRPr="001812B1">
        <w:rPr>
          <w:rFonts w:ascii="Times New Roman" w:hAnsi="Times New Roman" w:cs="Times New Roman"/>
          <w:sz w:val="28"/>
          <w:szCs w:val="28"/>
        </w:rPr>
        <w:t>взаимодействия и включает</w:t>
      </w:r>
      <w:r w:rsidRPr="001812B1">
        <w:rPr>
          <w:rFonts w:ascii="Times New Roman" w:hAnsi="Times New Roman" w:cs="Times New Roman"/>
          <w:sz w:val="28"/>
          <w:szCs w:val="28"/>
        </w:rPr>
        <w:t xml:space="preserve"> систему мероприятий:</w:t>
      </w:r>
    </w:p>
    <w:p w:rsidR="00352DBC" w:rsidRPr="001812B1" w:rsidRDefault="00352DBC" w:rsidP="00ED6E83">
      <w:pPr>
        <w:tabs>
          <w:tab w:val="left" w:pos="2982"/>
          <w:tab w:val="left" w:pos="7254"/>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а) мероприятия, направленные на формирование общероссийского и регионального исторического и культурного самосознания, противодействие попыткам фальсификации различных этапов отечественной и региональной истории;</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б) мероприятия, направленные на формирование у личности ориентаций и установок на освоение норм и правил культуры сотрудничества и заботы о людях; </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в) мероприятия, направленные на формирование развитого правосознания и правовой культуры, овладение системой политических знаний и навыков, соответствующих политическим трад</w:t>
      </w:r>
      <w:r w:rsidR="003E747E" w:rsidRPr="001812B1">
        <w:rPr>
          <w:rFonts w:ascii="Times New Roman" w:hAnsi="Times New Roman" w:cs="Times New Roman"/>
          <w:sz w:val="28"/>
          <w:szCs w:val="28"/>
        </w:rPr>
        <w:t>ициям и интересам государства.</w:t>
      </w:r>
    </w:p>
    <w:p w:rsidR="0080603D" w:rsidRPr="001812B1" w:rsidRDefault="0080603D" w:rsidP="00ED6E83">
      <w:pPr>
        <w:ind w:firstLine="709"/>
        <w:contextualSpacing/>
        <w:jc w:val="center"/>
        <w:rPr>
          <w:rFonts w:ascii="Times New Roman" w:hAnsi="Times New Roman" w:cs="Times New Roman"/>
          <w:sz w:val="28"/>
          <w:szCs w:val="28"/>
        </w:rPr>
      </w:pPr>
    </w:p>
    <w:p w:rsidR="003E747E" w:rsidRPr="001812B1" w:rsidRDefault="00B2086F" w:rsidP="00750A58">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 xml:space="preserve">Подраздел </w:t>
      </w:r>
      <w:r w:rsidRPr="001812B1">
        <w:rPr>
          <w:rFonts w:ascii="Times New Roman" w:hAnsi="Times New Roman" w:cs="Times New Roman"/>
          <w:sz w:val="28"/>
          <w:szCs w:val="28"/>
          <w:lang w:val="en-US"/>
        </w:rPr>
        <w:t>III</w:t>
      </w:r>
    </w:p>
    <w:p w:rsidR="00352DBC" w:rsidRPr="001812B1" w:rsidRDefault="00352DBC" w:rsidP="00750A58">
      <w:pPr>
        <w:autoSpaceDE/>
        <w:autoSpaceDN/>
        <w:adjustRightInd/>
        <w:ind w:firstLine="0"/>
        <w:contextualSpacing/>
        <w:jc w:val="center"/>
        <w:rPr>
          <w:rFonts w:ascii="Times New Roman" w:hAnsi="Times New Roman" w:cs="Times New Roman"/>
          <w:bCs/>
          <w:sz w:val="28"/>
          <w:szCs w:val="28"/>
          <w:lang w:eastAsia="en-US"/>
        </w:rPr>
      </w:pPr>
      <w:r w:rsidRPr="001812B1">
        <w:rPr>
          <w:rFonts w:ascii="Times New Roman" w:hAnsi="Times New Roman" w:cs="Times New Roman"/>
          <w:bCs/>
          <w:sz w:val="28"/>
          <w:szCs w:val="28"/>
          <w:lang w:eastAsia="en-US"/>
        </w:rPr>
        <w:t>Физическое развитие и формирование культуры здоровья</w:t>
      </w:r>
    </w:p>
    <w:p w:rsidR="00352DBC" w:rsidRPr="001812B1" w:rsidRDefault="00352DBC" w:rsidP="00ED6E83">
      <w:pPr>
        <w:autoSpaceDE/>
        <w:autoSpaceDN/>
        <w:adjustRightInd/>
        <w:ind w:firstLine="709"/>
        <w:contextualSpacing/>
        <w:jc w:val="center"/>
        <w:rPr>
          <w:rFonts w:ascii="Times New Roman" w:hAnsi="Times New Roman" w:cs="Times New Roman"/>
          <w:bCs/>
          <w:sz w:val="28"/>
          <w:szCs w:val="28"/>
          <w:lang w:eastAsia="en-US"/>
        </w:rPr>
      </w:pPr>
    </w:p>
    <w:p w:rsidR="00352DBC" w:rsidRPr="001812B1" w:rsidRDefault="00352DBC" w:rsidP="00ED6E83">
      <w:pPr>
        <w:tabs>
          <w:tab w:val="left" w:pos="5113"/>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27. Физическое развитие и формирование культуры здоровья детей </w:t>
      </w:r>
      <w:r w:rsidR="00067D39">
        <w:rPr>
          <w:rFonts w:ascii="Times New Roman" w:hAnsi="Times New Roman" w:cs="Times New Roman"/>
          <w:sz w:val="28"/>
          <w:szCs w:val="28"/>
        </w:rPr>
        <w:t xml:space="preserve">               </w:t>
      </w:r>
      <w:r w:rsidRPr="001812B1">
        <w:rPr>
          <w:rFonts w:ascii="Times New Roman" w:hAnsi="Times New Roman" w:cs="Times New Roman"/>
          <w:sz w:val="28"/>
          <w:szCs w:val="28"/>
        </w:rPr>
        <w:t>на региональном уровне предполагает формирование системы следующих ценностных ориентаций и нравственных установок:</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lastRenderedPageBreak/>
        <w:t>а) ответственное отношение к своему здоровью и потребности в здоровом образе жизни;</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б) культура безопасной жизнедеятельности, профилактика вредных привычек.</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28. Физическое развитие и формирование культуры здоровья реализуется в рамках межведомственного в</w:t>
      </w:r>
      <w:r w:rsidR="00616C07" w:rsidRPr="001812B1">
        <w:rPr>
          <w:rFonts w:ascii="Times New Roman" w:hAnsi="Times New Roman" w:cs="Times New Roman"/>
          <w:sz w:val="28"/>
          <w:szCs w:val="28"/>
        </w:rPr>
        <w:t>заимодействия и включает следующую</w:t>
      </w:r>
      <w:r w:rsidRPr="001812B1">
        <w:rPr>
          <w:rFonts w:ascii="Times New Roman" w:hAnsi="Times New Roman" w:cs="Times New Roman"/>
          <w:sz w:val="28"/>
          <w:szCs w:val="28"/>
        </w:rPr>
        <w:t xml:space="preserve"> систему мероприятий:</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а) организация физкультурно-оздоровительной деятельности, направленной на воспитание потребности в сохранении и укреплении здоровья как ценности;</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б) распространение здоровьесберегающих и здоровьеформирующих технологий;</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в) формирование культуры безопасности в детской сред</w:t>
      </w:r>
      <w:r w:rsidR="00616C07" w:rsidRPr="001812B1">
        <w:rPr>
          <w:rFonts w:ascii="Times New Roman" w:hAnsi="Times New Roman" w:cs="Times New Roman"/>
          <w:sz w:val="28"/>
          <w:szCs w:val="28"/>
        </w:rPr>
        <w:t>е, в том числе</w:t>
      </w:r>
      <w:r w:rsidRPr="001812B1">
        <w:rPr>
          <w:rFonts w:ascii="Times New Roman" w:hAnsi="Times New Roman" w:cs="Times New Roman"/>
          <w:sz w:val="28"/>
          <w:szCs w:val="28"/>
        </w:rPr>
        <w:t xml:space="preserve"> </w:t>
      </w:r>
      <w:r w:rsidR="00067D39">
        <w:rPr>
          <w:rFonts w:ascii="Times New Roman" w:hAnsi="Times New Roman" w:cs="Times New Roman"/>
          <w:sz w:val="28"/>
          <w:szCs w:val="28"/>
        </w:rPr>
        <w:t xml:space="preserve">  </w:t>
      </w:r>
      <w:r w:rsidR="00616C07" w:rsidRPr="001812B1">
        <w:rPr>
          <w:rFonts w:ascii="Times New Roman" w:hAnsi="Times New Roman" w:cs="Times New Roman"/>
          <w:sz w:val="28"/>
          <w:szCs w:val="28"/>
        </w:rPr>
        <w:t xml:space="preserve">в сфере </w:t>
      </w:r>
      <w:r w:rsidRPr="001812B1">
        <w:rPr>
          <w:rFonts w:ascii="Times New Roman" w:hAnsi="Times New Roman" w:cs="Times New Roman"/>
          <w:sz w:val="28"/>
          <w:szCs w:val="28"/>
        </w:rPr>
        <w:t>безопасности дорожного движения;</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г) профилактика наркотической и алкогольной зависимости, табакокурения и других вредных привычек;</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д) формирование среды для регулярных занятий физической культурой и спортом, развивающего отдыха и оздоровления для детей</w:t>
      </w:r>
      <w:r w:rsidR="003E747E" w:rsidRPr="001812B1">
        <w:rPr>
          <w:rFonts w:ascii="Times New Roman" w:hAnsi="Times New Roman" w:cs="Times New Roman"/>
          <w:sz w:val="28"/>
          <w:szCs w:val="28"/>
        </w:rPr>
        <w:t>, в том числе для детей</w:t>
      </w:r>
      <w:r w:rsidRPr="001812B1">
        <w:rPr>
          <w:rFonts w:ascii="Times New Roman" w:hAnsi="Times New Roman" w:cs="Times New Roman"/>
          <w:sz w:val="28"/>
          <w:szCs w:val="28"/>
        </w:rPr>
        <w:t xml:space="preserve"> с ограниченными возможностями здоровья.</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                                             </w:t>
      </w:r>
    </w:p>
    <w:p w:rsidR="00B2086F" w:rsidRPr="001812B1" w:rsidRDefault="00B2086F" w:rsidP="0080603D">
      <w:pPr>
        <w:autoSpaceDE/>
        <w:autoSpaceDN/>
        <w:adjustRightInd/>
        <w:ind w:firstLine="0"/>
        <w:contextualSpacing/>
        <w:jc w:val="center"/>
        <w:rPr>
          <w:rFonts w:ascii="Times New Roman" w:hAnsi="Times New Roman" w:cs="Times New Roman"/>
          <w:bCs/>
          <w:sz w:val="28"/>
          <w:szCs w:val="28"/>
          <w:lang w:eastAsia="en-US"/>
        </w:rPr>
      </w:pPr>
      <w:r w:rsidRPr="001812B1">
        <w:rPr>
          <w:rFonts w:ascii="Times New Roman" w:hAnsi="Times New Roman" w:cs="Times New Roman"/>
          <w:bCs/>
          <w:sz w:val="28"/>
          <w:szCs w:val="28"/>
          <w:lang w:eastAsia="en-US"/>
        </w:rPr>
        <w:t xml:space="preserve">Подраздел </w:t>
      </w:r>
      <w:r w:rsidRPr="001812B1">
        <w:rPr>
          <w:rFonts w:ascii="Times New Roman" w:hAnsi="Times New Roman" w:cs="Times New Roman"/>
          <w:bCs/>
          <w:sz w:val="28"/>
          <w:szCs w:val="28"/>
          <w:lang w:val="en-US" w:eastAsia="en-US"/>
        </w:rPr>
        <w:t>IV</w:t>
      </w:r>
    </w:p>
    <w:p w:rsidR="00352DBC" w:rsidRPr="001812B1" w:rsidRDefault="00352DBC" w:rsidP="0080603D">
      <w:pPr>
        <w:autoSpaceDE/>
        <w:autoSpaceDN/>
        <w:adjustRightInd/>
        <w:ind w:firstLine="0"/>
        <w:contextualSpacing/>
        <w:jc w:val="center"/>
        <w:rPr>
          <w:rFonts w:ascii="Times New Roman" w:hAnsi="Times New Roman" w:cs="Times New Roman"/>
          <w:bCs/>
          <w:sz w:val="28"/>
          <w:szCs w:val="28"/>
          <w:lang w:eastAsia="en-US"/>
        </w:rPr>
      </w:pPr>
      <w:r w:rsidRPr="001812B1">
        <w:rPr>
          <w:rFonts w:ascii="Times New Roman" w:hAnsi="Times New Roman" w:cs="Times New Roman"/>
          <w:bCs/>
          <w:sz w:val="28"/>
          <w:szCs w:val="28"/>
          <w:lang w:eastAsia="en-US"/>
        </w:rPr>
        <w:t>Трудовое воспитание и профессиональное самоопределение</w:t>
      </w:r>
    </w:p>
    <w:p w:rsidR="00352DBC" w:rsidRPr="001812B1" w:rsidRDefault="00352DBC" w:rsidP="00ED6E83">
      <w:pPr>
        <w:autoSpaceDE/>
        <w:autoSpaceDN/>
        <w:adjustRightInd/>
        <w:ind w:firstLine="567"/>
        <w:contextualSpacing/>
        <w:jc w:val="center"/>
        <w:rPr>
          <w:rFonts w:ascii="Times New Roman" w:hAnsi="Times New Roman" w:cs="Times New Roman"/>
          <w:bCs/>
          <w:sz w:val="28"/>
          <w:szCs w:val="28"/>
          <w:lang w:eastAsia="en-US"/>
        </w:rPr>
      </w:pP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29. Трудовое воспитание и профессиональное самоопределение</w:t>
      </w:r>
      <w:r w:rsidR="008751AB" w:rsidRPr="001812B1">
        <w:rPr>
          <w:rFonts w:ascii="Times New Roman" w:hAnsi="Times New Roman" w:cs="Times New Roman"/>
          <w:sz w:val="28"/>
          <w:szCs w:val="28"/>
        </w:rPr>
        <w:t xml:space="preserve"> детей  на региональном уровне направлено на </w:t>
      </w:r>
      <w:r w:rsidR="001F6CEF" w:rsidRPr="001812B1">
        <w:rPr>
          <w:rFonts w:ascii="Times New Roman" w:hAnsi="Times New Roman" w:cs="Times New Roman"/>
          <w:sz w:val="28"/>
          <w:szCs w:val="28"/>
        </w:rPr>
        <w:t xml:space="preserve">формирование системы </w:t>
      </w:r>
      <w:r w:rsidR="008751AB" w:rsidRPr="001812B1">
        <w:rPr>
          <w:rFonts w:ascii="Times New Roman" w:hAnsi="Times New Roman" w:cs="Times New Roman"/>
          <w:sz w:val="28"/>
          <w:szCs w:val="28"/>
        </w:rPr>
        <w:t>с целью вовлечения детей в различные виды общественно полезного труда для освоения минимума производственного опыта, трудовых умений и навыков, творческого практического мышления, трудолюбия и сознания рабочего человека. Основные задачи:</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а) формирование у детей и молодежи ценностных ориентаций и ценностных установок уважения к труду и людям труда, трудовым достижениям, рабочим профессиям, трудовым династиям;</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б) формирование у детей умений и навыков самообслуживания, бытовой культуры;</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в) формирование </w:t>
      </w:r>
      <w:r w:rsidR="00616C07" w:rsidRPr="001812B1">
        <w:rPr>
          <w:rFonts w:ascii="Times New Roman" w:hAnsi="Times New Roman" w:cs="Times New Roman"/>
          <w:sz w:val="28"/>
          <w:szCs w:val="28"/>
        </w:rPr>
        <w:t xml:space="preserve">навыков </w:t>
      </w:r>
      <w:r w:rsidRPr="001812B1">
        <w:rPr>
          <w:rFonts w:ascii="Times New Roman" w:hAnsi="Times New Roman" w:cs="Times New Roman"/>
          <w:sz w:val="28"/>
          <w:szCs w:val="28"/>
        </w:rPr>
        <w:t>ценнос</w:t>
      </w:r>
      <w:r w:rsidR="00616C07" w:rsidRPr="001812B1">
        <w:rPr>
          <w:rFonts w:ascii="Times New Roman" w:hAnsi="Times New Roman" w:cs="Times New Roman"/>
          <w:sz w:val="28"/>
          <w:szCs w:val="28"/>
        </w:rPr>
        <w:t>тного отношения</w:t>
      </w:r>
      <w:r w:rsidR="008751AB" w:rsidRPr="001812B1">
        <w:rPr>
          <w:rFonts w:ascii="Times New Roman" w:hAnsi="Times New Roman" w:cs="Times New Roman"/>
          <w:sz w:val="28"/>
          <w:szCs w:val="28"/>
        </w:rPr>
        <w:t xml:space="preserve"> </w:t>
      </w:r>
      <w:r w:rsidR="00616C07" w:rsidRPr="001812B1">
        <w:rPr>
          <w:rFonts w:ascii="Times New Roman" w:hAnsi="Times New Roman" w:cs="Times New Roman"/>
          <w:sz w:val="28"/>
          <w:szCs w:val="28"/>
        </w:rPr>
        <w:t>к</w:t>
      </w:r>
      <w:r w:rsidR="008751AB" w:rsidRPr="001812B1">
        <w:rPr>
          <w:rFonts w:ascii="Times New Roman" w:hAnsi="Times New Roman" w:cs="Times New Roman"/>
          <w:sz w:val="28"/>
          <w:szCs w:val="28"/>
        </w:rPr>
        <w:t xml:space="preserve"> труд</w:t>
      </w:r>
      <w:r w:rsidR="00616C07" w:rsidRPr="001812B1">
        <w:rPr>
          <w:rFonts w:ascii="Times New Roman" w:hAnsi="Times New Roman" w:cs="Times New Roman"/>
          <w:sz w:val="28"/>
          <w:szCs w:val="28"/>
        </w:rPr>
        <w:t>у</w:t>
      </w:r>
      <w:r w:rsidRPr="001812B1">
        <w:rPr>
          <w:rFonts w:ascii="Times New Roman" w:hAnsi="Times New Roman" w:cs="Times New Roman"/>
          <w:sz w:val="28"/>
          <w:szCs w:val="28"/>
        </w:rPr>
        <w:t>.</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30. Трудовое воспитание реализуется в рамках межведомственного </w:t>
      </w:r>
      <w:r w:rsidR="00616C07" w:rsidRPr="001812B1">
        <w:rPr>
          <w:rFonts w:ascii="Times New Roman" w:hAnsi="Times New Roman" w:cs="Times New Roman"/>
          <w:sz w:val="28"/>
          <w:szCs w:val="28"/>
        </w:rPr>
        <w:t>взаимодействия и включает</w:t>
      </w:r>
      <w:r w:rsidRPr="001812B1">
        <w:rPr>
          <w:rFonts w:ascii="Times New Roman" w:hAnsi="Times New Roman" w:cs="Times New Roman"/>
          <w:sz w:val="28"/>
          <w:szCs w:val="28"/>
        </w:rPr>
        <w:t>:</w:t>
      </w:r>
    </w:p>
    <w:p w:rsidR="00352DBC" w:rsidRPr="001812B1" w:rsidRDefault="008751AB"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а) </w:t>
      </w:r>
      <w:r w:rsidR="00352DBC" w:rsidRPr="001812B1">
        <w:rPr>
          <w:rFonts w:ascii="Times New Roman" w:hAnsi="Times New Roman" w:cs="Times New Roman"/>
          <w:sz w:val="28"/>
          <w:szCs w:val="28"/>
        </w:rPr>
        <w:t>разработку и реализацию программ профессиональной под</w:t>
      </w:r>
      <w:r w:rsidR="00616C07" w:rsidRPr="001812B1">
        <w:rPr>
          <w:rFonts w:ascii="Times New Roman" w:hAnsi="Times New Roman" w:cs="Times New Roman"/>
          <w:sz w:val="28"/>
          <w:szCs w:val="28"/>
        </w:rPr>
        <w:t>готовки школьников, в том числе</w:t>
      </w:r>
      <w:r w:rsidR="00352DBC" w:rsidRPr="001812B1">
        <w:rPr>
          <w:rFonts w:ascii="Times New Roman" w:hAnsi="Times New Roman" w:cs="Times New Roman"/>
          <w:sz w:val="28"/>
          <w:szCs w:val="28"/>
        </w:rPr>
        <w:t xml:space="preserve"> с использованием инфраструктуры профессиональных образовательных организаций;</w:t>
      </w:r>
    </w:p>
    <w:p w:rsidR="00352DBC"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б) формирование у ребенка культуры личностного и профессионального самоопределения на основе опыта продуктивного взаимодействия в коллективе, опыта управления;</w:t>
      </w:r>
    </w:p>
    <w:p w:rsidR="00352DBC" w:rsidRPr="001812B1" w:rsidRDefault="008751AB"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в) формирование у детей </w:t>
      </w:r>
      <w:r w:rsidR="00352DBC" w:rsidRPr="001812B1">
        <w:rPr>
          <w:rFonts w:ascii="Times New Roman" w:hAnsi="Times New Roman" w:cs="Times New Roman"/>
          <w:sz w:val="28"/>
          <w:szCs w:val="28"/>
        </w:rPr>
        <w:t>культуры быта и отдыха;</w:t>
      </w:r>
    </w:p>
    <w:p w:rsidR="00292322" w:rsidRPr="001812B1" w:rsidRDefault="00352DBC" w:rsidP="00B92493">
      <w:pPr>
        <w:tabs>
          <w:tab w:val="left" w:pos="1134"/>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lastRenderedPageBreak/>
        <w:t>г) развитие системы педагогического сопровождения профессиональн</w:t>
      </w:r>
      <w:r w:rsidR="008751AB" w:rsidRPr="001812B1">
        <w:rPr>
          <w:rFonts w:ascii="Times New Roman" w:hAnsi="Times New Roman" w:cs="Times New Roman"/>
          <w:sz w:val="28"/>
          <w:szCs w:val="28"/>
        </w:rPr>
        <w:t>ого самоопределения обучающихся.</w:t>
      </w:r>
    </w:p>
    <w:p w:rsidR="006B17C1" w:rsidRPr="001812B1" w:rsidRDefault="006B17C1" w:rsidP="00ED6E83">
      <w:pPr>
        <w:ind w:firstLine="709"/>
        <w:contextualSpacing/>
        <w:rPr>
          <w:rFonts w:ascii="Times New Roman" w:hAnsi="Times New Roman" w:cs="Times New Roman"/>
          <w:sz w:val="28"/>
          <w:szCs w:val="28"/>
        </w:rPr>
      </w:pPr>
    </w:p>
    <w:p w:rsidR="00155CB4" w:rsidRPr="001812B1" w:rsidRDefault="00B2086F" w:rsidP="0080603D">
      <w:pPr>
        <w:ind w:firstLine="0"/>
        <w:jc w:val="center"/>
        <w:rPr>
          <w:rFonts w:ascii="Times New Roman" w:hAnsi="Times New Roman" w:cs="Times New Roman"/>
          <w:sz w:val="28"/>
          <w:szCs w:val="28"/>
        </w:rPr>
      </w:pPr>
      <w:r w:rsidRPr="001812B1">
        <w:rPr>
          <w:rFonts w:ascii="Times New Roman" w:hAnsi="Times New Roman" w:cs="Times New Roman"/>
          <w:sz w:val="28"/>
          <w:szCs w:val="28"/>
        </w:rPr>
        <w:t xml:space="preserve">Подраздел </w:t>
      </w:r>
      <w:r w:rsidRPr="001812B1">
        <w:rPr>
          <w:rFonts w:ascii="Times New Roman" w:hAnsi="Times New Roman" w:cs="Times New Roman"/>
          <w:sz w:val="28"/>
          <w:szCs w:val="28"/>
          <w:lang w:val="en-US"/>
        </w:rPr>
        <w:t>V</w:t>
      </w:r>
    </w:p>
    <w:p w:rsidR="0080603D" w:rsidRPr="001812B1" w:rsidRDefault="00F76632" w:rsidP="0080603D">
      <w:pPr>
        <w:tabs>
          <w:tab w:val="left" w:pos="1422"/>
        </w:tabs>
        <w:autoSpaceDE/>
        <w:autoSpaceDN/>
        <w:adjustRightInd/>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 xml:space="preserve">Развитие системы педагогического просвещения родителей </w:t>
      </w:r>
    </w:p>
    <w:p w:rsidR="002C0922" w:rsidRPr="001812B1" w:rsidRDefault="007D0FA6" w:rsidP="0080603D">
      <w:pPr>
        <w:tabs>
          <w:tab w:val="left" w:pos="1422"/>
        </w:tabs>
        <w:autoSpaceDE/>
        <w:autoSpaceDN/>
        <w:adjustRightInd/>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и педагогическое сопровождение семейного воспитания детей</w:t>
      </w:r>
    </w:p>
    <w:p w:rsidR="00352DBC" w:rsidRPr="001812B1" w:rsidRDefault="00352DBC" w:rsidP="00ED6E83">
      <w:pPr>
        <w:tabs>
          <w:tab w:val="left" w:pos="1422"/>
        </w:tabs>
        <w:autoSpaceDE/>
        <w:autoSpaceDN/>
        <w:adjustRightInd/>
        <w:contextualSpacing/>
        <w:jc w:val="center"/>
        <w:rPr>
          <w:rFonts w:ascii="Times New Roman" w:hAnsi="Times New Roman" w:cs="Times New Roman"/>
          <w:sz w:val="28"/>
          <w:szCs w:val="28"/>
        </w:rPr>
      </w:pPr>
    </w:p>
    <w:p w:rsidR="007D0FA6" w:rsidRPr="001812B1" w:rsidRDefault="00352DBC"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31</w:t>
      </w:r>
      <w:r w:rsidR="006773BF" w:rsidRPr="001812B1">
        <w:rPr>
          <w:rFonts w:ascii="Times New Roman" w:hAnsi="Times New Roman" w:cs="Times New Roman"/>
          <w:sz w:val="28"/>
          <w:szCs w:val="28"/>
        </w:rPr>
        <w:t xml:space="preserve">. </w:t>
      </w:r>
      <w:r w:rsidR="007D0FA6" w:rsidRPr="001812B1">
        <w:rPr>
          <w:rFonts w:ascii="Times New Roman" w:hAnsi="Times New Roman" w:cs="Times New Roman"/>
          <w:sz w:val="28"/>
          <w:szCs w:val="28"/>
        </w:rPr>
        <w:t>Сопровождение семейного воспитания направлено на формирование системы семейных ценностных ориентаций и нравственных установок:</w:t>
      </w:r>
    </w:p>
    <w:p w:rsidR="007D0FA6" w:rsidRPr="001812B1" w:rsidRDefault="00026C0F"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а) приоритетности</w:t>
      </w:r>
      <w:r w:rsidR="007D0FA6" w:rsidRPr="001812B1">
        <w:rPr>
          <w:rFonts w:ascii="Times New Roman" w:hAnsi="Times New Roman" w:cs="Times New Roman"/>
          <w:sz w:val="28"/>
          <w:szCs w:val="28"/>
        </w:rPr>
        <w:t xml:space="preserve"> семьи как главной сферы жизнедеятельности и социализации ребенка;</w:t>
      </w:r>
    </w:p>
    <w:p w:rsidR="007D0FA6" w:rsidRPr="001812B1" w:rsidRDefault="00026C0F"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б) восприятии</w:t>
      </w:r>
      <w:r w:rsidR="007D0FA6" w:rsidRPr="001812B1">
        <w:rPr>
          <w:rFonts w:ascii="Times New Roman" w:hAnsi="Times New Roman" w:cs="Times New Roman"/>
          <w:sz w:val="28"/>
          <w:szCs w:val="28"/>
        </w:rPr>
        <w:t xml:space="preserve"> семьи через призму гражданской ответственности перед членами семьи и обществом;</w:t>
      </w:r>
    </w:p>
    <w:p w:rsidR="007D0FA6" w:rsidRPr="001812B1" w:rsidRDefault="00026C0F"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в) формировании</w:t>
      </w:r>
      <w:r w:rsidR="007D0FA6" w:rsidRPr="001812B1">
        <w:rPr>
          <w:rFonts w:ascii="Times New Roman" w:hAnsi="Times New Roman" w:cs="Times New Roman"/>
          <w:sz w:val="28"/>
          <w:szCs w:val="28"/>
        </w:rPr>
        <w:t xml:space="preserve"> семейной культуры на основе духовно-нравственных отечественных традиций;</w:t>
      </w:r>
    </w:p>
    <w:p w:rsidR="007D0FA6" w:rsidRPr="001812B1" w:rsidRDefault="00026C0F"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г) создании</w:t>
      </w:r>
      <w:r w:rsidR="007D0FA6" w:rsidRPr="001812B1">
        <w:rPr>
          <w:rFonts w:ascii="Times New Roman" w:hAnsi="Times New Roman" w:cs="Times New Roman"/>
          <w:sz w:val="28"/>
          <w:szCs w:val="28"/>
        </w:rPr>
        <w:t xml:space="preserve"> условий для постоянного повышения культуры трудового, нравственного, эстетического воспитания детей родителями;</w:t>
      </w:r>
    </w:p>
    <w:p w:rsidR="007D0FA6" w:rsidRPr="001812B1" w:rsidRDefault="00135DC7"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д) признании</w:t>
      </w:r>
      <w:r w:rsidR="007D0FA6" w:rsidRPr="001812B1">
        <w:rPr>
          <w:rFonts w:ascii="Times New Roman" w:hAnsi="Times New Roman" w:cs="Times New Roman"/>
          <w:sz w:val="28"/>
          <w:szCs w:val="28"/>
        </w:rPr>
        <w:t xml:space="preserve"> потенциала семьи как определяющего условия социализации личности.</w:t>
      </w:r>
    </w:p>
    <w:p w:rsidR="00135DC7" w:rsidRPr="001812B1" w:rsidRDefault="00352DBC" w:rsidP="00ED6E83">
      <w:pPr>
        <w:tabs>
          <w:tab w:val="left" w:pos="1872"/>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32</w:t>
      </w:r>
      <w:r w:rsidR="008258C9" w:rsidRPr="001812B1">
        <w:rPr>
          <w:rFonts w:ascii="Times New Roman" w:hAnsi="Times New Roman" w:cs="Times New Roman"/>
          <w:sz w:val="28"/>
          <w:szCs w:val="28"/>
        </w:rPr>
        <w:t xml:space="preserve">. </w:t>
      </w:r>
      <w:r w:rsidR="00026C0F" w:rsidRPr="001812B1">
        <w:rPr>
          <w:rFonts w:ascii="Times New Roman" w:hAnsi="Times New Roman" w:cs="Times New Roman"/>
          <w:sz w:val="28"/>
          <w:szCs w:val="28"/>
        </w:rPr>
        <w:t xml:space="preserve">Педагогическое сопровождение семейного воспитания детей </w:t>
      </w:r>
      <w:r w:rsidR="007D0FA6" w:rsidRPr="001812B1">
        <w:rPr>
          <w:rFonts w:ascii="Times New Roman" w:hAnsi="Times New Roman" w:cs="Times New Roman"/>
          <w:sz w:val="28"/>
          <w:szCs w:val="28"/>
        </w:rPr>
        <w:t xml:space="preserve"> включает систему мероприятий</w:t>
      </w:r>
      <w:r w:rsidR="00026C0F" w:rsidRPr="001812B1">
        <w:rPr>
          <w:rFonts w:ascii="Times New Roman" w:hAnsi="Times New Roman" w:cs="Times New Roman"/>
          <w:sz w:val="28"/>
          <w:szCs w:val="28"/>
        </w:rPr>
        <w:t>, реализуемых в рамках</w:t>
      </w:r>
      <w:r w:rsidR="007D0FA6" w:rsidRPr="001812B1">
        <w:rPr>
          <w:rFonts w:ascii="Times New Roman" w:hAnsi="Times New Roman" w:cs="Times New Roman"/>
          <w:sz w:val="28"/>
          <w:szCs w:val="28"/>
        </w:rPr>
        <w:t xml:space="preserve"> межведомственного</w:t>
      </w:r>
      <w:r w:rsidR="00026C0F" w:rsidRPr="001812B1">
        <w:rPr>
          <w:rFonts w:ascii="Times New Roman" w:hAnsi="Times New Roman" w:cs="Times New Roman"/>
          <w:sz w:val="28"/>
          <w:szCs w:val="28"/>
        </w:rPr>
        <w:t xml:space="preserve"> взаимодействия</w:t>
      </w:r>
      <w:r w:rsidR="007D0FA6" w:rsidRPr="001812B1">
        <w:rPr>
          <w:rFonts w:ascii="Times New Roman" w:hAnsi="Times New Roman" w:cs="Times New Roman"/>
          <w:sz w:val="28"/>
          <w:szCs w:val="28"/>
        </w:rPr>
        <w:t>:</w:t>
      </w:r>
    </w:p>
    <w:p w:rsidR="00135DC7" w:rsidRPr="001812B1" w:rsidRDefault="00836745" w:rsidP="00ED6E83">
      <w:pPr>
        <w:tabs>
          <w:tab w:val="left" w:pos="1872"/>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а) </w:t>
      </w:r>
      <w:r w:rsidR="007D0FA6" w:rsidRPr="001812B1">
        <w:rPr>
          <w:rFonts w:ascii="Times New Roman" w:hAnsi="Times New Roman" w:cs="Times New Roman"/>
          <w:sz w:val="28"/>
          <w:szCs w:val="28"/>
        </w:rPr>
        <w:t xml:space="preserve">мероприятия, направленные на формирование устойчивых представлений о семье как главном социальном институте, формирующем гражданскую ответственность родителей перед детьми и обществом за создание условий </w:t>
      </w:r>
      <w:r w:rsidR="00135DC7" w:rsidRPr="001812B1">
        <w:rPr>
          <w:rFonts w:ascii="Times New Roman" w:hAnsi="Times New Roman" w:cs="Times New Roman"/>
          <w:sz w:val="28"/>
          <w:szCs w:val="28"/>
        </w:rPr>
        <w:t xml:space="preserve">для </w:t>
      </w:r>
      <w:r w:rsidR="007D0FA6" w:rsidRPr="001812B1">
        <w:rPr>
          <w:rFonts w:ascii="Times New Roman" w:hAnsi="Times New Roman" w:cs="Times New Roman"/>
          <w:sz w:val="28"/>
          <w:szCs w:val="28"/>
        </w:rPr>
        <w:t>полноценной социализации личности</w:t>
      </w:r>
      <w:r w:rsidR="00135DC7" w:rsidRPr="001812B1">
        <w:rPr>
          <w:rFonts w:ascii="Times New Roman" w:hAnsi="Times New Roman" w:cs="Times New Roman"/>
          <w:sz w:val="28"/>
          <w:szCs w:val="28"/>
        </w:rPr>
        <w:t xml:space="preserve"> ребенка</w:t>
      </w:r>
      <w:r w:rsidR="007D0FA6" w:rsidRPr="001812B1">
        <w:rPr>
          <w:rFonts w:ascii="Times New Roman" w:hAnsi="Times New Roman" w:cs="Times New Roman"/>
          <w:sz w:val="28"/>
          <w:szCs w:val="28"/>
        </w:rPr>
        <w:t xml:space="preserve"> в семье;</w:t>
      </w:r>
    </w:p>
    <w:p w:rsidR="00135DC7" w:rsidRPr="001812B1" w:rsidRDefault="00836745" w:rsidP="00ED6E83">
      <w:pPr>
        <w:tabs>
          <w:tab w:val="left" w:pos="1872"/>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б) </w:t>
      </w:r>
      <w:r w:rsidR="007D0FA6" w:rsidRPr="001812B1">
        <w:rPr>
          <w:rFonts w:ascii="Times New Roman" w:hAnsi="Times New Roman" w:cs="Times New Roman"/>
          <w:sz w:val="28"/>
          <w:szCs w:val="28"/>
        </w:rPr>
        <w:t>мероприятия, направленные на формирование у членов семьи системы нравственных ценностей, этического сознания, стремления строить свои отношения на принципах гуманизма и по законам совести, добра и справедливости, стремление осуществлять нравственный выбор действий и поступков, готовности нести за них ответственность;</w:t>
      </w:r>
    </w:p>
    <w:p w:rsidR="00135DC7" w:rsidRPr="001812B1" w:rsidRDefault="00836745" w:rsidP="00ED6E83">
      <w:pPr>
        <w:tabs>
          <w:tab w:val="left" w:pos="1872"/>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в) </w:t>
      </w:r>
      <w:r w:rsidR="007D0FA6" w:rsidRPr="001812B1">
        <w:rPr>
          <w:rFonts w:ascii="Times New Roman" w:hAnsi="Times New Roman" w:cs="Times New Roman"/>
          <w:sz w:val="28"/>
          <w:szCs w:val="28"/>
        </w:rPr>
        <w:t>мероприятия, направленные на принятие и воспри</w:t>
      </w:r>
      <w:r w:rsidR="00026C0F" w:rsidRPr="001812B1">
        <w:rPr>
          <w:rFonts w:ascii="Times New Roman" w:hAnsi="Times New Roman" w:cs="Times New Roman"/>
          <w:sz w:val="28"/>
          <w:szCs w:val="28"/>
        </w:rPr>
        <w:t>ятие</w:t>
      </w:r>
      <w:r w:rsidR="007D0FA6" w:rsidRPr="001812B1">
        <w:rPr>
          <w:rFonts w:ascii="Times New Roman" w:hAnsi="Times New Roman" w:cs="Times New Roman"/>
          <w:sz w:val="28"/>
          <w:szCs w:val="28"/>
        </w:rPr>
        <w:t xml:space="preserve"> семейных традиций через принцип толерантности, на знание, уважение и стремление развивать лучшие отечественные традиции воспитания в семье;</w:t>
      </w:r>
    </w:p>
    <w:p w:rsidR="006B17C1" w:rsidRPr="001812B1" w:rsidRDefault="00836745" w:rsidP="00ED6E83">
      <w:pPr>
        <w:tabs>
          <w:tab w:val="left" w:pos="1872"/>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г) </w:t>
      </w:r>
      <w:r w:rsidR="007D0FA6" w:rsidRPr="001812B1">
        <w:rPr>
          <w:rFonts w:ascii="Times New Roman" w:hAnsi="Times New Roman" w:cs="Times New Roman"/>
          <w:sz w:val="28"/>
          <w:szCs w:val="28"/>
        </w:rPr>
        <w:t>мероприятия, направленные на осознанное принятие норм детско-родительских отношений, повышение позитивного имиджа семьи как главной сферы жизнедеятельности и социализации личности, развитие воспитательного потенциала семьи.</w:t>
      </w:r>
    </w:p>
    <w:p w:rsidR="006A6AA6" w:rsidRPr="001812B1" w:rsidRDefault="006A6AA6" w:rsidP="00ED6E83">
      <w:pPr>
        <w:tabs>
          <w:tab w:val="left" w:pos="1872"/>
        </w:tabs>
        <w:ind w:firstLine="709"/>
        <w:contextualSpacing/>
        <w:rPr>
          <w:rFonts w:ascii="Times New Roman" w:hAnsi="Times New Roman" w:cs="Times New Roman"/>
          <w:sz w:val="28"/>
          <w:szCs w:val="28"/>
        </w:rPr>
      </w:pPr>
    </w:p>
    <w:p w:rsidR="0080603D" w:rsidRPr="001812B1" w:rsidRDefault="0080603D" w:rsidP="00ED6E83">
      <w:pPr>
        <w:tabs>
          <w:tab w:val="left" w:pos="1872"/>
        </w:tabs>
        <w:ind w:firstLine="709"/>
        <w:contextualSpacing/>
        <w:rPr>
          <w:rFonts w:ascii="Times New Roman" w:hAnsi="Times New Roman" w:cs="Times New Roman"/>
          <w:sz w:val="28"/>
          <w:szCs w:val="28"/>
        </w:rPr>
      </w:pPr>
    </w:p>
    <w:p w:rsidR="0080603D" w:rsidRPr="001812B1" w:rsidRDefault="0080603D" w:rsidP="00ED6E83">
      <w:pPr>
        <w:tabs>
          <w:tab w:val="left" w:pos="1872"/>
        </w:tabs>
        <w:ind w:firstLine="709"/>
        <w:contextualSpacing/>
        <w:rPr>
          <w:rFonts w:ascii="Times New Roman" w:hAnsi="Times New Roman" w:cs="Times New Roman"/>
          <w:sz w:val="28"/>
          <w:szCs w:val="28"/>
        </w:rPr>
      </w:pPr>
    </w:p>
    <w:p w:rsidR="0080603D" w:rsidRPr="001812B1" w:rsidRDefault="0080603D" w:rsidP="00ED6E83">
      <w:pPr>
        <w:tabs>
          <w:tab w:val="left" w:pos="1872"/>
        </w:tabs>
        <w:ind w:firstLine="709"/>
        <w:contextualSpacing/>
        <w:rPr>
          <w:rFonts w:ascii="Times New Roman" w:hAnsi="Times New Roman" w:cs="Times New Roman"/>
          <w:sz w:val="28"/>
          <w:szCs w:val="28"/>
        </w:rPr>
      </w:pPr>
    </w:p>
    <w:p w:rsidR="0080603D" w:rsidRPr="001812B1" w:rsidRDefault="0080603D" w:rsidP="00ED6E83">
      <w:pPr>
        <w:tabs>
          <w:tab w:val="left" w:pos="1872"/>
        </w:tabs>
        <w:ind w:firstLine="709"/>
        <w:contextualSpacing/>
        <w:rPr>
          <w:rFonts w:ascii="Times New Roman" w:hAnsi="Times New Roman" w:cs="Times New Roman"/>
          <w:sz w:val="28"/>
          <w:szCs w:val="28"/>
        </w:rPr>
      </w:pPr>
    </w:p>
    <w:p w:rsidR="006773BF" w:rsidRPr="001812B1" w:rsidRDefault="006B17C1" w:rsidP="0080603D">
      <w:pPr>
        <w:ind w:firstLine="0"/>
        <w:contextualSpacing/>
        <w:jc w:val="center"/>
        <w:rPr>
          <w:rFonts w:ascii="Times New Roman" w:hAnsi="Times New Roman" w:cs="Times New Roman"/>
          <w:iCs/>
          <w:sz w:val="28"/>
          <w:szCs w:val="28"/>
        </w:rPr>
      </w:pPr>
      <w:r w:rsidRPr="001812B1">
        <w:rPr>
          <w:rFonts w:ascii="Times New Roman" w:hAnsi="Times New Roman" w:cs="Times New Roman"/>
          <w:iCs/>
          <w:sz w:val="28"/>
          <w:szCs w:val="28"/>
        </w:rPr>
        <w:lastRenderedPageBreak/>
        <w:t xml:space="preserve">Подраздел </w:t>
      </w:r>
      <w:r w:rsidRPr="001812B1">
        <w:rPr>
          <w:rFonts w:ascii="Times New Roman" w:hAnsi="Times New Roman" w:cs="Times New Roman"/>
          <w:iCs/>
          <w:sz w:val="28"/>
          <w:szCs w:val="28"/>
          <w:lang w:val="en-US"/>
        </w:rPr>
        <w:t>VI</w:t>
      </w:r>
    </w:p>
    <w:p w:rsidR="00836745" w:rsidRPr="001812B1" w:rsidRDefault="00AF1DEC" w:rsidP="0080603D">
      <w:pPr>
        <w:widowControl/>
        <w:autoSpaceDE/>
        <w:autoSpaceDN/>
        <w:adjustRightInd/>
        <w:ind w:firstLine="0"/>
        <w:contextualSpacing/>
        <w:jc w:val="center"/>
        <w:rPr>
          <w:rFonts w:ascii="Times New Roman" w:hAnsi="Times New Roman" w:cs="Times New Roman"/>
          <w:bCs/>
          <w:sz w:val="28"/>
          <w:szCs w:val="28"/>
        </w:rPr>
      </w:pPr>
      <w:r w:rsidRPr="001812B1">
        <w:rPr>
          <w:rFonts w:ascii="Times New Roman" w:hAnsi="Times New Roman" w:cs="Times New Roman"/>
          <w:sz w:val="28"/>
          <w:szCs w:val="28"/>
        </w:rPr>
        <w:t>Подготовка педагогических кадров</w:t>
      </w:r>
      <w:r w:rsidR="009E2DB4" w:rsidRPr="001812B1">
        <w:rPr>
          <w:rFonts w:ascii="Times New Roman" w:hAnsi="Times New Roman" w:cs="Times New Roman"/>
          <w:sz w:val="28"/>
          <w:szCs w:val="28"/>
        </w:rPr>
        <w:t xml:space="preserve"> в рамках реализации</w:t>
      </w:r>
      <w:r w:rsidRPr="001812B1">
        <w:rPr>
          <w:rFonts w:ascii="Times New Roman" w:hAnsi="Times New Roman" w:cs="Times New Roman"/>
          <w:sz w:val="28"/>
          <w:szCs w:val="28"/>
        </w:rPr>
        <w:t xml:space="preserve"> Стратегии </w:t>
      </w:r>
    </w:p>
    <w:p w:rsidR="00352DBC" w:rsidRPr="001812B1" w:rsidRDefault="00352DBC" w:rsidP="00ED6E83">
      <w:pPr>
        <w:widowControl/>
        <w:autoSpaceDE/>
        <w:autoSpaceDN/>
        <w:adjustRightInd/>
        <w:ind w:firstLine="709"/>
        <w:contextualSpacing/>
        <w:jc w:val="center"/>
        <w:rPr>
          <w:rFonts w:ascii="Times New Roman" w:hAnsi="Times New Roman" w:cs="Times New Roman"/>
          <w:bCs/>
          <w:sz w:val="28"/>
          <w:szCs w:val="28"/>
        </w:rPr>
      </w:pPr>
    </w:p>
    <w:p w:rsidR="00135DC7" w:rsidRPr="001812B1" w:rsidRDefault="00352DBC" w:rsidP="0080603D">
      <w:pPr>
        <w:pStyle w:val="3"/>
        <w:spacing w:after="0"/>
        <w:ind w:left="0" w:firstLine="709"/>
        <w:contextualSpacing/>
        <w:rPr>
          <w:rFonts w:ascii="Times New Roman" w:hAnsi="Times New Roman" w:cs="Times New Roman"/>
          <w:sz w:val="28"/>
          <w:szCs w:val="28"/>
        </w:rPr>
      </w:pPr>
      <w:r w:rsidRPr="001812B1">
        <w:rPr>
          <w:rFonts w:ascii="Times New Roman" w:hAnsi="Times New Roman" w:cs="Times New Roman"/>
          <w:sz w:val="28"/>
          <w:szCs w:val="28"/>
        </w:rPr>
        <w:t>33</w:t>
      </w:r>
      <w:r w:rsidR="00135DC7" w:rsidRPr="001812B1">
        <w:rPr>
          <w:rFonts w:ascii="Times New Roman" w:hAnsi="Times New Roman" w:cs="Times New Roman"/>
          <w:sz w:val="28"/>
          <w:szCs w:val="28"/>
        </w:rPr>
        <w:t xml:space="preserve">. </w:t>
      </w:r>
      <w:r w:rsidR="00836745" w:rsidRPr="001812B1">
        <w:rPr>
          <w:rFonts w:ascii="Times New Roman" w:hAnsi="Times New Roman" w:cs="Times New Roman"/>
          <w:sz w:val="28"/>
          <w:szCs w:val="28"/>
        </w:rPr>
        <w:t>Реализация комплекса мероприятий по формированию института наставничества и духовно-нравственного просвещения педагогического  сообщества:</w:t>
      </w:r>
    </w:p>
    <w:p w:rsidR="00135DC7" w:rsidRPr="001812B1" w:rsidRDefault="006B17C1" w:rsidP="0080603D">
      <w:pPr>
        <w:pStyle w:val="3"/>
        <w:spacing w:after="0"/>
        <w:ind w:left="0"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а) становление </w:t>
      </w:r>
      <w:r w:rsidR="00836745" w:rsidRPr="001812B1">
        <w:rPr>
          <w:rFonts w:ascii="Times New Roman" w:hAnsi="Times New Roman" w:cs="Times New Roman"/>
          <w:sz w:val="28"/>
          <w:szCs w:val="28"/>
        </w:rPr>
        <w:t>авторитета педагога и повышение профессиональных компетенций</w:t>
      </w:r>
      <w:r w:rsidR="00836745" w:rsidRPr="001812B1">
        <w:rPr>
          <w:rFonts w:ascii="Times New Roman" w:hAnsi="Times New Roman" w:cs="Times New Roman"/>
          <w:sz w:val="28"/>
        </w:rPr>
        <w:t>, совершенствование системы подготовки и переподготовки педагогических кадров</w:t>
      </w:r>
      <w:r w:rsidR="00135DC7" w:rsidRPr="001812B1">
        <w:rPr>
          <w:rFonts w:ascii="Times New Roman" w:hAnsi="Times New Roman" w:cs="Times New Roman"/>
          <w:sz w:val="28"/>
        </w:rPr>
        <w:t>;</w:t>
      </w:r>
    </w:p>
    <w:p w:rsidR="00836745" w:rsidRPr="001812B1" w:rsidRDefault="00836745" w:rsidP="0080603D">
      <w:pPr>
        <w:pStyle w:val="3"/>
        <w:spacing w:after="0"/>
        <w:ind w:left="0" w:firstLine="709"/>
        <w:contextualSpacing/>
        <w:rPr>
          <w:rFonts w:ascii="Times New Roman" w:hAnsi="Times New Roman" w:cs="Times New Roman"/>
          <w:sz w:val="28"/>
          <w:szCs w:val="28"/>
        </w:rPr>
      </w:pPr>
      <w:r w:rsidRPr="001812B1">
        <w:rPr>
          <w:rFonts w:ascii="Times New Roman" w:hAnsi="Times New Roman" w:cs="Times New Roman"/>
          <w:sz w:val="28"/>
          <w:szCs w:val="28"/>
        </w:rPr>
        <w:t>б) совершенствование и активное развитие системы научно-методического обеспечения и сопровождения де</w:t>
      </w:r>
      <w:r w:rsidR="00135DC7" w:rsidRPr="001812B1">
        <w:rPr>
          <w:rFonts w:ascii="Times New Roman" w:hAnsi="Times New Roman" w:cs="Times New Roman"/>
          <w:sz w:val="28"/>
          <w:szCs w:val="28"/>
        </w:rPr>
        <w:t>ятельности педагога, педагога-воспитателя;</w:t>
      </w:r>
    </w:p>
    <w:p w:rsidR="00836745" w:rsidRPr="001812B1" w:rsidRDefault="006B17C1" w:rsidP="0080603D">
      <w:pPr>
        <w:pStyle w:val="3"/>
        <w:spacing w:after="0"/>
        <w:ind w:left="0" w:firstLine="709"/>
        <w:contextualSpacing/>
        <w:rPr>
          <w:rFonts w:ascii="Times New Roman" w:hAnsi="Times New Roman" w:cs="Times New Roman"/>
          <w:sz w:val="28"/>
          <w:szCs w:val="28"/>
        </w:rPr>
      </w:pPr>
      <w:r w:rsidRPr="001812B1">
        <w:rPr>
          <w:rFonts w:ascii="Times New Roman" w:hAnsi="Times New Roman" w:cs="Times New Roman"/>
          <w:sz w:val="28"/>
          <w:szCs w:val="28"/>
        </w:rPr>
        <w:t>в</w:t>
      </w:r>
      <w:r w:rsidR="00135DC7" w:rsidRPr="001812B1">
        <w:rPr>
          <w:rFonts w:ascii="Times New Roman" w:hAnsi="Times New Roman" w:cs="Times New Roman"/>
          <w:sz w:val="28"/>
          <w:szCs w:val="28"/>
        </w:rPr>
        <w:t xml:space="preserve">) тиражирование успешных проектов и программ </w:t>
      </w:r>
      <w:r w:rsidR="00836745" w:rsidRPr="001812B1">
        <w:rPr>
          <w:rFonts w:ascii="Times New Roman" w:hAnsi="Times New Roman" w:cs="Times New Roman"/>
          <w:sz w:val="28"/>
          <w:szCs w:val="28"/>
        </w:rPr>
        <w:t>духовно-нравственного воспитания детей на основе достижений психолого-педагогической науки, инновационного опыта воспитания;</w:t>
      </w:r>
    </w:p>
    <w:p w:rsidR="00953D31" w:rsidRPr="001812B1" w:rsidRDefault="006B17C1" w:rsidP="0080603D">
      <w:pPr>
        <w:pStyle w:val="3"/>
        <w:spacing w:after="0"/>
        <w:ind w:left="0" w:firstLine="709"/>
        <w:contextualSpacing/>
        <w:rPr>
          <w:rFonts w:ascii="Times New Roman" w:hAnsi="Times New Roman" w:cs="Times New Roman"/>
          <w:sz w:val="28"/>
          <w:szCs w:val="28"/>
        </w:rPr>
      </w:pPr>
      <w:r w:rsidRPr="001812B1">
        <w:rPr>
          <w:rFonts w:ascii="Times New Roman" w:hAnsi="Times New Roman" w:cs="Times New Roman"/>
          <w:sz w:val="28"/>
          <w:szCs w:val="28"/>
        </w:rPr>
        <w:t>г</w:t>
      </w:r>
      <w:r w:rsidR="00836745" w:rsidRPr="001812B1">
        <w:rPr>
          <w:rFonts w:ascii="Times New Roman" w:hAnsi="Times New Roman" w:cs="Times New Roman"/>
          <w:sz w:val="28"/>
          <w:szCs w:val="28"/>
        </w:rPr>
        <w:t>) организация и проведение круглых столов, конференций, совещаний, семинаров, педагогических интернет-советов по проблемам духовно</w:t>
      </w:r>
      <w:r w:rsidR="00953D31" w:rsidRPr="001812B1">
        <w:rPr>
          <w:rFonts w:ascii="Times New Roman" w:hAnsi="Times New Roman" w:cs="Times New Roman"/>
          <w:sz w:val="28"/>
          <w:szCs w:val="28"/>
        </w:rPr>
        <w:t>-нравственного воспитания детей.</w:t>
      </w:r>
    </w:p>
    <w:p w:rsidR="00352DBC" w:rsidRPr="001812B1" w:rsidRDefault="00352DBC" w:rsidP="00ED6E83">
      <w:pPr>
        <w:pStyle w:val="3"/>
        <w:spacing w:after="0"/>
        <w:ind w:left="0" w:firstLine="709"/>
        <w:contextualSpacing/>
        <w:rPr>
          <w:rFonts w:ascii="Times New Roman" w:hAnsi="Times New Roman" w:cs="Times New Roman"/>
          <w:sz w:val="28"/>
          <w:szCs w:val="28"/>
        </w:rPr>
      </w:pPr>
    </w:p>
    <w:p w:rsidR="00C7622E" w:rsidRPr="001812B1" w:rsidRDefault="00836745" w:rsidP="001D7C81">
      <w:pPr>
        <w:widowControl/>
        <w:tabs>
          <w:tab w:val="left" w:pos="709"/>
        </w:tabs>
        <w:autoSpaceDE/>
        <w:autoSpaceDN/>
        <w:adjustRightInd/>
        <w:ind w:firstLine="0"/>
        <w:contextualSpacing/>
        <w:jc w:val="center"/>
        <w:rPr>
          <w:rFonts w:ascii="Times New Roman" w:hAnsi="Times New Roman" w:cs="Times New Roman"/>
          <w:sz w:val="28"/>
        </w:rPr>
      </w:pPr>
      <w:r w:rsidRPr="001812B1">
        <w:rPr>
          <w:rFonts w:ascii="Times New Roman" w:hAnsi="Times New Roman" w:cs="Times New Roman"/>
          <w:b/>
          <w:sz w:val="28"/>
          <w:szCs w:val="28"/>
        </w:rPr>
        <w:t xml:space="preserve"> </w:t>
      </w:r>
      <w:r w:rsidRPr="001812B1">
        <w:rPr>
          <w:rFonts w:ascii="Times New Roman" w:hAnsi="Times New Roman" w:cs="Times New Roman"/>
          <w:sz w:val="28"/>
          <w:szCs w:val="28"/>
        </w:rPr>
        <w:t xml:space="preserve">Раздел </w:t>
      </w:r>
      <w:r w:rsidRPr="001812B1">
        <w:rPr>
          <w:rFonts w:ascii="Times New Roman" w:hAnsi="Times New Roman" w:cs="Times New Roman"/>
          <w:sz w:val="28"/>
          <w:szCs w:val="28"/>
          <w:lang w:val="en-US"/>
        </w:rPr>
        <w:t>V</w:t>
      </w:r>
    </w:p>
    <w:p w:rsidR="000A38B5" w:rsidRPr="001812B1" w:rsidRDefault="00E738D3" w:rsidP="001D7C81">
      <w:pPr>
        <w:ind w:firstLine="0"/>
        <w:contextualSpacing/>
        <w:jc w:val="center"/>
        <w:rPr>
          <w:rFonts w:ascii="Times New Roman" w:hAnsi="Times New Roman" w:cs="Times New Roman"/>
          <w:sz w:val="28"/>
          <w:szCs w:val="28"/>
        </w:rPr>
      </w:pPr>
      <w:r w:rsidRPr="001812B1">
        <w:rPr>
          <w:rFonts w:ascii="Times New Roman" w:hAnsi="Times New Roman" w:cs="Times New Roman"/>
          <w:sz w:val="28"/>
          <w:szCs w:val="28"/>
        </w:rPr>
        <w:t>Этапы</w:t>
      </w:r>
      <w:r w:rsidR="000A38B5" w:rsidRPr="001812B1">
        <w:rPr>
          <w:rFonts w:ascii="Times New Roman" w:hAnsi="Times New Roman" w:cs="Times New Roman"/>
          <w:sz w:val="28"/>
          <w:szCs w:val="28"/>
        </w:rPr>
        <w:t xml:space="preserve"> и механизмы реализации Стратегии</w:t>
      </w:r>
    </w:p>
    <w:p w:rsidR="00836745" w:rsidRPr="001812B1" w:rsidRDefault="00836745" w:rsidP="00ED6E83">
      <w:pPr>
        <w:ind w:firstLine="709"/>
        <w:contextualSpacing/>
        <w:rPr>
          <w:rFonts w:ascii="Times New Roman" w:hAnsi="Times New Roman" w:cs="Times New Roman"/>
          <w:b/>
          <w:sz w:val="28"/>
          <w:szCs w:val="28"/>
        </w:rPr>
      </w:pPr>
    </w:p>
    <w:p w:rsidR="00E738D3" w:rsidRPr="001812B1" w:rsidRDefault="00352DBC" w:rsidP="0080603D">
      <w:pPr>
        <w:ind w:firstLine="709"/>
        <w:rPr>
          <w:rFonts w:ascii="Times New Roman" w:hAnsi="Times New Roman" w:cs="Times New Roman"/>
          <w:sz w:val="28"/>
          <w:szCs w:val="28"/>
        </w:rPr>
      </w:pPr>
      <w:bookmarkStart w:id="10" w:name="sub_141"/>
      <w:r w:rsidRPr="001812B1">
        <w:rPr>
          <w:rFonts w:ascii="Times New Roman" w:hAnsi="Times New Roman" w:cs="Times New Roman"/>
          <w:sz w:val="28"/>
          <w:szCs w:val="28"/>
        </w:rPr>
        <w:t>34</w:t>
      </w:r>
      <w:r w:rsidR="00045FEC" w:rsidRPr="001812B1">
        <w:rPr>
          <w:rFonts w:ascii="Times New Roman" w:hAnsi="Times New Roman" w:cs="Times New Roman"/>
          <w:sz w:val="28"/>
          <w:szCs w:val="28"/>
        </w:rPr>
        <w:t xml:space="preserve">. </w:t>
      </w:r>
      <w:r w:rsidR="00E738D3" w:rsidRPr="001812B1">
        <w:rPr>
          <w:rFonts w:ascii="Times New Roman" w:hAnsi="Times New Roman" w:cs="Times New Roman"/>
          <w:sz w:val="28"/>
          <w:szCs w:val="28"/>
        </w:rPr>
        <w:t xml:space="preserve">Стратегия реализуется в 2018 </w:t>
      </w:r>
      <w:r w:rsidR="0080603D" w:rsidRPr="001812B1">
        <w:rPr>
          <w:rFonts w:ascii="Times New Roman" w:hAnsi="Times New Roman" w:cs="Times New Roman"/>
          <w:sz w:val="28"/>
          <w:szCs w:val="28"/>
        </w:rPr>
        <w:t>–</w:t>
      </w:r>
      <w:r w:rsidR="00E738D3" w:rsidRPr="001812B1">
        <w:rPr>
          <w:rFonts w:ascii="Times New Roman" w:hAnsi="Times New Roman" w:cs="Times New Roman"/>
          <w:sz w:val="28"/>
          <w:szCs w:val="28"/>
        </w:rPr>
        <w:t xml:space="preserve"> 2027 годах и предусматривает  следующие этапы:</w:t>
      </w:r>
      <w:bookmarkEnd w:id="10"/>
      <w:r w:rsidRPr="001812B1">
        <w:rPr>
          <w:rFonts w:ascii="Times New Roman" w:hAnsi="Times New Roman" w:cs="Times New Roman"/>
          <w:sz w:val="28"/>
          <w:szCs w:val="28"/>
        </w:rPr>
        <w:t xml:space="preserve"> </w:t>
      </w:r>
      <w:r w:rsidR="00D14E4E" w:rsidRPr="001812B1">
        <w:rPr>
          <w:rFonts w:ascii="Times New Roman" w:hAnsi="Times New Roman" w:cs="Times New Roman"/>
          <w:sz w:val="28"/>
          <w:szCs w:val="28"/>
        </w:rPr>
        <w:t>2018</w:t>
      </w:r>
      <w:r w:rsidR="00616C07" w:rsidRPr="001812B1">
        <w:rPr>
          <w:rFonts w:ascii="Times New Roman" w:hAnsi="Times New Roman" w:cs="Times New Roman"/>
          <w:sz w:val="28"/>
          <w:szCs w:val="28"/>
        </w:rPr>
        <w:t xml:space="preserve"> – 2020 годы – </w:t>
      </w:r>
      <w:r w:rsidR="00D14E4E" w:rsidRPr="001812B1">
        <w:rPr>
          <w:rFonts w:ascii="Times New Roman" w:hAnsi="Times New Roman" w:cs="Times New Roman"/>
          <w:sz w:val="28"/>
          <w:szCs w:val="28"/>
        </w:rPr>
        <w:t>I</w:t>
      </w:r>
      <w:r w:rsidR="00616C07" w:rsidRPr="001812B1">
        <w:rPr>
          <w:rFonts w:ascii="Times New Roman" w:hAnsi="Times New Roman" w:cs="Times New Roman"/>
          <w:sz w:val="28"/>
          <w:szCs w:val="28"/>
        </w:rPr>
        <w:t xml:space="preserve"> </w:t>
      </w:r>
      <w:r w:rsidR="00D14E4E" w:rsidRPr="001812B1">
        <w:rPr>
          <w:rFonts w:ascii="Times New Roman" w:hAnsi="Times New Roman" w:cs="Times New Roman"/>
          <w:sz w:val="28"/>
          <w:szCs w:val="28"/>
        </w:rPr>
        <w:t>этап,</w:t>
      </w:r>
      <w:r w:rsidRPr="001812B1">
        <w:rPr>
          <w:rFonts w:ascii="Times New Roman" w:hAnsi="Times New Roman" w:cs="Times New Roman"/>
          <w:sz w:val="28"/>
          <w:szCs w:val="28"/>
        </w:rPr>
        <w:t xml:space="preserve"> </w:t>
      </w:r>
      <w:r w:rsidR="00E738D3" w:rsidRPr="001812B1">
        <w:rPr>
          <w:rFonts w:ascii="Times New Roman" w:hAnsi="Times New Roman" w:cs="Times New Roman"/>
          <w:sz w:val="28"/>
          <w:szCs w:val="28"/>
        </w:rPr>
        <w:t xml:space="preserve">2021 </w:t>
      </w:r>
      <w:r w:rsidR="006B17C1" w:rsidRPr="001812B1">
        <w:rPr>
          <w:rFonts w:ascii="Times New Roman" w:hAnsi="Times New Roman" w:cs="Times New Roman"/>
          <w:sz w:val="28"/>
          <w:szCs w:val="28"/>
        </w:rPr>
        <w:t>– 2023</w:t>
      </w:r>
      <w:r w:rsidR="00616C07" w:rsidRPr="001812B1">
        <w:rPr>
          <w:rFonts w:ascii="Times New Roman" w:hAnsi="Times New Roman" w:cs="Times New Roman"/>
          <w:sz w:val="28"/>
          <w:szCs w:val="28"/>
        </w:rPr>
        <w:t xml:space="preserve"> годы – </w:t>
      </w:r>
      <w:r w:rsidR="00D14E4E" w:rsidRPr="001812B1">
        <w:rPr>
          <w:rFonts w:ascii="Times New Roman" w:hAnsi="Times New Roman" w:cs="Times New Roman"/>
          <w:sz w:val="28"/>
          <w:szCs w:val="28"/>
        </w:rPr>
        <w:t>II</w:t>
      </w:r>
      <w:r w:rsidR="00616C07" w:rsidRPr="001812B1">
        <w:rPr>
          <w:rFonts w:ascii="Times New Roman" w:hAnsi="Times New Roman" w:cs="Times New Roman"/>
          <w:sz w:val="28"/>
          <w:szCs w:val="28"/>
        </w:rPr>
        <w:t xml:space="preserve"> </w:t>
      </w:r>
      <w:r w:rsidR="00D14E4E" w:rsidRPr="001812B1">
        <w:rPr>
          <w:rFonts w:ascii="Times New Roman" w:hAnsi="Times New Roman" w:cs="Times New Roman"/>
          <w:sz w:val="28"/>
          <w:szCs w:val="28"/>
        </w:rPr>
        <w:t xml:space="preserve"> этап</w:t>
      </w:r>
      <w:r w:rsidRPr="001812B1">
        <w:rPr>
          <w:rFonts w:ascii="Times New Roman" w:hAnsi="Times New Roman" w:cs="Times New Roman"/>
          <w:sz w:val="28"/>
          <w:szCs w:val="28"/>
        </w:rPr>
        <w:t xml:space="preserve">, </w:t>
      </w:r>
      <w:r w:rsidR="00462898">
        <w:rPr>
          <w:rFonts w:ascii="Times New Roman" w:hAnsi="Times New Roman" w:cs="Times New Roman"/>
          <w:sz w:val="28"/>
          <w:szCs w:val="28"/>
        </w:rPr>
        <w:t xml:space="preserve">      </w:t>
      </w:r>
      <w:r w:rsidR="006B17C1" w:rsidRPr="001812B1">
        <w:rPr>
          <w:rFonts w:ascii="Times New Roman" w:hAnsi="Times New Roman" w:cs="Times New Roman"/>
          <w:sz w:val="28"/>
          <w:szCs w:val="28"/>
        </w:rPr>
        <w:t>2024</w:t>
      </w:r>
      <w:r w:rsidR="00D14E4E" w:rsidRPr="001812B1">
        <w:rPr>
          <w:rFonts w:ascii="Times New Roman" w:hAnsi="Times New Roman" w:cs="Times New Roman"/>
          <w:sz w:val="28"/>
          <w:szCs w:val="28"/>
        </w:rPr>
        <w:t xml:space="preserve"> – 2027</w:t>
      </w:r>
      <w:r w:rsidR="00E738D3" w:rsidRPr="001812B1">
        <w:rPr>
          <w:rFonts w:ascii="Times New Roman" w:hAnsi="Times New Roman" w:cs="Times New Roman"/>
          <w:sz w:val="28"/>
          <w:szCs w:val="28"/>
        </w:rPr>
        <w:t xml:space="preserve"> </w:t>
      </w:r>
      <w:r w:rsidR="00616C07" w:rsidRPr="001812B1">
        <w:rPr>
          <w:rFonts w:ascii="Times New Roman" w:hAnsi="Times New Roman" w:cs="Times New Roman"/>
          <w:sz w:val="28"/>
          <w:szCs w:val="28"/>
        </w:rPr>
        <w:t xml:space="preserve">годы – </w:t>
      </w:r>
      <w:r w:rsidR="00D14E4E" w:rsidRPr="001812B1">
        <w:rPr>
          <w:rFonts w:ascii="Times New Roman" w:hAnsi="Times New Roman" w:cs="Times New Roman"/>
          <w:sz w:val="28"/>
          <w:szCs w:val="28"/>
        </w:rPr>
        <w:t>III</w:t>
      </w:r>
      <w:r w:rsidR="00616C07" w:rsidRPr="001812B1">
        <w:rPr>
          <w:rFonts w:ascii="Times New Roman" w:hAnsi="Times New Roman" w:cs="Times New Roman"/>
          <w:sz w:val="28"/>
          <w:szCs w:val="28"/>
        </w:rPr>
        <w:t xml:space="preserve"> </w:t>
      </w:r>
      <w:r w:rsidR="00D14E4E" w:rsidRPr="001812B1">
        <w:rPr>
          <w:rFonts w:ascii="Times New Roman" w:hAnsi="Times New Roman" w:cs="Times New Roman"/>
          <w:sz w:val="28"/>
          <w:szCs w:val="28"/>
        </w:rPr>
        <w:t>этап.</w:t>
      </w:r>
    </w:p>
    <w:p w:rsidR="00045FEC" w:rsidRPr="001812B1" w:rsidRDefault="00135DC7" w:rsidP="0080603D">
      <w:pPr>
        <w:ind w:firstLine="709"/>
        <w:rPr>
          <w:rFonts w:ascii="Times New Roman" w:hAnsi="Times New Roman" w:cs="Times New Roman"/>
          <w:sz w:val="28"/>
          <w:szCs w:val="28"/>
        </w:rPr>
      </w:pPr>
      <w:r w:rsidRPr="001812B1">
        <w:rPr>
          <w:rFonts w:ascii="Times New Roman" w:hAnsi="Times New Roman" w:cs="Times New Roman"/>
          <w:sz w:val="28"/>
          <w:szCs w:val="28"/>
        </w:rPr>
        <w:t>35</w:t>
      </w:r>
      <w:r w:rsidR="00045FEC" w:rsidRPr="001812B1">
        <w:rPr>
          <w:rFonts w:ascii="Times New Roman" w:hAnsi="Times New Roman" w:cs="Times New Roman"/>
          <w:sz w:val="28"/>
          <w:szCs w:val="28"/>
        </w:rPr>
        <w:t>. В целях реализации Стратегии применяются правовые, организационно-управленческие, кадровые, финансово-экономические</w:t>
      </w:r>
      <w:r w:rsidR="00B54ED1" w:rsidRPr="001812B1">
        <w:rPr>
          <w:rFonts w:ascii="Times New Roman" w:hAnsi="Times New Roman" w:cs="Times New Roman"/>
          <w:sz w:val="28"/>
          <w:szCs w:val="28"/>
        </w:rPr>
        <w:t>, социально-психологические</w:t>
      </w:r>
      <w:r w:rsidR="00045FEC" w:rsidRPr="001812B1">
        <w:rPr>
          <w:rFonts w:ascii="Times New Roman" w:hAnsi="Times New Roman" w:cs="Times New Roman"/>
          <w:sz w:val="28"/>
          <w:szCs w:val="28"/>
        </w:rPr>
        <w:t xml:space="preserve"> и информационные механизмы.</w:t>
      </w:r>
    </w:p>
    <w:p w:rsidR="00F32A08" w:rsidRPr="001812B1" w:rsidRDefault="00135DC7" w:rsidP="0080603D">
      <w:pPr>
        <w:tabs>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36</w:t>
      </w:r>
      <w:r w:rsidR="00F32A08" w:rsidRPr="001812B1">
        <w:rPr>
          <w:rFonts w:ascii="Times New Roman" w:hAnsi="Times New Roman" w:cs="Times New Roman"/>
          <w:sz w:val="28"/>
          <w:szCs w:val="28"/>
        </w:rPr>
        <w:t xml:space="preserve">. Правовые механизмы включают: </w:t>
      </w:r>
    </w:p>
    <w:p w:rsidR="00F32A08"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 xml:space="preserve">а) развитие и совершенствование региональной нормативной правовой базы реализации Стратегии; </w:t>
      </w:r>
    </w:p>
    <w:p w:rsidR="00F32A08"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б) развитие инструментов медиации для реализации мероприятий Стратегии.</w:t>
      </w:r>
    </w:p>
    <w:p w:rsidR="00F32A08" w:rsidRPr="001812B1" w:rsidRDefault="00135DC7" w:rsidP="0080603D">
      <w:pPr>
        <w:ind w:firstLine="709"/>
        <w:rPr>
          <w:rFonts w:ascii="Times New Roman" w:hAnsi="Times New Roman" w:cs="Times New Roman"/>
          <w:sz w:val="28"/>
          <w:szCs w:val="28"/>
        </w:rPr>
      </w:pPr>
      <w:r w:rsidRPr="001812B1">
        <w:rPr>
          <w:rFonts w:ascii="Times New Roman" w:hAnsi="Times New Roman" w:cs="Times New Roman"/>
          <w:sz w:val="28"/>
          <w:szCs w:val="28"/>
        </w:rPr>
        <w:t>37</w:t>
      </w:r>
      <w:r w:rsidR="00F32A08" w:rsidRPr="001812B1">
        <w:rPr>
          <w:rFonts w:ascii="Times New Roman" w:hAnsi="Times New Roman" w:cs="Times New Roman"/>
          <w:sz w:val="28"/>
          <w:szCs w:val="28"/>
        </w:rPr>
        <w:t>. Организационно-управленческие механизмы включают:</w:t>
      </w:r>
    </w:p>
    <w:p w:rsidR="00F32A08"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а) консолидацию усилий воспитательных институтов</w:t>
      </w:r>
      <w:r w:rsidR="00123D73" w:rsidRPr="001812B1">
        <w:rPr>
          <w:rFonts w:ascii="Times New Roman" w:hAnsi="Times New Roman" w:cs="Times New Roman"/>
          <w:sz w:val="28"/>
          <w:szCs w:val="28"/>
        </w:rPr>
        <w:t xml:space="preserve"> Тверской области</w:t>
      </w:r>
      <w:r w:rsidRPr="001812B1">
        <w:rPr>
          <w:rFonts w:ascii="Times New Roman" w:hAnsi="Times New Roman" w:cs="Times New Roman"/>
          <w:sz w:val="28"/>
          <w:szCs w:val="28"/>
        </w:rPr>
        <w:t>;</w:t>
      </w:r>
    </w:p>
    <w:p w:rsidR="00F32A08"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 xml:space="preserve">б) эффективную организацию межведомственного взаимодействия </w:t>
      </w:r>
      <w:r w:rsidR="00EC4171">
        <w:rPr>
          <w:rFonts w:ascii="Times New Roman" w:hAnsi="Times New Roman" w:cs="Times New Roman"/>
          <w:sz w:val="28"/>
          <w:szCs w:val="28"/>
        </w:rPr>
        <w:t xml:space="preserve">                  </w:t>
      </w:r>
      <w:r w:rsidRPr="001812B1">
        <w:rPr>
          <w:rFonts w:ascii="Times New Roman" w:hAnsi="Times New Roman" w:cs="Times New Roman"/>
          <w:sz w:val="28"/>
          <w:szCs w:val="28"/>
        </w:rPr>
        <w:t>в системе духовно-нравственного воспитания;</w:t>
      </w:r>
    </w:p>
    <w:p w:rsidR="00F32A08"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 xml:space="preserve">в) </w:t>
      </w:r>
      <w:r w:rsidR="00123D73" w:rsidRPr="001812B1">
        <w:rPr>
          <w:rFonts w:ascii="Times New Roman" w:hAnsi="Times New Roman" w:cs="Times New Roman"/>
          <w:sz w:val="28"/>
          <w:szCs w:val="28"/>
        </w:rPr>
        <w:t>укрепление сотрудничества семьи и</w:t>
      </w:r>
      <w:r w:rsidRPr="001812B1">
        <w:rPr>
          <w:rFonts w:ascii="Times New Roman" w:hAnsi="Times New Roman" w:cs="Times New Roman"/>
          <w:sz w:val="28"/>
          <w:szCs w:val="28"/>
        </w:rPr>
        <w:t xml:space="preserve"> образовательных </w:t>
      </w:r>
      <w:r w:rsidR="00616C07" w:rsidRPr="001812B1">
        <w:rPr>
          <w:rFonts w:ascii="Times New Roman" w:hAnsi="Times New Roman" w:cs="Times New Roman"/>
          <w:sz w:val="28"/>
          <w:szCs w:val="28"/>
        </w:rPr>
        <w:t xml:space="preserve">организаций </w:t>
      </w:r>
      <w:r w:rsidR="00EC4171">
        <w:rPr>
          <w:rFonts w:ascii="Times New Roman" w:hAnsi="Times New Roman" w:cs="Times New Roman"/>
          <w:sz w:val="28"/>
          <w:szCs w:val="28"/>
        </w:rPr>
        <w:t xml:space="preserve">                </w:t>
      </w:r>
      <w:r w:rsidRPr="001812B1">
        <w:rPr>
          <w:rFonts w:ascii="Times New Roman" w:hAnsi="Times New Roman" w:cs="Times New Roman"/>
          <w:sz w:val="28"/>
          <w:szCs w:val="28"/>
        </w:rPr>
        <w:t>в воспитании детей;</w:t>
      </w:r>
    </w:p>
    <w:p w:rsidR="00F32A08"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г) системное изучение и распространение передового опыта работы педагогов и других специалистов, участвующих в воспитании детей, продвижение лучших проектов и программ в области воспитания;</w:t>
      </w:r>
    </w:p>
    <w:p w:rsidR="001D7C81" w:rsidRPr="001812B1" w:rsidRDefault="001D7C81" w:rsidP="0080603D">
      <w:pPr>
        <w:ind w:firstLine="709"/>
        <w:rPr>
          <w:rFonts w:ascii="Times New Roman" w:hAnsi="Times New Roman" w:cs="Times New Roman"/>
          <w:sz w:val="28"/>
          <w:szCs w:val="28"/>
        </w:rPr>
      </w:pPr>
    </w:p>
    <w:p w:rsidR="00123D73"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lastRenderedPageBreak/>
        <w:t>д) формирование показателей, отражающих эффективность системы воспитания в Российской Федерации;</w:t>
      </w:r>
    </w:p>
    <w:p w:rsidR="00123D73" w:rsidRPr="001812B1" w:rsidRDefault="00352DBC" w:rsidP="0080603D">
      <w:pPr>
        <w:ind w:firstLine="709"/>
        <w:rPr>
          <w:rFonts w:ascii="Times New Roman" w:hAnsi="Times New Roman" w:cs="Times New Roman"/>
          <w:sz w:val="28"/>
          <w:szCs w:val="28"/>
        </w:rPr>
      </w:pPr>
      <w:r w:rsidRPr="001812B1">
        <w:rPr>
          <w:rFonts w:ascii="Times New Roman" w:hAnsi="Times New Roman" w:cs="Times New Roman"/>
          <w:sz w:val="28"/>
          <w:szCs w:val="28"/>
        </w:rPr>
        <w:t xml:space="preserve">е) </w:t>
      </w:r>
      <w:r w:rsidR="00F32A08" w:rsidRPr="001812B1">
        <w:rPr>
          <w:rFonts w:ascii="Times New Roman" w:hAnsi="Times New Roman" w:cs="Times New Roman"/>
          <w:sz w:val="28"/>
          <w:szCs w:val="28"/>
        </w:rPr>
        <w:t>организацию мониторинга достижения качественных, количественных показателей эффективности реализации Стратегии.</w:t>
      </w:r>
    </w:p>
    <w:p w:rsidR="00123D73" w:rsidRPr="001812B1" w:rsidRDefault="00123D73" w:rsidP="0080603D">
      <w:pPr>
        <w:ind w:firstLine="709"/>
        <w:rPr>
          <w:rFonts w:ascii="Times New Roman" w:hAnsi="Times New Roman" w:cs="Times New Roman"/>
          <w:sz w:val="28"/>
          <w:szCs w:val="28"/>
        </w:rPr>
      </w:pPr>
      <w:r w:rsidRPr="001812B1">
        <w:rPr>
          <w:rFonts w:ascii="Times New Roman" w:hAnsi="Times New Roman" w:cs="Times New Roman"/>
          <w:sz w:val="28"/>
          <w:szCs w:val="28"/>
        </w:rPr>
        <w:t>38</w:t>
      </w:r>
      <w:r w:rsidR="00F32A08" w:rsidRPr="001812B1">
        <w:rPr>
          <w:rFonts w:ascii="Times New Roman" w:hAnsi="Times New Roman" w:cs="Times New Roman"/>
          <w:sz w:val="28"/>
          <w:szCs w:val="28"/>
        </w:rPr>
        <w:t>. Кадровые механизмы включают:</w:t>
      </w:r>
    </w:p>
    <w:p w:rsidR="00123D73"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а) повышение престижа профессий</w:t>
      </w:r>
      <w:r w:rsidR="00352DBC" w:rsidRPr="001812B1">
        <w:rPr>
          <w:rFonts w:ascii="Times New Roman" w:hAnsi="Times New Roman" w:cs="Times New Roman"/>
          <w:sz w:val="28"/>
          <w:szCs w:val="28"/>
        </w:rPr>
        <w:t>, связанных с воспитанием детей</w:t>
      </w:r>
      <w:r w:rsidRPr="001812B1">
        <w:rPr>
          <w:rFonts w:ascii="Times New Roman" w:hAnsi="Times New Roman" w:cs="Times New Roman"/>
          <w:sz w:val="28"/>
          <w:szCs w:val="28"/>
        </w:rPr>
        <w:t>;</w:t>
      </w:r>
    </w:p>
    <w:p w:rsidR="00123D73"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б) развитие кадрового потенциала в части воспитательной компетентности педагогических и других работников на основе разработки</w:t>
      </w:r>
      <w:r w:rsidR="00257A25">
        <w:rPr>
          <w:rFonts w:ascii="Times New Roman" w:hAnsi="Times New Roman" w:cs="Times New Roman"/>
          <w:sz w:val="28"/>
          <w:szCs w:val="28"/>
        </w:rPr>
        <w:t xml:space="preserve">   </w:t>
      </w:r>
      <w:r w:rsidRPr="001812B1">
        <w:rPr>
          <w:rFonts w:ascii="Times New Roman" w:hAnsi="Times New Roman" w:cs="Times New Roman"/>
          <w:sz w:val="28"/>
          <w:szCs w:val="28"/>
        </w:rPr>
        <w:t xml:space="preserve"> и введения профессионального стандарта специалиста в области воспитания, совершенствования воспитательного компонента;</w:t>
      </w:r>
    </w:p>
    <w:p w:rsidR="00123D73"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в) подготовку,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w:t>
      </w:r>
    </w:p>
    <w:p w:rsidR="00123D73" w:rsidRPr="001812B1" w:rsidRDefault="00123D73" w:rsidP="0080603D">
      <w:pPr>
        <w:ind w:firstLine="709"/>
        <w:rPr>
          <w:rFonts w:ascii="Times New Roman" w:hAnsi="Times New Roman" w:cs="Times New Roman"/>
          <w:sz w:val="28"/>
          <w:szCs w:val="28"/>
        </w:rPr>
      </w:pPr>
      <w:r w:rsidRPr="001812B1">
        <w:rPr>
          <w:rFonts w:ascii="Times New Roman" w:hAnsi="Times New Roman" w:cs="Times New Roman"/>
          <w:sz w:val="28"/>
          <w:szCs w:val="28"/>
        </w:rPr>
        <w:t>39</w:t>
      </w:r>
      <w:r w:rsidR="00F32A08" w:rsidRPr="001812B1">
        <w:rPr>
          <w:rFonts w:ascii="Times New Roman" w:hAnsi="Times New Roman" w:cs="Times New Roman"/>
          <w:sz w:val="28"/>
          <w:szCs w:val="28"/>
        </w:rPr>
        <w:t>. Информационные механизмы предполагают:</w:t>
      </w:r>
    </w:p>
    <w:p w:rsidR="00123D73"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а) использование современных информационных и коммуникационных технологий, электронных информационно-методических ресурсов для достижения цели и результатов реализации Стратегии;</w:t>
      </w:r>
    </w:p>
    <w:p w:rsidR="00045FEC" w:rsidRPr="001812B1" w:rsidRDefault="00F32A08" w:rsidP="0080603D">
      <w:pPr>
        <w:ind w:firstLine="709"/>
        <w:rPr>
          <w:rFonts w:ascii="Times New Roman" w:hAnsi="Times New Roman" w:cs="Times New Roman"/>
          <w:sz w:val="28"/>
          <w:szCs w:val="28"/>
        </w:rPr>
      </w:pPr>
      <w:r w:rsidRPr="001812B1">
        <w:rPr>
          <w:rFonts w:ascii="Times New Roman" w:hAnsi="Times New Roman" w:cs="Times New Roman"/>
          <w:sz w:val="28"/>
          <w:szCs w:val="28"/>
        </w:rPr>
        <w:t>б) организацию информационной поддержки продвижения положений и реализации Стратегии с привлечением региональных средств массовой информации.</w:t>
      </w:r>
    </w:p>
    <w:p w:rsidR="006536CD" w:rsidRPr="001812B1" w:rsidRDefault="006536CD" w:rsidP="0080603D">
      <w:pPr>
        <w:ind w:firstLine="709"/>
        <w:rPr>
          <w:rFonts w:ascii="Times New Roman" w:hAnsi="Times New Roman" w:cs="Times New Roman"/>
          <w:sz w:val="28"/>
          <w:szCs w:val="28"/>
        </w:rPr>
      </w:pPr>
    </w:p>
    <w:p w:rsidR="006536CD" w:rsidRPr="001812B1" w:rsidRDefault="006536CD" w:rsidP="00ED6E83">
      <w:pPr>
        <w:pStyle w:val="1"/>
        <w:spacing w:before="0" w:beforeAutospacing="0" w:after="0" w:afterAutospacing="0"/>
        <w:contextualSpacing/>
        <w:jc w:val="center"/>
        <w:rPr>
          <w:b w:val="0"/>
          <w:sz w:val="28"/>
          <w:szCs w:val="28"/>
        </w:rPr>
      </w:pPr>
      <w:bookmarkStart w:id="11" w:name="sub_140"/>
      <w:bookmarkEnd w:id="11"/>
      <w:r w:rsidRPr="001812B1">
        <w:rPr>
          <w:b w:val="0"/>
          <w:bCs w:val="0"/>
          <w:kern w:val="0"/>
          <w:sz w:val="28"/>
          <w:szCs w:val="28"/>
        </w:rPr>
        <w:t>Раздел</w:t>
      </w:r>
      <w:r w:rsidR="00123D73" w:rsidRPr="001812B1">
        <w:rPr>
          <w:b w:val="0"/>
          <w:bCs w:val="0"/>
          <w:kern w:val="0"/>
          <w:sz w:val="28"/>
          <w:szCs w:val="28"/>
        </w:rPr>
        <w:t xml:space="preserve"> </w:t>
      </w:r>
      <w:r w:rsidR="00930BEF" w:rsidRPr="001812B1">
        <w:rPr>
          <w:b w:val="0"/>
          <w:sz w:val="28"/>
          <w:szCs w:val="28"/>
          <w:lang w:val="en-US"/>
        </w:rPr>
        <w:t>V</w:t>
      </w:r>
      <w:r w:rsidRPr="001812B1">
        <w:rPr>
          <w:b w:val="0"/>
          <w:sz w:val="28"/>
          <w:szCs w:val="28"/>
          <w:lang w:val="en-US"/>
        </w:rPr>
        <w:t>I</w:t>
      </w:r>
    </w:p>
    <w:p w:rsidR="00C7622E" w:rsidRPr="001812B1" w:rsidRDefault="003848B9" w:rsidP="00ED6E83">
      <w:pPr>
        <w:pStyle w:val="1"/>
        <w:spacing w:before="0" w:beforeAutospacing="0" w:after="0" w:afterAutospacing="0"/>
        <w:contextualSpacing/>
        <w:jc w:val="center"/>
        <w:rPr>
          <w:b w:val="0"/>
          <w:sz w:val="28"/>
          <w:szCs w:val="28"/>
        </w:rPr>
      </w:pPr>
      <w:r w:rsidRPr="001812B1">
        <w:rPr>
          <w:b w:val="0"/>
          <w:sz w:val="28"/>
          <w:szCs w:val="28"/>
        </w:rPr>
        <w:t>Условия эффективности и контроль</w:t>
      </w:r>
      <w:r w:rsidR="00C7622E" w:rsidRPr="001812B1">
        <w:rPr>
          <w:b w:val="0"/>
          <w:sz w:val="28"/>
          <w:szCs w:val="28"/>
        </w:rPr>
        <w:t xml:space="preserve"> реализации Стратегии</w:t>
      </w:r>
    </w:p>
    <w:p w:rsidR="006536CD" w:rsidRPr="001812B1" w:rsidRDefault="006536CD" w:rsidP="00ED6E83">
      <w:pPr>
        <w:pStyle w:val="1"/>
        <w:tabs>
          <w:tab w:val="left" w:pos="709"/>
        </w:tabs>
        <w:spacing w:before="0" w:beforeAutospacing="0" w:after="0" w:afterAutospacing="0"/>
        <w:contextualSpacing/>
        <w:jc w:val="both"/>
        <w:rPr>
          <w:b w:val="0"/>
          <w:sz w:val="28"/>
          <w:szCs w:val="28"/>
        </w:rPr>
      </w:pPr>
    </w:p>
    <w:p w:rsidR="003848B9" w:rsidRPr="001812B1" w:rsidRDefault="00123D73" w:rsidP="00ED6E83">
      <w:pPr>
        <w:tabs>
          <w:tab w:val="left" w:pos="426"/>
          <w:tab w:val="left" w:pos="709"/>
          <w:tab w:val="left" w:pos="851"/>
        </w:tabs>
        <w:ind w:firstLine="709"/>
        <w:contextualSpacing/>
        <w:rPr>
          <w:rFonts w:ascii="Times New Roman" w:hAnsi="Times New Roman" w:cs="Times New Roman"/>
          <w:sz w:val="28"/>
          <w:szCs w:val="28"/>
        </w:rPr>
      </w:pPr>
      <w:bookmarkStart w:id="12" w:name="sub_143"/>
      <w:r w:rsidRPr="001812B1">
        <w:rPr>
          <w:rFonts w:ascii="Times New Roman" w:hAnsi="Times New Roman" w:cs="Times New Roman"/>
          <w:sz w:val="28"/>
          <w:szCs w:val="28"/>
        </w:rPr>
        <w:t>40</w:t>
      </w:r>
      <w:r w:rsidR="003848B9" w:rsidRPr="001812B1">
        <w:rPr>
          <w:rFonts w:ascii="Times New Roman" w:hAnsi="Times New Roman" w:cs="Times New Roman"/>
          <w:sz w:val="28"/>
          <w:szCs w:val="28"/>
        </w:rPr>
        <w:t>. Эффективность реализации Стратегии определяется рядом условий:</w:t>
      </w:r>
    </w:p>
    <w:bookmarkEnd w:id="12"/>
    <w:p w:rsidR="003848B9" w:rsidRPr="001812B1" w:rsidRDefault="003848B9"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а) готовность педагогов к решению актуальных задач духовно-нравственного воспитания детей;</w:t>
      </w:r>
    </w:p>
    <w:p w:rsidR="003848B9" w:rsidRPr="001812B1" w:rsidRDefault="003848B9"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б) повышение воспитательного потенциала образовательного процесса в образовательных организациях системы образования, культуры, здравоохранения, физкультуры и спорта;</w:t>
      </w:r>
    </w:p>
    <w:p w:rsidR="003848B9" w:rsidRPr="001812B1" w:rsidRDefault="003848B9"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в) повышение педагогической культуры родителей;</w:t>
      </w:r>
    </w:p>
    <w:p w:rsidR="00123D73" w:rsidRPr="001812B1" w:rsidRDefault="00123D73"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г</w:t>
      </w:r>
      <w:r w:rsidR="003848B9" w:rsidRPr="001812B1">
        <w:rPr>
          <w:rFonts w:ascii="Times New Roman" w:hAnsi="Times New Roman" w:cs="Times New Roman"/>
          <w:sz w:val="28"/>
          <w:szCs w:val="28"/>
        </w:rPr>
        <w:t>) укрепление на межведомственной основе партнерских отношений с социальными институтами воспитания детей;</w:t>
      </w:r>
    </w:p>
    <w:p w:rsidR="003848B9" w:rsidRPr="001812B1" w:rsidRDefault="00123D73"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д</w:t>
      </w:r>
      <w:r w:rsidR="003848B9" w:rsidRPr="001812B1">
        <w:rPr>
          <w:rFonts w:ascii="Times New Roman" w:hAnsi="Times New Roman" w:cs="Times New Roman"/>
          <w:sz w:val="28"/>
          <w:szCs w:val="28"/>
        </w:rPr>
        <w:t>) организация социально значимой и полезной деятельности с включением в э</w:t>
      </w:r>
      <w:bookmarkStart w:id="13" w:name="bookmark12"/>
      <w:bookmarkStart w:id="14" w:name="bookmark13"/>
      <w:r w:rsidR="003848B9" w:rsidRPr="001812B1">
        <w:rPr>
          <w:rFonts w:ascii="Times New Roman" w:hAnsi="Times New Roman" w:cs="Times New Roman"/>
          <w:sz w:val="28"/>
          <w:szCs w:val="28"/>
        </w:rPr>
        <w:t>тот процесс детей</w:t>
      </w:r>
      <w:bookmarkEnd w:id="13"/>
      <w:bookmarkEnd w:id="14"/>
      <w:r w:rsidR="003848B9" w:rsidRPr="001812B1">
        <w:rPr>
          <w:rFonts w:ascii="Times New Roman" w:hAnsi="Times New Roman" w:cs="Times New Roman"/>
          <w:sz w:val="28"/>
          <w:szCs w:val="28"/>
        </w:rPr>
        <w:t xml:space="preserve"> и родителей.</w:t>
      </w:r>
    </w:p>
    <w:p w:rsidR="003848B9" w:rsidRPr="001812B1" w:rsidRDefault="00123D73" w:rsidP="00ED6E83">
      <w:pPr>
        <w:tabs>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 xml:space="preserve">41. </w:t>
      </w:r>
      <w:r w:rsidR="003848B9" w:rsidRPr="001812B1">
        <w:rPr>
          <w:rFonts w:ascii="Times New Roman" w:hAnsi="Times New Roman" w:cs="Times New Roman"/>
          <w:sz w:val="28"/>
          <w:szCs w:val="28"/>
        </w:rPr>
        <w:t xml:space="preserve">Контроль за ходом реализации Стратегии </w:t>
      </w:r>
      <w:r w:rsidR="005425CE" w:rsidRPr="001812B1">
        <w:rPr>
          <w:rFonts w:ascii="Times New Roman" w:hAnsi="Times New Roman" w:cs="Times New Roman"/>
          <w:sz w:val="28"/>
          <w:szCs w:val="28"/>
        </w:rPr>
        <w:t>и</w:t>
      </w:r>
      <w:r w:rsidR="003848B9" w:rsidRPr="001812B1">
        <w:rPr>
          <w:rFonts w:ascii="Times New Roman" w:hAnsi="Times New Roman" w:cs="Times New Roman"/>
          <w:sz w:val="28"/>
          <w:szCs w:val="28"/>
        </w:rPr>
        <w:t xml:space="preserve"> эффективности </w:t>
      </w:r>
      <w:r w:rsidR="00371D27" w:rsidRPr="001812B1">
        <w:rPr>
          <w:rFonts w:ascii="Times New Roman" w:hAnsi="Times New Roman" w:cs="Times New Roman"/>
          <w:sz w:val="28"/>
          <w:szCs w:val="28"/>
        </w:rPr>
        <w:t xml:space="preserve">проводимых в рамках Стратегии мероприятий </w:t>
      </w:r>
      <w:r w:rsidR="003848B9" w:rsidRPr="001812B1">
        <w:rPr>
          <w:rFonts w:ascii="Times New Roman" w:hAnsi="Times New Roman" w:cs="Times New Roman"/>
          <w:sz w:val="28"/>
          <w:szCs w:val="28"/>
        </w:rPr>
        <w:t>будет обеспечиваться формами экспертного сопровождения, основными из которых станут:</w:t>
      </w:r>
    </w:p>
    <w:p w:rsidR="003848B9" w:rsidRPr="001812B1" w:rsidRDefault="006536CD" w:rsidP="00ED6E83">
      <w:pPr>
        <w:tabs>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 xml:space="preserve">а) </w:t>
      </w:r>
      <w:r w:rsidR="003848B9" w:rsidRPr="001812B1">
        <w:rPr>
          <w:rFonts w:ascii="Times New Roman" w:hAnsi="Times New Roman" w:cs="Times New Roman"/>
          <w:sz w:val="28"/>
          <w:szCs w:val="28"/>
        </w:rPr>
        <w:t>профессионально-общественный мониторинг;</w:t>
      </w:r>
    </w:p>
    <w:p w:rsidR="003848B9" w:rsidRPr="001812B1" w:rsidRDefault="006536CD" w:rsidP="00ED6E83">
      <w:pPr>
        <w:tabs>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 xml:space="preserve">б) </w:t>
      </w:r>
      <w:r w:rsidR="003848B9" w:rsidRPr="001812B1">
        <w:rPr>
          <w:rFonts w:ascii="Times New Roman" w:hAnsi="Times New Roman" w:cs="Times New Roman"/>
          <w:sz w:val="28"/>
          <w:szCs w:val="28"/>
        </w:rPr>
        <w:t>неза</w:t>
      </w:r>
      <w:r w:rsidRPr="001812B1">
        <w:rPr>
          <w:rFonts w:ascii="Times New Roman" w:hAnsi="Times New Roman" w:cs="Times New Roman"/>
          <w:sz w:val="28"/>
          <w:szCs w:val="28"/>
        </w:rPr>
        <w:t>висимая общественная экспертиза.</w:t>
      </w:r>
    </w:p>
    <w:p w:rsidR="00C7622E" w:rsidRPr="001812B1" w:rsidRDefault="00123D73" w:rsidP="00ED6E83">
      <w:pPr>
        <w:tabs>
          <w:tab w:val="left" w:pos="709"/>
        </w:tabs>
        <w:ind w:firstLine="709"/>
        <w:rPr>
          <w:rFonts w:ascii="Times New Roman" w:hAnsi="Times New Roman" w:cs="Times New Roman"/>
          <w:sz w:val="28"/>
          <w:szCs w:val="28"/>
        </w:rPr>
      </w:pPr>
      <w:bookmarkStart w:id="15" w:name="sub_136"/>
      <w:r w:rsidRPr="001812B1">
        <w:rPr>
          <w:rFonts w:ascii="Times New Roman" w:hAnsi="Times New Roman" w:cs="Times New Roman"/>
          <w:bCs/>
          <w:kern w:val="36"/>
          <w:sz w:val="28"/>
          <w:szCs w:val="28"/>
        </w:rPr>
        <w:t>42</w:t>
      </w:r>
      <w:r w:rsidR="003848B9" w:rsidRPr="001812B1">
        <w:rPr>
          <w:rFonts w:ascii="Times New Roman" w:hAnsi="Times New Roman" w:cs="Times New Roman"/>
          <w:bCs/>
          <w:kern w:val="36"/>
          <w:sz w:val="28"/>
          <w:szCs w:val="28"/>
        </w:rPr>
        <w:t xml:space="preserve">. </w:t>
      </w:r>
      <w:r w:rsidR="00C7622E" w:rsidRPr="001812B1">
        <w:rPr>
          <w:rFonts w:ascii="Times New Roman" w:hAnsi="Times New Roman" w:cs="Times New Roman"/>
          <w:sz w:val="28"/>
          <w:szCs w:val="28"/>
        </w:rPr>
        <w:t>Оценка и контроль эффективности реализации Стратегии осуществляются на основе следующих индикаторов и показателей:</w:t>
      </w:r>
    </w:p>
    <w:p w:rsidR="001D7C81" w:rsidRPr="001812B1" w:rsidRDefault="001D7C81" w:rsidP="00ED6E83">
      <w:pPr>
        <w:tabs>
          <w:tab w:val="left" w:pos="709"/>
        </w:tabs>
        <w:ind w:firstLine="709"/>
        <w:rPr>
          <w:rFonts w:ascii="Times New Roman" w:hAnsi="Times New Roman" w:cs="Times New Roman"/>
          <w:sz w:val="28"/>
          <w:szCs w:val="28"/>
        </w:rPr>
      </w:pPr>
    </w:p>
    <w:bookmarkEnd w:id="15"/>
    <w:p w:rsidR="00C7622E" w:rsidRPr="001812B1" w:rsidRDefault="006536CD" w:rsidP="00ED6E83">
      <w:pPr>
        <w:tabs>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lastRenderedPageBreak/>
        <w:t xml:space="preserve">а) </w:t>
      </w:r>
      <w:r w:rsidR="00C7622E" w:rsidRPr="001812B1">
        <w:rPr>
          <w:rFonts w:ascii="Times New Roman" w:hAnsi="Times New Roman" w:cs="Times New Roman"/>
          <w:sz w:val="28"/>
          <w:szCs w:val="28"/>
        </w:rPr>
        <w:t>уро</w:t>
      </w:r>
      <w:r w:rsidR="00577FB8" w:rsidRPr="001812B1">
        <w:rPr>
          <w:rFonts w:ascii="Times New Roman" w:hAnsi="Times New Roman" w:cs="Times New Roman"/>
          <w:sz w:val="28"/>
          <w:szCs w:val="28"/>
        </w:rPr>
        <w:t xml:space="preserve">вень качества воспитания детей </w:t>
      </w:r>
      <w:r w:rsidR="00C7622E" w:rsidRPr="001812B1">
        <w:rPr>
          <w:rFonts w:ascii="Times New Roman" w:hAnsi="Times New Roman" w:cs="Times New Roman"/>
          <w:sz w:val="28"/>
          <w:szCs w:val="28"/>
        </w:rPr>
        <w:t>в Тверской области, достигаемый за счет развития мотивации к получению образования и позитивного отношения к образовательной организации;</w:t>
      </w:r>
    </w:p>
    <w:p w:rsidR="00C7622E" w:rsidRPr="001812B1" w:rsidRDefault="00123D73" w:rsidP="00ED6E83">
      <w:pPr>
        <w:tabs>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б</w:t>
      </w:r>
      <w:r w:rsidR="006536CD" w:rsidRPr="001812B1">
        <w:rPr>
          <w:rFonts w:ascii="Times New Roman" w:hAnsi="Times New Roman" w:cs="Times New Roman"/>
          <w:sz w:val="28"/>
          <w:szCs w:val="28"/>
        </w:rPr>
        <w:t xml:space="preserve">) </w:t>
      </w:r>
      <w:r w:rsidR="00C7622E" w:rsidRPr="001812B1">
        <w:rPr>
          <w:rFonts w:ascii="Times New Roman" w:hAnsi="Times New Roman" w:cs="Times New Roman"/>
          <w:sz w:val="28"/>
          <w:szCs w:val="28"/>
        </w:rPr>
        <w:t xml:space="preserve">динамика роста уровня профессиональных компетенций педагогов </w:t>
      </w:r>
      <w:r w:rsidR="00257A25">
        <w:rPr>
          <w:rFonts w:ascii="Times New Roman" w:hAnsi="Times New Roman" w:cs="Times New Roman"/>
          <w:sz w:val="28"/>
          <w:szCs w:val="28"/>
        </w:rPr>
        <w:t xml:space="preserve">             </w:t>
      </w:r>
      <w:r w:rsidR="00C7622E" w:rsidRPr="001812B1">
        <w:rPr>
          <w:rFonts w:ascii="Times New Roman" w:hAnsi="Times New Roman" w:cs="Times New Roman"/>
          <w:sz w:val="28"/>
          <w:szCs w:val="28"/>
        </w:rPr>
        <w:t>в области духовно-нравственного воспитания детей;</w:t>
      </w:r>
    </w:p>
    <w:p w:rsidR="00C7622E" w:rsidRPr="001812B1" w:rsidRDefault="00123D73" w:rsidP="00ED6E83">
      <w:pPr>
        <w:tabs>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в</w:t>
      </w:r>
      <w:r w:rsidR="006536CD" w:rsidRPr="001812B1">
        <w:rPr>
          <w:rFonts w:ascii="Times New Roman" w:hAnsi="Times New Roman" w:cs="Times New Roman"/>
          <w:sz w:val="28"/>
          <w:szCs w:val="28"/>
        </w:rPr>
        <w:t xml:space="preserve">) </w:t>
      </w:r>
      <w:r w:rsidR="00C7622E" w:rsidRPr="001812B1">
        <w:rPr>
          <w:rFonts w:ascii="Times New Roman" w:hAnsi="Times New Roman" w:cs="Times New Roman"/>
          <w:sz w:val="28"/>
          <w:szCs w:val="28"/>
        </w:rPr>
        <w:t>уровень удовлетворенности обучающихся и их родителей услови</w:t>
      </w:r>
      <w:r w:rsidR="00577FB8" w:rsidRPr="001812B1">
        <w:rPr>
          <w:rFonts w:ascii="Times New Roman" w:hAnsi="Times New Roman" w:cs="Times New Roman"/>
          <w:sz w:val="28"/>
          <w:szCs w:val="28"/>
        </w:rPr>
        <w:t>ями воспитания и развития детей</w:t>
      </w:r>
      <w:r w:rsidR="00C7622E" w:rsidRPr="001812B1">
        <w:rPr>
          <w:rFonts w:ascii="Times New Roman" w:hAnsi="Times New Roman" w:cs="Times New Roman"/>
          <w:sz w:val="28"/>
          <w:szCs w:val="28"/>
        </w:rPr>
        <w:t>;</w:t>
      </w:r>
    </w:p>
    <w:p w:rsidR="00C7622E" w:rsidRPr="001812B1" w:rsidRDefault="001D5B1A" w:rsidP="00ED6E83">
      <w:pPr>
        <w:tabs>
          <w:tab w:val="left" w:pos="709"/>
        </w:tabs>
        <w:ind w:firstLine="709"/>
        <w:rPr>
          <w:rFonts w:ascii="Times New Roman" w:hAnsi="Times New Roman" w:cs="Times New Roman"/>
          <w:sz w:val="28"/>
          <w:szCs w:val="28"/>
        </w:rPr>
      </w:pPr>
      <w:r w:rsidRPr="001812B1">
        <w:rPr>
          <w:rFonts w:ascii="Times New Roman" w:hAnsi="Times New Roman" w:cs="Times New Roman"/>
          <w:sz w:val="28"/>
          <w:szCs w:val="28"/>
        </w:rPr>
        <w:t>г</w:t>
      </w:r>
      <w:r w:rsidR="006536CD" w:rsidRPr="001812B1">
        <w:rPr>
          <w:rFonts w:ascii="Times New Roman" w:hAnsi="Times New Roman" w:cs="Times New Roman"/>
          <w:sz w:val="28"/>
          <w:szCs w:val="28"/>
        </w:rPr>
        <w:t xml:space="preserve">) </w:t>
      </w:r>
      <w:r w:rsidR="00C7622E" w:rsidRPr="001812B1">
        <w:rPr>
          <w:rFonts w:ascii="Times New Roman" w:hAnsi="Times New Roman" w:cs="Times New Roman"/>
          <w:sz w:val="28"/>
          <w:szCs w:val="28"/>
        </w:rPr>
        <w:t>доля детей, демонстрирующих активную жизненную позицию, самостоятельность и творческую инициативу;</w:t>
      </w:r>
    </w:p>
    <w:p w:rsidR="00C7622E" w:rsidRPr="001812B1" w:rsidRDefault="001D5B1A" w:rsidP="00ED6E83">
      <w:pPr>
        <w:ind w:firstLine="709"/>
        <w:rPr>
          <w:rFonts w:ascii="Times New Roman" w:hAnsi="Times New Roman" w:cs="Times New Roman"/>
          <w:sz w:val="28"/>
          <w:szCs w:val="28"/>
        </w:rPr>
      </w:pPr>
      <w:r w:rsidRPr="001812B1">
        <w:rPr>
          <w:rFonts w:ascii="Times New Roman" w:hAnsi="Times New Roman" w:cs="Times New Roman"/>
          <w:sz w:val="28"/>
          <w:szCs w:val="28"/>
        </w:rPr>
        <w:t>д</w:t>
      </w:r>
      <w:r w:rsidR="006536CD" w:rsidRPr="001812B1">
        <w:rPr>
          <w:rFonts w:ascii="Times New Roman" w:hAnsi="Times New Roman" w:cs="Times New Roman"/>
          <w:sz w:val="28"/>
          <w:szCs w:val="28"/>
        </w:rPr>
        <w:t xml:space="preserve">) </w:t>
      </w:r>
      <w:r w:rsidRPr="001812B1">
        <w:rPr>
          <w:rFonts w:ascii="Times New Roman" w:hAnsi="Times New Roman" w:cs="Times New Roman"/>
          <w:sz w:val="28"/>
          <w:szCs w:val="28"/>
        </w:rPr>
        <w:t xml:space="preserve">увеличение </w:t>
      </w:r>
      <w:r w:rsidR="00C7622E" w:rsidRPr="001812B1">
        <w:rPr>
          <w:rFonts w:ascii="Times New Roman" w:hAnsi="Times New Roman" w:cs="Times New Roman"/>
          <w:sz w:val="28"/>
          <w:szCs w:val="28"/>
        </w:rPr>
        <w:t>а</w:t>
      </w:r>
      <w:r w:rsidRPr="001812B1">
        <w:rPr>
          <w:rFonts w:ascii="Times New Roman" w:hAnsi="Times New Roman" w:cs="Times New Roman"/>
          <w:sz w:val="28"/>
          <w:szCs w:val="28"/>
        </w:rPr>
        <w:t xml:space="preserve">ктивности участия родительских объединений </w:t>
      </w:r>
      <w:r w:rsidR="00C7622E" w:rsidRPr="001812B1">
        <w:rPr>
          <w:rFonts w:ascii="Times New Roman" w:hAnsi="Times New Roman" w:cs="Times New Roman"/>
          <w:sz w:val="28"/>
          <w:szCs w:val="28"/>
        </w:rPr>
        <w:t>в сфере духовно-нравственного воспитания детей;</w:t>
      </w:r>
    </w:p>
    <w:p w:rsidR="00C7622E" w:rsidRPr="001812B1" w:rsidRDefault="001D5B1A" w:rsidP="00ED6E83">
      <w:pPr>
        <w:ind w:firstLine="709"/>
        <w:rPr>
          <w:rFonts w:ascii="Times New Roman" w:hAnsi="Times New Roman" w:cs="Times New Roman"/>
          <w:sz w:val="28"/>
          <w:szCs w:val="28"/>
        </w:rPr>
      </w:pPr>
      <w:r w:rsidRPr="001812B1">
        <w:rPr>
          <w:rFonts w:ascii="Times New Roman" w:hAnsi="Times New Roman" w:cs="Times New Roman"/>
          <w:sz w:val="28"/>
          <w:szCs w:val="28"/>
        </w:rPr>
        <w:t>е</w:t>
      </w:r>
      <w:r w:rsidR="006536CD" w:rsidRPr="001812B1">
        <w:rPr>
          <w:rFonts w:ascii="Times New Roman" w:hAnsi="Times New Roman" w:cs="Times New Roman"/>
          <w:sz w:val="28"/>
          <w:szCs w:val="28"/>
        </w:rPr>
        <w:t>)</w:t>
      </w:r>
      <w:r w:rsidRPr="001812B1">
        <w:rPr>
          <w:rFonts w:ascii="Times New Roman" w:hAnsi="Times New Roman" w:cs="Times New Roman"/>
          <w:sz w:val="28"/>
          <w:szCs w:val="28"/>
        </w:rPr>
        <w:t xml:space="preserve"> количество реализованных проектов в рамках духовно-нравственного воспитания детей</w:t>
      </w:r>
      <w:r w:rsidR="00C7622E" w:rsidRPr="001812B1">
        <w:rPr>
          <w:rFonts w:ascii="Times New Roman" w:hAnsi="Times New Roman" w:cs="Times New Roman"/>
          <w:sz w:val="28"/>
          <w:szCs w:val="28"/>
        </w:rPr>
        <w:t>;</w:t>
      </w:r>
    </w:p>
    <w:p w:rsidR="00C7622E" w:rsidRPr="001812B1" w:rsidRDefault="006B17C1" w:rsidP="00ED6E83">
      <w:pPr>
        <w:ind w:firstLine="709"/>
        <w:rPr>
          <w:rFonts w:ascii="Times New Roman" w:hAnsi="Times New Roman" w:cs="Times New Roman"/>
          <w:sz w:val="28"/>
          <w:szCs w:val="28"/>
        </w:rPr>
      </w:pPr>
      <w:r w:rsidRPr="001812B1">
        <w:rPr>
          <w:rFonts w:ascii="Times New Roman" w:hAnsi="Times New Roman" w:cs="Times New Roman"/>
          <w:sz w:val="28"/>
          <w:szCs w:val="28"/>
        </w:rPr>
        <w:t>ж</w:t>
      </w:r>
      <w:r w:rsidR="006536CD" w:rsidRPr="001812B1">
        <w:rPr>
          <w:rFonts w:ascii="Times New Roman" w:hAnsi="Times New Roman" w:cs="Times New Roman"/>
          <w:sz w:val="28"/>
          <w:szCs w:val="28"/>
        </w:rPr>
        <w:t xml:space="preserve">) </w:t>
      </w:r>
      <w:r w:rsidR="001D5B1A" w:rsidRPr="001812B1">
        <w:rPr>
          <w:rFonts w:ascii="Times New Roman" w:hAnsi="Times New Roman" w:cs="Times New Roman"/>
          <w:sz w:val="28"/>
          <w:szCs w:val="28"/>
        </w:rPr>
        <w:t>уменьшение доли</w:t>
      </w:r>
      <w:r w:rsidR="00C7622E" w:rsidRPr="001812B1">
        <w:rPr>
          <w:rFonts w:ascii="Times New Roman" w:hAnsi="Times New Roman" w:cs="Times New Roman"/>
          <w:sz w:val="28"/>
          <w:szCs w:val="28"/>
        </w:rPr>
        <w:t xml:space="preserve"> детей и подростков с асоциальным поведением;</w:t>
      </w:r>
    </w:p>
    <w:p w:rsidR="00EE2C5F" w:rsidRPr="001812B1" w:rsidRDefault="006B17C1" w:rsidP="00ED6E83">
      <w:pPr>
        <w:ind w:firstLine="709"/>
        <w:rPr>
          <w:rFonts w:ascii="Times New Roman" w:hAnsi="Times New Roman" w:cs="Times New Roman"/>
          <w:sz w:val="28"/>
          <w:szCs w:val="28"/>
        </w:rPr>
      </w:pPr>
      <w:r w:rsidRPr="001812B1">
        <w:rPr>
          <w:rFonts w:ascii="Times New Roman" w:hAnsi="Times New Roman" w:cs="Times New Roman"/>
          <w:sz w:val="28"/>
          <w:szCs w:val="28"/>
        </w:rPr>
        <w:t>з</w:t>
      </w:r>
      <w:r w:rsidR="006536CD" w:rsidRPr="001812B1">
        <w:rPr>
          <w:rFonts w:ascii="Times New Roman" w:hAnsi="Times New Roman" w:cs="Times New Roman"/>
          <w:sz w:val="28"/>
          <w:szCs w:val="28"/>
        </w:rPr>
        <w:t xml:space="preserve">) </w:t>
      </w:r>
      <w:r w:rsidR="00C7622E" w:rsidRPr="001812B1">
        <w:rPr>
          <w:rFonts w:ascii="Times New Roman" w:hAnsi="Times New Roman" w:cs="Times New Roman"/>
          <w:sz w:val="28"/>
          <w:szCs w:val="28"/>
        </w:rPr>
        <w:t xml:space="preserve">снижение количества правонарушений, совершенных несовершеннолетними и в отношении несовершеннолетних. </w:t>
      </w:r>
    </w:p>
    <w:p w:rsidR="00371D27" w:rsidRPr="001812B1" w:rsidRDefault="00371D27" w:rsidP="00ED6E83">
      <w:pPr>
        <w:ind w:firstLine="709"/>
        <w:rPr>
          <w:rFonts w:ascii="Times New Roman" w:hAnsi="Times New Roman" w:cs="Times New Roman"/>
          <w:sz w:val="28"/>
          <w:szCs w:val="28"/>
        </w:rPr>
      </w:pPr>
    </w:p>
    <w:p w:rsidR="006536CD" w:rsidRPr="001812B1" w:rsidRDefault="006536CD" w:rsidP="0080603D">
      <w:pPr>
        <w:pStyle w:val="1"/>
        <w:spacing w:before="0" w:beforeAutospacing="0" w:after="0" w:afterAutospacing="0"/>
        <w:contextualSpacing/>
        <w:jc w:val="center"/>
        <w:rPr>
          <w:b w:val="0"/>
          <w:sz w:val="28"/>
          <w:szCs w:val="28"/>
        </w:rPr>
      </w:pPr>
      <w:r w:rsidRPr="001812B1">
        <w:rPr>
          <w:b w:val="0"/>
          <w:sz w:val="28"/>
          <w:szCs w:val="28"/>
        </w:rPr>
        <w:t xml:space="preserve">Раздел </w:t>
      </w:r>
      <w:r w:rsidR="00930BEF" w:rsidRPr="001812B1">
        <w:rPr>
          <w:b w:val="0"/>
          <w:sz w:val="28"/>
          <w:szCs w:val="28"/>
          <w:lang w:val="en-US"/>
        </w:rPr>
        <w:t>VII</w:t>
      </w:r>
    </w:p>
    <w:p w:rsidR="00371D27" w:rsidRPr="001812B1" w:rsidRDefault="00371D27" w:rsidP="0080603D">
      <w:pPr>
        <w:pStyle w:val="1"/>
        <w:spacing w:before="0" w:beforeAutospacing="0" w:after="0" w:afterAutospacing="0"/>
        <w:contextualSpacing/>
        <w:jc w:val="center"/>
        <w:rPr>
          <w:b w:val="0"/>
          <w:sz w:val="28"/>
          <w:szCs w:val="28"/>
        </w:rPr>
      </w:pPr>
      <w:r w:rsidRPr="001812B1">
        <w:rPr>
          <w:b w:val="0"/>
          <w:sz w:val="28"/>
          <w:szCs w:val="28"/>
        </w:rPr>
        <w:t>Ожидаемые результаты реализации Стратегии</w:t>
      </w:r>
    </w:p>
    <w:p w:rsidR="001D5B1A" w:rsidRPr="001812B1" w:rsidRDefault="001D5B1A" w:rsidP="0080603D">
      <w:pPr>
        <w:ind w:firstLine="0"/>
        <w:contextualSpacing/>
        <w:rPr>
          <w:rFonts w:ascii="Times New Roman" w:hAnsi="Times New Roman" w:cs="Times New Roman"/>
          <w:bCs/>
          <w:kern w:val="36"/>
          <w:sz w:val="28"/>
          <w:szCs w:val="28"/>
        </w:rPr>
      </w:pPr>
      <w:bookmarkStart w:id="16" w:name="sub_142"/>
    </w:p>
    <w:p w:rsidR="00371D27" w:rsidRPr="001812B1" w:rsidRDefault="00577FB8"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4</w:t>
      </w:r>
      <w:r w:rsidR="00021A1F">
        <w:rPr>
          <w:rFonts w:ascii="Times New Roman" w:hAnsi="Times New Roman" w:cs="Times New Roman"/>
          <w:sz w:val="28"/>
          <w:szCs w:val="28"/>
        </w:rPr>
        <w:t>3</w:t>
      </w:r>
      <w:r w:rsidR="00371D27" w:rsidRPr="001812B1">
        <w:rPr>
          <w:rFonts w:ascii="Times New Roman" w:hAnsi="Times New Roman" w:cs="Times New Roman"/>
          <w:sz w:val="28"/>
          <w:szCs w:val="28"/>
        </w:rPr>
        <w:t>. Реализация Стратегии обеспечит:</w:t>
      </w:r>
    </w:p>
    <w:p w:rsidR="006536CD" w:rsidRPr="001812B1" w:rsidRDefault="006536CD"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 xml:space="preserve">а) развитие общественно-государственной системы воспитания, основанной на межведомственной и межрегиональной координации </w:t>
      </w:r>
      <w:r w:rsidR="00021A1F">
        <w:rPr>
          <w:rFonts w:ascii="Times New Roman" w:hAnsi="Times New Roman" w:cs="Times New Roman"/>
          <w:sz w:val="28"/>
          <w:szCs w:val="28"/>
        </w:rPr>
        <w:t xml:space="preserve">                     </w:t>
      </w:r>
      <w:r w:rsidRPr="001812B1">
        <w:rPr>
          <w:rFonts w:ascii="Times New Roman" w:hAnsi="Times New Roman" w:cs="Times New Roman"/>
          <w:sz w:val="28"/>
          <w:szCs w:val="28"/>
        </w:rPr>
        <w:t xml:space="preserve">и консолидации усилий общественных и гражданских институтов, современной развитой инфраструктуре, правовом регулировании и эффективных механизмах управления; </w:t>
      </w:r>
    </w:p>
    <w:p w:rsidR="006536CD" w:rsidRPr="001812B1" w:rsidRDefault="006536CD"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б) повышение престижа семьи, отцовства и материнства,</w:t>
      </w:r>
      <w:r w:rsidR="001D5B1A" w:rsidRPr="001812B1">
        <w:rPr>
          <w:rFonts w:ascii="Times New Roman" w:hAnsi="Times New Roman" w:cs="Times New Roman"/>
          <w:sz w:val="28"/>
          <w:szCs w:val="28"/>
        </w:rPr>
        <w:t xml:space="preserve"> приемных семей,</w:t>
      </w:r>
      <w:r w:rsidRPr="001812B1">
        <w:rPr>
          <w:rFonts w:ascii="Times New Roman" w:hAnsi="Times New Roman" w:cs="Times New Roman"/>
          <w:sz w:val="28"/>
          <w:szCs w:val="28"/>
        </w:rPr>
        <w:t xml:space="preserve"> сохранение и укрепление традиционных семейных ценностей;</w:t>
      </w:r>
    </w:p>
    <w:p w:rsidR="006536CD" w:rsidRPr="001812B1" w:rsidRDefault="001D5B1A"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в</w:t>
      </w:r>
      <w:r w:rsidR="006536CD" w:rsidRPr="001812B1">
        <w:rPr>
          <w:rFonts w:ascii="Times New Roman" w:hAnsi="Times New Roman" w:cs="Times New Roman"/>
          <w:sz w:val="28"/>
          <w:szCs w:val="28"/>
        </w:rPr>
        <w:t xml:space="preserve">) повышение роли </w:t>
      </w:r>
      <w:r w:rsidR="00577FB8" w:rsidRPr="001812B1">
        <w:rPr>
          <w:rFonts w:ascii="Times New Roman" w:hAnsi="Times New Roman" w:cs="Times New Roman"/>
          <w:sz w:val="28"/>
          <w:szCs w:val="28"/>
        </w:rPr>
        <w:t xml:space="preserve">системы </w:t>
      </w:r>
      <w:r w:rsidR="006536CD" w:rsidRPr="001812B1">
        <w:rPr>
          <w:rFonts w:ascii="Times New Roman" w:hAnsi="Times New Roman" w:cs="Times New Roman"/>
          <w:sz w:val="28"/>
          <w:szCs w:val="28"/>
        </w:rPr>
        <w:t xml:space="preserve">общего и дополнительного образования </w:t>
      </w:r>
      <w:r w:rsidR="00021A1F">
        <w:rPr>
          <w:rFonts w:ascii="Times New Roman" w:hAnsi="Times New Roman" w:cs="Times New Roman"/>
          <w:sz w:val="28"/>
          <w:szCs w:val="28"/>
        </w:rPr>
        <w:t xml:space="preserve">                </w:t>
      </w:r>
      <w:r w:rsidR="006536CD" w:rsidRPr="001812B1">
        <w:rPr>
          <w:rFonts w:ascii="Times New Roman" w:hAnsi="Times New Roman" w:cs="Times New Roman"/>
          <w:sz w:val="28"/>
          <w:szCs w:val="28"/>
        </w:rPr>
        <w:t>в воспитании детей, а также повышение эффективности деятельности организаций сферы физической культуры и спорта, культуры;</w:t>
      </w:r>
    </w:p>
    <w:p w:rsidR="006536CD" w:rsidRPr="001812B1" w:rsidRDefault="001D5B1A"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г</w:t>
      </w:r>
      <w:r w:rsidR="006536CD" w:rsidRPr="001812B1">
        <w:rPr>
          <w:rFonts w:ascii="Times New Roman" w:hAnsi="Times New Roman" w:cs="Times New Roman"/>
          <w:sz w:val="28"/>
          <w:szCs w:val="28"/>
        </w:rPr>
        <w:t xml:space="preserve">) повышение общественного авторитета и статуса педагогических </w:t>
      </w:r>
      <w:r w:rsidR="00021A1F">
        <w:rPr>
          <w:rFonts w:ascii="Times New Roman" w:hAnsi="Times New Roman" w:cs="Times New Roman"/>
          <w:sz w:val="28"/>
          <w:szCs w:val="28"/>
        </w:rPr>
        <w:t xml:space="preserve">                 </w:t>
      </w:r>
      <w:r w:rsidR="006536CD" w:rsidRPr="001812B1">
        <w:rPr>
          <w:rFonts w:ascii="Times New Roman" w:hAnsi="Times New Roman" w:cs="Times New Roman"/>
          <w:sz w:val="28"/>
          <w:szCs w:val="28"/>
        </w:rPr>
        <w:t>и других работников, принимающих активное участие в воспитании детей;</w:t>
      </w:r>
    </w:p>
    <w:p w:rsidR="006536CD" w:rsidRPr="001812B1" w:rsidRDefault="001D5B1A"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д</w:t>
      </w:r>
      <w:r w:rsidR="006536CD" w:rsidRPr="001812B1">
        <w:rPr>
          <w:rFonts w:ascii="Times New Roman" w:hAnsi="Times New Roman" w:cs="Times New Roman"/>
          <w:sz w:val="28"/>
          <w:szCs w:val="28"/>
        </w:rPr>
        <w:t>) укрепление и развитие кадрового потенциала системы воспитания;</w:t>
      </w:r>
    </w:p>
    <w:p w:rsidR="006536CD" w:rsidRPr="001812B1" w:rsidRDefault="001D5B1A" w:rsidP="00ED6E83">
      <w:pPr>
        <w:ind w:firstLine="709"/>
        <w:contextualSpacing/>
        <w:rPr>
          <w:rFonts w:ascii="Times New Roman" w:hAnsi="Times New Roman" w:cs="Times New Roman"/>
          <w:sz w:val="28"/>
          <w:szCs w:val="28"/>
        </w:rPr>
      </w:pPr>
      <w:r w:rsidRPr="001812B1">
        <w:rPr>
          <w:rFonts w:ascii="Times New Roman" w:hAnsi="Times New Roman" w:cs="Times New Roman"/>
          <w:sz w:val="28"/>
          <w:szCs w:val="28"/>
        </w:rPr>
        <w:t>е</w:t>
      </w:r>
      <w:r w:rsidR="006536CD" w:rsidRPr="001812B1">
        <w:rPr>
          <w:rFonts w:ascii="Times New Roman" w:hAnsi="Times New Roman" w:cs="Times New Roman"/>
          <w:sz w:val="28"/>
          <w:szCs w:val="28"/>
        </w:rPr>
        <w:t>) доступность для всех категорий детей возможностей для удовлетворения их индивидуальных потребностей, способностей и интересов в разных видах деятельности независимо от места проживания, материального положения семьи и состояния здоровья;</w:t>
      </w:r>
    </w:p>
    <w:p w:rsidR="006536CD" w:rsidRPr="001812B1" w:rsidRDefault="001D5B1A"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ж</w:t>
      </w:r>
      <w:r w:rsidR="006536CD" w:rsidRPr="001812B1">
        <w:rPr>
          <w:rFonts w:ascii="Times New Roman" w:hAnsi="Times New Roman" w:cs="Times New Roman"/>
          <w:sz w:val="28"/>
          <w:szCs w:val="28"/>
        </w:rPr>
        <w:t>) снижение уровня негативных социальных явлений;</w:t>
      </w:r>
    </w:p>
    <w:p w:rsidR="001D5B1A" w:rsidRPr="001812B1" w:rsidRDefault="001D5B1A"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з</w:t>
      </w:r>
      <w:r w:rsidR="006536CD" w:rsidRPr="001812B1">
        <w:rPr>
          <w:rFonts w:ascii="Times New Roman" w:hAnsi="Times New Roman" w:cs="Times New Roman"/>
          <w:sz w:val="28"/>
          <w:szCs w:val="28"/>
        </w:rPr>
        <w:t>) развитие и поддержка социально значимых детских, сем</w:t>
      </w:r>
      <w:r w:rsidRPr="001812B1">
        <w:rPr>
          <w:rFonts w:ascii="Times New Roman" w:hAnsi="Times New Roman" w:cs="Times New Roman"/>
          <w:sz w:val="28"/>
          <w:szCs w:val="28"/>
        </w:rPr>
        <w:t xml:space="preserve">ейных </w:t>
      </w:r>
      <w:r w:rsidR="00E1295E">
        <w:rPr>
          <w:rFonts w:ascii="Times New Roman" w:hAnsi="Times New Roman" w:cs="Times New Roman"/>
          <w:sz w:val="28"/>
          <w:szCs w:val="28"/>
        </w:rPr>
        <w:t xml:space="preserve">                     </w:t>
      </w:r>
      <w:r w:rsidRPr="001812B1">
        <w:rPr>
          <w:rFonts w:ascii="Times New Roman" w:hAnsi="Times New Roman" w:cs="Times New Roman"/>
          <w:sz w:val="28"/>
          <w:szCs w:val="28"/>
        </w:rPr>
        <w:t>и родительских инициатив;</w:t>
      </w:r>
    </w:p>
    <w:p w:rsidR="006536CD" w:rsidRPr="001812B1" w:rsidRDefault="001D5B1A"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и</w:t>
      </w:r>
      <w:r w:rsidR="006536CD" w:rsidRPr="001812B1">
        <w:rPr>
          <w:rFonts w:ascii="Times New Roman" w:hAnsi="Times New Roman" w:cs="Times New Roman"/>
          <w:sz w:val="28"/>
          <w:szCs w:val="28"/>
        </w:rPr>
        <w:t>) повышение уровня информационной безопасности детей;</w:t>
      </w:r>
    </w:p>
    <w:p w:rsidR="006536CD" w:rsidRPr="001812B1" w:rsidRDefault="001D5B1A" w:rsidP="00ED6E83">
      <w:pPr>
        <w:tabs>
          <w:tab w:val="left" w:pos="567"/>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к</w:t>
      </w:r>
      <w:r w:rsidR="006536CD" w:rsidRPr="001812B1">
        <w:rPr>
          <w:rFonts w:ascii="Times New Roman" w:hAnsi="Times New Roman" w:cs="Times New Roman"/>
          <w:sz w:val="28"/>
          <w:szCs w:val="28"/>
        </w:rPr>
        <w:t xml:space="preserve">) увеличение числа детей, </w:t>
      </w:r>
      <w:r w:rsidRPr="001812B1">
        <w:rPr>
          <w:rFonts w:ascii="Times New Roman" w:hAnsi="Times New Roman" w:cs="Times New Roman"/>
          <w:sz w:val="28"/>
          <w:szCs w:val="28"/>
        </w:rPr>
        <w:t xml:space="preserve">имеющих </w:t>
      </w:r>
      <w:r w:rsidR="006536CD" w:rsidRPr="001812B1">
        <w:rPr>
          <w:rFonts w:ascii="Times New Roman" w:hAnsi="Times New Roman" w:cs="Times New Roman"/>
          <w:sz w:val="28"/>
          <w:szCs w:val="28"/>
        </w:rPr>
        <w:t xml:space="preserve">активную жизненную позицию, самостоятельность и творческую инициативу в созидательной деятельности, </w:t>
      </w:r>
      <w:r w:rsidR="006536CD" w:rsidRPr="001812B1">
        <w:rPr>
          <w:rFonts w:ascii="Times New Roman" w:hAnsi="Times New Roman" w:cs="Times New Roman"/>
          <w:sz w:val="28"/>
          <w:szCs w:val="28"/>
        </w:rPr>
        <w:lastRenderedPageBreak/>
        <w:t>ответственное отношение к жизни, окружающей среде, приверженных позитивным нравственным и эстетическим ценностям;</w:t>
      </w:r>
    </w:p>
    <w:p w:rsidR="006536CD" w:rsidRPr="001812B1" w:rsidRDefault="001D5B1A"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л</w:t>
      </w:r>
      <w:r w:rsidR="006536CD" w:rsidRPr="001812B1">
        <w:rPr>
          <w:rFonts w:ascii="Times New Roman" w:hAnsi="Times New Roman" w:cs="Times New Roman"/>
          <w:sz w:val="28"/>
          <w:szCs w:val="28"/>
        </w:rPr>
        <w:t>) увеличение количества детей, занятых в системе дополнительного образования;</w:t>
      </w:r>
    </w:p>
    <w:p w:rsidR="006536CD" w:rsidRPr="001812B1" w:rsidRDefault="001D5B1A" w:rsidP="00ED6E83">
      <w:pPr>
        <w:tabs>
          <w:tab w:val="left" w:pos="709"/>
        </w:tabs>
        <w:ind w:firstLine="709"/>
        <w:contextualSpacing/>
        <w:rPr>
          <w:rFonts w:ascii="Times New Roman" w:hAnsi="Times New Roman" w:cs="Times New Roman"/>
          <w:sz w:val="28"/>
          <w:szCs w:val="28"/>
        </w:rPr>
      </w:pPr>
      <w:r w:rsidRPr="001812B1">
        <w:rPr>
          <w:rFonts w:ascii="Times New Roman" w:hAnsi="Times New Roman" w:cs="Times New Roman"/>
          <w:sz w:val="28"/>
          <w:szCs w:val="28"/>
        </w:rPr>
        <w:t>м</w:t>
      </w:r>
      <w:r w:rsidR="006536CD" w:rsidRPr="001812B1">
        <w:rPr>
          <w:rFonts w:ascii="Times New Roman" w:hAnsi="Times New Roman" w:cs="Times New Roman"/>
          <w:sz w:val="28"/>
          <w:szCs w:val="28"/>
        </w:rPr>
        <w:t>) повышение интереса детей к историческому и культурному наследию страны и региона.</w:t>
      </w:r>
      <w:bookmarkEnd w:id="16"/>
    </w:p>
    <w:sectPr w:rsidR="006536CD" w:rsidRPr="001812B1" w:rsidSect="00F04AAE">
      <w:headerReference w:type="default" r:id="rId9"/>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D61" w:rsidRDefault="009E2D61" w:rsidP="00B64C4F">
      <w:r>
        <w:separator/>
      </w:r>
    </w:p>
  </w:endnote>
  <w:endnote w:type="continuationSeparator" w:id="0">
    <w:p w:rsidR="009E2D61" w:rsidRDefault="009E2D61" w:rsidP="00B6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D61" w:rsidRDefault="009E2D61" w:rsidP="00B64C4F">
      <w:r>
        <w:separator/>
      </w:r>
    </w:p>
  </w:footnote>
  <w:footnote w:type="continuationSeparator" w:id="0">
    <w:p w:rsidR="009E2D61" w:rsidRDefault="009E2D61" w:rsidP="00B64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47824"/>
      <w:docPartObj>
        <w:docPartGallery w:val="Page Numbers (Top of Page)"/>
        <w:docPartUnique/>
      </w:docPartObj>
    </w:sdtPr>
    <w:sdtEndPr>
      <w:rPr>
        <w:rFonts w:ascii="Times New Roman" w:hAnsi="Times New Roman" w:cs="Times New Roman"/>
        <w:sz w:val="24"/>
        <w:szCs w:val="24"/>
      </w:rPr>
    </w:sdtEndPr>
    <w:sdtContent>
      <w:p w:rsidR="00045FEC" w:rsidRPr="001C6027" w:rsidRDefault="00A51439" w:rsidP="00305A8F">
        <w:pPr>
          <w:pStyle w:val="af5"/>
          <w:ind w:firstLine="0"/>
          <w:jc w:val="center"/>
          <w:rPr>
            <w:rFonts w:ascii="Times New Roman" w:hAnsi="Times New Roman" w:cs="Times New Roman"/>
            <w:sz w:val="24"/>
            <w:szCs w:val="24"/>
          </w:rPr>
        </w:pPr>
        <w:r w:rsidRPr="001C6027">
          <w:rPr>
            <w:rFonts w:ascii="Times New Roman" w:hAnsi="Times New Roman" w:cs="Times New Roman"/>
            <w:sz w:val="24"/>
            <w:szCs w:val="24"/>
          </w:rPr>
          <w:fldChar w:fldCharType="begin"/>
        </w:r>
        <w:r w:rsidR="00045FEC" w:rsidRPr="001C6027">
          <w:rPr>
            <w:rFonts w:ascii="Times New Roman" w:hAnsi="Times New Roman" w:cs="Times New Roman"/>
            <w:sz w:val="24"/>
            <w:szCs w:val="24"/>
          </w:rPr>
          <w:instrText>PAGE   \* MERGEFORMAT</w:instrText>
        </w:r>
        <w:r w:rsidRPr="001C6027">
          <w:rPr>
            <w:rFonts w:ascii="Times New Roman" w:hAnsi="Times New Roman" w:cs="Times New Roman"/>
            <w:sz w:val="24"/>
            <w:szCs w:val="24"/>
          </w:rPr>
          <w:fldChar w:fldCharType="separate"/>
        </w:r>
        <w:r w:rsidR="00297D68">
          <w:rPr>
            <w:rFonts w:ascii="Times New Roman" w:hAnsi="Times New Roman" w:cs="Times New Roman"/>
            <w:noProof/>
            <w:sz w:val="24"/>
            <w:szCs w:val="24"/>
          </w:rPr>
          <w:t>4</w:t>
        </w:r>
        <w:r w:rsidRPr="001C6027">
          <w:rPr>
            <w:rFonts w:ascii="Times New Roman" w:hAnsi="Times New Roman" w:cs="Times New Roman"/>
            <w:sz w:val="24"/>
            <w:szCs w:val="24"/>
          </w:rPr>
          <w:fldChar w:fldCharType="end"/>
        </w:r>
      </w:p>
    </w:sdtContent>
  </w:sdt>
  <w:p w:rsidR="00045FEC" w:rsidRDefault="00045FE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752"/>
    <w:multiLevelType w:val="hybridMultilevel"/>
    <w:tmpl w:val="03589F10"/>
    <w:lvl w:ilvl="0" w:tplc="88F6B314">
      <w:start w:val="1"/>
      <w:numFmt w:val="bullet"/>
      <w:lvlText w:val=""/>
      <w:lvlJc w:val="left"/>
      <w:pPr>
        <w:tabs>
          <w:tab w:val="num" w:pos="2000"/>
        </w:tabs>
        <w:ind w:left="2000" w:hanging="357"/>
      </w:pPr>
      <w:rPr>
        <w:rFonts w:ascii="Symbol" w:hAnsi="Symbol" w:hint="default"/>
        <w:color w:val="auto"/>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
    <w:nsid w:val="075B6B05"/>
    <w:multiLevelType w:val="hybridMultilevel"/>
    <w:tmpl w:val="E3A60886"/>
    <w:lvl w:ilvl="0" w:tplc="88F6B314">
      <w:start w:val="1"/>
      <w:numFmt w:val="bullet"/>
      <w:lvlText w:val=""/>
      <w:lvlJc w:val="left"/>
      <w:pPr>
        <w:tabs>
          <w:tab w:val="num" w:pos="3783"/>
        </w:tabs>
        <w:ind w:left="3783" w:hanging="357"/>
      </w:pPr>
      <w:rPr>
        <w:rFonts w:ascii="Symbol" w:hAnsi="Symbol" w:hint="default"/>
        <w:color w:val="auto"/>
      </w:rPr>
    </w:lvl>
    <w:lvl w:ilvl="1" w:tplc="04190003" w:tentative="1">
      <w:start w:val="1"/>
      <w:numFmt w:val="bullet"/>
      <w:lvlText w:val="o"/>
      <w:lvlJc w:val="left"/>
      <w:pPr>
        <w:tabs>
          <w:tab w:val="num" w:pos="3423"/>
        </w:tabs>
        <w:ind w:left="3423" w:hanging="360"/>
      </w:pPr>
      <w:rPr>
        <w:rFonts w:ascii="Courier New" w:hAnsi="Courier New" w:hint="default"/>
      </w:rPr>
    </w:lvl>
    <w:lvl w:ilvl="2" w:tplc="04190005">
      <w:start w:val="1"/>
      <w:numFmt w:val="bullet"/>
      <w:lvlText w:val=""/>
      <w:lvlJc w:val="left"/>
      <w:pPr>
        <w:tabs>
          <w:tab w:val="num" w:pos="4143"/>
        </w:tabs>
        <w:ind w:left="4143" w:hanging="360"/>
      </w:pPr>
      <w:rPr>
        <w:rFonts w:ascii="Wingdings" w:hAnsi="Wingdings" w:hint="default"/>
      </w:rPr>
    </w:lvl>
    <w:lvl w:ilvl="3" w:tplc="04190001" w:tentative="1">
      <w:start w:val="1"/>
      <w:numFmt w:val="bullet"/>
      <w:lvlText w:val=""/>
      <w:lvlJc w:val="left"/>
      <w:pPr>
        <w:tabs>
          <w:tab w:val="num" w:pos="4863"/>
        </w:tabs>
        <w:ind w:left="4863" w:hanging="360"/>
      </w:pPr>
      <w:rPr>
        <w:rFonts w:ascii="Symbol" w:hAnsi="Symbol" w:hint="default"/>
      </w:rPr>
    </w:lvl>
    <w:lvl w:ilvl="4" w:tplc="04190003" w:tentative="1">
      <w:start w:val="1"/>
      <w:numFmt w:val="bullet"/>
      <w:lvlText w:val="o"/>
      <w:lvlJc w:val="left"/>
      <w:pPr>
        <w:tabs>
          <w:tab w:val="num" w:pos="5583"/>
        </w:tabs>
        <w:ind w:left="5583" w:hanging="360"/>
      </w:pPr>
      <w:rPr>
        <w:rFonts w:ascii="Courier New" w:hAnsi="Courier New" w:hint="default"/>
      </w:rPr>
    </w:lvl>
    <w:lvl w:ilvl="5" w:tplc="04190005" w:tentative="1">
      <w:start w:val="1"/>
      <w:numFmt w:val="bullet"/>
      <w:lvlText w:val=""/>
      <w:lvlJc w:val="left"/>
      <w:pPr>
        <w:tabs>
          <w:tab w:val="num" w:pos="6303"/>
        </w:tabs>
        <w:ind w:left="6303" w:hanging="360"/>
      </w:pPr>
      <w:rPr>
        <w:rFonts w:ascii="Wingdings" w:hAnsi="Wingdings" w:hint="default"/>
      </w:rPr>
    </w:lvl>
    <w:lvl w:ilvl="6" w:tplc="04190001" w:tentative="1">
      <w:start w:val="1"/>
      <w:numFmt w:val="bullet"/>
      <w:lvlText w:val=""/>
      <w:lvlJc w:val="left"/>
      <w:pPr>
        <w:tabs>
          <w:tab w:val="num" w:pos="7023"/>
        </w:tabs>
        <w:ind w:left="7023" w:hanging="360"/>
      </w:pPr>
      <w:rPr>
        <w:rFonts w:ascii="Symbol" w:hAnsi="Symbol" w:hint="default"/>
      </w:rPr>
    </w:lvl>
    <w:lvl w:ilvl="7" w:tplc="04190003" w:tentative="1">
      <w:start w:val="1"/>
      <w:numFmt w:val="bullet"/>
      <w:lvlText w:val="o"/>
      <w:lvlJc w:val="left"/>
      <w:pPr>
        <w:tabs>
          <w:tab w:val="num" w:pos="7743"/>
        </w:tabs>
        <w:ind w:left="7743" w:hanging="360"/>
      </w:pPr>
      <w:rPr>
        <w:rFonts w:ascii="Courier New" w:hAnsi="Courier New" w:hint="default"/>
      </w:rPr>
    </w:lvl>
    <w:lvl w:ilvl="8" w:tplc="04190005" w:tentative="1">
      <w:start w:val="1"/>
      <w:numFmt w:val="bullet"/>
      <w:lvlText w:val=""/>
      <w:lvlJc w:val="left"/>
      <w:pPr>
        <w:tabs>
          <w:tab w:val="num" w:pos="8463"/>
        </w:tabs>
        <w:ind w:left="8463" w:hanging="360"/>
      </w:pPr>
      <w:rPr>
        <w:rFonts w:ascii="Wingdings" w:hAnsi="Wingdings" w:hint="default"/>
      </w:rPr>
    </w:lvl>
  </w:abstractNum>
  <w:abstractNum w:abstractNumId="2">
    <w:nsid w:val="0A7C7913"/>
    <w:multiLevelType w:val="hybridMultilevel"/>
    <w:tmpl w:val="AE4ABAC4"/>
    <w:lvl w:ilvl="0" w:tplc="6C880C3C">
      <w:start w:val="1"/>
      <w:numFmt w:val="decimal"/>
      <w:lvlText w:val="%1."/>
      <w:lvlJc w:val="left"/>
      <w:pPr>
        <w:ind w:left="1530" w:hanging="1170"/>
      </w:pPr>
      <w:rPr>
        <w:rFonts w:ascii="Times New Roman" w:eastAsia="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861EBC"/>
    <w:multiLevelType w:val="hybridMultilevel"/>
    <w:tmpl w:val="FA04FDD6"/>
    <w:lvl w:ilvl="0" w:tplc="325A02BA">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CA42FC"/>
    <w:multiLevelType w:val="hybridMultilevel"/>
    <w:tmpl w:val="382687E2"/>
    <w:lvl w:ilvl="0" w:tplc="8C9A6AA2">
      <w:start w:val="1"/>
      <w:numFmt w:val="decimal"/>
      <w:lvlText w:val="%1."/>
      <w:lvlJc w:val="left"/>
      <w:pPr>
        <w:ind w:left="1785" w:hanging="360"/>
      </w:pPr>
      <w:rPr>
        <w:rFonts w:eastAsia="Times New Roman"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5">
    <w:nsid w:val="105F32EC"/>
    <w:multiLevelType w:val="multilevel"/>
    <w:tmpl w:val="850A6EF6"/>
    <w:lvl w:ilvl="0">
      <w:numFmt w:val="bullet"/>
      <w:lvlText w:val="-"/>
      <w:lvlJc w:val="left"/>
      <w:pPr>
        <w:tabs>
          <w:tab w:val="num" w:pos="1080"/>
        </w:tabs>
        <w:ind w:left="1080" w:hanging="375"/>
      </w:pPr>
      <w:rPr>
        <w:rFonts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Times New Roman" w:hint="default"/>
      </w:rPr>
    </w:lvl>
    <w:lvl w:ilvl="3">
      <w:start w:val="1"/>
      <w:numFmt w:val="bullet"/>
      <w:lvlText w:val=""/>
      <w:lvlJc w:val="left"/>
      <w:pPr>
        <w:tabs>
          <w:tab w:val="num" w:pos="3225"/>
        </w:tabs>
        <w:ind w:left="3225" w:hanging="360"/>
      </w:pPr>
      <w:rPr>
        <w:rFonts w:ascii="Symbol" w:hAnsi="Symbol" w:cs="Times New Roman"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Times New Roman" w:hint="default"/>
      </w:rPr>
    </w:lvl>
    <w:lvl w:ilvl="6">
      <w:start w:val="1"/>
      <w:numFmt w:val="bullet"/>
      <w:lvlText w:val=""/>
      <w:lvlJc w:val="left"/>
      <w:pPr>
        <w:tabs>
          <w:tab w:val="num" w:pos="5385"/>
        </w:tabs>
        <w:ind w:left="5385" w:hanging="360"/>
      </w:pPr>
      <w:rPr>
        <w:rFonts w:ascii="Symbol" w:hAnsi="Symbol" w:cs="Times New Roman"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Times New Roman" w:hint="default"/>
      </w:rPr>
    </w:lvl>
  </w:abstractNum>
  <w:abstractNum w:abstractNumId="6">
    <w:nsid w:val="131B14F8"/>
    <w:multiLevelType w:val="multilevel"/>
    <w:tmpl w:val="31EEB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276904"/>
    <w:multiLevelType w:val="hybridMultilevel"/>
    <w:tmpl w:val="9FCCF160"/>
    <w:lvl w:ilvl="0" w:tplc="7E865B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70C6848"/>
    <w:multiLevelType w:val="hybridMultilevel"/>
    <w:tmpl w:val="8FF8AB2C"/>
    <w:lvl w:ilvl="0" w:tplc="FEB88FB4">
      <w:start w:val="1"/>
      <w:numFmt w:val="decimal"/>
      <w:lvlText w:val="%1."/>
      <w:lvlJc w:val="left"/>
      <w:pPr>
        <w:ind w:left="1035" w:hanging="360"/>
      </w:pPr>
      <w:rPr>
        <w:rFonts w:eastAsia="Times New Roman"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nsid w:val="1B5E2D2E"/>
    <w:multiLevelType w:val="multilevel"/>
    <w:tmpl w:val="5BA43C5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E8B7C26"/>
    <w:multiLevelType w:val="hybridMultilevel"/>
    <w:tmpl w:val="71402FBE"/>
    <w:lvl w:ilvl="0" w:tplc="AC920B86">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1">
    <w:nsid w:val="1FD847BE"/>
    <w:multiLevelType w:val="hybridMultilevel"/>
    <w:tmpl w:val="51D6E248"/>
    <w:lvl w:ilvl="0" w:tplc="A530D32E">
      <w:start w:val="1"/>
      <w:numFmt w:val="decimal"/>
      <w:lvlText w:val="%1)"/>
      <w:lvlJc w:val="left"/>
      <w:pPr>
        <w:tabs>
          <w:tab w:val="num" w:pos="360"/>
        </w:tabs>
        <w:ind w:left="360" w:hanging="360"/>
      </w:pPr>
      <w:rPr>
        <w:rFonts w:ascii="Times New Roman" w:eastAsiaTheme="majorEastAsia" w:hAnsi="Times New Roman"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2D57972"/>
    <w:multiLevelType w:val="hybridMultilevel"/>
    <w:tmpl w:val="D522FA70"/>
    <w:lvl w:ilvl="0" w:tplc="BA142FD8">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062D61"/>
    <w:multiLevelType w:val="hybridMultilevel"/>
    <w:tmpl w:val="F2DC7D9E"/>
    <w:lvl w:ilvl="0" w:tplc="DAA69FB8">
      <w:start w:val="1"/>
      <w:numFmt w:val="decimal"/>
      <w:lvlText w:val="%1)"/>
      <w:lvlJc w:val="left"/>
      <w:pPr>
        <w:ind w:left="1590" w:hanging="615"/>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4">
    <w:nsid w:val="2A90043B"/>
    <w:multiLevelType w:val="multilevel"/>
    <w:tmpl w:val="069CF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BF1383"/>
    <w:multiLevelType w:val="hybridMultilevel"/>
    <w:tmpl w:val="6758F0AC"/>
    <w:lvl w:ilvl="0" w:tplc="9274F2AC">
      <w:start w:val="1"/>
      <w:numFmt w:val="bullet"/>
      <w:lvlText w:val="-"/>
      <w:lvlJc w:val="left"/>
      <w:pPr>
        <w:tabs>
          <w:tab w:val="num" w:pos="1440"/>
        </w:tabs>
        <w:ind w:left="1440" w:hanging="360"/>
      </w:pPr>
      <w:rPr>
        <w:rFonts w:ascii="Times New Roman" w:eastAsia="Times New Roman" w:hAnsi="Times New Roman" w:cs="Times New Roman" w:hint="default"/>
        <w:b/>
        <w:i/>
      </w:rPr>
    </w:lvl>
    <w:lvl w:ilvl="1" w:tplc="88F6B314">
      <w:start w:val="1"/>
      <w:numFmt w:val="bullet"/>
      <w:lvlText w:val=""/>
      <w:lvlJc w:val="left"/>
      <w:pPr>
        <w:tabs>
          <w:tab w:val="num" w:pos="2157"/>
        </w:tabs>
        <w:ind w:left="2157" w:hanging="357"/>
      </w:pPr>
      <w:rPr>
        <w:rFonts w:ascii="Symbol" w:hAnsi="Symbol" w:hint="default"/>
        <w:b/>
        <w:i/>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BA526E9"/>
    <w:multiLevelType w:val="multilevel"/>
    <w:tmpl w:val="E6944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230C4B"/>
    <w:multiLevelType w:val="hybridMultilevel"/>
    <w:tmpl w:val="67324CC0"/>
    <w:lvl w:ilvl="0" w:tplc="ADB4621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304A3768"/>
    <w:multiLevelType w:val="hybridMultilevel"/>
    <w:tmpl w:val="83D284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306E1728"/>
    <w:multiLevelType w:val="hybridMultilevel"/>
    <w:tmpl w:val="FD101BEA"/>
    <w:lvl w:ilvl="0" w:tplc="4416829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A3770A"/>
    <w:multiLevelType w:val="hybridMultilevel"/>
    <w:tmpl w:val="29561394"/>
    <w:lvl w:ilvl="0" w:tplc="48486960">
      <w:start w:val="1"/>
      <w:numFmt w:val="upperRoman"/>
      <w:lvlText w:val="%1."/>
      <w:lvlJc w:val="left"/>
      <w:pPr>
        <w:ind w:left="1758" w:hanging="9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1">
    <w:nsid w:val="37A85A83"/>
    <w:multiLevelType w:val="multilevel"/>
    <w:tmpl w:val="46FA48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2B5F34"/>
    <w:multiLevelType w:val="hybridMultilevel"/>
    <w:tmpl w:val="68E803CE"/>
    <w:lvl w:ilvl="0" w:tplc="FC5AB440">
      <w:start w:val="1"/>
      <w:numFmt w:val="decimal"/>
      <w:lvlText w:val="%1."/>
      <w:lvlJc w:val="left"/>
      <w:pPr>
        <w:tabs>
          <w:tab w:val="num" w:pos="960"/>
        </w:tabs>
        <w:ind w:left="960" w:hanging="390"/>
      </w:pPr>
      <w:rPr>
        <w:rFonts w:hint="default"/>
      </w:rPr>
    </w:lvl>
    <w:lvl w:ilvl="1" w:tplc="88F6B314">
      <w:start w:val="1"/>
      <w:numFmt w:val="bullet"/>
      <w:lvlText w:val=""/>
      <w:lvlJc w:val="left"/>
      <w:pPr>
        <w:tabs>
          <w:tab w:val="num" w:pos="1647"/>
        </w:tabs>
        <w:ind w:left="1647" w:hanging="357"/>
      </w:pPr>
      <w:rPr>
        <w:rFonts w:ascii="Symbol" w:hAnsi="Symbol" w:hint="default"/>
        <w:color w:val="auto"/>
      </w:r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3A8549B4"/>
    <w:multiLevelType w:val="hybridMultilevel"/>
    <w:tmpl w:val="9846513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3E89481F"/>
    <w:multiLevelType w:val="hybridMultilevel"/>
    <w:tmpl w:val="9FB46DB2"/>
    <w:lvl w:ilvl="0" w:tplc="3F261B02">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B936EE"/>
    <w:multiLevelType w:val="hybridMultilevel"/>
    <w:tmpl w:val="262014C6"/>
    <w:lvl w:ilvl="0" w:tplc="E36E716E">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6">
    <w:nsid w:val="46B96E3F"/>
    <w:multiLevelType w:val="hybridMultilevel"/>
    <w:tmpl w:val="486CB6F4"/>
    <w:lvl w:ilvl="0" w:tplc="6422E4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AC5BAC"/>
    <w:multiLevelType w:val="hybridMultilevel"/>
    <w:tmpl w:val="62DE7CE2"/>
    <w:lvl w:ilvl="0" w:tplc="88F6B314">
      <w:start w:val="1"/>
      <w:numFmt w:val="bullet"/>
      <w:lvlText w:val=""/>
      <w:lvlJc w:val="left"/>
      <w:pPr>
        <w:tabs>
          <w:tab w:val="num" w:pos="1440"/>
        </w:tabs>
        <w:ind w:left="1440" w:hanging="357"/>
      </w:pPr>
      <w:rPr>
        <w:rFonts w:ascii="Symbol" w:hAnsi="Symbol" w:hint="default"/>
        <w:color w:val="auto"/>
      </w:rPr>
    </w:lvl>
    <w:lvl w:ilvl="1" w:tplc="04190003" w:tentative="1">
      <w:start w:val="1"/>
      <w:numFmt w:val="bullet"/>
      <w:lvlText w:val="o"/>
      <w:lvlJc w:val="left"/>
      <w:pPr>
        <w:tabs>
          <w:tab w:val="num" w:pos="2523"/>
        </w:tabs>
        <w:ind w:left="2523" w:hanging="360"/>
      </w:pPr>
      <w:rPr>
        <w:rFonts w:ascii="Courier New" w:hAnsi="Courier New" w:cs="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cs="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cs="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28">
    <w:nsid w:val="4A9F7341"/>
    <w:multiLevelType w:val="multilevel"/>
    <w:tmpl w:val="C51A1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7C55A0"/>
    <w:multiLevelType w:val="hybridMultilevel"/>
    <w:tmpl w:val="387665A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50AD30DD"/>
    <w:multiLevelType w:val="hybridMultilevel"/>
    <w:tmpl w:val="14FA2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C968A3"/>
    <w:multiLevelType w:val="hybridMultilevel"/>
    <w:tmpl w:val="EB8617FE"/>
    <w:lvl w:ilvl="0" w:tplc="90ACC018">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3512283"/>
    <w:multiLevelType w:val="hybridMultilevel"/>
    <w:tmpl w:val="6FE4D57E"/>
    <w:lvl w:ilvl="0" w:tplc="88F6B314">
      <w:start w:val="1"/>
      <w:numFmt w:val="bullet"/>
      <w:lvlText w:val=""/>
      <w:lvlJc w:val="left"/>
      <w:pPr>
        <w:tabs>
          <w:tab w:val="num" w:pos="1437"/>
        </w:tabs>
        <w:ind w:left="1437" w:hanging="357"/>
      </w:pPr>
      <w:rPr>
        <w:rFonts w:ascii="Symbol" w:hAnsi="Symbol" w:hint="default"/>
        <w:color w:val="auto"/>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3">
    <w:nsid w:val="55265BB3"/>
    <w:multiLevelType w:val="hybridMultilevel"/>
    <w:tmpl w:val="13DC2ACE"/>
    <w:lvl w:ilvl="0" w:tplc="13843184">
      <w:start w:val="1"/>
      <w:numFmt w:val="decimal"/>
      <w:lvlText w:val="%1."/>
      <w:lvlJc w:val="left"/>
      <w:pPr>
        <w:ind w:left="2235" w:hanging="360"/>
      </w:pPr>
      <w:rPr>
        <w:rFonts w:hint="default"/>
      </w:r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34">
    <w:nsid w:val="55CE7BFB"/>
    <w:multiLevelType w:val="multilevel"/>
    <w:tmpl w:val="3BC0A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CB21D9"/>
    <w:multiLevelType w:val="hybridMultilevel"/>
    <w:tmpl w:val="BDA01454"/>
    <w:lvl w:ilvl="0" w:tplc="148234B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6">
    <w:nsid w:val="69081C35"/>
    <w:multiLevelType w:val="multilevel"/>
    <w:tmpl w:val="CD864160"/>
    <w:lvl w:ilvl="0">
      <w:start w:val="1"/>
      <w:numFmt w:val="decimal"/>
      <w:lvlText w:val="%1."/>
      <w:lvlJc w:val="left"/>
      <w:pPr>
        <w:tabs>
          <w:tab w:val="num" w:pos="620"/>
        </w:tabs>
        <w:ind w:left="620" w:hanging="6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AA34A43"/>
    <w:multiLevelType w:val="hybridMultilevel"/>
    <w:tmpl w:val="84D67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7D457F"/>
    <w:multiLevelType w:val="hybridMultilevel"/>
    <w:tmpl w:val="F45C29BE"/>
    <w:lvl w:ilvl="0" w:tplc="E4AE6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D274A1A"/>
    <w:multiLevelType w:val="hybridMultilevel"/>
    <w:tmpl w:val="61987EB8"/>
    <w:lvl w:ilvl="0" w:tplc="F95CFCD0">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0">
    <w:nsid w:val="6F014C57"/>
    <w:multiLevelType w:val="hybridMultilevel"/>
    <w:tmpl w:val="E07C9FF2"/>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41">
    <w:nsid w:val="70FE2368"/>
    <w:multiLevelType w:val="hybridMultilevel"/>
    <w:tmpl w:val="86722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373015"/>
    <w:multiLevelType w:val="hybridMultilevel"/>
    <w:tmpl w:val="609EEB1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68750B"/>
    <w:multiLevelType w:val="hybridMultilevel"/>
    <w:tmpl w:val="F356D42C"/>
    <w:lvl w:ilvl="0" w:tplc="15604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8B45987"/>
    <w:multiLevelType w:val="multilevel"/>
    <w:tmpl w:val="99D4F238"/>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9297577"/>
    <w:multiLevelType w:val="hybridMultilevel"/>
    <w:tmpl w:val="7320267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6">
    <w:nsid w:val="796B403C"/>
    <w:multiLevelType w:val="multilevel"/>
    <w:tmpl w:val="21B443A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7A0A2AD1"/>
    <w:multiLevelType w:val="hybridMultilevel"/>
    <w:tmpl w:val="ECA04EA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1"/>
  </w:num>
  <w:num w:numId="3">
    <w:abstractNumId w:val="46"/>
  </w:num>
  <w:num w:numId="4">
    <w:abstractNumId w:val="2"/>
  </w:num>
  <w:num w:numId="5">
    <w:abstractNumId w:val="8"/>
  </w:num>
  <w:num w:numId="6">
    <w:abstractNumId w:val="42"/>
  </w:num>
  <w:num w:numId="7">
    <w:abstractNumId w:val="36"/>
  </w:num>
  <w:num w:numId="8">
    <w:abstractNumId w:val="44"/>
  </w:num>
  <w:num w:numId="9">
    <w:abstractNumId w:val="17"/>
  </w:num>
  <w:num w:numId="10">
    <w:abstractNumId w:val="5"/>
  </w:num>
  <w:num w:numId="11">
    <w:abstractNumId w:val="20"/>
  </w:num>
  <w:num w:numId="12">
    <w:abstractNumId w:val="9"/>
  </w:num>
  <w:num w:numId="13">
    <w:abstractNumId w:val="43"/>
  </w:num>
  <w:num w:numId="14">
    <w:abstractNumId w:val="45"/>
  </w:num>
  <w:num w:numId="15">
    <w:abstractNumId w:val="34"/>
  </w:num>
  <w:num w:numId="16">
    <w:abstractNumId w:val="3"/>
  </w:num>
  <w:num w:numId="17">
    <w:abstractNumId w:val="18"/>
  </w:num>
  <w:num w:numId="18">
    <w:abstractNumId w:val="37"/>
  </w:num>
  <w:num w:numId="19">
    <w:abstractNumId w:val="29"/>
  </w:num>
  <w:num w:numId="20">
    <w:abstractNumId w:val="23"/>
  </w:num>
  <w:num w:numId="21">
    <w:abstractNumId w:val="11"/>
  </w:num>
  <w:num w:numId="22">
    <w:abstractNumId w:val="47"/>
  </w:num>
  <w:num w:numId="23">
    <w:abstractNumId w:val="40"/>
  </w:num>
  <w:num w:numId="24">
    <w:abstractNumId w:val="22"/>
  </w:num>
  <w:num w:numId="25">
    <w:abstractNumId w:val="15"/>
  </w:num>
  <w:num w:numId="26">
    <w:abstractNumId w:val="32"/>
  </w:num>
  <w:num w:numId="27">
    <w:abstractNumId w:val="27"/>
  </w:num>
  <w:num w:numId="28">
    <w:abstractNumId w:val="0"/>
  </w:num>
  <w:num w:numId="29">
    <w:abstractNumId w:val="1"/>
  </w:num>
  <w:num w:numId="30">
    <w:abstractNumId w:val="21"/>
  </w:num>
  <w:num w:numId="31">
    <w:abstractNumId w:val="16"/>
  </w:num>
  <w:num w:numId="32">
    <w:abstractNumId w:val="6"/>
  </w:num>
  <w:num w:numId="33">
    <w:abstractNumId w:val="26"/>
  </w:num>
  <w:num w:numId="34">
    <w:abstractNumId w:val="30"/>
  </w:num>
  <w:num w:numId="35">
    <w:abstractNumId w:val="19"/>
  </w:num>
  <w:num w:numId="36">
    <w:abstractNumId w:val="4"/>
  </w:num>
  <w:num w:numId="37">
    <w:abstractNumId w:val="14"/>
  </w:num>
  <w:num w:numId="38">
    <w:abstractNumId w:val="12"/>
  </w:num>
  <w:num w:numId="39">
    <w:abstractNumId w:val="24"/>
  </w:num>
  <w:num w:numId="40">
    <w:abstractNumId w:val="7"/>
  </w:num>
  <w:num w:numId="41">
    <w:abstractNumId w:val="39"/>
  </w:num>
  <w:num w:numId="42">
    <w:abstractNumId w:val="35"/>
  </w:num>
  <w:num w:numId="43">
    <w:abstractNumId w:val="13"/>
  </w:num>
  <w:num w:numId="44">
    <w:abstractNumId w:val="41"/>
  </w:num>
  <w:num w:numId="45">
    <w:abstractNumId w:val="25"/>
  </w:num>
  <w:num w:numId="46">
    <w:abstractNumId w:val="10"/>
  </w:num>
  <w:num w:numId="47">
    <w:abstractNumId w:val="3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FE"/>
    <w:rsid w:val="00000AD5"/>
    <w:rsid w:val="00017BFB"/>
    <w:rsid w:val="00021A1F"/>
    <w:rsid w:val="00024BBB"/>
    <w:rsid w:val="00026C0F"/>
    <w:rsid w:val="00045FEC"/>
    <w:rsid w:val="00065801"/>
    <w:rsid w:val="00067D39"/>
    <w:rsid w:val="00076490"/>
    <w:rsid w:val="00076FD5"/>
    <w:rsid w:val="00090046"/>
    <w:rsid w:val="000A38B5"/>
    <w:rsid w:val="000B0530"/>
    <w:rsid w:val="000B12D2"/>
    <w:rsid w:val="000B6C03"/>
    <w:rsid w:val="000C0199"/>
    <w:rsid w:val="000C1C03"/>
    <w:rsid w:val="000C655B"/>
    <w:rsid w:val="000D0A5D"/>
    <w:rsid w:val="000D0AC6"/>
    <w:rsid w:val="000D7D4C"/>
    <w:rsid w:val="000E5168"/>
    <w:rsid w:val="000F1EC2"/>
    <w:rsid w:val="00107720"/>
    <w:rsid w:val="00123D73"/>
    <w:rsid w:val="00135649"/>
    <w:rsid w:val="00135DC7"/>
    <w:rsid w:val="00136189"/>
    <w:rsid w:val="0014430E"/>
    <w:rsid w:val="0015304D"/>
    <w:rsid w:val="00153945"/>
    <w:rsid w:val="00155CB4"/>
    <w:rsid w:val="00161FD2"/>
    <w:rsid w:val="00171C2F"/>
    <w:rsid w:val="001740FA"/>
    <w:rsid w:val="001812B1"/>
    <w:rsid w:val="00184B4E"/>
    <w:rsid w:val="001909FD"/>
    <w:rsid w:val="00191239"/>
    <w:rsid w:val="00191EA1"/>
    <w:rsid w:val="00195D00"/>
    <w:rsid w:val="001A2FCB"/>
    <w:rsid w:val="001B2B30"/>
    <w:rsid w:val="001B612A"/>
    <w:rsid w:val="001C6027"/>
    <w:rsid w:val="001C7979"/>
    <w:rsid w:val="001D5B1A"/>
    <w:rsid w:val="001D7C81"/>
    <w:rsid w:val="001E56EF"/>
    <w:rsid w:val="001F3FFE"/>
    <w:rsid w:val="001F6CEF"/>
    <w:rsid w:val="001F7A15"/>
    <w:rsid w:val="002063C0"/>
    <w:rsid w:val="00212EB9"/>
    <w:rsid w:val="0023071D"/>
    <w:rsid w:val="00232059"/>
    <w:rsid w:val="002340F8"/>
    <w:rsid w:val="00253124"/>
    <w:rsid w:val="00256E28"/>
    <w:rsid w:val="00257A25"/>
    <w:rsid w:val="00263FA7"/>
    <w:rsid w:val="00274026"/>
    <w:rsid w:val="002831B0"/>
    <w:rsid w:val="00292322"/>
    <w:rsid w:val="002941AE"/>
    <w:rsid w:val="00294B13"/>
    <w:rsid w:val="00295A8A"/>
    <w:rsid w:val="00297D68"/>
    <w:rsid w:val="002A3590"/>
    <w:rsid w:val="002A616F"/>
    <w:rsid w:val="002A6957"/>
    <w:rsid w:val="002C0922"/>
    <w:rsid w:val="002C0D81"/>
    <w:rsid w:val="002D1CA5"/>
    <w:rsid w:val="002E52CF"/>
    <w:rsid w:val="002E55B3"/>
    <w:rsid w:val="002E75D7"/>
    <w:rsid w:val="002F2CA8"/>
    <w:rsid w:val="002F7CE1"/>
    <w:rsid w:val="00305A8F"/>
    <w:rsid w:val="00337F8C"/>
    <w:rsid w:val="00352DBC"/>
    <w:rsid w:val="00354281"/>
    <w:rsid w:val="00356686"/>
    <w:rsid w:val="00371D27"/>
    <w:rsid w:val="003775F9"/>
    <w:rsid w:val="003803BC"/>
    <w:rsid w:val="003848B9"/>
    <w:rsid w:val="00391641"/>
    <w:rsid w:val="00391E09"/>
    <w:rsid w:val="003B4C0B"/>
    <w:rsid w:val="003C7E4F"/>
    <w:rsid w:val="003D014B"/>
    <w:rsid w:val="003D1BC3"/>
    <w:rsid w:val="003D3440"/>
    <w:rsid w:val="003E21DA"/>
    <w:rsid w:val="003E6127"/>
    <w:rsid w:val="003E747E"/>
    <w:rsid w:val="003F71E8"/>
    <w:rsid w:val="00402874"/>
    <w:rsid w:val="00430AB1"/>
    <w:rsid w:val="004330EB"/>
    <w:rsid w:val="00454200"/>
    <w:rsid w:val="004624C5"/>
    <w:rsid w:val="00462898"/>
    <w:rsid w:val="00470EED"/>
    <w:rsid w:val="00471C8C"/>
    <w:rsid w:val="004819A3"/>
    <w:rsid w:val="00487452"/>
    <w:rsid w:val="00491E41"/>
    <w:rsid w:val="00491F83"/>
    <w:rsid w:val="004A4BC8"/>
    <w:rsid w:val="004B35D7"/>
    <w:rsid w:val="004C0C0E"/>
    <w:rsid w:val="004C4134"/>
    <w:rsid w:val="004C5F41"/>
    <w:rsid w:val="004D35C7"/>
    <w:rsid w:val="004E5674"/>
    <w:rsid w:val="004F5963"/>
    <w:rsid w:val="004F7706"/>
    <w:rsid w:val="00500BE7"/>
    <w:rsid w:val="00501D7B"/>
    <w:rsid w:val="00501FE7"/>
    <w:rsid w:val="00521144"/>
    <w:rsid w:val="005231B5"/>
    <w:rsid w:val="005251F6"/>
    <w:rsid w:val="005322FA"/>
    <w:rsid w:val="005425CE"/>
    <w:rsid w:val="00543A3F"/>
    <w:rsid w:val="00565D39"/>
    <w:rsid w:val="00577ECF"/>
    <w:rsid w:val="00577FB8"/>
    <w:rsid w:val="00587AF9"/>
    <w:rsid w:val="00592257"/>
    <w:rsid w:val="00596B2E"/>
    <w:rsid w:val="005A22A5"/>
    <w:rsid w:val="005B3F70"/>
    <w:rsid w:val="005B55B5"/>
    <w:rsid w:val="005C2426"/>
    <w:rsid w:val="005E33D1"/>
    <w:rsid w:val="005E3C5A"/>
    <w:rsid w:val="006035A1"/>
    <w:rsid w:val="00616C07"/>
    <w:rsid w:val="00623D6A"/>
    <w:rsid w:val="00626402"/>
    <w:rsid w:val="006365DB"/>
    <w:rsid w:val="00637253"/>
    <w:rsid w:val="00643E82"/>
    <w:rsid w:val="0065180C"/>
    <w:rsid w:val="006536CD"/>
    <w:rsid w:val="00663851"/>
    <w:rsid w:val="0067023F"/>
    <w:rsid w:val="006745E0"/>
    <w:rsid w:val="006745F3"/>
    <w:rsid w:val="00674F23"/>
    <w:rsid w:val="006773BF"/>
    <w:rsid w:val="0068618B"/>
    <w:rsid w:val="006A3CCD"/>
    <w:rsid w:val="006A6AA6"/>
    <w:rsid w:val="006B17C1"/>
    <w:rsid w:val="006C0247"/>
    <w:rsid w:val="006D3B3D"/>
    <w:rsid w:val="006F0EEF"/>
    <w:rsid w:val="007103E1"/>
    <w:rsid w:val="00711911"/>
    <w:rsid w:val="00716E1C"/>
    <w:rsid w:val="00734E72"/>
    <w:rsid w:val="00737B6A"/>
    <w:rsid w:val="0074552D"/>
    <w:rsid w:val="00750A58"/>
    <w:rsid w:val="007550E9"/>
    <w:rsid w:val="00763795"/>
    <w:rsid w:val="007637E8"/>
    <w:rsid w:val="00765CC1"/>
    <w:rsid w:val="00776128"/>
    <w:rsid w:val="0078138B"/>
    <w:rsid w:val="007813B8"/>
    <w:rsid w:val="00784B41"/>
    <w:rsid w:val="00795C6C"/>
    <w:rsid w:val="007A645C"/>
    <w:rsid w:val="007A64AD"/>
    <w:rsid w:val="007B09D3"/>
    <w:rsid w:val="007B2582"/>
    <w:rsid w:val="007B2BB9"/>
    <w:rsid w:val="007B5ABF"/>
    <w:rsid w:val="007C7441"/>
    <w:rsid w:val="007D0FA6"/>
    <w:rsid w:val="007D609C"/>
    <w:rsid w:val="007F0B1B"/>
    <w:rsid w:val="0080603D"/>
    <w:rsid w:val="00807793"/>
    <w:rsid w:val="00822D61"/>
    <w:rsid w:val="008258C9"/>
    <w:rsid w:val="008359F9"/>
    <w:rsid w:val="00836745"/>
    <w:rsid w:val="008378D6"/>
    <w:rsid w:val="00850AFD"/>
    <w:rsid w:val="00852F6F"/>
    <w:rsid w:val="0086081B"/>
    <w:rsid w:val="00861DF1"/>
    <w:rsid w:val="00862019"/>
    <w:rsid w:val="00871C57"/>
    <w:rsid w:val="008751AB"/>
    <w:rsid w:val="0088056E"/>
    <w:rsid w:val="00890262"/>
    <w:rsid w:val="00890F60"/>
    <w:rsid w:val="00894E97"/>
    <w:rsid w:val="008C7A70"/>
    <w:rsid w:val="008E0347"/>
    <w:rsid w:val="008E28C9"/>
    <w:rsid w:val="008E6590"/>
    <w:rsid w:val="008E7F70"/>
    <w:rsid w:val="008F1E92"/>
    <w:rsid w:val="00913DF7"/>
    <w:rsid w:val="009161F8"/>
    <w:rsid w:val="009177F0"/>
    <w:rsid w:val="00926161"/>
    <w:rsid w:val="00930BEF"/>
    <w:rsid w:val="009343DC"/>
    <w:rsid w:val="00934A23"/>
    <w:rsid w:val="00942F30"/>
    <w:rsid w:val="00943F95"/>
    <w:rsid w:val="00953D31"/>
    <w:rsid w:val="009658A3"/>
    <w:rsid w:val="00984E4B"/>
    <w:rsid w:val="00986877"/>
    <w:rsid w:val="009900E7"/>
    <w:rsid w:val="009B64E5"/>
    <w:rsid w:val="009D42EE"/>
    <w:rsid w:val="009E1199"/>
    <w:rsid w:val="009E2D61"/>
    <w:rsid w:val="009E2DB4"/>
    <w:rsid w:val="009E713A"/>
    <w:rsid w:val="009E756A"/>
    <w:rsid w:val="00A01193"/>
    <w:rsid w:val="00A01E18"/>
    <w:rsid w:val="00A12025"/>
    <w:rsid w:val="00A17830"/>
    <w:rsid w:val="00A32351"/>
    <w:rsid w:val="00A32F21"/>
    <w:rsid w:val="00A51439"/>
    <w:rsid w:val="00A80BE1"/>
    <w:rsid w:val="00A82E48"/>
    <w:rsid w:val="00A84217"/>
    <w:rsid w:val="00A84F6A"/>
    <w:rsid w:val="00A86413"/>
    <w:rsid w:val="00AB1EA5"/>
    <w:rsid w:val="00AE19B8"/>
    <w:rsid w:val="00AF1DEC"/>
    <w:rsid w:val="00AF21C9"/>
    <w:rsid w:val="00B07D7E"/>
    <w:rsid w:val="00B2086F"/>
    <w:rsid w:val="00B331C0"/>
    <w:rsid w:val="00B3351C"/>
    <w:rsid w:val="00B530CB"/>
    <w:rsid w:val="00B54ED1"/>
    <w:rsid w:val="00B64C4F"/>
    <w:rsid w:val="00B82FCD"/>
    <w:rsid w:val="00B92074"/>
    <w:rsid w:val="00B92493"/>
    <w:rsid w:val="00B92719"/>
    <w:rsid w:val="00BA028B"/>
    <w:rsid w:val="00BA60DA"/>
    <w:rsid w:val="00BA64FE"/>
    <w:rsid w:val="00BC06DE"/>
    <w:rsid w:val="00BD3DED"/>
    <w:rsid w:val="00BD54B7"/>
    <w:rsid w:val="00BE3B39"/>
    <w:rsid w:val="00BF0E56"/>
    <w:rsid w:val="00BF5614"/>
    <w:rsid w:val="00C21076"/>
    <w:rsid w:val="00C33DF1"/>
    <w:rsid w:val="00C3401C"/>
    <w:rsid w:val="00C44AF8"/>
    <w:rsid w:val="00C559AD"/>
    <w:rsid w:val="00C56789"/>
    <w:rsid w:val="00C61038"/>
    <w:rsid w:val="00C63F8A"/>
    <w:rsid w:val="00C7622E"/>
    <w:rsid w:val="00C80D2A"/>
    <w:rsid w:val="00C817A5"/>
    <w:rsid w:val="00C82B45"/>
    <w:rsid w:val="00C844C3"/>
    <w:rsid w:val="00C85606"/>
    <w:rsid w:val="00C909F3"/>
    <w:rsid w:val="00C95BC7"/>
    <w:rsid w:val="00CA552E"/>
    <w:rsid w:val="00CC5159"/>
    <w:rsid w:val="00CC799B"/>
    <w:rsid w:val="00CD0DDD"/>
    <w:rsid w:val="00CD5A85"/>
    <w:rsid w:val="00CF040F"/>
    <w:rsid w:val="00CF4F83"/>
    <w:rsid w:val="00D02122"/>
    <w:rsid w:val="00D023C7"/>
    <w:rsid w:val="00D14E4E"/>
    <w:rsid w:val="00D456BF"/>
    <w:rsid w:val="00D5454A"/>
    <w:rsid w:val="00D665D5"/>
    <w:rsid w:val="00D75A17"/>
    <w:rsid w:val="00D833CD"/>
    <w:rsid w:val="00D94744"/>
    <w:rsid w:val="00DA750B"/>
    <w:rsid w:val="00DB59FC"/>
    <w:rsid w:val="00DB6C5E"/>
    <w:rsid w:val="00DC38D9"/>
    <w:rsid w:val="00DC4EC7"/>
    <w:rsid w:val="00DC699F"/>
    <w:rsid w:val="00DC79C4"/>
    <w:rsid w:val="00DD4A4A"/>
    <w:rsid w:val="00DF5173"/>
    <w:rsid w:val="00DF5750"/>
    <w:rsid w:val="00E038A1"/>
    <w:rsid w:val="00E11EBB"/>
    <w:rsid w:val="00E1295E"/>
    <w:rsid w:val="00E3604C"/>
    <w:rsid w:val="00E41E5A"/>
    <w:rsid w:val="00E4243F"/>
    <w:rsid w:val="00E43A47"/>
    <w:rsid w:val="00E43AFA"/>
    <w:rsid w:val="00E45F3B"/>
    <w:rsid w:val="00E66659"/>
    <w:rsid w:val="00E70CBB"/>
    <w:rsid w:val="00E738D3"/>
    <w:rsid w:val="00E76EE0"/>
    <w:rsid w:val="00E862E4"/>
    <w:rsid w:val="00EA35AE"/>
    <w:rsid w:val="00EB0DD7"/>
    <w:rsid w:val="00EB74FD"/>
    <w:rsid w:val="00EC04E3"/>
    <w:rsid w:val="00EC4171"/>
    <w:rsid w:val="00ED1B42"/>
    <w:rsid w:val="00ED6E83"/>
    <w:rsid w:val="00EE2C5F"/>
    <w:rsid w:val="00EF00C4"/>
    <w:rsid w:val="00EF2E64"/>
    <w:rsid w:val="00F04AAE"/>
    <w:rsid w:val="00F05C8C"/>
    <w:rsid w:val="00F204CB"/>
    <w:rsid w:val="00F306FF"/>
    <w:rsid w:val="00F32A08"/>
    <w:rsid w:val="00F34631"/>
    <w:rsid w:val="00F47AF9"/>
    <w:rsid w:val="00F522BE"/>
    <w:rsid w:val="00F55537"/>
    <w:rsid w:val="00F64166"/>
    <w:rsid w:val="00F6644B"/>
    <w:rsid w:val="00F76632"/>
    <w:rsid w:val="00F8528E"/>
    <w:rsid w:val="00F9591B"/>
    <w:rsid w:val="00FA44F1"/>
    <w:rsid w:val="00FB2550"/>
    <w:rsid w:val="00FF3151"/>
    <w:rsid w:val="00FF4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FE"/>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link w:val="10"/>
    <w:uiPriority w:val="9"/>
    <w:qFormat/>
    <w:rsid w:val="00ED1B42"/>
    <w:pPr>
      <w:widowControl/>
      <w:autoSpaceDE/>
      <w:autoSpaceDN/>
      <w:adjustRightInd/>
      <w:spacing w:before="100" w:beforeAutospacing="1" w:after="100" w:afterAutospacing="1"/>
      <w:ind w:firstLine="0"/>
      <w:jc w:val="left"/>
      <w:outlineLvl w:val="0"/>
    </w:pPr>
    <w:rPr>
      <w:rFonts w:ascii="Times New Roman" w:hAnsi="Times New Roman" w:cs="Times New Roman"/>
      <w:b/>
      <w:bCs/>
      <w:kern w:val="36"/>
      <w:sz w:val="48"/>
      <w:szCs w:val="48"/>
    </w:rPr>
  </w:style>
  <w:style w:type="paragraph" w:styleId="2">
    <w:name w:val="heading 2"/>
    <w:basedOn w:val="a"/>
    <w:next w:val="a"/>
    <w:link w:val="20"/>
    <w:qFormat/>
    <w:rsid w:val="00EE2C5F"/>
    <w:pPr>
      <w:keepNext/>
      <w:widowControl/>
      <w:autoSpaceDE/>
      <w:autoSpaceDN/>
      <w:adjustRightInd/>
      <w:spacing w:before="240" w:after="60"/>
      <w:ind w:firstLine="0"/>
      <w:jc w:val="left"/>
      <w:outlineLvl w:val="1"/>
    </w:pPr>
    <w:rPr>
      <w:b/>
      <w:bCs/>
      <w:i/>
      <w:iCs/>
      <w:sz w:val="28"/>
      <w:szCs w:val="28"/>
    </w:rPr>
  </w:style>
  <w:style w:type="paragraph" w:styleId="5">
    <w:name w:val="heading 5"/>
    <w:basedOn w:val="a"/>
    <w:next w:val="a"/>
    <w:link w:val="50"/>
    <w:uiPriority w:val="9"/>
    <w:semiHidden/>
    <w:unhideWhenUsed/>
    <w:qFormat/>
    <w:rsid w:val="00EE2C5F"/>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EE2C5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F2CA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2F2C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A64FE"/>
    <w:rPr>
      <w:b/>
      <w:color w:val="26282F"/>
    </w:rPr>
  </w:style>
  <w:style w:type="paragraph" w:styleId="a4">
    <w:name w:val="No Spacing"/>
    <w:qFormat/>
    <w:rsid w:val="00BA64FE"/>
    <w:pPr>
      <w:spacing w:after="0" w:line="240" w:lineRule="auto"/>
    </w:pPr>
    <w:rPr>
      <w:rFonts w:ascii="Calibri" w:eastAsia="Calibri" w:hAnsi="Calibri" w:cs="Times New Roman"/>
    </w:rPr>
  </w:style>
  <w:style w:type="character" w:customStyle="1" w:styleId="11">
    <w:name w:val="Заголовок №1_"/>
    <w:basedOn w:val="a0"/>
    <w:link w:val="12"/>
    <w:rsid w:val="0023071D"/>
    <w:rPr>
      <w:rFonts w:ascii="Times New Roman" w:eastAsia="Times New Roman" w:hAnsi="Times New Roman" w:cs="Times New Roman"/>
      <w:b/>
      <w:bCs/>
      <w:sz w:val="32"/>
      <w:szCs w:val="32"/>
      <w:shd w:val="clear" w:color="auto" w:fill="FFFFFF"/>
    </w:rPr>
  </w:style>
  <w:style w:type="paragraph" w:customStyle="1" w:styleId="12">
    <w:name w:val="Заголовок №1"/>
    <w:basedOn w:val="a"/>
    <w:link w:val="11"/>
    <w:rsid w:val="0023071D"/>
    <w:pPr>
      <w:shd w:val="clear" w:color="auto" w:fill="FFFFFF"/>
      <w:autoSpaceDE/>
      <w:autoSpaceDN/>
      <w:adjustRightInd/>
      <w:spacing w:after="80" w:line="354" w:lineRule="exact"/>
      <w:ind w:firstLine="0"/>
      <w:jc w:val="left"/>
      <w:outlineLvl w:val="0"/>
    </w:pPr>
    <w:rPr>
      <w:rFonts w:ascii="Times New Roman" w:hAnsi="Times New Roman" w:cs="Times New Roman"/>
      <w:b/>
      <w:bCs/>
      <w:sz w:val="32"/>
      <w:szCs w:val="32"/>
      <w:lang w:eastAsia="en-US"/>
    </w:rPr>
  </w:style>
  <w:style w:type="character" w:customStyle="1" w:styleId="a5">
    <w:name w:val="Гипертекстовая ссылка"/>
    <w:basedOn w:val="a3"/>
    <w:uiPriority w:val="99"/>
    <w:rsid w:val="0023071D"/>
    <w:rPr>
      <w:rFonts w:cs="Times New Roman"/>
      <w:b/>
      <w:color w:val="106BBE"/>
    </w:rPr>
  </w:style>
  <w:style w:type="character" w:styleId="a6">
    <w:name w:val="Hyperlink"/>
    <w:basedOn w:val="a0"/>
    <w:uiPriority w:val="99"/>
    <w:rsid w:val="0023071D"/>
    <w:rPr>
      <w:color w:val="0000FF"/>
      <w:u w:val="single"/>
    </w:rPr>
  </w:style>
  <w:style w:type="character" w:customStyle="1" w:styleId="10">
    <w:name w:val="Заголовок 1 Знак"/>
    <w:basedOn w:val="a0"/>
    <w:link w:val="1"/>
    <w:uiPriority w:val="9"/>
    <w:rsid w:val="00ED1B42"/>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6D3B3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21">
    <w:name w:val="Основной текст (2)_"/>
    <w:basedOn w:val="a0"/>
    <w:link w:val="22"/>
    <w:locked/>
    <w:rsid w:val="00822D61"/>
    <w:rPr>
      <w:rFonts w:cs="Times New Roman"/>
      <w:sz w:val="28"/>
      <w:szCs w:val="28"/>
      <w:shd w:val="clear" w:color="auto" w:fill="FFFFFF"/>
    </w:rPr>
  </w:style>
  <w:style w:type="paragraph" w:customStyle="1" w:styleId="22">
    <w:name w:val="Основной текст (2)"/>
    <w:basedOn w:val="a"/>
    <w:link w:val="21"/>
    <w:rsid w:val="00822D61"/>
    <w:pPr>
      <w:shd w:val="clear" w:color="auto" w:fill="FFFFFF"/>
      <w:autoSpaceDE/>
      <w:autoSpaceDN/>
      <w:adjustRightInd/>
      <w:spacing w:before="780" w:after="120" w:line="310" w:lineRule="exact"/>
      <w:ind w:firstLine="0"/>
      <w:jc w:val="left"/>
    </w:pPr>
    <w:rPr>
      <w:rFonts w:asciiTheme="minorHAnsi" w:eastAsiaTheme="minorHAnsi" w:hAnsiTheme="minorHAnsi" w:cs="Times New Roman"/>
      <w:sz w:val="28"/>
      <w:szCs w:val="28"/>
      <w:lang w:eastAsia="en-US"/>
    </w:rPr>
  </w:style>
  <w:style w:type="paragraph" w:styleId="a7">
    <w:name w:val="List Paragraph"/>
    <w:basedOn w:val="a"/>
    <w:uiPriority w:val="34"/>
    <w:qFormat/>
    <w:rsid w:val="008F1E92"/>
    <w:pPr>
      <w:ind w:left="720"/>
      <w:contextualSpacing/>
    </w:pPr>
  </w:style>
  <w:style w:type="character" w:customStyle="1" w:styleId="50">
    <w:name w:val="Заголовок 5 Знак"/>
    <w:basedOn w:val="a0"/>
    <w:link w:val="5"/>
    <w:uiPriority w:val="9"/>
    <w:semiHidden/>
    <w:rsid w:val="00EE2C5F"/>
    <w:rPr>
      <w:rFonts w:asciiTheme="majorHAnsi" w:eastAsiaTheme="majorEastAsia" w:hAnsiTheme="majorHAnsi" w:cstheme="majorBidi"/>
      <w:color w:val="243F60" w:themeColor="accent1" w:themeShade="7F"/>
      <w:sz w:val="26"/>
      <w:szCs w:val="26"/>
      <w:lang w:eastAsia="ru-RU"/>
    </w:rPr>
  </w:style>
  <w:style w:type="character" w:customStyle="1" w:styleId="70">
    <w:name w:val="Заголовок 7 Знак"/>
    <w:basedOn w:val="a0"/>
    <w:link w:val="7"/>
    <w:uiPriority w:val="9"/>
    <w:rsid w:val="00EE2C5F"/>
    <w:rPr>
      <w:rFonts w:asciiTheme="majorHAnsi" w:eastAsiaTheme="majorEastAsia" w:hAnsiTheme="majorHAnsi" w:cstheme="majorBidi"/>
      <w:i/>
      <w:iCs/>
      <w:color w:val="404040" w:themeColor="text1" w:themeTint="BF"/>
      <w:sz w:val="26"/>
      <w:szCs w:val="26"/>
      <w:lang w:eastAsia="ru-RU"/>
    </w:rPr>
  </w:style>
  <w:style w:type="paragraph" w:styleId="a8">
    <w:name w:val="Title"/>
    <w:basedOn w:val="a"/>
    <w:link w:val="a9"/>
    <w:qFormat/>
    <w:rsid w:val="00EE2C5F"/>
    <w:pPr>
      <w:widowControl/>
      <w:autoSpaceDE/>
      <w:autoSpaceDN/>
      <w:adjustRightInd/>
      <w:spacing w:line="312" w:lineRule="auto"/>
      <w:jc w:val="center"/>
    </w:pPr>
    <w:rPr>
      <w:rFonts w:ascii="Times New Roman" w:hAnsi="Times New Roman" w:cs="Times New Roman"/>
      <w:b/>
      <w:sz w:val="28"/>
      <w:szCs w:val="20"/>
    </w:rPr>
  </w:style>
  <w:style w:type="character" w:customStyle="1" w:styleId="a9">
    <w:name w:val="Название Знак"/>
    <w:basedOn w:val="a0"/>
    <w:link w:val="a8"/>
    <w:rsid w:val="00EE2C5F"/>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E2C5F"/>
    <w:rPr>
      <w:rFonts w:ascii="Arial" w:eastAsia="Times New Roman" w:hAnsi="Arial" w:cs="Arial"/>
      <w:b/>
      <w:bCs/>
      <w:i/>
      <w:iCs/>
      <w:sz w:val="28"/>
      <w:szCs w:val="28"/>
      <w:lang w:eastAsia="ru-RU"/>
    </w:rPr>
  </w:style>
  <w:style w:type="paragraph" w:styleId="aa">
    <w:name w:val="Body Text Indent"/>
    <w:basedOn w:val="a"/>
    <w:link w:val="ab"/>
    <w:rsid w:val="00EE2C5F"/>
    <w:pPr>
      <w:widowControl/>
      <w:autoSpaceDE/>
      <w:autoSpaceDN/>
      <w:adjustRightInd/>
      <w:ind w:right="-2" w:firstLine="567"/>
    </w:pPr>
    <w:rPr>
      <w:rFonts w:ascii="Times New Roman" w:hAnsi="Times New Roman" w:cs="Times New Roman"/>
      <w:sz w:val="28"/>
      <w:szCs w:val="20"/>
    </w:rPr>
  </w:style>
  <w:style w:type="character" w:customStyle="1" w:styleId="ab">
    <w:name w:val="Основной текст с отступом Знак"/>
    <w:basedOn w:val="a0"/>
    <w:link w:val="aa"/>
    <w:rsid w:val="00EE2C5F"/>
    <w:rPr>
      <w:rFonts w:ascii="Times New Roman" w:eastAsia="Times New Roman" w:hAnsi="Times New Roman" w:cs="Times New Roman"/>
      <w:sz w:val="28"/>
      <w:szCs w:val="20"/>
      <w:lang w:eastAsia="ru-RU"/>
    </w:rPr>
  </w:style>
  <w:style w:type="character" w:customStyle="1" w:styleId="postbody1">
    <w:name w:val="postbody1"/>
    <w:basedOn w:val="a0"/>
    <w:rsid w:val="00EE2C5F"/>
    <w:rPr>
      <w:sz w:val="16"/>
      <w:szCs w:val="16"/>
    </w:rPr>
  </w:style>
  <w:style w:type="paragraph" w:styleId="23">
    <w:name w:val="Body Text Indent 2"/>
    <w:basedOn w:val="a"/>
    <w:link w:val="24"/>
    <w:rsid w:val="00EE2C5F"/>
    <w:pPr>
      <w:widowControl/>
      <w:adjustRightInd/>
    </w:pPr>
    <w:rPr>
      <w:rFonts w:ascii="Times New Roman" w:hAnsi="Times New Roman" w:cs="Times New Roman"/>
      <w:sz w:val="27"/>
      <w:szCs w:val="27"/>
    </w:rPr>
  </w:style>
  <w:style w:type="character" w:customStyle="1" w:styleId="24">
    <w:name w:val="Основной текст с отступом 2 Знак"/>
    <w:basedOn w:val="a0"/>
    <w:link w:val="23"/>
    <w:rsid w:val="00EE2C5F"/>
    <w:rPr>
      <w:rFonts w:ascii="Times New Roman" w:eastAsia="Times New Roman" w:hAnsi="Times New Roman" w:cs="Times New Roman"/>
      <w:sz w:val="27"/>
      <w:szCs w:val="27"/>
      <w:lang w:eastAsia="ru-RU"/>
    </w:rPr>
  </w:style>
  <w:style w:type="paragraph" w:styleId="25">
    <w:name w:val="Body Text 2"/>
    <w:aliases w:val="Основной текст сноска под таблицу"/>
    <w:basedOn w:val="a"/>
    <w:link w:val="26"/>
    <w:unhideWhenUsed/>
    <w:rsid w:val="007F0B1B"/>
    <w:pPr>
      <w:spacing w:after="120" w:line="480" w:lineRule="auto"/>
    </w:pPr>
  </w:style>
  <w:style w:type="character" w:customStyle="1" w:styleId="26">
    <w:name w:val="Основной текст 2 Знак"/>
    <w:aliases w:val="Основной текст сноска под таблицу Знак"/>
    <w:basedOn w:val="a0"/>
    <w:link w:val="25"/>
    <w:rsid w:val="007F0B1B"/>
    <w:rPr>
      <w:rFonts w:ascii="Arial" w:eastAsia="Times New Roman" w:hAnsi="Arial" w:cs="Arial"/>
      <w:sz w:val="26"/>
      <w:szCs w:val="26"/>
      <w:lang w:eastAsia="ru-RU"/>
    </w:rPr>
  </w:style>
  <w:style w:type="paragraph" w:customStyle="1" w:styleId="ConsPlusNormal">
    <w:name w:val="ConsPlusNormal"/>
    <w:uiPriority w:val="99"/>
    <w:rsid w:val="001E56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w:basedOn w:val="a"/>
    <w:link w:val="ad"/>
    <w:uiPriority w:val="99"/>
    <w:unhideWhenUsed/>
    <w:rsid w:val="00795C6C"/>
    <w:pPr>
      <w:spacing w:after="120"/>
    </w:pPr>
  </w:style>
  <w:style w:type="character" w:customStyle="1" w:styleId="ad">
    <w:name w:val="Основной текст Знак"/>
    <w:basedOn w:val="a0"/>
    <w:link w:val="ac"/>
    <w:uiPriority w:val="99"/>
    <w:rsid w:val="00795C6C"/>
    <w:rPr>
      <w:rFonts w:ascii="Arial" w:eastAsia="Times New Roman" w:hAnsi="Arial" w:cs="Arial"/>
      <w:sz w:val="26"/>
      <w:szCs w:val="26"/>
      <w:lang w:eastAsia="ru-RU"/>
    </w:rPr>
  </w:style>
  <w:style w:type="character" w:styleId="ae">
    <w:name w:val="Strong"/>
    <w:basedOn w:val="a0"/>
    <w:uiPriority w:val="22"/>
    <w:qFormat/>
    <w:rsid w:val="00795C6C"/>
    <w:rPr>
      <w:rFonts w:cs="Times New Roman"/>
      <w:b/>
      <w:bCs/>
    </w:rPr>
  </w:style>
  <w:style w:type="paragraph" w:styleId="af">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
    <w:link w:val="af0"/>
    <w:rsid w:val="00795C6C"/>
    <w:pPr>
      <w:widowControl/>
      <w:autoSpaceDE/>
      <w:autoSpaceDN/>
      <w:adjustRightInd/>
      <w:ind w:firstLine="0"/>
      <w:jc w:val="left"/>
    </w:pPr>
    <w:rPr>
      <w:rFonts w:ascii="Calibri" w:hAnsi="Calibri" w:cs="Calibri"/>
      <w:sz w:val="20"/>
      <w:szCs w:val="20"/>
    </w:rPr>
  </w:style>
  <w:style w:type="character" w:customStyle="1" w:styleId="af0">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0"/>
    <w:link w:val="af"/>
    <w:rsid w:val="00795C6C"/>
    <w:rPr>
      <w:rFonts w:ascii="Calibri" w:eastAsia="Times New Roman" w:hAnsi="Calibri" w:cs="Calibri"/>
      <w:sz w:val="20"/>
      <w:szCs w:val="20"/>
      <w:lang w:eastAsia="ru-RU"/>
    </w:rPr>
  </w:style>
  <w:style w:type="character" w:customStyle="1" w:styleId="Zag11">
    <w:name w:val="Zag_11"/>
    <w:uiPriority w:val="99"/>
    <w:rsid w:val="00795C6C"/>
  </w:style>
  <w:style w:type="paragraph" w:customStyle="1" w:styleId="af1">
    <w:name w:val="Прижатый влево"/>
    <w:basedOn w:val="a"/>
    <w:next w:val="a"/>
    <w:uiPriority w:val="99"/>
    <w:rsid w:val="00795C6C"/>
    <w:pPr>
      <w:ind w:firstLine="0"/>
      <w:jc w:val="left"/>
    </w:pPr>
  </w:style>
  <w:style w:type="paragraph" w:customStyle="1" w:styleId="justify">
    <w:name w:val="justify"/>
    <w:basedOn w:val="a"/>
    <w:rsid w:val="002F2CA8"/>
    <w:pPr>
      <w:widowControl/>
      <w:autoSpaceDE/>
      <w:autoSpaceDN/>
      <w:adjustRightInd/>
      <w:ind w:firstLine="567"/>
    </w:pPr>
    <w:rPr>
      <w:rFonts w:ascii="Times New Roman" w:hAnsi="Times New Roman" w:cs="Times New Roman"/>
      <w:sz w:val="24"/>
      <w:szCs w:val="24"/>
    </w:rPr>
  </w:style>
  <w:style w:type="character" w:customStyle="1" w:styleId="80">
    <w:name w:val="Заголовок 8 Знак"/>
    <w:basedOn w:val="a0"/>
    <w:link w:val="8"/>
    <w:uiPriority w:val="9"/>
    <w:semiHidden/>
    <w:rsid w:val="002F2CA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rsid w:val="002F2CA8"/>
    <w:rPr>
      <w:rFonts w:asciiTheme="majorHAnsi" w:eastAsiaTheme="majorEastAsia" w:hAnsiTheme="majorHAnsi" w:cstheme="majorBidi"/>
      <w:i/>
      <w:iCs/>
      <w:color w:val="404040" w:themeColor="text1" w:themeTint="BF"/>
      <w:sz w:val="20"/>
      <w:szCs w:val="20"/>
      <w:lang w:eastAsia="ru-RU"/>
    </w:rPr>
  </w:style>
  <w:style w:type="paragraph" w:styleId="3">
    <w:name w:val="Body Text Indent 3"/>
    <w:basedOn w:val="a"/>
    <w:link w:val="30"/>
    <w:uiPriority w:val="99"/>
    <w:unhideWhenUsed/>
    <w:rsid w:val="002F2CA8"/>
    <w:pPr>
      <w:spacing w:after="120"/>
      <w:ind w:left="283"/>
    </w:pPr>
    <w:rPr>
      <w:sz w:val="16"/>
      <w:szCs w:val="16"/>
    </w:rPr>
  </w:style>
  <w:style w:type="character" w:customStyle="1" w:styleId="30">
    <w:name w:val="Основной текст с отступом 3 Знак"/>
    <w:basedOn w:val="a0"/>
    <w:link w:val="3"/>
    <w:uiPriority w:val="99"/>
    <w:rsid w:val="002F2CA8"/>
    <w:rPr>
      <w:rFonts w:ascii="Arial" w:eastAsia="Times New Roman" w:hAnsi="Arial" w:cs="Arial"/>
      <w:sz w:val="16"/>
      <w:szCs w:val="16"/>
      <w:lang w:eastAsia="ru-RU"/>
    </w:rPr>
  </w:style>
  <w:style w:type="paragraph" w:styleId="31">
    <w:name w:val="Body Text 3"/>
    <w:basedOn w:val="a"/>
    <w:link w:val="32"/>
    <w:uiPriority w:val="99"/>
    <w:semiHidden/>
    <w:unhideWhenUsed/>
    <w:rsid w:val="002F2CA8"/>
    <w:pPr>
      <w:spacing w:after="120"/>
    </w:pPr>
    <w:rPr>
      <w:sz w:val="16"/>
      <w:szCs w:val="16"/>
    </w:rPr>
  </w:style>
  <w:style w:type="character" w:customStyle="1" w:styleId="32">
    <w:name w:val="Основной текст 3 Знак"/>
    <w:basedOn w:val="a0"/>
    <w:link w:val="31"/>
    <w:uiPriority w:val="99"/>
    <w:semiHidden/>
    <w:rsid w:val="002F2CA8"/>
    <w:rPr>
      <w:rFonts w:ascii="Arial" w:eastAsia="Times New Roman" w:hAnsi="Arial" w:cs="Arial"/>
      <w:sz w:val="16"/>
      <w:szCs w:val="16"/>
      <w:lang w:eastAsia="ru-RU"/>
    </w:rPr>
  </w:style>
  <w:style w:type="character" w:customStyle="1" w:styleId="4">
    <w:name w:val="Основной текст (4)_"/>
    <w:basedOn w:val="a0"/>
    <w:link w:val="40"/>
    <w:rsid w:val="00711911"/>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711911"/>
    <w:pPr>
      <w:shd w:val="clear" w:color="auto" w:fill="FFFFFF"/>
      <w:autoSpaceDE/>
      <w:autoSpaceDN/>
      <w:adjustRightInd/>
      <w:spacing w:after="700" w:line="310" w:lineRule="exact"/>
      <w:ind w:firstLine="0"/>
      <w:jc w:val="left"/>
    </w:pPr>
    <w:rPr>
      <w:rFonts w:ascii="Times New Roman" w:hAnsi="Times New Roman" w:cs="Times New Roman"/>
      <w:b/>
      <w:bCs/>
      <w:sz w:val="28"/>
      <w:szCs w:val="28"/>
      <w:lang w:eastAsia="en-US"/>
    </w:rPr>
  </w:style>
  <w:style w:type="paragraph" w:styleId="af2">
    <w:name w:val="Normal (Web)"/>
    <w:basedOn w:val="a"/>
    <w:uiPriority w:val="99"/>
    <w:semiHidden/>
    <w:unhideWhenUsed/>
    <w:rsid w:val="00F55537"/>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af3">
    <w:name w:val="Сноска_"/>
    <w:basedOn w:val="a0"/>
    <w:link w:val="af4"/>
    <w:rsid w:val="00B64C4F"/>
    <w:rPr>
      <w:rFonts w:ascii="Times New Roman" w:eastAsia="Times New Roman" w:hAnsi="Times New Roman" w:cs="Times New Roman"/>
      <w:sz w:val="20"/>
      <w:szCs w:val="20"/>
      <w:shd w:val="clear" w:color="auto" w:fill="FFFFFF"/>
    </w:rPr>
  </w:style>
  <w:style w:type="character" w:customStyle="1" w:styleId="51">
    <w:name w:val="Основной текст (5)_"/>
    <w:basedOn w:val="a0"/>
    <w:link w:val="52"/>
    <w:rsid w:val="00B64C4F"/>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1"/>
    <w:rsid w:val="00B64C4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customStyle="1" w:styleId="af4">
    <w:name w:val="Сноска"/>
    <w:basedOn w:val="a"/>
    <w:link w:val="af3"/>
    <w:rsid w:val="00B64C4F"/>
    <w:pPr>
      <w:shd w:val="clear" w:color="auto" w:fill="FFFFFF"/>
      <w:autoSpaceDE/>
      <w:autoSpaceDN/>
      <w:adjustRightInd/>
      <w:spacing w:line="226" w:lineRule="exact"/>
      <w:ind w:firstLine="0"/>
    </w:pPr>
    <w:rPr>
      <w:rFonts w:ascii="Times New Roman" w:hAnsi="Times New Roman" w:cs="Times New Roman"/>
      <w:sz w:val="20"/>
      <w:szCs w:val="20"/>
      <w:lang w:eastAsia="en-US"/>
    </w:rPr>
  </w:style>
  <w:style w:type="paragraph" w:customStyle="1" w:styleId="52">
    <w:name w:val="Основной текст (5)"/>
    <w:basedOn w:val="a"/>
    <w:link w:val="51"/>
    <w:rsid w:val="00B64C4F"/>
    <w:pPr>
      <w:shd w:val="clear" w:color="auto" w:fill="FFFFFF"/>
      <w:autoSpaceDE/>
      <w:autoSpaceDN/>
      <w:adjustRightInd/>
      <w:spacing w:line="200" w:lineRule="exact"/>
      <w:ind w:firstLine="0"/>
      <w:jc w:val="left"/>
    </w:pPr>
    <w:rPr>
      <w:rFonts w:ascii="Times New Roman" w:hAnsi="Times New Roman" w:cs="Times New Roman"/>
      <w:sz w:val="18"/>
      <w:szCs w:val="18"/>
      <w:lang w:eastAsia="en-US"/>
    </w:rPr>
  </w:style>
  <w:style w:type="paragraph" w:styleId="af5">
    <w:name w:val="header"/>
    <w:basedOn w:val="a"/>
    <w:link w:val="af6"/>
    <w:uiPriority w:val="99"/>
    <w:unhideWhenUsed/>
    <w:rsid w:val="001B2B30"/>
    <w:pPr>
      <w:tabs>
        <w:tab w:val="center" w:pos="4677"/>
        <w:tab w:val="right" w:pos="9355"/>
      </w:tabs>
    </w:pPr>
  </w:style>
  <w:style w:type="character" w:customStyle="1" w:styleId="af6">
    <w:name w:val="Верхний колонтитул Знак"/>
    <w:basedOn w:val="a0"/>
    <w:link w:val="af5"/>
    <w:uiPriority w:val="99"/>
    <w:rsid w:val="001B2B30"/>
    <w:rPr>
      <w:rFonts w:ascii="Arial" w:eastAsia="Times New Roman" w:hAnsi="Arial" w:cs="Arial"/>
      <w:sz w:val="26"/>
      <w:szCs w:val="26"/>
      <w:lang w:eastAsia="ru-RU"/>
    </w:rPr>
  </w:style>
  <w:style w:type="paragraph" w:styleId="af7">
    <w:name w:val="footer"/>
    <w:basedOn w:val="a"/>
    <w:link w:val="af8"/>
    <w:uiPriority w:val="99"/>
    <w:unhideWhenUsed/>
    <w:rsid w:val="001B2B30"/>
    <w:pPr>
      <w:tabs>
        <w:tab w:val="center" w:pos="4677"/>
        <w:tab w:val="right" w:pos="9355"/>
      </w:tabs>
    </w:pPr>
  </w:style>
  <w:style w:type="character" w:customStyle="1" w:styleId="af8">
    <w:name w:val="Нижний колонтитул Знак"/>
    <w:basedOn w:val="a0"/>
    <w:link w:val="af7"/>
    <w:uiPriority w:val="99"/>
    <w:rsid w:val="001B2B30"/>
    <w:rPr>
      <w:rFonts w:ascii="Arial" w:eastAsia="Times New Roman" w:hAnsi="Arial" w:cs="Arial"/>
      <w:sz w:val="26"/>
      <w:szCs w:val="26"/>
      <w:lang w:eastAsia="ru-RU"/>
    </w:rPr>
  </w:style>
  <w:style w:type="paragraph" w:styleId="af9">
    <w:name w:val="Balloon Text"/>
    <w:basedOn w:val="a"/>
    <w:link w:val="afa"/>
    <w:uiPriority w:val="99"/>
    <w:semiHidden/>
    <w:unhideWhenUsed/>
    <w:rsid w:val="0086081B"/>
    <w:rPr>
      <w:rFonts w:ascii="Tahoma" w:hAnsi="Tahoma" w:cs="Tahoma"/>
      <w:sz w:val="16"/>
      <w:szCs w:val="16"/>
    </w:rPr>
  </w:style>
  <w:style w:type="character" w:customStyle="1" w:styleId="afa">
    <w:name w:val="Текст выноски Знак"/>
    <w:basedOn w:val="a0"/>
    <w:link w:val="af9"/>
    <w:uiPriority w:val="99"/>
    <w:semiHidden/>
    <w:rsid w:val="0086081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FE"/>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link w:val="10"/>
    <w:uiPriority w:val="9"/>
    <w:qFormat/>
    <w:rsid w:val="00ED1B42"/>
    <w:pPr>
      <w:widowControl/>
      <w:autoSpaceDE/>
      <w:autoSpaceDN/>
      <w:adjustRightInd/>
      <w:spacing w:before="100" w:beforeAutospacing="1" w:after="100" w:afterAutospacing="1"/>
      <w:ind w:firstLine="0"/>
      <w:jc w:val="left"/>
      <w:outlineLvl w:val="0"/>
    </w:pPr>
    <w:rPr>
      <w:rFonts w:ascii="Times New Roman" w:hAnsi="Times New Roman" w:cs="Times New Roman"/>
      <w:b/>
      <w:bCs/>
      <w:kern w:val="36"/>
      <w:sz w:val="48"/>
      <w:szCs w:val="48"/>
    </w:rPr>
  </w:style>
  <w:style w:type="paragraph" w:styleId="2">
    <w:name w:val="heading 2"/>
    <w:basedOn w:val="a"/>
    <w:next w:val="a"/>
    <w:link w:val="20"/>
    <w:qFormat/>
    <w:rsid w:val="00EE2C5F"/>
    <w:pPr>
      <w:keepNext/>
      <w:widowControl/>
      <w:autoSpaceDE/>
      <w:autoSpaceDN/>
      <w:adjustRightInd/>
      <w:spacing w:before="240" w:after="60"/>
      <w:ind w:firstLine="0"/>
      <w:jc w:val="left"/>
      <w:outlineLvl w:val="1"/>
    </w:pPr>
    <w:rPr>
      <w:b/>
      <w:bCs/>
      <w:i/>
      <w:iCs/>
      <w:sz w:val="28"/>
      <w:szCs w:val="28"/>
    </w:rPr>
  </w:style>
  <w:style w:type="paragraph" w:styleId="5">
    <w:name w:val="heading 5"/>
    <w:basedOn w:val="a"/>
    <w:next w:val="a"/>
    <w:link w:val="50"/>
    <w:uiPriority w:val="9"/>
    <w:semiHidden/>
    <w:unhideWhenUsed/>
    <w:qFormat/>
    <w:rsid w:val="00EE2C5F"/>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EE2C5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F2CA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2F2C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A64FE"/>
    <w:rPr>
      <w:b/>
      <w:color w:val="26282F"/>
    </w:rPr>
  </w:style>
  <w:style w:type="paragraph" w:styleId="a4">
    <w:name w:val="No Spacing"/>
    <w:qFormat/>
    <w:rsid w:val="00BA64FE"/>
    <w:pPr>
      <w:spacing w:after="0" w:line="240" w:lineRule="auto"/>
    </w:pPr>
    <w:rPr>
      <w:rFonts w:ascii="Calibri" w:eastAsia="Calibri" w:hAnsi="Calibri" w:cs="Times New Roman"/>
    </w:rPr>
  </w:style>
  <w:style w:type="character" w:customStyle="1" w:styleId="11">
    <w:name w:val="Заголовок №1_"/>
    <w:basedOn w:val="a0"/>
    <w:link w:val="12"/>
    <w:rsid w:val="0023071D"/>
    <w:rPr>
      <w:rFonts w:ascii="Times New Roman" w:eastAsia="Times New Roman" w:hAnsi="Times New Roman" w:cs="Times New Roman"/>
      <w:b/>
      <w:bCs/>
      <w:sz w:val="32"/>
      <w:szCs w:val="32"/>
      <w:shd w:val="clear" w:color="auto" w:fill="FFFFFF"/>
    </w:rPr>
  </w:style>
  <w:style w:type="paragraph" w:customStyle="1" w:styleId="12">
    <w:name w:val="Заголовок №1"/>
    <w:basedOn w:val="a"/>
    <w:link w:val="11"/>
    <w:rsid w:val="0023071D"/>
    <w:pPr>
      <w:shd w:val="clear" w:color="auto" w:fill="FFFFFF"/>
      <w:autoSpaceDE/>
      <w:autoSpaceDN/>
      <w:adjustRightInd/>
      <w:spacing w:after="80" w:line="354" w:lineRule="exact"/>
      <w:ind w:firstLine="0"/>
      <w:jc w:val="left"/>
      <w:outlineLvl w:val="0"/>
    </w:pPr>
    <w:rPr>
      <w:rFonts w:ascii="Times New Roman" w:hAnsi="Times New Roman" w:cs="Times New Roman"/>
      <w:b/>
      <w:bCs/>
      <w:sz w:val="32"/>
      <w:szCs w:val="32"/>
      <w:lang w:eastAsia="en-US"/>
    </w:rPr>
  </w:style>
  <w:style w:type="character" w:customStyle="1" w:styleId="a5">
    <w:name w:val="Гипертекстовая ссылка"/>
    <w:basedOn w:val="a3"/>
    <w:uiPriority w:val="99"/>
    <w:rsid w:val="0023071D"/>
    <w:rPr>
      <w:rFonts w:cs="Times New Roman"/>
      <w:b/>
      <w:color w:val="106BBE"/>
    </w:rPr>
  </w:style>
  <w:style w:type="character" w:styleId="a6">
    <w:name w:val="Hyperlink"/>
    <w:basedOn w:val="a0"/>
    <w:uiPriority w:val="99"/>
    <w:rsid w:val="0023071D"/>
    <w:rPr>
      <w:color w:val="0000FF"/>
      <w:u w:val="single"/>
    </w:rPr>
  </w:style>
  <w:style w:type="character" w:customStyle="1" w:styleId="10">
    <w:name w:val="Заголовок 1 Знак"/>
    <w:basedOn w:val="a0"/>
    <w:link w:val="1"/>
    <w:uiPriority w:val="9"/>
    <w:rsid w:val="00ED1B42"/>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6D3B3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21">
    <w:name w:val="Основной текст (2)_"/>
    <w:basedOn w:val="a0"/>
    <w:link w:val="22"/>
    <w:locked/>
    <w:rsid w:val="00822D61"/>
    <w:rPr>
      <w:rFonts w:cs="Times New Roman"/>
      <w:sz w:val="28"/>
      <w:szCs w:val="28"/>
      <w:shd w:val="clear" w:color="auto" w:fill="FFFFFF"/>
    </w:rPr>
  </w:style>
  <w:style w:type="paragraph" w:customStyle="1" w:styleId="22">
    <w:name w:val="Основной текст (2)"/>
    <w:basedOn w:val="a"/>
    <w:link w:val="21"/>
    <w:rsid w:val="00822D61"/>
    <w:pPr>
      <w:shd w:val="clear" w:color="auto" w:fill="FFFFFF"/>
      <w:autoSpaceDE/>
      <w:autoSpaceDN/>
      <w:adjustRightInd/>
      <w:spacing w:before="780" w:after="120" w:line="310" w:lineRule="exact"/>
      <w:ind w:firstLine="0"/>
      <w:jc w:val="left"/>
    </w:pPr>
    <w:rPr>
      <w:rFonts w:asciiTheme="minorHAnsi" w:eastAsiaTheme="minorHAnsi" w:hAnsiTheme="minorHAnsi" w:cs="Times New Roman"/>
      <w:sz w:val="28"/>
      <w:szCs w:val="28"/>
      <w:lang w:eastAsia="en-US"/>
    </w:rPr>
  </w:style>
  <w:style w:type="paragraph" w:styleId="a7">
    <w:name w:val="List Paragraph"/>
    <w:basedOn w:val="a"/>
    <w:uiPriority w:val="34"/>
    <w:qFormat/>
    <w:rsid w:val="008F1E92"/>
    <w:pPr>
      <w:ind w:left="720"/>
      <w:contextualSpacing/>
    </w:pPr>
  </w:style>
  <w:style w:type="character" w:customStyle="1" w:styleId="50">
    <w:name w:val="Заголовок 5 Знак"/>
    <w:basedOn w:val="a0"/>
    <w:link w:val="5"/>
    <w:uiPriority w:val="9"/>
    <w:semiHidden/>
    <w:rsid w:val="00EE2C5F"/>
    <w:rPr>
      <w:rFonts w:asciiTheme="majorHAnsi" w:eastAsiaTheme="majorEastAsia" w:hAnsiTheme="majorHAnsi" w:cstheme="majorBidi"/>
      <w:color w:val="243F60" w:themeColor="accent1" w:themeShade="7F"/>
      <w:sz w:val="26"/>
      <w:szCs w:val="26"/>
      <w:lang w:eastAsia="ru-RU"/>
    </w:rPr>
  </w:style>
  <w:style w:type="character" w:customStyle="1" w:styleId="70">
    <w:name w:val="Заголовок 7 Знак"/>
    <w:basedOn w:val="a0"/>
    <w:link w:val="7"/>
    <w:uiPriority w:val="9"/>
    <w:rsid w:val="00EE2C5F"/>
    <w:rPr>
      <w:rFonts w:asciiTheme="majorHAnsi" w:eastAsiaTheme="majorEastAsia" w:hAnsiTheme="majorHAnsi" w:cstheme="majorBidi"/>
      <w:i/>
      <w:iCs/>
      <w:color w:val="404040" w:themeColor="text1" w:themeTint="BF"/>
      <w:sz w:val="26"/>
      <w:szCs w:val="26"/>
      <w:lang w:eastAsia="ru-RU"/>
    </w:rPr>
  </w:style>
  <w:style w:type="paragraph" w:styleId="a8">
    <w:name w:val="Title"/>
    <w:basedOn w:val="a"/>
    <w:link w:val="a9"/>
    <w:qFormat/>
    <w:rsid w:val="00EE2C5F"/>
    <w:pPr>
      <w:widowControl/>
      <w:autoSpaceDE/>
      <w:autoSpaceDN/>
      <w:adjustRightInd/>
      <w:spacing w:line="312" w:lineRule="auto"/>
      <w:jc w:val="center"/>
    </w:pPr>
    <w:rPr>
      <w:rFonts w:ascii="Times New Roman" w:hAnsi="Times New Roman" w:cs="Times New Roman"/>
      <w:b/>
      <w:sz w:val="28"/>
      <w:szCs w:val="20"/>
    </w:rPr>
  </w:style>
  <w:style w:type="character" w:customStyle="1" w:styleId="a9">
    <w:name w:val="Название Знак"/>
    <w:basedOn w:val="a0"/>
    <w:link w:val="a8"/>
    <w:rsid w:val="00EE2C5F"/>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E2C5F"/>
    <w:rPr>
      <w:rFonts w:ascii="Arial" w:eastAsia="Times New Roman" w:hAnsi="Arial" w:cs="Arial"/>
      <w:b/>
      <w:bCs/>
      <w:i/>
      <w:iCs/>
      <w:sz w:val="28"/>
      <w:szCs w:val="28"/>
      <w:lang w:eastAsia="ru-RU"/>
    </w:rPr>
  </w:style>
  <w:style w:type="paragraph" w:styleId="aa">
    <w:name w:val="Body Text Indent"/>
    <w:basedOn w:val="a"/>
    <w:link w:val="ab"/>
    <w:rsid w:val="00EE2C5F"/>
    <w:pPr>
      <w:widowControl/>
      <w:autoSpaceDE/>
      <w:autoSpaceDN/>
      <w:adjustRightInd/>
      <w:ind w:right="-2" w:firstLine="567"/>
    </w:pPr>
    <w:rPr>
      <w:rFonts w:ascii="Times New Roman" w:hAnsi="Times New Roman" w:cs="Times New Roman"/>
      <w:sz w:val="28"/>
      <w:szCs w:val="20"/>
    </w:rPr>
  </w:style>
  <w:style w:type="character" w:customStyle="1" w:styleId="ab">
    <w:name w:val="Основной текст с отступом Знак"/>
    <w:basedOn w:val="a0"/>
    <w:link w:val="aa"/>
    <w:rsid w:val="00EE2C5F"/>
    <w:rPr>
      <w:rFonts w:ascii="Times New Roman" w:eastAsia="Times New Roman" w:hAnsi="Times New Roman" w:cs="Times New Roman"/>
      <w:sz w:val="28"/>
      <w:szCs w:val="20"/>
      <w:lang w:eastAsia="ru-RU"/>
    </w:rPr>
  </w:style>
  <w:style w:type="character" w:customStyle="1" w:styleId="postbody1">
    <w:name w:val="postbody1"/>
    <w:basedOn w:val="a0"/>
    <w:rsid w:val="00EE2C5F"/>
    <w:rPr>
      <w:sz w:val="16"/>
      <w:szCs w:val="16"/>
    </w:rPr>
  </w:style>
  <w:style w:type="paragraph" w:styleId="23">
    <w:name w:val="Body Text Indent 2"/>
    <w:basedOn w:val="a"/>
    <w:link w:val="24"/>
    <w:rsid w:val="00EE2C5F"/>
    <w:pPr>
      <w:widowControl/>
      <w:adjustRightInd/>
    </w:pPr>
    <w:rPr>
      <w:rFonts w:ascii="Times New Roman" w:hAnsi="Times New Roman" w:cs="Times New Roman"/>
      <w:sz w:val="27"/>
      <w:szCs w:val="27"/>
    </w:rPr>
  </w:style>
  <w:style w:type="character" w:customStyle="1" w:styleId="24">
    <w:name w:val="Основной текст с отступом 2 Знак"/>
    <w:basedOn w:val="a0"/>
    <w:link w:val="23"/>
    <w:rsid w:val="00EE2C5F"/>
    <w:rPr>
      <w:rFonts w:ascii="Times New Roman" w:eastAsia="Times New Roman" w:hAnsi="Times New Roman" w:cs="Times New Roman"/>
      <w:sz w:val="27"/>
      <w:szCs w:val="27"/>
      <w:lang w:eastAsia="ru-RU"/>
    </w:rPr>
  </w:style>
  <w:style w:type="paragraph" w:styleId="25">
    <w:name w:val="Body Text 2"/>
    <w:aliases w:val="Основной текст сноска под таблицу"/>
    <w:basedOn w:val="a"/>
    <w:link w:val="26"/>
    <w:unhideWhenUsed/>
    <w:rsid w:val="007F0B1B"/>
    <w:pPr>
      <w:spacing w:after="120" w:line="480" w:lineRule="auto"/>
    </w:pPr>
  </w:style>
  <w:style w:type="character" w:customStyle="1" w:styleId="26">
    <w:name w:val="Основной текст 2 Знак"/>
    <w:aliases w:val="Основной текст сноска под таблицу Знак"/>
    <w:basedOn w:val="a0"/>
    <w:link w:val="25"/>
    <w:rsid w:val="007F0B1B"/>
    <w:rPr>
      <w:rFonts w:ascii="Arial" w:eastAsia="Times New Roman" w:hAnsi="Arial" w:cs="Arial"/>
      <w:sz w:val="26"/>
      <w:szCs w:val="26"/>
      <w:lang w:eastAsia="ru-RU"/>
    </w:rPr>
  </w:style>
  <w:style w:type="paragraph" w:customStyle="1" w:styleId="ConsPlusNormal">
    <w:name w:val="ConsPlusNormal"/>
    <w:uiPriority w:val="99"/>
    <w:rsid w:val="001E56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w:basedOn w:val="a"/>
    <w:link w:val="ad"/>
    <w:uiPriority w:val="99"/>
    <w:unhideWhenUsed/>
    <w:rsid w:val="00795C6C"/>
    <w:pPr>
      <w:spacing w:after="120"/>
    </w:pPr>
  </w:style>
  <w:style w:type="character" w:customStyle="1" w:styleId="ad">
    <w:name w:val="Основной текст Знак"/>
    <w:basedOn w:val="a0"/>
    <w:link w:val="ac"/>
    <w:uiPriority w:val="99"/>
    <w:rsid w:val="00795C6C"/>
    <w:rPr>
      <w:rFonts w:ascii="Arial" w:eastAsia="Times New Roman" w:hAnsi="Arial" w:cs="Arial"/>
      <w:sz w:val="26"/>
      <w:szCs w:val="26"/>
      <w:lang w:eastAsia="ru-RU"/>
    </w:rPr>
  </w:style>
  <w:style w:type="character" w:styleId="ae">
    <w:name w:val="Strong"/>
    <w:basedOn w:val="a0"/>
    <w:uiPriority w:val="22"/>
    <w:qFormat/>
    <w:rsid w:val="00795C6C"/>
    <w:rPr>
      <w:rFonts w:cs="Times New Roman"/>
      <w:b/>
      <w:bCs/>
    </w:rPr>
  </w:style>
  <w:style w:type="paragraph" w:styleId="af">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
    <w:link w:val="af0"/>
    <w:rsid w:val="00795C6C"/>
    <w:pPr>
      <w:widowControl/>
      <w:autoSpaceDE/>
      <w:autoSpaceDN/>
      <w:adjustRightInd/>
      <w:ind w:firstLine="0"/>
      <w:jc w:val="left"/>
    </w:pPr>
    <w:rPr>
      <w:rFonts w:ascii="Calibri" w:hAnsi="Calibri" w:cs="Calibri"/>
      <w:sz w:val="20"/>
      <w:szCs w:val="20"/>
    </w:rPr>
  </w:style>
  <w:style w:type="character" w:customStyle="1" w:styleId="af0">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0"/>
    <w:link w:val="af"/>
    <w:rsid w:val="00795C6C"/>
    <w:rPr>
      <w:rFonts w:ascii="Calibri" w:eastAsia="Times New Roman" w:hAnsi="Calibri" w:cs="Calibri"/>
      <w:sz w:val="20"/>
      <w:szCs w:val="20"/>
      <w:lang w:eastAsia="ru-RU"/>
    </w:rPr>
  </w:style>
  <w:style w:type="character" w:customStyle="1" w:styleId="Zag11">
    <w:name w:val="Zag_11"/>
    <w:uiPriority w:val="99"/>
    <w:rsid w:val="00795C6C"/>
  </w:style>
  <w:style w:type="paragraph" w:customStyle="1" w:styleId="af1">
    <w:name w:val="Прижатый влево"/>
    <w:basedOn w:val="a"/>
    <w:next w:val="a"/>
    <w:uiPriority w:val="99"/>
    <w:rsid w:val="00795C6C"/>
    <w:pPr>
      <w:ind w:firstLine="0"/>
      <w:jc w:val="left"/>
    </w:pPr>
  </w:style>
  <w:style w:type="paragraph" w:customStyle="1" w:styleId="justify">
    <w:name w:val="justify"/>
    <w:basedOn w:val="a"/>
    <w:rsid w:val="002F2CA8"/>
    <w:pPr>
      <w:widowControl/>
      <w:autoSpaceDE/>
      <w:autoSpaceDN/>
      <w:adjustRightInd/>
      <w:ind w:firstLine="567"/>
    </w:pPr>
    <w:rPr>
      <w:rFonts w:ascii="Times New Roman" w:hAnsi="Times New Roman" w:cs="Times New Roman"/>
      <w:sz w:val="24"/>
      <w:szCs w:val="24"/>
    </w:rPr>
  </w:style>
  <w:style w:type="character" w:customStyle="1" w:styleId="80">
    <w:name w:val="Заголовок 8 Знак"/>
    <w:basedOn w:val="a0"/>
    <w:link w:val="8"/>
    <w:uiPriority w:val="9"/>
    <w:semiHidden/>
    <w:rsid w:val="002F2CA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rsid w:val="002F2CA8"/>
    <w:rPr>
      <w:rFonts w:asciiTheme="majorHAnsi" w:eastAsiaTheme="majorEastAsia" w:hAnsiTheme="majorHAnsi" w:cstheme="majorBidi"/>
      <w:i/>
      <w:iCs/>
      <w:color w:val="404040" w:themeColor="text1" w:themeTint="BF"/>
      <w:sz w:val="20"/>
      <w:szCs w:val="20"/>
      <w:lang w:eastAsia="ru-RU"/>
    </w:rPr>
  </w:style>
  <w:style w:type="paragraph" w:styleId="3">
    <w:name w:val="Body Text Indent 3"/>
    <w:basedOn w:val="a"/>
    <w:link w:val="30"/>
    <w:uiPriority w:val="99"/>
    <w:unhideWhenUsed/>
    <w:rsid w:val="002F2CA8"/>
    <w:pPr>
      <w:spacing w:after="120"/>
      <w:ind w:left="283"/>
    </w:pPr>
    <w:rPr>
      <w:sz w:val="16"/>
      <w:szCs w:val="16"/>
    </w:rPr>
  </w:style>
  <w:style w:type="character" w:customStyle="1" w:styleId="30">
    <w:name w:val="Основной текст с отступом 3 Знак"/>
    <w:basedOn w:val="a0"/>
    <w:link w:val="3"/>
    <w:uiPriority w:val="99"/>
    <w:rsid w:val="002F2CA8"/>
    <w:rPr>
      <w:rFonts w:ascii="Arial" w:eastAsia="Times New Roman" w:hAnsi="Arial" w:cs="Arial"/>
      <w:sz w:val="16"/>
      <w:szCs w:val="16"/>
      <w:lang w:eastAsia="ru-RU"/>
    </w:rPr>
  </w:style>
  <w:style w:type="paragraph" w:styleId="31">
    <w:name w:val="Body Text 3"/>
    <w:basedOn w:val="a"/>
    <w:link w:val="32"/>
    <w:uiPriority w:val="99"/>
    <w:semiHidden/>
    <w:unhideWhenUsed/>
    <w:rsid w:val="002F2CA8"/>
    <w:pPr>
      <w:spacing w:after="120"/>
    </w:pPr>
    <w:rPr>
      <w:sz w:val="16"/>
      <w:szCs w:val="16"/>
    </w:rPr>
  </w:style>
  <w:style w:type="character" w:customStyle="1" w:styleId="32">
    <w:name w:val="Основной текст 3 Знак"/>
    <w:basedOn w:val="a0"/>
    <w:link w:val="31"/>
    <w:uiPriority w:val="99"/>
    <w:semiHidden/>
    <w:rsid w:val="002F2CA8"/>
    <w:rPr>
      <w:rFonts w:ascii="Arial" w:eastAsia="Times New Roman" w:hAnsi="Arial" w:cs="Arial"/>
      <w:sz w:val="16"/>
      <w:szCs w:val="16"/>
      <w:lang w:eastAsia="ru-RU"/>
    </w:rPr>
  </w:style>
  <w:style w:type="character" w:customStyle="1" w:styleId="4">
    <w:name w:val="Основной текст (4)_"/>
    <w:basedOn w:val="a0"/>
    <w:link w:val="40"/>
    <w:rsid w:val="00711911"/>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711911"/>
    <w:pPr>
      <w:shd w:val="clear" w:color="auto" w:fill="FFFFFF"/>
      <w:autoSpaceDE/>
      <w:autoSpaceDN/>
      <w:adjustRightInd/>
      <w:spacing w:after="700" w:line="310" w:lineRule="exact"/>
      <w:ind w:firstLine="0"/>
      <w:jc w:val="left"/>
    </w:pPr>
    <w:rPr>
      <w:rFonts w:ascii="Times New Roman" w:hAnsi="Times New Roman" w:cs="Times New Roman"/>
      <w:b/>
      <w:bCs/>
      <w:sz w:val="28"/>
      <w:szCs w:val="28"/>
      <w:lang w:eastAsia="en-US"/>
    </w:rPr>
  </w:style>
  <w:style w:type="paragraph" w:styleId="af2">
    <w:name w:val="Normal (Web)"/>
    <w:basedOn w:val="a"/>
    <w:uiPriority w:val="99"/>
    <w:semiHidden/>
    <w:unhideWhenUsed/>
    <w:rsid w:val="00F55537"/>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af3">
    <w:name w:val="Сноска_"/>
    <w:basedOn w:val="a0"/>
    <w:link w:val="af4"/>
    <w:rsid w:val="00B64C4F"/>
    <w:rPr>
      <w:rFonts w:ascii="Times New Roman" w:eastAsia="Times New Roman" w:hAnsi="Times New Roman" w:cs="Times New Roman"/>
      <w:sz w:val="20"/>
      <w:szCs w:val="20"/>
      <w:shd w:val="clear" w:color="auto" w:fill="FFFFFF"/>
    </w:rPr>
  </w:style>
  <w:style w:type="character" w:customStyle="1" w:styleId="51">
    <w:name w:val="Основной текст (5)_"/>
    <w:basedOn w:val="a0"/>
    <w:link w:val="52"/>
    <w:rsid w:val="00B64C4F"/>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1"/>
    <w:rsid w:val="00B64C4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customStyle="1" w:styleId="af4">
    <w:name w:val="Сноска"/>
    <w:basedOn w:val="a"/>
    <w:link w:val="af3"/>
    <w:rsid w:val="00B64C4F"/>
    <w:pPr>
      <w:shd w:val="clear" w:color="auto" w:fill="FFFFFF"/>
      <w:autoSpaceDE/>
      <w:autoSpaceDN/>
      <w:adjustRightInd/>
      <w:spacing w:line="226" w:lineRule="exact"/>
      <w:ind w:firstLine="0"/>
    </w:pPr>
    <w:rPr>
      <w:rFonts w:ascii="Times New Roman" w:hAnsi="Times New Roman" w:cs="Times New Roman"/>
      <w:sz w:val="20"/>
      <w:szCs w:val="20"/>
      <w:lang w:eastAsia="en-US"/>
    </w:rPr>
  </w:style>
  <w:style w:type="paragraph" w:customStyle="1" w:styleId="52">
    <w:name w:val="Основной текст (5)"/>
    <w:basedOn w:val="a"/>
    <w:link w:val="51"/>
    <w:rsid w:val="00B64C4F"/>
    <w:pPr>
      <w:shd w:val="clear" w:color="auto" w:fill="FFFFFF"/>
      <w:autoSpaceDE/>
      <w:autoSpaceDN/>
      <w:adjustRightInd/>
      <w:spacing w:line="200" w:lineRule="exact"/>
      <w:ind w:firstLine="0"/>
      <w:jc w:val="left"/>
    </w:pPr>
    <w:rPr>
      <w:rFonts w:ascii="Times New Roman" w:hAnsi="Times New Roman" w:cs="Times New Roman"/>
      <w:sz w:val="18"/>
      <w:szCs w:val="18"/>
      <w:lang w:eastAsia="en-US"/>
    </w:rPr>
  </w:style>
  <w:style w:type="paragraph" w:styleId="af5">
    <w:name w:val="header"/>
    <w:basedOn w:val="a"/>
    <w:link w:val="af6"/>
    <w:uiPriority w:val="99"/>
    <w:unhideWhenUsed/>
    <w:rsid w:val="001B2B30"/>
    <w:pPr>
      <w:tabs>
        <w:tab w:val="center" w:pos="4677"/>
        <w:tab w:val="right" w:pos="9355"/>
      </w:tabs>
    </w:pPr>
  </w:style>
  <w:style w:type="character" w:customStyle="1" w:styleId="af6">
    <w:name w:val="Верхний колонтитул Знак"/>
    <w:basedOn w:val="a0"/>
    <w:link w:val="af5"/>
    <w:uiPriority w:val="99"/>
    <w:rsid w:val="001B2B30"/>
    <w:rPr>
      <w:rFonts w:ascii="Arial" w:eastAsia="Times New Roman" w:hAnsi="Arial" w:cs="Arial"/>
      <w:sz w:val="26"/>
      <w:szCs w:val="26"/>
      <w:lang w:eastAsia="ru-RU"/>
    </w:rPr>
  </w:style>
  <w:style w:type="paragraph" w:styleId="af7">
    <w:name w:val="footer"/>
    <w:basedOn w:val="a"/>
    <w:link w:val="af8"/>
    <w:uiPriority w:val="99"/>
    <w:unhideWhenUsed/>
    <w:rsid w:val="001B2B30"/>
    <w:pPr>
      <w:tabs>
        <w:tab w:val="center" w:pos="4677"/>
        <w:tab w:val="right" w:pos="9355"/>
      </w:tabs>
    </w:pPr>
  </w:style>
  <w:style w:type="character" w:customStyle="1" w:styleId="af8">
    <w:name w:val="Нижний колонтитул Знак"/>
    <w:basedOn w:val="a0"/>
    <w:link w:val="af7"/>
    <w:uiPriority w:val="99"/>
    <w:rsid w:val="001B2B30"/>
    <w:rPr>
      <w:rFonts w:ascii="Arial" w:eastAsia="Times New Roman" w:hAnsi="Arial" w:cs="Arial"/>
      <w:sz w:val="26"/>
      <w:szCs w:val="26"/>
      <w:lang w:eastAsia="ru-RU"/>
    </w:rPr>
  </w:style>
  <w:style w:type="paragraph" w:styleId="af9">
    <w:name w:val="Balloon Text"/>
    <w:basedOn w:val="a"/>
    <w:link w:val="afa"/>
    <w:uiPriority w:val="99"/>
    <w:semiHidden/>
    <w:unhideWhenUsed/>
    <w:rsid w:val="0086081B"/>
    <w:rPr>
      <w:rFonts w:ascii="Tahoma" w:hAnsi="Tahoma" w:cs="Tahoma"/>
      <w:sz w:val="16"/>
      <w:szCs w:val="16"/>
    </w:rPr>
  </w:style>
  <w:style w:type="character" w:customStyle="1" w:styleId="afa">
    <w:name w:val="Текст выноски Знак"/>
    <w:basedOn w:val="a0"/>
    <w:link w:val="af9"/>
    <w:uiPriority w:val="99"/>
    <w:semiHidden/>
    <w:rsid w:val="0086081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36435">
      <w:bodyDiv w:val="1"/>
      <w:marLeft w:val="0"/>
      <w:marRight w:val="0"/>
      <w:marTop w:val="0"/>
      <w:marBottom w:val="0"/>
      <w:divBdr>
        <w:top w:val="none" w:sz="0" w:space="0" w:color="auto"/>
        <w:left w:val="none" w:sz="0" w:space="0" w:color="auto"/>
        <w:bottom w:val="none" w:sz="0" w:space="0" w:color="auto"/>
        <w:right w:val="none" w:sz="0" w:space="0" w:color="auto"/>
      </w:divBdr>
    </w:div>
    <w:div w:id="1135105562">
      <w:bodyDiv w:val="1"/>
      <w:marLeft w:val="0"/>
      <w:marRight w:val="0"/>
      <w:marTop w:val="0"/>
      <w:marBottom w:val="0"/>
      <w:divBdr>
        <w:top w:val="none" w:sz="0" w:space="0" w:color="auto"/>
        <w:left w:val="none" w:sz="0" w:space="0" w:color="auto"/>
        <w:bottom w:val="none" w:sz="0" w:space="0" w:color="auto"/>
        <w:right w:val="none" w:sz="0" w:space="0" w:color="auto"/>
      </w:divBdr>
    </w:div>
    <w:div w:id="1153570460">
      <w:bodyDiv w:val="1"/>
      <w:marLeft w:val="0"/>
      <w:marRight w:val="0"/>
      <w:marTop w:val="0"/>
      <w:marBottom w:val="0"/>
      <w:divBdr>
        <w:top w:val="none" w:sz="0" w:space="0" w:color="auto"/>
        <w:left w:val="none" w:sz="0" w:space="0" w:color="auto"/>
        <w:bottom w:val="none" w:sz="0" w:space="0" w:color="auto"/>
        <w:right w:val="none" w:sz="0" w:space="0" w:color="auto"/>
      </w:divBdr>
    </w:div>
    <w:div w:id="1298606101">
      <w:bodyDiv w:val="1"/>
      <w:marLeft w:val="0"/>
      <w:marRight w:val="0"/>
      <w:marTop w:val="0"/>
      <w:marBottom w:val="0"/>
      <w:divBdr>
        <w:top w:val="none" w:sz="0" w:space="0" w:color="auto"/>
        <w:left w:val="none" w:sz="0" w:space="0" w:color="auto"/>
        <w:bottom w:val="none" w:sz="0" w:space="0" w:color="auto"/>
        <w:right w:val="none" w:sz="0" w:space="0" w:color="auto"/>
      </w:divBdr>
    </w:div>
    <w:div w:id="17698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A82F-5D7E-46FF-9A37-CE7BFAEC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4798</Words>
  <Characters>27351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32085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Galina Borisovna Marogulova</cp:lastModifiedBy>
  <cp:revision>2</cp:revision>
  <cp:lastPrinted>2018-01-22T12:17:00Z</cp:lastPrinted>
  <dcterms:created xsi:type="dcterms:W3CDTF">2018-01-22T13:00:00Z</dcterms:created>
  <dcterms:modified xsi:type="dcterms:W3CDTF">2018-01-22T13:00:00Z</dcterms:modified>
</cp:coreProperties>
</file>