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0" w:rsidRDefault="00F83D70" w:rsidP="00F83D70">
      <w:pPr>
        <w:pStyle w:val="a3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41910</wp:posOffset>
            </wp:positionV>
            <wp:extent cx="3114675" cy="2095500"/>
            <wp:effectExtent l="19050" t="0" r="9525" b="0"/>
            <wp:wrapSquare wrapText="bothSides"/>
            <wp:docPr id="3" name="Рисунок 338" descr="C:\Documents and Settings\User\Рабочий стол\н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C:\Documents and Settings\User\Рабочий стол\н.г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 xml:space="preserve">29 декабря в Твери прошла Губернаторская новогодняя ёлка, на которую пригласили около 1500 детей из разных уголков </w:t>
      </w:r>
      <w:proofErr w:type="spellStart"/>
      <w:r>
        <w:rPr>
          <w:rFonts w:ascii="Arial" w:hAnsi="Arial" w:cs="Arial"/>
          <w:color w:val="000000"/>
        </w:rPr>
        <w:t>Верхневолжья</w:t>
      </w:r>
      <w:proofErr w:type="spellEnd"/>
      <w:r>
        <w:rPr>
          <w:rFonts w:ascii="Arial" w:hAnsi="Arial" w:cs="Arial"/>
          <w:color w:val="000000"/>
        </w:rPr>
        <w:t xml:space="preserve">, среди них и наши дети, учащиеся </w:t>
      </w:r>
      <w:proofErr w:type="spellStart"/>
      <w:r>
        <w:rPr>
          <w:rFonts w:ascii="Arial" w:hAnsi="Arial" w:cs="Arial"/>
          <w:color w:val="000000"/>
        </w:rPr>
        <w:t>Жарковской</w:t>
      </w:r>
      <w:proofErr w:type="spellEnd"/>
      <w:r>
        <w:rPr>
          <w:rFonts w:ascii="Arial" w:hAnsi="Arial" w:cs="Arial"/>
          <w:color w:val="000000"/>
        </w:rPr>
        <w:t xml:space="preserve"> СОШ №1.  В спортивном комплексе «Юбилейный» ребятам показали шоу «Ледяной фабрики» Ирины Слуцкой «Сон в новогоднюю ночь». Гостей праздника приветствовал Губернатор Игорь </w:t>
      </w:r>
      <w:proofErr w:type="spellStart"/>
      <w:r>
        <w:rPr>
          <w:rFonts w:ascii="Arial" w:hAnsi="Arial" w:cs="Arial"/>
          <w:color w:val="000000"/>
        </w:rPr>
        <w:t>Руденя</w:t>
      </w:r>
      <w:proofErr w:type="spellEnd"/>
      <w:r>
        <w:rPr>
          <w:rFonts w:ascii="Arial" w:hAnsi="Arial" w:cs="Arial"/>
          <w:color w:val="000000"/>
        </w:rPr>
        <w:t xml:space="preserve">. «Поздравляю вас с наступающим Новым годом и Рождеством Христовым. Сегодня вы побываете на празднике «Сон в новогоднюю ночь». И я хочу пожелать всем, кто здесь присутствует, всем, у кого есть мечта, реализации планов и исполнения желаний. Чтобы в новом году у вас были только приятные события, вы хорошо учились и не болели», - обратился к детям Игорь </w:t>
      </w:r>
      <w:proofErr w:type="spellStart"/>
      <w:r>
        <w:rPr>
          <w:rFonts w:ascii="Arial" w:hAnsi="Arial" w:cs="Arial"/>
          <w:color w:val="000000"/>
        </w:rPr>
        <w:t>Руденя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    Участниками Губернаторской елки стали воспитанники социально-реабилитационных центров, детских домов, школ-интернатов, дети из многодетных семей и семей в трудной жизненной ситуации, дети с инвалидностью. А также победители и призёры научных, творческих, технических, культурных и спортивных конкурсов, ученики православных школ и гимназий, лидеры детских общественных объединений.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 xml:space="preserve">     Ребятам представили новогоднюю сказку на льду с участием знаменитых спортсменов - мастеров спорта, победителей всероссийских и международных соревнований </w:t>
      </w:r>
      <w:proofErr w:type="spellStart"/>
      <w:r>
        <w:rPr>
          <w:rFonts w:ascii="Arial" w:hAnsi="Arial" w:cs="Arial"/>
          <w:color w:val="000000"/>
        </w:rPr>
        <w:t>Елисея</w:t>
      </w:r>
      <w:proofErr w:type="spellEnd"/>
      <w:r>
        <w:rPr>
          <w:rFonts w:ascii="Arial" w:hAnsi="Arial" w:cs="Arial"/>
          <w:color w:val="000000"/>
        </w:rPr>
        <w:t xml:space="preserve"> Иванова, Александры Великовой, Вероники Преображенской, Константина Фролова и многих других. Режиссёр-поставщик шоу – мастер спорта международного класса Жанна Воробьёва.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 xml:space="preserve">     До начала ледового шоу для детей была организована развлекательная программа – интерактивные и фольклорные игры, творческие мастер-классы, ростовые куклы, </w:t>
      </w:r>
      <w:proofErr w:type="spellStart"/>
      <w:r>
        <w:rPr>
          <w:rFonts w:ascii="Arial" w:hAnsi="Arial" w:cs="Arial"/>
          <w:color w:val="000000"/>
        </w:rPr>
        <w:t>аквагрим</w:t>
      </w:r>
      <w:proofErr w:type="spellEnd"/>
      <w:r>
        <w:rPr>
          <w:rFonts w:ascii="Arial" w:hAnsi="Arial" w:cs="Arial"/>
          <w:color w:val="000000"/>
        </w:rPr>
        <w:t>, тематические выставки.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 xml:space="preserve">     Каждому ребёнку также были подготовлены сладкие новогодние подарки.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 xml:space="preserve">     Поддержка многодетных семей, детей, находящихся в трудной жизненной ситуации, одарённых, активных ребят – одно из важнейших направлений в социальной и демографической политике Тверской области.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 xml:space="preserve">     Хорошей традицией в </w:t>
      </w:r>
      <w:proofErr w:type="spellStart"/>
      <w:r>
        <w:rPr>
          <w:rFonts w:ascii="Arial" w:hAnsi="Arial" w:cs="Arial"/>
          <w:color w:val="000000"/>
        </w:rPr>
        <w:t>Верхневолжье</w:t>
      </w:r>
      <w:proofErr w:type="spellEnd"/>
      <w:r>
        <w:rPr>
          <w:rFonts w:ascii="Arial" w:hAnsi="Arial" w:cs="Arial"/>
          <w:color w:val="000000"/>
        </w:rPr>
        <w:t xml:space="preserve"> стало проведение новогодних представлений с участием знаменитостей.</w:t>
      </w:r>
      <w:r>
        <w:rPr>
          <w:rFonts w:ascii="Arial" w:hAnsi="Arial" w:cs="Arial"/>
          <w:color w:val="000000"/>
        </w:rPr>
        <w:br/>
        <w:t xml:space="preserve">      21 декабря 2019 года более 5 тысяч детей и взрослых из разных районов Тверской области, в том числе и наши школьники </w:t>
      </w:r>
      <w:proofErr w:type="spellStart"/>
      <w:r>
        <w:rPr>
          <w:rFonts w:ascii="Arial" w:hAnsi="Arial" w:cs="Arial"/>
          <w:color w:val="000000"/>
        </w:rPr>
        <w:t>Жарковской</w:t>
      </w:r>
      <w:proofErr w:type="spellEnd"/>
      <w:r>
        <w:rPr>
          <w:rFonts w:ascii="Arial" w:hAnsi="Arial" w:cs="Arial"/>
          <w:color w:val="000000"/>
        </w:rPr>
        <w:t xml:space="preserve"> СОШ №1,  посетили ледовое шоу заслуженного мастера спорта России, Олимпийской чемпионки Татьяны </w:t>
      </w:r>
      <w:proofErr w:type="spellStart"/>
      <w:r>
        <w:rPr>
          <w:rFonts w:ascii="Arial" w:hAnsi="Arial" w:cs="Arial"/>
          <w:color w:val="000000"/>
        </w:rPr>
        <w:t>Навки</w:t>
      </w:r>
      <w:proofErr w:type="spellEnd"/>
      <w:r>
        <w:rPr>
          <w:rFonts w:ascii="Arial" w:hAnsi="Arial" w:cs="Arial"/>
          <w:color w:val="000000"/>
        </w:rPr>
        <w:t xml:space="preserve"> «Руслан и Людмила». Три выступления в Твери были организованы при поддержке Губернатора Тверской области Игоря </w:t>
      </w:r>
      <w:proofErr w:type="spellStart"/>
      <w:r>
        <w:rPr>
          <w:rFonts w:ascii="Arial" w:hAnsi="Arial" w:cs="Arial"/>
          <w:color w:val="000000"/>
        </w:rPr>
        <w:t>Рудени</w:t>
      </w:r>
      <w:proofErr w:type="spellEnd"/>
      <w:r>
        <w:rPr>
          <w:rFonts w:ascii="Arial" w:hAnsi="Arial" w:cs="Arial"/>
          <w:color w:val="000000"/>
        </w:rPr>
        <w:t>.</w:t>
      </w:r>
    </w:p>
    <w:p w:rsidR="00761A90" w:rsidRPr="00B27687" w:rsidRDefault="00F83D70" w:rsidP="00093772">
      <w:pPr>
        <w:pStyle w:val="a3"/>
        <w:jc w:val="center"/>
        <w:rPr>
          <w:rFonts w:ascii="Arial" w:hAnsi="Arial" w:cs="Arial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а Губернаторской новогодней ёлке в Твери около 1500 детей посмотрели ледовое шоу Ирины Слуцкой" style="width:24pt;height:24pt"/>
        </w:pict>
      </w:r>
      <w:r>
        <w:rPr>
          <w:noProof/>
        </w:rPr>
        <w:drawing>
          <wp:inline distT="0" distB="0" distL="0" distR="0">
            <wp:extent cx="3381375" cy="2288930"/>
            <wp:effectExtent l="19050" t="0" r="9525" b="0"/>
            <wp:docPr id="343" name="Рисунок 343" descr="C:\Documents and Settings\User\Рабочий стол\н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C:\Documents and Settings\User\Рабочий стол\нг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16" cy="229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1A90" w:rsidRPr="00B27687" w:rsidSect="0081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242B"/>
    <w:multiLevelType w:val="hybridMultilevel"/>
    <w:tmpl w:val="5738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5748C"/>
    <w:multiLevelType w:val="hybridMultilevel"/>
    <w:tmpl w:val="44E6C1B0"/>
    <w:lvl w:ilvl="0" w:tplc="2FB497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71FE8"/>
    <w:multiLevelType w:val="hybridMultilevel"/>
    <w:tmpl w:val="E2AE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7472D"/>
    <w:multiLevelType w:val="hybridMultilevel"/>
    <w:tmpl w:val="33D4A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2CE"/>
    <w:rsid w:val="0003314E"/>
    <w:rsid w:val="00093772"/>
    <w:rsid w:val="00117ADE"/>
    <w:rsid w:val="00175BCE"/>
    <w:rsid w:val="002C5013"/>
    <w:rsid w:val="002D6515"/>
    <w:rsid w:val="002E48CA"/>
    <w:rsid w:val="003612AC"/>
    <w:rsid w:val="00383223"/>
    <w:rsid w:val="00465D20"/>
    <w:rsid w:val="004C7CE8"/>
    <w:rsid w:val="0052595D"/>
    <w:rsid w:val="005C4B79"/>
    <w:rsid w:val="00647940"/>
    <w:rsid w:val="00656D06"/>
    <w:rsid w:val="006822E0"/>
    <w:rsid w:val="00761A90"/>
    <w:rsid w:val="00773951"/>
    <w:rsid w:val="00775F5C"/>
    <w:rsid w:val="00813934"/>
    <w:rsid w:val="008609DC"/>
    <w:rsid w:val="00863149"/>
    <w:rsid w:val="00882AE3"/>
    <w:rsid w:val="008852CE"/>
    <w:rsid w:val="008F5328"/>
    <w:rsid w:val="009152CF"/>
    <w:rsid w:val="00950A1C"/>
    <w:rsid w:val="00983717"/>
    <w:rsid w:val="009A5C88"/>
    <w:rsid w:val="00A11944"/>
    <w:rsid w:val="00A40F11"/>
    <w:rsid w:val="00A83425"/>
    <w:rsid w:val="00B15A7D"/>
    <w:rsid w:val="00B27687"/>
    <w:rsid w:val="00C94301"/>
    <w:rsid w:val="00CC6EB0"/>
    <w:rsid w:val="00CD3A1D"/>
    <w:rsid w:val="00D65CA5"/>
    <w:rsid w:val="00F1104B"/>
    <w:rsid w:val="00F8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2CE"/>
    <w:pPr>
      <w:spacing w:after="0" w:line="240" w:lineRule="auto"/>
    </w:pPr>
  </w:style>
  <w:style w:type="character" w:styleId="a4">
    <w:name w:val="Hyperlink"/>
    <w:basedOn w:val="a0"/>
    <w:semiHidden/>
    <w:unhideWhenUsed/>
    <w:rsid w:val="008852CE"/>
    <w:rPr>
      <w:color w:val="0000FF"/>
      <w:u w:val="single"/>
    </w:rPr>
  </w:style>
  <w:style w:type="character" w:customStyle="1" w:styleId="FontStyle11">
    <w:name w:val="Font Style11"/>
    <w:uiPriority w:val="99"/>
    <w:rsid w:val="008852C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2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48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4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2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5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7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8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8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2019-12-23T09:31:00Z</cp:lastPrinted>
  <dcterms:created xsi:type="dcterms:W3CDTF">2019-12-22T14:25:00Z</dcterms:created>
  <dcterms:modified xsi:type="dcterms:W3CDTF">2019-12-29T17:56:00Z</dcterms:modified>
</cp:coreProperties>
</file>