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245" w:rsidRPr="00801245" w:rsidRDefault="00801245" w:rsidP="00801245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</w:rPr>
      </w:pPr>
      <w:r w:rsidRPr="00801245"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>Организация дошкольной образовательной деятельности с применением дистанционных образовательных технологий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В условиях динамично меняющегося мира, постоянного совершенствования и усложнения технологий информатизация сферы образования приобретает фундаментальное значение. Данное направление развития образовательной отрасли подчеркивается в государственных документах, признается важнейшим национальным приоритетом.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Актуальность темы также обусловлена тем, что в настоящее время педагогические коллективы ДОУ интенсивно внедряют в работу инновационные технологии. Поэтому основная задача педагогов дошкольного учреждения 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В современном мире развитие коммуникационных и информационных технологий идет очень быстрыми темпами. Обучение и образование современных детей и родителей тесно переплетается с компьютерными технологиями, интернетом.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Таким образом, «компьютерные технологии призваны в настоящий момент стать не дополнением в обучении и воспитании, а неотъемлемой частью целостного образовательного процесса, значительно повышающей его качество».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Еще совсем недавно о дистанционном обучении можно было услышать, как об инновационной форме образовательного процесса, но уже сегодня применение в сфере образования дистанционных технологий обучения ни у кого не вызывает удивления.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В условиях эпидемиологической ситуации, сложившейся в стране и режима повышенной готовности, образовательный процесс был переведен в дистанционный формат с использованием 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мультимедийных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технологий. Сегодня не осталось тех людей, кого бы ни коснулись изменения. Образование вышло на новый формат взаимодействия всех членов этого процесса. Перестраиваться пришлось и дошкольной системе образования.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В сложившихся условиях деятельность педагога предусматривает основные формы работы с детьми и родителями в дистанционном режиме.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В дошкольном образовании реализовать формат 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общения педагогов с детьми с одной стороны сложней, с другой стороны – больше вариативных возможностей, которые зависят от 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креативности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педагога.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b/>
          <w:bCs/>
          <w:sz w:val="28"/>
          <w:szCs w:val="28"/>
        </w:rPr>
        <w:t>Дистанционное обучение детей дошкольного возраста</w:t>
      </w:r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 – обучение на расстояние без непосредственного контакта с педагогом и другими детьми посредством </w:t>
      </w:r>
      <w:proofErr w:type="spellStart"/>
      <w:proofErr w:type="gramStart"/>
      <w:r w:rsidRPr="00801245">
        <w:rPr>
          <w:rFonts w:ascii="Times New Roman" w:eastAsia="Times New Roman" w:hAnsi="Times New Roman" w:cs="Times New Roman"/>
          <w:sz w:val="28"/>
          <w:szCs w:val="28"/>
        </w:rPr>
        <w:t>интернет-технологий</w:t>
      </w:r>
      <w:proofErr w:type="spellEnd"/>
      <w:proofErr w:type="gramEnd"/>
      <w:r w:rsidRPr="008012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Главные цели</w:t>
      </w:r>
      <w:r w:rsidRPr="00801245">
        <w:rPr>
          <w:rFonts w:ascii="Times New Roman" w:eastAsia="Times New Roman" w:hAnsi="Times New Roman" w:cs="Times New Roman"/>
          <w:sz w:val="28"/>
          <w:szCs w:val="28"/>
        </w:rPr>
        <w:t> дистанционного обучения детей - предоставить ребенку возможности получить образование на дому.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lastRenderedPageBreak/>
        <w:t>Суть дистанционного обучения дошкольника заключается в том, что ребенок получает возможность смотреть видео-занятия, изучать учебный материал, а также находясь дома, получить и выполнить задания. Основная цель задания – проверка и закрепление пройденного материала. В заключении ребенок может выполнить творческую работу, поучаствовать в конкурсе. Это необходимо для того, чтобы убедиться в том, что материал действительно изучен и усвоен, а в процессе выполнения творческой работы или участия в конкурсе ребенок использует полученные знания.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дистанционного обучения дошкольников: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1. Мотивация. Дистанционное обучение предполагает от ребенка наличие мотивации к получению знаний и навыков. Роль взрослого – создать условия для обучения, заинтересовать ребенка в получении знаний.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2. Способность к самообразованию. Дистанционное обучение предполагает, что большую часть учебного материала в процессе обучения ребенок осваивает самостоятельно (это для ребенка сложно). Роль взрослого – сформировать данный навык.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b/>
          <w:bCs/>
          <w:sz w:val="28"/>
          <w:szCs w:val="28"/>
        </w:rPr>
        <w:t>Преимущества дистанционного обучения детей дошкольного возраста: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1. Возможность установления оптимального режима обучения, с учетом особенностей ребенка.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2. Родители сами определяют, в какое время ребенку удобнее занимается, какой промежуток дня наиболее продуктивен для занятий.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3. Возможность контролировать круг общения ребенка.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4. Индивидуальный подход к ребенку, учет его особенностей как психических, так и физических.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5. Ребенок не «привязан» к определенному месту, он может свободно обучаться в любой точке мира. Основное условие – наличие ПК и доступа к интернету.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6. Дистанционное обучение имеет под собой хороший методический фундамент – видео- и аудио-лекции, тесты, задания и т.д.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b/>
          <w:bCs/>
          <w:sz w:val="28"/>
          <w:szCs w:val="28"/>
        </w:rPr>
        <w:t>Недостатки дистанционного обучения детей дошкольного возраста: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1. Максимальное участие родителей. В том случае, если родители не имеют 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 самоорганизации и усидчивости. Не исключены моменты затруднений, где необходима помощь взрослого.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2. Нет авторитета воспитателя. Многие дети воспринимают предмет именно так, как его воспринимает и преподносит воспитатель. К тому же воспитатель не только дает знания, но и формирует отношение к окружающим людям и миру.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lastRenderedPageBreak/>
        <w:t>3. Не все имеют возможность получения дистанционного обучения, в силу сложных материальных условий, так как необходимо дорогостоящее оборудование (компьютер или ноутбук, интернет).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4. Отсутствие общения со сверстниками. Дети не имеют возможности получить необходимые навыки коммуникации в обществе, а также они не социализируются в обществе. В последующем им сложнее выстраивать отношения в коллективе, заводить новые знакомства, у них нет друзей.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5. В виду особенностей дистанционного обучения, детям приходится много времени проводить за компьютером.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 построения дистанционного обучения дошкольников: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1.В центре – ребенок;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2.Взрослый – 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тьютор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Дистанционные образовательные технологии позволят родителям, при помощи педагогов, эффективно и грамотно организовать деятельность детей дома, общение детей и родителей будет более интересным и насыщенным. Это позволит детям не скучать и провести с пользой время дома, получить больше внимания, любви и общения со стороны самых близких ему людей, а родителям это поможет лучше узнать своих детей: их интересы, потребности, желания и способности.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Внедряя дистанционные образовательные технологии в образовательную деятельность </w:t>
      </w:r>
      <w:proofErr w:type="gramStart"/>
      <w:r w:rsidRPr="00801245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proofErr w:type="gram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педагоги тем самым параллельно повышают и уровень педагогической компетентности родителей. Родители выступают равноправными участниками образовательных отношений, примеряют на себя роль педагога, наставника. А это в свою очередь способствует: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- индивидуализации образовательной деятельности (родители вместе с детьми сами выбирают темп и порядок выполнения тех или иных заданий);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- повышению информационной культуры (родители и дети воспринимают компьютер, не как игрушку, а средство для получения знаний);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- поддержка очного обучения (дети, которые находятся на самоизоляции, не оторваны от образовательных отношений, а могут обучаться в домашних условиях).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b/>
          <w:bCs/>
          <w:sz w:val="28"/>
          <w:szCs w:val="28"/>
        </w:rPr>
        <w:t>Как сделать дистанционное обучение эффективным?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1. Составить расписание 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занятий: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- продумать время восприятия материала, так как не весь учебный материал может быть понятен с первого раза, поэтому нужно заложить время на повторное ознакомление с материалом, а также на виртуальную консультацию педагога;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- продумать время выполнения заданий, поэтому нужно дать ребенку возможность решить задание, проверить его, чтобы закрепить полученные знания.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2. Вовлекайте ребенка постепенно: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lastRenderedPageBreak/>
        <w:t>- сначала маме следует просмотреть материал самостоятельно;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- затем включить материал для ребенка, помня о том, что для дошкольника 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обучение не урок, а игра, развлечение;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3. Направляйте, но не указывайте: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- договоритесь с ребенком, в какое время он будет заниматься;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- ненавязчиво контролируйте процесс обучения: интересуйтесь, все ли ребенку понятно, нравится ли ему, сложные ли задания;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- сидеть над душой, контролировать, правильно ли ребенок произносит глаголы или держит карандаш при рисовании, не нужно. Просто будьте в курсе, как ваш ребенок осваивает материал, и следить за соблюдением графика.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Занятия с использованием электронных устройств должно строго регламентироваться как по длительности, так и по их количеству в соответствии с возрастными возможностями детей. Дистанционное обучение не должно рассматриваться только как многочасовое включение ребенка в 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онлайн-работу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. Необходимо помимо 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онлайн-обучения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активно использовать другие формы дистанционной работы и чередовать разные виды деятельности.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Перечень, ресурсов для дистанционного обучения: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Образовариум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2. Интернет-школа 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Фоксфорд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InternetUrok.ru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Видеоуроки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видеохостинге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youtube.com.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Примеры различных форм дистанционной работы воспитателя:</w:t>
      </w:r>
    </w:p>
    <w:p w:rsidR="00801245" w:rsidRPr="00801245" w:rsidRDefault="00801245" w:rsidP="0080124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Создание «группы» на платформе 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Zoom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(проведение 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онлайн-занятий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2-3 раза в неделю по 15-20 минут)</w:t>
      </w:r>
    </w:p>
    <w:p w:rsidR="00801245" w:rsidRPr="00801245" w:rsidRDefault="00801245" w:rsidP="0080124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Аудиозапись «Сказки воспитателя» - воспитатель записывает и пересылает родителям аудиозапись сказки детям, как обычно делается перед дневным сном в детском саду, что оказывает благоприятное психологическое воздействие на ребенка</w:t>
      </w:r>
    </w:p>
    <w:p w:rsidR="00801245" w:rsidRPr="00801245" w:rsidRDefault="00801245" w:rsidP="0080124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аудиозанятия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в формате презентации или ролика с закадровым голосом воспитателя, который рассказывает детям о теме занятия, проводит физкультминутку, играет и дает задания</w:t>
      </w:r>
    </w:p>
    <w:p w:rsidR="00801245" w:rsidRPr="00801245" w:rsidRDefault="00801245" w:rsidP="0080124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Работа воспитателя с детьми над проектами (составление рекомендаций для родителей) по темам «Мой огород на окне», «Перелетные птицы» в течени</w:t>
      </w:r>
      <w:proofErr w:type="gramStart"/>
      <w:r w:rsidRPr="00801245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недели или двух. По результатам присланных родителями детских рисунков, фотографий, видео составление коллажей и небольших видеороликов</w:t>
      </w:r>
    </w:p>
    <w:p w:rsidR="00801245" w:rsidRPr="00801245" w:rsidRDefault="00801245" w:rsidP="0080124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Запись воспитателем видео мастер-классов по определенной теме с пошаговой инструкцией для самостоятельных занятий ребенком дома «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Пластилинография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gramStart"/>
      <w:r w:rsidRPr="00801245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Pr="00801245">
        <w:rPr>
          <w:rFonts w:ascii="Times New Roman" w:eastAsia="Times New Roman" w:hAnsi="Times New Roman" w:cs="Times New Roman"/>
          <w:sz w:val="28"/>
          <w:szCs w:val="28"/>
        </w:rPr>
        <w:t>», «Проведение опытов»</w:t>
      </w:r>
    </w:p>
    <w:p w:rsidR="00801245" w:rsidRPr="00801245" w:rsidRDefault="00801245" w:rsidP="0080124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Подбор для детей и родителей мероприятий посредством 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интернет-ресурсов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(интерактивные экскурсии по музеям города, детские 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онлайн-спектакли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и т.п.)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Ссылки на внешние ресурсы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  <w:u w:val="single"/>
        </w:rPr>
        <w:t>http://potomy.ru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Потому</w:t>
      </w:r>
      <w:proofErr w:type="gramStart"/>
      <w:r w:rsidRPr="00801245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801245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– Детская энциклопедия. Вместе познаѐм мир».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  <w:u w:val="single"/>
        </w:rPr>
        <w:t>http://andersen.com.ua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Все сказки Андерсена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  <w:u w:val="single"/>
        </w:rPr>
        <w:t>http://www.kindereducation.com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  <w:u w:val="single"/>
        </w:rPr>
        <w:t>https://solnet.ee/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Данный портал могут использовать родители и дети для развития, развлечения, обучения.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  <w:u w:val="single"/>
        </w:rPr>
        <w:t>https://www.kino-teatr.ru/blog/y2015/7-22/681/?fbclid=IwAR3zQSMkzVM9Go_id4gtQ7n76rAPR6-i5DojIQvSM0oa95_gCPgzNzfYka4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На данном сайте вы можете найти на свой вкус старинные, любимые сказки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  <w:u w:val="single"/>
        </w:rPr>
        <w:t>https://jablogo.com/teaching-children-at-home/12-prakticheskix-razvivayushhix-zanyatij-na-temu-kosmos.html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12 практических развивающих занятий на тему Космос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  <w:u w:val="single"/>
        </w:rPr>
        <w:t>http://www.babylessons.ru/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Развивающий сайт для детей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  <w:u w:val="single"/>
        </w:rPr>
        <w:t>http://www.barbariki.ru/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Развивающий сайт для детей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  <w:u w:val="single"/>
        </w:rPr>
        <w:t>https://www.igraemsa.ru/igry-dlja-detej/poznavatelnye-igry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Детский развивающий сайт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  <w:u w:val="single"/>
        </w:rPr>
        <w:t>https://uchi.ru/matematika/doshkolniki/4-goda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Математика для детей 4 лет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  <w:u w:val="single"/>
        </w:rPr>
        <w:t>https://ds7ruz.schoolrm.ru/edu-process/directions/442022/razvivashka33.ru/index/glagol/0-5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Развивающий сайт для детей (стихи, сказки, загадки и т.д.)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  <w:u w:val="single"/>
        </w:rPr>
        <w:t>https://vk.com/video-102446075_171391283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t>Космос и Звездное небо - видео энциклопедия для малышей от Дошколят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  <w:u w:val="single"/>
        </w:rPr>
        <w:t>https://risuemdoma.com/video/flowers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01245">
        <w:rPr>
          <w:rFonts w:ascii="Times New Roman" w:eastAsia="Times New Roman" w:hAnsi="Times New Roman" w:cs="Times New Roman"/>
          <w:sz w:val="28"/>
          <w:szCs w:val="28"/>
        </w:rPr>
        <w:t>Видеоуроки</w:t>
      </w:r>
      <w:proofErr w:type="spell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для детей</w:t>
      </w:r>
      <w:proofErr w:type="gramStart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801245">
        <w:rPr>
          <w:rFonts w:ascii="Times New Roman" w:eastAsia="Times New Roman" w:hAnsi="Times New Roman" w:cs="Times New Roman"/>
          <w:sz w:val="28"/>
          <w:szCs w:val="28"/>
        </w:rPr>
        <w:t xml:space="preserve"> рисуем цветы.</w:t>
      </w:r>
    </w:p>
    <w:p w:rsidR="00801245" w:rsidRPr="00801245" w:rsidRDefault="00801245" w:rsidP="0080124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1245">
        <w:rPr>
          <w:rFonts w:ascii="Times New Roman" w:eastAsia="Times New Roman" w:hAnsi="Times New Roman" w:cs="Times New Roman"/>
          <w:sz w:val="28"/>
          <w:szCs w:val="28"/>
        </w:rPr>
        <w:lastRenderedPageBreak/>
        <w:t>Опыт использования дистанционного образования в ДОУ, безусловно, невелик и требует доработок. Однако хочется верить, что опыт такого взаимодействия не останется невостребованным после окончания режима самоизоляции и поможет в работе с детьми, которые по каким-либо причинам не могут посещать детский сад.</w:t>
      </w:r>
    </w:p>
    <w:p w:rsidR="00D60277" w:rsidRPr="00801245" w:rsidRDefault="00D60277">
      <w:pPr>
        <w:rPr>
          <w:rFonts w:ascii="Times New Roman" w:hAnsi="Times New Roman" w:cs="Times New Roman"/>
          <w:sz w:val="28"/>
          <w:szCs w:val="28"/>
        </w:rPr>
      </w:pPr>
    </w:p>
    <w:sectPr w:rsidR="00D60277" w:rsidRPr="00801245" w:rsidSect="00D6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A70C6"/>
    <w:multiLevelType w:val="multilevel"/>
    <w:tmpl w:val="FC9C8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245"/>
    <w:rsid w:val="00001F08"/>
    <w:rsid w:val="00005E0A"/>
    <w:rsid w:val="000206BC"/>
    <w:rsid w:val="00025F25"/>
    <w:rsid w:val="0003123B"/>
    <w:rsid w:val="00032844"/>
    <w:rsid w:val="00035016"/>
    <w:rsid w:val="0005585E"/>
    <w:rsid w:val="00065200"/>
    <w:rsid w:val="00083079"/>
    <w:rsid w:val="00094BA3"/>
    <w:rsid w:val="000E2DC4"/>
    <w:rsid w:val="000F1D29"/>
    <w:rsid w:val="001154C9"/>
    <w:rsid w:val="00121D1E"/>
    <w:rsid w:val="00124779"/>
    <w:rsid w:val="001277D3"/>
    <w:rsid w:val="00146B66"/>
    <w:rsid w:val="00147E08"/>
    <w:rsid w:val="0017398D"/>
    <w:rsid w:val="00181AA2"/>
    <w:rsid w:val="001A4684"/>
    <w:rsid w:val="001B5D92"/>
    <w:rsid w:val="001D654C"/>
    <w:rsid w:val="001E621F"/>
    <w:rsid w:val="00203DFC"/>
    <w:rsid w:val="0021037B"/>
    <w:rsid w:val="00220D87"/>
    <w:rsid w:val="00223555"/>
    <w:rsid w:val="00230CBA"/>
    <w:rsid w:val="00236758"/>
    <w:rsid w:val="0025056A"/>
    <w:rsid w:val="00255AAB"/>
    <w:rsid w:val="002707CD"/>
    <w:rsid w:val="0027566D"/>
    <w:rsid w:val="0027733A"/>
    <w:rsid w:val="00277529"/>
    <w:rsid w:val="00280E15"/>
    <w:rsid w:val="00287968"/>
    <w:rsid w:val="00296247"/>
    <w:rsid w:val="002A4115"/>
    <w:rsid w:val="002B32A2"/>
    <w:rsid w:val="002C31B8"/>
    <w:rsid w:val="002D2773"/>
    <w:rsid w:val="002E696F"/>
    <w:rsid w:val="002F1035"/>
    <w:rsid w:val="00325379"/>
    <w:rsid w:val="003279E4"/>
    <w:rsid w:val="00332F6C"/>
    <w:rsid w:val="00333754"/>
    <w:rsid w:val="00336100"/>
    <w:rsid w:val="0033770B"/>
    <w:rsid w:val="003610D0"/>
    <w:rsid w:val="0037057B"/>
    <w:rsid w:val="0037777C"/>
    <w:rsid w:val="003936CD"/>
    <w:rsid w:val="00394214"/>
    <w:rsid w:val="00394D67"/>
    <w:rsid w:val="003A399D"/>
    <w:rsid w:val="003A663B"/>
    <w:rsid w:val="003A7257"/>
    <w:rsid w:val="003B60D4"/>
    <w:rsid w:val="003C0366"/>
    <w:rsid w:val="003C2819"/>
    <w:rsid w:val="003D5B53"/>
    <w:rsid w:val="003E418A"/>
    <w:rsid w:val="00400467"/>
    <w:rsid w:val="00402EE5"/>
    <w:rsid w:val="0041263B"/>
    <w:rsid w:val="00443327"/>
    <w:rsid w:val="0044356A"/>
    <w:rsid w:val="0045138B"/>
    <w:rsid w:val="00465D1B"/>
    <w:rsid w:val="00466D5A"/>
    <w:rsid w:val="0047460D"/>
    <w:rsid w:val="00477868"/>
    <w:rsid w:val="00477916"/>
    <w:rsid w:val="00493247"/>
    <w:rsid w:val="004C75CF"/>
    <w:rsid w:val="004E22E5"/>
    <w:rsid w:val="004E3361"/>
    <w:rsid w:val="004E4C3A"/>
    <w:rsid w:val="004F5F2C"/>
    <w:rsid w:val="00527CA2"/>
    <w:rsid w:val="00530AAF"/>
    <w:rsid w:val="0055205B"/>
    <w:rsid w:val="00552193"/>
    <w:rsid w:val="005665EC"/>
    <w:rsid w:val="00577067"/>
    <w:rsid w:val="00582F20"/>
    <w:rsid w:val="00584E75"/>
    <w:rsid w:val="0059459C"/>
    <w:rsid w:val="005C5216"/>
    <w:rsid w:val="005D09FA"/>
    <w:rsid w:val="005D6614"/>
    <w:rsid w:val="005E1077"/>
    <w:rsid w:val="006064EB"/>
    <w:rsid w:val="006209C5"/>
    <w:rsid w:val="0062124E"/>
    <w:rsid w:val="00624D29"/>
    <w:rsid w:val="006279BB"/>
    <w:rsid w:val="006412D5"/>
    <w:rsid w:val="00645729"/>
    <w:rsid w:val="006513C3"/>
    <w:rsid w:val="006711E5"/>
    <w:rsid w:val="00676115"/>
    <w:rsid w:val="0069059D"/>
    <w:rsid w:val="0069383B"/>
    <w:rsid w:val="006A1129"/>
    <w:rsid w:val="006A2346"/>
    <w:rsid w:val="006A5AAA"/>
    <w:rsid w:val="006B07D7"/>
    <w:rsid w:val="006C0B57"/>
    <w:rsid w:val="006C59EC"/>
    <w:rsid w:val="006D1805"/>
    <w:rsid w:val="006D1DC7"/>
    <w:rsid w:val="006D2F9B"/>
    <w:rsid w:val="006D6DBF"/>
    <w:rsid w:val="006F2307"/>
    <w:rsid w:val="007035D6"/>
    <w:rsid w:val="00704C4B"/>
    <w:rsid w:val="00705972"/>
    <w:rsid w:val="00710FCA"/>
    <w:rsid w:val="007343FE"/>
    <w:rsid w:val="00745545"/>
    <w:rsid w:val="0078428D"/>
    <w:rsid w:val="007864C7"/>
    <w:rsid w:val="00790630"/>
    <w:rsid w:val="007B36CA"/>
    <w:rsid w:val="007C5D2A"/>
    <w:rsid w:val="007D41F3"/>
    <w:rsid w:val="007D608C"/>
    <w:rsid w:val="007F1670"/>
    <w:rsid w:val="007F1EF1"/>
    <w:rsid w:val="00801245"/>
    <w:rsid w:val="00806F35"/>
    <w:rsid w:val="00812B28"/>
    <w:rsid w:val="00814037"/>
    <w:rsid w:val="00815704"/>
    <w:rsid w:val="0082451B"/>
    <w:rsid w:val="00824ED1"/>
    <w:rsid w:val="008263D7"/>
    <w:rsid w:val="00852B39"/>
    <w:rsid w:val="008547C8"/>
    <w:rsid w:val="0085527B"/>
    <w:rsid w:val="00864E90"/>
    <w:rsid w:val="00877C93"/>
    <w:rsid w:val="008A1001"/>
    <w:rsid w:val="008A7920"/>
    <w:rsid w:val="008B79B4"/>
    <w:rsid w:val="008C6186"/>
    <w:rsid w:val="008C64F1"/>
    <w:rsid w:val="008D7C42"/>
    <w:rsid w:val="008E3B94"/>
    <w:rsid w:val="008E59A4"/>
    <w:rsid w:val="009157D8"/>
    <w:rsid w:val="00915ED3"/>
    <w:rsid w:val="009550AD"/>
    <w:rsid w:val="0097592B"/>
    <w:rsid w:val="00993212"/>
    <w:rsid w:val="009974C8"/>
    <w:rsid w:val="00997BC3"/>
    <w:rsid w:val="009A182B"/>
    <w:rsid w:val="009B4B98"/>
    <w:rsid w:val="009C101D"/>
    <w:rsid w:val="009D0946"/>
    <w:rsid w:val="009D670A"/>
    <w:rsid w:val="009E4CA7"/>
    <w:rsid w:val="009F52DD"/>
    <w:rsid w:val="00A0251D"/>
    <w:rsid w:val="00A04962"/>
    <w:rsid w:val="00A1468D"/>
    <w:rsid w:val="00A17183"/>
    <w:rsid w:val="00A41E2E"/>
    <w:rsid w:val="00A43248"/>
    <w:rsid w:val="00A4370F"/>
    <w:rsid w:val="00A535B5"/>
    <w:rsid w:val="00A57B9D"/>
    <w:rsid w:val="00A6246D"/>
    <w:rsid w:val="00A65FFA"/>
    <w:rsid w:val="00A673F6"/>
    <w:rsid w:val="00AB4F84"/>
    <w:rsid w:val="00AB66E9"/>
    <w:rsid w:val="00AB6A38"/>
    <w:rsid w:val="00AF22DA"/>
    <w:rsid w:val="00AF67E9"/>
    <w:rsid w:val="00B04A37"/>
    <w:rsid w:val="00B10515"/>
    <w:rsid w:val="00B14F2B"/>
    <w:rsid w:val="00B16E45"/>
    <w:rsid w:val="00B1703F"/>
    <w:rsid w:val="00B309B6"/>
    <w:rsid w:val="00B57021"/>
    <w:rsid w:val="00B60E34"/>
    <w:rsid w:val="00B70B3D"/>
    <w:rsid w:val="00B70FCA"/>
    <w:rsid w:val="00B838B8"/>
    <w:rsid w:val="00B843BA"/>
    <w:rsid w:val="00B92E76"/>
    <w:rsid w:val="00B94235"/>
    <w:rsid w:val="00BB273D"/>
    <w:rsid w:val="00BB62CD"/>
    <w:rsid w:val="00BB6CEA"/>
    <w:rsid w:val="00BB6E42"/>
    <w:rsid w:val="00BC0C85"/>
    <w:rsid w:val="00BD7202"/>
    <w:rsid w:val="00C04C10"/>
    <w:rsid w:val="00C10D54"/>
    <w:rsid w:val="00C14D5F"/>
    <w:rsid w:val="00C33092"/>
    <w:rsid w:val="00C40B08"/>
    <w:rsid w:val="00C41622"/>
    <w:rsid w:val="00C47403"/>
    <w:rsid w:val="00C47EEE"/>
    <w:rsid w:val="00C56E15"/>
    <w:rsid w:val="00C66265"/>
    <w:rsid w:val="00C66DC5"/>
    <w:rsid w:val="00C84F5C"/>
    <w:rsid w:val="00C91346"/>
    <w:rsid w:val="00C96AC4"/>
    <w:rsid w:val="00CB4478"/>
    <w:rsid w:val="00CB4CF9"/>
    <w:rsid w:val="00CC1CCA"/>
    <w:rsid w:val="00CC42AD"/>
    <w:rsid w:val="00CD5F47"/>
    <w:rsid w:val="00CF100B"/>
    <w:rsid w:val="00CF1FE2"/>
    <w:rsid w:val="00D04CD9"/>
    <w:rsid w:val="00D06D81"/>
    <w:rsid w:val="00D258D0"/>
    <w:rsid w:val="00D26C3B"/>
    <w:rsid w:val="00D37695"/>
    <w:rsid w:val="00D44E20"/>
    <w:rsid w:val="00D4535A"/>
    <w:rsid w:val="00D556EB"/>
    <w:rsid w:val="00D57D5F"/>
    <w:rsid w:val="00D60277"/>
    <w:rsid w:val="00D60B6D"/>
    <w:rsid w:val="00D801C8"/>
    <w:rsid w:val="00D86F78"/>
    <w:rsid w:val="00D96946"/>
    <w:rsid w:val="00DA4382"/>
    <w:rsid w:val="00DA4CEF"/>
    <w:rsid w:val="00DA7825"/>
    <w:rsid w:val="00DD3D10"/>
    <w:rsid w:val="00DD515C"/>
    <w:rsid w:val="00DF2DD3"/>
    <w:rsid w:val="00E0749E"/>
    <w:rsid w:val="00E1188B"/>
    <w:rsid w:val="00E12807"/>
    <w:rsid w:val="00E15F25"/>
    <w:rsid w:val="00E25A01"/>
    <w:rsid w:val="00E31B15"/>
    <w:rsid w:val="00E52FF9"/>
    <w:rsid w:val="00E65844"/>
    <w:rsid w:val="00E77AAD"/>
    <w:rsid w:val="00E91094"/>
    <w:rsid w:val="00E91A9B"/>
    <w:rsid w:val="00EB15BB"/>
    <w:rsid w:val="00EB42D8"/>
    <w:rsid w:val="00EC5BD8"/>
    <w:rsid w:val="00F25587"/>
    <w:rsid w:val="00F26B0E"/>
    <w:rsid w:val="00F27EE1"/>
    <w:rsid w:val="00F362C5"/>
    <w:rsid w:val="00F43A02"/>
    <w:rsid w:val="00F57A98"/>
    <w:rsid w:val="00F80BDF"/>
    <w:rsid w:val="00FB11CF"/>
    <w:rsid w:val="00FC64F3"/>
    <w:rsid w:val="00FD2797"/>
    <w:rsid w:val="00FE437B"/>
    <w:rsid w:val="00FF08AD"/>
    <w:rsid w:val="00FF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2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012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62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012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801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012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5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1669</Words>
  <Characters>9518</Characters>
  <Application>Microsoft Office Word</Application>
  <DocSecurity>0</DocSecurity>
  <Lines>79</Lines>
  <Paragraphs>22</Paragraphs>
  <ScaleCrop>false</ScaleCrop>
  <Company/>
  <LinksUpToDate>false</LinksUpToDate>
  <CharactersWithSpaces>11165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2020-09-03T08:54:00Z</dcterms:created>
  <dcterms:modified xsi:type="dcterms:W3CDTF">2020-09-03T08:54:00Z</dcterms:modified>
</cp:coreProperties>
</file>