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846" w:rsidRPr="00265C7C" w:rsidRDefault="00967846" w:rsidP="00967846">
      <w:pPr>
        <w:shd w:val="clear" w:color="auto" w:fill="FFFFFF"/>
        <w:rPr>
          <w:b/>
          <w:color w:val="000000"/>
          <w:spacing w:val="-8"/>
          <w:sz w:val="32"/>
          <w:szCs w:val="32"/>
        </w:rPr>
      </w:pPr>
      <w:r w:rsidRPr="00265C7C">
        <w:rPr>
          <w:b/>
          <w:color w:val="000000"/>
          <w:spacing w:val="-8"/>
          <w:sz w:val="28"/>
          <w:szCs w:val="28"/>
        </w:rPr>
        <w:t xml:space="preserve">           </w:t>
      </w:r>
      <w:r w:rsidRPr="00265C7C">
        <w:rPr>
          <w:b/>
          <w:color w:val="000000"/>
          <w:spacing w:val="-8"/>
          <w:sz w:val="32"/>
          <w:szCs w:val="32"/>
        </w:rPr>
        <w:t>Муниципальное бюджетное дошкольное образовательное</w:t>
      </w:r>
    </w:p>
    <w:p w:rsidR="00967846" w:rsidRPr="00265C7C" w:rsidRDefault="00967846" w:rsidP="00967846">
      <w:pPr>
        <w:shd w:val="clear" w:color="auto" w:fill="FFFFFF"/>
        <w:rPr>
          <w:b/>
          <w:color w:val="000000"/>
          <w:spacing w:val="-8"/>
          <w:sz w:val="32"/>
          <w:szCs w:val="32"/>
        </w:rPr>
      </w:pPr>
      <w:r w:rsidRPr="00265C7C">
        <w:rPr>
          <w:b/>
          <w:color w:val="000000"/>
          <w:spacing w:val="-8"/>
          <w:sz w:val="32"/>
          <w:szCs w:val="32"/>
        </w:rPr>
        <w:t xml:space="preserve">                           учреждение  «Детский сад  «Улыбка»</w:t>
      </w:r>
    </w:p>
    <w:p w:rsidR="00967846" w:rsidRPr="00265C7C" w:rsidRDefault="00967846" w:rsidP="00967846">
      <w:pPr>
        <w:shd w:val="clear" w:color="auto" w:fill="FFFFFF"/>
        <w:jc w:val="center"/>
        <w:rPr>
          <w:color w:val="000000"/>
          <w:spacing w:val="-8"/>
          <w:sz w:val="16"/>
          <w:szCs w:val="16"/>
        </w:rPr>
      </w:pPr>
      <w:r w:rsidRPr="00265C7C">
        <w:rPr>
          <w:color w:val="000000"/>
          <w:spacing w:val="-8"/>
          <w:sz w:val="16"/>
          <w:szCs w:val="16"/>
        </w:rPr>
        <w:t>(</w:t>
      </w:r>
    </w:p>
    <w:p w:rsidR="00967846" w:rsidRPr="00265C7C" w:rsidRDefault="00967846" w:rsidP="00967846">
      <w:pPr>
        <w:tabs>
          <w:tab w:val="left" w:pos="2880"/>
        </w:tabs>
      </w:pPr>
    </w:p>
    <w:p w:rsidR="00967846" w:rsidRDefault="00967846" w:rsidP="00967846">
      <w:pPr>
        <w:tabs>
          <w:tab w:val="left" w:pos="2385"/>
        </w:tabs>
      </w:pPr>
    </w:p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Default="00967846" w:rsidP="00967846"/>
    <w:p w:rsidR="00967846" w:rsidRPr="000470D8" w:rsidRDefault="00967846" w:rsidP="00967846"/>
    <w:p w:rsidR="00967846" w:rsidRDefault="00967846" w:rsidP="00967846"/>
    <w:p w:rsidR="00967846" w:rsidRPr="000470D8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</w:rPr>
      </w:pPr>
      <w:r w:rsidRPr="000470D8">
        <w:rPr>
          <w:b/>
          <w:color w:val="000000"/>
          <w:spacing w:val="-8"/>
          <w:sz w:val="36"/>
          <w:szCs w:val="36"/>
        </w:rPr>
        <w:t>Аналитическая справка о результатах деятельности</w:t>
      </w: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</w:rPr>
      </w:pPr>
      <w:r w:rsidRPr="000470D8">
        <w:rPr>
          <w:b/>
          <w:color w:val="000000"/>
          <w:spacing w:val="-8"/>
          <w:sz w:val="36"/>
          <w:szCs w:val="36"/>
        </w:rPr>
        <w:t xml:space="preserve">воспитательно-образовательного процесса </w:t>
      </w:r>
      <w:r>
        <w:rPr>
          <w:b/>
          <w:color w:val="000000"/>
          <w:spacing w:val="-8"/>
          <w:sz w:val="36"/>
          <w:szCs w:val="36"/>
        </w:rPr>
        <w:t xml:space="preserve">в </w:t>
      </w:r>
      <w:r w:rsidRPr="00265C7C">
        <w:rPr>
          <w:b/>
          <w:color w:val="000000"/>
          <w:spacing w:val="-8"/>
          <w:sz w:val="36"/>
          <w:szCs w:val="36"/>
        </w:rPr>
        <w:t xml:space="preserve">детском саду </w:t>
      </w:r>
    </w:p>
    <w:p w:rsidR="00967846" w:rsidRPr="00265C7C" w:rsidRDefault="00967846" w:rsidP="00967846">
      <w:pPr>
        <w:shd w:val="clear" w:color="auto" w:fill="FFFFFF"/>
        <w:rPr>
          <w:b/>
          <w:color w:val="000000"/>
          <w:spacing w:val="-8"/>
          <w:sz w:val="36"/>
          <w:szCs w:val="36"/>
        </w:rPr>
      </w:pPr>
      <w:r>
        <w:rPr>
          <w:b/>
          <w:color w:val="000000"/>
          <w:spacing w:val="-8"/>
          <w:sz w:val="36"/>
          <w:szCs w:val="36"/>
        </w:rPr>
        <w:t xml:space="preserve">          </w:t>
      </w:r>
      <w:r w:rsidR="00B821FD">
        <w:rPr>
          <w:b/>
          <w:color w:val="000000"/>
          <w:spacing w:val="-8"/>
          <w:sz w:val="36"/>
          <w:szCs w:val="36"/>
        </w:rPr>
        <w:t xml:space="preserve">                         за 2021</w:t>
      </w:r>
      <w:r w:rsidR="00955E1A">
        <w:rPr>
          <w:b/>
          <w:color w:val="000000"/>
          <w:spacing w:val="-8"/>
          <w:sz w:val="36"/>
          <w:szCs w:val="36"/>
        </w:rPr>
        <w:t>-202</w:t>
      </w:r>
      <w:r w:rsidR="00B821FD">
        <w:rPr>
          <w:b/>
          <w:color w:val="000000"/>
          <w:spacing w:val="-8"/>
          <w:sz w:val="36"/>
          <w:szCs w:val="36"/>
        </w:rPr>
        <w:t>2</w:t>
      </w:r>
      <w:r>
        <w:rPr>
          <w:b/>
          <w:color w:val="000000"/>
          <w:spacing w:val="-8"/>
          <w:sz w:val="36"/>
          <w:szCs w:val="36"/>
        </w:rPr>
        <w:t xml:space="preserve">учебный </w:t>
      </w:r>
      <w:r w:rsidRPr="00265C7C">
        <w:rPr>
          <w:b/>
          <w:color w:val="000000"/>
          <w:spacing w:val="-8"/>
          <w:sz w:val="36"/>
          <w:szCs w:val="36"/>
        </w:rPr>
        <w:t xml:space="preserve"> год</w:t>
      </w:r>
      <w:r>
        <w:rPr>
          <w:b/>
          <w:color w:val="000000"/>
          <w:spacing w:val="-8"/>
          <w:sz w:val="36"/>
          <w:szCs w:val="36"/>
        </w:rPr>
        <w:t>.</w:t>
      </w:r>
      <w:r w:rsidRPr="00265C7C">
        <w:rPr>
          <w:b/>
          <w:color w:val="000000"/>
          <w:spacing w:val="-8"/>
          <w:sz w:val="36"/>
          <w:szCs w:val="36"/>
        </w:rPr>
        <w:t xml:space="preserve"> </w:t>
      </w: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</w:rPr>
      </w:pPr>
    </w:p>
    <w:p w:rsidR="00967846" w:rsidRPr="000470D8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  <w:u w:val="single"/>
        </w:rPr>
      </w:pPr>
    </w:p>
    <w:p w:rsidR="00967846" w:rsidRPr="000470D8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6"/>
          <w:szCs w:val="36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32"/>
          <w:szCs w:val="32"/>
          <w:u w:val="single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Pr="000470D8" w:rsidRDefault="00967846" w:rsidP="00967846">
      <w:pPr>
        <w:rPr>
          <w:sz w:val="32"/>
          <w:szCs w:val="32"/>
        </w:rPr>
      </w:pPr>
    </w:p>
    <w:p w:rsidR="00967846" w:rsidRDefault="00967846" w:rsidP="00967846">
      <w:pPr>
        <w:rPr>
          <w:sz w:val="32"/>
          <w:szCs w:val="32"/>
        </w:rPr>
      </w:pPr>
    </w:p>
    <w:p w:rsidR="00967846" w:rsidRDefault="00967846" w:rsidP="00967846">
      <w:pPr>
        <w:tabs>
          <w:tab w:val="left" w:pos="7095"/>
        </w:tabs>
        <w:jc w:val="right"/>
        <w:rPr>
          <w:sz w:val="24"/>
          <w:szCs w:val="24"/>
        </w:rPr>
      </w:pPr>
      <w:r>
        <w:rPr>
          <w:sz w:val="32"/>
          <w:szCs w:val="32"/>
        </w:rPr>
        <w:tab/>
      </w:r>
      <w:r w:rsidRPr="000470D8">
        <w:rPr>
          <w:sz w:val="24"/>
          <w:szCs w:val="24"/>
        </w:rPr>
        <w:t>Исполнители:</w:t>
      </w:r>
    </w:p>
    <w:p w:rsidR="00967846" w:rsidRDefault="00967846" w:rsidP="00967846">
      <w:pPr>
        <w:tabs>
          <w:tab w:val="left" w:pos="709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Заведующая </w:t>
      </w:r>
      <w:r w:rsidR="00D30AFF">
        <w:rPr>
          <w:sz w:val="24"/>
          <w:szCs w:val="24"/>
        </w:rPr>
        <w:t xml:space="preserve"> </w:t>
      </w:r>
    </w:p>
    <w:p w:rsidR="00967846" w:rsidRDefault="00967846" w:rsidP="00967846">
      <w:pPr>
        <w:tabs>
          <w:tab w:val="left" w:pos="595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</w:t>
      </w:r>
      <w:proofErr w:type="spellStart"/>
      <w:r>
        <w:rPr>
          <w:sz w:val="24"/>
          <w:szCs w:val="24"/>
        </w:rPr>
        <w:t>В.Б.Кубышкина</w:t>
      </w:r>
      <w:proofErr w:type="spellEnd"/>
    </w:p>
    <w:p w:rsidR="00967846" w:rsidRDefault="00967846" w:rsidP="00967846">
      <w:pPr>
        <w:jc w:val="right"/>
        <w:rPr>
          <w:sz w:val="24"/>
          <w:szCs w:val="24"/>
        </w:rPr>
      </w:pPr>
    </w:p>
    <w:p w:rsidR="00967846" w:rsidRDefault="00967846" w:rsidP="00967846">
      <w:pPr>
        <w:tabs>
          <w:tab w:val="left" w:pos="583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Старший воспитатель</w:t>
      </w:r>
    </w:p>
    <w:p w:rsidR="00967846" w:rsidRDefault="00967846" w:rsidP="00967846">
      <w:pPr>
        <w:tabs>
          <w:tab w:val="left" w:pos="5835"/>
        </w:tabs>
        <w:jc w:val="right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С.В.Тярасова</w:t>
      </w:r>
      <w:proofErr w:type="spellEnd"/>
    </w:p>
    <w:p w:rsidR="00967846" w:rsidRPr="000470D8" w:rsidRDefault="00967846" w:rsidP="00967846">
      <w:pPr>
        <w:rPr>
          <w:sz w:val="24"/>
          <w:szCs w:val="24"/>
        </w:rPr>
      </w:pPr>
    </w:p>
    <w:p w:rsidR="00967846" w:rsidRPr="000470D8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</w:p>
    <w:p w:rsidR="00967846" w:rsidRDefault="00967846" w:rsidP="0096784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D30AFF">
        <w:rPr>
          <w:sz w:val="24"/>
          <w:szCs w:val="24"/>
        </w:rPr>
        <w:t xml:space="preserve">                           -2022</w:t>
      </w:r>
      <w:r>
        <w:rPr>
          <w:sz w:val="24"/>
          <w:szCs w:val="24"/>
        </w:rPr>
        <w:t>-</w:t>
      </w:r>
    </w:p>
    <w:p w:rsidR="00967846" w:rsidRDefault="00967846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967846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967846" w:rsidRPr="00D30AFF" w:rsidRDefault="00967846" w:rsidP="00967846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D30AFF">
        <w:rPr>
          <w:b/>
          <w:spacing w:val="-8"/>
          <w:sz w:val="28"/>
          <w:szCs w:val="28"/>
        </w:rPr>
        <w:t xml:space="preserve">Аналитическая справка </w:t>
      </w:r>
    </w:p>
    <w:p w:rsidR="00967846" w:rsidRPr="00D30AFF" w:rsidRDefault="00967846" w:rsidP="00967846">
      <w:pPr>
        <w:shd w:val="clear" w:color="auto" w:fill="FFFFFF"/>
        <w:jc w:val="center"/>
        <w:rPr>
          <w:b/>
          <w:spacing w:val="-8"/>
          <w:sz w:val="28"/>
          <w:szCs w:val="28"/>
        </w:rPr>
      </w:pPr>
      <w:r w:rsidRPr="00D30AFF">
        <w:rPr>
          <w:b/>
          <w:spacing w:val="-8"/>
          <w:sz w:val="28"/>
          <w:szCs w:val="28"/>
        </w:rPr>
        <w:t>о результатах деятельности воспитательно-образовательного</w:t>
      </w:r>
      <w:r w:rsidR="00D30AFF">
        <w:rPr>
          <w:b/>
          <w:spacing w:val="-8"/>
          <w:sz w:val="28"/>
          <w:szCs w:val="28"/>
        </w:rPr>
        <w:t xml:space="preserve"> процесса в детском саду за 2021-2022 учебный </w:t>
      </w:r>
      <w:r w:rsidRPr="00D30AFF">
        <w:rPr>
          <w:b/>
          <w:spacing w:val="-8"/>
          <w:sz w:val="28"/>
          <w:szCs w:val="28"/>
        </w:rPr>
        <w:t xml:space="preserve"> год </w:t>
      </w:r>
    </w:p>
    <w:p w:rsidR="00967846" w:rsidRPr="00D30AFF" w:rsidRDefault="00967846" w:rsidP="00967846">
      <w:pPr>
        <w:shd w:val="clear" w:color="auto" w:fill="FFFFFF"/>
        <w:jc w:val="center"/>
        <w:rPr>
          <w:b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_______________________________________________________________</w:t>
      </w:r>
    </w:p>
    <w:p w:rsidR="00967846" w:rsidRPr="00630BA3" w:rsidRDefault="00967846" w:rsidP="00967846">
      <w:pPr>
        <w:shd w:val="clear" w:color="auto" w:fill="FFFFFF"/>
        <w:jc w:val="center"/>
        <w:rPr>
          <w:spacing w:val="-8"/>
          <w:sz w:val="28"/>
          <w:szCs w:val="28"/>
        </w:rPr>
      </w:pPr>
      <w:r w:rsidRPr="00630BA3">
        <w:rPr>
          <w:color w:val="000000"/>
          <w:spacing w:val="-8"/>
          <w:sz w:val="28"/>
          <w:szCs w:val="28"/>
        </w:rPr>
        <w:t>(наименование образовательного учреждения)</w:t>
      </w: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СВЕДЕНИЯ  О  ФУНКЦИОНИРОВАНИИ   ДЕТСКОГО   САДА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5"/>
        <w:gridCol w:w="4416"/>
        <w:gridCol w:w="4658"/>
      </w:tblGrid>
      <w:tr w:rsidR="00967846" w:rsidRPr="00630BA3" w:rsidTr="00027579">
        <w:trPr>
          <w:trHeight w:val="397"/>
        </w:trPr>
        <w:tc>
          <w:tcPr>
            <w:tcW w:w="675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Фамилия, имя, отчество  руководителя ОУ</w:t>
            </w:r>
          </w:p>
        </w:tc>
        <w:tc>
          <w:tcPr>
            <w:tcW w:w="4658" w:type="dxa"/>
          </w:tcPr>
          <w:p w:rsidR="00967846" w:rsidRPr="00630BA3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Кубышкина Валентина Брониславовна 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3.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Фамилия, имя, отчество  старшего воспитателя</w:t>
            </w:r>
          </w:p>
        </w:tc>
        <w:tc>
          <w:tcPr>
            <w:tcW w:w="4658" w:type="dxa"/>
          </w:tcPr>
          <w:p w:rsidR="00967846" w:rsidRPr="00630BA3" w:rsidRDefault="00902B07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Тярасова Светлана Валентиновна 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4.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Юридический адрес ДОУ/структурного подразделения «Детский сад»</w:t>
            </w:r>
          </w:p>
        </w:tc>
        <w:tc>
          <w:tcPr>
            <w:tcW w:w="4658" w:type="dxa"/>
          </w:tcPr>
          <w:p w:rsidR="00967846" w:rsidRPr="00630BA3" w:rsidRDefault="00902B07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Г.</w:t>
            </w:r>
            <w:r w:rsidR="00D30AFF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8"/>
                <w:sz w:val="28"/>
                <w:szCs w:val="28"/>
              </w:rPr>
              <w:t>Мезень пр.</w:t>
            </w:r>
            <w:r w:rsidR="00D30AFF">
              <w:rPr>
                <w:color w:val="000000"/>
                <w:spacing w:val="-8"/>
                <w:sz w:val="28"/>
                <w:szCs w:val="28"/>
              </w:rPr>
              <w:t xml:space="preserve"> Октябрьский д.84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 w:val="restart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5.</w:t>
            </w: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Контактный телефон</w:t>
            </w:r>
          </w:p>
        </w:tc>
        <w:tc>
          <w:tcPr>
            <w:tcW w:w="4658" w:type="dxa"/>
          </w:tcPr>
          <w:p w:rsidR="00967846" w:rsidRPr="00630BA3" w:rsidRDefault="00902B07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8(81848)</w:t>
            </w:r>
            <w:r w:rsidR="00D30AFF">
              <w:rPr>
                <w:color w:val="000000"/>
                <w:spacing w:val="-8"/>
                <w:sz w:val="28"/>
                <w:szCs w:val="28"/>
              </w:rPr>
              <w:t>4-32-51</w:t>
            </w:r>
          </w:p>
        </w:tc>
      </w:tr>
      <w:tr w:rsidR="00967846" w:rsidRPr="00630BA3" w:rsidTr="00027579">
        <w:trPr>
          <w:trHeight w:val="240"/>
        </w:trPr>
        <w:tc>
          <w:tcPr>
            <w:tcW w:w="675" w:type="dxa"/>
            <w:vMerge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967846" w:rsidRPr="00630BA3" w:rsidRDefault="00967846" w:rsidP="00B97C0B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Руководителя ОУ</w:t>
            </w:r>
          </w:p>
        </w:tc>
        <w:tc>
          <w:tcPr>
            <w:tcW w:w="4658" w:type="dxa"/>
          </w:tcPr>
          <w:p w:rsidR="00967846" w:rsidRPr="00630BA3" w:rsidRDefault="00967846" w:rsidP="00B97C0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Заместителя</w:t>
            </w:r>
          </w:p>
        </w:tc>
        <w:tc>
          <w:tcPr>
            <w:tcW w:w="4658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8(81848)4-32-51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Старшего воспитателя</w:t>
            </w:r>
          </w:p>
        </w:tc>
        <w:tc>
          <w:tcPr>
            <w:tcW w:w="4658" w:type="dxa"/>
          </w:tcPr>
          <w:p w:rsidR="00D30AFF" w:rsidRPr="00902B07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8(8184)4-32-56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6.</w:t>
            </w: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факс, </w:t>
            </w:r>
            <w:r w:rsidRPr="00630BA3">
              <w:rPr>
                <w:color w:val="000000"/>
                <w:spacing w:val="-8"/>
                <w:sz w:val="28"/>
                <w:szCs w:val="28"/>
                <w:lang w:val="en-US"/>
              </w:rPr>
              <w:t>e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Pr="00630BA3">
              <w:rPr>
                <w:color w:val="000000"/>
                <w:spacing w:val="-8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658" w:type="dxa"/>
          </w:tcPr>
          <w:p w:rsidR="00D30AFF" w:rsidRPr="00902B07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  <w:lang w:val="en-US"/>
              </w:rPr>
            </w:pPr>
            <w:r>
              <w:rPr>
                <w:color w:val="000000"/>
                <w:spacing w:val="-8"/>
                <w:sz w:val="28"/>
                <w:szCs w:val="28"/>
                <w:lang w:val="en-US"/>
              </w:rPr>
              <w:t>ulibkamezen@yandex.ru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 w:val="restart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7.</w:t>
            </w: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Количество работающих в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 детском саду на 31 мая 2022 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>г., из них:</w:t>
            </w:r>
          </w:p>
        </w:tc>
        <w:tc>
          <w:tcPr>
            <w:tcW w:w="4658" w:type="dxa"/>
          </w:tcPr>
          <w:p w:rsidR="00D30AFF" w:rsidRPr="00630BA3" w:rsidRDefault="00A040A3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57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Педагогических работников, из них:</w:t>
            </w:r>
          </w:p>
        </w:tc>
        <w:tc>
          <w:tcPr>
            <w:tcW w:w="4658" w:type="dxa"/>
          </w:tcPr>
          <w:p w:rsidR="00D30AFF" w:rsidRPr="00D30AFF" w:rsidRDefault="00A040A3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22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Воспитателей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58" w:type="dxa"/>
          </w:tcPr>
          <w:p w:rsidR="00D30AFF" w:rsidRPr="00D30AFF" w:rsidRDefault="00A040A3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15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Обслуживающего персонала</w:t>
            </w:r>
          </w:p>
        </w:tc>
        <w:tc>
          <w:tcPr>
            <w:tcW w:w="4658" w:type="dxa"/>
          </w:tcPr>
          <w:p w:rsidR="00D30AFF" w:rsidRPr="00D30AFF" w:rsidRDefault="00A457FB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35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 w:val="restart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8.</w:t>
            </w:r>
          </w:p>
        </w:tc>
        <w:tc>
          <w:tcPr>
            <w:tcW w:w="4416" w:type="dxa"/>
          </w:tcPr>
          <w:p w:rsidR="00D30AFF" w:rsidRPr="00630BA3" w:rsidRDefault="00D30AFF" w:rsidP="00A457FB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Квалификационная катего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рия педагогов на 31 </w:t>
            </w:r>
            <w:r w:rsidR="00A457FB">
              <w:rPr>
                <w:color w:val="000000"/>
                <w:spacing w:val="-8"/>
                <w:sz w:val="28"/>
                <w:szCs w:val="28"/>
              </w:rPr>
              <w:t>мая 2022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>:</w:t>
            </w:r>
          </w:p>
        </w:tc>
        <w:tc>
          <w:tcPr>
            <w:tcW w:w="4658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Без категории</w:t>
            </w:r>
          </w:p>
        </w:tc>
        <w:tc>
          <w:tcPr>
            <w:tcW w:w="4658" w:type="dxa"/>
          </w:tcPr>
          <w:p w:rsidR="00D30AFF" w:rsidRPr="00A457FB" w:rsidRDefault="00A5416A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Соответствует занимаемой должности</w:t>
            </w:r>
          </w:p>
        </w:tc>
        <w:tc>
          <w:tcPr>
            <w:tcW w:w="4658" w:type="dxa"/>
          </w:tcPr>
          <w:p w:rsidR="00D30AFF" w:rsidRPr="00A457FB" w:rsidRDefault="00A457FB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4658" w:type="dxa"/>
          </w:tcPr>
          <w:p w:rsidR="00D30AFF" w:rsidRPr="00A457FB" w:rsidRDefault="00A457FB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12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4658" w:type="dxa"/>
          </w:tcPr>
          <w:p w:rsidR="00D30AFF" w:rsidRPr="00A457FB" w:rsidRDefault="00A457FB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4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 w:val="restart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9.</w:t>
            </w: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Педагогический стаж </w:t>
            </w:r>
            <w:r w:rsidR="00A5416A">
              <w:rPr>
                <w:color w:val="000000"/>
                <w:spacing w:val="-8"/>
                <w:sz w:val="28"/>
                <w:szCs w:val="28"/>
              </w:rPr>
              <w:t>на 31 декабря 2021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г.:</w:t>
            </w:r>
          </w:p>
        </w:tc>
        <w:tc>
          <w:tcPr>
            <w:tcW w:w="4658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0-5 лет</w:t>
            </w:r>
          </w:p>
        </w:tc>
        <w:tc>
          <w:tcPr>
            <w:tcW w:w="4658" w:type="dxa"/>
          </w:tcPr>
          <w:p w:rsidR="00D30AFF" w:rsidRPr="00A5416A" w:rsidRDefault="00A5416A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4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5-10 лет</w:t>
            </w:r>
          </w:p>
        </w:tc>
        <w:tc>
          <w:tcPr>
            <w:tcW w:w="4658" w:type="dxa"/>
          </w:tcPr>
          <w:p w:rsidR="00D30AFF" w:rsidRPr="00A5416A" w:rsidRDefault="00A5416A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1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10-15 лет</w:t>
            </w:r>
          </w:p>
        </w:tc>
        <w:tc>
          <w:tcPr>
            <w:tcW w:w="4658" w:type="dxa"/>
          </w:tcPr>
          <w:p w:rsidR="00D30AFF" w:rsidRPr="00A5416A" w:rsidRDefault="00A5416A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2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15-20 лет</w:t>
            </w:r>
          </w:p>
        </w:tc>
        <w:tc>
          <w:tcPr>
            <w:tcW w:w="4658" w:type="dxa"/>
          </w:tcPr>
          <w:p w:rsidR="00D30AFF" w:rsidRPr="00A5416A" w:rsidRDefault="00A5416A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2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Свыше 20 лет</w:t>
            </w:r>
          </w:p>
        </w:tc>
        <w:tc>
          <w:tcPr>
            <w:tcW w:w="4658" w:type="dxa"/>
          </w:tcPr>
          <w:p w:rsidR="00D30AFF" w:rsidRPr="00A5416A" w:rsidRDefault="00A5416A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13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 w:val="restart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10.</w:t>
            </w:r>
          </w:p>
        </w:tc>
        <w:tc>
          <w:tcPr>
            <w:tcW w:w="4416" w:type="dxa"/>
          </w:tcPr>
          <w:p w:rsidR="00D30AFF" w:rsidRPr="00630BA3" w:rsidRDefault="00D30AFF" w:rsidP="00A5416A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Кол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ичество групп на 31 </w:t>
            </w:r>
            <w:r w:rsidR="00A5416A">
              <w:rPr>
                <w:color w:val="000000"/>
                <w:spacing w:val="-8"/>
                <w:sz w:val="28"/>
                <w:szCs w:val="28"/>
              </w:rPr>
              <w:t>мая 2022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>г.:</w:t>
            </w:r>
          </w:p>
        </w:tc>
        <w:tc>
          <w:tcPr>
            <w:tcW w:w="4658" w:type="dxa"/>
          </w:tcPr>
          <w:p w:rsidR="00D30AFF" w:rsidRPr="00A5416A" w:rsidRDefault="00A5416A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10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A5416A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для детей с 1 года 1 месяца</w:t>
            </w:r>
            <w:r w:rsidR="00D30AFF" w:rsidRPr="00630BA3">
              <w:rPr>
                <w:color w:val="000000"/>
                <w:spacing w:val="-8"/>
                <w:sz w:val="28"/>
                <w:szCs w:val="28"/>
              </w:rPr>
              <w:t xml:space="preserve"> до 3 лет</w:t>
            </w:r>
          </w:p>
        </w:tc>
        <w:tc>
          <w:tcPr>
            <w:tcW w:w="4658" w:type="dxa"/>
          </w:tcPr>
          <w:p w:rsidR="00D30AFF" w:rsidRPr="00A5416A" w:rsidRDefault="00A5416A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3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для детей с 3 лет до 7 лет</w:t>
            </w:r>
          </w:p>
        </w:tc>
        <w:tc>
          <w:tcPr>
            <w:tcW w:w="4658" w:type="dxa"/>
          </w:tcPr>
          <w:p w:rsidR="00D30AFF" w:rsidRPr="00A5416A" w:rsidRDefault="00A5416A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7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 w:val="restart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11.</w:t>
            </w: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Количество детей, из них:</w:t>
            </w:r>
          </w:p>
        </w:tc>
        <w:tc>
          <w:tcPr>
            <w:tcW w:w="4658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A5416A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на </w:t>
            </w:r>
            <w:r w:rsidR="00A5416A">
              <w:rPr>
                <w:color w:val="000000"/>
                <w:spacing w:val="-8"/>
                <w:sz w:val="28"/>
                <w:szCs w:val="28"/>
              </w:rPr>
              <w:t>31 мая 2022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года, из них:</w:t>
            </w:r>
          </w:p>
        </w:tc>
        <w:tc>
          <w:tcPr>
            <w:tcW w:w="4658" w:type="dxa"/>
          </w:tcPr>
          <w:p w:rsidR="00D30AFF" w:rsidRPr="00572519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188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детей с 1 года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1 месяца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до 3 лет</w:t>
            </w:r>
          </w:p>
        </w:tc>
        <w:tc>
          <w:tcPr>
            <w:tcW w:w="4658" w:type="dxa"/>
          </w:tcPr>
          <w:p w:rsidR="00D30AFF" w:rsidRPr="00572519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60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D30AFF" w:rsidRPr="00572519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128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 w:val="restart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12.</w:t>
            </w: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Количество детей, </w:t>
            </w:r>
            <w:r>
              <w:rPr>
                <w:color w:val="000000"/>
                <w:spacing w:val="-8"/>
                <w:sz w:val="28"/>
                <w:szCs w:val="28"/>
              </w:rPr>
              <w:t>зачисленных в детский сад в 2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021-2022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учебном году,  в т.ч.:</w:t>
            </w:r>
          </w:p>
        </w:tc>
        <w:tc>
          <w:tcPr>
            <w:tcW w:w="4658" w:type="dxa"/>
          </w:tcPr>
          <w:p w:rsidR="00D30AFF" w:rsidRPr="00630BA3" w:rsidRDefault="00AA4097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38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на 01 сентября 20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21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года, из них:</w:t>
            </w:r>
          </w:p>
        </w:tc>
        <w:tc>
          <w:tcPr>
            <w:tcW w:w="4658" w:type="dxa"/>
          </w:tcPr>
          <w:p w:rsidR="00D30AFF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AA4097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детей с 1 года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1 месяца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до 3 лет</w:t>
            </w:r>
          </w:p>
        </w:tc>
        <w:tc>
          <w:tcPr>
            <w:tcW w:w="4658" w:type="dxa"/>
          </w:tcPr>
          <w:p w:rsidR="00D30AFF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AA4097">
              <w:rPr>
                <w:color w:val="000000"/>
                <w:spacing w:val="-8"/>
                <w:sz w:val="28"/>
                <w:szCs w:val="28"/>
              </w:rPr>
              <w:t>2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D30AFF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AA4097">
              <w:rPr>
                <w:color w:val="000000"/>
                <w:spacing w:val="-8"/>
                <w:sz w:val="28"/>
                <w:szCs w:val="28"/>
              </w:rPr>
              <w:t>-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на 31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мая 2022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года, из них:</w:t>
            </w:r>
          </w:p>
        </w:tc>
        <w:tc>
          <w:tcPr>
            <w:tcW w:w="4658" w:type="dxa"/>
          </w:tcPr>
          <w:p w:rsidR="00D30AFF" w:rsidRPr="00630BA3" w:rsidRDefault="00572519" w:rsidP="00AA4097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AA4097">
              <w:rPr>
                <w:color w:val="000000"/>
                <w:spacing w:val="-8"/>
                <w:sz w:val="28"/>
                <w:szCs w:val="28"/>
              </w:rPr>
              <w:t xml:space="preserve"> 36 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1 года 6 месяцев до 3 лет</w:t>
            </w:r>
          </w:p>
        </w:tc>
        <w:tc>
          <w:tcPr>
            <w:tcW w:w="4658" w:type="dxa"/>
          </w:tcPr>
          <w:p w:rsidR="00D30AFF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AA4097">
              <w:rPr>
                <w:color w:val="000000"/>
                <w:spacing w:val="-8"/>
                <w:sz w:val="28"/>
                <w:szCs w:val="28"/>
              </w:rPr>
              <w:t>28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D30AFF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AA4097">
              <w:rPr>
                <w:color w:val="000000"/>
                <w:spacing w:val="-8"/>
                <w:sz w:val="28"/>
                <w:szCs w:val="28"/>
              </w:rPr>
              <w:t>8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 w:val="restart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13.</w:t>
            </w: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Количество детей,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выбывших из детского сада в 2021</w:t>
            </w:r>
            <w:r>
              <w:rPr>
                <w:color w:val="000000"/>
                <w:spacing w:val="-8"/>
                <w:sz w:val="28"/>
                <w:szCs w:val="28"/>
              </w:rPr>
              <w:t>-20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22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учебном году, в т.ч.:</w:t>
            </w:r>
          </w:p>
        </w:tc>
        <w:tc>
          <w:tcPr>
            <w:tcW w:w="4658" w:type="dxa"/>
          </w:tcPr>
          <w:p w:rsidR="00AA4097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</w:p>
          <w:p w:rsidR="00D30AFF" w:rsidRPr="00AA4097" w:rsidRDefault="00AA4097" w:rsidP="00AA4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детей с 1 года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1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месяца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до 3 лет</w:t>
            </w:r>
          </w:p>
        </w:tc>
        <w:tc>
          <w:tcPr>
            <w:tcW w:w="4658" w:type="dxa"/>
          </w:tcPr>
          <w:p w:rsidR="00D30AFF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AA4097">
              <w:rPr>
                <w:color w:val="000000"/>
                <w:spacing w:val="-8"/>
                <w:sz w:val="28"/>
                <w:szCs w:val="28"/>
              </w:rPr>
              <w:t>1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D30AFF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AA4097">
              <w:rPr>
                <w:color w:val="000000"/>
                <w:spacing w:val="-8"/>
                <w:sz w:val="28"/>
                <w:szCs w:val="28"/>
              </w:rPr>
              <w:t>50</w:t>
            </w:r>
          </w:p>
        </w:tc>
      </w:tr>
      <w:tr w:rsidR="00572519" w:rsidRPr="00630BA3" w:rsidTr="00310807">
        <w:trPr>
          <w:trHeight w:val="1288"/>
        </w:trPr>
        <w:tc>
          <w:tcPr>
            <w:tcW w:w="675" w:type="dxa"/>
            <w:vMerge w:val="restart"/>
          </w:tcPr>
          <w:p w:rsidR="00572519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14.</w:t>
            </w:r>
          </w:p>
        </w:tc>
        <w:tc>
          <w:tcPr>
            <w:tcW w:w="4416" w:type="dxa"/>
          </w:tcPr>
          <w:p w:rsidR="00572519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>Дети с ограниченными возможностями здоровья (в скобках указать количество детей-инвалидов)</w:t>
            </w:r>
          </w:p>
        </w:tc>
        <w:tc>
          <w:tcPr>
            <w:tcW w:w="4658" w:type="dxa"/>
          </w:tcPr>
          <w:p w:rsidR="00AA4097" w:rsidRDefault="00AA4097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  <w:p w:rsidR="00AA4097" w:rsidRDefault="00AA4097" w:rsidP="00AA4097">
            <w:pPr>
              <w:rPr>
                <w:sz w:val="28"/>
                <w:szCs w:val="28"/>
              </w:rPr>
            </w:pPr>
          </w:p>
          <w:p w:rsidR="00572519" w:rsidRPr="00AA4097" w:rsidRDefault="00AA4097" w:rsidP="00AA40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7(2)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на 01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сентября  2021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года:</w:t>
            </w:r>
          </w:p>
        </w:tc>
        <w:tc>
          <w:tcPr>
            <w:tcW w:w="4658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 них детей, в т.ч.:</w:t>
            </w:r>
          </w:p>
        </w:tc>
        <w:tc>
          <w:tcPr>
            <w:tcW w:w="4658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детей с 1 года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1 месяца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до 3 лет</w:t>
            </w:r>
          </w:p>
        </w:tc>
        <w:tc>
          <w:tcPr>
            <w:tcW w:w="4658" w:type="dxa"/>
          </w:tcPr>
          <w:p w:rsidR="00D30AFF" w:rsidRPr="00630BA3" w:rsidRDefault="00AA4097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0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D30AFF" w:rsidRPr="00630BA3" w:rsidRDefault="00AA4097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1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8"/>
                <w:sz w:val="28"/>
                <w:szCs w:val="28"/>
              </w:rPr>
              <w:t>(2)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на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31</w:t>
            </w: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мая 2022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года:</w:t>
            </w:r>
          </w:p>
        </w:tc>
        <w:tc>
          <w:tcPr>
            <w:tcW w:w="4658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в них детей, в т.ч.:</w:t>
            </w:r>
          </w:p>
        </w:tc>
        <w:tc>
          <w:tcPr>
            <w:tcW w:w="4658" w:type="dxa"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572519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детей с 1 года </w:t>
            </w:r>
            <w:r w:rsidR="00572519">
              <w:rPr>
                <w:color w:val="000000"/>
                <w:spacing w:val="-8"/>
                <w:sz w:val="28"/>
                <w:szCs w:val="28"/>
              </w:rPr>
              <w:t>1 месяца</w:t>
            </w:r>
            <w:r w:rsidRPr="00630BA3">
              <w:rPr>
                <w:color w:val="000000"/>
                <w:spacing w:val="-8"/>
                <w:sz w:val="28"/>
                <w:szCs w:val="28"/>
              </w:rPr>
              <w:t xml:space="preserve"> до 3 лет</w:t>
            </w:r>
          </w:p>
        </w:tc>
        <w:tc>
          <w:tcPr>
            <w:tcW w:w="4658" w:type="dxa"/>
          </w:tcPr>
          <w:p w:rsidR="00D30AFF" w:rsidRPr="00630BA3" w:rsidRDefault="00AA4097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>0</w:t>
            </w:r>
          </w:p>
        </w:tc>
      </w:tr>
      <w:tr w:rsidR="00D30AFF" w:rsidRPr="00630BA3" w:rsidTr="00027579">
        <w:trPr>
          <w:trHeight w:val="240"/>
        </w:trPr>
        <w:tc>
          <w:tcPr>
            <w:tcW w:w="675" w:type="dxa"/>
            <w:vMerge/>
          </w:tcPr>
          <w:p w:rsidR="00D30AFF" w:rsidRPr="00630BA3" w:rsidRDefault="00D30AFF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4416" w:type="dxa"/>
          </w:tcPr>
          <w:p w:rsidR="00D30AFF" w:rsidRPr="00630BA3" w:rsidRDefault="00D30AFF" w:rsidP="00D30AFF">
            <w:pPr>
              <w:shd w:val="clear" w:color="auto" w:fill="FFFFFF"/>
              <w:jc w:val="right"/>
              <w:rPr>
                <w:color w:val="000000"/>
                <w:spacing w:val="-8"/>
                <w:sz w:val="28"/>
                <w:szCs w:val="28"/>
              </w:rPr>
            </w:pPr>
            <w:r w:rsidRPr="00630BA3">
              <w:rPr>
                <w:color w:val="000000"/>
                <w:spacing w:val="-8"/>
                <w:sz w:val="28"/>
                <w:szCs w:val="28"/>
              </w:rPr>
              <w:t>детей с 3 лет до 7 лет</w:t>
            </w:r>
          </w:p>
        </w:tc>
        <w:tc>
          <w:tcPr>
            <w:tcW w:w="4658" w:type="dxa"/>
          </w:tcPr>
          <w:p w:rsidR="00D30AFF" w:rsidRPr="00630BA3" w:rsidRDefault="00572519" w:rsidP="00D30AFF">
            <w:pPr>
              <w:shd w:val="clear" w:color="auto" w:fill="FFFFFF"/>
              <w:rPr>
                <w:color w:val="000000"/>
                <w:spacing w:val="-8"/>
                <w:sz w:val="28"/>
                <w:szCs w:val="28"/>
              </w:rPr>
            </w:pPr>
            <w:r>
              <w:rPr>
                <w:color w:val="000000"/>
                <w:spacing w:val="-8"/>
                <w:sz w:val="28"/>
                <w:szCs w:val="28"/>
              </w:rPr>
              <w:t xml:space="preserve"> </w:t>
            </w:r>
            <w:r w:rsidR="00AA4097">
              <w:rPr>
                <w:color w:val="000000"/>
                <w:spacing w:val="-8"/>
                <w:sz w:val="28"/>
                <w:szCs w:val="28"/>
              </w:rPr>
              <w:t>7(2)</w:t>
            </w:r>
          </w:p>
        </w:tc>
      </w:tr>
    </w:tbl>
    <w:p w:rsidR="00967846" w:rsidRPr="00630BA3" w:rsidRDefault="00967846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967846" w:rsidRDefault="00967846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572519" w:rsidRPr="00630BA3" w:rsidRDefault="00572519" w:rsidP="00967846">
      <w:pPr>
        <w:shd w:val="clear" w:color="auto" w:fill="FFFFFF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lastRenderedPageBreak/>
        <w:t xml:space="preserve">АНАЛИЗ ДЕЯТЕЛЬНОСТИ </w:t>
      </w:r>
    </w:p>
    <w:p w:rsidR="00967846" w:rsidRPr="00630BA3" w:rsidRDefault="00967846" w:rsidP="00967846">
      <w:pPr>
        <w:shd w:val="clear" w:color="auto" w:fill="FFFFFF"/>
        <w:jc w:val="center"/>
        <w:rPr>
          <w:b/>
          <w:color w:val="000000"/>
          <w:spacing w:val="-8"/>
          <w:sz w:val="28"/>
          <w:szCs w:val="28"/>
        </w:rPr>
      </w:pPr>
    </w:p>
    <w:p w:rsidR="00967846" w:rsidRPr="00630BA3" w:rsidRDefault="00967846" w:rsidP="000907E0">
      <w:pPr>
        <w:numPr>
          <w:ilvl w:val="0"/>
          <w:numId w:val="5"/>
        </w:numPr>
        <w:shd w:val="clear" w:color="auto" w:fill="FFFFFF"/>
        <w:tabs>
          <w:tab w:val="num" w:pos="0"/>
        </w:tabs>
        <w:ind w:left="0" w:firstLine="0"/>
        <w:jc w:val="both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Позитивная динамика основных показателей деятельности за последние три года</w:t>
      </w:r>
    </w:p>
    <w:p w:rsidR="00967846" w:rsidRPr="00630BA3" w:rsidRDefault="00967846" w:rsidP="000907E0">
      <w:pPr>
        <w:shd w:val="clear" w:color="auto" w:fill="FFFFFF"/>
        <w:jc w:val="center"/>
        <w:rPr>
          <w:b/>
          <w:spacing w:val="-8"/>
          <w:sz w:val="28"/>
          <w:szCs w:val="28"/>
        </w:rPr>
      </w:pPr>
    </w:p>
    <w:p w:rsidR="00967846" w:rsidRPr="000907E0" w:rsidRDefault="00967846" w:rsidP="000907E0">
      <w:pPr>
        <w:shd w:val="clear" w:color="auto" w:fill="FFFFFF"/>
        <w:rPr>
          <w:i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1.1. Динамика посещаемости детей за последние три года</w:t>
      </w:r>
      <w:r w:rsidRPr="00630BA3">
        <w:rPr>
          <w:spacing w:val="-8"/>
          <w:sz w:val="28"/>
          <w:szCs w:val="28"/>
        </w:rPr>
        <w:t xml:space="preserve"> </w:t>
      </w:r>
      <w:r w:rsidR="000907E0">
        <w:rPr>
          <w:i/>
          <w:spacing w:val="-8"/>
          <w:sz w:val="28"/>
          <w:szCs w:val="28"/>
        </w:rPr>
        <w:t xml:space="preserve">                    </w:t>
      </w:r>
      <w:r w:rsidRPr="00630BA3">
        <w:rPr>
          <w:b/>
          <w:color w:val="000000"/>
          <w:spacing w:val="-8"/>
          <w:sz w:val="28"/>
          <w:szCs w:val="28"/>
        </w:rPr>
        <w:t>Таблица 1.</w:t>
      </w:r>
    </w:p>
    <w:p w:rsidR="00967846" w:rsidRPr="00630BA3" w:rsidRDefault="00967846" w:rsidP="000907E0">
      <w:pPr>
        <w:rPr>
          <w:rFonts w:ascii="Arial" w:hAnsi="Arial"/>
          <w:spacing w:val="-8"/>
          <w:sz w:val="28"/>
          <w:szCs w:val="28"/>
        </w:rPr>
      </w:pPr>
    </w:p>
    <w:tbl>
      <w:tblPr>
        <w:tblW w:w="952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659"/>
        <w:gridCol w:w="2110"/>
        <w:gridCol w:w="2437"/>
        <w:gridCol w:w="3317"/>
      </w:tblGrid>
      <w:tr w:rsidR="00967846" w:rsidRPr="00630BA3" w:rsidTr="00AA4097">
        <w:trPr>
          <w:trHeight w:hRule="exact" w:val="573"/>
        </w:trPr>
        <w:tc>
          <w:tcPr>
            <w:tcW w:w="1659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color w:val="000000"/>
                <w:spacing w:val="-8"/>
                <w:sz w:val="28"/>
                <w:szCs w:val="28"/>
              </w:rPr>
              <w:t>Календарный год</w:t>
            </w:r>
          </w:p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11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Группы раннего  возраста</w:t>
            </w:r>
          </w:p>
        </w:tc>
        <w:tc>
          <w:tcPr>
            <w:tcW w:w="5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Дошкольные группы, в т.ч.:</w:t>
            </w:r>
          </w:p>
        </w:tc>
      </w:tr>
      <w:tr w:rsidR="00967846" w:rsidRPr="00630BA3" w:rsidTr="00AA4097">
        <w:trPr>
          <w:trHeight w:hRule="exact" w:val="1009"/>
        </w:trPr>
        <w:tc>
          <w:tcPr>
            <w:tcW w:w="16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967846" w:rsidP="000907E0">
            <w:pPr>
              <w:shd w:val="clear" w:color="auto" w:fill="FFFFFF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11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Старшие группы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Подготовительные группы</w:t>
            </w:r>
          </w:p>
        </w:tc>
      </w:tr>
      <w:tr w:rsidR="00967846" w:rsidRPr="00630BA3" w:rsidTr="00AA4097">
        <w:trPr>
          <w:trHeight w:hRule="exact" w:val="289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AA4097" w:rsidP="000907E0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 2020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AA4097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</w:t>
            </w:r>
            <w:r w:rsidR="00310807">
              <w:rPr>
                <w:spacing w:val="-8"/>
                <w:sz w:val="28"/>
                <w:szCs w:val="28"/>
              </w:rPr>
              <w:t>43,04%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AA4097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</w:t>
            </w:r>
            <w:r w:rsidR="00310807">
              <w:rPr>
                <w:spacing w:val="-8"/>
                <w:sz w:val="28"/>
                <w:szCs w:val="28"/>
              </w:rPr>
              <w:t>49,67%</w:t>
            </w:r>
          </w:p>
        </w:tc>
        <w:tc>
          <w:tcPr>
            <w:tcW w:w="331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AA4097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</w:t>
            </w:r>
            <w:r w:rsidR="00310807">
              <w:rPr>
                <w:spacing w:val="-8"/>
                <w:sz w:val="28"/>
                <w:szCs w:val="28"/>
              </w:rPr>
              <w:t>60,48%</w:t>
            </w:r>
          </w:p>
        </w:tc>
      </w:tr>
      <w:tr w:rsidR="00967846" w:rsidRPr="00630BA3" w:rsidTr="00AA4097">
        <w:trPr>
          <w:trHeight w:hRule="exact" w:val="302"/>
        </w:trPr>
        <w:tc>
          <w:tcPr>
            <w:tcW w:w="16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AA4097" w:rsidP="000907E0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 2021</w:t>
            </w:r>
          </w:p>
        </w:tc>
        <w:tc>
          <w:tcPr>
            <w:tcW w:w="211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AA4097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</w:t>
            </w:r>
            <w:r w:rsidR="00310807">
              <w:rPr>
                <w:spacing w:val="-8"/>
                <w:sz w:val="28"/>
                <w:szCs w:val="28"/>
              </w:rPr>
              <w:t>50,36%</w:t>
            </w:r>
          </w:p>
        </w:tc>
        <w:tc>
          <w:tcPr>
            <w:tcW w:w="24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AA4097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</w:t>
            </w:r>
            <w:r w:rsidR="00310807">
              <w:rPr>
                <w:spacing w:val="-8"/>
                <w:sz w:val="28"/>
                <w:szCs w:val="28"/>
              </w:rPr>
              <w:t>54,88%</w:t>
            </w:r>
          </w:p>
        </w:tc>
        <w:tc>
          <w:tcPr>
            <w:tcW w:w="331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AA4097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</w:t>
            </w:r>
            <w:r w:rsidR="00310807">
              <w:rPr>
                <w:spacing w:val="-8"/>
                <w:sz w:val="28"/>
                <w:szCs w:val="28"/>
              </w:rPr>
              <w:t>63,79%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967846" w:rsidRPr="00630BA3" w:rsidTr="00310807">
        <w:trPr>
          <w:trHeight w:hRule="exact" w:val="374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7846" w:rsidRPr="00630BA3" w:rsidRDefault="00027579" w:rsidP="000907E0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b/>
                <w:color w:val="000000"/>
                <w:spacing w:val="-8"/>
                <w:sz w:val="28"/>
                <w:szCs w:val="28"/>
              </w:rPr>
              <w:t>20</w:t>
            </w:r>
            <w:r w:rsidR="00AA4097">
              <w:rPr>
                <w:b/>
                <w:color w:val="000000"/>
                <w:spacing w:val="-8"/>
                <w:sz w:val="28"/>
                <w:szCs w:val="28"/>
              </w:rPr>
              <w:t>22</w:t>
            </w:r>
          </w:p>
          <w:p w:rsidR="00967846" w:rsidRPr="00630BA3" w:rsidRDefault="00967846" w:rsidP="000907E0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310807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52,71%</w:t>
            </w:r>
            <w:r w:rsidR="00AA4097"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310807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58,38%</w:t>
            </w:r>
            <w:r w:rsidR="00AA4097"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AA4097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 xml:space="preserve"> </w:t>
            </w:r>
            <w:r w:rsidR="00310807">
              <w:rPr>
                <w:spacing w:val="-8"/>
                <w:sz w:val="28"/>
                <w:szCs w:val="28"/>
              </w:rPr>
              <w:t>64,65%</w:t>
            </w:r>
          </w:p>
          <w:p w:rsidR="00967846" w:rsidRPr="00630BA3" w:rsidRDefault="00967846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</w:p>
          <w:p w:rsidR="00967846" w:rsidRPr="00630BA3" w:rsidRDefault="00967846" w:rsidP="000907E0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</w:p>
        </w:tc>
      </w:tr>
    </w:tbl>
    <w:p w:rsidR="00967846" w:rsidRPr="00630BA3" w:rsidRDefault="00967846" w:rsidP="000907E0">
      <w:pPr>
        <w:shd w:val="clear" w:color="auto" w:fill="FFFFFF"/>
        <w:rPr>
          <w:color w:val="000000"/>
          <w:spacing w:val="-8"/>
          <w:sz w:val="28"/>
          <w:szCs w:val="28"/>
        </w:rPr>
      </w:pPr>
    </w:p>
    <w:p w:rsidR="00967846" w:rsidRPr="00630BA3" w:rsidRDefault="00310807" w:rsidP="000907E0">
      <w:pPr>
        <w:shd w:val="clear" w:color="auto" w:fill="FFFFFF"/>
        <w:jc w:val="both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 xml:space="preserve"> </w:t>
      </w:r>
    </w:p>
    <w:p w:rsidR="00967846" w:rsidRPr="00630BA3" w:rsidRDefault="00310807" w:rsidP="00310807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  <w:r>
        <w:rPr>
          <w:b/>
          <w:color w:val="000000"/>
          <w:spacing w:val="-8"/>
          <w:sz w:val="28"/>
          <w:szCs w:val="28"/>
        </w:rPr>
        <w:t>1.2.</w:t>
      </w:r>
      <w:r w:rsidR="00967846" w:rsidRPr="00630BA3">
        <w:rPr>
          <w:b/>
          <w:color w:val="000000"/>
          <w:spacing w:val="-8"/>
          <w:sz w:val="28"/>
          <w:szCs w:val="28"/>
        </w:rPr>
        <w:t xml:space="preserve">Количество (отсутствие) случаев травматизма у детей за последние три года </w:t>
      </w:r>
      <w:r w:rsidR="000907E0">
        <w:rPr>
          <w:b/>
          <w:color w:val="000000"/>
          <w:spacing w:val="-8"/>
          <w:sz w:val="28"/>
          <w:szCs w:val="28"/>
        </w:rPr>
        <w:t xml:space="preserve"> </w:t>
      </w:r>
    </w:p>
    <w:p w:rsidR="00967846" w:rsidRPr="00630BA3" w:rsidRDefault="00967846" w:rsidP="00967846">
      <w:pPr>
        <w:shd w:val="clear" w:color="auto" w:fill="FFFFFF"/>
        <w:jc w:val="right"/>
        <w:rPr>
          <w:b/>
          <w:color w:val="000000"/>
          <w:spacing w:val="-8"/>
          <w:sz w:val="28"/>
          <w:szCs w:val="28"/>
        </w:rPr>
      </w:pPr>
      <w:r w:rsidRPr="00630BA3">
        <w:rPr>
          <w:b/>
          <w:color w:val="000000"/>
          <w:spacing w:val="-8"/>
          <w:sz w:val="28"/>
          <w:szCs w:val="28"/>
        </w:rPr>
        <w:t>Таблица 3.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1984"/>
        <w:gridCol w:w="2977"/>
        <w:gridCol w:w="3118"/>
      </w:tblGrid>
      <w:tr w:rsidR="00967846" w:rsidRPr="00630BA3" w:rsidTr="00B97C0B">
        <w:trPr>
          <w:trHeight w:hRule="exact" w:val="57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color w:val="000000"/>
                <w:spacing w:val="-8"/>
                <w:sz w:val="28"/>
                <w:szCs w:val="28"/>
              </w:rPr>
              <w:t>Календарный год</w:t>
            </w:r>
          </w:p>
          <w:p w:rsidR="00967846" w:rsidRPr="00630BA3" w:rsidRDefault="00967846" w:rsidP="00B97C0B">
            <w:pPr>
              <w:shd w:val="clear" w:color="auto" w:fill="FFFFFF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Группы раннего  возраста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Дошкольные группы, в т.ч.:</w:t>
            </w:r>
          </w:p>
        </w:tc>
      </w:tr>
      <w:tr w:rsidR="00967846" w:rsidRPr="00630BA3" w:rsidTr="00B97C0B">
        <w:trPr>
          <w:trHeight w:hRule="exact" w:val="570"/>
        </w:trPr>
        <w:tc>
          <w:tcPr>
            <w:tcW w:w="15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7846" w:rsidRPr="00630BA3" w:rsidRDefault="00967846" w:rsidP="00B97C0B">
            <w:pPr>
              <w:shd w:val="clear" w:color="auto" w:fill="FFFFFF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Старшие группы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7846" w:rsidRPr="00630BA3" w:rsidRDefault="00967846" w:rsidP="00B97C0B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 w:rsidRPr="00630BA3">
              <w:rPr>
                <w:b/>
                <w:spacing w:val="-8"/>
                <w:sz w:val="28"/>
                <w:szCs w:val="28"/>
              </w:rPr>
              <w:t>Подготовительные группы</w:t>
            </w:r>
          </w:p>
        </w:tc>
      </w:tr>
      <w:tr w:rsidR="00AA4097" w:rsidRPr="00630BA3" w:rsidTr="00B97C0B">
        <w:trPr>
          <w:trHeight w:hRule="exact" w:val="288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 2020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</w:tr>
      <w:tr w:rsidR="00AA4097" w:rsidRPr="00630BA3" w:rsidTr="00B97C0B">
        <w:trPr>
          <w:trHeight w:hRule="exact" w:val="301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b/>
                <w:spacing w:val="-8"/>
                <w:sz w:val="28"/>
                <w:szCs w:val="28"/>
              </w:rPr>
            </w:pPr>
            <w:r>
              <w:rPr>
                <w:b/>
                <w:spacing w:val="-8"/>
                <w:sz w:val="28"/>
                <w:szCs w:val="28"/>
              </w:rPr>
              <w:t xml:space="preserve"> 2021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</w:tr>
      <w:tr w:rsidR="00AA4097" w:rsidRPr="00630BA3" w:rsidTr="00B97C0B">
        <w:trPr>
          <w:trHeight w:hRule="exact" w:val="27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b/>
                <w:color w:val="000000"/>
                <w:spacing w:val="-8"/>
                <w:sz w:val="28"/>
                <w:szCs w:val="28"/>
              </w:rPr>
              <w:t>2022</w:t>
            </w:r>
          </w:p>
          <w:p w:rsidR="00AA4097" w:rsidRPr="00630BA3" w:rsidRDefault="00AA4097" w:rsidP="00AA4097">
            <w:pPr>
              <w:shd w:val="clear" w:color="auto" w:fill="FFFFFF"/>
              <w:jc w:val="center"/>
              <w:rPr>
                <w:b/>
                <w:color w:val="000000"/>
                <w:spacing w:val="-8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097" w:rsidRPr="00630BA3" w:rsidRDefault="000B5CBA" w:rsidP="00AA4097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A4097" w:rsidRPr="00630BA3" w:rsidRDefault="00AA4097" w:rsidP="00AA4097">
            <w:pPr>
              <w:shd w:val="clear" w:color="auto" w:fill="FFFFFF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-</w:t>
            </w:r>
          </w:p>
          <w:p w:rsidR="00AA4097" w:rsidRPr="00630BA3" w:rsidRDefault="00AA4097" w:rsidP="00AA4097">
            <w:pPr>
              <w:shd w:val="clear" w:color="auto" w:fill="FFFFFF"/>
              <w:rPr>
                <w:spacing w:val="-8"/>
                <w:sz w:val="28"/>
                <w:szCs w:val="28"/>
              </w:rPr>
            </w:pPr>
          </w:p>
          <w:p w:rsidR="00AA4097" w:rsidRPr="00630BA3" w:rsidRDefault="00AA4097" w:rsidP="00AA4097">
            <w:pPr>
              <w:shd w:val="clear" w:color="auto" w:fill="FFFFFF"/>
              <w:rPr>
                <w:spacing w:val="-8"/>
                <w:sz w:val="28"/>
                <w:szCs w:val="28"/>
              </w:rPr>
            </w:pPr>
          </w:p>
        </w:tc>
      </w:tr>
    </w:tbl>
    <w:p w:rsidR="000B5CBA" w:rsidRPr="00630BA3" w:rsidRDefault="000B5CBA" w:rsidP="0096784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8"/>
          <w:szCs w:val="28"/>
        </w:rPr>
      </w:pPr>
    </w:p>
    <w:p w:rsidR="00967846" w:rsidRPr="008652DD" w:rsidRDefault="00967846" w:rsidP="00FB2436">
      <w:pPr>
        <w:numPr>
          <w:ilvl w:val="0"/>
          <w:numId w:val="1"/>
        </w:num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4"/>
          <w:szCs w:val="24"/>
        </w:rPr>
      </w:pPr>
      <w:r w:rsidRPr="008652DD">
        <w:rPr>
          <w:b/>
          <w:color w:val="000000"/>
          <w:spacing w:val="-8"/>
          <w:sz w:val="24"/>
          <w:szCs w:val="24"/>
        </w:rPr>
        <w:t>Результаты диагностики, подтверждающие высокий уровень готовности</w:t>
      </w:r>
      <w:r w:rsidR="00955E1A" w:rsidRPr="008652DD">
        <w:rPr>
          <w:b/>
          <w:color w:val="000000"/>
          <w:spacing w:val="-8"/>
          <w:sz w:val="24"/>
          <w:szCs w:val="24"/>
        </w:rPr>
        <w:t xml:space="preserve"> детей к обучению в школе в 2020-2021</w:t>
      </w:r>
      <w:r w:rsidRPr="008652DD">
        <w:rPr>
          <w:b/>
          <w:color w:val="000000"/>
          <w:spacing w:val="-8"/>
          <w:sz w:val="24"/>
          <w:szCs w:val="24"/>
        </w:rPr>
        <w:t xml:space="preserve"> учебном году.</w:t>
      </w:r>
    </w:p>
    <w:p w:rsidR="005421F1" w:rsidRPr="008652DD" w:rsidRDefault="00FD6DA6" w:rsidP="00FB2436">
      <w:pPr>
        <w:ind w:firstLine="708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Детский сад осуществляет свою деятельность в соответствии с Законом РФ «Об образовании» от 10.07.1992 г. № 3266-1, Типовым положением о дошкольном образовательном учреждении, утвержденным постановлением Правительства РФ от 12.09.2008 г. № 666, Типовым положением об образовательном учреждении для детей дошкольного  возраста, утвержденным постановлением Правительства РФ от 19.09.1997 г. № 1204, санитарно-эпидемиологическими правилами и нормативами для детских образовательных учреждений (СанПиН 2.4.1.3049-13), с Уставом дошкольного образовательного учреждения.</w:t>
      </w:r>
      <w:r w:rsidRPr="008652DD">
        <w:rPr>
          <w:sz w:val="24"/>
          <w:szCs w:val="24"/>
        </w:rPr>
        <w:br/>
      </w:r>
      <w:r w:rsidR="005421F1" w:rsidRPr="008652DD">
        <w:rPr>
          <w:sz w:val="24"/>
          <w:szCs w:val="24"/>
        </w:rPr>
        <w:t>Рабочей группой педагогов по введению ФГОС ДО была разработана образовательная программа дошкольного образования МБДОУ «Детский сад «Улыбка»» с учётом требований ФГОС ДО.</w:t>
      </w:r>
    </w:p>
    <w:p w:rsidR="005421F1" w:rsidRPr="008652DD" w:rsidRDefault="005421F1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         Содержание образовательного процесса выстроено в соответствии с примерной</w:t>
      </w:r>
      <w:r w:rsidRPr="008652DD">
        <w:rPr>
          <w:color w:val="002060"/>
          <w:sz w:val="24"/>
          <w:szCs w:val="24"/>
        </w:rPr>
        <w:t xml:space="preserve"> </w:t>
      </w:r>
      <w:r w:rsidRPr="008652DD">
        <w:rPr>
          <w:sz w:val="24"/>
          <w:szCs w:val="24"/>
        </w:rPr>
        <w:t xml:space="preserve">образовательной программой воспитания  и обучения в детском саду «От рождения до школы» под редакцией Н.Е. </w:t>
      </w:r>
      <w:proofErr w:type="spellStart"/>
      <w:r w:rsidRPr="008652DD">
        <w:rPr>
          <w:sz w:val="24"/>
          <w:szCs w:val="24"/>
        </w:rPr>
        <w:t>Вераксы</w:t>
      </w:r>
      <w:proofErr w:type="spellEnd"/>
      <w:r w:rsidRPr="008652DD">
        <w:rPr>
          <w:sz w:val="24"/>
          <w:szCs w:val="24"/>
        </w:rPr>
        <w:t xml:space="preserve">, </w:t>
      </w:r>
      <w:r w:rsidR="00401D84" w:rsidRPr="008652DD">
        <w:rPr>
          <w:sz w:val="24"/>
          <w:szCs w:val="24"/>
        </w:rPr>
        <w:t>Т.С.Комаровой,</w:t>
      </w:r>
      <w:r w:rsidR="00996307" w:rsidRPr="008652DD">
        <w:rPr>
          <w:sz w:val="24"/>
          <w:szCs w:val="24"/>
        </w:rPr>
        <w:t xml:space="preserve"> </w:t>
      </w:r>
      <w:r w:rsidRPr="008652DD">
        <w:rPr>
          <w:sz w:val="24"/>
          <w:szCs w:val="24"/>
        </w:rPr>
        <w:t>М.А. Васильевой.</w:t>
      </w:r>
    </w:p>
    <w:p w:rsidR="002C451D" w:rsidRPr="008652DD" w:rsidRDefault="00504033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Творческая группа внесла коррективы в</w:t>
      </w:r>
      <w:r w:rsidR="00996307" w:rsidRPr="008652DD">
        <w:rPr>
          <w:sz w:val="24"/>
          <w:szCs w:val="24"/>
        </w:rPr>
        <w:t xml:space="preserve"> основную общеобразовательную </w:t>
      </w:r>
      <w:r w:rsidRPr="008652DD">
        <w:rPr>
          <w:sz w:val="24"/>
          <w:szCs w:val="24"/>
        </w:rPr>
        <w:t xml:space="preserve"> программу</w:t>
      </w:r>
      <w:r w:rsidR="00996307" w:rsidRPr="008652DD">
        <w:rPr>
          <w:sz w:val="24"/>
          <w:szCs w:val="24"/>
        </w:rPr>
        <w:t xml:space="preserve"> ДОУ «Детский сад «Улыбка»»</w:t>
      </w:r>
      <w:r w:rsidRPr="008652DD">
        <w:rPr>
          <w:sz w:val="24"/>
          <w:szCs w:val="24"/>
        </w:rPr>
        <w:t>. Программа с изменениями и дополнениями</w:t>
      </w:r>
      <w:r w:rsidR="00EB79D9" w:rsidRPr="008652DD">
        <w:rPr>
          <w:sz w:val="24"/>
          <w:szCs w:val="24"/>
        </w:rPr>
        <w:t xml:space="preserve"> утверждённая приказом </w:t>
      </w:r>
      <w:r w:rsidR="00765AE2" w:rsidRPr="008652DD">
        <w:rPr>
          <w:sz w:val="24"/>
          <w:szCs w:val="24"/>
        </w:rPr>
        <w:t>№ 91 от 27 августа 2021</w:t>
      </w:r>
      <w:r w:rsidR="00B074F7" w:rsidRPr="008652DD">
        <w:rPr>
          <w:sz w:val="24"/>
          <w:szCs w:val="24"/>
        </w:rPr>
        <w:t xml:space="preserve"> </w:t>
      </w:r>
      <w:r w:rsidR="00EB79D9" w:rsidRPr="008652DD">
        <w:rPr>
          <w:sz w:val="24"/>
          <w:szCs w:val="24"/>
        </w:rPr>
        <w:t>г</w:t>
      </w:r>
      <w:r w:rsidR="003678E3" w:rsidRPr="008652DD">
        <w:rPr>
          <w:sz w:val="24"/>
          <w:szCs w:val="24"/>
        </w:rPr>
        <w:t>.</w:t>
      </w:r>
      <w:r w:rsidR="002C451D" w:rsidRPr="008652DD">
        <w:rPr>
          <w:sz w:val="24"/>
          <w:szCs w:val="24"/>
        </w:rPr>
        <w:t xml:space="preserve"> </w:t>
      </w:r>
      <w:r w:rsidR="001D2F7A" w:rsidRPr="008652DD">
        <w:rPr>
          <w:sz w:val="24"/>
          <w:szCs w:val="24"/>
        </w:rPr>
        <w:t>Педагоги всех групп и узкие специалисты разработали и реализовали рабочие программы, основанные на основе этой программе.</w:t>
      </w:r>
    </w:p>
    <w:p w:rsidR="00FF04BA" w:rsidRPr="008652DD" w:rsidRDefault="002C451D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В работе с детьми с ОНР используется  система  коррекционной работы Н.В. </w:t>
      </w:r>
      <w:proofErr w:type="spellStart"/>
      <w:r w:rsidRPr="008652DD">
        <w:rPr>
          <w:sz w:val="24"/>
          <w:szCs w:val="24"/>
        </w:rPr>
        <w:t>Нищевой</w:t>
      </w:r>
      <w:proofErr w:type="spellEnd"/>
      <w:r w:rsidRPr="008652DD">
        <w:rPr>
          <w:sz w:val="24"/>
          <w:szCs w:val="24"/>
        </w:rPr>
        <w:t xml:space="preserve">  в логопедической группе для детей с общим недоразвитием речи.</w:t>
      </w:r>
      <w:r w:rsidR="00EB79D9" w:rsidRPr="008652DD">
        <w:rPr>
          <w:sz w:val="24"/>
          <w:szCs w:val="24"/>
        </w:rPr>
        <w:t xml:space="preserve"> В работе с детьми с ОВЗ </w:t>
      </w:r>
      <w:r w:rsidR="00EB79D9" w:rsidRPr="008652DD">
        <w:rPr>
          <w:sz w:val="24"/>
          <w:szCs w:val="24"/>
        </w:rPr>
        <w:lastRenderedPageBreak/>
        <w:t xml:space="preserve">педагоги используют  разработанные адаптированные образовательные программы, </w:t>
      </w:r>
      <w:r w:rsidR="003678E3" w:rsidRPr="008652DD">
        <w:rPr>
          <w:sz w:val="24"/>
          <w:szCs w:val="24"/>
        </w:rPr>
        <w:t xml:space="preserve">для обучения детей с ограниченными возможностями здоровья с учётом особенностей их психофизического развития, индивидуальных возможностей и при необходимости </w:t>
      </w:r>
      <w:proofErr w:type="gramStart"/>
      <w:r w:rsidR="003678E3" w:rsidRPr="008652DD">
        <w:rPr>
          <w:sz w:val="24"/>
          <w:szCs w:val="24"/>
        </w:rPr>
        <w:t>обеспечивающая</w:t>
      </w:r>
      <w:proofErr w:type="gramEnd"/>
      <w:r w:rsidR="003678E3" w:rsidRPr="008652DD">
        <w:rPr>
          <w:sz w:val="24"/>
          <w:szCs w:val="24"/>
        </w:rPr>
        <w:t xml:space="preserve"> коррекцию нарушений развития и социальную адаптацию указанных лиц</w:t>
      </w:r>
      <w:r w:rsidR="003678E3" w:rsidRPr="008652DD">
        <w:rPr>
          <w:color w:val="002060"/>
          <w:sz w:val="24"/>
          <w:szCs w:val="24"/>
        </w:rPr>
        <w:t xml:space="preserve">. </w:t>
      </w:r>
    </w:p>
    <w:p w:rsidR="00D80025" w:rsidRPr="008652DD" w:rsidRDefault="00D80025" w:rsidP="00D80025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sz w:val="24"/>
          <w:szCs w:val="24"/>
        </w:rPr>
        <w:t>В 2021– 2022</w:t>
      </w:r>
      <w:r w:rsidR="00D95D8F" w:rsidRPr="008652DD">
        <w:rPr>
          <w:sz w:val="24"/>
          <w:szCs w:val="24"/>
        </w:rPr>
        <w:t xml:space="preserve"> </w:t>
      </w:r>
      <w:r w:rsidR="002C451D" w:rsidRPr="008652DD">
        <w:rPr>
          <w:sz w:val="24"/>
          <w:szCs w:val="24"/>
        </w:rPr>
        <w:t xml:space="preserve">учебном году </w:t>
      </w:r>
      <w:r w:rsidR="009407CA" w:rsidRPr="008652DD">
        <w:rPr>
          <w:sz w:val="24"/>
          <w:szCs w:val="24"/>
        </w:rPr>
        <w:t xml:space="preserve">работа педагогического коллектива </w:t>
      </w:r>
      <w:r w:rsidR="00B074F7" w:rsidRPr="008652DD">
        <w:rPr>
          <w:sz w:val="24"/>
          <w:szCs w:val="24"/>
        </w:rPr>
        <w:t>была направлена</w:t>
      </w:r>
      <w:r w:rsidR="001D2F7A" w:rsidRPr="008652DD">
        <w:rPr>
          <w:sz w:val="24"/>
          <w:szCs w:val="24"/>
        </w:rPr>
        <w:t xml:space="preserve"> </w:t>
      </w:r>
      <w:r w:rsidR="009407CA" w:rsidRPr="008652DD">
        <w:rPr>
          <w:sz w:val="24"/>
          <w:szCs w:val="24"/>
        </w:rPr>
        <w:t xml:space="preserve">на </w:t>
      </w:r>
      <w:r w:rsidR="00B074F7" w:rsidRPr="008652DD">
        <w:rPr>
          <w:sz w:val="24"/>
          <w:szCs w:val="24"/>
        </w:rPr>
        <w:t>достижении цели</w:t>
      </w:r>
      <w:r w:rsidR="002C451D" w:rsidRPr="008652DD">
        <w:rPr>
          <w:sz w:val="24"/>
          <w:szCs w:val="24"/>
        </w:rPr>
        <w:t>:</w:t>
      </w:r>
      <w:r w:rsidR="00D95D8F" w:rsidRPr="008652DD">
        <w:rPr>
          <w:rFonts w:eastAsiaTheme="minorHAnsi"/>
          <w:b/>
          <w:bCs/>
          <w:color w:val="FF0000"/>
          <w:sz w:val="24"/>
          <w:szCs w:val="24"/>
          <w:lang w:eastAsia="en-US"/>
        </w:rPr>
        <w:t xml:space="preserve"> </w:t>
      </w:r>
      <w:r w:rsidRPr="008652DD">
        <w:rPr>
          <w:rFonts w:eastAsiaTheme="minorHAnsi"/>
          <w:sz w:val="24"/>
          <w:szCs w:val="24"/>
          <w:lang w:eastAsia="en-US"/>
        </w:rPr>
        <w:t xml:space="preserve">Повышение эффективности образования через применение современных подходов к организации образовательной деятельности в соответствии с ФГОС ДО через непрерывное совершенствование профессионального уровня и педагогического мастерства педагогов ДОУ. </w:t>
      </w:r>
    </w:p>
    <w:p w:rsidR="00D80025" w:rsidRPr="008652DD" w:rsidRDefault="00D80025" w:rsidP="00D80025">
      <w:pPr>
        <w:widowControl/>
        <w:autoSpaceDE/>
        <w:autoSpaceDN/>
        <w:adjustRightInd/>
        <w:jc w:val="both"/>
        <w:rPr>
          <w:rFonts w:eastAsia="Cambria"/>
          <w:b/>
          <w:bCs/>
          <w:i/>
          <w:spacing w:val="30"/>
          <w:sz w:val="24"/>
          <w:szCs w:val="24"/>
          <w:lang w:eastAsia="en-US"/>
        </w:rPr>
      </w:pPr>
      <w:r w:rsidRPr="008652DD">
        <w:rPr>
          <w:rFonts w:eastAsia="Cambria"/>
          <w:b/>
          <w:bCs/>
          <w:i/>
          <w:spacing w:val="30"/>
          <w:sz w:val="24"/>
          <w:szCs w:val="24"/>
          <w:lang w:eastAsia="en-US"/>
        </w:rPr>
        <w:t>Решались задачи:</w:t>
      </w:r>
    </w:p>
    <w:p w:rsidR="00D80025" w:rsidRPr="008652DD" w:rsidRDefault="00D80025" w:rsidP="00D80025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8652DD">
        <w:rPr>
          <w:rFonts w:eastAsiaTheme="minorHAnsi"/>
          <w:color w:val="000000"/>
          <w:sz w:val="24"/>
          <w:szCs w:val="24"/>
          <w:lang w:eastAsia="en-US"/>
        </w:rPr>
        <w:t>1.Развивать интеллектуальные способности, познавательный интерес, творческую инициативу у детей дошкольного возраста через игровую и проектную деятельность.</w:t>
      </w:r>
    </w:p>
    <w:p w:rsidR="00D80025" w:rsidRPr="008652DD" w:rsidRDefault="00D80025" w:rsidP="00D80025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8652DD">
        <w:rPr>
          <w:rFonts w:eastAsiaTheme="minorHAnsi"/>
          <w:color w:val="000000"/>
          <w:sz w:val="24"/>
          <w:szCs w:val="24"/>
          <w:lang w:eastAsia="en-US"/>
        </w:rPr>
        <w:t>2. Совершенствовать работу по сохранению и укреплению физического и психического здоровья детей через оптимизацию двигательного режима.</w:t>
      </w:r>
    </w:p>
    <w:p w:rsidR="00D95D8F" w:rsidRPr="008652DD" w:rsidRDefault="00D80025" w:rsidP="00D80025">
      <w:pPr>
        <w:shd w:val="clear" w:color="auto" w:fill="FFFFFF"/>
        <w:spacing w:line="368" w:lineRule="atLeast"/>
        <w:jc w:val="both"/>
        <w:rPr>
          <w:rFonts w:eastAsia="TimesNewRomanPSMT"/>
          <w:sz w:val="24"/>
          <w:szCs w:val="24"/>
          <w:lang w:eastAsia="en-US"/>
        </w:rPr>
      </w:pPr>
      <w:r w:rsidRPr="008652DD">
        <w:rPr>
          <w:rFonts w:eastAsiaTheme="minorHAnsi"/>
          <w:color w:val="000000"/>
          <w:sz w:val="24"/>
          <w:szCs w:val="24"/>
          <w:lang w:eastAsia="en-US"/>
        </w:rPr>
        <w:t xml:space="preserve">3. </w:t>
      </w:r>
      <w:r w:rsidRPr="008652DD">
        <w:rPr>
          <w:rFonts w:eastAsiaTheme="minorHAnsi"/>
          <w:sz w:val="24"/>
          <w:szCs w:val="24"/>
          <w:lang w:eastAsia="en-US"/>
        </w:rPr>
        <w:t>Совершенствовать формы и методы сотрудничества с родителями и социальными партнерами в осуществлении комплекса психолого-педагогической, профилактической и оздоровительной работы</w:t>
      </w:r>
      <w:proofErr w:type="gramStart"/>
      <w:r w:rsidRPr="008652DD">
        <w:rPr>
          <w:rFonts w:eastAsiaTheme="minorHAnsi"/>
          <w:sz w:val="24"/>
          <w:szCs w:val="24"/>
          <w:lang w:eastAsia="en-US"/>
        </w:rPr>
        <w:t>.</w:t>
      </w:r>
      <w:proofErr w:type="gramEnd"/>
      <w:r w:rsidRPr="008652DD">
        <w:rPr>
          <w:rFonts w:eastAsia="TimesNewRomanPSMT"/>
          <w:sz w:val="24"/>
          <w:szCs w:val="24"/>
          <w:lang w:eastAsia="en-US"/>
        </w:rPr>
        <w:t xml:space="preserve"> </w:t>
      </w:r>
      <w:proofErr w:type="gramStart"/>
      <w:r w:rsidRPr="008652DD">
        <w:rPr>
          <w:rFonts w:eastAsia="TimesNewRomanPSMT"/>
          <w:sz w:val="24"/>
          <w:szCs w:val="24"/>
          <w:lang w:eastAsia="en-US"/>
        </w:rPr>
        <w:t>в</w:t>
      </w:r>
      <w:proofErr w:type="gramEnd"/>
      <w:r w:rsidRPr="008652DD">
        <w:rPr>
          <w:rFonts w:eastAsia="TimesNewRomanPSMT"/>
          <w:sz w:val="24"/>
          <w:szCs w:val="24"/>
          <w:lang w:eastAsia="en-US"/>
        </w:rPr>
        <w:t xml:space="preserve"> соответствии с ФГОС ДО.</w:t>
      </w:r>
    </w:p>
    <w:p w:rsidR="00EA06EE" w:rsidRPr="008652DD" w:rsidRDefault="00EA06EE" w:rsidP="00EA06EE">
      <w:pPr>
        <w:widowControl/>
        <w:autoSpaceDE/>
        <w:autoSpaceDN/>
        <w:adjustRightInd/>
        <w:spacing w:before="166" w:after="166"/>
        <w:rPr>
          <w:sz w:val="24"/>
          <w:szCs w:val="24"/>
        </w:rPr>
      </w:pPr>
      <w:r w:rsidRPr="008652DD">
        <w:rPr>
          <w:rFonts w:eastAsiaTheme="minorHAnsi"/>
          <w:sz w:val="24"/>
          <w:szCs w:val="24"/>
          <w:lang w:eastAsia="en-US"/>
        </w:rPr>
        <w:t> </w:t>
      </w:r>
      <w:r w:rsidRPr="008652DD">
        <w:rPr>
          <w:sz w:val="24"/>
          <w:szCs w:val="24"/>
        </w:rPr>
        <w:t>Наш детский сад в 2021г. стал участником мониторинга качества дошкольного образования на территории Архангельской области</w:t>
      </w:r>
      <w:proofErr w:type="gramStart"/>
      <w:r w:rsidRPr="008652DD">
        <w:rPr>
          <w:sz w:val="24"/>
          <w:szCs w:val="24"/>
        </w:rPr>
        <w:t>.(</w:t>
      </w:r>
      <w:proofErr w:type="gramEnd"/>
      <w:r w:rsidRPr="008652DD">
        <w:rPr>
          <w:sz w:val="24"/>
          <w:szCs w:val="24"/>
        </w:rPr>
        <w:t>МКДО-2021) Цель  оценки качества-выявление тенденций развития дошкольной образовательной практики в Архангельской области и определение степени её соответствия ФГОС ДО.</w:t>
      </w:r>
    </w:p>
    <w:p w:rsidR="00955E1A" w:rsidRPr="008652DD" w:rsidRDefault="00955E1A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Диагностика освоения программы воспитанниками МБДОУ «Детский сад «Улыбка» по Примерной основной общеобразовательной программе дошкольного образования «От рождения до школы» Н. Е. </w:t>
      </w:r>
      <w:proofErr w:type="spellStart"/>
      <w:r w:rsidRPr="008652DD">
        <w:rPr>
          <w:sz w:val="24"/>
          <w:szCs w:val="24"/>
        </w:rPr>
        <w:t>Веракса</w:t>
      </w:r>
      <w:proofErr w:type="spellEnd"/>
      <w:r w:rsidRPr="008652DD">
        <w:rPr>
          <w:sz w:val="24"/>
          <w:szCs w:val="24"/>
        </w:rPr>
        <w:t xml:space="preserve">, Т.С. </w:t>
      </w:r>
      <w:r w:rsidR="00D80025" w:rsidRPr="008652DD">
        <w:rPr>
          <w:sz w:val="24"/>
          <w:szCs w:val="24"/>
        </w:rPr>
        <w:t>Комаровой, М. А. Васильевой 2021-2022</w:t>
      </w:r>
      <w:r w:rsidRPr="008652DD">
        <w:rPr>
          <w:sz w:val="24"/>
          <w:szCs w:val="24"/>
        </w:rPr>
        <w:t>г.</w:t>
      </w:r>
    </w:p>
    <w:p w:rsidR="00955E1A" w:rsidRPr="008652DD" w:rsidRDefault="00955E1A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</w:t>
      </w:r>
    </w:p>
    <w:tbl>
      <w:tblPr>
        <w:tblStyle w:val="21"/>
        <w:tblpPr w:leftFromText="180" w:rightFromText="180" w:vertAnchor="text" w:tblpY="1"/>
        <w:tblOverlap w:val="never"/>
        <w:tblW w:w="0" w:type="auto"/>
        <w:tblLook w:val="04A0"/>
      </w:tblPr>
      <w:tblGrid>
        <w:gridCol w:w="2852"/>
        <w:gridCol w:w="2359"/>
        <w:gridCol w:w="2410"/>
        <w:gridCol w:w="1985"/>
      </w:tblGrid>
      <w:tr w:rsidR="00D53FD8" w:rsidRPr="008652DD" w:rsidTr="00E508D5">
        <w:tc>
          <w:tcPr>
            <w:tcW w:w="2852" w:type="dxa"/>
          </w:tcPr>
          <w:p w:rsidR="00D53FD8" w:rsidRPr="008652DD" w:rsidRDefault="00D53FD8" w:rsidP="00E508D5">
            <w:pPr>
              <w:jc w:val="center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област</w:t>
            </w:r>
            <w:r w:rsidR="00E508D5" w:rsidRPr="008652DD">
              <w:rPr>
                <w:sz w:val="24"/>
                <w:szCs w:val="24"/>
              </w:rPr>
              <w:t>ь</w:t>
            </w:r>
          </w:p>
        </w:tc>
        <w:tc>
          <w:tcPr>
            <w:tcW w:w="6754" w:type="dxa"/>
            <w:gridSpan w:val="3"/>
          </w:tcPr>
          <w:p w:rsidR="00D53FD8" w:rsidRPr="008652DD" w:rsidRDefault="00E508D5" w:rsidP="00E508D5">
            <w:pPr>
              <w:jc w:val="center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уровень</w:t>
            </w:r>
          </w:p>
        </w:tc>
      </w:tr>
      <w:tr w:rsidR="00D53FD8" w:rsidRPr="008652DD" w:rsidTr="00E508D5">
        <w:tc>
          <w:tcPr>
            <w:tcW w:w="2852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:rsidR="00D53FD8" w:rsidRPr="008652DD" w:rsidRDefault="00D53FD8" w:rsidP="00E508D5">
            <w:pPr>
              <w:jc w:val="center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</w:t>
            </w:r>
          </w:p>
        </w:tc>
        <w:tc>
          <w:tcPr>
            <w:tcW w:w="2410" w:type="dxa"/>
          </w:tcPr>
          <w:p w:rsidR="00D53FD8" w:rsidRPr="008652DD" w:rsidRDefault="00D53FD8" w:rsidP="00E508D5">
            <w:pPr>
              <w:jc w:val="center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</w:t>
            </w:r>
          </w:p>
        </w:tc>
        <w:tc>
          <w:tcPr>
            <w:tcW w:w="1985" w:type="dxa"/>
          </w:tcPr>
          <w:p w:rsidR="00D53FD8" w:rsidRPr="008652DD" w:rsidRDefault="00D53FD8" w:rsidP="00E508D5">
            <w:pPr>
              <w:jc w:val="center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Н</w:t>
            </w:r>
          </w:p>
        </w:tc>
      </w:tr>
      <w:tr w:rsidR="00D53FD8" w:rsidRPr="008652DD" w:rsidTr="00E508D5">
        <w:tc>
          <w:tcPr>
            <w:tcW w:w="2852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Познавательное развитие</w:t>
            </w:r>
          </w:p>
        </w:tc>
        <w:tc>
          <w:tcPr>
            <w:tcW w:w="2359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42</w:t>
            </w:r>
          </w:p>
        </w:tc>
        <w:tc>
          <w:tcPr>
            <w:tcW w:w="2410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51</w:t>
            </w:r>
          </w:p>
        </w:tc>
        <w:tc>
          <w:tcPr>
            <w:tcW w:w="1985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7</w:t>
            </w:r>
          </w:p>
        </w:tc>
      </w:tr>
      <w:tr w:rsidR="00D53FD8" w:rsidRPr="008652DD" w:rsidTr="00E508D5">
        <w:tc>
          <w:tcPr>
            <w:tcW w:w="2852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Речевое развитие</w:t>
            </w:r>
          </w:p>
        </w:tc>
        <w:tc>
          <w:tcPr>
            <w:tcW w:w="2359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53</w:t>
            </w:r>
          </w:p>
        </w:tc>
        <w:tc>
          <w:tcPr>
            <w:tcW w:w="2410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38</w:t>
            </w:r>
          </w:p>
        </w:tc>
        <w:tc>
          <w:tcPr>
            <w:tcW w:w="1985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9</w:t>
            </w:r>
          </w:p>
        </w:tc>
      </w:tr>
      <w:tr w:rsidR="00D53FD8" w:rsidRPr="008652DD" w:rsidTr="00E508D5">
        <w:tc>
          <w:tcPr>
            <w:tcW w:w="2852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Художественно-эстетическое</w:t>
            </w:r>
          </w:p>
        </w:tc>
        <w:tc>
          <w:tcPr>
            <w:tcW w:w="2359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35</w:t>
            </w:r>
          </w:p>
        </w:tc>
        <w:tc>
          <w:tcPr>
            <w:tcW w:w="2410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55</w:t>
            </w:r>
          </w:p>
        </w:tc>
        <w:tc>
          <w:tcPr>
            <w:tcW w:w="1985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10</w:t>
            </w:r>
          </w:p>
        </w:tc>
      </w:tr>
      <w:tr w:rsidR="00D53FD8" w:rsidRPr="008652DD" w:rsidTr="00E508D5">
        <w:tc>
          <w:tcPr>
            <w:tcW w:w="2852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Социально-коммуникативное</w:t>
            </w:r>
          </w:p>
        </w:tc>
        <w:tc>
          <w:tcPr>
            <w:tcW w:w="2359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40</w:t>
            </w:r>
          </w:p>
        </w:tc>
        <w:tc>
          <w:tcPr>
            <w:tcW w:w="2410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44</w:t>
            </w:r>
          </w:p>
        </w:tc>
        <w:tc>
          <w:tcPr>
            <w:tcW w:w="1985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6</w:t>
            </w:r>
          </w:p>
        </w:tc>
      </w:tr>
      <w:tr w:rsidR="00D53FD8" w:rsidRPr="008652DD" w:rsidTr="00E508D5">
        <w:tc>
          <w:tcPr>
            <w:tcW w:w="2852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Физическое развитие  </w:t>
            </w:r>
          </w:p>
        </w:tc>
        <w:tc>
          <w:tcPr>
            <w:tcW w:w="2359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32</w:t>
            </w:r>
          </w:p>
        </w:tc>
        <w:tc>
          <w:tcPr>
            <w:tcW w:w="2410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60</w:t>
            </w:r>
          </w:p>
        </w:tc>
        <w:tc>
          <w:tcPr>
            <w:tcW w:w="1985" w:type="dxa"/>
          </w:tcPr>
          <w:p w:rsidR="00D53FD8" w:rsidRPr="008652DD" w:rsidRDefault="00D53FD8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8</w:t>
            </w:r>
          </w:p>
        </w:tc>
      </w:tr>
    </w:tbl>
    <w:p w:rsidR="00C80521" w:rsidRPr="008652DD" w:rsidRDefault="00C80521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>Знание и навыки, полученные детьми в ходе непосредственно образовательной деятельности, необходимо</w:t>
      </w:r>
      <w:r w:rsidR="002C451D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Pr="008652DD">
        <w:rPr>
          <w:rFonts w:eastAsiaTheme="minorHAnsi"/>
          <w:sz w:val="24"/>
          <w:szCs w:val="24"/>
          <w:lang w:eastAsia="en-US"/>
        </w:rPr>
        <w:t>систематически закреплять и продолжать применять в разнообразных видах детской деятельнос</w:t>
      </w:r>
      <w:r w:rsidR="00FB2436" w:rsidRPr="008652DD">
        <w:rPr>
          <w:rFonts w:eastAsiaTheme="minorHAnsi"/>
          <w:sz w:val="24"/>
          <w:szCs w:val="24"/>
          <w:lang w:eastAsia="en-US"/>
        </w:rPr>
        <w:t xml:space="preserve">ти. Особое внимание </w:t>
      </w:r>
      <w:r w:rsidRPr="008652DD">
        <w:rPr>
          <w:rFonts w:eastAsiaTheme="minorHAnsi"/>
          <w:sz w:val="24"/>
          <w:szCs w:val="24"/>
          <w:lang w:eastAsia="en-US"/>
        </w:rPr>
        <w:t>следует уделять использованию многообразных традиционных и нетрадиционных методов работы, позволяющих</w:t>
      </w:r>
      <w:r w:rsidR="002C451D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Pr="008652DD">
        <w:rPr>
          <w:rFonts w:eastAsiaTheme="minorHAnsi"/>
          <w:sz w:val="24"/>
          <w:szCs w:val="24"/>
          <w:lang w:eastAsia="en-US"/>
        </w:rPr>
        <w:t>развивать соответствующие знания, умения и навыки.</w:t>
      </w:r>
    </w:p>
    <w:p w:rsidR="001949C4" w:rsidRPr="008652DD" w:rsidRDefault="001949C4" w:rsidP="00FB2436">
      <w:pPr>
        <w:jc w:val="both"/>
        <w:rPr>
          <w:sz w:val="24"/>
          <w:szCs w:val="24"/>
        </w:rPr>
      </w:pPr>
      <w:r w:rsidRPr="008652DD">
        <w:rPr>
          <w:b/>
          <w:sz w:val="24"/>
          <w:szCs w:val="24"/>
        </w:rPr>
        <w:t>Вывод</w:t>
      </w:r>
      <w:r w:rsidRPr="008652DD">
        <w:rPr>
          <w:sz w:val="24"/>
          <w:szCs w:val="24"/>
        </w:rPr>
        <w:t>: Образовательный процесс в ДОУ организован в соответствии с требованиями предъявляемыми законодательством к дошкольному образованию и направлен на сохранение и укрепление здоровья воспитанников, предоставление равных возможностей для их полноценного развития и подготовки к дальнейшей учебной деятельности и жизни в современных условиях.</w:t>
      </w:r>
      <w:r w:rsidR="001A74B7" w:rsidRPr="001A74B7">
        <w:rPr>
          <w:color w:val="000000"/>
          <w:sz w:val="19"/>
          <w:szCs w:val="19"/>
          <w:shd w:val="clear" w:color="auto" w:fill="FFFFFF"/>
        </w:rPr>
        <w:t xml:space="preserve"> </w:t>
      </w:r>
      <w:r w:rsidR="001A74B7" w:rsidRPr="001A74B7">
        <w:rPr>
          <w:color w:val="000000"/>
          <w:sz w:val="24"/>
          <w:szCs w:val="24"/>
          <w:shd w:val="clear" w:color="auto" w:fill="FFFFFF"/>
        </w:rPr>
        <w:t xml:space="preserve">Работу по обеспечению качества образовательного процесса необходимо продолжить в </w:t>
      </w:r>
      <w:r w:rsidR="001A74B7">
        <w:rPr>
          <w:color w:val="000000"/>
          <w:sz w:val="24"/>
          <w:szCs w:val="24"/>
          <w:shd w:val="clear" w:color="auto" w:fill="FFFFFF"/>
        </w:rPr>
        <w:t>следующем направлении</w:t>
      </w:r>
      <w:r w:rsidR="001A74B7" w:rsidRPr="001A74B7">
        <w:rPr>
          <w:color w:val="000000"/>
          <w:sz w:val="24"/>
          <w:szCs w:val="24"/>
          <w:shd w:val="clear" w:color="auto" w:fill="FFFFFF"/>
        </w:rPr>
        <w:t>:</w:t>
      </w:r>
      <w:r w:rsidR="001A74B7">
        <w:rPr>
          <w:color w:val="000000"/>
          <w:sz w:val="24"/>
          <w:szCs w:val="24"/>
          <w:shd w:val="clear" w:color="auto" w:fill="FFFFFF"/>
        </w:rPr>
        <w:t xml:space="preserve"> </w:t>
      </w:r>
      <w:r w:rsidR="001A74B7" w:rsidRPr="001A74B7">
        <w:rPr>
          <w:color w:val="000000"/>
          <w:sz w:val="24"/>
          <w:szCs w:val="24"/>
          <w:shd w:val="clear" w:color="auto" w:fill="FFFFFF"/>
        </w:rPr>
        <w:t>взаимодействие с семьями воспитанников</w:t>
      </w:r>
      <w:r w:rsidR="001A74B7">
        <w:rPr>
          <w:color w:val="000000"/>
          <w:sz w:val="19"/>
          <w:szCs w:val="19"/>
          <w:shd w:val="clear" w:color="auto" w:fill="FFFFFF"/>
        </w:rPr>
        <w:t>.</w:t>
      </w:r>
    </w:p>
    <w:p w:rsidR="002C451D" w:rsidRPr="008652DD" w:rsidRDefault="002C451D" w:rsidP="00FB2436">
      <w:pPr>
        <w:widowControl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  <w:r w:rsidRPr="008652DD">
        <w:rPr>
          <w:rFonts w:eastAsiaTheme="minorHAnsi"/>
          <w:b/>
          <w:bCs/>
          <w:color w:val="000000"/>
          <w:sz w:val="24"/>
          <w:szCs w:val="24"/>
          <w:lang w:eastAsia="en-US"/>
        </w:rPr>
        <w:t xml:space="preserve">Построение преемственности дошкольного и начального образования </w:t>
      </w:r>
    </w:p>
    <w:p w:rsidR="00955E1A" w:rsidRPr="008652DD" w:rsidRDefault="00955E1A" w:rsidP="00FB2436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4"/>
        </w:rPr>
      </w:pPr>
      <w:r w:rsidRPr="008652DD">
        <w:rPr>
          <w:color w:val="000000"/>
          <w:sz w:val="24"/>
          <w:szCs w:val="24"/>
        </w:rPr>
        <w:t xml:space="preserve">Современные требования к системе начального образования предполагают обеспечение непрерывности образовательного процесса начальной школы и ДОУ. Для этого </w:t>
      </w:r>
      <w:r w:rsidRPr="008652DD">
        <w:rPr>
          <w:color w:val="000000"/>
          <w:sz w:val="24"/>
          <w:szCs w:val="24"/>
        </w:rPr>
        <w:lastRenderedPageBreak/>
        <w:t xml:space="preserve">в нашем детском саду планируется ряд мероприятий по построению преемственности образовательного процесса. Средствами обеспечения преемственности являются педагогические технологии непрерывного (дошкольного начального общего) образования, в обязательном порядке включающие в себя основания преемственности (развитие любознательности, способностей, творческого воображения, </w:t>
      </w:r>
      <w:proofErr w:type="spellStart"/>
      <w:r w:rsidRPr="008652DD">
        <w:rPr>
          <w:color w:val="000000"/>
          <w:sz w:val="24"/>
          <w:szCs w:val="24"/>
        </w:rPr>
        <w:t>коммуникативности</w:t>
      </w:r>
      <w:proofErr w:type="spellEnd"/>
      <w:r w:rsidRPr="008652DD">
        <w:rPr>
          <w:color w:val="000000"/>
          <w:sz w:val="24"/>
          <w:szCs w:val="24"/>
        </w:rPr>
        <w:t>).</w:t>
      </w:r>
    </w:p>
    <w:p w:rsidR="00955E1A" w:rsidRPr="008652DD" w:rsidRDefault="00955E1A" w:rsidP="00FB2436">
      <w:pPr>
        <w:widowControl/>
        <w:shd w:val="clear" w:color="auto" w:fill="FFFFFF"/>
        <w:autoSpaceDE/>
        <w:autoSpaceDN/>
        <w:adjustRightInd/>
        <w:ind w:firstLine="710"/>
        <w:jc w:val="both"/>
        <w:rPr>
          <w:color w:val="000000"/>
          <w:sz w:val="24"/>
          <w:szCs w:val="24"/>
        </w:rPr>
      </w:pPr>
      <w:r w:rsidRPr="008652DD">
        <w:rPr>
          <w:color w:val="000000"/>
          <w:sz w:val="24"/>
          <w:szCs w:val="24"/>
        </w:rPr>
        <w:t>Обучение детей дошкольного возраста строится на основе специфичных для этого возраста видов деятельности (игра, рисование, конструирование, труд и др.), в рамках которых происходит становление предпосылок учебной деятельности к 6- 7 годам.</w:t>
      </w:r>
    </w:p>
    <w:p w:rsidR="00D118DC" w:rsidRPr="008652DD" w:rsidRDefault="00D118DC" w:rsidP="00D118DC">
      <w:pPr>
        <w:shd w:val="clear" w:color="auto" w:fill="FFFFFF"/>
        <w:tabs>
          <w:tab w:val="left" w:pos="638"/>
        </w:tabs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 ДОУ созданы условия для оказания психолого-педагогической помощи. Основной целью работы педагога-психолога ДОУ является создание условий для раскрытия. Психологическая диагностика психических процессов проводилась по методике Н.Н. Павловой и Л.Т. Руденко,</w:t>
      </w:r>
      <w:r w:rsidR="002B7523" w:rsidRPr="008652DD">
        <w:rPr>
          <w:sz w:val="24"/>
          <w:szCs w:val="24"/>
        </w:rPr>
        <w:t xml:space="preserve"> Н.Л.Белопольской, </w:t>
      </w:r>
      <w:r w:rsidRPr="008652DD">
        <w:rPr>
          <w:sz w:val="24"/>
          <w:szCs w:val="24"/>
        </w:rPr>
        <w:t xml:space="preserve"> а также посредством наблюдения за различными видами деятельности (непосредственно образовательной, игровой, коммуникативной, продуктивной, творческой) При анализе групповых результатов у детей, наблюдается положительная динамика в развитии произвольной зрительной памяти, увеличилось количество детей уровень развития данного вида памяти, у которых стал соответствовать среднему. Выявлены положительные изменения в развитии внимания, мышления. Положительная динамика наблюдается в развитии умения обобщать предметы сравнивать объекты, классифицировать их, выделять существенные признаки, определять причинно-следственные зависимости, делать выводы, наблюдается запас конкретных знаний, понимание основных закономерностей.</w:t>
      </w:r>
    </w:p>
    <w:p w:rsidR="00955E1A" w:rsidRPr="008652DD" w:rsidRDefault="00D118DC" w:rsidP="00D118DC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  <w:r w:rsidRPr="008652DD">
        <w:rPr>
          <w:sz w:val="24"/>
          <w:szCs w:val="24"/>
        </w:rPr>
        <w:t xml:space="preserve"> Для увеличения процента высокого уровня познавательной сферы</w:t>
      </w:r>
      <w:r w:rsidRPr="008652DD">
        <w:rPr>
          <w:color w:val="C00000"/>
          <w:sz w:val="24"/>
          <w:szCs w:val="24"/>
        </w:rPr>
        <w:t xml:space="preserve"> </w:t>
      </w:r>
      <w:r w:rsidRPr="008652DD">
        <w:rPr>
          <w:sz w:val="24"/>
          <w:szCs w:val="24"/>
        </w:rPr>
        <w:t xml:space="preserve">необходимо улучшить формы работы, а также методы и приемы, способствующие развитию психических процессов воспитанников. В текущем учебном году было выпущено в школу </w:t>
      </w:r>
      <w:r w:rsidR="00064070" w:rsidRPr="008652DD">
        <w:rPr>
          <w:sz w:val="24"/>
          <w:szCs w:val="24"/>
        </w:rPr>
        <w:t xml:space="preserve">47 </w:t>
      </w:r>
      <w:r w:rsidRPr="008652DD">
        <w:rPr>
          <w:sz w:val="24"/>
          <w:szCs w:val="24"/>
        </w:rPr>
        <w:t xml:space="preserve">воспитанников </w:t>
      </w:r>
      <w:r w:rsidR="00E942A3" w:rsidRPr="008652DD">
        <w:rPr>
          <w:sz w:val="24"/>
          <w:szCs w:val="24"/>
        </w:rPr>
        <w:t>подготовительных к школе групп.</w:t>
      </w:r>
      <w:r w:rsidRPr="008652DD">
        <w:rPr>
          <w:sz w:val="24"/>
          <w:szCs w:val="24"/>
        </w:rPr>
        <w:t xml:space="preserve"> </w:t>
      </w:r>
    </w:p>
    <w:p w:rsidR="00955E1A" w:rsidRPr="008652DD" w:rsidRDefault="00955E1A" w:rsidP="00FB2436">
      <w:pPr>
        <w:widowControl/>
        <w:jc w:val="both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1532"/>
        <w:gridCol w:w="1600"/>
        <w:gridCol w:w="1600"/>
        <w:gridCol w:w="1595"/>
        <w:gridCol w:w="1596"/>
      </w:tblGrid>
      <w:tr w:rsidR="00955E1A" w:rsidRPr="008652DD" w:rsidTr="00D80025">
        <w:tc>
          <w:tcPr>
            <w:tcW w:w="1668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32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высокий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Выше среднего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средний</w:t>
            </w:r>
          </w:p>
        </w:tc>
        <w:tc>
          <w:tcPr>
            <w:tcW w:w="1595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Ниже среднего</w:t>
            </w:r>
          </w:p>
        </w:tc>
        <w:tc>
          <w:tcPr>
            <w:tcW w:w="1596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Низкий уровень</w:t>
            </w:r>
          </w:p>
        </w:tc>
      </w:tr>
      <w:tr w:rsidR="00955E1A" w:rsidRPr="008652DD" w:rsidTr="00D80025">
        <w:tc>
          <w:tcPr>
            <w:tcW w:w="1668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2016-2017г.г.</w:t>
            </w:r>
          </w:p>
        </w:tc>
        <w:tc>
          <w:tcPr>
            <w:tcW w:w="1532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21 (42%)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15 (30%)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11(22%)</w:t>
            </w:r>
          </w:p>
        </w:tc>
        <w:tc>
          <w:tcPr>
            <w:tcW w:w="1595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3(6%)</w:t>
            </w:r>
          </w:p>
        </w:tc>
        <w:tc>
          <w:tcPr>
            <w:tcW w:w="1596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-</w:t>
            </w:r>
          </w:p>
        </w:tc>
      </w:tr>
      <w:tr w:rsidR="00955E1A" w:rsidRPr="008652DD" w:rsidTr="00D80025">
        <w:tc>
          <w:tcPr>
            <w:tcW w:w="1668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2017-2018 г.г.</w:t>
            </w:r>
          </w:p>
        </w:tc>
        <w:tc>
          <w:tcPr>
            <w:tcW w:w="1532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8 (23%)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18 (39,5%)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12 (30,5%)</w:t>
            </w:r>
          </w:p>
        </w:tc>
        <w:tc>
          <w:tcPr>
            <w:tcW w:w="1595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7(3,5%)</w:t>
            </w:r>
          </w:p>
        </w:tc>
        <w:tc>
          <w:tcPr>
            <w:tcW w:w="1596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7 (3,5%)</w:t>
            </w:r>
          </w:p>
        </w:tc>
      </w:tr>
      <w:tr w:rsidR="00955E1A" w:rsidRPr="008652DD" w:rsidTr="00D80025">
        <w:tc>
          <w:tcPr>
            <w:tcW w:w="1668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2018-2019г.г.</w:t>
            </w:r>
          </w:p>
        </w:tc>
        <w:tc>
          <w:tcPr>
            <w:tcW w:w="1532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 (6%)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15(29%)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24(47%)</w:t>
            </w:r>
          </w:p>
        </w:tc>
        <w:tc>
          <w:tcPr>
            <w:tcW w:w="1595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4(8%)</w:t>
            </w:r>
          </w:p>
        </w:tc>
        <w:tc>
          <w:tcPr>
            <w:tcW w:w="1596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5 (10%)</w:t>
            </w:r>
          </w:p>
        </w:tc>
      </w:tr>
      <w:tr w:rsidR="001949C4" w:rsidRPr="008652DD" w:rsidTr="00D80025">
        <w:trPr>
          <w:trHeight w:val="300"/>
        </w:trPr>
        <w:tc>
          <w:tcPr>
            <w:tcW w:w="1668" w:type="dxa"/>
          </w:tcPr>
          <w:p w:rsidR="001949C4" w:rsidRPr="008652DD" w:rsidRDefault="001949C4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2019-2020г.г.</w:t>
            </w:r>
          </w:p>
        </w:tc>
        <w:tc>
          <w:tcPr>
            <w:tcW w:w="1532" w:type="dxa"/>
          </w:tcPr>
          <w:p w:rsidR="001949C4" w:rsidRPr="008652DD" w:rsidRDefault="001949C4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10 (24%)</w:t>
            </w:r>
          </w:p>
        </w:tc>
        <w:tc>
          <w:tcPr>
            <w:tcW w:w="1600" w:type="dxa"/>
          </w:tcPr>
          <w:p w:rsidR="001949C4" w:rsidRPr="008652DD" w:rsidRDefault="001949C4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14 (33%)</w:t>
            </w:r>
          </w:p>
        </w:tc>
        <w:tc>
          <w:tcPr>
            <w:tcW w:w="1600" w:type="dxa"/>
          </w:tcPr>
          <w:p w:rsidR="001949C4" w:rsidRPr="008652DD" w:rsidRDefault="001949C4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12 (29%)</w:t>
            </w:r>
          </w:p>
        </w:tc>
        <w:tc>
          <w:tcPr>
            <w:tcW w:w="1595" w:type="dxa"/>
          </w:tcPr>
          <w:p w:rsidR="001949C4" w:rsidRPr="008652DD" w:rsidRDefault="001949C4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5 (12%)</w:t>
            </w:r>
          </w:p>
        </w:tc>
        <w:tc>
          <w:tcPr>
            <w:tcW w:w="1596" w:type="dxa"/>
          </w:tcPr>
          <w:p w:rsidR="001949C4" w:rsidRPr="008652DD" w:rsidRDefault="001949C4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 (2%)</w:t>
            </w:r>
          </w:p>
        </w:tc>
      </w:tr>
      <w:tr w:rsidR="00955E1A" w:rsidRPr="008652DD" w:rsidTr="00D80025">
        <w:tc>
          <w:tcPr>
            <w:tcW w:w="1668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2020-2021г.г.</w:t>
            </w:r>
          </w:p>
        </w:tc>
        <w:tc>
          <w:tcPr>
            <w:tcW w:w="1532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6%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44%</w:t>
            </w:r>
          </w:p>
        </w:tc>
        <w:tc>
          <w:tcPr>
            <w:tcW w:w="1600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33%</w:t>
            </w:r>
          </w:p>
        </w:tc>
        <w:tc>
          <w:tcPr>
            <w:tcW w:w="1595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13%</w:t>
            </w:r>
          </w:p>
        </w:tc>
        <w:tc>
          <w:tcPr>
            <w:tcW w:w="1596" w:type="dxa"/>
          </w:tcPr>
          <w:p w:rsidR="00955E1A" w:rsidRPr="008652DD" w:rsidRDefault="00955E1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4%</w:t>
            </w:r>
          </w:p>
        </w:tc>
      </w:tr>
      <w:tr w:rsidR="00D80025" w:rsidRPr="008652DD" w:rsidTr="00D80025">
        <w:tc>
          <w:tcPr>
            <w:tcW w:w="1668" w:type="dxa"/>
          </w:tcPr>
          <w:p w:rsidR="00D80025" w:rsidRPr="008652DD" w:rsidRDefault="00D80025" w:rsidP="00D80025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2021-2022 г.г.</w:t>
            </w:r>
          </w:p>
        </w:tc>
        <w:tc>
          <w:tcPr>
            <w:tcW w:w="1532" w:type="dxa"/>
          </w:tcPr>
          <w:p w:rsidR="00D80025" w:rsidRPr="008652DD" w:rsidRDefault="00064070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18%</w:t>
            </w:r>
          </w:p>
        </w:tc>
        <w:tc>
          <w:tcPr>
            <w:tcW w:w="1600" w:type="dxa"/>
          </w:tcPr>
          <w:p w:rsidR="00D80025" w:rsidRPr="008652DD" w:rsidRDefault="00064070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32%</w:t>
            </w:r>
          </w:p>
        </w:tc>
        <w:tc>
          <w:tcPr>
            <w:tcW w:w="1600" w:type="dxa"/>
          </w:tcPr>
          <w:p w:rsidR="00D80025" w:rsidRPr="008652DD" w:rsidRDefault="00064070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36%</w:t>
            </w:r>
          </w:p>
        </w:tc>
        <w:tc>
          <w:tcPr>
            <w:tcW w:w="1595" w:type="dxa"/>
          </w:tcPr>
          <w:p w:rsidR="00D80025" w:rsidRPr="008652DD" w:rsidRDefault="00064070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8 %</w:t>
            </w:r>
          </w:p>
        </w:tc>
        <w:tc>
          <w:tcPr>
            <w:tcW w:w="1596" w:type="dxa"/>
          </w:tcPr>
          <w:p w:rsidR="00D80025" w:rsidRPr="008652DD" w:rsidRDefault="00064070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6 %</w:t>
            </w:r>
          </w:p>
        </w:tc>
      </w:tr>
    </w:tbl>
    <w:p w:rsidR="004553C3" w:rsidRPr="008652DD" w:rsidRDefault="004553C3" w:rsidP="004553C3">
      <w:pPr>
        <w:ind w:firstLine="708"/>
        <w:jc w:val="both"/>
        <w:rPr>
          <w:sz w:val="24"/>
          <w:szCs w:val="24"/>
        </w:rPr>
      </w:pPr>
      <w:r w:rsidRPr="008652DD">
        <w:rPr>
          <w:sz w:val="24"/>
          <w:szCs w:val="24"/>
          <w:u w:val="single"/>
        </w:rPr>
        <w:t xml:space="preserve">Группа «Пчелки» </w:t>
      </w:r>
      <w:r w:rsidRPr="008652DD">
        <w:rPr>
          <w:sz w:val="24"/>
          <w:szCs w:val="24"/>
        </w:rPr>
        <w:t xml:space="preserve">- 2 ребенка с ОВЗ (дублирование программы подготовительной группы), </w:t>
      </w:r>
      <w:r w:rsidRPr="008652DD">
        <w:rPr>
          <w:sz w:val="24"/>
          <w:szCs w:val="24"/>
          <w:u w:val="single"/>
        </w:rPr>
        <w:t>группа «Цыпленок»</w:t>
      </w:r>
      <w:r w:rsidRPr="008652DD">
        <w:rPr>
          <w:sz w:val="24"/>
          <w:szCs w:val="24"/>
        </w:rPr>
        <w:t xml:space="preserve"> – 1 ребенок – дублирование программы </w:t>
      </w:r>
      <w:r w:rsidR="00E22FEF" w:rsidRPr="008652DD">
        <w:rPr>
          <w:sz w:val="24"/>
          <w:szCs w:val="24"/>
        </w:rPr>
        <w:t>подготовительной группы по желанию родителей (законных представителей).</w:t>
      </w:r>
    </w:p>
    <w:p w:rsidR="002D7109" w:rsidRPr="008652DD" w:rsidRDefault="002D7109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 xml:space="preserve">В детском саду </w:t>
      </w:r>
      <w:r w:rsidR="00D80025" w:rsidRPr="008652DD">
        <w:rPr>
          <w:rFonts w:eastAsiaTheme="minorHAnsi"/>
          <w:sz w:val="24"/>
          <w:szCs w:val="24"/>
          <w:lang w:eastAsia="en-US"/>
        </w:rPr>
        <w:t xml:space="preserve">есть </w:t>
      </w:r>
      <w:r w:rsidRPr="008652DD">
        <w:rPr>
          <w:rFonts w:eastAsiaTheme="minorHAnsi"/>
          <w:sz w:val="24"/>
          <w:szCs w:val="24"/>
          <w:lang w:eastAsia="en-US"/>
        </w:rPr>
        <w:t>методическое объединение «Преемственность</w:t>
      </w:r>
      <w:r w:rsidRPr="008652DD">
        <w:rPr>
          <w:rFonts w:eastAsiaTheme="minorHAnsi"/>
          <w:color w:val="000000"/>
          <w:sz w:val="24"/>
          <w:szCs w:val="24"/>
          <w:lang w:eastAsia="en-US"/>
        </w:rPr>
        <w:t xml:space="preserve"> ДОУ и школы»</w:t>
      </w:r>
      <w:r w:rsidR="00D80025" w:rsidRPr="008652DD">
        <w:rPr>
          <w:rFonts w:eastAsiaTheme="minorHAnsi"/>
          <w:color w:val="000000"/>
          <w:sz w:val="24"/>
          <w:szCs w:val="24"/>
          <w:lang w:eastAsia="en-US"/>
        </w:rPr>
        <w:t xml:space="preserve"> (руководитель </w:t>
      </w:r>
      <w:proofErr w:type="spellStart"/>
      <w:r w:rsidR="00D80025" w:rsidRPr="008652DD">
        <w:rPr>
          <w:rFonts w:eastAsiaTheme="minorHAnsi"/>
          <w:color w:val="000000"/>
          <w:sz w:val="24"/>
          <w:szCs w:val="24"/>
          <w:lang w:eastAsia="en-US"/>
        </w:rPr>
        <w:t>Коткина</w:t>
      </w:r>
      <w:proofErr w:type="spellEnd"/>
      <w:r w:rsidR="00D80025" w:rsidRPr="008652DD">
        <w:rPr>
          <w:rFonts w:eastAsiaTheme="minorHAnsi"/>
          <w:color w:val="000000"/>
          <w:sz w:val="24"/>
          <w:szCs w:val="24"/>
          <w:lang w:eastAsia="en-US"/>
        </w:rPr>
        <w:t xml:space="preserve"> Н.В.), но оно работало недостаточно эффективно.</w:t>
      </w:r>
      <w:r w:rsidR="00210772" w:rsidRPr="008652DD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proofErr w:type="spellStart"/>
      <w:proofErr w:type="gramStart"/>
      <w:r w:rsidR="00210772" w:rsidRPr="008652DD">
        <w:rPr>
          <w:rFonts w:eastAsiaTheme="minorHAnsi"/>
          <w:sz w:val="24"/>
          <w:szCs w:val="24"/>
          <w:lang w:eastAsia="en-US"/>
        </w:rPr>
        <w:t>Стрюкова</w:t>
      </w:r>
      <w:proofErr w:type="spellEnd"/>
      <w:r w:rsidR="00210772" w:rsidRPr="008652DD">
        <w:rPr>
          <w:rFonts w:eastAsiaTheme="minorHAnsi"/>
          <w:sz w:val="24"/>
          <w:szCs w:val="24"/>
          <w:lang w:eastAsia="en-US"/>
        </w:rPr>
        <w:t xml:space="preserve"> И.А.</w:t>
      </w:r>
      <w:r w:rsidR="002B7523" w:rsidRPr="008652DD">
        <w:rPr>
          <w:rFonts w:eastAsiaTheme="minorHAnsi"/>
          <w:sz w:val="24"/>
          <w:szCs w:val="24"/>
          <w:lang w:eastAsia="en-US"/>
        </w:rPr>
        <w:t xml:space="preserve"> оказала методическую помощь в</w:t>
      </w:r>
      <w:r w:rsidR="00210772" w:rsidRPr="008652DD">
        <w:rPr>
          <w:rFonts w:eastAsiaTheme="minorHAnsi"/>
          <w:sz w:val="24"/>
          <w:szCs w:val="24"/>
          <w:lang w:eastAsia="en-US"/>
        </w:rPr>
        <w:t xml:space="preserve">  исследовательской работе «Профессия воспитатель» </w:t>
      </w:r>
      <w:r w:rsidR="002B7523" w:rsidRPr="008652DD">
        <w:rPr>
          <w:rFonts w:eastAsiaTheme="minorHAnsi"/>
          <w:sz w:val="24"/>
          <w:szCs w:val="24"/>
          <w:lang w:eastAsia="en-US"/>
        </w:rPr>
        <w:t>для учениц Мезенской  средней школы,  справка</w:t>
      </w:r>
      <w:r w:rsidR="00210772" w:rsidRPr="008652DD">
        <w:rPr>
          <w:rFonts w:eastAsiaTheme="minorHAnsi"/>
          <w:sz w:val="24"/>
          <w:szCs w:val="24"/>
          <w:lang w:eastAsia="en-US"/>
        </w:rPr>
        <w:t>)</w:t>
      </w:r>
      <w:proofErr w:type="gramEnd"/>
    </w:p>
    <w:p w:rsidR="00CE64A5" w:rsidRPr="008652DD" w:rsidRDefault="00E942A3" w:rsidP="00FB2436">
      <w:pPr>
        <w:jc w:val="both"/>
        <w:rPr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Вывод:</w:t>
      </w:r>
      <w:r w:rsidRPr="008652DD">
        <w:rPr>
          <w:spacing w:val="-8"/>
          <w:sz w:val="24"/>
          <w:szCs w:val="24"/>
        </w:rPr>
        <w:t xml:space="preserve"> </w:t>
      </w:r>
      <w:r w:rsidRPr="008652DD">
        <w:rPr>
          <w:sz w:val="24"/>
          <w:szCs w:val="24"/>
        </w:rPr>
        <w:t>Мы</w:t>
      </w:r>
      <w:r w:rsidR="004E45B5" w:rsidRPr="008652DD">
        <w:rPr>
          <w:sz w:val="24"/>
          <w:szCs w:val="24"/>
        </w:rPr>
        <w:t xml:space="preserve"> м</w:t>
      </w:r>
      <w:r w:rsidR="00967846" w:rsidRPr="008652DD">
        <w:rPr>
          <w:sz w:val="24"/>
          <w:szCs w:val="24"/>
        </w:rPr>
        <w:t>ожем предположить, что при условии успешной адаптации к новым условиям деятельности, они будут справляться с учебной нагрузкой.</w:t>
      </w:r>
      <w:r w:rsidR="00EF4523" w:rsidRPr="008652DD">
        <w:rPr>
          <w:sz w:val="24"/>
          <w:szCs w:val="24"/>
        </w:rPr>
        <w:t xml:space="preserve"> </w:t>
      </w:r>
      <w:r w:rsidR="00CE64A5" w:rsidRPr="008652DD">
        <w:rPr>
          <w:bCs/>
          <w:sz w:val="24"/>
          <w:szCs w:val="24"/>
        </w:rPr>
        <w:t>Необходимо</w:t>
      </w:r>
      <w:r w:rsidR="00775677" w:rsidRPr="008652DD">
        <w:rPr>
          <w:bCs/>
          <w:sz w:val="24"/>
          <w:szCs w:val="24"/>
        </w:rPr>
        <w:t xml:space="preserve"> </w:t>
      </w:r>
      <w:r w:rsidR="00CE64A5" w:rsidRPr="008652DD">
        <w:rPr>
          <w:sz w:val="24"/>
          <w:szCs w:val="24"/>
        </w:rPr>
        <w:t>направить усилия педагогов на создание условий для целенаправленной самостоятельной активности детей, направляемой педагогом;</w:t>
      </w:r>
    </w:p>
    <w:p w:rsidR="00CE64A5" w:rsidRPr="008652DD" w:rsidRDefault="00CE64A5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·осуществлять образовательную деятельность по основным направлениям развития ребен</w:t>
      </w:r>
      <w:r w:rsidR="00D40908" w:rsidRPr="008652DD">
        <w:rPr>
          <w:sz w:val="24"/>
          <w:szCs w:val="24"/>
        </w:rPr>
        <w:t>ка с использованием деятельн</w:t>
      </w:r>
      <w:r w:rsidRPr="008652DD">
        <w:rPr>
          <w:sz w:val="24"/>
          <w:szCs w:val="24"/>
        </w:rPr>
        <w:t>ого подхода, позволяющего проявить детям самостоятельность и инициативу.</w:t>
      </w:r>
    </w:p>
    <w:p w:rsidR="001D7691" w:rsidRPr="008652DD" w:rsidRDefault="00775677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- работать в сотрудничестве с учителями начальной школы. </w:t>
      </w:r>
      <w:r w:rsidR="00AF30AC" w:rsidRPr="008652DD">
        <w:rPr>
          <w:sz w:val="24"/>
          <w:szCs w:val="24"/>
        </w:rPr>
        <w:t xml:space="preserve">В этом году мы не смогли реализовать мероприятия со школой. </w:t>
      </w:r>
    </w:p>
    <w:p w:rsidR="00D118DC" w:rsidRPr="008652DD" w:rsidRDefault="00D118DC" w:rsidP="00FB2436">
      <w:pPr>
        <w:jc w:val="both"/>
        <w:rPr>
          <w:sz w:val="24"/>
          <w:szCs w:val="24"/>
        </w:rPr>
      </w:pPr>
    </w:p>
    <w:p w:rsidR="00CC3BEE" w:rsidRPr="008652DD" w:rsidRDefault="00967846" w:rsidP="00FB243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4"/>
          <w:szCs w:val="24"/>
        </w:rPr>
      </w:pPr>
      <w:r w:rsidRPr="008652DD">
        <w:rPr>
          <w:b/>
          <w:color w:val="000000"/>
          <w:spacing w:val="-8"/>
          <w:sz w:val="24"/>
          <w:szCs w:val="24"/>
        </w:rPr>
        <w:t>Результаты адаптации детей ДОУ.</w:t>
      </w:r>
    </w:p>
    <w:p w:rsidR="00955E1A" w:rsidRPr="008652DD" w:rsidRDefault="00955E1A" w:rsidP="00FB2436">
      <w:pPr>
        <w:shd w:val="clear" w:color="auto" w:fill="FFFFFF"/>
        <w:tabs>
          <w:tab w:val="left" w:pos="638"/>
        </w:tabs>
        <w:jc w:val="both"/>
        <w:rPr>
          <w:sz w:val="24"/>
          <w:szCs w:val="24"/>
        </w:rPr>
      </w:pPr>
      <w:r w:rsidRPr="008652DD">
        <w:rPr>
          <w:sz w:val="24"/>
          <w:szCs w:val="24"/>
        </w:rPr>
        <w:lastRenderedPageBreak/>
        <w:t xml:space="preserve">С момента поступления детей в дошкольное учреждение воспитателями группы осуществлялось наблюдение за протеканием адаптации детей к детскому саду. В основу диагностики были положены наблюдения по показателям физиологического и психологического здоровья детей. В течение всего адаптационного периода воспитателями и педагогом - психологом была создана благоприятная атмосфера, проведены все необходимые мероприятия для улучшения адаптации детей к условиям детского сада: консультации с родителями, гибкий режим. </w:t>
      </w:r>
    </w:p>
    <w:p w:rsidR="00955E1A" w:rsidRPr="008652DD" w:rsidRDefault="00955E1A" w:rsidP="00FB2436">
      <w:pPr>
        <w:shd w:val="clear" w:color="auto" w:fill="FFFFFF"/>
        <w:tabs>
          <w:tab w:val="left" w:pos="638"/>
        </w:tabs>
        <w:jc w:val="both"/>
        <w:rPr>
          <w:sz w:val="24"/>
          <w:szCs w:val="24"/>
        </w:rPr>
      </w:pPr>
      <w:r w:rsidRPr="008652DD">
        <w:rPr>
          <w:sz w:val="24"/>
          <w:szCs w:val="24"/>
        </w:rPr>
        <w:t>Таким образом, можно выделить степени адаптации поступивших детей в детский сад:</w:t>
      </w:r>
    </w:p>
    <w:p w:rsidR="00955E1A" w:rsidRPr="008652DD" w:rsidRDefault="00955E1A" w:rsidP="00FB2436">
      <w:pPr>
        <w:shd w:val="clear" w:color="auto" w:fill="FFFFFF"/>
        <w:tabs>
          <w:tab w:val="left" w:pos="638"/>
        </w:tabs>
        <w:jc w:val="both"/>
        <w:rPr>
          <w:sz w:val="24"/>
          <w:szCs w:val="24"/>
        </w:rPr>
      </w:pPr>
      <w:r w:rsidRPr="008652DD">
        <w:rPr>
          <w:color w:val="FF0000"/>
          <w:sz w:val="24"/>
          <w:szCs w:val="24"/>
        </w:rPr>
        <w:t xml:space="preserve"> </w:t>
      </w:r>
      <w:r w:rsidRPr="008652DD">
        <w:rPr>
          <w:sz w:val="24"/>
          <w:szCs w:val="24"/>
        </w:rPr>
        <w:t>Легк</w:t>
      </w:r>
      <w:r w:rsidR="00FB0686" w:rsidRPr="008652DD">
        <w:rPr>
          <w:sz w:val="24"/>
          <w:szCs w:val="24"/>
        </w:rPr>
        <w:t>ая степень адаптации</w:t>
      </w:r>
      <w:r w:rsidR="00E508D5" w:rsidRPr="008652DD">
        <w:rPr>
          <w:sz w:val="24"/>
          <w:szCs w:val="24"/>
        </w:rPr>
        <w:t xml:space="preserve">  70 %</w:t>
      </w:r>
    </w:p>
    <w:p w:rsidR="00955E1A" w:rsidRPr="008652DD" w:rsidRDefault="00955E1A" w:rsidP="00FB2436">
      <w:pPr>
        <w:shd w:val="clear" w:color="auto" w:fill="FFFFFF"/>
        <w:tabs>
          <w:tab w:val="left" w:pos="638"/>
        </w:tabs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Средн</w:t>
      </w:r>
      <w:r w:rsidR="00FB0686" w:rsidRPr="008652DD">
        <w:rPr>
          <w:sz w:val="24"/>
          <w:szCs w:val="24"/>
        </w:rPr>
        <w:t xml:space="preserve">яя степень адаптации </w:t>
      </w:r>
      <w:r w:rsidR="00E508D5" w:rsidRPr="008652DD">
        <w:rPr>
          <w:sz w:val="24"/>
          <w:szCs w:val="24"/>
        </w:rPr>
        <w:t>22 %</w:t>
      </w:r>
    </w:p>
    <w:p w:rsidR="00955E1A" w:rsidRPr="008652DD" w:rsidRDefault="00955E1A" w:rsidP="00FB2436">
      <w:pPr>
        <w:shd w:val="clear" w:color="auto" w:fill="FFFFFF"/>
        <w:tabs>
          <w:tab w:val="left" w:pos="638"/>
        </w:tabs>
        <w:jc w:val="both"/>
        <w:rPr>
          <w:sz w:val="24"/>
          <w:szCs w:val="24"/>
        </w:rPr>
      </w:pPr>
      <w:r w:rsidRPr="008652DD">
        <w:rPr>
          <w:sz w:val="24"/>
          <w:szCs w:val="24"/>
        </w:rPr>
        <w:t>Усложн</w:t>
      </w:r>
      <w:r w:rsidR="00E508D5" w:rsidRPr="008652DD">
        <w:rPr>
          <w:sz w:val="24"/>
          <w:szCs w:val="24"/>
        </w:rPr>
        <w:t>ѐнная степень адаптации 8%</w:t>
      </w:r>
    </w:p>
    <w:p w:rsidR="001949C4" w:rsidRPr="008652DD" w:rsidRDefault="00955E1A" w:rsidP="00FB2436">
      <w:pPr>
        <w:shd w:val="clear" w:color="auto" w:fill="FFFFFF"/>
        <w:tabs>
          <w:tab w:val="left" w:pos="638"/>
        </w:tabs>
        <w:jc w:val="both"/>
        <w:rPr>
          <w:sz w:val="24"/>
          <w:szCs w:val="24"/>
        </w:rPr>
      </w:pPr>
      <w:r w:rsidRPr="008652DD">
        <w:rPr>
          <w:sz w:val="24"/>
          <w:szCs w:val="24"/>
        </w:rPr>
        <w:t>Для большинства детей процесс адаптации проходил в легкой степени, этому способствовала совместная работа всех участников образовательного процесса и проведѐнные мероприятия: консультирование родителей и педагогов. Прием детей в группу осуществлялся по индивидуальному графику, с постепенным увеличением времени пребывания ребенка в ДОУ - с 2 часов до перехода на полный день. Учѐт индивидуальных особенностей детей. Организация игровой деятельности, которая способствовала формированию у детей уверенности в самих себе и своих возможностях и закладывала основы доверительного отношения детей к взрослым, формируя доверие и привязанность к воспитателю, а также основы доброжелательного отношения детей друг к другу.</w:t>
      </w:r>
      <w:r w:rsidR="001949C4" w:rsidRPr="008652DD">
        <w:rPr>
          <w:rFonts w:eastAsiaTheme="minorHAnsi"/>
          <w:color w:val="002060"/>
          <w:sz w:val="24"/>
          <w:szCs w:val="24"/>
          <w:lang w:eastAsia="en-US"/>
        </w:rPr>
        <w:t xml:space="preserve">     </w:t>
      </w:r>
      <w:r w:rsidR="001949C4" w:rsidRPr="008652DD">
        <w:rPr>
          <w:rFonts w:eastAsiaTheme="minorHAnsi"/>
          <w:sz w:val="24"/>
          <w:szCs w:val="24"/>
          <w:lang w:eastAsia="en-US"/>
        </w:rPr>
        <w:t>В период подъема простудных заболеваний в группах проводились дополнительные профилактические мероприятия – проветривание, питьевой, двигательный режим, а так же была проведена работа с родителями</w:t>
      </w:r>
    </w:p>
    <w:p w:rsidR="00955E1A" w:rsidRPr="008652DD" w:rsidRDefault="00955E1A" w:rsidP="00FB243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4"/>
          <w:szCs w:val="24"/>
        </w:rPr>
      </w:pPr>
      <w:r w:rsidRPr="008652DD">
        <w:rPr>
          <w:sz w:val="24"/>
          <w:szCs w:val="24"/>
        </w:rPr>
        <w:t>Основными причинами</w:t>
      </w:r>
      <w:r w:rsidR="00695C0C" w:rsidRPr="008652DD">
        <w:rPr>
          <w:sz w:val="24"/>
          <w:szCs w:val="24"/>
        </w:rPr>
        <w:t xml:space="preserve"> низкого уровня адаптации детей</w:t>
      </w:r>
      <w:r w:rsidRPr="008652DD">
        <w:rPr>
          <w:sz w:val="24"/>
          <w:szCs w:val="24"/>
        </w:rPr>
        <w:t xml:space="preserve"> послужили: не соблюдение режима дня и эпизодическая посещаемость ДОУ</w:t>
      </w:r>
    </w:p>
    <w:p w:rsidR="00DA4063" w:rsidRPr="008652DD" w:rsidRDefault="001949C4" w:rsidP="00FB2436">
      <w:pPr>
        <w:shd w:val="clear" w:color="auto" w:fill="FFFFFF"/>
        <w:jc w:val="both"/>
        <w:rPr>
          <w:color w:val="000000"/>
          <w:sz w:val="24"/>
          <w:szCs w:val="24"/>
        </w:rPr>
      </w:pPr>
      <w:r w:rsidRPr="008652DD">
        <w:rPr>
          <w:rFonts w:eastAsiaTheme="minorHAnsi"/>
          <w:b/>
          <w:sz w:val="24"/>
          <w:szCs w:val="24"/>
          <w:lang w:eastAsia="en-US"/>
        </w:rPr>
        <w:t>Вывод:</w:t>
      </w:r>
      <w:r w:rsidRPr="008652DD"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8652DD">
        <w:rPr>
          <w:rFonts w:eastAsiaTheme="minorHAnsi"/>
          <w:bCs/>
          <w:sz w:val="24"/>
          <w:szCs w:val="24"/>
          <w:lang w:eastAsia="en-US"/>
        </w:rPr>
        <w:t xml:space="preserve">Необходимо: </w:t>
      </w:r>
      <w:r w:rsidR="00DA4063" w:rsidRPr="008652DD">
        <w:rPr>
          <w:rFonts w:eastAsiaTheme="minorHAnsi"/>
          <w:sz w:val="24"/>
          <w:szCs w:val="24"/>
          <w:lang w:eastAsia="en-US"/>
        </w:rPr>
        <w:t>в будущем постоянно проводить рабо</w:t>
      </w:r>
      <w:r w:rsidR="004E1796" w:rsidRPr="008652DD">
        <w:rPr>
          <w:rFonts w:eastAsiaTheme="minorHAnsi"/>
          <w:sz w:val="24"/>
          <w:szCs w:val="24"/>
          <w:lang w:eastAsia="en-US"/>
        </w:rPr>
        <w:t xml:space="preserve">ту с родителями по профилактике </w:t>
      </w:r>
      <w:r w:rsidR="00DA4063" w:rsidRPr="008652DD">
        <w:rPr>
          <w:rFonts w:eastAsiaTheme="minorHAnsi"/>
          <w:sz w:val="24"/>
          <w:szCs w:val="24"/>
          <w:lang w:eastAsia="en-US"/>
        </w:rPr>
        <w:t>ОРВИ и простудных заболеваний дома, ог</w:t>
      </w:r>
      <w:r w:rsidR="004E1796" w:rsidRPr="008652DD">
        <w:rPr>
          <w:rFonts w:eastAsiaTheme="minorHAnsi"/>
          <w:sz w:val="24"/>
          <w:szCs w:val="24"/>
          <w:lang w:eastAsia="en-US"/>
        </w:rPr>
        <w:t xml:space="preserve">раничения контактов и посещения </w:t>
      </w:r>
      <w:r w:rsidR="00DA4063" w:rsidRPr="008652DD">
        <w:rPr>
          <w:rFonts w:eastAsiaTheme="minorHAnsi"/>
          <w:sz w:val="24"/>
          <w:szCs w:val="24"/>
          <w:lang w:eastAsia="en-US"/>
        </w:rPr>
        <w:t>общественных мест при</w:t>
      </w:r>
      <w:r w:rsidR="000B4A7B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="00DA4063" w:rsidRPr="008652DD">
        <w:rPr>
          <w:rFonts w:eastAsiaTheme="minorHAnsi"/>
          <w:sz w:val="24"/>
          <w:szCs w:val="24"/>
          <w:lang w:eastAsia="en-US"/>
        </w:rPr>
        <w:t>повышении заболеваем</w:t>
      </w:r>
      <w:r w:rsidR="004E1796" w:rsidRPr="008652DD">
        <w:rPr>
          <w:rFonts w:eastAsiaTheme="minorHAnsi"/>
          <w:sz w:val="24"/>
          <w:szCs w:val="24"/>
          <w:lang w:eastAsia="en-US"/>
        </w:rPr>
        <w:t xml:space="preserve">ости в городе и т.д. Продолжить </w:t>
      </w:r>
      <w:r w:rsidR="00DA4063" w:rsidRPr="008652DD">
        <w:rPr>
          <w:rFonts w:eastAsiaTheme="minorHAnsi"/>
          <w:sz w:val="24"/>
          <w:szCs w:val="24"/>
          <w:lang w:eastAsia="en-US"/>
        </w:rPr>
        <w:t>закаливающие мероприятия в летний период с переход</w:t>
      </w:r>
      <w:r w:rsidR="004E1796" w:rsidRPr="008652DD">
        <w:rPr>
          <w:rFonts w:eastAsiaTheme="minorHAnsi"/>
          <w:sz w:val="24"/>
          <w:szCs w:val="24"/>
          <w:lang w:eastAsia="en-US"/>
        </w:rPr>
        <w:t xml:space="preserve">ом на летние схемы. Не нарушать </w:t>
      </w:r>
      <w:r w:rsidR="00DA4063" w:rsidRPr="008652DD">
        <w:rPr>
          <w:rFonts w:eastAsiaTheme="minorHAnsi"/>
          <w:sz w:val="24"/>
          <w:szCs w:val="24"/>
          <w:lang w:eastAsia="en-US"/>
        </w:rPr>
        <w:t>питьевой режим, другие режимные моменты в детском уч</w:t>
      </w:r>
      <w:r w:rsidR="004E1796" w:rsidRPr="008652DD">
        <w:rPr>
          <w:rFonts w:eastAsiaTheme="minorHAnsi"/>
          <w:sz w:val="24"/>
          <w:szCs w:val="24"/>
          <w:lang w:eastAsia="en-US"/>
        </w:rPr>
        <w:t xml:space="preserve">реждении. Пропагандировать </w:t>
      </w:r>
      <w:r w:rsidR="00DA4063" w:rsidRPr="008652DD">
        <w:rPr>
          <w:rFonts w:eastAsiaTheme="minorHAnsi"/>
          <w:sz w:val="24"/>
          <w:szCs w:val="24"/>
          <w:lang w:eastAsia="en-US"/>
        </w:rPr>
        <w:t>занятия спортом среди родителей и детей.</w:t>
      </w:r>
    </w:p>
    <w:p w:rsidR="001949C4" w:rsidRPr="008652DD" w:rsidRDefault="001949C4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967846" w:rsidRPr="008652DD" w:rsidRDefault="00967846" w:rsidP="00FB2436">
      <w:pPr>
        <w:shd w:val="clear" w:color="auto" w:fill="FFFFFF"/>
        <w:tabs>
          <w:tab w:val="left" w:pos="638"/>
        </w:tabs>
        <w:jc w:val="both"/>
        <w:rPr>
          <w:b/>
          <w:color w:val="000000"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 xml:space="preserve">Коррекционная </w:t>
      </w:r>
      <w:r w:rsidRPr="008652DD">
        <w:rPr>
          <w:b/>
          <w:color w:val="000000"/>
          <w:spacing w:val="-8"/>
          <w:sz w:val="24"/>
          <w:szCs w:val="24"/>
        </w:rPr>
        <w:t>работа с детьми, имеющими нарушения речи.</w:t>
      </w:r>
    </w:p>
    <w:p w:rsidR="006A03F8" w:rsidRPr="008652DD" w:rsidRDefault="006A03F8" w:rsidP="00FB2436">
      <w:pPr>
        <w:widowControl/>
        <w:autoSpaceDE/>
        <w:autoSpaceDN/>
        <w:adjustRightInd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8652DD">
        <w:rPr>
          <w:rFonts w:eastAsia="Calibri"/>
          <w:sz w:val="24"/>
          <w:szCs w:val="24"/>
          <w:lang w:eastAsia="en-US"/>
        </w:rPr>
        <w:t xml:space="preserve">Содержание коррекционно-развивающей работы выстроено в соответствии с </w:t>
      </w:r>
      <w:r w:rsidR="00695C0C" w:rsidRPr="008652DD">
        <w:rPr>
          <w:rFonts w:eastAsia="Calibri"/>
          <w:sz w:val="24"/>
          <w:szCs w:val="24"/>
          <w:lang w:eastAsia="en-US"/>
        </w:rPr>
        <w:t>основной образовательной программой дошкольного образования, разработанной</w:t>
      </w:r>
      <w:r w:rsidRPr="008652DD">
        <w:rPr>
          <w:rFonts w:eastAsia="Calibri"/>
          <w:sz w:val="24"/>
          <w:szCs w:val="24"/>
          <w:lang w:eastAsia="en-US"/>
        </w:rPr>
        <w:t xml:space="preserve"> на основе </w:t>
      </w:r>
      <w:r w:rsidR="00695C0C" w:rsidRPr="008652DD">
        <w:rPr>
          <w:rFonts w:eastAsia="Calibri"/>
          <w:sz w:val="24"/>
          <w:szCs w:val="24"/>
          <w:lang w:eastAsia="en-US"/>
        </w:rPr>
        <w:t>примерной общеобразовательной</w:t>
      </w:r>
      <w:r w:rsidRPr="008652DD">
        <w:rPr>
          <w:rFonts w:eastAsia="Calibri"/>
          <w:sz w:val="24"/>
          <w:szCs w:val="24"/>
          <w:lang w:eastAsia="en-US"/>
        </w:rPr>
        <w:t xml:space="preserve"> программы дошкольного образования «От рождения до школы» под редакцией Н.Е. Вераксы, Т.С. Комаровой, М.А. Васильевой. Данная программа предполагает использование логопедической поддержки в образовательной области «Речевое развитие». А также подкреплено современными коррекционно-развивающими программами в частности  “Программа воспитания и обучения детей с фонетико-фонематическим недоразвитием” Т.Б.Филичевой, Г.В.Чиркиной, “Программа логопедической работы по преодолению фонетико-фонематического недоразвития у детей” Т.Б.Филичевой, Г.В.Чиркиной, ”Программа логопедической работы по преодолению общего недоразвития речи у детей” Т.Б.Филичевой, Т.В.Тумановой,  “Программа </w:t>
      </w:r>
      <w:proofErr w:type="spellStart"/>
      <w:r w:rsidRPr="008652DD">
        <w:rPr>
          <w:rFonts w:eastAsia="Calibri"/>
          <w:sz w:val="24"/>
          <w:szCs w:val="24"/>
          <w:lang w:eastAsia="en-US"/>
        </w:rPr>
        <w:t>коррекционно</w:t>
      </w:r>
      <w:proofErr w:type="spellEnd"/>
      <w:r w:rsidRPr="008652DD">
        <w:rPr>
          <w:rFonts w:eastAsia="Calibri"/>
          <w:sz w:val="24"/>
          <w:szCs w:val="24"/>
          <w:lang w:eastAsia="en-US"/>
        </w:rPr>
        <w:t xml:space="preserve">- развивающей работы для детей с ОНР” </w:t>
      </w:r>
      <w:proofErr w:type="spellStart"/>
      <w:r w:rsidRPr="008652DD">
        <w:rPr>
          <w:rFonts w:eastAsia="Calibri"/>
          <w:sz w:val="24"/>
          <w:szCs w:val="24"/>
          <w:lang w:eastAsia="en-US"/>
        </w:rPr>
        <w:t>Н.В.Нищевой</w:t>
      </w:r>
      <w:proofErr w:type="spellEnd"/>
      <w:r w:rsidRPr="008652DD">
        <w:rPr>
          <w:rFonts w:eastAsia="Calibri"/>
          <w:sz w:val="24"/>
          <w:szCs w:val="24"/>
          <w:lang w:eastAsia="en-US"/>
        </w:rPr>
        <w:t>.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Основными задачами работ</w:t>
      </w:r>
      <w:r w:rsidR="00D80025" w:rsidRPr="008652DD">
        <w:rPr>
          <w:sz w:val="24"/>
          <w:szCs w:val="24"/>
        </w:rPr>
        <w:t xml:space="preserve">ы логопедического пункта на 2021-2022 </w:t>
      </w:r>
      <w:r w:rsidRPr="008652DD">
        <w:rPr>
          <w:sz w:val="24"/>
          <w:szCs w:val="24"/>
        </w:rPr>
        <w:t xml:space="preserve">учебный </w:t>
      </w:r>
      <w:r w:rsidR="00695C0C" w:rsidRPr="008652DD">
        <w:rPr>
          <w:sz w:val="24"/>
          <w:szCs w:val="24"/>
        </w:rPr>
        <w:t>год являлись</w:t>
      </w:r>
      <w:r w:rsidRPr="008652DD">
        <w:rPr>
          <w:sz w:val="24"/>
          <w:szCs w:val="24"/>
        </w:rPr>
        <w:t xml:space="preserve">: 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• своевременное выявление нарушений развития речи воспитанников;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• определение их уровня и характера;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• устранение этих нарушений;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• распространение специальных знаний по логопедии среди педагогических работников и родителей. </w:t>
      </w:r>
    </w:p>
    <w:p w:rsidR="005C1FD9" w:rsidRPr="008652DD" w:rsidRDefault="005C1FD9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lastRenderedPageBreak/>
        <w:t xml:space="preserve">В группах и логопедическом кабинете созданы условия и имеется дидактический материал для коррекции речевых нарушений и самостоятельной речевой деятельности детей. 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96"/>
        <w:gridCol w:w="2732"/>
        <w:gridCol w:w="2693"/>
        <w:gridCol w:w="2410"/>
      </w:tblGrid>
      <w:tr w:rsidR="00D80025" w:rsidRPr="008652DD" w:rsidTr="00D80025">
        <w:tc>
          <w:tcPr>
            <w:tcW w:w="2196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Количество детей, зачисленных на </w:t>
            </w:r>
            <w:proofErr w:type="spellStart"/>
            <w:r w:rsidRPr="008652DD">
              <w:rPr>
                <w:sz w:val="24"/>
                <w:szCs w:val="24"/>
              </w:rPr>
              <w:t>логопункт</w:t>
            </w:r>
            <w:proofErr w:type="spellEnd"/>
          </w:p>
        </w:tc>
        <w:tc>
          <w:tcPr>
            <w:tcW w:w="2732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25</w:t>
            </w:r>
          </w:p>
        </w:tc>
        <w:tc>
          <w:tcPr>
            <w:tcW w:w="2693" w:type="dxa"/>
          </w:tcPr>
          <w:p w:rsidR="00D80025" w:rsidRPr="008652DD" w:rsidRDefault="003961EC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</w:tcPr>
          <w:p w:rsidR="00D80025" w:rsidRPr="008652DD" w:rsidRDefault="0063174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51</w:t>
            </w:r>
          </w:p>
        </w:tc>
      </w:tr>
      <w:tr w:rsidR="00D80025" w:rsidRPr="008652DD" w:rsidTr="00D80025">
        <w:tc>
          <w:tcPr>
            <w:tcW w:w="2196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Выпущено с чистой речью</w:t>
            </w:r>
          </w:p>
        </w:tc>
        <w:tc>
          <w:tcPr>
            <w:tcW w:w="2732" w:type="dxa"/>
          </w:tcPr>
          <w:p w:rsidR="00D80025" w:rsidRPr="008652DD" w:rsidRDefault="0063174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8 (32</w:t>
            </w:r>
            <w:r w:rsidR="00D80025" w:rsidRPr="008652DD">
              <w:rPr>
                <w:sz w:val="24"/>
                <w:szCs w:val="24"/>
              </w:rPr>
              <w:t>%)</w:t>
            </w:r>
          </w:p>
        </w:tc>
        <w:tc>
          <w:tcPr>
            <w:tcW w:w="2693" w:type="dxa"/>
          </w:tcPr>
          <w:p w:rsidR="00D80025" w:rsidRPr="00D515D0" w:rsidRDefault="003961EC" w:rsidP="00FB2436">
            <w:pPr>
              <w:jc w:val="both"/>
              <w:rPr>
                <w:sz w:val="24"/>
                <w:szCs w:val="24"/>
              </w:rPr>
            </w:pPr>
            <w:r w:rsidRPr="00D515D0">
              <w:rPr>
                <w:sz w:val="24"/>
                <w:szCs w:val="24"/>
              </w:rPr>
              <w:t>13 (</w:t>
            </w:r>
            <w:r w:rsidR="00D515D0" w:rsidRPr="00D515D0">
              <w:rPr>
                <w:sz w:val="24"/>
                <w:szCs w:val="24"/>
              </w:rPr>
              <w:t>50</w:t>
            </w:r>
            <w:r w:rsidR="00D80025" w:rsidRPr="00D515D0">
              <w:rPr>
                <w:sz w:val="24"/>
                <w:szCs w:val="24"/>
              </w:rPr>
              <w:t>%)</w:t>
            </w:r>
          </w:p>
        </w:tc>
        <w:tc>
          <w:tcPr>
            <w:tcW w:w="2410" w:type="dxa"/>
          </w:tcPr>
          <w:p w:rsidR="00D80025" w:rsidRPr="00D515D0" w:rsidRDefault="00D515D0" w:rsidP="00FB2436">
            <w:pPr>
              <w:jc w:val="both"/>
              <w:rPr>
                <w:sz w:val="24"/>
                <w:szCs w:val="24"/>
              </w:rPr>
            </w:pPr>
            <w:r w:rsidRPr="00D515D0">
              <w:rPr>
                <w:sz w:val="24"/>
                <w:szCs w:val="24"/>
              </w:rPr>
              <w:t>82%</w:t>
            </w:r>
          </w:p>
        </w:tc>
      </w:tr>
      <w:tr w:rsidR="00D80025" w:rsidRPr="008652DD" w:rsidTr="00D80025">
        <w:tc>
          <w:tcPr>
            <w:tcW w:w="2196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Количество детей со значительным улучшением</w:t>
            </w:r>
          </w:p>
        </w:tc>
        <w:tc>
          <w:tcPr>
            <w:tcW w:w="2732" w:type="dxa"/>
          </w:tcPr>
          <w:p w:rsidR="00D80025" w:rsidRPr="008652DD" w:rsidRDefault="0063174A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11 (44</w:t>
            </w:r>
            <w:r w:rsidR="00D80025" w:rsidRPr="008652DD">
              <w:rPr>
                <w:sz w:val="24"/>
                <w:szCs w:val="24"/>
              </w:rPr>
              <w:t>%)</w:t>
            </w:r>
          </w:p>
        </w:tc>
        <w:tc>
          <w:tcPr>
            <w:tcW w:w="2693" w:type="dxa"/>
          </w:tcPr>
          <w:p w:rsidR="00D80025" w:rsidRPr="00D515D0" w:rsidRDefault="00D515D0" w:rsidP="00FB2436">
            <w:pPr>
              <w:jc w:val="both"/>
              <w:rPr>
                <w:sz w:val="24"/>
                <w:szCs w:val="24"/>
              </w:rPr>
            </w:pPr>
            <w:r w:rsidRPr="00D515D0">
              <w:rPr>
                <w:sz w:val="24"/>
                <w:szCs w:val="24"/>
              </w:rPr>
              <w:t>13 (50</w:t>
            </w:r>
            <w:r w:rsidR="00D80025" w:rsidRPr="00D515D0">
              <w:rPr>
                <w:sz w:val="24"/>
                <w:szCs w:val="24"/>
              </w:rPr>
              <w:t>%)</w:t>
            </w:r>
          </w:p>
        </w:tc>
        <w:tc>
          <w:tcPr>
            <w:tcW w:w="2410" w:type="dxa"/>
          </w:tcPr>
          <w:p w:rsidR="00D80025" w:rsidRPr="00D515D0" w:rsidRDefault="00D515D0" w:rsidP="00FB2436">
            <w:pPr>
              <w:jc w:val="both"/>
              <w:rPr>
                <w:sz w:val="24"/>
                <w:szCs w:val="24"/>
              </w:rPr>
            </w:pPr>
            <w:r w:rsidRPr="00D515D0">
              <w:rPr>
                <w:sz w:val="24"/>
                <w:szCs w:val="24"/>
              </w:rPr>
              <w:t>99%</w:t>
            </w:r>
          </w:p>
        </w:tc>
      </w:tr>
      <w:tr w:rsidR="00D80025" w:rsidRPr="008652DD" w:rsidTr="00D80025">
        <w:tc>
          <w:tcPr>
            <w:tcW w:w="2196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Оставлено на </w:t>
            </w:r>
            <w:proofErr w:type="spellStart"/>
            <w:r w:rsidRPr="008652DD">
              <w:rPr>
                <w:sz w:val="24"/>
                <w:szCs w:val="24"/>
              </w:rPr>
              <w:t>логопункте</w:t>
            </w:r>
            <w:proofErr w:type="spellEnd"/>
          </w:p>
        </w:tc>
        <w:tc>
          <w:tcPr>
            <w:tcW w:w="2732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6</w:t>
            </w:r>
            <w:r w:rsidR="0063174A" w:rsidRPr="008652DD">
              <w:rPr>
                <w:sz w:val="24"/>
                <w:szCs w:val="24"/>
              </w:rPr>
              <w:t xml:space="preserve">  (24</w:t>
            </w:r>
            <w:r w:rsidRPr="008652DD">
              <w:rPr>
                <w:sz w:val="24"/>
                <w:szCs w:val="24"/>
              </w:rPr>
              <w:t>%</w:t>
            </w:r>
            <w:r w:rsidR="0063174A" w:rsidRPr="008652DD">
              <w:rPr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D80025" w:rsidRPr="00D515D0" w:rsidRDefault="003961EC" w:rsidP="00FB2436">
            <w:pPr>
              <w:jc w:val="both"/>
              <w:rPr>
                <w:sz w:val="24"/>
                <w:szCs w:val="24"/>
              </w:rPr>
            </w:pPr>
            <w:r w:rsidRPr="00D515D0">
              <w:rPr>
                <w:sz w:val="24"/>
                <w:szCs w:val="24"/>
              </w:rPr>
              <w:t xml:space="preserve">7 </w:t>
            </w:r>
            <w:r w:rsidR="00D515D0" w:rsidRPr="00D515D0">
              <w:rPr>
                <w:sz w:val="24"/>
                <w:szCs w:val="24"/>
              </w:rPr>
              <w:t>(27</w:t>
            </w:r>
            <w:r w:rsidR="00D80025" w:rsidRPr="00D515D0">
              <w:rPr>
                <w:sz w:val="24"/>
                <w:szCs w:val="24"/>
              </w:rPr>
              <w:t>%</w:t>
            </w:r>
            <w:r w:rsidR="00D515D0" w:rsidRPr="00D515D0">
              <w:rPr>
                <w:sz w:val="24"/>
                <w:szCs w:val="24"/>
              </w:rPr>
              <w:t>)</w:t>
            </w:r>
          </w:p>
        </w:tc>
        <w:tc>
          <w:tcPr>
            <w:tcW w:w="2410" w:type="dxa"/>
          </w:tcPr>
          <w:p w:rsidR="00D80025" w:rsidRPr="00D515D0" w:rsidRDefault="00D515D0" w:rsidP="00FB2436">
            <w:pPr>
              <w:jc w:val="both"/>
              <w:rPr>
                <w:sz w:val="24"/>
                <w:szCs w:val="24"/>
              </w:rPr>
            </w:pPr>
            <w:r w:rsidRPr="00D515D0">
              <w:rPr>
                <w:sz w:val="24"/>
                <w:szCs w:val="24"/>
              </w:rPr>
              <w:t>5</w:t>
            </w:r>
            <w:r w:rsidR="00736A79" w:rsidRPr="00D515D0">
              <w:rPr>
                <w:sz w:val="24"/>
                <w:szCs w:val="24"/>
              </w:rPr>
              <w:t>1</w:t>
            </w:r>
            <w:r w:rsidR="00D80025" w:rsidRPr="00D515D0">
              <w:rPr>
                <w:sz w:val="24"/>
                <w:szCs w:val="24"/>
              </w:rPr>
              <w:t>%</w:t>
            </w:r>
          </w:p>
        </w:tc>
      </w:tr>
      <w:tr w:rsidR="00D80025" w:rsidRPr="008652DD" w:rsidTr="00D80025">
        <w:tc>
          <w:tcPr>
            <w:tcW w:w="2196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32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Быстрова О.А.</w:t>
            </w:r>
          </w:p>
        </w:tc>
        <w:tc>
          <w:tcPr>
            <w:tcW w:w="2693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Пластова</w:t>
            </w:r>
            <w:proofErr w:type="spellEnd"/>
            <w:r w:rsidRPr="008652DD">
              <w:rPr>
                <w:sz w:val="24"/>
                <w:szCs w:val="24"/>
              </w:rPr>
              <w:t xml:space="preserve"> Т.И.</w:t>
            </w:r>
          </w:p>
        </w:tc>
        <w:tc>
          <w:tcPr>
            <w:tcW w:w="2410" w:type="dxa"/>
          </w:tcPr>
          <w:p w:rsidR="00D80025" w:rsidRPr="008652DD" w:rsidRDefault="00D80025" w:rsidP="00FB2436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   Итого</w:t>
            </w:r>
          </w:p>
        </w:tc>
      </w:tr>
    </w:tbl>
    <w:p w:rsidR="00284BA2" w:rsidRPr="008652DD" w:rsidRDefault="00284BA2" w:rsidP="00FB243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</w:p>
    <w:p w:rsidR="00284BA2" w:rsidRPr="008652DD" w:rsidRDefault="00284BA2" w:rsidP="00FB2436">
      <w:pPr>
        <w:shd w:val="clear" w:color="auto" w:fill="FFFFFF"/>
        <w:tabs>
          <w:tab w:val="left" w:pos="638"/>
        </w:tabs>
        <w:jc w:val="both"/>
        <w:rPr>
          <w:spacing w:val="-8"/>
          <w:sz w:val="24"/>
          <w:szCs w:val="24"/>
        </w:rPr>
      </w:pPr>
    </w:p>
    <w:tbl>
      <w:tblPr>
        <w:tblStyle w:val="a3"/>
        <w:tblW w:w="10031" w:type="dxa"/>
        <w:tblLook w:val="04A0"/>
      </w:tblPr>
      <w:tblGrid>
        <w:gridCol w:w="3285"/>
        <w:gridCol w:w="3286"/>
        <w:gridCol w:w="3460"/>
      </w:tblGrid>
      <w:tr w:rsidR="00284BA2" w:rsidRPr="008652DD" w:rsidTr="0063174A">
        <w:tc>
          <w:tcPr>
            <w:tcW w:w="3285" w:type="dxa"/>
          </w:tcPr>
          <w:p w:rsidR="00284BA2" w:rsidRPr="008652DD" w:rsidRDefault="00284BA2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Направление работы</w:t>
            </w:r>
          </w:p>
        </w:tc>
        <w:tc>
          <w:tcPr>
            <w:tcW w:w="3286" w:type="dxa"/>
          </w:tcPr>
          <w:p w:rsidR="00284BA2" w:rsidRPr="008652DD" w:rsidRDefault="00284BA2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Начало учебного года</w:t>
            </w:r>
          </w:p>
        </w:tc>
        <w:tc>
          <w:tcPr>
            <w:tcW w:w="3460" w:type="dxa"/>
          </w:tcPr>
          <w:p w:rsidR="00284BA2" w:rsidRPr="008652DD" w:rsidRDefault="00284BA2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Коней учебного года</w:t>
            </w:r>
          </w:p>
        </w:tc>
      </w:tr>
      <w:tr w:rsidR="00284BA2" w:rsidRPr="008652DD" w:rsidTr="0063174A">
        <w:tc>
          <w:tcPr>
            <w:tcW w:w="3285" w:type="dxa"/>
          </w:tcPr>
          <w:p w:rsidR="00284BA2" w:rsidRPr="008652DD" w:rsidRDefault="00284BA2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Развитие словарного запаса</w:t>
            </w:r>
          </w:p>
        </w:tc>
        <w:tc>
          <w:tcPr>
            <w:tcW w:w="3286" w:type="dxa"/>
          </w:tcPr>
          <w:p w:rsidR="00F75E8B" w:rsidRPr="008652DD" w:rsidRDefault="00843001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44</w:t>
            </w:r>
            <w:r w:rsidR="002E78EA" w:rsidRPr="008652DD">
              <w:rPr>
                <w:spacing w:val="-8"/>
                <w:sz w:val="24"/>
                <w:szCs w:val="24"/>
              </w:rPr>
              <w:t xml:space="preserve"> </w:t>
            </w:r>
            <w:r w:rsidR="00F75E8B" w:rsidRPr="008652DD">
              <w:rPr>
                <w:spacing w:val="-8"/>
                <w:sz w:val="24"/>
                <w:szCs w:val="24"/>
              </w:rPr>
              <w:t>%</w:t>
            </w:r>
            <w:r w:rsidR="002E78EA" w:rsidRPr="008652DD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="00F75E8B" w:rsidRPr="008652DD">
              <w:rPr>
                <w:spacing w:val="-8"/>
                <w:sz w:val="24"/>
                <w:szCs w:val="24"/>
              </w:rPr>
              <w:t>Пластова</w:t>
            </w:r>
            <w:proofErr w:type="spellEnd"/>
            <w:r w:rsidR="00F75E8B" w:rsidRPr="008652DD">
              <w:rPr>
                <w:spacing w:val="-8"/>
                <w:sz w:val="24"/>
                <w:szCs w:val="24"/>
              </w:rPr>
              <w:t xml:space="preserve"> Т.И.,</w:t>
            </w:r>
          </w:p>
          <w:p w:rsidR="000F7719" w:rsidRPr="008652DD" w:rsidRDefault="0063174A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81</w:t>
            </w:r>
            <w:r w:rsidR="00D31E23" w:rsidRPr="008652DD">
              <w:rPr>
                <w:spacing w:val="-8"/>
                <w:sz w:val="24"/>
                <w:szCs w:val="24"/>
              </w:rPr>
              <w:t xml:space="preserve"> </w:t>
            </w:r>
            <w:r w:rsidR="00D80025" w:rsidRPr="008652DD">
              <w:rPr>
                <w:spacing w:val="-8"/>
                <w:sz w:val="24"/>
                <w:szCs w:val="24"/>
              </w:rPr>
              <w:t>% Быстрова О.А</w:t>
            </w:r>
          </w:p>
        </w:tc>
        <w:tc>
          <w:tcPr>
            <w:tcW w:w="3460" w:type="dxa"/>
          </w:tcPr>
          <w:p w:rsidR="00284BA2" w:rsidRPr="008652DD" w:rsidRDefault="00843001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 xml:space="preserve">89 </w:t>
            </w:r>
            <w:r w:rsidR="00F75E8B" w:rsidRPr="008652DD">
              <w:rPr>
                <w:spacing w:val="-8"/>
                <w:sz w:val="24"/>
                <w:szCs w:val="24"/>
              </w:rPr>
              <w:t xml:space="preserve">% </w:t>
            </w:r>
            <w:proofErr w:type="spellStart"/>
            <w:r w:rsidR="00F75E8B" w:rsidRPr="008652DD">
              <w:rPr>
                <w:spacing w:val="-8"/>
                <w:sz w:val="24"/>
                <w:szCs w:val="24"/>
              </w:rPr>
              <w:t>Пластова</w:t>
            </w:r>
            <w:proofErr w:type="spellEnd"/>
            <w:r w:rsidR="00F75E8B" w:rsidRPr="008652DD">
              <w:rPr>
                <w:spacing w:val="-8"/>
                <w:sz w:val="24"/>
                <w:szCs w:val="24"/>
              </w:rPr>
              <w:t xml:space="preserve"> Т.И.</w:t>
            </w:r>
          </w:p>
          <w:p w:rsidR="000F7719" w:rsidRPr="008652DD" w:rsidRDefault="0063174A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91</w:t>
            </w:r>
            <w:r w:rsidR="00F038E7" w:rsidRPr="008652DD">
              <w:rPr>
                <w:spacing w:val="-8"/>
                <w:sz w:val="24"/>
                <w:szCs w:val="24"/>
              </w:rPr>
              <w:t xml:space="preserve"> </w:t>
            </w:r>
            <w:r w:rsidR="00F75E8B" w:rsidRPr="008652DD">
              <w:rPr>
                <w:spacing w:val="-8"/>
                <w:sz w:val="24"/>
                <w:szCs w:val="24"/>
              </w:rPr>
              <w:t>% Быстрова О.А.</w:t>
            </w:r>
          </w:p>
        </w:tc>
      </w:tr>
      <w:tr w:rsidR="00284BA2" w:rsidRPr="008652DD" w:rsidTr="0063174A">
        <w:tc>
          <w:tcPr>
            <w:tcW w:w="3285" w:type="dxa"/>
          </w:tcPr>
          <w:p w:rsidR="00284BA2" w:rsidRPr="008652DD" w:rsidRDefault="00284BA2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Развитие фонематического слуха</w:t>
            </w:r>
          </w:p>
        </w:tc>
        <w:tc>
          <w:tcPr>
            <w:tcW w:w="3286" w:type="dxa"/>
          </w:tcPr>
          <w:p w:rsidR="00284BA2" w:rsidRPr="008652DD" w:rsidRDefault="00D31E23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42</w:t>
            </w:r>
            <w:r w:rsidR="002E78EA" w:rsidRPr="008652DD">
              <w:rPr>
                <w:spacing w:val="-8"/>
                <w:sz w:val="24"/>
                <w:szCs w:val="24"/>
              </w:rPr>
              <w:t xml:space="preserve"> </w:t>
            </w:r>
            <w:r w:rsidR="00F75E8B" w:rsidRPr="008652DD">
              <w:rPr>
                <w:spacing w:val="-8"/>
                <w:sz w:val="24"/>
                <w:szCs w:val="24"/>
              </w:rPr>
              <w:t xml:space="preserve">% </w:t>
            </w:r>
            <w:proofErr w:type="spellStart"/>
            <w:r w:rsidR="00F75E8B" w:rsidRPr="008652DD">
              <w:rPr>
                <w:spacing w:val="-8"/>
                <w:sz w:val="24"/>
                <w:szCs w:val="24"/>
              </w:rPr>
              <w:t>Пластова</w:t>
            </w:r>
            <w:proofErr w:type="spellEnd"/>
            <w:r w:rsidR="00F75E8B" w:rsidRPr="008652DD">
              <w:rPr>
                <w:spacing w:val="-8"/>
                <w:sz w:val="24"/>
                <w:szCs w:val="24"/>
              </w:rPr>
              <w:t xml:space="preserve"> Т.И.</w:t>
            </w:r>
          </w:p>
          <w:p w:rsidR="000F7719" w:rsidRPr="008652DD" w:rsidRDefault="0063174A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 xml:space="preserve">45,4 </w:t>
            </w:r>
            <w:r w:rsidR="00F75E8B" w:rsidRPr="008652DD">
              <w:rPr>
                <w:spacing w:val="-8"/>
                <w:sz w:val="24"/>
                <w:szCs w:val="24"/>
              </w:rPr>
              <w:t>% Быстрова О.А.</w:t>
            </w:r>
          </w:p>
        </w:tc>
        <w:tc>
          <w:tcPr>
            <w:tcW w:w="3460" w:type="dxa"/>
          </w:tcPr>
          <w:p w:rsidR="00284BA2" w:rsidRPr="008652DD" w:rsidRDefault="003961EC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>90</w:t>
            </w:r>
            <w:r w:rsidR="002E78EA" w:rsidRPr="008652DD">
              <w:rPr>
                <w:spacing w:val="-8"/>
                <w:sz w:val="24"/>
                <w:szCs w:val="24"/>
              </w:rPr>
              <w:t xml:space="preserve"> </w:t>
            </w:r>
            <w:r w:rsidR="00F75E8B" w:rsidRPr="008652DD">
              <w:rPr>
                <w:spacing w:val="-8"/>
                <w:sz w:val="24"/>
                <w:szCs w:val="24"/>
              </w:rPr>
              <w:t xml:space="preserve">% </w:t>
            </w:r>
            <w:proofErr w:type="spellStart"/>
            <w:r w:rsidR="00F75E8B" w:rsidRPr="008652DD">
              <w:rPr>
                <w:spacing w:val="-8"/>
                <w:sz w:val="24"/>
                <w:szCs w:val="24"/>
              </w:rPr>
              <w:t>П</w:t>
            </w:r>
            <w:r w:rsidR="00284BA2" w:rsidRPr="008652DD">
              <w:rPr>
                <w:spacing w:val="-8"/>
                <w:sz w:val="24"/>
                <w:szCs w:val="24"/>
              </w:rPr>
              <w:t>ластова</w:t>
            </w:r>
            <w:proofErr w:type="spellEnd"/>
            <w:r w:rsidR="00284BA2" w:rsidRPr="008652DD">
              <w:rPr>
                <w:spacing w:val="-8"/>
                <w:sz w:val="24"/>
                <w:szCs w:val="24"/>
              </w:rPr>
              <w:t xml:space="preserve"> Т.И.</w:t>
            </w:r>
          </w:p>
          <w:p w:rsidR="000F7719" w:rsidRPr="008652DD" w:rsidRDefault="0063174A" w:rsidP="00FB2436">
            <w:pPr>
              <w:tabs>
                <w:tab w:val="left" w:pos="638"/>
              </w:tabs>
              <w:jc w:val="both"/>
              <w:rPr>
                <w:spacing w:val="-8"/>
                <w:sz w:val="24"/>
                <w:szCs w:val="24"/>
              </w:rPr>
            </w:pPr>
            <w:r w:rsidRPr="008652DD">
              <w:rPr>
                <w:spacing w:val="-8"/>
                <w:sz w:val="24"/>
                <w:szCs w:val="24"/>
              </w:rPr>
              <w:t xml:space="preserve">72,3 </w:t>
            </w:r>
            <w:r w:rsidR="000F7719" w:rsidRPr="008652DD">
              <w:rPr>
                <w:spacing w:val="-8"/>
                <w:sz w:val="24"/>
                <w:szCs w:val="24"/>
              </w:rPr>
              <w:t>% Б</w:t>
            </w:r>
            <w:r w:rsidR="00D80025" w:rsidRPr="008652DD">
              <w:rPr>
                <w:spacing w:val="-8"/>
                <w:sz w:val="24"/>
                <w:szCs w:val="24"/>
              </w:rPr>
              <w:t>ыстрова О.А</w:t>
            </w:r>
          </w:p>
        </w:tc>
      </w:tr>
    </w:tbl>
    <w:p w:rsidR="00060929" w:rsidRDefault="00060929" w:rsidP="00D515D0">
      <w:pPr>
        <w:widowControl/>
        <w:shd w:val="clear" w:color="auto" w:fill="FFFFFF"/>
        <w:autoSpaceDE/>
        <w:autoSpaceDN/>
        <w:adjustRightInd/>
        <w:ind w:right="142"/>
        <w:jc w:val="both"/>
        <w:rPr>
          <w:color w:val="000000"/>
          <w:sz w:val="24"/>
          <w:szCs w:val="24"/>
        </w:rPr>
      </w:pPr>
    </w:p>
    <w:p w:rsidR="00060929" w:rsidRPr="00060929" w:rsidRDefault="00060929" w:rsidP="00060929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60929">
        <w:rPr>
          <w:rFonts w:eastAsiaTheme="minorHAnsi"/>
          <w:b/>
          <w:bCs/>
          <w:sz w:val="22"/>
          <w:szCs w:val="22"/>
          <w:lang w:eastAsia="en-US"/>
        </w:rPr>
        <w:t>Сравнительный анализ усвоения программного материала по адаптированной основной образовательной программе детьми с ОВЗ в подготовительной  группе</w:t>
      </w:r>
    </w:p>
    <w:p w:rsidR="00060929" w:rsidRDefault="00060929" w:rsidP="00060929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60929">
        <w:rPr>
          <w:rFonts w:eastAsiaTheme="minorHAnsi"/>
          <w:b/>
          <w:bCs/>
          <w:sz w:val="22"/>
          <w:szCs w:val="22"/>
          <w:lang w:eastAsia="en-US"/>
        </w:rPr>
        <w:t xml:space="preserve">ФИО ребенка     Г. Саша, Ю. </w:t>
      </w:r>
      <w:r>
        <w:rPr>
          <w:rFonts w:eastAsiaTheme="minorHAnsi"/>
          <w:b/>
          <w:bCs/>
          <w:sz w:val="22"/>
          <w:szCs w:val="22"/>
          <w:lang w:eastAsia="en-US"/>
        </w:rPr>
        <w:t>Алёша</w:t>
      </w:r>
    </w:p>
    <w:p w:rsidR="00060929" w:rsidRPr="00060929" w:rsidRDefault="00060929" w:rsidP="00060929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60929">
        <w:rPr>
          <w:rFonts w:eastAsiaTheme="minorHAnsi"/>
          <w:b/>
          <w:bCs/>
          <w:sz w:val="22"/>
          <w:szCs w:val="22"/>
          <w:lang w:eastAsia="en-US"/>
        </w:rPr>
        <w:t>2021/2022 учебный год</w:t>
      </w:r>
    </w:p>
    <w:tbl>
      <w:tblPr>
        <w:tblStyle w:val="7"/>
        <w:tblW w:w="10060" w:type="dxa"/>
        <w:tblLook w:val="04A0"/>
      </w:tblPr>
      <w:tblGrid>
        <w:gridCol w:w="1296"/>
        <w:gridCol w:w="873"/>
        <w:gridCol w:w="873"/>
        <w:gridCol w:w="876"/>
        <w:gridCol w:w="784"/>
        <w:gridCol w:w="956"/>
        <w:gridCol w:w="808"/>
        <w:gridCol w:w="964"/>
        <w:gridCol w:w="840"/>
        <w:gridCol w:w="817"/>
        <w:gridCol w:w="22"/>
        <w:gridCol w:w="951"/>
      </w:tblGrid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ОО/уровень</w:t>
            </w:r>
          </w:p>
        </w:tc>
        <w:tc>
          <w:tcPr>
            <w:tcW w:w="1746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Речевое развитие</w:t>
            </w:r>
          </w:p>
        </w:tc>
        <w:tc>
          <w:tcPr>
            <w:tcW w:w="1660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Познавательное развитие</w:t>
            </w:r>
          </w:p>
        </w:tc>
        <w:tc>
          <w:tcPr>
            <w:tcW w:w="1764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Социально-коммуникативное развитие</w:t>
            </w:r>
          </w:p>
        </w:tc>
        <w:tc>
          <w:tcPr>
            <w:tcW w:w="1804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Худ</w:t>
            </w:r>
            <w:proofErr w:type="gramStart"/>
            <w:r w:rsidRPr="00060929">
              <w:rPr>
                <w:rFonts w:eastAsiaTheme="minorHAnsi"/>
                <w:lang w:eastAsia="en-US"/>
              </w:rPr>
              <w:t>.-</w:t>
            </w:r>
            <w:proofErr w:type="gramEnd"/>
            <w:r w:rsidRPr="00060929">
              <w:rPr>
                <w:rFonts w:eastAsiaTheme="minorHAnsi"/>
                <w:lang w:eastAsia="en-US"/>
              </w:rPr>
              <w:t>эстетическое развитие</w:t>
            </w:r>
          </w:p>
        </w:tc>
        <w:tc>
          <w:tcPr>
            <w:tcW w:w="1790" w:type="dxa"/>
            <w:gridSpan w:val="3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Физическое развитие</w:t>
            </w:r>
          </w:p>
        </w:tc>
      </w:tr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Начало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Конец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87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Начало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78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Конец уч. года</w:t>
            </w:r>
          </w:p>
        </w:tc>
        <w:tc>
          <w:tcPr>
            <w:tcW w:w="95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Начало уч. года</w:t>
            </w:r>
          </w:p>
        </w:tc>
        <w:tc>
          <w:tcPr>
            <w:tcW w:w="808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Конец уч. года</w:t>
            </w:r>
          </w:p>
        </w:tc>
        <w:tc>
          <w:tcPr>
            <w:tcW w:w="96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Начало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840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Конец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839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Начало уч. года</w:t>
            </w:r>
          </w:p>
        </w:tc>
        <w:tc>
          <w:tcPr>
            <w:tcW w:w="951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Конец уч. года</w:t>
            </w:r>
          </w:p>
        </w:tc>
      </w:tr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Высокий, %</w:t>
            </w: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7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5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08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0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17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73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</w:tr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Средний, %</w:t>
            </w: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8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5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08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6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0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17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73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</w:tr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Низкий, %</w:t>
            </w: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78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5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808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40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17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973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060929" w:rsidRPr="00060929" w:rsidRDefault="00060929" w:rsidP="00060929">
      <w:pPr>
        <w:widowControl/>
        <w:autoSpaceDE/>
        <w:autoSpaceDN/>
        <w:adjustRightInd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060929" w:rsidRPr="00060929" w:rsidRDefault="00060929" w:rsidP="00060929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2"/>
          <w:szCs w:val="22"/>
          <w:lang w:eastAsia="en-US"/>
        </w:rPr>
      </w:pPr>
      <w:r w:rsidRPr="00060929">
        <w:rPr>
          <w:rFonts w:eastAsiaTheme="minorHAnsi"/>
          <w:b/>
          <w:bCs/>
          <w:sz w:val="22"/>
          <w:szCs w:val="22"/>
          <w:lang w:eastAsia="en-US"/>
        </w:rPr>
        <w:t>Сравнительный анализ усвоения программного материала по адаптированной основной образовательной программе детьми с ОВЗ в средней группе</w:t>
      </w:r>
    </w:p>
    <w:p w:rsidR="00060929" w:rsidRPr="00060929" w:rsidRDefault="00060929" w:rsidP="00060929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60929">
        <w:rPr>
          <w:rFonts w:eastAsiaTheme="minorHAnsi"/>
          <w:b/>
          <w:bCs/>
          <w:sz w:val="22"/>
          <w:szCs w:val="22"/>
          <w:lang w:eastAsia="en-US"/>
        </w:rPr>
        <w:t>ФИО ребенка     А. Вика, А. Лена, Р. Соня, Т. Серёжа, Л. Женя</w:t>
      </w:r>
    </w:p>
    <w:p w:rsidR="00060929" w:rsidRPr="00060929" w:rsidRDefault="00060929" w:rsidP="00060929">
      <w:pPr>
        <w:widowControl/>
        <w:autoSpaceDE/>
        <w:autoSpaceDN/>
        <w:adjustRightInd/>
        <w:spacing w:line="259" w:lineRule="auto"/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060929">
        <w:rPr>
          <w:rFonts w:eastAsiaTheme="minorHAnsi"/>
          <w:b/>
          <w:bCs/>
          <w:sz w:val="22"/>
          <w:szCs w:val="22"/>
          <w:lang w:eastAsia="en-US"/>
        </w:rPr>
        <w:t>2021/2022 учебный год</w:t>
      </w:r>
    </w:p>
    <w:tbl>
      <w:tblPr>
        <w:tblStyle w:val="7"/>
        <w:tblW w:w="10060" w:type="dxa"/>
        <w:tblLook w:val="04A0"/>
      </w:tblPr>
      <w:tblGrid>
        <w:gridCol w:w="1296"/>
        <w:gridCol w:w="873"/>
        <w:gridCol w:w="873"/>
        <w:gridCol w:w="876"/>
        <w:gridCol w:w="784"/>
        <w:gridCol w:w="956"/>
        <w:gridCol w:w="808"/>
        <w:gridCol w:w="964"/>
        <w:gridCol w:w="840"/>
        <w:gridCol w:w="817"/>
        <w:gridCol w:w="22"/>
        <w:gridCol w:w="951"/>
      </w:tblGrid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ОО/уровень</w:t>
            </w:r>
          </w:p>
        </w:tc>
        <w:tc>
          <w:tcPr>
            <w:tcW w:w="1746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Речевое развитие</w:t>
            </w:r>
          </w:p>
        </w:tc>
        <w:tc>
          <w:tcPr>
            <w:tcW w:w="1660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Познавательное развитие</w:t>
            </w:r>
          </w:p>
        </w:tc>
        <w:tc>
          <w:tcPr>
            <w:tcW w:w="1764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Социально-коммуникативное развитие</w:t>
            </w:r>
          </w:p>
        </w:tc>
        <w:tc>
          <w:tcPr>
            <w:tcW w:w="1804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Худ</w:t>
            </w:r>
            <w:proofErr w:type="gramStart"/>
            <w:r w:rsidRPr="00060929">
              <w:rPr>
                <w:rFonts w:eastAsiaTheme="minorHAnsi"/>
                <w:lang w:eastAsia="en-US"/>
              </w:rPr>
              <w:t>.-</w:t>
            </w:r>
            <w:proofErr w:type="gramEnd"/>
            <w:r w:rsidRPr="00060929">
              <w:rPr>
                <w:rFonts w:eastAsiaTheme="minorHAnsi"/>
                <w:lang w:eastAsia="en-US"/>
              </w:rPr>
              <w:t>эстетическое развитие</w:t>
            </w:r>
          </w:p>
        </w:tc>
        <w:tc>
          <w:tcPr>
            <w:tcW w:w="1790" w:type="dxa"/>
            <w:gridSpan w:val="3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Физическое развитие</w:t>
            </w:r>
          </w:p>
        </w:tc>
      </w:tr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Начало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Конец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87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Начало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78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Конец уч. года</w:t>
            </w:r>
          </w:p>
        </w:tc>
        <w:tc>
          <w:tcPr>
            <w:tcW w:w="95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Начало уч. года</w:t>
            </w:r>
          </w:p>
        </w:tc>
        <w:tc>
          <w:tcPr>
            <w:tcW w:w="808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Конец уч. года</w:t>
            </w:r>
          </w:p>
        </w:tc>
        <w:tc>
          <w:tcPr>
            <w:tcW w:w="96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Начало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840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 xml:space="preserve">Конец </w:t>
            </w:r>
            <w:proofErr w:type="spellStart"/>
            <w:r w:rsidRPr="00060929">
              <w:rPr>
                <w:rFonts w:eastAsiaTheme="minorHAnsi"/>
                <w:lang w:eastAsia="en-US"/>
              </w:rPr>
              <w:t>уч.года</w:t>
            </w:r>
            <w:proofErr w:type="spellEnd"/>
          </w:p>
        </w:tc>
        <w:tc>
          <w:tcPr>
            <w:tcW w:w="839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Начало уч. года</w:t>
            </w:r>
          </w:p>
        </w:tc>
        <w:tc>
          <w:tcPr>
            <w:tcW w:w="951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Конец уч. года</w:t>
            </w:r>
          </w:p>
        </w:tc>
      </w:tr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Высокий, %</w:t>
            </w: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7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8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5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08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6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40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817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973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lang w:eastAsia="en-US"/>
              </w:rPr>
            </w:pPr>
            <w:r w:rsidRPr="00060929">
              <w:rPr>
                <w:rFonts w:eastAsiaTheme="minorHAnsi"/>
                <w:lang w:eastAsia="en-US"/>
              </w:rPr>
              <w:t>20</w:t>
            </w:r>
          </w:p>
        </w:tc>
      </w:tr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Средний, %</w:t>
            </w: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7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78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5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08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96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840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817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73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</w:tr>
      <w:tr w:rsidR="00060929" w:rsidRPr="00060929" w:rsidTr="002C5D50">
        <w:tc>
          <w:tcPr>
            <w:tcW w:w="129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Низкий, %</w:t>
            </w: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873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7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78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956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08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964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840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817" w:type="dxa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060929">
              <w:rPr>
                <w:rFonts w:eastAsia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73" w:type="dxa"/>
            <w:gridSpan w:val="2"/>
          </w:tcPr>
          <w:p w:rsidR="00060929" w:rsidRPr="00060929" w:rsidRDefault="00060929" w:rsidP="00060929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060929" w:rsidRPr="00060929" w:rsidRDefault="00060929" w:rsidP="00060929">
      <w:pPr>
        <w:widowControl/>
        <w:autoSpaceDE/>
        <w:autoSpaceDN/>
        <w:adjustRightInd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202F41" w:rsidRPr="00060929" w:rsidRDefault="00060929" w:rsidP="00060929">
      <w:pPr>
        <w:widowControl/>
        <w:autoSpaceDE/>
        <w:autoSpaceDN/>
        <w:adjustRightInd/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060929">
        <w:rPr>
          <w:rFonts w:eastAsiaTheme="minorHAnsi"/>
          <w:sz w:val="22"/>
          <w:szCs w:val="22"/>
          <w:lang w:eastAsia="en-US"/>
        </w:rPr>
        <w:t>Причины низких результатов: Карантинные мероприятия, индивидуальные особенности детей, заболеваемость детей, незаинтересованность родителей в вопросах освоения программы.</w:t>
      </w:r>
    </w:p>
    <w:p w:rsidR="002B7523" w:rsidRPr="008652DD" w:rsidRDefault="00967846" w:rsidP="00FB2436">
      <w:pPr>
        <w:pStyle w:val="a7"/>
        <w:numPr>
          <w:ilvl w:val="0"/>
          <w:numId w:val="2"/>
        </w:numPr>
        <w:shd w:val="clear" w:color="auto" w:fill="FFFFFF"/>
        <w:tabs>
          <w:tab w:val="left" w:pos="638"/>
        </w:tabs>
        <w:jc w:val="both"/>
        <w:rPr>
          <w:rFonts w:ascii="Times New Roman" w:hAnsi="Times New Roman"/>
          <w:color w:val="000000"/>
          <w:spacing w:val="-8"/>
          <w:sz w:val="24"/>
          <w:szCs w:val="24"/>
        </w:rPr>
      </w:pPr>
      <w:r w:rsidRPr="008652DD"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Позитивные результаты развития детей </w:t>
      </w:r>
      <w:r w:rsidRPr="008652DD">
        <w:rPr>
          <w:rFonts w:ascii="Times New Roman" w:hAnsi="Times New Roman"/>
          <w:b/>
          <w:spacing w:val="-8"/>
          <w:sz w:val="24"/>
          <w:szCs w:val="24"/>
        </w:rPr>
        <w:t>в различных видах деятельности</w:t>
      </w:r>
    </w:p>
    <w:p w:rsidR="00AF5607" w:rsidRDefault="00967846" w:rsidP="00AF5607">
      <w:pPr>
        <w:pStyle w:val="a7"/>
        <w:shd w:val="clear" w:color="auto" w:fill="FFFFFF"/>
        <w:tabs>
          <w:tab w:val="left" w:pos="638"/>
        </w:tabs>
        <w:ind w:left="375"/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8652DD">
        <w:rPr>
          <w:rFonts w:ascii="Times New Roman" w:hAnsi="Times New Roman"/>
          <w:b/>
          <w:spacing w:val="-8"/>
          <w:sz w:val="24"/>
          <w:szCs w:val="24"/>
        </w:rPr>
        <w:t>2.3 Участие и достижения детей в конкурсах, выставках, соревнованиях, фестивалях</w:t>
      </w:r>
      <w:r w:rsidRPr="008652DD">
        <w:rPr>
          <w:rFonts w:ascii="Times New Roman" w:hAnsi="Times New Roman"/>
          <w:spacing w:val="-8"/>
          <w:sz w:val="24"/>
          <w:szCs w:val="24"/>
        </w:rPr>
        <w:t xml:space="preserve"> </w:t>
      </w:r>
      <w:r w:rsidR="00D80025" w:rsidRPr="008652DD">
        <w:rPr>
          <w:rFonts w:ascii="Times New Roman" w:hAnsi="Times New Roman"/>
          <w:b/>
          <w:spacing w:val="-8"/>
          <w:sz w:val="24"/>
          <w:szCs w:val="24"/>
        </w:rPr>
        <w:t>в 2021</w:t>
      </w:r>
      <w:r w:rsidR="002B7523" w:rsidRPr="008652DD">
        <w:rPr>
          <w:rFonts w:ascii="Times New Roman" w:hAnsi="Times New Roman"/>
          <w:b/>
          <w:spacing w:val="-8"/>
          <w:sz w:val="24"/>
          <w:szCs w:val="24"/>
        </w:rPr>
        <w:t xml:space="preserve">- </w:t>
      </w:r>
      <w:r w:rsidR="00D80025" w:rsidRPr="008652DD">
        <w:rPr>
          <w:rFonts w:ascii="Times New Roman" w:hAnsi="Times New Roman"/>
          <w:b/>
          <w:spacing w:val="-8"/>
          <w:sz w:val="24"/>
          <w:szCs w:val="24"/>
        </w:rPr>
        <w:t>2022</w:t>
      </w:r>
      <w:r w:rsidRPr="008652DD">
        <w:rPr>
          <w:rFonts w:ascii="Times New Roman" w:hAnsi="Times New Roman"/>
          <w:b/>
          <w:spacing w:val="-8"/>
          <w:sz w:val="24"/>
          <w:szCs w:val="24"/>
        </w:rPr>
        <w:t xml:space="preserve"> учебном году.</w:t>
      </w:r>
    </w:p>
    <w:p w:rsidR="0034373E" w:rsidRPr="00AF5607" w:rsidRDefault="00695C0C" w:rsidP="00AF5607">
      <w:pPr>
        <w:shd w:val="clear" w:color="auto" w:fill="FFFFFF"/>
        <w:tabs>
          <w:tab w:val="left" w:pos="638"/>
        </w:tabs>
        <w:jc w:val="both"/>
        <w:rPr>
          <w:b/>
          <w:spacing w:val="-8"/>
          <w:sz w:val="24"/>
          <w:szCs w:val="24"/>
        </w:rPr>
      </w:pPr>
      <w:r w:rsidRPr="00AF5607">
        <w:rPr>
          <w:sz w:val="24"/>
          <w:szCs w:val="24"/>
        </w:rPr>
        <w:t>В течение</w:t>
      </w:r>
      <w:r w:rsidR="00D80025" w:rsidRPr="00AF5607">
        <w:rPr>
          <w:sz w:val="24"/>
          <w:szCs w:val="24"/>
        </w:rPr>
        <w:t xml:space="preserve"> 2021-2022</w:t>
      </w:r>
      <w:r w:rsidR="00967846" w:rsidRPr="00AF5607">
        <w:rPr>
          <w:sz w:val="24"/>
          <w:szCs w:val="24"/>
        </w:rPr>
        <w:t xml:space="preserve"> учебного года   воспитанники МБДОУ принимали активное участие в конкурсах, выставках, соревнованиях, различного уровня, демонстрируя свои творческие способности, таланты, устанавливая свои собственные рекорды. </w:t>
      </w:r>
    </w:p>
    <w:p w:rsidR="00D118DC" w:rsidRPr="008652DD" w:rsidRDefault="00925E5D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Дети активно принимали участие в районных </w:t>
      </w:r>
      <w:r w:rsidR="00695C0C" w:rsidRPr="008652DD">
        <w:rPr>
          <w:sz w:val="24"/>
          <w:szCs w:val="24"/>
        </w:rPr>
        <w:t>конкурсах и</w:t>
      </w:r>
      <w:r w:rsidRPr="008652DD">
        <w:rPr>
          <w:sz w:val="24"/>
          <w:szCs w:val="24"/>
        </w:rPr>
        <w:t xml:space="preserve"> в мероприятиях </w:t>
      </w:r>
      <w:r w:rsidR="00695C0C" w:rsidRPr="008652DD">
        <w:rPr>
          <w:sz w:val="24"/>
          <w:szCs w:val="24"/>
        </w:rPr>
        <w:t>ДОУ и</w:t>
      </w:r>
      <w:r w:rsidR="001D676B" w:rsidRPr="008652DD">
        <w:rPr>
          <w:sz w:val="24"/>
          <w:szCs w:val="24"/>
        </w:rPr>
        <w:t xml:space="preserve"> становились победителями</w:t>
      </w:r>
      <w:r w:rsidR="00702A21" w:rsidRPr="008652DD">
        <w:rPr>
          <w:sz w:val="24"/>
          <w:szCs w:val="24"/>
        </w:rPr>
        <w:t xml:space="preserve">. Результаты участия детей в конкурсах на различных уровнях отображены в таблице в </w:t>
      </w:r>
      <w:r w:rsidR="00702A21" w:rsidRPr="008652DD">
        <w:rPr>
          <w:b/>
          <w:sz w:val="24"/>
          <w:szCs w:val="24"/>
        </w:rPr>
        <w:t>приложении 1</w:t>
      </w:r>
      <w:r w:rsidR="001D676B" w:rsidRPr="008652DD">
        <w:rPr>
          <w:sz w:val="24"/>
          <w:szCs w:val="24"/>
        </w:rPr>
        <w:t xml:space="preserve"> </w:t>
      </w:r>
    </w:p>
    <w:p w:rsidR="00A8683B" w:rsidRPr="008652DD" w:rsidRDefault="00A8683B" w:rsidP="00FB2436">
      <w:pPr>
        <w:jc w:val="both"/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A8683B" w:rsidRPr="008652DD" w:rsidTr="00991FE7">
        <w:tc>
          <w:tcPr>
            <w:tcW w:w="9571" w:type="dxa"/>
            <w:gridSpan w:val="4"/>
          </w:tcPr>
          <w:p w:rsidR="00A8683B" w:rsidRPr="008652DD" w:rsidRDefault="00A8683B" w:rsidP="00991FE7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Уровень</w:t>
            </w:r>
          </w:p>
        </w:tc>
      </w:tr>
      <w:tr w:rsidR="00A8683B" w:rsidRPr="008652DD" w:rsidTr="00991FE7">
        <w:tc>
          <w:tcPr>
            <w:tcW w:w="2392" w:type="dxa"/>
          </w:tcPr>
          <w:p w:rsidR="00A8683B" w:rsidRPr="008652DD" w:rsidRDefault="00A8683B" w:rsidP="00991FE7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ДОУ</w:t>
            </w:r>
          </w:p>
        </w:tc>
        <w:tc>
          <w:tcPr>
            <w:tcW w:w="2393" w:type="dxa"/>
          </w:tcPr>
          <w:p w:rsidR="00A8683B" w:rsidRPr="008652DD" w:rsidRDefault="00A8683B" w:rsidP="00991FE7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РАЙОН, ГОРОД</w:t>
            </w:r>
          </w:p>
        </w:tc>
        <w:tc>
          <w:tcPr>
            <w:tcW w:w="2393" w:type="dxa"/>
          </w:tcPr>
          <w:p w:rsidR="00A8683B" w:rsidRPr="008652DD" w:rsidRDefault="00A8683B" w:rsidP="00991FE7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ОБЛАСТЬ</w:t>
            </w:r>
          </w:p>
        </w:tc>
        <w:tc>
          <w:tcPr>
            <w:tcW w:w="2393" w:type="dxa"/>
          </w:tcPr>
          <w:p w:rsidR="00A8683B" w:rsidRPr="008652DD" w:rsidRDefault="00A8683B" w:rsidP="00991FE7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ФЕДЕРАЛЬНЫЙ</w:t>
            </w:r>
          </w:p>
        </w:tc>
      </w:tr>
      <w:tr w:rsidR="00A8683B" w:rsidRPr="008652DD" w:rsidTr="00991FE7">
        <w:tc>
          <w:tcPr>
            <w:tcW w:w="2392" w:type="dxa"/>
          </w:tcPr>
          <w:p w:rsidR="00A8683B" w:rsidRPr="008652DD" w:rsidRDefault="00A8683B" w:rsidP="00991FE7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A8683B" w:rsidRPr="008652DD" w:rsidRDefault="00A8683B" w:rsidP="00991FE7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11</w:t>
            </w:r>
          </w:p>
        </w:tc>
        <w:tc>
          <w:tcPr>
            <w:tcW w:w="2393" w:type="dxa"/>
          </w:tcPr>
          <w:p w:rsidR="00A8683B" w:rsidRPr="008652DD" w:rsidRDefault="00A8683B" w:rsidP="00991FE7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A8683B" w:rsidRPr="008652DD" w:rsidRDefault="0007534D" w:rsidP="00991FE7">
            <w:pPr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6</w:t>
            </w:r>
          </w:p>
        </w:tc>
      </w:tr>
    </w:tbl>
    <w:p w:rsidR="00A8683B" w:rsidRPr="008652DD" w:rsidRDefault="00A8683B" w:rsidP="00A8683B">
      <w:pPr>
        <w:shd w:val="clear" w:color="auto" w:fill="FFFFFF"/>
        <w:jc w:val="both"/>
        <w:rPr>
          <w:sz w:val="24"/>
          <w:szCs w:val="24"/>
        </w:rPr>
      </w:pPr>
      <w:r w:rsidRPr="008652DD">
        <w:rPr>
          <w:color w:val="111111"/>
          <w:sz w:val="24"/>
          <w:szCs w:val="24"/>
        </w:rPr>
        <w:t>Впервые наши воспитанники и педагоги приняли участие в региональном</w:t>
      </w:r>
      <w:r w:rsidRPr="008652DD">
        <w:rPr>
          <w:sz w:val="24"/>
          <w:szCs w:val="24"/>
        </w:rPr>
        <w:t xml:space="preserve"> чемпионате </w:t>
      </w:r>
      <w:proofErr w:type="spellStart"/>
      <w:r w:rsidRPr="008652DD">
        <w:rPr>
          <w:sz w:val="24"/>
          <w:szCs w:val="24"/>
        </w:rPr>
        <w:t>BabySkills</w:t>
      </w:r>
      <w:proofErr w:type="spellEnd"/>
      <w:r w:rsidRPr="008652DD">
        <w:rPr>
          <w:sz w:val="24"/>
          <w:szCs w:val="24"/>
        </w:rPr>
        <w:t xml:space="preserve"> среди воспитанников дошкольных образовательных организаций Архангельской </w:t>
      </w:r>
      <w:proofErr w:type="spellStart"/>
      <w:r w:rsidRPr="008652DD">
        <w:rPr>
          <w:sz w:val="24"/>
          <w:szCs w:val="24"/>
        </w:rPr>
        <w:t>области.На</w:t>
      </w:r>
      <w:proofErr w:type="spellEnd"/>
      <w:r w:rsidRPr="008652DD">
        <w:rPr>
          <w:sz w:val="24"/>
          <w:szCs w:val="24"/>
        </w:rPr>
        <w:t xml:space="preserve"> базе нашего детского сада состоялась районный конкурс </w:t>
      </w:r>
      <w:proofErr w:type="spellStart"/>
      <w:r w:rsidRPr="008652DD">
        <w:rPr>
          <w:sz w:val="24"/>
          <w:szCs w:val="24"/>
        </w:rPr>
        <w:t>BabySkills</w:t>
      </w:r>
      <w:proofErr w:type="spellEnd"/>
      <w:r w:rsidRPr="008652DD">
        <w:rPr>
          <w:sz w:val="24"/>
          <w:szCs w:val="24"/>
        </w:rPr>
        <w:t xml:space="preserve"> Компетенция «Дошкольное воспитание» </w:t>
      </w:r>
      <w:proofErr w:type="spellStart"/>
      <w:r w:rsidRPr="008652DD">
        <w:rPr>
          <w:sz w:val="24"/>
          <w:szCs w:val="24"/>
        </w:rPr>
        <w:t>Минькина</w:t>
      </w:r>
      <w:proofErr w:type="spellEnd"/>
      <w:r w:rsidRPr="008652DD">
        <w:rPr>
          <w:sz w:val="24"/>
          <w:szCs w:val="24"/>
        </w:rPr>
        <w:t xml:space="preserve"> Люба (рук. </w:t>
      </w:r>
      <w:proofErr w:type="spellStart"/>
      <w:r w:rsidRPr="008652DD">
        <w:rPr>
          <w:sz w:val="24"/>
          <w:szCs w:val="24"/>
        </w:rPr>
        <w:t>Иглина</w:t>
      </w:r>
      <w:proofErr w:type="spellEnd"/>
      <w:r w:rsidRPr="008652DD">
        <w:rPr>
          <w:sz w:val="24"/>
          <w:szCs w:val="24"/>
        </w:rPr>
        <w:t xml:space="preserve"> Е.Е.), Малинина Ксюша (рук. Кашунина Г.О.) Компетенция «Физическая культура, спорт и фитнес</w:t>
      </w:r>
      <w:proofErr w:type="gramStart"/>
      <w:r w:rsidRPr="008652DD">
        <w:rPr>
          <w:sz w:val="24"/>
          <w:szCs w:val="24"/>
        </w:rPr>
        <w:t>»</w:t>
      </w:r>
      <w:proofErr w:type="spellStart"/>
      <w:r w:rsidRPr="008652DD">
        <w:rPr>
          <w:sz w:val="24"/>
          <w:szCs w:val="24"/>
        </w:rPr>
        <w:t>А</w:t>
      </w:r>
      <w:proofErr w:type="gramEnd"/>
      <w:r w:rsidRPr="008652DD">
        <w:rPr>
          <w:sz w:val="24"/>
          <w:szCs w:val="24"/>
        </w:rPr>
        <w:t>хметжанова</w:t>
      </w:r>
      <w:proofErr w:type="spellEnd"/>
      <w:r w:rsidRPr="008652DD">
        <w:rPr>
          <w:sz w:val="24"/>
          <w:szCs w:val="24"/>
        </w:rPr>
        <w:t xml:space="preserve"> Вероника (рук. Фокина Т.М.); Компетенция  «Кондитерское дело» Коноплёв Кирилл (рук. Мартынова С.М.). Два педагога (</w:t>
      </w:r>
      <w:proofErr w:type="spellStart"/>
      <w:r w:rsidRPr="008652DD">
        <w:rPr>
          <w:sz w:val="24"/>
          <w:szCs w:val="24"/>
        </w:rPr>
        <w:t>Кашунина</w:t>
      </w:r>
      <w:proofErr w:type="spellEnd"/>
      <w:r w:rsidRPr="008652DD">
        <w:rPr>
          <w:sz w:val="24"/>
          <w:szCs w:val="24"/>
        </w:rPr>
        <w:t xml:space="preserve"> </w:t>
      </w:r>
      <w:proofErr w:type="spellStart"/>
      <w:r w:rsidRPr="008652DD">
        <w:rPr>
          <w:sz w:val="24"/>
          <w:szCs w:val="24"/>
        </w:rPr>
        <w:t>Г.О.,Мартынова</w:t>
      </w:r>
      <w:proofErr w:type="spellEnd"/>
      <w:r w:rsidRPr="008652DD">
        <w:rPr>
          <w:sz w:val="24"/>
          <w:szCs w:val="24"/>
        </w:rPr>
        <w:t xml:space="preserve"> С.М.) со своими воспитанниками представили район на областном уровне. Два педагога (воспитатель Ружникова Т.В., учитель-логопед Быстрова О.А.) приняли участие в районном профессиональном конкурсе «Творчество и вдохновение» и стали призёрами.</w:t>
      </w:r>
    </w:p>
    <w:p w:rsidR="00A8683B" w:rsidRPr="008652DD" w:rsidRDefault="00A8683B" w:rsidP="00A8683B">
      <w:pPr>
        <w:jc w:val="both"/>
        <w:rPr>
          <w:sz w:val="24"/>
          <w:szCs w:val="24"/>
        </w:rPr>
      </w:pPr>
      <w:proofErr w:type="gramStart"/>
      <w:r w:rsidRPr="008652DD">
        <w:rPr>
          <w:sz w:val="24"/>
          <w:szCs w:val="24"/>
        </w:rPr>
        <w:t xml:space="preserve">Наши </w:t>
      </w:r>
      <w:r w:rsidR="002B7523" w:rsidRPr="008652DD">
        <w:rPr>
          <w:sz w:val="24"/>
          <w:szCs w:val="24"/>
        </w:rPr>
        <w:t xml:space="preserve"> </w:t>
      </w:r>
      <w:r w:rsidRPr="008652DD">
        <w:rPr>
          <w:sz w:val="24"/>
          <w:szCs w:val="24"/>
        </w:rPr>
        <w:t>воспитанники приняли</w:t>
      </w:r>
      <w:r w:rsidR="002B7523" w:rsidRPr="008652DD">
        <w:rPr>
          <w:sz w:val="24"/>
          <w:szCs w:val="24"/>
        </w:rPr>
        <w:t xml:space="preserve"> </w:t>
      </w:r>
      <w:r w:rsidRPr="008652DD">
        <w:rPr>
          <w:sz w:val="24"/>
          <w:szCs w:val="24"/>
        </w:rPr>
        <w:t xml:space="preserve"> участие в исследовательской конференции «Я-исследователь» (Соснина Злата (рук.</w:t>
      </w:r>
      <w:proofErr w:type="gramEnd"/>
      <w:r w:rsidRPr="008652DD">
        <w:rPr>
          <w:sz w:val="24"/>
          <w:szCs w:val="24"/>
        </w:rPr>
        <w:t xml:space="preserve"> Сафонова И.Р.)Бурмакина Вика (рук. Кашунина Г.О.) Бурмакина Вика (рук. </w:t>
      </w:r>
      <w:proofErr w:type="spellStart"/>
      <w:proofErr w:type="gramStart"/>
      <w:r w:rsidRPr="008652DD">
        <w:rPr>
          <w:sz w:val="24"/>
          <w:szCs w:val="24"/>
        </w:rPr>
        <w:t>Кашунина</w:t>
      </w:r>
      <w:proofErr w:type="spellEnd"/>
      <w:r w:rsidRPr="008652DD">
        <w:rPr>
          <w:sz w:val="24"/>
          <w:szCs w:val="24"/>
        </w:rPr>
        <w:t xml:space="preserve"> Г.О.; </w:t>
      </w:r>
      <w:r w:rsidR="002B7523" w:rsidRPr="008652DD">
        <w:rPr>
          <w:sz w:val="24"/>
          <w:szCs w:val="24"/>
        </w:rPr>
        <w:t xml:space="preserve"> </w:t>
      </w:r>
      <w:proofErr w:type="spellStart"/>
      <w:r w:rsidRPr="008652DD">
        <w:rPr>
          <w:sz w:val="24"/>
          <w:szCs w:val="24"/>
        </w:rPr>
        <w:t>Леготина</w:t>
      </w:r>
      <w:proofErr w:type="spellEnd"/>
      <w:r w:rsidRPr="008652DD">
        <w:rPr>
          <w:sz w:val="24"/>
          <w:szCs w:val="24"/>
        </w:rPr>
        <w:t xml:space="preserve"> </w:t>
      </w:r>
      <w:proofErr w:type="spellStart"/>
      <w:r w:rsidRPr="008652DD">
        <w:rPr>
          <w:sz w:val="24"/>
          <w:szCs w:val="24"/>
        </w:rPr>
        <w:t>Милена</w:t>
      </w:r>
      <w:proofErr w:type="spellEnd"/>
      <w:r w:rsidRPr="008652DD">
        <w:rPr>
          <w:sz w:val="24"/>
          <w:szCs w:val="24"/>
        </w:rPr>
        <w:t xml:space="preserve"> (рук.</w:t>
      </w:r>
      <w:proofErr w:type="gramEnd"/>
      <w:r w:rsidRPr="008652DD">
        <w:rPr>
          <w:sz w:val="24"/>
          <w:szCs w:val="24"/>
        </w:rPr>
        <w:t xml:space="preserve"> </w:t>
      </w:r>
      <w:proofErr w:type="spellStart"/>
      <w:r w:rsidRPr="008652DD">
        <w:rPr>
          <w:sz w:val="24"/>
          <w:szCs w:val="24"/>
        </w:rPr>
        <w:t>Ягнитева</w:t>
      </w:r>
      <w:proofErr w:type="spellEnd"/>
      <w:r w:rsidRPr="008652DD">
        <w:rPr>
          <w:sz w:val="24"/>
          <w:szCs w:val="24"/>
        </w:rPr>
        <w:t xml:space="preserve"> Г.А.)</w:t>
      </w:r>
    </w:p>
    <w:p w:rsidR="006A03F8" w:rsidRPr="008652DD" w:rsidRDefault="006A03F8" w:rsidP="00FB2436">
      <w:pPr>
        <w:jc w:val="both"/>
        <w:rPr>
          <w:iCs/>
          <w:sz w:val="24"/>
          <w:szCs w:val="24"/>
        </w:rPr>
      </w:pPr>
      <w:r w:rsidRPr="008652DD">
        <w:rPr>
          <w:b/>
          <w:bCs/>
          <w:iCs/>
          <w:sz w:val="24"/>
          <w:szCs w:val="24"/>
        </w:rPr>
        <w:t>Вывод</w:t>
      </w:r>
      <w:r w:rsidRPr="008652DD">
        <w:rPr>
          <w:bCs/>
          <w:iCs/>
          <w:sz w:val="24"/>
          <w:szCs w:val="24"/>
        </w:rPr>
        <w:t xml:space="preserve">: </w:t>
      </w:r>
      <w:r w:rsidR="00D118DC" w:rsidRPr="008652DD">
        <w:rPr>
          <w:sz w:val="24"/>
          <w:szCs w:val="24"/>
        </w:rPr>
        <w:t xml:space="preserve">В текущем учебном году увеличилось количество участия воспитанников в творческих конкурсах, выставках различных уровней. </w:t>
      </w:r>
      <w:r w:rsidR="00B7109C" w:rsidRPr="008652DD">
        <w:rPr>
          <w:bCs/>
          <w:iCs/>
          <w:sz w:val="24"/>
          <w:szCs w:val="24"/>
        </w:rPr>
        <w:t>Данные результаты являются закономерным следствием планомерной, чётко-организованной работы, ведущейся по реализации креативных способностей дошкольников. Участие в вышеперечисленных мероприятиях значительно раскрывает творческий потенциал воспитанников.</w:t>
      </w:r>
      <w:r w:rsidR="00B7109C" w:rsidRPr="008652DD">
        <w:rPr>
          <w:iCs/>
          <w:sz w:val="24"/>
          <w:szCs w:val="24"/>
        </w:rPr>
        <w:t xml:space="preserve">    </w:t>
      </w:r>
    </w:p>
    <w:p w:rsidR="006A03F8" w:rsidRPr="008652DD" w:rsidRDefault="006A03F8" w:rsidP="00FB2436">
      <w:pPr>
        <w:jc w:val="both"/>
        <w:rPr>
          <w:iCs/>
          <w:sz w:val="24"/>
          <w:szCs w:val="24"/>
        </w:rPr>
      </w:pPr>
    </w:p>
    <w:p w:rsidR="00967846" w:rsidRPr="008652DD" w:rsidRDefault="001D7691" w:rsidP="00FB2436">
      <w:pPr>
        <w:jc w:val="both"/>
        <w:rPr>
          <w:color w:val="002060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 xml:space="preserve"> </w:t>
      </w:r>
      <w:r w:rsidR="00967846" w:rsidRPr="008652DD">
        <w:rPr>
          <w:spacing w:val="-8"/>
          <w:sz w:val="24"/>
          <w:szCs w:val="24"/>
        </w:rPr>
        <w:t>3.</w:t>
      </w:r>
      <w:r w:rsidR="00967846" w:rsidRPr="008652DD">
        <w:rPr>
          <w:b/>
          <w:spacing w:val="-8"/>
          <w:sz w:val="24"/>
          <w:szCs w:val="24"/>
        </w:rPr>
        <w:t>Результаты дополнительного образования детей по различным направлениям и интересам</w:t>
      </w:r>
    </w:p>
    <w:p w:rsidR="00967846" w:rsidRPr="008652DD" w:rsidRDefault="00967846" w:rsidP="00FB2436">
      <w:pPr>
        <w:shd w:val="clear" w:color="auto" w:fill="FFFFFF"/>
        <w:tabs>
          <w:tab w:val="left" w:pos="638"/>
        </w:tabs>
        <w:jc w:val="both"/>
        <w:rPr>
          <w:b/>
          <w:spacing w:val="-8"/>
          <w:sz w:val="24"/>
          <w:szCs w:val="24"/>
        </w:rPr>
      </w:pPr>
    </w:p>
    <w:p w:rsidR="00967846" w:rsidRPr="008652DD" w:rsidRDefault="00967846" w:rsidP="00FB243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3.1 Ведение кружков, секций, студий</w:t>
      </w:r>
      <w:r w:rsidRPr="008652DD">
        <w:rPr>
          <w:b/>
          <w:i/>
          <w:spacing w:val="-8"/>
          <w:sz w:val="24"/>
          <w:szCs w:val="24"/>
        </w:rPr>
        <w:t xml:space="preserve"> </w:t>
      </w:r>
      <w:r w:rsidR="00CC316A" w:rsidRPr="008652DD">
        <w:rPr>
          <w:b/>
          <w:spacing w:val="-8"/>
          <w:sz w:val="24"/>
          <w:szCs w:val="24"/>
        </w:rPr>
        <w:t>в 2021-2022</w:t>
      </w:r>
      <w:r w:rsidR="000E4AF9" w:rsidRPr="008652DD">
        <w:rPr>
          <w:b/>
          <w:spacing w:val="-8"/>
          <w:sz w:val="24"/>
          <w:szCs w:val="24"/>
        </w:rPr>
        <w:t xml:space="preserve"> </w:t>
      </w:r>
      <w:r w:rsidRPr="008652DD">
        <w:rPr>
          <w:b/>
          <w:spacing w:val="-8"/>
          <w:sz w:val="24"/>
          <w:szCs w:val="24"/>
        </w:rPr>
        <w:t>учебном году.</w:t>
      </w:r>
    </w:p>
    <w:p w:rsidR="00967846" w:rsidRPr="008652DD" w:rsidRDefault="00967846" w:rsidP="00FB2436">
      <w:pPr>
        <w:contextualSpacing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Проводимые в детском саду кружки для детей также являются выражением личностной заинтересованности педагогов и воплощением в жизнь их творческих планов. Творческие педагоги реализуют себя в разных видах деятельности. В детско</w:t>
      </w:r>
      <w:r w:rsidR="00424A4E" w:rsidRPr="008652DD">
        <w:rPr>
          <w:sz w:val="24"/>
          <w:szCs w:val="24"/>
        </w:rPr>
        <w:t>м саду в течение года работали 6</w:t>
      </w:r>
      <w:r w:rsidRPr="008652DD">
        <w:rPr>
          <w:sz w:val="24"/>
          <w:szCs w:val="24"/>
        </w:rPr>
        <w:t xml:space="preserve"> бесплатных кружков по разным направлениям. Педагогическая работа в плане разработки перспективного плана работы по кружковой деятельности также является одной из форм обобщения и распространения педагогического опыта.</w:t>
      </w:r>
    </w:p>
    <w:p w:rsidR="00A63D83" w:rsidRPr="008652DD" w:rsidRDefault="00967846" w:rsidP="00FB2436">
      <w:pPr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Таблица 4</w:t>
      </w:r>
      <w:r w:rsidRPr="008652DD">
        <w:rPr>
          <w:sz w:val="24"/>
          <w:szCs w:val="24"/>
        </w:rPr>
        <w:t xml:space="preserve">   </w:t>
      </w:r>
      <w:r w:rsidR="002255CA" w:rsidRPr="008652DD">
        <w:rPr>
          <w:sz w:val="24"/>
          <w:szCs w:val="24"/>
        </w:rPr>
        <w:t xml:space="preserve"> </w:t>
      </w:r>
      <w:r w:rsidR="006A4229" w:rsidRPr="008652DD">
        <w:rPr>
          <w:b/>
          <w:spacing w:val="-8"/>
          <w:sz w:val="24"/>
          <w:szCs w:val="24"/>
        </w:rPr>
        <w:t xml:space="preserve">Учебный год  </w:t>
      </w:r>
      <w:r w:rsidR="00CC316A" w:rsidRPr="008652DD">
        <w:rPr>
          <w:b/>
          <w:spacing w:val="-8"/>
          <w:sz w:val="24"/>
          <w:szCs w:val="24"/>
        </w:rPr>
        <w:t>(2021--2022</w:t>
      </w:r>
      <w:r w:rsidR="002031BD" w:rsidRPr="008652DD">
        <w:rPr>
          <w:b/>
          <w:spacing w:val="-8"/>
          <w:sz w:val="24"/>
          <w:szCs w:val="24"/>
        </w:rPr>
        <w:t xml:space="preserve"> </w:t>
      </w:r>
      <w:r w:rsidR="006A0C60" w:rsidRPr="008652DD">
        <w:rPr>
          <w:b/>
          <w:spacing w:val="-8"/>
          <w:sz w:val="24"/>
          <w:szCs w:val="24"/>
        </w:rPr>
        <w:t>г.г.)</w:t>
      </w:r>
    </w:p>
    <w:p w:rsidR="00695C0C" w:rsidRPr="008652DD" w:rsidRDefault="00695C0C" w:rsidP="00FB2436">
      <w:pPr>
        <w:jc w:val="both"/>
        <w:rPr>
          <w:b/>
          <w:color w:val="FF0000"/>
          <w:spacing w:val="-8"/>
          <w:sz w:val="24"/>
          <w:szCs w:val="24"/>
        </w:rPr>
      </w:pPr>
    </w:p>
    <w:p w:rsidR="00695C0C" w:rsidRPr="008652DD" w:rsidRDefault="00695C0C" w:rsidP="00695C0C">
      <w:pPr>
        <w:widowControl/>
        <w:autoSpaceDE/>
        <w:autoSpaceDN/>
        <w:adjustRightInd/>
        <w:jc w:val="center"/>
        <w:rPr>
          <w:rFonts w:eastAsiaTheme="minorEastAsia"/>
          <w:b/>
          <w:sz w:val="24"/>
          <w:szCs w:val="24"/>
          <w:lang w:eastAsia="en-US"/>
        </w:rPr>
      </w:pPr>
      <w:r w:rsidRPr="008652DD">
        <w:rPr>
          <w:rFonts w:eastAsiaTheme="minorEastAsia"/>
          <w:b/>
          <w:sz w:val="24"/>
          <w:szCs w:val="24"/>
          <w:lang w:eastAsia="en-US"/>
        </w:rPr>
        <w:lastRenderedPageBreak/>
        <w:t>Кружковая деятельность</w:t>
      </w:r>
    </w:p>
    <w:p w:rsidR="00322FC6" w:rsidRPr="008652DD" w:rsidRDefault="00322FC6" w:rsidP="00695C0C">
      <w:pPr>
        <w:widowControl/>
        <w:autoSpaceDE/>
        <w:autoSpaceDN/>
        <w:adjustRightInd/>
        <w:jc w:val="center"/>
        <w:rPr>
          <w:rFonts w:eastAsiaTheme="minorEastAsia"/>
          <w:b/>
          <w:color w:val="FF0000"/>
          <w:sz w:val="24"/>
          <w:szCs w:val="24"/>
          <w:lang w:eastAsia="en-US"/>
        </w:rPr>
      </w:pPr>
    </w:p>
    <w:tbl>
      <w:tblPr>
        <w:tblStyle w:val="a3"/>
        <w:tblW w:w="0" w:type="auto"/>
        <w:tblLook w:val="04A0"/>
      </w:tblPr>
      <w:tblGrid>
        <w:gridCol w:w="1951"/>
        <w:gridCol w:w="7620"/>
      </w:tblGrid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Агапитова</w:t>
            </w:r>
            <w:proofErr w:type="spellEnd"/>
            <w:r w:rsidRPr="008652DD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color w:val="FF0000"/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«Раз словечко, два- словечко» по программе Е.В.Колесниковой 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Быстрова О.А.-учитель -логопед</w:t>
            </w:r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«Весёлые гномики» (развитие фонематического слуха)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Быстрова О.А.-учитель -логопед</w:t>
            </w:r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«В стране красивой речи»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Кашунина Г.О.</w:t>
            </w:r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</w:t>
            </w:r>
            <w:proofErr w:type="spellStart"/>
            <w:r w:rsidRPr="008652DD">
              <w:rPr>
                <w:sz w:val="24"/>
                <w:szCs w:val="24"/>
              </w:rPr>
              <w:t>АБВГДейка</w:t>
            </w:r>
            <w:proofErr w:type="spellEnd"/>
            <w:r w:rsidRPr="008652DD">
              <w:rPr>
                <w:sz w:val="24"/>
                <w:szCs w:val="24"/>
              </w:rPr>
              <w:t>» (развитие речи)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Иглина</w:t>
            </w:r>
            <w:proofErr w:type="spellEnd"/>
            <w:r w:rsidRPr="008652DD"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«Волшебные краски» (нетрадиционные техники рисования)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Пластова</w:t>
            </w:r>
            <w:proofErr w:type="spellEnd"/>
            <w:r w:rsidRPr="008652DD">
              <w:rPr>
                <w:sz w:val="24"/>
                <w:szCs w:val="24"/>
              </w:rPr>
              <w:t xml:space="preserve"> </w:t>
            </w:r>
            <w:proofErr w:type="spellStart"/>
            <w:r w:rsidRPr="008652DD">
              <w:rPr>
                <w:sz w:val="24"/>
                <w:szCs w:val="24"/>
              </w:rPr>
              <w:t>Т.И.-учитель-логопед</w:t>
            </w:r>
            <w:proofErr w:type="spellEnd"/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«Ладушки»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Жданова М.В.</w:t>
            </w:r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«От слова к букве»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Ружникова Т.В.</w:t>
            </w:r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«Весёлая акварелька» (нетрадиционные техники рисования)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Коткина</w:t>
            </w:r>
            <w:proofErr w:type="spellEnd"/>
            <w:r w:rsidRPr="008652DD">
              <w:rPr>
                <w:sz w:val="24"/>
                <w:szCs w:val="24"/>
              </w:rPr>
              <w:t xml:space="preserve"> </w:t>
            </w:r>
            <w:proofErr w:type="spellStart"/>
            <w:r w:rsidRPr="008652DD">
              <w:rPr>
                <w:sz w:val="24"/>
                <w:szCs w:val="24"/>
              </w:rPr>
              <w:t>Н.В.-педагог-психолог</w:t>
            </w:r>
            <w:proofErr w:type="spellEnd"/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</w:t>
            </w:r>
            <w:proofErr w:type="spellStart"/>
            <w:r w:rsidRPr="008652DD">
              <w:rPr>
                <w:sz w:val="24"/>
                <w:szCs w:val="24"/>
              </w:rPr>
              <w:t>Умняшки</w:t>
            </w:r>
            <w:proofErr w:type="spellEnd"/>
            <w:r w:rsidRPr="008652DD">
              <w:rPr>
                <w:sz w:val="24"/>
                <w:szCs w:val="24"/>
              </w:rPr>
              <w:t>» (развитие психических процессов)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Федченко О.В.</w:t>
            </w:r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«От А до Я» (развитие речи)</w:t>
            </w:r>
          </w:p>
        </w:tc>
      </w:tr>
      <w:tr w:rsidR="00322FC6" w:rsidRPr="008652DD" w:rsidTr="004553C3">
        <w:tc>
          <w:tcPr>
            <w:tcW w:w="1951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Мартынова С.М.</w:t>
            </w:r>
          </w:p>
        </w:tc>
        <w:tc>
          <w:tcPr>
            <w:tcW w:w="7620" w:type="dxa"/>
          </w:tcPr>
          <w:p w:rsidR="00322FC6" w:rsidRPr="008652DD" w:rsidRDefault="00322FC6" w:rsidP="004553C3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«Точка и клеточка» (развитие </w:t>
            </w:r>
            <w:proofErr w:type="spellStart"/>
            <w:r w:rsidRPr="008652DD">
              <w:rPr>
                <w:sz w:val="24"/>
                <w:szCs w:val="24"/>
              </w:rPr>
              <w:t>графомоторных</w:t>
            </w:r>
            <w:proofErr w:type="spellEnd"/>
            <w:r w:rsidRPr="008652DD">
              <w:rPr>
                <w:sz w:val="24"/>
                <w:szCs w:val="24"/>
              </w:rPr>
              <w:t xml:space="preserve"> навыков у старших дошкольников 6-7 лет.</w:t>
            </w:r>
          </w:p>
        </w:tc>
      </w:tr>
    </w:tbl>
    <w:p w:rsidR="006E7ED8" w:rsidRPr="008652DD" w:rsidRDefault="006E7ED8" w:rsidP="0028541E">
      <w:pPr>
        <w:widowControl/>
        <w:shd w:val="clear" w:color="auto" w:fill="FFFFFF"/>
        <w:tabs>
          <w:tab w:val="left" w:pos="6280"/>
        </w:tabs>
        <w:autoSpaceDE/>
        <w:autoSpaceDN/>
        <w:adjustRightInd/>
        <w:rPr>
          <w:rFonts w:eastAsia="Calibri"/>
          <w:sz w:val="24"/>
          <w:szCs w:val="24"/>
          <w:lang w:eastAsia="en-US"/>
        </w:rPr>
      </w:pPr>
      <w:proofErr w:type="gramStart"/>
      <w:r w:rsidRPr="008652DD">
        <w:rPr>
          <w:sz w:val="24"/>
          <w:szCs w:val="24"/>
        </w:rPr>
        <w:t xml:space="preserve">Наши воспитанники посещали городские кружки: </w:t>
      </w:r>
      <w:r w:rsidR="00E76114" w:rsidRPr="008652DD">
        <w:rPr>
          <w:sz w:val="24"/>
          <w:szCs w:val="24"/>
        </w:rPr>
        <w:t>п</w:t>
      </w:r>
      <w:r w:rsidRPr="008652DD">
        <w:rPr>
          <w:sz w:val="24"/>
          <w:szCs w:val="24"/>
        </w:rPr>
        <w:t>одготовка к чтению «Филиппок» (Детская библиотека), «</w:t>
      </w:r>
      <w:proofErr w:type="spellStart"/>
      <w:r w:rsidRPr="008652DD">
        <w:rPr>
          <w:sz w:val="24"/>
          <w:szCs w:val="24"/>
        </w:rPr>
        <w:t>Кляксики</w:t>
      </w:r>
      <w:proofErr w:type="spellEnd"/>
      <w:r w:rsidRPr="008652DD">
        <w:rPr>
          <w:sz w:val="24"/>
          <w:szCs w:val="24"/>
        </w:rPr>
        <w:t>»</w:t>
      </w:r>
      <w:r w:rsidR="00A16844" w:rsidRPr="008652DD">
        <w:rPr>
          <w:sz w:val="24"/>
          <w:szCs w:val="24"/>
        </w:rPr>
        <w:t xml:space="preserve">, «Ладушки», класс «Фортепьяно» </w:t>
      </w:r>
      <w:r w:rsidRPr="008652DD">
        <w:rPr>
          <w:sz w:val="24"/>
          <w:szCs w:val="24"/>
        </w:rPr>
        <w:t>(ДШИ №15), «</w:t>
      </w:r>
      <w:r w:rsidR="000B4A7B" w:rsidRPr="008652DD">
        <w:rPr>
          <w:sz w:val="24"/>
          <w:szCs w:val="24"/>
        </w:rPr>
        <w:t xml:space="preserve">Умелые </w:t>
      </w:r>
      <w:r w:rsidR="00424A4E" w:rsidRPr="008652DD">
        <w:rPr>
          <w:sz w:val="24"/>
          <w:szCs w:val="24"/>
        </w:rPr>
        <w:t>ручки»</w:t>
      </w:r>
      <w:r w:rsidR="00E76114" w:rsidRPr="008652DD">
        <w:rPr>
          <w:sz w:val="24"/>
          <w:szCs w:val="24"/>
        </w:rPr>
        <w:t>, театр «Затейники»</w:t>
      </w:r>
      <w:r w:rsidR="00A16844" w:rsidRPr="008652DD">
        <w:rPr>
          <w:sz w:val="24"/>
          <w:szCs w:val="24"/>
        </w:rPr>
        <w:t xml:space="preserve">, «Песочная анимация» </w:t>
      </w:r>
      <w:r w:rsidR="00E76114" w:rsidRPr="008652DD">
        <w:rPr>
          <w:sz w:val="24"/>
          <w:szCs w:val="24"/>
        </w:rPr>
        <w:t xml:space="preserve"> </w:t>
      </w:r>
      <w:r w:rsidRPr="008652DD">
        <w:rPr>
          <w:sz w:val="24"/>
          <w:szCs w:val="24"/>
        </w:rPr>
        <w:t>(ДДТ)</w:t>
      </w:r>
      <w:r w:rsidR="00E76114" w:rsidRPr="008652DD">
        <w:rPr>
          <w:sz w:val="24"/>
          <w:szCs w:val="24"/>
        </w:rPr>
        <w:t>,</w:t>
      </w:r>
      <w:r w:rsidR="00B24286" w:rsidRPr="008652DD">
        <w:rPr>
          <w:rFonts w:eastAsia="Calibri"/>
          <w:sz w:val="24"/>
          <w:szCs w:val="24"/>
          <w:lang w:eastAsia="en-US"/>
        </w:rPr>
        <w:t xml:space="preserve"> </w:t>
      </w:r>
      <w:r w:rsidR="00247EFD" w:rsidRPr="008652DD">
        <w:rPr>
          <w:rFonts w:eastAsia="Calibri"/>
          <w:sz w:val="24"/>
          <w:szCs w:val="24"/>
          <w:lang w:eastAsia="en-US"/>
        </w:rPr>
        <w:t xml:space="preserve"> « Робототехника» (Мезенская средняя школа)</w:t>
      </w:r>
      <w:r w:rsidR="00843001" w:rsidRPr="008652DD">
        <w:rPr>
          <w:rFonts w:eastAsia="Calibri"/>
          <w:b/>
          <w:sz w:val="24"/>
          <w:szCs w:val="24"/>
          <w:lang w:eastAsia="en-US"/>
        </w:rPr>
        <w:t xml:space="preserve">; </w:t>
      </w:r>
      <w:r w:rsidR="00AD61C4" w:rsidRPr="008652DD">
        <w:rPr>
          <w:rFonts w:eastAsia="Calibri"/>
          <w:sz w:val="24"/>
          <w:szCs w:val="24"/>
          <w:lang w:eastAsia="en-US"/>
        </w:rPr>
        <w:t>лыжная секция</w:t>
      </w:r>
      <w:r w:rsidR="00B24286" w:rsidRPr="008652DD">
        <w:rPr>
          <w:rFonts w:eastAsia="Calibri"/>
          <w:sz w:val="24"/>
          <w:szCs w:val="24"/>
          <w:lang w:eastAsia="en-US"/>
        </w:rPr>
        <w:t xml:space="preserve"> (МСШ)</w:t>
      </w:r>
      <w:r w:rsidR="00247EFD" w:rsidRPr="008652DD">
        <w:rPr>
          <w:rFonts w:eastAsia="Calibri"/>
          <w:sz w:val="24"/>
          <w:szCs w:val="24"/>
          <w:lang w:eastAsia="en-US"/>
        </w:rPr>
        <w:t>, «</w:t>
      </w:r>
      <w:proofErr w:type="spellStart"/>
      <w:r w:rsidR="00247EFD" w:rsidRPr="008652DD">
        <w:rPr>
          <w:rFonts w:eastAsia="Calibri"/>
          <w:sz w:val="24"/>
          <w:szCs w:val="24"/>
          <w:lang w:eastAsia="en-US"/>
        </w:rPr>
        <w:t>Самоделкины</w:t>
      </w:r>
      <w:proofErr w:type="spellEnd"/>
      <w:r w:rsidR="00247EFD" w:rsidRPr="008652DD">
        <w:rPr>
          <w:rFonts w:eastAsia="Calibri"/>
          <w:sz w:val="24"/>
          <w:szCs w:val="24"/>
          <w:lang w:eastAsia="en-US"/>
        </w:rPr>
        <w:t>» (Народный дом)</w:t>
      </w:r>
      <w:proofErr w:type="gramEnd"/>
    </w:p>
    <w:p w:rsidR="00843001" w:rsidRPr="008652DD" w:rsidRDefault="00843001" w:rsidP="0028541E">
      <w:pPr>
        <w:widowControl/>
        <w:shd w:val="clear" w:color="auto" w:fill="FFFFFF"/>
        <w:tabs>
          <w:tab w:val="left" w:pos="6280"/>
        </w:tabs>
        <w:autoSpaceDE/>
        <w:autoSpaceDN/>
        <w:adjustRightInd/>
        <w:rPr>
          <w:sz w:val="24"/>
          <w:szCs w:val="24"/>
        </w:rPr>
      </w:pPr>
    </w:p>
    <w:p w:rsidR="00967846" w:rsidRPr="008652DD" w:rsidRDefault="00967846" w:rsidP="00FB2436">
      <w:pPr>
        <w:jc w:val="both"/>
        <w:rPr>
          <w:b/>
          <w:i/>
          <w:color w:val="00B0F0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Осуществление деятельности, направленной на удовлетворение различных образовательных потребносте</w:t>
      </w:r>
      <w:r w:rsidR="00CC316A" w:rsidRPr="008652DD">
        <w:rPr>
          <w:b/>
          <w:spacing w:val="-8"/>
          <w:sz w:val="24"/>
          <w:szCs w:val="24"/>
        </w:rPr>
        <w:t>й детей в 2021-2022</w:t>
      </w:r>
      <w:r w:rsidR="00F11DFB" w:rsidRPr="008652DD">
        <w:rPr>
          <w:b/>
          <w:spacing w:val="-8"/>
          <w:sz w:val="24"/>
          <w:szCs w:val="24"/>
        </w:rPr>
        <w:t xml:space="preserve"> </w:t>
      </w:r>
      <w:r w:rsidRPr="008652DD">
        <w:rPr>
          <w:b/>
          <w:spacing w:val="-8"/>
          <w:sz w:val="24"/>
          <w:szCs w:val="24"/>
        </w:rPr>
        <w:t>учебном году.</w:t>
      </w:r>
    </w:p>
    <w:p w:rsidR="00BF4577" w:rsidRPr="008652DD" w:rsidRDefault="00424A4E" w:rsidP="00FB2436">
      <w:pPr>
        <w:jc w:val="both"/>
        <w:rPr>
          <w:spacing w:val="-8"/>
          <w:sz w:val="24"/>
          <w:szCs w:val="24"/>
        </w:rPr>
      </w:pPr>
      <w:r w:rsidRPr="008652DD">
        <w:rPr>
          <w:spacing w:val="-8"/>
          <w:sz w:val="24"/>
          <w:szCs w:val="24"/>
        </w:rPr>
        <w:t xml:space="preserve">В </w:t>
      </w:r>
      <w:r w:rsidR="00D40908" w:rsidRPr="008652DD">
        <w:rPr>
          <w:spacing w:val="-8"/>
          <w:sz w:val="24"/>
          <w:szCs w:val="24"/>
        </w:rPr>
        <w:t xml:space="preserve">этом учебном году </w:t>
      </w:r>
      <w:r w:rsidR="00CC316A" w:rsidRPr="008652DD">
        <w:rPr>
          <w:spacing w:val="-8"/>
          <w:sz w:val="24"/>
          <w:szCs w:val="24"/>
        </w:rPr>
        <w:t>должны были работать</w:t>
      </w:r>
      <w:r w:rsidR="00D40908" w:rsidRPr="008652DD">
        <w:rPr>
          <w:spacing w:val="-8"/>
          <w:sz w:val="24"/>
          <w:szCs w:val="24"/>
        </w:rPr>
        <w:t xml:space="preserve"> </w:t>
      </w:r>
      <w:r w:rsidR="00CC316A" w:rsidRPr="008652DD">
        <w:rPr>
          <w:spacing w:val="-8"/>
          <w:sz w:val="24"/>
          <w:szCs w:val="24"/>
        </w:rPr>
        <w:t xml:space="preserve">три </w:t>
      </w:r>
      <w:r w:rsidR="00D40908" w:rsidRPr="008652DD">
        <w:rPr>
          <w:spacing w:val="-8"/>
          <w:sz w:val="24"/>
          <w:szCs w:val="24"/>
        </w:rPr>
        <w:t>методических объединени</w:t>
      </w:r>
      <w:r w:rsidR="000B4A7B" w:rsidRPr="008652DD">
        <w:rPr>
          <w:spacing w:val="-8"/>
          <w:sz w:val="24"/>
          <w:szCs w:val="24"/>
        </w:rPr>
        <w:t>я</w:t>
      </w:r>
      <w:r w:rsidR="00967846" w:rsidRPr="008652DD">
        <w:rPr>
          <w:spacing w:val="-8"/>
          <w:sz w:val="24"/>
          <w:szCs w:val="24"/>
        </w:rPr>
        <w:t xml:space="preserve">: </w:t>
      </w:r>
      <w:proofErr w:type="gramStart"/>
      <w:r w:rsidR="00967846" w:rsidRPr="008652DD">
        <w:rPr>
          <w:spacing w:val="-8"/>
          <w:sz w:val="24"/>
          <w:szCs w:val="24"/>
        </w:rPr>
        <w:t>«</w:t>
      </w:r>
      <w:r w:rsidRPr="008652DD">
        <w:rPr>
          <w:spacing w:val="-8"/>
          <w:sz w:val="24"/>
          <w:szCs w:val="24"/>
        </w:rPr>
        <w:t>Формирование познавательных навыков у дошкольников</w:t>
      </w:r>
      <w:r w:rsidR="00967846" w:rsidRPr="008652DD">
        <w:rPr>
          <w:spacing w:val="-8"/>
          <w:sz w:val="24"/>
          <w:szCs w:val="24"/>
        </w:rPr>
        <w:t>» (руководитель:</w:t>
      </w:r>
      <w:proofErr w:type="gramEnd"/>
      <w:r w:rsidR="00CC316A" w:rsidRPr="008652DD">
        <w:rPr>
          <w:spacing w:val="-8"/>
          <w:sz w:val="24"/>
          <w:szCs w:val="24"/>
        </w:rPr>
        <w:t xml:space="preserve"> </w:t>
      </w:r>
      <w:proofErr w:type="spellStart"/>
      <w:r w:rsidR="00CC316A" w:rsidRPr="008652DD">
        <w:rPr>
          <w:spacing w:val="-8"/>
          <w:sz w:val="24"/>
          <w:szCs w:val="24"/>
        </w:rPr>
        <w:t>Стрюкова</w:t>
      </w:r>
      <w:proofErr w:type="spellEnd"/>
      <w:r w:rsidR="00CC316A" w:rsidRPr="008652DD">
        <w:rPr>
          <w:spacing w:val="-8"/>
          <w:sz w:val="24"/>
          <w:szCs w:val="24"/>
        </w:rPr>
        <w:t xml:space="preserve"> И.А.,:</w:t>
      </w:r>
      <w:r w:rsidR="00967846" w:rsidRPr="008652DD">
        <w:rPr>
          <w:spacing w:val="-8"/>
          <w:sz w:val="24"/>
          <w:szCs w:val="24"/>
        </w:rPr>
        <w:t xml:space="preserve">«Преемственность детского сада и школы» </w:t>
      </w:r>
      <w:r w:rsidRPr="008652DD">
        <w:rPr>
          <w:spacing w:val="-8"/>
          <w:sz w:val="24"/>
          <w:szCs w:val="24"/>
        </w:rPr>
        <w:t>(</w:t>
      </w:r>
      <w:proofErr w:type="spellStart"/>
      <w:r w:rsidR="00F846AC" w:rsidRPr="008652DD">
        <w:rPr>
          <w:spacing w:val="-8"/>
          <w:sz w:val="24"/>
          <w:szCs w:val="24"/>
        </w:rPr>
        <w:t>Коткина</w:t>
      </w:r>
      <w:proofErr w:type="spellEnd"/>
      <w:r w:rsidR="00F846AC" w:rsidRPr="008652DD">
        <w:rPr>
          <w:spacing w:val="-8"/>
          <w:sz w:val="24"/>
          <w:szCs w:val="24"/>
        </w:rPr>
        <w:t xml:space="preserve"> Н.В.</w:t>
      </w:r>
      <w:r w:rsidR="00CC316A" w:rsidRPr="008652DD">
        <w:rPr>
          <w:spacing w:val="-8"/>
          <w:sz w:val="24"/>
          <w:szCs w:val="24"/>
        </w:rPr>
        <w:t>);</w:t>
      </w:r>
      <w:r w:rsidR="00BF4577" w:rsidRPr="008652DD">
        <w:rPr>
          <w:spacing w:val="-8"/>
          <w:sz w:val="24"/>
          <w:szCs w:val="24"/>
        </w:rPr>
        <w:t xml:space="preserve"> </w:t>
      </w:r>
      <w:r w:rsidR="00901B96" w:rsidRPr="008652DD">
        <w:rPr>
          <w:spacing w:val="-8"/>
          <w:sz w:val="24"/>
          <w:szCs w:val="24"/>
        </w:rPr>
        <w:t xml:space="preserve"> </w:t>
      </w:r>
      <w:r w:rsidRPr="008652DD">
        <w:rPr>
          <w:spacing w:val="-8"/>
          <w:sz w:val="24"/>
          <w:szCs w:val="24"/>
        </w:rPr>
        <w:t>«Развитие речи дошкольников» (руководитель</w:t>
      </w:r>
      <w:r w:rsidR="00F846AC" w:rsidRPr="008652DD">
        <w:rPr>
          <w:spacing w:val="-8"/>
          <w:sz w:val="24"/>
          <w:szCs w:val="24"/>
        </w:rPr>
        <w:t xml:space="preserve"> </w:t>
      </w:r>
      <w:proofErr w:type="spellStart"/>
      <w:r w:rsidR="00CC316A" w:rsidRPr="008652DD">
        <w:rPr>
          <w:spacing w:val="-8"/>
          <w:sz w:val="24"/>
          <w:szCs w:val="24"/>
        </w:rPr>
        <w:t>Пластова</w:t>
      </w:r>
      <w:proofErr w:type="spellEnd"/>
      <w:r w:rsidR="00CC316A" w:rsidRPr="008652DD">
        <w:rPr>
          <w:spacing w:val="-8"/>
          <w:sz w:val="24"/>
          <w:szCs w:val="24"/>
        </w:rPr>
        <w:t xml:space="preserve"> Т.И.). </w:t>
      </w:r>
      <w:r w:rsidR="00BF4577" w:rsidRPr="008652DD">
        <w:rPr>
          <w:sz w:val="24"/>
          <w:szCs w:val="24"/>
        </w:rPr>
        <w:t xml:space="preserve"> Цель: повышение уровня педагогической компетентности педагогов. </w:t>
      </w:r>
      <w:r w:rsidR="0028541E" w:rsidRPr="008652DD">
        <w:rPr>
          <w:sz w:val="24"/>
          <w:szCs w:val="24"/>
        </w:rPr>
        <w:t>Д</w:t>
      </w:r>
      <w:r w:rsidR="00BF4577" w:rsidRPr="008652DD">
        <w:rPr>
          <w:sz w:val="24"/>
          <w:szCs w:val="24"/>
        </w:rPr>
        <w:t xml:space="preserve">еятельность </w:t>
      </w:r>
      <w:r w:rsidR="0028541E" w:rsidRPr="008652DD">
        <w:rPr>
          <w:sz w:val="24"/>
          <w:szCs w:val="24"/>
        </w:rPr>
        <w:t xml:space="preserve">МО должна быть </w:t>
      </w:r>
      <w:r w:rsidR="00BF4577" w:rsidRPr="008652DD">
        <w:rPr>
          <w:sz w:val="24"/>
          <w:szCs w:val="24"/>
        </w:rPr>
        <w:t>направлена на формирование профессиональной деятельности педагогов и направлена на развитие педагогического мастерства</w:t>
      </w:r>
      <w:r w:rsidR="00BF4577" w:rsidRPr="008652DD">
        <w:rPr>
          <w:color w:val="FF0000"/>
          <w:sz w:val="24"/>
          <w:szCs w:val="24"/>
        </w:rPr>
        <w:t>.</w:t>
      </w:r>
    </w:p>
    <w:p w:rsidR="00F11DFB" w:rsidRPr="008652DD" w:rsidRDefault="00F11DFB" w:rsidP="00FB2436">
      <w:pPr>
        <w:jc w:val="both"/>
        <w:rPr>
          <w:spacing w:val="-8"/>
          <w:sz w:val="24"/>
          <w:szCs w:val="24"/>
        </w:rPr>
      </w:pPr>
      <w:r w:rsidRPr="008652DD">
        <w:rPr>
          <w:spacing w:val="-8"/>
          <w:sz w:val="24"/>
          <w:szCs w:val="24"/>
        </w:rPr>
        <w:t>Вывод: МО не работал</w:t>
      </w:r>
      <w:r w:rsidR="00CC316A" w:rsidRPr="008652DD">
        <w:rPr>
          <w:spacing w:val="-8"/>
          <w:sz w:val="24"/>
          <w:szCs w:val="24"/>
        </w:rPr>
        <w:t>и</w:t>
      </w:r>
      <w:r w:rsidRPr="008652DD">
        <w:rPr>
          <w:spacing w:val="-8"/>
          <w:sz w:val="24"/>
          <w:szCs w:val="24"/>
        </w:rPr>
        <w:t xml:space="preserve">, </w:t>
      </w:r>
      <w:r w:rsidR="00CC316A" w:rsidRPr="008652DD">
        <w:rPr>
          <w:spacing w:val="-8"/>
          <w:sz w:val="24"/>
          <w:szCs w:val="24"/>
        </w:rPr>
        <w:t xml:space="preserve">в виду пассивности  руководителей МО, а так же не было должного контроля со стороны старшего воспитателя. В следующем  учебном году надо </w:t>
      </w:r>
      <w:r w:rsidR="00BF4577" w:rsidRPr="008652DD">
        <w:rPr>
          <w:spacing w:val="-8"/>
          <w:sz w:val="24"/>
          <w:szCs w:val="24"/>
        </w:rPr>
        <w:t>учесть</w:t>
      </w:r>
      <w:r w:rsidR="00CC316A" w:rsidRPr="008652DD">
        <w:rPr>
          <w:spacing w:val="-8"/>
          <w:sz w:val="24"/>
          <w:szCs w:val="24"/>
        </w:rPr>
        <w:t xml:space="preserve"> все ошибки и возобновить на должном уровне работу методических объединений.</w:t>
      </w:r>
    </w:p>
    <w:p w:rsidR="00CA1AB2" w:rsidRPr="008652DD" w:rsidRDefault="00967846" w:rsidP="00CA1AB2">
      <w:pPr>
        <w:pStyle w:val="a8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8652DD">
        <w:t>В детском саду прошли акции</w:t>
      </w:r>
      <w:r w:rsidR="00CA1AB2" w:rsidRPr="008652DD">
        <w:t xml:space="preserve">: </w:t>
      </w:r>
    </w:p>
    <w:p w:rsidR="007D64AD" w:rsidRPr="008652DD" w:rsidRDefault="00967846" w:rsidP="00CE7863">
      <w:pPr>
        <w:pStyle w:val="ac"/>
        <w:rPr>
          <w:rFonts w:ascii="Times New Roman" w:hAnsi="Times New Roman"/>
          <w:sz w:val="24"/>
          <w:szCs w:val="24"/>
        </w:rPr>
      </w:pPr>
      <w:r w:rsidRPr="008652DD">
        <w:rPr>
          <w:rFonts w:ascii="Times New Roman" w:hAnsi="Times New Roman"/>
          <w:sz w:val="24"/>
          <w:szCs w:val="24"/>
        </w:rPr>
        <w:t xml:space="preserve"> «Запасы</w:t>
      </w:r>
      <w:r w:rsidR="0027140A" w:rsidRPr="008652DD">
        <w:rPr>
          <w:rFonts w:ascii="Times New Roman" w:hAnsi="Times New Roman"/>
          <w:sz w:val="24"/>
          <w:szCs w:val="24"/>
        </w:rPr>
        <w:t xml:space="preserve"> на зиму» (с</w:t>
      </w:r>
      <w:r w:rsidR="00CC316A" w:rsidRPr="008652DD">
        <w:rPr>
          <w:rFonts w:ascii="Times New Roman" w:hAnsi="Times New Roman"/>
          <w:sz w:val="24"/>
          <w:szCs w:val="24"/>
        </w:rPr>
        <w:t>ентябрь-октябрь 2021</w:t>
      </w:r>
      <w:r w:rsidR="00827873" w:rsidRPr="008652DD">
        <w:rPr>
          <w:rFonts w:ascii="Times New Roman" w:hAnsi="Times New Roman"/>
          <w:sz w:val="24"/>
          <w:szCs w:val="24"/>
        </w:rPr>
        <w:t>г.);</w:t>
      </w:r>
      <w:r w:rsidR="00615F3D" w:rsidRPr="008652DD">
        <w:rPr>
          <w:rFonts w:ascii="Times New Roman" w:hAnsi="Times New Roman"/>
          <w:sz w:val="24"/>
          <w:szCs w:val="24"/>
        </w:rPr>
        <w:t xml:space="preserve"> Акция «Витамины для пернатых!» (октябрь 2021г.);</w:t>
      </w:r>
      <w:r w:rsidR="00827873" w:rsidRPr="008652DD">
        <w:rPr>
          <w:rFonts w:ascii="Times New Roman" w:hAnsi="Times New Roman"/>
          <w:sz w:val="24"/>
          <w:szCs w:val="24"/>
        </w:rPr>
        <w:t xml:space="preserve"> «Мама-слово дорогое» (ноябрь);</w:t>
      </w:r>
      <w:r w:rsidR="00CA1AB2" w:rsidRPr="008652DD">
        <w:rPr>
          <w:rFonts w:ascii="Times New Roman" w:hAnsi="Times New Roman"/>
          <w:color w:val="111111"/>
          <w:sz w:val="24"/>
          <w:szCs w:val="24"/>
        </w:rPr>
        <w:t xml:space="preserve"> «</w:t>
      </w:r>
      <w:r w:rsidR="00B20B80" w:rsidRPr="008652DD">
        <w:rPr>
          <w:rFonts w:ascii="Times New Roman" w:hAnsi="Times New Roman"/>
          <w:color w:val="111111"/>
          <w:sz w:val="24"/>
          <w:szCs w:val="24"/>
        </w:rPr>
        <w:t>Нарядим вместе ёлочку</w:t>
      </w:r>
      <w:r w:rsidR="00CA1AB2" w:rsidRPr="008652DD">
        <w:rPr>
          <w:rFonts w:ascii="Times New Roman" w:hAnsi="Times New Roman"/>
          <w:color w:val="111111"/>
          <w:sz w:val="24"/>
          <w:szCs w:val="24"/>
        </w:rPr>
        <w:t>», (декабрь)</w:t>
      </w:r>
      <w:r w:rsidR="00827873" w:rsidRPr="008652DD">
        <w:rPr>
          <w:rFonts w:ascii="Times New Roman" w:hAnsi="Times New Roman"/>
          <w:color w:val="111111"/>
          <w:sz w:val="24"/>
          <w:szCs w:val="24"/>
        </w:rPr>
        <w:t>;</w:t>
      </w:r>
      <w:r w:rsidRPr="008652DD">
        <w:rPr>
          <w:rFonts w:ascii="Times New Roman" w:hAnsi="Times New Roman"/>
          <w:sz w:val="24"/>
          <w:szCs w:val="24"/>
        </w:rPr>
        <w:t xml:space="preserve"> </w:t>
      </w:r>
      <w:r w:rsidR="005A11D5" w:rsidRPr="008652DD">
        <w:rPr>
          <w:rFonts w:ascii="Times New Roman" w:hAnsi="Times New Roman"/>
          <w:spacing w:val="-8"/>
          <w:sz w:val="24"/>
          <w:szCs w:val="24"/>
        </w:rPr>
        <w:t>Акция «Тёплая осень» - организатор ГБУ СОН АО «Мезенский комплексный центр социального обслуживания» (ноябрь 2021г.)</w:t>
      </w:r>
      <w:r w:rsidR="00CE7863" w:rsidRPr="008652DD">
        <w:rPr>
          <w:rFonts w:ascii="Times New Roman" w:hAnsi="Times New Roman"/>
          <w:spacing w:val="-8"/>
          <w:sz w:val="24"/>
          <w:szCs w:val="24"/>
        </w:rPr>
        <w:t xml:space="preserve">; </w:t>
      </w:r>
      <w:r w:rsidR="00F11DFB" w:rsidRPr="008652DD">
        <w:rPr>
          <w:rFonts w:ascii="Times New Roman" w:hAnsi="Times New Roman"/>
          <w:sz w:val="24"/>
          <w:szCs w:val="24"/>
        </w:rPr>
        <w:t>«Мой папа-солдат!» (февраль 2021</w:t>
      </w:r>
      <w:r w:rsidRPr="008652DD">
        <w:rPr>
          <w:rFonts w:ascii="Times New Roman" w:hAnsi="Times New Roman"/>
          <w:sz w:val="24"/>
          <w:szCs w:val="24"/>
        </w:rPr>
        <w:t>г.)</w:t>
      </w:r>
      <w:r w:rsidR="00827873" w:rsidRPr="008652DD">
        <w:rPr>
          <w:rFonts w:ascii="Times New Roman" w:hAnsi="Times New Roman"/>
          <w:sz w:val="24"/>
          <w:szCs w:val="24"/>
        </w:rPr>
        <w:t>;</w:t>
      </w:r>
      <w:r w:rsidR="00E032E6" w:rsidRPr="008652DD">
        <w:rPr>
          <w:rFonts w:ascii="Times New Roman" w:hAnsi="Times New Roman"/>
          <w:sz w:val="24"/>
          <w:szCs w:val="24"/>
        </w:rPr>
        <w:t xml:space="preserve"> </w:t>
      </w:r>
      <w:r w:rsidR="00D4095C" w:rsidRPr="008652DD">
        <w:rPr>
          <w:rFonts w:ascii="Times New Roman" w:hAnsi="Times New Roman"/>
          <w:sz w:val="24"/>
          <w:szCs w:val="24"/>
        </w:rPr>
        <w:t xml:space="preserve">Акции  в преддверии Дня Победы: </w:t>
      </w:r>
      <w:r w:rsidR="0028541E" w:rsidRPr="008652DD">
        <w:rPr>
          <w:rFonts w:ascii="Times New Roman" w:hAnsi="Times New Roman"/>
          <w:sz w:val="24"/>
          <w:szCs w:val="24"/>
        </w:rPr>
        <w:t>«Подарок ветеранам»</w:t>
      </w:r>
      <w:r w:rsidR="00F11DFB" w:rsidRPr="008652DD">
        <w:rPr>
          <w:rFonts w:ascii="Times New Roman" w:hAnsi="Times New Roman"/>
          <w:sz w:val="24"/>
          <w:szCs w:val="24"/>
        </w:rPr>
        <w:t>,</w:t>
      </w:r>
      <w:r w:rsidR="0028541E" w:rsidRPr="008652DD">
        <w:rPr>
          <w:rFonts w:ascii="Times New Roman" w:hAnsi="Times New Roman"/>
          <w:sz w:val="24"/>
          <w:szCs w:val="24"/>
        </w:rPr>
        <w:t xml:space="preserve"> «Мы </w:t>
      </w:r>
      <w:proofErr w:type="spellStart"/>
      <w:r w:rsidR="0028541E" w:rsidRPr="008652DD">
        <w:rPr>
          <w:rFonts w:ascii="Times New Roman" w:hAnsi="Times New Roman"/>
          <w:sz w:val="24"/>
          <w:szCs w:val="24"/>
          <w:lang w:val="en-US"/>
        </w:rPr>
        <w:t>za</w:t>
      </w:r>
      <w:proofErr w:type="spellEnd"/>
      <w:r w:rsidR="0028541E" w:rsidRPr="008652DD">
        <w:rPr>
          <w:rFonts w:ascii="Times New Roman" w:hAnsi="Times New Roman"/>
          <w:sz w:val="24"/>
          <w:szCs w:val="24"/>
        </w:rPr>
        <w:t xml:space="preserve"> мир!»,</w:t>
      </w:r>
      <w:r w:rsidR="00F11DFB" w:rsidRPr="008652DD">
        <w:rPr>
          <w:rFonts w:ascii="Times New Roman" w:hAnsi="Times New Roman"/>
          <w:sz w:val="24"/>
          <w:szCs w:val="24"/>
        </w:rPr>
        <w:t xml:space="preserve"> «</w:t>
      </w:r>
      <w:r w:rsidR="0016492F" w:rsidRPr="008652DD">
        <w:rPr>
          <w:rFonts w:ascii="Times New Roman" w:hAnsi="Times New Roman"/>
          <w:sz w:val="24"/>
          <w:szCs w:val="24"/>
        </w:rPr>
        <w:t>Б</w:t>
      </w:r>
      <w:r w:rsidR="00F11DFB" w:rsidRPr="008652DD">
        <w:rPr>
          <w:rFonts w:ascii="Times New Roman" w:hAnsi="Times New Roman"/>
          <w:sz w:val="24"/>
          <w:szCs w:val="24"/>
        </w:rPr>
        <w:t>ессмертный полк», «Цветы на граните»</w:t>
      </w:r>
      <w:r w:rsidR="00984650" w:rsidRPr="008652DD">
        <w:rPr>
          <w:rFonts w:ascii="Times New Roman" w:hAnsi="Times New Roman"/>
          <w:sz w:val="24"/>
          <w:szCs w:val="24"/>
        </w:rPr>
        <w:t xml:space="preserve"> </w:t>
      </w:r>
      <w:r w:rsidR="00CC316A" w:rsidRPr="008652DD">
        <w:rPr>
          <w:rFonts w:ascii="Times New Roman" w:hAnsi="Times New Roman"/>
          <w:sz w:val="24"/>
          <w:szCs w:val="24"/>
        </w:rPr>
        <w:t>(май 2022</w:t>
      </w:r>
      <w:r w:rsidR="00E032E6" w:rsidRPr="008652DD">
        <w:rPr>
          <w:rFonts w:ascii="Times New Roman" w:hAnsi="Times New Roman"/>
          <w:sz w:val="24"/>
          <w:szCs w:val="24"/>
        </w:rPr>
        <w:t>г.</w:t>
      </w:r>
      <w:r w:rsidR="00DC4AF7" w:rsidRPr="008652DD">
        <w:rPr>
          <w:rFonts w:ascii="Times New Roman" w:hAnsi="Times New Roman"/>
          <w:sz w:val="24"/>
          <w:szCs w:val="24"/>
        </w:rPr>
        <w:t>)</w:t>
      </w:r>
      <w:r w:rsidR="00472238" w:rsidRPr="008652DD">
        <w:rPr>
          <w:rFonts w:ascii="Times New Roman" w:hAnsi="Times New Roman"/>
          <w:sz w:val="24"/>
          <w:szCs w:val="24"/>
        </w:rPr>
        <w:t xml:space="preserve"> </w:t>
      </w:r>
      <w:r w:rsidR="00EC421E" w:rsidRPr="008652DD">
        <w:rPr>
          <w:rFonts w:ascii="Times New Roman" w:eastAsia="Calibri" w:hAnsi="Times New Roman"/>
          <w:sz w:val="24"/>
          <w:szCs w:val="24"/>
          <w:lang w:eastAsia="en-US"/>
        </w:rPr>
        <w:t>в течение года принимали участие в</w:t>
      </w:r>
      <w:r w:rsidR="00827873" w:rsidRPr="008652DD">
        <w:rPr>
          <w:rFonts w:ascii="Times New Roman" w:eastAsia="Calibri" w:hAnsi="Times New Roman"/>
          <w:sz w:val="24"/>
          <w:szCs w:val="24"/>
          <w:lang w:eastAsia="en-US"/>
        </w:rPr>
        <w:t>о В</w:t>
      </w:r>
      <w:r w:rsidR="00EC421E" w:rsidRPr="008652DD">
        <w:rPr>
          <w:rFonts w:ascii="Times New Roman" w:eastAsia="Calibri" w:hAnsi="Times New Roman"/>
          <w:sz w:val="24"/>
          <w:szCs w:val="24"/>
          <w:lang w:eastAsia="en-US"/>
        </w:rPr>
        <w:t>сероссийской  экологической акции «Добрые крышечки»</w:t>
      </w:r>
      <w:r w:rsidR="00CC316A" w:rsidRPr="008652DD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615F3D" w:rsidRPr="008652DD">
        <w:rPr>
          <w:rFonts w:ascii="Times New Roman" w:hAnsi="Times New Roman"/>
          <w:sz w:val="24"/>
          <w:szCs w:val="24"/>
        </w:rPr>
        <w:t xml:space="preserve"> Дети группы «Пчёлки» приняли участие в акции «Волшебный рюкзачок» (совместно с детской библиотекой (с 24 марта 2022г. по 15 мая 2022г.) Цель: возрождение традиций семейного чтения.</w:t>
      </w:r>
      <w:r w:rsidR="00F97FF3" w:rsidRPr="008652DD">
        <w:rPr>
          <w:rFonts w:ascii="Times New Roman" w:hAnsi="Times New Roman"/>
          <w:sz w:val="24"/>
          <w:szCs w:val="24"/>
        </w:rPr>
        <w:t xml:space="preserve"> Дети подготовительной группы «Цыплёнок» приняли участие в онлайн-акции «Детский сад-маленькая страна» (июнь,2021г.)</w:t>
      </w:r>
      <w:r w:rsidR="007D64AD" w:rsidRPr="008652D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7D64AD" w:rsidRPr="008652DD">
        <w:rPr>
          <w:rFonts w:ascii="Times New Roman" w:hAnsi="Times New Roman"/>
          <w:color w:val="000000" w:themeColor="text1"/>
          <w:sz w:val="24"/>
          <w:szCs w:val="24"/>
        </w:rPr>
        <w:t>Калинцева</w:t>
      </w:r>
      <w:proofErr w:type="spellEnd"/>
      <w:r w:rsidR="007D64AD" w:rsidRPr="008652DD">
        <w:rPr>
          <w:rFonts w:ascii="Times New Roman" w:hAnsi="Times New Roman"/>
          <w:color w:val="000000" w:themeColor="text1"/>
          <w:sz w:val="24"/>
          <w:szCs w:val="24"/>
        </w:rPr>
        <w:t xml:space="preserve"> Настя</w:t>
      </w:r>
      <w:proofErr w:type="gramStart"/>
      <w:r w:rsidR="007D64AD" w:rsidRPr="008652DD">
        <w:rPr>
          <w:rFonts w:ascii="Times New Roman" w:hAnsi="Times New Roman"/>
          <w:color w:val="000000" w:themeColor="text1"/>
          <w:sz w:val="24"/>
          <w:szCs w:val="24"/>
        </w:rPr>
        <w:t>,(</w:t>
      </w:r>
      <w:proofErr w:type="gramEnd"/>
      <w:r w:rsidR="007D64AD" w:rsidRPr="008652DD">
        <w:rPr>
          <w:rFonts w:ascii="Times New Roman" w:hAnsi="Times New Roman"/>
          <w:color w:val="000000" w:themeColor="text1"/>
          <w:sz w:val="24"/>
          <w:szCs w:val="24"/>
        </w:rPr>
        <w:t>гр. «Почемучки»)участвовала в  акции «Свет рождественской звезды»( январь 2022г)</w:t>
      </w:r>
    </w:p>
    <w:p w:rsidR="00C70CE6" w:rsidRPr="008652DD" w:rsidRDefault="00C91D71" w:rsidP="00CE7863">
      <w:pPr>
        <w:widowControl/>
        <w:autoSpaceDE/>
        <w:autoSpaceDN/>
        <w:adjustRightInd/>
        <w:contextualSpacing/>
        <w:jc w:val="both"/>
        <w:rPr>
          <w:rFonts w:eastAsia="Calibri"/>
          <w:sz w:val="24"/>
          <w:szCs w:val="24"/>
          <w:lang w:eastAsia="en-US"/>
        </w:rPr>
      </w:pPr>
      <w:r w:rsidRPr="008652DD">
        <w:rPr>
          <w:sz w:val="24"/>
          <w:szCs w:val="24"/>
        </w:rPr>
        <w:t>Стало традицией проводить в детском саду выставки и конкурсы:</w:t>
      </w:r>
      <w:r w:rsidR="00EB3009" w:rsidRPr="008652DD">
        <w:rPr>
          <w:sz w:val="24"/>
          <w:szCs w:val="24"/>
        </w:rPr>
        <w:t xml:space="preserve">  </w:t>
      </w:r>
      <w:r w:rsidR="00FC75BA" w:rsidRPr="008652DD">
        <w:rPr>
          <w:rFonts w:eastAsia="Calibri"/>
          <w:sz w:val="24"/>
          <w:szCs w:val="24"/>
          <w:lang w:eastAsia="en-US"/>
        </w:rPr>
        <w:t>Сентябрь 2021</w:t>
      </w:r>
      <w:r w:rsidR="00202F41" w:rsidRPr="008652DD">
        <w:rPr>
          <w:rFonts w:eastAsia="Calibri"/>
          <w:sz w:val="24"/>
          <w:szCs w:val="24"/>
          <w:lang w:eastAsia="en-US"/>
        </w:rPr>
        <w:t xml:space="preserve">г – смотр-конкурс </w:t>
      </w:r>
      <w:r w:rsidR="00843001" w:rsidRPr="008652DD">
        <w:rPr>
          <w:sz w:val="24"/>
          <w:szCs w:val="24"/>
        </w:rPr>
        <w:t>«Осенний лист-краса природы»</w:t>
      </w:r>
      <w:r w:rsidR="00843001" w:rsidRPr="008652DD">
        <w:rPr>
          <w:rFonts w:eastAsia="Calibri"/>
          <w:sz w:val="24"/>
          <w:szCs w:val="24"/>
          <w:lang w:eastAsia="en-US"/>
        </w:rPr>
        <w:t>.</w:t>
      </w:r>
      <w:r w:rsidR="00CE7863" w:rsidRPr="008652DD">
        <w:rPr>
          <w:rFonts w:eastAsia="Calibri"/>
          <w:sz w:val="24"/>
          <w:szCs w:val="24"/>
          <w:lang w:eastAsia="en-US"/>
        </w:rPr>
        <w:t xml:space="preserve"> </w:t>
      </w:r>
      <w:r w:rsidR="00FC75BA" w:rsidRPr="008652DD">
        <w:rPr>
          <w:rFonts w:eastAsia="Calibri"/>
          <w:sz w:val="24"/>
          <w:szCs w:val="24"/>
          <w:lang w:eastAsia="en-US"/>
        </w:rPr>
        <w:t>Декабрь 2021</w:t>
      </w:r>
      <w:r w:rsidR="00202F41" w:rsidRPr="008652DD">
        <w:rPr>
          <w:rFonts w:eastAsia="Calibri"/>
          <w:sz w:val="24"/>
          <w:szCs w:val="24"/>
          <w:lang w:eastAsia="en-US"/>
        </w:rPr>
        <w:t xml:space="preserve"> г –</w:t>
      </w:r>
      <w:r w:rsidR="00C70CE6" w:rsidRPr="008652DD">
        <w:rPr>
          <w:rFonts w:eastAsia="Calibri"/>
          <w:sz w:val="24"/>
          <w:szCs w:val="24"/>
          <w:lang w:eastAsia="en-US"/>
        </w:rPr>
        <w:t xml:space="preserve"> новогодний конкур</w:t>
      </w:r>
      <w:proofErr w:type="gramStart"/>
      <w:r w:rsidR="00C70CE6" w:rsidRPr="008652DD">
        <w:rPr>
          <w:rFonts w:eastAsia="Calibri"/>
          <w:sz w:val="24"/>
          <w:szCs w:val="24"/>
          <w:lang w:eastAsia="en-US"/>
        </w:rPr>
        <w:t>с-</w:t>
      </w:r>
      <w:proofErr w:type="gramEnd"/>
      <w:r w:rsidR="00202F41" w:rsidRPr="008652DD">
        <w:rPr>
          <w:rFonts w:eastAsia="Calibri"/>
          <w:sz w:val="24"/>
          <w:szCs w:val="24"/>
          <w:lang w:eastAsia="en-US"/>
        </w:rPr>
        <w:t xml:space="preserve"> выставка </w:t>
      </w:r>
      <w:r w:rsidR="00202F41" w:rsidRPr="008652DD">
        <w:rPr>
          <w:rFonts w:eastAsia="Calibri"/>
          <w:sz w:val="24"/>
          <w:szCs w:val="24"/>
          <w:lang w:eastAsia="en-US"/>
        </w:rPr>
        <w:lastRenderedPageBreak/>
        <w:t>«</w:t>
      </w:r>
      <w:r w:rsidR="00FC75BA" w:rsidRPr="008652DD">
        <w:rPr>
          <w:rFonts w:eastAsia="Calibri"/>
          <w:sz w:val="24"/>
          <w:szCs w:val="24"/>
          <w:lang w:eastAsia="en-US"/>
        </w:rPr>
        <w:t>Зимний букет</w:t>
      </w:r>
      <w:r w:rsidR="00202F41" w:rsidRPr="008652DD">
        <w:rPr>
          <w:rFonts w:eastAsia="Calibri"/>
          <w:sz w:val="24"/>
          <w:szCs w:val="24"/>
          <w:lang w:eastAsia="en-US"/>
        </w:rPr>
        <w:t xml:space="preserve">» </w:t>
      </w:r>
      <w:r w:rsidR="00FC75BA" w:rsidRPr="008652DD">
        <w:rPr>
          <w:rFonts w:eastAsia="Calibri"/>
          <w:sz w:val="24"/>
          <w:szCs w:val="24"/>
          <w:lang w:eastAsia="en-US"/>
        </w:rPr>
        <w:t>Май 2022</w:t>
      </w:r>
      <w:r w:rsidR="00202F41" w:rsidRPr="008652DD">
        <w:rPr>
          <w:rFonts w:eastAsia="Calibri"/>
          <w:sz w:val="24"/>
          <w:szCs w:val="24"/>
          <w:lang w:eastAsia="en-US"/>
        </w:rPr>
        <w:t xml:space="preserve"> г – смотр-конкурс</w:t>
      </w:r>
      <w:r w:rsidR="00FC75BA" w:rsidRPr="008652DD">
        <w:rPr>
          <w:rFonts w:eastAsia="Calibri"/>
          <w:sz w:val="24"/>
          <w:szCs w:val="24"/>
          <w:lang w:eastAsia="en-US"/>
        </w:rPr>
        <w:t xml:space="preserve"> стенгазет</w:t>
      </w:r>
      <w:r w:rsidR="00202F41" w:rsidRPr="008652DD">
        <w:rPr>
          <w:rFonts w:eastAsia="Calibri"/>
          <w:sz w:val="24"/>
          <w:szCs w:val="24"/>
          <w:lang w:eastAsia="en-US"/>
        </w:rPr>
        <w:t xml:space="preserve"> к 9 мая «</w:t>
      </w:r>
      <w:r w:rsidR="009A78E8" w:rsidRPr="008652DD">
        <w:rPr>
          <w:rFonts w:eastAsia="Calibri"/>
          <w:sz w:val="24"/>
          <w:szCs w:val="24"/>
          <w:lang w:eastAsia="en-US"/>
        </w:rPr>
        <w:t xml:space="preserve">Этот </w:t>
      </w:r>
      <w:r w:rsidR="00202F41" w:rsidRPr="008652DD">
        <w:rPr>
          <w:rFonts w:eastAsia="Calibri"/>
          <w:sz w:val="24"/>
          <w:szCs w:val="24"/>
          <w:lang w:eastAsia="en-US"/>
        </w:rPr>
        <w:t>День Победы</w:t>
      </w:r>
      <w:r w:rsidR="009A78E8" w:rsidRPr="008652DD">
        <w:rPr>
          <w:rFonts w:eastAsia="Calibri"/>
          <w:sz w:val="24"/>
          <w:szCs w:val="24"/>
          <w:lang w:eastAsia="en-US"/>
        </w:rPr>
        <w:t>!</w:t>
      </w:r>
      <w:r w:rsidR="00202F41" w:rsidRPr="008652DD">
        <w:rPr>
          <w:rFonts w:eastAsia="Calibri"/>
          <w:sz w:val="24"/>
          <w:szCs w:val="24"/>
          <w:lang w:eastAsia="en-US"/>
        </w:rPr>
        <w:t>»</w:t>
      </w:r>
      <w:r w:rsidR="00C70CE6" w:rsidRPr="008652DD">
        <w:rPr>
          <w:sz w:val="24"/>
          <w:szCs w:val="24"/>
        </w:rPr>
        <w:t xml:space="preserve"> В детском саду  в течение года были организованы выставки и фотовыставки на разные темы. </w:t>
      </w:r>
    </w:p>
    <w:p w:rsidR="009C2B66" w:rsidRPr="008652DD" w:rsidRDefault="00472238" w:rsidP="00FB2436">
      <w:pPr>
        <w:jc w:val="both"/>
        <w:rPr>
          <w:b/>
          <w:bCs/>
          <w:sz w:val="24"/>
          <w:szCs w:val="24"/>
        </w:rPr>
      </w:pPr>
      <w:r w:rsidRPr="008652DD">
        <w:rPr>
          <w:b/>
          <w:bCs/>
          <w:sz w:val="24"/>
          <w:szCs w:val="24"/>
        </w:rPr>
        <w:t>Реализация физкультурно-оздоровительной работы</w:t>
      </w:r>
      <w:r w:rsidR="00C70CE6" w:rsidRPr="008652DD">
        <w:rPr>
          <w:b/>
          <w:bCs/>
          <w:sz w:val="24"/>
          <w:szCs w:val="24"/>
        </w:rPr>
        <w:t>.</w:t>
      </w:r>
    </w:p>
    <w:p w:rsidR="00F11DFB" w:rsidRPr="008652DD" w:rsidRDefault="00F11DFB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Одним из основных направлений деятельности ДОУ являются охрана жизни сохранение и укрепление физического и психического здоровья детей.</w:t>
      </w:r>
    </w:p>
    <w:p w:rsidR="00D118DC" w:rsidRPr="008652DD" w:rsidRDefault="00F11DFB" w:rsidP="00FB2436">
      <w:pPr>
        <w:jc w:val="both"/>
        <w:rPr>
          <w:i/>
          <w:color w:val="FF0000"/>
          <w:sz w:val="24"/>
          <w:szCs w:val="24"/>
        </w:rPr>
      </w:pPr>
      <w:r w:rsidRPr="008652DD">
        <w:rPr>
          <w:sz w:val="24"/>
          <w:szCs w:val="24"/>
        </w:rPr>
        <w:t xml:space="preserve"> Результаты мониторинга показывают, что </w:t>
      </w:r>
      <w:r w:rsidR="00E508D5" w:rsidRPr="008652DD">
        <w:rPr>
          <w:sz w:val="24"/>
          <w:szCs w:val="24"/>
        </w:rPr>
        <w:t>п</w:t>
      </w:r>
      <w:r w:rsidR="00401BEC" w:rsidRPr="008652DD">
        <w:rPr>
          <w:sz w:val="24"/>
          <w:szCs w:val="24"/>
        </w:rPr>
        <w:t>осе</w:t>
      </w:r>
      <w:r w:rsidR="008652DD" w:rsidRPr="008652DD">
        <w:rPr>
          <w:sz w:val="24"/>
          <w:szCs w:val="24"/>
        </w:rPr>
        <w:t xml:space="preserve">щаемость составила 60%, по болезни 23 %, по прочим причинам 17 </w:t>
      </w:r>
      <w:r w:rsidR="00401BEC" w:rsidRPr="008652DD">
        <w:rPr>
          <w:sz w:val="24"/>
          <w:szCs w:val="24"/>
        </w:rPr>
        <w:t xml:space="preserve">%. </w:t>
      </w:r>
      <w:r w:rsidRPr="008652DD">
        <w:rPr>
          <w:sz w:val="24"/>
          <w:szCs w:val="24"/>
        </w:rPr>
        <w:t xml:space="preserve">Это связано с неблагополучной обстановкой по </w:t>
      </w:r>
      <w:proofErr w:type="spellStart"/>
      <w:r w:rsidRPr="008652DD">
        <w:rPr>
          <w:sz w:val="24"/>
          <w:szCs w:val="24"/>
        </w:rPr>
        <w:t>коронавирусу</w:t>
      </w:r>
      <w:proofErr w:type="spellEnd"/>
      <w:r w:rsidR="00401BEC" w:rsidRPr="008652DD">
        <w:rPr>
          <w:color w:val="FF0000"/>
          <w:sz w:val="24"/>
          <w:szCs w:val="24"/>
        </w:rPr>
        <w:t>.</w:t>
      </w:r>
    </w:p>
    <w:p w:rsidR="00472238" w:rsidRPr="008652DD" w:rsidRDefault="00472238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Условия, созданные в ДОУ, позволяют обеспечить физическую активность детей. Для реализации задач физического воспитания дошкольников в ДОУ созданы условия:</w:t>
      </w:r>
    </w:p>
    <w:p w:rsidR="00472238" w:rsidRPr="008652DD" w:rsidRDefault="00472238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-Музыкальный зал</w:t>
      </w:r>
      <w:r w:rsidR="00FC75BA" w:rsidRPr="008652DD">
        <w:rPr>
          <w:sz w:val="24"/>
          <w:szCs w:val="24"/>
        </w:rPr>
        <w:t>,</w:t>
      </w:r>
      <w:r w:rsidRPr="008652DD">
        <w:rPr>
          <w:sz w:val="24"/>
          <w:szCs w:val="24"/>
        </w:rPr>
        <w:t xml:space="preserve"> </w:t>
      </w:r>
      <w:r w:rsidR="00FC75BA" w:rsidRPr="008652DD">
        <w:rPr>
          <w:sz w:val="24"/>
          <w:szCs w:val="24"/>
        </w:rPr>
        <w:t>физкультурный зал.</w:t>
      </w:r>
      <w:r w:rsidRPr="008652DD">
        <w:rPr>
          <w:sz w:val="24"/>
          <w:szCs w:val="24"/>
        </w:rPr>
        <w:t xml:space="preserve"> </w:t>
      </w:r>
    </w:p>
    <w:p w:rsidR="004553C3" w:rsidRPr="008652DD" w:rsidRDefault="00472238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-Уголок</w:t>
      </w:r>
      <w:r w:rsidR="00B01F1D" w:rsidRPr="008652DD">
        <w:rPr>
          <w:sz w:val="24"/>
          <w:szCs w:val="24"/>
        </w:rPr>
        <w:t xml:space="preserve"> </w:t>
      </w:r>
      <w:r w:rsidR="00695C0C" w:rsidRPr="008652DD">
        <w:rPr>
          <w:sz w:val="24"/>
          <w:szCs w:val="24"/>
        </w:rPr>
        <w:t>физкультурный в</w:t>
      </w:r>
      <w:r w:rsidRPr="008652DD">
        <w:rPr>
          <w:sz w:val="24"/>
          <w:szCs w:val="24"/>
        </w:rPr>
        <w:t xml:space="preserve"> каждой </w:t>
      </w:r>
      <w:r w:rsidR="00695C0C" w:rsidRPr="008652DD">
        <w:rPr>
          <w:sz w:val="24"/>
          <w:szCs w:val="24"/>
        </w:rPr>
        <w:t xml:space="preserve">группе </w:t>
      </w:r>
    </w:p>
    <w:p w:rsidR="00472238" w:rsidRPr="008652DD" w:rsidRDefault="004553C3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-В наличии различные виды игрового и спортивного и   нетрадиционным оборудования</w:t>
      </w:r>
      <w:r w:rsidR="00472238" w:rsidRPr="008652DD">
        <w:rPr>
          <w:sz w:val="24"/>
          <w:szCs w:val="24"/>
        </w:rPr>
        <w:t>;</w:t>
      </w:r>
    </w:p>
    <w:p w:rsidR="00472238" w:rsidRPr="008652DD" w:rsidRDefault="00472238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-спортивная площадка </w:t>
      </w:r>
      <w:r w:rsidR="00EB3009" w:rsidRPr="008652DD">
        <w:rPr>
          <w:sz w:val="24"/>
          <w:szCs w:val="24"/>
        </w:rPr>
        <w:t xml:space="preserve">на улице </w:t>
      </w:r>
      <w:r w:rsidRPr="008652DD">
        <w:rPr>
          <w:sz w:val="24"/>
          <w:szCs w:val="24"/>
        </w:rPr>
        <w:t>для подвижных игр.</w:t>
      </w:r>
    </w:p>
    <w:p w:rsidR="00472238" w:rsidRPr="008652DD" w:rsidRDefault="00472238" w:rsidP="00FB2436">
      <w:pPr>
        <w:jc w:val="both"/>
        <w:rPr>
          <w:color w:val="FF0000"/>
          <w:sz w:val="24"/>
          <w:szCs w:val="24"/>
        </w:rPr>
      </w:pPr>
      <w:r w:rsidRPr="008652DD">
        <w:rPr>
          <w:bCs/>
          <w:sz w:val="24"/>
          <w:szCs w:val="24"/>
        </w:rPr>
        <w:t>Для развития и укрепления здоровья детей была проведена следующая работа</w:t>
      </w:r>
      <w:r w:rsidRPr="008652DD">
        <w:rPr>
          <w:bCs/>
          <w:color w:val="FF0000"/>
          <w:sz w:val="24"/>
          <w:szCs w:val="24"/>
        </w:rPr>
        <w:t>:</w:t>
      </w:r>
      <w:r w:rsidR="00EC421E" w:rsidRPr="008652DD">
        <w:rPr>
          <w:rFonts w:eastAsia="Calibri"/>
          <w:color w:val="FF0000"/>
          <w:sz w:val="24"/>
          <w:szCs w:val="24"/>
          <w:lang w:eastAsia="en-US"/>
        </w:rPr>
        <w:t xml:space="preserve"> </w:t>
      </w:r>
    </w:p>
    <w:p w:rsidR="00EC421E" w:rsidRPr="008652DD" w:rsidRDefault="00472238" w:rsidP="00FB243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8652DD">
        <w:rPr>
          <w:sz w:val="24"/>
          <w:szCs w:val="24"/>
        </w:rPr>
        <w:t>-Систематические физкультурные занятия.</w:t>
      </w:r>
      <w:r w:rsidR="00EC421E" w:rsidRPr="008652DD">
        <w:rPr>
          <w:rFonts w:eastAsia="Calibri"/>
          <w:sz w:val="24"/>
          <w:szCs w:val="24"/>
          <w:lang w:eastAsia="en-US"/>
        </w:rPr>
        <w:t xml:space="preserve"> </w:t>
      </w:r>
    </w:p>
    <w:p w:rsidR="005A11D5" w:rsidRPr="008652DD" w:rsidRDefault="005A11D5" w:rsidP="005A11D5">
      <w:pPr>
        <w:rPr>
          <w:sz w:val="24"/>
          <w:szCs w:val="24"/>
        </w:rPr>
      </w:pPr>
      <w:r w:rsidRPr="008652DD">
        <w:rPr>
          <w:sz w:val="24"/>
          <w:szCs w:val="24"/>
        </w:rPr>
        <w:t>-Прогулка-поход «Вместе весело шагать» (сентябрь 2021г.</w:t>
      </w:r>
      <w:proofErr w:type="gramStart"/>
      <w:r w:rsidRPr="008652DD">
        <w:rPr>
          <w:sz w:val="24"/>
          <w:szCs w:val="24"/>
        </w:rPr>
        <w:t>,м</w:t>
      </w:r>
      <w:proofErr w:type="gramEnd"/>
      <w:r w:rsidRPr="008652DD">
        <w:rPr>
          <w:sz w:val="24"/>
          <w:szCs w:val="24"/>
        </w:rPr>
        <w:t>ай 2022г.)</w:t>
      </w:r>
    </w:p>
    <w:p w:rsidR="00247EFD" w:rsidRPr="008652DD" w:rsidRDefault="00247EFD" w:rsidP="005A11D5">
      <w:pPr>
        <w:rPr>
          <w:sz w:val="24"/>
          <w:szCs w:val="24"/>
        </w:rPr>
      </w:pPr>
      <w:r w:rsidRPr="008652DD">
        <w:rPr>
          <w:sz w:val="24"/>
          <w:szCs w:val="24"/>
        </w:rPr>
        <w:t>Декабрь,2021г. Открытие лыжного сезона</w:t>
      </w:r>
    </w:p>
    <w:p w:rsidR="008433D5" w:rsidRPr="008652DD" w:rsidRDefault="008433D5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rFonts w:eastAsia="Calibri"/>
          <w:sz w:val="24"/>
          <w:szCs w:val="24"/>
          <w:lang w:eastAsia="en-US"/>
        </w:rPr>
        <w:t>Март 2022</w:t>
      </w:r>
      <w:r w:rsidR="00EC421E" w:rsidRPr="008652DD">
        <w:rPr>
          <w:rFonts w:eastAsia="Calibri"/>
          <w:sz w:val="24"/>
          <w:szCs w:val="24"/>
          <w:lang w:eastAsia="en-US"/>
        </w:rPr>
        <w:t xml:space="preserve"> г – Соревнования по лыжным гонкам «Первенство Мезенской ДЮСШ) на Чупрове</w:t>
      </w:r>
      <w:r w:rsidR="00472238" w:rsidRPr="008652DD">
        <w:rPr>
          <w:sz w:val="24"/>
          <w:szCs w:val="24"/>
        </w:rPr>
        <w:t>.</w:t>
      </w:r>
    </w:p>
    <w:p w:rsidR="008433D5" w:rsidRPr="008652DD" w:rsidRDefault="008433D5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-первенство МБДОУ «Детский сад «Улыбка» по лыжным гонкам</w:t>
      </w:r>
    </w:p>
    <w:p w:rsidR="00EC421E" w:rsidRPr="008652DD" w:rsidRDefault="00EC421E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</w:t>
      </w:r>
      <w:r w:rsidR="008433D5" w:rsidRPr="008652DD">
        <w:rPr>
          <w:sz w:val="24"/>
          <w:szCs w:val="24"/>
        </w:rPr>
        <w:t>-открытие зимнего спортивного сезона</w:t>
      </w:r>
    </w:p>
    <w:p w:rsidR="00EC421E" w:rsidRPr="008652DD" w:rsidRDefault="00EC421E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На базе нашего детского сада прошли традиционные «Малые </w:t>
      </w:r>
      <w:proofErr w:type="spellStart"/>
      <w:r w:rsidRPr="008652DD">
        <w:rPr>
          <w:sz w:val="24"/>
          <w:szCs w:val="24"/>
        </w:rPr>
        <w:t>Кузинские</w:t>
      </w:r>
      <w:proofErr w:type="spellEnd"/>
      <w:r w:rsidRPr="008652DD">
        <w:rPr>
          <w:sz w:val="24"/>
          <w:szCs w:val="24"/>
        </w:rPr>
        <w:t xml:space="preserve"> гонки»  </w:t>
      </w:r>
      <w:r w:rsidR="008433D5" w:rsidRPr="008652DD">
        <w:rPr>
          <w:sz w:val="24"/>
          <w:szCs w:val="24"/>
        </w:rPr>
        <w:t>(февраль-март, 2022</w:t>
      </w:r>
      <w:r w:rsidRPr="008652DD">
        <w:rPr>
          <w:sz w:val="24"/>
          <w:szCs w:val="24"/>
        </w:rPr>
        <w:t xml:space="preserve">г.). Победители получили грамоты </w:t>
      </w:r>
    </w:p>
    <w:p w:rsidR="008433D5" w:rsidRPr="008652DD" w:rsidRDefault="008433D5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«Малые </w:t>
      </w:r>
      <w:proofErr w:type="spellStart"/>
      <w:r w:rsidRPr="008652DD">
        <w:rPr>
          <w:sz w:val="24"/>
          <w:szCs w:val="24"/>
        </w:rPr>
        <w:t>Кузинские</w:t>
      </w:r>
      <w:proofErr w:type="spellEnd"/>
      <w:r w:rsidRPr="008652DD">
        <w:rPr>
          <w:sz w:val="24"/>
          <w:szCs w:val="24"/>
        </w:rPr>
        <w:t xml:space="preserve"> гонки» на Чупрове (март 2022г.)</w:t>
      </w:r>
    </w:p>
    <w:p w:rsidR="008433D5" w:rsidRPr="008652DD" w:rsidRDefault="008433D5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«Закрытие зимнего спортивного сезона» (</w:t>
      </w:r>
      <w:r w:rsidR="00CB5ACE" w:rsidRPr="008652DD">
        <w:rPr>
          <w:sz w:val="24"/>
          <w:szCs w:val="24"/>
        </w:rPr>
        <w:t>апрель</w:t>
      </w:r>
      <w:r w:rsidRPr="008652DD">
        <w:rPr>
          <w:sz w:val="24"/>
          <w:szCs w:val="24"/>
        </w:rPr>
        <w:t xml:space="preserve"> 2022г.)</w:t>
      </w:r>
    </w:p>
    <w:p w:rsidR="008433D5" w:rsidRPr="008652DD" w:rsidRDefault="008433D5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-участие в легкоатлетической эстафете на приз газеты «СЕВЕР» (май,2022г.)</w:t>
      </w:r>
    </w:p>
    <w:p w:rsidR="00472238" w:rsidRPr="008652DD" w:rsidRDefault="00472238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-Спортивные праздники и развлечения</w:t>
      </w:r>
      <w:proofErr w:type="gramStart"/>
      <w:r w:rsidRPr="008652DD">
        <w:rPr>
          <w:sz w:val="24"/>
          <w:szCs w:val="24"/>
        </w:rPr>
        <w:t>.</w:t>
      </w:r>
      <w:r w:rsidR="008433D5" w:rsidRPr="008652DD">
        <w:rPr>
          <w:sz w:val="24"/>
          <w:szCs w:val="24"/>
        </w:rPr>
        <w:t>(</w:t>
      </w:r>
      <w:proofErr w:type="gramEnd"/>
      <w:r w:rsidR="008433D5" w:rsidRPr="008652DD">
        <w:rPr>
          <w:sz w:val="24"/>
          <w:szCs w:val="24"/>
        </w:rPr>
        <w:t xml:space="preserve"> « А ну-ка, девочки» посвященный 8 марта ко Дню Космонавтики (апрель,2022г.) и др.)</w:t>
      </w:r>
    </w:p>
    <w:p w:rsidR="00373927" w:rsidRPr="008652DD" w:rsidRDefault="00373927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-Каникулы </w:t>
      </w:r>
      <w:r w:rsidR="00247EFD" w:rsidRPr="008652DD">
        <w:rPr>
          <w:sz w:val="24"/>
          <w:szCs w:val="24"/>
        </w:rPr>
        <w:t xml:space="preserve"> </w:t>
      </w:r>
      <w:r w:rsidR="00843001" w:rsidRPr="008652DD">
        <w:rPr>
          <w:sz w:val="24"/>
          <w:szCs w:val="24"/>
        </w:rPr>
        <w:t>«Народные промыслы России» (март,2022г.)</w:t>
      </w:r>
    </w:p>
    <w:p w:rsidR="008433D5" w:rsidRPr="008652DD" w:rsidRDefault="008433D5" w:rsidP="008433D5">
      <w:pPr>
        <w:pStyle w:val="a8"/>
        <w:spacing w:before="0" w:beforeAutospacing="0" w:after="0" w:afterAutospacing="0" w:line="276" w:lineRule="auto"/>
      </w:pPr>
      <w:r w:rsidRPr="008652DD">
        <w:t>-спортивно-патриотическая игра «Зарница»</w:t>
      </w:r>
      <w:proofErr w:type="gramStart"/>
      <w:r w:rsidRPr="008652DD">
        <w:t>.</w:t>
      </w:r>
      <w:proofErr w:type="gramEnd"/>
      <w:r w:rsidRPr="008652DD">
        <w:t xml:space="preserve"> (</w:t>
      </w:r>
      <w:proofErr w:type="gramStart"/>
      <w:r w:rsidRPr="008652DD">
        <w:t>м</w:t>
      </w:r>
      <w:proofErr w:type="gramEnd"/>
      <w:r w:rsidRPr="008652DD">
        <w:t>ай,2022г.)</w:t>
      </w:r>
    </w:p>
    <w:p w:rsidR="00CF4E74" w:rsidRPr="008652DD" w:rsidRDefault="008433D5" w:rsidP="008433D5">
      <w:pPr>
        <w:pStyle w:val="a8"/>
        <w:spacing w:before="0" w:beforeAutospacing="0" w:after="0" w:afterAutospacing="0" w:line="276" w:lineRule="auto"/>
      </w:pPr>
      <w:r w:rsidRPr="008652DD">
        <w:t>-</w:t>
      </w:r>
      <w:r w:rsidR="00472238" w:rsidRPr="008652DD">
        <w:t xml:space="preserve">Проводилась плановые прививки старшей медсестрой детского сада. </w:t>
      </w:r>
    </w:p>
    <w:p w:rsidR="0042085B" w:rsidRPr="008652DD" w:rsidRDefault="008433D5" w:rsidP="00CE7863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  <w:r w:rsidRPr="008652DD">
        <w:rPr>
          <w:sz w:val="24"/>
          <w:szCs w:val="24"/>
        </w:rPr>
        <w:t>Сдали нормы ГТО 28</w:t>
      </w:r>
      <w:r w:rsidR="0058147B" w:rsidRPr="008652DD">
        <w:rPr>
          <w:sz w:val="24"/>
          <w:szCs w:val="24"/>
        </w:rPr>
        <w:t xml:space="preserve"> воспитанников 6-7 лет. </w:t>
      </w:r>
      <w:r w:rsidR="00760F5C" w:rsidRPr="008652DD">
        <w:rPr>
          <w:sz w:val="24"/>
          <w:szCs w:val="24"/>
        </w:rPr>
        <w:t xml:space="preserve">В сравнении с прошлым учебным годом выросло число детей, которые сдали нормы ГТО на золотой и серебряный значок. </w:t>
      </w:r>
    </w:p>
    <w:tbl>
      <w:tblPr>
        <w:tblStyle w:val="a3"/>
        <w:tblW w:w="0" w:type="auto"/>
        <w:tblLook w:val="04A0"/>
      </w:tblPr>
      <w:tblGrid>
        <w:gridCol w:w="2464"/>
        <w:gridCol w:w="2464"/>
        <w:gridCol w:w="2464"/>
        <w:gridCol w:w="2465"/>
      </w:tblGrid>
      <w:tr w:rsidR="00450D99" w:rsidRPr="008652DD" w:rsidTr="0042085B">
        <w:tc>
          <w:tcPr>
            <w:tcW w:w="2464" w:type="dxa"/>
          </w:tcPr>
          <w:p w:rsidR="0042085B" w:rsidRPr="008652DD" w:rsidRDefault="0042085B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464" w:type="dxa"/>
          </w:tcPr>
          <w:p w:rsidR="0042085B" w:rsidRPr="008652DD" w:rsidRDefault="0042085B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золото</w:t>
            </w:r>
          </w:p>
        </w:tc>
        <w:tc>
          <w:tcPr>
            <w:tcW w:w="2464" w:type="dxa"/>
          </w:tcPr>
          <w:p w:rsidR="0042085B" w:rsidRPr="008652DD" w:rsidRDefault="0042085B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серебро</w:t>
            </w:r>
          </w:p>
        </w:tc>
        <w:tc>
          <w:tcPr>
            <w:tcW w:w="2465" w:type="dxa"/>
          </w:tcPr>
          <w:p w:rsidR="0042085B" w:rsidRPr="008652DD" w:rsidRDefault="0042085B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бронза</w:t>
            </w:r>
          </w:p>
        </w:tc>
      </w:tr>
      <w:tr w:rsidR="00450D99" w:rsidRPr="008652DD" w:rsidTr="0042085B">
        <w:tc>
          <w:tcPr>
            <w:tcW w:w="2464" w:type="dxa"/>
          </w:tcPr>
          <w:p w:rsidR="0042085B" w:rsidRPr="008652DD" w:rsidRDefault="0042085B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2019-2020</w:t>
            </w:r>
          </w:p>
        </w:tc>
        <w:tc>
          <w:tcPr>
            <w:tcW w:w="2464" w:type="dxa"/>
          </w:tcPr>
          <w:p w:rsidR="0042085B" w:rsidRPr="008652DD" w:rsidRDefault="00450D99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 (17%)</w:t>
            </w:r>
          </w:p>
        </w:tc>
        <w:tc>
          <w:tcPr>
            <w:tcW w:w="2464" w:type="dxa"/>
          </w:tcPr>
          <w:p w:rsidR="0042085B" w:rsidRPr="008652DD" w:rsidRDefault="00450D99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7 (39%)</w:t>
            </w:r>
          </w:p>
        </w:tc>
        <w:tc>
          <w:tcPr>
            <w:tcW w:w="2465" w:type="dxa"/>
          </w:tcPr>
          <w:p w:rsidR="0042085B" w:rsidRPr="008652DD" w:rsidRDefault="00450D99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8(44 %)</w:t>
            </w:r>
          </w:p>
        </w:tc>
      </w:tr>
      <w:tr w:rsidR="00450D99" w:rsidRPr="008652DD" w:rsidTr="0042085B">
        <w:tc>
          <w:tcPr>
            <w:tcW w:w="2464" w:type="dxa"/>
          </w:tcPr>
          <w:p w:rsidR="0042085B" w:rsidRPr="008652DD" w:rsidRDefault="0042085B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2020-2021</w:t>
            </w:r>
          </w:p>
        </w:tc>
        <w:tc>
          <w:tcPr>
            <w:tcW w:w="2464" w:type="dxa"/>
          </w:tcPr>
          <w:p w:rsidR="0042085B" w:rsidRPr="008652DD" w:rsidRDefault="00450D99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5 (25%)</w:t>
            </w:r>
          </w:p>
        </w:tc>
        <w:tc>
          <w:tcPr>
            <w:tcW w:w="2464" w:type="dxa"/>
          </w:tcPr>
          <w:p w:rsidR="0042085B" w:rsidRPr="008652DD" w:rsidRDefault="00450D99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8 (40%)</w:t>
            </w:r>
          </w:p>
        </w:tc>
        <w:tc>
          <w:tcPr>
            <w:tcW w:w="2465" w:type="dxa"/>
          </w:tcPr>
          <w:p w:rsidR="0042085B" w:rsidRPr="008652DD" w:rsidRDefault="00450D99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7 (35%)</w:t>
            </w:r>
          </w:p>
        </w:tc>
      </w:tr>
      <w:tr w:rsidR="00FC75BA" w:rsidRPr="008652DD" w:rsidTr="0042085B">
        <w:tc>
          <w:tcPr>
            <w:tcW w:w="2464" w:type="dxa"/>
          </w:tcPr>
          <w:p w:rsidR="00FC75BA" w:rsidRPr="008652DD" w:rsidRDefault="00FC75BA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2021-2022</w:t>
            </w:r>
          </w:p>
        </w:tc>
        <w:tc>
          <w:tcPr>
            <w:tcW w:w="2464" w:type="dxa"/>
          </w:tcPr>
          <w:p w:rsidR="00FC75BA" w:rsidRPr="008652DD" w:rsidRDefault="00FC75BA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9 (32%)</w:t>
            </w:r>
          </w:p>
        </w:tc>
        <w:tc>
          <w:tcPr>
            <w:tcW w:w="2464" w:type="dxa"/>
          </w:tcPr>
          <w:p w:rsidR="00FC75BA" w:rsidRPr="008652DD" w:rsidRDefault="00FC75BA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14 (50%)</w:t>
            </w:r>
          </w:p>
        </w:tc>
        <w:tc>
          <w:tcPr>
            <w:tcW w:w="2465" w:type="dxa"/>
          </w:tcPr>
          <w:p w:rsidR="00FC75BA" w:rsidRPr="008652DD" w:rsidRDefault="00FC75BA" w:rsidP="00FB2436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5 (18%)</w:t>
            </w:r>
          </w:p>
        </w:tc>
      </w:tr>
    </w:tbl>
    <w:p w:rsidR="00472238" w:rsidRPr="008652DD" w:rsidRDefault="00472238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Медико-педагогический контроль  над  физическим воспитанием проводился заведующим и старшим воспитателем в течение учебного года. Контролировалось проведение утренней гимнастики, всех режимных моментов. </w:t>
      </w:r>
    </w:p>
    <w:p w:rsidR="00A5457A" w:rsidRPr="008652DD" w:rsidRDefault="00A5457A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Медицинское обслуживание воспитанников в детском саду обеспечивают  органы здравоохранения: Государственное бюджетное учреждение здравоохранения Архангельской области « Мезенская центральная районная больница» на основании договора.</w:t>
      </w:r>
      <w:r w:rsidR="00991B54" w:rsidRPr="008652DD">
        <w:rPr>
          <w:sz w:val="24"/>
          <w:szCs w:val="24"/>
        </w:rPr>
        <w:t xml:space="preserve"> </w:t>
      </w:r>
      <w:r w:rsidRPr="008652DD">
        <w:rPr>
          <w:sz w:val="24"/>
          <w:szCs w:val="24"/>
        </w:rPr>
        <w:t>Медицинский кабинет оснащён необходимым медицинским оборудованием,</w:t>
      </w:r>
      <w:r w:rsidR="00991B54" w:rsidRPr="008652DD">
        <w:rPr>
          <w:sz w:val="24"/>
          <w:szCs w:val="24"/>
        </w:rPr>
        <w:t xml:space="preserve"> </w:t>
      </w:r>
      <w:r w:rsidRPr="008652DD">
        <w:rPr>
          <w:sz w:val="24"/>
          <w:szCs w:val="24"/>
        </w:rPr>
        <w:t>медикаментами на 100%</w:t>
      </w:r>
      <w:r w:rsidR="00991B54" w:rsidRPr="008652DD">
        <w:rPr>
          <w:sz w:val="24"/>
          <w:szCs w:val="24"/>
        </w:rPr>
        <w:t>.</w:t>
      </w:r>
    </w:p>
    <w:p w:rsidR="00472238" w:rsidRPr="008652DD" w:rsidRDefault="00472238" w:rsidP="00FB2436">
      <w:pPr>
        <w:ind w:right="284"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В возрастных группах создана развивающая предметная среда, которая способствует укреплению здоровья детей. Мебель в группах подобрана с учетом роста и санитарно - гигиенических требований. </w:t>
      </w:r>
      <w:proofErr w:type="gramStart"/>
      <w:r w:rsidR="00DC2368" w:rsidRPr="008652DD">
        <w:rPr>
          <w:sz w:val="24"/>
          <w:szCs w:val="24"/>
        </w:rPr>
        <w:t>Все игрушки</w:t>
      </w:r>
      <w:r w:rsidR="00760F5C" w:rsidRPr="008652DD">
        <w:rPr>
          <w:sz w:val="24"/>
          <w:szCs w:val="24"/>
        </w:rPr>
        <w:t>,</w:t>
      </w:r>
      <w:r w:rsidR="00A5457A" w:rsidRPr="008652DD">
        <w:rPr>
          <w:sz w:val="24"/>
          <w:szCs w:val="24"/>
        </w:rPr>
        <w:t xml:space="preserve"> </w:t>
      </w:r>
      <w:r w:rsidR="00760F5C" w:rsidRPr="008652DD">
        <w:rPr>
          <w:sz w:val="24"/>
          <w:szCs w:val="24"/>
        </w:rPr>
        <w:t>используемые в детском саду безвредны для здоровья детей и отвечают</w:t>
      </w:r>
      <w:proofErr w:type="gramEnd"/>
      <w:r w:rsidR="00760F5C" w:rsidRPr="008652DD">
        <w:rPr>
          <w:sz w:val="24"/>
          <w:szCs w:val="24"/>
        </w:rPr>
        <w:t xml:space="preserve"> гигиеническим требованиям к товарам детского ассортимента</w:t>
      </w:r>
      <w:r w:rsidR="00DC2368" w:rsidRPr="008652DD">
        <w:rPr>
          <w:sz w:val="24"/>
          <w:szCs w:val="24"/>
        </w:rPr>
        <w:t xml:space="preserve"> </w:t>
      </w:r>
      <w:r w:rsidR="00760F5C" w:rsidRPr="008652DD">
        <w:rPr>
          <w:sz w:val="24"/>
          <w:szCs w:val="24"/>
        </w:rPr>
        <w:t>(имеются сертификаты  соответствия),</w:t>
      </w:r>
      <w:r w:rsidR="00991B54" w:rsidRPr="008652DD">
        <w:rPr>
          <w:sz w:val="24"/>
          <w:szCs w:val="24"/>
        </w:rPr>
        <w:t xml:space="preserve"> </w:t>
      </w:r>
      <w:r w:rsidR="00760F5C" w:rsidRPr="008652DD">
        <w:rPr>
          <w:sz w:val="24"/>
          <w:szCs w:val="24"/>
        </w:rPr>
        <w:t>могут подвергаться влажной обработке и дезинфекции.</w:t>
      </w:r>
    </w:p>
    <w:p w:rsidR="00472238" w:rsidRPr="008652DD" w:rsidRDefault="00DC2368" w:rsidP="00FB2436">
      <w:pPr>
        <w:jc w:val="both"/>
        <w:rPr>
          <w:bCs/>
          <w:sz w:val="24"/>
          <w:szCs w:val="24"/>
        </w:rPr>
      </w:pPr>
      <w:r w:rsidRPr="008652DD">
        <w:rPr>
          <w:sz w:val="24"/>
          <w:szCs w:val="24"/>
        </w:rPr>
        <w:t xml:space="preserve">Дальнейшие </w:t>
      </w:r>
      <w:r w:rsidRPr="008652DD">
        <w:rPr>
          <w:bCs/>
          <w:sz w:val="24"/>
          <w:szCs w:val="24"/>
        </w:rPr>
        <w:t>п</w:t>
      </w:r>
      <w:r w:rsidR="00472238" w:rsidRPr="008652DD">
        <w:rPr>
          <w:bCs/>
          <w:sz w:val="24"/>
          <w:szCs w:val="24"/>
        </w:rPr>
        <w:t xml:space="preserve">ути </w:t>
      </w:r>
      <w:r w:rsidR="005E1F55" w:rsidRPr="008652DD">
        <w:rPr>
          <w:bCs/>
          <w:sz w:val="24"/>
          <w:szCs w:val="24"/>
        </w:rPr>
        <w:t>реализации данного</w:t>
      </w:r>
      <w:r w:rsidR="00472238" w:rsidRPr="008652DD">
        <w:rPr>
          <w:bCs/>
          <w:sz w:val="24"/>
          <w:szCs w:val="24"/>
        </w:rPr>
        <w:t xml:space="preserve"> направления работы:</w:t>
      </w:r>
    </w:p>
    <w:p w:rsidR="00C22978" w:rsidRPr="008652DD" w:rsidRDefault="00C22978" w:rsidP="00FB2436">
      <w:pPr>
        <w:widowControl/>
        <w:jc w:val="both"/>
        <w:rPr>
          <w:rFonts w:eastAsia="TimesNewRomanPSMT"/>
          <w:sz w:val="24"/>
          <w:szCs w:val="24"/>
          <w:lang w:eastAsia="en-US"/>
        </w:rPr>
      </w:pPr>
      <w:r w:rsidRPr="008652DD">
        <w:rPr>
          <w:rFonts w:eastAsia="TimesNewRomanPSMT"/>
          <w:sz w:val="24"/>
          <w:szCs w:val="24"/>
          <w:lang w:eastAsia="en-US"/>
        </w:rPr>
        <w:t>-активизировать внедрение оздоровительных технологий во всех группах детского сада</w:t>
      </w:r>
    </w:p>
    <w:p w:rsidR="00F8106F" w:rsidRPr="008652DD" w:rsidRDefault="00472238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lastRenderedPageBreak/>
        <w:t>- продолжать совершенствовать  предметно – развивающую среду;</w:t>
      </w:r>
    </w:p>
    <w:p w:rsidR="00472238" w:rsidRPr="008652DD" w:rsidRDefault="00472238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 - продолжать совместную работу с родителями по привитию здорового образа жизни используя различные формы: фотовыставки, консультации, родительские собрания, организации совместных досуговых мероприятий и др.;</w:t>
      </w:r>
    </w:p>
    <w:p w:rsidR="00472238" w:rsidRPr="008652DD" w:rsidRDefault="00472238" w:rsidP="00FB2436">
      <w:pPr>
        <w:ind w:firstLine="180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-продолжать работу по профилактике  заболеваемости и укреплению здоровья детей.</w:t>
      </w:r>
    </w:p>
    <w:p w:rsidR="00D118DC" w:rsidRPr="008652DD" w:rsidRDefault="00D118DC" w:rsidP="00D118DC">
      <w:pPr>
        <w:jc w:val="both"/>
        <w:rPr>
          <w:b/>
          <w:bCs/>
          <w:sz w:val="24"/>
          <w:szCs w:val="24"/>
        </w:rPr>
      </w:pPr>
      <w:r w:rsidRPr="008652DD">
        <w:rPr>
          <w:b/>
          <w:sz w:val="24"/>
          <w:szCs w:val="24"/>
        </w:rPr>
        <w:t>Вывод:</w:t>
      </w:r>
      <w:r w:rsidRPr="008652DD">
        <w:rPr>
          <w:sz w:val="24"/>
          <w:szCs w:val="24"/>
        </w:rPr>
        <w:t xml:space="preserve"> в ДОУ есть система работы, по повышению качества профилактической работы по оздоровлению детей, в том числе за счет создания развивающей предметно - пространственной среды, организации системы </w:t>
      </w:r>
      <w:proofErr w:type="spellStart"/>
      <w:r w:rsidRPr="008652DD">
        <w:rPr>
          <w:sz w:val="24"/>
          <w:szCs w:val="24"/>
        </w:rPr>
        <w:t>физкультурно</w:t>
      </w:r>
      <w:proofErr w:type="spellEnd"/>
      <w:r w:rsidRPr="008652DD">
        <w:rPr>
          <w:sz w:val="24"/>
          <w:szCs w:val="24"/>
        </w:rPr>
        <w:t xml:space="preserve"> - оздоровительной работы, использования </w:t>
      </w:r>
      <w:proofErr w:type="spellStart"/>
      <w:r w:rsidRPr="008652DD">
        <w:rPr>
          <w:sz w:val="24"/>
          <w:szCs w:val="24"/>
        </w:rPr>
        <w:t>здоровьесберегающих</w:t>
      </w:r>
      <w:proofErr w:type="spellEnd"/>
      <w:r w:rsidRPr="008652DD">
        <w:rPr>
          <w:sz w:val="24"/>
          <w:szCs w:val="24"/>
        </w:rPr>
        <w:t xml:space="preserve"> технологий, организацию рационального питания, соблюдения санитарно-гигиенических условий, использование естественных факторов природы. </w:t>
      </w:r>
    </w:p>
    <w:p w:rsidR="00615F3D" w:rsidRPr="008652DD" w:rsidRDefault="001636A5" w:rsidP="00615F3D">
      <w:pPr>
        <w:pStyle w:val="ac"/>
        <w:rPr>
          <w:rFonts w:ascii="Times New Roman" w:hAnsi="Times New Roman"/>
          <w:sz w:val="24"/>
          <w:szCs w:val="24"/>
        </w:rPr>
      </w:pPr>
      <w:r w:rsidRPr="008652DD">
        <w:rPr>
          <w:rFonts w:ascii="Times New Roman" w:hAnsi="Times New Roman"/>
          <w:sz w:val="24"/>
          <w:szCs w:val="24"/>
        </w:rPr>
        <w:t xml:space="preserve">Культурно-досуговые мероприятия – неотъемлемая часть в деятельности нашего детского сада. Организация праздников, развлечений, творческих проектов способствовали повышению эффективности воспитательно-образовательного процесса, создавали комфортные условия для формирования личности каждого ребенка. Праздничные утренники, проводимые в саду, как всегда, самые зрелищные, яркие, запоминающиеся. </w:t>
      </w:r>
      <w:r w:rsidR="009C2B66" w:rsidRPr="008652DD">
        <w:rPr>
          <w:rFonts w:ascii="Times New Roman" w:hAnsi="Times New Roman"/>
          <w:spacing w:val="-8"/>
          <w:sz w:val="24"/>
          <w:szCs w:val="24"/>
        </w:rPr>
        <w:t>День знаний-1 сентября</w:t>
      </w:r>
      <w:r w:rsidR="00C70CE6" w:rsidRPr="008652DD">
        <w:rPr>
          <w:rFonts w:ascii="Times New Roman" w:hAnsi="Times New Roman"/>
          <w:spacing w:val="-8"/>
          <w:sz w:val="24"/>
          <w:szCs w:val="24"/>
        </w:rPr>
        <w:t xml:space="preserve">, </w:t>
      </w:r>
      <w:r w:rsidR="00C70CE6" w:rsidRPr="008652DD">
        <w:rPr>
          <w:rFonts w:ascii="Times New Roman" w:hAnsi="Times New Roman"/>
          <w:color w:val="000000" w:themeColor="text1"/>
          <w:sz w:val="24"/>
          <w:szCs w:val="24"/>
        </w:rPr>
        <w:t>праздник «</w:t>
      </w:r>
      <w:proofErr w:type="spellStart"/>
      <w:r w:rsidR="00C70CE6" w:rsidRPr="008652DD">
        <w:rPr>
          <w:rFonts w:ascii="Times New Roman" w:hAnsi="Times New Roman"/>
          <w:color w:val="000000" w:themeColor="text1"/>
          <w:sz w:val="24"/>
          <w:szCs w:val="24"/>
        </w:rPr>
        <w:t>Нехочуха</w:t>
      </w:r>
      <w:proofErr w:type="spellEnd"/>
      <w:r w:rsidR="00C70CE6" w:rsidRPr="008652DD">
        <w:rPr>
          <w:rFonts w:ascii="Times New Roman" w:hAnsi="Times New Roman"/>
          <w:color w:val="000000" w:themeColor="text1"/>
          <w:sz w:val="24"/>
          <w:szCs w:val="24"/>
        </w:rPr>
        <w:t xml:space="preserve"> на дне знаний»</w:t>
      </w:r>
      <w:r w:rsidR="00C70CE6" w:rsidRPr="008652DD">
        <w:rPr>
          <w:rFonts w:ascii="Times New Roman" w:eastAsia="Calibri" w:hAnsi="Times New Roman"/>
          <w:sz w:val="24"/>
          <w:szCs w:val="24"/>
          <w:lang w:eastAsia="en-US"/>
        </w:rPr>
        <w:t>. П</w:t>
      </w:r>
      <w:r w:rsidR="002702EA" w:rsidRPr="008652DD">
        <w:rPr>
          <w:rFonts w:ascii="Times New Roman" w:eastAsia="Calibri" w:hAnsi="Times New Roman"/>
          <w:sz w:val="24"/>
          <w:szCs w:val="24"/>
          <w:lang w:eastAsia="en-US"/>
        </w:rPr>
        <w:t>раздник</w:t>
      </w:r>
      <w:r w:rsidR="00C70CE6" w:rsidRPr="008652DD">
        <w:rPr>
          <w:rFonts w:ascii="Times New Roman" w:eastAsia="Calibri" w:hAnsi="Times New Roman"/>
          <w:sz w:val="24"/>
          <w:szCs w:val="24"/>
          <w:lang w:eastAsia="en-US"/>
        </w:rPr>
        <w:t>, посвящённый открытию нового здания детского сада «Улыбка»</w:t>
      </w:r>
      <w:r w:rsidR="002702EA" w:rsidRPr="008652DD">
        <w:rPr>
          <w:rFonts w:ascii="Times New Roman" w:eastAsia="Calibri" w:hAnsi="Times New Roman"/>
          <w:sz w:val="24"/>
          <w:szCs w:val="24"/>
          <w:lang w:eastAsia="en-US"/>
        </w:rPr>
        <w:t xml:space="preserve"> «Здравствуй, детский сад!»</w:t>
      </w:r>
      <w:r w:rsidR="00827873" w:rsidRPr="008652DD">
        <w:rPr>
          <w:rFonts w:ascii="Times New Roman" w:hAnsi="Times New Roman"/>
          <w:color w:val="000000" w:themeColor="text1"/>
          <w:sz w:val="24"/>
          <w:szCs w:val="24"/>
        </w:rPr>
        <w:t xml:space="preserve"> Осенний праздник </w:t>
      </w:r>
      <w:r w:rsidR="00827873" w:rsidRPr="008652DD">
        <w:rPr>
          <w:rFonts w:ascii="Times New Roman" w:hAnsi="Times New Roman"/>
          <w:bCs/>
          <w:color w:val="000000" w:themeColor="text1"/>
          <w:sz w:val="24"/>
          <w:szCs w:val="24"/>
        </w:rPr>
        <w:t>«Волшебный листочек осени» (октябрь)</w:t>
      </w:r>
      <w:r w:rsidR="00615F3D" w:rsidRPr="008652DD">
        <w:rPr>
          <w:rFonts w:ascii="Times New Roman" w:hAnsi="Times New Roman"/>
          <w:bCs/>
          <w:sz w:val="24"/>
          <w:szCs w:val="24"/>
        </w:rPr>
        <w:t xml:space="preserve"> Праздник «День народного единства» (ноябрь 2021г.)</w:t>
      </w:r>
      <w:r w:rsidR="00615F3D" w:rsidRPr="008652DD">
        <w:rPr>
          <w:rFonts w:ascii="Times New Roman" w:hAnsi="Times New Roman"/>
          <w:sz w:val="24"/>
          <w:szCs w:val="24"/>
        </w:rPr>
        <w:t xml:space="preserve"> </w:t>
      </w:r>
      <w:r w:rsidR="00CE7863" w:rsidRPr="008652DD">
        <w:rPr>
          <w:rFonts w:ascii="Times New Roman" w:eastAsia="Calibri" w:hAnsi="Times New Roman"/>
          <w:sz w:val="24"/>
          <w:szCs w:val="24"/>
          <w:lang w:eastAsia="en-US"/>
        </w:rPr>
        <w:t>Декабрь 2021</w:t>
      </w:r>
      <w:r w:rsidR="002702EA" w:rsidRPr="008652DD">
        <w:rPr>
          <w:rFonts w:ascii="Times New Roman" w:eastAsia="Calibri" w:hAnsi="Times New Roman"/>
          <w:sz w:val="24"/>
          <w:szCs w:val="24"/>
          <w:lang w:eastAsia="en-US"/>
        </w:rPr>
        <w:t xml:space="preserve"> г</w:t>
      </w:r>
      <w:r w:rsidR="002702EA" w:rsidRPr="008652DD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  <w:r w:rsidR="00CE7863" w:rsidRPr="008652DD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="00827873" w:rsidRPr="008652DD">
        <w:rPr>
          <w:rFonts w:ascii="Times New Roman" w:hAnsi="Times New Roman"/>
          <w:sz w:val="24"/>
          <w:szCs w:val="24"/>
        </w:rPr>
        <w:t>Н</w:t>
      </w:r>
      <w:r w:rsidR="00827873" w:rsidRPr="008652DD">
        <w:rPr>
          <w:rFonts w:ascii="Times New Roman" w:hAnsi="Times New Roman"/>
          <w:color w:val="000000" w:themeColor="text1"/>
          <w:sz w:val="24"/>
          <w:szCs w:val="24"/>
        </w:rPr>
        <w:t xml:space="preserve">овогодний утренник </w:t>
      </w:r>
      <w:r w:rsidR="00827873" w:rsidRPr="008652DD">
        <w:rPr>
          <w:rFonts w:ascii="Times New Roman" w:hAnsi="Times New Roman"/>
          <w:bCs/>
          <w:color w:val="000000" w:themeColor="text1"/>
          <w:sz w:val="24"/>
          <w:szCs w:val="24"/>
        </w:rPr>
        <w:t>«Два Деда Мороза»</w:t>
      </w:r>
      <w:r w:rsidR="00CE7863" w:rsidRPr="008652DD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  <w:r w:rsidR="00827873" w:rsidRPr="008652DD">
        <w:rPr>
          <w:rFonts w:ascii="Times New Roman" w:eastAsia="Calibri" w:hAnsi="Times New Roman"/>
          <w:color w:val="FF0000"/>
          <w:sz w:val="24"/>
          <w:szCs w:val="24"/>
          <w:lang w:eastAsia="en-US"/>
        </w:rPr>
        <w:t xml:space="preserve"> </w:t>
      </w:r>
      <w:r w:rsidR="002702EA" w:rsidRPr="008652DD">
        <w:rPr>
          <w:rFonts w:ascii="Times New Roman" w:eastAsia="Calibri" w:hAnsi="Times New Roman"/>
          <w:sz w:val="24"/>
          <w:szCs w:val="24"/>
          <w:lang w:eastAsia="en-US"/>
        </w:rPr>
        <w:t>Январь 2021 г– «Прощание с елкой»</w:t>
      </w:r>
      <w:r w:rsidR="00CB4C85" w:rsidRPr="008652DD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CB4C85" w:rsidRPr="008652DD">
        <w:rPr>
          <w:rFonts w:ascii="Times New Roman" w:hAnsi="Times New Roman"/>
          <w:spacing w:val="-8"/>
          <w:sz w:val="24"/>
          <w:szCs w:val="24"/>
        </w:rPr>
        <w:t xml:space="preserve">Праздники, посвящённые 23 февраля. «Наша армия родная!», </w:t>
      </w:r>
      <w:r w:rsidR="00827873" w:rsidRPr="008652DD">
        <w:rPr>
          <w:rFonts w:ascii="Times New Roman" w:hAnsi="Times New Roman"/>
          <w:bCs/>
          <w:sz w:val="24"/>
          <w:szCs w:val="24"/>
        </w:rPr>
        <w:t>«</w:t>
      </w:r>
      <w:r w:rsidR="00F97FF3" w:rsidRPr="008652DD">
        <w:rPr>
          <w:rFonts w:ascii="Times New Roman" w:hAnsi="Times New Roman"/>
          <w:bCs/>
          <w:sz w:val="24"/>
          <w:szCs w:val="24"/>
        </w:rPr>
        <w:t>Леший</w:t>
      </w:r>
      <w:r w:rsidR="00F97FF3" w:rsidRPr="008652DD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армию пойдёт</w:t>
      </w:r>
      <w:r w:rsidR="00827873" w:rsidRPr="008652DD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proofErr w:type="gramStart"/>
      <w:r w:rsidR="00827873" w:rsidRPr="008652DD">
        <w:rPr>
          <w:rFonts w:ascii="Times New Roman" w:hAnsi="Times New Roman"/>
          <w:sz w:val="24"/>
          <w:szCs w:val="24"/>
        </w:rPr>
        <w:t xml:space="preserve"> </w:t>
      </w:r>
      <w:r w:rsidR="00F97FF3" w:rsidRPr="008652DD">
        <w:rPr>
          <w:rFonts w:ascii="Times New Roman" w:hAnsi="Times New Roman"/>
          <w:sz w:val="24"/>
          <w:szCs w:val="24"/>
        </w:rPr>
        <w:t>.</w:t>
      </w:r>
      <w:proofErr w:type="gramEnd"/>
      <w:r w:rsidR="00CB4C85" w:rsidRPr="008652DD">
        <w:rPr>
          <w:rFonts w:ascii="Times New Roman" w:hAnsi="Times New Roman"/>
          <w:spacing w:val="-8"/>
          <w:sz w:val="24"/>
          <w:szCs w:val="24"/>
        </w:rPr>
        <w:t>Тепло и ра</w:t>
      </w:r>
      <w:r w:rsidR="00827873" w:rsidRPr="008652DD">
        <w:rPr>
          <w:rFonts w:ascii="Times New Roman" w:hAnsi="Times New Roman"/>
          <w:spacing w:val="-8"/>
          <w:sz w:val="24"/>
          <w:szCs w:val="24"/>
        </w:rPr>
        <w:t xml:space="preserve">достно прошли в группах праздники, посвящённые Международному женскому дню </w:t>
      </w:r>
      <w:r w:rsidR="00827873" w:rsidRPr="008652DD">
        <w:rPr>
          <w:rFonts w:ascii="Times New Roman" w:hAnsi="Times New Roman"/>
          <w:color w:val="000000" w:themeColor="text1"/>
          <w:sz w:val="24"/>
          <w:szCs w:val="24"/>
        </w:rPr>
        <w:t>«Цветочек для мамы»</w:t>
      </w:r>
      <w:r w:rsidR="00615F3D" w:rsidRPr="008652DD">
        <w:rPr>
          <w:rFonts w:ascii="Times New Roman" w:hAnsi="Times New Roman"/>
          <w:sz w:val="24"/>
          <w:szCs w:val="24"/>
        </w:rPr>
        <w:t xml:space="preserve"> «Мамочка милая, мама моя» (март 2022г.)</w:t>
      </w:r>
      <w:r w:rsidR="00F97FF3" w:rsidRPr="008652DD">
        <w:rPr>
          <w:rFonts w:ascii="Times New Roman" w:hAnsi="Times New Roman"/>
          <w:sz w:val="24"/>
          <w:szCs w:val="24"/>
        </w:rPr>
        <w:t>, Праздник Светлой Пасхи»</w:t>
      </w:r>
    </w:p>
    <w:p w:rsidR="00202F41" w:rsidRPr="008652DD" w:rsidRDefault="00CB4C85" w:rsidP="00CE7863">
      <w:pPr>
        <w:rPr>
          <w:sz w:val="24"/>
          <w:szCs w:val="24"/>
        </w:rPr>
      </w:pPr>
      <w:r w:rsidRPr="008652DD">
        <w:rPr>
          <w:sz w:val="24"/>
          <w:szCs w:val="24"/>
        </w:rPr>
        <w:t xml:space="preserve">У </w:t>
      </w:r>
      <w:r w:rsidR="00827873" w:rsidRPr="008652DD">
        <w:rPr>
          <w:sz w:val="24"/>
          <w:szCs w:val="24"/>
        </w:rPr>
        <w:t xml:space="preserve">ребят средних групп </w:t>
      </w:r>
      <w:r w:rsidRPr="008652DD">
        <w:rPr>
          <w:sz w:val="24"/>
          <w:szCs w:val="24"/>
        </w:rPr>
        <w:t>прошёл праздник «Здравствуй, Весна-красна!»</w:t>
      </w:r>
      <w:r w:rsidR="00C70CE6" w:rsidRPr="008652DD">
        <w:rPr>
          <w:sz w:val="24"/>
          <w:szCs w:val="24"/>
        </w:rPr>
        <w:t xml:space="preserve"> </w:t>
      </w:r>
      <w:r w:rsidR="00827873" w:rsidRPr="008652DD">
        <w:rPr>
          <w:sz w:val="24"/>
          <w:szCs w:val="24"/>
        </w:rPr>
        <w:t>(апрель</w:t>
      </w:r>
      <w:r w:rsidR="00615F3D" w:rsidRPr="008652DD">
        <w:rPr>
          <w:sz w:val="24"/>
          <w:szCs w:val="24"/>
        </w:rPr>
        <w:t>, март 2022г.</w:t>
      </w:r>
      <w:proofErr w:type="gramStart"/>
      <w:r w:rsidR="00615F3D" w:rsidRPr="008652DD">
        <w:rPr>
          <w:sz w:val="24"/>
          <w:szCs w:val="24"/>
        </w:rPr>
        <w:t xml:space="preserve"> </w:t>
      </w:r>
      <w:r w:rsidR="00827873" w:rsidRPr="008652DD">
        <w:rPr>
          <w:sz w:val="24"/>
          <w:szCs w:val="24"/>
        </w:rPr>
        <w:t>)</w:t>
      </w:r>
      <w:proofErr w:type="gramEnd"/>
      <w:r w:rsidRPr="008652DD">
        <w:rPr>
          <w:rFonts w:eastAsia="Calibri"/>
          <w:sz w:val="24"/>
          <w:szCs w:val="24"/>
          <w:lang w:eastAsia="en-US"/>
        </w:rPr>
        <w:t xml:space="preserve"> </w:t>
      </w:r>
      <w:r w:rsidR="0016492F" w:rsidRPr="008652DD">
        <w:rPr>
          <w:spacing w:val="-8"/>
          <w:sz w:val="24"/>
          <w:szCs w:val="24"/>
        </w:rPr>
        <w:t xml:space="preserve">В канун Дня Победы уже стало традицией проводить тематический </w:t>
      </w:r>
      <w:r w:rsidR="007629D8" w:rsidRPr="008652DD">
        <w:rPr>
          <w:spacing w:val="-8"/>
          <w:sz w:val="24"/>
          <w:szCs w:val="24"/>
        </w:rPr>
        <w:t>праздник,</w:t>
      </w:r>
      <w:r w:rsidR="0016492F" w:rsidRPr="008652DD">
        <w:rPr>
          <w:spacing w:val="-8"/>
          <w:sz w:val="24"/>
          <w:szCs w:val="24"/>
        </w:rPr>
        <w:t xml:space="preserve"> посвящённый этой замечательной дате </w:t>
      </w:r>
      <w:r w:rsidR="0016492F" w:rsidRPr="008652DD">
        <w:rPr>
          <w:sz w:val="24"/>
          <w:szCs w:val="24"/>
        </w:rPr>
        <w:t xml:space="preserve">с показом </w:t>
      </w:r>
      <w:r w:rsidR="007629D8" w:rsidRPr="008652DD">
        <w:rPr>
          <w:sz w:val="24"/>
          <w:szCs w:val="24"/>
        </w:rPr>
        <w:t>мультимедийной</w:t>
      </w:r>
      <w:r w:rsidR="0016492F" w:rsidRPr="008652DD">
        <w:rPr>
          <w:sz w:val="24"/>
          <w:szCs w:val="24"/>
        </w:rPr>
        <w:t xml:space="preserve"> презентации </w:t>
      </w:r>
      <w:r w:rsidR="0016492F" w:rsidRPr="008652DD">
        <w:rPr>
          <w:rFonts w:eastAsia="Calibri"/>
          <w:sz w:val="24"/>
          <w:szCs w:val="24"/>
          <w:lang w:eastAsia="en-US"/>
        </w:rPr>
        <w:t xml:space="preserve">«Этих дней, не смолкнет слава!»  </w:t>
      </w:r>
      <w:r w:rsidR="0016492F" w:rsidRPr="008652DD">
        <w:rPr>
          <w:sz w:val="24"/>
          <w:szCs w:val="24"/>
        </w:rPr>
        <w:t xml:space="preserve"> </w:t>
      </w:r>
      <w:r w:rsidR="0016492F" w:rsidRPr="008652DD">
        <w:rPr>
          <w:spacing w:val="-8"/>
          <w:sz w:val="24"/>
          <w:szCs w:val="24"/>
        </w:rPr>
        <w:t xml:space="preserve">(старший возраст) </w:t>
      </w:r>
      <w:r w:rsidR="0016492F" w:rsidRPr="008652DD">
        <w:rPr>
          <w:sz w:val="24"/>
          <w:szCs w:val="24"/>
        </w:rPr>
        <w:t xml:space="preserve">Цель данных мероприятий - воспитывать в детях уважение и почтение </w:t>
      </w:r>
      <w:r w:rsidR="007629D8" w:rsidRPr="008652DD">
        <w:rPr>
          <w:sz w:val="24"/>
          <w:szCs w:val="24"/>
        </w:rPr>
        <w:t>к людям,</w:t>
      </w:r>
      <w:r w:rsidR="0016492F" w:rsidRPr="008652DD">
        <w:rPr>
          <w:sz w:val="24"/>
          <w:szCs w:val="24"/>
        </w:rPr>
        <w:t xml:space="preserve"> которые ковали победу. После праздничного утренника дети возложили цветы к памятник</w:t>
      </w:r>
      <w:r w:rsidR="007629D8" w:rsidRPr="008652DD">
        <w:rPr>
          <w:sz w:val="24"/>
          <w:szCs w:val="24"/>
        </w:rPr>
        <w:t>у павшим землякам детям войны.</w:t>
      </w:r>
      <w:r w:rsidR="00615F3D" w:rsidRPr="008652DD">
        <w:rPr>
          <w:sz w:val="24"/>
          <w:szCs w:val="24"/>
        </w:rPr>
        <w:t xml:space="preserve"> Дети </w:t>
      </w:r>
      <w:r w:rsidR="00C70CE6" w:rsidRPr="008652DD">
        <w:rPr>
          <w:sz w:val="24"/>
          <w:szCs w:val="24"/>
        </w:rPr>
        <w:t xml:space="preserve"> </w:t>
      </w:r>
      <w:r w:rsidR="00615F3D" w:rsidRPr="008652DD">
        <w:rPr>
          <w:sz w:val="24"/>
          <w:szCs w:val="24"/>
        </w:rPr>
        <w:t>старшей и подготовительных групп участвовали  в военно-патриотической игре</w:t>
      </w:r>
      <w:r w:rsidR="00C70CE6" w:rsidRPr="008652DD">
        <w:rPr>
          <w:sz w:val="24"/>
          <w:szCs w:val="24"/>
        </w:rPr>
        <w:t xml:space="preserve"> </w:t>
      </w:r>
      <w:r w:rsidR="00615F3D" w:rsidRPr="008652DD">
        <w:rPr>
          <w:sz w:val="24"/>
          <w:szCs w:val="24"/>
        </w:rPr>
        <w:t xml:space="preserve"> «Зарница»  (май 2022г.</w:t>
      </w:r>
      <w:proofErr w:type="gramStart"/>
      <w:r w:rsidR="00615F3D" w:rsidRPr="008652DD">
        <w:rPr>
          <w:sz w:val="24"/>
          <w:szCs w:val="24"/>
        </w:rPr>
        <w:t>)</w:t>
      </w:r>
      <w:r w:rsidR="00E70288" w:rsidRPr="008652DD">
        <w:rPr>
          <w:rFonts w:eastAsia="Calibri"/>
          <w:sz w:val="24"/>
          <w:szCs w:val="24"/>
          <w:lang w:eastAsia="en-US"/>
        </w:rPr>
        <w:t>В</w:t>
      </w:r>
      <w:proofErr w:type="gramEnd"/>
      <w:r w:rsidR="00E70288" w:rsidRPr="008652DD">
        <w:rPr>
          <w:rFonts w:eastAsia="Calibri"/>
          <w:sz w:val="24"/>
          <w:szCs w:val="24"/>
          <w:lang w:eastAsia="en-US"/>
        </w:rPr>
        <w:t xml:space="preserve"> мае 2022</w:t>
      </w:r>
      <w:r w:rsidRPr="008652DD">
        <w:rPr>
          <w:rFonts w:eastAsia="Calibri"/>
          <w:sz w:val="24"/>
          <w:szCs w:val="24"/>
          <w:lang w:eastAsia="en-US"/>
        </w:rPr>
        <w:t xml:space="preserve">г. </w:t>
      </w:r>
      <w:r w:rsidR="00E70288" w:rsidRPr="008652DD">
        <w:rPr>
          <w:rFonts w:eastAsia="Calibri"/>
          <w:sz w:val="24"/>
          <w:szCs w:val="24"/>
          <w:lang w:eastAsia="en-US"/>
        </w:rPr>
        <w:t>на участок к детям приходил сотрудник ГБДД. Он побеседовал с детьми о правилах дорожного движения, дети отвечали на вопросы.</w:t>
      </w:r>
      <w:r w:rsidRPr="008652DD">
        <w:rPr>
          <w:rFonts w:eastAsia="Calibri"/>
          <w:sz w:val="24"/>
          <w:szCs w:val="24"/>
          <w:lang w:eastAsia="en-US"/>
        </w:rPr>
        <w:t xml:space="preserve"> </w:t>
      </w:r>
      <w:r w:rsidR="00202F41" w:rsidRPr="008652DD">
        <w:rPr>
          <w:spacing w:val="-8"/>
          <w:sz w:val="24"/>
          <w:szCs w:val="24"/>
        </w:rPr>
        <w:t>В мае традиционно отмечаются выпускные праздники.</w:t>
      </w:r>
      <w:r w:rsidR="00E70288" w:rsidRPr="008652DD">
        <w:rPr>
          <w:spacing w:val="-8"/>
          <w:sz w:val="24"/>
          <w:szCs w:val="24"/>
        </w:rPr>
        <w:t xml:space="preserve"> В этом году тема выпускных «Лучше всех!».</w:t>
      </w:r>
    </w:p>
    <w:p w:rsidR="00967846" w:rsidRPr="008652DD" w:rsidRDefault="00967846" w:rsidP="00FB2436">
      <w:pPr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4. Позитивные результаты деятельности</w:t>
      </w:r>
      <w:r w:rsidR="00E70288" w:rsidRPr="008652DD">
        <w:rPr>
          <w:b/>
          <w:spacing w:val="-8"/>
          <w:sz w:val="24"/>
          <w:szCs w:val="24"/>
        </w:rPr>
        <w:t xml:space="preserve"> (изменения, произошедшие в 2021-2022</w:t>
      </w:r>
      <w:r w:rsidRPr="008652DD">
        <w:rPr>
          <w:b/>
          <w:spacing w:val="-8"/>
          <w:sz w:val="24"/>
          <w:szCs w:val="24"/>
        </w:rPr>
        <w:t xml:space="preserve"> учебном году) </w:t>
      </w:r>
    </w:p>
    <w:p w:rsidR="00967846" w:rsidRPr="008652DD" w:rsidRDefault="00967846" w:rsidP="00FB243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</w:p>
    <w:p w:rsidR="00967846" w:rsidRPr="008652DD" w:rsidRDefault="00967846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4.1.</w:t>
      </w:r>
      <w:r w:rsidRPr="008652DD">
        <w:rPr>
          <w:b/>
          <w:i/>
          <w:spacing w:val="-8"/>
          <w:sz w:val="24"/>
          <w:szCs w:val="24"/>
        </w:rPr>
        <w:t xml:space="preserve"> </w:t>
      </w:r>
      <w:r w:rsidRPr="008652DD">
        <w:rPr>
          <w:b/>
          <w:spacing w:val="-8"/>
          <w:sz w:val="24"/>
          <w:szCs w:val="24"/>
        </w:rPr>
        <w:t>Создание и организация работы по обновлению развивающей предметно-пространственной среды (РППС) в соответствии с образовательной программой и возрастом детей.</w:t>
      </w:r>
      <w:r w:rsidRPr="008652DD">
        <w:rPr>
          <w:sz w:val="24"/>
          <w:szCs w:val="24"/>
        </w:rPr>
        <w:t xml:space="preserve"> </w:t>
      </w:r>
    </w:p>
    <w:p w:rsidR="00EC421E" w:rsidRPr="008652DD" w:rsidRDefault="00EC421E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EC421E" w:rsidRPr="008652DD" w:rsidRDefault="00EC421E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В текущем учебном году </w:t>
      </w:r>
      <w:r w:rsidR="00E70288" w:rsidRPr="008652DD">
        <w:rPr>
          <w:sz w:val="24"/>
          <w:szCs w:val="24"/>
        </w:rPr>
        <w:t>мы перешли в новое здание детского сада.</w:t>
      </w:r>
      <w:r w:rsidR="005834F8" w:rsidRPr="008652DD">
        <w:rPr>
          <w:sz w:val="24"/>
          <w:szCs w:val="24"/>
        </w:rPr>
        <w:t xml:space="preserve"> </w:t>
      </w:r>
      <w:r w:rsidR="006E4593" w:rsidRPr="008652DD">
        <w:rPr>
          <w:sz w:val="24"/>
          <w:szCs w:val="24"/>
        </w:rPr>
        <w:t xml:space="preserve">Появилось новое методические  и учебные пособия: спортивное оборудование, театральные костюмы, детская и методическая литература и др.  </w:t>
      </w:r>
      <w:r w:rsidRPr="008652DD">
        <w:rPr>
          <w:sz w:val="24"/>
          <w:szCs w:val="24"/>
        </w:rPr>
        <w:t>Развивающая предметно-пространственная среда детского сада, в соответствии с ФГОС, содержательно насыщенная, трансформируемая, полифункциональная, вариативная, доступная и безопасная, организована с учетом возрастных и индивидуальных особенностей детей каждой возрастной группы и интеграцией образовательных областей. Мебель в группах размещена рационально, среда комфортна для пребывания детей.</w:t>
      </w:r>
    </w:p>
    <w:p w:rsidR="001010E2" w:rsidRPr="008652DD" w:rsidRDefault="00EC421E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Для оформления групп и приемных </w:t>
      </w:r>
      <w:r w:rsidR="00A84CD1" w:rsidRPr="008652DD">
        <w:rPr>
          <w:sz w:val="24"/>
          <w:szCs w:val="24"/>
        </w:rPr>
        <w:t>используются детские</w:t>
      </w:r>
      <w:r w:rsidRPr="008652DD">
        <w:rPr>
          <w:sz w:val="24"/>
          <w:szCs w:val="24"/>
        </w:rPr>
        <w:t xml:space="preserve"> работы, постоянно оформляются и обновляются выставки детей и родителей. В группах имеется игровой материал для познавательного развития детей, для сюжетных игр, материалы для продуктивной и </w:t>
      </w:r>
      <w:r w:rsidRPr="008652DD">
        <w:rPr>
          <w:sz w:val="24"/>
          <w:szCs w:val="24"/>
        </w:rPr>
        <w:lastRenderedPageBreak/>
        <w:t>творческой деятельности детей. Все игровое оборудование доступно для детей, центры задействованы в течение всего дня. Оформлены уголки</w:t>
      </w:r>
      <w:r w:rsidR="00D118DC" w:rsidRPr="008652DD">
        <w:rPr>
          <w:sz w:val="24"/>
          <w:szCs w:val="24"/>
        </w:rPr>
        <w:t xml:space="preserve"> различной направленности</w:t>
      </w:r>
      <w:r w:rsidR="000763F9" w:rsidRPr="008652DD">
        <w:rPr>
          <w:sz w:val="24"/>
          <w:szCs w:val="24"/>
        </w:rPr>
        <w:t>,</w:t>
      </w:r>
      <w:r w:rsidRPr="008652DD">
        <w:rPr>
          <w:sz w:val="24"/>
          <w:szCs w:val="24"/>
        </w:rPr>
        <w:t xml:space="preserve"> выделены </w:t>
      </w:r>
      <w:r w:rsidR="000763F9" w:rsidRPr="008652DD">
        <w:rPr>
          <w:sz w:val="24"/>
          <w:szCs w:val="24"/>
        </w:rPr>
        <w:t xml:space="preserve">уголки </w:t>
      </w:r>
      <w:r w:rsidRPr="008652DD">
        <w:rPr>
          <w:sz w:val="24"/>
          <w:szCs w:val="24"/>
        </w:rPr>
        <w:t xml:space="preserve">для познавательно - исследовательской и игровой деятельности. Большую помощь в организации развивающей предметно-пространственной среды оказывают родители. </w:t>
      </w:r>
    </w:p>
    <w:p w:rsidR="008E37A6" w:rsidRPr="008652DD" w:rsidRDefault="001010E2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Территория детского сада </w:t>
      </w:r>
      <w:proofErr w:type="spellStart"/>
      <w:r w:rsidRPr="008652DD">
        <w:rPr>
          <w:sz w:val="24"/>
          <w:szCs w:val="24"/>
        </w:rPr>
        <w:t>озелена</w:t>
      </w:r>
      <w:proofErr w:type="spellEnd"/>
      <w:r w:rsidRPr="008652DD">
        <w:rPr>
          <w:sz w:val="24"/>
          <w:szCs w:val="24"/>
        </w:rPr>
        <w:t xml:space="preserve"> кустарниками. </w:t>
      </w:r>
      <w:r w:rsidR="00A84CD1" w:rsidRPr="008652DD">
        <w:rPr>
          <w:sz w:val="24"/>
          <w:szCs w:val="24"/>
        </w:rPr>
        <w:t>Для каждой</w:t>
      </w:r>
      <w:r w:rsidR="008E37A6" w:rsidRPr="008652DD">
        <w:rPr>
          <w:sz w:val="24"/>
          <w:szCs w:val="24"/>
        </w:rPr>
        <w:t xml:space="preserve"> возрастной группы есть участок, на котором размещены: веранда, песочницы, малые игровые и спортивные постро</w:t>
      </w:r>
      <w:r w:rsidRPr="008652DD">
        <w:rPr>
          <w:sz w:val="24"/>
          <w:szCs w:val="24"/>
        </w:rPr>
        <w:t>йки</w:t>
      </w:r>
      <w:r w:rsidR="008E37A6" w:rsidRPr="008652DD">
        <w:rPr>
          <w:sz w:val="24"/>
          <w:szCs w:val="24"/>
        </w:rPr>
        <w:t> </w:t>
      </w:r>
      <w:r w:rsidR="00A84CD1" w:rsidRPr="008652DD">
        <w:rPr>
          <w:sz w:val="24"/>
          <w:szCs w:val="24"/>
        </w:rPr>
        <w:t>Прогулочные детские</w:t>
      </w:r>
      <w:r w:rsidR="008E37A6" w:rsidRPr="008652DD">
        <w:rPr>
          <w:sz w:val="24"/>
          <w:szCs w:val="24"/>
        </w:rPr>
        <w:t xml:space="preserve"> участки оборудованы  игровыми объектами. </w:t>
      </w:r>
    </w:p>
    <w:p w:rsidR="008E37A6" w:rsidRPr="008652DD" w:rsidRDefault="008E37A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Для проведения физкультурных видов деятельности и спортивных праздников на улице </w:t>
      </w:r>
      <w:r w:rsidR="00A84CD1" w:rsidRPr="008652DD">
        <w:rPr>
          <w:sz w:val="24"/>
          <w:szCs w:val="24"/>
        </w:rPr>
        <w:t>оборудована спортивная</w:t>
      </w:r>
      <w:r w:rsidRPr="008652DD">
        <w:rPr>
          <w:sz w:val="24"/>
          <w:szCs w:val="24"/>
        </w:rPr>
        <w:t xml:space="preserve"> площадка. </w:t>
      </w:r>
      <w:r w:rsidR="00A84CD1" w:rsidRPr="008652DD">
        <w:rPr>
          <w:sz w:val="24"/>
          <w:szCs w:val="24"/>
        </w:rPr>
        <w:t>При планировании</w:t>
      </w:r>
      <w:r w:rsidRPr="008652DD">
        <w:rPr>
          <w:sz w:val="24"/>
          <w:szCs w:val="24"/>
        </w:rPr>
        <w:t xml:space="preserve"> и осуществлении образовательного процесса в ДОУ реализуется принцип интеграции различных видов деятельности на основе тесного взаимодействия специалистов и воспитателей.</w:t>
      </w:r>
    </w:p>
    <w:p w:rsidR="000763F9" w:rsidRPr="008652DD" w:rsidRDefault="008E37A6" w:rsidP="000763F9">
      <w:pPr>
        <w:ind w:left="850" w:hanging="1134"/>
        <w:rPr>
          <w:sz w:val="24"/>
          <w:szCs w:val="24"/>
        </w:rPr>
      </w:pPr>
      <w:r w:rsidRPr="008652DD">
        <w:rPr>
          <w:sz w:val="24"/>
          <w:szCs w:val="24"/>
        </w:rPr>
        <w:t xml:space="preserve">      Работает сенсорная комната, согласно графика посещения. </w:t>
      </w:r>
      <w:r w:rsidR="000763F9" w:rsidRPr="008652DD">
        <w:rPr>
          <w:sz w:val="24"/>
          <w:szCs w:val="24"/>
        </w:rPr>
        <w:t xml:space="preserve"> </w:t>
      </w:r>
    </w:p>
    <w:p w:rsidR="008E37A6" w:rsidRPr="008652DD" w:rsidRDefault="008E37A6" w:rsidP="00FB2436">
      <w:pPr>
        <w:ind w:left="850" w:hanging="1134"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    Для успешной реализации социально - нравственного воспитания дошкольников в детском</w:t>
      </w:r>
    </w:p>
    <w:p w:rsidR="008E37A6" w:rsidRPr="008652DD" w:rsidRDefault="008E37A6" w:rsidP="00FB2436">
      <w:pPr>
        <w:ind w:left="850" w:hanging="1134"/>
        <w:jc w:val="both"/>
        <w:rPr>
          <w:color w:val="000000"/>
          <w:sz w:val="24"/>
          <w:szCs w:val="24"/>
        </w:rPr>
      </w:pPr>
      <w:r w:rsidRPr="008652DD">
        <w:rPr>
          <w:sz w:val="24"/>
          <w:szCs w:val="24"/>
        </w:rPr>
        <w:t xml:space="preserve">     саду есть </w:t>
      </w:r>
      <w:r w:rsidR="003E49E9" w:rsidRPr="008652DD">
        <w:rPr>
          <w:sz w:val="24"/>
          <w:szCs w:val="24"/>
        </w:rPr>
        <w:t>уголок «Северной избы</w:t>
      </w:r>
      <w:r w:rsidRPr="008652DD">
        <w:rPr>
          <w:sz w:val="24"/>
          <w:szCs w:val="24"/>
        </w:rPr>
        <w:t xml:space="preserve">». </w:t>
      </w:r>
    </w:p>
    <w:p w:rsidR="008E37A6" w:rsidRPr="008652DD" w:rsidRDefault="008E37A6" w:rsidP="00FB2436">
      <w:pPr>
        <w:jc w:val="both"/>
        <w:rPr>
          <w:sz w:val="24"/>
          <w:szCs w:val="24"/>
        </w:rPr>
      </w:pPr>
      <w:proofErr w:type="gramStart"/>
      <w:r w:rsidRPr="008652DD">
        <w:rPr>
          <w:sz w:val="24"/>
          <w:szCs w:val="24"/>
        </w:rPr>
        <w:t xml:space="preserve">В настоящее время </w:t>
      </w:r>
      <w:r w:rsidR="00A84CD1" w:rsidRPr="008652DD">
        <w:rPr>
          <w:sz w:val="24"/>
          <w:szCs w:val="24"/>
        </w:rPr>
        <w:t>в дошкольном</w:t>
      </w:r>
      <w:r w:rsidRPr="008652DD">
        <w:rPr>
          <w:sz w:val="24"/>
          <w:szCs w:val="24"/>
        </w:rPr>
        <w:t xml:space="preserve"> учреждении в состав информационно -  технической базы входят: 15 телевизо</w:t>
      </w:r>
      <w:r w:rsidR="00C546C3" w:rsidRPr="008652DD">
        <w:rPr>
          <w:sz w:val="24"/>
          <w:szCs w:val="24"/>
        </w:rPr>
        <w:t>ров; 6 шт. мультимедийных проекторов,</w:t>
      </w:r>
      <w:r w:rsidRPr="008652DD">
        <w:rPr>
          <w:sz w:val="24"/>
          <w:szCs w:val="24"/>
        </w:rPr>
        <w:t xml:space="preserve"> </w:t>
      </w:r>
      <w:r w:rsidR="00A84CD1" w:rsidRPr="008652DD">
        <w:rPr>
          <w:sz w:val="24"/>
          <w:szCs w:val="24"/>
        </w:rPr>
        <w:t>2 экрана</w:t>
      </w:r>
      <w:r w:rsidR="00746851" w:rsidRPr="008652DD">
        <w:rPr>
          <w:sz w:val="24"/>
          <w:szCs w:val="24"/>
        </w:rPr>
        <w:t>, 16</w:t>
      </w:r>
      <w:r w:rsidRPr="008652DD">
        <w:rPr>
          <w:sz w:val="24"/>
          <w:szCs w:val="24"/>
        </w:rPr>
        <w:t xml:space="preserve"> </w:t>
      </w:r>
      <w:r w:rsidR="00746851" w:rsidRPr="008652DD">
        <w:rPr>
          <w:sz w:val="24"/>
          <w:szCs w:val="24"/>
        </w:rPr>
        <w:t>ноутбуков</w:t>
      </w:r>
      <w:r w:rsidR="00C546C3" w:rsidRPr="008652DD">
        <w:rPr>
          <w:sz w:val="24"/>
          <w:szCs w:val="24"/>
        </w:rPr>
        <w:t>; 1  музыкальных центр, ноутбук, телевизор в музыкальном зале;  16</w:t>
      </w:r>
      <w:r w:rsidRPr="008652DD">
        <w:rPr>
          <w:sz w:val="24"/>
          <w:szCs w:val="24"/>
        </w:rPr>
        <w:t xml:space="preserve"> </w:t>
      </w:r>
      <w:r w:rsidR="00C546C3" w:rsidRPr="008652DD">
        <w:rPr>
          <w:sz w:val="24"/>
          <w:szCs w:val="24"/>
        </w:rPr>
        <w:t xml:space="preserve">шт. </w:t>
      </w:r>
      <w:r w:rsidRPr="008652DD">
        <w:rPr>
          <w:sz w:val="24"/>
          <w:szCs w:val="24"/>
        </w:rPr>
        <w:t>принтер</w:t>
      </w:r>
      <w:r w:rsidR="00C546C3" w:rsidRPr="008652DD">
        <w:rPr>
          <w:sz w:val="24"/>
          <w:szCs w:val="24"/>
        </w:rPr>
        <w:t>ов, 1-цветной принтер.</w:t>
      </w:r>
      <w:proofErr w:type="gramEnd"/>
    </w:p>
    <w:p w:rsidR="008E37A6" w:rsidRPr="008652DD" w:rsidRDefault="008E37A6" w:rsidP="00FB2436">
      <w:pPr>
        <w:jc w:val="both"/>
        <w:textAlignment w:val="baseline"/>
        <w:rPr>
          <w:sz w:val="24"/>
          <w:szCs w:val="24"/>
        </w:rPr>
      </w:pPr>
      <w:r w:rsidRPr="008652DD">
        <w:rPr>
          <w:sz w:val="24"/>
          <w:szCs w:val="24"/>
          <w:bdr w:val="none" w:sz="0" w:space="0" w:color="auto" w:frame="1"/>
        </w:rPr>
        <w:t>Методическая</w:t>
      </w:r>
      <w:r w:rsidRPr="008652DD">
        <w:rPr>
          <w:sz w:val="24"/>
          <w:szCs w:val="24"/>
        </w:rPr>
        <w:t> </w:t>
      </w:r>
      <w:r w:rsidRPr="008652DD">
        <w:rPr>
          <w:sz w:val="24"/>
          <w:szCs w:val="24"/>
          <w:bdr w:val="none" w:sz="0" w:space="0" w:color="auto" w:frame="1"/>
        </w:rPr>
        <w:t>раб</w:t>
      </w:r>
      <w:r w:rsidR="000763F9" w:rsidRPr="008652DD">
        <w:rPr>
          <w:sz w:val="24"/>
          <w:szCs w:val="24"/>
          <w:bdr w:val="none" w:sz="0" w:space="0" w:color="auto" w:frame="1"/>
        </w:rPr>
        <w:t>ота в ДОУ проводится в системе.</w:t>
      </w:r>
      <w:r w:rsidRPr="008652DD">
        <w:rPr>
          <w:sz w:val="24"/>
          <w:szCs w:val="24"/>
          <w:bdr w:val="none" w:sz="0" w:space="0" w:color="auto" w:frame="1"/>
        </w:rPr>
        <w:t xml:space="preserve"> Работу по оснащению методического кабинета педагогический коллектив будет продолжать и в следующем учебном году.</w:t>
      </w:r>
      <w:r w:rsidRPr="008652DD">
        <w:rPr>
          <w:sz w:val="24"/>
          <w:szCs w:val="24"/>
        </w:rPr>
        <w:t xml:space="preserve"> </w:t>
      </w:r>
    </w:p>
    <w:p w:rsidR="008E37A6" w:rsidRPr="008652DD" w:rsidRDefault="008E37A6" w:rsidP="00FB2436">
      <w:pPr>
        <w:widowControl/>
        <w:autoSpaceDE/>
        <w:autoSpaceDN/>
        <w:adjustRightInd/>
        <w:jc w:val="both"/>
        <w:rPr>
          <w:b/>
          <w:color w:val="002060"/>
          <w:spacing w:val="-8"/>
          <w:sz w:val="24"/>
          <w:szCs w:val="24"/>
        </w:rPr>
      </w:pPr>
      <w:r w:rsidRPr="008652DD">
        <w:rPr>
          <w:sz w:val="24"/>
          <w:szCs w:val="24"/>
        </w:rPr>
        <w:t>К сожалению, в виду финансовых затруднений, на  журналы периодической печати подписку не оформили. Каждый педагог лично решает вопрос по подписке методических журналов. По реализуемым программам в ДОУ имеет методическое обеспечение: укомплектованность методической литературой, учебно-наглядными пособиями и материалами. Создана картотека методической литературы. Методическое обеспечение способствует развитию творческого потенциала педагогов, качественному росту профессионального мастерства и успехам в конкурсном движении.</w:t>
      </w:r>
      <w:r w:rsidRPr="008652DD">
        <w:rPr>
          <w:color w:val="002060"/>
          <w:spacing w:val="-8"/>
          <w:sz w:val="24"/>
          <w:szCs w:val="24"/>
        </w:rPr>
        <w:tab/>
      </w:r>
    </w:p>
    <w:p w:rsidR="000763F9" w:rsidRPr="008652DD" w:rsidRDefault="00EC421E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b/>
          <w:sz w:val="24"/>
          <w:szCs w:val="24"/>
        </w:rPr>
        <w:t>Вывод:</w:t>
      </w:r>
      <w:r w:rsidRPr="008652DD">
        <w:rPr>
          <w:sz w:val="24"/>
          <w:szCs w:val="24"/>
        </w:rPr>
        <w:t xml:space="preserve"> Развивающая предметно-пространственная образовательная среда ДОУ </w:t>
      </w:r>
      <w:r w:rsidR="00991B54" w:rsidRPr="008652DD">
        <w:rPr>
          <w:sz w:val="24"/>
          <w:szCs w:val="24"/>
        </w:rPr>
        <w:t>соответствует действующим санитарным, строительным, противопожарным нормам и правилам. Развивающая предметно-пространственная среда достаточно мобильна и разнообразна, но, учитывая современные требования к образованию, требует периодичного обновления и пополнения. Внимание следует обратить на приобретение энциклопедической и справочной литературы, методической литературы в соответствие с требованиями ФГОС ДО, интерактивных досок, дополнительного цветного принтера.</w:t>
      </w:r>
    </w:p>
    <w:p w:rsidR="00E155C2" w:rsidRPr="008652DD" w:rsidRDefault="00967846" w:rsidP="000763F9">
      <w:pPr>
        <w:widowControl/>
        <w:autoSpaceDE/>
        <w:autoSpaceDN/>
        <w:adjustRightInd/>
        <w:jc w:val="both"/>
        <w:rPr>
          <w:b/>
          <w:color w:val="002060"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 xml:space="preserve">4.2.Создание безопасных условий пребывания детей в </w:t>
      </w:r>
      <w:proofErr w:type="spellStart"/>
      <w:r w:rsidR="00C7071F">
        <w:rPr>
          <w:b/>
          <w:spacing w:val="-8"/>
          <w:sz w:val="24"/>
          <w:szCs w:val="24"/>
        </w:rPr>
        <w:t>доу</w:t>
      </w:r>
      <w:proofErr w:type="spellEnd"/>
      <w:proofErr w:type="gramStart"/>
      <w:r w:rsidR="00C7071F">
        <w:rPr>
          <w:b/>
          <w:spacing w:val="-8"/>
          <w:sz w:val="24"/>
          <w:szCs w:val="24"/>
        </w:rPr>
        <w:t xml:space="preserve"> .</w:t>
      </w:r>
      <w:proofErr w:type="gramEnd"/>
      <w:r w:rsidR="001F372B" w:rsidRPr="008652DD">
        <w:rPr>
          <w:color w:val="000000"/>
          <w:sz w:val="24"/>
          <w:szCs w:val="24"/>
        </w:rPr>
        <w:t xml:space="preserve"> </w:t>
      </w:r>
    </w:p>
    <w:p w:rsidR="00C7071F" w:rsidRPr="00C7071F" w:rsidRDefault="00C7071F" w:rsidP="00C7071F">
      <w:pPr>
        <w:jc w:val="both"/>
        <w:rPr>
          <w:sz w:val="26"/>
          <w:szCs w:val="26"/>
        </w:rPr>
      </w:pPr>
      <w:r>
        <w:rPr>
          <w:sz w:val="26"/>
          <w:szCs w:val="26"/>
        </w:rPr>
        <w:t>Средства, привлекаемые для обеспечения безопасных условий пребывания детей на объекте</w:t>
      </w:r>
      <w:r>
        <w:rPr>
          <w:color w:val="FF0000"/>
          <w:sz w:val="26"/>
          <w:szCs w:val="26"/>
        </w:rPr>
        <w:t xml:space="preserve"> </w:t>
      </w:r>
      <w:r w:rsidRPr="00C7071F">
        <w:rPr>
          <w:sz w:val="26"/>
          <w:szCs w:val="26"/>
        </w:rPr>
        <w:t xml:space="preserve">детского сада: система охранного освещения (СОО) на основе системы авариного освещения, система охранная телевизионная (СОТ), система охранной и тревожной сигнализации (СОТС), наружное освещение территории, система пожарной сигнализации. </w:t>
      </w:r>
    </w:p>
    <w:p w:rsidR="00C7071F" w:rsidRPr="00C7071F" w:rsidRDefault="00C7071F" w:rsidP="00C7071F">
      <w:pPr>
        <w:jc w:val="both"/>
        <w:rPr>
          <w:rStyle w:val="FontStyle33"/>
          <w:rFonts w:ascii="Times New Roman" w:hAnsi="Times New Roman" w:cs="Times New Roman"/>
          <w:sz w:val="26"/>
          <w:szCs w:val="26"/>
        </w:rPr>
      </w:pPr>
      <w:r w:rsidRPr="00C7071F">
        <w:rPr>
          <w:rStyle w:val="FontStyle33"/>
          <w:rFonts w:ascii="Times New Roman" w:hAnsi="Times New Roman" w:cs="Times New Roman"/>
          <w:sz w:val="26"/>
          <w:szCs w:val="26"/>
        </w:rPr>
        <w:t>На калитках, входных дверях установлены   кнопки открывания, электромагнитные замки, размыкающий контакт видеодомофона.</w:t>
      </w:r>
    </w:p>
    <w:p w:rsidR="001F372B" w:rsidRPr="00C7071F" w:rsidRDefault="005E1F55" w:rsidP="00C7071F">
      <w:pPr>
        <w:ind w:firstLine="708"/>
        <w:jc w:val="both"/>
        <w:rPr>
          <w:sz w:val="26"/>
          <w:szCs w:val="26"/>
        </w:rPr>
      </w:pPr>
      <w:r w:rsidRPr="00C7071F">
        <w:rPr>
          <w:sz w:val="26"/>
          <w:szCs w:val="26"/>
        </w:rPr>
        <w:t xml:space="preserve">Отопление в </w:t>
      </w:r>
      <w:r w:rsidR="003E49E9" w:rsidRPr="00C7071F">
        <w:rPr>
          <w:sz w:val="26"/>
          <w:szCs w:val="26"/>
        </w:rPr>
        <w:t xml:space="preserve">детском саду: </w:t>
      </w:r>
      <w:r w:rsidR="00C7071F" w:rsidRPr="00C7071F">
        <w:rPr>
          <w:sz w:val="26"/>
          <w:szCs w:val="26"/>
        </w:rPr>
        <w:t>центральное.</w:t>
      </w:r>
      <w:r w:rsidR="003E49E9" w:rsidRPr="00C7071F">
        <w:rPr>
          <w:sz w:val="26"/>
          <w:szCs w:val="26"/>
        </w:rPr>
        <w:t xml:space="preserve"> </w:t>
      </w:r>
      <w:r w:rsidRPr="00C7071F">
        <w:rPr>
          <w:sz w:val="26"/>
          <w:szCs w:val="26"/>
        </w:rPr>
        <w:t>Водоснабжение:</w:t>
      </w:r>
      <w:r w:rsidR="00C7071F">
        <w:rPr>
          <w:sz w:val="26"/>
          <w:szCs w:val="26"/>
        </w:rPr>
        <w:t xml:space="preserve"> центральный </w:t>
      </w:r>
      <w:r w:rsidRPr="00C7071F">
        <w:rPr>
          <w:sz w:val="26"/>
          <w:szCs w:val="26"/>
        </w:rPr>
        <w:t xml:space="preserve"> </w:t>
      </w:r>
      <w:r w:rsidR="003C1556" w:rsidRPr="00C7071F">
        <w:rPr>
          <w:sz w:val="26"/>
          <w:szCs w:val="26"/>
        </w:rPr>
        <w:t>водопровод</w:t>
      </w:r>
      <w:r w:rsidR="00C7071F">
        <w:rPr>
          <w:sz w:val="26"/>
          <w:szCs w:val="26"/>
        </w:rPr>
        <w:t xml:space="preserve"> (горячая</w:t>
      </w:r>
      <w:proofErr w:type="gramStart"/>
      <w:r w:rsidR="00C7071F">
        <w:rPr>
          <w:sz w:val="26"/>
          <w:szCs w:val="26"/>
        </w:rPr>
        <w:t xml:space="preserve"> ,</w:t>
      </w:r>
      <w:proofErr w:type="gramEnd"/>
      <w:r w:rsidR="00C7071F">
        <w:rPr>
          <w:sz w:val="26"/>
          <w:szCs w:val="26"/>
        </w:rPr>
        <w:t>холодная вода)</w:t>
      </w:r>
      <w:r w:rsidR="003C1556" w:rsidRPr="00C7071F">
        <w:rPr>
          <w:sz w:val="26"/>
          <w:szCs w:val="26"/>
        </w:rPr>
        <w:t xml:space="preserve">. </w:t>
      </w:r>
      <w:r w:rsidR="00C7071F" w:rsidRPr="00C7071F">
        <w:rPr>
          <w:sz w:val="26"/>
          <w:szCs w:val="26"/>
        </w:rPr>
        <w:t xml:space="preserve"> </w:t>
      </w:r>
      <w:r w:rsidRPr="00C7071F">
        <w:rPr>
          <w:sz w:val="26"/>
          <w:szCs w:val="26"/>
        </w:rPr>
        <w:t xml:space="preserve"> Пищеблок</w:t>
      </w:r>
      <w:r w:rsidR="001F372B" w:rsidRPr="00C7071F">
        <w:rPr>
          <w:sz w:val="26"/>
          <w:szCs w:val="26"/>
        </w:rPr>
        <w:t xml:space="preserve"> обеспечен необходимым технологическим оборудованием </w:t>
      </w:r>
      <w:r w:rsidR="00C7071F" w:rsidRPr="00C7071F">
        <w:rPr>
          <w:sz w:val="26"/>
          <w:szCs w:val="26"/>
        </w:rPr>
        <w:t xml:space="preserve"> </w:t>
      </w:r>
      <w:r w:rsidR="001F372B" w:rsidRPr="00C7071F">
        <w:rPr>
          <w:sz w:val="26"/>
          <w:szCs w:val="26"/>
        </w:rPr>
        <w:t xml:space="preserve"> в соответствии с санитарными требованиями. </w:t>
      </w:r>
      <w:r w:rsidRPr="00C7071F">
        <w:rPr>
          <w:sz w:val="26"/>
          <w:szCs w:val="26"/>
        </w:rPr>
        <w:t xml:space="preserve"> </w:t>
      </w:r>
    </w:p>
    <w:p w:rsidR="001F372B" w:rsidRPr="00C7071F" w:rsidRDefault="001F372B" w:rsidP="00FB2436">
      <w:pPr>
        <w:jc w:val="both"/>
        <w:rPr>
          <w:sz w:val="26"/>
          <w:szCs w:val="26"/>
        </w:rPr>
      </w:pPr>
      <w:r w:rsidRPr="008652DD">
        <w:rPr>
          <w:sz w:val="24"/>
          <w:szCs w:val="24"/>
        </w:rPr>
        <w:t> </w:t>
      </w:r>
      <w:r w:rsidRPr="00C7071F">
        <w:rPr>
          <w:sz w:val="26"/>
          <w:szCs w:val="26"/>
        </w:rPr>
        <w:t>Питание 4-х разовое</w:t>
      </w:r>
      <w:r w:rsidR="00C7071F" w:rsidRPr="00C7071F">
        <w:rPr>
          <w:sz w:val="26"/>
          <w:szCs w:val="26"/>
        </w:rPr>
        <w:t>, сбалансированное, на основе 10</w:t>
      </w:r>
      <w:r w:rsidRPr="00C7071F">
        <w:rPr>
          <w:sz w:val="26"/>
          <w:szCs w:val="26"/>
        </w:rPr>
        <w:t xml:space="preserve">-дневного меню с соблюдением требований </w:t>
      </w:r>
      <w:proofErr w:type="spellStart"/>
      <w:r w:rsidRPr="00C7071F">
        <w:rPr>
          <w:sz w:val="26"/>
          <w:szCs w:val="26"/>
        </w:rPr>
        <w:t>СанПин</w:t>
      </w:r>
      <w:proofErr w:type="spellEnd"/>
      <w:r w:rsidRPr="00C7071F">
        <w:rPr>
          <w:sz w:val="26"/>
          <w:szCs w:val="26"/>
        </w:rPr>
        <w:t xml:space="preserve">. </w:t>
      </w:r>
      <w:r w:rsidR="005E1F55" w:rsidRPr="00C7071F">
        <w:rPr>
          <w:sz w:val="26"/>
          <w:szCs w:val="26"/>
        </w:rPr>
        <w:t xml:space="preserve"> </w:t>
      </w:r>
    </w:p>
    <w:p w:rsidR="00967846" w:rsidRPr="00C7071F" w:rsidRDefault="00E155C2" w:rsidP="00FB2436">
      <w:pPr>
        <w:jc w:val="both"/>
        <w:rPr>
          <w:sz w:val="26"/>
          <w:szCs w:val="26"/>
        </w:rPr>
      </w:pPr>
      <w:r w:rsidRPr="00C7071F">
        <w:rPr>
          <w:sz w:val="26"/>
          <w:szCs w:val="26"/>
        </w:rPr>
        <w:t xml:space="preserve">Таким образом, в детском саду созданы </w:t>
      </w:r>
      <w:r w:rsidR="00C7071F" w:rsidRPr="00C7071F">
        <w:rPr>
          <w:sz w:val="26"/>
          <w:szCs w:val="26"/>
        </w:rPr>
        <w:t>все условия</w:t>
      </w:r>
      <w:r w:rsidRPr="00C7071F">
        <w:rPr>
          <w:sz w:val="26"/>
          <w:szCs w:val="26"/>
        </w:rPr>
        <w:t xml:space="preserve"> для осуществления образовательного процесса.  </w:t>
      </w:r>
    </w:p>
    <w:p w:rsidR="008E37A6" w:rsidRPr="008652DD" w:rsidRDefault="008E37A6" w:rsidP="00FB2436">
      <w:pPr>
        <w:jc w:val="both"/>
        <w:rPr>
          <w:sz w:val="24"/>
          <w:szCs w:val="24"/>
        </w:rPr>
      </w:pPr>
    </w:p>
    <w:p w:rsidR="00967846" w:rsidRPr="008652DD" w:rsidRDefault="00967846" w:rsidP="00FB243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8652DD">
        <w:rPr>
          <w:b/>
          <w:i/>
          <w:spacing w:val="-8"/>
          <w:sz w:val="24"/>
          <w:szCs w:val="24"/>
        </w:rPr>
        <w:lastRenderedPageBreak/>
        <w:t xml:space="preserve">4.3. </w:t>
      </w:r>
      <w:r w:rsidRPr="008652DD">
        <w:rPr>
          <w:b/>
          <w:spacing w:val="-8"/>
          <w:sz w:val="24"/>
          <w:szCs w:val="24"/>
        </w:rPr>
        <w:t xml:space="preserve">Результативность взаимодействия с семьями воспитанников. </w:t>
      </w:r>
    </w:p>
    <w:p w:rsidR="00746851" w:rsidRPr="008652DD" w:rsidRDefault="008E37A6" w:rsidP="00504408">
      <w:pPr>
        <w:tabs>
          <w:tab w:val="left" w:pos="1350"/>
        </w:tabs>
        <w:spacing w:after="160" w:line="259" w:lineRule="auto"/>
        <w:jc w:val="both"/>
        <w:rPr>
          <w:bCs/>
          <w:iCs/>
          <w:sz w:val="24"/>
          <w:szCs w:val="24"/>
        </w:rPr>
      </w:pPr>
      <w:r w:rsidRPr="008652DD">
        <w:rPr>
          <w:sz w:val="24"/>
          <w:szCs w:val="24"/>
        </w:rPr>
        <w:t>Главным партнером дошкольной образовательной организации является родительская общественность.</w:t>
      </w:r>
      <w:r w:rsidR="00681240" w:rsidRPr="008652DD">
        <w:rPr>
          <w:sz w:val="24"/>
          <w:szCs w:val="24"/>
        </w:rPr>
        <w:t xml:space="preserve"> </w:t>
      </w:r>
      <w:r w:rsidR="005B23A7" w:rsidRPr="008652DD">
        <w:rPr>
          <w:sz w:val="24"/>
          <w:szCs w:val="24"/>
        </w:rPr>
        <w:t xml:space="preserve">Родители активно приняли участие в субботниках </w:t>
      </w:r>
      <w:proofErr w:type="gramStart"/>
      <w:r w:rsidR="005B23A7" w:rsidRPr="008652DD">
        <w:rPr>
          <w:sz w:val="24"/>
          <w:szCs w:val="24"/>
        </w:rPr>
        <w:t>:</w:t>
      </w:r>
      <w:r w:rsidR="005B23A7" w:rsidRPr="008652DD">
        <w:rPr>
          <w:sz w:val="24"/>
          <w:szCs w:val="24"/>
          <w:bdr w:val="none" w:sz="0" w:space="0" w:color="auto" w:frame="1"/>
        </w:rPr>
        <w:t>«</w:t>
      </w:r>
      <w:proofErr w:type="gramEnd"/>
      <w:r w:rsidR="005B23A7" w:rsidRPr="008652DD">
        <w:rPr>
          <w:sz w:val="24"/>
          <w:szCs w:val="24"/>
          <w:bdr w:val="none" w:sz="0" w:space="0" w:color="auto" w:frame="1"/>
        </w:rPr>
        <w:t>Едем в новый детский сад», «Собери мебель для группы».</w:t>
      </w:r>
      <w:r w:rsidR="00DB6965" w:rsidRPr="008652DD">
        <w:rPr>
          <w:bCs/>
          <w:iCs/>
          <w:sz w:val="24"/>
          <w:szCs w:val="24"/>
        </w:rPr>
        <w:t xml:space="preserve"> </w:t>
      </w:r>
      <w:r w:rsidR="00CE7863" w:rsidRPr="008652DD">
        <w:rPr>
          <w:bCs/>
          <w:iCs/>
          <w:sz w:val="24"/>
          <w:szCs w:val="24"/>
        </w:rPr>
        <w:t>Педагоги проводили масте</w:t>
      </w:r>
      <w:r w:rsidR="00504408" w:rsidRPr="008652DD">
        <w:rPr>
          <w:bCs/>
          <w:iCs/>
          <w:sz w:val="24"/>
          <w:szCs w:val="24"/>
        </w:rPr>
        <w:t>р</w:t>
      </w:r>
      <w:r w:rsidR="00CE7863" w:rsidRPr="008652DD">
        <w:rPr>
          <w:bCs/>
          <w:iCs/>
          <w:sz w:val="24"/>
          <w:szCs w:val="24"/>
        </w:rPr>
        <w:t>-классы для родителей</w:t>
      </w:r>
      <w:r w:rsidR="00504408" w:rsidRPr="008652DD">
        <w:rPr>
          <w:bCs/>
          <w:iCs/>
          <w:sz w:val="24"/>
          <w:szCs w:val="24"/>
        </w:rPr>
        <w:t xml:space="preserve">. </w:t>
      </w:r>
      <w:r w:rsidR="005B23A7" w:rsidRPr="008652DD">
        <w:rPr>
          <w:sz w:val="24"/>
          <w:szCs w:val="24"/>
          <w:bdr w:val="none" w:sz="0" w:space="0" w:color="auto" w:frame="1"/>
        </w:rPr>
        <w:t xml:space="preserve"> </w:t>
      </w:r>
      <w:r w:rsidR="00681240" w:rsidRPr="008652DD">
        <w:rPr>
          <w:sz w:val="24"/>
          <w:szCs w:val="24"/>
        </w:rPr>
        <w:t>В режиме пандемии многие формы работы не были реализованы. В основном, педагоги работали активно в онлайн режиме.</w:t>
      </w:r>
      <w:r w:rsidRPr="008652DD">
        <w:rPr>
          <w:sz w:val="24"/>
          <w:szCs w:val="24"/>
        </w:rPr>
        <w:t xml:space="preserve"> </w:t>
      </w:r>
      <w:r w:rsidR="001636A5" w:rsidRPr="008652DD">
        <w:rPr>
          <w:sz w:val="24"/>
          <w:szCs w:val="24"/>
        </w:rPr>
        <w:t xml:space="preserve">В группах выкладывали </w:t>
      </w:r>
      <w:r w:rsidR="00A84CD1" w:rsidRPr="008652DD">
        <w:rPr>
          <w:sz w:val="24"/>
          <w:szCs w:val="24"/>
        </w:rPr>
        <w:t>консультации</w:t>
      </w:r>
      <w:r w:rsidR="001636A5" w:rsidRPr="008652DD">
        <w:rPr>
          <w:sz w:val="24"/>
          <w:szCs w:val="24"/>
        </w:rPr>
        <w:t xml:space="preserve">, рекомендации по вопросам педагогики и </w:t>
      </w:r>
      <w:r w:rsidR="00A84CD1" w:rsidRPr="008652DD">
        <w:rPr>
          <w:sz w:val="24"/>
          <w:szCs w:val="24"/>
        </w:rPr>
        <w:t>психологии. В</w:t>
      </w:r>
      <w:r w:rsidRPr="008652DD">
        <w:rPr>
          <w:sz w:val="24"/>
          <w:szCs w:val="24"/>
        </w:rPr>
        <w:t xml:space="preserve"> работе с родителями воспитанников были</w:t>
      </w:r>
      <w:r w:rsidR="00681240" w:rsidRPr="008652DD">
        <w:rPr>
          <w:sz w:val="24"/>
          <w:szCs w:val="24"/>
        </w:rPr>
        <w:t xml:space="preserve"> </w:t>
      </w:r>
      <w:r w:rsidR="00A84CD1" w:rsidRPr="008652DD">
        <w:rPr>
          <w:sz w:val="24"/>
          <w:szCs w:val="24"/>
        </w:rPr>
        <w:t>также использованы</w:t>
      </w:r>
      <w:r w:rsidRPr="008652DD">
        <w:rPr>
          <w:sz w:val="24"/>
          <w:szCs w:val="24"/>
        </w:rPr>
        <w:t xml:space="preserve"> </w:t>
      </w:r>
      <w:r w:rsidR="00681240" w:rsidRPr="008652DD">
        <w:rPr>
          <w:sz w:val="24"/>
          <w:szCs w:val="24"/>
        </w:rPr>
        <w:t>формы работы такие,</w:t>
      </w:r>
      <w:r w:rsidR="001636A5" w:rsidRPr="008652DD">
        <w:rPr>
          <w:sz w:val="24"/>
          <w:szCs w:val="24"/>
        </w:rPr>
        <w:t xml:space="preserve"> </w:t>
      </w:r>
      <w:r w:rsidR="00681240" w:rsidRPr="008652DD">
        <w:rPr>
          <w:sz w:val="24"/>
          <w:szCs w:val="24"/>
        </w:rPr>
        <w:t xml:space="preserve">как </w:t>
      </w:r>
      <w:r w:rsidRPr="008652DD">
        <w:rPr>
          <w:sz w:val="24"/>
          <w:szCs w:val="24"/>
        </w:rPr>
        <w:t xml:space="preserve">участие в жизнедеятельности учреждения: оказывали посильную помощь в оборудовании групп, изготовлении атрибутов и пошиве костюмов к детским праздникам, принимают участие в оформлении совместных творческих выставок, готовят поделки к конкурсам, участвуют в акциях и трудовом десанте по благоустройству территории. С целью обеспечения доступности дошкольного образования, повышения педагогической компетентности родителей (законных представителей), воспитывающих детей дошкольного возраста, в т. ч. детей с ограниченными возможностями здоровья на базе нашего дошкольного учреждения организована деятельность консультационного пункта, оказывающего методическую, психолого-педагогическую, диагностическую помощь родителям (законным представителям). Семьям, обратившимся на консультативный пункт, была оказана квалифицированная помощь педагога-психолога, учителя-логопеда, воспитателей, инструктора по физической культуре. Педагоги подготовили и распространили различные памятки, буклеты и рекомендации. С целью отслеживания динамики предоставления образовательных услуг и на выявление удовлетворѐнности родителей качеством образовательных услуг было проведено анкетирование. </w:t>
      </w:r>
      <w:r w:rsidR="00746851" w:rsidRPr="008652DD">
        <w:rPr>
          <w:sz w:val="24"/>
          <w:szCs w:val="24"/>
        </w:rPr>
        <w:t>В анкетировании «Удовлетворенность педагогическим процессом в ДОУ» приняли участие 80 человек</w:t>
      </w:r>
      <w:r w:rsidR="00746851" w:rsidRPr="008652DD">
        <w:rPr>
          <w:b/>
          <w:sz w:val="24"/>
          <w:szCs w:val="24"/>
        </w:rPr>
        <w:t xml:space="preserve"> </w:t>
      </w:r>
      <w:r w:rsidR="00746851" w:rsidRPr="008652DD">
        <w:rPr>
          <w:sz w:val="24"/>
          <w:szCs w:val="24"/>
        </w:rPr>
        <w:t xml:space="preserve">из 125 возможных </w:t>
      </w:r>
      <w:r w:rsidR="00746851" w:rsidRPr="008652DD">
        <w:rPr>
          <w:b/>
          <w:sz w:val="24"/>
          <w:szCs w:val="24"/>
        </w:rPr>
        <w:t>(64%).</w:t>
      </w:r>
      <w:r w:rsidR="00746851" w:rsidRPr="008652DD">
        <w:rPr>
          <w:sz w:val="24"/>
          <w:szCs w:val="24"/>
        </w:rPr>
        <w:t xml:space="preserve">Из числа опрошенных родителей </w:t>
      </w:r>
      <w:r w:rsidR="00746851" w:rsidRPr="008652DD">
        <w:rPr>
          <w:b/>
          <w:sz w:val="24"/>
          <w:szCs w:val="24"/>
        </w:rPr>
        <w:t>47%</w:t>
      </w:r>
      <w:r w:rsidR="00746851" w:rsidRPr="008652DD">
        <w:rPr>
          <w:sz w:val="24"/>
          <w:szCs w:val="24"/>
        </w:rPr>
        <w:t xml:space="preserve"> (38 детей) ходят в детский сад с желанием, </w:t>
      </w:r>
      <w:r w:rsidR="00746851" w:rsidRPr="008652DD">
        <w:rPr>
          <w:b/>
          <w:sz w:val="24"/>
          <w:szCs w:val="24"/>
        </w:rPr>
        <w:t>46%</w:t>
      </w:r>
      <w:r w:rsidR="00746851" w:rsidRPr="008652DD">
        <w:rPr>
          <w:sz w:val="24"/>
          <w:szCs w:val="24"/>
        </w:rPr>
        <w:t xml:space="preserve"> (37 детей) – в основном с удовольствием, </w:t>
      </w:r>
      <w:r w:rsidR="00746851" w:rsidRPr="008652DD">
        <w:rPr>
          <w:b/>
          <w:sz w:val="24"/>
          <w:szCs w:val="24"/>
        </w:rPr>
        <w:t>2%</w:t>
      </w:r>
      <w:r w:rsidR="00746851" w:rsidRPr="008652DD">
        <w:rPr>
          <w:sz w:val="24"/>
          <w:szCs w:val="24"/>
        </w:rPr>
        <w:t xml:space="preserve"> (2 ребенка) – по принуждению, </w:t>
      </w:r>
      <w:r w:rsidR="00746851" w:rsidRPr="008652DD">
        <w:rPr>
          <w:b/>
          <w:sz w:val="24"/>
          <w:szCs w:val="24"/>
        </w:rPr>
        <w:t xml:space="preserve">1% </w:t>
      </w:r>
      <w:r w:rsidR="00746851" w:rsidRPr="008652DD">
        <w:rPr>
          <w:sz w:val="24"/>
          <w:szCs w:val="24"/>
        </w:rPr>
        <w:t>(1 ребенок) – основном по принуждению.</w:t>
      </w:r>
      <w:r w:rsidR="005B23A7" w:rsidRPr="008652DD">
        <w:rPr>
          <w:sz w:val="24"/>
          <w:szCs w:val="24"/>
        </w:rPr>
        <w:t xml:space="preserve"> </w:t>
      </w:r>
      <w:r w:rsidR="00746851" w:rsidRPr="008652DD">
        <w:rPr>
          <w:sz w:val="24"/>
          <w:szCs w:val="24"/>
        </w:rPr>
        <w:t xml:space="preserve">Деятельность педагогов нашего образовательного учреждения опрошенных родителей устраивает полностью – </w:t>
      </w:r>
      <w:r w:rsidR="00746851" w:rsidRPr="008652DD">
        <w:rPr>
          <w:b/>
          <w:sz w:val="24"/>
          <w:szCs w:val="24"/>
        </w:rPr>
        <w:t xml:space="preserve">95% </w:t>
      </w:r>
      <w:r w:rsidR="00746851" w:rsidRPr="008652DD">
        <w:rPr>
          <w:sz w:val="24"/>
          <w:szCs w:val="24"/>
        </w:rPr>
        <w:t>(76 человек),</w:t>
      </w:r>
      <w:r w:rsidR="00746851" w:rsidRPr="008652DD">
        <w:rPr>
          <w:b/>
          <w:sz w:val="24"/>
          <w:szCs w:val="24"/>
        </w:rPr>
        <w:t xml:space="preserve"> 5% </w:t>
      </w:r>
      <w:r w:rsidR="00746851" w:rsidRPr="008652DD">
        <w:rPr>
          <w:sz w:val="24"/>
          <w:szCs w:val="24"/>
        </w:rPr>
        <w:t>(4 человека) – только отдельных воспитателей.</w:t>
      </w:r>
    </w:p>
    <w:p w:rsidR="00746851" w:rsidRPr="008652DD" w:rsidRDefault="00746851" w:rsidP="00746851">
      <w:pPr>
        <w:ind w:firstLine="567"/>
        <w:jc w:val="both"/>
        <w:rPr>
          <w:b/>
          <w:sz w:val="24"/>
          <w:szCs w:val="24"/>
        </w:rPr>
      </w:pPr>
      <w:r w:rsidRPr="008652DD">
        <w:rPr>
          <w:sz w:val="24"/>
          <w:szCs w:val="24"/>
        </w:rPr>
        <w:t xml:space="preserve">По мнению родителей, дети, посещающие детский сад получают много знаний и имеют возможность развивать свои способности. Так считают </w:t>
      </w:r>
      <w:r w:rsidRPr="008652DD">
        <w:rPr>
          <w:b/>
          <w:sz w:val="24"/>
          <w:szCs w:val="24"/>
        </w:rPr>
        <w:t>94%</w:t>
      </w:r>
      <w:r w:rsidRPr="008652DD">
        <w:rPr>
          <w:sz w:val="24"/>
          <w:szCs w:val="24"/>
        </w:rPr>
        <w:t xml:space="preserve"> (75 человек) опрошенных родителей. Дети в саду получают только основные знания и недостаточно развиваются, так считает 5 человек – </w:t>
      </w:r>
      <w:r w:rsidRPr="008652DD">
        <w:rPr>
          <w:b/>
          <w:sz w:val="24"/>
          <w:szCs w:val="24"/>
        </w:rPr>
        <w:t>6%.</w:t>
      </w:r>
    </w:p>
    <w:p w:rsidR="00681240" w:rsidRPr="008652DD" w:rsidRDefault="00681240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Родителями дана высокая оценка деятельности сада. Но, тем не менее, </w:t>
      </w:r>
      <w:r w:rsidR="00A84CD1" w:rsidRPr="008652DD">
        <w:rPr>
          <w:sz w:val="24"/>
          <w:szCs w:val="24"/>
        </w:rPr>
        <w:t>необходимо и</w:t>
      </w:r>
      <w:r w:rsidRPr="008652DD">
        <w:rPr>
          <w:sz w:val="24"/>
          <w:szCs w:val="24"/>
        </w:rPr>
        <w:t xml:space="preserve"> дальше вести работу по взаимодействию с родителями, которая включает в себя: доступность информации о жизнедеятельности ребёнка в саду.</w:t>
      </w:r>
      <w:r w:rsidR="005B23A7" w:rsidRPr="008652DD">
        <w:rPr>
          <w:sz w:val="24"/>
          <w:szCs w:val="24"/>
        </w:rPr>
        <w:t xml:space="preserve"> </w:t>
      </w:r>
      <w:r w:rsidR="008E37A6" w:rsidRPr="008652DD">
        <w:rPr>
          <w:sz w:val="24"/>
          <w:szCs w:val="24"/>
        </w:rPr>
        <w:t>Для получения обратной связи с родителями (законными представителями) функционирует обратная связь на сайте образовательного учреждения, интервьюирование, анкетирование,</w:t>
      </w:r>
    </w:p>
    <w:p w:rsidR="00681240" w:rsidRPr="008652DD" w:rsidRDefault="008E37A6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b/>
          <w:sz w:val="24"/>
          <w:szCs w:val="24"/>
        </w:rPr>
        <w:t>Вывод</w:t>
      </w:r>
      <w:r w:rsidRPr="008652DD">
        <w:rPr>
          <w:sz w:val="24"/>
          <w:szCs w:val="24"/>
        </w:rPr>
        <w:t>: По итогам проведенных разнообразных форм сотрудничества с семьями можно отметить, что работа была результативной и плодотворной. Родители принимают активное участие в деятельности ДОУ: оказывают помощь при подготовке к утренникам и праздникам, проявля</w:t>
      </w:r>
      <w:r w:rsidR="005B25C1" w:rsidRPr="008652DD">
        <w:rPr>
          <w:sz w:val="24"/>
          <w:szCs w:val="24"/>
        </w:rPr>
        <w:t>ют себя в творческих конкурсах, участвуют в субботниках.</w:t>
      </w:r>
    </w:p>
    <w:p w:rsidR="00681240" w:rsidRPr="008652DD" w:rsidRDefault="001636A5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Н</w:t>
      </w:r>
      <w:r w:rsidR="008E37A6" w:rsidRPr="008652DD">
        <w:rPr>
          <w:sz w:val="24"/>
          <w:szCs w:val="24"/>
        </w:rPr>
        <w:t>еобходимо продолжать взаимодействие семьи и ДОУ, используя интерактивные формы взаимодействия</w:t>
      </w:r>
      <w:proofErr w:type="gramStart"/>
      <w:r w:rsidR="008E37A6" w:rsidRPr="008652DD">
        <w:rPr>
          <w:sz w:val="24"/>
          <w:szCs w:val="24"/>
        </w:rPr>
        <w:t xml:space="preserve"> Н</w:t>
      </w:r>
      <w:proofErr w:type="gramEnd"/>
      <w:r w:rsidR="008E37A6" w:rsidRPr="008652DD">
        <w:rPr>
          <w:sz w:val="24"/>
          <w:szCs w:val="24"/>
        </w:rPr>
        <w:t>есмотря на положительные отзывы работы</w:t>
      </w:r>
      <w:r w:rsidR="005B25C1" w:rsidRPr="008652DD">
        <w:rPr>
          <w:sz w:val="24"/>
          <w:szCs w:val="24"/>
        </w:rPr>
        <w:t xml:space="preserve"> консилиума</w:t>
      </w:r>
      <w:r w:rsidR="008E37A6" w:rsidRPr="008652DD">
        <w:rPr>
          <w:sz w:val="24"/>
          <w:szCs w:val="24"/>
        </w:rPr>
        <w:t>, есть и трудности это не все родители идут на конт</w:t>
      </w:r>
      <w:r w:rsidR="00681240" w:rsidRPr="008652DD">
        <w:rPr>
          <w:sz w:val="24"/>
          <w:szCs w:val="24"/>
        </w:rPr>
        <w:t xml:space="preserve">акт и обращаются за помощью в </w:t>
      </w:r>
      <w:r w:rsidR="008E37A6" w:rsidRPr="008652DD">
        <w:rPr>
          <w:sz w:val="24"/>
          <w:szCs w:val="24"/>
        </w:rPr>
        <w:t xml:space="preserve"> затруднительных вопросах, поэтому на следующий учебный год необходимо повысить работу консультативного пункта, необходимо продолжать использовать практические методические мероприятия (семинары - практикумы, дни открытых дверей).</w:t>
      </w:r>
    </w:p>
    <w:p w:rsidR="00681240" w:rsidRPr="008652DD" w:rsidRDefault="00681240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7C59FD" w:rsidRPr="008652DD" w:rsidRDefault="00967846" w:rsidP="00FB2436">
      <w:pPr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lastRenderedPageBreak/>
        <w:t>Результативность взаимодействия специалистов.</w:t>
      </w:r>
      <w:r w:rsidR="007C59FD" w:rsidRPr="008652DD">
        <w:rPr>
          <w:b/>
          <w:spacing w:val="-8"/>
          <w:sz w:val="24"/>
          <w:szCs w:val="24"/>
        </w:rPr>
        <w:t xml:space="preserve"> </w:t>
      </w:r>
      <w:r w:rsidR="0017425A" w:rsidRPr="008652DD">
        <w:rPr>
          <w:b/>
          <w:spacing w:val="-8"/>
          <w:sz w:val="24"/>
          <w:szCs w:val="24"/>
        </w:rPr>
        <w:t>Участие в проведении мастер-классов, семинаров, «круглых столов», конференций и др. мероприятий по обобщению и распространению педагогического опыта</w:t>
      </w:r>
    </w:p>
    <w:p w:rsidR="00E820C7" w:rsidRPr="008652DD" w:rsidRDefault="00E820C7" w:rsidP="00FB2436">
      <w:pPr>
        <w:jc w:val="both"/>
        <w:rPr>
          <w:b/>
          <w:color w:val="FF0000"/>
          <w:spacing w:val="-8"/>
          <w:sz w:val="24"/>
          <w:szCs w:val="24"/>
        </w:rPr>
      </w:pPr>
    </w:p>
    <w:p w:rsidR="003E49E9" w:rsidRPr="008652DD" w:rsidRDefault="003E49E9" w:rsidP="003E49E9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 2021</w:t>
      </w:r>
      <w:r w:rsidR="005B25C1" w:rsidRPr="008652DD">
        <w:rPr>
          <w:sz w:val="24"/>
          <w:szCs w:val="24"/>
        </w:rPr>
        <w:t>-</w:t>
      </w:r>
      <w:r w:rsidR="001636A5" w:rsidRPr="008652DD">
        <w:rPr>
          <w:sz w:val="24"/>
          <w:szCs w:val="24"/>
        </w:rPr>
        <w:t>20</w:t>
      </w:r>
      <w:r w:rsidRPr="008652DD">
        <w:rPr>
          <w:sz w:val="24"/>
          <w:szCs w:val="24"/>
        </w:rPr>
        <w:t xml:space="preserve">22 </w:t>
      </w:r>
      <w:r w:rsidR="001636A5" w:rsidRPr="008652DD">
        <w:rPr>
          <w:sz w:val="24"/>
          <w:szCs w:val="24"/>
        </w:rPr>
        <w:t>учебном году проводились педагогические советы</w:t>
      </w:r>
      <w:proofErr w:type="gramStart"/>
      <w:r w:rsidR="001636A5" w:rsidRPr="008652DD">
        <w:rPr>
          <w:sz w:val="24"/>
          <w:szCs w:val="24"/>
        </w:rPr>
        <w:t>:</w:t>
      </w:r>
      <w:r w:rsidRPr="008652DD">
        <w:rPr>
          <w:color w:val="111111"/>
          <w:sz w:val="24"/>
          <w:szCs w:val="24"/>
        </w:rPr>
        <w:t>:</w:t>
      </w:r>
      <w:proofErr w:type="gramEnd"/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Педагогический совет №1</w:t>
      </w:r>
    </w:p>
    <w:p w:rsidR="003E49E9" w:rsidRPr="008652DD" w:rsidRDefault="00BF4577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Установочный</w:t>
      </w:r>
      <w:r w:rsidRPr="008652DD">
        <w:rPr>
          <w:i/>
          <w:iCs/>
          <w:sz w:val="24"/>
          <w:szCs w:val="24"/>
          <w:bdr w:val="none" w:sz="0" w:space="0" w:color="auto" w:frame="1"/>
        </w:rPr>
        <w:t xml:space="preserve"> </w:t>
      </w:r>
      <w:r w:rsidR="003E49E9" w:rsidRPr="008652DD">
        <w:rPr>
          <w:i/>
          <w:iCs/>
          <w:sz w:val="24"/>
          <w:szCs w:val="24"/>
          <w:bdr w:val="none" w:sz="0" w:space="0" w:color="auto" w:frame="1"/>
        </w:rPr>
        <w:t>«Добро пожаловать в новый учебный год»</w:t>
      </w:r>
      <w:r w:rsidR="003E49E9" w:rsidRPr="008652DD">
        <w:rPr>
          <w:sz w:val="24"/>
          <w:szCs w:val="24"/>
        </w:rPr>
        <w:t> (27.08.2021г.)</w:t>
      </w:r>
    </w:p>
    <w:p w:rsidR="003E49E9" w:rsidRPr="008652DD" w:rsidRDefault="003E49E9" w:rsidP="003E49E9">
      <w:pPr>
        <w:widowControl/>
        <w:autoSpaceDE/>
        <w:autoSpaceDN/>
        <w:adjustRightInd/>
        <w:ind w:firstLine="360"/>
        <w:rPr>
          <w:sz w:val="24"/>
          <w:szCs w:val="24"/>
        </w:rPr>
      </w:pP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Педагогический совет №2</w:t>
      </w: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«Индивидуальный образовательный маршрут. АОП» (1.10.2021г.)</w:t>
      </w:r>
    </w:p>
    <w:p w:rsidR="003E49E9" w:rsidRPr="008652DD" w:rsidRDefault="003E49E9" w:rsidP="003E49E9">
      <w:pPr>
        <w:widowControl/>
        <w:autoSpaceDE/>
        <w:autoSpaceDN/>
        <w:adjustRightInd/>
        <w:ind w:firstLine="360"/>
        <w:rPr>
          <w:sz w:val="24"/>
          <w:szCs w:val="24"/>
        </w:rPr>
      </w:pP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Педагогический совет №3</w:t>
      </w: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 xml:space="preserve">«Двигательная </w:t>
      </w:r>
      <w:proofErr w:type="spellStart"/>
      <w:r w:rsidRPr="008652DD">
        <w:rPr>
          <w:sz w:val="24"/>
          <w:szCs w:val="24"/>
        </w:rPr>
        <w:t>активность</w:t>
      </w:r>
      <w:proofErr w:type="gramStart"/>
      <w:r w:rsidRPr="008652DD">
        <w:rPr>
          <w:sz w:val="24"/>
          <w:szCs w:val="24"/>
        </w:rPr>
        <w:t>,к</w:t>
      </w:r>
      <w:proofErr w:type="gramEnd"/>
      <w:r w:rsidRPr="008652DD">
        <w:rPr>
          <w:sz w:val="24"/>
          <w:szCs w:val="24"/>
        </w:rPr>
        <w:t>ак</w:t>
      </w:r>
      <w:proofErr w:type="spellEnd"/>
      <w:r w:rsidRPr="008652DD">
        <w:rPr>
          <w:sz w:val="24"/>
          <w:szCs w:val="24"/>
        </w:rPr>
        <w:t xml:space="preserve"> необходимое условие сохранения здоровья и успешного развития дошкольников» (1.02.2022г.)</w:t>
      </w: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Педагогический совет №4</w:t>
      </w: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 xml:space="preserve">«Дети </w:t>
      </w:r>
      <w:proofErr w:type="gramStart"/>
      <w:r w:rsidRPr="008652DD">
        <w:rPr>
          <w:sz w:val="24"/>
          <w:szCs w:val="24"/>
        </w:rPr>
        <w:t>–и</w:t>
      </w:r>
      <w:proofErr w:type="gramEnd"/>
      <w:r w:rsidRPr="008652DD">
        <w:rPr>
          <w:sz w:val="24"/>
          <w:szCs w:val="24"/>
        </w:rPr>
        <w:t>нвалиды  в детском саду» (1.03 2022г.)</w:t>
      </w:r>
    </w:p>
    <w:p w:rsidR="003E49E9" w:rsidRPr="008652DD" w:rsidRDefault="003E49E9" w:rsidP="003E49E9">
      <w:pPr>
        <w:widowControl/>
        <w:autoSpaceDE/>
        <w:autoSpaceDN/>
        <w:adjustRightInd/>
        <w:ind w:firstLine="360"/>
        <w:rPr>
          <w:color w:val="FF0000"/>
          <w:sz w:val="24"/>
          <w:szCs w:val="24"/>
        </w:rPr>
      </w:pP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Педагогический совет № 5</w:t>
      </w: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« О внесении изменений в правила приёма граждан» (6.04.2022г.)</w:t>
      </w:r>
    </w:p>
    <w:p w:rsidR="003E49E9" w:rsidRPr="008652DD" w:rsidRDefault="003E49E9" w:rsidP="003E49E9">
      <w:pPr>
        <w:widowControl/>
        <w:autoSpaceDE/>
        <w:autoSpaceDN/>
        <w:adjustRightInd/>
        <w:spacing w:before="166" w:after="166"/>
        <w:rPr>
          <w:sz w:val="24"/>
          <w:szCs w:val="24"/>
        </w:rPr>
      </w:pPr>
      <w:r w:rsidRPr="008652DD">
        <w:rPr>
          <w:sz w:val="24"/>
          <w:szCs w:val="24"/>
        </w:rPr>
        <w:t>Педагогический совет № 6</w:t>
      </w:r>
    </w:p>
    <w:p w:rsidR="003E49E9" w:rsidRPr="008652DD" w:rsidRDefault="003E49E9" w:rsidP="003E49E9">
      <w:pPr>
        <w:widowControl/>
        <w:autoSpaceDE/>
        <w:autoSpaceDN/>
        <w:adjustRightInd/>
        <w:spacing w:before="166" w:after="166"/>
        <w:rPr>
          <w:sz w:val="24"/>
          <w:szCs w:val="24"/>
        </w:rPr>
      </w:pPr>
      <w:r w:rsidRPr="008652DD">
        <w:rPr>
          <w:sz w:val="24"/>
          <w:szCs w:val="24"/>
        </w:rPr>
        <w:t>Утверждение отчёта о результатах самообследования  (6.04.2022г.)</w:t>
      </w:r>
    </w:p>
    <w:p w:rsidR="003E49E9" w:rsidRPr="008652DD" w:rsidRDefault="003E49E9" w:rsidP="003E49E9">
      <w:pPr>
        <w:widowControl/>
        <w:autoSpaceDE/>
        <w:autoSpaceDN/>
        <w:adjustRightInd/>
        <w:spacing w:before="166" w:after="166"/>
        <w:rPr>
          <w:sz w:val="24"/>
          <w:szCs w:val="24"/>
        </w:rPr>
      </w:pPr>
      <w:r w:rsidRPr="008652DD">
        <w:rPr>
          <w:sz w:val="24"/>
          <w:szCs w:val="24"/>
        </w:rPr>
        <w:t>Педагогический совет № 7</w:t>
      </w:r>
    </w:p>
    <w:p w:rsidR="003E49E9" w:rsidRPr="008652DD" w:rsidRDefault="003E49E9" w:rsidP="003E49E9">
      <w:pPr>
        <w:widowControl/>
        <w:autoSpaceDE/>
        <w:autoSpaceDN/>
        <w:adjustRightInd/>
        <w:spacing w:before="166" w:after="166"/>
        <w:rPr>
          <w:sz w:val="24"/>
          <w:szCs w:val="24"/>
        </w:rPr>
      </w:pPr>
      <w:r w:rsidRPr="008652DD">
        <w:rPr>
          <w:sz w:val="24"/>
          <w:szCs w:val="24"/>
        </w:rPr>
        <w:t>«Взаимодействие воспитателя с семьёй воспитанника: достижения, проблемы, перспективы» (12.05.2022г.)</w:t>
      </w:r>
    </w:p>
    <w:p w:rsidR="003E49E9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Педагогический совет № 8</w:t>
      </w:r>
    </w:p>
    <w:p w:rsidR="00BF4577" w:rsidRPr="008652DD" w:rsidRDefault="003E49E9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 xml:space="preserve">Итоги учебного года. </w:t>
      </w:r>
      <w:r w:rsidR="00504408" w:rsidRPr="008652DD">
        <w:rPr>
          <w:sz w:val="24"/>
          <w:szCs w:val="24"/>
        </w:rPr>
        <w:t>«</w:t>
      </w:r>
      <w:r w:rsidRPr="008652DD">
        <w:rPr>
          <w:sz w:val="24"/>
          <w:szCs w:val="24"/>
        </w:rPr>
        <w:t>Морское путешествие</w:t>
      </w:r>
      <w:r w:rsidR="00504408" w:rsidRPr="008652DD">
        <w:rPr>
          <w:sz w:val="24"/>
          <w:szCs w:val="24"/>
        </w:rPr>
        <w:t>»</w:t>
      </w:r>
      <w:r w:rsidRPr="008652DD">
        <w:rPr>
          <w:sz w:val="24"/>
          <w:szCs w:val="24"/>
        </w:rPr>
        <w:t>.</w:t>
      </w:r>
      <w:r w:rsidR="00BF4577" w:rsidRPr="008652DD">
        <w:rPr>
          <w:sz w:val="24"/>
          <w:szCs w:val="24"/>
        </w:rPr>
        <w:t xml:space="preserve"> </w:t>
      </w:r>
    </w:p>
    <w:p w:rsidR="003E49E9" w:rsidRPr="008652DD" w:rsidRDefault="00BF4577" w:rsidP="003E49E9">
      <w:pPr>
        <w:widowControl/>
        <w:autoSpaceDE/>
        <w:autoSpaceDN/>
        <w:adjustRightInd/>
        <w:rPr>
          <w:sz w:val="24"/>
          <w:szCs w:val="24"/>
        </w:rPr>
      </w:pPr>
      <w:r w:rsidRPr="008652DD">
        <w:rPr>
          <w:sz w:val="24"/>
          <w:szCs w:val="24"/>
        </w:rPr>
        <w:t>На каждом педагогическом совете были приняты решения к выполнению намеченных годовых задач.</w:t>
      </w:r>
    </w:p>
    <w:p w:rsidR="00CA1AB2" w:rsidRPr="008652DD" w:rsidRDefault="00CA1AB2" w:rsidP="003E49E9">
      <w:pPr>
        <w:widowControl/>
        <w:autoSpaceDE/>
        <w:autoSpaceDN/>
        <w:adjustRightInd/>
        <w:rPr>
          <w:color w:val="C00000"/>
          <w:sz w:val="24"/>
          <w:szCs w:val="24"/>
        </w:rPr>
      </w:pPr>
    </w:p>
    <w:p w:rsidR="003E49E9" w:rsidRPr="008652DD" w:rsidRDefault="003E49E9" w:rsidP="003E49E9">
      <w:pPr>
        <w:widowControl/>
        <w:autoSpaceDE/>
        <w:autoSpaceDN/>
        <w:adjustRightInd/>
        <w:jc w:val="both"/>
        <w:rPr>
          <w:b/>
          <w:bCs/>
          <w:i/>
          <w:iCs/>
          <w:color w:val="111111"/>
          <w:sz w:val="24"/>
          <w:szCs w:val="24"/>
        </w:rPr>
      </w:pPr>
      <w:r w:rsidRPr="008652DD">
        <w:rPr>
          <w:i/>
          <w:iCs/>
          <w:color w:val="111111"/>
          <w:sz w:val="24"/>
          <w:szCs w:val="24"/>
          <w:bdr w:val="none" w:sz="0" w:space="0" w:color="auto" w:frame="1"/>
        </w:rPr>
        <w:t xml:space="preserve"> </w:t>
      </w:r>
      <w:r w:rsidRPr="008652DD">
        <w:rPr>
          <w:b/>
          <w:bCs/>
          <w:i/>
          <w:iCs/>
          <w:color w:val="111111"/>
          <w:sz w:val="24"/>
          <w:szCs w:val="24"/>
        </w:rPr>
        <w:t>С</w:t>
      </w:r>
      <w:r w:rsidR="00210772" w:rsidRPr="008652DD">
        <w:rPr>
          <w:b/>
          <w:bCs/>
          <w:i/>
          <w:iCs/>
          <w:color w:val="111111"/>
          <w:sz w:val="24"/>
          <w:szCs w:val="24"/>
        </w:rPr>
        <w:t>еминары, онлайн-мероприятия</w:t>
      </w:r>
      <w:proofErr w:type="gramStart"/>
      <w:r w:rsidRPr="008652DD">
        <w:rPr>
          <w:b/>
          <w:bCs/>
          <w:i/>
          <w:iCs/>
          <w:color w:val="111111"/>
          <w:sz w:val="24"/>
          <w:szCs w:val="24"/>
        </w:rPr>
        <w:t xml:space="preserve"> </w:t>
      </w:r>
      <w:r w:rsidR="00210772" w:rsidRPr="008652DD">
        <w:rPr>
          <w:b/>
          <w:bCs/>
          <w:i/>
          <w:iCs/>
          <w:color w:val="111111"/>
          <w:sz w:val="24"/>
          <w:szCs w:val="24"/>
        </w:rPr>
        <w:t>,</w:t>
      </w:r>
      <w:proofErr w:type="gramEnd"/>
      <w:r w:rsidR="00210772" w:rsidRPr="008652DD">
        <w:rPr>
          <w:b/>
          <w:bCs/>
          <w:i/>
          <w:iCs/>
          <w:color w:val="111111"/>
          <w:sz w:val="24"/>
          <w:szCs w:val="24"/>
        </w:rPr>
        <w:t>конференции.</w:t>
      </w:r>
    </w:p>
    <w:p w:rsidR="00210772" w:rsidRPr="008652DD" w:rsidRDefault="00504408" w:rsidP="00504408">
      <w:pPr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>-</w:t>
      </w:r>
      <w:r w:rsidR="00210772" w:rsidRPr="008652DD">
        <w:rPr>
          <w:bCs/>
          <w:iCs/>
          <w:sz w:val="24"/>
          <w:szCs w:val="24"/>
        </w:rPr>
        <w:t>Городская конференция руководителей и педагогических работников, г. Архангельск</w:t>
      </w:r>
    </w:p>
    <w:p w:rsidR="00210772" w:rsidRPr="008652DD" w:rsidRDefault="00F97FF3" w:rsidP="00504408">
      <w:pPr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>На базе МБДОУ городского округа «Город Архангельск» «Детский сад комбинированного вида №180 «Парусок</w:t>
      </w:r>
      <w:proofErr w:type="gramStart"/>
      <w:r w:rsidRPr="008652DD">
        <w:rPr>
          <w:bCs/>
          <w:iCs/>
          <w:sz w:val="24"/>
          <w:szCs w:val="24"/>
        </w:rPr>
        <w:t>»</w:t>
      </w:r>
      <w:r w:rsidR="00210772" w:rsidRPr="008652DD">
        <w:rPr>
          <w:bCs/>
          <w:iCs/>
          <w:sz w:val="24"/>
          <w:szCs w:val="24"/>
        </w:rPr>
        <w:t>(</w:t>
      </w:r>
      <w:proofErr w:type="gramEnd"/>
      <w:r w:rsidR="00210772" w:rsidRPr="008652DD">
        <w:rPr>
          <w:bCs/>
          <w:iCs/>
          <w:sz w:val="24"/>
          <w:szCs w:val="24"/>
        </w:rPr>
        <w:t>Сентябрь,2021г.) (Ружникова Т.В.- стендовый доклад</w:t>
      </w:r>
      <w:r w:rsidR="00BD25EA" w:rsidRPr="008652DD">
        <w:rPr>
          <w:bCs/>
          <w:iCs/>
          <w:sz w:val="24"/>
          <w:szCs w:val="24"/>
        </w:rPr>
        <w:t xml:space="preserve"> «Технология обучения детей здоровому образу жизни в детском саду»</w:t>
      </w:r>
      <w:r w:rsidR="00210772" w:rsidRPr="008652DD">
        <w:rPr>
          <w:bCs/>
          <w:iCs/>
          <w:sz w:val="24"/>
          <w:szCs w:val="24"/>
        </w:rPr>
        <w:t xml:space="preserve">, Безбородова Е.В. - Мастер-класс «Нетрадиционное спортивное оборудование», </w:t>
      </w:r>
      <w:proofErr w:type="spellStart"/>
      <w:r w:rsidR="00210772" w:rsidRPr="008652DD">
        <w:rPr>
          <w:bCs/>
          <w:iCs/>
          <w:sz w:val="24"/>
          <w:szCs w:val="24"/>
        </w:rPr>
        <w:t>Иглина</w:t>
      </w:r>
      <w:proofErr w:type="spellEnd"/>
      <w:r w:rsidR="00210772" w:rsidRPr="008652DD">
        <w:rPr>
          <w:bCs/>
          <w:iCs/>
          <w:sz w:val="24"/>
          <w:szCs w:val="24"/>
        </w:rPr>
        <w:t xml:space="preserve"> Е.Е.- стендовый доклад</w:t>
      </w:r>
      <w:r w:rsidRPr="008652DD">
        <w:rPr>
          <w:bCs/>
          <w:iCs/>
          <w:sz w:val="24"/>
          <w:szCs w:val="24"/>
        </w:rPr>
        <w:t xml:space="preserve"> «Песочная терапия, как одна из технологий здоровьесбережения в работе воспитателя»</w:t>
      </w:r>
      <w:r w:rsidR="00210772" w:rsidRPr="008652DD">
        <w:rPr>
          <w:bCs/>
          <w:iCs/>
          <w:sz w:val="24"/>
          <w:szCs w:val="24"/>
        </w:rPr>
        <w:t>.)</w:t>
      </w:r>
    </w:p>
    <w:p w:rsidR="003E49E9" w:rsidRPr="008652DD" w:rsidRDefault="00504408" w:rsidP="00504408">
      <w:pPr>
        <w:widowControl/>
        <w:autoSpaceDE/>
        <w:autoSpaceDN/>
        <w:adjustRightInd/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>-</w:t>
      </w:r>
      <w:r w:rsidR="003E49E9" w:rsidRPr="008652DD">
        <w:rPr>
          <w:bCs/>
          <w:iCs/>
          <w:sz w:val="24"/>
          <w:szCs w:val="24"/>
        </w:rPr>
        <w:t>Форум работников дошкольного образования Архангельской области» (29 ноября-3 декабря 2021г.)</w:t>
      </w:r>
      <w:r w:rsidR="005B25C1" w:rsidRPr="008652DD">
        <w:rPr>
          <w:bCs/>
          <w:iCs/>
          <w:sz w:val="24"/>
          <w:szCs w:val="24"/>
        </w:rPr>
        <w:t>.</w:t>
      </w:r>
      <w:r w:rsidR="003E49E9" w:rsidRPr="008652DD">
        <w:rPr>
          <w:bCs/>
          <w:iCs/>
          <w:sz w:val="24"/>
          <w:szCs w:val="24"/>
        </w:rPr>
        <w:t xml:space="preserve"> Работали дискуссионные площадки для обсуждения вопросов по дошкольному образованию</w:t>
      </w:r>
      <w:r w:rsidR="00BF4577" w:rsidRPr="008652DD">
        <w:rPr>
          <w:bCs/>
          <w:iCs/>
          <w:sz w:val="24"/>
          <w:szCs w:val="24"/>
        </w:rPr>
        <w:t xml:space="preserve"> (Участники: Быстрова О.А.,</w:t>
      </w:r>
      <w:r w:rsidR="00CA1AB2" w:rsidRPr="008652DD">
        <w:rPr>
          <w:bCs/>
          <w:iCs/>
          <w:sz w:val="24"/>
          <w:szCs w:val="24"/>
        </w:rPr>
        <w:t xml:space="preserve"> </w:t>
      </w:r>
      <w:r w:rsidR="00BF4577" w:rsidRPr="008652DD">
        <w:rPr>
          <w:bCs/>
          <w:iCs/>
          <w:sz w:val="24"/>
          <w:szCs w:val="24"/>
        </w:rPr>
        <w:t>Тярасова С.В.)</w:t>
      </w:r>
      <w:r w:rsidR="005B25C1" w:rsidRPr="008652DD">
        <w:rPr>
          <w:bCs/>
          <w:iCs/>
          <w:sz w:val="24"/>
          <w:szCs w:val="24"/>
        </w:rPr>
        <w:t>.</w:t>
      </w:r>
    </w:p>
    <w:p w:rsidR="003E49E9" w:rsidRPr="008652DD" w:rsidRDefault="00504408" w:rsidP="00504408">
      <w:pPr>
        <w:widowControl/>
        <w:autoSpaceDE/>
        <w:autoSpaceDN/>
        <w:adjustRightInd/>
        <w:jc w:val="both"/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>-</w:t>
      </w:r>
      <w:r w:rsidR="003E49E9" w:rsidRPr="008652DD">
        <w:rPr>
          <w:bCs/>
          <w:iCs/>
          <w:sz w:val="24"/>
          <w:szCs w:val="24"/>
        </w:rPr>
        <w:t>Онлайн-мероприятие «Из опыта внедрения финансовой грамотности в деятельность дошкольных образовательных организаций»</w:t>
      </w:r>
      <w:r w:rsidR="00945FCB" w:rsidRPr="008652DD">
        <w:rPr>
          <w:bCs/>
          <w:iCs/>
          <w:sz w:val="24"/>
          <w:szCs w:val="24"/>
        </w:rPr>
        <w:t xml:space="preserve"> </w:t>
      </w:r>
      <w:r w:rsidR="003E49E9" w:rsidRPr="008652DD">
        <w:rPr>
          <w:bCs/>
          <w:iCs/>
          <w:sz w:val="24"/>
          <w:szCs w:val="24"/>
        </w:rPr>
        <w:t>(21.12.2021г.)</w:t>
      </w:r>
      <w:r w:rsidR="00945FCB" w:rsidRPr="008652DD">
        <w:rPr>
          <w:bCs/>
          <w:iCs/>
          <w:sz w:val="24"/>
          <w:szCs w:val="24"/>
        </w:rPr>
        <w:t xml:space="preserve"> Кашунина Г.О., Тярасова С.В.</w:t>
      </w:r>
    </w:p>
    <w:p w:rsidR="003E49E9" w:rsidRPr="008652DD" w:rsidRDefault="00504408" w:rsidP="00504408">
      <w:pPr>
        <w:widowControl/>
        <w:autoSpaceDE/>
        <w:autoSpaceDN/>
        <w:adjustRightInd/>
        <w:jc w:val="both"/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>-</w:t>
      </w:r>
      <w:r w:rsidR="003E49E9" w:rsidRPr="008652DD">
        <w:rPr>
          <w:bCs/>
          <w:iCs/>
          <w:sz w:val="24"/>
          <w:szCs w:val="24"/>
        </w:rPr>
        <w:t>Круглый стол (29.11.2021г.</w:t>
      </w:r>
      <w:proofErr w:type="gramStart"/>
      <w:r w:rsidR="003E49E9" w:rsidRPr="008652DD">
        <w:rPr>
          <w:bCs/>
          <w:iCs/>
          <w:sz w:val="24"/>
          <w:szCs w:val="24"/>
        </w:rPr>
        <w:t>)В</w:t>
      </w:r>
      <w:proofErr w:type="gramEnd"/>
      <w:r w:rsidR="003E49E9" w:rsidRPr="008652DD">
        <w:rPr>
          <w:bCs/>
          <w:iCs/>
          <w:sz w:val="24"/>
          <w:szCs w:val="24"/>
        </w:rPr>
        <w:t xml:space="preserve"> рамках которого рассматривались вопросы:</w:t>
      </w:r>
    </w:p>
    <w:p w:rsidR="003E49E9" w:rsidRPr="008652DD" w:rsidRDefault="003E49E9" w:rsidP="00945FCB">
      <w:pPr>
        <w:widowControl/>
        <w:autoSpaceDE/>
        <w:autoSpaceDN/>
        <w:adjustRightInd/>
        <w:ind w:firstLine="360"/>
        <w:jc w:val="both"/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>МКДО в ДОУ</w:t>
      </w:r>
    </w:p>
    <w:p w:rsidR="003E49E9" w:rsidRPr="008652DD" w:rsidRDefault="003E49E9" w:rsidP="00945FCB">
      <w:pPr>
        <w:widowControl/>
        <w:autoSpaceDE/>
        <w:autoSpaceDN/>
        <w:adjustRightInd/>
        <w:ind w:firstLine="360"/>
        <w:jc w:val="both"/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 xml:space="preserve">Конференция </w:t>
      </w:r>
      <w:r w:rsidRPr="008652DD">
        <w:rPr>
          <w:rFonts w:eastAsiaTheme="minorHAnsi"/>
          <w:sz w:val="24"/>
          <w:szCs w:val="24"/>
          <w:lang w:eastAsia="en-US"/>
        </w:rPr>
        <w:t>ZOOM</w:t>
      </w:r>
    </w:p>
    <w:p w:rsidR="003E49E9" w:rsidRPr="008652DD" w:rsidRDefault="003E49E9" w:rsidP="00945FCB">
      <w:pPr>
        <w:widowControl/>
        <w:autoSpaceDE/>
        <w:autoSpaceDN/>
        <w:adjustRightInd/>
        <w:jc w:val="both"/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 xml:space="preserve">      Единый урок (ОБЖ)</w:t>
      </w:r>
    </w:p>
    <w:p w:rsidR="003E49E9" w:rsidRPr="008652DD" w:rsidRDefault="003E49E9" w:rsidP="00945FCB">
      <w:pPr>
        <w:widowControl/>
        <w:autoSpaceDE/>
        <w:autoSpaceDN/>
        <w:adjustRightInd/>
        <w:ind w:firstLine="360"/>
        <w:jc w:val="both"/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>Участие и результат в региональном конкурсе «Окрылённые детством»</w:t>
      </w:r>
    </w:p>
    <w:p w:rsidR="003E49E9" w:rsidRPr="008652DD" w:rsidRDefault="00504408" w:rsidP="00504408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bCs/>
          <w:iCs/>
          <w:sz w:val="24"/>
          <w:szCs w:val="24"/>
        </w:rPr>
        <w:lastRenderedPageBreak/>
        <w:t>-</w:t>
      </w:r>
      <w:r w:rsidR="003E49E9" w:rsidRPr="008652DD">
        <w:rPr>
          <w:rFonts w:eastAsiaTheme="minorHAnsi"/>
          <w:sz w:val="24"/>
          <w:szCs w:val="24"/>
          <w:lang w:eastAsia="en-US"/>
        </w:rPr>
        <w:t>Всероссийский форум «Воспитатели России»: «Дошкольное воспитание: новые ориентиры для педагогов и родителей».(29-30 апреля 2022г</w:t>
      </w:r>
      <w:r w:rsidR="00723996" w:rsidRPr="008652DD">
        <w:rPr>
          <w:rFonts w:eastAsiaTheme="minorHAnsi"/>
          <w:sz w:val="24"/>
          <w:szCs w:val="24"/>
          <w:lang w:eastAsia="en-US"/>
        </w:rPr>
        <w:t xml:space="preserve">.) Участники: Масленникова А.А. </w:t>
      </w:r>
      <w:proofErr w:type="spellStart"/>
      <w:r w:rsidR="003E49E9" w:rsidRPr="008652DD">
        <w:rPr>
          <w:rFonts w:eastAsiaTheme="minorHAnsi"/>
          <w:sz w:val="24"/>
          <w:szCs w:val="24"/>
          <w:lang w:eastAsia="en-US"/>
        </w:rPr>
        <w:t>Иглина</w:t>
      </w:r>
      <w:proofErr w:type="spellEnd"/>
      <w:r w:rsidR="003E49E9" w:rsidRPr="008652DD">
        <w:rPr>
          <w:rFonts w:eastAsiaTheme="minorHAnsi"/>
          <w:sz w:val="24"/>
          <w:szCs w:val="24"/>
          <w:lang w:eastAsia="en-US"/>
        </w:rPr>
        <w:t xml:space="preserve"> Е.Е., </w:t>
      </w:r>
      <w:proofErr w:type="spellStart"/>
      <w:r w:rsidR="003E49E9" w:rsidRPr="008652DD">
        <w:rPr>
          <w:rFonts w:eastAsiaTheme="minorHAnsi"/>
          <w:sz w:val="24"/>
          <w:szCs w:val="24"/>
          <w:lang w:eastAsia="en-US"/>
        </w:rPr>
        <w:t>Федченко</w:t>
      </w:r>
      <w:proofErr w:type="spellEnd"/>
      <w:r w:rsidR="003E49E9" w:rsidRPr="008652DD">
        <w:rPr>
          <w:rFonts w:eastAsiaTheme="minorHAnsi"/>
          <w:sz w:val="24"/>
          <w:szCs w:val="24"/>
          <w:lang w:eastAsia="en-US"/>
        </w:rPr>
        <w:t xml:space="preserve"> О.В., Фокина Т.М., Тярасова С.В.)</w:t>
      </w:r>
    </w:p>
    <w:p w:rsidR="003E49E9" w:rsidRPr="008652DD" w:rsidRDefault="00504408" w:rsidP="00504408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>-</w:t>
      </w:r>
      <w:r w:rsidR="003E49E9" w:rsidRPr="008652DD">
        <w:rPr>
          <w:rFonts w:eastAsiaTheme="minorHAnsi"/>
          <w:sz w:val="24"/>
          <w:szCs w:val="24"/>
          <w:lang w:eastAsia="en-US"/>
        </w:rPr>
        <w:t>Районный семинар руководящих и педагогических работников ДОО(платформа ZOOM) 4 мая 2022г.(Выступающие: Мартынова С.М. по теме  «</w:t>
      </w:r>
      <w:r w:rsidR="00CA1AB2" w:rsidRPr="008652DD">
        <w:rPr>
          <w:rFonts w:eastAsiaTheme="minorHAnsi"/>
          <w:sz w:val="24"/>
          <w:szCs w:val="24"/>
          <w:lang w:eastAsia="en-US"/>
        </w:rPr>
        <w:t>Использование современных эффективных форм представления опыта на конкурсах и мероприятиях различного уровня</w:t>
      </w:r>
      <w:r w:rsidR="003E49E9" w:rsidRPr="008652DD">
        <w:rPr>
          <w:rFonts w:eastAsiaTheme="minorHAnsi"/>
          <w:sz w:val="24"/>
          <w:szCs w:val="24"/>
          <w:lang w:eastAsia="en-US"/>
        </w:rPr>
        <w:t>»;:Кашунина Г.О. по теме «</w:t>
      </w:r>
      <w:r w:rsidR="00CA1AB2" w:rsidRPr="008652DD">
        <w:rPr>
          <w:rFonts w:eastAsiaTheme="minorHAnsi"/>
          <w:sz w:val="24"/>
          <w:szCs w:val="24"/>
          <w:lang w:eastAsia="en-US"/>
        </w:rPr>
        <w:t xml:space="preserve">Презентация опыта педагогов в участии в региональном этапе чемпионата </w:t>
      </w:r>
      <w:proofErr w:type="spellStart"/>
      <w:r w:rsidR="00CA1AB2" w:rsidRPr="008652DD">
        <w:rPr>
          <w:rFonts w:eastAsiaTheme="minorHAnsi"/>
          <w:sz w:val="24"/>
          <w:szCs w:val="24"/>
          <w:lang w:eastAsia="en-US"/>
        </w:rPr>
        <w:t>Ba</w:t>
      </w:r>
      <w:r w:rsidR="00CA1AB2" w:rsidRPr="008652DD">
        <w:rPr>
          <w:rFonts w:eastAsiaTheme="minorHAnsi"/>
          <w:sz w:val="24"/>
          <w:szCs w:val="24"/>
          <w:lang w:val="en-US" w:eastAsia="en-US"/>
        </w:rPr>
        <w:t>bySkills</w:t>
      </w:r>
      <w:proofErr w:type="spellEnd"/>
      <w:r w:rsidR="00945FCB" w:rsidRPr="008652DD">
        <w:rPr>
          <w:rFonts w:eastAsiaTheme="minorHAnsi"/>
          <w:sz w:val="24"/>
          <w:szCs w:val="24"/>
          <w:lang w:eastAsia="en-US"/>
        </w:rPr>
        <w:t>-2022</w:t>
      </w:r>
      <w:r w:rsidR="003E49E9" w:rsidRPr="008652DD">
        <w:rPr>
          <w:rFonts w:eastAsiaTheme="minorHAnsi"/>
          <w:sz w:val="24"/>
          <w:szCs w:val="24"/>
          <w:lang w:eastAsia="en-US"/>
        </w:rPr>
        <w:t>»;; Фокина Т.М. по теме «</w:t>
      </w:r>
      <w:r w:rsidR="00945FCB" w:rsidRPr="008652DD">
        <w:rPr>
          <w:rFonts w:eastAsiaTheme="minorHAnsi"/>
          <w:sz w:val="24"/>
          <w:szCs w:val="24"/>
          <w:lang w:eastAsia="en-US"/>
        </w:rPr>
        <w:t xml:space="preserve"> Выявление, поддержка и развитие способностей детей в рамках федерального проекта «Успех каждого ребёнка»</w:t>
      </w:r>
      <w:r w:rsidR="003E49E9" w:rsidRPr="008652DD">
        <w:rPr>
          <w:rFonts w:eastAsiaTheme="minorHAnsi"/>
          <w:sz w:val="24"/>
          <w:szCs w:val="24"/>
          <w:lang w:eastAsia="en-US"/>
        </w:rPr>
        <w:t>»; Тярасова С.В.</w:t>
      </w:r>
      <w:r w:rsidR="00945FCB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="003E49E9" w:rsidRPr="008652DD">
        <w:rPr>
          <w:rFonts w:eastAsiaTheme="minorHAnsi"/>
          <w:sz w:val="24"/>
          <w:szCs w:val="24"/>
          <w:lang w:eastAsia="en-US"/>
        </w:rPr>
        <w:t>по теме «</w:t>
      </w:r>
      <w:r w:rsidR="00945FCB" w:rsidRPr="008652DD">
        <w:rPr>
          <w:rFonts w:eastAsiaTheme="minorHAnsi"/>
          <w:sz w:val="24"/>
          <w:szCs w:val="24"/>
          <w:lang w:eastAsia="en-US"/>
        </w:rPr>
        <w:t>Развитие профессиональной компетентности педагогов ДОУ в условиях реализации ФГОС</w:t>
      </w:r>
      <w:r w:rsidR="003E49E9" w:rsidRPr="008652DD">
        <w:rPr>
          <w:rFonts w:eastAsiaTheme="minorHAnsi"/>
          <w:sz w:val="24"/>
          <w:szCs w:val="24"/>
          <w:lang w:eastAsia="en-US"/>
        </w:rPr>
        <w:t>»</w:t>
      </w:r>
      <w:r w:rsidR="00945FCB" w:rsidRPr="008652DD">
        <w:rPr>
          <w:rFonts w:eastAsiaTheme="minorHAnsi"/>
          <w:sz w:val="24"/>
          <w:szCs w:val="24"/>
          <w:lang w:eastAsia="en-US"/>
        </w:rPr>
        <w:t>)</w:t>
      </w:r>
      <w:r w:rsidR="003E49E9" w:rsidRPr="008652DD">
        <w:rPr>
          <w:rFonts w:eastAsiaTheme="minorHAnsi"/>
          <w:sz w:val="24"/>
          <w:szCs w:val="24"/>
          <w:lang w:eastAsia="en-US"/>
        </w:rPr>
        <w:t>.</w:t>
      </w:r>
    </w:p>
    <w:p w:rsidR="00E820C7" w:rsidRPr="008652DD" w:rsidRDefault="001636A5" w:rsidP="00504408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</w:t>
      </w:r>
      <w:r w:rsidR="00723996" w:rsidRPr="008652DD">
        <w:rPr>
          <w:sz w:val="24"/>
          <w:szCs w:val="24"/>
        </w:rPr>
        <w:t>В детском саду</w:t>
      </w:r>
      <w:r w:rsidRPr="008652DD">
        <w:rPr>
          <w:sz w:val="24"/>
          <w:szCs w:val="24"/>
        </w:rPr>
        <w:t xml:space="preserve"> были проведены открытые занятия</w:t>
      </w:r>
      <w:r w:rsidR="00D20781" w:rsidRPr="008652DD">
        <w:rPr>
          <w:sz w:val="24"/>
          <w:szCs w:val="24"/>
        </w:rPr>
        <w:t>.</w:t>
      </w:r>
      <w:r w:rsidRPr="008652DD">
        <w:rPr>
          <w:sz w:val="24"/>
          <w:szCs w:val="24"/>
        </w:rPr>
        <w:t xml:space="preserve"> В ходе </w:t>
      </w:r>
      <w:proofErr w:type="spellStart"/>
      <w:r w:rsidRPr="008652DD">
        <w:rPr>
          <w:sz w:val="24"/>
          <w:szCs w:val="24"/>
        </w:rPr>
        <w:t>взаимопосещений</w:t>
      </w:r>
      <w:proofErr w:type="spellEnd"/>
      <w:r w:rsidRPr="008652DD">
        <w:rPr>
          <w:sz w:val="24"/>
          <w:szCs w:val="24"/>
        </w:rPr>
        <w:t xml:space="preserve"> были просмотрены и проанализированы занятия: </w:t>
      </w:r>
    </w:p>
    <w:p w:rsidR="00BF4577" w:rsidRPr="008652DD" w:rsidRDefault="00827873" w:rsidP="00827873">
      <w:pPr>
        <w:tabs>
          <w:tab w:val="left" w:pos="1350"/>
        </w:tabs>
        <w:rPr>
          <w:bCs/>
          <w:iCs/>
          <w:sz w:val="24"/>
          <w:szCs w:val="24"/>
        </w:rPr>
      </w:pPr>
      <w:r w:rsidRPr="008652DD">
        <w:rPr>
          <w:bCs/>
          <w:iCs/>
          <w:sz w:val="24"/>
          <w:szCs w:val="24"/>
        </w:rPr>
        <w:t>«Скоро, скоро Новый год!»</w:t>
      </w:r>
      <w:r w:rsidR="00293FD7" w:rsidRPr="008652DD">
        <w:rPr>
          <w:bCs/>
          <w:iCs/>
          <w:sz w:val="24"/>
          <w:szCs w:val="24"/>
        </w:rPr>
        <w:t xml:space="preserve"> </w:t>
      </w:r>
      <w:r w:rsidRPr="008652DD">
        <w:rPr>
          <w:bCs/>
          <w:iCs/>
          <w:sz w:val="24"/>
          <w:szCs w:val="24"/>
        </w:rPr>
        <w:t>Ружникова Т.В. (декабрь),</w:t>
      </w:r>
      <w:r w:rsidR="00BF4577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="00286704" w:rsidRPr="008652DD">
        <w:rPr>
          <w:color w:val="000000"/>
          <w:sz w:val="24"/>
          <w:szCs w:val="24"/>
        </w:rPr>
        <w:t>«Математическая викторина» Мартынова С.М. (февраль 2022);</w:t>
      </w:r>
      <w:r w:rsidR="00286704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="00BF4577" w:rsidRPr="008652DD">
        <w:rPr>
          <w:rFonts w:eastAsiaTheme="minorHAnsi"/>
          <w:sz w:val="24"/>
          <w:szCs w:val="24"/>
          <w:lang w:eastAsia="en-US"/>
        </w:rPr>
        <w:t>«Сказочная гжель»</w:t>
      </w:r>
      <w:r w:rsidR="00723996" w:rsidRPr="008652DD">
        <w:rPr>
          <w:rFonts w:eastAsiaTheme="minorHAnsi"/>
          <w:sz w:val="24"/>
          <w:szCs w:val="24"/>
          <w:lang w:eastAsia="en-US"/>
        </w:rPr>
        <w:t xml:space="preserve">  Сафонова И.Р. (12 мая 2022г.)</w:t>
      </w:r>
      <w:r w:rsidR="00BF4577" w:rsidRPr="008652DD">
        <w:rPr>
          <w:rFonts w:eastAsiaTheme="minorHAnsi"/>
          <w:sz w:val="24"/>
          <w:szCs w:val="24"/>
          <w:lang w:eastAsia="en-US"/>
        </w:rPr>
        <w:t>,  учитель-логопед Быстрова О.А. «Лесная школа» ( 18 мая   2022г.)</w:t>
      </w:r>
      <w:proofErr w:type="gramStart"/>
      <w:r w:rsidR="00BF4577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="00723996" w:rsidRPr="008652DD">
        <w:rPr>
          <w:rFonts w:eastAsiaTheme="minorHAnsi"/>
          <w:sz w:val="24"/>
          <w:szCs w:val="24"/>
          <w:lang w:eastAsia="en-US"/>
        </w:rPr>
        <w:t>,</w:t>
      </w:r>
      <w:proofErr w:type="gramEnd"/>
      <w:r w:rsidR="00723996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="00BF4577" w:rsidRPr="008652DD">
        <w:rPr>
          <w:rFonts w:eastAsiaTheme="minorHAnsi"/>
          <w:sz w:val="24"/>
          <w:szCs w:val="24"/>
          <w:lang w:eastAsia="en-US"/>
        </w:rPr>
        <w:t xml:space="preserve">«Сундучок сказок» Жданова М.В.(19 мая 2022г.), «Неваляшка» (рисование)  </w:t>
      </w:r>
      <w:proofErr w:type="spellStart"/>
      <w:r w:rsidR="00BF4577" w:rsidRPr="008652DD">
        <w:rPr>
          <w:rFonts w:eastAsiaTheme="minorHAnsi"/>
          <w:sz w:val="24"/>
          <w:szCs w:val="24"/>
          <w:lang w:eastAsia="en-US"/>
        </w:rPr>
        <w:t>Агапитова</w:t>
      </w:r>
      <w:proofErr w:type="spellEnd"/>
      <w:r w:rsidR="00BF4577" w:rsidRPr="008652DD">
        <w:rPr>
          <w:rFonts w:eastAsiaTheme="minorHAnsi"/>
          <w:sz w:val="24"/>
          <w:szCs w:val="24"/>
          <w:lang w:eastAsia="en-US"/>
        </w:rPr>
        <w:t xml:space="preserve"> С.Н. (20 мая 2022г.), «Как питаться правильно» Федченко О.В.(25 мая 2022г.)</w:t>
      </w:r>
      <w:r w:rsidR="00BD1E4D" w:rsidRPr="008652DD">
        <w:rPr>
          <w:rFonts w:eastAsiaTheme="minorHAnsi"/>
          <w:color w:val="FF0000"/>
          <w:sz w:val="24"/>
          <w:szCs w:val="24"/>
          <w:shd w:val="clear" w:color="auto" w:fill="FFFFFF"/>
          <w:lang w:eastAsia="en-US"/>
        </w:rPr>
        <w:t>.</w:t>
      </w:r>
      <w:r w:rsidR="00286704" w:rsidRPr="008652DD">
        <w:rPr>
          <w:color w:val="000000"/>
          <w:sz w:val="24"/>
          <w:szCs w:val="24"/>
        </w:rPr>
        <w:t xml:space="preserve"> </w:t>
      </w:r>
    </w:p>
    <w:p w:rsidR="00293FD7" w:rsidRPr="008652DD" w:rsidRDefault="001636A5" w:rsidP="000763F9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При проведении занятий педагоги </w:t>
      </w:r>
      <w:r w:rsidR="00BD53A9" w:rsidRPr="008652DD">
        <w:rPr>
          <w:rFonts w:eastAsiaTheme="minorHAnsi"/>
          <w:sz w:val="24"/>
          <w:szCs w:val="24"/>
          <w:shd w:val="clear" w:color="auto" w:fill="FFFFFF"/>
          <w:lang w:eastAsia="en-US"/>
        </w:rPr>
        <w:t>показали к</w:t>
      </w:r>
      <w:r w:rsidR="005B25C1" w:rsidRPr="008652DD">
        <w:rPr>
          <w:rFonts w:eastAsiaTheme="minorHAnsi"/>
          <w:sz w:val="24"/>
          <w:szCs w:val="24"/>
          <w:shd w:val="clear" w:color="auto" w:fill="FFFFFF"/>
          <w:lang w:eastAsia="en-US"/>
        </w:rPr>
        <w:t xml:space="preserve">оллегам свой инновационный опыт. </w:t>
      </w:r>
      <w:r w:rsidRPr="008652DD">
        <w:rPr>
          <w:sz w:val="24"/>
          <w:szCs w:val="24"/>
        </w:rPr>
        <w:t xml:space="preserve">При проведении анализа и самоанализа </w:t>
      </w:r>
      <w:r w:rsidR="00293FD7" w:rsidRPr="008652DD">
        <w:rPr>
          <w:sz w:val="24"/>
          <w:szCs w:val="24"/>
        </w:rPr>
        <w:t xml:space="preserve">коллеги </w:t>
      </w:r>
      <w:r w:rsidRPr="008652DD">
        <w:rPr>
          <w:sz w:val="24"/>
          <w:szCs w:val="24"/>
        </w:rPr>
        <w:t xml:space="preserve">отметили положительные моменты, обратили внимание на допущенные методические ошибки. По итогам просмотра и анализа педагогам даны были рекомендации. </w:t>
      </w:r>
    </w:p>
    <w:p w:rsidR="00E820C7" w:rsidRPr="008652DD" w:rsidRDefault="00E820C7" w:rsidP="000763F9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 течение учебного года педагоги</w:t>
      </w:r>
      <w:r w:rsidR="00723996" w:rsidRPr="008652DD">
        <w:rPr>
          <w:sz w:val="24"/>
          <w:szCs w:val="24"/>
        </w:rPr>
        <w:t>,</w:t>
      </w:r>
      <w:r w:rsidRPr="008652DD">
        <w:rPr>
          <w:sz w:val="24"/>
          <w:szCs w:val="24"/>
        </w:rPr>
        <w:t xml:space="preserve"> как сами, так и со своими </w:t>
      </w:r>
      <w:r w:rsidR="0024593B" w:rsidRPr="008652DD">
        <w:rPr>
          <w:sz w:val="24"/>
          <w:szCs w:val="24"/>
        </w:rPr>
        <w:t>воспитанниками участвовали</w:t>
      </w:r>
      <w:r w:rsidRPr="008652DD">
        <w:rPr>
          <w:sz w:val="24"/>
          <w:szCs w:val="24"/>
        </w:rPr>
        <w:t xml:space="preserve"> в </w:t>
      </w:r>
      <w:r w:rsidR="00723996" w:rsidRPr="008652DD">
        <w:rPr>
          <w:sz w:val="24"/>
          <w:szCs w:val="24"/>
        </w:rPr>
        <w:t>конкурсах</w:t>
      </w:r>
      <w:r w:rsidR="00293FD7" w:rsidRPr="008652DD">
        <w:rPr>
          <w:sz w:val="24"/>
          <w:szCs w:val="24"/>
        </w:rPr>
        <w:t xml:space="preserve"> не только на уровне ДОУ, но </w:t>
      </w:r>
      <w:r w:rsidRPr="008652DD">
        <w:rPr>
          <w:sz w:val="24"/>
          <w:szCs w:val="24"/>
        </w:rPr>
        <w:t xml:space="preserve">и </w:t>
      </w:r>
      <w:r w:rsidR="00293FD7" w:rsidRPr="008652DD">
        <w:rPr>
          <w:sz w:val="24"/>
          <w:szCs w:val="24"/>
        </w:rPr>
        <w:t>на международным уровне</w:t>
      </w:r>
      <w:r w:rsidR="0024593B" w:rsidRPr="008652DD">
        <w:rPr>
          <w:sz w:val="24"/>
          <w:szCs w:val="24"/>
        </w:rPr>
        <w:t>.</w:t>
      </w:r>
    </w:p>
    <w:p w:rsidR="00BD1E4D" w:rsidRPr="008652DD" w:rsidRDefault="00BD1E4D" w:rsidP="000763F9">
      <w:pPr>
        <w:jc w:val="both"/>
        <w:rPr>
          <w:sz w:val="24"/>
          <w:szCs w:val="24"/>
        </w:rPr>
      </w:pPr>
    </w:p>
    <w:tbl>
      <w:tblPr>
        <w:tblStyle w:val="6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BD1E4D" w:rsidRPr="008652DD" w:rsidTr="00064070">
        <w:tc>
          <w:tcPr>
            <w:tcW w:w="9571" w:type="dxa"/>
            <w:gridSpan w:val="4"/>
          </w:tcPr>
          <w:p w:rsidR="00BD1E4D" w:rsidRPr="008652DD" w:rsidRDefault="00BD1E4D" w:rsidP="00BD1E4D">
            <w:pPr>
              <w:widowControl/>
              <w:autoSpaceDE/>
              <w:autoSpaceDN/>
              <w:adjustRightInd/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Уровень</w:t>
            </w:r>
          </w:p>
        </w:tc>
      </w:tr>
      <w:tr w:rsidR="00BD1E4D" w:rsidRPr="008652DD" w:rsidTr="00064070">
        <w:tc>
          <w:tcPr>
            <w:tcW w:w="2392" w:type="dxa"/>
          </w:tcPr>
          <w:p w:rsidR="00BD1E4D" w:rsidRPr="008652DD" w:rsidRDefault="00BD1E4D" w:rsidP="00BD1E4D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ДОУ</w:t>
            </w:r>
          </w:p>
        </w:tc>
        <w:tc>
          <w:tcPr>
            <w:tcW w:w="2393" w:type="dxa"/>
          </w:tcPr>
          <w:p w:rsidR="00BD1E4D" w:rsidRPr="008652DD" w:rsidRDefault="00BD1E4D" w:rsidP="00BD1E4D">
            <w:pPr>
              <w:widowControl/>
              <w:autoSpaceDE/>
              <w:autoSpaceDN/>
              <w:adjustRightInd/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РАЙОН, ГОРОД</w:t>
            </w:r>
          </w:p>
        </w:tc>
        <w:tc>
          <w:tcPr>
            <w:tcW w:w="2393" w:type="dxa"/>
          </w:tcPr>
          <w:p w:rsidR="00BD1E4D" w:rsidRPr="008652DD" w:rsidRDefault="00BD1E4D" w:rsidP="00BD1E4D">
            <w:pPr>
              <w:widowControl/>
              <w:autoSpaceDE/>
              <w:autoSpaceDN/>
              <w:adjustRightInd/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ОБЛАСТЬ</w:t>
            </w:r>
          </w:p>
        </w:tc>
        <w:tc>
          <w:tcPr>
            <w:tcW w:w="2393" w:type="dxa"/>
          </w:tcPr>
          <w:p w:rsidR="00BD1E4D" w:rsidRPr="008652DD" w:rsidRDefault="00BD1E4D" w:rsidP="00BD1E4D">
            <w:pPr>
              <w:widowControl/>
              <w:autoSpaceDE/>
              <w:autoSpaceDN/>
              <w:adjustRightInd/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ФЕДЕРАЛЬНЫЙ</w:t>
            </w:r>
          </w:p>
        </w:tc>
      </w:tr>
      <w:tr w:rsidR="00BD1E4D" w:rsidRPr="008652DD" w:rsidTr="00064070">
        <w:tc>
          <w:tcPr>
            <w:tcW w:w="2392" w:type="dxa"/>
          </w:tcPr>
          <w:p w:rsidR="00BD1E4D" w:rsidRPr="008652DD" w:rsidRDefault="00BD1E4D" w:rsidP="00BD1E4D">
            <w:pPr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BD1E4D" w:rsidRPr="008652DD" w:rsidRDefault="00BD1E4D" w:rsidP="00BD1E4D">
            <w:pPr>
              <w:widowControl/>
              <w:autoSpaceDE/>
              <w:autoSpaceDN/>
              <w:adjustRightInd/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1</w:t>
            </w:r>
            <w:r w:rsidR="00B04DB7" w:rsidRPr="008652DD">
              <w:rPr>
                <w:color w:val="111111"/>
                <w:sz w:val="24"/>
                <w:szCs w:val="24"/>
              </w:rPr>
              <w:t xml:space="preserve">6 </w:t>
            </w:r>
          </w:p>
        </w:tc>
        <w:tc>
          <w:tcPr>
            <w:tcW w:w="2393" w:type="dxa"/>
          </w:tcPr>
          <w:p w:rsidR="00BD1E4D" w:rsidRPr="008652DD" w:rsidRDefault="00B04DB7" w:rsidP="00B04DB7">
            <w:pPr>
              <w:widowControl/>
              <w:autoSpaceDE/>
              <w:autoSpaceDN/>
              <w:adjustRightInd/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 xml:space="preserve">11 </w:t>
            </w:r>
          </w:p>
        </w:tc>
        <w:tc>
          <w:tcPr>
            <w:tcW w:w="2393" w:type="dxa"/>
          </w:tcPr>
          <w:p w:rsidR="00BD1E4D" w:rsidRPr="008652DD" w:rsidRDefault="00B04DB7" w:rsidP="00BD1E4D">
            <w:pPr>
              <w:widowControl/>
              <w:autoSpaceDE/>
              <w:autoSpaceDN/>
              <w:adjustRightInd/>
              <w:jc w:val="center"/>
              <w:rPr>
                <w:color w:val="111111"/>
                <w:sz w:val="24"/>
                <w:szCs w:val="24"/>
              </w:rPr>
            </w:pPr>
            <w:r w:rsidRPr="008652DD">
              <w:rPr>
                <w:color w:val="111111"/>
                <w:sz w:val="24"/>
                <w:szCs w:val="24"/>
              </w:rPr>
              <w:t>5</w:t>
            </w:r>
          </w:p>
        </w:tc>
      </w:tr>
    </w:tbl>
    <w:p w:rsidR="00BD1E4D" w:rsidRPr="008652DD" w:rsidRDefault="00BD1E4D" w:rsidP="0024593B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BD1E4D" w:rsidRPr="008652DD" w:rsidRDefault="00BD1E4D" w:rsidP="00BD1E4D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color w:val="111111"/>
          <w:sz w:val="24"/>
          <w:szCs w:val="24"/>
        </w:rPr>
        <w:t>Впервые наши воспитанники и педагоги приняли участие в региональном</w:t>
      </w:r>
      <w:r w:rsidRPr="008652DD">
        <w:rPr>
          <w:sz w:val="24"/>
          <w:szCs w:val="24"/>
        </w:rPr>
        <w:t xml:space="preserve"> чемпионате </w:t>
      </w:r>
      <w:proofErr w:type="spellStart"/>
      <w:r w:rsidRPr="008652DD">
        <w:rPr>
          <w:sz w:val="24"/>
          <w:szCs w:val="24"/>
        </w:rPr>
        <w:t>BabySkills</w:t>
      </w:r>
      <w:proofErr w:type="spellEnd"/>
      <w:r w:rsidRPr="008652DD">
        <w:rPr>
          <w:sz w:val="24"/>
          <w:szCs w:val="24"/>
        </w:rPr>
        <w:t xml:space="preserve"> среди воспитанников дошкольных образовательных организаций Архангельской </w:t>
      </w:r>
      <w:proofErr w:type="spellStart"/>
      <w:r w:rsidRPr="008652DD">
        <w:rPr>
          <w:sz w:val="24"/>
          <w:szCs w:val="24"/>
        </w:rPr>
        <w:t>области.На</w:t>
      </w:r>
      <w:proofErr w:type="spellEnd"/>
      <w:r w:rsidRPr="008652DD">
        <w:rPr>
          <w:sz w:val="24"/>
          <w:szCs w:val="24"/>
        </w:rPr>
        <w:t xml:space="preserve"> базе нашего детского сада состоялась районный конкурс </w:t>
      </w:r>
      <w:proofErr w:type="spellStart"/>
      <w:r w:rsidRPr="008652DD">
        <w:rPr>
          <w:sz w:val="24"/>
          <w:szCs w:val="24"/>
        </w:rPr>
        <w:t>BabySkills</w:t>
      </w:r>
      <w:proofErr w:type="spellEnd"/>
      <w:r w:rsidRPr="008652DD">
        <w:rPr>
          <w:sz w:val="24"/>
          <w:szCs w:val="24"/>
        </w:rPr>
        <w:t xml:space="preserve"> </w:t>
      </w:r>
      <w:r w:rsidRPr="008652DD">
        <w:rPr>
          <w:rFonts w:eastAsiaTheme="minorHAnsi"/>
          <w:sz w:val="24"/>
          <w:szCs w:val="24"/>
          <w:lang w:eastAsia="en-US"/>
        </w:rPr>
        <w:t xml:space="preserve">Компетенция «Дошкольное воспитание» </w:t>
      </w:r>
      <w:proofErr w:type="spellStart"/>
      <w:r w:rsidRPr="008652DD">
        <w:rPr>
          <w:rFonts w:eastAsiaTheme="minorHAnsi"/>
          <w:sz w:val="24"/>
          <w:szCs w:val="24"/>
          <w:lang w:eastAsia="en-US"/>
        </w:rPr>
        <w:t>Минькина</w:t>
      </w:r>
      <w:proofErr w:type="spellEnd"/>
      <w:r w:rsidRPr="008652DD">
        <w:rPr>
          <w:rFonts w:eastAsiaTheme="minorHAnsi"/>
          <w:sz w:val="24"/>
          <w:szCs w:val="24"/>
          <w:lang w:eastAsia="en-US"/>
        </w:rPr>
        <w:t xml:space="preserve"> Люба (рук. </w:t>
      </w:r>
      <w:proofErr w:type="spellStart"/>
      <w:r w:rsidRPr="008652DD">
        <w:rPr>
          <w:rFonts w:eastAsiaTheme="minorHAnsi"/>
          <w:sz w:val="24"/>
          <w:szCs w:val="24"/>
          <w:lang w:eastAsia="en-US"/>
        </w:rPr>
        <w:t>Иглина</w:t>
      </w:r>
      <w:proofErr w:type="spellEnd"/>
      <w:r w:rsidRPr="008652DD">
        <w:rPr>
          <w:rFonts w:eastAsiaTheme="minorHAnsi"/>
          <w:sz w:val="24"/>
          <w:szCs w:val="24"/>
          <w:lang w:eastAsia="en-US"/>
        </w:rPr>
        <w:t xml:space="preserve"> Е.Е.), Малинина Ксюша (рук. Кашунина Г.О.) Компетенция «Физическая культура, спорт и фитнес</w:t>
      </w:r>
      <w:proofErr w:type="gramStart"/>
      <w:r w:rsidRPr="008652DD">
        <w:rPr>
          <w:rFonts w:eastAsiaTheme="minorHAnsi"/>
          <w:sz w:val="24"/>
          <w:szCs w:val="24"/>
          <w:lang w:eastAsia="en-US"/>
        </w:rPr>
        <w:t>»</w:t>
      </w:r>
      <w:proofErr w:type="spellStart"/>
      <w:r w:rsidRPr="008652DD">
        <w:rPr>
          <w:rFonts w:eastAsiaTheme="minorHAnsi"/>
          <w:sz w:val="24"/>
          <w:szCs w:val="24"/>
          <w:lang w:eastAsia="en-US"/>
        </w:rPr>
        <w:t>А</w:t>
      </w:r>
      <w:proofErr w:type="gramEnd"/>
      <w:r w:rsidRPr="008652DD">
        <w:rPr>
          <w:rFonts w:eastAsiaTheme="minorHAnsi"/>
          <w:sz w:val="24"/>
          <w:szCs w:val="24"/>
          <w:lang w:eastAsia="en-US"/>
        </w:rPr>
        <w:t>хметжанова</w:t>
      </w:r>
      <w:proofErr w:type="spellEnd"/>
      <w:r w:rsidRPr="008652DD">
        <w:rPr>
          <w:rFonts w:eastAsiaTheme="minorHAnsi"/>
          <w:sz w:val="24"/>
          <w:szCs w:val="24"/>
          <w:lang w:eastAsia="en-US"/>
        </w:rPr>
        <w:t xml:space="preserve"> Вероника (рук. Фокина Т.М.); Компетенция  «Кондитерское дело» Коноплёв Кирилл (рук. Мартынова С.М.)</w:t>
      </w:r>
      <w:r w:rsidRPr="008652DD">
        <w:rPr>
          <w:sz w:val="24"/>
          <w:szCs w:val="24"/>
        </w:rPr>
        <w:t>. Два педагога (</w:t>
      </w:r>
      <w:proofErr w:type="spellStart"/>
      <w:r w:rsidRPr="008652DD">
        <w:rPr>
          <w:sz w:val="24"/>
          <w:szCs w:val="24"/>
        </w:rPr>
        <w:t>Кашунина</w:t>
      </w:r>
      <w:proofErr w:type="spellEnd"/>
      <w:r w:rsidRPr="008652DD">
        <w:rPr>
          <w:sz w:val="24"/>
          <w:szCs w:val="24"/>
        </w:rPr>
        <w:t xml:space="preserve"> </w:t>
      </w:r>
      <w:proofErr w:type="spellStart"/>
      <w:r w:rsidRPr="008652DD">
        <w:rPr>
          <w:sz w:val="24"/>
          <w:szCs w:val="24"/>
        </w:rPr>
        <w:t>Г.О.,Мартынова</w:t>
      </w:r>
      <w:proofErr w:type="spellEnd"/>
      <w:r w:rsidRPr="008652DD">
        <w:rPr>
          <w:sz w:val="24"/>
          <w:szCs w:val="24"/>
        </w:rPr>
        <w:t xml:space="preserve"> С.М.) со своими воспитанниками представили район на областном уровне. Два педагога (воспитатель Ружникова Т.В., учитель-логопед Быстрова О.А.) приняли участие в районном профессиональном конкурсе «Творчество и вдохновение» и стали призёрами.</w:t>
      </w:r>
    </w:p>
    <w:p w:rsidR="00504408" w:rsidRPr="008652DD" w:rsidRDefault="00BD1E4D" w:rsidP="00504408">
      <w:pPr>
        <w:widowControl/>
        <w:autoSpaceDE/>
        <w:autoSpaceDN/>
        <w:adjustRightInd/>
        <w:spacing w:after="200"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>Наши воспитанники приняли участие в исследовательской конференции «Я-исследователь» (Соснина Злата (рук. Сафонова И.Р.)</w:t>
      </w:r>
      <w:r w:rsidR="00293FD7" w:rsidRPr="008652DD">
        <w:rPr>
          <w:rFonts w:eastAsiaTheme="minorHAnsi"/>
          <w:sz w:val="24"/>
          <w:szCs w:val="24"/>
          <w:lang w:eastAsia="en-US"/>
        </w:rPr>
        <w:t xml:space="preserve">; </w:t>
      </w:r>
      <w:r w:rsidRPr="008652DD">
        <w:rPr>
          <w:rFonts w:eastAsiaTheme="minorHAnsi"/>
          <w:sz w:val="24"/>
          <w:szCs w:val="24"/>
          <w:lang w:eastAsia="en-US"/>
        </w:rPr>
        <w:t>Бурм</w:t>
      </w:r>
      <w:r w:rsidR="00293FD7" w:rsidRPr="008652DD">
        <w:rPr>
          <w:rFonts w:eastAsiaTheme="minorHAnsi"/>
          <w:sz w:val="24"/>
          <w:szCs w:val="24"/>
          <w:lang w:eastAsia="en-US"/>
        </w:rPr>
        <w:t xml:space="preserve">акина Вика (рук. </w:t>
      </w:r>
      <w:proofErr w:type="spellStart"/>
      <w:r w:rsidR="00293FD7" w:rsidRPr="008652DD">
        <w:rPr>
          <w:rFonts w:eastAsiaTheme="minorHAnsi"/>
          <w:sz w:val="24"/>
          <w:szCs w:val="24"/>
          <w:lang w:eastAsia="en-US"/>
        </w:rPr>
        <w:t>Кашунина</w:t>
      </w:r>
      <w:proofErr w:type="spellEnd"/>
      <w:r w:rsidR="00293FD7" w:rsidRPr="008652DD">
        <w:rPr>
          <w:rFonts w:eastAsiaTheme="minorHAnsi"/>
          <w:sz w:val="24"/>
          <w:szCs w:val="24"/>
          <w:lang w:eastAsia="en-US"/>
        </w:rPr>
        <w:t xml:space="preserve"> Г.О.); </w:t>
      </w:r>
      <w:proofErr w:type="spellStart"/>
      <w:r w:rsidRPr="008652DD">
        <w:rPr>
          <w:rFonts w:eastAsiaTheme="minorHAnsi"/>
          <w:sz w:val="24"/>
          <w:szCs w:val="24"/>
          <w:lang w:eastAsia="en-US"/>
        </w:rPr>
        <w:t>Леготина</w:t>
      </w:r>
      <w:proofErr w:type="spellEnd"/>
      <w:r w:rsidRPr="008652DD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8652DD">
        <w:rPr>
          <w:rFonts w:eastAsiaTheme="minorHAnsi"/>
          <w:sz w:val="24"/>
          <w:szCs w:val="24"/>
          <w:lang w:eastAsia="en-US"/>
        </w:rPr>
        <w:t>Милена</w:t>
      </w:r>
      <w:proofErr w:type="spellEnd"/>
      <w:r w:rsidRPr="008652DD">
        <w:rPr>
          <w:rFonts w:eastAsiaTheme="minorHAnsi"/>
          <w:sz w:val="24"/>
          <w:szCs w:val="24"/>
          <w:lang w:eastAsia="en-US"/>
        </w:rPr>
        <w:t xml:space="preserve"> (рук. </w:t>
      </w:r>
      <w:proofErr w:type="spellStart"/>
      <w:r w:rsidRPr="008652DD">
        <w:rPr>
          <w:rFonts w:eastAsiaTheme="minorHAnsi"/>
          <w:sz w:val="24"/>
          <w:szCs w:val="24"/>
          <w:lang w:eastAsia="en-US"/>
        </w:rPr>
        <w:t>Ягнитева</w:t>
      </w:r>
      <w:proofErr w:type="spellEnd"/>
      <w:r w:rsidRPr="008652DD">
        <w:rPr>
          <w:rFonts w:eastAsiaTheme="minorHAnsi"/>
          <w:sz w:val="24"/>
          <w:szCs w:val="24"/>
          <w:lang w:eastAsia="en-US"/>
        </w:rPr>
        <w:t xml:space="preserve"> Г.А.)</w:t>
      </w:r>
      <w:r w:rsidR="00504408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="0000745F" w:rsidRPr="008652DD">
        <w:rPr>
          <w:sz w:val="24"/>
          <w:szCs w:val="24"/>
        </w:rPr>
        <w:t>Педагоги ДОУ приняли участие во Всероссийских  единых уроках: «Петровский урок</w:t>
      </w:r>
      <w:proofErr w:type="gramStart"/>
      <w:r w:rsidR="0000745F" w:rsidRPr="008652DD">
        <w:rPr>
          <w:sz w:val="24"/>
          <w:szCs w:val="24"/>
        </w:rPr>
        <w:t>»</w:t>
      </w:r>
      <w:r w:rsidR="00293FD7" w:rsidRPr="008652DD">
        <w:rPr>
          <w:sz w:val="24"/>
          <w:szCs w:val="24"/>
        </w:rPr>
        <w:t>(</w:t>
      </w:r>
      <w:proofErr w:type="gramEnd"/>
      <w:r w:rsidR="00293FD7" w:rsidRPr="008652DD">
        <w:rPr>
          <w:sz w:val="24"/>
          <w:szCs w:val="24"/>
        </w:rPr>
        <w:t>октябрь,2021г.)</w:t>
      </w:r>
      <w:r w:rsidR="0000745F" w:rsidRPr="008652DD">
        <w:rPr>
          <w:sz w:val="24"/>
          <w:szCs w:val="24"/>
        </w:rPr>
        <w:t xml:space="preserve"> «Единый урок по безопас</w:t>
      </w:r>
      <w:r w:rsidR="00293FD7" w:rsidRPr="008652DD">
        <w:rPr>
          <w:sz w:val="24"/>
          <w:szCs w:val="24"/>
        </w:rPr>
        <w:t>ности в сети  «Интернет» (</w:t>
      </w:r>
      <w:r w:rsidR="0000745F" w:rsidRPr="008652DD">
        <w:rPr>
          <w:sz w:val="24"/>
          <w:szCs w:val="24"/>
        </w:rPr>
        <w:t xml:space="preserve"> декабрь,2021г.</w:t>
      </w:r>
      <w:r w:rsidR="00293FD7" w:rsidRPr="008652DD">
        <w:rPr>
          <w:sz w:val="24"/>
          <w:szCs w:val="24"/>
        </w:rPr>
        <w:t>)</w:t>
      </w:r>
      <w:r w:rsidR="0000745F" w:rsidRPr="008652DD">
        <w:rPr>
          <w:sz w:val="24"/>
          <w:szCs w:val="24"/>
        </w:rPr>
        <w:t>,</w:t>
      </w:r>
      <w:r w:rsidR="00723996" w:rsidRPr="008652DD">
        <w:rPr>
          <w:sz w:val="24"/>
          <w:szCs w:val="24"/>
        </w:rPr>
        <w:t xml:space="preserve"> </w:t>
      </w:r>
      <w:r w:rsidR="0000745F" w:rsidRPr="008652DD">
        <w:rPr>
          <w:sz w:val="24"/>
          <w:szCs w:val="24"/>
        </w:rPr>
        <w:t>«</w:t>
      </w:r>
      <w:proofErr w:type="spellStart"/>
      <w:r w:rsidR="0000745F" w:rsidRPr="008652DD">
        <w:rPr>
          <w:sz w:val="24"/>
          <w:szCs w:val="24"/>
        </w:rPr>
        <w:t>Эколята</w:t>
      </w:r>
      <w:proofErr w:type="spellEnd"/>
      <w:r w:rsidR="0000745F" w:rsidRPr="008652DD">
        <w:rPr>
          <w:sz w:val="24"/>
          <w:szCs w:val="24"/>
        </w:rPr>
        <w:t xml:space="preserve"> </w:t>
      </w:r>
      <w:proofErr w:type="gramStart"/>
      <w:r w:rsidR="0000745F" w:rsidRPr="008652DD">
        <w:rPr>
          <w:sz w:val="24"/>
          <w:szCs w:val="24"/>
        </w:rPr>
        <w:t>-м</w:t>
      </w:r>
      <w:proofErr w:type="gramEnd"/>
      <w:r w:rsidR="0000745F" w:rsidRPr="008652DD">
        <w:rPr>
          <w:sz w:val="24"/>
          <w:szCs w:val="24"/>
        </w:rPr>
        <w:t>олодые защитники природы»</w:t>
      </w:r>
      <w:r w:rsidR="0000745F" w:rsidRPr="008652DD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r w:rsidR="00293FD7" w:rsidRPr="008652DD">
        <w:rPr>
          <w:rFonts w:eastAsiaTheme="minorHAnsi"/>
          <w:color w:val="000000"/>
          <w:sz w:val="24"/>
          <w:szCs w:val="24"/>
          <w:lang w:eastAsia="en-US"/>
        </w:rPr>
        <w:t>(</w:t>
      </w:r>
      <w:r w:rsidR="0000745F" w:rsidRPr="008652DD">
        <w:rPr>
          <w:rFonts w:eastAsia="Calibri"/>
          <w:color w:val="000000"/>
          <w:sz w:val="24"/>
          <w:szCs w:val="24"/>
          <w:lang w:eastAsia="en-US"/>
        </w:rPr>
        <w:t>8 ноября</w:t>
      </w:r>
      <w:r w:rsidR="00293FD7" w:rsidRPr="008652DD">
        <w:rPr>
          <w:rFonts w:eastAsia="Calibri"/>
          <w:color w:val="000000"/>
          <w:sz w:val="24"/>
          <w:szCs w:val="24"/>
          <w:lang w:eastAsia="en-US"/>
        </w:rPr>
        <w:t xml:space="preserve"> - 8 декабря 2021 г.)</w:t>
      </w:r>
      <w:r w:rsidR="0000745F" w:rsidRPr="008652DD">
        <w:rPr>
          <w:sz w:val="24"/>
          <w:szCs w:val="24"/>
        </w:rPr>
        <w:t xml:space="preserve"> Также педагоги активно приняли участие </w:t>
      </w:r>
      <w:r w:rsidR="00BD4667" w:rsidRPr="008652DD">
        <w:rPr>
          <w:sz w:val="24"/>
          <w:szCs w:val="24"/>
        </w:rPr>
        <w:t xml:space="preserve">во Всероссийском </w:t>
      </w:r>
      <w:r w:rsidR="0000745F" w:rsidRPr="008652DD">
        <w:rPr>
          <w:sz w:val="24"/>
          <w:szCs w:val="24"/>
        </w:rPr>
        <w:t xml:space="preserve">«Дне </w:t>
      </w:r>
      <w:proofErr w:type="spellStart"/>
      <w:r w:rsidR="0000745F" w:rsidRPr="008652DD">
        <w:rPr>
          <w:sz w:val="24"/>
          <w:szCs w:val="24"/>
        </w:rPr>
        <w:t>эколят</w:t>
      </w:r>
      <w:proofErr w:type="spellEnd"/>
      <w:r w:rsidR="0000745F" w:rsidRPr="008652DD">
        <w:rPr>
          <w:sz w:val="24"/>
          <w:szCs w:val="24"/>
        </w:rPr>
        <w:t>».</w:t>
      </w:r>
      <w:r w:rsidR="00293FD7" w:rsidRPr="008652DD">
        <w:rPr>
          <w:sz w:val="24"/>
          <w:szCs w:val="24"/>
        </w:rPr>
        <w:t xml:space="preserve"> (апрель,2022г.)</w:t>
      </w:r>
      <w:r w:rsidR="00BD4667" w:rsidRPr="008652DD">
        <w:rPr>
          <w:sz w:val="24"/>
          <w:szCs w:val="24"/>
        </w:rPr>
        <w:t>.</w:t>
      </w:r>
      <w:r w:rsidR="00BD4667" w:rsidRPr="008652DD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BD4667" w:rsidRPr="008652DD">
        <w:rPr>
          <w:rFonts w:eastAsiaTheme="minorHAnsi"/>
          <w:sz w:val="24"/>
          <w:szCs w:val="24"/>
          <w:lang w:eastAsia="en-US"/>
        </w:rPr>
        <w:t>В</w:t>
      </w:r>
      <w:r w:rsidR="0000745F" w:rsidRPr="008652DD">
        <w:rPr>
          <w:rFonts w:eastAsiaTheme="minorHAnsi"/>
          <w:sz w:val="24"/>
          <w:szCs w:val="24"/>
          <w:lang w:eastAsia="en-US"/>
        </w:rPr>
        <w:t xml:space="preserve">оспитанники </w:t>
      </w:r>
      <w:r w:rsidR="00BD4667" w:rsidRPr="008652DD">
        <w:rPr>
          <w:rFonts w:eastAsiaTheme="minorHAnsi"/>
          <w:sz w:val="24"/>
          <w:szCs w:val="24"/>
          <w:lang w:eastAsia="en-US"/>
        </w:rPr>
        <w:t xml:space="preserve"> старшей и подготовительных групп </w:t>
      </w:r>
      <w:r w:rsidR="0000745F" w:rsidRPr="008652DD">
        <w:rPr>
          <w:rFonts w:eastAsiaTheme="minorHAnsi"/>
          <w:sz w:val="24"/>
          <w:szCs w:val="24"/>
          <w:lang w:eastAsia="en-US"/>
        </w:rPr>
        <w:t>стали участниками Всероссийской олимпиады</w:t>
      </w:r>
      <w:r w:rsidR="00BD4667" w:rsidRPr="008652DD">
        <w:rPr>
          <w:rFonts w:eastAsiaTheme="minorHAnsi"/>
          <w:sz w:val="24"/>
          <w:szCs w:val="24"/>
          <w:lang w:eastAsia="en-US"/>
        </w:rPr>
        <w:t xml:space="preserve"> </w:t>
      </w:r>
      <w:r w:rsidR="0000745F" w:rsidRPr="008652DD">
        <w:rPr>
          <w:rFonts w:eastAsiaTheme="minorHAnsi"/>
          <w:sz w:val="24"/>
          <w:szCs w:val="24"/>
          <w:lang w:eastAsia="en-US"/>
        </w:rPr>
        <w:t xml:space="preserve"> «</w:t>
      </w:r>
      <w:proofErr w:type="spellStart"/>
      <w:r w:rsidR="0000745F" w:rsidRPr="008652DD">
        <w:rPr>
          <w:rFonts w:eastAsiaTheme="minorHAnsi"/>
          <w:sz w:val="24"/>
          <w:szCs w:val="24"/>
          <w:lang w:eastAsia="en-US"/>
        </w:rPr>
        <w:t>Эколята</w:t>
      </w:r>
      <w:proofErr w:type="spellEnd"/>
      <w:r w:rsidR="0000745F" w:rsidRPr="008652DD">
        <w:rPr>
          <w:rFonts w:eastAsiaTheme="minorHAnsi"/>
          <w:sz w:val="24"/>
          <w:szCs w:val="24"/>
          <w:lang w:eastAsia="en-US"/>
        </w:rPr>
        <w:t xml:space="preserve"> – молодые защитники природы» (15-19 ноября 2021 года)</w:t>
      </w:r>
      <w:r w:rsidR="00BD4667" w:rsidRPr="008652DD">
        <w:rPr>
          <w:rFonts w:eastAsiaTheme="minorHAnsi"/>
          <w:sz w:val="24"/>
          <w:szCs w:val="24"/>
          <w:lang w:eastAsia="en-US"/>
        </w:rPr>
        <w:t>.</w:t>
      </w:r>
    </w:p>
    <w:p w:rsidR="00504408" w:rsidRPr="008652DD" w:rsidRDefault="00707B66" w:rsidP="00504408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sz w:val="24"/>
          <w:szCs w:val="24"/>
        </w:rPr>
        <w:t xml:space="preserve">Для выявления проблем, в работе педагогов и своевременной коррекции воспитательно -образовательной работы ДОУ использовались разные виды контроля, по результатам </w:t>
      </w:r>
      <w:r w:rsidRPr="008652DD">
        <w:rPr>
          <w:sz w:val="24"/>
          <w:szCs w:val="24"/>
        </w:rPr>
        <w:lastRenderedPageBreak/>
        <w:t>контроля составлялись справки, вырабатывались рекомендации, определялись пути исправления недостатков; исполнение рекомендаций проверялось</w:t>
      </w:r>
    </w:p>
    <w:p w:rsidR="001636A5" w:rsidRPr="008652DD" w:rsidRDefault="001636A5" w:rsidP="00504408">
      <w:pPr>
        <w:widowControl/>
        <w:autoSpaceDE/>
        <w:autoSpaceDN/>
        <w:adjustRightInd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b/>
          <w:sz w:val="24"/>
          <w:szCs w:val="24"/>
        </w:rPr>
        <w:t>Вывод:</w:t>
      </w:r>
      <w:r w:rsidRPr="008652DD">
        <w:rPr>
          <w:sz w:val="24"/>
          <w:szCs w:val="24"/>
        </w:rPr>
        <w:t xml:space="preserve"> Проводимая работа с педагогами способствовала росту педагогического мастерства, развитию творческого потенциала всего педагогического коллектива и эффективности образовательной деятельности, а подобранные практические, обучающие занятия помогли организовать самообразование педагогов и повысить их эффективность. Но, не смотря на положительные моменты, следует продолжать активизировать педагогов с целью стимулирования их деятельности, обобщения и распространения педагогического опыта работы муниц</w:t>
      </w:r>
      <w:r w:rsidR="000763F9" w:rsidRPr="008652DD">
        <w:rPr>
          <w:sz w:val="24"/>
          <w:szCs w:val="24"/>
        </w:rPr>
        <w:t>ипальном и федеральном уровнях.</w:t>
      </w:r>
      <w:r w:rsidR="0024593B" w:rsidRPr="008652DD">
        <w:rPr>
          <w:sz w:val="24"/>
          <w:szCs w:val="24"/>
        </w:rPr>
        <w:t xml:space="preserve"> </w:t>
      </w:r>
      <w:r w:rsidRPr="008652DD">
        <w:rPr>
          <w:sz w:val="24"/>
          <w:szCs w:val="24"/>
        </w:rPr>
        <w:t xml:space="preserve">В следующем учебном году также следует предусмотреть мероприятия, направленные на повышение мотивации педагогов для участия в конкурсах профессионального мастерства на разных уровнях. </w:t>
      </w:r>
    </w:p>
    <w:p w:rsidR="00967846" w:rsidRPr="008652DD" w:rsidRDefault="00967846" w:rsidP="000763F9">
      <w:pPr>
        <w:jc w:val="both"/>
        <w:rPr>
          <w:rFonts w:eastAsia="TimesNewRomanPS-ItalicMT-Identi"/>
          <w:b/>
          <w:iCs/>
          <w:color w:val="C00000"/>
          <w:sz w:val="24"/>
          <w:szCs w:val="24"/>
          <w:lang w:eastAsia="en-US"/>
        </w:rPr>
      </w:pPr>
      <w:r w:rsidRPr="008652DD">
        <w:rPr>
          <w:b/>
          <w:spacing w:val="-8"/>
          <w:sz w:val="24"/>
          <w:szCs w:val="24"/>
        </w:rPr>
        <w:t>4.5.Осуществление социального партнерства с учреждениями образования, культуры, здравоохранения и др</w:t>
      </w:r>
      <w:r w:rsidRPr="008652DD">
        <w:rPr>
          <w:spacing w:val="-8"/>
          <w:sz w:val="24"/>
          <w:szCs w:val="24"/>
        </w:rPr>
        <w:t xml:space="preserve">. </w:t>
      </w:r>
    </w:p>
    <w:p w:rsidR="00967846" w:rsidRPr="008652DD" w:rsidRDefault="00967846" w:rsidP="00FB243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8652DD">
        <w:rPr>
          <w:sz w:val="24"/>
          <w:szCs w:val="24"/>
        </w:rPr>
        <w:t xml:space="preserve">Дошкольный возраст – важнейший этап в развитии личности. Это период начальной социализации ребенка, приобщения его к миру культуры, общечеловеческих ценностей, время установления начальных отношений с различными сферами. Задача </w:t>
      </w:r>
      <w:r w:rsidR="0024593B" w:rsidRPr="008652DD">
        <w:rPr>
          <w:sz w:val="24"/>
          <w:szCs w:val="24"/>
        </w:rPr>
        <w:t>нашего ДОУ создать</w:t>
      </w:r>
      <w:r w:rsidRPr="008652DD">
        <w:rPr>
          <w:sz w:val="24"/>
          <w:szCs w:val="24"/>
        </w:rPr>
        <w:t xml:space="preserve"> каждому воспитаннику условия для наиболее полной реализации всех его возможностей и способностей. Для решения поставленной задачи и координации целостности педагогического процесса привлечены спектр услуг окружающего социума</w:t>
      </w:r>
    </w:p>
    <w:p w:rsidR="00967846" w:rsidRPr="008652DD" w:rsidRDefault="00967846" w:rsidP="00FB2436">
      <w:pPr>
        <w:jc w:val="both"/>
        <w:rPr>
          <w:sz w:val="24"/>
          <w:szCs w:val="24"/>
          <w:u w:val="single"/>
        </w:rPr>
      </w:pPr>
      <w:r w:rsidRPr="008652DD">
        <w:rPr>
          <w:sz w:val="24"/>
          <w:szCs w:val="24"/>
          <w:u w:val="single"/>
        </w:rPr>
        <w:t>Наши партнёры: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-ГУК «Архангельский областной краеведческий музей» Мезенский филиал. (Экскурсии).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-Детская библиотека (занятия по плану, кружковая деятельность)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-Дом детского творчества (Кружковая деятельность, посещение и участие в выставках)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-Дом культуры (концерты, посещение  выставок, участие воспитанников в концертах)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-МБОУ «Мезенская СОШ» (план преемственност</w:t>
      </w:r>
      <w:r w:rsidR="0000745F" w:rsidRPr="008652DD">
        <w:rPr>
          <w:sz w:val="24"/>
          <w:szCs w:val="24"/>
        </w:rPr>
        <w:t>и между детским садом и школой)</w:t>
      </w:r>
      <w:r w:rsidR="007D6A21" w:rsidRPr="008652DD">
        <w:rPr>
          <w:sz w:val="24"/>
          <w:szCs w:val="24"/>
        </w:rPr>
        <w:t xml:space="preserve"> </w:t>
      </w:r>
    </w:p>
    <w:p w:rsidR="00967846" w:rsidRPr="008652DD" w:rsidRDefault="00967846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-МБОУ ДОД  «Детская школа искусств №15» (ДШИ №15) (концерты, участие в краткосрочных проектах, посещение выставок, кружковая деятельность).</w:t>
      </w:r>
    </w:p>
    <w:p w:rsidR="00707B66" w:rsidRPr="008652DD" w:rsidRDefault="002472B1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-Народный Дом</w:t>
      </w:r>
      <w:r w:rsidR="00B1210D" w:rsidRPr="008652DD">
        <w:rPr>
          <w:sz w:val="24"/>
          <w:szCs w:val="24"/>
        </w:rPr>
        <w:t xml:space="preserve"> (концерты, участие в краткосрочных</w:t>
      </w:r>
      <w:r w:rsidR="0024593B" w:rsidRPr="008652DD">
        <w:rPr>
          <w:sz w:val="24"/>
          <w:szCs w:val="24"/>
        </w:rPr>
        <w:t xml:space="preserve"> проектах, посещение выставок</w:t>
      </w:r>
      <w:proofErr w:type="gramStart"/>
      <w:r w:rsidR="0024593B" w:rsidRPr="008652DD">
        <w:rPr>
          <w:sz w:val="24"/>
          <w:szCs w:val="24"/>
        </w:rPr>
        <w:t xml:space="preserve"> )</w:t>
      </w:r>
      <w:proofErr w:type="gramEnd"/>
    </w:p>
    <w:p w:rsidR="008A71D5" w:rsidRPr="008652DD" w:rsidRDefault="00707B66" w:rsidP="00FB2436">
      <w:pPr>
        <w:jc w:val="both"/>
        <w:rPr>
          <w:color w:val="FF0000"/>
          <w:sz w:val="24"/>
          <w:szCs w:val="24"/>
        </w:rPr>
      </w:pPr>
      <w:r w:rsidRPr="008652DD">
        <w:rPr>
          <w:sz w:val="24"/>
          <w:szCs w:val="24"/>
        </w:rPr>
        <w:t xml:space="preserve">Но в виду </w:t>
      </w:r>
      <w:r w:rsidR="0024593B" w:rsidRPr="008652DD">
        <w:rPr>
          <w:sz w:val="24"/>
          <w:szCs w:val="24"/>
        </w:rPr>
        <w:t>пандемии</w:t>
      </w:r>
      <w:r w:rsidRPr="008652DD">
        <w:rPr>
          <w:sz w:val="24"/>
          <w:szCs w:val="24"/>
        </w:rPr>
        <w:t xml:space="preserve"> наши воспитанники не могли выходить за пределы детского сада. </w:t>
      </w:r>
      <w:r w:rsidR="0000745F" w:rsidRPr="008652DD">
        <w:rPr>
          <w:sz w:val="24"/>
          <w:szCs w:val="24"/>
        </w:rPr>
        <w:t>Экскурсии в музее возобновились только в конце учебного года.</w:t>
      </w:r>
      <w:r w:rsidR="008A71D5" w:rsidRPr="008652DD">
        <w:rPr>
          <w:sz w:val="24"/>
          <w:szCs w:val="24"/>
        </w:rPr>
        <w:t xml:space="preserve"> </w:t>
      </w:r>
    </w:p>
    <w:p w:rsidR="00967846" w:rsidRPr="008652DD" w:rsidRDefault="00967846" w:rsidP="00FB2436">
      <w:pPr>
        <w:shd w:val="clear" w:color="auto" w:fill="FFFFFF"/>
        <w:jc w:val="both"/>
        <w:rPr>
          <w:b/>
          <w:color w:val="000000"/>
          <w:spacing w:val="-8"/>
          <w:sz w:val="24"/>
          <w:szCs w:val="24"/>
        </w:rPr>
      </w:pPr>
      <w:r w:rsidRPr="008652DD">
        <w:rPr>
          <w:b/>
          <w:color w:val="000000"/>
          <w:spacing w:val="-8"/>
          <w:sz w:val="24"/>
          <w:szCs w:val="24"/>
        </w:rPr>
        <w:t>4.6. Организация работы с детьми, не посещающими детский сад.</w:t>
      </w:r>
    </w:p>
    <w:p w:rsidR="00707B66" w:rsidRPr="008652DD" w:rsidRDefault="00967846" w:rsidP="00FB2436">
      <w:pPr>
        <w:shd w:val="clear" w:color="auto" w:fill="FFFFFF"/>
        <w:jc w:val="both"/>
        <w:rPr>
          <w:spacing w:val="-8"/>
          <w:sz w:val="24"/>
          <w:szCs w:val="24"/>
        </w:rPr>
      </w:pPr>
      <w:r w:rsidRPr="008652DD">
        <w:rPr>
          <w:spacing w:val="-8"/>
          <w:sz w:val="24"/>
          <w:szCs w:val="24"/>
        </w:rPr>
        <w:t>Логопед</w:t>
      </w:r>
      <w:r w:rsidR="003F0799" w:rsidRPr="008652DD">
        <w:rPr>
          <w:spacing w:val="-8"/>
          <w:sz w:val="24"/>
          <w:szCs w:val="24"/>
        </w:rPr>
        <w:t>ы</w:t>
      </w:r>
      <w:r w:rsidRPr="008652DD">
        <w:rPr>
          <w:spacing w:val="-8"/>
          <w:sz w:val="24"/>
          <w:szCs w:val="24"/>
        </w:rPr>
        <w:t xml:space="preserve"> </w:t>
      </w:r>
      <w:proofErr w:type="spellStart"/>
      <w:r w:rsidRPr="008652DD">
        <w:rPr>
          <w:spacing w:val="-8"/>
          <w:sz w:val="24"/>
          <w:szCs w:val="24"/>
        </w:rPr>
        <w:t>Быстрова</w:t>
      </w:r>
      <w:proofErr w:type="spellEnd"/>
      <w:r w:rsidRPr="008652DD">
        <w:rPr>
          <w:spacing w:val="-8"/>
          <w:sz w:val="24"/>
          <w:szCs w:val="24"/>
        </w:rPr>
        <w:t xml:space="preserve"> О.А.</w:t>
      </w:r>
      <w:r w:rsidR="003F0799" w:rsidRPr="008652DD">
        <w:rPr>
          <w:spacing w:val="-8"/>
          <w:sz w:val="24"/>
          <w:szCs w:val="24"/>
        </w:rPr>
        <w:t xml:space="preserve">, </w:t>
      </w:r>
      <w:proofErr w:type="spellStart"/>
      <w:r w:rsidR="003F0799" w:rsidRPr="008652DD">
        <w:rPr>
          <w:spacing w:val="-8"/>
          <w:sz w:val="24"/>
          <w:szCs w:val="24"/>
        </w:rPr>
        <w:t>Пластова</w:t>
      </w:r>
      <w:proofErr w:type="spellEnd"/>
      <w:r w:rsidR="003F0799" w:rsidRPr="008652DD">
        <w:rPr>
          <w:spacing w:val="-8"/>
          <w:sz w:val="24"/>
          <w:szCs w:val="24"/>
        </w:rPr>
        <w:t xml:space="preserve"> Т.И.</w:t>
      </w:r>
      <w:r w:rsidR="007D7536" w:rsidRPr="008652DD">
        <w:rPr>
          <w:spacing w:val="-8"/>
          <w:sz w:val="24"/>
          <w:szCs w:val="24"/>
        </w:rPr>
        <w:t>, п</w:t>
      </w:r>
      <w:r w:rsidR="0024593B" w:rsidRPr="008652DD">
        <w:rPr>
          <w:spacing w:val="-8"/>
          <w:sz w:val="24"/>
          <w:szCs w:val="24"/>
        </w:rPr>
        <w:t>едагог</w:t>
      </w:r>
      <w:r w:rsidR="00707B66" w:rsidRPr="008652DD">
        <w:rPr>
          <w:spacing w:val="-8"/>
          <w:sz w:val="24"/>
          <w:szCs w:val="24"/>
        </w:rPr>
        <w:t xml:space="preserve">-психолог </w:t>
      </w:r>
      <w:proofErr w:type="spellStart"/>
      <w:r w:rsidR="00707B66" w:rsidRPr="008652DD">
        <w:rPr>
          <w:spacing w:val="-8"/>
          <w:sz w:val="24"/>
          <w:szCs w:val="24"/>
        </w:rPr>
        <w:t>Коткина</w:t>
      </w:r>
      <w:proofErr w:type="spellEnd"/>
      <w:r w:rsidR="00707B66" w:rsidRPr="008652DD">
        <w:rPr>
          <w:spacing w:val="-8"/>
          <w:sz w:val="24"/>
          <w:szCs w:val="24"/>
        </w:rPr>
        <w:t xml:space="preserve"> Н.В.  </w:t>
      </w:r>
      <w:r w:rsidR="00BD4667" w:rsidRPr="008652DD">
        <w:rPr>
          <w:spacing w:val="-8"/>
          <w:sz w:val="24"/>
          <w:szCs w:val="24"/>
        </w:rPr>
        <w:t xml:space="preserve">входят в состав  территориальной психолого </w:t>
      </w:r>
      <w:proofErr w:type="gramStart"/>
      <w:r w:rsidR="00BD4667" w:rsidRPr="008652DD">
        <w:rPr>
          <w:spacing w:val="-8"/>
          <w:sz w:val="24"/>
          <w:szCs w:val="24"/>
        </w:rPr>
        <w:t>-м</w:t>
      </w:r>
      <w:proofErr w:type="gramEnd"/>
      <w:r w:rsidR="00BD4667" w:rsidRPr="008652DD">
        <w:rPr>
          <w:spacing w:val="-8"/>
          <w:sz w:val="24"/>
          <w:szCs w:val="24"/>
        </w:rPr>
        <w:t>едико-педагогической комиссии (ТПМПК)</w:t>
      </w:r>
      <w:r w:rsidR="007D7536" w:rsidRPr="008652DD">
        <w:rPr>
          <w:spacing w:val="-8"/>
          <w:sz w:val="24"/>
          <w:szCs w:val="24"/>
        </w:rPr>
        <w:t xml:space="preserve"> при Управлении образования администрации МО «Мезенский район».</w:t>
      </w:r>
    </w:p>
    <w:p w:rsidR="00967846" w:rsidRPr="008652DD" w:rsidRDefault="00967846" w:rsidP="00FB243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4.7. Участие в проведении исследовательской и опытно-экспериментальной деятельности на разных уровнях (муниципальном, региональном, федеральном)</w:t>
      </w:r>
    </w:p>
    <w:p w:rsidR="00FB00AE" w:rsidRPr="008652DD" w:rsidRDefault="0094513E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 рамках введения ФГОС ДО в детском саду идет реализация   системы обучения и внедрения технологии проектно-исследовательской деятельности в образовательный проц</w:t>
      </w:r>
      <w:r w:rsidR="00970DC7" w:rsidRPr="008652DD">
        <w:rPr>
          <w:sz w:val="24"/>
          <w:szCs w:val="24"/>
        </w:rPr>
        <w:t>есс. Педагоги ДОУ</w:t>
      </w:r>
      <w:r w:rsidR="0000745F" w:rsidRPr="008652DD">
        <w:rPr>
          <w:sz w:val="24"/>
          <w:szCs w:val="24"/>
        </w:rPr>
        <w:t xml:space="preserve"> в течение 2021-2022</w:t>
      </w:r>
      <w:r w:rsidRPr="008652DD">
        <w:rPr>
          <w:sz w:val="24"/>
          <w:szCs w:val="24"/>
        </w:rPr>
        <w:t xml:space="preserve"> года реализовали совместные (</w:t>
      </w:r>
      <w:r w:rsidRPr="008652DD">
        <w:rPr>
          <w:i/>
          <w:iCs/>
          <w:sz w:val="24"/>
          <w:szCs w:val="24"/>
        </w:rPr>
        <w:t>педагоги, родители и дети</w:t>
      </w:r>
      <w:r w:rsidR="003B1EAA" w:rsidRPr="008652DD">
        <w:rPr>
          <w:sz w:val="24"/>
          <w:szCs w:val="24"/>
        </w:rPr>
        <w:t>) проекты.</w:t>
      </w:r>
    </w:p>
    <w:tbl>
      <w:tblPr>
        <w:tblStyle w:val="a3"/>
        <w:tblW w:w="0" w:type="auto"/>
        <w:tblLook w:val="04A0"/>
      </w:tblPr>
      <w:tblGrid>
        <w:gridCol w:w="1951"/>
        <w:gridCol w:w="1985"/>
        <w:gridCol w:w="5635"/>
      </w:tblGrid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Ф.И.О. педагога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Должность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                      Тема проекта (мини-музей)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1.Кашунина Галина </w:t>
            </w:r>
          </w:p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Олеговна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8652DD">
              <w:rPr>
                <w:kern w:val="36"/>
                <w:sz w:val="24"/>
                <w:szCs w:val="24"/>
              </w:rPr>
              <w:t xml:space="preserve">Проект </w:t>
            </w:r>
            <w:r w:rsidRPr="008652DD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«Мой родной край».</w:t>
            </w:r>
          </w:p>
          <w:p w:rsidR="00F50778" w:rsidRPr="008652DD" w:rsidRDefault="00F50778" w:rsidP="007D7536">
            <w:pPr>
              <w:spacing w:after="16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8652DD">
              <w:rPr>
                <w:rFonts w:eastAsia="Calibri"/>
                <w:b/>
                <w:sz w:val="24"/>
                <w:szCs w:val="24"/>
                <w:shd w:val="clear" w:color="auto" w:fill="FFFFFF"/>
                <w:lang w:eastAsia="en-US"/>
              </w:rPr>
              <w:t xml:space="preserve">Цель: </w:t>
            </w:r>
            <w:r w:rsidRPr="008652DD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воспитание нравственно-патриотических чувств, чувства любви к малой Родине; формирование нравственных ценностей.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2.Сыркова Елена Валентиновна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Проект по адаптации детей раннего возраста к условиям детского сада «Я хочу в ясли!»</w:t>
            </w:r>
          </w:p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Цель: Создание условий для успешной адаптации и развития детей </w:t>
            </w:r>
            <w:proofErr w:type="spellStart"/>
            <w:r w:rsidRPr="008652DD">
              <w:rPr>
                <w:sz w:val="24"/>
                <w:szCs w:val="24"/>
              </w:rPr>
              <w:t>детей</w:t>
            </w:r>
            <w:proofErr w:type="spellEnd"/>
            <w:r w:rsidRPr="008652DD">
              <w:rPr>
                <w:sz w:val="24"/>
                <w:szCs w:val="24"/>
              </w:rPr>
              <w:t xml:space="preserve"> раннего возраста в условиях дошкольной образовательной организации.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>3Мартынова Светлана Михайловна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«</w:t>
            </w:r>
            <w:r w:rsidRPr="008652DD">
              <w:rPr>
                <w:sz w:val="24"/>
                <w:szCs w:val="24"/>
              </w:rPr>
              <w:t>Портфолио дошкольника как инновационная технология</w:t>
            </w:r>
          </w:p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 образовательном процессе ДОУ и</w:t>
            </w:r>
          </w:p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 реализации преемственности</w:t>
            </w:r>
          </w:p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между ДОУ и начальной школой»</w:t>
            </w:r>
          </w:p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i/>
                <w:iCs/>
                <w:sz w:val="24"/>
                <w:szCs w:val="24"/>
              </w:rPr>
              <w:t xml:space="preserve"> Цель проекта</w:t>
            </w:r>
            <w:r w:rsidRPr="008652DD">
              <w:rPr>
                <w:sz w:val="24"/>
                <w:szCs w:val="24"/>
              </w:rPr>
              <w:t> – создание портфолио дошкольника и внедрение инновационной технологии в образовательный процесс ДОУ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5.Усатова Наталья</w:t>
            </w:r>
          </w:p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Геннадьевна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7D7536">
            <w:pPr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8652DD">
              <w:rPr>
                <w:sz w:val="24"/>
                <w:szCs w:val="24"/>
              </w:rPr>
              <w:t>Краткосрочные проекты</w:t>
            </w:r>
            <w:proofErr w:type="gramStart"/>
            <w:r w:rsidRPr="008652DD">
              <w:rPr>
                <w:sz w:val="24"/>
                <w:szCs w:val="24"/>
              </w:rPr>
              <w:t>:</w:t>
            </w:r>
            <w:r w:rsidRPr="008652DD">
              <w:rPr>
                <w:rFonts w:eastAsia="Calibri"/>
                <w:b/>
                <w:sz w:val="24"/>
                <w:szCs w:val="24"/>
                <w:lang w:eastAsia="en-US"/>
              </w:rPr>
              <w:t>«</w:t>
            </w:r>
            <w:proofErr w:type="gramEnd"/>
            <w:r w:rsidRPr="008652DD">
              <w:rPr>
                <w:rFonts w:eastAsia="Calibri"/>
                <w:b/>
                <w:sz w:val="24"/>
                <w:szCs w:val="24"/>
                <w:lang w:eastAsia="en-US"/>
              </w:rPr>
              <w:t xml:space="preserve"> Сказка в гости к нам спешит».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652DD">
              <w:rPr>
                <w:rFonts w:eastAsia="Calibri"/>
                <w:b/>
                <w:sz w:val="24"/>
                <w:szCs w:val="24"/>
                <w:lang w:eastAsia="en-US"/>
              </w:rPr>
              <w:t>Цель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t>: обобщить знания детей по теме нашего проекта</w:t>
            </w:r>
            <w:proofErr w:type="gramStart"/>
            <w:r w:rsidRPr="008652DD">
              <w:rPr>
                <w:rFonts w:eastAsia="Calibri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8652DD">
              <w:rPr>
                <w:rFonts w:eastAsia="Calibri"/>
                <w:sz w:val="24"/>
                <w:szCs w:val="24"/>
                <w:lang w:eastAsia="en-US"/>
              </w:rPr>
              <w:t xml:space="preserve"> через разные виды деятельности , прививать любовь к литературным произведениям и их героям.</w:t>
            </w:r>
            <w:r w:rsidRPr="008652DD">
              <w:rPr>
                <w:rFonts w:eastAsia="Calibri"/>
                <w:b/>
                <w:sz w:val="24"/>
                <w:szCs w:val="24"/>
                <w:lang w:eastAsia="en-US"/>
              </w:rPr>
              <w:t xml:space="preserve">« Моя семья» .Цель: 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t>формировать у детей младшего дошкольного возраста представления о семье, о семейных традициях, показать ее ценность для каждого человека.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6.Жданова Мария Васильевна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8652DD">
              <w:rPr>
                <w:sz w:val="24"/>
                <w:szCs w:val="24"/>
              </w:rPr>
              <w:t xml:space="preserve"> 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t xml:space="preserve">Проект </w:t>
            </w:r>
            <w:r w:rsidRPr="008652DD">
              <w:rPr>
                <w:rFonts w:eastAsia="Calibri"/>
                <w:bCs/>
                <w:sz w:val="24"/>
                <w:szCs w:val="24"/>
                <w:lang w:eastAsia="en-US"/>
              </w:rPr>
              <w:t>«Мы любим сказки»</w:t>
            </w:r>
          </w:p>
          <w:p w:rsidR="00F50778" w:rsidRPr="008652DD" w:rsidRDefault="00F50778" w:rsidP="00991FE7">
            <w:pPr>
              <w:spacing w:after="160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bCs/>
                <w:sz w:val="24"/>
                <w:szCs w:val="24"/>
                <w:lang w:eastAsia="en-US"/>
              </w:rPr>
              <w:t>Тип проекта: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t> информационно – игровой.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8652DD">
              <w:rPr>
                <w:rFonts w:eastAsia="Calibri"/>
                <w:bCs/>
                <w:sz w:val="24"/>
                <w:szCs w:val="24"/>
                <w:lang w:eastAsia="en-US"/>
              </w:rPr>
              <w:t>Продолжительность</w:t>
            </w:r>
            <w:r w:rsidR="007D7536" w:rsidRPr="008652DD">
              <w:rPr>
                <w:rFonts w:eastAsia="Calibri"/>
                <w:sz w:val="24"/>
                <w:szCs w:val="24"/>
                <w:lang w:eastAsia="en-US"/>
              </w:rPr>
              <w:t xml:space="preserve">: 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t>краткосрочный.</w:t>
            </w:r>
            <w:r w:rsidR="007D7536" w:rsidRPr="008652DD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652DD">
              <w:rPr>
                <w:rFonts w:eastAsia="Calibri"/>
                <w:bCs/>
                <w:sz w:val="24"/>
                <w:szCs w:val="24"/>
              </w:rPr>
              <w:t>Цель:</w:t>
            </w:r>
            <w:r w:rsidRPr="008652DD">
              <w:rPr>
                <w:rFonts w:eastAsia="Calibri"/>
                <w:sz w:val="24"/>
                <w:szCs w:val="24"/>
              </w:rPr>
              <w:t> создание условий для проявления детского интереса к книгам и чтению художественной литературы.</w:t>
            </w:r>
          </w:p>
        </w:tc>
      </w:tr>
      <w:tr w:rsidR="00F50778" w:rsidRPr="008652DD" w:rsidTr="009E7DEC">
        <w:trPr>
          <w:trHeight w:val="1441"/>
        </w:trPr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7.Маслова Татьяна Алексеевна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pStyle w:val="2"/>
              <w:shd w:val="clear" w:color="auto" w:fill="FFFFFF"/>
              <w:spacing w:before="48" w:beforeAutospacing="0" w:after="48" w:afterAutospacing="0"/>
              <w:outlineLvl w:val="1"/>
              <w:rPr>
                <w:rStyle w:val="c24"/>
                <w:b w:val="0"/>
                <w:iCs/>
                <w:sz w:val="24"/>
                <w:szCs w:val="24"/>
              </w:rPr>
            </w:pPr>
            <w:r w:rsidRPr="008652DD">
              <w:rPr>
                <w:rStyle w:val="c24"/>
                <w:b w:val="0"/>
                <w:iCs/>
                <w:sz w:val="24"/>
                <w:szCs w:val="24"/>
              </w:rPr>
              <w:t>Краткосрочный творческий познавательный проект</w:t>
            </w:r>
            <w:r w:rsidRPr="008652DD">
              <w:rPr>
                <w:rStyle w:val="c24"/>
                <w:iCs/>
                <w:sz w:val="24"/>
                <w:szCs w:val="24"/>
              </w:rPr>
              <w:t xml:space="preserve"> </w:t>
            </w:r>
            <w:r w:rsidRPr="008652DD">
              <w:rPr>
                <w:rStyle w:val="c24"/>
                <w:b w:val="0"/>
                <w:iCs/>
                <w:sz w:val="24"/>
                <w:szCs w:val="24"/>
              </w:rPr>
              <w:t>ко Дню матери «Всех важней на свете –мама»</w:t>
            </w:r>
          </w:p>
          <w:p w:rsidR="00F50778" w:rsidRPr="008652DD" w:rsidRDefault="00F50778" w:rsidP="009E7DEC">
            <w:pPr>
              <w:pStyle w:val="2"/>
              <w:shd w:val="clear" w:color="auto" w:fill="FFFFFF"/>
              <w:spacing w:before="48" w:beforeAutospacing="0" w:after="48" w:afterAutospacing="0"/>
              <w:outlineLvl w:val="1"/>
              <w:rPr>
                <w:sz w:val="24"/>
                <w:szCs w:val="24"/>
              </w:rPr>
            </w:pPr>
            <w:r w:rsidRPr="008652DD">
              <w:rPr>
                <w:rStyle w:val="c8"/>
                <w:b w:val="0"/>
                <w:sz w:val="24"/>
                <w:szCs w:val="24"/>
                <w:shd w:val="clear" w:color="auto" w:fill="FFFFFF"/>
              </w:rPr>
              <w:t>Цель:</w:t>
            </w:r>
            <w:r w:rsidRPr="008652DD">
              <w:rPr>
                <w:rStyle w:val="c1"/>
                <w:b w:val="0"/>
                <w:sz w:val="24"/>
                <w:szCs w:val="24"/>
                <w:shd w:val="clear" w:color="auto" w:fill="FFFFFF"/>
              </w:rPr>
              <w:t xml:space="preserve"> Формирование осознанного понимания значимости матери в жизни </w:t>
            </w:r>
            <w:proofErr w:type="spellStart"/>
            <w:r w:rsidRPr="008652DD">
              <w:rPr>
                <w:rStyle w:val="c1"/>
                <w:b w:val="0"/>
                <w:sz w:val="24"/>
                <w:szCs w:val="24"/>
                <w:shd w:val="clear" w:color="auto" w:fill="FFFFFF"/>
              </w:rPr>
              <w:t>детей.Воспитывать</w:t>
            </w:r>
            <w:proofErr w:type="spellEnd"/>
            <w:r w:rsidRPr="008652DD">
              <w:rPr>
                <w:rStyle w:val="c1"/>
                <w:b w:val="0"/>
                <w:sz w:val="24"/>
                <w:szCs w:val="24"/>
                <w:shd w:val="clear" w:color="auto" w:fill="FFFFFF"/>
              </w:rPr>
              <w:t xml:space="preserve"> уважение, желание помочь и делать приятное маме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8.Безбородова Екатерина Васильевна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Проект по адаптации детей раннего возраста к условиям детского сада «Я хочу в ясли!»</w:t>
            </w:r>
          </w:p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Цель: Создание условий для успешной адаптации и развития детей </w:t>
            </w:r>
            <w:proofErr w:type="spellStart"/>
            <w:r w:rsidRPr="008652DD">
              <w:rPr>
                <w:sz w:val="24"/>
                <w:szCs w:val="24"/>
              </w:rPr>
              <w:t>детей</w:t>
            </w:r>
            <w:proofErr w:type="spellEnd"/>
            <w:r w:rsidRPr="008652DD">
              <w:rPr>
                <w:sz w:val="24"/>
                <w:szCs w:val="24"/>
              </w:rPr>
              <w:t xml:space="preserve"> раннего возраста в условиях дошкольной образовательной организации.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9.Быстрова Ольга  Александровна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>Познавательный краткосрочный проект «Мир игры (развитие речи детей через игровую деятельность у детей 5-6 лет)»</w:t>
            </w:r>
          </w:p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>Участники проекта:</w:t>
            </w:r>
          </w:p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 xml:space="preserve"> -  учитель-логопед Быстрова О.А.</w:t>
            </w:r>
          </w:p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 xml:space="preserve"> - дети старшей группы</w:t>
            </w:r>
          </w:p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 xml:space="preserve"> - родители</w:t>
            </w:r>
          </w:p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 xml:space="preserve"> Сроки реализации проекта: февраль 2021 год</w:t>
            </w:r>
          </w:p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>Цель проекта: формирование правильного использования детьми всех форм русского языка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10.Сафонова Ирина    </w:t>
            </w:r>
          </w:p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Разумовна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«Скоро в школу»</w:t>
            </w:r>
          </w:p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Цель: 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t>формирование представления о школе;  воспитание положительного отношения  к школе у детей подготовительной группы</w:t>
            </w:r>
            <w:r w:rsidRPr="008652DD">
              <w:rPr>
                <w:sz w:val="24"/>
                <w:szCs w:val="24"/>
              </w:rPr>
              <w:t xml:space="preserve"> 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11.Пластова Татьяна Игоревна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>Тема проекта</w:t>
            </w:r>
            <w:r w:rsidRPr="008652DD">
              <w:rPr>
                <w:sz w:val="24"/>
                <w:szCs w:val="24"/>
              </w:rPr>
              <w:t>: «По дорогам сказок»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>Тип проекта: </w:t>
            </w:r>
            <w:r w:rsidRPr="008652DD">
              <w:rPr>
                <w:sz w:val="24"/>
                <w:szCs w:val="24"/>
              </w:rPr>
              <w:t>информационно-творческий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>Возраст детей:</w:t>
            </w:r>
            <w:r w:rsidRPr="008652DD">
              <w:rPr>
                <w:sz w:val="24"/>
                <w:szCs w:val="24"/>
              </w:rPr>
              <w:t> 6 лет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lastRenderedPageBreak/>
              <w:t>Срок реализации</w:t>
            </w:r>
            <w:r w:rsidRPr="008652DD">
              <w:rPr>
                <w:sz w:val="24"/>
                <w:szCs w:val="24"/>
              </w:rPr>
              <w:t xml:space="preserve">: краткосрочный 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>Участники проекта</w:t>
            </w:r>
            <w:r w:rsidRPr="008652DD">
              <w:rPr>
                <w:sz w:val="24"/>
                <w:szCs w:val="24"/>
              </w:rPr>
              <w:t>: дети подготовительной группы «Пчёлки».</w:t>
            </w:r>
          </w:p>
          <w:p w:rsidR="00F50778" w:rsidRPr="008652DD" w:rsidRDefault="00F50778" w:rsidP="009E7DEC">
            <w:pPr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8652DD">
              <w:rPr>
                <w:bCs/>
                <w:sz w:val="24"/>
                <w:szCs w:val="24"/>
              </w:rPr>
              <w:t>Цель</w:t>
            </w:r>
            <w:proofErr w:type="gramStart"/>
            <w:r w:rsidRPr="008652DD">
              <w:rPr>
                <w:bCs/>
                <w:sz w:val="24"/>
                <w:szCs w:val="24"/>
              </w:rPr>
              <w:t>:</w:t>
            </w:r>
            <w:r w:rsidRPr="008652DD">
              <w:rPr>
                <w:sz w:val="24"/>
                <w:szCs w:val="24"/>
              </w:rPr>
              <w:t>Р</w:t>
            </w:r>
            <w:proofErr w:type="gramEnd"/>
            <w:r w:rsidRPr="008652DD">
              <w:rPr>
                <w:sz w:val="24"/>
                <w:szCs w:val="24"/>
              </w:rPr>
              <w:t>азвитие</w:t>
            </w:r>
            <w:proofErr w:type="spellEnd"/>
            <w:r w:rsidRPr="008652DD">
              <w:rPr>
                <w:sz w:val="24"/>
                <w:szCs w:val="24"/>
              </w:rPr>
              <w:t xml:space="preserve"> коммуникативно-речевых способностей дошкольников через русскую народную сказку.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 xml:space="preserve">12.Федченко Оксана    </w:t>
            </w:r>
          </w:p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 Васильевна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pStyle w:val="2"/>
              <w:shd w:val="clear" w:color="auto" w:fill="FFFFFF"/>
              <w:spacing w:before="48" w:beforeAutospacing="0" w:after="48" w:afterAutospacing="0"/>
              <w:outlineLvl w:val="1"/>
              <w:rPr>
                <w:rStyle w:val="c24"/>
                <w:b w:val="0"/>
                <w:iCs/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</w:t>
            </w:r>
            <w:r w:rsidRPr="008652DD">
              <w:rPr>
                <w:rStyle w:val="c24"/>
                <w:b w:val="0"/>
                <w:iCs/>
                <w:sz w:val="24"/>
                <w:szCs w:val="24"/>
              </w:rPr>
              <w:t>Краткосрочный творческий познавательный проект</w:t>
            </w:r>
            <w:r w:rsidRPr="008652DD">
              <w:rPr>
                <w:rStyle w:val="c24"/>
                <w:iCs/>
                <w:sz w:val="24"/>
                <w:szCs w:val="24"/>
              </w:rPr>
              <w:t xml:space="preserve"> </w:t>
            </w:r>
            <w:r w:rsidRPr="008652DD">
              <w:rPr>
                <w:rStyle w:val="c24"/>
                <w:b w:val="0"/>
                <w:iCs/>
                <w:sz w:val="24"/>
                <w:szCs w:val="24"/>
              </w:rPr>
              <w:t>ко Дню матери «Всех важней на свете –мама»</w:t>
            </w:r>
          </w:p>
          <w:p w:rsidR="00F50778" w:rsidRPr="008652DD" w:rsidRDefault="00F50778" w:rsidP="009E7DEC">
            <w:pPr>
              <w:pStyle w:val="2"/>
              <w:shd w:val="clear" w:color="auto" w:fill="FFFFFF"/>
              <w:spacing w:before="48" w:beforeAutospacing="0" w:after="48" w:afterAutospacing="0"/>
              <w:outlineLvl w:val="1"/>
              <w:rPr>
                <w:sz w:val="24"/>
                <w:szCs w:val="24"/>
              </w:rPr>
            </w:pPr>
            <w:r w:rsidRPr="008652DD">
              <w:rPr>
                <w:rStyle w:val="c8"/>
                <w:b w:val="0"/>
                <w:sz w:val="24"/>
                <w:szCs w:val="24"/>
                <w:shd w:val="clear" w:color="auto" w:fill="FFFFFF"/>
              </w:rPr>
              <w:t>Цель:</w:t>
            </w:r>
            <w:r w:rsidRPr="008652DD">
              <w:rPr>
                <w:rStyle w:val="c1"/>
                <w:b w:val="0"/>
                <w:sz w:val="24"/>
                <w:szCs w:val="24"/>
                <w:shd w:val="clear" w:color="auto" w:fill="FFFFFF"/>
              </w:rPr>
              <w:t> Формирование осознанного понимания значимости матери в жизни детей.</w:t>
            </w:r>
            <w:r w:rsidR="009E7DEC" w:rsidRPr="008652DD">
              <w:rPr>
                <w:rStyle w:val="c1"/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Pr="008652DD">
              <w:rPr>
                <w:rStyle w:val="c1"/>
                <w:b w:val="0"/>
                <w:sz w:val="24"/>
                <w:szCs w:val="24"/>
                <w:shd w:val="clear" w:color="auto" w:fill="FFFFFF"/>
              </w:rPr>
              <w:t>Воспитывать уважение, желание помочь и делать приятное маме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13.Тярасова Светлана   Валентиновна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«Неделя народного искусства» - краткосрочный проект.</w:t>
            </w:r>
          </w:p>
          <w:p w:rsidR="00F50778" w:rsidRPr="008652DD" w:rsidRDefault="00F50778" w:rsidP="00723996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Цель: Расширение представлений детей о различных промыслах посредством использования разнообразной игровой и художественной деятельности.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14.Попова Татьяна </w:t>
            </w:r>
          </w:p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 Васильевна     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«Цветовая неделька»</w:t>
            </w:r>
          </w:p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Цель: Закреплять знания детей в названии цвето</w:t>
            </w:r>
            <w:proofErr w:type="gramStart"/>
            <w:r w:rsidRPr="008652DD">
              <w:rPr>
                <w:sz w:val="24"/>
                <w:szCs w:val="24"/>
              </w:rPr>
              <w:t>в(</w:t>
            </w:r>
            <w:proofErr w:type="gramEnd"/>
            <w:r w:rsidRPr="008652DD">
              <w:rPr>
                <w:sz w:val="24"/>
                <w:szCs w:val="24"/>
              </w:rPr>
              <w:t>красный, синий, жёлтый, зелёный)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15. Ружникова Татьяна Васильевна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rPr>
                <w:b/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Краткосрочный проект в средней группе «Всё начинается с мамы».</w:t>
            </w:r>
          </w:p>
          <w:p w:rsidR="00F50778" w:rsidRPr="008652DD" w:rsidRDefault="00F50778" w:rsidP="009E7DEC">
            <w:pPr>
              <w:rPr>
                <w:sz w:val="24"/>
                <w:szCs w:val="24"/>
              </w:rPr>
            </w:pPr>
            <w:r w:rsidRPr="008652DD">
              <w:rPr>
                <w:i/>
                <w:sz w:val="24"/>
                <w:szCs w:val="24"/>
              </w:rPr>
              <w:t>Цель</w:t>
            </w:r>
            <w:r w:rsidRPr="008652DD">
              <w:rPr>
                <w:b/>
                <w:i/>
                <w:sz w:val="24"/>
                <w:szCs w:val="24"/>
              </w:rPr>
              <w:t xml:space="preserve">: </w:t>
            </w:r>
            <w:r w:rsidRPr="008652DD">
              <w:rPr>
                <w:sz w:val="24"/>
                <w:szCs w:val="24"/>
              </w:rPr>
              <w:t>формировать представление о празднике «День Матери». Воспитывать чуткое, доброе отношение и любовь к своей маме.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16. Сахарова Наталья Михайловна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Краткосрочный проект «Сказка в музыке» (группа «Почемучки»)</w:t>
            </w:r>
          </w:p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Цель: Создать условия для развития творческого потенциала детей в различных видах деятельности» 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Агапитова</w:t>
            </w:r>
            <w:proofErr w:type="spellEnd"/>
            <w:r w:rsidRPr="008652DD">
              <w:rPr>
                <w:sz w:val="24"/>
                <w:szCs w:val="24"/>
              </w:rPr>
              <w:t xml:space="preserve"> С.Н.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- «</w:t>
            </w:r>
            <w:proofErr w:type="spellStart"/>
            <w:r w:rsidRPr="008652DD">
              <w:rPr>
                <w:sz w:val="24"/>
                <w:szCs w:val="24"/>
              </w:rPr>
              <w:t>Мойдодыр</w:t>
            </w:r>
            <w:proofErr w:type="spellEnd"/>
            <w:r w:rsidRPr="008652DD">
              <w:rPr>
                <w:sz w:val="24"/>
                <w:szCs w:val="24"/>
              </w:rPr>
              <w:t>»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>Цели проекта: </w:t>
            </w:r>
            <w:r w:rsidRPr="008652DD">
              <w:rPr>
                <w:sz w:val="24"/>
                <w:szCs w:val="24"/>
              </w:rPr>
              <w:t>формирование культурно-гигиенических навыков у детей 2-3 лет через различные виды деятельности; развивать любознательность и познавательную активность.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«Моя семья»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Цель проекта: Формирование у детей первоначальных представлений о семье, воспитание чувства привязанности и любви к своим родителям, родственникам.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Федоровская Н.В.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- «</w:t>
            </w:r>
            <w:proofErr w:type="spellStart"/>
            <w:r w:rsidRPr="008652DD">
              <w:rPr>
                <w:sz w:val="24"/>
                <w:szCs w:val="24"/>
              </w:rPr>
              <w:t>Мойдодыр</w:t>
            </w:r>
            <w:proofErr w:type="spellEnd"/>
            <w:r w:rsidRPr="008652DD">
              <w:rPr>
                <w:sz w:val="24"/>
                <w:szCs w:val="24"/>
              </w:rPr>
              <w:t>»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>Цели проекта</w:t>
            </w:r>
            <w:r w:rsidRPr="008652DD">
              <w:rPr>
                <w:b/>
                <w:bCs/>
                <w:sz w:val="24"/>
                <w:szCs w:val="24"/>
              </w:rPr>
              <w:t>: </w:t>
            </w:r>
            <w:r w:rsidRPr="008652DD">
              <w:rPr>
                <w:sz w:val="24"/>
                <w:szCs w:val="24"/>
              </w:rPr>
              <w:t>формирование культурно-гигиенических навыков у детей 2-3 лет через различные виды деятельности; развивать любознательность и познавательную активность.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«Моя семья»</w:t>
            </w:r>
          </w:p>
          <w:p w:rsidR="00F50778" w:rsidRPr="008652DD" w:rsidRDefault="00F50778" w:rsidP="00991FE7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Цель проекта: Формирование у детей первоначальных представлений о семье, воспитание чувства привязанности и любви к своим родителям, родственникам</w:t>
            </w:r>
            <w:r w:rsidRPr="008652DD">
              <w:rPr>
                <w:b/>
                <w:sz w:val="24"/>
                <w:szCs w:val="24"/>
              </w:rPr>
              <w:t>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Стрюкова</w:t>
            </w:r>
            <w:proofErr w:type="spellEnd"/>
            <w:r w:rsidRPr="008652DD">
              <w:rPr>
                <w:sz w:val="24"/>
                <w:szCs w:val="24"/>
              </w:rPr>
              <w:t xml:space="preserve"> И.А.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>«По дорогам сказок» (краткосрочный)</w:t>
            </w:r>
          </w:p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lastRenderedPageBreak/>
              <w:t>Цель: прививать детям, любовь к русским народным сказкам, как к произведению искусства.</w:t>
            </w:r>
          </w:p>
          <w:p w:rsidR="00F50778" w:rsidRPr="008652DD" w:rsidRDefault="00F50778" w:rsidP="00991FE7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>«Дружба начинается с улыбки!» (</w:t>
            </w:r>
            <w:proofErr w:type="gramStart"/>
            <w:r w:rsidRPr="008652DD">
              <w:rPr>
                <w:rFonts w:eastAsia="Calibri"/>
                <w:sz w:val="24"/>
                <w:szCs w:val="24"/>
                <w:lang w:eastAsia="en-US"/>
              </w:rPr>
              <w:t>краткосрочный</w:t>
            </w:r>
            <w:proofErr w:type="gramEnd"/>
            <w:r w:rsidRPr="008652DD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  <w:p w:rsidR="00F50778" w:rsidRPr="008652DD" w:rsidRDefault="00F50778" w:rsidP="009E7DEC">
            <w:pPr>
              <w:spacing w:line="259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>Цель: формировать у детей понятие о том, что значит дружить, установить дружные, доброжелательные отношения между сверстниками.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lastRenderedPageBreak/>
              <w:t>Иглина</w:t>
            </w:r>
            <w:proofErr w:type="spellEnd"/>
            <w:r w:rsidRPr="008652DD">
              <w:rPr>
                <w:sz w:val="24"/>
                <w:szCs w:val="24"/>
              </w:rPr>
              <w:t xml:space="preserve"> Е.Е.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воспитатель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«Скоро в школу мы пойдем»</w:t>
            </w:r>
          </w:p>
          <w:p w:rsidR="00F50778" w:rsidRPr="008652DD" w:rsidRDefault="00F50778" w:rsidP="00991FE7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Срок реализации -1 год</w:t>
            </w:r>
          </w:p>
          <w:p w:rsidR="00F50778" w:rsidRPr="008652DD" w:rsidRDefault="00F50778" w:rsidP="00991FE7">
            <w:pPr>
              <w:shd w:val="clear" w:color="auto" w:fill="FFFFFF"/>
              <w:rPr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 xml:space="preserve">Цель проекта: </w:t>
            </w:r>
            <w:r w:rsidRPr="008652DD">
              <w:rPr>
                <w:sz w:val="24"/>
                <w:szCs w:val="24"/>
              </w:rPr>
              <w:t>повышение уровня мотивационной готовности детей к обучению в школе у детей старшего дошкольного возраста.</w:t>
            </w:r>
          </w:p>
        </w:tc>
      </w:tr>
      <w:tr w:rsidR="00F50778" w:rsidRPr="008652DD" w:rsidTr="00991FE7">
        <w:tc>
          <w:tcPr>
            <w:tcW w:w="1951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Масленникова Анастасия Александровна</w:t>
            </w:r>
          </w:p>
        </w:tc>
        <w:tc>
          <w:tcPr>
            <w:tcW w:w="1985" w:type="dxa"/>
          </w:tcPr>
          <w:p w:rsidR="00F50778" w:rsidRPr="008652DD" w:rsidRDefault="00F50778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5635" w:type="dxa"/>
          </w:tcPr>
          <w:p w:rsidR="00F50778" w:rsidRPr="008652DD" w:rsidRDefault="00F50778" w:rsidP="00991FE7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«Правовое воспитание»</w:t>
            </w:r>
          </w:p>
          <w:p w:rsidR="00F50778" w:rsidRPr="008652DD" w:rsidRDefault="00F50778" w:rsidP="00991FE7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Цель: Формирование у воспитанников правовой культуры и традиций; внедрение в общественное сознание идеи добросовестного исполнения обязанностей и соблюдения правовых норм.</w:t>
            </w:r>
          </w:p>
        </w:tc>
      </w:tr>
    </w:tbl>
    <w:p w:rsidR="00F50778" w:rsidRPr="008652DD" w:rsidRDefault="00F50778" w:rsidP="00F50778">
      <w:pPr>
        <w:rPr>
          <w:sz w:val="24"/>
          <w:szCs w:val="24"/>
        </w:rPr>
      </w:pPr>
    </w:p>
    <w:p w:rsidR="0000745F" w:rsidRPr="008652DD" w:rsidRDefault="00F50778" w:rsidP="00F50778">
      <w:pPr>
        <w:rPr>
          <w:sz w:val="24"/>
          <w:szCs w:val="24"/>
        </w:rPr>
      </w:pPr>
      <w:r w:rsidRPr="008652DD">
        <w:rPr>
          <w:sz w:val="24"/>
          <w:szCs w:val="24"/>
        </w:rPr>
        <w:t xml:space="preserve">  </w:t>
      </w:r>
      <w:r w:rsidR="00224C1F" w:rsidRPr="008652DD">
        <w:rPr>
          <w:b/>
          <w:sz w:val="24"/>
          <w:szCs w:val="24"/>
        </w:rPr>
        <w:t>Вывод</w:t>
      </w:r>
      <w:r w:rsidR="00224C1F" w:rsidRPr="008652DD">
        <w:rPr>
          <w:sz w:val="24"/>
          <w:szCs w:val="24"/>
        </w:rPr>
        <w:t xml:space="preserve">: </w:t>
      </w:r>
      <w:r w:rsidR="0000745F" w:rsidRPr="008652DD">
        <w:rPr>
          <w:color w:val="111111"/>
          <w:sz w:val="24"/>
          <w:szCs w:val="24"/>
        </w:rPr>
        <w:t xml:space="preserve">В течение учебного года педагоги разработали и реализовали разные детские проекты. В ходе реализации проектов дети </w:t>
      </w:r>
      <w:r w:rsidR="0000745F" w:rsidRPr="008652DD">
        <w:rPr>
          <w:rFonts w:eastAsiaTheme="minorHAnsi"/>
          <w:color w:val="000000"/>
          <w:sz w:val="24"/>
          <w:szCs w:val="24"/>
          <w:lang w:eastAsia="en-US"/>
        </w:rPr>
        <w:t>обогащали  свой опыт. Педагоги предоставляли  им возможность получить знания через экспериментально-исследовательскую, продуктивную и игровую деятельность. В основу всех проектов легла проблемно - поисковая постановка учебных задач, самостоятельный поиск и добывание знаний в ходе самостоятельных работ.</w:t>
      </w:r>
    </w:p>
    <w:p w:rsidR="00224C1F" w:rsidRPr="008652DD" w:rsidRDefault="0000745F" w:rsidP="0024593B">
      <w:pPr>
        <w:widowControl/>
        <w:autoSpaceDE/>
        <w:autoSpaceDN/>
        <w:adjustRightInd/>
        <w:spacing w:after="200"/>
        <w:rPr>
          <w:rFonts w:eastAsiaTheme="minorEastAsia"/>
          <w:sz w:val="24"/>
          <w:szCs w:val="24"/>
        </w:rPr>
      </w:pPr>
      <w:r w:rsidRPr="008652DD">
        <w:rPr>
          <w:sz w:val="24"/>
          <w:szCs w:val="24"/>
        </w:rPr>
        <w:t>В</w:t>
      </w:r>
      <w:r w:rsidR="00224C1F" w:rsidRPr="008652DD">
        <w:rPr>
          <w:sz w:val="24"/>
          <w:szCs w:val="24"/>
        </w:rPr>
        <w:t xml:space="preserve"> следующем учебном году направить работу на </w:t>
      </w:r>
      <w:r w:rsidR="00441C44" w:rsidRPr="008652DD">
        <w:rPr>
          <w:sz w:val="24"/>
          <w:szCs w:val="24"/>
        </w:rPr>
        <w:t>продолжение повышения</w:t>
      </w:r>
      <w:r w:rsidR="00224C1F" w:rsidRPr="008652DD">
        <w:rPr>
          <w:sz w:val="24"/>
          <w:szCs w:val="24"/>
        </w:rPr>
        <w:t xml:space="preserve"> компетентности педагогов в данном направлении</w:t>
      </w:r>
      <w:proofErr w:type="gramStart"/>
      <w:r w:rsidR="00224C1F" w:rsidRPr="008652DD">
        <w:rPr>
          <w:sz w:val="24"/>
          <w:szCs w:val="24"/>
        </w:rPr>
        <w:t>.</w:t>
      </w:r>
      <w:proofErr w:type="gramEnd"/>
      <w:r w:rsidR="00224C1F" w:rsidRPr="008652DD">
        <w:rPr>
          <w:sz w:val="24"/>
          <w:szCs w:val="24"/>
        </w:rPr>
        <w:t xml:space="preserve"> </w:t>
      </w:r>
      <w:proofErr w:type="gramStart"/>
      <w:r w:rsidR="00224C1F" w:rsidRPr="008652DD">
        <w:rPr>
          <w:sz w:val="24"/>
          <w:szCs w:val="24"/>
        </w:rPr>
        <w:t>р</w:t>
      </w:r>
      <w:proofErr w:type="gramEnd"/>
      <w:r w:rsidR="00224C1F" w:rsidRPr="008652DD">
        <w:rPr>
          <w:sz w:val="24"/>
          <w:szCs w:val="24"/>
        </w:rPr>
        <w:t>азвивать информационную, методическую, материально-техническую базу детского сада для успешного применения инновационной деятельности.</w:t>
      </w:r>
    </w:p>
    <w:p w:rsidR="00224C1F" w:rsidRPr="008652DD" w:rsidRDefault="00224C1F" w:rsidP="00FB2436">
      <w:pPr>
        <w:ind w:firstLine="568"/>
        <w:jc w:val="both"/>
        <w:rPr>
          <w:sz w:val="24"/>
          <w:szCs w:val="24"/>
        </w:rPr>
      </w:pPr>
    </w:p>
    <w:p w:rsidR="00967846" w:rsidRPr="008652DD" w:rsidRDefault="00967846" w:rsidP="00FB2436">
      <w:pPr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5. Использование современных образовательных и воспитательных программ, методик и технологий в образовательном процессе</w:t>
      </w:r>
    </w:p>
    <w:p w:rsidR="00967846" w:rsidRPr="008652DD" w:rsidRDefault="00967846" w:rsidP="00FB2436">
      <w:pPr>
        <w:jc w:val="both"/>
        <w:rPr>
          <w:b/>
          <w:spacing w:val="-8"/>
          <w:sz w:val="24"/>
          <w:szCs w:val="24"/>
        </w:rPr>
      </w:pPr>
    </w:p>
    <w:p w:rsidR="009E7DEC" w:rsidRPr="008652DD" w:rsidRDefault="00967846" w:rsidP="00FB2436">
      <w:pPr>
        <w:widowControl/>
        <w:autoSpaceDE/>
        <w:autoSpaceDN/>
        <w:adjustRightInd/>
        <w:jc w:val="both"/>
        <w:rPr>
          <w:b/>
          <w:i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5.1. Опыт реализации общеобразовательных программ дошкольного образования (комплексных, парциальных, дополнительных, авторских и др.), их целесообразное сочетание</w:t>
      </w:r>
      <w:r w:rsidRPr="008652DD">
        <w:rPr>
          <w:b/>
          <w:i/>
          <w:spacing w:val="-8"/>
          <w:sz w:val="24"/>
          <w:szCs w:val="24"/>
        </w:rPr>
        <w:t xml:space="preserve"> </w:t>
      </w:r>
    </w:p>
    <w:p w:rsidR="009E7DEC" w:rsidRPr="008652DD" w:rsidRDefault="009E7DEC" w:rsidP="009E7DEC">
      <w:pPr>
        <w:widowControl/>
        <w:autoSpaceDE/>
        <w:autoSpaceDN/>
        <w:adjustRightInd/>
        <w:jc w:val="both"/>
        <w:rPr>
          <w:b/>
          <w:color w:val="000000"/>
          <w:spacing w:val="-8"/>
          <w:sz w:val="24"/>
          <w:szCs w:val="24"/>
        </w:rPr>
      </w:pPr>
    </w:p>
    <w:p w:rsidR="009E7DEC" w:rsidRPr="008652DD" w:rsidRDefault="009E7DEC" w:rsidP="009E7DEC">
      <w:pPr>
        <w:widowControl/>
        <w:autoSpaceDE/>
        <w:autoSpaceDN/>
        <w:adjustRightInd/>
        <w:jc w:val="both"/>
        <w:rPr>
          <w:b/>
          <w:color w:val="000000"/>
          <w:spacing w:val="-8"/>
          <w:sz w:val="24"/>
          <w:szCs w:val="24"/>
        </w:rPr>
      </w:pPr>
      <w:r w:rsidRPr="008652DD">
        <w:rPr>
          <w:b/>
          <w:color w:val="000000"/>
          <w:spacing w:val="-8"/>
          <w:sz w:val="24"/>
          <w:szCs w:val="24"/>
        </w:rPr>
        <w:t>Таблица 5.</w:t>
      </w:r>
    </w:p>
    <w:p w:rsidR="009E7DEC" w:rsidRPr="008652DD" w:rsidRDefault="009E7DEC" w:rsidP="009E7DEC">
      <w:pPr>
        <w:widowControl/>
        <w:autoSpaceDE/>
        <w:autoSpaceDN/>
        <w:adjustRightInd/>
        <w:jc w:val="both"/>
        <w:rPr>
          <w:b/>
          <w:color w:val="000000"/>
          <w:spacing w:val="-8"/>
          <w:sz w:val="24"/>
          <w:szCs w:val="24"/>
        </w:rPr>
      </w:pPr>
    </w:p>
    <w:tbl>
      <w:tblPr>
        <w:tblpPr w:leftFromText="180" w:rightFromText="180" w:vertAnchor="text" w:horzAnchor="margin" w:tblpY="826"/>
        <w:tblW w:w="963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560"/>
        <w:gridCol w:w="2268"/>
        <w:gridCol w:w="5811"/>
      </w:tblGrid>
      <w:tr w:rsidR="009E7DEC" w:rsidRPr="008652DD" w:rsidTr="00B20B80">
        <w:trPr>
          <w:trHeight w:hRule="exact" w:val="9072"/>
        </w:trPr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7DEC" w:rsidRPr="008652DD" w:rsidRDefault="009E7DEC" w:rsidP="00B20B80">
            <w:pPr>
              <w:shd w:val="clear" w:color="auto" w:fill="FFFFFF"/>
              <w:jc w:val="both"/>
              <w:rPr>
                <w:b/>
                <w:spacing w:val="-8"/>
                <w:sz w:val="24"/>
                <w:szCs w:val="24"/>
              </w:rPr>
            </w:pPr>
            <w:r w:rsidRPr="008652DD">
              <w:rPr>
                <w:b/>
                <w:spacing w:val="-8"/>
                <w:sz w:val="24"/>
                <w:szCs w:val="24"/>
              </w:rPr>
              <w:lastRenderedPageBreak/>
              <w:t>2021-2022</w:t>
            </w: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b/>
                <w:spacing w:val="-8"/>
                <w:sz w:val="24"/>
                <w:szCs w:val="24"/>
              </w:rPr>
            </w:pP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b/>
                <w:spacing w:val="-8"/>
                <w:sz w:val="24"/>
                <w:szCs w:val="24"/>
              </w:rPr>
            </w:pP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b/>
                <w:spacing w:val="-8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Воспитательно-образовательная работа с детьми строится на основании примерной образовательной программы примерной образовательной программы «От рождения до школы».(2015г.) под редакцией Н.Е. </w:t>
            </w:r>
            <w:proofErr w:type="spellStart"/>
            <w:r w:rsidRPr="008652DD">
              <w:rPr>
                <w:sz w:val="24"/>
                <w:szCs w:val="24"/>
              </w:rPr>
              <w:t>Вераксы</w:t>
            </w:r>
            <w:proofErr w:type="spellEnd"/>
            <w:r w:rsidRPr="008652DD">
              <w:rPr>
                <w:sz w:val="24"/>
                <w:szCs w:val="24"/>
              </w:rPr>
              <w:t>, Т.С.Комаровой, М.А.Васильевой.</w:t>
            </w: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58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«Игралочка»,</w:t>
            </w: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«Раз-ступенька, </w:t>
            </w:r>
            <w:proofErr w:type="spellStart"/>
            <w:r w:rsidRPr="008652DD">
              <w:rPr>
                <w:sz w:val="24"/>
                <w:szCs w:val="24"/>
              </w:rPr>
              <w:t>два-ступенька</w:t>
            </w:r>
            <w:proofErr w:type="spellEnd"/>
            <w:r w:rsidRPr="008652DD">
              <w:rPr>
                <w:sz w:val="24"/>
                <w:szCs w:val="24"/>
              </w:rPr>
              <w:t xml:space="preserve">» </w:t>
            </w:r>
            <w:proofErr w:type="spellStart"/>
            <w:r w:rsidRPr="008652DD">
              <w:rPr>
                <w:sz w:val="24"/>
                <w:szCs w:val="24"/>
              </w:rPr>
              <w:t>Л.Р.Петерсон</w:t>
            </w:r>
            <w:proofErr w:type="spellEnd"/>
            <w:r w:rsidRPr="008652DD">
              <w:rPr>
                <w:sz w:val="24"/>
                <w:szCs w:val="24"/>
              </w:rPr>
              <w:t xml:space="preserve">, </w:t>
            </w:r>
            <w:proofErr w:type="spellStart"/>
            <w:r w:rsidRPr="008652DD">
              <w:rPr>
                <w:sz w:val="24"/>
                <w:szCs w:val="24"/>
              </w:rPr>
              <w:t>Е.Е.Кочемасова</w:t>
            </w:r>
            <w:proofErr w:type="spellEnd"/>
            <w:proofErr w:type="gramStart"/>
            <w:r w:rsidRPr="008652DD">
              <w:rPr>
                <w:sz w:val="24"/>
                <w:szCs w:val="24"/>
              </w:rPr>
              <w:t xml:space="preserve"> ,</w:t>
            </w:r>
            <w:proofErr w:type="gramEnd"/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«От звука к букве» Колесникова</w:t>
            </w: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региональная программа Л.Н.Плотниковой  «Подготовка  к обучению грамоте в дошкольном </w:t>
            </w:r>
            <w:proofErr w:type="spellStart"/>
            <w:proofErr w:type="gramStart"/>
            <w:r w:rsidRPr="008652DD">
              <w:rPr>
                <w:sz w:val="24"/>
                <w:szCs w:val="24"/>
              </w:rPr>
              <w:t>об-разовательном</w:t>
            </w:r>
            <w:proofErr w:type="spellEnd"/>
            <w:proofErr w:type="gramEnd"/>
            <w:r w:rsidRPr="008652DD">
              <w:rPr>
                <w:sz w:val="24"/>
                <w:szCs w:val="24"/>
              </w:rPr>
              <w:t xml:space="preserve"> учреждении» </w:t>
            </w: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Развитие речи у детей дошкольного возраста в детском саду» О.С.Ушакова,</w:t>
            </w:r>
            <w:proofErr w:type="gramStart"/>
            <w:r w:rsidRPr="008652DD">
              <w:rPr>
                <w:sz w:val="24"/>
                <w:szCs w:val="24"/>
              </w:rPr>
              <w:t xml:space="preserve"> ,</w:t>
            </w:r>
            <w:proofErr w:type="gramEnd"/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Здравствуй, мир!</w:t>
            </w:r>
            <w:proofErr w:type="gramStart"/>
            <w:r w:rsidRPr="008652DD">
              <w:rPr>
                <w:sz w:val="24"/>
                <w:szCs w:val="24"/>
              </w:rPr>
              <w:t>»А</w:t>
            </w:r>
            <w:proofErr w:type="gramEnd"/>
            <w:r w:rsidRPr="008652DD">
              <w:rPr>
                <w:sz w:val="24"/>
                <w:szCs w:val="24"/>
              </w:rPr>
              <w:t xml:space="preserve">.А.Вахрушева, </w:t>
            </w:r>
            <w:proofErr w:type="spellStart"/>
            <w:r w:rsidRPr="008652DD">
              <w:rPr>
                <w:sz w:val="24"/>
                <w:szCs w:val="24"/>
              </w:rPr>
              <w:t>Е.Е.Кочемасова</w:t>
            </w:r>
            <w:proofErr w:type="spellEnd"/>
            <w:r w:rsidRPr="008652DD">
              <w:rPr>
                <w:sz w:val="24"/>
                <w:szCs w:val="24"/>
              </w:rPr>
              <w:t>,, Ю.А.Акимова, И.К.Белова.</w:t>
            </w: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Парциальные программы взаимосвязаны с основной программой, реализуемой в ДОУ, а это  позволяют дать детям более обширные знания по различным образовательным областям, что способствует гармоничному развитию ребёнка.</w:t>
            </w: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 Методические рекомендации по музыке: </w:t>
            </w:r>
            <w:proofErr w:type="spellStart"/>
            <w:r w:rsidRPr="008652DD">
              <w:rPr>
                <w:sz w:val="24"/>
                <w:szCs w:val="24"/>
              </w:rPr>
              <w:t>О.П.Радыновой</w:t>
            </w:r>
            <w:proofErr w:type="spellEnd"/>
            <w:r w:rsidRPr="008652DD">
              <w:rPr>
                <w:sz w:val="24"/>
                <w:szCs w:val="24"/>
              </w:rPr>
              <w:t xml:space="preserve"> 2002-2003г., А.И.Бурениной 2000г. </w:t>
            </w:r>
            <w:proofErr w:type="spellStart"/>
            <w:r w:rsidRPr="008652DD">
              <w:rPr>
                <w:sz w:val="24"/>
                <w:szCs w:val="24"/>
              </w:rPr>
              <w:t>М.А.Картушиной</w:t>
            </w:r>
            <w:proofErr w:type="spellEnd"/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Методические рекомендации по художественному творчеству: И.А.Лыковой, </w:t>
            </w:r>
            <w:proofErr w:type="spellStart"/>
            <w:r w:rsidRPr="008652DD">
              <w:rPr>
                <w:sz w:val="24"/>
                <w:szCs w:val="24"/>
              </w:rPr>
              <w:t>Л.В.Куцаковой</w:t>
            </w:r>
            <w:proofErr w:type="spellEnd"/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Методические рекомендации по коррекционной работе: Т.Б.Филичевой,  Г.В.Чиркиной  (2003г.), Н. В. </w:t>
            </w:r>
            <w:proofErr w:type="spellStart"/>
            <w:r w:rsidRPr="008652DD">
              <w:rPr>
                <w:sz w:val="24"/>
                <w:szCs w:val="24"/>
              </w:rPr>
              <w:t>Нищевой</w:t>
            </w:r>
            <w:proofErr w:type="spellEnd"/>
            <w:r w:rsidRPr="008652DD">
              <w:rPr>
                <w:sz w:val="24"/>
                <w:szCs w:val="24"/>
              </w:rPr>
              <w:t xml:space="preserve"> (2006г.) </w:t>
            </w:r>
          </w:p>
          <w:p w:rsidR="009E7DEC" w:rsidRPr="008652DD" w:rsidRDefault="009E7DEC" w:rsidP="00B20B80">
            <w:pPr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</w:tr>
    </w:tbl>
    <w:p w:rsidR="009E7DEC" w:rsidRPr="008652DD" w:rsidRDefault="009E7DEC" w:rsidP="009E7DEC">
      <w:pPr>
        <w:widowControl/>
        <w:autoSpaceDE/>
        <w:autoSpaceDN/>
        <w:adjustRightInd/>
        <w:jc w:val="both"/>
        <w:rPr>
          <w:b/>
          <w:color w:val="000000"/>
          <w:spacing w:val="-8"/>
          <w:sz w:val="24"/>
          <w:szCs w:val="24"/>
        </w:rPr>
      </w:pPr>
    </w:p>
    <w:p w:rsidR="009E7DEC" w:rsidRPr="008652DD" w:rsidRDefault="009E7DEC" w:rsidP="009E7DEC">
      <w:pPr>
        <w:widowControl/>
        <w:autoSpaceDE/>
        <w:autoSpaceDN/>
        <w:adjustRightInd/>
        <w:jc w:val="both"/>
        <w:rPr>
          <w:b/>
          <w:color w:val="000000"/>
          <w:spacing w:val="-8"/>
          <w:sz w:val="24"/>
          <w:szCs w:val="24"/>
        </w:rPr>
      </w:pPr>
    </w:p>
    <w:p w:rsidR="009E7DEC" w:rsidRPr="008652DD" w:rsidRDefault="009E7DEC" w:rsidP="009E7DEC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5.2. Наличие признанной профессиональным сообществом авторской программы (технологии, методики и т.д.), в том числе по работе с семьями воспитанников</w:t>
      </w:r>
      <w:r w:rsidRPr="008652DD">
        <w:rPr>
          <w:spacing w:val="-8"/>
          <w:sz w:val="24"/>
          <w:szCs w:val="24"/>
        </w:rPr>
        <w:t>.</w:t>
      </w:r>
    </w:p>
    <w:p w:rsidR="009E7DEC" w:rsidRPr="008652DD" w:rsidRDefault="009E7DEC" w:rsidP="009E7DEC">
      <w:pPr>
        <w:widowControl/>
        <w:autoSpaceDE/>
        <w:autoSpaceDN/>
        <w:adjustRightInd/>
        <w:ind w:firstLine="567"/>
        <w:jc w:val="both"/>
        <w:rPr>
          <w:i/>
          <w:spacing w:val="-8"/>
          <w:sz w:val="24"/>
          <w:szCs w:val="24"/>
        </w:rPr>
      </w:pPr>
      <w:r w:rsidRPr="008652DD">
        <w:rPr>
          <w:i/>
          <w:spacing w:val="-8"/>
          <w:sz w:val="24"/>
          <w:szCs w:val="24"/>
        </w:rPr>
        <w:t>Указываются сведения об авторских программах педагогов (название, год создания, направленность, возраст детей, информация об экспертизе программы и др.).</w:t>
      </w:r>
    </w:p>
    <w:p w:rsidR="009E7DEC" w:rsidRPr="008652DD" w:rsidRDefault="009E7DEC" w:rsidP="009E7DEC">
      <w:pPr>
        <w:widowControl/>
        <w:autoSpaceDE/>
        <w:autoSpaceDN/>
        <w:adjustRightInd/>
        <w:jc w:val="both"/>
        <w:rPr>
          <w:i/>
          <w:spacing w:val="-8"/>
          <w:sz w:val="24"/>
          <w:szCs w:val="24"/>
        </w:rPr>
      </w:pPr>
      <w:r w:rsidRPr="008652DD">
        <w:rPr>
          <w:spacing w:val="-8"/>
          <w:sz w:val="24"/>
          <w:szCs w:val="24"/>
        </w:rPr>
        <w:t xml:space="preserve">Педагоги разработали программы дополнительного образования кружковой деятельности по </w:t>
      </w:r>
      <w:proofErr w:type="spellStart"/>
      <w:r w:rsidRPr="008652DD">
        <w:rPr>
          <w:spacing w:val="-8"/>
          <w:sz w:val="24"/>
          <w:szCs w:val="24"/>
        </w:rPr>
        <w:t>по</w:t>
      </w:r>
      <w:proofErr w:type="spellEnd"/>
      <w:r w:rsidRPr="008652DD">
        <w:rPr>
          <w:spacing w:val="-8"/>
          <w:sz w:val="24"/>
          <w:szCs w:val="24"/>
        </w:rPr>
        <w:t xml:space="preserve"> разным темам. Программы прошли внутреннее рецензирование. Рецензент – заведующая МБДОУ «Детский сад «Улыбка» Кубышкина В.Б.</w:t>
      </w:r>
    </w:p>
    <w:p w:rsidR="00967846" w:rsidRPr="008652DD" w:rsidRDefault="00967846" w:rsidP="00FB2436">
      <w:pPr>
        <w:widowControl/>
        <w:autoSpaceDE/>
        <w:autoSpaceDN/>
        <w:adjustRightInd/>
        <w:jc w:val="both"/>
        <w:rPr>
          <w:b/>
          <w:i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5.3.</w:t>
      </w:r>
      <w:r w:rsidRPr="008652DD">
        <w:rPr>
          <w:b/>
          <w:i/>
          <w:spacing w:val="-8"/>
          <w:sz w:val="24"/>
          <w:szCs w:val="24"/>
        </w:rPr>
        <w:t xml:space="preserve"> </w:t>
      </w:r>
      <w:r w:rsidRPr="008652DD">
        <w:rPr>
          <w:b/>
          <w:spacing w:val="-8"/>
          <w:sz w:val="24"/>
          <w:szCs w:val="24"/>
        </w:rPr>
        <w:t>Результативность авторской программы (технологии, методики и т.д.), подтвержденная специально проводимыми исследованиями.</w:t>
      </w:r>
    </w:p>
    <w:p w:rsidR="00967846" w:rsidRPr="008652DD" w:rsidRDefault="00967846" w:rsidP="00FB2436">
      <w:pPr>
        <w:shd w:val="clear" w:color="auto" w:fill="FFFFFF"/>
        <w:spacing w:after="270" w:line="270" w:lineRule="atLeast"/>
        <w:jc w:val="both"/>
        <w:textAlignment w:val="baseline"/>
        <w:rPr>
          <w:sz w:val="24"/>
          <w:szCs w:val="24"/>
        </w:rPr>
      </w:pPr>
      <w:r w:rsidRPr="008652DD">
        <w:rPr>
          <w:sz w:val="24"/>
          <w:szCs w:val="24"/>
        </w:rPr>
        <w:t xml:space="preserve"> Рабоч</w:t>
      </w:r>
      <w:r w:rsidR="0094513E" w:rsidRPr="008652DD">
        <w:rPr>
          <w:sz w:val="24"/>
          <w:szCs w:val="24"/>
        </w:rPr>
        <w:t>а</w:t>
      </w:r>
      <w:r w:rsidR="0000745F" w:rsidRPr="008652DD">
        <w:rPr>
          <w:sz w:val="24"/>
          <w:szCs w:val="24"/>
        </w:rPr>
        <w:t>я группа (август 2021</w:t>
      </w:r>
      <w:r w:rsidRPr="008652DD">
        <w:rPr>
          <w:sz w:val="24"/>
          <w:szCs w:val="24"/>
        </w:rPr>
        <w:t>г.)</w:t>
      </w:r>
      <w:r w:rsidR="002A7BC1" w:rsidRPr="008652DD">
        <w:rPr>
          <w:sz w:val="24"/>
          <w:szCs w:val="24"/>
        </w:rPr>
        <w:t xml:space="preserve"> сделала корректировку</w:t>
      </w:r>
      <w:r w:rsidR="003E6285" w:rsidRPr="008652DD">
        <w:rPr>
          <w:sz w:val="24"/>
          <w:szCs w:val="24"/>
        </w:rPr>
        <w:t xml:space="preserve"> общеобразовательной программы МБДОУ «Детский сад «</w:t>
      </w:r>
      <w:r w:rsidR="00441C44" w:rsidRPr="008652DD">
        <w:rPr>
          <w:sz w:val="24"/>
          <w:szCs w:val="24"/>
        </w:rPr>
        <w:t>Улыбка» в</w:t>
      </w:r>
      <w:r w:rsidR="003E6285" w:rsidRPr="008652DD">
        <w:rPr>
          <w:sz w:val="24"/>
          <w:szCs w:val="24"/>
        </w:rPr>
        <w:t xml:space="preserve"> </w:t>
      </w:r>
      <w:r w:rsidR="00441C44" w:rsidRPr="008652DD">
        <w:rPr>
          <w:sz w:val="24"/>
          <w:szCs w:val="24"/>
        </w:rPr>
        <w:t>соответствии с</w:t>
      </w:r>
      <w:r w:rsidR="003E6285" w:rsidRPr="008652DD">
        <w:rPr>
          <w:sz w:val="24"/>
          <w:szCs w:val="24"/>
        </w:rPr>
        <w:t xml:space="preserve"> ФГОС ДО</w:t>
      </w:r>
      <w:r w:rsidRPr="008652DD">
        <w:rPr>
          <w:sz w:val="24"/>
          <w:szCs w:val="24"/>
        </w:rPr>
        <w:t xml:space="preserve"> на основе примерной образовательной програ</w:t>
      </w:r>
      <w:r w:rsidR="003F0799" w:rsidRPr="008652DD">
        <w:rPr>
          <w:sz w:val="24"/>
          <w:szCs w:val="24"/>
        </w:rPr>
        <w:t>ммы «От рождения до школы</w:t>
      </w:r>
      <w:r w:rsidR="00441C44" w:rsidRPr="008652DD">
        <w:rPr>
          <w:sz w:val="24"/>
          <w:szCs w:val="24"/>
        </w:rPr>
        <w:t>». (</w:t>
      </w:r>
      <w:r w:rsidR="003F0799" w:rsidRPr="008652DD">
        <w:rPr>
          <w:sz w:val="24"/>
          <w:szCs w:val="24"/>
        </w:rPr>
        <w:t>2015</w:t>
      </w:r>
      <w:r w:rsidRPr="008652DD">
        <w:rPr>
          <w:sz w:val="24"/>
          <w:szCs w:val="24"/>
        </w:rPr>
        <w:t xml:space="preserve">г.)   </w:t>
      </w:r>
      <w:r w:rsidR="00441C44" w:rsidRPr="008652DD">
        <w:rPr>
          <w:sz w:val="24"/>
          <w:szCs w:val="24"/>
        </w:rPr>
        <w:t>Программа отражает</w:t>
      </w:r>
      <w:r w:rsidRPr="008652DD">
        <w:rPr>
          <w:sz w:val="24"/>
          <w:szCs w:val="24"/>
        </w:rPr>
        <w:t xml:space="preserve"> специфику организации педагогического процесса в нашем детском саду. </w:t>
      </w:r>
      <w:r w:rsidR="0094513E" w:rsidRPr="008652DD">
        <w:rPr>
          <w:sz w:val="24"/>
          <w:szCs w:val="24"/>
        </w:rPr>
        <w:t>Пр</w:t>
      </w:r>
      <w:r w:rsidR="00A72069" w:rsidRPr="008652DD">
        <w:rPr>
          <w:sz w:val="24"/>
          <w:szCs w:val="24"/>
        </w:rPr>
        <w:t xml:space="preserve">ограмма утверждена приказом </w:t>
      </w:r>
      <w:r w:rsidR="00F50778" w:rsidRPr="008652DD">
        <w:rPr>
          <w:sz w:val="24"/>
          <w:szCs w:val="24"/>
        </w:rPr>
        <w:t>№ 91</w:t>
      </w:r>
      <w:r w:rsidR="0000745F" w:rsidRPr="008652DD">
        <w:rPr>
          <w:sz w:val="24"/>
          <w:szCs w:val="24"/>
        </w:rPr>
        <w:t xml:space="preserve"> от 27.08. 2021</w:t>
      </w:r>
      <w:r w:rsidR="0094513E" w:rsidRPr="008652DD">
        <w:rPr>
          <w:sz w:val="24"/>
          <w:szCs w:val="24"/>
        </w:rPr>
        <w:t>г.</w:t>
      </w:r>
      <w:r w:rsidR="007919FD" w:rsidRPr="008652DD">
        <w:rPr>
          <w:sz w:val="24"/>
          <w:szCs w:val="24"/>
        </w:rPr>
        <w:t xml:space="preserve"> </w:t>
      </w:r>
      <w:r w:rsidR="00441C44" w:rsidRPr="008652DD">
        <w:rPr>
          <w:sz w:val="24"/>
          <w:szCs w:val="24"/>
        </w:rPr>
        <w:t>Также рабочая</w:t>
      </w:r>
      <w:r w:rsidR="00461110" w:rsidRPr="008652DD">
        <w:rPr>
          <w:sz w:val="24"/>
          <w:szCs w:val="24"/>
        </w:rPr>
        <w:t xml:space="preserve"> группа разработала адаптированные программы для детей с ОВЗ.</w:t>
      </w:r>
      <w:r w:rsidR="00545F91" w:rsidRPr="008652DD">
        <w:rPr>
          <w:sz w:val="24"/>
          <w:szCs w:val="24"/>
        </w:rPr>
        <w:t xml:space="preserve"> На педагогическом совете детского сада</w:t>
      </w:r>
      <w:r w:rsidR="00454E6B" w:rsidRPr="008652DD">
        <w:rPr>
          <w:sz w:val="24"/>
          <w:szCs w:val="24"/>
        </w:rPr>
        <w:t xml:space="preserve"> № 1</w:t>
      </w:r>
      <w:r w:rsidR="00545F91" w:rsidRPr="008652DD">
        <w:rPr>
          <w:sz w:val="24"/>
          <w:szCs w:val="24"/>
        </w:rPr>
        <w:t xml:space="preserve"> от </w:t>
      </w:r>
      <w:r w:rsidR="00F50778" w:rsidRPr="008652DD">
        <w:rPr>
          <w:sz w:val="24"/>
          <w:szCs w:val="24"/>
        </w:rPr>
        <w:t>27.08. 2021</w:t>
      </w:r>
      <w:r w:rsidR="00545F91" w:rsidRPr="008652DD">
        <w:rPr>
          <w:sz w:val="24"/>
          <w:szCs w:val="24"/>
        </w:rPr>
        <w:t xml:space="preserve"> г. была </w:t>
      </w:r>
      <w:r w:rsidR="00441C44" w:rsidRPr="008652DD">
        <w:rPr>
          <w:sz w:val="24"/>
          <w:szCs w:val="24"/>
        </w:rPr>
        <w:t>принята адаптированная</w:t>
      </w:r>
      <w:r w:rsidR="00545F91" w:rsidRPr="008652DD">
        <w:rPr>
          <w:sz w:val="24"/>
          <w:szCs w:val="24"/>
        </w:rPr>
        <w:t xml:space="preserve"> основная образовательная программа </w:t>
      </w:r>
      <w:r w:rsidR="00545F91" w:rsidRPr="008652DD">
        <w:rPr>
          <w:sz w:val="24"/>
          <w:szCs w:val="24"/>
        </w:rPr>
        <w:lastRenderedPageBreak/>
        <w:t>дошкольного образования для обучения детей с ограниченными возможностями здоровья с учётом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</w:p>
    <w:p w:rsidR="00641D1A" w:rsidRPr="008652DD" w:rsidRDefault="00967846" w:rsidP="00FB2436">
      <w:pPr>
        <w:spacing w:before="75"/>
        <w:ind w:firstLine="113"/>
        <w:jc w:val="both"/>
        <w:rPr>
          <w:color w:val="0D3F0D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 xml:space="preserve">5.4. Опыт использования различных современных технологий и </w:t>
      </w:r>
      <w:r w:rsidR="00441C44" w:rsidRPr="008652DD">
        <w:rPr>
          <w:b/>
          <w:spacing w:val="-8"/>
          <w:sz w:val="24"/>
          <w:szCs w:val="24"/>
        </w:rPr>
        <w:t>методик в</w:t>
      </w:r>
      <w:r w:rsidRPr="008652DD">
        <w:rPr>
          <w:b/>
          <w:spacing w:val="-8"/>
          <w:sz w:val="24"/>
          <w:szCs w:val="24"/>
        </w:rPr>
        <w:t xml:space="preserve"> образовательной работе с дошкольниками.</w:t>
      </w:r>
      <w:r w:rsidR="00641D1A" w:rsidRPr="008652DD">
        <w:rPr>
          <w:color w:val="0D3F0D"/>
          <w:sz w:val="24"/>
          <w:szCs w:val="24"/>
        </w:rPr>
        <w:t xml:space="preserve"> </w:t>
      </w:r>
    </w:p>
    <w:p w:rsidR="00641D1A" w:rsidRPr="008652DD" w:rsidRDefault="00641D1A" w:rsidP="00FB2436">
      <w:pPr>
        <w:spacing w:before="75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Для успешного развития кадрового потенциала использовали различные методические формы работы с педагогами для внедрения в образовательный процесс инновационных технологий.</w:t>
      </w:r>
    </w:p>
    <w:p w:rsidR="00641D1A" w:rsidRPr="008652DD" w:rsidRDefault="00641D1A" w:rsidP="00FB2436">
      <w:pPr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  <w:u w:val="single"/>
        </w:rPr>
        <w:t>Познавательно-исследовательская деятельность</w:t>
      </w:r>
      <w:r w:rsidRPr="008652DD">
        <w:rPr>
          <w:sz w:val="24"/>
          <w:szCs w:val="24"/>
        </w:rPr>
        <w:t>: основной целью является создание экспериментальной деятельности, активным участником которой выступает ребёнок. Непосредственное участие ребёнка в ходе эксперимента позволяет ему воочию увидеть процесс и результаты.</w:t>
      </w:r>
    </w:p>
    <w:p w:rsidR="00641D1A" w:rsidRPr="008652DD" w:rsidRDefault="00641D1A" w:rsidP="00FB2436">
      <w:pPr>
        <w:spacing w:after="75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В течение года работали по развитию познавательной активности через </w:t>
      </w:r>
      <w:r w:rsidRPr="008652DD">
        <w:rPr>
          <w:bCs/>
          <w:sz w:val="24"/>
          <w:szCs w:val="24"/>
        </w:rPr>
        <w:t>экспериментально - исследовательскую деятельность.</w:t>
      </w:r>
    </w:p>
    <w:p w:rsidR="00641D1A" w:rsidRPr="008652DD" w:rsidRDefault="00641D1A" w:rsidP="00FB2436">
      <w:pPr>
        <w:spacing w:after="75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Для выполнения поставленных задач нами были созданы оптимальные условия для экспериментально – исследовательской работы детей:</w:t>
      </w:r>
    </w:p>
    <w:p w:rsidR="00641D1A" w:rsidRPr="008652DD" w:rsidRDefault="00641D1A" w:rsidP="00FB2436">
      <w:pPr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 Поддерживали повышенный интерес детей к образовательной деятельности, содержащей опыты, эксперименты, исследования, наблюдения.</w:t>
      </w:r>
    </w:p>
    <w:p w:rsidR="00641D1A" w:rsidRPr="008652DD" w:rsidRDefault="00641D1A" w:rsidP="00FB2436">
      <w:pPr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 Создали в группах благоприятный микроклимат, где приветствовался и поощрялся интерес к обследованию, наблюдению, самостоятельному экспериментированию с предметами окружающей среды.</w:t>
      </w:r>
    </w:p>
    <w:p w:rsidR="00641D1A" w:rsidRPr="008652DD" w:rsidRDefault="00641D1A" w:rsidP="00FB2436">
      <w:pPr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 Создали комфортные и методически грамотные условия для детского экспериментирования на НОД и в самостоятельной творческой деятельности детей.</w:t>
      </w:r>
    </w:p>
    <w:p w:rsidR="0000745F" w:rsidRPr="008652DD" w:rsidRDefault="0000745F" w:rsidP="00FB2436">
      <w:pPr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-В специально отведённом помещении ДОУ оборудован уголок</w:t>
      </w:r>
      <w:proofErr w:type="gramStart"/>
      <w:r w:rsidRPr="008652DD">
        <w:rPr>
          <w:sz w:val="24"/>
          <w:szCs w:val="24"/>
        </w:rPr>
        <w:t xml:space="preserve"> ,</w:t>
      </w:r>
      <w:proofErr w:type="gramEnd"/>
      <w:r w:rsidRPr="008652DD">
        <w:rPr>
          <w:sz w:val="24"/>
          <w:szCs w:val="24"/>
        </w:rPr>
        <w:t>где находится материал и оборудование для экспериментов</w:t>
      </w:r>
      <w:r w:rsidR="00D25C90" w:rsidRPr="008652DD">
        <w:rPr>
          <w:sz w:val="24"/>
          <w:szCs w:val="24"/>
        </w:rPr>
        <w:t xml:space="preserve"> для дошкольников.</w:t>
      </w:r>
      <w:r w:rsidRPr="008652DD">
        <w:rPr>
          <w:sz w:val="24"/>
          <w:szCs w:val="24"/>
        </w:rPr>
        <w:t xml:space="preserve"> </w:t>
      </w:r>
    </w:p>
    <w:p w:rsidR="00641D1A" w:rsidRPr="008652DD" w:rsidRDefault="00D25C90" w:rsidP="00FB2436">
      <w:pPr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 Созданы</w:t>
      </w:r>
      <w:r w:rsidR="00641D1A" w:rsidRPr="008652DD">
        <w:rPr>
          <w:sz w:val="24"/>
          <w:szCs w:val="24"/>
        </w:rPr>
        <w:t xml:space="preserve"> уголки для экспериментирования</w:t>
      </w:r>
      <w:r w:rsidRPr="008652DD">
        <w:rPr>
          <w:sz w:val="24"/>
          <w:szCs w:val="24"/>
        </w:rPr>
        <w:t xml:space="preserve"> в группах, где дети могут </w:t>
      </w:r>
      <w:r w:rsidR="00641D1A" w:rsidRPr="008652DD">
        <w:rPr>
          <w:sz w:val="24"/>
          <w:szCs w:val="24"/>
        </w:rPr>
        <w:t xml:space="preserve"> повторить проделанные вместе с педагогами опыты самостоятельно в свободное время.</w:t>
      </w:r>
    </w:p>
    <w:p w:rsidR="00641D1A" w:rsidRPr="008652DD" w:rsidRDefault="00641D1A" w:rsidP="00FB2436">
      <w:pPr>
        <w:spacing w:line="240" w:lineRule="atLeast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- Использовали уголок природы и огород на окне для долгосрочных наблюдений и опытов с </w:t>
      </w:r>
      <w:r w:rsidR="00441C44" w:rsidRPr="008652DD">
        <w:rPr>
          <w:sz w:val="24"/>
          <w:szCs w:val="24"/>
        </w:rPr>
        <w:t>растениями.</w:t>
      </w:r>
    </w:p>
    <w:p w:rsidR="00641D1A" w:rsidRPr="008652DD" w:rsidRDefault="00641D1A" w:rsidP="00FB2436">
      <w:pPr>
        <w:spacing w:line="240" w:lineRule="atLeast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Составлены картотеки:</w:t>
      </w:r>
    </w:p>
    <w:p w:rsidR="00641D1A" w:rsidRPr="008652DD" w:rsidRDefault="00641D1A" w:rsidP="00FB2436">
      <w:pPr>
        <w:spacing w:line="240" w:lineRule="atLeast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 опытов и экспериментов,</w:t>
      </w:r>
    </w:p>
    <w:p w:rsidR="00641D1A" w:rsidRPr="008652DD" w:rsidRDefault="00641D1A" w:rsidP="00FB2436">
      <w:pPr>
        <w:spacing w:line="240" w:lineRule="atLeast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 конспектов занятий,</w:t>
      </w:r>
    </w:p>
    <w:p w:rsidR="00641D1A" w:rsidRPr="008652DD" w:rsidRDefault="00641D1A" w:rsidP="00FB2436">
      <w:pPr>
        <w:spacing w:line="240" w:lineRule="atLeast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 бесед и наблюдений на прогулке и в уголке природы;</w:t>
      </w:r>
    </w:p>
    <w:p w:rsidR="00641D1A" w:rsidRPr="008652DD" w:rsidRDefault="00641D1A" w:rsidP="00FB2436">
      <w:pPr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  <w:u w:val="single"/>
        </w:rPr>
        <w:t>Проектная деятельность</w:t>
      </w:r>
      <w:r w:rsidRPr="008652DD">
        <w:rPr>
          <w:sz w:val="24"/>
          <w:szCs w:val="24"/>
        </w:rPr>
        <w:t>: её смысл заключается в создании проблемной деятельности, которая осуществляется ребёнком совместно с педагогом. Знания, которые ребёнок получает в ходе работы над проектом, становятся его личным достоянием и прочно закрепляются в уже имеющейся системе знаний об окружающем мире.</w:t>
      </w:r>
      <w:r w:rsidR="00705FBF" w:rsidRPr="008652DD">
        <w:rPr>
          <w:sz w:val="24"/>
          <w:szCs w:val="24"/>
        </w:rPr>
        <w:t xml:space="preserve"> </w:t>
      </w:r>
    </w:p>
    <w:p w:rsidR="00641D1A" w:rsidRPr="008652DD" w:rsidRDefault="00641D1A" w:rsidP="00FB2436">
      <w:pPr>
        <w:spacing w:after="75" w:line="240" w:lineRule="atLeast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 перспективе работа над проектами будет продолжена.</w:t>
      </w:r>
    </w:p>
    <w:p w:rsidR="0050713D" w:rsidRPr="008652DD" w:rsidRDefault="00641D1A" w:rsidP="00FB2436">
      <w:pPr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sz w:val="24"/>
          <w:szCs w:val="24"/>
          <w:u w:val="single"/>
        </w:rPr>
        <w:t>Информационные технологии</w:t>
      </w:r>
      <w:r w:rsidRPr="008652DD">
        <w:rPr>
          <w:sz w:val="24"/>
          <w:szCs w:val="24"/>
        </w:rPr>
        <w:t>: использование ИКТ на занятиях в детских дошкольных учреждениях имеет ряд преимуществ перед традиционными формами организации занятий. Компьютер привлекателен для детей, использование анимации, слайдовых презентаций, фильмов позволяет вызвать активный познавательный интерес у детей к изучаемым явлениям. Способы визуальной поддержки материала позволяют добиться длительной концентрации внимания воспитанников, а также одновременного воздействия сразу на несколько органов чувств ребёнка, что способствует более прочному закреплению новых получаемых знаний.</w:t>
      </w:r>
      <w:r w:rsidR="000B7301" w:rsidRPr="008652DD">
        <w:rPr>
          <w:sz w:val="24"/>
          <w:szCs w:val="24"/>
        </w:rPr>
        <w:t xml:space="preserve"> </w:t>
      </w:r>
      <w:r w:rsidR="0050713D" w:rsidRPr="008652DD">
        <w:rPr>
          <w:sz w:val="24"/>
          <w:szCs w:val="24"/>
        </w:rPr>
        <w:t>В</w:t>
      </w:r>
      <w:r w:rsidR="000B7301" w:rsidRPr="008652DD">
        <w:rPr>
          <w:sz w:val="24"/>
          <w:szCs w:val="24"/>
        </w:rPr>
        <w:t xml:space="preserve"> </w:t>
      </w:r>
      <w:r w:rsidR="0050713D" w:rsidRPr="008652DD">
        <w:rPr>
          <w:sz w:val="24"/>
          <w:szCs w:val="24"/>
        </w:rPr>
        <w:t>«</w:t>
      </w:r>
      <w:r w:rsidR="000B7301" w:rsidRPr="008652DD">
        <w:rPr>
          <w:sz w:val="24"/>
          <w:szCs w:val="24"/>
        </w:rPr>
        <w:t>Контакте</w:t>
      </w:r>
      <w:r w:rsidR="0050713D" w:rsidRPr="008652DD">
        <w:rPr>
          <w:sz w:val="24"/>
          <w:szCs w:val="24"/>
        </w:rPr>
        <w:t>»</w:t>
      </w:r>
      <w:r w:rsidR="000B7301" w:rsidRPr="008652DD">
        <w:rPr>
          <w:sz w:val="24"/>
          <w:szCs w:val="24"/>
        </w:rPr>
        <w:t xml:space="preserve"> </w:t>
      </w:r>
      <w:r w:rsidR="0050713D" w:rsidRPr="008652DD">
        <w:rPr>
          <w:sz w:val="24"/>
          <w:szCs w:val="24"/>
        </w:rPr>
        <w:t xml:space="preserve"> педагоги</w:t>
      </w:r>
      <w:r w:rsidR="00224C1F" w:rsidRPr="008652DD">
        <w:rPr>
          <w:sz w:val="24"/>
          <w:szCs w:val="24"/>
        </w:rPr>
        <w:t xml:space="preserve"> всех групп</w:t>
      </w:r>
      <w:r w:rsidR="0050713D" w:rsidRPr="008652DD">
        <w:rPr>
          <w:sz w:val="24"/>
          <w:szCs w:val="24"/>
        </w:rPr>
        <w:t xml:space="preserve"> создали </w:t>
      </w:r>
      <w:r w:rsidR="0050713D" w:rsidRPr="008652DD">
        <w:rPr>
          <w:rFonts w:eastAsiaTheme="minorHAnsi"/>
          <w:sz w:val="24"/>
          <w:szCs w:val="24"/>
          <w:lang w:eastAsia="en-US"/>
        </w:rPr>
        <w:t>закрытые группы</w:t>
      </w:r>
      <w:r w:rsidR="00224C1F" w:rsidRPr="008652DD">
        <w:rPr>
          <w:rFonts w:eastAsiaTheme="minorHAnsi"/>
          <w:sz w:val="24"/>
          <w:szCs w:val="24"/>
          <w:lang w:eastAsia="en-US"/>
        </w:rPr>
        <w:t xml:space="preserve"> и активно в них работают.</w:t>
      </w:r>
    </w:p>
    <w:p w:rsidR="00641D1A" w:rsidRPr="008652DD" w:rsidRDefault="00641D1A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  <w:u w:val="single"/>
        </w:rPr>
        <w:t>Личностно-ориентированные технологии</w:t>
      </w:r>
      <w:r w:rsidRPr="008652DD">
        <w:rPr>
          <w:sz w:val="24"/>
          <w:szCs w:val="24"/>
        </w:rPr>
        <w:t xml:space="preserve">: цель данной технологии – создание демократичных партнёрских гуманистических отношений между ребёнком и воспитателем, а </w:t>
      </w:r>
      <w:r w:rsidRPr="008652DD">
        <w:rPr>
          <w:sz w:val="24"/>
          <w:szCs w:val="24"/>
        </w:rPr>
        <w:lastRenderedPageBreak/>
        <w:t>также обеспечение условий для развития личности воспитанников. При личностно-ориентированном подходе личность ребёнка ставится во главу обучения.</w:t>
      </w:r>
      <w:r w:rsidRPr="008652DD">
        <w:rPr>
          <w:sz w:val="24"/>
          <w:szCs w:val="24"/>
          <w:bdr w:val="none" w:sz="0" w:space="0" w:color="auto" w:frame="1"/>
        </w:rPr>
        <w:br/>
      </w:r>
      <w:r w:rsidRPr="008652DD">
        <w:rPr>
          <w:sz w:val="24"/>
          <w:szCs w:val="24"/>
        </w:rPr>
        <w:t>Для выявления проблем, в работе воспитателей и специалистов, и своевременной коррекции воспитательно-образовательной работы в ДОУ методической службой использовались разные виды контроля:</w:t>
      </w:r>
    </w:p>
    <w:p w:rsidR="00641D1A" w:rsidRPr="008652DD" w:rsidRDefault="00641D1A" w:rsidP="00FB2436">
      <w:pPr>
        <w:shd w:val="clear" w:color="auto" w:fill="FFFFFF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Обзорный, плановый, тематический контроль. Для каждого вида контроля старшим воспитателем собиралась и анализировалась разнообразная информация, по результатам контроля составлялась справка, вырабатывались рекомендации, определялись пути исправления недостатков; исполнение рекомендаций проверялось.</w:t>
      </w:r>
    </w:p>
    <w:p w:rsidR="00641D1A" w:rsidRPr="008652DD" w:rsidRDefault="00641D1A" w:rsidP="00FB2436">
      <w:pPr>
        <w:shd w:val="clear" w:color="auto" w:fill="FFFFFF"/>
        <w:ind w:firstLine="113"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 детском саду идет постоянный поиск путей работы методической службы в инновационном режиме, поэтому педагогами накоплен определенный положительный опыт по различным вопросам воспитания дошкольников, работе с родителями в инновационном режиме.</w:t>
      </w:r>
    </w:p>
    <w:p w:rsidR="00967846" w:rsidRPr="008652DD" w:rsidRDefault="00967846" w:rsidP="00FB2436">
      <w:pPr>
        <w:jc w:val="both"/>
        <w:rPr>
          <w:i/>
          <w:color w:val="000000"/>
          <w:spacing w:val="-8"/>
          <w:sz w:val="24"/>
          <w:szCs w:val="24"/>
        </w:rPr>
      </w:pPr>
    </w:p>
    <w:p w:rsidR="00967846" w:rsidRPr="008652DD" w:rsidRDefault="00967846" w:rsidP="00FB2436">
      <w:pPr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6. Обобщение и распространение педагогического опыта на муниципальном и (или) региональном уровне</w:t>
      </w:r>
    </w:p>
    <w:p w:rsidR="002C178C" w:rsidRPr="008652DD" w:rsidRDefault="002C178C" w:rsidP="00FB243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</w:p>
    <w:p w:rsidR="00967846" w:rsidRPr="008652DD" w:rsidRDefault="00967846" w:rsidP="00FB243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Наличие публикаций по опыту деятельности педагогов</w:t>
      </w:r>
    </w:p>
    <w:p w:rsidR="006504D3" w:rsidRPr="008652DD" w:rsidRDefault="006504D3" w:rsidP="00FB2436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</w:p>
    <w:p w:rsidR="006504D3" w:rsidRPr="008652DD" w:rsidRDefault="006504D3" w:rsidP="00FB2436">
      <w:pPr>
        <w:shd w:val="clear" w:color="auto" w:fill="FFFFFF"/>
        <w:jc w:val="both"/>
        <w:rPr>
          <w:spacing w:val="-8"/>
          <w:sz w:val="24"/>
          <w:szCs w:val="24"/>
        </w:rPr>
      </w:pPr>
      <w:r w:rsidRPr="008652DD">
        <w:rPr>
          <w:spacing w:val="-8"/>
          <w:sz w:val="24"/>
          <w:szCs w:val="24"/>
        </w:rPr>
        <w:t>Таблица 8.</w:t>
      </w:r>
    </w:p>
    <w:p w:rsidR="00504408" w:rsidRPr="008652DD" w:rsidRDefault="00504408" w:rsidP="00FB2436">
      <w:pPr>
        <w:shd w:val="clear" w:color="auto" w:fill="FFFFFF"/>
        <w:jc w:val="both"/>
        <w:rPr>
          <w:spacing w:val="-8"/>
          <w:sz w:val="24"/>
          <w:szCs w:val="24"/>
        </w:rPr>
      </w:pPr>
    </w:p>
    <w:tbl>
      <w:tblPr>
        <w:tblStyle w:val="a3"/>
        <w:tblW w:w="9571" w:type="dxa"/>
        <w:tblLook w:val="04A0"/>
      </w:tblPr>
      <w:tblGrid>
        <w:gridCol w:w="1817"/>
        <w:gridCol w:w="3447"/>
        <w:gridCol w:w="4307"/>
      </w:tblGrid>
      <w:tr w:rsidR="00504408" w:rsidRPr="008652DD" w:rsidTr="004D0E0B">
        <w:tc>
          <w:tcPr>
            <w:tcW w:w="1817" w:type="dxa"/>
          </w:tcPr>
          <w:p w:rsidR="00504408" w:rsidRPr="008652DD" w:rsidRDefault="00504408" w:rsidP="004D0E0B">
            <w:pPr>
              <w:jc w:val="center"/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447" w:type="dxa"/>
          </w:tcPr>
          <w:p w:rsidR="00504408" w:rsidRPr="008652DD" w:rsidRDefault="00504408" w:rsidP="004D0E0B">
            <w:pPr>
              <w:jc w:val="center"/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Публикация</w:t>
            </w:r>
          </w:p>
        </w:tc>
        <w:tc>
          <w:tcPr>
            <w:tcW w:w="4307" w:type="dxa"/>
          </w:tcPr>
          <w:p w:rsidR="00504408" w:rsidRPr="008652DD" w:rsidRDefault="00504408" w:rsidP="004D0E0B">
            <w:pPr>
              <w:jc w:val="center"/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Дата</w:t>
            </w:r>
          </w:p>
        </w:tc>
      </w:tr>
      <w:tr w:rsidR="00504408" w:rsidRPr="008652DD" w:rsidTr="004D0E0B">
        <w:tc>
          <w:tcPr>
            <w:tcW w:w="9571" w:type="dxa"/>
            <w:gridSpan w:val="3"/>
          </w:tcPr>
          <w:p w:rsidR="00504408" w:rsidRPr="008652DD" w:rsidRDefault="00504408" w:rsidP="004D0E0B">
            <w:pPr>
              <w:jc w:val="center"/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Журнал «Северная Двина»</w:t>
            </w:r>
          </w:p>
        </w:tc>
      </w:tr>
      <w:tr w:rsidR="00504408" w:rsidRPr="008652DD" w:rsidTr="004D0E0B">
        <w:tc>
          <w:tcPr>
            <w:tcW w:w="1817" w:type="dxa"/>
          </w:tcPr>
          <w:p w:rsidR="00504408" w:rsidRPr="008652DD" w:rsidRDefault="00504408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Безбородова Е.В</w:t>
            </w:r>
          </w:p>
        </w:tc>
        <w:tc>
          <w:tcPr>
            <w:tcW w:w="3447" w:type="dxa"/>
          </w:tcPr>
          <w:p w:rsidR="00504408" w:rsidRPr="008652DD" w:rsidRDefault="00504408" w:rsidP="004D0E0B">
            <w:pPr>
              <w:tabs>
                <w:tab w:val="left" w:pos="7635"/>
              </w:tabs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«Творческий проект «Игра в шашки-это интересно и полезно»</w:t>
            </w:r>
            <w:r w:rsidRPr="008652DD">
              <w:rPr>
                <w:sz w:val="24"/>
                <w:szCs w:val="24"/>
              </w:rPr>
              <w:tab/>
            </w:r>
          </w:p>
          <w:p w:rsidR="00504408" w:rsidRPr="008652DD" w:rsidRDefault="00504408" w:rsidP="004D0E0B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504408" w:rsidRPr="008652DD" w:rsidRDefault="00504408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№ 6 ноябрь-декабрь 2021г.</w:t>
            </w:r>
          </w:p>
        </w:tc>
      </w:tr>
      <w:tr w:rsidR="00504408" w:rsidRPr="008652DD" w:rsidTr="004D0E0B">
        <w:tc>
          <w:tcPr>
            <w:tcW w:w="1817" w:type="dxa"/>
          </w:tcPr>
          <w:p w:rsidR="00504408" w:rsidRPr="008652DD" w:rsidRDefault="00504408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Тярасова С.В.</w:t>
            </w:r>
          </w:p>
        </w:tc>
        <w:tc>
          <w:tcPr>
            <w:tcW w:w="3447" w:type="dxa"/>
          </w:tcPr>
          <w:p w:rsidR="00504408" w:rsidRPr="008652DD" w:rsidRDefault="00504408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«Акции добрых дел»</w:t>
            </w:r>
          </w:p>
        </w:tc>
        <w:tc>
          <w:tcPr>
            <w:tcW w:w="4307" w:type="dxa"/>
          </w:tcPr>
          <w:p w:rsidR="00504408" w:rsidRPr="008652DD" w:rsidRDefault="00504408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№ 4 Июль-август 2021г.</w:t>
            </w:r>
          </w:p>
        </w:tc>
      </w:tr>
      <w:tr w:rsidR="004D0E0B" w:rsidRPr="008652DD" w:rsidTr="004D0E0B">
        <w:tc>
          <w:tcPr>
            <w:tcW w:w="9571" w:type="dxa"/>
            <w:gridSpan w:val="3"/>
          </w:tcPr>
          <w:p w:rsidR="004D0E0B" w:rsidRPr="008652DD" w:rsidRDefault="004D0E0B" w:rsidP="004D0E0B">
            <w:pPr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 xml:space="preserve">                                                              Сайт РМО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Усатова</w:t>
            </w:r>
            <w:proofErr w:type="spellEnd"/>
            <w:r w:rsidRPr="008652DD">
              <w:rPr>
                <w:sz w:val="24"/>
                <w:szCs w:val="24"/>
              </w:rPr>
              <w:t xml:space="preserve"> Н.Г.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«Спортивный праздник»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Май,2022г.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Фокина Т.М.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«Открытие лыжного сезона 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декабрь,2021г.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«Первенство МБДОУ «Детский сад «Улыбка» по лыжным гонкам»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Март,2022г.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«Малые </w:t>
            </w:r>
            <w:proofErr w:type="spellStart"/>
            <w:r w:rsidRPr="008652DD">
              <w:rPr>
                <w:sz w:val="24"/>
                <w:szCs w:val="24"/>
              </w:rPr>
              <w:t>Кузинские</w:t>
            </w:r>
            <w:proofErr w:type="spellEnd"/>
            <w:r w:rsidRPr="008652DD">
              <w:rPr>
                <w:sz w:val="24"/>
                <w:szCs w:val="24"/>
              </w:rPr>
              <w:t xml:space="preserve"> гонки»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Март,2022г.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«На приз газеты «Север»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Май,2022г.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Мартынова С.М.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«Опыт проведения проекта «Олимпийские игры»</w:t>
            </w:r>
            <w:r w:rsidRPr="008652DD"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8652D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Масленникова А.А.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«Акция «День матери»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Ноябрь,2021г.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Конкурс чтецов»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Декабрь,2021г.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«Если ребёнок ругается»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Декабрь,2021г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«Авторитет родителей» 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Май,2022г.</w:t>
            </w:r>
          </w:p>
        </w:tc>
      </w:tr>
      <w:tr w:rsidR="004D0E0B" w:rsidRPr="008652DD" w:rsidTr="004D0E0B">
        <w:tc>
          <w:tcPr>
            <w:tcW w:w="9571" w:type="dxa"/>
            <w:gridSpan w:val="3"/>
          </w:tcPr>
          <w:p w:rsidR="004D0E0B" w:rsidRPr="008652DD" w:rsidRDefault="004D0E0B" w:rsidP="003549C9">
            <w:pPr>
              <w:jc w:val="center"/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Всероссийские сайты.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tabs>
                <w:tab w:val="left" w:pos="7635"/>
              </w:tabs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Кашунина Г.О. </w:t>
            </w:r>
          </w:p>
          <w:p w:rsidR="004D0E0B" w:rsidRPr="008652DD" w:rsidRDefault="004D0E0B" w:rsidP="004D0E0B">
            <w:pPr>
              <w:tabs>
                <w:tab w:val="left" w:pos="7635"/>
              </w:tabs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Занятие по ФЭМП «Наш город»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декабрь,2021г Свидетельство №ПР-00826 (Всероссийский образовательный портал)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Ружникова Т.В.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tabs>
                <w:tab w:val="left" w:pos="1350"/>
              </w:tabs>
              <w:rPr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t xml:space="preserve"> «Презентация обучение детей </w:t>
            </w:r>
            <w:proofErr w:type="spellStart"/>
            <w:r w:rsidRPr="008652DD">
              <w:rPr>
                <w:bCs/>
                <w:iCs/>
                <w:sz w:val="24"/>
                <w:szCs w:val="24"/>
              </w:rPr>
              <w:t>здоровьесберегающим</w:t>
            </w:r>
            <w:proofErr w:type="spellEnd"/>
            <w:r w:rsidRPr="008652DD">
              <w:rPr>
                <w:bCs/>
                <w:iCs/>
                <w:sz w:val="24"/>
                <w:szCs w:val="24"/>
              </w:rPr>
              <w:t xml:space="preserve"> технологиям в младшем дошкольном возрасте» 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bCs/>
                <w:iCs/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t>Декабрь,2021г.</w:t>
            </w:r>
          </w:p>
          <w:p w:rsidR="004D0E0B" w:rsidRPr="008652DD" w:rsidRDefault="004D0E0B" w:rsidP="004D0E0B">
            <w:pPr>
              <w:rPr>
                <w:bCs/>
                <w:iCs/>
                <w:sz w:val="24"/>
                <w:szCs w:val="24"/>
              </w:rPr>
            </w:pPr>
            <w:proofErr w:type="gramStart"/>
            <w:r w:rsidRPr="008652DD">
              <w:rPr>
                <w:bCs/>
                <w:iCs/>
                <w:sz w:val="24"/>
                <w:szCs w:val="24"/>
              </w:rPr>
              <w:t>сайте</w:t>
            </w:r>
            <w:proofErr w:type="gramEnd"/>
            <w:r w:rsidRPr="008652DD">
              <w:rPr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8652DD">
              <w:rPr>
                <w:bCs/>
                <w:iCs/>
                <w:sz w:val="24"/>
                <w:szCs w:val="24"/>
                <w:lang w:val="en-US"/>
              </w:rPr>
              <w:t>infourok</w:t>
            </w:r>
            <w:proofErr w:type="spellEnd"/>
            <w:r w:rsidRPr="008652DD">
              <w:rPr>
                <w:bCs/>
                <w:iCs/>
                <w:sz w:val="24"/>
                <w:szCs w:val="24"/>
              </w:rPr>
              <w:t>.</w:t>
            </w:r>
            <w:proofErr w:type="spellStart"/>
            <w:r w:rsidRPr="008652DD">
              <w:rPr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</w:p>
          <w:p w:rsidR="004D0E0B" w:rsidRPr="008652DD" w:rsidRDefault="004D0E0B" w:rsidP="004D0E0B">
            <w:pPr>
              <w:tabs>
                <w:tab w:val="left" w:pos="1350"/>
              </w:tabs>
              <w:rPr>
                <w:bCs/>
                <w:iCs/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t>свидетельство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Ружникова </w:t>
            </w:r>
            <w:r w:rsidRPr="008652DD">
              <w:rPr>
                <w:sz w:val="24"/>
                <w:szCs w:val="24"/>
              </w:rPr>
              <w:lastRenderedPageBreak/>
              <w:t>Т.В.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 xml:space="preserve">Статья «Кружковая </w:t>
            </w:r>
            <w:r w:rsidRPr="008652DD">
              <w:rPr>
                <w:sz w:val="24"/>
                <w:szCs w:val="24"/>
              </w:rPr>
              <w:lastRenderedPageBreak/>
              <w:t>деятельность в детском саду»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bCs/>
                <w:iCs/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lastRenderedPageBreak/>
              <w:t>Январь, 2021г.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lastRenderedPageBreak/>
              <w:t xml:space="preserve">международном сетевом </w:t>
            </w:r>
            <w:proofErr w:type="gramStart"/>
            <w:r w:rsidRPr="008652DD">
              <w:rPr>
                <w:bCs/>
                <w:iCs/>
                <w:sz w:val="24"/>
                <w:szCs w:val="24"/>
              </w:rPr>
              <w:t>издании</w:t>
            </w:r>
            <w:proofErr w:type="gramEnd"/>
            <w:r w:rsidRPr="008652DD">
              <w:rPr>
                <w:bCs/>
                <w:iCs/>
                <w:sz w:val="24"/>
                <w:szCs w:val="24"/>
              </w:rPr>
              <w:t xml:space="preserve"> «Солнечный свет» </w:t>
            </w:r>
            <w:proofErr w:type="spellStart"/>
            <w:r w:rsidRPr="008652DD">
              <w:rPr>
                <w:bCs/>
                <w:iCs/>
                <w:sz w:val="24"/>
                <w:szCs w:val="24"/>
                <w:lang w:val="en-US"/>
              </w:rPr>
              <w:t>htt</w:t>
            </w:r>
            <w:proofErr w:type="spellEnd"/>
            <w:r w:rsidRPr="008652DD">
              <w:rPr>
                <w:bCs/>
                <w:iCs/>
                <w:sz w:val="24"/>
                <w:szCs w:val="24"/>
              </w:rPr>
              <w:t>://</w:t>
            </w:r>
            <w:proofErr w:type="spellStart"/>
            <w:r w:rsidRPr="008652DD">
              <w:rPr>
                <w:bCs/>
                <w:iCs/>
                <w:sz w:val="24"/>
                <w:szCs w:val="24"/>
                <w:lang w:val="en-US"/>
              </w:rPr>
              <w:t>solncesvet</w:t>
            </w:r>
            <w:proofErr w:type="spellEnd"/>
            <w:r w:rsidRPr="008652DD">
              <w:rPr>
                <w:bCs/>
                <w:iCs/>
                <w:sz w:val="24"/>
                <w:szCs w:val="24"/>
              </w:rPr>
              <w:t>/</w:t>
            </w:r>
            <w:proofErr w:type="spellStart"/>
            <w:r w:rsidRPr="008652DD">
              <w:rPr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8652DD">
              <w:rPr>
                <w:bCs/>
                <w:iCs/>
                <w:sz w:val="24"/>
                <w:szCs w:val="24"/>
              </w:rPr>
              <w:t>/опубликованные материалы/ № ФС 77-65391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>Ружникова Т.В.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tabs>
                <w:tab w:val="left" w:pos="1350"/>
              </w:tabs>
              <w:rPr>
                <w:bCs/>
                <w:iCs/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t>методическая разработка «Рабочая программа кружка нетрадиционные техники рисования в средней группе ДОУ» (свидетельство)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Декабрь,2021г.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№ 1452977-016-015</w:t>
            </w:r>
          </w:p>
          <w:p w:rsidR="004D0E0B" w:rsidRPr="008652DD" w:rsidRDefault="004D0E0B" w:rsidP="004D0E0B">
            <w:pPr>
              <w:rPr>
                <w:sz w:val="24"/>
                <w:szCs w:val="24"/>
                <w:lang w:val="en-US"/>
              </w:rPr>
            </w:pPr>
            <w:r w:rsidRPr="008652DD">
              <w:rPr>
                <w:bCs/>
                <w:iCs/>
                <w:sz w:val="24"/>
                <w:szCs w:val="24"/>
              </w:rPr>
              <w:t xml:space="preserve"> </w:t>
            </w:r>
            <w:r w:rsidRPr="008652DD">
              <w:rPr>
                <w:bCs/>
                <w:iCs/>
                <w:sz w:val="24"/>
                <w:szCs w:val="24"/>
                <w:lang w:val="en-US"/>
              </w:rPr>
              <w:t>maam.ru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Ружникова Т.В.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tabs>
                <w:tab w:val="left" w:pos="1350"/>
              </w:tabs>
              <w:rPr>
                <w:bCs/>
                <w:iCs/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t xml:space="preserve"> доклад  « Технологии обучения детей здоровому образу жизни в детском саду» 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t>Декабрь,2021г.</w:t>
            </w:r>
            <w:proofErr w:type="spellStart"/>
            <w:r w:rsidRPr="008652DD">
              <w:rPr>
                <w:bCs/>
                <w:iCs/>
                <w:sz w:val="24"/>
                <w:szCs w:val="24"/>
                <w:lang w:val="en-US"/>
              </w:rPr>
              <w:t>nsportal</w:t>
            </w:r>
            <w:proofErr w:type="spellEnd"/>
            <w:r w:rsidRPr="008652DD">
              <w:rPr>
                <w:bCs/>
                <w:iCs/>
                <w:sz w:val="24"/>
                <w:szCs w:val="24"/>
              </w:rPr>
              <w:t>/</w:t>
            </w:r>
            <w:proofErr w:type="spellStart"/>
            <w:r w:rsidRPr="008652DD">
              <w:rPr>
                <w:bCs/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8652DD">
              <w:rPr>
                <w:bCs/>
                <w:iCs/>
                <w:sz w:val="24"/>
                <w:szCs w:val="24"/>
              </w:rPr>
              <w:t xml:space="preserve">  свидетельство №5276661</w:t>
            </w:r>
          </w:p>
        </w:tc>
      </w:tr>
      <w:tr w:rsidR="003549C9" w:rsidRPr="008652DD" w:rsidTr="004D0E0B">
        <w:tc>
          <w:tcPr>
            <w:tcW w:w="1817" w:type="dxa"/>
          </w:tcPr>
          <w:p w:rsidR="003549C9" w:rsidRPr="008652DD" w:rsidRDefault="003549C9" w:rsidP="004D0E0B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3549C9" w:rsidRPr="008652DD" w:rsidRDefault="003549C9" w:rsidP="004D0E0B">
            <w:pPr>
              <w:tabs>
                <w:tab w:val="left" w:pos="1350"/>
              </w:tabs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307" w:type="dxa"/>
          </w:tcPr>
          <w:p w:rsidR="003549C9" w:rsidRPr="008652DD" w:rsidRDefault="003549C9" w:rsidP="004D0E0B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 xml:space="preserve">                Газета «Улыбка»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Масленникова А.А.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«Пять способов убить самооценку </w:t>
            </w:r>
            <w:proofErr w:type="spellStart"/>
            <w:r w:rsidRPr="008652DD">
              <w:rPr>
                <w:sz w:val="24"/>
                <w:szCs w:val="24"/>
              </w:rPr>
              <w:t>ребёнка.Советы</w:t>
            </w:r>
            <w:proofErr w:type="spellEnd"/>
            <w:r w:rsidRPr="008652DD">
              <w:rPr>
                <w:sz w:val="24"/>
                <w:szCs w:val="24"/>
              </w:rPr>
              <w:t xml:space="preserve"> социального педагога.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№ 25 сентябрь,2021г.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Мартынова С.М.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«Как заинтересовать детей играть в настольно-печатные игры»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.№ 25 сентябрь,2021г.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Тярасова С.В.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 Петровский урок»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№ 25 сентябрь,2021г.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 День воспитателя и всех дошкольных работников»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№ 25 сентябрь,2021г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Федченко О.В.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«Памятка для родителей по обучению правил дорожного движения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№ 25 сентябрь,2021г</w:t>
            </w:r>
          </w:p>
        </w:tc>
      </w:tr>
      <w:tr w:rsidR="004D0E0B" w:rsidRPr="008652DD" w:rsidTr="004D0E0B">
        <w:tc>
          <w:tcPr>
            <w:tcW w:w="9571" w:type="dxa"/>
            <w:gridSpan w:val="3"/>
          </w:tcPr>
          <w:p w:rsidR="004D0E0B" w:rsidRPr="008652DD" w:rsidRDefault="004D0E0B" w:rsidP="004D0E0B">
            <w:pPr>
              <w:jc w:val="center"/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Районная газета «Север»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F52821">
            <w:pPr>
              <w:tabs>
                <w:tab w:val="left" w:pos="7635"/>
              </w:tabs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Кашунина Г.О. </w:t>
            </w: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Угощайтесь, пернатые!»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17.12. 2021г.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tabs>
                <w:tab w:val="left" w:pos="7635"/>
              </w:tabs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Мартынова С.М.</w:t>
            </w:r>
          </w:p>
        </w:tc>
        <w:tc>
          <w:tcPr>
            <w:tcW w:w="3447" w:type="dxa"/>
          </w:tcPr>
          <w:p w:rsidR="004D0E0B" w:rsidRPr="008652DD" w:rsidRDefault="004D0E0B" w:rsidP="00F52821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«Детский чемпионат </w:t>
            </w:r>
            <w:r w:rsidRPr="008652DD">
              <w:rPr>
                <w:sz w:val="24"/>
                <w:szCs w:val="24"/>
                <w:lang w:val="en-US"/>
              </w:rPr>
              <w:t>BABY</w:t>
            </w:r>
            <w:r w:rsidRPr="008652DD">
              <w:rPr>
                <w:sz w:val="24"/>
                <w:szCs w:val="24"/>
              </w:rPr>
              <w:t xml:space="preserve"> </w:t>
            </w:r>
            <w:r w:rsidRPr="008652DD">
              <w:rPr>
                <w:sz w:val="24"/>
                <w:szCs w:val="24"/>
                <w:lang w:val="en-US"/>
              </w:rPr>
              <w:t>SKILLS</w:t>
            </w:r>
            <w:r w:rsidRPr="008652DD">
              <w:rPr>
                <w:sz w:val="24"/>
                <w:szCs w:val="24"/>
              </w:rPr>
              <w:t xml:space="preserve"> 2022», </w:t>
            </w: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апрель 2022</w:t>
            </w:r>
          </w:p>
        </w:tc>
      </w:tr>
      <w:tr w:rsidR="004D0E0B" w:rsidRPr="008652DD" w:rsidTr="004D0E0B">
        <w:tc>
          <w:tcPr>
            <w:tcW w:w="1817" w:type="dxa"/>
          </w:tcPr>
          <w:p w:rsidR="004D0E0B" w:rsidRPr="008652DD" w:rsidRDefault="004D0E0B" w:rsidP="004D0E0B">
            <w:pPr>
              <w:tabs>
                <w:tab w:val="left" w:pos="7635"/>
              </w:tabs>
              <w:rPr>
                <w:sz w:val="24"/>
                <w:szCs w:val="24"/>
              </w:rPr>
            </w:pPr>
          </w:p>
        </w:tc>
        <w:tc>
          <w:tcPr>
            <w:tcW w:w="344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4307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</w:tr>
    </w:tbl>
    <w:p w:rsidR="004E22D2" w:rsidRPr="008652DD" w:rsidRDefault="004D0E0B" w:rsidP="00FB2436">
      <w:pPr>
        <w:shd w:val="clear" w:color="auto" w:fill="FFFFFF"/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САЙТ ДОУ</w:t>
      </w:r>
    </w:p>
    <w:tbl>
      <w:tblPr>
        <w:tblStyle w:val="a3"/>
        <w:tblW w:w="0" w:type="auto"/>
        <w:tblInd w:w="-34" w:type="dxa"/>
        <w:tblLook w:val="04A0"/>
      </w:tblPr>
      <w:tblGrid>
        <w:gridCol w:w="1178"/>
        <w:gridCol w:w="2268"/>
        <w:gridCol w:w="2413"/>
        <w:gridCol w:w="3931"/>
      </w:tblGrid>
      <w:tr w:rsidR="004D0E0B" w:rsidRPr="008652DD" w:rsidTr="003549C9">
        <w:tc>
          <w:tcPr>
            <w:tcW w:w="993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Педагоги </w:t>
            </w:r>
          </w:p>
        </w:tc>
        <w:tc>
          <w:tcPr>
            <w:tcW w:w="2413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Разделы сайта</w:t>
            </w:r>
          </w:p>
        </w:tc>
        <w:tc>
          <w:tcPr>
            <w:tcW w:w="3931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Темы </w:t>
            </w:r>
          </w:p>
        </w:tc>
      </w:tr>
      <w:tr w:rsidR="004D0E0B" w:rsidRPr="008652DD" w:rsidTr="00F52821">
        <w:trPr>
          <w:trHeight w:val="995"/>
        </w:trPr>
        <w:tc>
          <w:tcPr>
            <w:tcW w:w="993" w:type="dxa"/>
            <w:tcBorders>
              <w:top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Сентябрь 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Все педагоги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Тярасова С.В.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Безбородова Е.В.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Мартынова С.М.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Тярасова С.В.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Масленникова А.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 xml:space="preserve">Образование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Портфолио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Портфолио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Родительская страничка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Портфолио 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 xml:space="preserve"> - Образовательные программы, аннотации к ним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- «День знаний»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Акция «Витамины для пернатых»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Буклет «Играем в шашки»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Журнал «Мой малыш и я»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Конспект </w:t>
            </w:r>
            <w:proofErr w:type="spellStart"/>
            <w:r w:rsidRPr="008652DD">
              <w:rPr>
                <w:sz w:val="24"/>
                <w:szCs w:val="24"/>
              </w:rPr>
              <w:t>Квест-игра</w:t>
            </w:r>
            <w:proofErr w:type="spellEnd"/>
            <w:r w:rsidRPr="008652DD">
              <w:rPr>
                <w:sz w:val="24"/>
                <w:szCs w:val="24"/>
              </w:rPr>
              <w:t xml:space="preserve"> «Космическое путешествие»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Исследовательская работа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F52821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Газета «Улыбка» № 2</w:t>
            </w:r>
            <w:r w:rsidR="004D0E0B" w:rsidRPr="008652DD">
              <w:rPr>
                <w:sz w:val="24"/>
                <w:szCs w:val="24"/>
              </w:rPr>
              <w:t>5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>Конкурс чтецов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Советы социального педагога</w:t>
            </w:r>
          </w:p>
        </w:tc>
      </w:tr>
      <w:tr w:rsidR="004D0E0B" w:rsidRPr="008652DD" w:rsidTr="003549C9">
        <w:trPr>
          <w:trHeight w:val="862"/>
        </w:trPr>
        <w:tc>
          <w:tcPr>
            <w:tcW w:w="993" w:type="dxa"/>
            <w:tcBorders>
              <w:top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>Октябрь 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Тярасова С.В.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«Петровский урок»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Выставка «Осенний лист – краса природы</w:t>
            </w:r>
          </w:p>
        </w:tc>
      </w:tr>
      <w:tr w:rsidR="004D0E0B" w:rsidRPr="008652DD" w:rsidTr="003549C9">
        <w:trPr>
          <w:trHeight w:val="2565"/>
        </w:trPr>
        <w:tc>
          <w:tcPr>
            <w:tcW w:w="993" w:type="dxa"/>
            <w:tcBorders>
              <w:top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Декабрь 2021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Масленникова А.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Тярасова С.В.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Иглина</w:t>
            </w:r>
            <w:proofErr w:type="spellEnd"/>
            <w:r w:rsidRPr="008652DD">
              <w:rPr>
                <w:sz w:val="24"/>
                <w:szCs w:val="24"/>
              </w:rPr>
              <w:t xml:space="preserve"> Е.Е.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Новости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Акция «День матери»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«Конкурс чтецов»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Открытый урок. Безопасность в интернете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Всероссийский урок «</w:t>
            </w:r>
            <w:proofErr w:type="spellStart"/>
            <w:r w:rsidRPr="008652DD">
              <w:rPr>
                <w:sz w:val="24"/>
                <w:szCs w:val="24"/>
              </w:rPr>
              <w:t>Эколята</w:t>
            </w:r>
            <w:proofErr w:type="spellEnd"/>
            <w:r w:rsidRPr="008652DD">
              <w:rPr>
                <w:sz w:val="24"/>
                <w:szCs w:val="24"/>
              </w:rPr>
              <w:t xml:space="preserve"> – молодые защитники природы»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О проведении всероссийского урока «</w:t>
            </w:r>
            <w:proofErr w:type="spellStart"/>
            <w:r w:rsidRPr="008652DD">
              <w:rPr>
                <w:sz w:val="24"/>
                <w:szCs w:val="24"/>
              </w:rPr>
              <w:t>Эколята</w:t>
            </w:r>
            <w:proofErr w:type="spellEnd"/>
            <w:r w:rsidRPr="008652DD">
              <w:rPr>
                <w:sz w:val="24"/>
                <w:szCs w:val="24"/>
              </w:rPr>
              <w:t xml:space="preserve"> – молодые защитники природы» по теме «Живая и неживая природа»</w:t>
            </w:r>
          </w:p>
        </w:tc>
      </w:tr>
      <w:tr w:rsidR="004D0E0B" w:rsidRPr="008652DD" w:rsidTr="003549C9">
        <w:trPr>
          <w:trHeight w:val="1127"/>
        </w:trPr>
        <w:tc>
          <w:tcPr>
            <w:tcW w:w="993" w:type="dxa"/>
            <w:tcBorders>
              <w:top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Январь 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Сахарова Н.М.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Ружникова Т.В.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Мартынова С.М.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Портфолио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«Музыкальные игры в домашних условиях»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Конспект занятия «Скоро, скоро Новый год».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О проведении всероссийского урока «</w:t>
            </w:r>
            <w:proofErr w:type="spellStart"/>
            <w:r w:rsidRPr="008652DD">
              <w:rPr>
                <w:sz w:val="24"/>
                <w:szCs w:val="24"/>
              </w:rPr>
              <w:t>Эколята</w:t>
            </w:r>
            <w:proofErr w:type="spellEnd"/>
            <w:r w:rsidRPr="008652DD">
              <w:rPr>
                <w:sz w:val="24"/>
                <w:szCs w:val="24"/>
              </w:rPr>
              <w:t xml:space="preserve"> – молодые защитники природы» по теме «Как помочь птицам»</w:t>
            </w:r>
          </w:p>
        </w:tc>
      </w:tr>
      <w:tr w:rsidR="004D0E0B" w:rsidRPr="008652DD" w:rsidTr="003549C9">
        <w:trPr>
          <w:trHeight w:val="1127"/>
        </w:trPr>
        <w:tc>
          <w:tcPr>
            <w:tcW w:w="993" w:type="dxa"/>
            <w:tcBorders>
              <w:top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 2022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Мартынова С.М.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Тярасова С.В.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Быстрова О.А.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Фокина Т.М.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Портфолио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Портфолио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</w:tc>
        <w:tc>
          <w:tcPr>
            <w:tcW w:w="3931" w:type="dxa"/>
            <w:tcBorders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Опыт реализации творческого проекта «Игры – это интересно».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Чемпионат </w:t>
            </w:r>
            <w:proofErr w:type="spellStart"/>
            <w:r w:rsidRPr="008652DD">
              <w:rPr>
                <w:sz w:val="24"/>
                <w:szCs w:val="24"/>
                <w:lang w:val="en-US"/>
              </w:rPr>
              <w:t>BabySkills</w:t>
            </w:r>
            <w:proofErr w:type="spellEnd"/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Конспект открытого занятия в старшей группе «Загадки Деда Грамотея. Звук «И»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Обобщение опыта на тему «Дидактические игры в процессе автоматизации звуков»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Обобщение опыта на тему «Организация предметно-пространственной развивающей среды логопедического кабинете»</w:t>
            </w:r>
          </w:p>
          <w:p w:rsidR="004D0E0B" w:rsidRPr="008652DD" w:rsidRDefault="004D0E0B" w:rsidP="004D0E0B">
            <w:pPr>
              <w:rPr>
                <w:color w:val="FF0000"/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Первенство МБДОУ «Детский сад «Улыбка» по лыжным гонкам среди воспитанников подготовительных групп</w:t>
            </w:r>
          </w:p>
          <w:p w:rsidR="004D0E0B" w:rsidRPr="008652DD" w:rsidRDefault="004D0E0B" w:rsidP="004D0E0B">
            <w:pPr>
              <w:rPr>
                <w:color w:val="FF0000"/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Малые </w:t>
            </w:r>
            <w:proofErr w:type="spellStart"/>
            <w:r w:rsidRPr="008652DD">
              <w:rPr>
                <w:sz w:val="24"/>
                <w:szCs w:val="24"/>
              </w:rPr>
              <w:t>Кузинские</w:t>
            </w:r>
            <w:proofErr w:type="spellEnd"/>
            <w:r w:rsidRPr="008652DD">
              <w:rPr>
                <w:sz w:val="24"/>
                <w:szCs w:val="24"/>
              </w:rPr>
              <w:t xml:space="preserve"> гонки</w:t>
            </w:r>
          </w:p>
        </w:tc>
      </w:tr>
      <w:tr w:rsidR="004D0E0B" w:rsidRPr="008652DD" w:rsidTr="003549C9">
        <w:trPr>
          <w:trHeight w:val="539"/>
        </w:trPr>
        <w:tc>
          <w:tcPr>
            <w:tcW w:w="993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Апрель  2022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Фокина Т.М. 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</w:tc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</w:tcPr>
          <w:p w:rsidR="004D0E0B" w:rsidRPr="008652DD" w:rsidRDefault="004D0E0B" w:rsidP="004D0E0B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Закрытие зимнего спортивного сезона по лыжным гонкам </w:t>
            </w:r>
          </w:p>
        </w:tc>
      </w:tr>
      <w:tr w:rsidR="004D0E0B" w:rsidRPr="008652DD" w:rsidTr="003549C9">
        <w:trPr>
          <w:trHeight w:val="426"/>
        </w:trPr>
        <w:tc>
          <w:tcPr>
            <w:tcW w:w="993" w:type="dxa"/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>Май  2021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Федченко О.В.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Фокина Т.М.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Тярасова С.В.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Масленникова А. А.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Портфолио 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Новости 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Портфолио </w:t>
            </w:r>
          </w:p>
        </w:tc>
        <w:tc>
          <w:tcPr>
            <w:tcW w:w="3931" w:type="dxa"/>
            <w:tcBorders>
              <w:top w:val="single" w:sz="4" w:space="0" w:color="auto"/>
              <w:bottom w:val="single" w:sz="4" w:space="0" w:color="auto"/>
            </w:tcBorders>
          </w:tcPr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Открытое занятие по познавательному развитию «Еда без вреда»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краткосрочный проект во второй группе раннего возраста «</w:t>
            </w:r>
            <w:proofErr w:type="spellStart"/>
            <w:r w:rsidRPr="008652DD">
              <w:rPr>
                <w:sz w:val="24"/>
                <w:szCs w:val="24"/>
              </w:rPr>
              <w:t>Мойдодыр</w:t>
            </w:r>
            <w:proofErr w:type="spellEnd"/>
            <w:r w:rsidRPr="008652DD">
              <w:rPr>
                <w:sz w:val="24"/>
                <w:szCs w:val="24"/>
              </w:rPr>
              <w:t>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краткосрочный проект в первой группе раннего возраста  «Мыло пенится, смотрите!»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Конкурс чтецов по К. Чуковскому "</w:t>
            </w:r>
            <w:proofErr w:type="spellStart"/>
            <w:r w:rsidRPr="008652DD">
              <w:rPr>
                <w:sz w:val="24"/>
                <w:szCs w:val="24"/>
              </w:rPr>
              <w:t>Мойдодыр</w:t>
            </w:r>
            <w:proofErr w:type="spellEnd"/>
            <w:r w:rsidRPr="008652DD">
              <w:rPr>
                <w:sz w:val="24"/>
                <w:szCs w:val="24"/>
              </w:rPr>
              <w:t>"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Конкурс чтецов "Этих дней не смолкнет слава"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Сдача норм ГТО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 Военно-патриотическая игра «Зарница»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- Эстафета на приз газеты «Север»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3549C9" w:rsidRPr="008652DD" w:rsidRDefault="003549C9" w:rsidP="004D0E0B">
            <w:pPr>
              <w:rPr>
                <w:sz w:val="24"/>
                <w:szCs w:val="24"/>
              </w:rPr>
            </w:pPr>
          </w:p>
          <w:p w:rsidR="003549C9" w:rsidRPr="008652DD" w:rsidRDefault="003549C9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«День </w:t>
            </w:r>
            <w:proofErr w:type="spellStart"/>
            <w:r w:rsidRPr="008652DD">
              <w:rPr>
                <w:sz w:val="24"/>
                <w:szCs w:val="24"/>
              </w:rPr>
              <w:t>эколят</w:t>
            </w:r>
            <w:proofErr w:type="spellEnd"/>
            <w:r w:rsidRPr="008652DD">
              <w:rPr>
                <w:sz w:val="24"/>
                <w:szCs w:val="24"/>
              </w:rPr>
              <w:t>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3549C9" w:rsidRPr="008652DD" w:rsidRDefault="003549C9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«Авторитет родителей – необходимое условие правильного воспитания»</w:t>
            </w: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  <w:p w:rsidR="004D0E0B" w:rsidRPr="008652DD" w:rsidRDefault="004D0E0B" w:rsidP="004D0E0B">
            <w:pPr>
              <w:rPr>
                <w:sz w:val="24"/>
                <w:szCs w:val="24"/>
              </w:rPr>
            </w:pPr>
          </w:p>
        </w:tc>
      </w:tr>
    </w:tbl>
    <w:p w:rsidR="004D0E0B" w:rsidRPr="008652DD" w:rsidRDefault="004D0E0B" w:rsidP="00FB2436">
      <w:pPr>
        <w:shd w:val="clear" w:color="auto" w:fill="FFFFFF"/>
        <w:jc w:val="both"/>
        <w:rPr>
          <w:b/>
          <w:color w:val="FF0000"/>
          <w:spacing w:val="-8"/>
          <w:sz w:val="24"/>
          <w:szCs w:val="24"/>
        </w:rPr>
      </w:pPr>
    </w:p>
    <w:p w:rsidR="00FA4E47" w:rsidRPr="008652DD" w:rsidRDefault="00967846" w:rsidP="00FB2436">
      <w:pPr>
        <w:pStyle w:val="a7"/>
        <w:numPr>
          <w:ilvl w:val="0"/>
          <w:numId w:val="20"/>
        </w:numPr>
        <w:jc w:val="both"/>
        <w:rPr>
          <w:rFonts w:ascii="Times New Roman" w:hAnsi="Times New Roman"/>
          <w:b/>
          <w:spacing w:val="-8"/>
          <w:sz w:val="24"/>
          <w:szCs w:val="24"/>
        </w:rPr>
      </w:pPr>
      <w:r w:rsidRPr="008652DD">
        <w:rPr>
          <w:rFonts w:ascii="Times New Roman" w:hAnsi="Times New Roman"/>
          <w:b/>
          <w:spacing w:val="-8"/>
          <w:sz w:val="24"/>
          <w:szCs w:val="24"/>
        </w:rPr>
        <w:t>Участие в муниципальных, региональных и федеральных профессиональных конкурсах педагогического мастерства</w:t>
      </w:r>
      <w:r w:rsidR="001F2297" w:rsidRPr="008652DD">
        <w:rPr>
          <w:rFonts w:ascii="Times New Roman" w:hAnsi="Times New Roman"/>
          <w:b/>
          <w:spacing w:val="-8"/>
          <w:sz w:val="24"/>
          <w:szCs w:val="24"/>
        </w:rPr>
        <w:t>.</w:t>
      </w:r>
    </w:p>
    <w:p w:rsidR="00967846" w:rsidRPr="008652DD" w:rsidRDefault="00967846" w:rsidP="00401BEC">
      <w:pPr>
        <w:jc w:val="both"/>
        <w:rPr>
          <w:b/>
          <w:sz w:val="24"/>
          <w:szCs w:val="24"/>
        </w:rPr>
      </w:pPr>
      <w:r w:rsidRPr="008652DD">
        <w:rPr>
          <w:b/>
          <w:sz w:val="24"/>
          <w:szCs w:val="24"/>
        </w:rPr>
        <w:t>Участие и достижения педагогов в конкурсах, выставках, соревнованиях, фестивалях.</w:t>
      </w:r>
      <w:r w:rsidRPr="008652DD">
        <w:rPr>
          <w:b/>
          <w:spacing w:val="-8"/>
          <w:sz w:val="24"/>
          <w:szCs w:val="24"/>
        </w:rPr>
        <w:t xml:space="preserve"> </w:t>
      </w:r>
      <w:r w:rsidR="00D25C90" w:rsidRPr="008652DD">
        <w:rPr>
          <w:b/>
          <w:sz w:val="24"/>
          <w:szCs w:val="24"/>
        </w:rPr>
        <w:t>2021-2022</w:t>
      </w:r>
      <w:r w:rsidRPr="008652DD">
        <w:rPr>
          <w:b/>
          <w:sz w:val="24"/>
          <w:szCs w:val="24"/>
        </w:rPr>
        <w:t xml:space="preserve"> учебный год.</w:t>
      </w:r>
      <w:r w:rsidR="006E7628" w:rsidRPr="008652DD">
        <w:rPr>
          <w:b/>
          <w:sz w:val="24"/>
          <w:szCs w:val="24"/>
        </w:rPr>
        <w:t xml:space="preserve"> </w:t>
      </w:r>
    </w:p>
    <w:p w:rsidR="00895467" w:rsidRPr="008652DD" w:rsidRDefault="00D25C90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 2021</w:t>
      </w:r>
      <w:r w:rsidR="006504D3" w:rsidRPr="008652DD">
        <w:rPr>
          <w:sz w:val="24"/>
          <w:szCs w:val="24"/>
        </w:rPr>
        <w:t>-</w:t>
      </w:r>
      <w:r w:rsidRPr="008652DD">
        <w:rPr>
          <w:sz w:val="24"/>
          <w:szCs w:val="24"/>
        </w:rPr>
        <w:t>2022</w:t>
      </w:r>
      <w:r w:rsidR="00657229" w:rsidRPr="008652DD">
        <w:rPr>
          <w:sz w:val="24"/>
          <w:szCs w:val="24"/>
        </w:rPr>
        <w:t xml:space="preserve"> </w:t>
      </w:r>
      <w:r w:rsidR="00967846" w:rsidRPr="008652DD">
        <w:rPr>
          <w:sz w:val="24"/>
          <w:szCs w:val="24"/>
        </w:rPr>
        <w:t>учебном году педагоги приняли активное участие в муниципальных, региональных и общероссийских конкурсах.</w:t>
      </w:r>
      <w:r w:rsidR="00AE6F60" w:rsidRPr="008652DD">
        <w:rPr>
          <w:sz w:val="24"/>
          <w:szCs w:val="24"/>
        </w:rPr>
        <w:t xml:space="preserve"> </w:t>
      </w:r>
    </w:p>
    <w:p w:rsidR="00A13010" w:rsidRPr="008652DD" w:rsidRDefault="00657229" w:rsidP="00FB2436">
      <w:pPr>
        <w:ind w:firstLine="708"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Приняли участие </w:t>
      </w:r>
      <w:r w:rsidR="00D862B4" w:rsidRPr="008652DD">
        <w:rPr>
          <w:sz w:val="24"/>
          <w:szCs w:val="24"/>
        </w:rPr>
        <w:t>в региональном  конкурсе видеоматериалов «Окрылённые детством» в номинации «</w:t>
      </w:r>
      <w:r w:rsidR="00441C44" w:rsidRPr="008652DD">
        <w:rPr>
          <w:sz w:val="24"/>
          <w:szCs w:val="24"/>
        </w:rPr>
        <w:t>Изучаем, ценим, сохраняем</w:t>
      </w:r>
      <w:r w:rsidRPr="008652DD">
        <w:rPr>
          <w:sz w:val="24"/>
          <w:szCs w:val="24"/>
        </w:rPr>
        <w:t>»</w:t>
      </w:r>
      <w:r w:rsidR="00D862B4" w:rsidRPr="008652DD">
        <w:rPr>
          <w:sz w:val="24"/>
          <w:szCs w:val="24"/>
        </w:rPr>
        <w:t xml:space="preserve"> </w:t>
      </w:r>
      <w:r w:rsidRPr="008652DD">
        <w:rPr>
          <w:sz w:val="24"/>
          <w:szCs w:val="24"/>
        </w:rPr>
        <w:t>(</w:t>
      </w:r>
      <w:r w:rsidR="00D862B4" w:rsidRPr="008652DD">
        <w:rPr>
          <w:sz w:val="24"/>
          <w:szCs w:val="24"/>
        </w:rPr>
        <w:t>старший воспитател</w:t>
      </w:r>
      <w:proofErr w:type="gramStart"/>
      <w:r w:rsidR="00D862B4" w:rsidRPr="008652DD">
        <w:rPr>
          <w:sz w:val="24"/>
          <w:szCs w:val="24"/>
        </w:rPr>
        <w:t>ь-</w:t>
      </w:r>
      <w:proofErr w:type="gramEnd"/>
      <w:r w:rsidR="00D862B4" w:rsidRPr="008652DD">
        <w:rPr>
          <w:sz w:val="24"/>
          <w:szCs w:val="24"/>
        </w:rPr>
        <w:t xml:space="preserve"> С.В. Тярасова, </w:t>
      </w:r>
      <w:r w:rsidRPr="008652DD">
        <w:rPr>
          <w:sz w:val="24"/>
          <w:szCs w:val="24"/>
        </w:rPr>
        <w:t xml:space="preserve"> </w:t>
      </w:r>
      <w:r w:rsidR="00D862B4" w:rsidRPr="008652DD">
        <w:rPr>
          <w:sz w:val="24"/>
          <w:szCs w:val="24"/>
        </w:rPr>
        <w:t>воспитатель-</w:t>
      </w:r>
      <w:r w:rsidR="00FA4E47" w:rsidRPr="008652DD">
        <w:rPr>
          <w:sz w:val="24"/>
          <w:szCs w:val="24"/>
        </w:rPr>
        <w:t xml:space="preserve"> Мартынова С.М.</w:t>
      </w:r>
      <w:r w:rsidRPr="008652DD">
        <w:rPr>
          <w:sz w:val="24"/>
          <w:szCs w:val="24"/>
        </w:rPr>
        <w:t>.)</w:t>
      </w:r>
      <w:r w:rsidR="00D25C90" w:rsidRPr="008652DD">
        <w:rPr>
          <w:sz w:val="24"/>
          <w:szCs w:val="24"/>
        </w:rPr>
        <w:t xml:space="preserve"> 3 место.</w:t>
      </w:r>
    </w:p>
    <w:p w:rsidR="008A71D5" w:rsidRPr="008652DD" w:rsidRDefault="006E7628" w:rsidP="008A71D5">
      <w:pPr>
        <w:jc w:val="both"/>
        <w:rPr>
          <w:rFonts w:eastAsia="Calibri"/>
          <w:color w:val="FF0000"/>
          <w:sz w:val="24"/>
          <w:szCs w:val="24"/>
          <w:lang w:eastAsia="en-US"/>
        </w:rPr>
      </w:pPr>
      <w:r w:rsidRPr="008652DD">
        <w:rPr>
          <w:rFonts w:eastAsia="Calibri"/>
          <w:sz w:val="24"/>
          <w:szCs w:val="24"/>
          <w:lang w:eastAsia="en-US"/>
        </w:rPr>
        <w:t xml:space="preserve">Коллектив ДОУ приняли участие </w:t>
      </w:r>
      <w:r w:rsidR="006504D3" w:rsidRPr="008652DD">
        <w:rPr>
          <w:rFonts w:eastAsia="Calibri"/>
          <w:sz w:val="24"/>
          <w:szCs w:val="24"/>
          <w:lang w:eastAsia="en-US"/>
        </w:rPr>
        <w:t>в городском конкурсе на лучшее новогоднее оформление придомовых территорий, прилегающих к организ</w:t>
      </w:r>
      <w:r w:rsidR="00BE5A9B" w:rsidRPr="008652DD">
        <w:rPr>
          <w:rFonts w:eastAsia="Calibri"/>
          <w:sz w:val="24"/>
          <w:szCs w:val="24"/>
          <w:lang w:eastAsia="en-US"/>
        </w:rPr>
        <w:t>ациям и учреждениям в номинации</w:t>
      </w:r>
      <w:r w:rsidR="006504D3" w:rsidRPr="008652DD">
        <w:rPr>
          <w:rFonts w:eastAsia="Calibri"/>
          <w:sz w:val="24"/>
          <w:szCs w:val="24"/>
          <w:lang w:eastAsia="en-US"/>
        </w:rPr>
        <w:t xml:space="preserve"> «Новогоднее оформление детских образоват</w:t>
      </w:r>
      <w:r w:rsidRPr="008652DD">
        <w:rPr>
          <w:rFonts w:eastAsia="Calibri"/>
          <w:sz w:val="24"/>
          <w:szCs w:val="24"/>
          <w:lang w:eastAsia="en-US"/>
        </w:rPr>
        <w:t>ельных учреждений» (декабрь 2021</w:t>
      </w:r>
      <w:r w:rsidR="006504D3" w:rsidRPr="008652DD">
        <w:rPr>
          <w:rFonts w:eastAsia="Calibri"/>
          <w:sz w:val="24"/>
          <w:szCs w:val="24"/>
          <w:lang w:eastAsia="en-US"/>
        </w:rPr>
        <w:t>г.).</w:t>
      </w:r>
      <w:r w:rsidRPr="008652DD">
        <w:rPr>
          <w:rFonts w:eastAsia="Calibri"/>
          <w:sz w:val="24"/>
          <w:szCs w:val="24"/>
          <w:lang w:eastAsia="en-US"/>
        </w:rPr>
        <w:t xml:space="preserve"> </w:t>
      </w:r>
      <w:r w:rsidR="00441C44" w:rsidRPr="008652DD">
        <w:rPr>
          <w:rFonts w:eastAsia="Calibri"/>
          <w:sz w:val="24"/>
          <w:szCs w:val="24"/>
          <w:lang w:eastAsia="en-US"/>
        </w:rPr>
        <w:t>Почётная грамота  управления образования администрации «Мезенский район»</w:t>
      </w:r>
      <w:r w:rsidR="00BE5A9B" w:rsidRPr="008652DD">
        <w:rPr>
          <w:rFonts w:eastAsia="Calibri"/>
          <w:sz w:val="24"/>
          <w:szCs w:val="24"/>
          <w:lang w:eastAsia="en-US"/>
        </w:rPr>
        <w:t xml:space="preserve"> за </w:t>
      </w:r>
      <w:r w:rsidR="000E52D4" w:rsidRPr="008652DD">
        <w:rPr>
          <w:rFonts w:eastAsia="Calibri"/>
          <w:sz w:val="24"/>
          <w:szCs w:val="24"/>
          <w:lang w:eastAsia="en-US"/>
        </w:rPr>
        <w:t xml:space="preserve">активное участие в районных лыжных соревнованиях «Малые </w:t>
      </w:r>
      <w:proofErr w:type="spellStart"/>
      <w:r w:rsidR="000E52D4" w:rsidRPr="008652DD">
        <w:rPr>
          <w:rFonts w:eastAsia="Calibri"/>
          <w:sz w:val="24"/>
          <w:szCs w:val="24"/>
          <w:lang w:eastAsia="en-US"/>
        </w:rPr>
        <w:t>Кузинские</w:t>
      </w:r>
      <w:proofErr w:type="spellEnd"/>
      <w:r w:rsidR="000E52D4" w:rsidRPr="008652DD">
        <w:rPr>
          <w:rFonts w:eastAsia="Calibri"/>
          <w:sz w:val="24"/>
          <w:szCs w:val="24"/>
          <w:lang w:eastAsia="en-US"/>
        </w:rPr>
        <w:t xml:space="preserve"> гонки» (март,2022г.) Грамота за активное участие в эстафете на приз газеты «Север». </w:t>
      </w:r>
      <w:r w:rsidR="008A71D5" w:rsidRPr="008652DD">
        <w:rPr>
          <w:rFonts w:eastAsia="Calibri"/>
          <w:sz w:val="24"/>
          <w:szCs w:val="24"/>
          <w:lang w:eastAsia="en-US"/>
        </w:rPr>
        <w:t>Коллектив ДОУ поддержал городской месячник по благоустройству территории (</w:t>
      </w:r>
      <w:r w:rsidR="00763597" w:rsidRPr="008652DD">
        <w:rPr>
          <w:rFonts w:eastAsia="Calibri"/>
          <w:sz w:val="24"/>
          <w:szCs w:val="24"/>
          <w:lang w:eastAsia="en-US"/>
        </w:rPr>
        <w:t>май</w:t>
      </w:r>
      <w:r w:rsidR="008A71D5" w:rsidRPr="008652DD">
        <w:rPr>
          <w:rFonts w:eastAsia="Calibri"/>
          <w:sz w:val="24"/>
          <w:szCs w:val="24"/>
          <w:lang w:eastAsia="en-US"/>
        </w:rPr>
        <w:t>,</w:t>
      </w:r>
      <w:r w:rsidR="00763597" w:rsidRPr="008652DD">
        <w:rPr>
          <w:rFonts w:eastAsia="Calibri"/>
          <w:sz w:val="24"/>
          <w:szCs w:val="24"/>
          <w:lang w:eastAsia="en-US"/>
        </w:rPr>
        <w:t xml:space="preserve"> </w:t>
      </w:r>
      <w:r w:rsidR="008A71D5" w:rsidRPr="008652DD">
        <w:rPr>
          <w:rFonts w:eastAsia="Calibri"/>
          <w:sz w:val="24"/>
          <w:szCs w:val="24"/>
          <w:lang w:eastAsia="en-US"/>
        </w:rPr>
        <w:t>2021г.)</w:t>
      </w:r>
      <w:r w:rsidRPr="008652DD">
        <w:rPr>
          <w:rFonts w:eastAsia="Calibri"/>
          <w:sz w:val="24"/>
          <w:szCs w:val="24"/>
          <w:lang w:eastAsia="en-US"/>
        </w:rPr>
        <w:t>.</w:t>
      </w:r>
    </w:p>
    <w:p w:rsidR="00213B45" w:rsidRPr="008652DD" w:rsidRDefault="006504D3" w:rsidP="00FB2436">
      <w:pPr>
        <w:jc w:val="both"/>
        <w:rPr>
          <w:sz w:val="24"/>
          <w:szCs w:val="24"/>
        </w:rPr>
      </w:pPr>
      <w:r w:rsidRPr="008652DD">
        <w:rPr>
          <w:rFonts w:eastAsia="Calibri"/>
          <w:b/>
          <w:sz w:val="24"/>
          <w:szCs w:val="24"/>
          <w:lang w:eastAsia="en-US"/>
        </w:rPr>
        <w:t xml:space="preserve"> </w:t>
      </w:r>
      <w:r w:rsidR="00213B45" w:rsidRPr="008652DD">
        <w:rPr>
          <w:sz w:val="24"/>
          <w:szCs w:val="24"/>
        </w:rPr>
        <w:t>Участие педагогов в конку</w:t>
      </w:r>
      <w:r w:rsidR="006E7628" w:rsidRPr="008652DD">
        <w:rPr>
          <w:sz w:val="24"/>
          <w:szCs w:val="24"/>
        </w:rPr>
        <w:t>рсах и мероприятиях отражены в П</w:t>
      </w:r>
      <w:r w:rsidR="00213B45" w:rsidRPr="008652DD">
        <w:rPr>
          <w:sz w:val="24"/>
          <w:szCs w:val="24"/>
        </w:rPr>
        <w:t>риложение 1.</w:t>
      </w:r>
    </w:p>
    <w:p w:rsidR="008701AF" w:rsidRPr="008652DD" w:rsidRDefault="00967846" w:rsidP="00FB2436">
      <w:pPr>
        <w:pStyle w:val="Default"/>
        <w:jc w:val="both"/>
        <w:rPr>
          <w:rFonts w:ascii="Times New Roman" w:hAnsi="Times New Roman" w:cs="Times New Roman"/>
        </w:rPr>
      </w:pPr>
      <w:r w:rsidRPr="008652DD">
        <w:rPr>
          <w:rFonts w:ascii="Times New Roman" w:hAnsi="Times New Roman" w:cs="Times New Roman"/>
          <w:b/>
          <w:spacing w:val="-8"/>
        </w:rPr>
        <w:t>Повышение квалификации и профессиональная подготовка.</w:t>
      </w:r>
      <w:r w:rsidR="007C59FD" w:rsidRPr="008652DD">
        <w:rPr>
          <w:rFonts w:ascii="Times New Roman" w:hAnsi="Times New Roman" w:cs="Times New Roman"/>
        </w:rPr>
        <w:t xml:space="preserve"> </w:t>
      </w:r>
    </w:p>
    <w:p w:rsidR="0061173A" w:rsidRPr="008652DD" w:rsidRDefault="0061173A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Дошкольное образовательное учреждение укомплектовано кадрами полностью.</w:t>
      </w:r>
      <w:r w:rsidR="00A3476D" w:rsidRPr="008652DD">
        <w:rPr>
          <w:sz w:val="24"/>
          <w:szCs w:val="24"/>
        </w:rPr>
        <w:t xml:space="preserve"> </w:t>
      </w:r>
      <w:r w:rsidRPr="008652DD">
        <w:rPr>
          <w:sz w:val="24"/>
          <w:szCs w:val="24"/>
        </w:rPr>
        <w:t xml:space="preserve">Профессиональная компетентность педагогов отвечает современным требованиям к осуществляемой ими образовательной деятельности. Данные о педагогическом стаже, </w:t>
      </w:r>
      <w:r w:rsidRPr="008652DD">
        <w:rPr>
          <w:sz w:val="24"/>
          <w:szCs w:val="24"/>
        </w:rPr>
        <w:lastRenderedPageBreak/>
        <w:t xml:space="preserve">образовании, квалификации свидетельствуют о стабильности коллектива, его работоспособности, потенциальных возможностях к творческой деятельности, положительной динамики роста его профессиональной компетентности. Основу педагогического персонала в детском саду составляют педагоги с большим стажем работы, для которых характерны такие черты, как традиционность взглядов на процесс образования. Большая часть педагогов перестраивают свою работу в соответствии с требованиями стандарта, внедряют инновационные педагогические технологии в работе с детьми. </w:t>
      </w:r>
    </w:p>
    <w:p w:rsidR="00AD5DE1" w:rsidRPr="008652DD" w:rsidRDefault="008211BF" w:rsidP="007D08CB">
      <w:pPr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  <w:r w:rsidR="0061173A" w:rsidRPr="008652DD">
        <w:rPr>
          <w:sz w:val="24"/>
          <w:szCs w:val="24"/>
        </w:rPr>
        <w:t>Одним из условий достижения эффективности в деятельности МБДОУ стала сформированность у педагогов потребности в профе</w:t>
      </w:r>
      <w:r w:rsidR="007D08CB" w:rsidRPr="008652DD">
        <w:rPr>
          <w:sz w:val="24"/>
          <w:szCs w:val="24"/>
        </w:rPr>
        <w:t xml:space="preserve">ссиональном непрерывном росте. </w:t>
      </w:r>
      <w:r w:rsidR="00AD5DE1" w:rsidRPr="008652DD">
        <w:rPr>
          <w:sz w:val="24"/>
          <w:szCs w:val="24"/>
        </w:rPr>
        <w:t xml:space="preserve">Для качественной реализации основной образовательной программы в муниципальном бюджетном дошкольном образовательном учреждении «Детский сад  «Улыбка» соблюдаются требования к кадровому обеспечению, созданы необходимые условия для профессионального роста сотрудников. Ежегодно педагоги повышают свое мастерство в ходе прохождения аттестации, курсовая подготовки, участие в </w:t>
      </w:r>
      <w:proofErr w:type="spellStart"/>
      <w:r w:rsidR="00AD5DE1" w:rsidRPr="008652DD">
        <w:rPr>
          <w:sz w:val="24"/>
          <w:szCs w:val="24"/>
        </w:rPr>
        <w:t>вебинарах</w:t>
      </w:r>
      <w:proofErr w:type="spellEnd"/>
      <w:r w:rsidR="00AD5DE1" w:rsidRPr="008652DD">
        <w:rPr>
          <w:sz w:val="24"/>
          <w:szCs w:val="24"/>
        </w:rPr>
        <w:t xml:space="preserve"> и семинарах. В </w:t>
      </w:r>
      <w:r w:rsidR="008844F9" w:rsidRPr="008652DD">
        <w:rPr>
          <w:sz w:val="24"/>
          <w:szCs w:val="24"/>
        </w:rPr>
        <w:t xml:space="preserve">этом учебном году прошли аттестацию следующие педагоги: </w:t>
      </w:r>
      <w:r w:rsidR="00AD5DE1" w:rsidRPr="008652DD">
        <w:rPr>
          <w:sz w:val="24"/>
          <w:szCs w:val="24"/>
        </w:rPr>
        <w:t>Кашунина Г.О. (</w:t>
      </w:r>
      <w:r w:rsidR="008844F9" w:rsidRPr="008652DD">
        <w:rPr>
          <w:sz w:val="24"/>
          <w:szCs w:val="24"/>
        </w:rPr>
        <w:t xml:space="preserve">май </w:t>
      </w:r>
      <w:r w:rsidR="00AD5DE1" w:rsidRPr="008652DD">
        <w:rPr>
          <w:sz w:val="24"/>
          <w:szCs w:val="24"/>
        </w:rPr>
        <w:t xml:space="preserve">2022г.),  </w:t>
      </w:r>
      <w:proofErr w:type="spellStart"/>
      <w:r w:rsidR="00AD5DE1" w:rsidRPr="008652DD">
        <w:rPr>
          <w:sz w:val="24"/>
          <w:szCs w:val="24"/>
        </w:rPr>
        <w:t>Пластова</w:t>
      </w:r>
      <w:proofErr w:type="spellEnd"/>
      <w:r w:rsidR="00AD5DE1" w:rsidRPr="008652DD">
        <w:rPr>
          <w:sz w:val="24"/>
          <w:szCs w:val="24"/>
        </w:rPr>
        <w:t xml:space="preserve"> Т.И.(апрель</w:t>
      </w:r>
      <w:r w:rsidR="008844F9" w:rsidRPr="008652DD">
        <w:rPr>
          <w:sz w:val="24"/>
          <w:szCs w:val="24"/>
        </w:rPr>
        <w:t xml:space="preserve"> </w:t>
      </w:r>
      <w:r w:rsidR="00AD5DE1" w:rsidRPr="008652DD">
        <w:rPr>
          <w:sz w:val="24"/>
          <w:szCs w:val="24"/>
        </w:rPr>
        <w:t>2022г</w:t>
      </w:r>
      <w:proofErr w:type="gramStart"/>
      <w:r w:rsidR="00AD5DE1" w:rsidRPr="008652DD">
        <w:rPr>
          <w:sz w:val="24"/>
          <w:szCs w:val="24"/>
        </w:rPr>
        <w:t>.),</w:t>
      </w:r>
      <w:r w:rsidR="008844F9" w:rsidRPr="008652DD">
        <w:rPr>
          <w:sz w:val="24"/>
          <w:szCs w:val="24"/>
        </w:rPr>
        <w:t xml:space="preserve">, </w:t>
      </w:r>
      <w:proofErr w:type="gramEnd"/>
      <w:r w:rsidR="008844F9" w:rsidRPr="008652DD">
        <w:rPr>
          <w:sz w:val="24"/>
          <w:szCs w:val="24"/>
        </w:rPr>
        <w:t>Мартынова С.М., Безбородова Е.В. (декабрь 2021г.) Ружникова Т.В.(январь 2022г.)</w:t>
      </w:r>
    </w:p>
    <w:p w:rsidR="008701AF" w:rsidRPr="008652DD" w:rsidRDefault="008701AF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 xml:space="preserve">Повышают свой профессиональный уровень педагоги дошкольного учреждения, изучая и прорабатывая новинки методической литературы, обмениваясь опытом с коллегами других дошкольных учреждений. </w:t>
      </w:r>
    </w:p>
    <w:p w:rsidR="008701AF" w:rsidRPr="008652DD" w:rsidRDefault="008701AF" w:rsidP="00FB2436">
      <w:pPr>
        <w:jc w:val="both"/>
        <w:rPr>
          <w:sz w:val="24"/>
          <w:szCs w:val="24"/>
        </w:rPr>
      </w:pPr>
      <w:r w:rsidRPr="008652DD">
        <w:rPr>
          <w:rFonts w:eastAsiaTheme="minorHAnsi"/>
          <w:sz w:val="24"/>
          <w:szCs w:val="24"/>
          <w:lang w:eastAsia="en-US"/>
        </w:rPr>
        <w:t>Для профессионального роста педагогов в детском саду созданы необходимые условия - оборудован методический кабинет, где постоянно приобретаются новинки периодической и методической литературы, необходимый для проведения занятий и работы с детьми материал</w:t>
      </w:r>
      <w:proofErr w:type="gramStart"/>
      <w:r w:rsidRPr="008652DD">
        <w:rPr>
          <w:rFonts w:eastAsiaTheme="minorHAnsi"/>
          <w:sz w:val="24"/>
          <w:szCs w:val="24"/>
          <w:lang w:eastAsia="en-US"/>
        </w:rPr>
        <w:t>.</w:t>
      </w:r>
      <w:proofErr w:type="gramEnd"/>
      <w:r w:rsidRPr="008652DD">
        <w:rPr>
          <w:sz w:val="24"/>
          <w:szCs w:val="24"/>
        </w:rPr>
        <w:t xml:space="preserve"> </w:t>
      </w:r>
      <w:proofErr w:type="gramStart"/>
      <w:r w:rsidRPr="008652DD">
        <w:rPr>
          <w:sz w:val="24"/>
          <w:szCs w:val="24"/>
        </w:rPr>
        <w:t>е</w:t>
      </w:r>
      <w:proofErr w:type="gramEnd"/>
      <w:r w:rsidRPr="008652DD">
        <w:rPr>
          <w:sz w:val="24"/>
          <w:szCs w:val="24"/>
        </w:rPr>
        <w:t>сть выход в интернет, идёт формирование и пополнение кабинета методической и художественной литературой.</w:t>
      </w:r>
    </w:p>
    <w:p w:rsidR="008701AF" w:rsidRPr="008652DD" w:rsidRDefault="008701AF" w:rsidP="00FB2436">
      <w:pPr>
        <w:jc w:val="both"/>
        <w:rPr>
          <w:sz w:val="24"/>
          <w:szCs w:val="24"/>
        </w:rPr>
      </w:pPr>
      <w:r w:rsidRPr="008652DD">
        <w:rPr>
          <w:iCs/>
          <w:sz w:val="24"/>
          <w:szCs w:val="24"/>
        </w:rPr>
        <w:t>Материал методического кабинета состоит из нескольких разделов:</w:t>
      </w:r>
    </w:p>
    <w:p w:rsidR="008701AF" w:rsidRPr="008652DD" w:rsidRDefault="008701AF" w:rsidP="00FB243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нормативные и инструктивные материалы,</w:t>
      </w:r>
    </w:p>
    <w:p w:rsidR="008701AF" w:rsidRPr="008652DD" w:rsidRDefault="008701AF" w:rsidP="00FB243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методические материалы и рекомендации,</w:t>
      </w:r>
    </w:p>
    <w:p w:rsidR="008701AF" w:rsidRPr="008652DD" w:rsidRDefault="008701AF" w:rsidP="00FB243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документация по содержанию работы д/</w:t>
      </w:r>
      <w:proofErr w:type="gramStart"/>
      <w:r w:rsidRPr="008652DD">
        <w:rPr>
          <w:sz w:val="24"/>
          <w:szCs w:val="24"/>
        </w:rPr>
        <w:t>с</w:t>
      </w:r>
      <w:proofErr w:type="gramEnd"/>
      <w:r w:rsidRPr="008652DD">
        <w:rPr>
          <w:sz w:val="24"/>
          <w:szCs w:val="24"/>
        </w:rPr>
        <w:t>,</w:t>
      </w:r>
    </w:p>
    <w:p w:rsidR="008701AF" w:rsidRPr="008652DD" w:rsidRDefault="008701AF" w:rsidP="00FB243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методическая и справочная литература,</w:t>
      </w:r>
    </w:p>
    <w:p w:rsidR="008701AF" w:rsidRPr="008652DD" w:rsidRDefault="008701AF" w:rsidP="00FB243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дидактический и наглядный материал,</w:t>
      </w:r>
    </w:p>
    <w:p w:rsidR="008701AF" w:rsidRPr="008652DD" w:rsidRDefault="008701AF" w:rsidP="00FB2436">
      <w:pPr>
        <w:widowControl/>
        <w:numPr>
          <w:ilvl w:val="0"/>
          <w:numId w:val="8"/>
        </w:numPr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художественная литература;</w:t>
      </w:r>
    </w:p>
    <w:p w:rsidR="008701AF" w:rsidRPr="008652DD" w:rsidRDefault="008701AF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 данное время идет накопление печатных материалов и изданий по данным разделам.</w:t>
      </w:r>
    </w:p>
    <w:p w:rsidR="008701AF" w:rsidRPr="008652DD" w:rsidRDefault="008701AF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sz w:val="24"/>
          <w:szCs w:val="24"/>
        </w:rPr>
        <w:t>Методический кабинет доступен каждому педагогу, имеет удобный, гибкий график работы</w:t>
      </w:r>
      <w:r w:rsidRPr="008652DD">
        <w:rPr>
          <w:rFonts w:eastAsiaTheme="minorHAnsi"/>
          <w:sz w:val="24"/>
          <w:szCs w:val="24"/>
          <w:lang w:eastAsia="en-US"/>
        </w:rPr>
        <w:t xml:space="preserve"> </w:t>
      </w:r>
    </w:p>
    <w:p w:rsidR="008701AF" w:rsidRPr="008652DD" w:rsidRDefault="008701AF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sz w:val="24"/>
          <w:szCs w:val="24"/>
        </w:rPr>
        <w:t>На конец учебного года укомплектованность кадрами – 100 %; педагогический состав также полностью укомплектован.</w:t>
      </w:r>
    </w:p>
    <w:p w:rsidR="008701AF" w:rsidRPr="008652DD" w:rsidRDefault="006E7628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Общее количество педагогов: 22</w:t>
      </w:r>
    </w:p>
    <w:p w:rsidR="008701AF" w:rsidRPr="008652DD" w:rsidRDefault="008701AF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старший воспитатель -1</w:t>
      </w:r>
    </w:p>
    <w:p w:rsidR="008701AF" w:rsidRPr="008652DD" w:rsidRDefault="008701AF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воспитат</w:t>
      </w:r>
      <w:r w:rsidR="006E7628" w:rsidRPr="008652DD">
        <w:rPr>
          <w:sz w:val="24"/>
          <w:szCs w:val="24"/>
        </w:rPr>
        <w:t>ель: 15</w:t>
      </w:r>
    </w:p>
    <w:p w:rsidR="008701AF" w:rsidRPr="008652DD" w:rsidRDefault="008701AF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музыкальный руководитель: 1</w:t>
      </w:r>
    </w:p>
    <w:p w:rsidR="008701AF" w:rsidRPr="008652DD" w:rsidRDefault="008701AF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инструктор по физической культуре -1</w:t>
      </w:r>
    </w:p>
    <w:p w:rsidR="008701AF" w:rsidRPr="008652DD" w:rsidRDefault="006E7628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учител</w:t>
      </w:r>
      <w:proofErr w:type="gramStart"/>
      <w:r w:rsidRPr="008652DD">
        <w:rPr>
          <w:sz w:val="24"/>
          <w:szCs w:val="24"/>
        </w:rPr>
        <w:t>ь-</w:t>
      </w:r>
      <w:proofErr w:type="gramEnd"/>
      <w:r w:rsidRPr="008652DD">
        <w:rPr>
          <w:sz w:val="24"/>
          <w:szCs w:val="24"/>
        </w:rPr>
        <w:t xml:space="preserve"> логопед-2</w:t>
      </w:r>
    </w:p>
    <w:p w:rsidR="008701AF" w:rsidRPr="008652DD" w:rsidRDefault="008701AF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педаго</w:t>
      </w:r>
      <w:proofErr w:type="gramStart"/>
      <w:r w:rsidRPr="008652DD">
        <w:rPr>
          <w:sz w:val="24"/>
          <w:szCs w:val="24"/>
        </w:rPr>
        <w:t>г-</w:t>
      </w:r>
      <w:proofErr w:type="gramEnd"/>
      <w:r w:rsidRPr="008652DD">
        <w:rPr>
          <w:sz w:val="24"/>
          <w:szCs w:val="24"/>
        </w:rPr>
        <w:t xml:space="preserve"> психолог -1</w:t>
      </w:r>
    </w:p>
    <w:p w:rsidR="008701AF" w:rsidRPr="008652DD" w:rsidRDefault="008701AF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социальный педагог-1</w:t>
      </w:r>
    </w:p>
    <w:p w:rsidR="006E7628" w:rsidRPr="008652DD" w:rsidRDefault="006E7628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b/>
          <w:sz w:val="24"/>
          <w:szCs w:val="24"/>
        </w:rPr>
        <w:t>Уровень образования</w:t>
      </w:r>
      <w:r w:rsidRPr="008652DD">
        <w:rPr>
          <w:sz w:val="24"/>
          <w:szCs w:val="24"/>
        </w:rPr>
        <w:t>.</w:t>
      </w:r>
    </w:p>
    <w:p w:rsidR="008701AF" w:rsidRPr="008652DD" w:rsidRDefault="008701AF" w:rsidP="00FB2436">
      <w:pPr>
        <w:contextualSpacing/>
        <w:jc w:val="both"/>
        <w:rPr>
          <w:sz w:val="24"/>
          <w:szCs w:val="24"/>
        </w:rPr>
      </w:pPr>
      <w:r w:rsidRPr="008652DD">
        <w:rPr>
          <w:sz w:val="24"/>
          <w:szCs w:val="24"/>
        </w:rPr>
        <w:t>При сравнительном анализе уровня ква</w:t>
      </w:r>
      <w:r w:rsidR="0061173A" w:rsidRPr="008652DD">
        <w:rPr>
          <w:sz w:val="24"/>
          <w:szCs w:val="24"/>
        </w:rPr>
        <w:t>лификации педагогов МБДОУ в</w:t>
      </w:r>
      <w:r w:rsidR="00D25C90" w:rsidRPr="008652DD">
        <w:rPr>
          <w:sz w:val="24"/>
          <w:szCs w:val="24"/>
        </w:rPr>
        <w:t xml:space="preserve"> 2021-2022</w:t>
      </w:r>
      <w:r w:rsidRPr="008652DD">
        <w:rPr>
          <w:sz w:val="24"/>
          <w:szCs w:val="24"/>
        </w:rPr>
        <w:t xml:space="preserve"> году количество педагогов с высшей категорией</w:t>
      </w:r>
      <w:r w:rsidR="008F3863" w:rsidRPr="008652DD">
        <w:rPr>
          <w:sz w:val="24"/>
          <w:szCs w:val="24"/>
        </w:rPr>
        <w:t xml:space="preserve"> </w:t>
      </w:r>
      <w:r w:rsidR="00D25C90" w:rsidRPr="008652DD">
        <w:rPr>
          <w:sz w:val="24"/>
          <w:szCs w:val="24"/>
        </w:rPr>
        <w:t>увеличилось</w:t>
      </w:r>
      <w:r w:rsidRPr="008652DD">
        <w:rPr>
          <w:sz w:val="24"/>
          <w:szCs w:val="24"/>
        </w:rPr>
        <w:t xml:space="preserve">. Увеличилось число педагогов на первую квалификационную категорию, а </w:t>
      </w:r>
      <w:r w:rsidR="007D08CB" w:rsidRPr="008652DD">
        <w:rPr>
          <w:sz w:val="24"/>
          <w:szCs w:val="24"/>
        </w:rPr>
        <w:t>также</w:t>
      </w:r>
      <w:r w:rsidRPr="008652DD">
        <w:rPr>
          <w:sz w:val="24"/>
          <w:szCs w:val="24"/>
        </w:rPr>
        <w:t xml:space="preserve"> педагогов с СЗД (на соответствие</w:t>
      </w:r>
      <w:r w:rsidR="0061173A" w:rsidRPr="008652DD">
        <w:rPr>
          <w:sz w:val="24"/>
          <w:szCs w:val="24"/>
        </w:rPr>
        <w:t xml:space="preserve"> занимаемой должности</w:t>
      </w:r>
      <w:r w:rsidRPr="008652DD">
        <w:rPr>
          <w:sz w:val="24"/>
          <w:szCs w:val="24"/>
        </w:rPr>
        <w:t xml:space="preserve">). </w:t>
      </w:r>
      <w:r w:rsidR="001010E2" w:rsidRPr="008652DD">
        <w:rPr>
          <w:sz w:val="24"/>
          <w:szCs w:val="24"/>
        </w:rPr>
        <w:t>Один педагог в настоящее время проходит процедуру аттестации на высшую категорию.</w:t>
      </w:r>
    </w:p>
    <w:p w:rsidR="001010E2" w:rsidRPr="008652DD" w:rsidRDefault="001010E2" w:rsidP="00FB2436">
      <w:pPr>
        <w:contextualSpacing/>
        <w:jc w:val="both"/>
        <w:rPr>
          <w:sz w:val="24"/>
          <w:szCs w:val="24"/>
        </w:rPr>
      </w:pPr>
      <w:r w:rsidRPr="008652DD">
        <w:rPr>
          <w:b/>
          <w:sz w:val="24"/>
          <w:szCs w:val="24"/>
        </w:rPr>
        <w:t>Наличие квалификационной категории</w:t>
      </w:r>
      <w:r w:rsidRPr="008652DD">
        <w:rPr>
          <w:sz w:val="24"/>
          <w:szCs w:val="24"/>
        </w:rPr>
        <w:t>.</w:t>
      </w:r>
    </w:p>
    <w:p w:rsidR="008701AF" w:rsidRPr="008652DD" w:rsidRDefault="008701AF" w:rsidP="00FB2436">
      <w:pPr>
        <w:jc w:val="both"/>
        <w:rPr>
          <w:sz w:val="24"/>
          <w:szCs w:val="24"/>
        </w:rPr>
      </w:pPr>
      <w:bookmarkStart w:id="0" w:name="_GoBack"/>
      <w:bookmarkEnd w:id="0"/>
      <w:r w:rsidRPr="008652DD">
        <w:rPr>
          <w:sz w:val="24"/>
          <w:szCs w:val="24"/>
        </w:rPr>
        <w:br w:type="textWrapping" w:clear="all"/>
      </w:r>
      <w:r w:rsidRPr="008652DD">
        <w:rPr>
          <w:sz w:val="24"/>
          <w:szCs w:val="24"/>
        </w:rPr>
        <w:lastRenderedPageBreak/>
        <w:t>   </w:t>
      </w:r>
    </w:p>
    <w:p w:rsidR="008701AF" w:rsidRPr="008652DD" w:rsidRDefault="008701AF" w:rsidP="00FB2436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    Педагоги детского сада   проходят курсы повышения квалификации по ФГОС ДО согласно плана-графика повышения квалификации педагогических работников. </w:t>
      </w:r>
    </w:p>
    <w:p w:rsidR="008701AF" w:rsidRPr="008652DD" w:rsidRDefault="008701AF" w:rsidP="00FB2436">
      <w:pPr>
        <w:widowControl/>
        <w:autoSpaceDE/>
        <w:autoSpaceDN/>
        <w:adjustRightInd/>
        <w:jc w:val="both"/>
        <w:rPr>
          <w:spacing w:val="-8"/>
          <w:sz w:val="24"/>
          <w:szCs w:val="24"/>
        </w:rPr>
      </w:pPr>
      <w:r w:rsidRPr="008652DD">
        <w:rPr>
          <w:sz w:val="24"/>
          <w:szCs w:val="24"/>
        </w:rPr>
        <w:t>Педагоги дополнительно повышают свою профессиональную квалификацию, обучаясь на дистанционных курсах</w:t>
      </w:r>
      <w:r w:rsidR="008844F9" w:rsidRPr="008652DD">
        <w:rPr>
          <w:sz w:val="24"/>
          <w:szCs w:val="24"/>
        </w:rPr>
        <w:t>, ВКС</w:t>
      </w:r>
      <w:r w:rsidRPr="008652DD">
        <w:rPr>
          <w:sz w:val="24"/>
          <w:szCs w:val="24"/>
        </w:rPr>
        <w:t xml:space="preserve"> по интересующим их темам.</w:t>
      </w:r>
      <w:r w:rsidR="00FD575B" w:rsidRPr="008652DD">
        <w:rPr>
          <w:sz w:val="24"/>
          <w:szCs w:val="24"/>
        </w:rPr>
        <w:t xml:space="preserve"> Подводя итоги можно  отметить, что найдены альтернативные формы повышения профессиональной компетенции педагогов: </w:t>
      </w:r>
      <w:proofErr w:type="spellStart"/>
      <w:r w:rsidR="00FD575B" w:rsidRPr="008652DD">
        <w:rPr>
          <w:sz w:val="24"/>
          <w:szCs w:val="24"/>
        </w:rPr>
        <w:t>вебинары</w:t>
      </w:r>
      <w:proofErr w:type="spellEnd"/>
      <w:r w:rsidR="00FD575B" w:rsidRPr="008652DD">
        <w:rPr>
          <w:sz w:val="24"/>
          <w:szCs w:val="24"/>
        </w:rPr>
        <w:t xml:space="preserve">, семинары, форумы в дистанционном формате. Что дает возможность выступить и поделится опытом работы. Но возникает следующая трудность - владение ИКТ - компетентностью. Следовательно, необходимо, в кротчайшие сроки </w:t>
      </w:r>
      <w:proofErr w:type="gramStart"/>
      <w:r w:rsidR="00FD575B" w:rsidRPr="008652DD">
        <w:rPr>
          <w:sz w:val="24"/>
          <w:szCs w:val="24"/>
        </w:rPr>
        <w:t>закончить  курсы</w:t>
      </w:r>
      <w:proofErr w:type="gramEnd"/>
      <w:r w:rsidR="00FD575B" w:rsidRPr="008652DD">
        <w:rPr>
          <w:sz w:val="24"/>
          <w:szCs w:val="24"/>
        </w:rPr>
        <w:t xml:space="preserve"> по ИКТ</w:t>
      </w:r>
    </w:p>
    <w:p w:rsidR="007D08CB" w:rsidRPr="008652DD" w:rsidRDefault="00E22FEF" w:rsidP="007D08CB">
      <w:pPr>
        <w:jc w:val="both"/>
        <w:rPr>
          <w:b/>
          <w:sz w:val="24"/>
          <w:szCs w:val="24"/>
        </w:rPr>
      </w:pPr>
      <w:r w:rsidRPr="008652DD">
        <w:rPr>
          <w:b/>
          <w:sz w:val="24"/>
          <w:szCs w:val="24"/>
        </w:rPr>
        <w:t>К</w:t>
      </w:r>
      <w:r w:rsidR="00D25C90" w:rsidRPr="008652DD">
        <w:rPr>
          <w:b/>
          <w:sz w:val="24"/>
          <w:szCs w:val="24"/>
        </w:rPr>
        <w:t>урсы</w:t>
      </w:r>
      <w:r w:rsidRPr="008652DD">
        <w:rPr>
          <w:b/>
          <w:sz w:val="24"/>
          <w:szCs w:val="24"/>
        </w:rPr>
        <w:t>,</w:t>
      </w:r>
      <w:r w:rsidR="008E5313">
        <w:rPr>
          <w:b/>
          <w:sz w:val="24"/>
          <w:szCs w:val="24"/>
        </w:rPr>
        <w:t xml:space="preserve"> </w:t>
      </w:r>
      <w:r w:rsidRPr="008652DD">
        <w:rPr>
          <w:b/>
          <w:sz w:val="24"/>
          <w:szCs w:val="24"/>
        </w:rPr>
        <w:t>ВКС</w:t>
      </w:r>
      <w:r w:rsidR="00D25C90" w:rsidRPr="008652DD">
        <w:rPr>
          <w:b/>
          <w:sz w:val="24"/>
          <w:szCs w:val="24"/>
        </w:rPr>
        <w:t xml:space="preserve">  2021-2022</w:t>
      </w:r>
      <w:r w:rsidR="008701AF" w:rsidRPr="008652DD">
        <w:rPr>
          <w:b/>
          <w:sz w:val="24"/>
          <w:szCs w:val="24"/>
        </w:rPr>
        <w:t xml:space="preserve"> учебный год.</w:t>
      </w:r>
    </w:p>
    <w:p w:rsidR="008844F9" w:rsidRPr="008652DD" w:rsidRDefault="008844F9" w:rsidP="007D08CB">
      <w:pPr>
        <w:jc w:val="both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8844F9" w:rsidRPr="008652DD" w:rsidTr="000E52D4">
        <w:tc>
          <w:tcPr>
            <w:tcW w:w="9571" w:type="dxa"/>
            <w:gridSpan w:val="3"/>
          </w:tcPr>
          <w:p w:rsidR="008844F9" w:rsidRPr="008652DD" w:rsidRDefault="008844F9" w:rsidP="000E52D4">
            <w:pPr>
              <w:jc w:val="center"/>
              <w:rPr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2021-2022 уч. год</w:t>
            </w:r>
          </w:p>
        </w:tc>
      </w:tr>
      <w:tr w:rsidR="008844F9" w:rsidRPr="008652DD" w:rsidTr="000E52D4">
        <w:tc>
          <w:tcPr>
            <w:tcW w:w="3190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Июнь, 2021г.</w:t>
            </w:r>
          </w:p>
        </w:tc>
        <w:tc>
          <w:tcPr>
            <w:tcW w:w="3190" w:type="dxa"/>
          </w:tcPr>
          <w:p w:rsidR="008844F9" w:rsidRPr="008652DD" w:rsidRDefault="008844F9" w:rsidP="000E52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652DD">
              <w:rPr>
                <w:rFonts w:ascii="Times New Roman" w:hAnsi="Times New Roman"/>
                <w:sz w:val="24"/>
                <w:szCs w:val="24"/>
              </w:rPr>
              <w:t xml:space="preserve">ФБУН «Новосибирский НИИ гигиены» </w:t>
            </w:r>
            <w:proofErr w:type="spellStart"/>
            <w:r w:rsidRPr="008652DD">
              <w:rPr>
                <w:rFonts w:ascii="Times New Roman" w:hAnsi="Times New Roman"/>
                <w:sz w:val="24"/>
                <w:szCs w:val="24"/>
              </w:rPr>
              <w:t>Роспотребнадзора</w:t>
            </w:r>
            <w:proofErr w:type="spellEnd"/>
          </w:p>
          <w:p w:rsidR="008844F9" w:rsidRPr="008652DD" w:rsidRDefault="008844F9" w:rsidP="000E52D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652DD">
              <w:rPr>
                <w:rFonts w:ascii="Times New Roman" w:hAnsi="Times New Roman"/>
                <w:sz w:val="24"/>
                <w:szCs w:val="24"/>
              </w:rPr>
              <w:t>«Основы здорового питания для дошкольников» (15 часов)</w:t>
            </w:r>
          </w:p>
          <w:p w:rsidR="008844F9" w:rsidRPr="008652DD" w:rsidRDefault="008844F9" w:rsidP="000E52D4">
            <w:pPr>
              <w:rPr>
                <w:b/>
                <w:sz w:val="24"/>
                <w:szCs w:val="24"/>
              </w:rPr>
            </w:pPr>
          </w:p>
        </w:tc>
        <w:tc>
          <w:tcPr>
            <w:tcW w:w="3191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Все педагоги</w:t>
            </w:r>
          </w:p>
        </w:tc>
      </w:tr>
      <w:tr w:rsidR="008844F9" w:rsidRPr="008652DD" w:rsidTr="000E52D4">
        <w:tc>
          <w:tcPr>
            <w:tcW w:w="3190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29 ноября 2021 г. с 13.30 до 14.30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30 ноября 2021 г. с 13.00 до 14.30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 декабря 2021 г. с 13.00 до 14.30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2 декабря 2021 г. с 13.00 до 14.30 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 декабря 2021 г.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с 13.00 до 14.00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844F9" w:rsidRPr="008652DD" w:rsidRDefault="008844F9" w:rsidP="000E52D4">
            <w:pPr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Форум работников дошкольного образования Архангельской области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Открытие Форума: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Дискуссионная площадка «Воспитаем здорового дошкольника»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Дискуссионная площадка «Вариативность дошкольного образования Архангельской области: программно-методическое обеспечение как залог качества»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Дискуссионная площадка «Информатизация дошкольного образования: риски и перспективы»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подведение итогов Форума и торжественное награждение победителей регионального конкурса видеороликов «Окрыленные детством» и регионального этапа Всероссийского конкурса «Воспитатели России» 2021 года;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>Тярасова С.В.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Быстрова О.А.</w:t>
            </w:r>
          </w:p>
        </w:tc>
      </w:tr>
      <w:tr w:rsidR="008844F9" w:rsidRPr="008652DD" w:rsidTr="000E52D4">
        <w:tc>
          <w:tcPr>
            <w:tcW w:w="3190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>13-17 декабря 2021г.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Курсы АО ИОО</w:t>
            </w:r>
          </w:p>
        </w:tc>
        <w:tc>
          <w:tcPr>
            <w:tcW w:w="3190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«Рабочая программа воспитания образовательной организации: от разработки к реализации»</w:t>
            </w:r>
          </w:p>
        </w:tc>
        <w:tc>
          <w:tcPr>
            <w:tcW w:w="3191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Кашунина Г.О.</w:t>
            </w:r>
          </w:p>
        </w:tc>
      </w:tr>
      <w:tr w:rsidR="008844F9" w:rsidRPr="008652DD" w:rsidTr="000E52D4">
        <w:tc>
          <w:tcPr>
            <w:tcW w:w="3190" w:type="dxa"/>
          </w:tcPr>
          <w:p w:rsidR="008844F9" w:rsidRPr="008652DD" w:rsidRDefault="008844F9" w:rsidP="000E52D4">
            <w:pPr>
              <w:jc w:val="both"/>
              <w:rPr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t>21.12.2021г.</w:t>
            </w:r>
          </w:p>
        </w:tc>
        <w:tc>
          <w:tcPr>
            <w:tcW w:w="3190" w:type="dxa"/>
          </w:tcPr>
          <w:p w:rsidR="008844F9" w:rsidRPr="008652DD" w:rsidRDefault="008844F9" w:rsidP="000E52D4">
            <w:pPr>
              <w:jc w:val="both"/>
              <w:rPr>
                <w:bCs/>
                <w:iCs/>
                <w:sz w:val="24"/>
                <w:szCs w:val="24"/>
              </w:rPr>
            </w:pPr>
            <w:r w:rsidRPr="008652DD">
              <w:rPr>
                <w:bCs/>
                <w:iCs/>
                <w:color w:val="111111"/>
                <w:sz w:val="24"/>
                <w:szCs w:val="24"/>
              </w:rPr>
              <w:t xml:space="preserve">Онлайн-мероприятие: «Из опыта внедрения финансовой грамотности в деятельность дошкольных образовательных организаций» </w:t>
            </w:r>
          </w:p>
          <w:p w:rsidR="008844F9" w:rsidRPr="008652DD" w:rsidRDefault="008844F9" w:rsidP="000E52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844F9" w:rsidRPr="008652DD" w:rsidRDefault="008844F9" w:rsidP="000E52D4">
            <w:pPr>
              <w:jc w:val="both"/>
              <w:rPr>
                <w:bCs/>
                <w:iCs/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t>Кашунина Г.О.,</w:t>
            </w:r>
          </w:p>
          <w:p w:rsidR="008844F9" w:rsidRPr="008652DD" w:rsidRDefault="008844F9" w:rsidP="000E52D4">
            <w:pPr>
              <w:jc w:val="both"/>
              <w:rPr>
                <w:bCs/>
                <w:iCs/>
                <w:sz w:val="24"/>
                <w:szCs w:val="24"/>
              </w:rPr>
            </w:pPr>
            <w:r w:rsidRPr="008652DD">
              <w:rPr>
                <w:bCs/>
                <w:iCs/>
                <w:sz w:val="24"/>
                <w:szCs w:val="24"/>
              </w:rPr>
              <w:t>Тярасова С.В.</w:t>
            </w:r>
          </w:p>
          <w:p w:rsidR="008844F9" w:rsidRPr="008652DD" w:rsidRDefault="008844F9" w:rsidP="000E52D4">
            <w:pPr>
              <w:jc w:val="both"/>
              <w:rPr>
                <w:sz w:val="24"/>
                <w:szCs w:val="24"/>
              </w:rPr>
            </w:pPr>
          </w:p>
        </w:tc>
      </w:tr>
      <w:tr w:rsidR="008844F9" w:rsidRPr="008652DD" w:rsidTr="000E52D4">
        <w:tc>
          <w:tcPr>
            <w:tcW w:w="3190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. Курсы АО ИОО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очно:16.02.2022-18.02.2022, заочно:21.02.2022- 05.03.2022г.</w:t>
            </w:r>
          </w:p>
        </w:tc>
        <w:tc>
          <w:tcPr>
            <w:tcW w:w="3190" w:type="dxa"/>
          </w:tcPr>
          <w:p w:rsidR="008844F9" w:rsidRPr="008652DD" w:rsidRDefault="008844F9" w:rsidP="000E52D4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«Развитие связной речи детей дошкольного возраста: методики, технологии и приёмы (очно-заочно,40 час.)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Усатова</w:t>
            </w:r>
            <w:proofErr w:type="spellEnd"/>
            <w:r w:rsidRPr="008652DD">
              <w:rPr>
                <w:sz w:val="24"/>
                <w:szCs w:val="24"/>
              </w:rPr>
              <w:t xml:space="preserve"> Н.Г</w:t>
            </w:r>
          </w:p>
        </w:tc>
      </w:tr>
      <w:tr w:rsidR="008844F9" w:rsidRPr="008652DD" w:rsidTr="000E52D4">
        <w:tc>
          <w:tcPr>
            <w:tcW w:w="3190" w:type="dxa"/>
          </w:tcPr>
          <w:p w:rsidR="008844F9" w:rsidRPr="008652DD" w:rsidRDefault="008844F9" w:rsidP="000E52D4">
            <w:pPr>
              <w:jc w:val="both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29-30 апреля 2022г.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В онлайн - формате:  Всероссийский форум «Дошкольное воспитание </w:t>
            </w:r>
            <w:proofErr w:type="gramStart"/>
            <w:r w:rsidRPr="008652DD">
              <w:rPr>
                <w:sz w:val="24"/>
                <w:szCs w:val="24"/>
              </w:rPr>
              <w:t>:н</w:t>
            </w:r>
            <w:proofErr w:type="gramEnd"/>
            <w:r w:rsidRPr="008652DD">
              <w:rPr>
                <w:sz w:val="24"/>
                <w:szCs w:val="24"/>
              </w:rPr>
              <w:t xml:space="preserve">овые ориентиры для педагогов и родителей» на сайте ММСО ( Московский международный салон образования)  </w:t>
            </w:r>
          </w:p>
        </w:tc>
        <w:tc>
          <w:tcPr>
            <w:tcW w:w="3191" w:type="dxa"/>
          </w:tcPr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Масленникова А.А.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Федченко О.В.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proofErr w:type="spellStart"/>
            <w:r w:rsidRPr="008652DD">
              <w:rPr>
                <w:sz w:val="24"/>
                <w:szCs w:val="24"/>
              </w:rPr>
              <w:t>Иглина</w:t>
            </w:r>
            <w:proofErr w:type="spellEnd"/>
            <w:r w:rsidRPr="008652DD">
              <w:rPr>
                <w:sz w:val="24"/>
                <w:szCs w:val="24"/>
              </w:rPr>
              <w:t xml:space="preserve"> Е.Е.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Фокина Т.М.</w:t>
            </w:r>
          </w:p>
          <w:p w:rsidR="008844F9" w:rsidRPr="008652DD" w:rsidRDefault="008844F9" w:rsidP="000E52D4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Тярасова С.В.</w:t>
            </w:r>
          </w:p>
        </w:tc>
      </w:tr>
    </w:tbl>
    <w:p w:rsidR="00262487" w:rsidRPr="008652DD" w:rsidRDefault="00262487" w:rsidP="002C5D50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Сделана заявка на курсы повышения квалификации в 2021-2022 учебный год: Маслова Т.А. «Инновации в дошкольном образовании» (ноябрь,2022г</w:t>
      </w:r>
      <w:proofErr w:type="gramStart"/>
      <w:r w:rsidRPr="008652DD">
        <w:rPr>
          <w:sz w:val="24"/>
          <w:szCs w:val="24"/>
        </w:rPr>
        <w:t>.о</w:t>
      </w:r>
      <w:proofErr w:type="gramEnd"/>
      <w:r w:rsidRPr="008652DD">
        <w:rPr>
          <w:sz w:val="24"/>
          <w:szCs w:val="24"/>
        </w:rPr>
        <w:t>чно,40час.)</w:t>
      </w:r>
    </w:p>
    <w:p w:rsidR="00262487" w:rsidRPr="008652DD" w:rsidRDefault="00262487" w:rsidP="002C5D50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Быстрова О.А. «Проектирование рабочей  документации специалистов образовательной организации в контексте ФГОС» (сентябрь,2022г</w:t>
      </w:r>
      <w:proofErr w:type="gramStart"/>
      <w:r w:rsidRPr="008652DD">
        <w:rPr>
          <w:sz w:val="24"/>
          <w:szCs w:val="24"/>
        </w:rPr>
        <w:t>.о</w:t>
      </w:r>
      <w:proofErr w:type="gramEnd"/>
      <w:r w:rsidRPr="008652DD">
        <w:rPr>
          <w:sz w:val="24"/>
          <w:szCs w:val="24"/>
        </w:rPr>
        <w:t>чно,24 час.)</w:t>
      </w:r>
    </w:p>
    <w:p w:rsidR="00262487" w:rsidRPr="008652DD" w:rsidRDefault="00262487" w:rsidP="002C5D50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Федоровская Н.В.. «Современные образовательные технологии, как средство реализации ООП ДО» ( сентябрь.2022г</w:t>
      </w:r>
      <w:proofErr w:type="gramStart"/>
      <w:r w:rsidRPr="008652DD">
        <w:rPr>
          <w:sz w:val="24"/>
          <w:szCs w:val="24"/>
        </w:rPr>
        <w:t>.о</w:t>
      </w:r>
      <w:proofErr w:type="gramEnd"/>
      <w:r w:rsidRPr="008652DD">
        <w:rPr>
          <w:sz w:val="24"/>
          <w:szCs w:val="24"/>
        </w:rPr>
        <w:t>чно, 40 час.)</w:t>
      </w:r>
    </w:p>
    <w:p w:rsidR="00504408" w:rsidRPr="008652DD" w:rsidRDefault="0061173A" w:rsidP="002C5D50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Подана заявка</w:t>
      </w:r>
      <w:r w:rsidR="002D58B1" w:rsidRPr="008652DD">
        <w:rPr>
          <w:sz w:val="24"/>
          <w:szCs w:val="24"/>
        </w:rPr>
        <w:t xml:space="preserve"> </w:t>
      </w:r>
      <w:r w:rsidR="00262487" w:rsidRPr="008652DD">
        <w:rPr>
          <w:sz w:val="24"/>
          <w:szCs w:val="24"/>
        </w:rPr>
        <w:t>на 2023</w:t>
      </w:r>
      <w:r w:rsidRPr="008652DD">
        <w:rPr>
          <w:sz w:val="24"/>
          <w:szCs w:val="24"/>
        </w:rPr>
        <w:t xml:space="preserve"> г., на курсы</w:t>
      </w:r>
      <w:proofErr w:type="gramStart"/>
      <w:r w:rsidR="00504408" w:rsidRPr="008652DD">
        <w:rPr>
          <w:sz w:val="24"/>
          <w:szCs w:val="24"/>
        </w:rPr>
        <w:t>:»</w:t>
      </w:r>
      <w:proofErr w:type="gramEnd"/>
      <w:r w:rsidR="00504408" w:rsidRPr="008652DD">
        <w:rPr>
          <w:sz w:val="24"/>
          <w:szCs w:val="24"/>
        </w:rPr>
        <w:t xml:space="preserve">Дошкольный возраст: формирование предпосылок финансовой грамотности» (Ружникова Т.В.); «Профилактика деструктивного поведения дошкольников» (Масленникова А.А.); </w:t>
      </w:r>
      <w:r w:rsidR="00262487" w:rsidRPr="008652DD">
        <w:rPr>
          <w:sz w:val="24"/>
          <w:szCs w:val="24"/>
        </w:rPr>
        <w:t>«Математическое образование детей дошкольного возраста»( Сафонова И.Р.); «Информационно-коммуникационная компетентность педагога ДОО: развиваемся и совершенствуемся» (</w:t>
      </w:r>
      <w:proofErr w:type="spellStart"/>
      <w:r w:rsidR="00262487" w:rsidRPr="008652DD">
        <w:rPr>
          <w:sz w:val="24"/>
          <w:szCs w:val="24"/>
        </w:rPr>
        <w:t>Стрюкова</w:t>
      </w:r>
      <w:proofErr w:type="spellEnd"/>
      <w:r w:rsidR="00262487" w:rsidRPr="008652DD">
        <w:rPr>
          <w:sz w:val="24"/>
          <w:szCs w:val="24"/>
        </w:rPr>
        <w:t xml:space="preserve"> И.А.); «Педагогическая  диагностика индивидуального развития дошкольников: содержание и технологии» (Жданова М.В.); «ФГОС </w:t>
      </w:r>
      <w:proofErr w:type="gramStart"/>
      <w:r w:rsidR="00262487" w:rsidRPr="008652DD">
        <w:rPr>
          <w:sz w:val="24"/>
          <w:szCs w:val="24"/>
        </w:rPr>
        <w:t>ДО</w:t>
      </w:r>
      <w:proofErr w:type="gramEnd"/>
      <w:r w:rsidR="00262487" w:rsidRPr="008652DD">
        <w:rPr>
          <w:sz w:val="24"/>
          <w:szCs w:val="24"/>
        </w:rPr>
        <w:t xml:space="preserve">: </w:t>
      </w:r>
      <w:proofErr w:type="gramStart"/>
      <w:r w:rsidR="00262487" w:rsidRPr="008652DD">
        <w:rPr>
          <w:sz w:val="24"/>
          <w:szCs w:val="24"/>
        </w:rPr>
        <w:t>ознакомление</w:t>
      </w:r>
      <w:proofErr w:type="gramEnd"/>
      <w:r w:rsidR="00262487" w:rsidRPr="008652DD">
        <w:rPr>
          <w:sz w:val="24"/>
          <w:szCs w:val="24"/>
        </w:rPr>
        <w:t xml:space="preserve"> дошкольников с художественной литературой и фольклором» (Попова Т.В.); «Физическое развитие дошкольников: современные формы,</w:t>
      </w:r>
      <w:r w:rsidR="008E5313">
        <w:rPr>
          <w:sz w:val="24"/>
          <w:szCs w:val="24"/>
        </w:rPr>
        <w:t xml:space="preserve"> </w:t>
      </w:r>
      <w:r w:rsidR="00262487" w:rsidRPr="008652DD">
        <w:rPr>
          <w:sz w:val="24"/>
          <w:szCs w:val="24"/>
        </w:rPr>
        <w:t>методики и средства» (Фокина Т.М.)</w:t>
      </w:r>
    </w:p>
    <w:p w:rsidR="00967846" w:rsidRPr="008652DD" w:rsidRDefault="00967846" w:rsidP="002C5D50">
      <w:pPr>
        <w:widowControl/>
        <w:autoSpaceDE/>
        <w:autoSpaceDN/>
        <w:adjustRightInd/>
        <w:jc w:val="both"/>
        <w:rPr>
          <w:b/>
          <w:spacing w:val="-8"/>
          <w:sz w:val="24"/>
          <w:szCs w:val="24"/>
        </w:rPr>
      </w:pPr>
      <w:r w:rsidRPr="008652DD">
        <w:rPr>
          <w:b/>
          <w:spacing w:val="-8"/>
          <w:sz w:val="24"/>
          <w:szCs w:val="24"/>
        </w:rPr>
        <w:t>Деятельность по самообразованию</w:t>
      </w:r>
    </w:p>
    <w:p w:rsidR="006D5371" w:rsidRPr="008652DD" w:rsidRDefault="00633793" w:rsidP="002C5D50">
      <w:pPr>
        <w:jc w:val="both"/>
        <w:rPr>
          <w:sz w:val="24"/>
          <w:szCs w:val="24"/>
        </w:rPr>
      </w:pPr>
      <w:r w:rsidRPr="008652DD">
        <w:rPr>
          <w:sz w:val="24"/>
          <w:szCs w:val="24"/>
        </w:rPr>
        <w:t>В целях более детального освещения методической темы детского сада воспитателями были сформулированы темы самообразования с учётом требований ФГОС ДО. Все наработки по темам самообразования воспитатели презентовали в виде выступлений на педсоветах, родительских собраниях, разрабатывали памятки и консультации для родителей и воспитателей по изучаемой теме.</w:t>
      </w:r>
    </w:p>
    <w:tbl>
      <w:tblPr>
        <w:tblpPr w:leftFromText="180" w:rightFromText="180" w:vertAnchor="text" w:tblpX="-500" w:tblpY="917"/>
        <w:tblW w:w="10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69"/>
        <w:gridCol w:w="7013"/>
      </w:tblGrid>
      <w:tr w:rsidR="00CB5ACE" w:rsidRPr="008652DD" w:rsidTr="00991FE7">
        <w:trPr>
          <w:trHeight w:val="841"/>
        </w:trPr>
        <w:tc>
          <w:tcPr>
            <w:tcW w:w="3369" w:type="dxa"/>
          </w:tcPr>
          <w:p w:rsidR="00CB5ACE" w:rsidRPr="008652DD" w:rsidRDefault="00CB5ACE" w:rsidP="00991FE7">
            <w:pPr>
              <w:jc w:val="center"/>
              <w:rPr>
                <w:sz w:val="24"/>
                <w:szCs w:val="24"/>
              </w:rPr>
            </w:pPr>
          </w:p>
          <w:p w:rsidR="00CB5ACE" w:rsidRPr="008652DD" w:rsidRDefault="00CB5ACE" w:rsidP="00991FE7">
            <w:pPr>
              <w:jc w:val="center"/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jc w:val="center"/>
              <w:rPr>
                <w:sz w:val="24"/>
                <w:szCs w:val="24"/>
              </w:rPr>
            </w:pPr>
          </w:p>
          <w:p w:rsidR="00CB5ACE" w:rsidRPr="008652DD" w:rsidRDefault="00CB5ACE" w:rsidP="00991FE7">
            <w:pPr>
              <w:jc w:val="center"/>
              <w:rPr>
                <w:b/>
                <w:sz w:val="24"/>
                <w:szCs w:val="24"/>
              </w:rPr>
            </w:pPr>
            <w:r w:rsidRPr="008652DD">
              <w:rPr>
                <w:b/>
                <w:sz w:val="24"/>
                <w:szCs w:val="24"/>
              </w:rPr>
              <w:t>ТЕМЫ ПО САМООБРАЗОВАНИЮ</w:t>
            </w:r>
          </w:p>
        </w:tc>
      </w:tr>
      <w:tr w:rsidR="00CB5ACE" w:rsidRPr="008652DD" w:rsidTr="00991FE7">
        <w:trPr>
          <w:trHeight w:val="692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>1. Мартынова Светлана   Михайловна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 «Развитие </w:t>
            </w:r>
            <w:proofErr w:type="spellStart"/>
            <w:r w:rsidRPr="008652DD">
              <w:rPr>
                <w:sz w:val="24"/>
                <w:szCs w:val="24"/>
              </w:rPr>
              <w:t>графомоторных</w:t>
            </w:r>
            <w:proofErr w:type="spellEnd"/>
            <w:r w:rsidRPr="008652DD">
              <w:rPr>
                <w:sz w:val="24"/>
                <w:szCs w:val="24"/>
              </w:rPr>
              <w:t xml:space="preserve"> навыков у детей старшего дошкольного возраста».</w:t>
            </w:r>
          </w:p>
        </w:tc>
      </w:tr>
      <w:tr w:rsidR="00CB5ACE" w:rsidRPr="008652DD" w:rsidTr="00991FE7">
        <w:trPr>
          <w:trHeight w:val="692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2.Кашунина Галина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Олеговна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>«</w:t>
            </w:r>
            <w:r w:rsidRPr="008652DD">
              <w:rPr>
                <w:sz w:val="24"/>
                <w:szCs w:val="24"/>
              </w:rPr>
              <w:t>Патриотическое воспитание дошкольников</w:t>
            </w:r>
            <w:r w:rsidRPr="008652DD">
              <w:rPr>
                <w:bCs/>
                <w:sz w:val="24"/>
                <w:szCs w:val="24"/>
              </w:rPr>
              <w:t>».</w:t>
            </w:r>
          </w:p>
        </w:tc>
      </w:tr>
      <w:tr w:rsidR="00CB5ACE" w:rsidRPr="008652DD" w:rsidTr="00991FE7">
        <w:trPr>
          <w:trHeight w:val="612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3.Усатова Наталья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Геннадьевна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sz w:val="24"/>
                <w:szCs w:val="24"/>
              </w:rPr>
              <w:t>«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8652DD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Развитие речи детей во второй младшей группе с использованием пальчиковых игр и нетрадиционных технологий».</w:t>
            </w:r>
          </w:p>
        </w:tc>
      </w:tr>
      <w:tr w:rsidR="00CB5ACE" w:rsidRPr="008652DD" w:rsidTr="00991FE7">
        <w:trPr>
          <w:trHeight w:val="656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4. Жданова Мария </w:t>
            </w:r>
          </w:p>
          <w:p w:rsidR="00CB5ACE" w:rsidRPr="008652DD" w:rsidRDefault="00CB5ACE" w:rsidP="00991FE7">
            <w:pPr>
              <w:ind w:left="720" w:hanging="360"/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Васильевна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>"Художественная литература как средство всестороннего развития дошкольника"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</w:p>
        </w:tc>
      </w:tr>
      <w:tr w:rsidR="00CB5ACE" w:rsidRPr="008652DD" w:rsidTr="00991FE7">
        <w:trPr>
          <w:trHeight w:val="835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5. </w:t>
            </w:r>
            <w:proofErr w:type="spellStart"/>
            <w:r w:rsidRPr="008652DD">
              <w:rPr>
                <w:sz w:val="24"/>
                <w:szCs w:val="24"/>
              </w:rPr>
              <w:t>Сыркова</w:t>
            </w:r>
            <w:proofErr w:type="spellEnd"/>
            <w:r w:rsidRPr="008652DD">
              <w:rPr>
                <w:sz w:val="24"/>
                <w:szCs w:val="24"/>
              </w:rPr>
              <w:t xml:space="preserve"> Елена      Валентиновна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«Формирование начал экологической культуры у детей раннего возраста»</w:t>
            </w:r>
          </w:p>
        </w:tc>
      </w:tr>
      <w:tr w:rsidR="00CB5ACE" w:rsidRPr="008652DD" w:rsidTr="00991FE7">
        <w:trPr>
          <w:trHeight w:val="656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6.Маслова Татьяна Алексеевна</w:t>
            </w:r>
          </w:p>
        </w:tc>
        <w:tc>
          <w:tcPr>
            <w:tcW w:w="7013" w:type="dxa"/>
          </w:tcPr>
          <w:p w:rsidR="00CB5ACE" w:rsidRPr="008652DD" w:rsidRDefault="009F6387" w:rsidP="00991FE7">
            <w:pPr>
              <w:rPr>
                <w:bCs/>
                <w:sz w:val="24"/>
                <w:szCs w:val="24"/>
              </w:rPr>
            </w:pPr>
            <w:hyperlink r:id="rId8" w:history="1">
              <w:r w:rsidR="00CB5ACE" w:rsidRPr="008652DD">
                <w:rPr>
                  <w:rStyle w:val="af"/>
                  <w:sz w:val="24"/>
                  <w:szCs w:val="24"/>
                </w:rPr>
                <w:t xml:space="preserve"> «Речевое развитие детей старшей группы посредством дидактических игр»</w:t>
              </w:r>
            </w:hyperlink>
            <w:r w:rsidR="00CB5ACE" w:rsidRPr="008652DD">
              <w:rPr>
                <w:rStyle w:val="af"/>
                <w:sz w:val="24"/>
                <w:szCs w:val="24"/>
              </w:rPr>
              <w:t>.</w:t>
            </w:r>
          </w:p>
        </w:tc>
      </w:tr>
      <w:tr w:rsidR="00CB5ACE" w:rsidRPr="008652DD" w:rsidTr="00991FE7">
        <w:trPr>
          <w:trHeight w:val="702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7.Безбородова Екатерина     Васильевна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rFonts w:eastAsia="Calibri"/>
                <w:sz w:val="24"/>
                <w:szCs w:val="24"/>
              </w:rPr>
            </w:pPr>
            <w:r w:rsidRPr="008652DD">
              <w:rPr>
                <w:rFonts w:eastAsia="Calibri"/>
                <w:bCs/>
                <w:sz w:val="24"/>
                <w:szCs w:val="24"/>
              </w:rPr>
              <w:t xml:space="preserve">««  </w:t>
            </w:r>
            <w:r w:rsidRPr="008652DD">
              <w:rPr>
                <w:sz w:val="24"/>
                <w:szCs w:val="24"/>
              </w:rPr>
              <w:t>«Адаптация детей раннего возраста к условиям дошкольного образовательного учреждения»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</w:p>
        </w:tc>
      </w:tr>
      <w:tr w:rsidR="00CB5ACE" w:rsidRPr="008652DD" w:rsidTr="00991FE7">
        <w:trPr>
          <w:trHeight w:val="954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8.Сахарова Наталия Михайловна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</w:p>
        </w:tc>
        <w:tc>
          <w:tcPr>
            <w:tcW w:w="7013" w:type="dxa"/>
            <w:shd w:val="clear" w:color="auto" w:fill="auto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«Развитие музыкальных способностей детей дошкольного возраста посредством музыкально-ритмической деятельности»</w:t>
            </w:r>
          </w:p>
        </w:tc>
      </w:tr>
      <w:tr w:rsidR="00CB5ACE" w:rsidRPr="008652DD" w:rsidTr="00991FE7">
        <w:trPr>
          <w:trHeight w:val="874"/>
        </w:trPr>
        <w:tc>
          <w:tcPr>
            <w:tcW w:w="3369" w:type="dxa"/>
          </w:tcPr>
          <w:p w:rsidR="00CB5ACE" w:rsidRPr="008652DD" w:rsidRDefault="00CB5ACE" w:rsidP="00991FE7">
            <w:pPr>
              <w:pStyle w:val="a7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652DD">
              <w:rPr>
                <w:rFonts w:ascii="Times New Roman" w:hAnsi="Times New Roman"/>
                <w:sz w:val="24"/>
                <w:szCs w:val="24"/>
              </w:rPr>
              <w:t>9.Быстрова Ольга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Александровна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«Использование дидактических игр на этапе автоматизации звуков».</w:t>
            </w:r>
          </w:p>
        </w:tc>
      </w:tr>
      <w:tr w:rsidR="00CB5ACE" w:rsidRPr="008652DD" w:rsidTr="00991FE7">
        <w:trPr>
          <w:trHeight w:val="138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10. Сафонова Ирина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Разумовна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</w:t>
            </w:r>
            <w:r w:rsidRPr="008652DD">
              <w:rPr>
                <w:rFonts w:eastAsia="Calibri"/>
                <w:sz w:val="24"/>
                <w:szCs w:val="24"/>
                <w:lang w:eastAsia="en-US"/>
              </w:rPr>
              <w:t>«Формирование дружеских взаимоотношений в детском коллективе»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</w:p>
        </w:tc>
      </w:tr>
      <w:tr w:rsidR="00CB5ACE" w:rsidRPr="008652DD" w:rsidTr="00991FE7">
        <w:trPr>
          <w:trHeight w:val="705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11. </w:t>
            </w:r>
            <w:proofErr w:type="spellStart"/>
            <w:r w:rsidRPr="008652DD">
              <w:rPr>
                <w:sz w:val="24"/>
                <w:szCs w:val="24"/>
              </w:rPr>
              <w:t>Пластова</w:t>
            </w:r>
            <w:proofErr w:type="spellEnd"/>
            <w:r w:rsidRPr="008652DD">
              <w:rPr>
                <w:sz w:val="24"/>
                <w:szCs w:val="24"/>
              </w:rPr>
              <w:t xml:space="preserve"> Татьяна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Обучение грамоте детей с ОНР через использование коррекционно-развивающих игр»</w:t>
            </w:r>
          </w:p>
        </w:tc>
      </w:tr>
      <w:tr w:rsidR="00CB5ACE" w:rsidRPr="008652DD" w:rsidTr="00991FE7">
        <w:trPr>
          <w:trHeight w:val="505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12. Федченко Оксана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Васильевна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«Финансовая грамотность старшего дошкольного возраста».</w:t>
            </w:r>
          </w:p>
        </w:tc>
      </w:tr>
      <w:tr w:rsidR="00CB5ACE" w:rsidRPr="008652DD" w:rsidTr="00991FE7">
        <w:trPr>
          <w:trHeight w:val="766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13. Тярасова Светлана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Валентиновна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«Повышение профессиональной компетентности педагогов ДОУ через самообразование"</w:t>
            </w:r>
            <w:r w:rsidRPr="008652DD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B5ACE" w:rsidRPr="008652DD" w:rsidTr="00991FE7">
        <w:trPr>
          <w:trHeight w:val="695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14. Попова Татьяна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Васильевна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«Малые фольклорные жанры, как средство активизации речевой активности у детей раннего возраста».</w:t>
            </w:r>
          </w:p>
        </w:tc>
      </w:tr>
      <w:tr w:rsidR="00CB5ACE" w:rsidRPr="008652DD" w:rsidTr="00991FE7">
        <w:trPr>
          <w:trHeight w:val="763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15. Ружникова Татьяна Васильевна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«Развитие творческих способностей у детей среднего дошкольного возраста через нетрадиционные техники рисования».</w:t>
            </w:r>
          </w:p>
        </w:tc>
      </w:tr>
      <w:tr w:rsidR="00CB5ACE" w:rsidRPr="008652DD" w:rsidTr="00991FE7">
        <w:trPr>
          <w:trHeight w:val="699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16.Коткина Надежда Валентиновна.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«Использование ресурсов сенсорной комнаты в работе с детьми дошкольного возраста».</w:t>
            </w:r>
          </w:p>
        </w:tc>
      </w:tr>
      <w:tr w:rsidR="00CB5ACE" w:rsidRPr="008652DD" w:rsidTr="00991FE7">
        <w:trPr>
          <w:trHeight w:val="976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17.Федоровская Надежда Валентиновна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</w:t>
            </w:r>
            <w:r w:rsidRPr="008652DD">
              <w:rPr>
                <w:sz w:val="24"/>
                <w:szCs w:val="24"/>
                <w:lang w:eastAsia="en-US"/>
              </w:rPr>
              <w:t>«Влияние устного народного творчества на развитие речи детей раннего возраста»</w:t>
            </w:r>
          </w:p>
        </w:tc>
      </w:tr>
      <w:tr w:rsidR="00CB5ACE" w:rsidRPr="008652DD" w:rsidTr="00991FE7">
        <w:trPr>
          <w:trHeight w:val="976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18.Стрюкова Ирина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    Александровна.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652DD">
              <w:rPr>
                <w:rFonts w:eastAsia="Calibri"/>
                <w:sz w:val="24"/>
                <w:szCs w:val="24"/>
                <w:lang w:eastAsia="en-US"/>
              </w:rPr>
              <w:t xml:space="preserve"> «Использование развивающих и дидактических игр при формировании элементарных математических представлений у детей средней группы»</w:t>
            </w:r>
          </w:p>
        </w:tc>
      </w:tr>
      <w:tr w:rsidR="00CB5ACE" w:rsidRPr="008652DD" w:rsidTr="00991FE7">
        <w:trPr>
          <w:trHeight w:val="976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lastRenderedPageBreak/>
              <w:t xml:space="preserve">19.Агапитова Светлана 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   Николаевна.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sz w:val="24"/>
                <w:szCs w:val="24"/>
                <w:lang w:eastAsia="en-US"/>
              </w:rPr>
            </w:pPr>
            <w:r w:rsidRPr="008652DD">
              <w:rPr>
                <w:sz w:val="24"/>
                <w:szCs w:val="24"/>
                <w:lang w:eastAsia="en-US"/>
              </w:rPr>
              <w:t>Тема. «Использование разнообразных техник нетрадиционного рисования в работе с детьми 2-4 лет».</w:t>
            </w:r>
          </w:p>
        </w:tc>
      </w:tr>
      <w:tr w:rsidR="00CB5ACE" w:rsidRPr="008652DD" w:rsidTr="00991FE7">
        <w:trPr>
          <w:trHeight w:val="1058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20.Иглина Елена.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 xml:space="preserve">    Егоровна.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bCs/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>«Развитие связной речи в подготовительной к школе группе»</w:t>
            </w:r>
          </w:p>
          <w:p w:rsidR="00CB5ACE" w:rsidRPr="008652DD" w:rsidRDefault="00CB5ACE" w:rsidP="00991FE7">
            <w:pPr>
              <w:rPr>
                <w:sz w:val="24"/>
                <w:szCs w:val="24"/>
              </w:rPr>
            </w:pPr>
          </w:p>
        </w:tc>
      </w:tr>
      <w:tr w:rsidR="00CB5ACE" w:rsidRPr="008652DD" w:rsidTr="00991FE7">
        <w:trPr>
          <w:trHeight w:val="1058"/>
        </w:trPr>
        <w:tc>
          <w:tcPr>
            <w:tcW w:w="3369" w:type="dxa"/>
          </w:tcPr>
          <w:p w:rsidR="00CB5ACE" w:rsidRPr="008652DD" w:rsidRDefault="00CB5ACE" w:rsidP="00991FE7">
            <w:pPr>
              <w:rPr>
                <w:sz w:val="24"/>
                <w:szCs w:val="24"/>
              </w:rPr>
            </w:pPr>
            <w:r w:rsidRPr="008652DD">
              <w:rPr>
                <w:sz w:val="24"/>
                <w:szCs w:val="24"/>
              </w:rPr>
              <w:t>21. Масленникова Анастасия Александровна</w:t>
            </w:r>
          </w:p>
        </w:tc>
        <w:tc>
          <w:tcPr>
            <w:tcW w:w="7013" w:type="dxa"/>
          </w:tcPr>
          <w:p w:rsidR="00CB5ACE" w:rsidRPr="008652DD" w:rsidRDefault="00CB5ACE" w:rsidP="00991FE7">
            <w:pPr>
              <w:rPr>
                <w:bCs/>
                <w:sz w:val="24"/>
                <w:szCs w:val="24"/>
              </w:rPr>
            </w:pPr>
            <w:r w:rsidRPr="008652DD">
              <w:rPr>
                <w:bCs/>
                <w:sz w:val="24"/>
                <w:szCs w:val="24"/>
              </w:rPr>
              <w:t>«Нравственное и эстетическое развитие детей дошкольного возраста»</w:t>
            </w:r>
          </w:p>
        </w:tc>
      </w:tr>
    </w:tbl>
    <w:p w:rsidR="002D58B1" w:rsidRPr="008652DD" w:rsidRDefault="00716EFA" w:rsidP="002C5D50">
      <w:pPr>
        <w:jc w:val="both"/>
        <w:rPr>
          <w:sz w:val="24"/>
          <w:szCs w:val="24"/>
        </w:rPr>
      </w:pPr>
      <w:r w:rsidRPr="008652DD">
        <w:rPr>
          <w:b/>
          <w:bCs/>
          <w:sz w:val="24"/>
          <w:szCs w:val="24"/>
        </w:rPr>
        <w:t>Вывод:</w:t>
      </w:r>
      <w:r w:rsidRPr="008652DD">
        <w:rPr>
          <w:sz w:val="24"/>
          <w:szCs w:val="24"/>
        </w:rPr>
        <w:t> </w:t>
      </w:r>
      <w:r w:rsidR="002D58B1" w:rsidRPr="008652DD">
        <w:rPr>
          <w:sz w:val="24"/>
          <w:szCs w:val="24"/>
        </w:rPr>
        <w:t xml:space="preserve"> В ДОУ соблюдается периодичность прохождения педагогами курсов повышения квалификации. Педагоги постоянно повышают свой профессиональный уровень, посещают методические мероприятия, распространяют свой опыт работы</w:t>
      </w:r>
      <w:proofErr w:type="gramStart"/>
      <w:r w:rsidR="002D58B1" w:rsidRPr="008652DD">
        <w:rPr>
          <w:sz w:val="24"/>
          <w:szCs w:val="24"/>
        </w:rPr>
        <w:t xml:space="preserve"> .</w:t>
      </w:r>
      <w:proofErr w:type="gramEnd"/>
      <w:r w:rsidR="002D58B1" w:rsidRPr="008652DD">
        <w:rPr>
          <w:sz w:val="24"/>
          <w:szCs w:val="24"/>
        </w:rPr>
        <w:t xml:space="preserve"> </w:t>
      </w:r>
    </w:p>
    <w:p w:rsidR="002D58B1" w:rsidRPr="008652DD" w:rsidRDefault="00716EFA" w:rsidP="002C5D50">
      <w:pPr>
        <w:shd w:val="clear" w:color="auto" w:fill="FFFFFF"/>
        <w:ind w:firstLine="708"/>
        <w:jc w:val="both"/>
        <w:rPr>
          <w:b/>
          <w:sz w:val="24"/>
          <w:szCs w:val="24"/>
        </w:rPr>
      </w:pPr>
      <w:r w:rsidRPr="008652DD">
        <w:rPr>
          <w:sz w:val="24"/>
          <w:szCs w:val="24"/>
        </w:rPr>
        <w:t xml:space="preserve">  Качественный состав работников в детском саду  соответствует требованиям осуществления  воспитательно-образовательного процесса, для успешного осуществления образовательной деятельности по всем образовательным областям.</w:t>
      </w:r>
      <w:r w:rsidRPr="008652DD">
        <w:rPr>
          <w:b/>
          <w:sz w:val="24"/>
          <w:szCs w:val="24"/>
        </w:rPr>
        <w:t xml:space="preserve"> </w:t>
      </w:r>
    </w:p>
    <w:p w:rsidR="00716EFA" w:rsidRPr="008652DD" w:rsidRDefault="00716EFA" w:rsidP="002C5D50">
      <w:pPr>
        <w:shd w:val="clear" w:color="auto" w:fill="FFFFFF"/>
        <w:ind w:firstLine="708"/>
        <w:jc w:val="both"/>
        <w:rPr>
          <w:color w:val="000000"/>
          <w:sz w:val="24"/>
          <w:szCs w:val="24"/>
        </w:rPr>
      </w:pPr>
      <w:r w:rsidRPr="008652DD">
        <w:rPr>
          <w:sz w:val="24"/>
          <w:szCs w:val="24"/>
        </w:rPr>
        <w:t xml:space="preserve">Дальнейшая работа по аттестации </w:t>
      </w:r>
      <w:r w:rsidR="00C215A5" w:rsidRPr="008652DD">
        <w:rPr>
          <w:sz w:val="24"/>
          <w:szCs w:val="24"/>
        </w:rPr>
        <w:t>педагогических работников</w:t>
      </w:r>
      <w:r w:rsidRPr="008652DD">
        <w:rPr>
          <w:sz w:val="24"/>
          <w:szCs w:val="24"/>
        </w:rPr>
        <w:t xml:space="preserve"> учреждения будет проводиться в соответствии с перспективным планом </w:t>
      </w:r>
      <w:r w:rsidR="00C215A5" w:rsidRPr="008652DD">
        <w:rPr>
          <w:sz w:val="24"/>
          <w:szCs w:val="24"/>
        </w:rPr>
        <w:t>ДОУ, приказом</w:t>
      </w:r>
      <w:r w:rsidRPr="008652DD">
        <w:rPr>
          <w:sz w:val="24"/>
          <w:szCs w:val="24"/>
        </w:rPr>
        <w:t xml:space="preserve"> Министерства образования РФ от 24.03.2010 № 209 «О Порядке аттестации педагогических работников государственных и муниципальных образовательных учреждений».</w:t>
      </w:r>
      <w:r w:rsidRPr="008652DD">
        <w:rPr>
          <w:color w:val="000000"/>
          <w:sz w:val="24"/>
          <w:szCs w:val="24"/>
        </w:rPr>
        <w:t xml:space="preserve"> Наряду с положительными моментами в работе педагогического коллектива есть и недостатки:</w:t>
      </w:r>
    </w:p>
    <w:p w:rsidR="00716EFA" w:rsidRPr="008652DD" w:rsidRDefault="00716EFA" w:rsidP="002C5D5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8652DD">
        <w:rPr>
          <w:color w:val="000000"/>
          <w:sz w:val="24"/>
          <w:szCs w:val="24"/>
        </w:rPr>
        <w:t>-не всегда педагоги подходят к непосредственно образовательной деятельности творчески;</w:t>
      </w:r>
    </w:p>
    <w:p w:rsidR="00716EFA" w:rsidRPr="008652DD" w:rsidRDefault="00716EFA" w:rsidP="002C5D5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8652DD">
        <w:rPr>
          <w:color w:val="000000"/>
          <w:sz w:val="24"/>
          <w:szCs w:val="24"/>
        </w:rPr>
        <w:t>-есть педагоги, которые недостаточно хорошо владеют компьютерной техникой;</w:t>
      </w:r>
    </w:p>
    <w:p w:rsidR="00716EFA" w:rsidRPr="008652DD" w:rsidRDefault="00716EFA" w:rsidP="002C5D50">
      <w:pPr>
        <w:widowControl/>
        <w:shd w:val="clear" w:color="auto" w:fill="FFFFFF"/>
        <w:autoSpaceDE/>
        <w:autoSpaceDN/>
        <w:adjustRightInd/>
        <w:spacing w:line="276" w:lineRule="auto"/>
        <w:jc w:val="both"/>
        <w:rPr>
          <w:color w:val="000000"/>
          <w:sz w:val="24"/>
          <w:szCs w:val="24"/>
        </w:rPr>
      </w:pPr>
      <w:r w:rsidRPr="008652DD">
        <w:rPr>
          <w:color w:val="000000"/>
          <w:sz w:val="24"/>
          <w:szCs w:val="24"/>
        </w:rPr>
        <w:t>-есть педагоги с систематическими ошибками в ведении документации.</w:t>
      </w:r>
    </w:p>
    <w:p w:rsidR="002D58B1" w:rsidRPr="008652DD" w:rsidRDefault="00716EFA" w:rsidP="002C5D50">
      <w:pPr>
        <w:jc w:val="both"/>
        <w:rPr>
          <w:sz w:val="24"/>
          <w:szCs w:val="24"/>
        </w:rPr>
      </w:pPr>
      <w:r w:rsidRPr="008652DD">
        <w:rPr>
          <w:rFonts w:eastAsiaTheme="minorHAnsi"/>
          <w:bCs/>
          <w:iCs/>
          <w:color w:val="000000"/>
          <w:sz w:val="24"/>
          <w:szCs w:val="24"/>
          <w:lang w:eastAsia="en-US"/>
        </w:rPr>
        <w:t>В перспективе: необходимо продолжать формировать профессиональную компетентность педаг</w:t>
      </w:r>
      <w:r w:rsidR="003A09DC" w:rsidRPr="008652DD">
        <w:rPr>
          <w:rFonts w:eastAsiaTheme="minorHAnsi"/>
          <w:bCs/>
          <w:iCs/>
          <w:color w:val="000000"/>
          <w:sz w:val="24"/>
          <w:szCs w:val="24"/>
          <w:lang w:eastAsia="en-US"/>
        </w:rPr>
        <w:t xml:space="preserve">огов в области освоения ФГОС ДО, </w:t>
      </w:r>
      <w:r w:rsidRPr="008652DD">
        <w:rPr>
          <w:rFonts w:eastAsiaTheme="minorHAnsi"/>
          <w:bCs/>
          <w:iCs/>
          <w:color w:val="000000"/>
          <w:sz w:val="24"/>
          <w:szCs w:val="24"/>
          <w:lang w:eastAsia="en-US"/>
        </w:rPr>
        <w:t>как через активные формы методической работы, так и через курсы повышения квалификации.</w:t>
      </w:r>
      <w:r w:rsidR="002D58B1" w:rsidRPr="008652DD">
        <w:rPr>
          <w:sz w:val="24"/>
          <w:szCs w:val="24"/>
        </w:rPr>
        <w:t xml:space="preserve"> В следующем учебном году нужно активизировать деятельность педагогов по участию в различных методических мероприятиях по транслированию своего опыта работы на разных уровнях. </w:t>
      </w:r>
    </w:p>
    <w:p w:rsidR="00EC51E4" w:rsidRPr="008652DD" w:rsidRDefault="00716EFA" w:rsidP="00FB2436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8652DD">
        <w:rPr>
          <w:rFonts w:eastAsiaTheme="minorHAnsi"/>
          <w:bCs/>
          <w:iCs/>
          <w:color w:val="000000"/>
          <w:sz w:val="24"/>
          <w:szCs w:val="24"/>
          <w:lang w:eastAsia="en-US"/>
        </w:rPr>
        <w:t xml:space="preserve"> </w:t>
      </w:r>
    </w:p>
    <w:p w:rsidR="00967846" w:rsidRPr="008652DD" w:rsidRDefault="00967846" w:rsidP="00FB2436">
      <w:pPr>
        <w:shd w:val="clear" w:color="auto" w:fill="FFFFFF"/>
        <w:jc w:val="both"/>
        <w:rPr>
          <w:b/>
          <w:iCs/>
          <w:color w:val="000000"/>
          <w:spacing w:val="-8"/>
          <w:sz w:val="24"/>
          <w:szCs w:val="24"/>
        </w:rPr>
      </w:pPr>
      <w:r w:rsidRPr="008652DD">
        <w:rPr>
          <w:b/>
          <w:iCs/>
          <w:color w:val="000000"/>
          <w:spacing w:val="-8"/>
          <w:sz w:val="24"/>
          <w:szCs w:val="24"/>
        </w:rPr>
        <w:t xml:space="preserve">9. Выявленные проблемы в воспитательно-образовательном процессе детского сада </w:t>
      </w:r>
    </w:p>
    <w:p w:rsidR="00967846" w:rsidRPr="008652DD" w:rsidRDefault="00D25C90" w:rsidP="00FB2436">
      <w:pPr>
        <w:shd w:val="clear" w:color="auto" w:fill="FFFFFF"/>
        <w:jc w:val="both"/>
        <w:rPr>
          <w:b/>
          <w:iCs/>
          <w:color w:val="000000"/>
          <w:spacing w:val="-8"/>
          <w:sz w:val="24"/>
          <w:szCs w:val="24"/>
        </w:rPr>
      </w:pPr>
      <w:r w:rsidRPr="008652DD">
        <w:rPr>
          <w:b/>
          <w:iCs/>
          <w:color w:val="000000"/>
          <w:spacing w:val="-8"/>
          <w:sz w:val="24"/>
          <w:szCs w:val="24"/>
        </w:rPr>
        <w:t>в 2021-2022</w:t>
      </w:r>
      <w:r w:rsidR="00967846" w:rsidRPr="008652DD">
        <w:rPr>
          <w:b/>
          <w:iCs/>
          <w:color w:val="000000"/>
          <w:spacing w:val="-8"/>
          <w:sz w:val="24"/>
          <w:szCs w:val="24"/>
        </w:rPr>
        <w:t xml:space="preserve"> учебном году.</w:t>
      </w:r>
    </w:p>
    <w:p w:rsidR="002E371F" w:rsidRPr="008652DD" w:rsidRDefault="002E371F" w:rsidP="00FB2436">
      <w:pPr>
        <w:widowControl/>
        <w:autoSpaceDE/>
        <w:autoSpaceDN/>
        <w:adjustRightInd/>
        <w:jc w:val="both"/>
        <w:rPr>
          <w:b/>
          <w:sz w:val="24"/>
          <w:szCs w:val="24"/>
          <w:u w:val="single"/>
        </w:rPr>
      </w:pPr>
      <w:r w:rsidRPr="008652DD">
        <w:rPr>
          <w:b/>
          <w:sz w:val="24"/>
          <w:szCs w:val="24"/>
          <w:u w:val="single"/>
        </w:rPr>
        <w:t>Итоговые выводы:</w:t>
      </w:r>
    </w:p>
    <w:p w:rsidR="002E371F" w:rsidRPr="008652DD" w:rsidRDefault="002E371F" w:rsidP="00FB2436">
      <w:pPr>
        <w:widowControl/>
        <w:autoSpaceDE/>
        <w:autoSpaceDN/>
        <w:adjustRightInd/>
        <w:jc w:val="both"/>
        <w:rPr>
          <w:b/>
          <w:sz w:val="24"/>
          <w:szCs w:val="24"/>
        </w:rPr>
      </w:pPr>
    </w:p>
    <w:p w:rsidR="002E371F" w:rsidRPr="008652DD" w:rsidRDefault="006D5371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С</w:t>
      </w:r>
      <w:r w:rsidR="002E371F" w:rsidRPr="008652DD">
        <w:rPr>
          <w:sz w:val="24"/>
          <w:szCs w:val="24"/>
        </w:rPr>
        <w:t>равнительный анализ в</w:t>
      </w:r>
      <w:r w:rsidR="00ED7931" w:rsidRPr="008652DD">
        <w:rPr>
          <w:sz w:val="24"/>
          <w:szCs w:val="24"/>
        </w:rPr>
        <w:t>ы</w:t>
      </w:r>
      <w:r w:rsidR="003A09DC" w:rsidRPr="008652DD">
        <w:rPr>
          <w:sz w:val="24"/>
          <w:szCs w:val="24"/>
        </w:rPr>
        <w:t>полнения годового плана за 20</w:t>
      </w:r>
      <w:r w:rsidR="00D25C90" w:rsidRPr="008652DD">
        <w:rPr>
          <w:sz w:val="24"/>
          <w:szCs w:val="24"/>
        </w:rPr>
        <w:t>21– 2022</w:t>
      </w:r>
      <w:r w:rsidR="002E371F" w:rsidRPr="008652DD">
        <w:rPr>
          <w:sz w:val="24"/>
          <w:szCs w:val="24"/>
        </w:rPr>
        <w:t xml:space="preserve"> учебный год показывает</w:t>
      </w:r>
      <w:r w:rsidR="000852D9" w:rsidRPr="008652DD">
        <w:rPr>
          <w:sz w:val="24"/>
          <w:szCs w:val="24"/>
        </w:rPr>
        <w:t xml:space="preserve">, деятельность педагогов ведётся по </w:t>
      </w:r>
      <w:r w:rsidR="002E371F" w:rsidRPr="008652DD">
        <w:rPr>
          <w:sz w:val="24"/>
          <w:szCs w:val="24"/>
        </w:rPr>
        <w:t xml:space="preserve">  всем направлениям</w:t>
      </w:r>
      <w:r w:rsidR="000852D9" w:rsidRPr="008652DD">
        <w:rPr>
          <w:sz w:val="24"/>
          <w:szCs w:val="24"/>
        </w:rPr>
        <w:t xml:space="preserve"> ФГОС ДО</w:t>
      </w:r>
      <w:r w:rsidR="002E371F" w:rsidRPr="008652DD">
        <w:rPr>
          <w:sz w:val="24"/>
          <w:szCs w:val="24"/>
        </w:rPr>
        <w:t xml:space="preserve"> </w:t>
      </w:r>
    </w:p>
    <w:p w:rsidR="002E371F" w:rsidRPr="008652DD" w:rsidRDefault="002E371F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 созданы необходимые условия для успешного развития личности каждого ребёнка</w:t>
      </w:r>
    </w:p>
    <w:p w:rsidR="002E371F" w:rsidRPr="008652DD" w:rsidRDefault="002E371F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>- использование приемов развивающего обучения и дифференцированный подход к детям, обеспечили качественную подготовку к обучению в школе</w:t>
      </w:r>
    </w:p>
    <w:p w:rsidR="002E371F" w:rsidRPr="008652DD" w:rsidRDefault="002E371F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- проведена работа по повышению профессионального мастерства и развитию творчества педагогов через педагогические мероприятия, курсовую </w:t>
      </w:r>
      <w:r w:rsidR="002C5D50" w:rsidRPr="008652DD">
        <w:rPr>
          <w:sz w:val="24"/>
          <w:szCs w:val="24"/>
        </w:rPr>
        <w:t>подготовку, аттестацию</w:t>
      </w:r>
      <w:r w:rsidRPr="008652DD">
        <w:rPr>
          <w:sz w:val="24"/>
          <w:szCs w:val="24"/>
        </w:rPr>
        <w:t xml:space="preserve"> и саморазвитие каждого.</w:t>
      </w:r>
    </w:p>
    <w:p w:rsidR="002E371F" w:rsidRPr="008652DD" w:rsidRDefault="002E371F" w:rsidP="00FB2436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  <w:r w:rsidRPr="008652DD">
        <w:rPr>
          <w:rFonts w:eastAsiaTheme="minorHAnsi"/>
          <w:b/>
          <w:bCs/>
          <w:sz w:val="24"/>
          <w:szCs w:val="24"/>
          <w:lang w:eastAsia="en-US"/>
        </w:rPr>
        <w:t>Оценка внутреннего потенциала выявила следующие слабые стороны деятельности ДОУ:</w:t>
      </w:r>
    </w:p>
    <w:p w:rsidR="002E371F" w:rsidRPr="008652DD" w:rsidRDefault="002E371F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>Принимая во внимание достигнутые результаты и основные проблемы, с которыми столкнулись</w:t>
      </w:r>
      <w:r w:rsidR="00D25C90" w:rsidRPr="008652DD">
        <w:rPr>
          <w:rFonts w:eastAsiaTheme="minorHAnsi"/>
          <w:sz w:val="24"/>
          <w:szCs w:val="24"/>
          <w:lang w:eastAsia="en-US"/>
        </w:rPr>
        <w:t xml:space="preserve"> сотрудники детского сада в 2021-2022</w:t>
      </w:r>
      <w:r w:rsidRPr="008652DD">
        <w:rPr>
          <w:rFonts w:eastAsiaTheme="minorHAnsi"/>
          <w:sz w:val="24"/>
          <w:szCs w:val="24"/>
          <w:lang w:eastAsia="en-US"/>
        </w:rPr>
        <w:t xml:space="preserve"> учебном году, были определены перспективы работы на следующий учебный год:</w:t>
      </w:r>
    </w:p>
    <w:p w:rsidR="000A3BBA" w:rsidRPr="008652DD" w:rsidRDefault="000A3BBA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2E371F" w:rsidRPr="008652DD" w:rsidRDefault="002E371F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>Продолжать систематическую работу по сохранению и ук</w:t>
      </w:r>
      <w:r w:rsidR="006A0C60" w:rsidRPr="008652DD">
        <w:rPr>
          <w:rFonts w:eastAsiaTheme="minorHAnsi"/>
          <w:sz w:val="24"/>
          <w:szCs w:val="24"/>
          <w:lang w:eastAsia="en-US"/>
        </w:rPr>
        <w:t>реплению здоровья воспитанников в соответствии ФГОС ДО.</w:t>
      </w:r>
    </w:p>
    <w:p w:rsidR="002E371F" w:rsidRPr="008652DD" w:rsidRDefault="002E371F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lastRenderedPageBreak/>
        <w:t>Своевременно реагировать на нормативные изменения государственной образовательной политики;</w:t>
      </w:r>
    </w:p>
    <w:p w:rsidR="002E371F" w:rsidRPr="008652DD" w:rsidRDefault="002E371F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>Дальнейшее привлечение творческого потенциала родителей в образовательный процесс и использование различных форм сотрудничества;</w:t>
      </w:r>
    </w:p>
    <w:p w:rsidR="002E371F" w:rsidRPr="008652DD" w:rsidRDefault="002E371F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>Реализация основной общеобразовательной программы дошкольного образования;</w:t>
      </w:r>
    </w:p>
    <w:p w:rsidR="00CA0985" w:rsidRPr="008652DD" w:rsidRDefault="006D5371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 xml:space="preserve">Корректировка </w:t>
      </w:r>
      <w:r w:rsidR="000A3BBA" w:rsidRPr="008652DD">
        <w:rPr>
          <w:rFonts w:eastAsiaTheme="minorHAnsi"/>
          <w:sz w:val="24"/>
          <w:szCs w:val="24"/>
          <w:lang w:eastAsia="en-US"/>
        </w:rPr>
        <w:t>рабочих программ группы</w:t>
      </w:r>
      <w:r w:rsidRPr="008652DD">
        <w:rPr>
          <w:rFonts w:eastAsiaTheme="minorHAnsi"/>
          <w:sz w:val="24"/>
          <w:szCs w:val="24"/>
          <w:lang w:eastAsia="en-US"/>
        </w:rPr>
        <w:t xml:space="preserve">. </w:t>
      </w:r>
    </w:p>
    <w:p w:rsidR="00871403" w:rsidRPr="008652DD" w:rsidRDefault="002E371F" w:rsidP="00FB2436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>Пополнять материально-техническую базу игровым материалом и дидактическими пособиями для совершенствования образовательной работы с детьми в ДОУ в соответствии с ФГОС;</w:t>
      </w:r>
    </w:p>
    <w:p w:rsidR="00871403" w:rsidRPr="008652DD" w:rsidRDefault="002D58B1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8652DD">
        <w:rPr>
          <w:sz w:val="24"/>
          <w:szCs w:val="24"/>
        </w:rPr>
        <w:t xml:space="preserve"> - необходимо </w:t>
      </w:r>
      <w:r w:rsidR="00871403" w:rsidRPr="008652DD">
        <w:rPr>
          <w:sz w:val="24"/>
          <w:szCs w:val="24"/>
        </w:rPr>
        <w:t xml:space="preserve"> тесное сотрудничество в работе учителей</w:t>
      </w:r>
      <w:r w:rsidR="006D5371" w:rsidRPr="008652DD">
        <w:rPr>
          <w:sz w:val="24"/>
          <w:szCs w:val="24"/>
        </w:rPr>
        <w:t xml:space="preserve"> начальной школы </w:t>
      </w:r>
      <w:r w:rsidR="00871403" w:rsidRPr="008652DD">
        <w:rPr>
          <w:sz w:val="24"/>
          <w:szCs w:val="24"/>
        </w:rPr>
        <w:t xml:space="preserve"> и педагогов ДОУ</w:t>
      </w:r>
      <w:r w:rsidR="00ED7931" w:rsidRPr="008652DD">
        <w:rPr>
          <w:sz w:val="24"/>
          <w:szCs w:val="24"/>
        </w:rPr>
        <w:t>, а также педагогов ДОУ с учителями начальной школы.</w:t>
      </w:r>
    </w:p>
    <w:p w:rsidR="00871403" w:rsidRPr="008652DD" w:rsidRDefault="00871403" w:rsidP="00FB2436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E371F" w:rsidRPr="008652DD" w:rsidRDefault="002E371F" w:rsidP="00FB2436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8652DD">
        <w:rPr>
          <w:rFonts w:eastAsiaTheme="minorHAnsi"/>
          <w:sz w:val="24"/>
          <w:szCs w:val="24"/>
          <w:lang w:eastAsia="en-US"/>
        </w:rPr>
        <w:t>Ориентируясь на основное содержание деятельности ДОУ и ее направленность, а также на анализ коне</w:t>
      </w:r>
      <w:r w:rsidR="00D25C90" w:rsidRPr="008652DD">
        <w:rPr>
          <w:rFonts w:eastAsiaTheme="minorHAnsi"/>
          <w:sz w:val="24"/>
          <w:szCs w:val="24"/>
          <w:lang w:eastAsia="en-US"/>
        </w:rPr>
        <w:t>чных результатов прошедшего 2021-2022</w:t>
      </w:r>
      <w:r w:rsidRPr="008652DD">
        <w:rPr>
          <w:rFonts w:eastAsiaTheme="minorHAnsi"/>
          <w:sz w:val="24"/>
          <w:szCs w:val="24"/>
          <w:lang w:eastAsia="en-US"/>
        </w:rPr>
        <w:t xml:space="preserve"> года, мы ставим </w:t>
      </w:r>
    </w:p>
    <w:p w:rsidR="00262487" w:rsidRPr="008652DD" w:rsidRDefault="00D25C90" w:rsidP="00262487">
      <w:pPr>
        <w:widowControl/>
        <w:jc w:val="both"/>
        <w:rPr>
          <w:color w:val="000000"/>
          <w:sz w:val="24"/>
          <w:szCs w:val="24"/>
          <w:shd w:val="clear" w:color="auto" w:fill="FFFFFF"/>
        </w:rPr>
      </w:pPr>
      <w:r w:rsidRPr="008652DD">
        <w:rPr>
          <w:rFonts w:eastAsiaTheme="minorHAnsi"/>
          <w:b/>
          <w:bCs/>
          <w:sz w:val="24"/>
          <w:szCs w:val="24"/>
          <w:lang w:eastAsia="en-US"/>
        </w:rPr>
        <w:t>ЦЕЛЬ НА 2022 – 2023</w:t>
      </w:r>
      <w:r w:rsidR="00871403" w:rsidRPr="008652DD">
        <w:rPr>
          <w:rFonts w:eastAsiaTheme="minorHAnsi"/>
          <w:b/>
          <w:bCs/>
          <w:sz w:val="24"/>
          <w:szCs w:val="24"/>
          <w:lang w:eastAsia="en-US"/>
        </w:rPr>
        <w:t xml:space="preserve"> УЧЕБНЫЙ ГОД.</w:t>
      </w:r>
      <w:r w:rsidR="00262487" w:rsidRPr="008652DD"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1A74B7" w:rsidRPr="002C5D50" w:rsidRDefault="001A74B7" w:rsidP="001A74B7">
      <w:pPr>
        <w:widowControl/>
        <w:jc w:val="both"/>
        <w:rPr>
          <w:sz w:val="24"/>
          <w:szCs w:val="24"/>
        </w:rPr>
      </w:pPr>
      <w:r w:rsidRPr="002C5D50">
        <w:rPr>
          <w:sz w:val="24"/>
          <w:szCs w:val="24"/>
        </w:rPr>
        <w:t xml:space="preserve">Повышение эффективности образования через применение современных подходов к организации образовательной деятельности в соответствии с ФГОС ДО через непрерывное совершенствование профессионального уровня и педагогического мастерства педагогов ДОУ. </w:t>
      </w:r>
    </w:p>
    <w:p w:rsidR="0024380C" w:rsidRPr="0024380C" w:rsidRDefault="0024380C" w:rsidP="0024380C">
      <w:pPr>
        <w:shd w:val="clear" w:color="auto" w:fill="FFFFFF"/>
        <w:jc w:val="both"/>
        <w:rPr>
          <w:color w:val="000000"/>
          <w:sz w:val="24"/>
          <w:szCs w:val="24"/>
        </w:rPr>
      </w:pPr>
      <w:r w:rsidRPr="0024380C">
        <w:rPr>
          <w:color w:val="000000"/>
          <w:sz w:val="24"/>
          <w:szCs w:val="24"/>
        </w:rPr>
        <w:t>Задачи:</w:t>
      </w:r>
    </w:p>
    <w:p w:rsidR="0024380C" w:rsidRPr="00236F15" w:rsidRDefault="0024380C" w:rsidP="0024380C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1. С</w:t>
      </w:r>
      <w:r w:rsidRPr="00236F15">
        <w:rPr>
          <w:sz w:val="24"/>
          <w:szCs w:val="24"/>
        </w:rPr>
        <w:t>оздание условий для познавательной, познавательноисследовательской деятельности детей старшего дошкольного возраста путем приобщения к экологической культуре с целью повышения познавательной активности детей дошкольного возраста:</w:t>
      </w:r>
    </w:p>
    <w:p w:rsidR="0024380C" w:rsidRPr="00236F15" w:rsidRDefault="0024380C" w:rsidP="0024380C">
      <w:pPr>
        <w:widowControl/>
        <w:jc w:val="both"/>
        <w:rPr>
          <w:sz w:val="24"/>
          <w:szCs w:val="24"/>
        </w:rPr>
      </w:pPr>
      <w:r w:rsidRPr="00236F15">
        <w:rPr>
          <w:sz w:val="24"/>
          <w:szCs w:val="24"/>
        </w:rPr>
        <w:t xml:space="preserve"> - создание развивающей предметно-пространственной среды ДОУ; </w:t>
      </w:r>
    </w:p>
    <w:p w:rsidR="0024380C" w:rsidRPr="00236F15" w:rsidRDefault="0024380C" w:rsidP="0024380C">
      <w:pPr>
        <w:widowControl/>
        <w:jc w:val="both"/>
        <w:rPr>
          <w:sz w:val="24"/>
          <w:szCs w:val="24"/>
        </w:rPr>
      </w:pPr>
      <w:r w:rsidRPr="00236F15">
        <w:rPr>
          <w:sz w:val="24"/>
          <w:szCs w:val="24"/>
        </w:rPr>
        <w:t xml:space="preserve">- проектную деятельность, циклы познавательных занятий, моделирования, проблемные ситуации; </w:t>
      </w:r>
    </w:p>
    <w:p w:rsidR="0024380C" w:rsidRPr="00236F15" w:rsidRDefault="0024380C" w:rsidP="0024380C">
      <w:pPr>
        <w:widowControl/>
        <w:jc w:val="both"/>
        <w:rPr>
          <w:sz w:val="24"/>
          <w:szCs w:val="24"/>
        </w:rPr>
      </w:pPr>
      <w:r w:rsidRPr="00236F15">
        <w:rPr>
          <w:sz w:val="24"/>
          <w:szCs w:val="24"/>
        </w:rPr>
        <w:t>- внедрение новых форм сотрудничества с родителями в развитии познавательных и речевых навыков детей дошкольного возраста.</w:t>
      </w:r>
    </w:p>
    <w:p w:rsidR="0024380C" w:rsidRPr="00236F15" w:rsidRDefault="0024380C" w:rsidP="0024380C">
      <w:pPr>
        <w:widowControl/>
        <w:jc w:val="both"/>
        <w:rPr>
          <w:sz w:val="24"/>
          <w:szCs w:val="24"/>
        </w:rPr>
      </w:pPr>
    </w:p>
    <w:p w:rsidR="0024380C" w:rsidRPr="00236F15" w:rsidRDefault="0024380C" w:rsidP="0024380C">
      <w:pPr>
        <w:widowControl/>
        <w:jc w:val="both"/>
        <w:rPr>
          <w:sz w:val="24"/>
          <w:szCs w:val="24"/>
        </w:rPr>
      </w:pPr>
      <w:r w:rsidRPr="00236F15">
        <w:rPr>
          <w:sz w:val="24"/>
          <w:szCs w:val="24"/>
        </w:rPr>
        <w:t xml:space="preserve"> 2. Организация работы по </w:t>
      </w:r>
      <w:proofErr w:type="spellStart"/>
      <w:r w:rsidRPr="00236F15">
        <w:rPr>
          <w:sz w:val="24"/>
          <w:szCs w:val="24"/>
        </w:rPr>
        <w:t>здоровьесберегающей</w:t>
      </w:r>
      <w:proofErr w:type="spellEnd"/>
      <w:r w:rsidRPr="00236F15">
        <w:rPr>
          <w:sz w:val="24"/>
          <w:szCs w:val="24"/>
        </w:rPr>
        <w:t xml:space="preserve"> деятельности в ДОО: </w:t>
      </w:r>
    </w:p>
    <w:p w:rsidR="0024380C" w:rsidRPr="00236F15" w:rsidRDefault="0024380C" w:rsidP="0024380C">
      <w:pPr>
        <w:widowControl/>
        <w:jc w:val="both"/>
        <w:rPr>
          <w:sz w:val="24"/>
          <w:szCs w:val="24"/>
        </w:rPr>
      </w:pPr>
      <w:r w:rsidRPr="00236F15">
        <w:rPr>
          <w:sz w:val="24"/>
          <w:szCs w:val="24"/>
        </w:rPr>
        <w:t>- сохранение и укрепление здоровья детей на основе комплексного системного использования доступных для детского сада средств физического воспитания, оптимизации двигательной деятельности на свежем воздухе;</w:t>
      </w:r>
    </w:p>
    <w:p w:rsidR="0024380C" w:rsidRPr="00236F15" w:rsidRDefault="0024380C" w:rsidP="0024380C">
      <w:pPr>
        <w:widowControl/>
        <w:jc w:val="both"/>
        <w:rPr>
          <w:sz w:val="24"/>
          <w:szCs w:val="24"/>
        </w:rPr>
      </w:pPr>
      <w:r w:rsidRPr="00236F15">
        <w:rPr>
          <w:sz w:val="24"/>
          <w:szCs w:val="24"/>
        </w:rPr>
        <w:t xml:space="preserve"> - обеспечение активной позиции детей в процессе получения знаний о здоровом образе жизни; </w:t>
      </w:r>
    </w:p>
    <w:p w:rsidR="001A74B7" w:rsidRDefault="001A74B7" w:rsidP="001A74B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4380C" w:rsidRDefault="0024380C" w:rsidP="0024380C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4380C" w:rsidRDefault="0024380C" w:rsidP="001A74B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4380C" w:rsidRDefault="0024380C" w:rsidP="001A74B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4380C" w:rsidRDefault="0024380C" w:rsidP="001A74B7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2D58B1" w:rsidRPr="008652DD" w:rsidRDefault="002D58B1" w:rsidP="00FB2436">
      <w:pPr>
        <w:widowControl/>
        <w:jc w:val="both"/>
        <w:rPr>
          <w:rFonts w:eastAsiaTheme="minorHAnsi"/>
          <w:b/>
          <w:bCs/>
          <w:sz w:val="24"/>
          <w:szCs w:val="24"/>
          <w:lang w:eastAsia="en-US"/>
        </w:rPr>
      </w:pPr>
    </w:p>
    <w:p w:rsidR="00C029BA" w:rsidRDefault="00C029BA" w:rsidP="00FB2436">
      <w:pPr>
        <w:widowControl/>
        <w:jc w:val="both"/>
        <w:rPr>
          <w:sz w:val="24"/>
          <w:szCs w:val="24"/>
        </w:rPr>
      </w:pPr>
    </w:p>
    <w:p w:rsidR="00C029BA" w:rsidRDefault="00C029BA" w:rsidP="00FB2436">
      <w:pPr>
        <w:widowControl/>
        <w:jc w:val="both"/>
        <w:rPr>
          <w:sz w:val="24"/>
          <w:szCs w:val="24"/>
        </w:rPr>
      </w:pPr>
    </w:p>
    <w:p w:rsidR="00C029BA" w:rsidRDefault="00C029BA" w:rsidP="00FB2436">
      <w:pPr>
        <w:widowControl/>
        <w:jc w:val="both"/>
        <w:rPr>
          <w:sz w:val="24"/>
          <w:szCs w:val="24"/>
        </w:rPr>
      </w:pPr>
    </w:p>
    <w:p w:rsidR="00871403" w:rsidRPr="00FB2436" w:rsidRDefault="00871403" w:rsidP="00FB2436">
      <w:pPr>
        <w:widowControl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FB2436" w:rsidRDefault="00871403" w:rsidP="00FB2436">
      <w:pPr>
        <w:widowControl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FB2436" w:rsidRDefault="00871403" w:rsidP="00FB2436">
      <w:pPr>
        <w:widowControl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FB2436" w:rsidRDefault="00871403" w:rsidP="00FB2436">
      <w:pPr>
        <w:widowControl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FB2436" w:rsidRDefault="00871403" w:rsidP="00FB2436">
      <w:pPr>
        <w:widowControl/>
        <w:jc w:val="both"/>
        <w:rPr>
          <w:rFonts w:eastAsiaTheme="minorHAnsi"/>
          <w:color w:val="FF0000"/>
          <w:sz w:val="24"/>
          <w:szCs w:val="24"/>
          <w:lang w:eastAsia="en-US"/>
        </w:rPr>
      </w:pPr>
    </w:p>
    <w:p w:rsidR="00871403" w:rsidRPr="00FB2436" w:rsidRDefault="002C5D50" w:rsidP="00FB2436">
      <w:pPr>
        <w:widowControl/>
        <w:jc w:val="both"/>
        <w:rPr>
          <w:rFonts w:eastAsiaTheme="minorHAnsi"/>
          <w:color w:val="FF0000"/>
          <w:sz w:val="24"/>
          <w:szCs w:val="24"/>
          <w:lang w:eastAsia="en-US"/>
        </w:rPr>
      </w:pPr>
      <w:r>
        <w:rPr>
          <w:sz w:val="24"/>
          <w:szCs w:val="24"/>
        </w:rPr>
        <w:t xml:space="preserve"> </w:t>
      </w:r>
    </w:p>
    <w:p w:rsidR="003A3039" w:rsidRPr="00FB2436" w:rsidRDefault="003A3039" w:rsidP="00FB2436">
      <w:pPr>
        <w:pStyle w:val="a7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</w:p>
    <w:p w:rsidR="003A3039" w:rsidRPr="00FB2436" w:rsidRDefault="003A3039" w:rsidP="00FB2436">
      <w:pPr>
        <w:pStyle w:val="a7"/>
        <w:tabs>
          <w:tab w:val="left" w:pos="993"/>
        </w:tabs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</w:p>
    <w:p w:rsidR="003A3039" w:rsidRPr="00FB2436" w:rsidRDefault="003A3039" w:rsidP="00FB2436">
      <w:pPr>
        <w:shd w:val="clear" w:color="auto" w:fill="FFFFFF"/>
        <w:jc w:val="both"/>
        <w:rPr>
          <w:b/>
          <w:iCs/>
          <w:color w:val="000000"/>
          <w:spacing w:val="-8"/>
          <w:sz w:val="24"/>
          <w:szCs w:val="24"/>
        </w:rPr>
      </w:pPr>
    </w:p>
    <w:p w:rsidR="00EC2AF0" w:rsidRPr="00FB2436" w:rsidRDefault="00EC2AF0" w:rsidP="00FB2436">
      <w:pPr>
        <w:widowControl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sectPr w:rsidR="00EC2AF0" w:rsidRPr="00FB2436" w:rsidSect="00B97C0B">
      <w:footerReference w:type="even" r:id="rId9"/>
      <w:footerReference w:type="default" r:id="rId10"/>
      <w:pgSz w:w="11909" w:h="16834"/>
      <w:pgMar w:top="1134" w:right="567" w:bottom="1134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92E" w:rsidRDefault="00F8092E" w:rsidP="00A631A3">
      <w:r>
        <w:separator/>
      </w:r>
    </w:p>
  </w:endnote>
  <w:endnote w:type="continuationSeparator" w:id="0">
    <w:p w:rsidR="00F8092E" w:rsidRDefault="00F8092E" w:rsidP="00A63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-Ident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80C" w:rsidRDefault="009F6387" w:rsidP="00B97C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4380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380C" w:rsidRDefault="0024380C" w:rsidP="00B97C0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80C" w:rsidRDefault="009F6387" w:rsidP="00B97C0B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24380C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F5607">
      <w:rPr>
        <w:rStyle w:val="a6"/>
        <w:noProof/>
      </w:rPr>
      <w:t>14</w:t>
    </w:r>
    <w:r>
      <w:rPr>
        <w:rStyle w:val="a6"/>
      </w:rPr>
      <w:fldChar w:fldCharType="end"/>
    </w:r>
  </w:p>
  <w:p w:rsidR="0024380C" w:rsidRDefault="0024380C" w:rsidP="00B97C0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92E" w:rsidRDefault="00F8092E" w:rsidP="00A631A3">
      <w:r>
        <w:separator/>
      </w:r>
    </w:p>
  </w:footnote>
  <w:footnote w:type="continuationSeparator" w:id="0">
    <w:p w:rsidR="00F8092E" w:rsidRDefault="00F8092E" w:rsidP="00A631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B08B1"/>
    <w:multiLevelType w:val="hybridMultilevel"/>
    <w:tmpl w:val="61CC6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C4583"/>
    <w:multiLevelType w:val="hybridMultilevel"/>
    <w:tmpl w:val="1200D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F304E"/>
    <w:multiLevelType w:val="hybridMultilevel"/>
    <w:tmpl w:val="C53E6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45D69"/>
    <w:multiLevelType w:val="hybridMultilevel"/>
    <w:tmpl w:val="733A1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D0B3C"/>
    <w:multiLevelType w:val="hybridMultilevel"/>
    <w:tmpl w:val="43744B5A"/>
    <w:lvl w:ilvl="0" w:tplc="4376524A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5354F7"/>
    <w:multiLevelType w:val="hybridMultilevel"/>
    <w:tmpl w:val="4EF8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6300E"/>
    <w:multiLevelType w:val="multilevel"/>
    <w:tmpl w:val="9C02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241A7B"/>
    <w:multiLevelType w:val="hybridMultilevel"/>
    <w:tmpl w:val="D190F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FA28B6"/>
    <w:multiLevelType w:val="hybridMultilevel"/>
    <w:tmpl w:val="8AF8AF0E"/>
    <w:lvl w:ilvl="0" w:tplc="7E2AA91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F8D7D4F"/>
    <w:multiLevelType w:val="multilevel"/>
    <w:tmpl w:val="2416C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910061"/>
    <w:multiLevelType w:val="hybridMultilevel"/>
    <w:tmpl w:val="F2B2212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8D563D"/>
    <w:multiLevelType w:val="hybridMultilevel"/>
    <w:tmpl w:val="81BA4142"/>
    <w:lvl w:ilvl="0" w:tplc="464AE13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4C17E02"/>
    <w:multiLevelType w:val="hybridMultilevel"/>
    <w:tmpl w:val="39C00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673A6"/>
    <w:multiLevelType w:val="multilevel"/>
    <w:tmpl w:val="CF186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C915EA"/>
    <w:multiLevelType w:val="multilevel"/>
    <w:tmpl w:val="264CB2C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2620"/>
        </w:tabs>
        <w:ind w:left="2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0"/>
        </w:tabs>
        <w:ind w:left="4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90"/>
        </w:tabs>
        <w:ind w:left="6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450"/>
        </w:tabs>
        <w:ind w:left="84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00"/>
        </w:tabs>
        <w:ind w:left="9400" w:hanging="1800"/>
      </w:pPr>
      <w:rPr>
        <w:rFonts w:hint="default"/>
      </w:rPr>
    </w:lvl>
  </w:abstractNum>
  <w:abstractNum w:abstractNumId="15">
    <w:nsid w:val="45ED58D4"/>
    <w:multiLevelType w:val="hybridMultilevel"/>
    <w:tmpl w:val="DEA61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D440E"/>
    <w:multiLevelType w:val="hybridMultilevel"/>
    <w:tmpl w:val="3CA87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4F59EB"/>
    <w:multiLevelType w:val="multilevel"/>
    <w:tmpl w:val="11181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E96A18"/>
    <w:multiLevelType w:val="multilevel"/>
    <w:tmpl w:val="B708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F926038"/>
    <w:multiLevelType w:val="hybridMultilevel"/>
    <w:tmpl w:val="F82AE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6D7B1C"/>
    <w:multiLevelType w:val="hybridMultilevel"/>
    <w:tmpl w:val="6046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CF16CC"/>
    <w:multiLevelType w:val="hybridMultilevel"/>
    <w:tmpl w:val="6F1642CE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BDE1751"/>
    <w:multiLevelType w:val="hybridMultilevel"/>
    <w:tmpl w:val="FE1621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B421C4C"/>
    <w:multiLevelType w:val="multilevel"/>
    <w:tmpl w:val="AC8621B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16"/>
        </w:tabs>
        <w:ind w:left="2016" w:hanging="1440"/>
      </w:pPr>
      <w:rPr>
        <w:rFonts w:hint="default"/>
      </w:rPr>
    </w:lvl>
  </w:abstractNum>
  <w:abstractNum w:abstractNumId="24">
    <w:nsid w:val="7772160F"/>
    <w:multiLevelType w:val="multilevel"/>
    <w:tmpl w:val="CC124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7A4D2726"/>
    <w:multiLevelType w:val="singleLevel"/>
    <w:tmpl w:val="74F8B698"/>
    <w:lvl w:ilvl="0">
      <w:start w:val="3"/>
      <w:numFmt w:val="decimal"/>
      <w:lvlText w:val="1.%1."/>
      <w:legacy w:legacy="1" w:legacySpace="0" w:legacyIndent="432"/>
      <w:lvlJc w:val="left"/>
      <w:rPr>
        <w:rFonts w:ascii="Times New Roman" w:hAnsi="Times New Roman" w:cs="Times New Roman" w:hint="default"/>
        <w:b/>
      </w:rPr>
    </w:lvl>
  </w:abstractNum>
  <w:num w:numId="1">
    <w:abstractNumId w:val="25"/>
  </w:num>
  <w:num w:numId="2">
    <w:abstractNumId w:val="14"/>
  </w:num>
  <w:num w:numId="3">
    <w:abstractNumId w:val="23"/>
  </w:num>
  <w:num w:numId="4">
    <w:abstractNumId w:val="24"/>
  </w:num>
  <w:num w:numId="5">
    <w:abstractNumId w:val="22"/>
  </w:num>
  <w:num w:numId="6">
    <w:abstractNumId w:val="3"/>
  </w:num>
  <w:num w:numId="7">
    <w:abstractNumId w:val="6"/>
  </w:num>
  <w:num w:numId="8">
    <w:abstractNumId w:val="18"/>
  </w:num>
  <w:num w:numId="9">
    <w:abstractNumId w:val="0"/>
  </w:num>
  <w:num w:numId="10">
    <w:abstractNumId w:val="21"/>
  </w:num>
  <w:num w:numId="11">
    <w:abstractNumId w:val="13"/>
  </w:num>
  <w:num w:numId="12">
    <w:abstractNumId w:val="7"/>
  </w:num>
  <w:num w:numId="13">
    <w:abstractNumId w:val="9"/>
  </w:num>
  <w:num w:numId="14">
    <w:abstractNumId w:val="15"/>
  </w:num>
  <w:num w:numId="15">
    <w:abstractNumId w:val="20"/>
  </w:num>
  <w:num w:numId="16">
    <w:abstractNumId w:val="5"/>
  </w:num>
  <w:num w:numId="17">
    <w:abstractNumId w:val="4"/>
  </w:num>
  <w:num w:numId="18">
    <w:abstractNumId w:val="2"/>
  </w:num>
  <w:num w:numId="19">
    <w:abstractNumId w:val="12"/>
  </w:num>
  <w:num w:numId="20">
    <w:abstractNumId w:val="10"/>
  </w:num>
  <w:num w:numId="21">
    <w:abstractNumId w:val="8"/>
  </w:num>
  <w:num w:numId="22">
    <w:abstractNumId w:val="11"/>
  </w:num>
  <w:num w:numId="23">
    <w:abstractNumId w:val="17"/>
  </w:num>
  <w:num w:numId="24">
    <w:abstractNumId w:val="19"/>
  </w:num>
  <w:num w:numId="25">
    <w:abstractNumId w:val="1"/>
  </w:num>
  <w:num w:numId="26">
    <w:abstractNumId w:val="1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7846"/>
    <w:rsid w:val="000010E5"/>
    <w:rsid w:val="000070DD"/>
    <w:rsid w:val="0000745F"/>
    <w:rsid w:val="00010261"/>
    <w:rsid w:val="000128FD"/>
    <w:rsid w:val="00016274"/>
    <w:rsid w:val="00020D53"/>
    <w:rsid w:val="00026AD5"/>
    <w:rsid w:val="00027579"/>
    <w:rsid w:val="000323E9"/>
    <w:rsid w:val="000377A4"/>
    <w:rsid w:val="00040DBD"/>
    <w:rsid w:val="00043344"/>
    <w:rsid w:val="0004670D"/>
    <w:rsid w:val="00051037"/>
    <w:rsid w:val="000575DB"/>
    <w:rsid w:val="00060929"/>
    <w:rsid w:val="0006135D"/>
    <w:rsid w:val="00064070"/>
    <w:rsid w:val="00071EE4"/>
    <w:rsid w:val="000742FF"/>
    <w:rsid w:val="0007534D"/>
    <w:rsid w:val="00075557"/>
    <w:rsid w:val="000763F9"/>
    <w:rsid w:val="00084DC6"/>
    <w:rsid w:val="000852D9"/>
    <w:rsid w:val="000907E0"/>
    <w:rsid w:val="000950A2"/>
    <w:rsid w:val="000961A9"/>
    <w:rsid w:val="000A29DC"/>
    <w:rsid w:val="000A3BBA"/>
    <w:rsid w:val="000A43D3"/>
    <w:rsid w:val="000A64EC"/>
    <w:rsid w:val="000B440C"/>
    <w:rsid w:val="000B4A7B"/>
    <w:rsid w:val="000B5CBA"/>
    <w:rsid w:val="000B7301"/>
    <w:rsid w:val="000B7F72"/>
    <w:rsid w:val="000C74A5"/>
    <w:rsid w:val="000D38BE"/>
    <w:rsid w:val="000D6BDE"/>
    <w:rsid w:val="000D6D3A"/>
    <w:rsid w:val="000E4AF9"/>
    <w:rsid w:val="000E52D4"/>
    <w:rsid w:val="000E52DB"/>
    <w:rsid w:val="000F0EBD"/>
    <w:rsid w:val="000F2671"/>
    <w:rsid w:val="000F379E"/>
    <w:rsid w:val="000F6787"/>
    <w:rsid w:val="000F7719"/>
    <w:rsid w:val="00100439"/>
    <w:rsid w:val="001010E2"/>
    <w:rsid w:val="00106CFE"/>
    <w:rsid w:val="00110707"/>
    <w:rsid w:val="0011209A"/>
    <w:rsid w:val="00113B5F"/>
    <w:rsid w:val="00122FC1"/>
    <w:rsid w:val="001302EB"/>
    <w:rsid w:val="001308F8"/>
    <w:rsid w:val="00131EFC"/>
    <w:rsid w:val="001360BF"/>
    <w:rsid w:val="00137453"/>
    <w:rsid w:val="001379F2"/>
    <w:rsid w:val="00142271"/>
    <w:rsid w:val="0014501E"/>
    <w:rsid w:val="00152E69"/>
    <w:rsid w:val="001532A7"/>
    <w:rsid w:val="00156EB4"/>
    <w:rsid w:val="00162165"/>
    <w:rsid w:val="001636A5"/>
    <w:rsid w:val="0016492F"/>
    <w:rsid w:val="0016530B"/>
    <w:rsid w:val="00171777"/>
    <w:rsid w:val="0017425A"/>
    <w:rsid w:val="0017617A"/>
    <w:rsid w:val="00176282"/>
    <w:rsid w:val="00185979"/>
    <w:rsid w:val="0018700A"/>
    <w:rsid w:val="00190296"/>
    <w:rsid w:val="001949C4"/>
    <w:rsid w:val="001A0C76"/>
    <w:rsid w:val="001A68CA"/>
    <w:rsid w:val="001A74B7"/>
    <w:rsid w:val="001B0C70"/>
    <w:rsid w:val="001B324C"/>
    <w:rsid w:val="001B3759"/>
    <w:rsid w:val="001C51C7"/>
    <w:rsid w:val="001D289C"/>
    <w:rsid w:val="001D2C63"/>
    <w:rsid w:val="001D2F7A"/>
    <w:rsid w:val="001D676B"/>
    <w:rsid w:val="001D7691"/>
    <w:rsid w:val="001E67D2"/>
    <w:rsid w:val="001F2297"/>
    <w:rsid w:val="001F372B"/>
    <w:rsid w:val="001F64E4"/>
    <w:rsid w:val="002017B4"/>
    <w:rsid w:val="00202F41"/>
    <w:rsid w:val="002031BD"/>
    <w:rsid w:val="002045FC"/>
    <w:rsid w:val="00205188"/>
    <w:rsid w:val="00205B36"/>
    <w:rsid w:val="00210772"/>
    <w:rsid w:val="002125D5"/>
    <w:rsid w:val="002126C9"/>
    <w:rsid w:val="00213913"/>
    <w:rsid w:val="00213B45"/>
    <w:rsid w:val="00217786"/>
    <w:rsid w:val="00222E82"/>
    <w:rsid w:val="00224C1F"/>
    <w:rsid w:val="002255CA"/>
    <w:rsid w:val="00226461"/>
    <w:rsid w:val="002279E8"/>
    <w:rsid w:val="00230E80"/>
    <w:rsid w:val="00233D77"/>
    <w:rsid w:val="0023657F"/>
    <w:rsid w:val="00241115"/>
    <w:rsid w:val="0024380C"/>
    <w:rsid w:val="0024593B"/>
    <w:rsid w:val="002472B1"/>
    <w:rsid w:val="00247EFD"/>
    <w:rsid w:val="0025295A"/>
    <w:rsid w:val="00253703"/>
    <w:rsid w:val="002615D6"/>
    <w:rsid w:val="002617B7"/>
    <w:rsid w:val="00262487"/>
    <w:rsid w:val="002702EA"/>
    <w:rsid w:val="0027140A"/>
    <w:rsid w:val="00273720"/>
    <w:rsid w:val="00274433"/>
    <w:rsid w:val="00275B00"/>
    <w:rsid w:val="00281FC5"/>
    <w:rsid w:val="00284BA2"/>
    <w:rsid w:val="00284FE1"/>
    <w:rsid w:val="0028541E"/>
    <w:rsid w:val="00286704"/>
    <w:rsid w:val="00286933"/>
    <w:rsid w:val="002929DD"/>
    <w:rsid w:val="00293FD7"/>
    <w:rsid w:val="002957F7"/>
    <w:rsid w:val="002974C9"/>
    <w:rsid w:val="002A0FEA"/>
    <w:rsid w:val="002A14F0"/>
    <w:rsid w:val="002A4604"/>
    <w:rsid w:val="002A7BC1"/>
    <w:rsid w:val="002B7523"/>
    <w:rsid w:val="002C10C9"/>
    <w:rsid w:val="002C178C"/>
    <w:rsid w:val="002C451D"/>
    <w:rsid w:val="002C5D50"/>
    <w:rsid w:val="002D2F0B"/>
    <w:rsid w:val="002D58B1"/>
    <w:rsid w:val="002D7109"/>
    <w:rsid w:val="002D712A"/>
    <w:rsid w:val="002E1605"/>
    <w:rsid w:val="002E371F"/>
    <w:rsid w:val="002E506F"/>
    <w:rsid w:val="002E53EB"/>
    <w:rsid w:val="002E78EA"/>
    <w:rsid w:val="002F0ED7"/>
    <w:rsid w:val="002F6F9C"/>
    <w:rsid w:val="00303158"/>
    <w:rsid w:val="0030770C"/>
    <w:rsid w:val="003105AE"/>
    <w:rsid w:val="00310807"/>
    <w:rsid w:val="00315511"/>
    <w:rsid w:val="003158F4"/>
    <w:rsid w:val="00315A1E"/>
    <w:rsid w:val="0031741B"/>
    <w:rsid w:val="00322FC6"/>
    <w:rsid w:val="0032754D"/>
    <w:rsid w:val="0033333C"/>
    <w:rsid w:val="003378C7"/>
    <w:rsid w:val="003416CD"/>
    <w:rsid w:val="0034368C"/>
    <w:rsid w:val="0034373E"/>
    <w:rsid w:val="00343EAA"/>
    <w:rsid w:val="0034536E"/>
    <w:rsid w:val="00350CFB"/>
    <w:rsid w:val="003549C9"/>
    <w:rsid w:val="00363B4E"/>
    <w:rsid w:val="003678E3"/>
    <w:rsid w:val="00367B97"/>
    <w:rsid w:val="00373927"/>
    <w:rsid w:val="003756A2"/>
    <w:rsid w:val="00377D3B"/>
    <w:rsid w:val="00381008"/>
    <w:rsid w:val="00381D85"/>
    <w:rsid w:val="00382CB4"/>
    <w:rsid w:val="003838E4"/>
    <w:rsid w:val="0038476B"/>
    <w:rsid w:val="00385F26"/>
    <w:rsid w:val="003860FC"/>
    <w:rsid w:val="00386E80"/>
    <w:rsid w:val="00386F52"/>
    <w:rsid w:val="003910EA"/>
    <w:rsid w:val="00391E99"/>
    <w:rsid w:val="003961EC"/>
    <w:rsid w:val="003A0258"/>
    <w:rsid w:val="003A0359"/>
    <w:rsid w:val="003A09DC"/>
    <w:rsid w:val="003A3039"/>
    <w:rsid w:val="003A3734"/>
    <w:rsid w:val="003A613B"/>
    <w:rsid w:val="003A6AB3"/>
    <w:rsid w:val="003B1EAA"/>
    <w:rsid w:val="003C1556"/>
    <w:rsid w:val="003C484E"/>
    <w:rsid w:val="003D4F8F"/>
    <w:rsid w:val="003D5D5D"/>
    <w:rsid w:val="003E2087"/>
    <w:rsid w:val="003E3868"/>
    <w:rsid w:val="003E49E9"/>
    <w:rsid w:val="003E6285"/>
    <w:rsid w:val="003F0799"/>
    <w:rsid w:val="003F23BA"/>
    <w:rsid w:val="003F73EA"/>
    <w:rsid w:val="00401BCF"/>
    <w:rsid w:val="00401BEC"/>
    <w:rsid w:val="00401D84"/>
    <w:rsid w:val="0041072E"/>
    <w:rsid w:val="0042085B"/>
    <w:rsid w:val="00421724"/>
    <w:rsid w:val="00424197"/>
    <w:rsid w:val="004242B1"/>
    <w:rsid w:val="00424879"/>
    <w:rsid w:val="00424A4E"/>
    <w:rsid w:val="00426044"/>
    <w:rsid w:val="00427636"/>
    <w:rsid w:val="00427CCA"/>
    <w:rsid w:val="004308A4"/>
    <w:rsid w:val="00430C91"/>
    <w:rsid w:val="00441C44"/>
    <w:rsid w:val="00444E69"/>
    <w:rsid w:val="004457AB"/>
    <w:rsid w:val="004461F3"/>
    <w:rsid w:val="00450D99"/>
    <w:rsid w:val="0045474B"/>
    <w:rsid w:val="00454E6B"/>
    <w:rsid w:val="004553C3"/>
    <w:rsid w:val="00461110"/>
    <w:rsid w:val="00472238"/>
    <w:rsid w:val="00472765"/>
    <w:rsid w:val="00476027"/>
    <w:rsid w:val="00477658"/>
    <w:rsid w:val="00484214"/>
    <w:rsid w:val="00484CC6"/>
    <w:rsid w:val="004864E0"/>
    <w:rsid w:val="00486606"/>
    <w:rsid w:val="00486BAE"/>
    <w:rsid w:val="00494384"/>
    <w:rsid w:val="00495C0C"/>
    <w:rsid w:val="004A310B"/>
    <w:rsid w:val="004A3E54"/>
    <w:rsid w:val="004A5D80"/>
    <w:rsid w:val="004A7318"/>
    <w:rsid w:val="004B658A"/>
    <w:rsid w:val="004C1239"/>
    <w:rsid w:val="004C1AAF"/>
    <w:rsid w:val="004C2B9F"/>
    <w:rsid w:val="004C421F"/>
    <w:rsid w:val="004C6DD2"/>
    <w:rsid w:val="004D0E0B"/>
    <w:rsid w:val="004D2ABC"/>
    <w:rsid w:val="004D5481"/>
    <w:rsid w:val="004E1796"/>
    <w:rsid w:val="004E19A1"/>
    <w:rsid w:val="004E22D2"/>
    <w:rsid w:val="004E45B5"/>
    <w:rsid w:val="004E6784"/>
    <w:rsid w:val="004F0B66"/>
    <w:rsid w:val="004F3699"/>
    <w:rsid w:val="004F485C"/>
    <w:rsid w:val="004F6728"/>
    <w:rsid w:val="00504033"/>
    <w:rsid w:val="00504408"/>
    <w:rsid w:val="0050635E"/>
    <w:rsid w:val="0050713D"/>
    <w:rsid w:val="005074A1"/>
    <w:rsid w:val="00510A71"/>
    <w:rsid w:val="005130BD"/>
    <w:rsid w:val="00520D43"/>
    <w:rsid w:val="00527864"/>
    <w:rsid w:val="00530863"/>
    <w:rsid w:val="005311C9"/>
    <w:rsid w:val="00541D65"/>
    <w:rsid w:val="005421F1"/>
    <w:rsid w:val="0054262A"/>
    <w:rsid w:val="005457B2"/>
    <w:rsid w:val="00545F91"/>
    <w:rsid w:val="00547D7E"/>
    <w:rsid w:val="00554144"/>
    <w:rsid w:val="0055590D"/>
    <w:rsid w:val="00562241"/>
    <w:rsid w:val="00562BC7"/>
    <w:rsid w:val="00564DA7"/>
    <w:rsid w:val="0056701C"/>
    <w:rsid w:val="005700D5"/>
    <w:rsid w:val="005719A7"/>
    <w:rsid w:val="00572519"/>
    <w:rsid w:val="0058031E"/>
    <w:rsid w:val="0058147B"/>
    <w:rsid w:val="005834F8"/>
    <w:rsid w:val="005839BC"/>
    <w:rsid w:val="00583A90"/>
    <w:rsid w:val="005869CF"/>
    <w:rsid w:val="005920E6"/>
    <w:rsid w:val="00594A7A"/>
    <w:rsid w:val="00596E37"/>
    <w:rsid w:val="005976E6"/>
    <w:rsid w:val="005A0860"/>
    <w:rsid w:val="005A11D5"/>
    <w:rsid w:val="005A43C6"/>
    <w:rsid w:val="005B19DE"/>
    <w:rsid w:val="005B23A7"/>
    <w:rsid w:val="005B25C1"/>
    <w:rsid w:val="005B3872"/>
    <w:rsid w:val="005B3FF5"/>
    <w:rsid w:val="005C1FD9"/>
    <w:rsid w:val="005D0E31"/>
    <w:rsid w:val="005D19B8"/>
    <w:rsid w:val="005D73E5"/>
    <w:rsid w:val="005E14AD"/>
    <w:rsid w:val="005E1E38"/>
    <w:rsid w:val="005E1F55"/>
    <w:rsid w:val="005E31CE"/>
    <w:rsid w:val="005E56E6"/>
    <w:rsid w:val="005E68AC"/>
    <w:rsid w:val="005F228F"/>
    <w:rsid w:val="005F2D8B"/>
    <w:rsid w:val="005F3DE1"/>
    <w:rsid w:val="005F42EF"/>
    <w:rsid w:val="005F4647"/>
    <w:rsid w:val="005F51A3"/>
    <w:rsid w:val="005F664A"/>
    <w:rsid w:val="00600BEE"/>
    <w:rsid w:val="0061173A"/>
    <w:rsid w:val="006117A2"/>
    <w:rsid w:val="006152E2"/>
    <w:rsid w:val="00615F3D"/>
    <w:rsid w:val="00625505"/>
    <w:rsid w:val="00630BA3"/>
    <w:rsid w:val="00630C83"/>
    <w:rsid w:val="0063174A"/>
    <w:rsid w:val="006323FD"/>
    <w:rsid w:val="006327F1"/>
    <w:rsid w:val="00633093"/>
    <w:rsid w:val="00633793"/>
    <w:rsid w:val="00641D1A"/>
    <w:rsid w:val="006504D3"/>
    <w:rsid w:val="006550E2"/>
    <w:rsid w:val="00655F08"/>
    <w:rsid w:val="0065601C"/>
    <w:rsid w:val="00657229"/>
    <w:rsid w:val="006615F2"/>
    <w:rsid w:val="006626F2"/>
    <w:rsid w:val="006747F5"/>
    <w:rsid w:val="0067619A"/>
    <w:rsid w:val="00681240"/>
    <w:rsid w:val="00686DC3"/>
    <w:rsid w:val="0069354C"/>
    <w:rsid w:val="00695C0C"/>
    <w:rsid w:val="00695DAD"/>
    <w:rsid w:val="006A0111"/>
    <w:rsid w:val="006A03F8"/>
    <w:rsid w:val="006A0C60"/>
    <w:rsid w:val="006A16CA"/>
    <w:rsid w:val="006A26FD"/>
    <w:rsid w:val="006A2BE6"/>
    <w:rsid w:val="006A4229"/>
    <w:rsid w:val="006B35E1"/>
    <w:rsid w:val="006B49CE"/>
    <w:rsid w:val="006B5D72"/>
    <w:rsid w:val="006C10CE"/>
    <w:rsid w:val="006C3638"/>
    <w:rsid w:val="006C3726"/>
    <w:rsid w:val="006C57CE"/>
    <w:rsid w:val="006D1D7F"/>
    <w:rsid w:val="006D4088"/>
    <w:rsid w:val="006D5371"/>
    <w:rsid w:val="006D6588"/>
    <w:rsid w:val="006D7D79"/>
    <w:rsid w:val="006D7E13"/>
    <w:rsid w:val="006E1E1D"/>
    <w:rsid w:val="006E4593"/>
    <w:rsid w:val="006E45B1"/>
    <w:rsid w:val="006E55B8"/>
    <w:rsid w:val="006E7278"/>
    <w:rsid w:val="006E7628"/>
    <w:rsid w:val="006E7ED8"/>
    <w:rsid w:val="006F0268"/>
    <w:rsid w:val="006F086A"/>
    <w:rsid w:val="006F32B5"/>
    <w:rsid w:val="006F33E5"/>
    <w:rsid w:val="00702A21"/>
    <w:rsid w:val="00705FBF"/>
    <w:rsid w:val="00706A17"/>
    <w:rsid w:val="00707B66"/>
    <w:rsid w:val="00710FE5"/>
    <w:rsid w:val="00711DCB"/>
    <w:rsid w:val="00716EFA"/>
    <w:rsid w:val="00717D06"/>
    <w:rsid w:val="00723996"/>
    <w:rsid w:val="00726110"/>
    <w:rsid w:val="007329A6"/>
    <w:rsid w:val="007343A0"/>
    <w:rsid w:val="00734837"/>
    <w:rsid w:val="00735B39"/>
    <w:rsid w:val="00736A79"/>
    <w:rsid w:val="00741EE6"/>
    <w:rsid w:val="00743729"/>
    <w:rsid w:val="00744F46"/>
    <w:rsid w:val="007461C6"/>
    <w:rsid w:val="00746851"/>
    <w:rsid w:val="00746CFD"/>
    <w:rsid w:val="00751592"/>
    <w:rsid w:val="007551A2"/>
    <w:rsid w:val="007559D8"/>
    <w:rsid w:val="00755F66"/>
    <w:rsid w:val="0076079C"/>
    <w:rsid w:val="00760F5C"/>
    <w:rsid w:val="007629D8"/>
    <w:rsid w:val="00763597"/>
    <w:rsid w:val="00765AE2"/>
    <w:rsid w:val="007730AE"/>
    <w:rsid w:val="00773CF7"/>
    <w:rsid w:val="00775677"/>
    <w:rsid w:val="007807E7"/>
    <w:rsid w:val="00782649"/>
    <w:rsid w:val="0078768A"/>
    <w:rsid w:val="00787B2F"/>
    <w:rsid w:val="007919FD"/>
    <w:rsid w:val="007A2CB6"/>
    <w:rsid w:val="007A3B8A"/>
    <w:rsid w:val="007C59FD"/>
    <w:rsid w:val="007D08CB"/>
    <w:rsid w:val="007D0E18"/>
    <w:rsid w:val="007D276F"/>
    <w:rsid w:val="007D45AE"/>
    <w:rsid w:val="007D5010"/>
    <w:rsid w:val="007D5A03"/>
    <w:rsid w:val="007D64AD"/>
    <w:rsid w:val="007D6A21"/>
    <w:rsid w:val="007D7536"/>
    <w:rsid w:val="007E5FAD"/>
    <w:rsid w:val="007F7B1E"/>
    <w:rsid w:val="00802E5F"/>
    <w:rsid w:val="008044A6"/>
    <w:rsid w:val="00804912"/>
    <w:rsid w:val="00806812"/>
    <w:rsid w:val="00807FDE"/>
    <w:rsid w:val="00810B69"/>
    <w:rsid w:val="00811D2E"/>
    <w:rsid w:val="008211BF"/>
    <w:rsid w:val="008226A5"/>
    <w:rsid w:val="00822A98"/>
    <w:rsid w:val="00825CE2"/>
    <w:rsid w:val="00826DAB"/>
    <w:rsid w:val="00827873"/>
    <w:rsid w:val="008326F7"/>
    <w:rsid w:val="008334FC"/>
    <w:rsid w:val="0083595B"/>
    <w:rsid w:val="00836B8F"/>
    <w:rsid w:val="00837592"/>
    <w:rsid w:val="00843001"/>
    <w:rsid w:val="008433D5"/>
    <w:rsid w:val="0084471C"/>
    <w:rsid w:val="00844E8B"/>
    <w:rsid w:val="00854D47"/>
    <w:rsid w:val="008602A4"/>
    <w:rsid w:val="00864E81"/>
    <w:rsid w:val="008652DD"/>
    <w:rsid w:val="0086675F"/>
    <w:rsid w:val="00867BF4"/>
    <w:rsid w:val="008701AF"/>
    <w:rsid w:val="00871403"/>
    <w:rsid w:val="0087257B"/>
    <w:rsid w:val="0087710B"/>
    <w:rsid w:val="0088031A"/>
    <w:rsid w:val="00881671"/>
    <w:rsid w:val="008844F9"/>
    <w:rsid w:val="00886ED8"/>
    <w:rsid w:val="00895467"/>
    <w:rsid w:val="008A21C0"/>
    <w:rsid w:val="008A25E1"/>
    <w:rsid w:val="008A37ED"/>
    <w:rsid w:val="008A71D5"/>
    <w:rsid w:val="008B2AEE"/>
    <w:rsid w:val="008B328C"/>
    <w:rsid w:val="008B3C55"/>
    <w:rsid w:val="008B5C58"/>
    <w:rsid w:val="008C4409"/>
    <w:rsid w:val="008D38BC"/>
    <w:rsid w:val="008D5D43"/>
    <w:rsid w:val="008D6B41"/>
    <w:rsid w:val="008E20EB"/>
    <w:rsid w:val="008E354C"/>
    <w:rsid w:val="008E37A6"/>
    <w:rsid w:val="008E5313"/>
    <w:rsid w:val="008F3863"/>
    <w:rsid w:val="008F3BE5"/>
    <w:rsid w:val="008F5681"/>
    <w:rsid w:val="008F679A"/>
    <w:rsid w:val="00900D3C"/>
    <w:rsid w:val="00900FDD"/>
    <w:rsid w:val="00901B96"/>
    <w:rsid w:val="00902225"/>
    <w:rsid w:val="00902B07"/>
    <w:rsid w:val="009202D6"/>
    <w:rsid w:val="00923CEA"/>
    <w:rsid w:val="00925E5D"/>
    <w:rsid w:val="009407CA"/>
    <w:rsid w:val="0094193F"/>
    <w:rsid w:val="0094513E"/>
    <w:rsid w:val="00945322"/>
    <w:rsid w:val="009458EA"/>
    <w:rsid w:val="00945FCB"/>
    <w:rsid w:val="00950019"/>
    <w:rsid w:val="009509D3"/>
    <w:rsid w:val="009523F9"/>
    <w:rsid w:val="00955E1A"/>
    <w:rsid w:val="009600BC"/>
    <w:rsid w:val="00961168"/>
    <w:rsid w:val="00967846"/>
    <w:rsid w:val="0097061C"/>
    <w:rsid w:val="00970DC7"/>
    <w:rsid w:val="009829ED"/>
    <w:rsid w:val="00982FF4"/>
    <w:rsid w:val="00983E86"/>
    <w:rsid w:val="00984650"/>
    <w:rsid w:val="00984A49"/>
    <w:rsid w:val="0098507E"/>
    <w:rsid w:val="009871D0"/>
    <w:rsid w:val="00987243"/>
    <w:rsid w:val="00991806"/>
    <w:rsid w:val="00991B54"/>
    <w:rsid w:val="00991FE7"/>
    <w:rsid w:val="00993454"/>
    <w:rsid w:val="0099445C"/>
    <w:rsid w:val="00996307"/>
    <w:rsid w:val="009A53E4"/>
    <w:rsid w:val="009A66FE"/>
    <w:rsid w:val="009A78E8"/>
    <w:rsid w:val="009B3994"/>
    <w:rsid w:val="009B4281"/>
    <w:rsid w:val="009B5500"/>
    <w:rsid w:val="009C0680"/>
    <w:rsid w:val="009C2B66"/>
    <w:rsid w:val="009D06BD"/>
    <w:rsid w:val="009D2EFC"/>
    <w:rsid w:val="009D5166"/>
    <w:rsid w:val="009E37B0"/>
    <w:rsid w:val="009E7DEC"/>
    <w:rsid w:val="009F22E7"/>
    <w:rsid w:val="009F489A"/>
    <w:rsid w:val="009F4A63"/>
    <w:rsid w:val="009F6387"/>
    <w:rsid w:val="009F7634"/>
    <w:rsid w:val="00A00D31"/>
    <w:rsid w:val="00A02DDF"/>
    <w:rsid w:val="00A040A3"/>
    <w:rsid w:val="00A04B0B"/>
    <w:rsid w:val="00A05D8B"/>
    <w:rsid w:val="00A071D7"/>
    <w:rsid w:val="00A071FA"/>
    <w:rsid w:val="00A13010"/>
    <w:rsid w:val="00A13162"/>
    <w:rsid w:val="00A144BA"/>
    <w:rsid w:val="00A15AE3"/>
    <w:rsid w:val="00A16844"/>
    <w:rsid w:val="00A20794"/>
    <w:rsid w:val="00A24D05"/>
    <w:rsid w:val="00A276FD"/>
    <w:rsid w:val="00A307CE"/>
    <w:rsid w:val="00A31F0B"/>
    <w:rsid w:val="00A3476D"/>
    <w:rsid w:val="00A37B46"/>
    <w:rsid w:val="00A40947"/>
    <w:rsid w:val="00A41C8F"/>
    <w:rsid w:val="00A439C0"/>
    <w:rsid w:val="00A43A45"/>
    <w:rsid w:val="00A4540B"/>
    <w:rsid w:val="00A457FB"/>
    <w:rsid w:val="00A50634"/>
    <w:rsid w:val="00A51A64"/>
    <w:rsid w:val="00A5416A"/>
    <w:rsid w:val="00A5457A"/>
    <w:rsid w:val="00A631A3"/>
    <w:rsid w:val="00A633D1"/>
    <w:rsid w:val="00A63D83"/>
    <w:rsid w:val="00A66F18"/>
    <w:rsid w:val="00A72069"/>
    <w:rsid w:val="00A73B94"/>
    <w:rsid w:val="00A77D37"/>
    <w:rsid w:val="00A82F57"/>
    <w:rsid w:val="00A82FAA"/>
    <w:rsid w:val="00A84CD1"/>
    <w:rsid w:val="00A8683B"/>
    <w:rsid w:val="00A90162"/>
    <w:rsid w:val="00A903B6"/>
    <w:rsid w:val="00A90405"/>
    <w:rsid w:val="00AA029F"/>
    <w:rsid w:val="00AA3E22"/>
    <w:rsid w:val="00AA4097"/>
    <w:rsid w:val="00AA6787"/>
    <w:rsid w:val="00AC16E7"/>
    <w:rsid w:val="00AC4BD8"/>
    <w:rsid w:val="00AC4DFA"/>
    <w:rsid w:val="00AC7D25"/>
    <w:rsid w:val="00AD1ED0"/>
    <w:rsid w:val="00AD3915"/>
    <w:rsid w:val="00AD5DE1"/>
    <w:rsid w:val="00AD61C4"/>
    <w:rsid w:val="00AE0695"/>
    <w:rsid w:val="00AE2B1B"/>
    <w:rsid w:val="00AE59D4"/>
    <w:rsid w:val="00AE6F60"/>
    <w:rsid w:val="00AF30AC"/>
    <w:rsid w:val="00AF5269"/>
    <w:rsid w:val="00AF5607"/>
    <w:rsid w:val="00B01F1D"/>
    <w:rsid w:val="00B04DB7"/>
    <w:rsid w:val="00B05C64"/>
    <w:rsid w:val="00B074F7"/>
    <w:rsid w:val="00B108D2"/>
    <w:rsid w:val="00B1210D"/>
    <w:rsid w:val="00B20B80"/>
    <w:rsid w:val="00B24286"/>
    <w:rsid w:val="00B2706D"/>
    <w:rsid w:val="00B2761A"/>
    <w:rsid w:val="00B30DE0"/>
    <w:rsid w:val="00B3619E"/>
    <w:rsid w:val="00B361FB"/>
    <w:rsid w:val="00B41059"/>
    <w:rsid w:val="00B42799"/>
    <w:rsid w:val="00B4309E"/>
    <w:rsid w:val="00B475AD"/>
    <w:rsid w:val="00B54518"/>
    <w:rsid w:val="00B65159"/>
    <w:rsid w:val="00B7109C"/>
    <w:rsid w:val="00B710DB"/>
    <w:rsid w:val="00B71340"/>
    <w:rsid w:val="00B77C13"/>
    <w:rsid w:val="00B80874"/>
    <w:rsid w:val="00B821FD"/>
    <w:rsid w:val="00B8244D"/>
    <w:rsid w:val="00B846C1"/>
    <w:rsid w:val="00B8570B"/>
    <w:rsid w:val="00B859D1"/>
    <w:rsid w:val="00B95A95"/>
    <w:rsid w:val="00B97C0B"/>
    <w:rsid w:val="00BA6E4A"/>
    <w:rsid w:val="00BB1AB8"/>
    <w:rsid w:val="00BB1F41"/>
    <w:rsid w:val="00BB3E32"/>
    <w:rsid w:val="00BC1978"/>
    <w:rsid w:val="00BC2CE6"/>
    <w:rsid w:val="00BC396D"/>
    <w:rsid w:val="00BD04EC"/>
    <w:rsid w:val="00BD0B42"/>
    <w:rsid w:val="00BD1E4D"/>
    <w:rsid w:val="00BD25EA"/>
    <w:rsid w:val="00BD2FC0"/>
    <w:rsid w:val="00BD4667"/>
    <w:rsid w:val="00BD522B"/>
    <w:rsid w:val="00BD53A9"/>
    <w:rsid w:val="00BE5A9B"/>
    <w:rsid w:val="00BF1A10"/>
    <w:rsid w:val="00BF3012"/>
    <w:rsid w:val="00BF4577"/>
    <w:rsid w:val="00BF52F3"/>
    <w:rsid w:val="00BF67CD"/>
    <w:rsid w:val="00C029BA"/>
    <w:rsid w:val="00C05BA5"/>
    <w:rsid w:val="00C078F8"/>
    <w:rsid w:val="00C133F3"/>
    <w:rsid w:val="00C13D8E"/>
    <w:rsid w:val="00C14126"/>
    <w:rsid w:val="00C215A5"/>
    <w:rsid w:val="00C22978"/>
    <w:rsid w:val="00C23862"/>
    <w:rsid w:val="00C27849"/>
    <w:rsid w:val="00C30912"/>
    <w:rsid w:val="00C30E2A"/>
    <w:rsid w:val="00C4085E"/>
    <w:rsid w:val="00C50557"/>
    <w:rsid w:val="00C53A87"/>
    <w:rsid w:val="00C546C3"/>
    <w:rsid w:val="00C647F6"/>
    <w:rsid w:val="00C66DA8"/>
    <w:rsid w:val="00C7071F"/>
    <w:rsid w:val="00C70CE6"/>
    <w:rsid w:val="00C72068"/>
    <w:rsid w:val="00C7355A"/>
    <w:rsid w:val="00C775BE"/>
    <w:rsid w:val="00C80521"/>
    <w:rsid w:val="00C83F89"/>
    <w:rsid w:val="00C90B6F"/>
    <w:rsid w:val="00C91D71"/>
    <w:rsid w:val="00C9496F"/>
    <w:rsid w:val="00C97A50"/>
    <w:rsid w:val="00CA0985"/>
    <w:rsid w:val="00CA1AB2"/>
    <w:rsid w:val="00CA2D79"/>
    <w:rsid w:val="00CA324E"/>
    <w:rsid w:val="00CA3444"/>
    <w:rsid w:val="00CB4C85"/>
    <w:rsid w:val="00CB5ACE"/>
    <w:rsid w:val="00CC2806"/>
    <w:rsid w:val="00CC29EA"/>
    <w:rsid w:val="00CC316A"/>
    <w:rsid w:val="00CC3888"/>
    <w:rsid w:val="00CC3BEE"/>
    <w:rsid w:val="00CC62D8"/>
    <w:rsid w:val="00CC699E"/>
    <w:rsid w:val="00CD05D1"/>
    <w:rsid w:val="00CE64A5"/>
    <w:rsid w:val="00CE7863"/>
    <w:rsid w:val="00CF16CC"/>
    <w:rsid w:val="00CF17B6"/>
    <w:rsid w:val="00CF4E74"/>
    <w:rsid w:val="00CF780C"/>
    <w:rsid w:val="00D0058B"/>
    <w:rsid w:val="00D00595"/>
    <w:rsid w:val="00D0064C"/>
    <w:rsid w:val="00D035B5"/>
    <w:rsid w:val="00D041E6"/>
    <w:rsid w:val="00D04FC3"/>
    <w:rsid w:val="00D072B8"/>
    <w:rsid w:val="00D07A4D"/>
    <w:rsid w:val="00D10CA8"/>
    <w:rsid w:val="00D118DC"/>
    <w:rsid w:val="00D127B0"/>
    <w:rsid w:val="00D15D87"/>
    <w:rsid w:val="00D20781"/>
    <w:rsid w:val="00D228A3"/>
    <w:rsid w:val="00D25C90"/>
    <w:rsid w:val="00D30AFF"/>
    <w:rsid w:val="00D31E23"/>
    <w:rsid w:val="00D32C58"/>
    <w:rsid w:val="00D35031"/>
    <w:rsid w:val="00D37994"/>
    <w:rsid w:val="00D40908"/>
    <w:rsid w:val="00D4095C"/>
    <w:rsid w:val="00D4658C"/>
    <w:rsid w:val="00D511AA"/>
    <w:rsid w:val="00D515D0"/>
    <w:rsid w:val="00D51DB6"/>
    <w:rsid w:val="00D52633"/>
    <w:rsid w:val="00D52EEF"/>
    <w:rsid w:val="00D53FD8"/>
    <w:rsid w:val="00D56518"/>
    <w:rsid w:val="00D60A59"/>
    <w:rsid w:val="00D75D4A"/>
    <w:rsid w:val="00D80025"/>
    <w:rsid w:val="00D8251B"/>
    <w:rsid w:val="00D862B4"/>
    <w:rsid w:val="00D86729"/>
    <w:rsid w:val="00D87721"/>
    <w:rsid w:val="00D92593"/>
    <w:rsid w:val="00D92AEE"/>
    <w:rsid w:val="00D945F7"/>
    <w:rsid w:val="00D94821"/>
    <w:rsid w:val="00D95533"/>
    <w:rsid w:val="00D95D8F"/>
    <w:rsid w:val="00DA3A32"/>
    <w:rsid w:val="00DA4063"/>
    <w:rsid w:val="00DA7C31"/>
    <w:rsid w:val="00DB452D"/>
    <w:rsid w:val="00DB6965"/>
    <w:rsid w:val="00DC0296"/>
    <w:rsid w:val="00DC2368"/>
    <w:rsid w:val="00DC4AF3"/>
    <w:rsid w:val="00DC4AF7"/>
    <w:rsid w:val="00DE5071"/>
    <w:rsid w:val="00DE5E0B"/>
    <w:rsid w:val="00DF54DC"/>
    <w:rsid w:val="00DF5962"/>
    <w:rsid w:val="00E01729"/>
    <w:rsid w:val="00E032E6"/>
    <w:rsid w:val="00E041D2"/>
    <w:rsid w:val="00E06A61"/>
    <w:rsid w:val="00E13861"/>
    <w:rsid w:val="00E155C2"/>
    <w:rsid w:val="00E207DC"/>
    <w:rsid w:val="00E22FEF"/>
    <w:rsid w:val="00E234F5"/>
    <w:rsid w:val="00E30311"/>
    <w:rsid w:val="00E30C90"/>
    <w:rsid w:val="00E37091"/>
    <w:rsid w:val="00E413D4"/>
    <w:rsid w:val="00E44DFE"/>
    <w:rsid w:val="00E508D5"/>
    <w:rsid w:val="00E55F97"/>
    <w:rsid w:val="00E57360"/>
    <w:rsid w:val="00E70288"/>
    <w:rsid w:val="00E7364B"/>
    <w:rsid w:val="00E73C0F"/>
    <w:rsid w:val="00E74811"/>
    <w:rsid w:val="00E76114"/>
    <w:rsid w:val="00E820C7"/>
    <w:rsid w:val="00E85464"/>
    <w:rsid w:val="00E922AF"/>
    <w:rsid w:val="00E942A3"/>
    <w:rsid w:val="00E9736B"/>
    <w:rsid w:val="00EA06EE"/>
    <w:rsid w:val="00EA4D2C"/>
    <w:rsid w:val="00EA6584"/>
    <w:rsid w:val="00EB3009"/>
    <w:rsid w:val="00EB5735"/>
    <w:rsid w:val="00EB79D9"/>
    <w:rsid w:val="00EC00D5"/>
    <w:rsid w:val="00EC109A"/>
    <w:rsid w:val="00EC2AF0"/>
    <w:rsid w:val="00EC34E1"/>
    <w:rsid w:val="00EC3814"/>
    <w:rsid w:val="00EC421E"/>
    <w:rsid w:val="00EC51E4"/>
    <w:rsid w:val="00EC5F96"/>
    <w:rsid w:val="00ED1644"/>
    <w:rsid w:val="00ED6128"/>
    <w:rsid w:val="00ED7931"/>
    <w:rsid w:val="00EE17BE"/>
    <w:rsid w:val="00EE30CC"/>
    <w:rsid w:val="00EE7ECF"/>
    <w:rsid w:val="00EE7F71"/>
    <w:rsid w:val="00EF2040"/>
    <w:rsid w:val="00EF2A86"/>
    <w:rsid w:val="00EF3E51"/>
    <w:rsid w:val="00EF4523"/>
    <w:rsid w:val="00F038E7"/>
    <w:rsid w:val="00F07AC5"/>
    <w:rsid w:val="00F11DFB"/>
    <w:rsid w:val="00F12F71"/>
    <w:rsid w:val="00F16455"/>
    <w:rsid w:val="00F208B6"/>
    <w:rsid w:val="00F20AD6"/>
    <w:rsid w:val="00F24E78"/>
    <w:rsid w:val="00F315FF"/>
    <w:rsid w:val="00F32189"/>
    <w:rsid w:val="00F43E3A"/>
    <w:rsid w:val="00F4506B"/>
    <w:rsid w:val="00F50778"/>
    <w:rsid w:val="00F52821"/>
    <w:rsid w:val="00F5450D"/>
    <w:rsid w:val="00F75E8B"/>
    <w:rsid w:val="00F763D0"/>
    <w:rsid w:val="00F774EA"/>
    <w:rsid w:val="00F77517"/>
    <w:rsid w:val="00F8092E"/>
    <w:rsid w:val="00F8106F"/>
    <w:rsid w:val="00F81B28"/>
    <w:rsid w:val="00F846AC"/>
    <w:rsid w:val="00F86734"/>
    <w:rsid w:val="00F9058D"/>
    <w:rsid w:val="00F90A5C"/>
    <w:rsid w:val="00F90FCD"/>
    <w:rsid w:val="00F92A8D"/>
    <w:rsid w:val="00F92CEF"/>
    <w:rsid w:val="00F93CA5"/>
    <w:rsid w:val="00F97FF3"/>
    <w:rsid w:val="00FA268C"/>
    <w:rsid w:val="00FA4652"/>
    <w:rsid w:val="00FA4E47"/>
    <w:rsid w:val="00FA58BE"/>
    <w:rsid w:val="00FB0062"/>
    <w:rsid w:val="00FB00AE"/>
    <w:rsid w:val="00FB0686"/>
    <w:rsid w:val="00FB2436"/>
    <w:rsid w:val="00FB24C5"/>
    <w:rsid w:val="00FB6EA0"/>
    <w:rsid w:val="00FC1779"/>
    <w:rsid w:val="00FC75BA"/>
    <w:rsid w:val="00FD179F"/>
    <w:rsid w:val="00FD1C17"/>
    <w:rsid w:val="00FD206A"/>
    <w:rsid w:val="00FD35DC"/>
    <w:rsid w:val="00FD575B"/>
    <w:rsid w:val="00FD6551"/>
    <w:rsid w:val="00FD690B"/>
    <w:rsid w:val="00FD6DA6"/>
    <w:rsid w:val="00FE6D03"/>
    <w:rsid w:val="00FF04BA"/>
    <w:rsid w:val="00FF0F48"/>
    <w:rsid w:val="00FF3494"/>
    <w:rsid w:val="00FF4770"/>
    <w:rsid w:val="00FF5B9F"/>
    <w:rsid w:val="00FF5C8C"/>
    <w:rsid w:val="00FF7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9482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8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96784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678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967846"/>
  </w:style>
  <w:style w:type="paragraph" w:styleId="a7">
    <w:name w:val="List Paragraph"/>
    <w:basedOn w:val="a"/>
    <w:uiPriority w:val="34"/>
    <w:qFormat/>
    <w:rsid w:val="0096784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Normal (Web)"/>
    <w:basedOn w:val="a"/>
    <w:uiPriority w:val="99"/>
    <w:unhideWhenUsed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basedOn w:val="a0"/>
    <w:uiPriority w:val="99"/>
    <w:rsid w:val="00967846"/>
    <w:rPr>
      <w:color w:val="0000FF"/>
      <w:u w:val="single"/>
    </w:rPr>
  </w:style>
  <w:style w:type="paragraph" w:styleId="aa">
    <w:name w:val="Body Text"/>
    <w:basedOn w:val="a"/>
    <w:link w:val="ab"/>
    <w:rsid w:val="00967846"/>
    <w:pPr>
      <w:widowControl/>
      <w:autoSpaceDE/>
      <w:autoSpaceDN/>
      <w:adjustRightInd/>
      <w:jc w:val="both"/>
    </w:pPr>
    <w:rPr>
      <w:iCs/>
      <w:sz w:val="28"/>
      <w:szCs w:val="24"/>
    </w:rPr>
  </w:style>
  <w:style w:type="character" w:customStyle="1" w:styleId="ab">
    <w:name w:val="Основной текст Знак"/>
    <w:basedOn w:val="a0"/>
    <w:link w:val="aa"/>
    <w:rsid w:val="00967846"/>
    <w:rPr>
      <w:rFonts w:ascii="Times New Roman" w:eastAsia="Times New Roman" w:hAnsi="Times New Roman" w:cs="Times New Roman"/>
      <w:iCs/>
      <w:sz w:val="28"/>
      <w:szCs w:val="24"/>
      <w:lang w:eastAsia="ru-RU"/>
    </w:rPr>
  </w:style>
  <w:style w:type="paragraph" w:customStyle="1" w:styleId="c9">
    <w:name w:val="c9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967846"/>
  </w:style>
  <w:style w:type="paragraph" w:customStyle="1" w:styleId="c4">
    <w:name w:val="c4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67846"/>
  </w:style>
  <w:style w:type="paragraph" w:customStyle="1" w:styleId="c17">
    <w:name w:val="c17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5">
    <w:name w:val="c5"/>
    <w:basedOn w:val="a"/>
    <w:rsid w:val="0096784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967846"/>
  </w:style>
  <w:style w:type="character" w:customStyle="1" w:styleId="c6">
    <w:name w:val="c6"/>
    <w:basedOn w:val="a0"/>
    <w:rsid w:val="00967846"/>
  </w:style>
  <w:style w:type="character" w:customStyle="1" w:styleId="c15">
    <w:name w:val="c15"/>
    <w:basedOn w:val="a0"/>
    <w:rsid w:val="00967846"/>
  </w:style>
  <w:style w:type="character" w:customStyle="1" w:styleId="c25">
    <w:name w:val="c25"/>
    <w:basedOn w:val="a0"/>
    <w:rsid w:val="00967846"/>
  </w:style>
  <w:style w:type="paragraph" w:styleId="ac">
    <w:name w:val="No Spacing"/>
    <w:link w:val="ad"/>
    <w:uiPriority w:val="1"/>
    <w:qFormat/>
    <w:rsid w:val="009678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Без интервала Знак"/>
    <w:link w:val="ac"/>
    <w:uiPriority w:val="1"/>
    <w:rsid w:val="00967846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967846"/>
    <w:rPr>
      <w:color w:val="800080" w:themeColor="followedHyperlink"/>
      <w:u w:val="single"/>
    </w:rPr>
  </w:style>
  <w:style w:type="character" w:styleId="af">
    <w:name w:val="Strong"/>
    <w:basedOn w:val="a0"/>
    <w:qFormat/>
    <w:rsid w:val="00E01729"/>
    <w:rPr>
      <w:b/>
      <w:bCs/>
    </w:rPr>
  </w:style>
  <w:style w:type="paragraph" w:customStyle="1" w:styleId="Default">
    <w:name w:val="Default"/>
    <w:rsid w:val="00E01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f0">
    <w:name w:val="header"/>
    <w:basedOn w:val="a"/>
    <w:link w:val="af1"/>
    <w:uiPriority w:val="99"/>
    <w:unhideWhenUsed/>
    <w:rsid w:val="00655F0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655F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mphasis"/>
    <w:basedOn w:val="a0"/>
    <w:uiPriority w:val="20"/>
    <w:qFormat/>
    <w:rsid w:val="00AD1ED0"/>
    <w:rPr>
      <w:i/>
      <w:iCs/>
    </w:rPr>
  </w:style>
  <w:style w:type="paragraph" w:customStyle="1" w:styleId="rtecenter">
    <w:name w:val="rtecenter"/>
    <w:basedOn w:val="a"/>
    <w:rsid w:val="0063379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3"/>
    <w:uiPriority w:val="59"/>
    <w:rsid w:val="00510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9482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1">
    <w:name w:val="c11"/>
    <w:basedOn w:val="a"/>
    <w:rsid w:val="004F48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37">
    <w:name w:val="c37"/>
    <w:basedOn w:val="a"/>
    <w:rsid w:val="004F485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02757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027579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21">
    <w:name w:val="Сетка таблицы2"/>
    <w:basedOn w:val="a1"/>
    <w:next w:val="a3"/>
    <w:uiPriority w:val="59"/>
    <w:rsid w:val="00955E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95C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24593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7D0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BD1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4">
    <w:name w:val="c24"/>
    <w:basedOn w:val="a0"/>
    <w:rsid w:val="00F50778"/>
  </w:style>
  <w:style w:type="character" w:customStyle="1" w:styleId="FontStyle33">
    <w:name w:val="Font Style33"/>
    <w:uiPriority w:val="99"/>
    <w:rsid w:val="00C7071F"/>
    <w:rPr>
      <w:rFonts w:ascii="Courier New" w:hAnsi="Courier New" w:cs="Courier New" w:hint="default"/>
      <w:sz w:val="20"/>
      <w:szCs w:val="20"/>
    </w:rPr>
  </w:style>
  <w:style w:type="table" w:customStyle="1" w:styleId="7">
    <w:name w:val="Сетка таблицы7"/>
    <w:basedOn w:val="a1"/>
    <w:next w:val="a3"/>
    <w:uiPriority w:val="39"/>
    <w:rsid w:val="0006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5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plan-raboty-po-samobrazovaniyu-na-temu-rechevoe-razvitie-detei-podgotovitelnoi-grupy-po-sredstvam-didakticheskih-igr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A76212-8619-47F1-829B-CE424C2D1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3233</TotalTime>
  <Pages>33</Pages>
  <Words>11723</Words>
  <Characters>66824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DDN</Company>
  <LinksUpToDate>false</LinksUpToDate>
  <CharactersWithSpaces>78391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Улыбка</cp:lastModifiedBy>
  <cp:revision>79</cp:revision>
  <cp:lastPrinted>2022-07-26T06:45:00Z</cp:lastPrinted>
  <dcterms:created xsi:type="dcterms:W3CDTF">2018-05-30T17:33:00Z</dcterms:created>
  <dcterms:modified xsi:type="dcterms:W3CDTF">2022-09-19T08:49:00Z</dcterms:modified>
</cp:coreProperties>
</file>