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3AF" w:rsidRDefault="00B733AF" w:rsidP="00B733A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Муниципальное бюджетное дошкольное образовательное учреждение</w:t>
      </w:r>
    </w:p>
    <w:p w:rsidR="006C65F7" w:rsidRDefault="00B733AF" w:rsidP="00B733A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«Детский сад «Улыбка»</w:t>
      </w:r>
    </w:p>
    <w:p w:rsidR="00B733AF" w:rsidRDefault="00B733AF" w:rsidP="00B733A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(МБДОУ «Детский сад «Улыбка»)</w:t>
      </w:r>
    </w:p>
    <w:p w:rsidR="00B733AF" w:rsidRDefault="00B733AF" w:rsidP="00B733AF">
      <w:pPr>
        <w:rPr>
          <w:rFonts w:ascii="Times New Roman" w:hAnsi="Times New Roman" w:cs="Times New Roman"/>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9"/>
        <w:gridCol w:w="4950"/>
      </w:tblGrid>
      <w:tr w:rsidR="00B733AF" w:rsidRPr="00D255F3" w:rsidTr="000E6260">
        <w:trPr>
          <w:trHeight w:val="1318"/>
        </w:trPr>
        <w:tc>
          <w:tcPr>
            <w:tcW w:w="4949" w:type="dxa"/>
          </w:tcPr>
          <w:p w:rsidR="00B733AF" w:rsidRPr="00D255F3" w:rsidRDefault="00B733AF" w:rsidP="000E6260">
            <w:pPr>
              <w:pStyle w:val="a7"/>
              <w:rPr>
                <w:rFonts w:ascii="Times New Roman" w:hAnsi="Times New Roman" w:cs="Times New Roman"/>
                <w:sz w:val="26"/>
                <w:szCs w:val="26"/>
              </w:rPr>
            </w:pPr>
            <w:r w:rsidRPr="00D255F3">
              <w:rPr>
                <w:rFonts w:ascii="Times New Roman" w:hAnsi="Times New Roman" w:cs="Times New Roman"/>
                <w:sz w:val="26"/>
                <w:szCs w:val="26"/>
              </w:rPr>
              <w:t>СОГЛАСОВАНО</w:t>
            </w:r>
          </w:p>
          <w:p w:rsidR="00B733AF" w:rsidRPr="00D255F3" w:rsidRDefault="00B733AF" w:rsidP="00B733AF">
            <w:pPr>
              <w:rPr>
                <w:rFonts w:ascii="Times New Roman" w:hAnsi="Times New Roman" w:cs="Times New Roman"/>
                <w:sz w:val="26"/>
                <w:szCs w:val="26"/>
              </w:rPr>
            </w:pPr>
            <w:r w:rsidRPr="00D255F3">
              <w:rPr>
                <w:rFonts w:ascii="Times New Roman" w:hAnsi="Times New Roman" w:cs="Times New Roman"/>
                <w:sz w:val="26"/>
                <w:szCs w:val="26"/>
              </w:rPr>
              <w:t>Педагогическим советом</w:t>
            </w:r>
          </w:p>
          <w:p w:rsidR="00B733AF" w:rsidRPr="00D255F3" w:rsidRDefault="00B733AF" w:rsidP="00B733AF">
            <w:pPr>
              <w:rPr>
                <w:rFonts w:ascii="Times New Roman" w:hAnsi="Times New Roman" w:cs="Times New Roman"/>
                <w:sz w:val="26"/>
                <w:szCs w:val="26"/>
                <w:u w:val="single"/>
              </w:rPr>
            </w:pPr>
            <w:r w:rsidRPr="00D255F3">
              <w:rPr>
                <w:rFonts w:ascii="Times New Roman" w:hAnsi="Times New Roman" w:cs="Times New Roman"/>
                <w:sz w:val="26"/>
                <w:szCs w:val="26"/>
              </w:rPr>
              <w:t xml:space="preserve">(Протокол </w:t>
            </w:r>
            <w:r w:rsidR="00C87F86" w:rsidRPr="00D255F3">
              <w:rPr>
                <w:rFonts w:ascii="Times New Roman" w:hAnsi="Times New Roman" w:cs="Times New Roman"/>
                <w:sz w:val="26"/>
                <w:szCs w:val="26"/>
              </w:rPr>
              <w:t>от «</w:t>
            </w:r>
            <w:r w:rsidR="009946DF" w:rsidRPr="00D255F3">
              <w:rPr>
                <w:rFonts w:ascii="Times New Roman" w:hAnsi="Times New Roman" w:cs="Times New Roman"/>
                <w:sz w:val="26"/>
                <w:szCs w:val="26"/>
                <w:u w:val="single"/>
              </w:rPr>
              <w:t>18</w:t>
            </w:r>
            <w:r w:rsidRPr="00D255F3">
              <w:rPr>
                <w:rFonts w:ascii="Times New Roman" w:hAnsi="Times New Roman" w:cs="Times New Roman"/>
                <w:sz w:val="26"/>
                <w:szCs w:val="26"/>
              </w:rPr>
              <w:t>»</w:t>
            </w:r>
            <w:r w:rsidR="00C87F86" w:rsidRPr="00D255F3">
              <w:rPr>
                <w:rFonts w:ascii="Times New Roman" w:hAnsi="Times New Roman" w:cs="Times New Roman"/>
                <w:sz w:val="26"/>
                <w:szCs w:val="26"/>
              </w:rPr>
              <w:t xml:space="preserve"> </w:t>
            </w:r>
            <w:r w:rsidR="00C87F86" w:rsidRPr="00D255F3">
              <w:rPr>
                <w:rFonts w:ascii="Times New Roman" w:hAnsi="Times New Roman" w:cs="Times New Roman"/>
                <w:sz w:val="26"/>
                <w:szCs w:val="26"/>
                <w:u w:val="single"/>
              </w:rPr>
              <w:t xml:space="preserve">апреля </w:t>
            </w:r>
            <w:r w:rsidR="00202724" w:rsidRPr="00D255F3">
              <w:rPr>
                <w:rFonts w:ascii="Times New Roman" w:hAnsi="Times New Roman" w:cs="Times New Roman"/>
                <w:sz w:val="26"/>
                <w:szCs w:val="26"/>
              </w:rPr>
              <w:t>2024</w:t>
            </w:r>
            <w:r w:rsidR="001D591F" w:rsidRPr="00D255F3">
              <w:rPr>
                <w:rFonts w:ascii="Times New Roman" w:hAnsi="Times New Roman" w:cs="Times New Roman"/>
                <w:sz w:val="26"/>
                <w:szCs w:val="26"/>
              </w:rPr>
              <w:t xml:space="preserve"> </w:t>
            </w:r>
            <w:r w:rsidR="00023BFE" w:rsidRPr="00D255F3">
              <w:rPr>
                <w:rFonts w:ascii="Times New Roman" w:hAnsi="Times New Roman" w:cs="Times New Roman"/>
                <w:sz w:val="26"/>
                <w:szCs w:val="26"/>
              </w:rPr>
              <w:t xml:space="preserve"> </w:t>
            </w:r>
            <w:r w:rsidRPr="00D255F3">
              <w:rPr>
                <w:rFonts w:ascii="Times New Roman" w:hAnsi="Times New Roman" w:cs="Times New Roman"/>
                <w:sz w:val="26"/>
                <w:szCs w:val="26"/>
              </w:rPr>
              <w:t>г №</w:t>
            </w:r>
            <w:r w:rsidR="00BD65F6" w:rsidRPr="00D255F3">
              <w:rPr>
                <w:rFonts w:ascii="Times New Roman" w:hAnsi="Times New Roman" w:cs="Times New Roman"/>
                <w:sz w:val="26"/>
                <w:szCs w:val="26"/>
              </w:rPr>
              <w:t xml:space="preserve"> </w:t>
            </w:r>
            <w:r w:rsidR="00D255F3" w:rsidRPr="00D255F3">
              <w:rPr>
                <w:rFonts w:ascii="Times New Roman" w:hAnsi="Times New Roman" w:cs="Times New Roman"/>
                <w:sz w:val="26"/>
                <w:szCs w:val="26"/>
                <w:u w:val="single"/>
              </w:rPr>
              <w:t>4</w:t>
            </w:r>
            <w:r w:rsidR="00C87F86" w:rsidRPr="00D255F3">
              <w:rPr>
                <w:rFonts w:ascii="Times New Roman" w:hAnsi="Times New Roman" w:cs="Times New Roman"/>
                <w:sz w:val="26"/>
                <w:szCs w:val="26"/>
              </w:rPr>
              <w:t xml:space="preserve"> </w:t>
            </w:r>
            <w:r w:rsidR="000E6260" w:rsidRPr="00D255F3">
              <w:rPr>
                <w:rFonts w:ascii="Times New Roman" w:hAnsi="Times New Roman" w:cs="Times New Roman"/>
                <w:sz w:val="26"/>
                <w:szCs w:val="26"/>
              </w:rPr>
              <w:t>)</w:t>
            </w:r>
          </w:p>
          <w:p w:rsidR="00B733AF" w:rsidRPr="00D255F3" w:rsidRDefault="00B733AF" w:rsidP="00B733AF">
            <w:pPr>
              <w:rPr>
                <w:rFonts w:ascii="Times New Roman" w:hAnsi="Times New Roman" w:cs="Times New Roman"/>
                <w:sz w:val="26"/>
                <w:szCs w:val="26"/>
              </w:rPr>
            </w:pPr>
          </w:p>
        </w:tc>
        <w:tc>
          <w:tcPr>
            <w:tcW w:w="4950" w:type="dxa"/>
          </w:tcPr>
          <w:p w:rsidR="00B733AF" w:rsidRPr="00D255F3" w:rsidRDefault="00103DAC" w:rsidP="00B733AF">
            <w:pPr>
              <w:jc w:val="right"/>
              <w:rPr>
                <w:rFonts w:ascii="Times New Roman" w:hAnsi="Times New Roman" w:cs="Times New Roman"/>
                <w:sz w:val="26"/>
                <w:szCs w:val="26"/>
              </w:rPr>
            </w:pPr>
            <w:r w:rsidRPr="00D255F3">
              <w:rPr>
                <w:rFonts w:ascii="Times New Roman" w:hAnsi="Times New Roman" w:cs="Times New Roman"/>
                <w:sz w:val="26"/>
                <w:szCs w:val="26"/>
              </w:rPr>
              <w:t>УТВЕРЖДЕНО</w:t>
            </w:r>
            <w:r w:rsidR="00B733AF" w:rsidRPr="00D255F3">
              <w:rPr>
                <w:rFonts w:ascii="Times New Roman" w:hAnsi="Times New Roman" w:cs="Times New Roman"/>
                <w:sz w:val="26"/>
                <w:szCs w:val="26"/>
              </w:rPr>
              <w:t xml:space="preserve"> </w:t>
            </w:r>
          </w:p>
          <w:p w:rsidR="00B733AF" w:rsidRPr="00D255F3" w:rsidRDefault="00103DAC" w:rsidP="00103DAC">
            <w:pPr>
              <w:jc w:val="right"/>
              <w:rPr>
                <w:rFonts w:ascii="Times New Roman" w:hAnsi="Times New Roman" w:cs="Times New Roman"/>
                <w:sz w:val="26"/>
                <w:szCs w:val="26"/>
              </w:rPr>
            </w:pPr>
            <w:r w:rsidRPr="00D255F3">
              <w:rPr>
                <w:rFonts w:ascii="Times New Roman" w:hAnsi="Times New Roman" w:cs="Times New Roman"/>
                <w:sz w:val="26"/>
                <w:szCs w:val="26"/>
              </w:rPr>
              <w:t xml:space="preserve">Приказом заведующей  </w:t>
            </w:r>
          </w:p>
          <w:p w:rsidR="00C87F86" w:rsidRPr="00D255F3" w:rsidRDefault="00103DAC" w:rsidP="00B733AF">
            <w:pPr>
              <w:jc w:val="right"/>
              <w:rPr>
                <w:rFonts w:ascii="Times New Roman" w:hAnsi="Times New Roman" w:cs="Times New Roman"/>
                <w:sz w:val="26"/>
                <w:szCs w:val="26"/>
              </w:rPr>
            </w:pPr>
            <w:r w:rsidRPr="00D255F3">
              <w:rPr>
                <w:rFonts w:ascii="Times New Roman" w:hAnsi="Times New Roman" w:cs="Times New Roman"/>
                <w:sz w:val="26"/>
                <w:szCs w:val="26"/>
              </w:rPr>
              <w:t xml:space="preserve">от </w:t>
            </w:r>
            <w:r w:rsidR="004E59F5" w:rsidRPr="00D255F3">
              <w:rPr>
                <w:rFonts w:ascii="Times New Roman" w:hAnsi="Times New Roman" w:cs="Times New Roman"/>
                <w:sz w:val="26"/>
                <w:szCs w:val="26"/>
              </w:rPr>
              <w:t>«</w:t>
            </w:r>
            <w:r w:rsidR="007D5C09" w:rsidRPr="00D255F3">
              <w:rPr>
                <w:rFonts w:ascii="Times New Roman" w:hAnsi="Times New Roman" w:cs="Times New Roman"/>
                <w:sz w:val="26"/>
                <w:szCs w:val="26"/>
                <w:u w:val="single"/>
              </w:rPr>
              <w:t xml:space="preserve">  19</w:t>
            </w:r>
            <w:r w:rsidR="004E59F5" w:rsidRPr="00D255F3">
              <w:rPr>
                <w:rFonts w:ascii="Times New Roman" w:hAnsi="Times New Roman" w:cs="Times New Roman"/>
                <w:sz w:val="26"/>
                <w:szCs w:val="26"/>
              </w:rPr>
              <w:t xml:space="preserve">» </w:t>
            </w:r>
            <w:r w:rsidR="001D591F" w:rsidRPr="00D255F3">
              <w:rPr>
                <w:rFonts w:ascii="Times New Roman" w:hAnsi="Times New Roman" w:cs="Times New Roman"/>
                <w:sz w:val="26"/>
                <w:szCs w:val="26"/>
                <w:u w:val="single"/>
              </w:rPr>
              <w:t xml:space="preserve">апреля </w:t>
            </w:r>
            <w:r w:rsidR="004121D0" w:rsidRPr="00D255F3">
              <w:rPr>
                <w:rFonts w:ascii="Times New Roman" w:hAnsi="Times New Roman" w:cs="Times New Roman"/>
                <w:sz w:val="26"/>
                <w:szCs w:val="26"/>
                <w:u w:val="single"/>
              </w:rPr>
              <w:t xml:space="preserve"> </w:t>
            </w:r>
            <w:r w:rsidR="004E59F5" w:rsidRPr="00D255F3">
              <w:rPr>
                <w:rFonts w:ascii="Times New Roman" w:hAnsi="Times New Roman" w:cs="Times New Roman"/>
                <w:sz w:val="26"/>
                <w:szCs w:val="26"/>
                <w:u w:val="single"/>
              </w:rPr>
              <w:t xml:space="preserve"> </w:t>
            </w:r>
            <w:r w:rsidR="00202724" w:rsidRPr="00D255F3">
              <w:rPr>
                <w:rFonts w:ascii="Times New Roman" w:hAnsi="Times New Roman" w:cs="Times New Roman"/>
                <w:sz w:val="26"/>
                <w:szCs w:val="26"/>
              </w:rPr>
              <w:t>2024</w:t>
            </w:r>
            <w:r w:rsidR="00B733AF" w:rsidRPr="00D255F3">
              <w:rPr>
                <w:rFonts w:ascii="Times New Roman" w:hAnsi="Times New Roman" w:cs="Times New Roman"/>
                <w:sz w:val="26"/>
                <w:szCs w:val="26"/>
              </w:rPr>
              <w:t>г.</w:t>
            </w:r>
            <w:r w:rsidRPr="00D255F3">
              <w:rPr>
                <w:rFonts w:ascii="Times New Roman" w:hAnsi="Times New Roman" w:cs="Times New Roman"/>
                <w:sz w:val="26"/>
                <w:szCs w:val="26"/>
              </w:rPr>
              <w:t>№</w:t>
            </w:r>
            <w:r w:rsidR="007D5C09" w:rsidRPr="00D255F3">
              <w:rPr>
                <w:rFonts w:ascii="Times New Roman" w:hAnsi="Times New Roman" w:cs="Times New Roman"/>
                <w:sz w:val="26"/>
                <w:szCs w:val="26"/>
              </w:rPr>
              <w:t>50</w:t>
            </w:r>
            <w:r w:rsidR="00202724" w:rsidRPr="00D255F3">
              <w:rPr>
                <w:rFonts w:ascii="Times New Roman" w:hAnsi="Times New Roman" w:cs="Times New Roman"/>
                <w:sz w:val="26"/>
                <w:szCs w:val="26"/>
              </w:rPr>
              <w:t xml:space="preserve"> </w:t>
            </w:r>
            <w:r w:rsidR="009946DF" w:rsidRPr="00D255F3">
              <w:rPr>
                <w:rFonts w:ascii="Times New Roman" w:hAnsi="Times New Roman" w:cs="Times New Roman"/>
                <w:sz w:val="26"/>
                <w:szCs w:val="26"/>
                <w:u w:val="single"/>
              </w:rPr>
              <w:t xml:space="preserve">  </w:t>
            </w:r>
            <w:r w:rsidR="00D953A0" w:rsidRPr="00D255F3">
              <w:rPr>
                <w:rFonts w:ascii="Times New Roman" w:hAnsi="Times New Roman" w:cs="Times New Roman"/>
                <w:sz w:val="26"/>
                <w:szCs w:val="26"/>
                <w:u w:val="single"/>
              </w:rPr>
              <w:t xml:space="preserve"> </w:t>
            </w:r>
          </w:p>
          <w:p w:rsidR="00B733AF" w:rsidRPr="00D255F3" w:rsidRDefault="00B733AF" w:rsidP="00B733AF">
            <w:pPr>
              <w:jc w:val="right"/>
              <w:rPr>
                <w:rFonts w:ascii="Times New Roman" w:hAnsi="Times New Roman" w:cs="Times New Roman"/>
                <w:sz w:val="26"/>
                <w:szCs w:val="26"/>
              </w:rPr>
            </w:pPr>
            <w:r w:rsidRPr="00D255F3">
              <w:rPr>
                <w:rFonts w:ascii="Times New Roman" w:hAnsi="Times New Roman" w:cs="Times New Roman"/>
                <w:sz w:val="26"/>
                <w:szCs w:val="26"/>
              </w:rPr>
              <w:t xml:space="preserve">  </w:t>
            </w:r>
          </w:p>
        </w:tc>
      </w:tr>
    </w:tbl>
    <w:p w:rsidR="00B733AF" w:rsidRDefault="00B733AF" w:rsidP="00B733AF">
      <w:pPr>
        <w:rPr>
          <w:rFonts w:ascii="Times New Roman" w:hAnsi="Times New Roman" w:cs="Times New Roman"/>
          <w:sz w:val="26"/>
          <w:szCs w:val="26"/>
        </w:rPr>
      </w:pPr>
    </w:p>
    <w:p w:rsidR="00B733AF" w:rsidRDefault="00B733AF" w:rsidP="00B733AF">
      <w:pPr>
        <w:rPr>
          <w:rFonts w:ascii="Times New Roman" w:hAnsi="Times New Roman" w:cs="Times New Roman"/>
          <w:sz w:val="26"/>
          <w:szCs w:val="26"/>
        </w:rPr>
      </w:pPr>
    </w:p>
    <w:p w:rsidR="00B733AF" w:rsidRDefault="00B733AF" w:rsidP="00B733AF">
      <w:pPr>
        <w:rPr>
          <w:rFonts w:ascii="Times New Roman" w:hAnsi="Times New Roman" w:cs="Times New Roman"/>
          <w:sz w:val="26"/>
          <w:szCs w:val="26"/>
        </w:rPr>
      </w:pPr>
    </w:p>
    <w:p w:rsidR="00B733AF" w:rsidRDefault="00B733AF" w:rsidP="00B733AF">
      <w:pPr>
        <w:spacing w:after="0" w:line="240" w:lineRule="auto"/>
        <w:jc w:val="center"/>
        <w:rPr>
          <w:rFonts w:ascii="Times New Roman" w:hAnsi="Times New Roman"/>
          <w:b/>
          <w:sz w:val="28"/>
          <w:szCs w:val="28"/>
        </w:rPr>
      </w:pPr>
      <w:r>
        <w:rPr>
          <w:rFonts w:ascii="Times New Roman" w:hAnsi="Times New Roman" w:cs="Times New Roman"/>
          <w:sz w:val="26"/>
          <w:szCs w:val="26"/>
        </w:rPr>
        <w:tab/>
      </w:r>
      <w:r>
        <w:rPr>
          <w:rFonts w:ascii="Times New Roman" w:hAnsi="Times New Roman"/>
          <w:b/>
          <w:sz w:val="28"/>
          <w:szCs w:val="28"/>
        </w:rPr>
        <w:t>ОТЧЁТ О РЕЗУЛЬТАТАХ САМООБСЛЕДОВАНИЯ МУНИЦИПАЛЬНОГО БЮДЖЕТНОГО ДОШКОЛЬНОГО ОБРАЗОВАТЕЛЬНОГО УЧРЕЖДЕНИЯ «ДЕТСКИЙ САД «УЛЫБКА»</w:t>
      </w:r>
    </w:p>
    <w:p w:rsidR="00B733AF" w:rsidRDefault="00202724" w:rsidP="00B733AF">
      <w:pPr>
        <w:spacing w:after="0" w:line="240" w:lineRule="auto"/>
        <w:jc w:val="center"/>
        <w:rPr>
          <w:rFonts w:ascii="Times New Roman" w:hAnsi="Times New Roman"/>
          <w:b/>
          <w:sz w:val="28"/>
          <w:szCs w:val="28"/>
        </w:rPr>
      </w:pPr>
      <w:r>
        <w:rPr>
          <w:rFonts w:ascii="Times New Roman" w:hAnsi="Times New Roman"/>
          <w:b/>
          <w:sz w:val="28"/>
          <w:szCs w:val="28"/>
        </w:rPr>
        <w:t>ЗА   2023</w:t>
      </w:r>
      <w:r w:rsidR="00B733AF">
        <w:rPr>
          <w:rFonts w:ascii="Times New Roman" w:hAnsi="Times New Roman"/>
          <w:b/>
          <w:sz w:val="28"/>
          <w:szCs w:val="28"/>
        </w:rPr>
        <w:t xml:space="preserve"> год.     </w:t>
      </w:r>
    </w:p>
    <w:p w:rsidR="00B733AF" w:rsidRDefault="00B733AF" w:rsidP="00B733AF">
      <w:pPr>
        <w:spacing w:after="0" w:line="240" w:lineRule="auto"/>
        <w:ind w:firstLine="708"/>
        <w:jc w:val="both"/>
        <w:rPr>
          <w:rFonts w:ascii="Times New Roman" w:hAnsi="Times New Roman"/>
          <w:sz w:val="24"/>
          <w:szCs w:val="24"/>
        </w:rPr>
      </w:pPr>
    </w:p>
    <w:p w:rsidR="00B733AF" w:rsidRPr="0046403B" w:rsidRDefault="0046403B" w:rsidP="0046403B">
      <w:pPr>
        <w:tabs>
          <w:tab w:val="left" w:pos="4170"/>
        </w:tabs>
        <w:jc w:val="center"/>
        <w:rPr>
          <w:rFonts w:ascii="Times New Roman" w:hAnsi="Times New Roman" w:cs="Times New Roman"/>
          <w:b/>
          <w:sz w:val="26"/>
          <w:szCs w:val="26"/>
        </w:rPr>
      </w:pPr>
      <w:r>
        <w:rPr>
          <w:rFonts w:ascii="Times New Roman" w:hAnsi="Times New Roman" w:cs="Times New Roman"/>
          <w:b/>
          <w:sz w:val="26"/>
          <w:szCs w:val="26"/>
        </w:rPr>
        <w:t>Аналитическая часть</w:t>
      </w:r>
    </w:p>
    <w:p w:rsidR="00E93E76" w:rsidRPr="00BC20D3" w:rsidRDefault="00B733AF" w:rsidP="00BC20D3">
      <w:pPr>
        <w:tabs>
          <w:tab w:val="left" w:pos="2490"/>
        </w:tabs>
        <w:jc w:val="center"/>
        <w:rPr>
          <w:rFonts w:ascii="Times New Roman" w:hAnsi="Times New Roman" w:cs="Times New Roman"/>
          <w:b/>
          <w:sz w:val="26"/>
          <w:szCs w:val="26"/>
        </w:rPr>
      </w:pPr>
      <w:r>
        <w:rPr>
          <w:rFonts w:ascii="Times New Roman" w:hAnsi="Times New Roman" w:cs="Times New Roman"/>
          <w:b/>
          <w:sz w:val="26"/>
          <w:szCs w:val="26"/>
        </w:rPr>
        <w:t>1.Общие сведения об образовательной организации.</w:t>
      </w:r>
    </w:p>
    <w:tbl>
      <w:tblPr>
        <w:tblStyle w:val="a3"/>
        <w:tblW w:w="10201" w:type="dxa"/>
        <w:tblLook w:val="04A0" w:firstRow="1" w:lastRow="0" w:firstColumn="1" w:lastColumn="0" w:noHBand="0" w:noVBand="1"/>
      </w:tblPr>
      <w:tblGrid>
        <w:gridCol w:w="4515"/>
        <w:gridCol w:w="5686"/>
      </w:tblGrid>
      <w:tr w:rsidR="00E93E76" w:rsidTr="0046403B">
        <w:trPr>
          <w:trHeight w:val="868"/>
        </w:trPr>
        <w:tc>
          <w:tcPr>
            <w:tcW w:w="4515" w:type="dxa"/>
          </w:tcPr>
          <w:p w:rsidR="00E93E76" w:rsidRPr="00737829" w:rsidRDefault="00E93E76" w:rsidP="0046403B">
            <w:pPr>
              <w:rPr>
                <w:rFonts w:ascii="Times New Roman" w:hAnsi="Times New Roman" w:cs="Times New Roman"/>
                <w:sz w:val="26"/>
                <w:szCs w:val="26"/>
              </w:rPr>
            </w:pPr>
            <w:r w:rsidRPr="00737829">
              <w:rPr>
                <w:rFonts w:ascii="Times New Roman" w:hAnsi="Times New Roman" w:cs="Times New Roman"/>
                <w:sz w:val="26"/>
                <w:szCs w:val="26"/>
              </w:rPr>
              <w:t xml:space="preserve">Наименование образовательного учреждения </w:t>
            </w:r>
          </w:p>
        </w:tc>
        <w:tc>
          <w:tcPr>
            <w:tcW w:w="5686" w:type="dxa"/>
          </w:tcPr>
          <w:p w:rsidR="00E93E76" w:rsidRPr="00737829" w:rsidRDefault="00E93E76" w:rsidP="0046403B">
            <w:pPr>
              <w:jc w:val="both"/>
              <w:rPr>
                <w:rFonts w:ascii="Times New Roman" w:hAnsi="Times New Roman" w:cs="Times New Roman"/>
                <w:sz w:val="26"/>
                <w:szCs w:val="26"/>
              </w:rPr>
            </w:pPr>
            <w:r w:rsidRPr="00737829">
              <w:rPr>
                <w:rFonts w:ascii="Times New Roman" w:hAnsi="Times New Roman" w:cs="Times New Roman"/>
                <w:sz w:val="26"/>
                <w:szCs w:val="26"/>
              </w:rPr>
              <w:t>Муниципальное бюджетное дошкольное образовательное учреждение</w:t>
            </w:r>
            <w:r w:rsidR="00B75E23" w:rsidRPr="00737829">
              <w:rPr>
                <w:rFonts w:ascii="Times New Roman" w:hAnsi="Times New Roman" w:cs="Times New Roman"/>
                <w:sz w:val="26"/>
                <w:szCs w:val="26"/>
              </w:rPr>
              <w:t xml:space="preserve"> </w:t>
            </w:r>
            <w:r w:rsidRPr="00737829">
              <w:rPr>
                <w:rFonts w:ascii="Times New Roman" w:hAnsi="Times New Roman" w:cs="Times New Roman"/>
                <w:sz w:val="26"/>
                <w:szCs w:val="26"/>
              </w:rPr>
              <w:t>«Детский сад «Улыбка»</w:t>
            </w:r>
          </w:p>
          <w:p w:rsidR="00E93E76" w:rsidRPr="00737829" w:rsidRDefault="0046403B" w:rsidP="0046403B">
            <w:pPr>
              <w:jc w:val="both"/>
              <w:rPr>
                <w:rFonts w:ascii="Times New Roman" w:hAnsi="Times New Roman" w:cs="Times New Roman"/>
                <w:sz w:val="26"/>
                <w:szCs w:val="26"/>
              </w:rPr>
            </w:pPr>
            <w:r w:rsidRPr="00737829">
              <w:rPr>
                <w:rFonts w:ascii="Times New Roman" w:hAnsi="Times New Roman" w:cs="Times New Roman"/>
                <w:sz w:val="26"/>
                <w:szCs w:val="26"/>
              </w:rPr>
              <w:t>(МБДОУ «Детский сад «Улыбка»)</w:t>
            </w:r>
          </w:p>
        </w:tc>
      </w:tr>
      <w:tr w:rsidR="00E93E76" w:rsidTr="0046403B">
        <w:trPr>
          <w:trHeight w:val="1371"/>
        </w:trPr>
        <w:tc>
          <w:tcPr>
            <w:tcW w:w="4515" w:type="dxa"/>
          </w:tcPr>
          <w:p w:rsidR="00E93E76" w:rsidRPr="00737829" w:rsidRDefault="00E93E76" w:rsidP="00E93E76">
            <w:pPr>
              <w:rPr>
                <w:rFonts w:ascii="Times New Roman" w:hAnsi="Times New Roman" w:cs="Times New Roman"/>
                <w:sz w:val="26"/>
                <w:szCs w:val="26"/>
              </w:rPr>
            </w:pPr>
            <w:r w:rsidRPr="00737829">
              <w:rPr>
                <w:rFonts w:ascii="Times New Roman" w:hAnsi="Times New Roman" w:cs="Times New Roman"/>
                <w:sz w:val="26"/>
                <w:szCs w:val="26"/>
              </w:rPr>
              <w:t>Адрес образовательного учреждения</w:t>
            </w:r>
          </w:p>
        </w:tc>
        <w:tc>
          <w:tcPr>
            <w:tcW w:w="5686" w:type="dxa"/>
          </w:tcPr>
          <w:p w:rsidR="00E93E76" w:rsidRPr="00737829" w:rsidRDefault="00E93E76" w:rsidP="00E93E76">
            <w:pPr>
              <w:tabs>
                <w:tab w:val="left" w:pos="3750"/>
              </w:tabs>
              <w:jc w:val="both"/>
              <w:rPr>
                <w:rFonts w:ascii="Times New Roman" w:hAnsi="Times New Roman"/>
                <w:sz w:val="26"/>
                <w:szCs w:val="26"/>
              </w:rPr>
            </w:pPr>
            <w:r w:rsidRPr="00737829">
              <w:rPr>
                <w:rFonts w:ascii="Times New Roman" w:hAnsi="Times New Roman"/>
                <w:sz w:val="26"/>
                <w:szCs w:val="26"/>
              </w:rPr>
              <w:t xml:space="preserve">Юридический адрес: 164750 Россия Архангельская область г. Мезень проспект </w:t>
            </w:r>
            <w:r w:rsidR="00B24AB3">
              <w:rPr>
                <w:rFonts w:ascii="Times New Roman" w:hAnsi="Times New Roman"/>
                <w:sz w:val="26"/>
                <w:szCs w:val="26"/>
              </w:rPr>
              <w:t>Октябрьский д.84</w:t>
            </w:r>
          </w:p>
          <w:p w:rsidR="00E93E76" w:rsidRPr="00737829" w:rsidRDefault="00B24AB3" w:rsidP="00E93E76">
            <w:pPr>
              <w:tabs>
                <w:tab w:val="left" w:pos="3750"/>
              </w:tabs>
              <w:jc w:val="both"/>
              <w:rPr>
                <w:rFonts w:ascii="Times New Roman" w:hAnsi="Times New Roman"/>
                <w:sz w:val="26"/>
                <w:szCs w:val="26"/>
              </w:rPr>
            </w:pPr>
            <w:r>
              <w:rPr>
                <w:rFonts w:ascii="Times New Roman" w:hAnsi="Times New Roman"/>
                <w:sz w:val="26"/>
                <w:szCs w:val="26"/>
              </w:rPr>
              <w:t>Фактический адрес</w:t>
            </w:r>
            <w:r w:rsidR="00E93E76" w:rsidRPr="00737829">
              <w:rPr>
                <w:rFonts w:ascii="Times New Roman" w:hAnsi="Times New Roman"/>
                <w:sz w:val="26"/>
                <w:szCs w:val="26"/>
              </w:rPr>
              <w:t>:</w:t>
            </w:r>
          </w:p>
          <w:p w:rsidR="00E93E76" w:rsidRPr="00737829" w:rsidRDefault="00E93E76" w:rsidP="00E93E76">
            <w:pPr>
              <w:jc w:val="both"/>
              <w:rPr>
                <w:rFonts w:ascii="Times New Roman" w:hAnsi="Times New Roman"/>
                <w:sz w:val="26"/>
                <w:szCs w:val="26"/>
              </w:rPr>
            </w:pPr>
            <w:r w:rsidRPr="00737829">
              <w:rPr>
                <w:rFonts w:ascii="Times New Roman" w:hAnsi="Times New Roman"/>
                <w:sz w:val="26"/>
                <w:szCs w:val="26"/>
              </w:rPr>
              <w:t xml:space="preserve">г. Мезень проспект </w:t>
            </w:r>
            <w:r w:rsidR="00B24AB3">
              <w:rPr>
                <w:rFonts w:ascii="Times New Roman" w:hAnsi="Times New Roman"/>
                <w:sz w:val="26"/>
                <w:szCs w:val="26"/>
              </w:rPr>
              <w:t>Октябрьский д.84</w:t>
            </w:r>
          </w:p>
          <w:p w:rsidR="00E93E76" w:rsidRPr="00737829" w:rsidRDefault="00B24AB3" w:rsidP="0046403B">
            <w:pPr>
              <w:jc w:val="both"/>
              <w:rPr>
                <w:rFonts w:ascii="Times New Roman" w:hAnsi="Times New Roman"/>
                <w:sz w:val="26"/>
                <w:szCs w:val="26"/>
              </w:rPr>
            </w:pPr>
            <w:r>
              <w:rPr>
                <w:rFonts w:ascii="Times New Roman" w:hAnsi="Times New Roman"/>
                <w:sz w:val="26"/>
                <w:szCs w:val="26"/>
              </w:rPr>
              <w:t xml:space="preserve"> </w:t>
            </w:r>
          </w:p>
        </w:tc>
      </w:tr>
      <w:tr w:rsidR="00E93E76" w:rsidTr="0046403B">
        <w:trPr>
          <w:trHeight w:val="355"/>
        </w:trPr>
        <w:tc>
          <w:tcPr>
            <w:tcW w:w="4515" w:type="dxa"/>
          </w:tcPr>
          <w:p w:rsidR="00E93E76" w:rsidRPr="00737829" w:rsidRDefault="00E93E76" w:rsidP="00E93E76">
            <w:pPr>
              <w:rPr>
                <w:rFonts w:ascii="Times New Roman" w:hAnsi="Times New Roman" w:cs="Times New Roman"/>
                <w:sz w:val="26"/>
                <w:szCs w:val="26"/>
              </w:rPr>
            </w:pPr>
            <w:r w:rsidRPr="00737829">
              <w:rPr>
                <w:rFonts w:ascii="Times New Roman" w:hAnsi="Times New Roman" w:cs="Times New Roman"/>
                <w:sz w:val="26"/>
                <w:szCs w:val="26"/>
              </w:rPr>
              <w:t>Телефоны образовательного учреждения</w:t>
            </w:r>
          </w:p>
        </w:tc>
        <w:tc>
          <w:tcPr>
            <w:tcW w:w="5686" w:type="dxa"/>
          </w:tcPr>
          <w:p w:rsidR="00E93E76" w:rsidRPr="00B24AB3" w:rsidRDefault="00B24AB3" w:rsidP="00E93E76">
            <w:pPr>
              <w:rPr>
                <w:rFonts w:ascii="Times New Roman" w:hAnsi="Times New Roman"/>
                <w:sz w:val="26"/>
                <w:szCs w:val="26"/>
              </w:rPr>
            </w:pPr>
            <w:r>
              <w:rPr>
                <w:rFonts w:ascii="Times New Roman" w:hAnsi="Times New Roman"/>
                <w:sz w:val="26"/>
                <w:szCs w:val="26"/>
              </w:rPr>
              <w:t>8(81848 4-32-51</w:t>
            </w:r>
            <w:r w:rsidR="00E93E76" w:rsidRPr="00737829">
              <w:rPr>
                <w:rFonts w:ascii="Times New Roman" w:hAnsi="Times New Roman"/>
                <w:sz w:val="26"/>
                <w:szCs w:val="26"/>
              </w:rPr>
              <w:t>) ; 8(81848</w:t>
            </w:r>
            <w:r>
              <w:rPr>
                <w:rFonts w:ascii="Times New Roman" w:hAnsi="Times New Roman"/>
                <w:sz w:val="26"/>
                <w:szCs w:val="26"/>
              </w:rPr>
              <w:t>4</w:t>
            </w:r>
            <w:r w:rsidR="00E93E76" w:rsidRPr="00737829">
              <w:rPr>
                <w:rFonts w:ascii="Times New Roman" w:hAnsi="Times New Roman"/>
                <w:sz w:val="26"/>
                <w:szCs w:val="26"/>
              </w:rPr>
              <w:t>-</w:t>
            </w:r>
            <w:r>
              <w:rPr>
                <w:rFonts w:ascii="Times New Roman" w:hAnsi="Times New Roman"/>
                <w:sz w:val="26"/>
                <w:szCs w:val="26"/>
              </w:rPr>
              <w:t>32</w:t>
            </w:r>
            <w:r w:rsidR="00E93E76" w:rsidRPr="00737829">
              <w:rPr>
                <w:rFonts w:ascii="Times New Roman" w:hAnsi="Times New Roman"/>
                <w:sz w:val="26"/>
                <w:szCs w:val="26"/>
              </w:rPr>
              <w:t>-</w:t>
            </w:r>
            <w:r>
              <w:rPr>
                <w:rFonts w:ascii="Times New Roman" w:hAnsi="Times New Roman"/>
                <w:sz w:val="26"/>
                <w:szCs w:val="26"/>
              </w:rPr>
              <w:t>5</w:t>
            </w:r>
            <w:r w:rsidR="00E93E76" w:rsidRPr="00737829">
              <w:rPr>
                <w:rFonts w:ascii="Times New Roman" w:hAnsi="Times New Roman"/>
                <w:sz w:val="26"/>
                <w:szCs w:val="26"/>
              </w:rPr>
              <w:t xml:space="preserve">3); </w:t>
            </w:r>
          </w:p>
        </w:tc>
      </w:tr>
      <w:tr w:rsidR="00E93E76" w:rsidTr="0046403B">
        <w:trPr>
          <w:trHeight w:val="271"/>
        </w:trPr>
        <w:tc>
          <w:tcPr>
            <w:tcW w:w="4515" w:type="dxa"/>
          </w:tcPr>
          <w:p w:rsidR="00E93E76" w:rsidRPr="00737829" w:rsidRDefault="00E93E76" w:rsidP="00E93E76">
            <w:pPr>
              <w:rPr>
                <w:rFonts w:ascii="Times New Roman" w:hAnsi="Times New Roman" w:cs="Times New Roman"/>
                <w:sz w:val="26"/>
                <w:szCs w:val="26"/>
              </w:rPr>
            </w:pPr>
            <w:r w:rsidRPr="00737829">
              <w:rPr>
                <w:rFonts w:ascii="Times New Roman" w:hAnsi="Times New Roman" w:cs="Times New Roman"/>
                <w:sz w:val="26"/>
                <w:szCs w:val="26"/>
              </w:rPr>
              <w:t xml:space="preserve">Адрес электронной почты учреждения </w:t>
            </w:r>
          </w:p>
        </w:tc>
        <w:tc>
          <w:tcPr>
            <w:tcW w:w="5686" w:type="dxa"/>
          </w:tcPr>
          <w:p w:rsidR="00E93E76" w:rsidRPr="00737829" w:rsidRDefault="00E93E76" w:rsidP="00E93E76">
            <w:pPr>
              <w:rPr>
                <w:rFonts w:ascii="Times New Roman" w:hAnsi="Times New Roman" w:cs="Times New Roman"/>
                <w:sz w:val="26"/>
                <w:szCs w:val="26"/>
              </w:rPr>
            </w:pPr>
            <w:r w:rsidRPr="00737829">
              <w:rPr>
                <w:rFonts w:ascii="Times New Roman" w:hAnsi="Times New Roman"/>
                <w:sz w:val="26"/>
                <w:szCs w:val="26"/>
              </w:rPr>
              <w:t xml:space="preserve"> </w:t>
            </w:r>
            <w:hyperlink r:id="rId8" w:history="1">
              <w:r w:rsidRPr="00737829">
                <w:rPr>
                  <w:rStyle w:val="a4"/>
                  <w:rFonts w:ascii="Times New Roman" w:hAnsi="Times New Roman"/>
                  <w:sz w:val="26"/>
                  <w:szCs w:val="26"/>
                  <w:lang w:val="en-US"/>
                </w:rPr>
                <w:t>ulibkamezen</w:t>
              </w:r>
              <w:r w:rsidRPr="00737829">
                <w:rPr>
                  <w:rStyle w:val="a4"/>
                  <w:rFonts w:ascii="Times New Roman" w:hAnsi="Times New Roman"/>
                  <w:sz w:val="26"/>
                  <w:szCs w:val="26"/>
                </w:rPr>
                <w:t>@</w:t>
              </w:r>
              <w:r w:rsidRPr="00737829">
                <w:rPr>
                  <w:rStyle w:val="a4"/>
                  <w:rFonts w:ascii="Times New Roman" w:hAnsi="Times New Roman"/>
                  <w:sz w:val="26"/>
                  <w:szCs w:val="26"/>
                  <w:lang w:val="en-US"/>
                </w:rPr>
                <w:t>yandex</w:t>
              </w:r>
              <w:r w:rsidRPr="00737829">
                <w:rPr>
                  <w:rStyle w:val="a4"/>
                  <w:rFonts w:ascii="Times New Roman" w:hAnsi="Times New Roman"/>
                  <w:sz w:val="26"/>
                  <w:szCs w:val="26"/>
                </w:rPr>
                <w:t>.</w:t>
              </w:r>
              <w:r w:rsidRPr="00737829">
                <w:rPr>
                  <w:rStyle w:val="a4"/>
                  <w:rFonts w:ascii="Times New Roman" w:hAnsi="Times New Roman"/>
                  <w:sz w:val="26"/>
                  <w:szCs w:val="26"/>
                  <w:lang w:val="en-US"/>
                </w:rPr>
                <w:t>ru</w:t>
              </w:r>
            </w:hyperlink>
            <w:r w:rsidRPr="00737829">
              <w:rPr>
                <w:rStyle w:val="a4"/>
                <w:rFonts w:ascii="Times New Roman" w:hAnsi="Times New Roman"/>
                <w:sz w:val="26"/>
                <w:szCs w:val="26"/>
              </w:rPr>
              <w:t xml:space="preserve"> </w:t>
            </w:r>
          </w:p>
        </w:tc>
      </w:tr>
      <w:tr w:rsidR="000E716F" w:rsidTr="0046403B">
        <w:trPr>
          <w:trHeight w:val="542"/>
        </w:trPr>
        <w:tc>
          <w:tcPr>
            <w:tcW w:w="4515" w:type="dxa"/>
          </w:tcPr>
          <w:p w:rsidR="000E716F" w:rsidRPr="00737829" w:rsidRDefault="000E716F" w:rsidP="00E93E76">
            <w:pPr>
              <w:rPr>
                <w:rFonts w:ascii="Times New Roman" w:hAnsi="Times New Roman" w:cs="Times New Roman"/>
                <w:sz w:val="26"/>
                <w:szCs w:val="26"/>
              </w:rPr>
            </w:pPr>
            <w:r w:rsidRPr="00737829">
              <w:rPr>
                <w:rFonts w:ascii="Times New Roman" w:hAnsi="Times New Roman" w:cs="Times New Roman"/>
                <w:sz w:val="26"/>
                <w:szCs w:val="26"/>
              </w:rPr>
              <w:t xml:space="preserve">Официальный сайт образовательного учреждения </w:t>
            </w:r>
          </w:p>
        </w:tc>
        <w:tc>
          <w:tcPr>
            <w:tcW w:w="5686" w:type="dxa"/>
          </w:tcPr>
          <w:p w:rsidR="000E716F" w:rsidRPr="00737829" w:rsidRDefault="00E8778F" w:rsidP="00BC20D3">
            <w:pPr>
              <w:shd w:val="clear" w:color="auto" w:fill="FFFFFF"/>
              <w:rPr>
                <w:rFonts w:ascii="Arial" w:eastAsia="Times New Roman" w:hAnsi="Arial" w:cs="Arial"/>
                <w:color w:val="000000"/>
                <w:sz w:val="26"/>
                <w:szCs w:val="26"/>
                <w:lang w:eastAsia="ru-RU"/>
              </w:rPr>
            </w:pPr>
            <w:hyperlink r:id="rId9" w:tgtFrame="_blank" w:history="1">
              <w:r w:rsidR="000E716F" w:rsidRPr="00737829">
                <w:rPr>
                  <w:rFonts w:ascii="Arial" w:eastAsia="Times New Roman" w:hAnsi="Arial" w:cs="Arial"/>
                  <w:color w:val="990099"/>
                  <w:sz w:val="26"/>
                  <w:szCs w:val="26"/>
                  <w:u w:val="single"/>
                  <w:lang w:eastAsia="ru-RU"/>
                </w:rPr>
                <w:t>https://ulibka-mezen.nubex.ru/</w:t>
              </w:r>
            </w:hyperlink>
            <w:r w:rsidR="000E716F" w:rsidRPr="00737829">
              <w:rPr>
                <w:rFonts w:ascii="Arial" w:eastAsia="Times New Roman" w:hAnsi="Arial" w:cs="Arial"/>
                <w:color w:val="000000"/>
                <w:sz w:val="26"/>
                <w:szCs w:val="26"/>
                <w:lang w:eastAsia="ru-RU"/>
              </w:rPr>
              <w:t> </w:t>
            </w:r>
          </w:p>
        </w:tc>
      </w:tr>
      <w:tr w:rsidR="00E93E76" w:rsidTr="0046403B">
        <w:trPr>
          <w:trHeight w:val="557"/>
        </w:trPr>
        <w:tc>
          <w:tcPr>
            <w:tcW w:w="4515" w:type="dxa"/>
          </w:tcPr>
          <w:p w:rsidR="00E93E76" w:rsidRPr="00737829" w:rsidRDefault="00E93E76" w:rsidP="00E93E76">
            <w:pPr>
              <w:rPr>
                <w:rFonts w:ascii="Times New Roman" w:hAnsi="Times New Roman" w:cs="Times New Roman"/>
                <w:sz w:val="26"/>
                <w:szCs w:val="26"/>
              </w:rPr>
            </w:pPr>
            <w:r w:rsidRPr="00737829">
              <w:rPr>
                <w:rFonts w:ascii="Times New Roman" w:hAnsi="Times New Roman" w:cs="Times New Roman"/>
                <w:sz w:val="26"/>
                <w:szCs w:val="26"/>
              </w:rPr>
              <w:t xml:space="preserve">Заведующая образовательным учреждением </w:t>
            </w:r>
          </w:p>
        </w:tc>
        <w:tc>
          <w:tcPr>
            <w:tcW w:w="5686" w:type="dxa"/>
          </w:tcPr>
          <w:p w:rsidR="00E93E76" w:rsidRPr="00737829" w:rsidRDefault="00E93E76" w:rsidP="00E93E76">
            <w:pPr>
              <w:rPr>
                <w:rFonts w:ascii="Times New Roman" w:hAnsi="Times New Roman" w:cs="Times New Roman"/>
                <w:sz w:val="26"/>
                <w:szCs w:val="26"/>
              </w:rPr>
            </w:pPr>
            <w:r w:rsidRPr="00737829">
              <w:rPr>
                <w:rFonts w:ascii="Times New Roman" w:hAnsi="Times New Roman" w:cs="Times New Roman"/>
                <w:sz w:val="26"/>
                <w:szCs w:val="26"/>
              </w:rPr>
              <w:t xml:space="preserve">Кубышкина Валентина Брониславовна </w:t>
            </w:r>
          </w:p>
        </w:tc>
      </w:tr>
      <w:tr w:rsidR="00E93E76" w:rsidTr="0046403B">
        <w:trPr>
          <w:trHeight w:val="542"/>
        </w:trPr>
        <w:tc>
          <w:tcPr>
            <w:tcW w:w="4515" w:type="dxa"/>
          </w:tcPr>
          <w:p w:rsidR="00E93E76" w:rsidRPr="00737829" w:rsidRDefault="00E93E76" w:rsidP="00E93E76">
            <w:pPr>
              <w:rPr>
                <w:rFonts w:ascii="Times New Roman" w:hAnsi="Times New Roman" w:cs="Times New Roman"/>
                <w:sz w:val="26"/>
                <w:szCs w:val="26"/>
              </w:rPr>
            </w:pPr>
            <w:r w:rsidRPr="00737829">
              <w:rPr>
                <w:rFonts w:ascii="Times New Roman" w:hAnsi="Times New Roman" w:cs="Times New Roman"/>
                <w:sz w:val="26"/>
                <w:szCs w:val="26"/>
              </w:rPr>
              <w:t>Адрес электронной почты заведующей образовательным учреждением</w:t>
            </w:r>
          </w:p>
        </w:tc>
        <w:tc>
          <w:tcPr>
            <w:tcW w:w="5686" w:type="dxa"/>
          </w:tcPr>
          <w:p w:rsidR="00E93E76" w:rsidRPr="00737829" w:rsidRDefault="00E8778F" w:rsidP="00E93E76">
            <w:pPr>
              <w:rPr>
                <w:rFonts w:ascii="Times New Roman" w:hAnsi="Times New Roman" w:cs="Times New Roman"/>
                <w:sz w:val="26"/>
                <w:szCs w:val="26"/>
                <w:lang w:val="en-US"/>
              </w:rPr>
            </w:pPr>
            <w:hyperlink r:id="rId10" w:history="1">
              <w:r w:rsidR="0041778D" w:rsidRPr="00737829">
                <w:rPr>
                  <w:rStyle w:val="a4"/>
                  <w:rFonts w:ascii="Times New Roman" w:hAnsi="Times New Roman" w:cs="Times New Roman"/>
                  <w:sz w:val="26"/>
                  <w:szCs w:val="26"/>
                  <w:lang w:val="en-US"/>
                </w:rPr>
                <w:t>valya.kubyschkina@yandex.ru</w:t>
              </w:r>
            </w:hyperlink>
            <w:r w:rsidR="0041778D" w:rsidRPr="00737829">
              <w:rPr>
                <w:rFonts w:ascii="Times New Roman" w:hAnsi="Times New Roman" w:cs="Times New Roman"/>
                <w:sz w:val="26"/>
                <w:szCs w:val="26"/>
                <w:lang w:val="en-US"/>
              </w:rPr>
              <w:t xml:space="preserve"> </w:t>
            </w:r>
          </w:p>
        </w:tc>
      </w:tr>
      <w:tr w:rsidR="00E93E76" w:rsidTr="0046403B">
        <w:trPr>
          <w:trHeight w:val="556"/>
        </w:trPr>
        <w:tc>
          <w:tcPr>
            <w:tcW w:w="4515" w:type="dxa"/>
          </w:tcPr>
          <w:p w:rsidR="00E93E76" w:rsidRPr="00737829" w:rsidRDefault="0041778D" w:rsidP="00E93E76">
            <w:pPr>
              <w:rPr>
                <w:rFonts w:ascii="Times New Roman" w:hAnsi="Times New Roman" w:cs="Times New Roman"/>
                <w:sz w:val="26"/>
                <w:szCs w:val="26"/>
              </w:rPr>
            </w:pPr>
            <w:r w:rsidRPr="00737829">
              <w:rPr>
                <w:rFonts w:ascii="Times New Roman" w:hAnsi="Times New Roman" w:cs="Times New Roman"/>
                <w:sz w:val="26"/>
                <w:szCs w:val="26"/>
              </w:rPr>
              <w:t xml:space="preserve">Учредитель </w:t>
            </w:r>
          </w:p>
        </w:tc>
        <w:tc>
          <w:tcPr>
            <w:tcW w:w="5686" w:type="dxa"/>
          </w:tcPr>
          <w:p w:rsidR="0041778D" w:rsidRPr="00737829" w:rsidRDefault="0041778D" w:rsidP="0041778D">
            <w:pPr>
              <w:ind w:firstLine="708"/>
              <w:jc w:val="both"/>
              <w:rPr>
                <w:rFonts w:ascii="Times New Roman" w:hAnsi="Times New Roman"/>
                <w:sz w:val="26"/>
                <w:szCs w:val="26"/>
              </w:rPr>
            </w:pPr>
            <w:r w:rsidRPr="00737829">
              <w:rPr>
                <w:rFonts w:ascii="Times New Roman" w:hAnsi="Times New Roman"/>
                <w:sz w:val="26"/>
                <w:szCs w:val="26"/>
              </w:rPr>
              <w:t xml:space="preserve">Учредителем и собственником имущества МБДОУ «Детский сад «Улыбка» </w:t>
            </w:r>
            <w:r w:rsidR="006F794F" w:rsidRPr="00737829">
              <w:rPr>
                <w:rFonts w:ascii="Times New Roman" w:hAnsi="Times New Roman"/>
                <w:sz w:val="26"/>
                <w:szCs w:val="26"/>
              </w:rPr>
              <w:t xml:space="preserve">является </w:t>
            </w:r>
            <w:r w:rsidR="006F794F">
              <w:rPr>
                <w:rFonts w:ascii="Times New Roman" w:hAnsi="Times New Roman"/>
                <w:sz w:val="26"/>
                <w:szCs w:val="26"/>
              </w:rPr>
              <w:t>Мезенский муниципальный округ Архангельской области.</w:t>
            </w:r>
          </w:p>
          <w:p w:rsidR="00E93E76" w:rsidRPr="00737829" w:rsidRDefault="0041778D" w:rsidP="006F794F">
            <w:pPr>
              <w:jc w:val="both"/>
              <w:rPr>
                <w:rFonts w:ascii="Times New Roman" w:hAnsi="Times New Roman"/>
                <w:sz w:val="26"/>
                <w:szCs w:val="26"/>
              </w:rPr>
            </w:pPr>
            <w:r w:rsidRPr="00737829">
              <w:rPr>
                <w:rFonts w:ascii="Times New Roman" w:hAnsi="Times New Roman"/>
                <w:sz w:val="26"/>
                <w:szCs w:val="26"/>
              </w:rPr>
              <w:lastRenderedPageBreak/>
              <w:t xml:space="preserve">Функции и полномочия Учредителя в отношении образовательного учреждения осуществляет управление образования администрации </w:t>
            </w:r>
            <w:r w:rsidR="006F794F">
              <w:rPr>
                <w:rFonts w:ascii="Times New Roman" w:hAnsi="Times New Roman"/>
                <w:sz w:val="26"/>
                <w:szCs w:val="26"/>
              </w:rPr>
              <w:t>Мезенского муниципального округа Архангельской области.</w:t>
            </w:r>
          </w:p>
        </w:tc>
      </w:tr>
      <w:tr w:rsidR="00CB593A" w:rsidTr="0046403B">
        <w:trPr>
          <w:trHeight w:val="556"/>
        </w:trPr>
        <w:tc>
          <w:tcPr>
            <w:tcW w:w="4515" w:type="dxa"/>
          </w:tcPr>
          <w:p w:rsidR="00CB593A" w:rsidRPr="00737829" w:rsidRDefault="00CB593A" w:rsidP="00E93E76">
            <w:pPr>
              <w:rPr>
                <w:rFonts w:ascii="Times New Roman" w:hAnsi="Times New Roman" w:cs="Times New Roman"/>
                <w:sz w:val="26"/>
                <w:szCs w:val="26"/>
              </w:rPr>
            </w:pPr>
            <w:r w:rsidRPr="00737829">
              <w:rPr>
                <w:rFonts w:ascii="Times New Roman" w:hAnsi="Times New Roman" w:cs="Times New Roman"/>
                <w:sz w:val="26"/>
                <w:szCs w:val="26"/>
              </w:rPr>
              <w:lastRenderedPageBreak/>
              <w:t xml:space="preserve">Дата создания </w:t>
            </w:r>
          </w:p>
        </w:tc>
        <w:tc>
          <w:tcPr>
            <w:tcW w:w="5686" w:type="dxa"/>
          </w:tcPr>
          <w:p w:rsidR="00CB593A" w:rsidRPr="00737829" w:rsidRDefault="00CB593A" w:rsidP="0041778D">
            <w:pPr>
              <w:ind w:firstLine="708"/>
              <w:jc w:val="both"/>
              <w:rPr>
                <w:rFonts w:ascii="Times New Roman" w:hAnsi="Times New Roman"/>
                <w:sz w:val="26"/>
                <w:szCs w:val="26"/>
              </w:rPr>
            </w:pPr>
            <w:r w:rsidRPr="00737829">
              <w:rPr>
                <w:rFonts w:ascii="Times New Roman" w:hAnsi="Times New Roman"/>
                <w:sz w:val="26"/>
                <w:szCs w:val="26"/>
              </w:rPr>
              <w:t>1930 год</w:t>
            </w:r>
          </w:p>
        </w:tc>
      </w:tr>
      <w:tr w:rsidR="00E93E76" w:rsidTr="0096297E">
        <w:trPr>
          <w:trHeight w:val="2455"/>
        </w:trPr>
        <w:tc>
          <w:tcPr>
            <w:tcW w:w="4515" w:type="dxa"/>
          </w:tcPr>
          <w:p w:rsidR="00E93E76" w:rsidRPr="00737829" w:rsidRDefault="00BC20D3" w:rsidP="00E93E76">
            <w:pPr>
              <w:rPr>
                <w:rFonts w:ascii="Times New Roman" w:hAnsi="Times New Roman" w:cs="Times New Roman"/>
                <w:sz w:val="26"/>
                <w:szCs w:val="26"/>
              </w:rPr>
            </w:pPr>
            <w:r w:rsidRPr="00737829">
              <w:rPr>
                <w:rFonts w:ascii="Times New Roman" w:hAnsi="Times New Roman" w:cs="Times New Roman"/>
                <w:sz w:val="26"/>
                <w:szCs w:val="26"/>
              </w:rPr>
              <w:t xml:space="preserve"> Лицензия на образовательную деятельность </w:t>
            </w:r>
          </w:p>
        </w:tc>
        <w:tc>
          <w:tcPr>
            <w:tcW w:w="5686" w:type="dxa"/>
          </w:tcPr>
          <w:p w:rsidR="00E93E76" w:rsidRPr="00737829" w:rsidRDefault="00BC20D3" w:rsidP="0096297E">
            <w:pPr>
              <w:ind w:firstLine="708"/>
              <w:jc w:val="both"/>
              <w:rPr>
                <w:rFonts w:ascii="Times New Roman" w:hAnsi="Times New Roman"/>
                <w:sz w:val="26"/>
                <w:szCs w:val="26"/>
              </w:rPr>
            </w:pPr>
            <w:r w:rsidRPr="00737829">
              <w:rPr>
                <w:rFonts w:ascii="Times New Roman" w:hAnsi="Times New Roman"/>
                <w:sz w:val="26"/>
                <w:szCs w:val="26"/>
              </w:rPr>
              <w:t>МБДОУ «Детский сад «Улыбка» осуществляет образовательную деятельность по</w:t>
            </w:r>
            <w:r w:rsidR="00B24AB3">
              <w:rPr>
                <w:rFonts w:ascii="Times New Roman" w:hAnsi="Times New Roman"/>
                <w:sz w:val="26"/>
                <w:szCs w:val="26"/>
              </w:rPr>
              <w:t xml:space="preserve"> реализации образовательных программ по видам образования: дошкольное образование, дополнительное образование детей и взрослых</w:t>
            </w:r>
            <w:r w:rsidRPr="00737829">
              <w:rPr>
                <w:rFonts w:ascii="Times New Roman" w:hAnsi="Times New Roman"/>
                <w:sz w:val="26"/>
                <w:szCs w:val="26"/>
              </w:rPr>
              <w:t xml:space="preserve"> </w:t>
            </w:r>
            <w:r w:rsidR="00B24AB3">
              <w:rPr>
                <w:rFonts w:ascii="Times New Roman" w:hAnsi="Times New Roman"/>
                <w:sz w:val="26"/>
                <w:szCs w:val="26"/>
              </w:rPr>
              <w:t xml:space="preserve">  </w:t>
            </w:r>
            <w:r w:rsidRPr="00737829">
              <w:rPr>
                <w:rFonts w:ascii="Times New Roman" w:hAnsi="Times New Roman"/>
                <w:sz w:val="26"/>
                <w:szCs w:val="26"/>
              </w:rPr>
              <w:t xml:space="preserve"> на основании лицензии на осуществление </w:t>
            </w:r>
            <w:r w:rsidR="00B24AB3">
              <w:rPr>
                <w:rFonts w:ascii="Times New Roman" w:hAnsi="Times New Roman"/>
                <w:sz w:val="26"/>
                <w:szCs w:val="26"/>
              </w:rPr>
              <w:t>образовательной деятельности № 6767</w:t>
            </w:r>
            <w:r w:rsidRPr="00737829">
              <w:rPr>
                <w:rFonts w:ascii="Times New Roman" w:hAnsi="Times New Roman"/>
                <w:sz w:val="26"/>
                <w:szCs w:val="26"/>
              </w:rPr>
              <w:t xml:space="preserve"> от </w:t>
            </w:r>
            <w:r w:rsidR="0096297E">
              <w:rPr>
                <w:rFonts w:ascii="Times New Roman" w:hAnsi="Times New Roman"/>
                <w:sz w:val="26"/>
                <w:szCs w:val="26"/>
              </w:rPr>
              <w:t>17 ноября 202</w:t>
            </w:r>
            <w:r w:rsidR="00B24AB3">
              <w:rPr>
                <w:rFonts w:ascii="Times New Roman" w:hAnsi="Times New Roman"/>
                <w:sz w:val="26"/>
                <w:szCs w:val="26"/>
              </w:rPr>
              <w:t>1</w:t>
            </w:r>
            <w:r w:rsidRPr="00737829">
              <w:rPr>
                <w:rFonts w:ascii="Times New Roman" w:hAnsi="Times New Roman"/>
                <w:sz w:val="26"/>
                <w:szCs w:val="26"/>
              </w:rPr>
              <w:t xml:space="preserve"> </w:t>
            </w:r>
            <w:r w:rsidR="0096297E" w:rsidRPr="00737829">
              <w:rPr>
                <w:rFonts w:ascii="Times New Roman" w:hAnsi="Times New Roman"/>
                <w:sz w:val="26"/>
                <w:szCs w:val="26"/>
              </w:rPr>
              <w:t>года</w:t>
            </w:r>
            <w:r w:rsidR="0096297E">
              <w:rPr>
                <w:rFonts w:ascii="Times New Roman" w:hAnsi="Times New Roman"/>
                <w:sz w:val="26"/>
                <w:szCs w:val="26"/>
              </w:rPr>
              <w:t>.</w:t>
            </w:r>
          </w:p>
        </w:tc>
      </w:tr>
      <w:tr w:rsidR="00E93E76" w:rsidTr="0046403B">
        <w:trPr>
          <w:trHeight w:val="3028"/>
        </w:trPr>
        <w:tc>
          <w:tcPr>
            <w:tcW w:w="4515" w:type="dxa"/>
          </w:tcPr>
          <w:p w:rsidR="00E93E76" w:rsidRPr="00737829" w:rsidRDefault="00BC20D3" w:rsidP="00A229A9">
            <w:pPr>
              <w:rPr>
                <w:rFonts w:ascii="Times New Roman" w:hAnsi="Times New Roman" w:cs="Times New Roman"/>
                <w:sz w:val="26"/>
                <w:szCs w:val="26"/>
              </w:rPr>
            </w:pPr>
            <w:r w:rsidRPr="00737829">
              <w:rPr>
                <w:rFonts w:ascii="Times New Roman" w:hAnsi="Times New Roman" w:cs="Times New Roman"/>
                <w:sz w:val="26"/>
                <w:szCs w:val="26"/>
              </w:rPr>
              <w:t>Состав воспитанников.</w:t>
            </w:r>
          </w:p>
          <w:p w:rsidR="00BC20D3" w:rsidRPr="00737829" w:rsidRDefault="00BC20D3" w:rsidP="00A229A9">
            <w:pPr>
              <w:rPr>
                <w:rFonts w:ascii="Times New Roman" w:hAnsi="Times New Roman" w:cs="Times New Roman"/>
                <w:sz w:val="26"/>
                <w:szCs w:val="26"/>
              </w:rPr>
            </w:pPr>
            <w:r w:rsidRPr="00737829">
              <w:rPr>
                <w:rFonts w:ascii="Times New Roman" w:hAnsi="Times New Roman" w:cs="Times New Roman"/>
                <w:sz w:val="26"/>
                <w:szCs w:val="26"/>
              </w:rPr>
              <w:t>Режим работы образовательного учреждения.</w:t>
            </w:r>
          </w:p>
        </w:tc>
        <w:tc>
          <w:tcPr>
            <w:tcW w:w="5686" w:type="dxa"/>
          </w:tcPr>
          <w:p w:rsidR="0025247B" w:rsidRPr="00737829" w:rsidRDefault="00BC20D3" w:rsidP="0025247B">
            <w:pPr>
              <w:ind w:firstLine="708"/>
              <w:jc w:val="both"/>
              <w:rPr>
                <w:rFonts w:ascii="Times New Roman" w:hAnsi="Times New Roman"/>
                <w:sz w:val="26"/>
                <w:szCs w:val="26"/>
              </w:rPr>
            </w:pPr>
            <w:r w:rsidRPr="00737829">
              <w:rPr>
                <w:rFonts w:ascii="Times New Roman" w:hAnsi="Times New Roman"/>
                <w:sz w:val="26"/>
                <w:szCs w:val="26"/>
              </w:rPr>
              <w:t>В МБДОУ «Детский сад</w:t>
            </w:r>
            <w:r w:rsidR="005F4AF5" w:rsidRPr="00737829">
              <w:rPr>
                <w:rFonts w:ascii="Times New Roman" w:hAnsi="Times New Roman"/>
                <w:sz w:val="26"/>
                <w:szCs w:val="26"/>
              </w:rPr>
              <w:t xml:space="preserve"> «Улыбка» функционирует </w:t>
            </w:r>
            <w:r w:rsidR="006F794F">
              <w:rPr>
                <w:rFonts w:ascii="Times New Roman" w:hAnsi="Times New Roman"/>
                <w:sz w:val="26"/>
                <w:szCs w:val="26"/>
              </w:rPr>
              <w:t>8</w:t>
            </w:r>
            <w:r w:rsidRPr="00737829">
              <w:rPr>
                <w:rFonts w:ascii="Times New Roman" w:hAnsi="Times New Roman"/>
                <w:sz w:val="26"/>
                <w:szCs w:val="26"/>
              </w:rPr>
              <w:t xml:space="preserve"> групп </w:t>
            </w:r>
            <w:r w:rsidR="0096297E">
              <w:rPr>
                <w:rFonts w:ascii="Times New Roman" w:hAnsi="Times New Roman"/>
                <w:sz w:val="26"/>
                <w:szCs w:val="26"/>
              </w:rPr>
              <w:t>общеразвивающей направленности</w:t>
            </w:r>
            <w:r w:rsidR="0025047C" w:rsidRPr="00737829">
              <w:rPr>
                <w:rFonts w:ascii="Times New Roman" w:hAnsi="Times New Roman"/>
                <w:sz w:val="26"/>
                <w:szCs w:val="26"/>
              </w:rPr>
              <w:t xml:space="preserve"> с</w:t>
            </w:r>
            <w:r w:rsidRPr="00737829">
              <w:rPr>
                <w:rFonts w:ascii="Times New Roman" w:hAnsi="Times New Roman"/>
                <w:sz w:val="26"/>
                <w:szCs w:val="26"/>
              </w:rPr>
              <w:t xml:space="preserve"> режимо</w:t>
            </w:r>
            <w:r w:rsidR="005F4AF5" w:rsidRPr="00737829">
              <w:rPr>
                <w:rFonts w:ascii="Times New Roman" w:hAnsi="Times New Roman"/>
                <w:sz w:val="26"/>
                <w:szCs w:val="26"/>
              </w:rPr>
              <w:t xml:space="preserve">м пребывания 10,5 часов, из них </w:t>
            </w:r>
            <w:r w:rsidR="006F794F">
              <w:rPr>
                <w:rFonts w:ascii="Times New Roman" w:hAnsi="Times New Roman"/>
                <w:sz w:val="26"/>
                <w:szCs w:val="26"/>
              </w:rPr>
              <w:t>6</w:t>
            </w:r>
            <w:r w:rsidR="005F4AF5" w:rsidRPr="00737829">
              <w:rPr>
                <w:rFonts w:ascii="Times New Roman" w:hAnsi="Times New Roman"/>
                <w:sz w:val="26"/>
                <w:szCs w:val="26"/>
              </w:rPr>
              <w:t xml:space="preserve"> </w:t>
            </w:r>
            <w:r w:rsidRPr="00737829">
              <w:rPr>
                <w:rFonts w:ascii="Times New Roman" w:hAnsi="Times New Roman"/>
                <w:sz w:val="26"/>
                <w:szCs w:val="26"/>
              </w:rPr>
              <w:t>дошкольных групп,</w:t>
            </w:r>
            <w:r w:rsidR="005B76DC">
              <w:rPr>
                <w:rFonts w:ascii="Times New Roman" w:hAnsi="Times New Roman"/>
                <w:sz w:val="26"/>
                <w:szCs w:val="26"/>
              </w:rPr>
              <w:t>2</w:t>
            </w:r>
            <w:r w:rsidR="005F4AF5" w:rsidRPr="00737829">
              <w:rPr>
                <w:rFonts w:ascii="Times New Roman" w:hAnsi="Times New Roman"/>
                <w:sz w:val="26"/>
                <w:szCs w:val="26"/>
              </w:rPr>
              <w:t xml:space="preserve"> </w:t>
            </w:r>
            <w:r w:rsidRPr="00737829">
              <w:rPr>
                <w:rFonts w:ascii="Times New Roman" w:hAnsi="Times New Roman"/>
                <w:sz w:val="26"/>
                <w:szCs w:val="26"/>
              </w:rPr>
              <w:t xml:space="preserve">группы раннего возраста, которые посещают </w:t>
            </w:r>
            <w:r w:rsidR="009E2102">
              <w:rPr>
                <w:rFonts w:ascii="Times New Roman" w:hAnsi="Times New Roman"/>
                <w:sz w:val="26"/>
                <w:szCs w:val="26"/>
              </w:rPr>
              <w:t>135</w:t>
            </w:r>
            <w:r w:rsidRPr="00737829">
              <w:rPr>
                <w:rFonts w:ascii="Times New Roman" w:hAnsi="Times New Roman"/>
                <w:sz w:val="26"/>
                <w:szCs w:val="26"/>
              </w:rPr>
              <w:t xml:space="preserve"> </w:t>
            </w:r>
            <w:r w:rsidR="009E2102" w:rsidRPr="00737829">
              <w:rPr>
                <w:rFonts w:ascii="Times New Roman" w:hAnsi="Times New Roman"/>
                <w:sz w:val="26"/>
                <w:szCs w:val="26"/>
              </w:rPr>
              <w:t>восп</w:t>
            </w:r>
            <w:r w:rsidR="009E2102">
              <w:rPr>
                <w:rFonts w:ascii="Times New Roman" w:hAnsi="Times New Roman"/>
                <w:sz w:val="26"/>
                <w:szCs w:val="26"/>
              </w:rPr>
              <w:t xml:space="preserve">итанников </w:t>
            </w:r>
            <w:r w:rsidR="009E2102" w:rsidRPr="00737829">
              <w:rPr>
                <w:rFonts w:ascii="Times New Roman" w:hAnsi="Times New Roman"/>
                <w:sz w:val="26"/>
                <w:szCs w:val="26"/>
              </w:rPr>
              <w:t>в</w:t>
            </w:r>
            <w:r w:rsidR="005B76DC">
              <w:rPr>
                <w:rFonts w:ascii="Times New Roman" w:hAnsi="Times New Roman"/>
                <w:sz w:val="26"/>
                <w:szCs w:val="26"/>
              </w:rPr>
              <w:t xml:space="preserve"> возрасте от 1,2</w:t>
            </w:r>
            <w:r w:rsidR="005F4AF5" w:rsidRPr="00737829">
              <w:rPr>
                <w:rFonts w:ascii="Times New Roman" w:hAnsi="Times New Roman"/>
                <w:sz w:val="26"/>
                <w:szCs w:val="26"/>
              </w:rPr>
              <w:t xml:space="preserve"> до 8</w:t>
            </w:r>
            <w:r w:rsidRPr="00737829">
              <w:rPr>
                <w:rFonts w:ascii="Times New Roman" w:hAnsi="Times New Roman"/>
                <w:sz w:val="26"/>
                <w:szCs w:val="26"/>
              </w:rPr>
              <w:t xml:space="preserve"> лет.</w:t>
            </w:r>
          </w:p>
          <w:p w:rsidR="00BC20D3" w:rsidRPr="00737829" w:rsidRDefault="00BC20D3" w:rsidP="00A229A9">
            <w:pPr>
              <w:jc w:val="both"/>
              <w:rPr>
                <w:rFonts w:ascii="Times New Roman" w:hAnsi="Times New Roman"/>
                <w:sz w:val="26"/>
                <w:szCs w:val="26"/>
              </w:rPr>
            </w:pPr>
            <w:r w:rsidRPr="00737829">
              <w:rPr>
                <w:rFonts w:ascii="Times New Roman" w:hAnsi="Times New Roman"/>
                <w:sz w:val="26"/>
                <w:szCs w:val="26"/>
              </w:rPr>
              <w:t>Начало работы учреждения-7 часов 30 минут</w:t>
            </w:r>
          </w:p>
          <w:p w:rsidR="00E93E76" w:rsidRPr="00737829" w:rsidRDefault="00BC20D3" w:rsidP="00A229A9">
            <w:pPr>
              <w:jc w:val="both"/>
              <w:rPr>
                <w:rFonts w:ascii="Times New Roman" w:hAnsi="Times New Roman"/>
                <w:sz w:val="26"/>
                <w:szCs w:val="26"/>
              </w:rPr>
            </w:pPr>
            <w:r w:rsidRPr="00737829">
              <w:rPr>
                <w:rFonts w:ascii="Times New Roman" w:hAnsi="Times New Roman"/>
                <w:sz w:val="26"/>
                <w:szCs w:val="26"/>
              </w:rPr>
              <w:t>Окончание работы учреждения. -18 часов 00 минут.</w:t>
            </w:r>
          </w:p>
        </w:tc>
      </w:tr>
    </w:tbl>
    <w:p w:rsidR="00737829" w:rsidRDefault="00737829" w:rsidP="00737829">
      <w:pPr>
        <w:tabs>
          <w:tab w:val="left" w:pos="4110"/>
        </w:tabs>
        <w:spacing w:after="0" w:line="240" w:lineRule="auto"/>
        <w:jc w:val="both"/>
        <w:rPr>
          <w:rFonts w:ascii="Times New Roman" w:hAnsi="Times New Roman" w:cs="Times New Roman"/>
          <w:sz w:val="26"/>
          <w:szCs w:val="26"/>
        </w:rPr>
      </w:pPr>
    </w:p>
    <w:p w:rsidR="00CB593A" w:rsidRDefault="00737829" w:rsidP="00737829">
      <w:pPr>
        <w:tabs>
          <w:tab w:val="left" w:pos="411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B593A">
        <w:rPr>
          <w:rFonts w:ascii="Times New Roman" w:hAnsi="Times New Roman" w:cs="Times New Roman"/>
          <w:sz w:val="26"/>
          <w:szCs w:val="26"/>
        </w:rPr>
        <w:t xml:space="preserve">Муниципальное бюджетное дошкольное образовательное учреждение «Детский сад «Улыбка» (далее- Детский </w:t>
      </w:r>
      <w:r w:rsidR="000A672D">
        <w:rPr>
          <w:rFonts w:ascii="Times New Roman" w:hAnsi="Times New Roman" w:cs="Times New Roman"/>
          <w:sz w:val="26"/>
          <w:szCs w:val="26"/>
        </w:rPr>
        <w:t>сад)</w:t>
      </w:r>
      <w:r w:rsidR="00CB593A">
        <w:rPr>
          <w:rFonts w:ascii="Times New Roman" w:hAnsi="Times New Roman" w:cs="Times New Roman"/>
          <w:sz w:val="26"/>
          <w:szCs w:val="26"/>
        </w:rPr>
        <w:t xml:space="preserve"> расположено в </w:t>
      </w:r>
      <w:r w:rsidR="005E055A">
        <w:rPr>
          <w:rFonts w:ascii="Times New Roman" w:hAnsi="Times New Roman" w:cs="Times New Roman"/>
          <w:sz w:val="26"/>
          <w:szCs w:val="26"/>
        </w:rPr>
        <w:t xml:space="preserve">   жилом районе города</w:t>
      </w:r>
      <w:r w:rsidR="00CB593A">
        <w:rPr>
          <w:rFonts w:ascii="Times New Roman" w:hAnsi="Times New Roman" w:cs="Times New Roman"/>
          <w:sz w:val="26"/>
          <w:szCs w:val="26"/>
        </w:rPr>
        <w:t xml:space="preserve"> вдали от торговых мест. Здание </w:t>
      </w:r>
      <w:r w:rsidR="000A672D">
        <w:rPr>
          <w:rFonts w:ascii="Times New Roman" w:hAnsi="Times New Roman" w:cs="Times New Roman"/>
          <w:sz w:val="26"/>
          <w:szCs w:val="26"/>
        </w:rPr>
        <w:t xml:space="preserve">детского </w:t>
      </w:r>
      <w:r w:rsidR="005E055A">
        <w:rPr>
          <w:rFonts w:ascii="Times New Roman" w:hAnsi="Times New Roman" w:cs="Times New Roman"/>
          <w:sz w:val="26"/>
          <w:szCs w:val="26"/>
        </w:rPr>
        <w:t>сада построено по типовому проекту.</w:t>
      </w:r>
      <w:r w:rsidR="000A672D">
        <w:rPr>
          <w:rFonts w:ascii="Times New Roman" w:hAnsi="Times New Roman" w:cs="Times New Roman"/>
          <w:sz w:val="26"/>
          <w:szCs w:val="26"/>
        </w:rPr>
        <w:t xml:space="preserve"> Проектная наполняемость </w:t>
      </w:r>
      <w:r w:rsidR="005E055A">
        <w:rPr>
          <w:rFonts w:ascii="Times New Roman" w:hAnsi="Times New Roman" w:cs="Times New Roman"/>
          <w:sz w:val="26"/>
          <w:szCs w:val="26"/>
        </w:rPr>
        <w:t>220</w:t>
      </w:r>
      <w:r w:rsidR="000A672D">
        <w:rPr>
          <w:rFonts w:ascii="Times New Roman" w:hAnsi="Times New Roman" w:cs="Times New Roman"/>
          <w:sz w:val="26"/>
          <w:szCs w:val="26"/>
        </w:rPr>
        <w:t xml:space="preserve"> мест. Общая площадь здания </w:t>
      </w:r>
      <w:r w:rsidR="005E055A">
        <w:rPr>
          <w:rFonts w:ascii="Times New Roman" w:hAnsi="Times New Roman" w:cs="Times New Roman"/>
          <w:sz w:val="26"/>
          <w:szCs w:val="26"/>
        </w:rPr>
        <w:t>3754,2</w:t>
      </w:r>
      <w:r w:rsidR="00A229A9">
        <w:rPr>
          <w:rFonts w:ascii="Times New Roman" w:hAnsi="Times New Roman" w:cs="Times New Roman"/>
          <w:sz w:val="26"/>
          <w:szCs w:val="26"/>
        </w:rPr>
        <w:t xml:space="preserve"> кв.м. </w:t>
      </w:r>
      <w:r w:rsidR="005E055A">
        <w:rPr>
          <w:rFonts w:ascii="Times New Roman" w:hAnsi="Times New Roman" w:cs="Times New Roman"/>
          <w:sz w:val="26"/>
          <w:szCs w:val="26"/>
        </w:rPr>
        <w:t xml:space="preserve"> </w:t>
      </w:r>
    </w:p>
    <w:p w:rsidR="00A229A9" w:rsidRDefault="00A229A9" w:rsidP="00737829">
      <w:pPr>
        <w:tabs>
          <w:tab w:val="left" w:pos="411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Цель деятельности детского сада- осуществление образовательной деятельности по реализации образовательных программ дошкольного образования.</w:t>
      </w:r>
    </w:p>
    <w:p w:rsidR="005F4AF5" w:rsidRDefault="009E2102" w:rsidP="00560F7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Предметом деятельности детского сада 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 </w:t>
      </w:r>
    </w:p>
    <w:p w:rsidR="00B2187A" w:rsidRPr="00B2187A" w:rsidRDefault="005B76DC" w:rsidP="00560F7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rsidR="002E53A1" w:rsidRPr="00BB0E02" w:rsidRDefault="002E53A1" w:rsidP="0046403B">
      <w:pPr>
        <w:tabs>
          <w:tab w:val="left" w:pos="4110"/>
        </w:tabs>
        <w:spacing w:line="240" w:lineRule="auto"/>
        <w:jc w:val="center"/>
        <w:rPr>
          <w:rFonts w:ascii="Times New Roman" w:hAnsi="Times New Roman" w:cs="Times New Roman"/>
          <w:b/>
          <w:sz w:val="26"/>
          <w:szCs w:val="26"/>
        </w:rPr>
      </w:pPr>
      <w:r w:rsidRPr="002E53A1">
        <w:rPr>
          <w:rFonts w:ascii="Times New Roman" w:hAnsi="Times New Roman" w:cs="Times New Roman"/>
          <w:b/>
          <w:sz w:val="26"/>
          <w:szCs w:val="26"/>
        </w:rPr>
        <w:t xml:space="preserve">2. </w:t>
      </w:r>
      <w:r w:rsidR="005F4AF5">
        <w:rPr>
          <w:rFonts w:ascii="Times New Roman" w:hAnsi="Times New Roman" w:cs="Times New Roman"/>
          <w:b/>
          <w:sz w:val="26"/>
          <w:szCs w:val="26"/>
        </w:rPr>
        <w:t xml:space="preserve">Оценка </w:t>
      </w:r>
      <w:r w:rsidR="00CB593A">
        <w:rPr>
          <w:rFonts w:ascii="Times New Roman" w:hAnsi="Times New Roman" w:cs="Times New Roman"/>
          <w:b/>
          <w:sz w:val="26"/>
          <w:szCs w:val="26"/>
        </w:rPr>
        <w:t xml:space="preserve">системы </w:t>
      </w:r>
      <w:r w:rsidR="00CB593A" w:rsidRPr="002E53A1">
        <w:rPr>
          <w:rFonts w:ascii="Times New Roman" w:hAnsi="Times New Roman" w:cs="Times New Roman"/>
          <w:b/>
          <w:sz w:val="26"/>
          <w:szCs w:val="26"/>
        </w:rPr>
        <w:t>управления</w:t>
      </w:r>
      <w:r w:rsidRPr="002E53A1">
        <w:rPr>
          <w:rFonts w:ascii="Times New Roman" w:hAnsi="Times New Roman" w:cs="Times New Roman"/>
          <w:b/>
          <w:sz w:val="26"/>
          <w:szCs w:val="26"/>
        </w:rPr>
        <w:t xml:space="preserve"> образовательным учреждением</w:t>
      </w:r>
    </w:p>
    <w:p w:rsidR="002E53A1" w:rsidRDefault="00C5567D" w:rsidP="0046403B">
      <w:pPr>
        <w:spacing w:after="0" w:line="240" w:lineRule="auto"/>
        <w:jc w:val="both"/>
        <w:rPr>
          <w:rFonts w:ascii="Times New Roman" w:hAnsi="Times New Roman"/>
          <w:sz w:val="24"/>
          <w:szCs w:val="24"/>
        </w:rPr>
      </w:pPr>
      <w:r>
        <w:rPr>
          <w:rFonts w:ascii="Times New Roman" w:hAnsi="Times New Roman"/>
          <w:sz w:val="24"/>
          <w:szCs w:val="24"/>
        </w:rPr>
        <w:t>Управление детским садом осуществляется в соответствии с действующим законодательством и уставом детского сада.</w:t>
      </w:r>
    </w:p>
    <w:p w:rsidR="00C5567D" w:rsidRDefault="00C5567D" w:rsidP="0046403B">
      <w:pPr>
        <w:spacing w:after="0" w:line="240" w:lineRule="auto"/>
        <w:jc w:val="both"/>
        <w:rPr>
          <w:rFonts w:ascii="Times New Roman" w:hAnsi="Times New Roman"/>
          <w:sz w:val="24"/>
          <w:szCs w:val="24"/>
        </w:rPr>
      </w:pPr>
      <w:r>
        <w:rPr>
          <w:rFonts w:ascii="Times New Roman" w:hAnsi="Times New Roman"/>
          <w:sz w:val="24"/>
          <w:szCs w:val="24"/>
        </w:rPr>
        <w:t xml:space="preserve">Управление детским садом стоится на принципах единоначалия и коллегиальности. Коллегиальными органами управления являются: педагогический совет, общее собрание работников. Единоличным </w:t>
      </w:r>
      <w:r w:rsidR="00D255F3">
        <w:rPr>
          <w:rFonts w:ascii="Times New Roman" w:hAnsi="Times New Roman"/>
          <w:sz w:val="24"/>
          <w:szCs w:val="24"/>
        </w:rPr>
        <w:t>исполнительным органом</w:t>
      </w:r>
      <w:r>
        <w:rPr>
          <w:rFonts w:ascii="Times New Roman" w:hAnsi="Times New Roman"/>
          <w:sz w:val="24"/>
          <w:szCs w:val="24"/>
        </w:rPr>
        <w:t xml:space="preserve"> является заведующая.</w:t>
      </w:r>
    </w:p>
    <w:p w:rsidR="009D3479" w:rsidRDefault="009D3479" w:rsidP="0046403B">
      <w:pPr>
        <w:spacing w:after="0" w:line="240" w:lineRule="auto"/>
        <w:jc w:val="both"/>
        <w:rPr>
          <w:rFonts w:ascii="Times New Roman" w:hAnsi="Times New Roman"/>
          <w:sz w:val="24"/>
          <w:szCs w:val="24"/>
        </w:rPr>
      </w:pPr>
      <w:r>
        <w:rPr>
          <w:rFonts w:ascii="Times New Roman" w:hAnsi="Times New Roman"/>
          <w:sz w:val="24"/>
          <w:szCs w:val="24"/>
        </w:rPr>
        <w:t xml:space="preserve">Органы управления, действующие в </w:t>
      </w:r>
      <w:r w:rsidR="00737829">
        <w:rPr>
          <w:rFonts w:ascii="Times New Roman" w:hAnsi="Times New Roman"/>
          <w:sz w:val="24"/>
          <w:szCs w:val="24"/>
        </w:rPr>
        <w:t xml:space="preserve">детском </w:t>
      </w:r>
      <w:r w:rsidR="00F5531D">
        <w:rPr>
          <w:rFonts w:ascii="Times New Roman" w:hAnsi="Times New Roman"/>
          <w:sz w:val="24"/>
          <w:szCs w:val="24"/>
        </w:rPr>
        <w:t>саду:</w:t>
      </w:r>
    </w:p>
    <w:p w:rsidR="00D255F3" w:rsidRDefault="00D255F3" w:rsidP="0046403B">
      <w:pPr>
        <w:spacing w:after="0" w:line="240" w:lineRule="auto"/>
        <w:jc w:val="both"/>
        <w:rPr>
          <w:rFonts w:ascii="Times New Roman" w:hAnsi="Times New Roman"/>
          <w:sz w:val="24"/>
          <w:szCs w:val="24"/>
        </w:rPr>
      </w:pPr>
    </w:p>
    <w:p w:rsidR="00D255F3" w:rsidRDefault="00D255F3" w:rsidP="0046403B">
      <w:pPr>
        <w:spacing w:after="0" w:line="240" w:lineRule="auto"/>
        <w:jc w:val="both"/>
        <w:rPr>
          <w:rFonts w:ascii="Times New Roman" w:hAnsi="Times New Roman"/>
          <w:sz w:val="24"/>
          <w:szCs w:val="24"/>
        </w:rPr>
      </w:pPr>
    </w:p>
    <w:p w:rsidR="00D255F3" w:rsidRDefault="00D255F3" w:rsidP="0046403B">
      <w:pPr>
        <w:spacing w:after="0" w:line="240" w:lineRule="auto"/>
        <w:jc w:val="both"/>
        <w:rPr>
          <w:rFonts w:ascii="Times New Roman" w:hAnsi="Times New Roman"/>
          <w:sz w:val="24"/>
          <w:szCs w:val="24"/>
        </w:rPr>
      </w:pPr>
    </w:p>
    <w:p w:rsidR="00D255F3" w:rsidRDefault="00D255F3" w:rsidP="0046403B">
      <w:pPr>
        <w:spacing w:after="0" w:line="240" w:lineRule="auto"/>
        <w:jc w:val="both"/>
        <w:rPr>
          <w:rFonts w:ascii="Times New Roman" w:hAnsi="Times New Roman"/>
          <w:sz w:val="24"/>
          <w:szCs w:val="24"/>
        </w:rPr>
      </w:pPr>
    </w:p>
    <w:tbl>
      <w:tblPr>
        <w:tblStyle w:val="a3"/>
        <w:tblW w:w="0" w:type="auto"/>
        <w:tblLook w:val="04A0" w:firstRow="1" w:lastRow="0" w:firstColumn="1" w:lastColumn="0" w:noHBand="0" w:noVBand="1"/>
      </w:tblPr>
      <w:tblGrid>
        <w:gridCol w:w="2972"/>
        <w:gridCol w:w="7199"/>
      </w:tblGrid>
      <w:tr w:rsidR="002E53A1" w:rsidTr="00560F72">
        <w:trPr>
          <w:trHeight w:val="299"/>
        </w:trPr>
        <w:tc>
          <w:tcPr>
            <w:tcW w:w="2972" w:type="dxa"/>
          </w:tcPr>
          <w:p w:rsidR="002E53A1" w:rsidRDefault="002E53A1" w:rsidP="002E53A1">
            <w:pPr>
              <w:rPr>
                <w:rFonts w:ascii="Times New Roman" w:hAnsi="Times New Roman" w:cs="Times New Roman"/>
                <w:sz w:val="26"/>
                <w:szCs w:val="26"/>
              </w:rPr>
            </w:pPr>
            <w:r>
              <w:rPr>
                <w:rFonts w:ascii="Times New Roman" w:hAnsi="Times New Roman" w:cs="Times New Roman"/>
                <w:sz w:val="26"/>
                <w:szCs w:val="26"/>
              </w:rPr>
              <w:lastRenderedPageBreak/>
              <w:t xml:space="preserve">Наименование органа </w:t>
            </w:r>
          </w:p>
        </w:tc>
        <w:tc>
          <w:tcPr>
            <w:tcW w:w="7199" w:type="dxa"/>
          </w:tcPr>
          <w:p w:rsidR="002E53A1" w:rsidRDefault="002E53A1" w:rsidP="002E53A1">
            <w:pPr>
              <w:jc w:val="center"/>
              <w:rPr>
                <w:rFonts w:ascii="Times New Roman" w:hAnsi="Times New Roman" w:cs="Times New Roman"/>
                <w:sz w:val="26"/>
                <w:szCs w:val="26"/>
              </w:rPr>
            </w:pPr>
            <w:r>
              <w:rPr>
                <w:rFonts w:ascii="Times New Roman" w:hAnsi="Times New Roman" w:cs="Times New Roman"/>
                <w:sz w:val="26"/>
                <w:szCs w:val="26"/>
              </w:rPr>
              <w:t xml:space="preserve">Функции </w:t>
            </w:r>
          </w:p>
        </w:tc>
      </w:tr>
      <w:tr w:rsidR="002E53A1" w:rsidTr="00560F72">
        <w:trPr>
          <w:trHeight w:val="1646"/>
        </w:trPr>
        <w:tc>
          <w:tcPr>
            <w:tcW w:w="2972" w:type="dxa"/>
          </w:tcPr>
          <w:p w:rsidR="002E53A1" w:rsidRPr="001D6380" w:rsidRDefault="002E53A1" w:rsidP="0046403B">
            <w:pPr>
              <w:jc w:val="center"/>
              <w:rPr>
                <w:rFonts w:ascii="Times New Roman" w:hAnsi="Times New Roman" w:cs="Times New Roman"/>
                <w:sz w:val="24"/>
                <w:szCs w:val="24"/>
              </w:rPr>
            </w:pPr>
            <w:r w:rsidRPr="001D6380">
              <w:rPr>
                <w:rFonts w:ascii="Times New Roman" w:hAnsi="Times New Roman" w:cs="Times New Roman"/>
                <w:sz w:val="24"/>
                <w:szCs w:val="24"/>
              </w:rPr>
              <w:t>Заведующая</w:t>
            </w:r>
          </w:p>
        </w:tc>
        <w:tc>
          <w:tcPr>
            <w:tcW w:w="7199" w:type="dxa"/>
          </w:tcPr>
          <w:p w:rsidR="002E53A1" w:rsidRPr="001D6380" w:rsidRDefault="001D6380" w:rsidP="0046403B">
            <w:pPr>
              <w:jc w:val="both"/>
              <w:rPr>
                <w:rFonts w:ascii="Times New Roman" w:hAnsi="Times New Roman" w:cs="Times New Roman"/>
                <w:sz w:val="24"/>
                <w:szCs w:val="24"/>
              </w:rPr>
            </w:pPr>
            <w:r w:rsidRPr="001D6380">
              <w:rPr>
                <w:rFonts w:ascii="Times New Roman" w:hAnsi="Times New Roman" w:cs="Times New Roman"/>
                <w:sz w:val="24"/>
                <w:szCs w:val="24"/>
              </w:rPr>
              <w:t>Осуществляет общее руководство детским садом; утверждает штатное расписание, отчётные документы организации; несёт ответственность за руководство образовательной, воспитательной работой, организационно-хозяйственной деятельностью.</w:t>
            </w:r>
          </w:p>
        </w:tc>
      </w:tr>
      <w:tr w:rsidR="00737829" w:rsidTr="00560F72">
        <w:trPr>
          <w:trHeight w:val="698"/>
        </w:trPr>
        <w:tc>
          <w:tcPr>
            <w:tcW w:w="2972" w:type="dxa"/>
          </w:tcPr>
          <w:p w:rsidR="00737829" w:rsidRPr="001D6380" w:rsidRDefault="00737829" w:rsidP="005B70E0">
            <w:pPr>
              <w:jc w:val="center"/>
              <w:rPr>
                <w:rFonts w:ascii="Times New Roman" w:hAnsi="Times New Roman" w:cs="Times New Roman"/>
                <w:sz w:val="24"/>
                <w:szCs w:val="24"/>
              </w:rPr>
            </w:pPr>
            <w:r>
              <w:rPr>
                <w:rFonts w:ascii="Times New Roman" w:hAnsi="Times New Roman" w:cs="Times New Roman"/>
                <w:sz w:val="24"/>
                <w:szCs w:val="24"/>
              </w:rPr>
              <w:t xml:space="preserve">Общее собрание </w:t>
            </w:r>
            <w:r w:rsidR="005B70E0">
              <w:rPr>
                <w:rFonts w:ascii="Times New Roman" w:hAnsi="Times New Roman" w:cs="Times New Roman"/>
                <w:sz w:val="24"/>
                <w:szCs w:val="24"/>
              </w:rPr>
              <w:t xml:space="preserve">работников </w:t>
            </w:r>
            <w:r>
              <w:rPr>
                <w:rFonts w:ascii="Times New Roman" w:hAnsi="Times New Roman" w:cs="Times New Roman"/>
                <w:sz w:val="24"/>
                <w:szCs w:val="24"/>
              </w:rPr>
              <w:t xml:space="preserve"> </w:t>
            </w:r>
          </w:p>
        </w:tc>
        <w:tc>
          <w:tcPr>
            <w:tcW w:w="7199" w:type="dxa"/>
          </w:tcPr>
          <w:p w:rsidR="00737829" w:rsidRDefault="00677971" w:rsidP="0046403B">
            <w:pPr>
              <w:jc w:val="both"/>
              <w:rPr>
                <w:rFonts w:ascii="Times New Roman" w:hAnsi="Times New Roman" w:cs="Times New Roman"/>
                <w:sz w:val="24"/>
                <w:szCs w:val="24"/>
              </w:rPr>
            </w:pPr>
            <w:r>
              <w:rPr>
                <w:rFonts w:ascii="Times New Roman" w:hAnsi="Times New Roman" w:cs="Times New Roman"/>
                <w:sz w:val="24"/>
                <w:szCs w:val="24"/>
              </w:rPr>
              <w:t>-обсуждает проект коллективного договора;</w:t>
            </w:r>
          </w:p>
          <w:p w:rsidR="00677971" w:rsidRDefault="00677971" w:rsidP="0046403B">
            <w:pPr>
              <w:jc w:val="both"/>
              <w:rPr>
                <w:rFonts w:ascii="Times New Roman" w:hAnsi="Times New Roman" w:cs="Times New Roman"/>
                <w:sz w:val="24"/>
                <w:szCs w:val="24"/>
              </w:rPr>
            </w:pPr>
            <w:r>
              <w:rPr>
                <w:rFonts w:ascii="Times New Roman" w:hAnsi="Times New Roman" w:cs="Times New Roman"/>
                <w:sz w:val="24"/>
                <w:szCs w:val="24"/>
              </w:rPr>
              <w:t xml:space="preserve">-разрабатывает и принимает правила внутреннего трудового распорядка, иные локальные нормативные акты; </w:t>
            </w:r>
          </w:p>
          <w:p w:rsidR="00677971" w:rsidRDefault="00677971" w:rsidP="00677971">
            <w:pPr>
              <w:jc w:val="both"/>
              <w:rPr>
                <w:rFonts w:ascii="Times New Roman" w:hAnsi="Times New Roman" w:cs="Times New Roman"/>
                <w:sz w:val="24"/>
                <w:szCs w:val="24"/>
              </w:rPr>
            </w:pPr>
            <w:r>
              <w:rPr>
                <w:rFonts w:ascii="Times New Roman" w:hAnsi="Times New Roman" w:cs="Times New Roman"/>
                <w:sz w:val="24"/>
                <w:szCs w:val="24"/>
              </w:rPr>
              <w:t>-обсуждает вопросы состояния трудовой дисциплины и мероприятия по её укреплению;</w:t>
            </w:r>
          </w:p>
          <w:p w:rsidR="00677971" w:rsidRDefault="00677971" w:rsidP="00677971">
            <w:pPr>
              <w:jc w:val="both"/>
              <w:rPr>
                <w:rFonts w:ascii="Times New Roman" w:hAnsi="Times New Roman" w:cs="Times New Roman"/>
                <w:sz w:val="24"/>
                <w:szCs w:val="24"/>
              </w:rPr>
            </w:pPr>
            <w:r>
              <w:rPr>
                <w:rFonts w:ascii="Times New Roman" w:hAnsi="Times New Roman" w:cs="Times New Roman"/>
                <w:sz w:val="24"/>
                <w:szCs w:val="24"/>
              </w:rPr>
              <w:t>-рассматривает вопросы охраны и безопасности условий труда работников;</w:t>
            </w:r>
          </w:p>
          <w:p w:rsidR="00677971" w:rsidRDefault="00677971" w:rsidP="00677971">
            <w:pPr>
              <w:jc w:val="both"/>
              <w:rPr>
                <w:rFonts w:ascii="Times New Roman" w:hAnsi="Times New Roman" w:cs="Times New Roman"/>
                <w:sz w:val="24"/>
                <w:szCs w:val="24"/>
              </w:rPr>
            </w:pPr>
            <w:r>
              <w:rPr>
                <w:rFonts w:ascii="Times New Roman" w:hAnsi="Times New Roman" w:cs="Times New Roman"/>
                <w:sz w:val="24"/>
                <w:szCs w:val="24"/>
              </w:rPr>
              <w:t>-рассматривает вопросы охраны и здоровья обучающихся;</w:t>
            </w:r>
          </w:p>
          <w:p w:rsidR="00677971" w:rsidRDefault="00677971" w:rsidP="00677971">
            <w:pPr>
              <w:jc w:val="both"/>
              <w:rPr>
                <w:rFonts w:ascii="Times New Roman" w:hAnsi="Times New Roman" w:cs="Times New Roman"/>
                <w:sz w:val="24"/>
                <w:szCs w:val="24"/>
              </w:rPr>
            </w:pPr>
            <w:r>
              <w:rPr>
                <w:rFonts w:ascii="Times New Roman" w:hAnsi="Times New Roman" w:cs="Times New Roman"/>
                <w:sz w:val="24"/>
                <w:szCs w:val="24"/>
              </w:rPr>
              <w:t>-определяет направления экономической деятельности детского сада;</w:t>
            </w:r>
          </w:p>
          <w:p w:rsidR="00677971" w:rsidRPr="001D6380" w:rsidRDefault="00677971" w:rsidP="00677971">
            <w:pPr>
              <w:jc w:val="both"/>
              <w:rPr>
                <w:rFonts w:ascii="Times New Roman" w:hAnsi="Times New Roman" w:cs="Times New Roman"/>
                <w:sz w:val="24"/>
                <w:szCs w:val="24"/>
              </w:rPr>
            </w:pPr>
            <w:r>
              <w:rPr>
                <w:rFonts w:ascii="Times New Roman" w:hAnsi="Times New Roman" w:cs="Times New Roman"/>
                <w:sz w:val="24"/>
                <w:szCs w:val="24"/>
              </w:rPr>
              <w:t>-вносит предложения учредителю по улучшению финансово-хозяйственной деятельности детского сада.</w:t>
            </w:r>
          </w:p>
        </w:tc>
      </w:tr>
      <w:tr w:rsidR="002E53A1" w:rsidTr="00560F72">
        <w:trPr>
          <w:trHeight w:val="1974"/>
        </w:trPr>
        <w:tc>
          <w:tcPr>
            <w:tcW w:w="2972" w:type="dxa"/>
          </w:tcPr>
          <w:p w:rsidR="002E53A1" w:rsidRPr="001D6380" w:rsidRDefault="001D6380" w:rsidP="0046403B">
            <w:pPr>
              <w:jc w:val="center"/>
              <w:rPr>
                <w:rFonts w:ascii="Times New Roman" w:hAnsi="Times New Roman" w:cs="Times New Roman"/>
                <w:sz w:val="24"/>
                <w:szCs w:val="24"/>
              </w:rPr>
            </w:pPr>
            <w:r>
              <w:rPr>
                <w:rFonts w:ascii="Times New Roman" w:hAnsi="Times New Roman" w:cs="Times New Roman"/>
                <w:sz w:val="24"/>
                <w:szCs w:val="24"/>
              </w:rPr>
              <w:t>Педагогический совет</w:t>
            </w:r>
          </w:p>
        </w:tc>
        <w:tc>
          <w:tcPr>
            <w:tcW w:w="7199" w:type="dxa"/>
          </w:tcPr>
          <w:p w:rsidR="002E53A1" w:rsidRDefault="001D6380" w:rsidP="0046403B">
            <w:pPr>
              <w:jc w:val="both"/>
              <w:rPr>
                <w:rFonts w:ascii="Times New Roman" w:hAnsi="Times New Roman"/>
                <w:sz w:val="24"/>
                <w:szCs w:val="24"/>
              </w:rPr>
            </w:pPr>
            <w:r>
              <w:rPr>
                <w:rFonts w:ascii="Times New Roman" w:hAnsi="Times New Roman"/>
                <w:sz w:val="24"/>
                <w:szCs w:val="24"/>
              </w:rPr>
              <w:t xml:space="preserve">Осуществляет </w:t>
            </w:r>
            <w:r w:rsidR="005B76DC">
              <w:rPr>
                <w:rFonts w:ascii="Times New Roman" w:hAnsi="Times New Roman"/>
                <w:sz w:val="24"/>
                <w:szCs w:val="24"/>
              </w:rPr>
              <w:t xml:space="preserve">текущее руководство </w:t>
            </w:r>
            <w:r w:rsidR="005B70E0">
              <w:rPr>
                <w:rFonts w:ascii="Times New Roman" w:hAnsi="Times New Roman"/>
                <w:sz w:val="24"/>
                <w:szCs w:val="24"/>
              </w:rPr>
              <w:t>образовательной деятельностью</w:t>
            </w:r>
            <w:r>
              <w:rPr>
                <w:rFonts w:ascii="Times New Roman" w:hAnsi="Times New Roman"/>
                <w:sz w:val="24"/>
                <w:szCs w:val="24"/>
              </w:rPr>
              <w:t xml:space="preserve"> детского сада, в который входит весь педагогический коллектив детского сада, в том числе рассматривает вопросы:</w:t>
            </w:r>
          </w:p>
          <w:p w:rsidR="00A75713" w:rsidRDefault="00A75713" w:rsidP="0046403B">
            <w:pPr>
              <w:jc w:val="both"/>
              <w:rPr>
                <w:rFonts w:ascii="Times New Roman" w:hAnsi="Times New Roman"/>
                <w:sz w:val="24"/>
                <w:szCs w:val="24"/>
              </w:rPr>
            </w:pPr>
            <w:r>
              <w:rPr>
                <w:rFonts w:ascii="Times New Roman" w:hAnsi="Times New Roman"/>
                <w:sz w:val="24"/>
                <w:szCs w:val="24"/>
              </w:rPr>
              <w:t>-выбора содержания образования, форм, методов образовательного процесса и способов их реализации.</w:t>
            </w:r>
          </w:p>
          <w:p w:rsidR="00A75713" w:rsidRDefault="00A75713" w:rsidP="0046403B">
            <w:pPr>
              <w:jc w:val="both"/>
              <w:rPr>
                <w:rFonts w:ascii="Times New Roman" w:hAnsi="Times New Roman"/>
                <w:sz w:val="24"/>
                <w:szCs w:val="24"/>
              </w:rPr>
            </w:pPr>
            <w:r>
              <w:rPr>
                <w:rFonts w:ascii="Times New Roman" w:hAnsi="Times New Roman"/>
                <w:sz w:val="24"/>
                <w:szCs w:val="24"/>
              </w:rPr>
              <w:t>-аттестации, повышения квалификации педагогических работников.</w:t>
            </w:r>
          </w:p>
          <w:p w:rsidR="009D3479" w:rsidRDefault="009D3479" w:rsidP="0046403B">
            <w:pPr>
              <w:jc w:val="both"/>
              <w:rPr>
                <w:rFonts w:ascii="Times New Roman" w:hAnsi="Times New Roman"/>
                <w:sz w:val="24"/>
                <w:szCs w:val="24"/>
              </w:rPr>
            </w:pPr>
            <w:r>
              <w:rPr>
                <w:rFonts w:ascii="Times New Roman" w:hAnsi="Times New Roman"/>
                <w:sz w:val="24"/>
                <w:szCs w:val="24"/>
              </w:rPr>
              <w:t>-разработки образовательных программ</w:t>
            </w:r>
          </w:p>
          <w:p w:rsidR="009D3479" w:rsidRDefault="009D3479" w:rsidP="0046403B">
            <w:pPr>
              <w:jc w:val="both"/>
              <w:rPr>
                <w:rFonts w:ascii="Times New Roman" w:hAnsi="Times New Roman"/>
                <w:sz w:val="24"/>
                <w:szCs w:val="24"/>
              </w:rPr>
            </w:pPr>
            <w:r>
              <w:rPr>
                <w:rFonts w:ascii="Times New Roman" w:hAnsi="Times New Roman"/>
                <w:sz w:val="24"/>
                <w:szCs w:val="24"/>
              </w:rPr>
              <w:t xml:space="preserve">-развития образовательных услуг </w:t>
            </w:r>
          </w:p>
          <w:p w:rsidR="009D3479" w:rsidRDefault="009D3479" w:rsidP="0046403B">
            <w:pPr>
              <w:jc w:val="both"/>
              <w:rPr>
                <w:rFonts w:ascii="Times New Roman" w:hAnsi="Times New Roman"/>
                <w:sz w:val="24"/>
                <w:szCs w:val="24"/>
              </w:rPr>
            </w:pPr>
            <w:r>
              <w:rPr>
                <w:rFonts w:ascii="Times New Roman" w:hAnsi="Times New Roman"/>
                <w:sz w:val="24"/>
                <w:szCs w:val="24"/>
              </w:rPr>
              <w:t xml:space="preserve">-регламентации образовательных отношений </w:t>
            </w:r>
          </w:p>
          <w:p w:rsidR="009D3479" w:rsidRDefault="009D3479" w:rsidP="0046403B">
            <w:pPr>
              <w:jc w:val="both"/>
              <w:rPr>
                <w:rFonts w:ascii="Times New Roman" w:hAnsi="Times New Roman"/>
                <w:sz w:val="24"/>
                <w:szCs w:val="24"/>
              </w:rPr>
            </w:pPr>
            <w:r>
              <w:rPr>
                <w:rFonts w:ascii="Times New Roman" w:hAnsi="Times New Roman"/>
                <w:sz w:val="24"/>
                <w:szCs w:val="24"/>
              </w:rPr>
              <w:t>-выдвижение кандидатур педагогических работников на награждение</w:t>
            </w:r>
          </w:p>
          <w:p w:rsidR="009D3479" w:rsidRDefault="009D3479" w:rsidP="0046403B">
            <w:pPr>
              <w:jc w:val="both"/>
              <w:rPr>
                <w:rFonts w:ascii="Times New Roman" w:hAnsi="Times New Roman"/>
                <w:sz w:val="24"/>
                <w:szCs w:val="24"/>
              </w:rPr>
            </w:pPr>
            <w:r>
              <w:rPr>
                <w:rFonts w:ascii="Times New Roman" w:hAnsi="Times New Roman"/>
                <w:sz w:val="24"/>
                <w:szCs w:val="24"/>
              </w:rPr>
              <w:t xml:space="preserve">-материально-технического обеспечения образовательного процесса </w:t>
            </w:r>
          </w:p>
          <w:p w:rsidR="009D3479" w:rsidRPr="001D6380" w:rsidRDefault="009D3479" w:rsidP="0046403B">
            <w:pPr>
              <w:jc w:val="both"/>
              <w:rPr>
                <w:rFonts w:ascii="Times New Roman" w:hAnsi="Times New Roman" w:cs="Times New Roman"/>
                <w:sz w:val="24"/>
                <w:szCs w:val="24"/>
              </w:rPr>
            </w:pPr>
            <w:r>
              <w:rPr>
                <w:rFonts w:ascii="Times New Roman" w:hAnsi="Times New Roman"/>
                <w:sz w:val="24"/>
                <w:szCs w:val="24"/>
              </w:rPr>
              <w:t xml:space="preserve">-координации деятельности методических </w:t>
            </w:r>
            <w:r w:rsidR="0046403B">
              <w:rPr>
                <w:rFonts w:ascii="Times New Roman" w:hAnsi="Times New Roman"/>
                <w:sz w:val="24"/>
                <w:szCs w:val="24"/>
              </w:rPr>
              <w:t>объединений.</w:t>
            </w:r>
          </w:p>
        </w:tc>
      </w:tr>
    </w:tbl>
    <w:p w:rsidR="00694C2B" w:rsidRDefault="00694C2B" w:rsidP="0046403B">
      <w:pPr>
        <w:spacing w:after="0" w:line="240" w:lineRule="auto"/>
        <w:jc w:val="both"/>
        <w:rPr>
          <w:rFonts w:ascii="Times New Roman" w:hAnsi="Times New Roman"/>
          <w:sz w:val="24"/>
          <w:szCs w:val="24"/>
        </w:rPr>
      </w:pPr>
    </w:p>
    <w:p w:rsidR="00677971" w:rsidRDefault="00677971" w:rsidP="0046403B">
      <w:pPr>
        <w:spacing w:after="0" w:line="240" w:lineRule="auto"/>
        <w:ind w:firstLine="708"/>
        <w:jc w:val="both"/>
        <w:rPr>
          <w:rFonts w:ascii="Times New Roman" w:hAnsi="Times New Roman"/>
          <w:sz w:val="26"/>
          <w:szCs w:val="26"/>
        </w:rPr>
      </w:pPr>
      <w:r w:rsidRPr="003F7F05">
        <w:rPr>
          <w:rFonts w:ascii="Times New Roman" w:hAnsi="Times New Roman"/>
          <w:sz w:val="26"/>
          <w:szCs w:val="26"/>
          <w:u w:val="single"/>
        </w:rPr>
        <w:t>ВЫВОД</w:t>
      </w:r>
      <w:r w:rsidRPr="0046403B">
        <w:rPr>
          <w:rFonts w:ascii="Times New Roman" w:hAnsi="Times New Roman"/>
          <w:i/>
          <w:sz w:val="26"/>
          <w:szCs w:val="26"/>
          <w:u w:val="single"/>
        </w:rPr>
        <w:t>:</w:t>
      </w:r>
      <w:r w:rsidRPr="0046403B">
        <w:rPr>
          <w:rFonts w:ascii="Times New Roman" w:hAnsi="Times New Roman"/>
          <w:sz w:val="26"/>
          <w:szCs w:val="26"/>
        </w:rPr>
        <w:t xml:space="preserve"> </w:t>
      </w:r>
      <w:r w:rsidR="00A151FB">
        <w:rPr>
          <w:rFonts w:ascii="Times New Roman" w:hAnsi="Times New Roman"/>
          <w:sz w:val="26"/>
          <w:szCs w:val="26"/>
        </w:rPr>
        <w:t>Структура и система управления соответствуют специфике деятельности детского сада.</w:t>
      </w:r>
      <w:r w:rsidR="00C554EA">
        <w:rPr>
          <w:rFonts w:ascii="Times New Roman" w:hAnsi="Times New Roman"/>
          <w:sz w:val="26"/>
          <w:szCs w:val="26"/>
        </w:rPr>
        <w:t xml:space="preserve"> </w:t>
      </w:r>
    </w:p>
    <w:p w:rsidR="00677971" w:rsidRPr="00560F72" w:rsidRDefault="005B70E0" w:rsidP="00560F72">
      <w:pPr>
        <w:spacing w:after="0" w:line="240" w:lineRule="auto"/>
        <w:ind w:firstLine="708"/>
        <w:jc w:val="both"/>
        <w:rPr>
          <w:rFonts w:ascii="Times New Roman" w:hAnsi="Times New Roman"/>
          <w:sz w:val="26"/>
          <w:szCs w:val="26"/>
        </w:rPr>
      </w:pPr>
      <w:r>
        <w:rPr>
          <w:rFonts w:ascii="Times New Roman" w:hAnsi="Times New Roman"/>
          <w:sz w:val="26"/>
          <w:szCs w:val="26"/>
        </w:rPr>
        <w:t xml:space="preserve"> </w:t>
      </w:r>
    </w:p>
    <w:p w:rsidR="00BB0E02" w:rsidRDefault="00E50635" w:rsidP="00BB0E02">
      <w:pPr>
        <w:spacing w:after="0" w:line="240" w:lineRule="auto"/>
        <w:jc w:val="center"/>
        <w:rPr>
          <w:rFonts w:ascii="Times New Roman" w:hAnsi="Times New Roman"/>
          <w:b/>
          <w:sz w:val="28"/>
          <w:szCs w:val="28"/>
        </w:rPr>
      </w:pPr>
      <w:r>
        <w:rPr>
          <w:rFonts w:ascii="Times New Roman" w:hAnsi="Times New Roman"/>
          <w:b/>
          <w:sz w:val="28"/>
          <w:szCs w:val="28"/>
        </w:rPr>
        <w:t>3</w:t>
      </w:r>
      <w:r w:rsidR="00BB0E02">
        <w:rPr>
          <w:rFonts w:ascii="Times New Roman" w:hAnsi="Times New Roman"/>
          <w:b/>
          <w:sz w:val="28"/>
          <w:szCs w:val="28"/>
        </w:rPr>
        <w:t>.</w:t>
      </w:r>
      <w:r w:rsidR="005F4AF5">
        <w:rPr>
          <w:rFonts w:ascii="Times New Roman" w:hAnsi="Times New Roman"/>
          <w:b/>
          <w:sz w:val="28"/>
          <w:szCs w:val="28"/>
        </w:rPr>
        <w:t xml:space="preserve"> Оценка образовательной деятельности</w:t>
      </w:r>
      <w:r w:rsidR="00BB0E02">
        <w:rPr>
          <w:rFonts w:ascii="Times New Roman" w:hAnsi="Times New Roman"/>
          <w:b/>
          <w:sz w:val="28"/>
          <w:szCs w:val="28"/>
        </w:rPr>
        <w:t>.</w:t>
      </w:r>
    </w:p>
    <w:p w:rsidR="0025247B" w:rsidRDefault="00BB0E02" w:rsidP="0025247B">
      <w:pPr>
        <w:spacing w:after="0" w:line="240" w:lineRule="auto"/>
        <w:ind w:firstLine="708"/>
        <w:jc w:val="both"/>
        <w:rPr>
          <w:rFonts w:ascii="Times New Roman" w:eastAsia="Calibri" w:hAnsi="Times New Roman" w:cs="Times New Roman"/>
          <w:sz w:val="26"/>
          <w:szCs w:val="26"/>
        </w:rPr>
      </w:pPr>
      <w:r w:rsidRPr="00560F72">
        <w:rPr>
          <w:rFonts w:ascii="Times New Roman" w:hAnsi="Times New Roman"/>
          <w:sz w:val="26"/>
          <w:szCs w:val="26"/>
        </w:rPr>
        <w:t xml:space="preserve">Образовательная деятельность </w:t>
      </w:r>
      <w:r w:rsidR="005F4AF5" w:rsidRPr="00560F72">
        <w:rPr>
          <w:rFonts w:ascii="Times New Roman" w:hAnsi="Times New Roman"/>
          <w:sz w:val="26"/>
          <w:szCs w:val="26"/>
        </w:rPr>
        <w:t>в детском саду организована в</w:t>
      </w:r>
      <w:r w:rsidRPr="00560F72">
        <w:rPr>
          <w:rFonts w:ascii="Times New Roman" w:hAnsi="Times New Roman"/>
          <w:sz w:val="26"/>
          <w:szCs w:val="26"/>
        </w:rPr>
        <w:t xml:space="preserve"> соответствии с Федеральным законом от 29.12.2012 № 273-ФЗ «Об образовании в Российской Федерации»</w:t>
      </w:r>
      <w:r w:rsidR="00B75E23" w:rsidRPr="00560F72">
        <w:rPr>
          <w:rFonts w:ascii="Times New Roman" w:hAnsi="Times New Roman"/>
          <w:sz w:val="26"/>
          <w:szCs w:val="26"/>
        </w:rPr>
        <w:t>, Федеральным государственным образовательным стандартом дошкольного образования,</w:t>
      </w:r>
      <w:r w:rsidR="006D3DC0" w:rsidRPr="00560F72">
        <w:rPr>
          <w:rFonts w:ascii="Times New Roman" w:hAnsi="Times New Roman"/>
          <w:sz w:val="26"/>
          <w:szCs w:val="26"/>
        </w:rPr>
        <w:t xml:space="preserve"> </w:t>
      </w:r>
      <w:r w:rsidR="00CB05C1">
        <w:rPr>
          <w:rFonts w:ascii="Times New Roman" w:hAnsi="Times New Roman"/>
          <w:sz w:val="26"/>
          <w:szCs w:val="26"/>
        </w:rPr>
        <w:t>с 1 января 2021 года детский сад функционирует в соответствии с требованиями СП 2.4.3648-20 «санитарно-эпидемиологические требования к организациям воспитания и обучения ,отдыха и оздоровления детей и молодёжи», СанПиН 2.3/2.4.3590-20 «Санитарно-эпидемиологические требования к организации о</w:t>
      </w:r>
      <w:r w:rsidR="007A1AAA">
        <w:rPr>
          <w:rFonts w:ascii="Times New Roman" w:hAnsi="Times New Roman"/>
          <w:sz w:val="26"/>
          <w:szCs w:val="26"/>
        </w:rPr>
        <w:t>бщественного питания населения».</w:t>
      </w:r>
    </w:p>
    <w:p w:rsidR="0031502F" w:rsidRPr="00560F72" w:rsidRDefault="0031502F" w:rsidP="0031502F">
      <w:pPr>
        <w:spacing w:after="0" w:line="240" w:lineRule="auto"/>
        <w:jc w:val="both"/>
        <w:rPr>
          <w:rFonts w:ascii="Times New Roman" w:eastAsia="Calibri" w:hAnsi="Times New Roman" w:cs="Times New Roman"/>
          <w:sz w:val="26"/>
          <w:szCs w:val="26"/>
        </w:rPr>
      </w:pPr>
      <w:r w:rsidRPr="00560F72">
        <w:rPr>
          <w:rFonts w:ascii="Times New Roman" w:eastAsia="Calibri" w:hAnsi="Times New Roman" w:cs="Times New Roman"/>
          <w:sz w:val="26"/>
          <w:szCs w:val="26"/>
        </w:rPr>
        <w:t>Продолжительность учебного года с 1 сентября по 31 августа.</w:t>
      </w:r>
    </w:p>
    <w:p w:rsidR="0031502F" w:rsidRPr="00560F72" w:rsidRDefault="007A1AAA" w:rsidP="0031502F">
      <w:pPr>
        <w:numPr>
          <w:ilvl w:val="0"/>
          <w:numId w:val="1"/>
        </w:numPr>
        <w:spacing w:after="0" w:line="240" w:lineRule="auto"/>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О</w:t>
      </w:r>
      <w:r w:rsidR="0031502F" w:rsidRPr="00560F72">
        <w:rPr>
          <w:rFonts w:ascii="Times New Roman" w:eastAsia="Calibri" w:hAnsi="Times New Roman" w:cs="Times New Roman"/>
          <w:sz w:val="26"/>
          <w:szCs w:val="26"/>
        </w:rPr>
        <w:t>бразовательная деятельность (занятия) с 1 сентября по 31 мая.</w:t>
      </w:r>
    </w:p>
    <w:p w:rsidR="0031502F" w:rsidRPr="00560F72" w:rsidRDefault="0031502F" w:rsidP="0031502F">
      <w:pPr>
        <w:numPr>
          <w:ilvl w:val="0"/>
          <w:numId w:val="1"/>
        </w:numPr>
        <w:spacing w:after="0" w:line="240" w:lineRule="auto"/>
        <w:contextualSpacing/>
        <w:jc w:val="both"/>
        <w:rPr>
          <w:rFonts w:ascii="Times New Roman" w:eastAsia="Calibri" w:hAnsi="Times New Roman" w:cs="Times New Roman"/>
          <w:sz w:val="26"/>
          <w:szCs w:val="26"/>
        </w:rPr>
      </w:pPr>
      <w:r w:rsidRPr="00560F72">
        <w:rPr>
          <w:rFonts w:ascii="Times New Roman" w:eastAsia="Calibri" w:hAnsi="Times New Roman" w:cs="Times New Roman"/>
          <w:sz w:val="26"/>
          <w:szCs w:val="26"/>
        </w:rPr>
        <w:t>Первый диагностический период с 1 сентября по 19 сентября.</w:t>
      </w:r>
    </w:p>
    <w:p w:rsidR="0031502F" w:rsidRPr="00560F72" w:rsidRDefault="0031502F" w:rsidP="0031502F">
      <w:pPr>
        <w:numPr>
          <w:ilvl w:val="0"/>
          <w:numId w:val="1"/>
        </w:numPr>
        <w:spacing w:after="0" w:line="240" w:lineRule="auto"/>
        <w:contextualSpacing/>
        <w:jc w:val="both"/>
        <w:rPr>
          <w:rFonts w:ascii="Times New Roman" w:eastAsia="Calibri" w:hAnsi="Times New Roman" w:cs="Times New Roman"/>
          <w:sz w:val="26"/>
          <w:szCs w:val="26"/>
        </w:rPr>
      </w:pPr>
      <w:r w:rsidRPr="00560F72">
        <w:rPr>
          <w:rFonts w:ascii="Times New Roman" w:eastAsia="Calibri" w:hAnsi="Times New Roman" w:cs="Times New Roman"/>
          <w:sz w:val="26"/>
          <w:szCs w:val="26"/>
        </w:rPr>
        <w:t>Каникулы (занятия оздоровительного характера: музыкальные, спортивные, изобразительного искусства) с 14 марта по 18 марта.</w:t>
      </w:r>
    </w:p>
    <w:p w:rsidR="0031502F" w:rsidRPr="00560F72" w:rsidRDefault="0031502F" w:rsidP="0031502F">
      <w:pPr>
        <w:numPr>
          <w:ilvl w:val="0"/>
          <w:numId w:val="1"/>
        </w:numPr>
        <w:spacing w:after="0" w:line="240" w:lineRule="auto"/>
        <w:contextualSpacing/>
        <w:jc w:val="both"/>
        <w:rPr>
          <w:rFonts w:ascii="Times New Roman" w:eastAsia="Calibri" w:hAnsi="Times New Roman" w:cs="Times New Roman"/>
          <w:sz w:val="26"/>
          <w:szCs w:val="26"/>
        </w:rPr>
      </w:pPr>
      <w:r w:rsidRPr="00560F72">
        <w:rPr>
          <w:rFonts w:ascii="Times New Roman" w:eastAsia="Calibri" w:hAnsi="Times New Roman" w:cs="Times New Roman"/>
          <w:sz w:val="26"/>
          <w:szCs w:val="26"/>
        </w:rPr>
        <w:lastRenderedPageBreak/>
        <w:t>Второй диагностический период с 16 мая по 27 мая.</w:t>
      </w:r>
    </w:p>
    <w:p w:rsidR="0031502F" w:rsidRPr="00560F72" w:rsidRDefault="0031502F" w:rsidP="0031502F">
      <w:pPr>
        <w:numPr>
          <w:ilvl w:val="0"/>
          <w:numId w:val="1"/>
        </w:numPr>
        <w:spacing w:after="0" w:line="240" w:lineRule="auto"/>
        <w:contextualSpacing/>
        <w:jc w:val="both"/>
        <w:rPr>
          <w:rFonts w:ascii="Times New Roman" w:eastAsia="Calibri" w:hAnsi="Times New Roman" w:cs="Times New Roman"/>
          <w:sz w:val="26"/>
          <w:szCs w:val="26"/>
        </w:rPr>
      </w:pPr>
      <w:r w:rsidRPr="00560F72">
        <w:rPr>
          <w:rFonts w:ascii="Times New Roman" w:eastAsia="Calibri" w:hAnsi="Times New Roman" w:cs="Times New Roman"/>
          <w:sz w:val="26"/>
          <w:szCs w:val="26"/>
        </w:rPr>
        <w:t>Летний оздоровительный период с 1 июня по 31 август</w:t>
      </w:r>
      <w:r w:rsidR="00572730">
        <w:rPr>
          <w:rFonts w:ascii="Times New Roman" w:eastAsia="Calibri" w:hAnsi="Times New Roman" w:cs="Times New Roman"/>
          <w:sz w:val="26"/>
          <w:szCs w:val="26"/>
        </w:rPr>
        <w:t>.</w:t>
      </w:r>
      <w:r w:rsidRPr="00560F72">
        <w:rPr>
          <w:rFonts w:ascii="Times New Roman" w:eastAsia="Calibri" w:hAnsi="Times New Roman" w:cs="Times New Roman"/>
          <w:sz w:val="26"/>
          <w:szCs w:val="26"/>
        </w:rPr>
        <w:t>а.</w:t>
      </w:r>
    </w:p>
    <w:p w:rsidR="0031502F" w:rsidRPr="00560F72" w:rsidRDefault="007A1AAA" w:rsidP="0031502F">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О</w:t>
      </w:r>
      <w:r w:rsidR="0031502F" w:rsidRPr="00560F72">
        <w:rPr>
          <w:rFonts w:ascii="Times New Roman" w:eastAsia="Calibri" w:hAnsi="Times New Roman" w:cs="Times New Roman"/>
          <w:sz w:val="26"/>
          <w:szCs w:val="26"/>
        </w:rPr>
        <w:t xml:space="preserve">бразовательная деятельность планируется в соответствии с расписанием.  </w:t>
      </w:r>
    </w:p>
    <w:p w:rsidR="0031502F" w:rsidRPr="00560F72" w:rsidRDefault="0031502F" w:rsidP="0031502F">
      <w:pPr>
        <w:spacing w:after="0" w:line="240" w:lineRule="auto"/>
        <w:jc w:val="both"/>
        <w:rPr>
          <w:rFonts w:ascii="Times New Roman" w:eastAsia="Calibri" w:hAnsi="Times New Roman" w:cs="Times New Roman"/>
          <w:sz w:val="26"/>
          <w:szCs w:val="26"/>
        </w:rPr>
      </w:pPr>
      <w:r w:rsidRPr="00560F72">
        <w:rPr>
          <w:rFonts w:ascii="Times New Roman" w:eastAsia="Calibri" w:hAnsi="Times New Roman" w:cs="Times New Roman"/>
          <w:sz w:val="26"/>
          <w:szCs w:val="26"/>
        </w:rPr>
        <w:t xml:space="preserve">Продолжительность </w:t>
      </w:r>
      <w:r w:rsidR="007A1AAA">
        <w:rPr>
          <w:rFonts w:ascii="Times New Roman" w:eastAsia="Calibri" w:hAnsi="Times New Roman" w:cs="Times New Roman"/>
          <w:sz w:val="26"/>
          <w:szCs w:val="26"/>
        </w:rPr>
        <w:t xml:space="preserve"> </w:t>
      </w:r>
      <w:r w:rsidRPr="00560F72">
        <w:rPr>
          <w:rFonts w:ascii="Times New Roman" w:eastAsia="Calibri" w:hAnsi="Times New Roman" w:cs="Times New Roman"/>
          <w:sz w:val="26"/>
          <w:szCs w:val="26"/>
        </w:rPr>
        <w:t xml:space="preserve"> </w:t>
      </w:r>
      <w:r w:rsidR="007A1AAA">
        <w:rPr>
          <w:rFonts w:ascii="Times New Roman" w:eastAsia="Calibri" w:hAnsi="Times New Roman" w:cs="Times New Roman"/>
          <w:sz w:val="26"/>
          <w:szCs w:val="26"/>
        </w:rPr>
        <w:t xml:space="preserve">занятия </w:t>
      </w:r>
      <w:r w:rsidRPr="00560F72">
        <w:rPr>
          <w:rFonts w:ascii="Times New Roman" w:eastAsia="Calibri" w:hAnsi="Times New Roman" w:cs="Times New Roman"/>
          <w:sz w:val="26"/>
          <w:szCs w:val="26"/>
        </w:rPr>
        <w:t xml:space="preserve"> составляет </w:t>
      </w:r>
    </w:p>
    <w:p w:rsidR="0031502F" w:rsidRPr="00560F72" w:rsidRDefault="0031502F" w:rsidP="0031502F">
      <w:pPr>
        <w:numPr>
          <w:ilvl w:val="0"/>
          <w:numId w:val="2"/>
        </w:numPr>
        <w:spacing w:after="0" w:line="240" w:lineRule="auto"/>
        <w:contextualSpacing/>
        <w:jc w:val="both"/>
        <w:rPr>
          <w:rFonts w:ascii="Times New Roman" w:eastAsia="Calibri" w:hAnsi="Times New Roman" w:cs="Times New Roman"/>
          <w:sz w:val="26"/>
          <w:szCs w:val="26"/>
        </w:rPr>
      </w:pPr>
      <w:r w:rsidRPr="00560F72">
        <w:rPr>
          <w:rFonts w:ascii="Times New Roman" w:eastAsia="Calibri" w:hAnsi="Times New Roman" w:cs="Times New Roman"/>
          <w:sz w:val="26"/>
          <w:szCs w:val="26"/>
        </w:rPr>
        <w:t>Для детей вт</w:t>
      </w:r>
      <w:r w:rsidR="00CB05C1">
        <w:rPr>
          <w:rFonts w:ascii="Times New Roman" w:eastAsia="Calibri" w:hAnsi="Times New Roman" w:cs="Times New Roman"/>
          <w:sz w:val="26"/>
          <w:szCs w:val="26"/>
        </w:rPr>
        <w:t>орой группы раннего возраста -</w:t>
      </w:r>
      <w:r w:rsidRPr="00560F72">
        <w:rPr>
          <w:rFonts w:ascii="Times New Roman" w:eastAsia="Calibri" w:hAnsi="Times New Roman" w:cs="Times New Roman"/>
          <w:sz w:val="26"/>
          <w:szCs w:val="26"/>
        </w:rPr>
        <w:t>10 минут</w:t>
      </w:r>
    </w:p>
    <w:p w:rsidR="0031502F" w:rsidRPr="00560F72" w:rsidRDefault="0031502F" w:rsidP="0031502F">
      <w:pPr>
        <w:numPr>
          <w:ilvl w:val="0"/>
          <w:numId w:val="2"/>
        </w:numPr>
        <w:spacing w:after="0" w:line="240" w:lineRule="auto"/>
        <w:contextualSpacing/>
        <w:jc w:val="both"/>
        <w:rPr>
          <w:rFonts w:ascii="Times New Roman" w:eastAsia="Calibri" w:hAnsi="Times New Roman" w:cs="Times New Roman"/>
          <w:sz w:val="26"/>
          <w:szCs w:val="26"/>
        </w:rPr>
      </w:pPr>
      <w:r w:rsidRPr="00560F72">
        <w:rPr>
          <w:rFonts w:ascii="Times New Roman" w:eastAsia="Calibri" w:hAnsi="Times New Roman" w:cs="Times New Roman"/>
          <w:sz w:val="26"/>
          <w:szCs w:val="26"/>
        </w:rPr>
        <w:t>Для</w:t>
      </w:r>
      <w:r w:rsidR="00CB05C1">
        <w:rPr>
          <w:rFonts w:ascii="Times New Roman" w:eastAsia="Calibri" w:hAnsi="Times New Roman" w:cs="Times New Roman"/>
          <w:sz w:val="26"/>
          <w:szCs w:val="26"/>
        </w:rPr>
        <w:t xml:space="preserve"> детей первой младшей группы -</w:t>
      </w:r>
      <w:r w:rsidRPr="00560F72">
        <w:rPr>
          <w:rFonts w:ascii="Times New Roman" w:eastAsia="Calibri" w:hAnsi="Times New Roman" w:cs="Times New Roman"/>
          <w:sz w:val="26"/>
          <w:szCs w:val="26"/>
        </w:rPr>
        <w:t>10 минут</w:t>
      </w:r>
    </w:p>
    <w:p w:rsidR="0031502F" w:rsidRPr="00560F72" w:rsidRDefault="0031502F" w:rsidP="0031502F">
      <w:pPr>
        <w:numPr>
          <w:ilvl w:val="0"/>
          <w:numId w:val="2"/>
        </w:numPr>
        <w:spacing w:after="0" w:line="240" w:lineRule="auto"/>
        <w:contextualSpacing/>
        <w:jc w:val="both"/>
        <w:rPr>
          <w:rFonts w:ascii="Times New Roman" w:eastAsia="Calibri" w:hAnsi="Times New Roman" w:cs="Times New Roman"/>
          <w:sz w:val="26"/>
          <w:szCs w:val="26"/>
        </w:rPr>
      </w:pPr>
      <w:r w:rsidRPr="00560F72">
        <w:rPr>
          <w:rFonts w:ascii="Times New Roman" w:eastAsia="Calibri" w:hAnsi="Times New Roman" w:cs="Times New Roman"/>
          <w:sz w:val="26"/>
          <w:szCs w:val="26"/>
        </w:rPr>
        <w:t xml:space="preserve">Для детей </w:t>
      </w:r>
      <w:r w:rsidR="00CB05C1">
        <w:rPr>
          <w:rFonts w:ascii="Times New Roman" w:eastAsia="Calibri" w:hAnsi="Times New Roman" w:cs="Times New Roman"/>
          <w:sz w:val="26"/>
          <w:szCs w:val="26"/>
        </w:rPr>
        <w:t>второй младшей группы -</w:t>
      </w:r>
      <w:r w:rsidRPr="00560F72">
        <w:rPr>
          <w:rFonts w:ascii="Times New Roman" w:eastAsia="Calibri" w:hAnsi="Times New Roman" w:cs="Times New Roman"/>
          <w:sz w:val="26"/>
          <w:szCs w:val="26"/>
        </w:rPr>
        <w:t xml:space="preserve"> 15 минут</w:t>
      </w:r>
    </w:p>
    <w:p w:rsidR="0031502F" w:rsidRPr="00560F72" w:rsidRDefault="0031502F" w:rsidP="0031502F">
      <w:pPr>
        <w:numPr>
          <w:ilvl w:val="0"/>
          <w:numId w:val="2"/>
        </w:numPr>
        <w:spacing w:after="0" w:line="240" w:lineRule="auto"/>
        <w:contextualSpacing/>
        <w:jc w:val="both"/>
        <w:rPr>
          <w:rFonts w:ascii="Times New Roman" w:eastAsia="Calibri" w:hAnsi="Times New Roman" w:cs="Times New Roman"/>
          <w:sz w:val="26"/>
          <w:szCs w:val="26"/>
        </w:rPr>
      </w:pPr>
      <w:r w:rsidRPr="00560F72">
        <w:rPr>
          <w:rFonts w:ascii="Times New Roman" w:eastAsia="Calibri" w:hAnsi="Times New Roman" w:cs="Times New Roman"/>
          <w:sz w:val="26"/>
          <w:szCs w:val="26"/>
        </w:rPr>
        <w:t>Для</w:t>
      </w:r>
      <w:r w:rsidR="00CB05C1">
        <w:rPr>
          <w:rFonts w:ascii="Times New Roman" w:eastAsia="Calibri" w:hAnsi="Times New Roman" w:cs="Times New Roman"/>
          <w:sz w:val="26"/>
          <w:szCs w:val="26"/>
        </w:rPr>
        <w:t xml:space="preserve"> детей средней группы -             </w:t>
      </w:r>
      <w:r w:rsidRPr="00560F72">
        <w:rPr>
          <w:rFonts w:ascii="Times New Roman" w:eastAsia="Calibri" w:hAnsi="Times New Roman" w:cs="Times New Roman"/>
          <w:sz w:val="26"/>
          <w:szCs w:val="26"/>
        </w:rPr>
        <w:t xml:space="preserve"> 20 минут</w:t>
      </w:r>
    </w:p>
    <w:p w:rsidR="0031502F" w:rsidRPr="00560F72" w:rsidRDefault="0031502F" w:rsidP="0031502F">
      <w:pPr>
        <w:numPr>
          <w:ilvl w:val="0"/>
          <w:numId w:val="2"/>
        </w:numPr>
        <w:spacing w:after="0" w:line="240" w:lineRule="auto"/>
        <w:contextualSpacing/>
        <w:jc w:val="both"/>
        <w:rPr>
          <w:rFonts w:ascii="Times New Roman" w:eastAsia="Calibri" w:hAnsi="Times New Roman" w:cs="Times New Roman"/>
          <w:sz w:val="26"/>
          <w:szCs w:val="26"/>
        </w:rPr>
      </w:pPr>
      <w:r w:rsidRPr="00560F72">
        <w:rPr>
          <w:rFonts w:ascii="Times New Roman" w:eastAsia="Calibri" w:hAnsi="Times New Roman" w:cs="Times New Roman"/>
          <w:sz w:val="26"/>
          <w:szCs w:val="26"/>
        </w:rPr>
        <w:t>Для</w:t>
      </w:r>
      <w:r w:rsidR="00CB05C1">
        <w:rPr>
          <w:rFonts w:ascii="Times New Roman" w:eastAsia="Calibri" w:hAnsi="Times New Roman" w:cs="Times New Roman"/>
          <w:sz w:val="26"/>
          <w:szCs w:val="26"/>
        </w:rPr>
        <w:t xml:space="preserve"> детей старшей группы -            </w:t>
      </w:r>
      <w:r w:rsidRPr="00560F72">
        <w:rPr>
          <w:rFonts w:ascii="Times New Roman" w:eastAsia="Calibri" w:hAnsi="Times New Roman" w:cs="Times New Roman"/>
          <w:sz w:val="26"/>
          <w:szCs w:val="26"/>
        </w:rPr>
        <w:t xml:space="preserve"> 25 минут</w:t>
      </w:r>
    </w:p>
    <w:p w:rsidR="0031502F" w:rsidRPr="00560F72" w:rsidRDefault="0031502F" w:rsidP="0031502F">
      <w:pPr>
        <w:numPr>
          <w:ilvl w:val="0"/>
          <w:numId w:val="2"/>
        </w:numPr>
        <w:spacing w:after="0" w:line="240" w:lineRule="auto"/>
        <w:contextualSpacing/>
        <w:jc w:val="both"/>
        <w:rPr>
          <w:rFonts w:ascii="Times New Roman" w:eastAsia="Calibri" w:hAnsi="Times New Roman" w:cs="Times New Roman"/>
          <w:sz w:val="26"/>
          <w:szCs w:val="26"/>
        </w:rPr>
      </w:pPr>
      <w:r w:rsidRPr="00560F72">
        <w:rPr>
          <w:rFonts w:ascii="Times New Roman" w:eastAsia="Calibri" w:hAnsi="Times New Roman" w:cs="Times New Roman"/>
          <w:sz w:val="26"/>
          <w:szCs w:val="26"/>
        </w:rPr>
        <w:t>Для детей по</w:t>
      </w:r>
      <w:r w:rsidR="00CB05C1">
        <w:rPr>
          <w:rFonts w:ascii="Times New Roman" w:eastAsia="Calibri" w:hAnsi="Times New Roman" w:cs="Times New Roman"/>
          <w:sz w:val="26"/>
          <w:szCs w:val="26"/>
        </w:rPr>
        <w:t xml:space="preserve">дготовительной группы - </w:t>
      </w:r>
      <w:r w:rsidRPr="00560F72">
        <w:rPr>
          <w:rFonts w:ascii="Times New Roman" w:eastAsia="Calibri" w:hAnsi="Times New Roman" w:cs="Times New Roman"/>
          <w:sz w:val="26"/>
          <w:szCs w:val="26"/>
        </w:rPr>
        <w:t xml:space="preserve"> 30 минут.</w:t>
      </w:r>
    </w:p>
    <w:p w:rsidR="0031502F" w:rsidRPr="00560F72" w:rsidRDefault="0031502F" w:rsidP="0031502F">
      <w:pPr>
        <w:spacing w:after="0" w:line="240" w:lineRule="auto"/>
        <w:jc w:val="both"/>
        <w:rPr>
          <w:rFonts w:ascii="Times New Roman" w:eastAsia="Calibri" w:hAnsi="Times New Roman" w:cs="Times New Roman"/>
          <w:sz w:val="26"/>
          <w:szCs w:val="26"/>
        </w:rPr>
      </w:pPr>
      <w:r w:rsidRPr="00560F72">
        <w:rPr>
          <w:rFonts w:ascii="Times New Roman" w:eastAsia="Calibri" w:hAnsi="Times New Roman" w:cs="Times New Roman"/>
          <w:sz w:val="26"/>
          <w:szCs w:val="26"/>
        </w:rPr>
        <w:t xml:space="preserve">В середине </w:t>
      </w:r>
      <w:r w:rsidR="00391075">
        <w:rPr>
          <w:rFonts w:ascii="Times New Roman" w:eastAsia="Calibri" w:hAnsi="Times New Roman" w:cs="Times New Roman"/>
          <w:sz w:val="26"/>
          <w:szCs w:val="26"/>
        </w:rPr>
        <w:t xml:space="preserve">занятия </w:t>
      </w:r>
      <w:r w:rsidR="00391075" w:rsidRPr="00560F72">
        <w:rPr>
          <w:rFonts w:ascii="Times New Roman" w:eastAsia="Calibri" w:hAnsi="Times New Roman" w:cs="Times New Roman"/>
          <w:sz w:val="26"/>
          <w:szCs w:val="26"/>
        </w:rPr>
        <w:t>проводят</w:t>
      </w:r>
      <w:r w:rsidRPr="00560F72">
        <w:rPr>
          <w:rFonts w:ascii="Times New Roman" w:eastAsia="Calibri" w:hAnsi="Times New Roman" w:cs="Times New Roman"/>
          <w:sz w:val="26"/>
          <w:szCs w:val="26"/>
        </w:rPr>
        <w:t xml:space="preserve"> физкультминутку. </w:t>
      </w:r>
      <w:r w:rsidR="00627983">
        <w:rPr>
          <w:rFonts w:ascii="Times New Roman" w:eastAsia="Calibri" w:hAnsi="Times New Roman" w:cs="Times New Roman"/>
          <w:sz w:val="26"/>
          <w:szCs w:val="26"/>
        </w:rPr>
        <w:t xml:space="preserve">Между занятиями в рамках </w:t>
      </w:r>
      <w:r w:rsidR="00391075">
        <w:rPr>
          <w:rFonts w:ascii="Times New Roman" w:eastAsia="Calibri" w:hAnsi="Times New Roman" w:cs="Times New Roman"/>
          <w:sz w:val="26"/>
          <w:szCs w:val="26"/>
        </w:rPr>
        <w:t>образовательной</w:t>
      </w:r>
      <w:r w:rsidR="00627983">
        <w:rPr>
          <w:rFonts w:ascii="Times New Roman" w:eastAsia="Calibri" w:hAnsi="Times New Roman" w:cs="Times New Roman"/>
          <w:sz w:val="26"/>
          <w:szCs w:val="26"/>
        </w:rPr>
        <w:t xml:space="preserve"> деятельности предусмотрены </w:t>
      </w:r>
      <w:r w:rsidR="00391075">
        <w:rPr>
          <w:rFonts w:ascii="Times New Roman" w:eastAsia="Calibri" w:hAnsi="Times New Roman" w:cs="Times New Roman"/>
          <w:sz w:val="26"/>
          <w:szCs w:val="26"/>
        </w:rPr>
        <w:t>перерывы продолжительностью</w:t>
      </w:r>
      <w:r w:rsidR="00627983">
        <w:rPr>
          <w:rFonts w:ascii="Times New Roman" w:eastAsia="Calibri" w:hAnsi="Times New Roman" w:cs="Times New Roman"/>
          <w:sz w:val="26"/>
          <w:szCs w:val="26"/>
        </w:rPr>
        <w:t xml:space="preserve"> не менее </w:t>
      </w:r>
      <w:r w:rsidRPr="00560F72">
        <w:rPr>
          <w:rFonts w:ascii="Times New Roman" w:eastAsia="Calibri" w:hAnsi="Times New Roman" w:cs="Times New Roman"/>
          <w:sz w:val="26"/>
          <w:szCs w:val="26"/>
        </w:rPr>
        <w:t>10 м</w:t>
      </w:r>
      <w:r w:rsidR="00CB05C1">
        <w:rPr>
          <w:rFonts w:ascii="Times New Roman" w:eastAsia="Calibri" w:hAnsi="Times New Roman" w:cs="Times New Roman"/>
          <w:sz w:val="26"/>
          <w:szCs w:val="26"/>
        </w:rPr>
        <w:t>и</w:t>
      </w:r>
      <w:r w:rsidRPr="00560F72">
        <w:rPr>
          <w:rFonts w:ascii="Times New Roman" w:eastAsia="Calibri" w:hAnsi="Times New Roman" w:cs="Times New Roman"/>
          <w:sz w:val="26"/>
          <w:szCs w:val="26"/>
        </w:rPr>
        <w:t>нут.</w:t>
      </w:r>
    </w:p>
    <w:p w:rsidR="0031502F" w:rsidRPr="00560F72" w:rsidRDefault="0031502F" w:rsidP="0031502F">
      <w:pPr>
        <w:spacing w:after="0" w:line="240" w:lineRule="auto"/>
        <w:ind w:firstLine="708"/>
        <w:jc w:val="both"/>
        <w:rPr>
          <w:rFonts w:ascii="Times New Roman" w:eastAsia="Calibri" w:hAnsi="Times New Roman" w:cs="Times New Roman"/>
          <w:sz w:val="26"/>
          <w:szCs w:val="26"/>
        </w:rPr>
      </w:pPr>
      <w:r w:rsidRPr="00560F72">
        <w:rPr>
          <w:rFonts w:ascii="Times New Roman" w:eastAsia="Times New Roman" w:hAnsi="Times New Roman" w:cs="Times New Roman"/>
          <w:sz w:val="26"/>
          <w:szCs w:val="26"/>
          <w:lang w:eastAsia="ru-RU"/>
        </w:rPr>
        <w:t>При регулировании нагрузки учитываются индивидуальные особенности детей.  С этой целью образовательная работа в группах общеразвивающей направленности    организуется по подгруппам.</w:t>
      </w:r>
    </w:p>
    <w:p w:rsidR="00BB0E02" w:rsidRDefault="00391075" w:rsidP="00391075">
      <w:pPr>
        <w:spacing w:after="0" w:line="240" w:lineRule="auto"/>
        <w:ind w:firstLine="708"/>
        <w:jc w:val="both"/>
        <w:rPr>
          <w:rFonts w:ascii="Times New Roman" w:hAnsi="Times New Roman"/>
          <w:sz w:val="26"/>
          <w:szCs w:val="26"/>
        </w:rPr>
      </w:pPr>
      <w:r>
        <w:rPr>
          <w:rFonts w:ascii="Times New Roman" w:hAnsi="Times New Roman"/>
          <w:sz w:val="26"/>
          <w:szCs w:val="26"/>
        </w:rPr>
        <w:t xml:space="preserve">  Образовательная деятельность ведётся на основании утверждённой осн</w:t>
      </w:r>
      <w:r w:rsidR="00785030">
        <w:rPr>
          <w:rFonts w:ascii="Times New Roman" w:hAnsi="Times New Roman"/>
          <w:sz w:val="26"/>
          <w:szCs w:val="26"/>
        </w:rPr>
        <w:t>о</w:t>
      </w:r>
      <w:r>
        <w:rPr>
          <w:rFonts w:ascii="Times New Roman" w:hAnsi="Times New Roman"/>
          <w:sz w:val="26"/>
          <w:szCs w:val="26"/>
        </w:rPr>
        <w:t>вн</w:t>
      </w:r>
      <w:r w:rsidR="00785030">
        <w:rPr>
          <w:rFonts w:ascii="Times New Roman" w:hAnsi="Times New Roman"/>
          <w:sz w:val="26"/>
          <w:szCs w:val="26"/>
        </w:rPr>
        <w:t>ой</w:t>
      </w:r>
      <w:r>
        <w:rPr>
          <w:rFonts w:ascii="Times New Roman" w:hAnsi="Times New Roman"/>
          <w:sz w:val="26"/>
          <w:szCs w:val="26"/>
        </w:rPr>
        <w:t xml:space="preserve"> образовательной программы дошкольного образования, которая составлена в соответствии с ФГОС дошкольного образования, санитарно-</w:t>
      </w:r>
      <w:r w:rsidR="00785030">
        <w:rPr>
          <w:rFonts w:ascii="Times New Roman" w:hAnsi="Times New Roman"/>
          <w:sz w:val="26"/>
          <w:szCs w:val="26"/>
        </w:rPr>
        <w:t>эпидемиологическим</w:t>
      </w:r>
      <w:r w:rsidR="004A036B">
        <w:rPr>
          <w:rFonts w:ascii="Times New Roman" w:hAnsi="Times New Roman"/>
          <w:sz w:val="26"/>
          <w:szCs w:val="26"/>
        </w:rPr>
        <w:t>и</w:t>
      </w:r>
      <w:r w:rsidR="00785030">
        <w:rPr>
          <w:rFonts w:ascii="Times New Roman" w:hAnsi="Times New Roman"/>
          <w:sz w:val="26"/>
          <w:szCs w:val="26"/>
        </w:rPr>
        <w:t xml:space="preserve"> правилами</w:t>
      </w:r>
      <w:r>
        <w:rPr>
          <w:rFonts w:ascii="Times New Roman" w:hAnsi="Times New Roman"/>
          <w:sz w:val="26"/>
          <w:szCs w:val="26"/>
        </w:rPr>
        <w:t xml:space="preserve"> и нормативами.</w:t>
      </w:r>
    </w:p>
    <w:p w:rsidR="004A036B" w:rsidRDefault="004A036B" w:rsidP="00391075">
      <w:pPr>
        <w:spacing w:after="0" w:line="240" w:lineRule="auto"/>
        <w:ind w:firstLine="708"/>
        <w:jc w:val="both"/>
        <w:rPr>
          <w:rFonts w:ascii="Times New Roman" w:hAnsi="Times New Roman"/>
          <w:sz w:val="26"/>
          <w:szCs w:val="26"/>
        </w:rPr>
      </w:pPr>
      <w:r>
        <w:rPr>
          <w:rFonts w:ascii="Times New Roman" w:hAnsi="Times New Roman"/>
          <w:sz w:val="26"/>
          <w:szCs w:val="26"/>
        </w:rPr>
        <w:t>Для выпол</w:t>
      </w:r>
      <w:r w:rsidR="00CA77E1">
        <w:rPr>
          <w:rFonts w:ascii="Times New Roman" w:hAnsi="Times New Roman"/>
          <w:sz w:val="26"/>
          <w:szCs w:val="26"/>
        </w:rPr>
        <w:t>нен</w:t>
      </w:r>
      <w:r>
        <w:rPr>
          <w:rFonts w:ascii="Times New Roman" w:hAnsi="Times New Roman"/>
          <w:sz w:val="26"/>
          <w:szCs w:val="26"/>
        </w:rPr>
        <w:t>ия требований норм Федерального закона от 24.09.2022 № 371-ФЗ</w:t>
      </w:r>
      <w:r w:rsidR="00CA77E1">
        <w:rPr>
          <w:rFonts w:ascii="Times New Roman" w:hAnsi="Times New Roman"/>
          <w:sz w:val="26"/>
          <w:szCs w:val="26"/>
        </w:rPr>
        <w:t xml:space="preserve"> детский сад провел организационные мероприятия по внедрению федеральной образовательной программы дошкольного о</w:t>
      </w:r>
      <w:r w:rsidR="00446541">
        <w:rPr>
          <w:rFonts w:ascii="Times New Roman" w:hAnsi="Times New Roman"/>
          <w:sz w:val="26"/>
          <w:szCs w:val="26"/>
        </w:rPr>
        <w:t>бразования, утверждённой приказом Минпросвещения России от 25.11.2022 № 1028 (далее ФОП ДО), в соответствии с утверждённой дорожной картой. Я этого создали рабочую группу в составе старшего воспитателя, воспитателя, педагога-психолога.</w:t>
      </w:r>
      <w:r w:rsidR="00572730">
        <w:rPr>
          <w:rFonts w:ascii="Times New Roman" w:hAnsi="Times New Roman"/>
          <w:sz w:val="26"/>
          <w:szCs w:val="26"/>
        </w:rPr>
        <w:t xml:space="preserve"> </w:t>
      </w:r>
      <w:r w:rsidR="00446541">
        <w:rPr>
          <w:rFonts w:ascii="Times New Roman" w:hAnsi="Times New Roman"/>
          <w:sz w:val="26"/>
          <w:szCs w:val="26"/>
        </w:rPr>
        <w:t xml:space="preserve">Результаты: </w:t>
      </w:r>
    </w:p>
    <w:p w:rsidR="00446541" w:rsidRDefault="00446541" w:rsidP="00572730">
      <w:pPr>
        <w:spacing w:after="0" w:line="240" w:lineRule="auto"/>
        <w:jc w:val="both"/>
        <w:rPr>
          <w:rFonts w:ascii="Times New Roman" w:hAnsi="Times New Roman"/>
          <w:sz w:val="26"/>
          <w:szCs w:val="26"/>
        </w:rPr>
      </w:pPr>
      <w:r>
        <w:rPr>
          <w:rFonts w:ascii="Times New Roman" w:hAnsi="Times New Roman"/>
          <w:sz w:val="26"/>
          <w:szCs w:val="26"/>
        </w:rPr>
        <w:t xml:space="preserve">-утвердили новую </w:t>
      </w:r>
      <w:r w:rsidR="00572730">
        <w:rPr>
          <w:rFonts w:ascii="Times New Roman" w:hAnsi="Times New Roman"/>
          <w:sz w:val="26"/>
          <w:szCs w:val="26"/>
        </w:rPr>
        <w:t>образовательную программу дошкольного образования детского сада, разработанную на основе ФОП ДО и ввели в действие с .01.09.2024 года;</w:t>
      </w:r>
    </w:p>
    <w:p w:rsidR="00572730" w:rsidRDefault="00572730" w:rsidP="00572730">
      <w:pPr>
        <w:spacing w:after="0" w:line="240" w:lineRule="auto"/>
        <w:jc w:val="both"/>
        <w:rPr>
          <w:rFonts w:ascii="Times New Roman" w:hAnsi="Times New Roman"/>
          <w:sz w:val="26"/>
          <w:szCs w:val="26"/>
        </w:rPr>
      </w:pPr>
      <w:r>
        <w:rPr>
          <w:rFonts w:ascii="Times New Roman" w:hAnsi="Times New Roman"/>
          <w:sz w:val="26"/>
          <w:szCs w:val="26"/>
        </w:rPr>
        <w:t>-скорректировали план –график повышения квалификации педагогических и управленческих кадров и запланировали обучение работников по вопросам применения ФОП ДО;</w:t>
      </w:r>
    </w:p>
    <w:p w:rsidR="00572730" w:rsidRPr="00560F72" w:rsidRDefault="00572730" w:rsidP="00572730">
      <w:pPr>
        <w:spacing w:after="0" w:line="240" w:lineRule="auto"/>
        <w:jc w:val="both"/>
        <w:rPr>
          <w:rFonts w:ascii="Times New Roman" w:hAnsi="Times New Roman"/>
          <w:sz w:val="26"/>
          <w:szCs w:val="26"/>
        </w:rPr>
      </w:pPr>
      <w:r>
        <w:rPr>
          <w:rFonts w:ascii="Times New Roman" w:hAnsi="Times New Roman"/>
          <w:sz w:val="26"/>
          <w:szCs w:val="26"/>
        </w:rPr>
        <w:t xml:space="preserve">-провели информационно-разъяснительную работу с родителями   воспитанников. </w:t>
      </w:r>
    </w:p>
    <w:p w:rsidR="00BB0E02" w:rsidRPr="00560F72" w:rsidRDefault="00BB0E02" w:rsidP="00BB0E02">
      <w:pPr>
        <w:spacing w:after="0" w:line="240" w:lineRule="auto"/>
        <w:jc w:val="both"/>
        <w:rPr>
          <w:rFonts w:ascii="Times New Roman" w:hAnsi="Times New Roman"/>
          <w:sz w:val="26"/>
          <w:szCs w:val="26"/>
        </w:rPr>
      </w:pPr>
      <w:r w:rsidRPr="00560F72">
        <w:rPr>
          <w:rFonts w:ascii="Times New Roman" w:hAnsi="Times New Roman"/>
          <w:sz w:val="26"/>
          <w:szCs w:val="26"/>
        </w:rPr>
        <w:t xml:space="preserve"> </w:t>
      </w:r>
      <w:r w:rsidR="00572730">
        <w:rPr>
          <w:rFonts w:ascii="Times New Roman" w:hAnsi="Times New Roman"/>
          <w:sz w:val="26"/>
          <w:szCs w:val="26"/>
        </w:rPr>
        <w:tab/>
      </w:r>
      <w:r w:rsidRPr="00560F72">
        <w:rPr>
          <w:rFonts w:ascii="Times New Roman" w:hAnsi="Times New Roman"/>
          <w:sz w:val="26"/>
          <w:szCs w:val="26"/>
        </w:rPr>
        <w:t xml:space="preserve">С целью расширения спектра образовательных услуг в детском саду </w:t>
      </w:r>
      <w:r w:rsidR="00572730">
        <w:rPr>
          <w:rFonts w:ascii="Times New Roman" w:hAnsi="Times New Roman"/>
          <w:sz w:val="26"/>
          <w:szCs w:val="26"/>
        </w:rPr>
        <w:t>в 2023</w:t>
      </w:r>
      <w:r w:rsidR="001E0EC0" w:rsidRPr="00560F72">
        <w:rPr>
          <w:rFonts w:ascii="Times New Roman" w:hAnsi="Times New Roman"/>
          <w:sz w:val="26"/>
          <w:szCs w:val="26"/>
        </w:rPr>
        <w:t xml:space="preserve"> году работали </w:t>
      </w:r>
      <w:r w:rsidR="00572730">
        <w:rPr>
          <w:rFonts w:ascii="Times New Roman" w:hAnsi="Times New Roman"/>
          <w:sz w:val="26"/>
          <w:szCs w:val="26"/>
        </w:rPr>
        <w:t xml:space="preserve">пять </w:t>
      </w:r>
      <w:r w:rsidR="00B2187A">
        <w:rPr>
          <w:rFonts w:ascii="Times New Roman" w:hAnsi="Times New Roman"/>
          <w:sz w:val="26"/>
          <w:szCs w:val="26"/>
        </w:rPr>
        <w:t xml:space="preserve"> </w:t>
      </w:r>
      <w:r w:rsidR="00B2187A" w:rsidRPr="00560F72">
        <w:rPr>
          <w:rFonts w:ascii="Times New Roman" w:hAnsi="Times New Roman"/>
          <w:sz w:val="26"/>
          <w:szCs w:val="26"/>
        </w:rPr>
        <w:t>бесплатных</w:t>
      </w:r>
      <w:r w:rsidRPr="00560F72">
        <w:rPr>
          <w:rFonts w:ascii="Times New Roman" w:hAnsi="Times New Roman"/>
          <w:sz w:val="26"/>
          <w:szCs w:val="26"/>
        </w:rPr>
        <w:t xml:space="preserve"> кружков по разным направлениям:</w:t>
      </w:r>
    </w:p>
    <w:p w:rsidR="00BB0E02" w:rsidRDefault="00BB0E02" w:rsidP="00BB0E02">
      <w:pPr>
        <w:tabs>
          <w:tab w:val="left" w:pos="4035"/>
        </w:tabs>
        <w:spacing w:after="0"/>
        <w:jc w:val="center"/>
        <w:rPr>
          <w:rFonts w:ascii="Times New Roman" w:hAnsi="Times New Roman"/>
          <w:sz w:val="26"/>
          <w:szCs w:val="26"/>
        </w:rPr>
      </w:pPr>
      <w:r w:rsidRPr="00560F72">
        <w:rPr>
          <w:rFonts w:ascii="Times New Roman" w:hAnsi="Times New Roman"/>
          <w:sz w:val="26"/>
          <w:szCs w:val="26"/>
        </w:rPr>
        <w:t>Перечень дополнительных образовательных программ кружков</w:t>
      </w:r>
    </w:p>
    <w:tbl>
      <w:tblPr>
        <w:tblW w:w="995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694"/>
        <w:gridCol w:w="1417"/>
        <w:gridCol w:w="2835"/>
        <w:gridCol w:w="2439"/>
      </w:tblGrid>
      <w:tr w:rsidR="00A45D36" w:rsidRPr="00321009" w:rsidTr="00086814">
        <w:trPr>
          <w:trHeight w:val="1354"/>
        </w:trPr>
        <w:tc>
          <w:tcPr>
            <w:tcW w:w="573" w:type="dxa"/>
            <w:vAlign w:val="center"/>
          </w:tcPr>
          <w:p w:rsidR="00A45D36" w:rsidRPr="00321009" w:rsidRDefault="00A45D36" w:rsidP="00741916">
            <w:pPr>
              <w:spacing w:line="240" w:lineRule="auto"/>
              <w:ind w:left="6"/>
              <w:jc w:val="center"/>
              <w:rPr>
                <w:rFonts w:ascii="Times New Roman" w:hAnsi="Times New Roman"/>
                <w:b/>
              </w:rPr>
            </w:pPr>
            <w:r w:rsidRPr="00321009">
              <w:rPr>
                <w:rFonts w:ascii="Times New Roman" w:hAnsi="Times New Roman"/>
                <w:b/>
              </w:rPr>
              <w:t>№</w:t>
            </w:r>
          </w:p>
        </w:tc>
        <w:tc>
          <w:tcPr>
            <w:tcW w:w="2694" w:type="dxa"/>
            <w:vAlign w:val="center"/>
          </w:tcPr>
          <w:p w:rsidR="00A45D36" w:rsidRPr="00321009" w:rsidRDefault="00A45D36" w:rsidP="00741916">
            <w:pPr>
              <w:spacing w:after="0" w:line="240" w:lineRule="auto"/>
              <w:rPr>
                <w:rFonts w:ascii="Times New Roman" w:hAnsi="Times New Roman"/>
                <w:b/>
              </w:rPr>
            </w:pPr>
            <w:r w:rsidRPr="00321009">
              <w:rPr>
                <w:rFonts w:ascii="Times New Roman" w:hAnsi="Times New Roman"/>
                <w:b/>
              </w:rPr>
              <w:t>Направленность/Наименование программы (кружка)/</w:t>
            </w:r>
          </w:p>
          <w:p w:rsidR="00A45D36" w:rsidRPr="00321009" w:rsidRDefault="00A45D36" w:rsidP="00741916">
            <w:pPr>
              <w:spacing w:line="240" w:lineRule="auto"/>
              <w:ind w:left="6"/>
              <w:jc w:val="center"/>
              <w:rPr>
                <w:rFonts w:ascii="Times New Roman" w:hAnsi="Times New Roman"/>
                <w:b/>
              </w:rPr>
            </w:pPr>
            <w:r w:rsidRPr="00321009">
              <w:rPr>
                <w:rFonts w:ascii="Times New Roman" w:hAnsi="Times New Roman"/>
                <w:b/>
              </w:rPr>
              <w:t>Автор (Ф.И.О. педагога)</w:t>
            </w:r>
          </w:p>
        </w:tc>
        <w:tc>
          <w:tcPr>
            <w:tcW w:w="1417" w:type="dxa"/>
            <w:vAlign w:val="center"/>
          </w:tcPr>
          <w:p w:rsidR="00A45D36" w:rsidRPr="00321009" w:rsidRDefault="00A45D36" w:rsidP="00741916">
            <w:pPr>
              <w:spacing w:line="240" w:lineRule="auto"/>
              <w:ind w:left="6"/>
              <w:jc w:val="center"/>
              <w:rPr>
                <w:rFonts w:ascii="Times New Roman" w:hAnsi="Times New Roman"/>
                <w:b/>
              </w:rPr>
            </w:pPr>
            <w:r w:rsidRPr="00321009">
              <w:rPr>
                <w:rFonts w:ascii="Times New Roman" w:hAnsi="Times New Roman"/>
                <w:b/>
              </w:rPr>
              <w:t>Возраст детей/</w:t>
            </w:r>
          </w:p>
          <w:p w:rsidR="00A45D36" w:rsidRPr="00321009" w:rsidRDefault="00A45D36" w:rsidP="00741916">
            <w:pPr>
              <w:spacing w:line="240" w:lineRule="auto"/>
              <w:ind w:left="6"/>
              <w:jc w:val="center"/>
              <w:rPr>
                <w:rFonts w:ascii="Times New Roman" w:hAnsi="Times New Roman"/>
                <w:b/>
              </w:rPr>
            </w:pPr>
            <w:r w:rsidRPr="00321009">
              <w:rPr>
                <w:rFonts w:ascii="Times New Roman" w:hAnsi="Times New Roman"/>
                <w:b/>
              </w:rPr>
              <w:t>Количество детей</w:t>
            </w:r>
          </w:p>
        </w:tc>
        <w:tc>
          <w:tcPr>
            <w:tcW w:w="2835" w:type="dxa"/>
            <w:vAlign w:val="center"/>
          </w:tcPr>
          <w:p w:rsidR="00A45D36" w:rsidRPr="00321009" w:rsidRDefault="00A45D36" w:rsidP="00741916">
            <w:pPr>
              <w:spacing w:after="0" w:line="240" w:lineRule="auto"/>
              <w:ind w:left="6"/>
              <w:jc w:val="center"/>
              <w:rPr>
                <w:rFonts w:ascii="Times New Roman" w:hAnsi="Times New Roman"/>
                <w:b/>
              </w:rPr>
            </w:pPr>
            <w:r w:rsidRPr="00321009">
              <w:rPr>
                <w:rFonts w:ascii="Times New Roman" w:hAnsi="Times New Roman"/>
                <w:b/>
              </w:rPr>
              <w:t>Сроки</w:t>
            </w:r>
          </w:p>
          <w:p w:rsidR="00A45D36" w:rsidRPr="00321009" w:rsidRDefault="00A45D36" w:rsidP="00741916">
            <w:pPr>
              <w:spacing w:after="0" w:line="240" w:lineRule="auto"/>
              <w:ind w:left="6"/>
              <w:jc w:val="center"/>
              <w:rPr>
                <w:rFonts w:ascii="Times New Roman" w:hAnsi="Times New Roman"/>
                <w:b/>
              </w:rPr>
            </w:pPr>
            <w:r>
              <w:rPr>
                <w:rFonts w:ascii="Times New Roman" w:hAnsi="Times New Roman"/>
                <w:b/>
              </w:rPr>
              <w:t>р</w:t>
            </w:r>
            <w:r w:rsidRPr="00321009">
              <w:rPr>
                <w:rFonts w:ascii="Times New Roman" w:hAnsi="Times New Roman"/>
                <w:b/>
              </w:rPr>
              <w:t>еализации/Время реализации в течение дня (день недели, час.)</w:t>
            </w:r>
          </w:p>
        </w:tc>
        <w:tc>
          <w:tcPr>
            <w:tcW w:w="2439" w:type="dxa"/>
            <w:vAlign w:val="center"/>
          </w:tcPr>
          <w:p w:rsidR="00A45D36" w:rsidRPr="00321009" w:rsidRDefault="00A45D36" w:rsidP="00741916">
            <w:pPr>
              <w:spacing w:line="240" w:lineRule="auto"/>
              <w:jc w:val="center"/>
              <w:rPr>
                <w:rFonts w:ascii="Times New Roman" w:hAnsi="Times New Roman"/>
                <w:b/>
              </w:rPr>
            </w:pPr>
            <w:r w:rsidRPr="00321009">
              <w:rPr>
                <w:rFonts w:ascii="Times New Roman" w:hAnsi="Times New Roman"/>
                <w:b/>
              </w:rPr>
              <w:t>Количество и длительность занятий</w:t>
            </w:r>
          </w:p>
        </w:tc>
      </w:tr>
      <w:tr w:rsidR="0047401D" w:rsidRPr="000A1962" w:rsidTr="00086814">
        <w:trPr>
          <w:trHeight w:val="365"/>
        </w:trPr>
        <w:tc>
          <w:tcPr>
            <w:tcW w:w="573" w:type="dxa"/>
          </w:tcPr>
          <w:p w:rsidR="0047401D" w:rsidRPr="00AF3FA2" w:rsidRDefault="00AF3FA2" w:rsidP="0047401D">
            <w:pPr>
              <w:spacing w:after="0"/>
              <w:ind w:left="6"/>
              <w:jc w:val="both"/>
              <w:rPr>
                <w:rFonts w:ascii="Times New Roman" w:hAnsi="Times New Roman"/>
                <w:sz w:val="24"/>
                <w:szCs w:val="24"/>
              </w:rPr>
            </w:pPr>
            <w:r w:rsidRPr="00AF3FA2">
              <w:rPr>
                <w:rFonts w:ascii="Times New Roman" w:hAnsi="Times New Roman"/>
                <w:sz w:val="24"/>
                <w:szCs w:val="24"/>
              </w:rPr>
              <w:t>1</w:t>
            </w:r>
          </w:p>
        </w:tc>
        <w:tc>
          <w:tcPr>
            <w:tcW w:w="2694" w:type="dxa"/>
          </w:tcPr>
          <w:p w:rsidR="0047401D" w:rsidRPr="00AF3FA2" w:rsidRDefault="0047401D" w:rsidP="0047401D">
            <w:pPr>
              <w:spacing w:after="0" w:line="240" w:lineRule="auto"/>
              <w:ind w:left="6"/>
              <w:jc w:val="both"/>
              <w:rPr>
                <w:rFonts w:ascii="Times New Roman" w:hAnsi="Times New Roman"/>
              </w:rPr>
            </w:pPr>
            <w:r w:rsidRPr="00AF3FA2">
              <w:rPr>
                <w:rFonts w:ascii="Times New Roman" w:hAnsi="Times New Roman"/>
              </w:rPr>
              <w:t>Познавательное развитие /«Умняшки»</w:t>
            </w:r>
          </w:p>
          <w:p w:rsidR="0047401D" w:rsidRPr="00AF3FA2" w:rsidRDefault="0047401D" w:rsidP="0047401D">
            <w:pPr>
              <w:spacing w:after="0" w:line="240" w:lineRule="auto"/>
              <w:ind w:left="6"/>
              <w:jc w:val="both"/>
              <w:rPr>
                <w:rFonts w:ascii="Times New Roman" w:hAnsi="Times New Roman"/>
              </w:rPr>
            </w:pPr>
            <w:r w:rsidRPr="00AF3FA2">
              <w:rPr>
                <w:rFonts w:ascii="Times New Roman" w:hAnsi="Times New Roman"/>
              </w:rPr>
              <w:t>Коткина Н.В.</w:t>
            </w:r>
          </w:p>
        </w:tc>
        <w:tc>
          <w:tcPr>
            <w:tcW w:w="1417" w:type="dxa"/>
          </w:tcPr>
          <w:p w:rsidR="0047401D" w:rsidRPr="00AF3FA2" w:rsidRDefault="00572730" w:rsidP="0047401D">
            <w:pPr>
              <w:spacing w:after="0"/>
              <w:ind w:left="6"/>
              <w:jc w:val="both"/>
              <w:rPr>
                <w:rFonts w:ascii="Times New Roman" w:hAnsi="Times New Roman"/>
              </w:rPr>
            </w:pPr>
            <w:r w:rsidRPr="00AF3FA2">
              <w:rPr>
                <w:rFonts w:ascii="Times New Roman" w:hAnsi="Times New Roman"/>
              </w:rPr>
              <w:t>5-6 лет /21</w:t>
            </w:r>
          </w:p>
        </w:tc>
        <w:tc>
          <w:tcPr>
            <w:tcW w:w="2835" w:type="dxa"/>
          </w:tcPr>
          <w:p w:rsidR="0047401D" w:rsidRPr="00AF3FA2" w:rsidRDefault="00572730" w:rsidP="0047401D">
            <w:pPr>
              <w:spacing w:after="0" w:line="240" w:lineRule="auto"/>
              <w:ind w:left="6"/>
              <w:jc w:val="both"/>
              <w:rPr>
                <w:rFonts w:ascii="Times New Roman" w:hAnsi="Times New Roman"/>
              </w:rPr>
            </w:pPr>
            <w:r w:rsidRPr="00AF3FA2">
              <w:rPr>
                <w:rFonts w:ascii="Times New Roman" w:hAnsi="Times New Roman"/>
              </w:rPr>
              <w:t>01.10.2023-31.05.2024</w:t>
            </w:r>
          </w:p>
          <w:p w:rsidR="0047401D" w:rsidRPr="00AF3FA2" w:rsidRDefault="0047401D" w:rsidP="0047401D">
            <w:pPr>
              <w:spacing w:after="0" w:line="240" w:lineRule="auto"/>
              <w:ind w:left="6"/>
              <w:jc w:val="both"/>
              <w:rPr>
                <w:rFonts w:ascii="Times New Roman" w:hAnsi="Times New Roman"/>
              </w:rPr>
            </w:pPr>
            <w:r w:rsidRPr="00AF3FA2">
              <w:rPr>
                <w:rFonts w:ascii="Times New Roman" w:hAnsi="Times New Roman"/>
              </w:rPr>
              <w:t xml:space="preserve">Четверг </w:t>
            </w:r>
          </w:p>
          <w:p w:rsidR="0047401D" w:rsidRPr="00AF3FA2" w:rsidRDefault="0047401D" w:rsidP="0047401D">
            <w:pPr>
              <w:spacing w:after="0" w:line="240" w:lineRule="auto"/>
              <w:rPr>
                <w:rFonts w:ascii="Times New Roman" w:hAnsi="Times New Roman"/>
              </w:rPr>
            </w:pPr>
            <w:r w:rsidRPr="00AF3FA2">
              <w:rPr>
                <w:rFonts w:ascii="Times New Roman" w:hAnsi="Times New Roman"/>
              </w:rPr>
              <w:t>16ч 25мин-16 ч.50 мин</w:t>
            </w:r>
          </w:p>
        </w:tc>
        <w:tc>
          <w:tcPr>
            <w:tcW w:w="2439" w:type="dxa"/>
          </w:tcPr>
          <w:p w:rsidR="0047401D" w:rsidRPr="00AF3FA2" w:rsidRDefault="0047401D" w:rsidP="0047401D">
            <w:pPr>
              <w:spacing w:after="0"/>
              <w:ind w:left="6"/>
              <w:jc w:val="both"/>
              <w:rPr>
                <w:rFonts w:ascii="Times New Roman" w:hAnsi="Times New Roman"/>
                <w:sz w:val="24"/>
                <w:szCs w:val="24"/>
              </w:rPr>
            </w:pPr>
            <w:r w:rsidRPr="00AF3FA2">
              <w:rPr>
                <w:rFonts w:ascii="Times New Roman" w:hAnsi="Times New Roman"/>
                <w:sz w:val="24"/>
                <w:szCs w:val="24"/>
              </w:rPr>
              <w:t xml:space="preserve">1 раз в неделю, </w:t>
            </w:r>
          </w:p>
          <w:p w:rsidR="0047401D" w:rsidRPr="00AF3FA2" w:rsidRDefault="0047401D" w:rsidP="0047401D">
            <w:pPr>
              <w:spacing w:after="0"/>
              <w:ind w:left="6"/>
              <w:jc w:val="both"/>
              <w:rPr>
                <w:rFonts w:ascii="Times New Roman" w:hAnsi="Times New Roman"/>
                <w:sz w:val="24"/>
                <w:szCs w:val="24"/>
              </w:rPr>
            </w:pPr>
            <w:r w:rsidRPr="00AF3FA2">
              <w:rPr>
                <w:rFonts w:ascii="Times New Roman" w:hAnsi="Times New Roman"/>
                <w:sz w:val="24"/>
                <w:szCs w:val="24"/>
              </w:rPr>
              <w:t>25 мин</w:t>
            </w:r>
          </w:p>
        </w:tc>
      </w:tr>
      <w:tr w:rsidR="00A45D36" w:rsidRPr="000A1962" w:rsidTr="00086814">
        <w:trPr>
          <w:trHeight w:val="365"/>
        </w:trPr>
        <w:tc>
          <w:tcPr>
            <w:tcW w:w="573" w:type="dxa"/>
          </w:tcPr>
          <w:p w:rsidR="00A45D36" w:rsidRPr="00AF3FA2" w:rsidRDefault="00A45D36" w:rsidP="00741916">
            <w:pPr>
              <w:spacing w:after="0"/>
              <w:ind w:left="6"/>
              <w:jc w:val="both"/>
              <w:rPr>
                <w:rFonts w:ascii="Times New Roman" w:hAnsi="Times New Roman"/>
                <w:sz w:val="24"/>
                <w:szCs w:val="24"/>
              </w:rPr>
            </w:pPr>
            <w:r w:rsidRPr="00AF3FA2">
              <w:rPr>
                <w:rFonts w:ascii="Times New Roman" w:hAnsi="Times New Roman"/>
                <w:sz w:val="24"/>
                <w:szCs w:val="24"/>
              </w:rPr>
              <w:t>2.</w:t>
            </w:r>
          </w:p>
        </w:tc>
        <w:tc>
          <w:tcPr>
            <w:tcW w:w="2694" w:type="dxa"/>
          </w:tcPr>
          <w:p w:rsidR="00A45D36" w:rsidRPr="00AF3FA2" w:rsidRDefault="0020399C" w:rsidP="00AF3FA2">
            <w:pPr>
              <w:spacing w:after="0" w:line="240" w:lineRule="auto"/>
              <w:ind w:left="6"/>
              <w:jc w:val="both"/>
              <w:rPr>
                <w:rFonts w:ascii="Times New Roman" w:hAnsi="Times New Roman"/>
              </w:rPr>
            </w:pPr>
            <w:r w:rsidRPr="00AF3FA2">
              <w:rPr>
                <w:rFonts w:ascii="Times New Roman" w:hAnsi="Times New Roman"/>
              </w:rPr>
              <w:t>Художественно-эстетическое развитие /</w:t>
            </w:r>
            <w:r w:rsidR="00AF3FA2" w:rsidRPr="00AF3FA2">
              <w:rPr>
                <w:rFonts w:ascii="Times New Roman" w:hAnsi="Times New Roman"/>
              </w:rPr>
              <w:t>Мастерская росписи</w:t>
            </w:r>
            <w:r w:rsidRPr="00AF3FA2">
              <w:rPr>
                <w:rFonts w:ascii="Times New Roman" w:hAnsi="Times New Roman"/>
              </w:rPr>
              <w:t xml:space="preserve">/ </w:t>
            </w:r>
            <w:r w:rsidR="00AF3FA2" w:rsidRPr="00AF3FA2">
              <w:rPr>
                <w:rFonts w:ascii="Times New Roman" w:hAnsi="Times New Roman"/>
              </w:rPr>
              <w:t>Жданова М.В.</w:t>
            </w:r>
          </w:p>
        </w:tc>
        <w:tc>
          <w:tcPr>
            <w:tcW w:w="1417" w:type="dxa"/>
          </w:tcPr>
          <w:p w:rsidR="00A45D36" w:rsidRPr="00AF3FA2" w:rsidRDefault="0020399C" w:rsidP="00741916">
            <w:pPr>
              <w:spacing w:after="0"/>
              <w:ind w:left="6"/>
              <w:jc w:val="both"/>
              <w:rPr>
                <w:rFonts w:ascii="Times New Roman" w:hAnsi="Times New Roman"/>
              </w:rPr>
            </w:pPr>
            <w:r w:rsidRPr="00AF3FA2">
              <w:rPr>
                <w:rFonts w:ascii="Times New Roman" w:hAnsi="Times New Roman"/>
              </w:rPr>
              <w:t>6</w:t>
            </w:r>
            <w:r w:rsidR="00AF3FA2" w:rsidRPr="00AF3FA2">
              <w:rPr>
                <w:rFonts w:ascii="Times New Roman" w:hAnsi="Times New Roman"/>
              </w:rPr>
              <w:t>-7 лет /17</w:t>
            </w:r>
          </w:p>
        </w:tc>
        <w:tc>
          <w:tcPr>
            <w:tcW w:w="2835" w:type="dxa"/>
          </w:tcPr>
          <w:p w:rsidR="00AF3FA2" w:rsidRPr="00AF3FA2" w:rsidRDefault="00AF3FA2" w:rsidP="00AF3FA2">
            <w:pPr>
              <w:spacing w:after="0" w:line="240" w:lineRule="auto"/>
              <w:ind w:left="6"/>
              <w:jc w:val="both"/>
              <w:rPr>
                <w:rFonts w:ascii="Times New Roman" w:hAnsi="Times New Roman"/>
              </w:rPr>
            </w:pPr>
            <w:r w:rsidRPr="00AF3FA2">
              <w:rPr>
                <w:rFonts w:ascii="Times New Roman" w:hAnsi="Times New Roman"/>
              </w:rPr>
              <w:t>01.10.2023-31.05.2024</w:t>
            </w:r>
          </w:p>
          <w:p w:rsidR="00AF3FA2" w:rsidRPr="00AF3FA2" w:rsidRDefault="00AF3FA2" w:rsidP="00AF3FA2">
            <w:pPr>
              <w:spacing w:after="0" w:line="240" w:lineRule="auto"/>
              <w:ind w:left="6"/>
              <w:jc w:val="both"/>
              <w:rPr>
                <w:rFonts w:ascii="Times New Roman" w:hAnsi="Times New Roman"/>
              </w:rPr>
            </w:pPr>
            <w:r w:rsidRPr="00AF3FA2">
              <w:rPr>
                <w:rFonts w:ascii="Times New Roman" w:hAnsi="Times New Roman"/>
              </w:rPr>
              <w:t xml:space="preserve">Четверг </w:t>
            </w:r>
          </w:p>
          <w:p w:rsidR="00A45D36" w:rsidRPr="00AF3FA2" w:rsidRDefault="0020399C" w:rsidP="00741916">
            <w:pPr>
              <w:spacing w:after="0" w:line="240" w:lineRule="auto"/>
              <w:rPr>
                <w:rFonts w:ascii="Times New Roman" w:hAnsi="Times New Roman"/>
              </w:rPr>
            </w:pPr>
            <w:r w:rsidRPr="00AF3FA2">
              <w:rPr>
                <w:rFonts w:ascii="Times New Roman" w:hAnsi="Times New Roman"/>
              </w:rPr>
              <w:t>16ч30мин-17ч 0</w:t>
            </w:r>
            <w:r w:rsidR="00A45D36" w:rsidRPr="00AF3FA2">
              <w:rPr>
                <w:rFonts w:ascii="Times New Roman" w:hAnsi="Times New Roman"/>
              </w:rPr>
              <w:t>0 мин</w:t>
            </w:r>
          </w:p>
        </w:tc>
        <w:tc>
          <w:tcPr>
            <w:tcW w:w="2439" w:type="dxa"/>
          </w:tcPr>
          <w:p w:rsidR="00A45D36" w:rsidRPr="00AF3FA2" w:rsidRDefault="00A45D36" w:rsidP="00741916">
            <w:pPr>
              <w:spacing w:after="0"/>
              <w:ind w:left="6"/>
              <w:jc w:val="both"/>
              <w:rPr>
                <w:rFonts w:ascii="Times New Roman" w:hAnsi="Times New Roman"/>
                <w:sz w:val="24"/>
                <w:szCs w:val="24"/>
              </w:rPr>
            </w:pPr>
            <w:r w:rsidRPr="00AF3FA2">
              <w:rPr>
                <w:rFonts w:ascii="Times New Roman" w:hAnsi="Times New Roman"/>
                <w:sz w:val="24"/>
                <w:szCs w:val="24"/>
              </w:rPr>
              <w:t xml:space="preserve">1 раз в неделю, </w:t>
            </w:r>
          </w:p>
          <w:p w:rsidR="00A45D36" w:rsidRPr="00AF3FA2" w:rsidRDefault="00A45D36" w:rsidP="00741916">
            <w:pPr>
              <w:spacing w:after="0"/>
              <w:ind w:left="6"/>
              <w:jc w:val="both"/>
              <w:rPr>
                <w:rFonts w:ascii="Times New Roman" w:hAnsi="Times New Roman"/>
                <w:sz w:val="24"/>
                <w:szCs w:val="24"/>
              </w:rPr>
            </w:pPr>
            <w:r w:rsidRPr="00AF3FA2">
              <w:rPr>
                <w:rFonts w:ascii="Times New Roman" w:hAnsi="Times New Roman"/>
                <w:sz w:val="24"/>
                <w:szCs w:val="24"/>
              </w:rPr>
              <w:t>30 мин</w:t>
            </w:r>
          </w:p>
        </w:tc>
      </w:tr>
      <w:tr w:rsidR="00A45D36" w:rsidRPr="000A1962" w:rsidTr="00086814">
        <w:trPr>
          <w:trHeight w:val="365"/>
        </w:trPr>
        <w:tc>
          <w:tcPr>
            <w:tcW w:w="573" w:type="dxa"/>
          </w:tcPr>
          <w:p w:rsidR="00A45D36" w:rsidRPr="00AF3FA2" w:rsidRDefault="00A45D36" w:rsidP="00741916">
            <w:pPr>
              <w:spacing w:after="0"/>
              <w:ind w:left="6"/>
              <w:jc w:val="both"/>
              <w:rPr>
                <w:rFonts w:ascii="Times New Roman" w:hAnsi="Times New Roman"/>
                <w:sz w:val="24"/>
                <w:szCs w:val="24"/>
              </w:rPr>
            </w:pPr>
            <w:r w:rsidRPr="00AF3FA2">
              <w:rPr>
                <w:rFonts w:ascii="Times New Roman" w:hAnsi="Times New Roman"/>
                <w:sz w:val="24"/>
                <w:szCs w:val="24"/>
              </w:rPr>
              <w:t>3.</w:t>
            </w:r>
          </w:p>
        </w:tc>
        <w:tc>
          <w:tcPr>
            <w:tcW w:w="2694" w:type="dxa"/>
          </w:tcPr>
          <w:p w:rsidR="00A45D36" w:rsidRPr="00AF3FA2" w:rsidRDefault="00A45D36" w:rsidP="00AF3FA2">
            <w:pPr>
              <w:spacing w:after="0" w:line="240" w:lineRule="auto"/>
              <w:ind w:left="6"/>
              <w:jc w:val="both"/>
              <w:rPr>
                <w:rFonts w:ascii="Times New Roman" w:hAnsi="Times New Roman"/>
              </w:rPr>
            </w:pPr>
            <w:r w:rsidRPr="00AF3FA2">
              <w:rPr>
                <w:rFonts w:ascii="Times New Roman" w:hAnsi="Times New Roman"/>
              </w:rPr>
              <w:t xml:space="preserve">Художественно-эстетическое развитие / </w:t>
            </w:r>
            <w:r w:rsidRPr="00AF3FA2">
              <w:rPr>
                <w:rFonts w:ascii="Times New Roman" w:hAnsi="Times New Roman"/>
              </w:rPr>
              <w:lastRenderedPageBreak/>
              <w:t>«</w:t>
            </w:r>
            <w:r w:rsidR="00AF3FA2" w:rsidRPr="00AF3FA2">
              <w:rPr>
                <w:rFonts w:ascii="Times New Roman" w:hAnsi="Times New Roman"/>
              </w:rPr>
              <w:t xml:space="preserve">весёлый пластилин </w:t>
            </w:r>
            <w:r w:rsidRPr="00AF3FA2">
              <w:rPr>
                <w:rFonts w:ascii="Times New Roman" w:hAnsi="Times New Roman"/>
              </w:rPr>
              <w:t xml:space="preserve">» / </w:t>
            </w:r>
            <w:r w:rsidR="00AF3FA2" w:rsidRPr="00AF3FA2">
              <w:rPr>
                <w:rFonts w:ascii="Times New Roman" w:hAnsi="Times New Roman"/>
              </w:rPr>
              <w:t>Кашунина Г.О.</w:t>
            </w:r>
          </w:p>
        </w:tc>
        <w:tc>
          <w:tcPr>
            <w:tcW w:w="1417" w:type="dxa"/>
          </w:tcPr>
          <w:p w:rsidR="00A45D36" w:rsidRPr="00AF3FA2" w:rsidRDefault="00AF3FA2" w:rsidP="00741916">
            <w:pPr>
              <w:spacing w:after="0"/>
              <w:ind w:left="6"/>
              <w:jc w:val="both"/>
              <w:rPr>
                <w:rFonts w:ascii="Times New Roman" w:hAnsi="Times New Roman"/>
              </w:rPr>
            </w:pPr>
            <w:r w:rsidRPr="00AF3FA2">
              <w:rPr>
                <w:rFonts w:ascii="Times New Roman" w:hAnsi="Times New Roman"/>
              </w:rPr>
              <w:lastRenderedPageBreak/>
              <w:t>4-5 лет /17</w:t>
            </w:r>
          </w:p>
        </w:tc>
        <w:tc>
          <w:tcPr>
            <w:tcW w:w="2835" w:type="dxa"/>
          </w:tcPr>
          <w:p w:rsidR="00AF3FA2" w:rsidRPr="00AF3FA2" w:rsidRDefault="00AF3FA2" w:rsidP="00AF3FA2">
            <w:pPr>
              <w:spacing w:after="0" w:line="240" w:lineRule="auto"/>
              <w:ind w:left="6"/>
              <w:jc w:val="both"/>
              <w:rPr>
                <w:rFonts w:ascii="Times New Roman" w:hAnsi="Times New Roman"/>
              </w:rPr>
            </w:pPr>
            <w:r w:rsidRPr="00AF3FA2">
              <w:rPr>
                <w:rFonts w:ascii="Times New Roman" w:hAnsi="Times New Roman"/>
              </w:rPr>
              <w:t>01.10.2023-31.05.2024</w:t>
            </w:r>
          </w:p>
          <w:p w:rsidR="00AF3FA2" w:rsidRPr="00AF3FA2" w:rsidRDefault="00AF3FA2" w:rsidP="00AF3FA2">
            <w:pPr>
              <w:spacing w:after="0" w:line="240" w:lineRule="auto"/>
              <w:ind w:left="6"/>
              <w:jc w:val="both"/>
              <w:rPr>
                <w:rFonts w:ascii="Times New Roman" w:hAnsi="Times New Roman"/>
              </w:rPr>
            </w:pPr>
            <w:r w:rsidRPr="00AF3FA2">
              <w:rPr>
                <w:rFonts w:ascii="Times New Roman" w:hAnsi="Times New Roman"/>
              </w:rPr>
              <w:t xml:space="preserve">Четверг </w:t>
            </w:r>
          </w:p>
          <w:p w:rsidR="00A45D36" w:rsidRPr="00AF3FA2" w:rsidRDefault="00AF3FA2" w:rsidP="00AF3FA2">
            <w:pPr>
              <w:spacing w:after="0" w:line="240" w:lineRule="auto"/>
              <w:rPr>
                <w:rFonts w:ascii="Times New Roman" w:hAnsi="Times New Roman"/>
              </w:rPr>
            </w:pPr>
            <w:r w:rsidRPr="00AF3FA2">
              <w:rPr>
                <w:rFonts w:ascii="Times New Roman" w:hAnsi="Times New Roman"/>
              </w:rPr>
              <w:t>16ч2</w:t>
            </w:r>
            <w:r w:rsidR="0047401D" w:rsidRPr="00AF3FA2">
              <w:rPr>
                <w:rFonts w:ascii="Times New Roman" w:hAnsi="Times New Roman"/>
              </w:rPr>
              <w:t>0мин-</w:t>
            </w:r>
            <w:r w:rsidRPr="00AF3FA2">
              <w:rPr>
                <w:rFonts w:ascii="Times New Roman" w:hAnsi="Times New Roman"/>
              </w:rPr>
              <w:t>16ч 4</w:t>
            </w:r>
            <w:r w:rsidR="00A45D36" w:rsidRPr="00AF3FA2">
              <w:rPr>
                <w:rFonts w:ascii="Times New Roman" w:hAnsi="Times New Roman"/>
              </w:rPr>
              <w:t>0 мин</w:t>
            </w:r>
          </w:p>
        </w:tc>
        <w:tc>
          <w:tcPr>
            <w:tcW w:w="2439" w:type="dxa"/>
          </w:tcPr>
          <w:p w:rsidR="00A45D36" w:rsidRPr="00AF3FA2" w:rsidRDefault="00A45D36" w:rsidP="00741916">
            <w:pPr>
              <w:spacing w:after="0"/>
              <w:ind w:left="6"/>
              <w:jc w:val="both"/>
              <w:rPr>
                <w:rFonts w:ascii="Times New Roman" w:hAnsi="Times New Roman"/>
                <w:sz w:val="24"/>
                <w:szCs w:val="24"/>
              </w:rPr>
            </w:pPr>
            <w:r w:rsidRPr="00AF3FA2">
              <w:rPr>
                <w:rFonts w:ascii="Times New Roman" w:hAnsi="Times New Roman"/>
                <w:sz w:val="24"/>
                <w:szCs w:val="24"/>
              </w:rPr>
              <w:t xml:space="preserve">1 раз в неделю, </w:t>
            </w:r>
          </w:p>
          <w:p w:rsidR="00A45D36" w:rsidRPr="00AF3FA2" w:rsidRDefault="00AF3FA2" w:rsidP="00741916">
            <w:pPr>
              <w:spacing w:after="0"/>
              <w:ind w:left="6"/>
              <w:jc w:val="both"/>
              <w:rPr>
                <w:rFonts w:ascii="Times New Roman" w:hAnsi="Times New Roman"/>
                <w:sz w:val="24"/>
                <w:szCs w:val="24"/>
              </w:rPr>
            </w:pPr>
            <w:r w:rsidRPr="00AF3FA2">
              <w:rPr>
                <w:rFonts w:ascii="Times New Roman" w:hAnsi="Times New Roman"/>
                <w:sz w:val="24"/>
                <w:szCs w:val="24"/>
              </w:rPr>
              <w:t>2</w:t>
            </w:r>
            <w:r w:rsidR="00A45D36" w:rsidRPr="00AF3FA2">
              <w:rPr>
                <w:rFonts w:ascii="Times New Roman" w:hAnsi="Times New Roman"/>
                <w:sz w:val="24"/>
                <w:szCs w:val="24"/>
              </w:rPr>
              <w:t>0 мин</w:t>
            </w:r>
          </w:p>
        </w:tc>
      </w:tr>
      <w:tr w:rsidR="00A45D36" w:rsidRPr="000A1962" w:rsidTr="00086814">
        <w:trPr>
          <w:trHeight w:val="365"/>
        </w:trPr>
        <w:tc>
          <w:tcPr>
            <w:tcW w:w="573" w:type="dxa"/>
          </w:tcPr>
          <w:p w:rsidR="00A45D36" w:rsidRPr="00AF3FA2" w:rsidRDefault="00AF3FA2" w:rsidP="00741916">
            <w:pPr>
              <w:spacing w:after="0"/>
              <w:ind w:left="6"/>
              <w:jc w:val="both"/>
              <w:rPr>
                <w:rFonts w:ascii="Times New Roman" w:hAnsi="Times New Roman"/>
                <w:sz w:val="24"/>
                <w:szCs w:val="24"/>
              </w:rPr>
            </w:pPr>
            <w:r w:rsidRPr="00AF3FA2">
              <w:rPr>
                <w:rFonts w:ascii="Times New Roman" w:hAnsi="Times New Roman"/>
                <w:sz w:val="24"/>
                <w:szCs w:val="24"/>
              </w:rPr>
              <w:lastRenderedPageBreak/>
              <w:t>4</w:t>
            </w:r>
          </w:p>
        </w:tc>
        <w:tc>
          <w:tcPr>
            <w:tcW w:w="2694" w:type="dxa"/>
          </w:tcPr>
          <w:p w:rsidR="00A45D36" w:rsidRPr="00AF3FA2" w:rsidRDefault="00B65D94" w:rsidP="00741916">
            <w:pPr>
              <w:spacing w:after="0" w:line="240" w:lineRule="auto"/>
              <w:jc w:val="both"/>
              <w:rPr>
                <w:rFonts w:ascii="Times New Roman" w:hAnsi="Times New Roman"/>
              </w:rPr>
            </w:pPr>
            <w:r w:rsidRPr="00AF3FA2">
              <w:rPr>
                <w:rFonts w:ascii="Times New Roman" w:hAnsi="Times New Roman"/>
              </w:rPr>
              <w:t>Художественно</w:t>
            </w:r>
            <w:r w:rsidR="00E63A1A" w:rsidRPr="00AF3FA2">
              <w:rPr>
                <w:rFonts w:ascii="Times New Roman" w:hAnsi="Times New Roman"/>
              </w:rPr>
              <w:t>-</w:t>
            </w:r>
            <w:r w:rsidRPr="00AF3FA2">
              <w:rPr>
                <w:rFonts w:ascii="Times New Roman" w:hAnsi="Times New Roman"/>
              </w:rPr>
              <w:t>эстетическое развитие</w:t>
            </w:r>
            <w:r w:rsidR="00A45D36" w:rsidRPr="00AF3FA2">
              <w:rPr>
                <w:rFonts w:ascii="Times New Roman" w:hAnsi="Times New Roman"/>
              </w:rPr>
              <w:t xml:space="preserve"> </w:t>
            </w:r>
          </w:p>
          <w:p w:rsidR="00A45D36" w:rsidRPr="00AF3FA2" w:rsidRDefault="00A45D36" w:rsidP="00741916">
            <w:pPr>
              <w:spacing w:after="0" w:line="240" w:lineRule="auto"/>
              <w:ind w:left="6"/>
              <w:jc w:val="both"/>
              <w:rPr>
                <w:rFonts w:ascii="Times New Roman" w:hAnsi="Times New Roman"/>
              </w:rPr>
            </w:pPr>
            <w:r w:rsidRPr="00AF3FA2">
              <w:rPr>
                <w:rFonts w:ascii="Times New Roman" w:hAnsi="Times New Roman"/>
              </w:rPr>
              <w:t>/ «</w:t>
            </w:r>
            <w:r w:rsidR="00AF3FA2" w:rsidRPr="00AF3FA2">
              <w:rPr>
                <w:rFonts w:ascii="Times New Roman" w:hAnsi="Times New Roman"/>
              </w:rPr>
              <w:t xml:space="preserve">послушные ручки </w:t>
            </w:r>
            <w:r w:rsidR="00B65D94" w:rsidRPr="00AF3FA2">
              <w:rPr>
                <w:rFonts w:ascii="Times New Roman" w:hAnsi="Times New Roman"/>
              </w:rPr>
              <w:t xml:space="preserve"> »</w:t>
            </w:r>
            <w:r w:rsidRPr="00AF3FA2">
              <w:rPr>
                <w:rFonts w:ascii="Times New Roman" w:hAnsi="Times New Roman"/>
              </w:rPr>
              <w:t xml:space="preserve"> /</w:t>
            </w:r>
          </w:p>
          <w:p w:rsidR="00A45D36" w:rsidRPr="00AF3FA2" w:rsidRDefault="00A45D36" w:rsidP="00741916">
            <w:pPr>
              <w:spacing w:after="0" w:line="240" w:lineRule="auto"/>
              <w:ind w:left="6"/>
              <w:jc w:val="both"/>
              <w:rPr>
                <w:rFonts w:ascii="Times New Roman" w:hAnsi="Times New Roman"/>
              </w:rPr>
            </w:pPr>
            <w:r w:rsidRPr="00AF3FA2">
              <w:rPr>
                <w:rFonts w:ascii="Times New Roman" w:hAnsi="Times New Roman"/>
              </w:rPr>
              <w:t>Мартынова С.М.</w:t>
            </w:r>
          </w:p>
        </w:tc>
        <w:tc>
          <w:tcPr>
            <w:tcW w:w="1417" w:type="dxa"/>
          </w:tcPr>
          <w:p w:rsidR="00A45D36" w:rsidRPr="00AF3FA2" w:rsidRDefault="00AF3FA2" w:rsidP="00E63A1A">
            <w:pPr>
              <w:spacing w:after="0"/>
              <w:ind w:left="6"/>
              <w:jc w:val="both"/>
              <w:rPr>
                <w:rFonts w:ascii="Times New Roman" w:hAnsi="Times New Roman"/>
              </w:rPr>
            </w:pPr>
            <w:r w:rsidRPr="00AF3FA2">
              <w:rPr>
                <w:rFonts w:ascii="Times New Roman" w:hAnsi="Times New Roman"/>
              </w:rPr>
              <w:t xml:space="preserve">2-3 года </w:t>
            </w:r>
            <w:r w:rsidR="00E63A1A" w:rsidRPr="00AF3FA2">
              <w:rPr>
                <w:rFonts w:ascii="Times New Roman" w:hAnsi="Times New Roman"/>
              </w:rPr>
              <w:t xml:space="preserve"> </w:t>
            </w:r>
            <w:r w:rsidR="00A45D36" w:rsidRPr="00AF3FA2">
              <w:rPr>
                <w:rFonts w:ascii="Times New Roman" w:hAnsi="Times New Roman"/>
              </w:rPr>
              <w:t xml:space="preserve"> /</w:t>
            </w:r>
            <w:r w:rsidRPr="00AF3FA2">
              <w:rPr>
                <w:rFonts w:ascii="Times New Roman" w:hAnsi="Times New Roman"/>
              </w:rPr>
              <w:t>16</w:t>
            </w:r>
          </w:p>
        </w:tc>
        <w:tc>
          <w:tcPr>
            <w:tcW w:w="2835" w:type="dxa"/>
          </w:tcPr>
          <w:p w:rsidR="00AF3FA2" w:rsidRPr="00AF3FA2" w:rsidRDefault="00AF3FA2" w:rsidP="00AF3FA2">
            <w:pPr>
              <w:spacing w:after="0" w:line="240" w:lineRule="auto"/>
              <w:ind w:left="6"/>
              <w:jc w:val="both"/>
              <w:rPr>
                <w:rFonts w:ascii="Times New Roman" w:hAnsi="Times New Roman"/>
              </w:rPr>
            </w:pPr>
            <w:r w:rsidRPr="00AF3FA2">
              <w:rPr>
                <w:rFonts w:ascii="Times New Roman" w:hAnsi="Times New Roman"/>
              </w:rPr>
              <w:t>01.10.2023-31.05.2024</w:t>
            </w:r>
          </w:p>
          <w:p w:rsidR="00E63A1A" w:rsidRPr="00AF3FA2" w:rsidRDefault="00E63A1A" w:rsidP="00E63A1A">
            <w:pPr>
              <w:spacing w:after="0" w:line="240" w:lineRule="auto"/>
              <w:ind w:left="6"/>
              <w:jc w:val="both"/>
              <w:rPr>
                <w:rFonts w:ascii="Times New Roman" w:hAnsi="Times New Roman"/>
              </w:rPr>
            </w:pPr>
            <w:r w:rsidRPr="00AF3FA2">
              <w:rPr>
                <w:rFonts w:ascii="Times New Roman" w:hAnsi="Times New Roman"/>
              </w:rPr>
              <w:t xml:space="preserve">Четверг </w:t>
            </w:r>
          </w:p>
          <w:p w:rsidR="00A45D36" w:rsidRPr="00AF3FA2" w:rsidRDefault="00B65D94" w:rsidP="00741916">
            <w:pPr>
              <w:spacing w:after="0" w:line="240" w:lineRule="auto"/>
              <w:rPr>
                <w:rFonts w:ascii="Times New Roman" w:hAnsi="Times New Roman"/>
              </w:rPr>
            </w:pPr>
            <w:r w:rsidRPr="00AF3FA2">
              <w:rPr>
                <w:rFonts w:ascii="Times New Roman" w:hAnsi="Times New Roman"/>
              </w:rPr>
              <w:t>16ч 10мин -16ч20мин</w:t>
            </w:r>
          </w:p>
        </w:tc>
        <w:tc>
          <w:tcPr>
            <w:tcW w:w="2439" w:type="dxa"/>
          </w:tcPr>
          <w:p w:rsidR="00A45D36" w:rsidRPr="00AF3FA2" w:rsidRDefault="00A45D36" w:rsidP="00741916">
            <w:pPr>
              <w:spacing w:after="0"/>
              <w:ind w:left="6"/>
              <w:jc w:val="both"/>
              <w:rPr>
                <w:rFonts w:ascii="Times New Roman" w:hAnsi="Times New Roman"/>
                <w:sz w:val="24"/>
                <w:szCs w:val="24"/>
              </w:rPr>
            </w:pPr>
            <w:r w:rsidRPr="00AF3FA2">
              <w:rPr>
                <w:rFonts w:ascii="Times New Roman" w:hAnsi="Times New Roman"/>
                <w:sz w:val="24"/>
                <w:szCs w:val="24"/>
              </w:rPr>
              <w:t xml:space="preserve">1 раз в неделю, </w:t>
            </w:r>
          </w:p>
          <w:p w:rsidR="00A45D36" w:rsidRPr="00AF3FA2" w:rsidRDefault="00B65D94" w:rsidP="00741916">
            <w:pPr>
              <w:spacing w:after="0"/>
              <w:ind w:left="6"/>
              <w:jc w:val="both"/>
              <w:rPr>
                <w:rFonts w:ascii="Times New Roman" w:hAnsi="Times New Roman"/>
                <w:sz w:val="24"/>
                <w:szCs w:val="24"/>
              </w:rPr>
            </w:pPr>
            <w:r w:rsidRPr="00AF3FA2">
              <w:rPr>
                <w:rFonts w:ascii="Times New Roman" w:hAnsi="Times New Roman"/>
                <w:sz w:val="24"/>
                <w:szCs w:val="24"/>
              </w:rPr>
              <w:t>1</w:t>
            </w:r>
            <w:r w:rsidR="00A45D36" w:rsidRPr="00AF3FA2">
              <w:rPr>
                <w:rFonts w:ascii="Times New Roman" w:hAnsi="Times New Roman"/>
                <w:sz w:val="24"/>
                <w:szCs w:val="24"/>
              </w:rPr>
              <w:t>0 мин</w:t>
            </w:r>
          </w:p>
        </w:tc>
      </w:tr>
      <w:tr w:rsidR="00A45D36" w:rsidRPr="000A1962" w:rsidTr="00086814">
        <w:trPr>
          <w:trHeight w:val="365"/>
        </w:trPr>
        <w:tc>
          <w:tcPr>
            <w:tcW w:w="573" w:type="dxa"/>
          </w:tcPr>
          <w:p w:rsidR="00A45D36" w:rsidRPr="00AF3FA2" w:rsidRDefault="00AF3FA2" w:rsidP="00741916">
            <w:pPr>
              <w:ind w:left="6"/>
              <w:jc w:val="both"/>
              <w:rPr>
                <w:rFonts w:ascii="Times New Roman" w:hAnsi="Times New Roman"/>
                <w:sz w:val="24"/>
                <w:szCs w:val="24"/>
              </w:rPr>
            </w:pPr>
            <w:r w:rsidRPr="00AF3FA2">
              <w:rPr>
                <w:rFonts w:ascii="Times New Roman" w:hAnsi="Times New Roman"/>
                <w:sz w:val="24"/>
                <w:szCs w:val="24"/>
              </w:rPr>
              <w:t>5</w:t>
            </w:r>
          </w:p>
        </w:tc>
        <w:tc>
          <w:tcPr>
            <w:tcW w:w="2694" w:type="dxa"/>
          </w:tcPr>
          <w:p w:rsidR="00A45D36" w:rsidRPr="00AF3FA2" w:rsidRDefault="00A45D36" w:rsidP="00741916">
            <w:pPr>
              <w:spacing w:after="0" w:line="240" w:lineRule="auto"/>
              <w:ind w:left="6"/>
              <w:jc w:val="both"/>
              <w:rPr>
                <w:rFonts w:ascii="Times New Roman" w:hAnsi="Times New Roman"/>
              </w:rPr>
            </w:pPr>
            <w:r w:rsidRPr="00AF3FA2">
              <w:rPr>
                <w:rFonts w:ascii="Times New Roman" w:hAnsi="Times New Roman"/>
              </w:rPr>
              <w:t xml:space="preserve">Речевое развитие / </w:t>
            </w:r>
          </w:p>
          <w:p w:rsidR="00A45D36" w:rsidRPr="00AF3FA2" w:rsidRDefault="00A45D36" w:rsidP="00741916">
            <w:pPr>
              <w:spacing w:after="0" w:line="240" w:lineRule="auto"/>
              <w:ind w:left="6"/>
              <w:jc w:val="both"/>
              <w:rPr>
                <w:rFonts w:ascii="Times New Roman" w:hAnsi="Times New Roman"/>
              </w:rPr>
            </w:pPr>
            <w:r w:rsidRPr="00AF3FA2">
              <w:rPr>
                <w:rFonts w:ascii="Times New Roman" w:hAnsi="Times New Roman"/>
              </w:rPr>
              <w:t>«Г</w:t>
            </w:r>
            <w:r w:rsidR="00B65D94" w:rsidRPr="00AF3FA2">
              <w:rPr>
                <w:rFonts w:ascii="Times New Roman" w:hAnsi="Times New Roman"/>
              </w:rPr>
              <w:t>оворуша</w:t>
            </w:r>
            <w:r w:rsidRPr="00AF3FA2">
              <w:rPr>
                <w:rFonts w:ascii="Times New Roman" w:hAnsi="Times New Roman"/>
              </w:rPr>
              <w:t>»</w:t>
            </w:r>
          </w:p>
          <w:p w:rsidR="00A45D36" w:rsidRPr="00AF3FA2" w:rsidRDefault="00B65D94" w:rsidP="00741916">
            <w:pPr>
              <w:spacing w:after="0" w:line="240" w:lineRule="auto"/>
              <w:ind w:left="6"/>
              <w:jc w:val="both"/>
              <w:rPr>
                <w:rFonts w:ascii="Times New Roman" w:hAnsi="Times New Roman"/>
              </w:rPr>
            </w:pPr>
            <w:r w:rsidRPr="00AF3FA2">
              <w:rPr>
                <w:rFonts w:ascii="Times New Roman" w:hAnsi="Times New Roman"/>
              </w:rPr>
              <w:t>Безбородова Е.В.</w:t>
            </w:r>
          </w:p>
        </w:tc>
        <w:tc>
          <w:tcPr>
            <w:tcW w:w="1417" w:type="dxa"/>
          </w:tcPr>
          <w:p w:rsidR="00A45D36" w:rsidRPr="00AF3FA2" w:rsidRDefault="00B65D94" w:rsidP="00B65D94">
            <w:pPr>
              <w:spacing w:after="0"/>
              <w:ind w:left="6"/>
              <w:jc w:val="both"/>
              <w:rPr>
                <w:rFonts w:ascii="Times New Roman" w:hAnsi="Times New Roman"/>
              </w:rPr>
            </w:pPr>
            <w:r w:rsidRPr="00AF3FA2">
              <w:rPr>
                <w:rFonts w:ascii="Times New Roman" w:hAnsi="Times New Roman"/>
              </w:rPr>
              <w:t xml:space="preserve">2-3 года </w:t>
            </w:r>
            <w:r w:rsidR="00A45D36" w:rsidRPr="00AF3FA2">
              <w:rPr>
                <w:rFonts w:ascii="Times New Roman" w:hAnsi="Times New Roman"/>
              </w:rPr>
              <w:t xml:space="preserve"> /</w:t>
            </w:r>
            <w:r w:rsidRPr="00AF3FA2">
              <w:rPr>
                <w:rFonts w:ascii="Times New Roman" w:hAnsi="Times New Roman"/>
              </w:rPr>
              <w:t>19</w:t>
            </w:r>
          </w:p>
        </w:tc>
        <w:tc>
          <w:tcPr>
            <w:tcW w:w="2835" w:type="dxa"/>
          </w:tcPr>
          <w:p w:rsidR="00B65D94" w:rsidRPr="00AF3FA2" w:rsidRDefault="00572730" w:rsidP="00B65D94">
            <w:pPr>
              <w:spacing w:after="0" w:line="240" w:lineRule="auto"/>
              <w:ind w:left="6"/>
              <w:jc w:val="both"/>
              <w:rPr>
                <w:rFonts w:ascii="Times New Roman" w:hAnsi="Times New Roman"/>
              </w:rPr>
            </w:pPr>
            <w:r w:rsidRPr="00AF3FA2">
              <w:rPr>
                <w:rFonts w:ascii="Times New Roman" w:hAnsi="Times New Roman"/>
              </w:rPr>
              <w:t>01.10</w:t>
            </w:r>
            <w:r w:rsidR="00E302C1" w:rsidRPr="00AF3FA2">
              <w:rPr>
                <w:rFonts w:ascii="Times New Roman" w:hAnsi="Times New Roman"/>
              </w:rPr>
              <w:t>.2023-31.05.2024</w:t>
            </w:r>
          </w:p>
          <w:p w:rsidR="00B65D94" w:rsidRPr="00AF3FA2" w:rsidRDefault="00B65D94" w:rsidP="00B65D94">
            <w:pPr>
              <w:spacing w:after="0" w:line="240" w:lineRule="auto"/>
              <w:ind w:left="6"/>
              <w:jc w:val="both"/>
              <w:rPr>
                <w:rFonts w:ascii="Times New Roman" w:hAnsi="Times New Roman"/>
              </w:rPr>
            </w:pPr>
            <w:r w:rsidRPr="00AF3FA2">
              <w:rPr>
                <w:rFonts w:ascii="Times New Roman" w:hAnsi="Times New Roman"/>
              </w:rPr>
              <w:t xml:space="preserve">Четверг </w:t>
            </w:r>
          </w:p>
          <w:p w:rsidR="00A45D36" w:rsidRPr="00AF3FA2" w:rsidRDefault="00572730" w:rsidP="00B65D94">
            <w:pPr>
              <w:spacing w:after="0" w:line="240" w:lineRule="auto"/>
              <w:ind w:left="6"/>
              <w:jc w:val="both"/>
              <w:rPr>
                <w:rFonts w:ascii="Times New Roman" w:hAnsi="Times New Roman"/>
              </w:rPr>
            </w:pPr>
            <w:r w:rsidRPr="00AF3FA2">
              <w:rPr>
                <w:rFonts w:ascii="Times New Roman" w:hAnsi="Times New Roman"/>
              </w:rPr>
              <w:t>16ч 10мин -16ч25</w:t>
            </w:r>
            <w:r w:rsidR="00B65D94" w:rsidRPr="00AF3FA2">
              <w:rPr>
                <w:rFonts w:ascii="Times New Roman" w:hAnsi="Times New Roman"/>
              </w:rPr>
              <w:t>мин</w:t>
            </w:r>
          </w:p>
        </w:tc>
        <w:tc>
          <w:tcPr>
            <w:tcW w:w="2439" w:type="dxa"/>
          </w:tcPr>
          <w:p w:rsidR="00A45D36" w:rsidRPr="00AF3FA2" w:rsidRDefault="00A45D36" w:rsidP="00741916">
            <w:pPr>
              <w:spacing w:after="0"/>
              <w:ind w:left="6"/>
              <w:jc w:val="both"/>
              <w:rPr>
                <w:rFonts w:ascii="Times New Roman" w:hAnsi="Times New Roman"/>
                <w:sz w:val="24"/>
                <w:szCs w:val="24"/>
              </w:rPr>
            </w:pPr>
            <w:r w:rsidRPr="00AF3FA2">
              <w:rPr>
                <w:rFonts w:ascii="Times New Roman" w:hAnsi="Times New Roman"/>
                <w:sz w:val="24"/>
                <w:szCs w:val="24"/>
              </w:rPr>
              <w:t xml:space="preserve">1 раз в неделю, </w:t>
            </w:r>
          </w:p>
          <w:p w:rsidR="00A45D36" w:rsidRPr="00AF3FA2" w:rsidRDefault="00572730" w:rsidP="00741916">
            <w:pPr>
              <w:spacing w:after="0" w:line="240" w:lineRule="auto"/>
              <w:ind w:left="6"/>
              <w:jc w:val="both"/>
              <w:rPr>
                <w:rFonts w:ascii="Times New Roman" w:hAnsi="Times New Roman"/>
                <w:sz w:val="24"/>
                <w:szCs w:val="24"/>
              </w:rPr>
            </w:pPr>
            <w:r w:rsidRPr="00AF3FA2">
              <w:rPr>
                <w:rFonts w:ascii="Times New Roman" w:hAnsi="Times New Roman"/>
                <w:sz w:val="24"/>
                <w:szCs w:val="24"/>
              </w:rPr>
              <w:t>15</w:t>
            </w:r>
            <w:r w:rsidR="00A45D36" w:rsidRPr="00AF3FA2">
              <w:rPr>
                <w:rFonts w:ascii="Times New Roman" w:hAnsi="Times New Roman"/>
                <w:sz w:val="24"/>
                <w:szCs w:val="24"/>
              </w:rPr>
              <w:t xml:space="preserve"> мин</w:t>
            </w:r>
          </w:p>
        </w:tc>
      </w:tr>
    </w:tbl>
    <w:p w:rsidR="00BB0E02" w:rsidRPr="00560F72" w:rsidRDefault="00BB0E02" w:rsidP="006F528B">
      <w:pPr>
        <w:spacing w:after="0" w:line="240" w:lineRule="auto"/>
        <w:ind w:firstLine="708"/>
        <w:jc w:val="both"/>
        <w:rPr>
          <w:rFonts w:ascii="Times New Roman" w:hAnsi="Times New Roman"/>
          <w:sz w:val="26"/>
          <w:szCs w:val="26"/>
        </w:rPr>
      </w:pPr>
      <w:r w:rsidRPr="00560F72">
        <w:rPr>
          <w:rFonts w:ascii="Times New Roman" w:hAnsi="Times New Roman"/>
          <w:sz w:val="26"/>
          <w:szCs w:val="26"/>
        </w:rPr>
        <w:t xml:space="preserve">Организована работа логопедического пункта, где с воспитанниками детского сада и детьми, не посещающими детский сад, учителя-логопеды проводят работу по коррекции общего недоразвития речи. </w:t>
      </w:r>
      <w:r w:rsidR="00960462" w:rsidRPr="00560F72">
        <w:rPr>
          <w:rFonts w:ascii="Times New Roman" w:hAnsi="Times New Roman"/>
          <w:sz w:val="26"/>
          <w:szCs w:val="26"/>
        </w:rPr>
        <w:t xml:space="preserve"> </w:t>
      </w:r>
    </w:p>
    <w:p w:rsidR="00960462" w:rsidRPr="00560F72" w:rsidRDefault="002375C6" w:rsidP="006F528B">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60F72">
        <w:rPr>
          <w:rFonts w:ascii="Times New Roman" w:eastAsia="Times New Roman" w:hAnsi="Times New Roman" w:cs="Times New Roman"/>
          <w:sz w:val="26"/>
          <w:szCs w:val="26"/>
          <w:lang w:eastAsia="ru-RU"/>
        </w:rPr>
        <w:t>Основные задачи работы</w:t>
      </w:r>
      <w:r w:rsidR="00960462" w:rsidRPr="00560F72">
        <w:rPr>
          <w:rFonts w:ascii="Times New Roman" w:eastAsia="Times New Roman" w:hAnsi="Times New Roman" w:cs="Times New Roman"/>
          <w:sz w:val="26"/>
          <w:szCs w:val="26"/>
          <w:lang w:eastAsia="ru-RU"/>
        </w:rPr>
        <w:t xml:space="preserve"> логопедического </w:t>
      </w:r>
      <w:r w:rsidRPr="00560F72">
        <w:rPr>
          <w:rFonts w:ascii="Times New Roman" w:eastAsia="Times New Roman" w:hAnsi="Times New Roman" w:cs="Times New Roman"/>
          <w:sz w:val="26"/>
          <w:szCs w:val="26"/>
          <w:lang w:eastAsia="ru-RU"/>
        </w:rPr>
        <w:t>пункта:</w:t>
      </w:r>
      <w:r w:rsidR="00960462" w:rsidRPr="00560F72">
        <w:rPr>
          <w:rFonts w:ascii="Times New Roman" w:eastAsia="Times New Roman" w:hAnsi="Times New Roman" w:cs="Times New Roman"/>
          <w:sz w:val="26"/>
          <w:szCs w:val="26"/>
          <w:lang w:eastAsia="ru-RU"/>
        </w:rPr>
        <w:t xml:space="preserve"> </w:t>
      </w:r>
    </w:p>
    <w:p w:rsidR="00960462" w:rsidRPr="00560F72" w:rsidRDefault="00960462" w:rsidP="006F528B">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60462">
        <w:rPr>
          <w:rFonts w:ascii="Times New Roman" w:eastAsia="Times New Roman" w:hAnsi="Times New Roman" w:cs="Times New Roman"/>
          <w:sz w:val="24"/>
          <w:szCs w:val="24"/>
          <w:lang w:eastAsia="ru-RU"/>
        </w:rPr>
        <w:t xml:space="preserve">• </w:t>
      </w:r>
      <w:r w:rsidRPr="00560F72">
        <w:rPr>
          <w:rFonts w:ascii="Times New Roman" w:eastAsia="Times New Roman" w:hAnsi="Times New Roman" w:cs="Times New Roman"/>
          <w:sz w:val="26"/>
          <w:szCs w:val="26"/>
          <w:lang w:eastAsia="ru-RU"/>
        </w:rPr>
        <w:t>своевременное выявление нарушений развития речи воспитанников;</w:t>
      </w:r>
    </w:p>
    <w:p w:rsidR="00960462" w:rsidRPr="00560F72" w:rsidRDefault="00960462" w:rsidP="006F528B">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60F72">
        <w:rPr>
          <w:rFonts w:ascii="Times New Roman" w:eastAsia="Times New Roman" w:hAnsi="Times New Roman" w:cs="Times New Roman"/>
          <w:sz w:val="26"/>
          <w:szCs w:val="26"/>
          <w:lang w:eastAsia="ru-RU"/>
        </w:rPr>
        <w:t>• определение их уровня и характера;</w:t>
      </w:r>
    </w:p>
    <w:p w:rsidR="00960462" w:rsidRPr="00560F72" w:rsidRDefault="00960462" w:rsidP="006F528B">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60F72">
        <w:rPr>
          <w:rFonts w:ascii="Times New Roman" w:eastAsia="Times New Roman" w:hAnsi="Times New Roman" w:cs="Times New Roman"/>
          <w:sz w:val="26"/>
          <w:szCs w:val="26"/>
          <w:lang w:eastAsia="ru-RU"/>
        </w:rPr>
        <w:t>• устранение этих нарушений;</w:t>
      </w:r>
    </w:p>
    <w:p w:rsidR="00960462" w:rsidRPr="00560F72" w:rsidRDefault="00960462" w:rsidP="006F528B">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60F72">
        <w:rPr>
          <w:rFonts w:ascii="Times New Roman" w:eastAsia="Times New Roman" w:hAnsi="Times New Roman" w:cs="Times New Roman"/>
          <w:sz w:val="26"/>
          <w:szCs w:val="26"/>
          <w:lang w:eastAsia="ru-RU"/>
        </w:rPr>
        <w:t xml:space="preserve">• распространение специальных знаний по логопедии среди педагогических работников и родителей. </w:t>
      </w:r>
    </w:p>
    <w:p w:rsidR="00960462" w:rsidRPr="00560F72" w:rsidRDefault="00960462" w:rsidP="006F528B">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60F72">
        <w:rPr>
          <w:rFonts w:ascii="Times New Roman" w:eastAsia="Times New Roman" w:hAnsi="Times New Roman" w:cs="Times New Roman"/>
          <w:sz w:val="26"/>
          <w:szCs w:val="26"/>
          <w:lang w:eastAsia="ru-RU"/>
        </w:rPr>
        <w:t>Вся работа логопедической службы осуществлялась по следующим направлениям:</w:t>
      </w:r>
    </w:p>
    <w:p w:rsidR="00960462" w:rsidRPr="00560F72" w:rsidRDefault="00960462" w:rsidP="006F528B">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60F72">
        <w:rPr>
          <w:rFonts w:ascii="Times New Roman" w:eastAsia="Times New Roman" w:hAnsi="Times New Roman" w:cs="Times New Roman"/>
          <w:sz w:val="26"/>
          <w:szCs w:val="26"/>
          <w:lang w:eastAsia="ru-RU"/>
        </w:rPr>
        <w:t>• диагностическому;</w:t>
      </w:r>
    </w:p>
    <w:p w:rsidR="00960462" w:rsidRPr="00560F72" w:rsidRDefault="00960462" w:rsidP="006F528B">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60F72">
        <w:rPr>
          <w:rFonts w:ascii="Times New Roman" w:eastAsia="Times New Roman" w:hAnsi="Times New Roman" w:cs="Times New Roman"/>
          <w:sz w:val="26"/>
          <w:szCs w:val="26"/>
          <w:lang w:eastAsia="ru-RU"/>
        </w:rPr>
        <w:t>• коррекционно-развивающему;</w:t>
      </w:r>
    </w:p>
    <w:p w:rsidR="00960462" w:rsidRPr="00560F72" w:rsidRDefault="00960462" w:rsidP="006F528B">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60F72">
        <w:rPr>
          <w:rFonts w:ascii="Times New Roman" w:eastAsia="Times New Roman" w:hAnsi="Times New Roman" w:cs="Times New Roman"/>
          <w:sz w:val="26"/>
          <w:szCs w:val="26"/>
          <w:lang w:eastAsia="ru-RU"/>
        </w:rPr>
        <w:t>• консультативно-профилактическому;</w:t>
      </w:r>
    </w:p>
    <w:p w:rsidR="00960462" w:rsidRPr="00560F72" w:rsidRDefault="00960462" w:rsidP="006F528B">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560F72">
        <w:rPr>
          <w:rFonts w:ascii="Times New Roman" w:eastAsia="Times New Roman" w:hAnsi="Times New Roman" w:cs="Times New Roman"/>
          <w:sz w:val="26"/>
          <w:szCs w:val="26"/>
          <w:lang w:eastAsia="ru-RU"/>
        </w:rPr>
        <w:t xml:space="preserve">Цель: устранить дефекты звукопроизношения, создать условия для формирования правильного речевого развития дошкольников. </w:t>
      </w:r>
    </w:p>
    <w:p w:rsidR="00960462" w:rsidRPr="00560F72" w:rsidRDefault="00960462" w:rsidP="006F528B">
      <w:pPr>
        <w:spacing w:after="0" w:line="240" w:lineRule="auto"/>
        <w:jc w:val="both"/>
        <w:rPr>
          <w:rFonts w:ascii="Times New Roman" w:eastAsia="Times New Roman" w:hAnsi="Times New Roman" w:cs="Times New Roman"/>
          <w:sz w:val="26"/>
          <w:szCs w:val="26"/>
          <w:lang w:eastAsia="ru-RU"/>
        </w:rPr>
      </w:pPr>
      <w:r w:rsidRPr="00560F72">
        <w:rPr>
          <w:rFonts w:ascii="Times New Roman" w:eastAsia="Times New Roman" w:hAnsi="Times New Roman" w:cs="Times New Roman"/>
          <w:sz w:val="26"/>
          <w:szCs w:val="26"/>
          <w:lang w:eastAsia="ru-RU"/>
        </w:rPr>
        <w:t xml:space="preserve">В группах и логопедическом кабинете созданы условия и имеется дидактический материал для коррекции речевых нарушений и самостоятельной речевой деятельности детей. </w:t>
      </w:r>
    </w:p>
    <w:tbl>
      <w:tblPr>
        <w:tblW w:w="9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3118"/>
        <w:gridCol w:w="3018"/>
      </w:tblGrid>
      <w:tr w:rsidR="000A201E" w:rsidRPr="007D6A30" w:rsidTr="000A201E">
        <w:trPr>
          <w:trHeight w:val="909"/>
        </w:trPr>
        <w:tc>
          <w:tcPr>
            <w:tcW w:w="3823" w:type="dxa"/>
          </w:tcPr>
          <w:p w:rsidR="000A201E" w:rsidRPr="007D6A30" w:rsidRDefault="000A201E" w:rsidP="007D6A30">
            <w:pPr>
              <w:spacing w:after="0"/>
              <w:jc w:val="both"/>
              <w:rPr>
                <w:rFonts w:ascii="Times New Roman" w:hAnsi="Times New Roman" w:cs="Times New Roman"/>
                <w:sz w:val="24"/>
                <w:szCs w:val="24"/>
              </w:rPr>
            </w:pPr>
            <w:r w:rsidRPr="007D6A30">
              <w:rPr>
                <w:rFonts w:ascii="Times New Roman" w:hAnsi="Times New Roman" w:cs="Times New Roman"/>
                <w:sz w:val="24"/>
                <w:szCs w:val="24"/>
              </w:rPr>
              <w:t>Количество детей, зачисленных на логопункт</w:t>
            </w:r>
          </w:p>
        </w:tc>
        <w:tc>
          <w:tcPr>
            <w:tcW w:w="3118" w:type="dxa"/>
          </w:tcPr>
          <w:p w:rsidR="000A201E" w:rsidRPr="007D6A30" w:rsidRDefault="000A201E" w:rsidP="007D6A30">
            <w:pPr>
              <w:spacing w:after="0"/>
              <w:jc w:val="both"/>
              <w:rPr>
                <w:rFonts w:ascii="Times New Roman" w:hAnsi="Times New Roman" w:cs="Times New Roman"/>
                <w:sz w:val="24"/>
                <w:szCs w:val="24"/>
              </w:rPr>
            </w:pPr>
            <w:r>
              <w:rPr>
                <w:rFonts w:ascii="Times New Roman" w:hAnsi="Times New Roman" w:cs="Times New Roman"/>
                <w:sz w:val="24"/>
                <w:szCs w:val="24"/>
              </w:rPr>
              <w:t xml:space="preserve"> 26</w:t>
            </w:r>
          </w:p>
        </w:tc>
        <w:tc>
          <w:tcPr>
            <w:tcW w:w="3018" w:type="dxa"/>
          </w:tcPr>
          <w:p w:rsidR="000A201E" w:rsidRPr="007D6A30" w:rsidRDefault="000A201E" w:rsidP="007D6A30">
            <w:pPr>
              <w:spacing w:after="0"/>
              <w:jc w:val="both"/>
              <w:rPr>
                <w:rFonts w:ascii="Times New Roman" w:hAnsi="Times New Roman" w:cs="Times New Roman"/>
                <w:sz w:val="24"/>
                <w:szCs w:val="24"/>
              </w:rPr>
            </w:pPr>
            <w:r>
              <w:rPr>
                <w:rFonts w:ascii="Times New Roman" w:hAnsi="Times New Roman" w:cs="Times New Roman"/>
                <w:sz w:val="24"/>
                <w:szCs w:val="24"/>
              </w:rPr>
              <w:t xml:space="preserve">25 </w:t>
            </w:r>
          </w:p>
        </w:tc>
      </w:tr>
      <w:tr w:rsidR="000A201E" w:rsidRPr="007D6A30" w:rsidTr="000A201E">
        <w:trPr>
          <w:trHeight w:val="616"/>
        </w:trPr>
        <w:tc>
          <w:tcPr>
            <w:tcW w:w="3823" w:type="dxa"/>
          </w:tcPr>
          <w:p w:rsidR="000A201E" w:rsidRPr="007D6A30" w:rsidRDefault="000A201E" w:rsidP="007D6A30">
            <w:pPr>
              <w:spacing w:after="0"/>
              <w:jc w:val="both"/>
              <w:rPr>
                <w:rFonts w:ascii="Times New Roman" w:hAnsi="Times New Roman" w:cs="Times New Roman"/>
                <w:sz w:val="24"/>
                <w:szCs w:val="24"/>
              </w:rPr>
            </w:pPr>
            <w:r w:rsidRPr="007D6A30">
              <w:rPr>
                <w:rFonts w:ascii="Times New Roman" w:hAnsi="Times New Roman" w:cs="Times New Roman"/>
                <w:sz w:val="24"/>
                <w:szCs w:val="24"/>
              </w:rPr>
              <w:t>Выпущено с чистой речью</w:t>
            </w:r>
          </w:p>
        </w:tc>
        <w:tc>
          <w:tcPr>
            <w:tcW w:w="3118" w:type="dxa"/>
          </w:tcPr>
          <w:p w:rsidR="000A201E" w:rsidRPr="007D6A30" w:rsidRDefault="000A201E" w:rsidP="007D6A30">
            <w:pPr>
              <w:spacing w:after="0"/>
              <w:jc w:val="both"/>
              <w:rPr>
                <w:rFonts w:ascii="Times New Roman" w:hAnsi="Times New Roman" w:cs="Times New Roman"/>
                <w:sz w:val="24"/>
                <w:szCs w:val="24"/>
              </w:rPr>
            </w:pPr>
            <w:r>
              <w:rPr>
                <w:rFonts w:ascii="Times New Roman" w:hAnsi="Times New Roman" w:cs="Times New Roman"/>
                <w:sz w:val="24"/>
                <w:szCs w:val="24"/>
              </w:rPr>
              <w:t xml:space="preserve"> 9</w:t>
            </w:r>
          </w:p>
        </w:tc>
        <w:tc>
          <w:tcPr>
            <w:tcW w:w="3018" w:type="dxa"/>
          </w:tcPr>
          <w:p w:rsidR="000A201E" w:rsidRPr="007D6A30" w:rsidRDefault="000A201E" w:rsidP="007D6A30">
            <w:pPr>
              <w:spacing w:after="0"/>
              <w:jc w:val="both"/>
              <w:rPr>
                <w:rFonts w:ascii="Times New Roman" w:hAnsi="Times New Roman" w:cs="Times New Roman"/>
                <w:sz w:val="24"/>
                <w:szCs w:val="24"/>
              </w:rPr>
            </w:pPr>
            <w:r>
              <w:rPr>
                <w:rFonts w:ascii="Times New Roman" w:hAnsi="Times New Roman" w:cs="Times New Roman"/>
                <w:sz w:val="24"/>
                <w:szCs w:val="24"/>
              </w:rPr>
              <w:t xml:space="preserve">8 </w:t>
            </w:r>
          </w:p>
        </w:tc>
      </w:tr>
      <w:tr w:rsidR="000A201E" w:rsidRPr="007D6A30" w:rsidTr="000A201E">
        <w:trPr>
          <w:trHeight w:val="909"/>
        </w:trPr>
        <w:tc>
          <w:tcPr>
            <w:tcW w:w="3823" w:type="dxa"/>
          </w:tcPr>
          <w:p w:rsidR="000A201E" w:rsidRPr="007D6A30" w:rsidRDefault="000A201E" w:rsidP="007D6A30">
            <w:pPr>
              <w:spacing w:after="0"/>
              <w:jc w:val="both"/>
              <w:rPr>
                <w:rFonts w:ascii="Times New Roman" w:hAnsi="Times New Roman" w:cs="Times New Roman"/>
                <w:sz w:val="24"/>
                <w:szCs w:val="24"/>
              </w:rPr>
            </w:pPr>
            <w:r w:rsidRPr="007D6A30">
              <w:rPr>
                <w:rFonts w:ascii="Times New Roman" w:hAnsi="Times New Roman" w:cs="Times New Roman"/>
                <w:sz w:val="24"/>
                <w:szCs w:val="24"/>
              </w:rPr>
              <w:t>Количество детей со значительным улучшением</w:t>
            </w:r>
          </w:p>
        </w:tc>
        <w:tc>
          <w:tcPr>
            <w:tcW w:w="3118" w:type="dxa"/>
          </w:tcPr>
          <w:p w:rsidR="000A201E" w:rsidRPr="007D6A30" w:rsidRDefault="000A201E" w:rsidP="007D6A30">
            <w:pPr>
              <w:spacing w:after="0"/>
              <w:jc w:val="both"/>
              <w:rPr>
                <w:rFonts w:ascii="Times New Roman" w:hAnsi="Times New Roman" w:cs="Times New Roman"/>
                <w:sz w:val="24"/>
                <w:szCs w:val="24"/>
              </w:rPr>
            </w:pPr>
            <w:r>
              <w:rPr>
                <w:rFonts w:ascii="Times New Roman" w:hAnsi="Times New Roman" w:cs="Times New Roman"/>
                <w:sz w:val="24"/>
                <w:szCs w:val="24"/>
              </w:rPr>
              <w:t xml:space="preserve"> 17</w:t>
            </w:r>
          </w:p>
        </w:tc>
        <w:tc>
          <w:tcPr>
            <w:tcW w:w="3018" w:type="dxa"/>
          </w:tcPr>
          <w:p w:rsidR="000A201E" w:rsidRPr="007D6A30" w:rsidRDefault="000A201E" w:rsidP="007D6A30">
            <w:pPr>
              <w:spacing w:after="0"/>
              <w:jc w:val="both"/>
              <w:rPr>
                <w:rFonts w:ascii="Times New Roman" w:hAnsi="Times New Roman" w:cs="Times New Roman"/>
                <w:sz w:val="24"/>
                <w:szCs w:val="24"/>
              </w:rPr>
            </w:pPr>
            <w:r>
              <w:rPr>
                <w:rFonts w:ascii="Times New Roman" w:hAnsi="Times New Roman" w:cs="Times New Roman"/>
                <w:sz w:val="24"/>
                <w:szCs w:val="24"/>
              </w:rPr>
              <w:t xml:space="preserve">17 </w:t>
            </w:r>
          </w:p>
        </w:tc>
      </w:tr>
      <w:tr w:rsidR="000A201E" w:rsidRPr="007D6A30" w:rsidTr="000A201E">
        <w:trPr>
          <w:trHeight w:val="541"/>
        </w:trPr>
        <w:tc>
          <w:tcPr>
            <w:tcW w:w="3823" w:type="dxa"/>
          </w:tcPr>
          <w:p w:rsidR="000A201E" w:rsidRPr="007D6A30" w:rsidRDefault="000A201E" w:rsidP="007D6A30">
            <w:pPr>
              <w:spacing w:after="0"/>
              <w:jc w:val="both"/>
              <w:rPr>
                <w:rFonts w:ascii="Times New Roman" w:hAnsi="Times New Roman" w:cs="Times New Roman"/>
                <w:sz w:val="24"/>
                <w:szCs w:val="24"/>
              </w:rPr>
            </w:pPr>
            <w:r w:rsidRPr="007D6A30">
              <w:rPr>
                <w:rFonts w:ascii="Times New Roman" w:hAnsi="Times New Roman" w:cs="Times New Roman"/>
                <w:sz w:val="24"/>
                <w:szCs w:val="24"/>
              </w:rPr>
              <w:t>Оставлено на логопункте</w:t>
            </w:r>
          </w:p>
        </w:tc>
        <w:tc>
          <w:tcPr>
            <w:tcW w:w="3118" w:type="dxa"/>
          </w:tcPr>
          <w:p w:rsidR="000A201E" w:rsidRPr="007D6A30" w:rsidRDefault="000A201E" w:rsidP="007D6A30">
            <w:pPr>
              <w:spacing w:after="0"/>
              <w:jc w:val="both"/>
              <w:rPr>
                <w:rFonts w:ascii="Times New Roman" w:hAnsi="Times New Roman" w:cs="Times New Roman"/>
                <w:sz w:val="24"/>
                <w:szCs w:val="24"/>
              </w:rPr>
            </w:pPr>
            <w:r>
              <w:rPr>
                <w:rFonts w:ascii="Times New Roman" w:hAnsi="Times New Roman" w:cs="Times New Roman"/>
                <w:sz w:val="24"/>
                <w:szCs w:val="24"/>
              </w:rPr>
              <w:t xml:space="preserve"> 11</w:t>
            </w:r>
          </w:p>
        </w:tc>
        <w:tc>
          <w:tcPr>
            <w:tcW w:w="3018" w:type="dxa"/>
          </w:tcPr>
          <w:p w:rsidR="000A201E" w:rsidRPr="007D6A30" w:rsidRDefault="000A201E" w:rsidP="007D6A30">
            <w:pPr>
              <w:spacing w:after="0"/>
              <w:jc w:val="both"/>
              <w:rPr>
                <w:rFonts w:ascii="Times New Roman" w:hAnsi="Times New Roman" w:cs="Times New Roman"/>
                <w:sz w:val="24"/>
                <w:szCs w:val="24"/>
              </w:rPr>
            </w:pPr>
            <w:r>
              <w:rPr>
                <w:rFonts w:ascii="Times New Roman" w:hAnsi="Times New Roman" w:cs="Times New Roman"/>
                <w:sz w:val="24"/>
                <w:szCs w:val="24"/>
              </w:rPr>
              <w:t xml:space="preserve">15 </w:t>
            </w:r>
          </w:p>
        </w:tc>
      </w:tr>
      <w:tr w:rsidR="000A201E" w:rsidRPr="007D6A30" w:rsidTr="000A201E">
        <w:trPr>
          <w:trHeight w:val="292"/>
        </w:trPr>
        <w:tc>
          <w:tcPr>
            <w:tcW w:w="3823" w:type="dxa"/>
          </w:tcPr>
          <w:p w:rsidR="000A201E" w:rsidRPr="007D6A30" w:rsidRDefault="000A201E" w:rsidP="007D6A30">
            <w:pPr>
              <w:spacing w:after="0"/>
              <w:jc w:val="both"/>
              <w:rPr>
                <w:rFonts w:ascii="Times New Roman" w:hAnsi="Times New Roman" w:cs="Times New Roman"/>
                <w:sz w:val="24"/>
                <w:szCs w:val="24"/>
              </w:rPr>
            </w:pPr>
          </w:p>
        </w:tc>
        <w:tc>
          <w:tcPr>
            <w:tcW w:w="3118" w:type="dxa"/>
          </w:tcPr>
          <w:p w:rsidR="000A201E" w:rsidRPr="007D6A30" w:rsidRDefault="000A201E" w:rsidP="007D6A30">
            <w:pPr>
              <w:spacing w:after="0"/>
              <w:jc w:val="both"/>
              <w:rPr>
                <w:rFonts w:ascii="Times New Roman" w:hAnsi="Times New Roman" w:cs="Times New Roman"/>
                <w:sz w:val="24"/>
                <w:szCs w:val="24"/>
              </w:rPr>
            </w:pPr>
            <w:r>
              <w:rPr>
                <w:rFonts w:ascii="Times New Roman" w:hAnsi="Times New Roman" w:cs="Times New Roman"/>
                <w:sz w:val="24"/>
                <w:szCs w:val="24"/>
              </w:rPr>
              <w:t>Учитель –логопед 1</w:t>
            </w:r>
          </w:p>
        </w:tc>
        <w:tc>
          <w:tcPr>
            <w:tcW w:w="3018" w:type="dxa"/>
          </w:tcPr>
          <w:p w:rsidR="000A201E" w:rsidRPr="007D6A30" w:rsidRDefault="000A201E" w:rsidP="007D6A30">
            <w:pPr>
              <w:spacing w:after="0"/>
              <w:jc w:val="both"/>
              <w:rPr>
                <w:rFonts w:ascii="Times New Roman" w:hAnsi="Times New Roman" w:cs="Times New Roman"/>
                <w:sz w:val="24"/>
                <w:szCs w:val="24"/>
              </w:rPr>
            </w:pPr>
            <w:r>
              <w:rPr>
                <w:rFonts w:ascii="Times New Roman" w:hAnsi="Times New Roman" w:cs="Times New Roman"/>
                <w:sz w:val="24"/>
                <w:szCs w:val="24"/>
              </w:rPr>
              <w:t>Учитель –логопед 2</w:t>
            </w:r>
          </w:p>
        </w:tc>
      </w:tr>
    </w:tbl>
    <w:p w:rsidR="007D6A30" w:rsidRPr="007D6A30" w:rsidRDefault="007D6A30" w:rsidP="007D6A30">
      <w:pPr>
        <w:shd w:val="clear" w:color="auto" w:fill="FFFFFF"/>
        <w:tabs>
          <w:tab w:val="left" w:pos="638"/>
        </w:tabs>
        <w:jc w:val="both"/>
        <w:rPr>
          <w:rFonts w:ascii="Times New Roman" w:hAnsi="Times New Roman" w:cs="Times New Roman"/>
          <w:spacing w:val="-8"/>
          <w:sz w:val="24"/>
          <w:szCs w:val="24"/>
        </w:rPr>
      </w:pPr>
    </w:p>
    <w:tbl>
      <w:tblPr>
        <w:tblStyle w:val="a3"/>
        <w:tblW w:w="10031" w:type="dxa"/>
        <w:tblLook w:val="04A0" w:firstRow="1" w:lastRow="0" w:firstColumn="1" w:lastColumn="0" w:noHBand="0" w:noVBand="1"/>
      </w:tblPr>
      <w:tblGrid>
        <w:gridCol w:w="3285"/>
        <w:gridCol w:w="3286"/>
        <w:gridCol w:w="3460"/>
      </w:tblGrid>
      <w:tr w:rsidR="007D6A30" w:rsidRPr="007D6A30" w:rsidTr="009C60E5">
        <w:tc>
          <w:tcPr>
            <w:tcW w:w="3285" w:type="dxa"/>
          </w:tcPr>
          <w:p w:rsidR="007D6A30" w:rsidRPr="007D6A30" w:rsidRDefault="007D6A30" w:rsidP="009C60E5">
            <w:pPr>
              <w:tabs>
                <w:tab w:val="left" w:pos="638"/>
              </w:tabs>
              <w:jc w:val="both"/>
              <w:rPr>
                <w:rFonts w:ascii="Times New Roman" w:hAnsi="Times New Roman" w:cs="Times New Roman"/>
                <w:spacing w:val="-8"/>
                <w:sz w:val="24"/>
                <w:szCs w:val="24"/>
              </w:rPr>
            </w:pPr>
            <w:r w:rsidRPr="007D6A30">
              <w:rPr>
                <w:rFonts w:ascii="Times New Roman" w:hAnsi="Times New Roman" w:cs="Times New Roman"/>
                <w:spacing w:val="-8"/>
                <w:sz w:val="24"/>
                <w:szCs w:val="24"/>
              </w:rPr>
              <w:t>Направление работы</w:t>
            </w:r>
          </w:p>
        </w:tc>
        <w:tc>
          <w:tcPr>
            <w:tcW w:w="3286" w:type="dxa"/>
          </w:tcPr>
          <w:p w:rsidR="007D6A30" w:rsidRPr="007D6A30" w:rsidRDefault="007D6A30" w:rsidP="009C60E5">
            <w:pPr>
              <w:tabs>
                <w:tab w:val="left" w:pos="638"/>
              </w:tabs>
              <w:jc w:val="both"/>
              <w:rPr>
                <w:rFonts w:ascii="Times New Roman" w:hAnsi="Times New Roman" w:cs="Times New Roman"/>
                <w:spacing w:val="-8"/>
                <w:sz w:val="24"/>
                <w:szCs w:val="24"/>
              </w:rPr>
            </w:pPr>
            <w:r w:rsidRPr="007D6A30">
              <w:rPr>
                <w:rFonts w:ascii="Times New Roman" w:hAnsi="Times New Roman" w:cs="Times New Roman"/>
                <w:spacing w:val="-8"/>
                <w:sz w:val="24"/>
                <w:szCs w:val="24"/>
              </w:rPr>
              <w:t>Начало учебного года</w:t>
            </w:r>
          </w:p>
        </w:tc>
        <w:tc>
          <w:tcPr>
            <w:tcW w:w="3460" w:type="dxa"/>
          </w:tcPr>
          <w:p w:rsidR="007D6A30" w:rsidRPr="007D6A30" w:rsidRDefault="00AF3FA2" w:rsidP="009C60E5">
            <w:pPr>
              <w:tabs>
                <w:tab w:val="left" w:pos="638"/>
              </w:tabs>
              <w:jc w:val="both"/>
              <w:rPr>
                <w:rFonts w:ascii="Times New Roman" w:hAnsi="Times New Roman" w:cs="Times New Roman"/>
                <w:spacing w:val="-8"/>
                <w:sz w:val="24"/>
                <w:szCs w:val="24"/>
              </w:rPr>
            </w:pPr>
            <w:r>
              <w:rPr>
                <w:rFonts w:ascii="Times New Roman" w:hAnsi="Times New Roman" w:cs="Times New Roman"/>
                <w:spacing w:val="-8"/>
                <w:sz w:val="24"/>
                <w:szCs w:val="24"/>
              </w:rPr>
              <w:t>Конец</w:t>
            </w:r>
            <w:r w:rsidR="007D6A30" w:rsidRPr="007D6A30">
              <w:rPr>
                <w:rFonts w:ascii="Times New Roman" w:hAnsi="Times New Roman" w:cs="Times New Roman"/>
                <w:spacing w:val="-8"/>
                <w:sz w:val="24"/>
                <w:szCs w:val="24"/>
              </w:rPr>
              <w:t xml:space="preserve"> учебного года</w:t>
            </w:r>
          </w:p>
        </w:tc>
      </w:tr>
      <w:tr w:rsidR="007D6A30" w:rsidRPr="007D6A30" w:rsidTr="009C60E5">
        <w:tc>
          <w:tcPr>
            <w:tcW w:w="3285" w:type="dxa"/>
          </w:tcPr>
          <w:p w:rsidR="007D6A30" w:rsidRPr="007D6A30" w:rsidRDefault="007D6A30" w:rsidP="009C60E5">
            <w:pPr>
              <w:tabs>
                <w:tab w:val="left" w:pos="638"/>
              </w:tabs>
              <w:jc w:val="both"/>
              <w:rPr>
                <w:rFonts w:ascii="Times New Roman" w:hAnsi="Times New Roman" w:cs="Times New Roman"/>
                <w:spacing w:val="-8"/>
                <w:sz w:val="24"/>
                <w:szCs w:val="24"/>
              </w:rPr>
            </w:pPr>
            <w:r w:rsidRPr="007D6A30">
              <w:rPr>
                <w:rFonts w:ascii="Times New Roman" w:hAnsi="Times New Roman" w:cs="Times New Roman"/>
                <w:spacing w:val="-8"/>
                <w:sz w:val="24"/>
                <w:szCs w:val="24"/>
              </w:rPr>
              <w:t>Развитие словарного запаса</w:t>
            </w:r>
          </w:p>
        </w:tc>
        <w:tc>
          <w:tcPr>
            <w:tcW w:w="3286" w:type="dxa"/>
          </w:tcPr>
          <w:p w:rsidR="007D6A30" w:rsidRPr="007D6A30" w:rsidRDefault="000A201E" w:rsidP="009C60E5">
            <w:pPr>
              <w:tabs>
                <w:tab w:val="left" w:pos="638"/>
              </w:tabs>
              <w:jc w:val="both"/>
              <w:rPr>
                <w:rFonts w:ascii="Times New Roman" w:hAnsi="Times New Roman" w:cs="Times New Roman"/>
                <w:spacing w:val="-8"/>
                <w:sz w:val="24"/>
                <w:szCs w:val="24"/>
              </w:rPr>
            </w:pPr>
            <w:r>
              <w:rPr>
                <w:rFonts w:ascii="Times New Roman" w:hAnsi="Times New Roman" w:cs="Times New Roman"/>
                <w:spacing w:val="-8"/>
                <w:sz w:val="24"/>
                <w:szCs w:val="24"/>
              </w:rPr>
              <w:t>35</w:t>
            </w:r>
            <w:r w:rsidR="007D6A30" w:rsidRPr="007D6A30">
              <w:rPr>
                <w:rFonts w:ascii="Times New Roman" w:hAnsi="Times New Roman" w:cs="Times New Roman"/>
                <w:spacing w:val="-8"/>
                <w:sz w:val="24"/>
                <w:szCs w:val="24"/>
              </w:rPr>
              <w:t xml:space="preserve"> % </w:t>
            </w:r>
            <w:r>
              <w:rPr>
                <w:rFonts w:ascii="Times New Roman" w:hAnsi="Times New Roman" w:cs="Times New Roman"/>
                <w:spacing w:val="-8"/>
                <w:sz w:val="24"/>
                <w:szCs w:val="24"/>
              </w:rPr>
              <w:t>учитель-логопед 2</w:t>
            </w:r>
          </w:p>
          <w:p w:rsidR="007D6A30" w:rsidRPr="007D6A30" w:rsidRDefault="000A201E" w:rsidP="000A201E">
            <w:pPr>
              <w:tabs>
                <w:tab w:val="left" w:pos="638"/>
              </w:tabs>
              <w:jc w:val="both"/>
              <w:rPr>
                <w:rFonts w:ascii="Times New Roman" w:hAnsi="Times New Roman" w:cs="Times New Roman"/>
                <w:spacing w:val="-8"/>
                <w:sz w:val="24"/>
                <w:szCs w:val="24"/>
              </w:rPr>
            </w:pPr>
            <w:r>
              <w:rPr>
                <w:rFonts w:ascii="Times New Roman" w:hAnsi="Times New Roman" w:cs="Times New Roman"/>
                <w:spacing w:val="-8"/>
                <w:sz w:val="24"/>
                <w:szCs w:val="24"/>
              </w:rPr>
              <w:t>70</w:t>
            </w:r>
            <w:r w:rsidR="007D6A30" w:rsidRPr="007D6A30">
              <w:rPr>
                <w:rFonts w:ascii="Times New Roman" w:hAnsi="Times New Roman" w:cs="Times New Roman"/>
                <w:spacing w:val="-8"/>
                <w:sz w:val="24"/>
                <w:szCs w:val="24"/>
              </w:rPr>
              <w:t xml:space="preserve"> % </w:t>
            </w:r>
            <w:r>
              <w:rPr>
                <w:rFonts w:ascii="Times New Roman" w:hAnsi="Times New Roman" w:cs="Times New Roman"/>
                <w:spacing w:val="-8"/>
                <w:sz w:val="24"/>
                <w:szCs w:val="24"/>
              </w:rPr>
              <w:t>учитель-логопед 1</w:t>
            </w:r>
          </w:p>
        </w:tc>
        <w:tc>
          <w:tcPr>
            <w:tcW w:w="3460" w:type="dxa"/>
          </w:tcPr>
          <w:p w:rsidR="007D6A30" w:rsidRPr="007D6A30" w:rsidRDefault="000A201E" w:rsidP="009C60E5">
            <w:pPr>
              <w:tabs>
                <w:tab w:val="left" w:pos="638"/>
              </w:tabs>
              <w:jc w:val="both"/>
              <w:rPr>
                <w:rFonts w:ascii="Times New Roman" w:hAnsi="Times New Roman" w:cs="Times New Roman"/>
                <w:spacing w:val="-8"/>
                <w:sz w:val="24"/>
                <w:szCs w:val="24"/>
              </w:rPr>
            </w:pPr>
            <w:r>
              <w:rPr>
                <w:rFonts w:ascii="Times New Roman" w:hAnsi="Times New Roman" w:cs="Times New Roman"/>
                <w:spacing w:val="-8"/>
                <w:sz w:val="24"/>
                <w:szCs w:val="24"/>
              </w:rPr>
              <w:t>72</w:t>
            </w:r>
            <w:r w:rsidR="007D6A30" w:rsidRPr="007D6A30">
              <w:rPr>
                <w:rFonts w:ascii="Times New Roman" w:hAnsi="Times New Roman" w:cs="Times New Roman"/>
                <w:spacing w:val="-8"/>
                <w:sz w:val="24"/>
                <w:szCs w:val="24"/>
              </w:rPr>
              <w:t xml:space="preserve"> % </w:t>
            </w:r>
            <w:r>
              <w:rPr>
                <w:rFonts w:ascii="Times New Roman" w:hAnsi="Times New Roman" w:cs="Times New Roman"/>
                <w:spacing w:val="-8"/>
                <w:sz w:val="24"/>
                <w:szCs w:val="24"/>
              </w:rPr>
              <w:t>учитель-логопед 2</w:t>
            </w:r>
          </w:p>
          <w:p w:rsidR="007D6A30" w:rsidRPr="007D6A30" w:rsidRDefault="000A201E" w:rsidP="000A201E">
            <w:pPr>
              <w:tabs>
                <w:tab w:val="left" w:pos="638"/>
              </w:tabs>
              <w:jc w:val="both"/>
              <w:rPr>
                <w:rFonts w:ascii="Times New Roman" w:hAnsi="Times New Roman" w:cs="Times New Roman"/>
                <w:spacing w:val="-8"/>
                <w:sz w:val="24"/>
                <w:szCs w:val="24"/>
              </w:rPr>
            </w:pPr>
            <w:r>
              <w:rPr>
                <w:rFonts w:ascii="Times New Roman" w:hAnsi="Times New Roman" w:cs="Times New Roman"/>
                <w:spacing w:val="-8"/>
                <w:sz w:val="24"/>
                <w:szCs w:val="24"/>
              </w:rPr>
              <w:t>90</w:t>
            </w:r>
            <w:r w:rsidR="007D6A30" w:rsidRPr="007D6A30">
              <w:rPr>
                <w:rFonts w:ascii="Times New Roman" w:hAnsi="Times New Roman" w:cs="Times New Roman"/>
                <w:spacing w:val="-8"/>
                <w:sz w:val="24"/>
                <w:szCs w:val="24"/>
              </w:rPr>
              <w:t xml:space="preserve"> % </w:t>
            </w:r>
            <w:r>
              <w:rPr>
                <w:rFonts w:ascii="Times New Roman" w:hAnsi="Times New Roman" w:cs="Times New Roman"/>
                <w:spacing w:val="-8"/>
                <w:sz w:val="24"/>
                <w:szCs w:val="24"/>
              </w:rPr>
              <w:t>учитель-логопед 1</w:t>
            </w:r>
          </w:p>
        </w:tc>
      </w:tr>
      <w:tr w:rsidR="007D6A30" w:rsidRPr="007D6A30" w:rsidTr="009C60E5">
        <w:tc>
          <w:tcPr>
            <w:tcW w:w="3285" w:type="dxa"/>
          </w:tcPr>
          <w:p w:rsidR="007D6A30" w:rsidRPr="007D6A30" w:rsidRDefault="007D6A30" w:rsidP="009C60E5">
            <w:pPr>
              <w:tabs>
                <w:tab w:val="left" w:pos="638"/>
              </w:tabs>
              <w:jc w:val="both"/>
              <w:rPr>
                <w:rFonts w:ascii="Times New Roman" w:hAnsi="Times New Roman" w:cs="Times New Roman"/>
                <w:spacing w:val="-8"/>
                <w:sz w:val="24"/>
                <w:szCs w:val="24"/>
              </w:rPr>
            </w:pPr>
            <w:r w:rsidRPr="007D6A30">
              <w:rPr>
                <w:rFonts w:ascii="Times New Roman" w:hAnsi="Times New Roman" w:cs="Times New Roman"/>
                <w:spacing w:val="-8"/>
                <w:sz w:val="24"/>
                <w:szCs w:val="24"/>
              </w:rPr>
              <w:t>Развитие фонематического слуха</w:t>
            </w:r>
          </w:p>
        </w:tc>
        <w:tc>
          <w:tcPr>
            <w:tcW w:w="3286" w:type="dxa"/>
          </w:tcPr>
          <w:p w:rsidR="000A201E" w:rsidRDefault="000A201E" w:rsidP="009C60E5">
            <w:pPr>
              <w:tabs>
                <w:tab w:val="left" w:pos="638"/>
              </w:tabs>
              <w:jc w:val="both"/>
              <w:rPr>
                <w:rFonts w:ascii="Times New Roman" w:hAnsi="Times New Roman" w:cs="Times New Roman"/>
                <w:spacing w:val="-8"/>
                <w:sz w:val="24"/>
                <w:szCs w:val="24"/>
              </w:rPr>
            </w:pPr>
            <w:r>
              <w:rPr>
                <w:rFonts w:ascii="Times New Roman" w:hAnsi="Times New Roman" w:cs="Times New Roman"/>
                <w:spacing w:val="-8"/>
                <w:sz w:val="24"/>
                <w:szCs w:val="24"/>
              </w:rPr>
              <w:t>30</w:t>
            </w:r>
            <w:r w:rsidR="007D6A30" w:rsidRPr="007D6A30">
              <w:rPr>
                <w:rFonts w:ascii="Times New Roman" w:hAnsi="Times New Roman" w:cs="Times New Roman"/>
                <w:spacing w:val="-8"/>
                <w:sz w:val="24"/>
                <w:szCs w:val="24"/>
              </w:rPr>
              <w:t xml:space="preserve"> % </w:t>
            </w:r>
            <w:r>
              <w:rPr>
                <w:rFonts w:ascii="Times New Roman" w:hAnsi="Times New Roman" w:cs="Times New Roman"/>
                <w:spacing w:val="-8"/>
                <w:sz w:val="24"/>
                <w:szCs w:val="24"/>
              </w:rPr>
              <w:t>учитель-логопед 2</w:t>
            </w:r>
          </w:p>
          <w:p w:rsidR="007D6A30" w:rsidRPr="007D6A30" w:rsidRDefault="000A201E" w:rsidP="000A201E">
            <w:pPr>
              <w:tabs>
                <w:tab w:val="left" w:pos="638"/>
              </w:tabs>
              <w:jc w:val="both"/>
              <w:rPr>
                <w:rFonts w:ascii="Times New Roman" w:hAnsi="Times New Roman" w:cs="Times New Roman"/>
                <w:spacing w:val="-8"/>
                <w:sz w:val="24"/>
                <w:szCs w:val="24"/>
              </w:rPr>
            </w:pPr>
            <w:r>
              <w:rPr>
                <w:rFonts w:ascii="Times New Roman" w:hAnsi="Times New Roman" w:cs="Times New Roman"/>
                <w:spacing w:val="-8"/>
                <w:sz w:val="24"/>
                <w:szCs w:val="24"/>
              </w:rPr>
              <w:t>50</w:t>
            </w:r>
            <w:r w:rsidR="007D6A30" w:rsidRPr="007D6A30">
              <w:rPr>
                <w:rFonts w:ascii="Times New Roman" w:hAnsi="Times New Roman" w:cs="Times New Roman"/>
                <w:spacing w:val="-8"/>
                <w:sz w:val="24"/>
                <w:szCs w:val="24"/>
              </w:rPr>
              <w:t xml:space="preserve"> % </w:t>
            </w:r>
            <w:r>
              <w:rPr>
                <w:rFonts w:ascii="Times New Roman" w:hAnsi="Times New Roman" w:cs="Times New Roman"/>
                <w:spacing w:val="-8"/>
                <w:sz w:val="24"/>
                <w:szCs w:val="24"/>
              </w:rPr>
              <w:t>учитель-логопед 1</w:t>
            </w:r>
          </w:p>
        </w:tc>
        <w:tc>
          <w:tcPr>
            <w:tcW w:w="3460" w:type="dxa"/>
          </w:tcPr>
          <w:p w:rsidR="000A201E" w:rsidRDefault="000A201E" w:rsidP="009C60E5">
            <w:pPr>
              <w:tabs>
                <w:tab w:val="left" w:pos="638"/>
              </w:tabs>
              <w:jc w:val="both"/>
              <w:rPr>
                <w:rFonts w:ascii="Times New Roman" w:hAnsi="Times New Roman" w:cs="Times New Roman"/>
                <w:spacing w:val="-8"/>
                <w:sz w:val="24"/>
                <w:szCs w:val="24"/>
              </w:rPr>
            </w:pPr>
            <w:r>
              <w:rPr>
                <w:rFonts w:ascii="Times New Roman" w:hAnsi="Times New Roman" w:cs="Times New Roman"/>
                <w:spacing w:val="-8"/>
                <w:sz w:val="24"/>
                <w:szCs w:val="24"/>
              </w:rPr>
              <w:t>65</w:t>
            </w:r>
            <w:r w:rsidR="007D6A30" w:rsidRPr="007D6A30">
              <w:rPr>
                <w:rFonts w:ascii="Times New Roman" w:hAnsi="Times New Roman" w:cs="Times New Roman"/>
                <w:spacing w:val="-8"/>
                <w:sz w:val="24"/>
                <w:szCs w:val="24"/>
              </w:rPr>
              <w:t xml:space="preserve"> % </w:t>
            </w:r>
            <w:r>
              <w:rPr>
                <w:rFonts w:ascii="Times New Roman" w:hAnsi="Times New Roman" w:cs="Times New Roman"/>
                <w:spacing w:val="-8"/>
                <w:sz w:val="24"/>
                <w:szCs w:val="24"/>
              </w:rPr>
              <w:t>учитель-логопед 2</w:t>
            </w:r>
          </w:p>
          <w:p w:rsidR="007D6A30" w:rsidRPr="007D6A30" w:rsidRDefault="000A201E" w:rsidP="000A201E">
            <w:pPr>
              <w:tabs>
                <w:tab w:val="left" w:pos="638"/>
              </w:tabs>
              <w:jc w:val="both"/>
              <w:rPr>
                <w:rFonts w:ascii="Times New Roman" w:hAnsi="Times New Roman" w:cs="Times New Roman"/>
                <w:spacing w:val="-8"/>
                <w:sz w:val="24"/>
                <w:szCs w:val="24"/>
              </w:rPr>
            </w:pPr>
            <w:r>
              <w:rPr>
                <w:rFonts w:ascii="Times New Roman" w:hAnsi="Times New Roman" w:cs="Times New Roman"/>
                <w:spacing w:val="-8"/>
                <w:sz w:val="24"/>
                <w:szCs w:val="24"/>
              </w:rPr>
              <w:t>90</w:t>
            </w:r>
            <w:r w:rsidR="007D6A30" w:rsidRPr="007D6A30">
              <w:rPr>
                <w:rFonts w:ascii="Times New Roman" w:hAnsi="Times New Roman" w:cs="Times New Roman"/>
                <w:spacing w:val="-8"/>
                <w:sz w:val="24"/>
                <w:szCs w:val="24"/>
              </w:rPr>
              <w:t xml:space="preserve"> % </w:t>
            </w:r>
            <w:r>
              <w:rPr>
                <w:rFonts w:ascii="Times New Roman" w:hAnsi="Times New Roman" w:cs="Times New Roman"/>
                <w:spacing w:val="-8"/>
                <w:sz w:val="24"/>
                <w:szCs w:val="24"/>
              </w:rPr>
              <w:t>учи</w:t>
            </w:r>
            <w:r w:rsidR="005A64E8">
              <w:rPr>
                <w:rFonts w:ascii="Times New Roman" w:hAnsi="Times New Roman" w:cs="Times New Roman"/>
                <w:spacing w:val="-8"/>
                <w:sz w:val="24"/>
                <w:szCs w:val="24"/>
              </w:rPr>
              <w:t>те</w:t>
            </w:r>
            <w:r>
              <w:rPr>
                <w:rFonts w:ascii="Times New Roman" w:hAnsi="Times New Roman" w:cs="Times New Roman"/>
                <w:spacing w:val="-8"/>
                <w:sz w:val="24"/>
                <w:szCs w:val="24"/>
              </w:rPr>
              <w:t>ль-логопед 1</w:t>
            </w:r>
          </w:p>
        </w:tc>
      </w:tr>
    </w:tbl>
    <w:p w:rsidR="001E6727" w:rsidRDefault="001E6727" w:rsidP="0031502F">
      <w:pPr>
        <w:spacing w:after="0" w:line="240" w:lineRule="auto"/>
        <w:jc w:val="both"/>
        <w:rPr>
          <w:rFonts w:ascii="Times New Roman" w:hAnsi="Times New Roman"/>
          <w:color w:val="FF0000"/>
          <w:sz w:val="24"/>
          <w:szCs w:val="24"/>
        </w:rPr>
      </w:pPr>
    </w:p>
    <w:p w:rsidR="001E6727" w:rsidRPr="001E6727" w:rsidRDefault="00292FD9" w:rsidP="00BB0E02">
      <w:pPr>
        <w:spacing w:after="0" w:line="240" w:lineRule="auto"/>
        <w:ind w:firstLine="708"/>
        <w:jc w:val="both"/>
        <w:rPr>
          <w:rFonts w:ascii="Times New Roman" w:hAnsi="Times New Roman"/>
          <w:sz w:val="24"/>
          <w:szCs w:val="24"/>
        </w:rPr>
      </w:pPr>
      <w:r>
        <w:rPr>
          <w:rFonts w:ascii="Times New Roman" w:hAnsi="Times New Roman"/>
          <w:sz w:val="24"/>
          <w:szCs w:val="24"/>
        </w:rPr>
        <w:t>В сент</w:t>
      </w:r>
      <w:r w:rsidR="007D6A30">
        <w:rPr>
          <w:rFonts w:ascii="Times New Roman" w:hAnsi="Times New Roman"/>
          <w:sz w:val="24"/>
          <w:szCs w:val="24"/>
        </w:rPr>
        <w:t>я</w:t>
      </w:r>
      <w:r w:rsidR="000A201E">
        <w:rPr>
          <w:rFonts w:ascii="Times New Roman" w:hAnsi="Times New Roman"/>
          <w:sz w:val="24"/>
          <w:szCs w:val="24"/>
        </w:rPr>
        <w:t>бре 2023</w:t>
      </w:r>
      <w:r w:rsidR="001E6727" w:rsidRPr="001E6727">
        <w:rPr>
          <w:rFonts w:ascii="Times New Roman" w:hAnsi="Times New Roman"/>
          <w:sz w:val="24"/>
          <w:szCs w:val="24"/>
        </w:rPr>
        <w:t xml:space="preserve"> года </w:t>
      </w:r>
      <w:r w:rsidR="001E6727">
        <w:rPr>
          <w:rFonts w:ascii="Times New Roman" w:hAnsi="Times New Roman"/>
          <w:sz w:val="24"/>
          <w:szCs w:val="24"/>
        </w:rPr>
        <w:t>на логопункт зачислено: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2550"/>
        <w:gridCol w:w="2550"/>
        <w:gridCol w:w="2551"/>
      </w:tblGrid>
      <w:tr w:rsidR="0001222D" w:rsidRPr="00960462" w:rsidTr="0001222D">
        <w:tc>
          <w:tcPr>
            <w:tcW w:w="2550" w:type="dxa"/>
          </w:tcPr>
          <w:p w:rsidR="0001222D" w:rsidRPr="00560F72" w:rsidRDefault="0001222D" w:rsidP="002375C6">
            <w:pPr>
              <w:widowControl w:val="0"/>
              <w:autoSpaceDE w:val="0"/>
              <w:autoSpaceDN w:val="0"/>
              <w:adjustRightInd w:val="0"/>
              <w:spacing w:after="0" w:line="240" w:lineRule="auto"/>
              <w:rPr>
                <w:rFonts w:ascii="Times New Roman" w:eastAsia="Times New Roman" w:hAnsi="Times New Roman" w:cs="Times New Roman"/>
                <w:lang w:eastAsia="ru-RU"/>
              </w:rPr>
            </w:pPr>
            <w:r w:rsidRPr="00560F72">
              <w:rPr>
                <w:rFonts w:ascii="Times New Roman" w:eastAsia="Times New Roman" w:hAnsi="Times New Roman" w:cs="Times New Roman"/>
                <w:lang w:eastAsia="ru-RU"/>
              </w:rPr>
              <w:t>Количество детей, зачисленных на логопункт</w:t>
            </w:r>
          </w:p>
        </w:tc>
        <w:tc>
          <w:tcPr>
            <w:tcW w:w="2550" w:type="dxa"/>
          </w:tcPr>
          <w:p w:rsidR="0001222D" w:rsidRPr="00560F72" w:rsidRDefault="0001222D" w:rsidP="002375C6">
            <w:pPr>
              <w:widowControl w:val="0"/>
              <w:autoSpaceDE w:val="0"/>
              <w:autoSpaceDN w:val="0"/>
              <w:adjustRightInd w:val="0"/>
              <w:spacing w:after="0" w:line="240" w:lineRule="auto"/>
              <w:rPr>
                <w:rFonts w:ascii="Times New Roman" w:eastAsia="Times New Roman" w:hAnsi="Times New Roman" w:cs="Times New Roman"/>
                <w:lang w:eastAsia="ru-RU"/>
              </w:rPr>
            </w:pPr>
            <w:r w:rsidRPr="00560F72">
              <w:rPr>
                <w:rFonts w:ascii="Times New Roman" w:eastAsia="Times New Roman" w:hAnsi="Times New Roman" w:cs="Times New Roman"/>
                <w:lang w:eastAsia="ru-RU"/>
              </w:rPr>
              <w:t>25</w:t>
            </w:r>
          </w:p>
        </w:tc>
        <w:tc>
          <w:tcPr>
            <w:tcW w:w="2550" w:type="dxa"/>
          </w:tcPr>
          <w:p w:rsidR="0001222D" w:rsidRPr="00560F72" w:rsidRDefault="0001222D" w:rsidP="002375C6">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2551" w:type="dxa"/>
          </w:tcPr>
          <w:p w:rsidR="0001222D" w:rsidRPr="00560F72" w:rsidRDefault="0001222D" w:rsidP="002375C6">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50</w:t>
            </w:r>
          </w:p>
        </w:tc>
      </w:tr>
      <w:tr w:rsidR="0001222D" w:rsidRPr="00960462" w:rsidTr="0001222D">
        <w:tc>
          <w:tcPr>
            <w:tcW w:w="2550" w:type="dxa"/>
          </w:tcPr>
          <w:p w:rsidR="0001222D" w:rsidRPr="00560F72" w:rsidRDefault="0001222D" w:rsidP="002375C6">
            <w:pPr>
              <w:widowControl w:val="0"/>
              <w:autoSpaceDE w:val="0"/>
              <w:autoSpaceDN w:val="0"/>
              <w:adjustRightInd w:val="0"/>
              <w:spacing w:after="0" w:line="240" w:lineRule="auto"/>
              <w:rPr>
                <w:rFonts w:ascii="Times New Roman" w:eastAsia="Times New Roman" w:hAnsi="Times New Roman" w:cs="Times New Roman"/>
                <w:lang w:eastAsia="ru-RU"/>
              </w:rPr>
            </w:pPr>
            <w:r w:rsidRPr="00560F72">
              <w:rPr>
                <w:rFonts w:ascii="Times New Roman" w:eastAsia="Times New Roman" w:hAnsi="Times New Roman" w:cs="Times New Roman"/>
                <w:lang w:eastAsia="ru-RU"/>
              </w:rPr>
              <w:t xml:space="preserve">Учитель –логопед </w:t>
            </w:r>
          </w:p>
        </w:tc>
        <w:tc>
          <w:tcPr>
            <w:tcW w:w="2550" w:type="dxa"/>
          </w:tcPr>
          <w:p w:rsidR="0001222D" w:rsidRPr="00560F72" w:rsidRDefault="000A201E" w:rsidP="002375C6">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Учитель –логопед 1</w:t>
            </w:r>
          </w:p>
        </w:tc>
        <w:tc>
          <w:tcPr>
            <w:tcW w:w="2550" w:type="dxa"/>
          </w:tcPr>
          <w:p w:rsidR="0001222D" w:rsidRPr="00560F72" w:rsidRDefault="000A201E" w:rsidP="002375C6">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Учитель –логопед 2</w:t>
            </w:r>
          </w:p>
        </w:tc>
        <w:tc>
          <w:tcPr>
            <w:tcW w:w="2551" w:type="dxa"/>
          </w:tcPr>
          <w:p w:rsidR="0001222D" w:rsidRPr="00560F72" w:rsidRDefault="0001222D" w:rsidP="002375C6">
            <w:pPr>
              <w:widowControl w:val="0"/>
              <w:autoSpaceDE w:val="0"/>
              <w:autoSpaceDN w:val="0"/>
              <w:adjustRightInd w:val="0"/>
              <w:spacing w:after="0" w:line="240" w:lineRule="auto"/>
              <w:rPr>
                <w:rFonts w:ascii="Times New Roman" w:eastAsia="Times New Roman" w:hAnsi="Times New Roman" w:cs="Times New Roman"/>
                <w:lang w:eastAsia="ru-RU"/>
              </w:rPr>
            </w:pPr>
            <w:r w:rsidRPr="00560F72">
              <w:rPr>
                <w:rFonts w:ascii="Times New Roman" w:eastAsia="Times New Roman" w:hAnsi="Times New Roman" w:cs="Times New Roman"/>
                <w:lang w:eastAsia="ru-RU"/>
              </w:rPr>
              <w:t>Всего:</w:t>
            </w:r>
          </w:p>
        </w:tc>
      </w:tr>
    </w:tbl>
    <w:p w:rsidR="00BB0E02" w:rsidRDefault="00BB0E02" w:rsidP="00560F72">
      <w:pPr>
        <w:spacing w:after="0" w:line="240" w:lineRule="auto"/>
        <w:ind w:firstLine="708"/>
        <w:jc w:val="both"/>
        <w:rPr>
          <w:rFonts w:ascii="Times New Roman" w:hAnsi="Times New Roman"/>
          <w:sz w:val="26"/>
          <w:szCs w:val="26"/>
        </w:rPr>
      </w:pPr>
      <w:r w:rsidRPr="00560F72">
        <w:rPr>
          <w:rFonts w:ascii="Times New Roman" w:hAnsi="Times New Roman"/>
          <w:sz w:val="26"/>
          <w:szCs w:val="26"/>
        </w:rPr>
        <w:lastRenderedPageBreak/>
        <w:t xml:space="preserve">С целью создания условий каждому воспитаннику для наиболее полной реализации всех его возможностей и способностей налажено взаимодействие с образовательными организациями, организациями культуры: МБОУ «Мезенская средняя </w:t>
      </w:r>
      <w:r w:rsidR="00730BA8" w:rsidRPr="00560F72">
        <w:rPr>
          <w:rFonts w:ascii="Times New Roman" w:hAnsi="Times New Roman"/>
          <w:sz w:val="26"/>
          <w:szCs w:val="26"/>
        </w:rPr>
        <w:t>школа имени</w:t>
      </w:r>
      <w:r w:rsidRPr="00560F72">
        <w:rPr>
          <w:rFonts w:ascii="Times New Roman" w:hAnsi="Times New Roman"/>
          <w:sz w:val="26"/>
          <w:szCs w:val="26"/>
        </w:rPr>
        <w:t xml:space="preserve"> А.Г. Торцева», ГУК «Архангельский областной краеведческий музей» Мезенский филиал, районная детская библиотека, дом детского творчества, дом культуры, МБОУ ДОД «Детская школа искусств №15».</w:t>
      </w:r>
    </w:p>
    <w:p w:rsidR="00366E6F" w:rsidRPr="00722BC4" w:rsidRDefault="007D6A30" w:rsidP="005A64E8">
      <w:pPr>
        <w:spacing w:after="0" w:line="240" w:lineRule="auto"/>
        <w:jc w:val="both"/>
        <w:rPr>
          <w:rFonts w:ascii="Times New Roman" w:hAnsi="Times New Roman" w:cs="Times New Roman"/>
          <w:sz w:val="26"/>
          <w:szCs w:val="26"/>
        </w:rPr>
      </w:pPr>
      <w:r>
        <w:rPr>
          <w:sz w:val="26"/>
          <w:szCs w:val="26"/>
        </w:rPr>
        <w:tab/>
      </w:r>
      <w:r w:rsidR="005A64E8">
        <w:rPr>
          <w:rFonts w:ascii="Times New Roman" w:hAnsi="Times New Roman" w:cs="Times New Roman"/>
          <w:sz w:val="26"/>
          <w:szCs w:val="26"/>
        </w:rPr>
        <w:t xml:space="preserve"> </w:t>
      </w:r>
    </w:p>
    <w:p w:rsidR="005E055A" w:rsidRDefault="00721DD7" w:rsidP="00B97069">
      <w:pPr>
        <w:spacing w:after="0" w:line="240" w:lineRule="auto"/>
        <w:ind w:firstLine="708"/>
        <w:jc w:val="both"/>
        <w:rPr>
          <w:rFonts w:ascii="Times New Roman" w:hAnsi="Times New Roman"/>
          <w:sz w:val="26"/>
          <w:szCs w:val="26"/>
        </w:rPr>
      </w:pPr>
      <w:r w:rsidRPr="00560F72">
        <w:rPr>
          <w:rFonts w:ascii="Times New Roman" w:hAnsi="Times New Roman"/>
          <w:sz w:val="26"/>
          <w:szCs w:val="26"/>
        </w:rPr>
        <w:t>Чтобы выбрать стратег</w:t>
      </w:r>
      <w:r w:rsidR="00B97069">
        <w:rPr>
          <w:rFonts w:ascii="Times New Roman" w:hAnsi="Times New Roman"/>
          <w:sz w:val="26"/>
          <w:szCs w:val="26"/>
        </w:rPr>
        <w:t xml:space="preserve">ию воспитательной работы, в </w:t>
      </w:r>
      <w:r w:rsidR="005A64E8">
        <w:rPr>
          <w:rFonts w:ascii="Times New Roman" w:hAnsi="Times New Roman"/>
          <w:sz w:val="26"/>
          <w:szCs w:val="26"/>
        </w:rPr>
        <w:t>2023</w:t>
      </w:r>
      <w:r w:rsidRPr="00560F72">
        <w:rPr>
          <w:rFonts w:ascii="Times New Roman" w:hAnsi="Times New Roman"/>
          <w:sz w:val="26"/>
          <w:szCs w:val="26"/>
        </w:rPr>
        <w:t xml:space="preserve"> году п</w:t>
      </w:r>
      <w:r w:rsidR="00BD1EC1" w:rsidRPr="00560F72">
        <w:rPr>
          <w:rFonts w:ascii="Times New Roman" w:hAnsi="Times New Roman"/>
          <w:sz w:val="26"/>
          <w:szCs w:val="26"/>
        </w:rPr>
        <w:t>р</w:t>
      </w:r>
      <w:r w:rsidRPr="00560F72">
        <w:rPr>
          <w:rFonts w:ascii="Times New Roman" w:hAnsi="Times New Roman"/>
          <w:sz w:val="26"/>
          <w:szCs w:val="26"/>
        </w:rPr>
        <w:t>оводился анализ состава семей воспитанников.</w:t>
      </w:r>
    </w:p>
    <w:p w:rsidR="00721DD7" w:rsidRPr="00560F72" w:rsidRDefault="00721DD7" w:rsidP="0035742D">
      <w:pPr>
        <w:spacing w:after="0" w:line="240" w:lineRule="auto"/>
        <w:jc w:val="both"/>
        <w:rPr>
          <w:rFonts w:ascii="Times New Roman" w:hAnsi="Times New Roman"/>
          <w:sz w:val="26"/>
          <w:szCs w:val="26"/>
        </w:rPr>
      </w:pPr>
      <w:r w:rsidRPr="00560F72">
        <w:rPr>
          <w:rFonts w:ascii="Times New Roman" w:hAnsi="Times New Roman"/>
          <w:sz w:val="26"/>
          <w:szCs w:val="26"/>
        </w:rPr>
        <w:t xml:space="preserve">Характеристика семей по составу </w:t>
      </w:r>
    </w:p>
    <w:tbl>
      <w:tblPr>
        <w:tblStyle w:val="a3"/>
        <w:tblW w:w="0" w:type="auto"/>
        <w:tblLook w:val="04A0" w:firstRow="1" w:lastRow="0" w:firstColumn="1" w:lastColumn="0" w:noHBand="0" w:noVBand="1"/>
      </w:tblPr>
      <w:tblGrid>
        <w:gridCol w:w="3398"/>
        <w:gridCol w:w="3398"/>
        <w:gridCol w:w="3399"/>
      </w:tblGrid>
      <w:tr w:rsidR="00252004" w:rsidRPr="00252004" w:rsidTr="00721DD7">
        <w:tc>
          <w:tcPr>
            <w:tcW w:w="3398" w:type="dxa"/>
          </w:tcPr>
          <w:p w:rsidR="00721DD7" w:rsidRPr="00252004" w:rsidRDefault="00721DD7" w:rsidP="0035742D">
            <w:pPr>
              <w:jc w:val="both"/>
              <w:rPr>
                <w:rFonts w:ascii="Times New Roman" w:hAnsi="Times New Roman"/>
              </w:rPr>
            </w:pPr>
            <w:r w:rsidRPr="00252004">
              <w:rPr>
                <w:rFonts w:ascii="Times New Roman" w:hAnsi="Times New Roman"/>
              </w:rPr>
              <w:t xml:space="preserve">Состав семьи </w:t>
            </w:r>
          </w:p>
        </w:tc>
        <w:tc>
          <w:tcPr>
            <w:tcW w:w="3398" w:type="dxa"/>
          </w:tcPr>
          <w:p w:rsidR="00721DD7" w:rsidRPr="00252004" w:rsidRDefault="00721DD7" w:rsidP="0035742D">
            <w:pPr>
              <w:jc w:val="both"/>
              <w:rPr>
                <w:rFonts w:ascii="Times New Roman" w:hAnsi="Times New Roman"/>
              </w:rPr>
            </w:pPr>
            <w:r w:rsidRPr="00252004">
              <w:rPr>
                <w:rFonts w:ascii="Times New Roman" w:hAnsi="Times New Roman"/>
              </w:rPr>
              <w:t xml:space="preserve">Количество семей </w:t>
            </w:r>
          </w:p>
        </w:tc>
        <w:tc>
          <w:tcPr>
            <w:tcW w:w="3399" w:type="dxa"/>
          </w:tcPr>
          <w:p w:rsidR="00721DD7" w:rsidRPr="00252004" w:rsidRDefault="00721DD7" w:rsidP="0035742D">
            <w:pPr>
              <w:jc w:val="both"/>
              <w:rPr>
                <w:rFonts w:ascii="Times New Roman" w:hAnsi="Times New Roman"/>
              </w:rPr>
            </w:pPr>
            <w:r w:rsidRPr="00252004">
              <w:rPr>
                <w:rFonts w:ascii="Times New Roman" w:hAnsi="Times New Roman"/>
              </w:rPr>
              <w:t xml:space="preserve">Процент от общего количества семей воспитанников </w:t>
            </w:r>
          </w:p>
        </w:tc>
      </w:tr>
      <w:tr w:rsidR="00252004" w:rsidRPr="00252004" w:rsidTr="00721DD7">
        <w:tc>
          <w:tcPr>
            <w:tcW w:w="3398" w:type="dxa"/>
          </w:tcPr>
          <w:p w:rsidR="00721DD7" w:rsidRPr="00252004" w:rsidRDefault="00721DD7" w:rsidP="00721DD7">
            <w:pPr>
              <w:jc w:val="both"/>
              <w:rPr>
                <w:rFonts w:ascii="Times New Roman" w:hAnsi="Times New Roman"/>
              </w:rPr>
            </w:pPr>
            <w:r w:rsidRPr="00252004">
              <w:rPr>
                <w:rFonts w:ascii="Times New Roman" w:hAnsi="Times New Roman"/>
              </w:rPr>
              <w:t xml:space="preserve">Полная  </w:t>
            </w:r>
          </w:p>
        </w:tc>
        <w:tc>
          <w:tcPr>
            <w:tcW w:w="3398" w:type="dxa"/>
          </w:tcPr>
          <w:p w:rsidR="00721DD7" w:rsidRPr="00252004" w:rsidRDefault="000A201E" w:rsidP="0035742D">
            <w:pPr>
              <w:jc w:val="both"/>
              <w:rPr>
                <w:rFonts w:ascii="Times New Roman" w:hAnsi="Times New Roman"/>
              </w:rPr>
            </w:pPr>
            <w:r>
              <w:rPr>
                <w:rFonts w:ascii="Times New Roman" w:hAnsi="Times New Roman"/>
              </w:rPr>
              <w:t xml:space="preserve"> </w:t>
            </w:r>
            <w:r w:rsidR="005A64E8">
              <w:rPr>
                <w:rFonts w:ascii="Times New Roman" w:hAnsi="Times New Roman"/>
              </w:rPr>
              <w:t>137</w:t>
            </w:r>
          </w:p>
        </w:tc>
        <w:tc>
          <w:tcPr>
            <w:tcW w:w="3399" w:type="dxa"/>
          </w:tcPr>
          <w:p w:rsidR="00721DD7" w:rsidRPr="00252004" w:rsidRDefault="000A201E" w:rsidP="0035742D">
            <w:pPr>
              <w:jc w:val="both"/>
              <w:rPr>
                <w:rFonts w:ascii="Times New Roman" w:hAnsi="Times New Roman"/>
              </w:rPr>
            </w:pPr>
            <w:r>
              <w:rPr>
                <w:rFonts w:ascii="Times New Roman" w:hAnsi="Times New Roman"/>
              </w:rPr>
              <w:t xml:space="preserve"> </w:t>
            </w:r>
            <w:r w:rsidR="005A64E8">
              <w:rPr>
                <w:rFonts w:ascii="Times New Roman" w:hAnsi="Times New Roman"/>
              </w:rPr>
              <w:t>90</w:t>
            </w:r>
          </w:p>
        </w:tc>
      </w:tr>
      <w:tr w:rsidR="00252004" w:rsidRPr="00252004" w:rsidTr="00721DD7">
        <w:tc>
          <w:tcPr>
            <w:tcW w:w="3398" w:type="dxa"/>
          </w:tcPr>
          <w:p w:rsidR="00721DD7" w:rsidRPr="00252004" w:rsidRDefault="00721DD7" w:rsidP="0035742D">
            <w:pPr>
              <w:jc w:val="both"/>
              <w:rPr>
                <w:rFonts w:ascii="Times New Roman" w:hAnsi="Times New Roman"/>
              </w:rPr>
            </w:pPr>
            <w:r w:rsidRPr="00252004">
              <w:rPr>
                <w:rFonts w:ascii="Times New Roman" w:hAnsi="Times New Roman"/>
              </w:rPr>
              <w:t xml:space="preserve">Неполная </w:t>
            </w:r>
            <w:r w:rsidR="00660D86" w:rsidRPr="00252004">
              <w:rPr>
                <w:rFonts w:ascii="Times New Roman" w:hAnsi="Times New Roman"/>
              </w:rPr>
              <w:t>с матерью</w:t>
            </w:r>
          </w:p>
        </w:tc>
        <w:tc>
          <w:tcPr>
            <w:tcW w:w="3398" w:type="dxa"/>
          </w:tcPr>
          <w:p w:rsidR="00721DD7" w:rsidRPr="00252004" w:rsidRDefault="000A201E" w:rsidP="0035742D">
            <w:pPr>
              <w:jc w:val="both"/>
              <w:rPr>
                <w:rFonts w:ascii="Times New Roman" w:hAnsi="Times New Roman"/>
              </w:rPr>
            </w:pPr>
            <w:r>
              <w:rPr>
                <w:rFonts w:ascii="Times New Roman" w:hAnsi="Times New Roman"/>
              </w:rPr>
              <w:t xml:space="preserve"> </w:t>
            </w:r>
            <w:r w:rsidR="005A64E8">
              <w:rPr>
                <w:rFonts w:ascii="Times New Roman" w:hAnsi="Times New Roman"/>
              </w:rPr>
              <w:t>9</w:t>
            </w:r>
          </w:p>
        </w:tc>
        <w:tc>
          <w:tcPr>
            <w:tcW w:w="3399" w:type="dxa"/>
          </w:tcPr>
          <w:p w:rsidR="00721DD7" w:rsidRPr="00252004" w:rsidRDefault="005A64E8" w:rsidP="0035742D">
            <w:pPr>
              <w:jc w:val="both"/>
              <w:rPr>
                <w:rFonts w:ascii="Times New Roman" w:hAnsi="Times New Roman"/>
              </w:rPr>
            </w:pPr>
            <w:r>
              <w:rPr>
                <w:rFonts w:ascii="Times New Roman" w:hAnsi="Times New Roman"/>
              </w:rPr>
              <w:t>6</w:t>
            </w:r>
            <w:r w:rsidR="000A201E">
              <w:rPr>
                <w:rFonts w:ascii="Times New Roman" w:hAnsi="Times New Roman"/>
              </w:rPr>
              <w:t xml:space="preserve"> </w:t>
            </w:r>
          </w:p>
        </w:tc>
      </w:tr>
      <w:tr w:rsidR="00252004" w:rsidRPr="00252004" w:rsidTr="00721DD7">
        <w:tc>
          <w:tcPr>
            <w:tcW w:w="3398" w:type="dxa"/>
          </w:tcPr>
          <w:p w:rsidR="00721DD7" w:rsidRPr="00252004" w:rsidRDefault="00660D86" w:rsidP="0035742D">
            <w:pPr>
              <w:jc w:val="both"/>
              <w:rPr>
                <w:rFonts w:ascii="Times New Roman" w:hAnsi="Times New Roman"/>
              </w:rPr>
            </w:pPr>
            <w:r w:rsidRPr="00252004">
              <w:rPr>
                <w:rFonts w:ascii="Times New Roman" w:hAnsi="Times New Roman"/>
              </w:rPr>
              <w:t xml:space="preserve">Неполная с отцом </w:t>
            </w:r>
          </w:p>
        </w:tc>
        <w:tc>
          <w:tcPr>
            <w:tcW w:w="3398" w:type="dxa"/>
          </w:tcPr>
          <w:p w:rsidR="00721DD7" w:rsidRPr="00252004" w:rsidRDefault="000A201E" w:rsidP="0035742D">
            <w:pPr>
              <w:jc w:val="both"/>
              <w:rPr>
                <w:rFonts w:ascii="Times New Roman" w:hAnsi="Times New Roman"/>
              </w:rPr>
            </w:pPr>
            <w:r>
              <w:rPr>
                <w:rFonts w:ascii="Times New Roman" w:hAnsi="Times New Roman"/>
              </w:rPr>
              <w:t xml:space="preserve"> </w:t>
            </w:r>
            <w:r w:rsidR="005A64E8">
              <w:rPr>
                <w:rFonts w:ascii="Times New Roman" w:hAnsi="Times New Roman"/>
              </w:rPr>
              <w:t>1</w:t>
            </w:r>
          </w:p>
        </w:tc>
        <w:tc>
          <w:tcPr>
            <w:tcW w:w="3399" w:type="dxa"/>
          </w:tcPr>
          <w:p w:rsidR="00721DD7" w:rsidRPr="00252004" w:rsidRDefault="00F93500" w:rsidP="0035742D">
            <w:pPr>
              <w:jc w:val="both"/>
              <w:rPr>
                <w:rFonts w:ascii="Times New Roman" w:hAnsi="Times New Roman"/>
              </w:rPr>
            </w:pPr>
            <w:r w:rsidRPr="00252004">
              <w:rPr>
                <w:rFonts w:ascii="Times New Roman" w:hAnsi="Times New Roman"/>
              </w:rPr>
              <w:t>1</w:t>
            </w:r>
          </w:p>
        </w:tc>
      </w:tr>
      <w:tr w:rsidR="00252004" w:rsidRPr="00252004" w:rsidTr="00721DD7">
        <w:tc>
          <w:tcPr>
            <w:tcW w:w="3398" w:type="dxa"/>
          </w:tcPr>
          <w:p w:rsidR="00721DD7" w:rsidRPr="00252004" w:rsidRDefault="00660D86" w:rsidP="0035742D">
            <w:pPr>
              <w:jc w:val="both"/>
              <w:rPr>
                <w:rFonts w:ascii="Times New Roman" w:hAnsi="Times New Roman"/>
              </w:rPr>
            </w:pPr>
            <w:r w:rsidRPr="00252004">
              <w:rPr>
                <w:rFonts w:ascii="Times New Roman" w:hAnsi="Times New Roman"/>
              </w:rPr>
              <w:t xml:space="preserve">Оформлено опекунство </w:t>
            </w:r>
          </w:p>
        </w:tc>
        <w:tc>
          <w:tcPr>
            <w:tcW w:w="3398" w:type="dxa"/>
          </w:tcPr>
          <w:p w:rsidR="00721DD7" w:rsidRPr="00252004" w:rsidRDefault="000A201E" w:rsidP="0035742D">
            <w:pPr>
              <w:jc w:val="both"/>
              <w:rPr>
                <w:rFonts w:ascii="Times New Roman" w:hAnsi="Times New Roman"/>
              </w:rPr>
            </w:pPr>
            <w:r>
              <w:rPr>
                <w:rFonts w:ascii="Times New Roman" w:hAnsi="Times New Roman"/>
              </w:rPr>
              <w:t xml:space="preserve"> </w:t>
            </w:r>
            <w:r w:rsidR="005A64E8">
              <w:rPr>
                <w:rFonts w:ascii="Times New Roman" w:hAnsi="Times New Roman"/>
              </w:rPr>
              <w:t>5</w:t>
            </w:r>
          </w:p>
        </w:tc>
        <w:tc>
          <w:tcPr>
            <w:tcW w:w="3399" w:type="dxa"/>
          </w:tcPr>
          <w:p w:rsidR="00721DD7" w:rsidRPr="00252004" w:rsidRDefault="005A64E8" w:rsidP="0035742D">
            <w:pPr>
              <w:jc w:val="both"/>
              <w:rPr>
                <w:rFonts w:ascii="Times New Roman" w:hAnsi="Times New Roman"/>
              </w:rPr>
            </w:pPr>
            <w:r>
              <w:rPr>
                <w:rFonts w:ascii="Times New Roman" w:hAnsi="Times New Roman"/>
              </w:rPr>
              <w:t>3</w:t>
            </w:r>
            <w:r w:rsidR="000A201E">
              <w:rPr>
                <w:rFonts w:ascii="Times New Roman" w:hAnsi="Times New Roman"/>
              </w:rPr>
              <w:t xml:space="preserve"> </w:t>
            </w:r>
          </w:p>
        </w:tc>
      </w:tr>
    </w:tbl>
    <w:p w:rsidR="00BD1EC1" w:rsidRPr="00252004" w:rsidRDefault="00BD1EC1" w:rsidP="0035742D">
      <w:pPr>
        <w:spacing w:after="0" w:line="240" w:lineRule="auto"/>
        <w:jc w:val="both"/>
        <w:rPr>
          <w:rFonts w:ascii="Times New Roman" w:hAnsi="Times New Roman"/>
          <w:sz w:val="24"/>
          <w:szCs w:val="24"/>
        </w:rPr>
      </w:pPr>
      <w:r w:rsidRPr="00252004">
        <w:rPr>
          <w:rFonts w:ascii="Times New Roman" w:hAnsi="Times New Roman"/>
          <w:sz w:val="24"/>
          <w:szCs w:val="24"/>
        </w:rPr>
        <w:t xml:space="preserve">Характеристика семей по количеству детей </w:t>
      </w:r>
    </w:p>
    <w:tbl>
      <w:tblPr>
        <w:tblStyle w:val="a3"/>
        <w:tblW w:w="0" w:type="auto"/>
        <w:tblLook w:val="04A0" w:firstRow="1" w:lastRow="0" w:firstColumn="1" w:lastColumn="0" w:noHBand="0" w:noVBand="1"/>
      </w:tblPr>
      <w:tblGrid>
        <w:gridCol w:w="3398"/>
        <w:gridCol w:w="3398"/>
        <w:gridCol w:w="3399"/>
      </w:tblGrid>
      <w:tr w:rsidR="00252004" w:rsidRPr="00252004" w:rsidTr="00BD1EC1">
        <w:tc>
          <w:tcPr>
            <w:tcW w:w="3398" w:type="dxa"/>
          </w:tcPr>
          <w:p w:rsidR="00BD1EC1" w:rsidRPr="00252004" w:rsidRDefault="00BD1EC1" w:rsidP="0035742D">
            <w:pPr>
              <w:jc w:val="both"/>
              <w:rPr>
                <w:rFonts w:ascii="Times New Roman" w:hAnsi="Times New Roman"/>
              </w:rPr>
            </w:pPr>
            <w:r w:rsidRPr="00252004">
              <w:rPr>
                <w:rFonts w:ascii="Times New Roman" w:hAnsi="Times New Roman"/>
              </w:rPr>
              <w:t xml:space="preserve">Количество детей в семье </w:t>
            </w:r>
          </w:p>
        </w:tc>
        <w:tc>
          <w:tcPr>
            <w:tcW w:w="3398" w:type="dxa"/>
          </w:tcPr>
          <w:p w:rsidR="00BD1EC1" w:rsidRPr="00252004" w:rsidRDefault="00BD1EC1" w:rsidP="0035742D">
            <w:pPr>
              <w:jc w:val="both"/>
              <w:rPr>
                <w:rFonts w:ascii="Times New Roman" w:hAnsi="Times New Roman"/>
              </w:rPr>
            </w:pPr>
            <w:r w:rsidRPr="00252004">
              <w:rPr>
                <w:rFonts w:ascii="Times New Roman" w:hAnsi="Times New Roman"/>
              </w:rPr>
              <w:t xml:space="preserve">Количество семей </w:t>
            </w:r>
          </w:p>
        </w:tc>
        <w:tc>
          <w:tcPr>
            <w:tcW w:w="3399" w:type="dxa"/>
          </w:tcPr>
          <w:p w:rsidR="00BD1EC1" w:rsidRPr="00252004" w:rsidRDefault="00BD1EC1" w:rsidP="0035742D">
            <w:pPr>
              <w:jc w:val="both"/>
              <w:rPr>
                <w:rFonts w:ascii="Times New Roman" w:hAnsi="Times New Roman"/>
              </w:rPr>
            </w:pPr>
            <w:r w:rsidRPr="00252004">
              <w:rPr>
                <w:rFonts w:ascii="Times New Roman" w:hAnsi="Times New Roman"/>
              </w:rPr>
              <w:t>Процент от общего количества семей воспитанников</w:t>
            </w:r>
          </w:p>
        </w:tc>
      </w:tr>
      <w:tr w:rsidR="00252004" w:rsidRPr="00252004" w:rsidTr="00BD1EC1">
        <w:tc>
          <w:tcPr>
            <w:tcW w:w="3398" w:type="dxa"/>
          </w:tcPr>
          <w:p w:rsidR="00BD1EC1" w:rsidRPr="00252004" w:rsidRDefault="00BD1EC1" w:rsidP="0035742D">
            <w:pPr>
              <w:jc w:val="both"/>
              <w:rPr>
                <w:rFonts w:ascii="Times New Roman" w:hAnsi="Times New Roman"/>
              </w:rPr>
            </w:pPr>
            <w:r w:rsidRPr="00252004">
              <w:rPr>
                <w:rFonts w:ascii="Times New Roman" w:hAnsi="Times New Roman"/>
              </w:rPr>
              <w:t xml:space="preserve">Один ребёнок </w:t>
            </w:r>
          </w:p>
        </w:tc>
        <w:tc>
          <w:tcPr>
            <w:tcW w:w="3398" w:type="dxa"/>
          </w:tcPr>
          <w:p w:rsidR="00BD1EC1" w:rsidRPr="00252004" w:rsidRDefault="000A201E" w:rsidP="0035742D">
            <w:pPr>
              <w:jc w:val="both"/>
              <w:rPr>
                <w:rFonts w:ascii="Times New Roman" w:hAnsi="Times New Roman"/>
              </w:rPr>
            </w:pPr>
            <w:r>
              <w:rPr>
                <w:rFonts w:ascii="Times New Roman" w:hAnsi="Times New Roman"/>
              </w:rPr>
              <w:t xml:space="preserve"> </w:t>
            </w:r>
            <w:r w:rsidR="005A64E8">
              <w:rPr>
                <w:rFonts w:ascii="Times New Roman" w:hAnsi="Times New Roman"/>
              </w:rPr>
              <w:t>23</w:t>
            </w:r>
          </w:p>
        </w:tc>
        <w:tc>
          <w:tcPr>
            <w:tcW w:w="3399" w:type="dxa"/>
          </w:tcPr>
          <w:p w:rsidR="00BD1EC1" w:rsidRPr="00252004" w:rsidRDefault="000A201E" w:rsidP="0035742D">
            <w:pPr>
              <w:jc w:val="both"/>
              <w:rPr>
                <w:rFonts w:ascii="Times New Roman" w:hAnsi="Times New Roman"/>
              </w:rPr>
            </w:pPr>
            <w:r>
              <w:rPr>
                <w:rFonts w:ascii="Times New Roman" w:hAnsi="Times New Roman"/>
              </w:rPr>
              <w:t xml:space="preserve"> </w:t>
            </w:r>
            <w:r w:rsidR="005A64E8">
              <w:rPr>
                <w:rFonts w:ascii="Times New Roman" w:hAnsi="Times New Roman"/>
              </w:rPr>
              <w:t>15</w:t>
            </w:r>
          </w:p>
        </w:tc>
      </w:tr>
      <w:tr w:rsidR="00252004" w:rsidRPr="00252004" w:rsidTr="00BD1EC1">
        <w:tc>
          <w:tcPr>
            <w:tcW w:w="3398" w:type="dxa"/>
          </w:tcPr>
          <w:p w:rsidR="00BD1EC1" w:rsidRPr="00252004" w:rsidRDefault="00BD1EC1" w:rsidP="0035742D">
            <w:pPr>
              <w:jc w:val="both"/>
              <w:rPr>
                <w:rFonts w:ascii="Times New Roman" w:hAnsi="Times New Roman"/>
              </w:rPr>
            </w:pPr>
            <w:r w:rsidRPr="00252004">
              <w:rPr>
                <w:rFonts w:ascii="Times New Roman" w:hAnsi="Times New Roman"/>
              </w:rPr>
              <w:t>Два ребёнка</w:t>
            </w:r>
          </w:p>
        </w:tc>
        <w:tc>
          <w:tcPr>
            <w:tcW w:w="3398" w:type="dxa"/>
          </w:tcPr>
          <w:p w:rsidR="00BD1EC1" w:rsidRPr="00252004" w:rsidRDefault="000A201E" w:rsidP="00557091">
            <w:pPr>
              <w:jc w:val="both"/>
              <w:rPr>
                <w:rFonts w:ascii="Times New Roman" w:hAnsi="Times New Roman"/>
              </w:rPr>
            </w:pPr>
            <w:r>
              <w:rPr>
                <w:rFonts w:ascii="Times New Roman" w:hAnsi="Times New Roman"/>
              </w:rPr>
              <w:t xml:space="preserve"> </w:t>
            </w:r>
            <w:r w:rsidR="005A64E8">
              <w:rPr>
                <w:rFonts w:ascii="Times New Roman" w:hAnsi="Times New Roman"/>
              </w:rPr>
              <w:t>73</w:t>
            </w:r>
          </w:p>
        </w:tc>
        <w:tc>
          <w:tcPr>
            <w:tcW w:w="3399" w:type="dxa"/>
          </w:tcPr>
          <w:p w:rsidR="00BD1EC1" w:rsidRPr="00252004" w:rsidRDefault="000A201E" w:rsidP="0035742D">
            <w:pPr>
              <w:jc w:val="both"/>
              <w:rPr>
                <w:rFonts w:ascii="Times New Roman" w:hAnsi="Times New Roman"/>
              </w:rPr>
            </w:pPr>
            <w:r>
              <w:rPr>
                <w:rFonts w:ascii="Times New Roman" w:hAnsi="Times New Roman"/>
              </w:rPr>
              <w:t xml:space="preserve"> </w:t>
            </w:r>
            <w:r w:rsidR="005A64E8">
              <w:rPr>
                <w:rFonts w:ascii="Times New Roman" w:hAnsi="Times New Roman"/>
              </w:rPr>
              <w:t>48</w:t>
            </w:r>
          </w:p>
        </w:tc>
      </w:tr>
      <w:tr w:rsidR="00252004" w:rsidRPr="00252004" w:rsidTr="00BD1EC1">
        <w:tc>
          <w:tcPr>
            <w:tcW w:w="3398" w:type="dxa"/>
          </w:tcPr>
          <w:p w:rsidR="00BD1EC1" w:rsidRPr="00252004" w:rsidRDefault="00BD1EC1" w:rsidP="0035742D">
            <w:pPr>
              <w:jc w:val="both"/>
              <w:rPr>
                <w:rFonts w:ascii="Times New Roman" w:hAnsi="Times New Roman"/>
              </w:rPr>
            </w:pPr>
            <w:r w:rsidRPr="00252004">
              <w:rPr>
                <w:rFonts w:ascii="Times New Roman" w:hAnsi="Times New Roman"/>
              </w:rPr>
              <w:t xml:space="preserve">Три ребёнка и более </w:t>
            </w:r>
          </w:p>
        </w:tc>
        <w:tc>
          <w:tcPr>
            <w:tcW w:w="3398" w:type="dxa"/>
          </w:tcPr>
          <w:p w:rsidR="00BD1EC1" w:rsidRPr="00252004" w:rsidRDefault="000A201E" w:rsidP="0035742D">
            <w:pPr>
              <w:jc w:val="both"/>
              <w:rPr>
                <w:rFonts w:ascii="Times New Roman" w:hAnsi="Times New Roman"/>
              </w:rPr>
            </w:pPr>
            <w:r>
              <w:rPr>
                <w:rFonts w:ascii="Times New Roman" w:hAnsi="Times New Roman"/>
              </w:rPr>
              <w:t xml:space="preserve"> </w:t>
            </w:r>
            <w:r w:rsidR="005A64E8">
              <w:rPr>
                <w:rFonts w:ascii="Times New Roman" w:hAnsi="Times New Roman"/>
              </w:rPr>
              <w:t>56</w:t>
            </w:r>
          </w:p>
        </w:tc>
        <w:tc>
          <w:tcPr>
            <w:tcW w:w="3399" w:type="dxa"/>
          </w:tcPr>
          <w:p w:rsidR="00BD1EC1" w:rsidRPr="00252004" w:rsidRDefault="000A201E" w:rsidP="005A64E8">
            <w:pPr>
              <w:jc w:val="both"/>
              <w:rPr>
                <w:rFonts w:ascii="Times New Roman" w:hAnsi="Times New Roman"/>
              </w:rPr>
            </w:pPr>
            <w:r>
              <w:rPr>
                <w:rFonts w:ascii="Times New Roman" w:hAnsi="Times New Roman"/>
              </w:rPr>
              <w:t xml:space="preserve"> </w:t>
            </w:r>
            <w:r w:rsidR="005A64E8">
              <w:rPr>
                <w:rFonts w:ascii="Times New Roman" w:hAnsi="Times New Roman"/>
              </w:rPr>
              <w:t>37</w:t>
            </w:r>
          </w:p>
        </w:tc>
      </w:tr>
    </w:tbl>
    <w:p w:rsidR="00722BC4" w:rsidRDefault="00722BC4" w:rsidP="00722BC4">
      <w:pPr>
        <w:spacing w:after="0" w:line="240" w:lineRule="auto"/>
        <w:ind w:firstLine="708"/>
        <w:jc w:val="both"/>
        <w:rPr>
          <w:rFonts w:ascii="Times New Roman" w:hAnsi="Times New Roman" w:cs="Times New Roman"/>
          <w:sz w:val="26"/>
          <w:szCs w:val="26"/>
        </w:rPr>
      </w:pPr>
      <w:r w:rsidRPr="00366E6F">
        <w:rPr>
          <w:rFonts w:ascii="Times New Roman" w:hAnsi="Times New Roman" w:cs="Times New Roman"/>
          <w:sz w:val="26"/>
          <w:szCs w:val="26"/>
        </w:rPr>
        <w:t xml:space="preserve">В течение </w:t>
      </w:r>
      <w:r w:rsidR="005A64E8">
        <w:rPr>
          <w:rFonts w:ascii="Times New Roman" w:hAnsi="Times New Roman" w:cs="Times New Roman"/>
          <w:sz w:val="26"/>
          <w:szCs w:val="26"/>
        </w:rPr>
        <w:t>2023</w:t>
      </w:r>
      <w:r>
        <w:rPr>
          <w:rFonts w:ascii="Times New Roman" w:hAnsi="Times New Roman" w:cs="Times New Roman"/>
          <w:sz w:val="26"/>
          <w:szCs w:val="26"/>
        </w:rPr>
        <w:t xml:space="preserve"> </w:t>
      </w:r>
      <w:r w:rsidRPr="00366E6F">
        <w:rPr>
          <w:rFonts w:ascii="Times New Roman" w:hAnsi="Times New Roman" w:cs="Times New Roman"/>
          <w:sz w:val="26"/>
          <w:szCs w:val="26"/>
        </w:rPr>
        <w:t xml:space="preserve">   года   воспитанники и педагоги МБДОУ «Детский сад «Улыбка» принимали активное участие в </w:t>
      </w:r>
      <w:r w:rsidR="005A64E8">
        <w:rPr>
          <w:rFonts w:ascii="Times New Roman" w:hAnsi="Times New Roman" w:cs="Times New Roman"/>
          <w:sz w:val="26"/>
          <w:szCs w:val="26"/>
        </w:rPr>
        <w:t xml:space="preserve"> </w:t>
      </w:r>
      <w:r>
        <w:rPr>
          <w:rFonts w:ascii="Times New Roman" w:hAnsi="Times New Roman" w:cs="Times New Roman"/>
          <w:sz w:val="26"/>
          <w:szCs w:val="26"/>
        </w:rPr>
        <w:t xml:space="preserve"> </w:t>
      </w:r>
      <w:r w:rsidRPr="00366E6F">
        <w:rPr>
          <w:rFonts w:ascii="Times New Roman" w:hAnsi="Times New Roman" w:cs="Times New Roman"/>
          <w:sz w:val="26"/>
          <w:szCs w:val="26"/>
        </w:rPr>
        <w:t xml:space="preserve">конкурсах, </w:t>
      </w:r>
      <w:r>
        <w:rPr>
          <w:rFonts w:ascii="Times New Roman" w:hAnsi="Times New Roman" w:cs="Times New Roman"/>
          <w:sz w:val="26"/>
          <w:szCs w:val="26"/>
        </w:rPr>
        <w:t>семинарах</w:t>
      </w:r>
      <w:r w:rsidR="006629F5">
        <w:rPr>
          <w:rFonts w:ascii="Times New Roman" w:hAnsi="Times New Roman" w:cs="Times New Roman"/>
          <w:sz w:val="26"/>
          <w:szCs w:val="26"/>
        </w:rPr>
        <w:t>.</w:t>
      </w:r>
      <w:r w:rsidRPr="00366E6F">
        <w:rPr>
          <w:rFonts w:ascii="Times New Roman" w:hAnsi="Times New Roman" w:cs="Times New Roman"/>
          <w:sz w:val="26"/>
          <w:szCs w:val="26"/>
        </w:rPr>
        <w:t xml:space="preserve"> </w:t>
      </w:r>
      <w:r w:rsidR="006629F5">
        <w:rPr>
          <w:rFonts w:ascii="Times New Roman" w:hAnsi="Times New Roman" w:cs="Times New Roman"/>
          <w:sz w:val="26"/>
          <w:szCs w:val="26"/>
        </w:rPr>
        <w:t xml:space="preserve"> </w:t>
      </w:r>
    </w:p>
    <w:p w:rsidR="00C554EA" w:rsidRDefault="006629F5" w:rsidP="00C554EA">
      <w:pPr>
        <w:shd w:val="clear" w:color="auto" w:fill="FFFFFF"/>
        <w:jc w:val="both"/>
        <w:rPr>
          <w:rFonts w:ascii="Times New Roman" w:hAnsi="Times New Roman" w:cs="Times New Roman"/>
          <w:sz w:val="24"/>
          <w:szCs w:val="24"/>
        </w:rPr>
      </w:pPr>
      <w:r>
        <w:rPr>
          <w:rFonts w:ascii="Times New Roman" w:hAnsi="Times New Roman" w:cs="Times New Roman"/>
          <w:color w:val="111111"/>
          <w:sz w:val="24"/>
          <w:szCs w:val="24"/>
        </w:rPr>
        <w:t>В</w:t>
      </w:r>
      <w:r w:rsidR="00C554EA" w:rsidRPr="00C554EA">
        <w:rPr>
          <w:rFonts w:ascii="Times New Roman" w:hAnsi="Times New Roman" w:cs="Times New Roman"/>
          <w:color w:val="111111"/>
          <w:sz w:val="24"/>
          <w:szCs w:val="24"/>
        </w:rPr>
        <w:t>оспитанники и педагоги приняли участие в региональном</w:t>
      </w:r>
      <w:r w:rsidR="00C554EA" w:rsidRPr="00C554EA">
        <w:rPr>
          <w:rFonts w:ascii="Times New Roman" w:hAnsi="Times New Roman" w:cs="Times New Roman"/>
          <w:sz w:val="24"/>
          <w:szCs w:val="24"/>
        </w:rPr>
        <w:t xml:space="preserve"> чемпионате </w:t>
      </w:r>
      <w:r>
        <w:rPr>
          <w:rFonts w:ascii="Times New Roman" w:hAnsi="Times New Roman" w:cs="Times New Roman"/>
          <w:sz w:val="24"/>
          <w:szCs w:val="24"/>
        </w:rPr>
        <w:t xml:space="preserve">Юный </w:t>
      </w:r>
      <w:r w:rsidR="00405DF8">
        <w:rPr>
          <w:rFonts w:ascii="Times New Roman" w:hAnsi="Times New Roman" w:cs="Times New Roman"/>
          <w:sz w:val="24"/>
          <w:szCs w:val="24"/>
        </w:rPr>
        <w:t xml:space="preserve">мастер </w:t>
      </w:r>
      <w:r w:rsidR="00405DF8" w:rsidRPr="00C554EA">
        <w:rPr>
          <w:rFonts w:ascii="Times New Roman" w:hAnsi="Times New Roman" w:cs="Times New Roman"/>
          <w:sz w:val="24"/>
          <w:szCs w:val="24"/>
        </w:rPr>
        <w:t>среди</w:t>
      </w:r>
      <w:r w:rsidR="00C554EA" w:rsidRPr="00C554EA">
        <w:rPr>
          <w:rFonts w:ascii="Times New Roman" w:hAnsi="Times New Roman" w:cs="Times New Roman"/>
          <w:sz w:val="24"/>
          <w:szCs w:val="24"/>
        </w:rPr>
        <w:t xml:space="preserve"> воспитанников дошкольных образовательных организаций </w:t>
      </w:r>
      <w:r>
        <w:rPr>
          <w:rFonts w:ascii="Times New Roman" w:hAnsi="Times New Roman" w:cs="Times New Roman"/>
          <w:sz w:val="24"/>
          <w:szCs w:val="24"/>
        </w:rPr>
        <w:t>Мезенского муниципального округа</w:t>
      </w:r>
      <w:r w:rsidR="00C554EA" w:rsidRPr="00C554EA">
        <w:rPr>
          <w:rFonts w:ascii="Times New Roman" w:hAnsi="Times New Roman" w:cs="Times New Roman"/>
          <w:sz w:val="24"/>
          <w:szCs w:val="24"/>
        </w:rPr>
        <w:t>.</w:t>
      </w:r>
      <w:r w:rsidR="00C554EA">
        <w:rPr>
          <w:rFonts w:ascii="Times New Roman" w:hAnsi="Times New Roman" w:cs="Times New Roman"/>
          <w:sz w:val="24"/>
          <w:szCs w:val="24"/>
        </w:rPr>
        <w:t xml:space="preserve"> </w:t>
      </w:r>
      <w:r w:rsidR="00405DF8">
        <w:rPr>
          <w:rFonts w:ascii="Times New Roman" w:hAnsi="Times New Roman" w:cs="Times New Roman"/>
          <w:sz w:val="24"/>
          <w:szCs w:val="24"/>
        </w:rPr>
        <w:t xml:space="preserve"> Дети приняли участие в  компетенции  </w:t>
      </w:r>
      <w:r w:rsidR="00C554EA" w:rsidRPr="00C554EA">
        <w:rPr>
          <w:rFonts w:ascii="Times New Roman" w:hAnsi="Times New Roman" w:cs="Times New Roman"/>
          <w:sz w:val="24"/>
          <w:szCs w:val="24"/>
        </w:rPr>
        <w:t xml:space="preserve"> «</w:t>
      </w:r>
      <w:r w:rsidR="00405DF8">
        <w:rPr>
          <w:rFonts w:ascii="Times New Roman" w:hAnsi="Times New Roman" w:cs="Times New Roman"/>
          <w:sz w:val="24"/>
          <w:szCs w:val="24"/>
        </w:rPr>
        <w:t xml:space="preserve">дошкольное воспитание». </w:t>
      </w:r>
      <w:r w:rsidR="00576A5E">
        <w:rPr>
          <w:rFonts w:ascii="Times New Roman" w:hAnsi="Times New Roman" w:cs="Times New Roman"/>
          <w:sz w:val="24"/>
          <w:szCs w:val="24"/>
        </w:rPr>
        <w:t>Вос</w:t>
      </w:r>
      <w:r w:rsidR="00405DF8">
        <w:rPr>
          <w:rFonts w:ascii="Times New Roman" w:hAnsi="Times New Roman" w:cs="Times New Roman"/>
          <w:sz w:val="24"/>
          <w:szCs w:val="24"/>
        </w:rPr>
        <w:t>п</w:t>
      </w:r>
      <w:r w:rsidR="00576A5E">
        <w:rPr>
          <w:rFonts w:ascii="Times New Roman" w:hAnsi="Times New Roman" w:cs="Times New Roman"/>
          <w:sz w:val="24"/>
          <w:szCs w:val="24"/>
        </w:rPr>
        <w:t>и</w:t>
      </w:r>
      <w:r w:rsidR="00405DF8">
        <w:rPr>
          <w:rFonts w:ascii="Times New Roman" w:hAnsi="Times New Roman" w:cs="Times New Roman"/>
          <w:sz w:val="24"/>
          <w:szCs w:val="24"/>
        </w:rPr>
        <w:t>т</w:t>
      </w:r>
      <w:r w:rsidR="00576A5E">
        <w:rPr>
          <w:rFonts w:ascii="Times New Roman" w:hAnsi="Times New Roman" w:cs="Times New Roman"/>
          <w:sz w:val="24"/>
          <w:szCs w:val="24"/>
        </w:rPr>
        <w:t>ат</w:t>
      </w:r>
      <w:r w:rsidR="00405DF8">
        <w:rPr>
          <w:rFonts w:ascii="Times New Roman" w:hAnsi="Times New Roman" w:cs="Times New Roman"/>
          <w:sz w:val="24"/>
          <w:szCs w:val="24"/>
        </w:rPr>
        <w:t>ель Масл</w:t>
      </w:r>
      <w:r w:rsidR="00576A5E">
        <w:rPr>
          <w:rFonts w:ascii="Times New Roman" w:hAnsi="Times New Roman" w:cs="Times New Roman"/>
          <w:sz w:val="24"/>
          <w:szCs w:val="24"/>
        </w:rPr>
        <w:t>ов</w:t>
      </w:r>
      <w:r w:rsidR="00405DF8">
        <w:rPr>
          <w:rFonts w:ascii="Times New Roman" w:hAnsi="Times New Roman" w:cs="Times New Roman"/>
          <w:sz w:val="24"/>
          <w:szCs w:val="24"/>
        </w:rPr>
        <w:t xml:space="preserve">а Т.А </w:t>
      </w:r>
      <w:r w:rsidR="00C554EA" w:rsidRPr="00C554EA">
        <w:rPr>
          <w:rFonts w:ascii="Times New Roman" w:hAnsi="Times New Roman" w:cs="Times New Roman"/>
          <w:sz w:val="24"/>
          <w:szCs w:val="24"/>
        </w:rPr>
        <w:t xml:space="preserve"> со </w:t>
      </w:r>
      <w:r w:rsidR="00576A5E">
        <w:rPr>
          <w:rFonts w:ascii="Times New Roman" w:hAnsi="Times New Roman" w:cs="Times New Roman"/>
          <w:sz w:val="24"/>
          <w:szCs w:val="24"/>
        </w:rPr>
        <w:t xml:space="preserve">соей воспитанницей </w:t>
      </w:r>
      <w:r w:rsidR="00C554EA" w:rsidRPr="00C554EA">
        <w:rPr>
          <w:rFonts w:ascii="Times New Roman" w:hAnsi="Times New Roman" w:cs="Times New Roman"/>
          <w:sz w:val="24"/>
          <w:szCs w:val="24"/>
        </w:rPr>
        <w:t xml:space="preserve"> представили </w:t>
      </w:r>
      <w:r w:rsidR="00405DF8">
        <w:rPr>
          <w:rFonts w:ascii="Times New Roman" w:hAnsi="Times New Roman" w:cs="Times New Roman"/>
          <w:sz w:val="24"/>
          <w:szCs w:val="24"/>
        </w:rPr>
        <w:t xml:space="preserve">округ </w:t>
      </w:r>
      <w:r w:rsidR="00C554EA" w:rsidRPr="00C554EA">
        <w:rPr>
          <w:rFonts w:ascii="Times New Roman" w:hAnsi="Times New Roman" w:cs="Times New Roman"/>
          <w:sz w:val="24"/>
          <w:szCs w:val="24"/>
        </w:rPr>
        <w:t xml:space="preserve"> на областном уровне. </w:t>
      </w:r>
      <w:r w:rsidR="00576A5E">
        <w:rPr>
          <w:rFonts w:ascii="Times New Roman" w:hAnsi="Times New Roman" w:cs="Times New Roman"/>
          <w:sz w:val="24"/>
          <w:szCs w:val="24"/>
        </w:rPr>
        <w:t xml:space="preserve">Три педагога (воспитатели </w:t>
      </w:r>
      <w:r w:rsidR="00C554EA" w:rsidRPr="00C554EA">
        <w:rPr>
          <w:rFonts w:ascii="Times New Roman" w:hAnsi="Times New Roman" w:cs="Times New Roman"/>
          <w:sz w:val="24"/>
          <w:szCs w:val="24"/>
        </w:rPr>
        <w:t xml:space="preserve"> </w:t>
      </w:r>
      <w:r w:rsidR="00576A5E">
        <w:rPr>
          <w:rFonts w:ascii="Times New Roman" w:hAnsi="Times New Roman" w:cs="Times New Roman"/>
          <w:sz w:val="24"/>
          <w:szCs w:val="24"/>
        </w:rPr>
        <w:t>Мартынова С.М, Федоровская Н.В, Фокина Т.М.</w:t>
      </w:r>
      <w:r w:rsidR="00C554EA" w:rsidRPr="00C554EA">
        <w:rPr>
          <w:rFonts w:ascii="Times New Roman" w:hAnsi="Times New Roman" w:cs="Times New Roman"/>
          <w:sz w:val="24"/>
          <w:szCs w:val="24"/>
        </w:rPr>
        <w:t xml:space="preserve"> приняли участие в районном профессиональном конкурсе «</w:t>
      </w:r>
      <w:r w:rsidR="00576A5E">
        <w:rPr>
          <w:rFonts w:ascii="Times New Roman" w:hAnsi="Times New Roman" w:cs="Times New Roman"/>
          <w:sz w:val="24"/>
          <w:szCs w:val="24"/>
        </w:rPr>
        <w:t xml:space="preserve">Учитель года </w:t>
      </w:r>
      <w:r w:rsidR="00C554EA" w:rsidRPr="00C554EA">
        <w:rPr>
          <w:rFonts w:ascii="Times New Roman" w:hAnsi="Times New Roman" w:cs="Times New Roman"/>
          <w:sz w:val="24"/>
          <w:szCs w:val="24"/>
        </w:rPr>
        <w:t>» и стали призёрами.</w:t>
      </w:r>
      <w:r w:rsidR="00C554EA">
        <w:rPr>
          <w:rFonts w:ascii="Times New Roman" w:hAnsi="Times New Roman" w:cs="Times New Roman"/>
          <w:sz w:val="24"/>
          <w:szCs w:val="24"/>
        </w:rPr>
        <w:t xml:space="preserve"> </w:t>
      </w:r>
      <w:r w:rsidR="00C554EA" w:rsidRPr="00C554EA">
        <w:rPr>
          <w:rFonts w:ascii="Times New Roman" w:hAnsi="Times New Roman" w:cs="Times New Roman"/>
          <w:sz w:val="24"/>
          <w:szCs w:val="24"/>
        </w:rPr>
        <w:t>Наши воспитанники приняли участие в исследовательской конференции «Я-исследователь».</w:t>
      </w:r>
      <w:r w:rsidR="00C554EA" w:rsidRPr="00C554EA">
        <w:rPr>
          <w:rFonts w:ascii="Times New Roman" w:hAnsi="Times New Roman" w:cs="Times New Roman"/>
          <w:bCs/>
          <w:iCs/>
          <w:sz w:val="24"/>
          <w:szCs w:val="24"/>
        </w:rPr>
        <w:t xml:space="preserve"> В 2022 </w:t>
      </w:r>
      <w:r w:rsidR="00C554EA" w:rsidRPr="00C554EA">
        <w:rPr>
          <w:rFonts w:ascii="Times New Roman" w:hAnsi="Times New Roman" w:cs="Times New Roman"/>
          <w:sz w:val="24"/>
          <w:szCs w:val="24"/>
        </w:rPr>
        <w:t>го</w:t>
      </w:r>
      <w:r w:rsidR="00576A5E">
        <w:rPr>
          <w:rFonts w:ascii="Times New Roman" w:hAnsi="Times New Roman" w:cs="Times New Roman"/>
          <w:sz w:val="24"/>
          <w:szCs w:val="24"/>
        </w:rPr>
        <w:t>3</w:t>
      </w:r>
      <w:r w:rsidR="00C554EA" w:rsidRPr="00C554EA">
        <w:rPr>
          <w:rFonts w:ascii="Times New Roman" w:hAnsi="Times New Roman" w:cs="Times New Roman"/>
          <w:sz w:val="24"/>
          <w:szCs w:val="24"/>
        </w:rPr>
        <w:t xml:space="preserve">ду увеличилось количество участия воспитанников в творческих конкурсах, выставках различных уровней. </w:t>
      </w:r>
      <w:r w:rsidR="00C554EA" w:rsidRPr="00C554EA">
        <w:rPr>
          <w:rFonts w:ascii="Times New Roman" w:hAnsi="Times New Roman" w:cs="Times New Roman"/>
          <w:bCs/>
          <w:iCs/>
          <w:sz w:val="24"/>
          <w:szCs w:val="24"/>
        </w:rPr>
        <w:t xml:space="preserve">Данные результаты являются закономерным следствием планомерной, чётко-организованной работы, </w:t>
      </w:r>
      <w:r w:rsidR="00C554EA">
        <w:rPr>
          <w:rFonts w:ascii="Times New Roman" w:hAnsi="Times New Roman" w:cs="Times New Roman"/>
          <w:bCs/>
          <w:iCs/>
          <w:sz w:val="24"/>
          <w:szCs w:val="24"/>
        </w:rPr>
        <w:t xml:space="preserve">которая ведётся </w:t>
      </w:r>
      <w:r w:rsidR="00C554EA" w:rsidRPr="00C554EA">
        <w:rPr>
          <w:rFonts w:ascii="Times New Roman" w:hAnsi="Times New Roman" w:cs="Times New Roman"/>
          <w:bCs/>
          <w:iCs/>
          <w:sz w:val="24"/>
          <w:szCs w:val="24"/>
        </w:rPr>
        <w:t>по реализации креативных способностей дошкольников. Участие в вышеперечисленных мероприятиях значительно раскрывает творческий потенциал воспитанников.</w:t>
      </w:r>
      <w:r w:rsidR="00C554EA" w:rsidRPr="00C554EA">
        <w:rPr>
          <w:rFonts w:ascii="Times New Roman" w:hAnsi="Times New Roman" w:cs="Times New Roman"/>
          <w:iCs/>
          <w:sz w:val="24"/>
          <w:szCs w:val="24"/>
        </w:rPr>
        <w:t xml:space="preserve">    </w:t>
      </w:r>
    </w:p>
    <w:p w:rsidR="00E50635" w:rsidRPr="00C554EA" w:rsidRDefault="0031502F" w:rsidP="00C554EA">
      <w:pPr>
        <w:shd w:val="clear" w:color="auto" w:fill="FFFFFF"/>
        <w:jc w:val="both"/>
        <w:rPr>
          <w:rFonts w:ascii="Times New Roman" w:hAnsi="Times New Roman" w:cs="Times New Roman"/>
          <w:sz w:val="24"/>
          <w:szCs w:val="24"/>
        </w:rPr>
      </w:pPr>
      <w:r w:rsidRPr="00560F72">
        <w:rPr>
          <w:rFonts w:ascii="Times New Roman" w:eastAsia="Calibri" w:hAnsi="Times New Roman" w:cs="Times New Roman"/>
          <w:sz w:val="26"/>
          <w:szCs w:val="26"/>
          <w:u w:val="single"/>
        </w:rPr>
        <w:t>ВЫВОД</w:t>
      </w:r>
      <w:r w:rsidRPr="00560F72">
        <w:rPr>
          <w:rFonts w:ascii="Times New Roman" w:eastAsia="Calibri" w:hAnsi="Times New Roman" w:cs="Times New Roman"/>
          <w:i/>
          <w:sz w:val="26"/>
          <w:szCs w:val="26"/>
          <w:u w:val="single"/>
        </w:rPr>
        <w:t xml:space="preserve">: </w:t>
      </w:r>
      <w:r w:rsidRPr="00560F72">
        <w:rPr>
          <w:rFonts w:ascii="Times New Roman" w:eastAsia="Calibri" w:hAnsi="Times New Roman" w:cs="Times New Roman"/>
          <w:sz w:val="26"/>
          <w:szCs w:val="26"/>
        </w:rPr>
        <w:t>содержание и качество подготовки воспитанников обеспечивают государственные гарантии уровня и ка</w:t>
      </w:r>
      <w:r w:rsidR="0025047C" w:rsidRPr="00560F72">
        <w:rPr>
          <w:rFonts w:ascii="Times New Roman" w:eastAsia="Calibri" w:hAnsi="Times New Roman" w:cs="Times New Roman"/>
          <w:sz w:val="26"/>
          <w:szCs w:val="26"/>
        </w:rPr>
        <w:t>чества дошкольного образования.</w:t>
      </w:r>
    </w:p>
    <w:p w:rsidR="00560F72" w:rsidRPr="00722BC4" w:rsidRDefault="00E16F99" w:rsidP="00722BC4">
      <w:pPr>
        <w:tabs>
          <w:tab w:val="left" w:pos="4020"/>
        </w:tabs>
        <w:spacing w:after="0"/>
        <w:jc w:val="both"/>
        <w:rPr>
          <w:rFonts w:ascii="Times New Roman" w:hAnsi="Times New Roman" w:cs="Times New Roman"/>
          <w:b/>
          <w:sz w:val="26"/>
          <w:szCs w:val="26"/>
        </w:rPr>
      </w:pPr>
      <w:r w:rsidRPr="00722BC4">
        <w:rPr>
          <w:rFonts w:ascii="Times New Roman" w:eastAsia="Calibri" w:hAnsi="Times New Roman" w:cs="Times New Roman"/>
          <w:sz w:val="26"/>
          <w:szCs w:val="26"/>
        </w:rPr>
        <w:t>Воспитательная работа строится с учётом индивидуальных особенностей детей, с использованием разнообразных форм и методов, в тесной взаимосвязи воспитателей, специалистов и родителей.</w:t>
      </w:r>
    </w:p>
    <w:p w:rsidR="00E50635" w:rsidRDefault="00E50635" w:rsidP="003F7F05">
      <w:pPr>
        <w:tabs>
          <w:tab w:val="left" w:pos="4020"/>
        </w:tabs>
        <w:spacing w:after="0"/>
        <w:jc w:val="center"/>
        <w:rPr>
          <w:rFonts w:ascii="Times New Roman" w:hAnsi="Times New Roman" w:cs="Times New Roman"/>
          <w:b/>
          <w:sz w:val="26"/>
          <w:szCs w:val="26"/>
        </w:rPr>
      </w:pPr>
      <w:r>
        <w:rPr>
          <w:rFonts w:ascii="Times New Roman" w:hAnsi="Times New Roman" w:cs="Times New Roman"/>
          <w:b/>
          <w:sz w:val="26"/>
          <w:szCs w:val="26"/>
        </w:rPr>
        <w:t>4.</w:t>
      </w:r>
      <w:r w:rsidR="00903D3A">
        <w:rPr>
          <w:rFonts w:ascii="Times New Roman" w:hAnsi="Times New Roman" w:cs="Times New Roman"/>
          <w:b/>
          <w:sz w:val="26"/>
          <w:szCs w:val="26"/>
        </w:rPr>
        <w:t>Оценка функционирования внутренней системы</w:t>
      </w:r>
      <w:r>
        <w:rPr>
          <w:rFonts w:ascii="Times New Roman" w:hAnsi="Times New Roman" w:cs="Times New Roman"/>
          <w:b/>
          <w:sz w:val="26"/>
          <w:szCs w:val="26"/>
        </w:rPr>
        <w:t xml:space="preserve"> оценки качества образования.</w:t>
      </w:r>
    </w:p>
    <w:p w:rsidR="007B5F97" w:rsidRDefault="007B5F97" w:rsidP="003F7F05">
      <w:pPr>
        <w:spacing w:after="0" w:line="240" w:lineRule="auto"/>
        <w:jc w:val="both"/>
        <w:rPr>
          <w:rFonts w:ascii="Times New Roman" w:hAnsi="Times New Roman" w:cs="Times New Roman"/>
          <w:sz w:val="26"/>
          <w:szCs w:val="26"/>
        </w:rPr>
      </w:pPr>
      <w:r>
        <w:rPr>
          <w:szCs w:val="24"/>
        </w:rPr>
        <w:tab/>
      </w:r>
      <w:r w:rsidRPr="007B5F97">
        <w:rPr>
          <w:rFonts w:ascii="Times New Roman" w:hAnsi="Times New Roman" w:cs="Times New Roman"/>
          <w:sz w:val="26"/>
          <w:szCs w:val="26"/>
        </w:rPr>
        <w:t>Руководствуясь</w:t>
      </w:r>
      <w:r>
        <w:rPr>
          <w:rFonts w:ascii="Times New Roman" w:hAnsi="Times New Roman" w:cs="Times New Roman"/>
          <w:sz w:val="26"/>
          <w:szCs w:val="26"/>
        </w:rPr>
        <w:t xml:space="preserve"> </w:t>
      </w:r>
      <w:r w:rsidRPr="007B5F97">
        <w:rPr>
          <w:rFonts w:ascii="Times New Roman" w:hAnsi="Times New Roman" w:cs="Times New Roman"/>
          <w:sz w:val="26"/>
          <w:szCs w:val="26"/>
        </w:rPr>
        <w:t xml:space="preserve">требованиями Федерального закона от 29.12.2012 </w:t>
      </w:r>
      <w:r w:rsidRPr="007B5F97">
        <w:rPr>
          <w:rFonts w:ascii="Times New Roman" w:hAnsi="Times New Roman" w:cs="Times New Roman"/>
          <w:sz w:val="26"/>
          <w:szCs w:val="26"/>
          <w:lang w:val="en-US"/>
        </w:rPr>
        <w:t>N</w:t>
      </w:r>
      <w:r w:rsidRPr="007B5F97">
        <w:rPr>
          <w:rFonts w:ascii="Times New Roman" w:hAnsi="Times New Roman" w:cs="Times New Roman"/>
          <w:sz w:val="26"/>
          <w:szCs w:val="26"/>
        </w:rPr>
        <w:t xml:space="preserve"> 273-ФЗ "Об образовании в Российской Федерации», статья 28, пункт 2, подпункта 13 (к компет</w:t>
      </w:r>
      <w:r w:rsidR="003F7F05">
        <w:rPr>
          <w:rFonts w:ascii="Times New Roman" w:hAnsi="Times New Roman" w:cs="Times New Roman"/>
          <w:sz w:val="26"/>
          <w:szCs w:val="26"/>
        </w:rPr>
        <w:t xml:space="preserve">енции образовательной </w:t>
      </w:r>
      <w:r w:rsidRPr="007B5F97">
        <w:rPr>
          <w:rFonts w:ascii="Times New Roman" w:hAnsi="Times New Roman" w:cs="Times New Roman"/>
          <w:sz w:val="26"/>
          <w:szCs w:val="26"/>
        </w:rPr>
        <w:t xml:space="preserve">организации в установленной сфере деятельности относится «обеспечение функционирования внутренней системы оценки качества образования в образовательной организации), Постановления Правительства РФ №662 от 05.08.2013 г. «Об осуществлении мониторинга системы образования» в учреждении создана и осуществляется внутренняя система оценки качества образования. Внутренняя система оценки качества образования – </w:t>
      </w:r>
      <w:r w:rsidRPr="007B5F97">
        <w:rPr>
          <w:rFonts w:ascii="Times New Roman" w:hAnsi="Times New Roman" w:cs="Times New Roman"/>
          <w:sz w:val="26"/>
          <w:szCs w:val="26"/>
        </w:rPr>
        <w:lastRenderedPageBreak/>
        <w:t>совокупность организационных норм и правил, обеспечивающих объективную информацию и последующую оценку образовательных достижений воспитанников, эффективности деятельности структурных подразделений, включая качество имеющихся ресурсов, качество образовательных программ с учетом запросов основных потребителей образовательных услуг.</w:t>
      </w:r>
    </w:p>
    <w:p w:rsidR="00477678" w:rsidRPr="007B5F97" w:rsidRDefault="00477678" w:rsidP="007B5F9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В учреждении разработано и утверждено Положение </w:t>
      </w:r>
      <w:r w:rsidR="00495AB0">
        <w:rPr>
          <w:rFonts w:ascii="Times New Roman" w:hAnsi="Times New Roman" w:cs="Times New Roman"/>
          <w:sz w:val="26"/>
          <w:szCs w:val="26"/>
        </w:rPr>
        <w:t>«о</w:t>
      </w:r>
      <w:r>
        <w:rPr>
          <w:rFonts w:ascii="Times New Roman" w:hAnsi="Times New Roman" w:cs="Times New Roman"/>
          <w:sz w:val="26"/>
          <w:szCs w:val="26"/>
        </w:rPr>
        <w:t xml:space="preserve"> системе оценки деятельности педагогических работников в соответствии с ФГОС ДО</w:t>
      </w:r>
      <w:r w:rsidR="00495AB0">
        <w:rPr>
          <w:rFonts w:ascii="Times New Roman" w:hAnsi="Times New Roman" w:cs="Times New Roman"/>
          <w:sz w:val="26"/>
          <w:szCs w:val="26"/>
        </w:rPr>
        <w:t>»</w:t>
      </w:r>
      <w:r>
        <w:rPr>
          <w:rFonts w:ascii="Times New Roman" w:hAnsi="Times New Roman" w:cs="Times New Roman"/>
          <w:sz w:val="26"/>
          <w:szCs w:val="26"/>
        </w:rPr>
        <w:t>,</w:t>
      </w:r>
      <w:r w:rsidR="00495AB0">
        <w:rPr>
          <w:rFonts w:ascii="Times New Roman" w:hAnsi="Times New Roman" w:cs="Times New Roman"/>
          <w:sz w:val="26"/>
          <w:szCs w:val="26"/>
        </w:rPr>
        <w:t xml:space="preserve"> </w:t>
      </w:r>
      <w:r w:rsidR="001038ED">
        <w:rPr>
          <w:rFonts w:ascii="Times New Roman" w:hAnsi="Times New Roman" w:cs="Times New Roman"/>
          <w:sz w:val="26"/>
          <w:szCs w:val="26"/>
        </w:rPr>
        <w:t>положение «о системе оценки индивидуального развития воспитанников в соответствии с ФГОС ДО».</w:t>
      </w:r>
    </w:p>
    <w:p w:rsidR="007B5F97" w:rsidRPr="007B5F97" w:rsidRDefault="007B5F97" w:rsidP="007B5F97">
      <w:pPr>
        <w:spacing w:after="0" w:line="240" w:lineRule="auto"/>
        <w:jc w:val="both"/>
        <w:rPr>
          <w:rFonts w:ascii="Times New Roman" w:hAnsi="Times New Roman" w:cs="Times New Roman"/>
          <w:sz w:val="26"/>
          <w:szCs w:val="26"/>
        </w:rPr>
      </w:pPr>
      <w:r w:rsidRPr="007B5F97">
        <w:rPr>
          <w:rFonts w:ascii="Times New Roman" w:hAnsi="Times New Roman" w:cs="Times New Roman"/>
          <w:sz w:val="26"/>
          <w:szCs w:val="26"/>
        </w:rPr>
        <w:tab/>
        <w:t>В рамках функционирования внутренней системы оценки качества образования осуществляется контроль качества образования по следующим направлениям:</w:t>
      </w:r>
    </w:p>
    <w:p w:rsidR="007B5F97" w:rsidRPr="007B5F97" w:rsidRDefault="007B5F97" w:rsidP="007B5F97">
      <w:pPr>
        <w:pStyle w:val="a6"/>
        <w:numPr>
          <w:ilvl w:val="0"/>
          <w:numId w:val="3"/>
        </w:numPr>
        <w:spacing w:after="0" w:line="240" w:lineRule="auto"/>
        <w:rPr>
          <w:sz w:val="26"/>
          <w:szCs w:val="26"/>
        </w:rPr>
      </w:pPr>
      <w:r w:rsidRPr="007B5F97">
        <w:rPr>
          <w:sz w:val="26"/>
          <w:szCs w:val="26"/>
        </w:rPr>
        <w:t>качество образования,</w:t>
      </w:r>
    </w:p>
    <w:p w:rsidR="007B5F97" w:rsidRPr="007B5F97" w:rsidRDefault="007B5F97" w:rsidP="007B5F97">
      <w:pPr>
        <w:pStyle w:val="a6"/>
        <w:numPr>
          <w:ilvl w:val="0"/>
          <w:numId w:val="3"/>
        </w:numPr>
        <w:spacing w:after="0" w:line="240" w:lineRule="auto"/>
        <w:rPr>
          <w:sz w:val="26"/>
          <w:szCs w:val="26"/>
        </w:rPr>
      </w:pPr>
      <w:r w:rsidRPr="007B5F97">
        <w:rPr>
          <w:sz w:val="26"/>
          <w:szCs w:val="26"/>
        </w:rPr>
        <w:t>условия функционирования и развития,</w:t>
      </w:r>
    </w:p>
    <w:p w:rsidR="007B5F97" w:rsidRPr="007B5F97" w:rsidRDefault="007B5F97" w:rsidP="007B5F97">
      <w:pPr>
        <w:pStyle w:val="a6"/>
        <w:numPr>
          <w:ilvl w:val="0"/>
          <w:numId w:val="3"/>
        </w:numPr>
        <w:spacing w:after="0" w:line="240" w:lineRule="auto"/>
        <w:rPr>
          <w:sz w:val="26"/>
          <w:szCs w:val="26"/>
        </w:rPr>
      </w:pPr>
      <w:r w:rsidRPr="007B5F97">
        <w:rPr>
          <w:sz w:val="26"/>
          <w:szCs w:val="26"/>
        </w:rPr>
        <w:t>эффективность функционирования.</w:t>
      </w:r>
    </w:p>
    <w:p w:rsidR="007B5F97" w:rsidRPr="007B5F97" w:rsidRDefault="007B5F97" w:rsidP="007B5F97">
      <w:pPr>
        <w:spacing w:after="0" w:line="240" w:lineRule="auto"/>
        <w:jc w:val="both"/>
        <w:rPr>
          <w:rFonts w:ascii="Times New Roman" w:hAnsi="Times New Roman" w:cs="Times New Roman"/>
          <w:sz w:val="26"/>
          <w:szCs w:val="26"/>
        </w:rPr>
      </w:pPr>
      <w:r w:rsidRPr="007B5F97">
        <w:rPr>
          <w:rFonts w:ascii="Times New Roman" w:hAnsi="Times New Roman" w:cs="Times New Roman"/>
          <w:sz w:val="26"/>
          <w:szCs w:val="26"/>
        </w:rPr>
        <w:tab/>
        <w:t xml:space="preserve">Результаты внутреннего мониторинга </w:t>
      </w:r>
      <w:r w:rsidR="00AF1906">
        <w:rPr>
          <w:rFonts w:ascii="Times New Roman" w:hAnsi="Times New Roman" w:cs="Times New Roman"/>
          <w:sz w:val="26"/>
          <w:szCs w:val="26"/>
        </w:rPr>
        <w:t>МБДОУ «Детский сад «Улыбка»</w:t>
      </w:r>
      <w:r w:rsidRPr="007B5F97">
        <w:rPr>
          <w:rFonts w:ascii="Times New Roman" w:hAnsi="Times New Roman" w:cs="Times New Roman"/>
          <w:sz w:val="26"/>
          <w:szCs w:val="26"/>
        </w:rPr>
        <w:t xml:space="preserve"> способствуют принятию обоснованных и своевременных управленческих решений, направленных на повышение качества образовательного процесса и образовательного </w:t>
      </w:r>
      <w:r w:rsidR="003F7F05" w:rsidRPr="007B5F97">
        <w:rPr>
          <w:rFonts w:ascii="Times New Roman" w:hAnsi="Times New Roman" w:cs="Times New Roman"/>
          <w:sz w:val="26"/>
          <w:szCs w:val="26"/>
        </w:rPr>
        <w:t xml:space="preserve">результата </w:t>
      </w:r>
      <w:r w:rsidR="003F7F05">
        <w:rPr>
          <w:rFonts w:ascii="Times New Roman" w:hAnsi="Times New Roman" w:cs="Times New Roman"/>
          <w:sz w:val="26"/>
          <w:szCs w:val="26"/>
        </w:rPr>
        <w:t>в</w:t>
      </w:r>
      <w:r w:rsidR="00AF1906">
        <w:rPr>
          <w:rFonts w:ascii="Times New Roman" w:hAnsi="Times New Roman" w:cs="Times New Roman"/>
          <w:sz w:val="26"/>
          <w:szCs w:val="26"/>
        </w:rPr>
        <w:t xml:space="preserve"> учреждении</w:t>
      </w:r>
      <w:r w:rsidRPr="007B5F97">
        <w:rPr>
          <w:rFonts w:ascii="Times New Roman" w:hAnsi="Times New Roman" w:cs="Times New Roman"/>
          <w:sz w:val="26"/>
          <w:szCs w:val="26"/>
        </w:rPr>
        <w:t>.</w:t>
      </w:r>
    </w:p>
    <w:p w:rsidR="007B5F97" w:rsidRPr="007B5F97" w:rsidRDefault="007B5F97" w:rsidP="007B5F97">
      <w:pPr>
        <w:spacing w:after="0" w:line="240" w:lineRule="auto"/>
        <w:jc w:val="both"/>
        <w:rPr>
          <w:rFonts w:ascii="Times New Roman" w:hAnsi="Times New Roman" w:cs="Times New Roman"/>
          <w:sz w:val="26"/>
          <w:szCs w:val="26"/>
        </w:rPr>
      </w:pPr>
      <w:r w:rsidRPr="007B5F97">
        <w:rPr>
          <w:rFonts w:ascii="Times New Roman" w:hAnsi="Times New Roman" w:cs="Times New Roman"/>
          <w:sz w:val="26"/>
          <w:szCs w:val="26"/>
        </w:rPr>
        <w:tab/>
        <w:t xml:space="preserve">Систему качества дошкольного образования мы рассматриваем как систему контроля внутри </w:t>
      </w:r>
      <w:r w:rsidR="00AF1906">
        <w:rPr>
          <w:rFonts w:ascii="Times New Roman" w:hAnsi="Times New Roman" w:cs="Times New Roman"/>
          <w:sz w:val="26"/>
          <w:szCs w:val="26"/>
        </w:rPr>
        <w:t>учреждения,</w:t>
      </w:r>
      <w:r w:rsidRPr="007B5F97">
        <w:rPr>
          <w:rFonts w:ascii="Times New Roman" w:hAnsi="Times New Roman" w:cs="Times New Roman"/>
          <w:sz w:val="26"/>
          <w:szCs w:val="26"/>
        </w:rPr>
        <w:t xml:space="preserve"> которая включает в себя интегративные составляющие:</w:t>
      </w:r>
    </w:p>
    <w:p w:rsidR="007B5F97" w:rsidRPr="007B5F97" w:rsidRDefault="007B5F97" w:rsidP="007B5F97">
      <w:pPr>
        <w:pStyle w:val="a6"/>
        <w:numPr>
          <w:ilvl w:val="0"/>
          <w:numId w:val="4"/>
        </w:numPr>
        <w:spacing w:after="0" w:line="240" w:lineRule="auto"/>
        <w:contextualSpacing w:val="0"/>
        <w:rPr>
          <w:sz w:val="26"/>
          <w:szCs w:val="26"/>
        </w:rPr>
      </w:pPr>
      <w:r w:rsidRPr="007B5F97">
        <w:rPr>
          <w:sz w:val="26"/>
          <w:szCs w:val="26"/>
          <w:lang w:val="en-US"/>
        </w:rPr>
        <w:t xml:space="preserve">качество </w:t>
      </w:r>
      <w:r w:rsidR="001038ED">
        <w:rPr>
          <w:sz w:val="26"/>
          <w:szCs w:val="26"/>
        </w:rPr>
        <w:t xml:space="preserve"> </w:t>
      </w:r>
      <w:r w:rsidRPr="007B5F97">
        <w:rPr>
          <w:sz w:val="26"/>
          <w:szCs w:val="26"/>
          <w:lang w:val="en-US"/>
        </w:rPr>
        <w:t>научно</w:t>
      </w:r>
      <w:r w:rsidR="003E5B7C">
        <w:rPr>
          <w:sz w:val="26"/>
          <w:szCs w:val="26"/>
        </w:rPr>
        <w:t xml:space="preserve"> </w:t>
      </w:r>
      <w:r w:rsidRPr="007B5F97">
        <w:rPr>
          <w:sz w:val="26"/>
          <w:szCs w:val="26"/>
          <w:lang w:val="en-US"/>
        </w:rPr>
        <w:t>-методической работы;</w:t>
      </w:r>
    </w:p>
    <w:p w:rsidR="007B5F97" w:rsidRPr="007B5F97" w:rsidRDefault="007B5F97" w:rsidP="007B5F97">
      <w:pPr>
        <w:pStyle w:val="a6"/>
        <w:numPr>
          <w:ilvl w:val="0"/>
          <w:numId w:val="4"/>
        </w:numPr>
        <w:spacing w:after="0" w:line="240" w:lineRule="auto"/>
        <w:contextualSpacing w:val="0"/>
        <w:rPr>
          <w:sz w:val="26"/>
          <w:szCs w:val="26"/>
        </w:rPr>
      </w:pPr>
      <w:r w:rsidRPr="007B5F97">
        <w:rPr>
          <w:sz w:val="26"/>
          <w:szCs w:val="26"/>
          <w:lang w:val="en-US"/>
        </w:rPr>
        <w:t xml:space="preserve">качество </w:t>
      </w:r>
      <w:r w:rsidR="001038ED">
        <w:rPr>
          <w:sz w:val="26"/>
          <w:szCs w:val="26"/>
        </w:rPr>
        <w:t xml:space="preserve"> </w:t>
      </w:r>
      <w:r w:rsidRPr="007B5F97">
        <w:rPr>
          <w:sz w:val="26"/>
          <w:szCs w:val="26"/>
          <w:lang w:val="en-US"/>
        </w:rPr>
        <w:t>образовательного процесса;</w:t>
      </w:r>
    </w:p>
    <w:p w:rsidR="007B5F97" w:rsidRPr="007B5F97" w:rsidRDefault="007B5F97" w:rsidP="007B5F97">
      <w:pPr>
        <w:pStyle w:val="a6"/>
        <w:numPr>
          <w:ilvl w:val="0"/>
          <w:numId w:val="4"/>
        </w:numPr>
        <w:spacing w:after="0" w:line="240" w:lineRule="auto"/>
        <w:contextualSpacing w:val="0"/>
        <w:rPr>
          <w:sz w:val="26"/>
          <w:szCs w:val="26"/>
        </w:rPr>
      </w:pPr>
      <w:r w:rsidRPr="007B5F97">
        <w:rPr>
          <w:sz w:val="26"/>
          <w:szCs w:val="26"/>
        </w:rPr>
        <w:t xml:space="preserve">качество работы с родителями (законными </w:t>
      </w:r>
      <w:r w:rsidR="001038ED" w:rsidRPr="007B5F97">
        <w:rPr>
          <w:sz w:val="26"/>
          <w:szCs w:val="26"/>
        </w:rPr>
        <w:t>представителями</w:t>
      </w:r>
      <w:r w:rsidRPr="007B5F97">
        <w:rPr>
          <w:sz w:val="26"/>
          <w:szCs w:val="26"/>
        </w:rPr>
        <w:t>);</w:t>
      </w:r>
    </w:p>
    <w:p w:rsidR="007B5F97" w:rsidRPr="007B5F97" w:rsidRDefault="007B5F97" w:rsidP="007B5F97">
      <w:pPr>
        <w:pStyle w:val="a6"/>
        <w:numPr>
          <w:ilvl w:val="0"/>
          <w:numId w:val="4"/>
        </w:numPr>
        <w:spacing w:after="0" w:line="240" w:lineRule="auto"/>
        <w:contextualSpacing w:val="0"/>
        <w:rPr>
          <w:sz w:val="26"/>
          <w:szCs w:val="26"/>
        </w:rPr>
      </w:pPr>
      <w:r w:rsidRPr="007B5F97">
        <w:rPr>
          <w:sz w:val="26"/>
          <w:szCs w:val="26"/>
        </w:rPr>
        <w:t>качество работы с педагогическими кадрами;</w:t>
      </w:r>
    </w:p>
    <w:p w:rsidR="007B5F97" w:rsidRPr="007B5F97" w:rsidRDefault="007B5F97" w:rsidP="007B5F97">
      <w:pPr>
        <w:pStyle w:val="a6"/>
        <w:numPr>
          <w:ilvl w:val="0"/>
          <w:numId w:val="4"/>
        </w:numPr>
        <w:spacing w:after="0" w:line="240" w:lineRule="auto"/>
        <w:contextualSpacing w:val="0"/>
        <w:rPr>
          <w:sz w:val="26"/>
          <w:szCs w:val="26"/>
        </w:rPr>
      </w:pPr>
      <w:r w:rsidRPr="007B5F97">
        <w:rPr>
          <w:sz w:val="26"/>
          <w:szCs w:val="26"/>
        </w:rPr>
        <w:t>качество развивающей предметно-пространственной среды.</w:t>
      </w:r>
    </w:p>
    <w:p w:rsidR="007B5F97" w:rsidRPr="007B5F97" w:rsidRDefault="007B5F97" w:rsidP="007B5F97">
      <w:pPr>
        <w:spacing w:after="0" w:line="240" w:lineRule="auto"/>
        <w:jc w:val="both"/>
        <w:rPr>
          <w:rFonts w:ascii="Times New Roman" w:hAnsi="Times New Roman" w:cs="Times New Roman"/>
          <w:sz w:val="26"/>
          <w:szCs w:val="26"/>
        </w:rPr>
      </w:pPr>
      <w:r w:rsidRPr="007B5F97">
        <w:rPr>
          <w:rFonts w:ascii="Times New Roman" w:hAnsi="Times New Roman" w:cs="Times New Roman"/>
          <w:sz w:val="26"/>
          <w:szCs w:val="26"/>
        </w:rPr>
        <w:tab/>
      </w:r>
      <w:r w:rsidR="001038ED" w:rsidRPr="001038ED">
        <w:rPr>
          <w:rFonts w:ascii="Times New Roman" w:hAnsi="Times New Roman" w:cs="Times New Roman"/>
          <w:sz w:val="26"/>
          <w:szCs w:val="26"/>
        </w:rPr>
        <w:t>Внутренний контроль осуществляется в виде плановых или оперативных проверок и мониторинга. Контроль в виде плановых проверок осуществляется в соответствии с утверждённым годовым планом, содержание которого доводится до членов педагогического коллектива ежемесячно. Результаты внутреннего контроля оформляются в виде справок, актов, отчётов, карт наблюдений. По итогам контроля в зависимости от его формы, целей, задач и результатов, а также с учётом реального положения дел проводятся собеседования с педагогами, повторный контроль, педагогические часы, заседания педагогического совета.</w:t>
      </w:r>
    </w:p>
    <w:p w:rsidR="0087049C" w:rsidRDefault="007B5F97" w:rsidP="003F7F05">
      <w:pPr>
        <w:spacing w:after="0" w:line="240" w:lineRule="auto"/>
        <w:jc w:val="both"/>
        <w:rPr>
          <w:rFonts w:ascii="Times New Roman" w:hAnsi="Times New Roman" w:cs="Times New Roman"/>
          <w:sz w:val="26"/>
          <w:szCs w:val="26"/>
        </w:rPr>
      </w:pPr>
      <w:r>
        <w:rPr>
          <w:szCs w:val="24"/>
        </w:rPr>
        <w:tab/>
      </w:r>
      <w:r w:rsidRPr="001038ED">
        <w:rPr>
          <w:rFonts w:ascii="Times New Roman" w:hAnsi="Times New Roman" w:cs="Times New Roman"/>
          <w:sz w:val="26"/>
          <w:szCs w:val="26"/>
        </w:rPr>
        <w:t xml:space="preserve">Немаловажным управленческим аспектом является ориентация на конечный результат, на изучение уровня эффективности созданных условий, обеспечивающих доступность родителей (законных представителей) </w:t>
      </w:r>
      <w:r w:rsidR="003F7F05">
        <w:rPr>
          <w:rFonts w:ascii="Times New Roman" w:hAnsi="Times New Roman" w:cs="Times New Roman"/>
          <w:sz w:val="26"/>
          <w:szCs w:val="26"/>
        </w:rPr>
        <w:t>в образовательное пространство детского сада. Для этого в д</w:t>
      </w:r>
      <w:r w:rsidRPr="001038ED">
        <w:rPr>
          <w:rFonts w:ascii="Times New Roman" w:hAnsi="Times New Roman" w:cs="Times New Roman"/>
          <w:sz w:val="26"/>
          <w:szCs w:val="26"/>
        </w:rPr>
        <w:t>етском саду разработаны критерии отслеживания результативности функционирования и развития системы взаимодействия с семьями. Для получения объективных данных в Детском саду используются: социальная анкета, опросники, тесты, изучение документации.</w:t>
      </w:r>
    </w:p>
    <w:p w:rsidR="00086814" w:rsidRDefault="00086814" w:rsidP="00086814">
      <w:pPr>
        <w:spacing w:after="0" w:line="240" w:lineRule="auto"/>
        <w:ind w:firstLine="708"/>
        <w:jc w:val="both"/>
        <w:rPr>
          <w:rFonts w:ascii="Times New Roman" w:eastAsia="Calibri" w:hAnsi="Times New Roman" w:cs="Times New Roman"/>
          <w:sz w:val="26"/>
          <w:szCs w:val="26"/>
        </w:rPr>
      </w:pPr>
      <w:r>
        <w:rPr>
          <w:rFonts w:ascii="Times New Roman" w:eastAsia="Calibri" w:hAnsi="Times New Roman" w:cs="Times New Roman"/>
          <w:sz w:val="26"/>
          <w:szCs w:val="26"/>
        </w:rPr>
        <w:t>Уровень развития детей анализируется по итогам педагогической диагностики. Формы проведения диагностики:</w:t>
      </w:r>
    </w:p>
    <w:p w:rsidR="00086814" w:rsidRDefault="00086814" w:rsidP="00086814">
      <w:pPr>
        <w:pStyle w:val="a6"/>
        <w:numPr>
          <w:ilvl w:val="0"/>
          <w:numId w:val="22"/>
        </w:numPr>
        <w:spacing w:after="0" w:line="240" w:lineRule="auto"/>
        <w:rPr>
          <w:rFonts w:eastAsia="Calibri"/>
          <w:sz w:val="26"/>
          <w:szCs w:val="26"/>
        </w:rPr>
      </w:pPr>
      <w:r>
        <w:rPr>
          <w:rFonts w:eastAsia="Calibri"/>
          <w:sz w:val="26"/>
          <w:szCs w:val="26"/>
        </w:rPr>
        <w:t>Диагностические занятия (по каждому разделу программы)</w:t>
      </w:r>
    </w:p>
    <w:p w:rsidR="00086814" w:rsidRDefault="00086814" w:rsidP="00086814">
      <w:pPr>
        <w:pStyle w:val="a6"/>
        <w:numPr>
          <w:ilvl w:val="0"/>
          <w:numId w:val="22"/>
        </w:numPr>
        <w:spacing w:after="0" w:line="240" w:lineRule="auto"/>
        <w:rPr>
          <w:rFonts w:eastAsia="Calibri"/>
          <w:sz w:val="26"/>
          <w:szCs w:val="26"/>
        </w:rPr>
      </w:pPr>
      <w:r>
        <w:rPr>
          <w:rFonts w:eastAsia="Calibri"/>
          <w:sz w:val="26"/>
          <w:szCs w:val="26"/>
        </w:rPr>
        <w:t>Диагностические срезы</w:t>
      </w:r>
    </w:p>
    <w:p w:rsidR="00086814" w:rsidRPr="00760D48" w:rsidRDefault="00086814" w:rsidP="00086814">
      <w:pPr>
        <w:pStyle w:val="a6"/>
        <w:numPr>
          <w:ilvl w:val="0"/>
          <w:numId w:val="22"/>
        </w:numPr>
        <w:spacing w:after="0" w:line="240" w:lineRule="auto"/>
        <w:rPr>
          <w:rFonts w:eastAsia="Calibri"/>
          <w:sz w:val="26"/>
          <w:szCs w:val="26"/>
        </w:rPr>
      </w:pPr>
      <w:r>
        <w:rPr>
          <w:rFonts w:eastAsia="Calibri"/>
          <w:sz w:val="26"/>
          <w:szCs w:val="26"/>
        </w:rPr>
        <w:t>Наблюдения, итоговые занятия.</w:t>
      </w:r>
    </w:p>
    <w:p w:rsidR="00086814" w:rsidRDefault="00086814" w:rsidP="00086814">
      <w:pPr>
        <w:widowControl w:val="0"/>
        <w:shd w:val="clear" w:color="auto" w:fill="FFFFFF"/>
        <w:tabs>
          <w:tab w:val="left" w:pos="638"/>
        </w:tabs>
        <w:autoSpaceDE w:val="0"/>
        <w:autoSpaceDN w:val="0"/>
        <w:adjustRightInd w:val="0"/>
        <w:spacing w:after="0" w:line="240" w:lineRule="auto"/>
        <w:jc w:val="both"/>
        <w:rPr>
          <w:rFonts w:ascii="Times New Roman" w:eastAsia="Times New Roman" w:hAnsi="Times New Roman" w:cs="Times New Roman"/>
          <w:color w:val="000000"/>
          <w:spacing w:val="-8"/>
          <w:sz w:val="26"/>
          <w:szCs w:val="26"/>
          <w:lang w:eastAsia="ru-RU"/>
        </w:rPr>
      </w:pPr>
      <w:r>
        <w:rPr>
          <w:rFonts w:ascii="Times New Roman" w:eastAsia="Times New Roman" w:hAnsi="Times New Roman" w:cs="Times New Roman"/>
          <w:color w:val="000000"/>
          <w:spacing w:val="-8"/>
          <w:sz w:val="26"/>
          <w:szCs w:val="26"/>
          <w:lang w:eastAsia="ru-RU"/>
        </w:rPr>
        <w:t>Разработаны диагностические карты освоения основной образовательной программы дошкольного образования детского сада в каждой возрастной группе. Карты включают анализ уровня развития воспитанников в рамках целевых ориентиров дошкольного образования и качества освоения образовательных областей.</w:t>
      </w:r>
    </w:p>
    <w:p w:rsidR="00086814" w:rsidRPr="00560F72" w:rsidRDefault="00086814" w:rsidP="00086814">
      <w:pPr>
        <w:widowControl w:val="0"/>
        <w:shd w:val="clear" w:color="auto" w:fill="FFFFFF"/>
        <w:tabs>
          <w:tab w:val="left" w:pos="638"/>
        </w:tabs>
        <w:autoSpaceDE w:val="0"/>
        <w:autoSpaceDN w:val="0"/>
        <w:adjustRightInd w:val="0"/>
        <w:spacing w:after="0" w:line="240" w:lineRule="auto"/>
        <w:jc w:val="both"/>
        <w:rPr>
          <w:rFonts w:ascii="Times New Roman" w:eastAsia="Times New Roman" w:hAnsi="Times New Roman" w:cs="Times New Roman"/>
          <w:color w:val="000000"/>
          <w:spacing w:val="-8"/>
          <w:sz w:val="26"/>
          <w:szCs w:val="26"/>
          <w:lang w:eastAsia="ru-RU"/>
        </w:rPr>
      </w:pPr>
      <w:r w:rsidRPr="00560F72">
        <w:rPr>
          <w:rFonts w:ascii="Times New Roman" w:eastAsia="Times New Roman" w:hAnsi="Times New Roman" w:cs="Times New Roman"/>
          <w:color w:val="000000"/>
          <w:spacing w:val="-8"/>
          <w:sz w:val="26"/>
          <w:szCs w:val="26"/>
          <w:lang w:eastAsia="ru-RU"/>
        </w:rPr>
        <w:t>Учебный план выполнен на 100%.</w:t>
      </w:r>
    </w:p>
    <w:p w:rsidR="00086814" w:rsidRPr="00560F72" w:rsidRDefault="00086814" w:rsidP="00086814">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Результаты качества освоения</w:t>
      </w:r>
      <w:r w:rsidR="00576A5E">
        <w:rPr>
          <w:rFonts w:ascii="Times New Roman" w:eastAsia="Calibri" w:hAnsi="Times New Roman" w:cs="Times New Roman"/>
          <w:sz w:val="26"/>
          <w:szCs w:val="26"/>
        </w:rPr>
        <w:t xml:space="preserve"> ООП Детского сада на конец 2023</w:t>
      </w:r>
      <w:r>
        <w:rPr>
          <w:rFonts w:ascii="Times New Roman" w:eastAsia="Calibri" w:hAnsi="Times New Roman" w:cs="Times New Roman"/>
          <w:sz w:val="26"/>
          <w:szCs w:val="26"/>
        </w:rPr>
        <w:t xml:space="preserve"> года выглядят следующим образом:</w:t>
      </w:r>
      <w:r w:rsidRPr="00560F72">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1700"/>
        <w:gridCol w:w="1700"/>
        <w:gridCol w:w="1700"/>
        <w:gridCol w:w="1700"/>
        <w:gridCol w:w="1701"/>
      </w:tblGrid>
      <w:tr w:rsidR="00086814" w:rsidRPr="00846931" w:rsidTr="009C60E5">
        <w:tc>
          <w:tcPr>
            <w:tcW w:w="1700" w:type="dxa"/>
          </w:tcPr>
          <w:p w:rsidR="00086814" w:rsidRPr="00560F72" w:rsidRDefault="00086814" w:rsidP="009C60E5">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700" w:type="dxa"/>
          </w:tcPr>
          <w:p w:rsidR="00086814" w:rsidRPr="00560F72" w:rsidRDefault="00086814" w:rsidP="009C60E5">
            <w:pPr>
              <w:widowControl w:val="0"/>
              <w:autoSpaceDE w:val="0"/>
              <w:autoSpaceDN w:val="0"/>
              <w:adjustRightInd w:val="0"/>
              <w:spacing w:after="0" w:line="240" w:lineRule="auto"/>
              <w:rPr>
                <w:rFonts w:ascii="Times New Roman" w:eastAsia="Times New Roman" w:hAnsi="Times New Roman" w:cs="Times New Roman"/>
                <w:lang w:eastAsia="ru-RU"/>
              </w:rPr>
            </w:pPr>
            <w:r w:rsidRPr="00560F72">
              <w:rPr>
                <w:rFonts w:ascii="Times New Roman" w:eastAsia="Times New Roman" w:hAnsi="Times New Roman" w:cs="Times New Roman"/>
                <w:lang w:eastAsia="ru-RU"/>
              </w:rPr>
              <w:t>Высокий</w:t>
            </w:r>
          </w:p>
        </w:tc>
        <w:tc>
          <w:tcPr>
            <w:tcW w:w="1700" w:type="dxa"/>
          </w:tcPr>
          <w:p w:rsidR="00086814" w:rsidRPr="00560F72" w:rsidRDefault="00086814" w:rsidP="009C60E5">
            <w:pPr>
              <w:widowControl w:val="0"/>
              <w:autoSpaceDE w:val="0"/>
              <w:autoSpaceDN w:val="0"/>
              <w:adjustRightInd w:val="0"/>
              <w:spacing w:after="0" w:line="240" w:lineRule="auto"/>
              <w:rPr>
                <w:rFonts w:ascii="Times New Roman" w:eastAsia="Times New Roman" w:hAnsi="Times New Roman" w:cs="Times New Roman"/>
                <w:lang w:eastAsia="ru-RU"/>
              </w:rPr>
            </w:pPr>
            <w:r w:rsidRPr="00560F72">
              <w:rPr>
                <w:rFonts w:ascii="Times New Roman" w:eastAsia="Times New Roman" w:hAnsi="Times New Roman" w:cs="Times New Roman"/>
                <w:lang w:eastAsia="ru-RU"/>
              </w:rPr>
              <w:t>Выше среднего</w:t>
            </w:r>
          </w:p>
        </w:tc>
        <w:tc>
          <w:tcPr>
            <w:tcW w:w="1700" w:type="dxa"/>
          </w:tcPr>
          <w:p w:rsidR="00086814" w:rsidRPr="00560F72" w:rsidRDefault="00086814" w:rsidP="009C60E5">
            <w:pPr>
              <w:widowControl w:val="0"/>
              <w:autoSpaceDE w:val="0"/>
              <w:autoSpaceDN w:val="0"/>
              <w:adjustRightInd w:val="0"/>
              <w:spacing w:after="0" w:line="240" w:lineRule="auto"/>
              <w:rPr>
                <w:rFonts w:ascii="Times New Roman" w:eastAsia="Times New Roman" w:hAnsi="Times New Roman" w:cs="Times New Roman"/>
                <w:lang w:eastAsia="ru-RU"/>
              </w:rPr>
            </w:pPr>
            <w:r w:rsidRPr="00560F72">
              <w:rPr>
                <w:rFonts w:ascii="Times New Roman" w:eastAsia="Times New Roman" w:hAnsi="Times New Roman" w:cs="Times New Roman"/>
                <w:lang w:eastAsia="ru-RU"/>
              </w:rPr>
              <w:t>Средний</w:t>
            </w:r>
          </w:p>
        </w:tc>
        <w:tc>
          <w:tcPr>
            <w:tcW w:w="1700" w:type="dxa"/>
          </w:tcPr>
          <w:p w:rsidR="00086814" w:rsidRPr="00560F72" w:rsidRDefault="00086814" w:rsidP="009C60E5">
            <w:pPr>
              <w:widowControl w:val="0"/>
              <w:autoSpaceDE w:val="0"/>
              <w:autoSpaceDN w:val="0"/>
              <w:adjustRightInd w:val="0"/>
              <w:spacing w:after="0" w:line="240" w:lineRule="auto"/>
              <w:rPr>
                <w:rFonts w:ascii="Times New Roman" w:eastAsia="Times New Roman" w:hAnsi="Times New Roman" w:cs="Times New Roman"/>
                <w:lang w:eastAsia="ru-RU"/>
              </w:rPr>
            </w:pPr>
            <w:r w:rsidRPr="00560F72">
              <w:rPr>
                <w:rFonts w:ascii="Times New Roman" w:eastAsia="Times New Roman" w:hAnsi="Times New Roman" w:cs="Times New Roman"/>
                <w:lang w:eastAsia="ru-RU"/>
              </w:rPr>
              <w:t>Ниже среднего</w:t>
            </w:r>
          </w:p>
        </w:tc>
        <w:tc>
          <w:tcPr>
            <w:tcW w:w="1701" w:type="dxa"/>
          </w:tcPr>
          <w:p w:rsidR="00086814" w:rsidRPr="00560F72" w:rsidRDefault="00086814" w:rsidP="009C60E5">
            <w:pPr>
              <w:widowControl w:val="0"/>
              <w:autoSpaceDE w:val="0"/>
              <w:autoSpaceDN w:val="0"/>
              <w:adjustRightInd w:val="0"/>
              <w:spacing w:after="0" w:line="240" w:lineRule="auto"/>
              <w:rPr>
                <w:rFonts w:ascii="Times New Roman" w:eastAsia="Times New Roman" w:hAnsi="Times New Roman" w:cs="Times New Roman"/>
                <w:lang w:eastAsia="ru-RU"/>
              </w:rPr>
            </w:pPr>
            <w:r w:rsidRPr="00560F72">
              <w:rPr>
                <w:rFonts w:ascii="Times New Roman" w:eastAsia="Times New Roman" w:hAnsi="Times New Roman" w:cs="Times New Roman"/>
                <w:lang w:eastAsia="ru-RU"/>
              </w:rPr>
              <w:t>Низкий уровень</w:t>
            </w:r>
          </w:p>
        </w:tc>
      </w:tr>
      <w:tr w:rsidR="00086814" w:rsidRPr="00846931" w:rsidTr="009C60E5">
        <w:tc>
          <w:tcPr>
            <w:tcW w:w="1700" w:type="dxa"/>
          </w:tcPr>
          <w:p w:rsidR="00086814" w:rsidRPr="00560F72" w:rsidRDefault="00086814" w:rsidP="009C60E5">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2020-2021 г.</w:t>
            </w:r>
          </w:p>
        </w:tc>
        <w:tc>
          <w:tcPr>
            <w:tcW w:w="1700" w:type="dxa"/>
          </w:tcPr>
          <w:p w:rsidR="00086814" w:rsidRPr="00791006" w:rsidRDefault="00086814" w:rsidP="009C60E5">
            <w:r>
              <w:t xml:space="preserve">           6%</w:t>
            </w:r>
          </w:p>
        </w:tc>
        <w:tc>
          <w:tcPr>
            <w:tcW w:w="1700" w:type="dxa"/>
          </w:tcPr>
          <w:p w:rsidR="00086814" w:rsidRPr="00791006" w:rsidRDefault="00086814" w:rsidP="009C60E5">
            <w:pPr>
              <w:jc w:val="center"/>
            </w:pPr>
            <w:r>
              <w:t>44%</w:t>
            </w:r>
          </w:p>
        </w:tc>
        <w:tc>
          <w:tcPr>
            <w:tcW w:w="1700" w:type="dxa"/>
          </w:tcPr>
          <w:p w:rsidR="00086814" w:rsidRPr="00791006" w:rsidRDefault="00086814" w:rsidP="009C60E5">
            <w:pPr>
              <w:jc w:val="center"/>
            </w:pPr>
            <w:r>
              <w:t>33%</w:t>
            </w:r>
          </w:p>
        </w:tc>
        <w:tc>
          <w:tcPr>
            <w:tcW w:w="1700" w:type="dxa"/>
          </w:tcPr>
          <w:p w:rsidR="00086814" w:rsidRPr="00791006" w:rsidRDefault="00086814" w:rsidP="009C60E5">
            <w:pPr>
              <w:jc w:val="center"/>
            </w:pPr>
            <w:r>
              <w:t>13%</w:t>
            </w:r>
          </w:p>
        </w:tc>
        <w:tc>
          <w:tcPr>
            <w:tcW w:w="1701" w:type="dxa"/>
          </w:tcPr>
          <w:p w:rsidR="00086814" w:rsidRPr="00791006" w:rsidRDefault="00086814" w:rsidP="009C60E5">
            <w:pPr>
              <w:jc w:val="center"/>
            </w:pPr>
            <w:r>
              <w:t>4%</w:t>
            </w:r>
          </w:p>
        </w:tc>
      </w:tr>
      <w:tr w:rsidR="00086814" w:rsidRPr="00846931" w:rsidTr="009C60E5">
        <w:tc>
          <w:tcPr>
            <w:tcW w:w="1700" w:type="dxa"/>
          </w:tcPr>
          <w:p w:rsidR="00086814" w:rsidRDefault="00086814" w:rsidP="009C60E5">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2021-2022 г</w:t>
            </w:r>
          </w:p>
        </w:tc>
        <w:tc>
          <w:tcPr>
            <w:tcW w:w="1700" w:type="dxa"/>
          </w:tcPr>
          <w:p w:rsidR="00086814" w:rsidRDefault="00086814" w:rsidP="009C60E5">
            <w:pPr>
              <w:jc w:val="center"/>
            </w:pPr>
            <w:r>
              <w:t>18%</w:t>
            </w:r>
          </w:p>
        </w:tc>
        <w:tc>
          <w:tcPr>
            <w:tcW w:w="1700" w:type="dxa"/>
          </w:tcPr>
          <w:p w:rsidR="00086814" w:rsidRDefault="00086814" w:rsidP="009C60E5">
            <w:pPr>
              <w:jc w:val="center"/>
            </w:pPr>
            <w:r>
              <w:t>32%</w:t>
            </w:r>
          </w:p>
        </w:tc>
        <w:tc>
          <w:tcPr>
            <w:tcW w:w="1700" w:type="dxa"/>
          </w:tcPr>
          <w:p w:rsidR="00086814" w:rsidRDefault="00086814" w:rsidP="009C60E5">
            <w:pPr>
              <w:jc w:val="center"/>
            </w:pPr>
            <w:r>
              <w:t>36%</w:t>
            </w:r>
          </w:p>
        </w:tc>
        <w:tc>
          <w:tcPr>
            <w:tcW w:w="1700" w:type="dxa"/>
          </w:tcPr>
          <w:p w:rsidR="00086814" w:rsidRDefault="00086814" w:rsidP="009C60E5">
            <w:pPr>
              <w:jc w:val="center"/>
            </w:pPr>
            <w:r>
              <w:t>8%</w:t>
            </w:r>
          </w:p>
        </w:tc>
        <w:tc>
          <w:tcPr>
            <w:tcW w:w="1701" w:type="dxa"/>
          </w:tcPr>
          <w:p w:rsidR="00086814" w:rsidRDefault="00086814" w:rsidP="009C60E5">
            <w:pPr>
              <w:jc w:val="center"/>
            </w:pPr>
            <w:r>
              <w:t>6%</w:t>
            </w:r>
          </w:p>
        </w:tc>
      </w:tr>
      <w:tr w:rsidR="00576A5E" w:rsidRPr="00846931" w:rsidTr="009C60E5">
        <w:tc>
          <w:tcPr>
            <w:tcW w:w="1700" w:type="dxa"/>
          </w:tcPr>
          <w:p w:rsidR="00576A5E" w:rsidRDefault="00576A5E" w:rsidP="009C60E5">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2022-2023 г</w:t>
            </w:r>
          </w:p>
        </w:tc>
        <w:tc>
          <w:tcPr>
            <w:tcW w:w="1700" w:type="dxa"/>
          </w:tcPr>
          <w:p w:rsidR="00576A5E" w:rsidRDefault="009C2239" w:rsidP="009C60E5">
            <w:pPr>
              <w:jc w:val="center"/>
            </w:pPr>
            <w:r>
              <w:t>13%</w:t>
            </w:r>
          </w:p>
        </w:tc>
        <w:tc>
          <w:tcPr>
            <w:tcW w:w="1700" w:type="dxa"/>
          </w:tcPr>
          <w:p w:rsidR="00576A5E" w:rsidRDefault="009C2239" w:rsidP="009C60E5">
            <w:pPr>
              <w:jc w:val="center"/>
            </w:pPr>
            <w:r>
              <w:t>31%</w:t>
            </w:r>
          </w:p>
        </w:tc>
        <w:tc>
          <w:tcPr>
            <w:tcW w:w="1700" w:type="dxa"/>
          </w:tcPr>
          <w:p w:rsidR="00576A5E" w:rsidRDefault="009C2239" w:rsidP="009C60E5">
            <w:pPr>
              <w:jc w:val="center"/>
            </w:pPr>
            <w:r>
              <w:t>45%</w:t>
            </w:r>
          </w:p>
        </w:tc>
        <w:tc>
          <w:tcPr>
            <w:tcW w:w="1700" w:type="dxa"/>
          </w:tcPr>
          <w:p w:rsidR="00576A5E" w:rsidRDefault="009C2239" w:rsidP="009C60E5">
            <w:pPr>
              <w:jc w:val="center"/>
            </w:pPr>
            <w:r>
              <w:t>8%</w:t>
            </w:r>
          </w:p>
        </w:tc>
        <w:tc>
          <w:tcPr>
            <w:tcW w:w="1701" w:type="dxa"/>
          </w:tcPr>
          <w:p w:rsidR="00576A5E" w:rsidRDefault="009C2239" w:rsidP="009C60E5">
            <w:pPr>
              <w:jc w:val="center"/>
            </w:pPr>
            <w:r>
              <w:t>3%</w:t>
            </w:r>
          </w:p>
        </w:tc>
      </w:tr>
    </w:tbl>
    <w:p w:rsidR="00086814" w:rsidRDefault="00576A5E" w:rsidP="00252004">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В мае 2023</w:t>
      </w:r>
      <w:r w:rsidR="00086814">
        <w:rPr>
          <w:rFonts w:ascii="Times New Roman" w:hAnsi="Times New Roman" w:cs="Times New Roman"/>
          <w:sz w:val="26"/>
          <w:szCs w:val="26"/>
        </w:rPr>
        <w:t xml:space="preserve"> года педагоги детского сада проводили обследование воспитанников подготовительных групп на предмет оценки сформированности предпосылок к учебной деятельности в количестве </w:t>
      </w:r>
      <w:r w:rsidR="009C2239" w:rsidRPr="009C2239">
        <w:rPr>
          <w:rFonts w:ascii="Times New Roman" w:hAnsi="Times New Roman" w:cs="Times New Roman"/>
          <w:sz w:val="26"/>
          <w:szCs w:val="26"/>
        </w:rPr>
        <w:t>28</w:t>
      </w:r>
      <w:r w:rsidR="00086814">
        <w:rPr>
          <w:rFonts w:ascii="Times New Roman" w:hAnsi="Times New Roman" w:cs="Times New Roman"/>
          <w:sz w:val="26"/>
          <w:szCs w:val="26"/>
        </w:rPr>
        <w:t xml:space="preserve"> человек.</w:t>
      </w:r>
      <w:r w:rsidR="00C255C6">
        <w:rPr>
          <w:rFonts w:ascii="Times New Roman" w:hAnsi="Times New Roman" w:cs="Times New Roman"/>
          <w:sz w:val="26"/>
          <w:szCs w:val="26"/>
        </w:rPr>
        <w:t xml:space="preserve"> </w:t>
      </w:r>
      <w:r w:rsidR="00086814">
        <w:rPr>
          <w:rFonts w:ascii="Times New Roman" w:hAnsi="Times New Roman" w:cs="Times New Roman"/>
          <w:sz w:val="26"/>
          <w:szCs w:val="26"/>
        </w:rPr>
        <w:t xml:space="preserve">Задания позволили оценить уровень сформированности предпосылок к учебной деятельности: возможность работать в соответствии  с фронтальной инструкцией (удержание алгоритма деятельности),умение самостоятельно действовать по образцу и </w:t>
      </w:r>
      <w:r w:rsidR="00C255C6">
        <w:rPr>
          <w:rFonts w:ascii="Times New Roman" w:hAnsi="Times New Roman" w:cs="Times New Roman"/>
          <w:sz w:val="26"/>
          <w:szCs w:val="26"/>
        </w:rPr>
        <w:t>осуществлять</w:t>
      </w:r>
      <w:r w:rsidR="00086814">
        <w:rPr>
          <w:rFonts w:ascii="Times New Roman" w:hAnsi="Times New Roman" w:cs="Times New Roman"/>
          <w:sz w:val="26"/>
          <w:szCs w:val="26"/>
        </w:rPr>
        <w:t xml:space="preserve"> контроль,</w:t>
      </w:r>
      <w:r w:rsidR="00C255C6">
        <w:rPr>
          <w:rFonts w:ascii="Times New Roman" w:hAnsi="Times New Roman" w:cs="Times New Roman"/>
          <w:sz w:val="26"/>
          <w:szCs w:val="26"/>
        </w:rPr>
        <w:t xml:space="preserve"> </w:t>
      </w:r>
      <w:r w:rsidR="00086814">
        <w:rPr>
          <w:rFonts w:ascii="Times New Roman" w:hAnsi="Times New Roman" w:cs="Times New Roman"/>
          <w:sz w:val="26"/>
          <w:szCs w:val="26"/>
        </w:rPr>
        <w:t xml:space="preserve">обладать </w:t>
      </w:r>
      <w:r w:rsidR="00C255C6">
        <w:rPr>
          <w:rFonts w:ascii="Times New Roman" w:hAnsi="Times New Roman" w:cs="Times New Roman"/>
          <w:sz w:val="26"/>
          <w:szCs w:val="26"/>
        </w:rPr>
        <w:t>определённым</w:t>
      </w:r>
      <w:r w:rsidR="00086814">
        <w:rPr>
          <w:rFonts w:ascii="Times New Roman" w:hAnsi="Times New Roman" w:cs="Times New Roman"/>
          <w:sz w:val="26"/>
          <w:szCs w:val="26"/>
        </w:rPr>
        <w:t xml:space="preserve"> уровнем </w:t>
      </w:r>
      <w:r w:rsidR="00C255C6">
        <w:rPr>
          <w:rFonts w:ascii="Times New Roman" w:hAnsi="Times New Roman" w:cs="Times New Roman"/>
          <w:sz w:val="26"/>
          <w:szCs w:val="26"/>
        </w:rPr>
        <w:t>работоспособности, а</w:t>
      </w:r>
      <w:r w:rsidR="00086814">
        <w:rPr>
          <w:rFonts w:ascii="Times New Roman" w:hAnsi="Times New Roman" w:cs="Times New Roman"/>
          <w:sz w:val="26"/>
          <w:szCs w:val="26"/>
        </w:rPr>
        <w:t xml:space="preserve"> также вовремя остановиться в </w:t>
      </w:r>
      <w:r w:rsidR="00C255C6">
        <w:rPr>
          <w:rFonts w:ascii="Times New Roman" w:hAnsi="Times New Roman" w:cs="Times New Roman"/>
          <w:sz w:val="26"/>
          <w:szCs w:val="26"/>
        </w:rPr>
        <w:t>выполнении</w:t>
      </w:r>
      <w:r w:rsidR="00086814">
        <w:rPr>
          <w:rFonts w:ascii="Times New Roman" w:hAnsi="Times New Roman" w:cs="Times New Roman"/>
          <w:sz w:val="26"/>
          <w:szCs w:val="26"/>
        </w:rPr>
        <w:t xml:space="preserve"> того или иного задания и переключиться на </w:t>
      </w:r>
      <w:r w:rsidR="00C255C6">
        <w:rPr>
          <w:rFonts w:ascii="Times New Roman" w:hAnsi="Times New Roman" w:cs="Times New Roman"/>
          <w:sz w:val="26"/>
          <w:szCs w:val="26"/>
        </w:rPr>
        <w:t>выполнение</w:t>
      </w:r>
      <w:r w:rsidR="00086814">
        <w:rPr>
          <w:rFonts w:ascii="Times New Roman" w:hAnsi="Times New Roman" w:cs="Times New Roman"/>
          <w:sz w:val="26"/>
          <w:szCs w:val="26"/>
        </w:rPr>
        <w:t xml:space="preserve"> следующего ,</w:t>
      </w:r>
      <w:r w:rsidR="00C255C6">
        <w:rPr>
          <w:rFonts w:ascii="Times New Roman" w:hAnsi="Times New Roman" w:cs="Times New Roman"/>
          <w:sz w:val="26"/>
          <w:szCs w:val="26"/>
        </w:rPr>
        <w:t>возможностей</w:t>
      </w:r>
      <w:r w:rsidR="00086814">
        <w:rPr>
          <w:rFonts w:ascii="Times New Roman" w:hAnsi="Times New Roman" w:cs="Times New Roman"/>
          <w:sz w:val="26"/>
          <w:szCs w:val="26"/>
        </w:rPr>
        <w:t xml:space="preserve"> </w:t>
      </w:r>
      <w:r w:rsidR="00C255C6">
        <w:rPr>
          <w:rFonts w:ascii="Times New Roman" w:hAnsi="Times New Roman" w:cs="Times New Roman"/>
          <w:sz w:val="26"/>
          <w:szCs w:val="26"/>
        </w:rPr>
        <w:t>распределения и переключения внимания, работоспособности, темпа, целенаправленности деятельности и самоконтроля.</w:t>
      </w:r>
      <w:r w:rsidR="00086814">
        <w:rPr>
          <w:rFonts w:ascii="Times New Roman" w:hAnsi="Times New Roman" w:cs="Times New Roman"/>
          <w:sz w:val="26"/>
          <w:szCs w:val="26"/>
        </w:rPr>
        <w:t xml:space="preserve"> </w:t>
      </w:r>
    </w:p>
    <w:p w:rsidR="00086814" w:rsidRPr="00252004" w:rsidRDefault="00086814" w:rsidP="00252004">
      <w:pPr>
        <w:spacing w:after="0" w:line="240" w:lineRule="auto"/>
        <w:ind w:firstLine="708"/>
        <w:jc w:val="both"/>
        <w:rPr>
          <w:rFonts w:ascii="Times New Roman" w:hAnsi="Times New Roman" w:cs="Times New Roman"/>
          <w:sz w:val="26"/>
          <w:szCs w:val="26"/>
        </w:rPr>
      </w:pPr>
      <w:r w:rsidRPr="00D146A7">
        <w:rPr>
          <w:rFonts w:ascii="Times New Roman" w:hAnsi="Times New Roman" w:cs="Times New Roman"/>
          <w:sz w:val="26"/>
          <w:szCs w:val="26"/>
        </w:rPr>
        <w:t xml:space="preserve">Результаты педагогического анализа показывают преобладание детей с </w:t>
      </w:r>
      <w:r w:rsidR="009C2239">
        <w:rPr>
          <w:rFonts w:ascii="Times New Roman" w:hAnsi="Times New Roman" w:cs="Times New Roman"/>
          <w:sz w:val="26"/>
          <w:szCs w:val="26"/>
        </w:rPr>
        <w:t>выше среднего</w:t>
      </w:r>
      <w:r w:rsidRPr="00D146A7">
        <w:rPr>
          <w:rFonts w:ascii="Times New Roman" w:hAnsi="Times New Roman" w:cs="Times New Roman"/>
          <w:sz w:val="26"/>
          <w:szCs w:val="26"/>
        </w:rPr>
        <w:t xml:space="preserve"> и средним уровнями развития при прогрессирующей динамике на конец учебного года, что говорит о результативности образовательной деятельности в детском саду.</w:t>
      </w:r>
    </w:p>
    <w:p w:rsidR="0087049C" w:rsidRDefault="0087049C" w:rsidP="003F7F05">
      <w:pPr>
        <w:spacing w:after="0" w:line="240" w:lineRule="auto"/>
        <w:jc w:val="both"/>
        <w:rPr>
          <w:rFonts w:ascii="Times New Roman" w:hAnsi="Times New Roman" w:cs="Times New Roman"/>
          <w:sz w:val="26"/>
          <w:szCs w:val="26"/>
        </w:rPr>
      </w:pPr>
      <w:r w:rsidRPr="0087049C">
        <w:t xml:space="preserve"> </w:t>
      </w:r>
      <w:r w:rsidR="00E55589">
        <w:tab/>
      </w:r>
      <w:r w:rsidRPr="0087049C">
        <w:rPr>
          <w:rFonts w:ascii="Times New Roman" w:hAnsi="Times New Roman" w:cs="Times New Roman"/>
          <w:sz w:val="26"/>
          <w:szCs w:val="26"/>
        </w:rPr>
        <w:t>С целью информирования родителей об организации образовательной деятельности в учреждении оформляются информационные стенды, информационные уголки для родителей в группах, работает сайт учреждения, проводятся совместные мероприятия детей и родителей, праздники, досуги и пр.</w:t>
      </w:r>
    </w:p>
    <w:p w:rsidR="00BC68C0" w:rsidRPr="00BC68C0" w:rsidRDefault="007B5F97" w:rsidP="00BC68C0">
      <w:pPr>
        <w:spacing w:after="0" w:line="240" w:lineRule="auto"/>
        <w:ind w:firstLine="567"/>
        <w:jc w:val="both"/>
        <w:rPr>
          <w:rFonts w:ascii="Times New Roman" w:eastAsia="Calibri" w:hAnsi="Times New Roman" w:cs="Times New Roman"/>
          <w:sz w:val="24"/>
          <w:szCs w:val="24"/>
        </w:rPr>
      </w:pPr>
      <w:r w:rsidRPr="001038ED">
        <w:rPr>
          <w:rFonts w:ascii="Times New Roman" w:hAnsi="Times New Roman" w:cs="Times New Roman"/>
          <w:sz w:val="26"/>
          <w:szCs w:val="26"/>
        </w:rPr>
        <w:t xml:space="preserve"> </w:t>
      </w:r>
      <w:r w:rsidR="00BC68C0" w:rsidRPr="00BC68C0">
        <w:rPr>
          <w:rFonts w:ascii="Times New Roman" w:eastAsia="Calibri" w:hAnsi="Times New Roman" w:cs="Times New Roman"/>
          <w:sz w:val="24"/>
          <w:szCs w:val="24"/>
        </w:rPr>
        <w:t>Анкетирование родителей МБДОУ «Детский сад «Улыбка» проходило в период с 18 сентября по 1 октября 2023 года.</w:t>
      </w:r>
    </w:p>
    <w:p w:rsidR="00BC68C0" w:rsidRPr="00BC68C0" w:rsidRDefault="00BC68C0" w:rsidP="00BC68C0">
      <w:pPr>
        <w:spacing w:after="0" w:line="240" w:lineRule="auto"/>
        <w:ind w:firstLine="567"/>
        <w:jc w:val="both"/>
        <w:rPr>
          <w:rFonts w:ascii="Times New Roman" w:eastAsia="Calibri" w:hAnsi="Times New Roman" w:cs="Times New Roman"/>
          <w:sz w:val="26"/>
          <w:szCs w:val="26"/>
        </w:rPr>
      </w:pPr>
      <w:r w:rsidRPr="00BC68C0">
        <w:rPr>
          <w:rFonts w:ascii="Times New Roman" w:eastAsia="Calibri" w:hAnsi="Times New Roman" w:cs="Times New Roman"/>
          <w:sz w:val="24"/>
          <w:szCs w:val="24"/>
        </w:rPr>
        <w:t>В анкетировании «Удовлетворенность педагогическим процессом в ДОУ» приняли участие 71 родителей (</w:t>
      </w:r>
      <w:r w:rsidRPr="00BC68C0">
        <w:rPr>
          <w:rFonts w:ascii="Times New Roman" w:eastAsia="Calibri" w:hAnsi="Times New Roman" w:cs="Times New Roman"/>
          <w:b/>
          <w:sz w:val="24"/>
          <w:szCs w:val="24"/>
        </w:rPr>
        <w:t>76%</w:t>
      </w:r>
      <w:r w:rsidRPr="00BC68C0">
        <w:rPr>
          <w:rFonts w:ascii="Times New Roman" w:eastAsia="Calibri" w:hAnsi="Times New Roman" w:cs="Times New Roman"/>
          <w:sz w:val="24"/>
          <w:szCs w:val="24"/>
        </w:rPr>
        <w:t xml:space="preserve"> из числа возможных).</w:t>
      </w:r>
      <w:r w:rsidRPr="00BC68C0">
        <w:rPr>
          <w:rFonts w:ascii="Times New Roman" w:eastAsia="Calibri" w:hAnsi="Times New Roman" w:cs="Times New Roman"/>
          <w:sz w:val="26"/>
          <w:szCs w:val="26"/>
        </w:rPr>
        <w:t xml:space="preserve"> </w:t>
      </w:r>
    </w:p>
    <w:p w:rsidR="00BC68C0" w:rsidRPr="00BC68C0" w:rsidRDefault="00BC68C0" w:rsidP="00BC68C0">
      <w:pPr>
        <w:spacing w:after="0" w:line="240" w:lineRule="auto"/>
        <w:ind w:firstLine="567"/>
        <w:jc w:val="both"/>
        <w:rPr>
          <w:rFonts w:ascii="Times New Roman" w:eastAsia="Calibri" w:hAnsi="Times New Roman" w:cs="Times New Roman"/>
          <w:sz w:val="26"/>
          <w:szCs w:val="26"/>
        </w:rPr>
      </w:pPr>
      <w:r w:rsidRPr="00BC68C0">
        <w:rPr>
          <w:rFonts w:ascii="Times New Roman" w:eastAsia="Calibri" w:hAnsi="Times New Roman" w:cs="Times New Roman"/>
          <w:sz w:val="26"/>
          <w:szCs w:val="26"/>
        </w:rPr>
        <w:t xml:space="preserve">Из числа опрошенных родителей </w:t>
      </w:r>
      <w:r w:rsidRPr="00BC68C0">
        <w:rPr>
          <w:rFonts w:ascii="Times New Roman" w:eastAsia="Calibri" w:hAnsi="Times New Roman" w:cs="Times New Roman"/>
          <w:b/>
          <w:sz w:val="26"/>
          <w:szCs w:val="26"/>
        </w:rPr>
        <w:t>58%</w:t>
      </w:r>
      <w:r w:rsidRPr="00BC68C0">
        <w:rPr>
          <w:rFonts w:ascii="Times New Roman" w:eastAsia="Calibri" w:hAnsi="Times New Roman" w:cs="Times New Roman"/>
          <w:sz w:val="26"/>
          <w:szCs w:val="26"/>
        </w:rPr>
        <w:t xml:space="preserve"> (41 ребенок) ходят в детский сад с желанием, </w:t>
      </w:r>
      <w:r w:rsidRPr="00BC68C0">
        <w:rPr>
          <w:rFonts w:ascii="Times New Roman" w:eastAsia="Calibri" w:hAnsi="Times New Roman" w:cs="Times New Roman"/>
          <w:b/>
          <w:sz w:val="26"/>
          <w:szCs w:val="26"/>
        </w:rPr>
        <w:t>34%</w:t>
      </w:r>
      <w:r w:rsidRPr="00BC68C0">
        <w:rPr>
          <w:rFonts w:ascii="Times New Roman" w:eastAsia="Calibri" w:hAnsi="Times New Roman" w:cs="Times New Roman"/>
          <w:sz w:val="26"/>
          <w:szCs w:val="26"/>
        </w:rPr>
        <w:t xml:space="preserve"> (24 ребенка) – в основном с удовольствием, </w:t>
      </w:r>
      <w:r w:rsidRPr="00BC68C0">
        <w:rPr>
          <w:rFonts w:ascii="Times New Roman" w:eastAsia="Calibri" w:hAnsi="Times New Roman" w:cs="Times New Roman"/>
          <w:b/>
          <w:sz w:val="26"/>
          <w:szCs w:val="26"/>
        </w:rPr>
        <w:t>4%</w:t>
      </w:r>
      <w:r w:rsidRPr="00BC68C0">
        <w:rPr>
          <w:rFonts w:ascii="Times New Roman" w:eastAsia="Calibri" w:hAnsi="Times New Roman" w:cs="Times New Roman"/>
          <w:sz w:val="26"/>
          <w:szCs w:val="26"/>
        </w:rPr>
        <w:t xml:space="preserve"> (3 ребенка) – в основном по принуждению, </w:t>
      </w:r>
      <w:r w:rsidRPr="00BC68C0">
        <w:rPr>
          <w:rFonts w:ascii="Times New Roman" w:eastAsia="Calibri" w:hAnsi="Times New Roman" w:cs="Times New Roman"/>
          <w:b/>
          <w:sz w:val="26"/>
          <w:szCs w:val="26"/>
        </w:rPr>
        <w:t>3%</w:t>
      </w:r>
      <w:r w:rsidRPr="00BC68C0">
        <w:rPr>
          <w:rFonts w:ascii="Times New Roman" w:eastAsia="Calibri" w:hAnsi="Times New Roman" w:cs="Times New Roman"/>
          <w:sz w:val="26"/>
          <w:szCs w:val="26"/>
        </w:rPr>
        <w:t xml:space="preserve"> (2 ребёнка) – по принуждению.</w:t>
      </w:r>
    </w:p>
    <w:p w:rsidR="00BC68C0" w:rsidRPr="00BC68C0" w:rsidRDefault="00BC68C0" w:rsidP="00BC68C0">
      <w:pPr>
        <w:spacing w:after="0" w:line="240" w:lineRule="auto"/>
        <w:ind w:firstLine="567"/>
        <w:jc w:val="both"/>
        <w:rPr>
          <w:rFonts w:ascii="Times New Roman" w:eastAsia="Calibri" w:hAnsi="Times New Roman" w:cs="Times New Roman"/>
          <w:sz w:val="26"/>
          <w:szCs w:val="26"/>
        </w:rPr>
      </w:pPr>
      <w:r w:rsidRPr="00BC68C0">
        <w:rPr>
          <w:rFonts w:ascii="Times New Roman" w:eastAsia="Calibri" w:hAnsi="Times New Roman" w:cs="Times New Roman"/>
          <w:sz w:val="26"/>
          <w:szCs w:val="26"/>
        </w:rPr>
        <w:t xml:space="preserve">Деятельность педагогов нашего образовательного учреждения опрошенных родителей устраивает полностью – </w:t>
      </w:r>
      <w:r w:rsidRPr="00BC68C0">
        <w:rPr>
          <w:rFonts w:ascii="Times New Roman" w:eastAsia="Calibri" w:hAnsi="Times New Roman" w:cs="Times New Roman"/>
          <w:b/>
          <w:sz w:val="26"/>
          <w:szCs w:val="26"/>
        </w:rPr>
        <w:t xml:space="preserve">89% </w:t>
      </w:r>
      <w:r w:rsidRPr="00BC68C0">
        <w:rPr>
          <w:rFonts w:ascii="Times New Roman" w:eastAsia="Calibri" w:hAnsi="Times New Roman" w:cs="Times New Roman"/>
          <w:sz w:val="26"/>
          <w:szCs w:val="26"/>
        </w:rPr>
        <w:t xml:space="preserve">(63 человека), 4% (3 человека) - только отдельных педагогов, </w:t>
      </w:r>
      <w:r w:rsidRPr="00BC68C0">
        <w:rPr>
          <w:rFonts w:ascii="Times New Roman" w:eastAsia="Calibri" w:hAnsi="Times New Roman" w:cs="Times New Roman"/>
          <w:b/>
          <w:sz w:val="26"/>
          <w:szCs w:val="26"/>
        </w:rPr>
        <w:t xml:space="preserve">1% </w:t>
      </w:r>
      <w:r w:rsidRPr="00BC68C0">
        <w:rPr>
          <w:rFonts w:ascii="Times New Roman" w:eastAsia="Calibri" w:hAnsi="Times New Roman" w:cs="Times New Roman"/>
          <w:sz w:val="26"/>
          <w:szCs w:val="26"/>
        </w:rPr>
        <w:t>(1 человек) – деятельность обоих педагогов, которые работают с детьми на группе, не устраивает.</w:t>
      </w:r>
    </w:p>
    <w:p w:rsidR="00BC68C0" w:rsidRPr="00BC68C0" w:rsidRDefault="00BC68C0" w:rsidP="00BC68C0">
      <w:pPr>
        <w:spacing w:after="0" w:line="240" w:lineRule="auto"/>
        <w:ind w:firstLine="567"/>
        <w:jc w:val="both"/>
        <w:rPr>
          <w:rFonts w:ascii="Times New Roman" w:eastAsia="Calibri" w:hAnsi="Times New Roman" w:cs="Times New Roman"/>
          <w:sz w:val="26"/>
          <w:szCs w:val="26"/>
        </w:rPr>
      </w:pPr>
      <w:r w:rsidRPr="00BC68C0">
        <w:rPr>
          <w:rFonts w:ascii="Times New Roman" w:eastAsia="Calibri" w:hAnsi="Times New Roman" w:cs="Times New Roman"/>
          <w:sz w:val="26"/>
          <w:szCs w:val="26"/>
        </w:rPr>
        <w:t xml:space="preserve">По мнению большинства родителей, дети, посещающие детский сад получают много знаний и имеют возможность развивать свои способности, так считают </w:t>
      </w:r>
      <w:r w:rsidRPr="00BC68C0">
        <w:rPr>
          <w:rFonts w:ascii="Times New Roman" w:eastAsia="Calibri" w:hAnsi="Times New Roman" w:cs="Times New Roman"/>
          <w:b/>
          <w:sz w:val="26"/>
          <w:szCs w:val="26"/>
        </w:rPr>
        <w:t>86%</w:t>
      </w:r>
      <w:r w:rsidRPr="00BC68C0">
        <w:rPr>
          <w:rFonts w:ascii="Times New Roman" w:eastAsia="Calibri" w:hAnsi="Times New Roman" w:cs="Times New Roman"/>
          <w:sz w:val="26"/>
          <w:szCs w:val="26"/>
        </w:rPr>
        <w:t xml:space="preserve"> опрошенных родителей</w:t>
      </w:r>
      <w:r w:rsidRPr="00BC68C0">
        <w:rPr>
          <w:rFonts w:ascii="Times New Roman" w:eastAsia="Calibri" w:hAnsi="Times New Roman" w:cs="Times New Roman"/>
          <w:b/>
          <w:sz w:val="26"/>
          <w:szCs w:val="26"/>
        </w:rPr>
        <w:t xml:space="preserve">. </w:t>
      </w:r>
      <w:r w:rsidRPr="00BC68C0">
        <w:rPr>
          <w:rFonts w:ascii="Times New Roman" w:eastAsia="Calibri" w:hAnsi="Times New Roman" w:cs="Times New Roman"/>
          <w:sz w:val="26"/>
          <w:szCs w:val="26"/>
        </w:rPr>
        <w:t>Из числа</w:t>
      </w:r>
      <w:r w:rsidRPr="00BC68C0">
        <w:rPr>
          <w:rFonts w:ascii="Times New Roman" w:eastAsia="Calibri" w:hAnsi="Times New Roman" w:cs="Times New Roman"/>
          <w:b/>
          <w:sz w:val="26"/>
          <w:szCs w:val="26"/>
        </w:rPr>
        <w:t xml:space="preserve"> </w:t>
      </w:r>
      <w:r w:rsidRPr="00BC68C0">
        <w:rPr>
          <w:rFonts w:ascii="Times New Roman" w:eastAsia="Calibri" w:hAnsi="Times New Roman" w:cs="Times New Roman"/>
          <w:sz w:val="26"/>
          <w:szCs w:val="26"/>
        </w:rPr>
        <w:t>опрошенных родителей</w:t>
      </w:r>
      <w:r w:rsidRPr="00BC68C0">
        <w:rPr>
          <w:rFonts w:ascii="Times New Roman" w:eastAsia="Calibri" w:hAnsi="Times New Roman" w:cs="Times New Roman"/>
          <w:b/>
          <w:sz w:val="26"/>
          <w:szCs w:val="26"/>
        </w:rPr>
        <w:t xml:space="preserve"> 10% </w:t>
      </w:r>
      <w:r w:rsidRPr="00BC68C0">
        <w:rPr>
          <w:rFonts w:ascii="Times New Roman" w:eastAsia="Calibri" w:hAnsi="Times New Roman" w:cs="Times New Roman"/>
          <w:sz w:val="26"/>
          <w:szCs w:val="26"/>
        </w:rPr>
        <w:t>(7 человек) – считают, что дети только получают основные знания и недостаточно развеиваются.</w:t>
      </w:r>
    </w:p>
    <w:p w:rsidR="00BC68C0" w:rsidRPr="00BC68C0" w:rsidRDefault="00BC68C0" w:rsidP="00BC68C0">
      <w:pPr>
        <w:spacing w:after="0" w:line="240" w:lineRule="auto"/>
        <w:ind w:firstLine="567"/>
        <w:jc w:val="both"/>
        <w:rPr>
          <w:rFonts w:ascii="Times New Roman" w:eastAsia="Calibri" w:hAnsi="Times New Roman" w:cs="Times New Roman"/>
          <w:sz w:val="26"/>
          <w:szCs w:val="26"/>
        </w:rPr>
      </w:pPr>
      <w:r w:rsidRPr="00BC68C0">
        <w:rPr>
          <w:rFonts w:ascii="Times New Roman" w:eastAsia="Calibri" w:hAnsi="Times New Roman" w:cs="Times New Roman"/>
          <w:sz w:val="26"/>
          <w:szCs w:val="26"/>
        </w:rPr>
        <w:t xml:space="preserve">Большинство опрошенных родителей считают, что для полноценного развития и воспитания их детей в нашем детском саду созданы все необходимые условия и материальная база их полностью устраивает, так считают </w:t>
      </w:r>
      <w:r w:rsidRPr="00BC68C0">
        <w:rPr>
          <w:rFonts w:ascii="Times New Roman" w:eastAsia="Calibri" w:hAnsi="Times New Roman" w:cs="Times New Roman"/>
          <w:b/>
          <w:sz w:val="26"/>
          <w:szCs w:val="26"/>
        </w:rPr>
        <w:t xml:space="preserve">89% </w:t>
      </w:r>
      <w:r w:rsidRPr="00BC68C0">
        <w:rPr>
          <w:rFonts w:ascii="Times New Roman" w:eastAsia="Calibri" w:hAnsi="Times New Roman" w:cs="Times New Roman"/>
          <w:sz w:val="26"/>
          <w:szCs w:val="26"/>
        </w:rPr>
        <w:t xml:space="preserve">(63 человека), </w:t>
      </w:r>
      <w:r w:rsidRPr="00BC68C0">
        <w:rPr>
          <w:rFonts w:ascii="Times New Roman" w:eastAsia="Calibri" w:hAnsi="Times New Roman" w:cs="Times New Roman"/>
          <w:b/>
          <w:sz w:val="26"/>
          <w:szCs w:val="26"/>
        </w:rPr>
        <w:t xml:space="preserve">1% </w:t>
      </w:r>
      <w:r w:rsidRPr="00BC68C0">
        <w:rPr>
          <w:rFonts w:ascii="Times New Roman" w:eastAsia="Calibri" w:hAnsi="Times New Roman" w:cs="Times New Roman"/>
          <w:sz w:val="26"/>
          <w:szCs w:val="26"/>
        </w:rPr>
        <w:t xml:space="preserve">(1 человек) – считают, что детскому саду необходимо улучшить обеспечение техническими средствами, ), </w:t>
      </w:r>
      <w:r w:rsidRPr="00BC68C0">
        <w:rPr>
          <w:rFonts w:ascii="Times New Roman" w:eastAsia="Calibri" w:hAnsi="Times New Roman" w:cs="Times New Roman"/>
          <w:b/>
          <w:sz w:val="26"/>
          <w:szCs w:val="26"/>
        </w:rPr>
        <w:t xml:space="preserve">1% </w:t>
      </w:r>
      <w:r w:rsidRPr="00BC68C0">
        <w:rPr>
          <w:rFonts w:ascii="Times New Roman" w:eastAsia="Calibri" w:hAnsi="Times New Roman" w:cs="Times New Roman"/>
          <w:sz w:val="26"/>
          <w:szCs w:val="26"/>
        </w:rPr>
        <w:t xml:space="preserve">(1 человек) – считают, что необходимо создать условия для занятий физкультурой, ), </w:t>
      </w:r>
      <w:r w:rsidRPr="00BC68C0">
        <w:rPr>
          <w:rFonts w:ascii="Times New Roman" w:eastAsia="Calibri" w:hAnsi="Times New Roman" w:cs="Times New Roman"/>
          <w:b/>
          <w:sz w:val="26"/>
          <w:szCs w:val="26"/>
        </w:rPr>
        <w:t xml:space="preserve">1% </w:t>
      </w:r>
      <w:r w:rsidRPr="00BC68C0">
        <w:rPr>
          <w:rFonts w:ascii="Times New Roman" w:eastAsia="Calibri" w:hAnsi="Times New Roman" w:cs="Times New Roman"/>
          <w:sz w:val="26"/>
          <w:szCs w:val="26"/>
        </w:rPr>
        <w:t xml:space="preserve">(1 человек) – считают, что детскому саду не хватает игрушек, ), </w:t>
      </w:r>
      <w:r w:rsidRPr="00BC68C0">
        <w:rPr>
          <w:rFonts w:ascii="Times New Roman" w:eastAsia="Calibri" w:hAnsi="Times New Roman" w:cs="Times New Roman"/>
          <w:b/>
          <w:sz w:val="26"/>
          <w:szCs w:val="26"/>
        </w:rPr>
        <w:t xml:space="preserve">6% </w:t>
      </w:r>
      <w:r w:rsidRPr="00BC68C0">
        <w:rPr>
          <w:rFonts w:ascii="Times New Roman" w:eastAsia="Calibri" w:hAnsi="Times New Roman" w:cs="Times New Roman"/>
          <w:sz w:val="26"/>
          <w:szCs w:val="26"/>
        </w:rPr>
        <w:t>(4 человека) – считают, что нужно улучшить обеспечение дидактическими пособиями.</w:t>
      </w:r>
    </w:p>
    <w:p w:rsidR="00BC68C0" w:rsidRPr="00BC68C0" w:rsidRDefault="00BC68C0" w:rsidP="00BC68C0">
      <w:pPr>
        <w:spacing w:after="0" w:line="240" w:lineRule="auto"/>
        <w:ind w:firstLine="567"/>
        <w:jc w:val="both"/>
        <w:rPr>
          <w:rFonts w:ascii="Times New Roman" w:eastAsia="Calibri" w:hAnsi="Times New Roman" w:cs="Times New Roman"/>
          <w:sz w:val="26"/>
          <w:szCs w:val="26"/>
        </w:rPr>
      </w:pPr>
      <w:r w:rsidRPr="00BC68C0">
        <w:rPr>
          <w:rFonts w:ascii="Times New Roman" w:eastAsia="Calibri" w:hAnsi="Times New Roman" w:cs="Times New Roman"/>
          <w:sz w:val="26"/>
          <w:szCs w:val="26"/>
        </w:rPr>
        <w:lastRenderedPageBreak/>
        <w:t xml:space="preserve">Исходя из этого родители хотели бы внести изменения в образовательный процесс ДОУ и предлагают для этого следующее: </w:t>
      </w:r>
    </w:p>
    <w:p w:rsidR="00BC68C0" w:rsidRPr="00BC68C0" w:rsidRDefault="00BC68C0" w:rsidP="00BC68C0">
      <w:pPr>
        <w:spacing w:after="0" w:line="240" w:lineRule="auto"/>
        <w:ind w:firstLine="567"/>
        <w:jc w:val="both"/>
        <w:rPr>
          <w:rFonts w:ascii="Times New Roman" w:eastAsia="Calibri" w:hAnsi="Times New Roman" w:cs="Times New Roman"/>
          <w:sz w:val="26"/>
          <w:szCs w:val="26"/>
        </w:rPr>
      </w:pPr>
      <w:r w:rsidRPr="00BC68C0">
        <w:rPr>
          <w:rFonts w:ascii="Times New Roman" w:eastAsia="Calibri" w:hAnsi="Times New Roman" w:cs="Times New Roman"/>
          <w:sz w:val="26"/>
          <w:szCs w:val="26"/>
        </w:rPr>
        <w:t xml:space="preserve">- улучшить качество образовательно-воспитательного процесса – </w:t>
      </w:r>
      <w:r w:rsidRPr="00BC68C0">
        <w:rPr>
          <w:rFonts w:ascii="Times New Roman" w:eastAsia="Calibri" w:hAnsi="Times New Roman" w:cs="Times New Roman"/>
          <w:b/>
          <w:sz w:val="26"/>
          <w:szCs w:val="26"/>
        </w:rPr>
        <w:t>7%</w:t>
      </w:r>
      <w:r w:rsidRPr="00BC68C0">
        <w:rPr>
          <w:rFonts w:ascii="Times New Roman" w:eastAsia="Calibri" w:hAnsi="Times New Roman" w:cs="Times New Roman"/>
          <w:sz w:val="26"/>
          <w:szCs w:val="26"/>
        </w:rPr>
        <w:t xml:space="preserve"> (4 человека);</w:t>
      </w:r>
    </w:p>
    <w:p w:rsidR="00BC68C0" w:rsidRPr="00BC68C0" w:rsidRDefault="00BC68C0" w:rsidP="00BC68C0">
      <w:pPr>
        <w:spacing w:after="0" w:line="240" w:lineRule="auto"/>
        <w:ind w:firstLine="567"/>
        <w:jc w:val="both"/>
        <w:rPr>
          <w:rFonts w:ascii="Times New Roman" w:eastAsia="Calibri" w:hAnsi="Times New Roman" w:cs="Times New Roman"/>
          <w:sz w:val="26"/>
          <w:szCs w:val="26"/>
        </w:rPr>
      </w:pPr>
      <w:r w:rsidRPr="00BC68C0">
        <w:rPr>
          <w:rFonts w:ascii="Times New Roman" w:eastAsia="Calibri" w:hAnsi="Times New Roman" w:cs="Times New Roman"/>
          <w:sz w:val="26"/>
          <w:szCs w:val="26"/>
        </w:rPr>
        <w:t xml:space="preserve">- разнообразить работу с детьми, проводить больше мероприятий – </w:t>
      </w:r>
      <w:r w:rsidRPr="00BC68C0">
        <w:rPr>
          <w:rFonts w:ascii="Times New Roman" w:eastAsia="Calibri" w:hAnsi="Times New Roman" w:cs="Times New Roman"/>
          <w:b/>
          <w:sz w:val="26"/>
          <w:szCs w:val="26"/>
        </w:rPr>
        <w:t>20%</w:t>
      </w:r>
      <w:r w:rsidRPr="00BC68C0">
        <w:rPr>
          <w:rFonts w:ascii="Times New Roman" w:eastAsia="Calibri" w:hAnsi="Times New Roman" w:cs="Times New Roman"/>
          <w:sz w:val="26"/>
          <w:szCs w:val="26"/>
        </w:rPr>
        <w:t xml:space="preserve"> (14 человек);</w:t>
      </w:r>
    </w:p>
    <w:p w:rsidR="00BC68C0" w:rsidRPr="00BC68C0" w:rsidRDefault="00BC68C0" w:rsidP="00BC68C0">
      <w:pPr>
        <w:spacing w:after="0" w:line="240" w:lineRule="auto"/>
        <w:ind w:firstLine="567"/>
        <w:jc w:val="both"/>
        <w:rPr>
          <w:rFonts w:ascii="Times New Roman" w:eastAsia="Calibri" w:hAnsi="Times New Roman" w:cs="Times New Roman"/>
          <w:sz w:val="26"/>
          <w:szCs w:val="26"/>
        </w:rPr>
      </w:pPr>
      <w:r w:rsidRPr="00BC68C0">
        <w:rPr>
          <w:rFonts w:ascii="Times New Roman" w:eastAsia="Calibri" w:hAnsi="Times New Roman" w:cs="Times New Roman"/>
          <w:sz w:val="26"/>
          <w:szCs w:val="26"/>
        </w:rPr>
        <w:t xml:space="preserve">- расширить перечень кружков – </w:t>
      </w:r>
      <w:r w:rsidRPr="00BC68C0">
        <w:rPr>
          <w:rFonts w:ascii="Times New Roman" w:eastAsia="Calibri" w:hAnsi="Times New Roman" w:cs="Times New Roman"/>
          <w:b/>
          <w:sz w:val="26"/>
          <w:szCs w:val="26"/>
        </w:rPr>
        <w:t>34%</w:t>
      </w:r>
      <w:r w:rsidRPr="00BC68C0">
        <w:rPr>
          <w:rFonts w:ascii="Times New Roman" w:eastAsia="Calibri" w:hAnsi="Times New Roman" w:cs="Times New Roman"/>
          <w:sz w:val="26"/>
          <w:szCs w:val="26"/>
        </w:rPr>
        <w:t xml:space="preserve"> (24 человека),</w:t>
      </w:r>
    </w:p>
    <w:p w:rsidR="00BC68C0" w:rsidRPr="00BC68C0" w:rsidRDefault="00BC68C0" w:rsidP="00BC68C0">
      <w:pPr>
        <w:spacing w:after="0" w:line="240" w:lineRule="auto"/>
        <w:ind w:firstLine="567"/>
        <w:jc w:val="both"/>
        <w:rPr>
          <w:rFonts w:ascii="Times New Roman" w:eastAsia="Calibri" w:hAnsi="Times New Roman" w:cs="Times New Roman"/>
          <w:sz w:val="26"/>
          <w:szCs w:val="26"/>
        </w:rPr>
      </w:pPr>
      <w:r w:rsidRPr="00BC68C0">
        <w:rPr>
          <w:rFonts w:ascii="Times New Roman" w:eastAsia="Calibri" w:hAnsi="Times New Roman" w:cs="Times New Roman"/>
          <w:sz w:val="26"/>
          <w:szCs w:val="26"/>
        </w:rPr>
        <w:t xml:space="preserve">- больше узнавать о трудностях и успехах своего ребенка – </w:t>
      </w:r>
      <w:r w:rsidRPr="00BC68C0">
        <w:rPr>
          <w:rFonts w:ascii="Times New Roman" w:eastAsia="Calibri" w:hAnsi="Times New Roman" w:cs="Times New Roman"/>
          <w:b/>
          <w:sz w:val="26"/>
          <w:szCs w:val="26"/>
        </w:rPr>
        <w:t>35%</w:t>
      </w:r>
      <w:r w:rsidRPr="00BC68C0">
        <w:rPr>
          <w:rFonts w:ascii="Times New Roman" w:eastAsia="Calibri" w:hAnsi="Times New Roman" w:cs="Times New Roman"/>
          <w:sz w:val="26"/>
          <w:szCs w:val="26"/>
        </w:rPr>
        <w:t xml:space="preserve"> (25 человек);</w:t>
      </w:r>
    </w:p>
    <w:p w:rsidR="00BC68C0" w:rsidRPr="00BC68C0" w:rsidRDefault="00BC68C0" w:rsidP="00BC68C0">
      <w:pPr>
        <w:spacing w:after="0" w:line="240" w:lineRule="auto"/>
        <w:ind w:firstLine="567"/>
        <w:jc w:val="both"/>
        <w:rPr>
          <w:rFonts w:ascii="Times New Roman" w:eastAsia="Calibri" w:hAnsi="Times New Roman" w:cs="Times New Roman"/>
          <w:sz w:val="26"/>
          <w:szCs w:val="26"/>
        </w:rPr>
      </w:pPr>
      <w:r w:rsidRPr="00BC68C0">
        <w:rPr>
          <w:rFonts w:ascii="Times New Roman" w:eastAsia="Calibri" w:hAnsi="Times New Roman" w:cs="Times New Roman"/>
          <w:sz w:val="26"/>
          <w:szCs w:val="26"/>
        </w:rPr>
        <w:t xml:space="preserve">- больше знать о деятельности ДОУ – </w:t>
      </w:r>
      <w:r w:rsidRPr="00BC68C0">
        <w:rPr>
          <w:rFonts w:ascii="Times New Roman" w:eastAsia="Calibri" w:hAnsi="Times New Roman" w:cs="Times New Roman"/>
          <w:b/>
          <w:sz w:val="26"/>
          <w:szCs w:val="26"/>
        </w:rPr>
        <w:t xml:space="preserve">10% </w:t>
      </w:r>
      <w:r w:rsidRPr="00BC68C0">
        <w:rPr>
          <w:rFonts w:ascii="Times New Roman" w:eastAsia="Calibri" w:hAnsi="Times New Roman" w:cs="Times New Roman"/>
          <w:sz w:val="26"/>
          <w:szCs w:val="26"/>
        </w:rPr>
        <w:t>(7 человек).</w:t>
      </w:r>
    </w:p>
    <w:p w:rsidR="00BC68C0" w:rsidRPr="00BC68C0" w:rsidRDefault="00BC68C0" w:rsidP="00BC68C0">
      <w:pPr>
        <w:spacing w:after="0" w:line="240" w:lineRule="auto"/>
        <w:ind w:firstLine="567"/>
        <w:jc w:val="both"/>
        <w:rPr>
          <w:rFonts w:ascii="Times New Roman" w:eastAsia="Calibri" w:hAnsi="Times New Roman" w:cs="Times New Roman"/>
          <w:sz w:val="26"/>
          <w:szCs w:val="26"/>
        </w:rPr>
      </w:pPr>
      <w:r w:rsidRPr="00BC68C0">
        <w:rPr>
          <w:rFonts w:ascii="Times New Roman" w:eastAsia="Calibri" w:hAnsi="Times New Roman" w:cs="Times New Roman"/>
          <w:sz w:val="26"/>
          <w:szCs w:val="26"/>
        </w:rPr>
        <w:t xml:space="preserve">Стоит отметить, что не всех опрошенных родителей устраивают взаимоотношения педагогов и детей в группе и необходимо улучшить отношение воспитателей к детям – </w:t>
      </w:r>
      <w:r w:rsidRPr="00BC68C0">
        <w:rPr>
          <w:rFonts w:ascii="Times New Roman" w:eastAsia="Calibri" w:hAnsi="Times New Roman" w:cs="Times New Roman"/>
          <w:b/>
          <w:sz w:val="26"/>
          <w:szCs w:val="26"/>
        </w:rPr>
        <w:t>10%</w:t>
      </w:r>
      <w:r w:rsidRPr="00BC68C0">
        <w:rPr>
          <w:rFonts w:ascii="Times New Roman" w:eastAsia="Calibri" w:hAnsi="Times New Roman" w:cs="Times New Roman"/>
          <w:sz w:val="26"/>
          <w:szCs w:val="26"/>
        </w:rPr>
        <w:t xml:space="preserve"> (1 человек).</w:t>
      </w:r>
    </w:p>
    <w:p w:rsidR="00BC68C0" w:rsidRPr="00BC68C0" w:rsidRDefault="00BC68C0" w:rsidP="00BC68C0">
      <w:pPr>
        <w:spacing w:after="0" w:line="240" w:lineRule="auto"/>
        <w:ind w:firstLine="567"/>
        <w:jc w:val="both"/>
        <w:rPr>
          <w:rFonts w:ascii="Times New Roman" w:eastAsia="Calibri" w:hAnsi="Times New Roman" w:cs="Times New Roman"/>
          <w:sz w:val="26"/>
          <w:szCs w:val="26"/>
        </w:rPr>
      </w:pPr>
      <w:r w:rsidRPr="00BC68C0">
        <w:rPr>
          <w:rFonts w:ascii="Times New Roman" w:eastAsia="Calibri" w:hAnsi="Times New Roman" w:cs="Times New Roman"/>
          <w:sz w:val="26"/>
          <w:szCs w:val="26"/>
        </w:rPr>
        <w:t xml:space="preserve">На вопрос об улучшении качества предоставляемых услуг ДОУ родителям было предложено внести свои предложения по дальнейшей организации педагогического процесса МБ ДОУ «Детский сад «Улыбка». Родители хотели бы владеть следующей информацией, касаемо их детей, а именно: </w:t>
      </w:r>
    </w:p>
    <w:p w:rsidR="00BC68C0" w:rsidRPr="00BC68C0" w:rsidRDefault="00BC68C0" w:rsidP="00BC68C0">
      <w:pPr>
        <w:spacing w:after="0" w:line="240" w:lineRule="auto"/>
        <w:ind w:firstLine="567"/>
        <w:jc w:val="both"/>
        <w:rPr>
          <w:rFonts w:ascii="Times New Roman" w:eastAsia="Calibri" w:hAnsi="Times New Roman" w:cs="Times New Roman"/>
          <w:sz w:val="26"/>
          <w:szCs w:val="26"/>
        </w:rPr>
      </w:pPr>
      <w:r w:rsidRPr="00BC68C0">
        <w:rPr>
          <w:rFonts w:ascii="Times New Roman" w:eastAsia="Calibri" w:hAnsi="Times New Roman" w:cs="Times New Roman"/>
          <w:sz w:val="26"/>
          <w:szCs w:val="26"/>
        </w:rPr>
        <w:t xml:space="preserve">- знать информацию о психологических особенностях в соответствии с возрастом – </w:t>
      </w:r>
      <w:r w:rsidRPr="00BC68C0">
        <w:rPr>
          <w:rFonts w:ascii="Times New Roman" w:eastAsia="Calibri" w:hAnsi="Times New Roman" w:cs="Times New Roman"/>
          <w:b/>
          <w:sz w:val="26"/>
          <w:szCs w:val="26"/>
        </w:rPr>
        <w:t>51%</w:t>
      </w:r>
      <w:r w:rsidRPr="00BC68C0">
        <w:rPr>
          <w:rFonts w:ascii="Times New Roman" w:eastAsia="Calibri" w:hAnsi="Times New Roman" w:cs="Times New Roman"/>
          <w:sz w:val="26"/>
          <w:szCs w:val="26"/>
        </w:rPr>
        <w:t xml:space="preserve"> (36 человек),</w:t>
      </w:r>
    </w:p>
    <w:p w:rsidR="00BC68C0" w:rsidRPr="00BC68C0" w:rsidRDefault="00BC68C0" w:rsidP="00BC68C0">
      <w:pPr>
        <w:spacing w:after="0" w:line="240" w:lineRule="auto"/>
        <w:ind w:firstLine="567"/>
        <w:jc w:val="both"/>
        <w:rPr>
          <w:rFonts w:ascii="Times New Roman" w:eastAsia="Calibri" w:hAnsi="Times New Roman" w:cs="Times New Roman"/>
          <w:sz w:val="26"/>
          <w:szCs w:val="26"/>
        </w:rPr>
      </w:pPr>
      <w:r w:rsidRPr="00BC68C0">
        <w:rPr>
          <w:rFonts w:ascii="Times New Roman" w:eastAsia="Calibri" w:hAnsi="Times New Roman" w:cs="Times New Roman"/>
          <w:sz w:val="26"/>
          <w:szCs w:val="26"/>
        </w:rPr>
        <w:t xml:space="preserve">- о способах преодоления трудностей в обучении – </w:t>
      </w:r>
      <w:r w:rsidRPr="00BC68C0">
        <w:rPr>
          <w:rFonts w:ascii="Times New Roman" w:eastAsia="Calibri" w:hAnsi="Times New Roman" w:cs="Times New Roman"/>
          <w:b/>
          <w:sz w:val="26"/>
          <w:szCs w:val="26"/>
        </w:rPr>
        <w:t xml:space="preserve">44% </w:t>
      </w:r>
      <w:r w:rsidRPr="00BC68C0">
        <w:rPr>
          <w:rFonts w:ascii="Times New Roman" w:eastAsia="Calibri" w:hAnsi="Times New Roman" w:cs="Times New Roman"/>
          <w:sz w:val="26"/>
          <w:szCs w:val="26"/>
        </w:rPr>
        <w:t>(31 человек),</w:t>
      </w:r>
    </w:p>
    <w:p w:rsidR="00BC68C0" w:rsidRPr="00BC68C0" w:rsidRDefault="00BC68C0" w:rsidP="00BC68C0">
      <w:pPr>
        <w:spacing w:after="0" w:line="240" w:lineRule="auto"/>
        <w:ind w:firstLine="567"/>
        <w:jc w:val="both"/>
        <w:rPr>
          <w:rFonts w:ascii="Times New Roman" w:eastAsia="Calibri" w:hAnsi="Times New Roman" w:cs="Times New Roman"/>
          <w:sz w:val="26"/>
          <w:szCs w:val="26"/>
        </w:rPr>
      </w:pPr>
      <w:r w:rsidRPr="00BC68C0">
        <w:rPr>
          <w:rFonts w:ascii="Times New Roman" w:eastAsia="Calibri" w:hAnsi="Times New Roman" w:cs="Times New Roman"/>
          <w:sz w:val="26"/>
          <w:szCs w:val="26"/>
        </w:rPr>
        <w:t xml:space="preserve">- о проблемах адаптации - </w:t>
      </w:r>
      <w:r w:rsidRPr="00BC68C0">
        <w:rPr>
          <w:rFonts w:ascii="Times New Roman" w:eastAsia="Calibri" w:hAnsi="Times New Roman" w:cs="Times New Roman"/>
          <w:b/>
          <w:sz w:val="26"/>
          <w:szCs w:val="26"/>
        </w:rPr>
        <w:t xml:space="preserve">8% </w:t>
      </w:r>
      <w:r w:rsidRPr="00BC68C0">
        <w:rPr>
          <w:rFonts w:ascii="Times New Roman" w:eastAsia="Calibri" w:hAnsi="Times New Roman" w:cs="Times New Roman"/>
          <w:sz w:val="26"/>
          <w:szCs w:val="26"/>
        </w:rPr>
        <w:t>(6 человек),</w:t>
      </w:r>
    </w:p>
    <w:p w:rsidR="00BC68C0" w:rsidRPr="00BC68C0" w:rsidRDefault="00BC68C0" w:rsidP="00BC68C0">
      <w:pPr>
        <w:spacing w:after="0" w:line="240" w:lineRule="auto"/>
        <w:ind w:firstLine="567"/>
        <w:jc w:val="both"/>
        <w:rPr>
          <w:rFonts w:ascii="Times New Roman" w:eastAsia="Calibri" w:hAnsi="Times New Roman" w:cs="Times New Roman"/>
          <w:sz w:val="26"/>
          <w:szCs w:val="26"/>
        </w:rPr>
      </w:pPr>
      <w:r w:rsidRPr="00BC68C0">
        <w:rPr>
          <w:rFonts w:ascii="Times New Roman" w:eastAsia="Calibri" w:hAnsi="Times New Roman" w:cs="Times New Roman"/>
          <w:sz w:val="26"/>
          <w:szCs w:val="26"/>
        </w:rPr>
        <w:t xml:space="preserve">- об особенностях семейного воспитания – </w:t>
      </w:r>
      <w:r w:rsidRPr="00BC68C0">
        <w:rPr>
          <w:rFonts w:ascii="Times New Roman" w:eastAsia="Calibri" w:hAnsi="Times New Roman" w:cs="Times New Roman"/>
          <w:b/>
          <w:sz w:val="26"/>
          <w:szCs w:val="26"/>
        </w:rPr>
        <w:t>14%</w:t>
      </w:r>
      <w:r w:rsidRPr="00BC68C0">
        <w:rPr>
          <w:rFonts w:ascii="Times New Roman" w:eastAsia="Calibri" w:hAnsi="Times New Roman" w:cs="Times New Roman"/>
          <w:sz w:val="26"/>
          <w:szCs w:val="26"/>
        </w:rPr>
        <w:t xml:space="preserve"> (10 человек).</w:t>
      </w:r>
    </w:p>
    <w:p w:rsidR="00BC68C0" w:rsidRPr="00BC68C0" w:rsidRDefault="00BC68C0" w:rsidP="00BC68C0">
      <w:pPr>
        <w:spacing w:after="0" w:line="240" w:lineRule="auto"/>
        <w:ind w:firstLine="567"/>
        <w:jc w:val="both"/>
        <w:rPr>
          <w:rFonts w:ascii="Times New Roman" w:eastAsia="Calibri" w:hAnsi="Times New Roman" w:cs="Times New Roman"/>
          <w:sz w:val="26"/>
          <w:szCs w:val="26"/>
        </w:rPr>
      </w:pPr>
      <w:r w:rsidRPr="00BC68C0">
        <w:rPr>
          <w:rFonts w:ascii="Times New Roman" w:eastAsia="Calibri" w:hAnsi="Times New Roman" w:cs="Times New Roman"/>
          <w:sz w:val="26"/>
          <w:szCs w:val="26"/>
        </w:rPr>
        <w:t xml:space="preserve">Из числа опрощенных родителей удовлетворены вежливостью и доброжелательностью педагогов - </w:t>
      </w:r>
      <w:r w:rsidRPr="00BC68C0">
        <w:rPr>
          <w:rFonts w:ascii="Times New Roman" w:eastAsia="Calibri" w:hAnsi="Times New Roman" w:cs="Times New Roman"/>
          <w:b/>
          <w:sz w:val="26"/>
          <w:szCs w:val="26"/>
        </w:rPr>
        <w:t>93%</w:t>
      </w:r>
      <w:r w:rsidRPr="00BC68C0">
        <w:rPr>
          <w:rFonts w:ascii="Times New Roman" w:eastAsia="Calibri" w:hAnsi="Times New Roman" w:cs="Times New Roman"/>
          <w:sz w:val="26"/>
          <w:szCs w:val="26"/>
        </w:rPr>
        <w:t xml:space="preserve"> (66 человек), </w:t>
      </w:r>
      <w:r w:rsidRPr="00BC68C0">
        <w:rPr>
          <w:rFonts w:ascii="Times New Roman" w:eastAsia="Calibri" w:hAnsi="Times New Roman" w:cs="Times New Roman"/>
          <w:b/>
          <w:sz w:val="26"/>
          <w:szCs w:val="26"/>
        </w:rPr>
        <w:t>3%</w:t>
      </w:r>
      <w:r w:rsidRPr="00BC68C0">
        <w:rPr>
          <w:rFonts w:ascii="Times New Roman" w:eastAsia="Calibri" w:hAnsi="Times New Roman" w:cs="Times New Roman"/>
          <w:sz w:val="26"/>
          <w:szCs w:val="26"/>
        </w:rPr>
        <w:t xml:space="preserve"> (2 человека) – не всегда разделяют это мнение.</w:t>
      </w:r>
    </w:p>
    <w:p w:rsidR="00BC68C0" w:rsidRPr="00BC68C0" w:rsidRDefault="00BC68C0" w:rsidP="00BC68C0">
      <w:pPr>
        <w:spacing w:after="0" w:line="240" w:lineRule="auto"/>
        <w:ind w:firstLine="567"/>
        <w:jc w:val="both"/>
        <w:rPr>
          <w:rFonts w:ascii="Times New Roman" w:eastAsia="Calibri" w:hAnsi="Times New Roman" w:cs="Times New Roman"/>
          <w:sz w:val="26"/>
          <w:szCs w:val="26"/>
        </w:rPr>
      </w:pPr>
      <w:r w:rsidRPr="00BC68C0">
        <w:rPr>
          <w:rFonts w:ascii="Times New Roman" w:eastAsia="Calibri" w:hAnsi="Times New Roman" w:cs="Times New Roman"/>
          <w:sz w:val="26"/>
          <w:szCs w:val="26"/>
        </w:rPr>
        <w:t xml:space="preserve">Организацией и качеством питания в детском саду удовлетворены </w:t>
      </w:r>
      <w:r w:rsidRPr="00BC68C0">
        <w:rPr>
          <w:rFonts w:ascii="Times New Roman" w:eastAsia="Calibri" w:hAnsi="Times New Roman" w:cs="Times New Roman"/>
          <w:b/>
          <w:sz w:val="26"/>
          <w:szCs w:val="26"/>
        </w:rPr>
        <w:t>49%</w:t>
      </w:r>
      <w:r w:rsidRPr="00BC68C0">
        <w:rPr>
          <w:rFonts w:ascii="Times New Roman" w:eastAsia="Calibri" w:hAnsi="Times New Roman" w:cs="Times New Roman"/>
          <w:sz w:val="26"/>
          <w:szCs w:val="26"/>
        </w:rPr>
        <w:t xml:space="preserve"> (35 человек), </w:t>
      </w:r>
      <w:r w:rsidRPr="00BC68C0">
        <w:rPr>
          <w:rFonts w:ascii="Times New Roman" w:eastAsia="Calibri" w:hAnsi="Times New Roman" w:cs="Times New Roman"/>
          <w:b/>
          <w:sz w:val="26"/>
          <w:szCs w:val="26"/>
        </w:rPr>
        <w:t>41%</w:t>
      </w:r>
      <w:r w:rsidRPr="00BC68C0">
        <w:rPr>
          <w:rFonts w:ascii="Times New Roman" w:eastAsia="Calibri" w:hAnsi="Times New Roman" w:cs="Times New Roman"/>
          <w:sz w:val="26"/>
          <w:szCs w:val="26"/>
        </w:rPr>
        <w:t xml:space="preserve"> (29 человек) – считают, данный вопрос организован не в полной мере, </w:t>
      </w:r>
      <w:r w:rsidRPr="00BC68C0">
        <w:rPr>
          <w:rFonts w:ascii="Times New Roman" w:eastAsia="Calibri" w:hAnsi="Times New Roman" w:cs="Times New Roman"/>
          <w:b/>
          <w:sz w:val="26"/>
          <w:szCs w:val="26"/>
        </w:rPr>
        <w:t>8%</w:t>
      </w:r>
      <w:r w:rsidRPr="00BC68C0">
        <w:rPr>
          <w:rFonts w:ascii="Times New Roman" w:eastAsia="Calibri" w:hAnsi="Times New Roman" w:cs="Times New Roman"/>
          <w:sz w:val="26"/>
          <w:szCs w:val="26"/>
        </w:rPr>
        <w:t xml:space="preserve"> (6 человек) – не согласны ни с теми, ни с другими.</w:t>
      </w:r>
    </w:p>
    <w:p w:rsidR="00BC68C0" w:rsidRPr="00BC68C0" w:rsidRDefault="00BC68C0" w:rsidP="00BC68C0">
      <w:pPr>
        <w:spacing w:after="0" w:line="240" w:lineRule="auto"/>
        <w:ind w:firstLine="567"/>
        <w:jc w:val="both"/>
        <w:rPr>
          <w:rFonts w:ascii="Times New Roman" w:eastAsia="Calibri" w:hAnsi="Times New Roman" w:cs="Times New Roman"/>
          <w:sz w:val="26"/>
          <w:szCs w:val="26"/>
        </w:rPr>
      </w:pPr>
      <w:r w:rsidRPr="00BC68C0">
        <w:rPr>
          <w:rFonts w:ascii="Times New Roman" w:eastAsia="Calibri" w:hAnsi="Times New Roman" w:cs="Times New Roman"/>
          <w:sz w:val="26"/>
          <w:szCs w:val="26"/>
        </w:rPr>
        <w:t xml:space="preserve">О наличии собственного сайта в МБ ДОУ «Детский сад «Улыбка» знают </w:t>
      </w:r>
      <w:r w:rsidRPr="00BC68C0">
        <w:rPr>
          <w:rFonts w:ascii="Times New Roman" w:eastAsia="Calibri" w:hAnsi="Times New Roman" w:cs="Times New Roman"/>
          <w:b/>
          <w:sz w:val="26"/>
          <w:szCs w:val="26"/>
        </w:rPr>
        <w:t>80%</w:t>
      </w:r>
      <w:r w:rsidRPr="00BC68C0">
        <w:rPr>
          <w:rFonts w:ascii="Times New Roman" w:eastAsia="Calibri" w:hAnsi="Times New Roman" w:cs="Times New Roman"/>
          <w:sz w:val="26"/>
          <w:szCs w:val="26"/>
        </w:rPr>
        <w:t xml:space="preserve"> (57 родителей), </w:t>
      </w:r>
      <w:r w:rsidRPr="00BC68C0">
        <w:rPr>
          <w:rFonts w:ascii="Times New Roman" w:eastAsia="Calibri" w:hAnsi="Times New Roman" w:cs="Times New Roman"/>
          <w:b/>
          <w:sz w:val="26"/>
          <w:szCs w:val="26"/>
        </w:rPr>
        <w:t>17%</w:t>
      </w:r>
      <w:r w:rsidRPr="00BC68C0">
        <w:rPr>
          <w:rFonts w:ascii="Times New Roman" w:eastAsia="Calibri" w:hAnsi="Times New Roman" w:cs="Times New Roman"/>
          <w:sz w:val="26"/>
          <w:szCs w:val="26"/>
        </w:rPr>
        <w:t xml:space="preserve"> (12 человек) – не владеют такой информацией.</w:t>
      </w:r>
    </w:p>
    <w:p w:rsidR="00BC68C0" w:rsidRPr="00BC68C0" w:rsidRDefault="00BC68C0" w:rsidP="00BC68C0">
      <w:pPr>
        <w:spacing w:after="0" w:line="240" w:lineRule="auto"/>
        <w:ind w:firstLine="567"/>
        <w:jc w:val="both"/>
        <w:rPr>
          <w:rFonts w:ascii="Times New Roman" w:eastAsia="Calibri" w:hAnsi="Times New Roman" w:cs="Times New Roman"/>
          <w:sz w:val="26"/>
          <w:szCs w:val="26"/>
        </w:rPr>
      </w:pPr>
      <w:r w:rsidRPr="00BC68C0">
        <w:rPr>
          <w:rFonts w:ascii="Times New Roman" w:eastAsia="Calibri" w:hAnsi="Times New Roman" w:cs="Times New Roman"/>
          <w:sz w:val="26"/>
          <w:szCs w:val="26"/>
        </w:rPr>
        <w:t xml:space="preserve"> В то же время из числа опрошенных родителей </w:t>
      </w:r>
      <w:r w:rsidRPr="00BC68C0">
        <w:rPr>
          <w:rFonts w:ascii="Times New Roman" w:eastAsia="Calibri" w:hAnsi="Times New Roman" w:cs="Times New Roman"/>
          <w:b/>
          <w:sz w:val="26"/>
          <w:szCs w:val="26"/>
        </w:rPr>
        <w:t>35%</w:t>
      </w:r>
      <w:r w:rsidRPr="00BC68C0">
        <w:rPr>
          <w:rFonts w:ascii="Times New Roman" w:eastAsia="Calibri" w:hAnsi="Times New Roman" w:cs="Times New Roman"/>
          <w:sz w:val="26"/>
          <w:szCs w:val="26"/>
        </w:rPr>
        <w:t xml:space="preserve"> (25 человек) – посещают данный сайт регулярно и знакомятся со всей информацией, размещённой на сайте, </w:t>
      </w:r>
      <w:r w:rsidRPr="00BC68C0">
        <w:rPr>
          <w:rFonts w:ascii="Times New Roman" w:eastAsia="Calibri" w:hAnsi="Times New Roman" w:cs="Times New Roman"/>
          <w:b/>
          <w:sz w:val="26"/>
          <w:szCs w:val="26"/>
        </w:rPr>
        <w:t>34%</w:t>
      </w:r>
      <w:r w:rsidRPr="00BC68C0">
        <w:rPr>
          <w:rFonts w:ascii="Times New Roman" w:eastAsia="Calibri" w:hAnsi="Times New Roman" w:cs="Times New Roman"/>
          <w:sz w:val="26"/>
          <w:szCs w:val="26"/>
        </w:rPr>
        <w:t xml:space="preserve"> (24 человека) – данный сайт не посещают, </w:t>
      </w:r>
      <w:r w:rsidRPr="00BC68C0">
        <w:rPr>
          <w:rFonts w:ascii="Times New Roman" w:eastAsia="Calibri" w:hAnsi="Times New Roman" w:cs="Times New Roman"/>
          <w:b/>
          <w:sz w:val="26"/>
          <w:szCs w:val="26"/>
        </w:rPr>
        <w:t>28% (</w:t>
      </w:r>
      <w:r w:rsidRPr="00BC68C0">
        <w:rPr>
          <w:rFonts w:ascii="Times New Roman" w:eastAsia="Calibri" w:hAnsi="Times New Roman" w:cs="Times New Roman"/>
          <w:sz w:val="26"/>
          <w:szCs w:val="26"/>
        </w:rPr>
        <w:t>20 человек) – изредка знакомятся с информацией на сайте детского сада.</w:t>
      </w:r>
    </w:p>
    <w:p w:rsidR="00BC68C0" w:rsidRPr="00BC68C0" w:rsidRDefault="00BC68C0" w:rsidP="00BC68C0">
      <w:pPr>
        <w:spacing w:after="0" w:line="240" w:lineRule="auto"/>
        <w:ind w:firstLine="567"/>
        <w:jc w:val="both"/>
        <w:rPr>
          <w:rFonts w:ascii="Times New Roman" w:eastAsia="Calibri" w:hAnsi="Times New Roman" w:cs="Times New Roman"/>
          <w:sz w:val="26"/>
          <w:szCs w:val="26"/>
        </w:rPr>
      </w:pPr>
      <w:r w:rsidRPr="00BC68C0">
        <w:rPr>
          <w:rFonts w:ascii="Times New Roman" w:eastAsia="Calibri" w:hAnsi="Times New Roman" w:cs="Times New Roman"/>
          <w:sz w:val="26"/>
          <w:szCs w:val="26"/>
        </w:rPr>
        <w:t xml:space="preserve">Качеством и актуальностью информацией, размещенной на сайте МБДОУ удовлетворены </w:t>
      </w:r>
      <w:r w:rsidRPr="00BC68C0">
        <w:rPr>
          <w:rFonts w:ascii="Times New Roman" w:eastAsia="Calibri" w:hAnsi="Times New Roman" w:cs="Times New Roman"/>
          <w:b/>
          <w:sz w:val="26"/>
          <w:szCs w:val="26"/>
        </w:rPr>
        <w:t>52%</w:t>
      </w:r>
      <w:r w:rsidRPr="00BC68C0">
        <w:rPr>
          <w:rFonts w:ascii="Times New Roman" w:eastAsia="Calibri" w:hAnsi="Times New Roman" w:cs="Times New Roman"/>
          <w:sz w:val="26"/>
          <w:szCs w:val="26"/>
        </w:rPr>
        <w:t xml:space="preserve"> (37 человек), </w:t>
      </w:r>
      <w:r w:rsidRPr="00BC68C0">
        <w:rPr>
          <w:rFonts w:ascii="Times New Roman" w:eastAsia="Calibri" w:hAnsi="Times New Roman" w:cs="Times New Roman"/>
          <w:b/>
          <w:sz w:val="26"/>
          <w:szCs w:val="26"/>
        </w:rPr>
        <w:t>21%</w:t>
      </w:r>
      <w:r w:rsidRPr="00BC68C0">
        <w:rPr>
          <w:rFonts w:ascii="Times New Roman" w:eastAsia="Calibri" w:hAnsi="Times New Roman" w:cs="Times New Roman"/>
          <w:sz w:val="26"/>
          <w:szCs w:val="26"/>
        </w:rPr>
        <w:t xml:space="preserve"> (15 человек) – не всегда удовлетворены качеством и актуальностью, размещенной на сайте ДОУ, информации, 7% (5 человек) – не согласны ни с теми, ни с другими.</w:t>
      </w:r>
    </w:p>
    <w:p w:rsidR="00BC68C0" w:rsidRPr="00BC68C0" w:rsidRDefault="00BC68C0" w:rsidP="00BC68C0">
      <w:pPr>
        <w:spacing w:after="0" w:line="240" w:lineRule="auto"/>
        <w:ind w:firstLine="567"/>
        <w:jc w:val="both"/>
        <w:rPr>
          <w:rFonts w:ascii="Times New Roman" w:eastAsia="Calibri" w:hAnsi="Times New Roman" w:cs="Times New Roman"/>
          <w:sz w:val="26"/>
          <w:szCs w:val="26"/>
        </w:rPr>
      </w:pPr>
      <w:r w:rsidRPr="00BC68C0">
        <w:rPr>
          <w:rFonts w:ascii="Times New Roman" w:eastAsia="Calibri" w:hAnsi="Times New Roman" w:cs="Times New Roman"/>
          <w:sz w:val="26"/>
          <w:szCs w:val="26"/>
        </w:rPr>
        <w:t>Основными проблемами в деятельности ДОУ опрошенные родители считают:</w:t>
      </w:r>
    </w:p>
    <w:p w:rsidR="00BC68C0" w:rsidRPr="00BC68C0" w:rsidRDefault="00BC68C0" w:rsidP="00BC68C0">
      <w:pPr>
        <w:spacing w:after="0" w:line="240" w:lineRule="auto"/>
        <w:ind w:firstLine="567"/>
        <w:jc w:val="both"/>
        <w:rPr>
          <w:rFonts w:ascii="Times New Roman" w:eastAsia="Calibri" w:hAnsi="Times New Roman" w:cs="Times New Roman"/>
          <w:sz w:val="26"/>
          <w:szCs w:val="26"/>
        </w:rPr>
      </w:pPr>
      <w:r w:rsidRPr="00BC68C0">
        <w:rPr>
          <w:rFonts w:ascii="Times New Roman" w:eastAsia="Calibri" w:hAnsi="Times New Roman" w:cs="Times New Roman"/>
          <w:sz w:val="26"/>
          <w:szCs w:val="26"/>
        </w:rPr>
        <w:t xml:space="preserve">- высокая наполняемость групп – </w:t>
      </w:r>
      <w:r w:rsidRPr="00BC68C0">
        <w:rPr>
          <w:rFonts w:ascii="Times New Roman" w:eastAsia="Calibri" w:hAnsi="Times New Roman" w:cs="Times New Roman"/>
          <w:b/>
          <w:sz w:val="26"/>
          <w:szCs w:val="26"/>
        </w:rPr>
        <w:t>10%</w:t>
      </w:r>
      <w:r w:rsidRPr="00BC68C0">
        <w:rPr>
          <w:rFonts w:ascii="Times New Roman" w:eastAsia="Calibri" w:hAnsi="Times New Roman" w:cs="Times New Roman"/>
          <w:sz w:val="26"/>
          <w:szCs w:val="26"/>
        </w:rPr>
        <w:t xml:space="preserve"> (7 человек);</w:t>
      </w:r>
    </w:p>
    <w:p w:rsidR="00BC68C0" w:rsidRPr="00BC68C0" w:rsidRDefault="00BC68C0" w:rsidP="00BC68C0">
      <w:pPr>
        <w:spacing w:after="0" w:line="240" w:lineRule="auto"/>
        <w:ind w:firstLine="567"/>
        <w:jc w:val="both"/>
        <w:rPr>
          <w:rFonts w:ascii="Times New Roman" w:eastAsia="Calibri" w:hAnsi="Times New Roman" w:cs="Times New Roman"/>
          <w:sz w:val="26"/>
          <w:szCs w:val="26"/>
        </w:rPr>
      </w:pPr>
      <w:r w:rsidRPr="00BC68C0">
        <w:rPr>
          <w:rFonts w:ascii="Times New Roman" w:eastAsia="Calibri" w:hAnsi="Times New Roman" w:cs="Times New Roman"/>
          <w:sz w:val="26"/>
          <w:szCs w:val="26"/>
        </w:rPr>
        <w:t xml:space="preserve">- низкая профессиональная подготовка педагогических кадров - </w:t>
      </w:r>
      <w:r w:rsidRPr="00BC68C0">
        <w:rPr>
          <w:rFonts w:ascii="Times New Roman" w:eastAsia="Calibri" w:hAnsi="Times New Roman" w:cs="Times New Roman"/>
          <w:b/>
          <w:sz w:val="26"/>
          <w:szCs w:val="26"/>
        </w:rPr>
        <w:t>1%</w:t>
      </w:r>
      <w:r w:rsidRPr="00BC68C0">
        <w:rPr>
          <w:rFonts w:ascii="Times New Roman" w:eastAsia="Calibri" w:hAnsi="Times New Roman" w:cs="Times New Roman"/>
          <w:sz w:val="26"/>
          <w:szCs w:val="26"/>
        </w:rPr>
        <w:t xml:space="preserve"> (1 человек);</w:t>
      </w:r>
    </w:p>
    <w:p w:rsidR="00BC68C0" w:rsidRPr="00BC68C0" w:rsidRDefault="00BC68C0" w:rsidP="00BC68C0">
      <w:pPr>
        <w:spacing w:after="0" w:line="240" w:lineRule="auto"/>
        <w:ind w:firstLine="567"/>
        <w:jc w:val="both"/>
        <w:rPr>
          <w:rFonts w:ascii="Times New Roman" w:eastAsia="Calibri" w:hAnsi="Times New Roman" w:cs="Times New Roman"/>
          <w:sz w:val="26"/>
          <w:szCs w:val="26"/>
        </w:rPr>
      </w:pPr>
      <w:r w:rsidRPr="00BC68C0">
        <w:rPr>
          <w:rFonts w:ascii="Times New Roman" w:eastAsia="Calibri" w:hAnsi="Times New Roman" w:cs="Times New Roman"/>
          <w:sz w:val="26"/>
          <w:szCs w:val="26"/>
        </w:rPr>
        <w:t xml:space="preserve">- не созданы условия для развития способностей детей – </w:t>
      </w:r>
      <w:r w:rsidRPr="00BC68C0">
        <w:rPr>
          <w:rFonts w:ascii="Times New Roman" w:eastAsia="Calibri" w:hAnsi="Times New Roman" w:cs="Times New Roman"/>
          <w:b/>
          <w:sz w:val="26"/>
          <w:szCs w:val="26"/>
        </w:rPr>
        <w:t>6%</w:t>
      </w:r>
      <w:r w:rsidRPr="00BC68C0">
        <w:rPr>
          <w:rFonts w:ascii="Times New Roman" w:eastAsia="Calibri" w:hAnsi="Times New Roman" w:cs="Times New Roman"/>
          <w:sz w:val="26"/>
          <w:szCs w:val="26"/>
        </w:rPr>
        <w:t xml:space="preserve"> (4 человека);</w:t>
      </w:r>
    </w:p>
    <w:p w:rsidR="00BC68C0" w:rsidRPr="00BC68C0" w:rsidRDefault="00BC68C0" w:rsidP="00BC68C0">
      <w:pPr>
        <w:spacing w:after="0" w:line="240" w:lineRule="auto"/>
        <w:ind w:firstLine="567"/>
        <w:jc w:val="both"/>
        <w:rPr>
          <w:rFonts w:ascii="Times New Roman" w:eastAsia="Calibri" w:hAnsi="Times New Roman" w:cs="Times New Roman"/>
          <w:sz w:val="26"/>
          <w:szCs w:val="26"/>
        </w:rPr>
      </w:pPr>
      <w:r w:rsidRPr="00BC68C0">
        <w:rPr>
          <w:rFonts w:ascii="Times New Roman" w:eastAsia="Calibri" w:hAnsi="Times New Roman" w:cs="Times New Roman"/>
          <w:sz w:val="26"/>
          <w:szCs w:val="26"/>
        </w:rPr>
        <w:t xml:space="preserve">- не созданы условия для детей с ОВЗ – </w:t>
      </w:r>
      <w:r w:rsidRPr="00BC68C0">
        <w:rPr>
          <w:rFonts w:ascii="Times New Roman" w:eastAsia="Calibri" w:hAnsi="Times New Roman" w:cs="Times New Roman"/>
          <w:b/>
          <w:sz w:val="26"/>
          <w:szCs w:val="26"/>
        </w:rPr>
        <w:t>11%</w:t>
      </w:r>
      <w:r w:rsidRPr="00BC68C0">
        <w:rPr>
          <w:rFonts w:ascii="Times New Roman" w:eastAsia="Calibri" w:hAnsi="Times New Roman" w:cs="Times New Roman"/>
          <w:sz w:val="26"/>
          <w:szCs w:val="26"/>
        </w:rPr>
        <w:t xml:space="preserve"> (5 человек);</w:t>
      </w:r>
    </w:p>
    <w:p w:rsidR="00BC68C0" w:rsidRPr="00BC68C0" w:rsidRDefault="00BC68C0" w:rsidP="00BC68C0">
      <w:pPr>
        <w:spacing w:after="0" w:line="240" w:lineRule="auto"/>
        <w:ind w:firstLine="567"/>
        <w:jc w:val="both"/>
        <w:rPr>
          <w:rFonts w:ascii="Times New Roman" w:eastAsia="Calibri" w:hAnsi="Times New Roman" w:cs="Times New Roman"/>
          <w:sz w:val="26"/>
          <w:szCs w:val="26"/>
        </w:rPr>
      </w:pPr>
      <w:r w:rsidRPr="00BC68C0">
        <w:rPr>
          <w:rFonts w:ascii="Times New Roman" w:eastAsia="Calibri" w:hAnsi="Times New Roman" w:cs="Times New Roman"/>
          <w:sz w:val="26"/>
          <w:szCs w:val="26"/>
        </w:rPr>
        <w:t xml:space="preserve">- дети редко участвуют в массовых мероприятиях – </w:t>
      </w:r>
      <w:r w:rsidRPr="00BC68C0">
        <w:rPr>
          <w:rFonts w:ascii="Times New Roman" w:eastAsia="Calibri" w:hAnsi="Times New Roman" w:cs="Times New Roman"/>
          <w:b/>
          <w:sz w:val="26"/>
          <w:szCs w:val="26"/>
        </w:rPr>
        <w:t xml:space="preserve">14% </w:t>
      </w:r>
      <w:r w:rsidRPr="00BC68C0">
        <w:rPr>
          <w:rFonts w:ascii="Times New Roman" w:eastAsia="Calibri" w:hAnsi="Times New Roman" w:cs="Times New Roman"/>
          <w:sz w:val="26"/>
          <w:szCs w:val="26"/>
        </w:rPr>
        <w:t>(10 человек);</w:t>
      </w:r>
    </w:p>
    <w:p w:rsidR="00BC68C0" w:rsidRPr="00BC68C0" w:rsidRDefault="00BC68C0" w:rsidP="00BC68C0">
      <w:pPr>
        <w:spacing w:after="0" w:line="240" w:lineRule="auto"/>
        <w:ind w:firstLine="567"/>
        <w:jc w:val="both"/>
        <w:rPr>
          <w:rFonts w:ascii="Times New Roman" w:eastAsia="Calibri" w:hAnsi="Times New Roman" w:cs="Times New Roman"/>
          <w:sz w:val="26"/>
          <w:szCs w:val="26"/>
        </w:rPr>
      </w:pPr>
      <w:r w:rsidRPr="00BC68C0">
        <w:rPr>
          <w:rFonts w:ascii="Times New Roman" w:eastAsia="Calibri" w:hAnsi="Times New Roman" w:cs="Times New Roman"/>
          <w:sz w:val="26"/>
          <w:szCs w:val="26"/>
        </w:rPr>
        <w:t xml:space="preserve">- плохие бытовые условия и низкий уровень оснащенности помещений – </w:t>
      </w:r>
      <w:r w:rsidRPr="00BC68C0">
        <w:rPr>
          <w:rFonts w:ascii="Times New Roman" w:eastAsia="Calibri" w:hAnsi="Times New Roman" w:cs="Times New Roman"/>
          <w:b/>
          <w:sz w:val="26"/>
          <w:szCs w:val="26"/>
        </w:rPr>
        <w:t>1%</w:t>
      </w:r>
      <w:r w:rsidRPr="00BC68C0">
        <w:rPr>
          <w:rFonts w:ascii="Times New Roman" w:eastAsia="Calibri" w:hAnsi="Times New Roman" w:cs="Times New Roman"/>
          <w:sz w:val="26"/>
          <w:szCs w:val="26"/>
        </w:rPr>
        <w:t xml:space="preserve"> (1 человек);</w:t>
      </w:r>
    </w:p>
    <w:p w:rsidR="00BC68C0" w:rsidRPr="00BC68C0" w:rsidRDefault="00BC68C0" w:rsidP="00BC68C0">
      <w:pPr>
        <w:spacing w:after="0" w:line="240" w:lineRule="auto"/>
        <w:ind w:firstLine="567"/>
        <w:jc w:val="both"/>
        <w:rPr>
          <w:rFonts w:ascii="Times New Roman" w:eastAsia="Calibri" w:hAnsi="Times New Roman" w:cs="Times New Roman"/>
          <w:sz w:val="26"/>
          <w:szCs w:val="26"/>
        </w:rPr>
      </w:pPr>
      <w:r w:rsidRPr="00BC68C0">
        <w:rPr>
          <w:rFonts w:ascii="Times New Roman" w:eastAsia="Calibri" w:hAnsi="Times New Roman" w:cs="Times New Roman"/>
          <w:sz w:val="26"/>
          <w:szCs w:val="26"/>
        </w:rPr>
        <w:t xml:space="preserve">- постоянные денежные сборы - </w:t>
      </w:r>
      <w:r w:rsidRPr="00BC68C0">
        <w:rPr>
          <w:rFonts w:ascii="Times New Roman" w:eastAsia="Calibri" w:hAnsi="Times New Roman" w:cs="Times New Roman"/>
          <w:b/>
          <w:sz w:val="26"/>
          <w:szCs w:val="26"/>
        </w:rPr>
        <w:t>6%</w:t>
      </w:r>
      <w:r w:rsidRPr="00BC68C0">
        <w:rPr>
          <w:rFonts w:ascii="Times New Roman" w:eastAsia="Calibri" w:hAnsi="Times New Roman" w:cs="Times New Roman"/>
          <w:sz w:val="26"/>
          <w:szCs w:val="26"/>
        </w:rPr>
        <w:t xml:space="preserve"> (4 человека);</w:t>
      </w:r>
    </w:p>
    <w:p w:rsidR="00BC68C0" w:rsidRPr="00BC68C0" w:rsidRDefault="00BC68C0" w:rsidP="00BC68C0">
      <w:pPr>
        <w:spacing w:after="0" w:line="240" w:lineRule="auto"/>
        <w:ind w:firstLine="567"/>
        <w:jc w:val="both"/>
        <w:rPr>
          <w:rFonts w:ascii="Times New Roman" w:eastAsia="Calibri" w:hAnsi="Times New Roman" w:cs="Times New Roman"/>
          <w:b/>
          <w:sz w:val="26"/>
          <w:szCs w:val="26"/>
        </w:rPr>
      </w:pPr>
      <w:r w:rsidRPr="00BC68C0">
        <w:rPr>
          <w:rFonts w:ascii="Times New Roman" w:eastAsia="Calibri" w:hAnsi="Times New Roman" w:cs="Times New Roman"/>
          <w:sz w:val="26"/>
          <w:szCs w:val="26"/>
        </w:rPr>
        <w:t xml:space="preserve">- другие проблемы (качество питания </w:t>
      </w:r>
      <w:r w:rsidRPr="00BC68C0">
        <w:rPr>
          <w:rFonts w:ascii="Times New Roman" w:eastAsia="Calibri" w:hAnsi="Times New Roman" w:cs="Times New Roman"/>
          <w:b/>
          <w:sz w:val="26"/>
          <w:szCs w:val="26"/>
        </w:rPr>
        <w:t>4%,</w:t>
      </w:r>
      <w:r w:rsidRPr="00BC68C0">
        <w:rPr>
          <w:rFonts w:ascii="Times New Roman" w:eastAsia="Calibri" w:hAnsi="Times New Roman" w:cs="Times New Roman"/>
          <w:sz w:val="26"/>
          <w:szCs w:val="26"/>
        </w:rPr>
        <w:t xml:space="preserve"> недостаточное количество занятий у логопеда – </w:t>
      </w:r>
      <w:r w:rsidRPr="00BC68C0">
        <w:rPr>
          <w:rFonts w:ascii="Times New Roman" w:eastAsia="Calibri" w:hAnsi="Times New Roman" w:cs="Times New Roman"/>
          <w:b/>
          <w:sz w:val="26"/>
          <w:szCs w:val="26"/>
        </w:rPr>
        <w:t xml:space="preserve">1%, </w:t>
      </w:r>
      <w:r w:rsidRPr="00BC68C0">
        <w:rPr>
          <w:rFonts w:ascii="Times New Roman" w:eastAsia="Calibri" w:hAnsi="Times New Roman" w:cs="Times New Roman"/>
          <w:sz w:val="26"/>
          <w:szCs w:val="26"/>
        </w:rPr>
        <w:t xml:space="preserve">отсутствие автомобильной стоянки, твердого дорожного и пешеходного покрытия при подходе к ДОУ – </w:t>
      </w:r>
      <w:r w:rsidRPr="00BC68C0">
        <w:rPr>
          <w:rFonts w:ascii="Times New Roman" w:eastAsia="Calibri" w:hAnsi="Times New Roman" w:cs="Times New Roman"/>
          <w:b/>
          <w:sz w:val="26"/>
          <w:szCs w:val="26"/>
        </w:rPr>
        <w:t xml:space="preserve">1%, </w:t>
      </w:r>
      <w:r w:rsidRPr="00BC68C0">
        <w:rPr>
          <w:rFonts w:ascii="Times New Roman" w:eastAsia="Calibri" w:hAnsi="Times New Roman" w:cs="Times New Roman"/>
          <w:sz w:val="26"/>
          <w:szCs w:val="26"/>
        </w:rPr>
        <w:t xml:space="preserve">отсутствие медицинского персонала – </w:t>
      </w:r>
      <w:r w:rsidRPr="00BC68C0">
        <w:rPr>
          <w:rFonts w:ascii="Times New Roman" w:eastAsia="Calibri" w:hAnsi="Times New Roman" w:cs="Times New Roman"/>
          <w:b/>
          <w:sz w:val="26"/>
          <w:szCs w:val="26"/>
        </w:rPr>
        <w:t>1%).</w:t>
      </w:r>
    </w:p>
    <w:p w:rsidR="003F7F05" w:rsidRPr="00C70BDC" w:rsidRDefault="003F7F05" w:rsidP="00BC68C0">
      <w:pPr>
        <w:spacing w:after="0" w:line="240" w:lineRule="auto"/>
        <w:ind w:firstLine="567"/>
        <w:jc w:val="both"/>
        <w:rPr>
          <w:rFonts w:ascii="Times New Roman" w:hAnsi="Times New Roman" w:cs="Times New Roman"/>
          <w:color w:val="FF0000"/>
          <w:sz w:val="26"/>
          <w:szCs w:val="26"/>
        </w:rPr>
      </w:pPr>
    </w:p>
    <w:p w:rsidR="0087049C" w:rsidRPr="0087049C" w:rsidRDefault="0087049C" w:rsidP="003F7F05">
      <w:pPr>
        <w:tabs>
          <w:tab w:val="left" w:pos="3270"/>
        </w:tabs>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5.</w:t>
      </w:r>
      <w:r w:rsidR="00531776">
        <w:rPr>
          <w:rFonts w:ascii="Times New Roman" w:hAnsi="Times New Roman" w:cs="Times New Roman"/>
          <w:b/>
          <w:sz w:val="26"/>
          <w:szCs w:val="26"/>
        </w:rPr>
        <w:t xml:space="preserve">Оценка </w:t>
      </w:r>
      <w:r w:rsidR="00383666">
        <w:rPr>
          <w:rFonts w:ascii="Times New Roman" w:hAnsi="Times New Roman" w:cs="Times New Roman"/>
          <w:b/>
          <w:sz w:val="26"/>
          <w:szCs w:val="26"/>
        </w:rPr>
        <w:t>кадрового обеспечения</w:t>
      </w:r>
      <w:r>
        <w:rPr>
          <w:rFonts w:ascii="Times New Roman" w:hAnsi="Times New Roman" w:cs="Times New Roman"/>
          <w:b/>
          <w:sz w:val="26"/>
          <w:szCs w:val="26"/>
        </w:rPr>
        <w:t xml:space="preserve"> </w:t>
      </w:r>
    </w:p>
    <w:p w:rsidR="0087049C" w:rsidRPr="003F7F05" w:rsidRDefault="0087049C" w:rsidP="003F7F05">
      <w:pPr>
        <w:spacing w:after="0" w:line="240" w:lineRule="auto"/>
        <w:ind w:firstLine="708"/>
        <w:jc w:val="both"/>
        <w:rPr>
          <w:rFonts w:ascii="Times New Roman" w:eastAsia="Times New Roman" w:hAnsi="Times New Roman" w:cs="Times New Roman"/>
          <w:sz w:val="26"/>
          <w:szCs w:val="26"/>
          <w:lang w:eastAsia="ru-RU"/>
        </w:rPr>
      </w:pPr>
      <w:r w:rsidRPr="003F7F05">
        <w:rPr>
          <w:rFonts w:ascii="Times New Roman" w:eastAsia="Times New Roman" w:hAnsi="Times New Roman" w:cs="Times New Roman"/>
          <w:sz w:val="26"/>
          <w:szCs w:val="26"/>
          <w:lang w:eastAsia="ru-RU"/>
        </w:rPr>
        <w:lastRenderedPageBreak/>
        <w:t xml:space="preserve">Реализация </w:t>
      </w:r>
      <w:r w:rsidRPr="003F7F05">
        <w:rPr>
          <w:rFonts w:ascii="Times New Roman" w:eastAsia="Calibri" w:hAnsi="Times New Roman" w:cs="Times New Roman"/>
          <w:sz w:val="26"/>
          <w:szCs w:val="26"/>
        </w:rPr>
        <w:t xml:space="preserve">Основной </w:t>
      </w:r>
      <w:r w:rsidR="00BC68C0">
        <w:rPr>
          <w:rFonts w:ascii="Times New Roman" w:eastAsia="Calibri" w:hAnsi="Times New Roman" w:cs="Times New Roman"/>
          <w:sz w:val="26"/>
          <w:szCs w:val="26"/>
        </w:rPr>
        <w:t xml:space="preserve"> </w:t>
      </w:r>
      <w:r w:rsidRPr="003F7F05">
        <w:rPr>
          <w:rFonts w:ascii="Times New Roman" w:eastAsia="Calibri" w:hAnsi="Times New Roman" w:cs="Times New Roman"/>
          <w:sz w:val="26"/>
          <w:szCs w:val="26"/>
        </w:rPr>
        <w:t xml:space="preserve">образовательной </w:t>
      </w:r>
      <w:r w:rsidR="0011624B" w:rsidRPr="003F7F05">
        <w:rPr>
          <w:rFonts w:ascii="Times New Roman" w:eastAsia="Calibri" w:hAnsi="Times New Roman" w:cs="Times New Roman"/>
          <w:sz w:val="26"/>
          <w:szCs w:val="26"/>
        </w:rPr>
        <w:t>программы дошкольного</w:t>
      </w:r>
      <w:r w:rsidRPr="003F7F05">
        <w:rPr>
          <w:rFonts w:ascii="Times New Roman" w:eastAsia="Calibri" w:hAnsi="Times New Roman" w:cs="Times New Roman"/>
          <w:sz w:val="26"/>
          <w:szCs w:val="26"/>
        </w:rPr>
        <w:t xml:space="preserve"> образования</w:t>
      </w:r>
      <w:r w:rsidRPr="003F7F05">
        <w:rPr>
          <w:rFonts w:ascii="Times New Roman" w:eastAsia="Times New Roman" w:hAnsi="Times New Roman" w:cs="Times New Roman"/>
          <w:sz w:val="26"/>
          <w:szCs w:val="26"/>
          <w:lang w:eastAsia="ru-RU"/>
        </w:rPr>
        <w:t xml:space="preserve"> МБДОУ «Детский сад «Улыбка» обеспечивается руководящими, педагогическими, учебно-вспомогательными, административно-хозяйственными работниками.</w:t>
      </w:r>
    </w:p>
    <w:p w:rsidR="0087049C" w:rsidRPr="003F7F05" w:rsidRDefault="0087049C" w:rsidP="003F7F05">
      <w:pPr>
        <w:spacing w:after="0" w:line="240" w:lineRule="auto"/>
        <w:jc w:val="both"/>
        <w:rPr>
          <w:rFonts w:ascii="Times New Roman" w:eastAsia="Times New Roman" w:hAnsi="Times New Roman" w:cs="Times New Roman"/>
          <w:sz w:val="26"/>
          <w:szCs w:val="26"/>
          <w:lang w:eastAsia="ru-RU"/>
        </w:rPr>
      </w:pPr>
      <w:r w:rsidRPr="003F7F05">
        <w:rPr>
          <w:rFonts w:ascii="Times New Roman" w:eastAsia="Times New Roman" w:hAnsi="Times New Roman" w:cs="Times New Roman"/>
          <w:sz w:val="26"/>
          <w:szCs w:val="26"/>
          <w:lang w:eastAsia="ru-RU"/>
        </w:rPr>
        <w:t>МБДОУ «Дет</w:t>
      </w:r>
      <w:r w:rsidR="00252004">
        <w:rPr>
          <w:rFonts w:ascii="Times New Roman" w:eastAsia="Times New Roman" w:hAnsi="Times New Roman" w:cs="Times New Roman"/>
          <w:sz w:val="26"/>
          <w:szCs w:val="26"/>
          <w:lang w:eastAsia="ru-RU"/>
        </w:rPr>
        <w:t>ский сад «Улыбка» укомплектован</w:t>
      </w:r>
      <w:r w:rsidRPr="003F7F05">
        <w:rPr>
          <w:rFonts w:ascii="Times New Roman" w:eastAsia="Times New Roman" w:hAnsi="Times New Roman" w:cs="Times New Roman"/>
          <w:sz w:val="26"/>
          <w:szCs w:val="26"/>
          <w:lang w:eastAsia="ru-RU"/>
        </w:rPr>
        <w:t xml:space="preserve"> кадрами на </w:t>
      </w:r>
      <w:r w:rsidR="00531776">
        <w:rPr>
          <w:rFonts w:ascii="Times New Roman" w:eastAsia="Times New Roman" w:hAnsi="Times New Roman" w:cs="Times New Roman"/>
          <w:sz w:val="26"/>
          <w:szCs w:val="26"/>
          <w:lang w:eastAsia="ru-RU"/>
        </w:rPr>
        <w:t>100</w:t>
      </w:r>
      <w:r w:rsidRPr="003F7F05">
        <w:rPr>
          <w:rFonts w:ascii="Times New Roman" w:eastAsia="Times New Roman" w:hAnsi="Times New Roman" w:cs="Times New Roman"/>
          <w:sz w:val="26"/>
          <w:szCs w:val="26"/>
          <w:lang w:eastAsia="ru-RU"/>
        </w:rPr>
        <w:t xml:space="preserve"> %.     </w:t>
      </w:r>
    </w:p>
    <w:p w:rsidR="0011624B" w:rsidRPr="003F7F05" w:rsidRDefault="0087049C" w:rsidP="003F7F05">
      <w:pPr>
        <w:spacing w:after="0" w:line="240" w:lineRule="auto"/>
        <w:ind w:firstLine="708"/>
        <w:jc w:val="both"/>
        <w:rPr>
          <w:rFonts w:ascii="Times New Roman" w:eastAsia="Calibri" w:hAnsi="Times New Roman" w:cs="Times New Roman"/>
          <w:sz w:val="26"/>
          <w:szCs w:val="26"/>
        </w:rPr>
      </w:pPr>
      <w:r w:rsidRPr="003F7F05">
        <w:rPr>
          <w:rFonts w:ascii="Times New Roman" w:eastAsia="Calibri" w:hAnsi="Times New Roman" w:cs="Times New Roman"/>
          <w:sz w:val="26"/>
          <w:szCs w:val="26"/>
        </w:rPr>
        <w:t xml:space="preserve">Общее количество работающих </w:t>
      </w:r>
      <w:r w:rsidR="00BC68C0">
        <w:rPr>
          <w:rFonts w:ascii="Times New Roman" w:eastAsia="Calibri" w:hAnsi="Times New Roman" w:cs="Times New Roman"/>
          <w:sz w:val="26"/>
          <w:szCs w:val="26"/>
        </w:rPr>
        <w:t>в 2023</w:t>
      </w:r>
      <w:r w:rsidR="0011624B" w:rsidRPr="003F7F05">
        <w:rPr>
          <w:rFonts w:ascii="Times New Roman" w:eastAsia="Calibri" w:hAnsi="Times New Roman" w:cs="Times New Roman"/>
          <w:sz w:val="26"/>
          <w:szCs w:val="26"/>
        </w:rPr>
        <w:t xml:space="preserve">   году -</w:t>
      </w:r>
      <w:r w:rsidR="00BC68C0">
        <w:rPr>
          <w:rFonts w:ascii="Times New Roman" w:eastAsia="Calibri" w:hAnsi="Times New Roman" w:cs="Times New Roman"/>
          <w:sz w:val="26"/>
          <w:szCs w:val="26"/>
        </w:rPr>
        <w:t>47</w:t>
      </w:r>
      <w:r w:rsidR="00531776">
        <w:rPr>
          <w:rFonts w:ascii="Times New Roman" w:eastAsia="Calibri" w:hAnsi="Times New Roman" w:cs="Times New Roman"/>
          <w:sz w:val="26"/>
          <w:szCs w:val="26"/>
        </w:rPr>
        <w:t xml:space="preserve"> человек</w:t>
      </w:r>
      <w:r w:rsidRPr="003F7F05">
        <w:rPr>
          <w:rFonts w:ascii="Times New Roman" w:eastAsia="Calibri" w:hAnsi="Times New Roman" w:cs="Times New Roman"/>
          <w:sz w:val="26"/>
          <w:szCs w:val="26"/>
        </w:rPr>
        <w:t>, в том чис</w:t>
      </w:r>
      <w:r w:rsidR="00B06F18">
        <w:rPr>
          <w:rFonts w:ascii="Times New Roman" w:eastAsia="Calibri" w:hAnsi="Times New Roman" w:cs="Times New Roman"/>
          <w:sz w:val="26"/>
          <w:szCs w:val="26"/>
        </w:rPr>
        <w:t>ле педагогических работников -</w:t>
      </w:r>
      <w:r w:rsidR="00AA7592">
        <w:rPr>
          <w:rFonts w:ascii="Times New Roman" w:eastAsia="Calibri" w:hAnsi="Times New Roman" w:cs="Times New Roman"/>
          <w:sz w:val="26"/>
          <w:szCs w:val="26"/>
        </w:rPr>
        <w:t>18</w:t>
      </w:r>
      <w:r w:rsidR="00B06F18">
        <w:rPr>
          <w:rFonts w:ascii="Times New Roman" w:eastAsia="Calibri" w:hAnsi="Times New Roman" w:cs="Times New Roman"/>
          <w:sz w:val="26"/>
          <w:szCs w:val="26"/>
        </w:rPr>
        <w:t xml:space="preserve"> человек</w:t>
      </w:r>
      <w:r w:rsidRPr="003F7F05">
        <w:rPr>
          <w:rFonts w:ascii="Times New Roman" w:eastAsia="Calibri" w:hAnsi="Times New Roman" w:cs="Times New Roman"/>
          <w:sz w:val="26"/>
          <w:szCs w:val="26"/>
        </w:rPr>
        <w:t xml:space="preserve">, </w:t>
      </w:r>
      <w:r w:rsidR="0011624B" w:rsidRPr="003F7F05">
        <w:rPr>
          <w:rFonts w:ascii="Times New Roman" w:eastAsia="Calibri" w:hAnsi="Times New Roman" w:cs="Times New Roman"/>
          <w:sz w:val="26"/>
          <w:szCs w:val="26"/>
        </w:rPr>
        <w:t>из них</w:t>
      </w:r>
      <w:r w:rsidRPr="003F7F05">
        <w:rPr>
          <w:rFonts w:ascii="Times New Roman" w:eastAsia="Calibri" w:hAnsi="Times New Roman" w:cs="Times New Roman"/>
          <w:sz w:val="26"/>
          <w:szCs w:val="26"/>
        </w:rPr>
        <w:t xml:space="preserve">: </w:t>
      </w:r>
      <w:r w:rsidR="00AA7592">
        <w:rPr>
          <w:rFonts w:ascii="Times New Roman" w:eastAsia="Calibri" w:hAnsi="Times New Roman" w:cs="Times New Roman"/>
          <w:sz w:val="26"/>
          <w:szCs w:val="26"/>
        </w:rPr>
        <w:t>12</w:t>
      </w:r>
      <w:r w:rsidRPr="003F7F05">
        <w:rPr>
          <w:rFonts w:ascii="Times New Roman" w:eastAsia="Calibri" w:hAnsi="Times New Roman" w:cs="Times New Roman"/>
          <w:sz w:val="26"/>
          <w:szCs w:val="26"/>
        </w:rPr>
        <w:t xml:space="preserve"> воспитателей, старший </w:t>
      </w:r>
      <w:r w:rsidR="0011624B" w:rsidRPr="003F7F05">
        <w:rPr>
          <w:rFonts w:ascii="Times New Roman" w:eastAsia="Calibri" w:hAnsi="Times New Roman" w:cs="Times New Roman"/>
          <w:sz w:val="26"/>
          <w:szCs w:val="26"/>
        </w:rPr>
        <w:t>воспитатель,</w:t>
      </w:r>
      <w:r w:rsidRPr="003F7F05">
        <w:rPr>
          <w:rFonts w:ascii="Times New Roman" w:eastAsia="Calibri" w:hAnsi="Times New Roman" w:cs="Times New Roman"/>
          <w:sz w:val="26"/>
          <w:szCs w:val="26"/>
        </w:rPr>
        <w:t xml:space="preserve"> </w:t>
      </w:r>
      <w:r w:rsidR="00531776">
        <w:rPr>
          <w:rFonts w:ascii="Times New Roman" w:eastAsia="Calibri" w:hAnsi="Times New Roman" w:cs="Times New Roman"/>
          <w:sz w:val="26"/>
          <w:szCs w:val="26"/>
        </w:rPr>
        <w:t>педагог-психолог,</w:t>
      </w:r>
    </w:p>
    <w:p w:rsidR="0087049C" w:rsidRPr="003F7F05" w:rsidRDefault="004139A5" w:rsidP="003F7F05">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2</w:t>
      </w:r>
      <w:r w:rsidR="0087049C" w:rsidRPr="003F7F05">
        <w:rPr>
          <w:rFonts w:ascii="Times New Roman" w:eastAsia="Calibri" w:hAnsi="Times New Roman" w:cs="Times New Roman"/>
          <w:sz w:val="26"/>
          <w:szCs w:val="26"/>
        </w:rPr>
        <w:t xml:space="preserve"> учителя-логопеда, инструктор по физической </w:t>
      </w:r>
      <w:r w:rsidR="00BC68C0" w:rsidRPr="003F7F05">
        <w:rPr>
          <w:rFonts w:ascii="Times New Roman" w:eastAsia="Calibri" w:hAnsi="Times New Roman" w:cs="Times New Roman"/>
          <w:sz w:val="26"/>
          <w:szCs w:val="26"/>
        </w:rPr>
        <w:t xml:space="preserve">культуре, </w:t>
      </w:r>
      <w:r w:rsidR="00BC68C0">
        <w:rPr>
          <w:rFonts w:ascii="Times New Roman" w:eastAsia="Calibri" w:hAnsi="Times New Roman" w:cs="Times New Roman"/>
          <w:sz w:val="26"/>
          <w:szCs w:val="26"/>
        </w:rPr>
        <w:t>музыкальный</w:t>
      </w:r>
      <w:r w:rsidR="0011624B" w:rsidRPr="003F7F05">
        <w:rPr>
          <w:rFonts w:ascii="Times New Roman" w:eastAsia="Calibri" w:hAnsi="Times New Roman" w:cs="Times New Roman"/>
          <w:sz w:val="26"/>
          <w:szCs w:val="26"/>
        </w:rPr>
        <w:t xml:space="preserve"> </w:t>
      </w:r>
      <w:r w:rsidR="00531776" w:rsidRPr="003F7F05">
        <w:rPr>
          <w:rFonts w:ascii="Times New Roman" w:eastAsia="Calibri" w:hAnsi="Times New Roman" w:cs="Times New Roman"/>
          <w:sz w:val="26"/>
          <w:szCs w:val="26"/>
        </w:rPr>
        <w:t>руководитель</w:t>
      </w:r>
      <w:r w:rsidR="00531776">
        <w:rPr>
          <w:rFonts w:ascii="Times New Roman" w:eastAsia="Calibri" w:hAnsi="Times New Roman" w:cs="Times New Roman"/>
          <w:sz w:val="26"/>
          <w:szCs w:val="26"/>
        </w:rPr>
        <w:t>.</w:t>
      </w:r>
    </w:p>
    <w:p w:rsidR="0087049C" w:rsidRPr="003F7F05" w:rsidRDefault="0087049C" w:rsidP="0087049C">
      <w:pPr>
        <w:spacing w:after="0" w:line="240" w:lineRule="auto"/>
        <w:jc w:val="both"/>
        <w:rPr>
          <w:rFonts w:ascii="Times New Roman" w:eastAsia="Calibri" w:hAnsi="Times New Roman" w:cs="Times New Roman"/>
          <w:sz w:val="26"/>
          <w:szCs w:val="26"/>
        </w:rPr>
      </w:pPr>
      <w:r w:rsidRPr="003F7F05">
        <w:rPr>
          <w:rFonts w:ascii="Times New Roman" w:eastAsia="Calibri" w:hAnsi="Times New Roman" w:cs="Times New Roman"/>
          <w:sz w:val="26"/>
          <w:szCs w:val="26"/>
        </w:rPr>
        <w:t>Уровень образования, квалификации педагогических работников представлены в таблицах:</w:t>
      </w:r>
    </w:p>
    <w:p w:rsidR="0087049C" w:rsidRPr="003F7F05" w:rsidRDefault="0087049C" w:rsidP="0087049C">
      <w:pPr>
        <w:spacing w:after="0" w:line="240" w:lineRule="auto"/>
        <w:jc w:val="both"/>
        <w:rPr>
          <w:rFonts w:ascii="Times New Roman" w:eastAsia="Calibri" w:hAnsi="Times New Roman" w:cs="Times New Roman"/>
          <w:sz w:val="26"/>
          <w:szCs w:val="26"/>
        </w:rPr>
      </w:pPr>
      <w:r w:rsidRPr="003F7F05">
        <w:rPr>
          <w:rFonts w:ascii="Times New Roman" w:eastAsia="Calibri" w:hAnsi="Times New Roman" w:cs="Times New Roman"/>
          <w:b/>
          <w:sz w:val="26"/>
          <w:szCs w:val="26"/>
        </w:rPr>
        <w:t xml:space="preserve">Уровень образования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821"/>
      </w:tblGrid>
      <w:tr w:rsidR="0087049C" w:rsidRPr="0087049C" w:rsidTr="005F6409">
        <w:tc>
          <w:tcPr>
            <w:tcW w:w="3190" w:type="dxa"/>
            <w:tcBorders>
              <w:top w:val="single" w:sz="4" w:space="0" w:color="auto"/>
              <w:left w:val="single" w:sz="4" w:space="0" w:color="auto"/>
              <w:bottom w:val="single" w:sz="4" w:space="0" w:color="auto"/>
              <w:right w:val="single" w:sz="4" w:space="0" w:color="auto"/>
            </w:tcBorders>
            <w:hideMark/>
          </w:tcPr>
          <w:p w:rsidR="0087049C" w:rsidRPr="00560F72" w:rsidRDefault="0087049C" w:rsidP="0087049C">
            <w:pPr>
              <w:spacing w:after="0" w:line="240" w:lineRule="auto"/>
              <w:jc w:val="both"/>
              <w:rPr>
                <w:rFonts w:ascii="Times New Roman" w:eastAsia="Calibri" w:hAnsi="Times New Roman" w:cs="Times New Roman"/>
              </w:rPr>
            </w:pPr>
            <w:r w:rsidRPr="00560F72">
              <w:rPr>
                <w:rFonts w:ascii="Times New Roman" w:eastAsia="Calibri" w:hAnsi="Times New Roman" w:cs="Times New Roman"/>
              </w:rPr>
              <w:t xml:space="preserve">Критерии </w:t>
            </w:r>
          </w:p>
        </w:tc>
        <w:tc>
          <w:tcPr>
            <w:tcW w:w="3190" w:type="dxa"/>
            <w:tcBorders>
              <w:top w:val="single" w:sz="4" w:space="0" w:color="auto"/>
              <w:left w:val="single" w:sz="4" w:space="0" w:color="auto"/>
              <w:bottom w:val="single" w:sz="4" w:space="0" w:color="auto"/>
              <w:right w:val="single" w:sz="4" w:space="0" w:color="auto"/>
            </w:tcBorders>
            <w:hideMark/>
          </w:tcPr>
          <w:p w:rsidR="0087049C" w:rsidRPr="00560F72" w:rsidRDefault="0087049C" w:rsidP="0087049C">
            <w:pPr>
              <w:spacing w:after="0" w:line="240" w:lineRule="auto"/>
              <w:jc w:val="both"/>
              <w:rPr>
                <w:rFonts w:ascii="Times New Roman" w:eastAsia="Calibri" w:hAnsi="Times New Roman" w:cs="Times New Roman"/>
              </w:rPr>
            </w:pPr>
            <w:r w:rsidRPr="00560F72">
              <w:rPr>
                <w:rFonts w:ascii="Times New Roman" w:eastAsia="Calibri" w:hAnsi="Times New Roman" w:cs="Times New Roman"/>
              </w:rPr>
              <w:t>Количество педагогов</w:t>
            </w:r>
          </w:p>
        </w:tc>
        <w:tc>
          <w:tcPr>
            <w:tcW w:w="3821" w:type="dxa"/>
            <w:tcBorders>
              <w:top w:val="single" w:sz="4" w:space="0" w:color="auto"/>
              <w:left w:val="single" w:sz="4" w:space="0" w:color="auto"/>
              <w:bottom w:val="single" w:sz="4" w:space="0" w:color="auto"/>
              <w:right w:val="single" w:sz="4" w:space="0" w:color="auto"/>
            </w:tcBorders>
            <w:hideMark/>
          </w:tcPr>
          <w:p w:rsidR="0087049C" w:rsidRPr="00560F72" w:rsidRDefault="0087049C" w:rsidP="0087049C">
            <w:pPr>
              <w:spacing w:after="0" w:line="240" w:lineRule="auto"/>
              <w:jc w:val="both"/>
              <w:rPr>
                <w:rFonts w:ascii="Times New Roman" w:eastAsia="Calibri" w:hAnsi="Times New Roman" w:cs="Times New Roman"/>
              </w:rPr>
            </w:pPr>
            <w:r w:rsidRPr="00560F72">
              <w:rPr>
                <w:rFonts w:ascii="Times New Roman" w:eastAsia="Calibri" w:hAnsi="Times New Roman" w:cs="Times New Roman"/>
              </w:rPr>
              <w:t>%  от общего количества</w:t>
            </w:r>
          </w:p>
        </w:tc>
      </w:tr>
      <w:tr w:rsidR="0087049C" w:rsidRPr="0087049C" w:rsidTr="005F6409">
        <w:tc>
          <w:tcPr>
            <w:tcW w:w="3190" w:type="dxa"/>
            <w:tcBorders>
              <w:top w:val="single" w:sz="4" w:space="0" w:color="auto"/>
              <w:left w:val="single" w:sz="4" w:space="0" w:color="auto"/>
              <w:bottom w:val="single" w:sz="4" w:space="0" w:color="auto"/>
              <w:right w:val="single" w:sz="4" w:space="0" w:color="auto"/>
            </w:tcBorders>
            <w:hideMark/>
          </w:tcPr>
          <w:p w:rsidR="0087049C" w:rsidRPr="00560F72" w:rsidRDefault="0087049C" w:rsidP="0087049C">
            <w:pPr>
              <w:spacing w:after="0" w:line="240" w:lineRule="auto"/>
              <w:jc w:val="both"/>
              <w:rPr>
                <w:rFonts w:ascii="Times New Roman" w:eastAsia="Calibri" w:hAnsi="Times New Roman" w:cs="Times New Roman"/>
              </w:rPr>
            </w:pPr>
            <w:r w:rsidRPr="00560F72">
              <w:rPr>
                <w:rFonts w:ascii="Times New Roman" w:eastAsia="Calibri" w:hAnsi="Times New Roman" w:cs="Times New Roman"/>
              </w:rPr>
              <w:t xml:space="preserve">Высшее педагогическое </w:t>
            </w:r>
          </w:p>
        </w:tc>
        <w:tc>
          <w:tcPr>
            <w:tcW w:w="3190" w:type="dxa"/>
            <w:tcBorders>
              <w:top w:val="single" w:sz="4" w:space="0" w:color="auto"/>
              <w:left w:val="single" w:sz="4" w:space="0" w:color="auto"/>
              <w:bottom w:val="single" w:sz="4" w:space="0" w:color="auto"/>
              <w:right w:val="single" w:sz="4" w:space="0" w:color="auto"/>
            </w:tcBorders>
            <w:hideMark/>
          </w:tcPr>
          <w:p w:rsidR="0087049C" w:rsidRPr="00560F72" w:rsidRDefault="00BC68C0" w:rsidP="0087049C">
            <w:pPr>
              <w:tabs>
                <w:tab w:val="left" w:pos="1380"/>
                <w:tab w:val="center" w:pos="1487"/>
              </w:tabs>
              <w:spacing w:after="0" w:line="240" w:lineRule="auto"/>
              <w:jc w:val="center"/>
              <w:rPr>
                <w:rFonts w:ascii="Times New Roman" w:eastAsia="Calibri" w:hAnsi="Times New Roman" w:cs="Times New Roman"/>
              </w:rPr>
            </w:pPr>
            <w:r>
              <w:rPr>
                <w:rFonts w:ascii="Times New Roman" w:eastAsia="Calibri" w:hAnsi="Times New Roman" w:cs="Times New Roman"/>
              </w:rPr>
              <w:t>6</w:t>
            </w:r>
          </w:p>
        </w:tc>
        <w:tc>
          <w:tcPr>
            <w:tcW w:w="3821" w:type="dxa"/>
            <w:tcBorders>
              <w:top w:val="single" w:sz="4" w:space="0" w:color="auto"/>
              <w:left w:val="single" w:sz="4" w:space="0" w:color="auto"/>
              <w:bottom w:val="single" w:sz="4" w:space="0" w:color="auto"/>
              <w:right w:val="single" w:sz="4" w:space="0" w:color="auto"/>
            </w:tcBorders>
            <w:hideMark/>
          </w:tcPr>
          <w:p w:rsidR="0087049C" w:rsidRPr="00560F72" w:rsidRDefault="009D23A4" w:rsidP="0087049C">
            <w:pPr>
              <w:spacing w:after="0" w:line="240" w:lineRule="auto"/>
              <w:jc w:val="center"/>
              <w:rPr>
                <w:rFonts w:ascii="Times New Roman" w:eastAsia="Calibri" w:hAnsi="Times New Roman" w:cs="Times New Roman"/>
              </w:rPr>
            </w:pPr>
            <w:r>
              <w:rPr>
                <w:rFonts w:ascii="Times New Roman" w:eastAsia="Calibri" w:hAnsi="Times New Roman" w:cs="Times New Roman"/>
              </w:rPr>
              <w:t>34</w:t>
            </w:r>
            <w:r w:rsidR="0087049C" w:rsidRPr="00560F72">
              <w:rPr>
                <w:rFonts w:ascii="Times New Roman" w:eastAsia="Calibri" w:hAnsi="Times New Roman" w:cs="Times New Roman"/>
              </w:rPr>
              <w:t xml:space="preserve"> %</w:t>
            </w:r>
          </w:p>
        </w:tc>
      </w:tr>
      <w:tr w:rsidR="0087049C" w:rsidRPr="0087049C" w:rsidTr="005F6409">
        <w:tc>
          <w:tcPr>
            <w:tcW w:w="3190" w:type="dxa"/>
            <w:tcBorders>
              <w:top w:val="single" w:sz="4" w:space="0" w:color="auto"/>
              <w:left w:val="single" w:sz="4" w:space="0" w:color="auto"/>
              <w:bottom w:val="single" w:sz="4" w:space="0" w:color="auto"/>
              <w:right w:val="single" w:sz="4" w:space="0" w:color="auto"/>
            </w:tcBorders>
            <w:hideMark/>
          </w:tcPr>
          <w:p w:rsidR="0087049C" w:rsidRPr="00560F72" w:rsidRDefault="0087049C" w:rsidP="0087049C">
            <w:pPr>
              <w:spacing w:after="0" w:line="240" w:lineRule="auto"/>
              <w:jc w:val="both"/>
              <w:rPr>
                <w:rFonts w:ascii="Times New Roman" w:eastAsia="Calibri" w:hAnsi="Times New Roman" w:cs="Times New Roman"/>
              </w:rPr>
            </w:pPr>
            <w:r w:rsidRPr="00560F72">
              <w:rPr>
                <w:rFonts w:ascii="Times New Roman" w:eastAsia="Calibri" w:hAnsi="Times New Roman" w:cs="Times New Roman"/>
              </w:rPr>
              <w:t xml:space="preserve">Среднее- специальное педагогическое </w:t>
            </w:r>
          </w:p>
        </w:tc>
        <w:tc>
          <w:tcPr>
            <w:tcW w:w="3190" w:type="dxa"/>
            <w:tcBorders>
              <w:top w:val="single" w:sz="4" w:space="0" w:color="auto"/>
              <w:left w:val="single" w:sz="4" w:space="0" w:color="auto"/>
              <w:bottom w:val="single" w:sz="4" w:space="0" w:color="auto"/>
              <w:right w:val="single" w:sz="4" w:space="0" w:color="auto"/>
            </w:tcBorders>
            <w:hideMark/>
          </w:tcPr>
          <w:p w:rsidR="0087049C" w:rsidRPr="00560F72" w:rsidRDefault="009D23A4" w:rsidP="0087049C">
            <w:pPr>
              <w:tabs>
                <w:tab w:val="left" w:pos="1440"/>
                <w:tab w:val="center" w:pos="1487"/>
              </w:tabs>
              <w:spacing w:after="0" w:line="240" w:lineRule="auto"/>
              <w:jc w:val="center"/>
              <w:rPr>
                <w:rFonts w:ascii="Times New Roman" w:eastAsia="Calibri" w:hAnsi="Times New Roman" w:cs="Times New Roman"/>
              </w:rPr>
            </w:pPr>
            <w:r>
              <w:rPr>
                <w:rFonts w:ascii="Times New Roman" w:eastAsia="Calibri" w:hAnsi="Times New Roman" w:cs="Times New Roman"/>
              </w:rPr>
              <w:t>12</w:t>
            </w:r>
          </w:p>
        </w:tc>
        <w:tc>
          <w:tcPr>
            <w:tcW w:w="3821" w:type="dxa"/>
            <w:tcBorders>
              <w:top w:val="single" w:sz="4" w:space="0" w:color="auto"/>
              <w:left w:val="single" w:sz="4" w:space="0" w:color="auto"/>
              <w:bottom w:val="single" w:sz="4" w:space="0" w:color="auto"/>
              <w:right w:val="single" w:sz="4" w:space="0" w:color="auto"/>
            </w:tcBorders>
            <w:hideMark/>
          </w:tcPr>
          <w:p w:rsidR="0087049C" w:rsidRPr="00560F72" w:rsidRDefault="00B06F18" w:rsidP="009D23A4">
            <w:pPr>
              <w:spacing w:after="0" w:line="240" w:lineRule="auto"/>
              <w:jc w:val="center"/>
              <w:rPr>
                <w:rFonts w:ascii="Times New Roman" w:eastAsia="Calibri" w:hAnsi="Times New Roman" w:cs="Times New Roman"/>
              </w:rPr>
            </w:pPr>
            <w:r>
              <w:rPr>
                <w:rFonts w:ascii="Times New Roman" w:eastAsia="Calibri" w:hAnsi="Times New Roman" w:cs="Times New Roman"/>
              </w:rPr>
              <w:t>6</w:t>
            </w:r>
            <w:r w:rsidR="009D23A4">
              <w:rPr>
                <w:rFonts w:ascii="Times New Roman" w:eastAsia="Calibri" w:hAnsi="Times New Roman" w:cs="Times New Roman"/>
              </w:rPr>
              <w:t>6</w:t>
            </w:r>
            <w:r w:rsidR="0087049C" w:rsidRPr="00560F72">
              <w:rPr>
                <w:rFonts w:ascii="Times New Roman" w:eastAsia="Calibri" w:hAnsi="Times New Roman" w:cs="Times New Roman"/>
              </w:rPr>
              <w:t>%</w:t>
            </w:r>
          </w:p>
        </w:tc>
      </w:tr>
    </w:tbl>
    <w:p w:rsidR="0087049C" w:rsidRPr="0087049C" w:rsidRDefault="0087049C" w:rsidP="0087049C">
      <w:pPr>
        <w:spacing w:after="0" w:line="240" w:lineRule="auto"/>
        <w:jc w:val="both"/>
        <w:rPr>
          <w:rFonts w:ascii="Times New Roman" w:eastAsia="Calibri" w:hAnsi="Times New Roman" w:cs="Times New Roman"/>
          <w:b/>
          <w:sz w:val="24"/>
          <w:szCs w:val="24"/>
        </w:rPr>
      </w:pPr>
      <w:r w:rsidRPr="0087049C">
        <w:rPr>
          <w:rFonts w:ascii="Times New Roman" w:eastAsia="Calibri" w:hAnsi="Times New Roman" w:cs="Times New Roman"/>
          <w:b/>
          <w:sz w:val="24"/>
          <w:szCs w:val="24"/>
        </w:rPr>
        <w:t xml:space="preserve">Наличие квалификационной категории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821"/>
      </w:tblGrid>
      <w:tr w:rsidR="0087049C" w:rsidRPr="0087049C" w:rsidTr="005F6409">
        <w:tc>
          <w:tcPr>
            <w:tcW w:w="3190" w:type="dxa"/>
            <w:tcBorders>
              <w:top w:val="single" w:sz="4" w:space="0" w:color="auto"/>
              <w:left w:val="single" w:sz="4" w:space="0" w:color="auto"/>
              <w:bottom w:val="single" w:sz="4" w:space="0" w:color="auto"/>
              <w:right w:val="single" w:sz="4" w:space="0" w:color="auto"/>
            </w:tcBorders>
            <w:hideMark/>
          </w:tcPr>
          <w:p w:rsidR="0087049C" w:rsidRPr="00560F72" w:rsidRDefault="0087049C" w:rsidP="0087049C">
            <w:pPr>
              <w:spacing w:after="0" w:line="240" w:lineRule="auto"/>
              <w:jc w:val="both"/>
              <w:rPr>
                <w:rFonts w:ascii="Times New Roman" w:eastAsia="Calibri" w:hAnsi="Times New Roman" w:cs="Times New Roman"/>
              </w:rPr>
            </w:pPr>
            <w:r w:rsidRPr="00560F72">
              <w:rPr>
                <w:rFonts w:ascii="Times New Roman" w:eastAsia="Calibri" w:hAnsi="Times New Roman" w:cs="Times New Roman"/>
              </w:rPr>
              <w:t xml:space="preserve">Квалификационная категория </w:t>
            </w:r>
          </w:p>
        </w:tc>
        <w:tc>
          <w:tcPr>
            <w:tcW w:w="3190" w:type="dxa"/>
            <w:tcBorders>
              <w:top w:val="single" w:sz="4" w:space="0" w:color="auto"/>
              <w:left w:val="single" w:sz="4" w:space="0" w:color="auto"/>
              <w:bottom w:val="single" w:sz="4" w:space="0" w:color="auto"/>
              <w:right w:val="single" w:sz="4" w:space="0" w:color="auto"/>
            </w:tcBorders>
            <w:hideMark/>
          </w:tcPr>
          <w:p w:rsidR="0087049C" w:rsidRPr="00560F72" w:rsidRDefault="0087049C" w:rsidP="0087049C">
            <w:pPr>
              <w:spacing w:after="0" w:line="240" w:lineRule="auto"/>
              <w:jc w:val="both"/>
              <w:rPr>
                <w:rFonts w:ascii="Times New Roman" w:eastAsia="Calibri" w:hAnsi="Times New Roman" w:cs="Times New Roman"/>
              </w:rPr>
            </w:pPr>
            <w:r w:rsidRPr="00560F72">
              <w:rPr>
                <w:rFonts w:ascii="Times New Roman" w:eastAsia="Calibri" w:hAnsi="Times New Roman" w:cs="Times New Roman"/>
              </w:rPr>
              <w:t>Количество педагогов</w:t>
            </w:r>
          </w:p>
        </w:tc>
        <w:tc>
          <w:tcPr>
            <w:tcW w:w="3821" w:type="dxa"/>
            <w:tcBorders>
              <w:top w:val="single" w:sz="4" w:space="0" w:color="auto"/>
              <w:left w:val="single" w:sz="4" w:space="0" w:color="auto"/>
              <w:bottom w:val="single" w:sz="4" w:space="0" w:color="auto"/>
              <w:right w:val="single" w:sz="4" w:space="0" w:color="auto"/>
            </w:tcBorders>
            <w:hideMark/>
          </w:tcPr>
          <w:p w:rsidR="0087049C" w:rsidRPr="00560F72" w:rsidRDefault="0087049C" w:rsidP="0087049C">
            <w:pPr>
              <w:spacing w:after="0" w:line="240" w:lineRule="auto"/>
              <w:jc w:val="both"/>
              <w:rPr>
                <w:rFonts w:ascii="Times New Roman" w:eastAsia="Calibri" w:hAnsi="Times New Roman" w:cs="Times New Roman"/>
              </w:rPr>
            </w:pPr>
            <w:r w:rsidRPr="00560F72">
              <w:rPr>
                <w:rFonts w:ascii="Times New Roman" w:eastAsia="Calibri" w:hAnsi="Times New Roman" w:cs="Times New Roman"/>
              </w:rPr>
              <w:t>%  от общего количества</w:t>
            </w:r>
          </w:p>
        </w:tc>
      </w:tr>
      <w:tr w:rsidR="0087049C" w:rsidRPr="0087049C" w:rsidTr="005F6409">
        <w:tc>
          <w:tcPr>
            <w:tcW w:w="3190" w:type="dxa"/>
            <w:tcBorders>
              <w:top w:val="single" w:sz="4" w:space="0" w:color="auto"/>
              <w:left w:val="single" w:sz="4" w:space="0" w:color="auto"/>
              <w:bottom w:val="single" w:sz="4" w:space="0" w:color="auto"/>
              <w:right w:val="single" w:sz="4" w:space="0" w:color="auto"/>
            </w:tcBorders>
            <w:hideMark/>
          </w:tcPr>
          <w:p w:rsidR="0087049C" w:rsidRPr="00560F72" w:rsidRDefault="0087049C" w:rsidP="0087049C">
            <w:pPr>
              <w:spacing w:after="0" w:line="240" w:lineRule="auto"/>
              <w:jc w:val="both"/>
              <w:rPr>
                <w:rFonts w:ascii="Times New Roman" w:eastAsia="Calibri" w:hAnsi="Times New Roman" w:cs="Times New Roman"/>
              </w:rPr>
            </w:pPr>
            <w:r w:rsidRPr="00560F72">
              <w:rPr>
                <w:rFonts w:ascii="Times New Roman" w:eastAsia="Calibri" w:hAnsi="Times New Roman" w:cs="Times New Roman"/>
              </w:rPr>
              <w:t>высшая</w:t>
            </w:r>
          </w:p>
        </w:tc>
        <w:tc>
          <w:tcPr>
            <w:tcW w:w="3190" w:type="dxa"/>
            <w:tcBorders>
              <w:top w:val="single" w:sz="4" w:space="0" w:color="auto"/>
              <w:left w:val="single" w:sz="4" w:space="0" w:color="auto"/>
              <w:bottom w:val="single" w:sz="4" w:space="0" w:color="auto"/>
              <w:right w:val="single" w:sz="4" w:space="0" w:color="auto"/>
            </w:tcBorders>
            <w:hideMark/>
          </w:tcPr>
          <w:p w:rsidR="0087049C" w:rsidRPr="00560F72" w:rsidRDefault="00B06F18" w:rsidP="0087049C">
            <w:pPr>
              <w:spacing w:after="0" w:line="240" w:lineRule="auto"/>
              <w:jc w:val="center"/>
              <w:rPr>
                <w:rFonts w:ascii="Times New Roman" w:eastAsia="Calibri" w:hAnsi="Times New Roman" w:cs="Times New Roman"/>
              </w:rPr>
            </w:pPr>
            <w:r>
              <w:rPr>
                <w:rFonts w:ascii="Times New Roman" w:eastAsia="Calibri" w:hAnsi="Times New Roman" w:cs="Times New Roman"/>
              </w:rPr>
              <w:t>6</w:t>
            </w:r>
          </w:p>
        </w:tc>
        <w:tc>
          <w:tcPr>
            <w:tcW w:w="3821" w:type="dxa"/>
            <w:tcBorders>
              <w:top w:val="single" w:sz="4" w:space="0" w:color="auto"/>
              <w:left w:val="single" w:sz="4" w:space="0" w:color="auto"/>
              <w:bottom w:val="single" w:sz="4" w:space="0" w:color="auto"/>
              <w:right w:val="single" w:sz="4" w:space="0" w:color="auto"/>
            </w:tcBorders>
            <w:hideMark/>
          </w:tcPr>
          <w:p w:rsidR="0087049C" w:rsidRPr="00560F72" w:rsidRDefault="009D23A4" w:rsidP="0087049C">
            <w:pPr>
              <w:tabs>
                <w:tab w:val="center" w:pos="1487"/>
              </w:tabs>
              <w:spacing w:after="0" w:line="240" w:lineRule="auto"/>
              <w:jc w:val="center"/>
              <w:rPr>
                <w:rFonts w:ascii="Times New Roman" w:eastAsia="Calibri" w:hAnsi="Times New Roman" w:cs="Times New Roman"/>
              </w:rPr>
            </w:pPr>
            <w:r>
              <w:rPr>
                <w:rFonts w:ascii="Times New Roman" w:eastAsia="Calibri" w:hAnsi="Times New Roman" w:cs="Times New Roman"/>
              </w:rPr>
              <w:t>33</w:t>
            </w:r>
          </w:p>
        </w:tc>
      </w:tr>
      <w:tr w:rsidR="0087049C" w:rsidRPr="0087049C" w:rsidTr="005F6409">
        <w:tc>
          <w:tcPr>
            <w:tcW w:w="3190" w:type="dxa"/>
            <w:tcBorders>
              <w:top w:val="single" w:sz="4" w:space="0" w:color="auto"/>
              <w:left w:val="single" w:sz="4" w:space="0" w:color="auto"/>
              <w:bottom w:val="single" w:sz="4" w:space="0" w:color="auto"/>
              <w:right w:val="single" w:sz="4" w:space="0" w:color="auto"/>
            </w:tcBorders>
            <w:hideMark/>
          </w:tcPr>
          <w:p w:rsidR="0087049C" w:rsidRPr="00560F72" w:rsidRDefault="0087049C" w:rsidP="0087049C">
            <w:pPr>
              <w:spacing w:after="0" w:line="240" w:lineRule="auto"/>
              <w:jc w:val="both"/>
              <w:rPr>
                <w:rFonts w:ascii="Times New Roman" w:eastAsia="Calibri" w:hAnsi="Times New Roman" w:cs="Times New Roman"/>
              </w:rPr>
            </w:pPr>
            <w:r w:rsidRPr="00560F72">
              <w:rPr>
                <w:rFonts w:ascii="Times New Roman" w:eastAsia="Calibri" w:hAnsi="Times New Roman" w:cs="Times New Roman"/>
              </w:rPr>
              <w:t>первая</w:t>
            </w:r>
          </w:p>
        </w:tc>
        <w:tc>
          <w:tcPr>
            <w:tcW w:w="3190" w:type="dxa"/>
            <w:tcBorders>
              <w:top w:val="single" w:sz="4" w:space="0" w:color="auto"/>
              <w:left w:val="single" w:sz="4" w:space="0" w:color="auto"/>
              <w:bottom w:val="single" w:sz="4" w:space="0" w:color="auto"/>
              <w:right w:val="single" w:sz="4" w:space="0" w:color="auto"/>
            </w:tcBorders>
            <w:hideMark/>
          </w:tcPr>
          <w:p w:rsidR="0087049C" w:rsidRPr="00560F72" w:rsidRDefault="00B218DA" w:rsidP="0087049C">
            <w:pPr>
              <w:spacing w:after="0" w:line="240" w:lineRule="auto"/>
              <w:jc w:val="center"/>
              <w:rPr>
                <w:rFonts w:ascii="Times New Roman" w:eastAsia="Calibri" w:hAnsi="Times New Roman" w:cs="Times New Roman"/>
              </w:rPr>
            </w:pPr>
            <w:r>
              <w:rPr>
                <w:rFonts w:ascii="Times New Roman" w:eastAsia="Calibri" w:hAnsi="Times New Roman" w:cs="Times New Roman"/>
              </w:rPr>
              <w:t>10</w:t>
            </w:r>
          </w:p>
        </w:tc>
        <w:tc>
          <w:tcPr>
            <w:tcW w:w="3821" w:type="dxa"/>
            <w:tcBorders>
              <w:top w:val="single" w:sz="4" w:space="0" w:color="auto"/>
              <w:left w:val="single" w:sz="4" w:space="0" w:color="auto"/>
              <w:bottom w:val="single" w:sz="4" w:space="0" w:color="auto"/>
              <w:right w:val="single" w:sz="4" w:space="0" w:color="auto"/>
            </w:tcBorders>
            <w:hideMark/>
          </w:tcPr>
          <w:p w:rsidR="0087049C" w:rsidRPr="00560F72" w:rsidRDefault="009D23A4" w:rsidP="0087049C">
            <w:pPr>
              <w:tabs>
                <w:tab w:val="center" w:pos="1487"/>
              </w:tabs>
              <w:spacing w:after="0" w:line="240" w:lineRule="auto"/>
              <w:jc w:val="center"/>
              <w:rPr>
                <w:rFonts w:ascii="Times New Roman" w:eastAsia="Calibri" w:hAnsi="Times New Roman" w:cs="Times New Roman"/>
                <w:b/>
              </w:rPr>
            </w:pPr>
            <w:r>
              <w:rPr>
                <w:rFonts w:ascii="Times New Roman" w:eastAsia="Calibri" w:hAnsi="Times New Roman" w:cs="Times New Roman"/>
                <w:b/>
              </w:rPr>
              <w:t>56</w:t>
            </w:r>
          </w:p>
        </w:tc>
      </w:tr>
      <w:tr w:rsidR="0087049C" w:rsidRPr="0087049C" w:rsidTr="005F6409">
        <w:tc>
          <w:tcPr>
            <w:tcW w:w="3190" w:type="dxa"/>
            <w:tcBorders>
              <w:top w:val="single" w:sz="4" w:space="0" w:color="auto"/>
              <w:left w:val="single" w:sz="4" w:space="0" w:color="auto"/>
              <w:bottom w:val="single" w:sz="4" w:space="0" w:color="auto"/>
              <w:right w:val="single" w:sz="4" w:space="0" w:color="auto"/>
            </w:tcBorders>
            <w:hideMark/>
          </w:tcPr>
          <w:p w:rsidR="0087049C" w:rsidRPr="00560F72" w:rsidRDefault="0087049C" w:rsidP="0087049C">
            <w:pPr>
              <w:spacing w:after="0" w:line="240" w:lineRule="auto"/>
              <w:jc w:val="both"/>
              <w:rPr>
                <w:rFonts w:ascii="Times New Roman" w:eastAsia="Calibri" w:hAnsi="Times New Roman" w:cs="Times New Roman"/>
              </w:rPr>
            </w:pPr>
            <w:r w:rsidRPr="00560F72">
              <w:rPr>
                <w:rFonts w:ascii="Times New Roman" w:eastAsia="Calibri" w:hAnsi="Times New Roman" w:cs="Times New Roman"/>
              </w:rPr>
              <w:t>Нет категории</w:t>
            </w:r>
          </w:p>
        </w:tc>
        <w:tc>
          <w:tcPr>
            <w:tcW w:w="3190" w:type="dxa"/>
            <w:tcBorders>
              <w:top w:val="single" w:sz="4" w:space="0" w:color="auto"/>
              <w:left w:val="single" w:sz="4" w:space="0" w:color="auto"/>
              <w:bottom w:val="single" w:sz="4" w:space="0" w:color="auto"/>
              <w:right w:val="single" w:sz="4" w:space="0" w:color="auto"/>
            </w:tcBorders>
            <w:hideMark/>
          </w:tcPr>
          <w:p w:rsidR="0087049C" w:rsidRPr="00560F72" w:rsidRDefault="00B06F18" w:rsidP="0087049C">
            <w:pPr>
              <w:spacing w:after="0" w:line="240" w:lineRule="auto"/>
              <w:jc w:val="center"/>
              <w:rPr>
                <w:rFonts w:ascii="Times New Roman" w:eastAsia="Calibri" w:hAnsi="Times New Roman" w:cs="Times New Roman"/>
              </w:rPr>
            </w:pPr>
            <w:r>
              <w:rPr>
                <w:rFonts w:ascii="Times New Roman" w:eastAsia="Calibri" w:hAnsi="Times New Roman" w:cs="Times New Roman"/>
              </w:rPr>
              <w:t>2</w:t>
            </w:r>
          </w:p>
        </w:tc>
        <w:tc>
          <w:tcPr>
            <w:tcW w:w="3821" w:type="dxa"/>
            <w:tcBorders>
              <w:top w:val="single" w:sz="4" w:space="0" w:color="auto"/>
              <w:left w:val="single" w:sz="4" w:space="0" w:color="auto"/>
              <w:bottom w:val="single" w:sz="4" w:space="0" w:color="auto"/>
              <w:right w:val="single" w:sz="4" w:space="0" w:color="auto"/>
            </w:tcBorders>
            <w:hideMark/>
          </w:tcPr>
          <w:p w:rsidR="0087049C" w:rsidRPr="00560F72" w:rsidRDefault="009D23A4" w:rsidP="0087049C">
            <w:pPr>
              <w:tabs>
                <w:tab w:val="center" w:pos="1487"/>
              </w:tabs>
              <w:spacing w:after="0" w:line="240" w:lineRule="auto"/>
              <w:jc w:val="center"/>
              <w:rPr>
                <w:rFonts w:ascii="Times New Roman" w:eastAsia="Calibri" w:hAnsi="Times New Roman" w:cs="Times New Roman"/>
              </w:rPr>
            </w:pPr>
            <w:r>
              <w:rPr>
                <w:rFonts w:ascii="Times New Roman" w:eastAsia="Calibri" w:hAnsi="Times New Roman" w:cs="Times New Roman"/>
              </w:rPr>
              <w:t>11</w:t>
            </w:r>
          </w:p>
        </w:tc>
      </w:tr>
    </w:tbl>
    <w:p w:rsidR="0087049C" w:rsidRPr="005F6409" w:rsidRDefault="0087049C" w:rsidP="0087049C">
      <w:pPr>
        <w:spacing w:after="0" w:line="240" w:lineRule="auto"/>
        <w:jc w:val="both"/>
        <w:rPr>
          <w:rFonts w:ascii="Times New Roman" w:eastAsia="Calibri" w:hAnsi="Times New Roman" w:cs="Times New Roman"/>
          <w:b/>
          <w:sz w:val="26"/>
          <w:szCs w:val="26"/>
        </w:rPr>
      </w:pPr>
      <w:r w:rsidRPr="005F6409">
        <w:rPr>
          <w:rFonts w:ascii="Times New Roman" w:eastAsia="Calibri" w:hAnsi="Times New Roman" w:cs="Times New Roman"/>
          <w:b/>
          <w:sz w:val="26"/>
          <w:szCs w:val="26"/>
        </w:rPr>
        <w:t xml:space="preserve">Сведения о повышении квалификации педагогических работников </w:t>
      </w:r>
    </w:p>
    <w:p w:rsidR="0087049C" w:rsidRPr="005F6409" w:rsidRDefault="0087049C" w:rsidP="0087049C">
      <w:pPr>
        <w:spacing w:after="0" w:line="240" w:lineRule="auto"/>
        <w:jc w:val="both"/>
        <w:rPr>
          <w:rFonts w:ascii="Times New Roman" w:eastAsia="Calibri" w:hAnsi="Times New Roman" w:cs="Times New Roman"/>
          <w:b/>
          <w:sz w:val="26"/>
          <w:szCs w:val="26"/>
        </w:rPr>
      </w:pPr>
      <w:r w:rsidRPr="005F6409">
        <w:rPr>
          <w:rFonts w:ascii="Times New Roman" w:eastAsia="Calibri" w:hAnsi="Times New Roman" w:cs="Times New Roman"/>
          <w:b/>
          <w:sz w:val="26"/>
          <w:szCs w:val="26"/>
        </w:rPr>
        <w:t>в соответствии с ФГОС ДО.</w:t>
      </w:r>
    </w:p>
    <w:p w:rsidR="0087049C" w:rsidRPr="005F6409" w:rsidRDefault="0087049C" w:rsidP="0087049C">
      <w:pPr>
        <w:spacing w:after="0" w:line="240" w:lineRule="auto"/>
        <w:jc w:val="both"/>
        <w:rPr>
          <w:rFonts w:ascii="Times New Roman" w:eastAsia="Calibri" w:hAnsi="Times New Roman" w:cs="Times New Roman"/>
          <w:sz w:val="26"/>
          <w:szCs w:val="26"/>
        </w:rPr>
      </w:pPr>
      <w:r w:rsidRPr="005F6409">
        <w:rPr>
          <w:rFonts w:ascii="Times New Roman" w:eastAsia="Calibri" w:hAnsi="Times New Roman" w:cs="Times New Roman"/>
          <w:sz w:val="26"/>
          <w:szCs w:val="26"/>
        </w:rPr>
        <w:t>Педагоги детского сада   проходят курсы повышения квалификации согласно плана-графика повышения квалификации педагогических работников.</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2772"/>
        <w:gridCol w:w="3592"/>
      </w:tblGrid>
      <w:tr w:rsidR="0087049C" w:rsidRPr="0087049C" w:rsidTr="005F6409">
        <w:tc>
          <w:tcPr>
            <w:tcW w:w="3837" w:type="dxa"/>
            <w:tcBorders>
              <w:top w:val="single" w:sz="4" w:space="0" w:color="auto"/>
              <w:left w:val="single" w:sz="4" w:space="0" w:color="auto"/>
              <w:bottom w:val="single" w:sz="4" w:space="0" w:color="auto"/>
              <w:right w:val="single" w:sz="4" w:space="0" w:color="auto"/>
            </w:tcBorders>
            <w:hideMark/>
          </w:tcPr>
          <w:p w:rsidR="0087049C" w:rsidRPr="00560F72" w:rsidRDefault="0087049C" w:rsidP="0087049C">
            <w:pPr>
              <w:spacing w:after="0" w:line="240" w:lineRule="auto"/>
              <w:jc w:val="both"/>
              <w:rPr>
                <w:rFonts w:ascii="Times New Roman" w:eastAsia="Calibri" w:hAnsi="Times New Roman" w:cs="Times New Roman"/>
              </w:rPr>
            </w:pPr>
            <w:r w:rsidRPr="00560F72">
              <w:rPr>
                <w:rFonts w:ascii="Times New Roman" w:eastAsia="Calibri" w:hAnsi="Times New Roman" w:cs="Times New Roman"/>
              </w:rPr>
              <w:t xml:space="preserve">Критерии </w:t>
            </w:r>
          </w:p>
        </w:tc>
        <w:tc>
          <w:tcPr>
            <w:tcW w:w="2772" w:type="dxa"/>
            <w:tcBorders>
              <w:top w:val="single" w:sz="4" w:space="0" w:color="auto"/>
              <w:left w:val="single" w:sz="4" w:space="0" w:color="auto"/>
              <w:bottom w:val="single" w:sz="4" w:space="0" w:color="auto"/>
              <w:right w:val="single" w:sz="4" w:space="0" w:color="auto"/>
            </w:tcBorders>
            <w:hideMark/>
          </w:tcPr>
          <w:p w:rsidR="0087049C" w:rsidRPr="00560F72" w:rsidRDefault="0087049C" w:rsidP="0087049C">
            <w:pPr>
              <w:spacing w:after="0" w:line="240" w:lineRule="auto"/>
              <w:jc w:val="both"/>
              <w:rPr>
                <w:rFonts w:ascii="Times New Roman" w:eastAsia="Calibri" w:hAnsi="Times New Roman" w:cs="Times New Roman"/>
              </w:rPr>
            </w:pPr>
            <w:r w:rsidRPr="00560F72">
              <w:rPr>
                <w:rFonts w:ascii="Times New Roman" w:eastAsia="Calibri" w:hAnsi="Times New Roman" w:cs="Times New Roman"/>
              </w:rPr>
              <w:t>Количество педагогов</w:t>
            </w:r>
          </w:p>
        </w:tc>
        <w:tc>
          <w:tcPr>
            <w:tcW w:w="3592" w:type="dxa"/>
            <w:tcBorders>
              <w:top w:val="single" w:sz="4" w:space="0" w:color="auto"/>
              <w:left w:val="single" w:sz="4" w:space="0" w:color="auto"/>
              <w:bottom w:val="single" w:sz="4" w:space="0" w:color="auto"/>
              <w:right w:val="single" w:sz="4" w:space="0" w:color="auto"/>
            </w:tcBorders>
            <w:hideMark/>
          </w:tcPr>
          <w:p w:rsidR="0087049C" w:rsidRPr="00560F72" w:rsidRDefault="0087049C" w:rsidP="0087049C">
            <w:pPr>
              <w:spacing w:after="0" w:line="240" w:lineRule="auto"/>
              <w:jc w:val="both"/>
              <w:rPr>
                <w:rFonts w:ascii="Times New Roman" w:eastAsia="Calibri" w:hAnsi="Times New Roman" w:cs="Times New Roman"/>
              </w:rPr>
            </w:pPr>
            <w:r w:rsidRPr="00560F72">
              <w:rPr>
                <w:rFonts w:ascii="Times New Roman" w:eastAsia="Calibri" w:hAnsi="Times New Roman" w:cs="Times New Roman"/>
              </w:rPr>
              <w:t>%  от общего количества</w:t>
            </w:r>
          </w:p>
        </w:tc>
      </w:tr>
      <w:tr w:rsidR="0087049C" w:rsidRPr="0087049C" w:rsidTr="005F6409">
        <w:tc>
          <w:tcPr>
            <w:tcW w:w="3837" w:type="dxa"/>
            <w:tcBorders>
              <w:top w:val="single" w:sz="4" w:space="0" w:color="auto"/>
              <w:left w:val="single" w:sz="4" w:space="0" w:color="auto"/>
              <w:bottom w:val="single" w:sz="4" w:space="0" w:color="auto"/>
              <w:right w:val="single" w:sz="4" w:space="0" w:color="auto"/>
            </w:tcBorders>
            <w:hideMark/>
          </w:tcPr>
          <w:p w:rsidR="0087049C" w:rsidRPr="00560F72" w:rsidRDefault="0087049C" w:rsidP="0087049C">
            <w:pPr>
              <w:spacing w:after="0" w:line="240" w:lineRule="auto"/>
              <w:jc w:val="both"/>
              <w:rPr>
                <w:rFonts w:ascii="Times New Roman" w:eastAsia="Calibri" w:hAnsi="Times New Roman" w:cs="Times New Roman"/>
              </w:rPr>
            </w:pPr>
            <w:r w:rsidRPr="00560F72">
              <w:rPr>
                <w:rFonts w:ascii="Times New Roman" w:eastAsia="Calibri" w:hAnsi="Times New Roman" w:cs="Times New Roman"/>
              </w:rPr>
              <w:t>Пройдены курсы повышения квалификации в соответствии с ФГОС ДО.</w:t>
            </w:r>
          </w:p>
        </w:tc>
        <w:tc>
          <w:tcPr>
            <w:tcW w:w="2772" w:type="dxa"/>
            <w:tcBorders>
              <w:top w:val="single" w:sz="4" w:space="0" w:color="auto"/>
              <w:left w:val="single" w:sz="4" w:space="0" w:color="auto"/>
              <w:bottom w:val="single" w:sz="4" w:space="0" w:color="auto"/>
              <w:right w:val="single" w:sz="4" w:space="0" w:color="auto"/>
            </w:tcBorders>
            <w:hideMark/>
          </w:tcPr>
          <w:p w:rsidR="0087049C" w:rsidRPr="00560F72" w:rsidRDefault="009D23A4" w:rsidP="0087049C">
            <w:pPr>
              <w:spacing w:after="0" w:line="240" w:lineRule="auto"/>
              <w:jc w:val="center"/>
              <w:rPr>
                <w:rFonts w:ascii="Times New Roman" w:eastAsia="Calibri" w:hAnsi="Times New Roman" w:cs="Times New Roman"/>
              </w:rPr>
            </w:pPr>
            <w:r>
              <w:rPr>
                <w:rFonts w:ascii="Times New Roman" w:eastAsia="Calibri" w:hAnsi="Times New Roman" w:cs="Times New Roman"/>
              </w:rPr>
              <w:t>18</w:t>
            </w:r>
          </w:p>
        </w:tc>
        <w:tc>
          <w:tcPr>
            <w:tcW w:w="3592" w:type="dxa"/>
            <w:tcBorders>
              <w:top w:val="single" w:sz="4" w:space="0" w:color="auto"/>
              <w:left w:val="single" w:sz="4" w:space="0" w:color="auto"/>
              <w:bottom w:val="single" w:sz="4" w:space="0" w:color="auto"/>
              <w:right w:val="single" w:sz="4" w:space="0" w:color="auto"/>
            </w:tcBorders>
            <w:hideMark/>
          </w:tcPr>
          <w:p w:rsidR="0087049C" w:rsidRPr="00560F72" w:rsidRDefault="0087049C" w:rsidP="0087049C">
            <w:pPr>
              <w:tabs>
                <w:tab w:val="center" w:pos="1487"/>
              </w:tabs>
              <w:spacing w:after="0" w:line="240" w:lineRule="auto"/>
              <w:jc w:val="center"/>
              <w:rPr>
                <w:rFonts w:ascii="Times New Roman" w:eastAsia="Calibri" w:hAnsi="Times New Roman" w:cs="Times New Roman"/>
              </w:rPr>
            </w:pPr>
            <w:r w:rsidRPr="00560F72">
              <w:rPr>
                <w:rFonts w:ascii="Times New Roman" w:eastAsia="Calibri" w:hAnsi="Times New Roman" w:cs="Times New Roman"/>
              </w:rPr>
              <w:t>100</w:t>
            </w:r>
          </w:p>
        </w:tc>
      </w:tr>
    </w:tbl>
    <w:p w:rsidR="0011624B" w:rsidRPr="005F6409" w:rsidRDefault="0011624B" w:rsidP="00E42868">
      <w:pPr>
        <w:spacing w:after="0" w:line="240" w:lineRule="auto"/>
        <w:ind w:firstLine="708"/>
        <w:jc w:val="both"/>
        <w:rPr>
          <w:rFonts w:ascii="Times New Roman" w:hAnsi="Times New Roman"/>
          <w:sz w:val="26"/>
          <w:szCs w:val="26"/>
        </w:rPr>
      </w:pPr>
      <w:r w:rsidRPr="005F6409">
        <w:rPr>
          <w:rFonts w:ascii="Times New Roman" w:hAnsi="Times New Roman"/>
          <w:sz w:val="26"/>
          <w:szCs w:val="26"/>
        </w:rPr>
        <w:t>Для осуществления учебно-методической работы в детском саду создано четыре методических объединения:</w:t>
      </w:r>
    </w:p>
    <w:p w:rsidR="0011624B" w:rsidRPr="00613FB2" w:rsidRDefault="0011624B" w:rsidP="005F6409">
      <w:pPr>
        <w:spacing w:after="0" w:line="240" w:lineRule="auto"/>
        <w:jc w:val="both"/>
        <w:rPr>
          <w:rFonts w:ascii="Times New Roman" w:hAnsi="Times New Roman"/>
          <w:sz w:val="26"/>
          <w:szCs w:val="26"/>
        </w:rPr>
      </w:pPr>
      <w:r w:rsidRPr="00613FB2">
        <w:rPr>
          <w:rFonts w:ascii="Times New Roman" w:hAnsi="Times New Roman"/>
          <w:sz w:val="26"/>
          <w:szCs w:val="26"/>
        </w:rPr>
        <w:t>-</w:t>
      </w:r>
      <w:r w:rsidR="005F6409" w:rsidRPr="00613FB2">
        <w:rPr>
          <w:rFonts w:ascii="Times New Roman" w:hAnsi="Times New Roman"/>
          <w:sz w:val="26"/>
          <w:szCs w:val="26"/>
        </w:rPr>
        <w:t xml:space="preserve"> </w:t>
      </w:r>
      <w:r w:rsidRPr="00613FB2">
        <w:rPr>
          <w:rFonts w:ascii="Times New Roman" w:hAnsi="Times New Roman"/>
          <w:sz w:val="26"/>
          <w:szCs w:val="26"/>
        </w:rPr>
        <w:t>«формирование познавательных навыков у дошкольников»</w:t>
      </w:r>
    </w:p>
    <w:p w:rsidR="0011624B" w:rsidRPr="00613FB2" w:rsidRDefault="0011624B" w:rsidP="005F6409">
      <w:pPr>
        <w:spacing w:after="0" w:line="240" w:lineRule="auto"/>
        <w:jc w:val="both"/>
        <w:rPr>
          <w:rFonts w:ascii="Times New Roman" w:hAnsi="Times New Roman"/>
          <w:sz w:val="26"/>
          <w:szCs w:val="26"/>
        </w:rPr>
      </w:pPr>
      <w:r w:rsidRPr="00613FB2">
        <w:rPr>
          <w:rFonts w:ascii="Times New Roman" w:hAnsi="Times New Roman"/>
          <w:sz w:val="26"/>
          <w:szCs w:val="26"/>
        </w:rPr>
        <w:t>-</w:t>
      </w:r>
      <w:r w:rsidR="005F6409" w:rsidRPr="00613FB2">
        <w:rPr>
          <w:rFonts w:ascii="Times New Roman" w:hAnsi="Times New Roman"/>
          <w:sz w:val="26"/>
          <w:szCs w:val="26"/>
        </w:rPr>
        <w:t xml:space="preserve"> </w:t>
      </w:r>
      <w:r w:rsidRPr="00613FB2">
        <w:rPr>
          <w:rFonts w:ascii="Times New Roman" w:hAnsi="Times New Roman"/>
          <w:sz w:val="26"/>
          <w:szCs w:val="26"/>
        </w:rPr>
        <w:t>«развитие речи дошкольников»</w:t>
      </w:r>
    </w:p>
    <w:p w:rsidR="0011624B" w:rsidRPr="00613FB2" w:rsidRDefault="0011624B" w:rsidP="005F6409">
      <w:pPr>
        <w:spacing w:after="0" w:line="240" w:lineRule="auto"/>
        <w:jc w:val="both"/>
        <w:rPr>
          <w:rFonts w:ascii="Times New Roman" w:hAnsi="Times New Roman"/>
          <w:sz w:val="26"/>
          <w:szCs w:val="26"/>
        </w:rPr>
      </w:pPr>
      <w:r w:rsidRPr="00613FB2">
        <w:rPr>
          <w:rFonts w:ascii="Times New Roman" w:hAnsi="Times New Roman"/>
          <w:sz w:val="26"/>
          <w:szCs w:val="26"/>
        </w:rPr>
        <w:t>-</w:t>
      </w:r>
      <w:r w:rsidR="005F6409" w:rsidRPr="00613FB2">
        <w:rPr>
          <w:rFonts w:ascii="Times New Roman" w:hAnsi="Times New Roman"/>
          <w:sz w:val="26"/>
          <w:szCs w:val="26"/>
        </w:rPr>
        <w:t xml:space="preserve"> </w:t>
      </w:r>
      <w:r w:rsidRPr="00613FB2">
        <w:rPr>
          <w:rFonts w:ascii="Times New Roman" w:hAnsi="Times New Roman"/>
          <w:sz w:val="26"/>
          <w:szCs w:val="26"/>
        </w:rPr>
        <w:t>«преемственность детского сада и школы»</w:t>
      </w:r>
    </w:p>
    <w:p w:rsidR="00765602" w:rsidRPr="00DF05C2" w:rsidRDefault="00B218DA" w:rsidP="00DF05C2">
      <w:pPr>
        <w:spacing w:after="0" w:line="240" w:lineRule="auto"/>
        <w:jc w:val="both"/>
        <w:rPr>
          <w:rFonts w:ascii="Times New Roman" w:hAnsi="Times New Roman"/>
          <w:sz w:val="26"/>
          <w:szCs w:val="26"/>
        </w:rPr>
      </w:pPr>
      <w:r>
        <w:rPr>
          <w:rFonts w:ascii="Times New Roman" w:hAnsi="Times New Roman"/>
          <w:sz w:val="26"/>
          <w:szCs w:val="26"/>
        </w:rPr>
        <w:t xml:space="preserve"> </w:t>
      </w:r>
      <w:r w:rsidR="0087049C" w:rsidRPr="005F6409">
        <w:rPr>
          <w:rFonts w:ascii="Times New Roman" w:eastAsia="Calibri" w:hAnsi="Times New Roman" w:cs="Times New Roman"/>
          <w:sz w:val="26"/>
          <w:szCs w:val="26"/>
        </w:rPr>
        <w:t xml:space="preserve">Педагогические </w:t>
      </w:r>
      <w:r w:rsidR="005F6409" w:rsidRPr="005F6409">
        <w:rPr>
          <w:rFonts w:ascii="Times New Roman" w:eastAsia="Calibri" w:hAnsi="Times New Roman" w:cs="Times New Roman"/>
          <w:sz w:val="26"/>
          <w:szCs w:val="26"/>
        </w:rPr>
        <w:t>работники активно</w:t>
      </w:r>
      <w:r w:rsidR="0087049C" w:rsidRPr="005F6409">
        <w:rPr>
          <w:rFonts w:ascii="Times New Roman" w:eastAsia="Calibri" w:hAnsi="Times New Roman" w:cs="Times New Roman"/>
          <w:sz w:val="26"/>
          <w:szCs w:val="26"/>
        </w:rPr>
        <w:t xml:space="preserve"> занимаются самообразов</w:t>
      </w:r>
      <w:r w:rsidR="00DF05C2">
        <w:rPr>
          <w:rFonts w:ascii="Times New Roman" w:eastAsia="Calibri" w:hAnsi="Times New Roman" w:cs="Times New Roman"/>
          <w:sz w:val="26"/>
          <w:szCs w:val="26"/>
        </w:rPr>
        <w:t>анием по различным направлениям.</w:t>
      </w:r>
    </w:p>
    <w:p w:rsidR="0087049C" w:rsidRPr="005F6409" w:rsidRDefault="0087049C" w:rsidP="005F6409">
      <w:pPr>
        <w:spacing w:after="11" w:line="240" w:lineRule="auto"/>
        <w:ind w:left="108" w:right="141" w:firstLine="585"/>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 xml:space="preserve">В Детском саду работают педагоги, имеющие стаж педагогической работы менее 5 лет, в связи с </w:t>
      </w:r>
      <w:r w:rsidR="0098484A" w:rsidRPr="005F6409">
        <w:rPr>
          <w:rFonts w:ascii="Times New Roman" w:eastAsia="Times New Roman" w:hAnsi="Times New Roman" w:cs="Times New Roman"/>
          <w:color w:val="000000"/>
          <w:sz w:val="26"/>
          <w:szCs w:val="26"/>
          <w:lang w:eastAsia="ru-RU"/>
        </w:rPr>
        <w:t>этим встает</w:t>
      </w:r>
      <w:r w:rsidRPr="005F6409">
        <w:rPr>
          <w:rFonts w:ascii="Times New Roman" w:eastAsia="Times New Roman" w:hAnsi="Times New Roman" w:cs="Times New Roman"/>
          <w:color w:val="000000"/>
          <w:sz w:val="26"/>
          <w:szCs w:val="26"/>
          <w:lang w:eastAsia="ru-RU"/>
        </w:rPr>
        <w:t xml:space="preserve"> необходимость проведения </w:t>
      </w:r>
      <w:r w:rsidR="0098484A" w:rsidRPr="005F6409">
        <w:rPr>
          <w:rFonts w:ascii="Times New Roman" w:eastAsia="Times New Roman" w:hAnsi="Times New Roman" w:cs="Times New Roman"/>
          <w:color w:val="000000"/>
          <w:sz w:val="26"/>
          <w:szCs w:val="26"/>
          <w:lang w:eastAsia="ru-RU"/>
        </w:rPr>
        <w:t>систематической работы</w:t>
      </w:r>
      <w:r w:rsidRPr="005F6409">
        <w:rPr>
          <w:rFonts w:ascii="Times New Roman" w:eastAsia="Times New Roman" w:hAnsi="Times New Roman" w:cs="Times New Roman"/>
          <w:color w:val="000000"/>
          <w:sz w:val="26"/>
          <w:szCs w:val="26"/>
          <w:lang w:eastAsia="ru-RU"/>
        </w:rPr>
        <w:t xml:space="preserve"> по привлечению и оказанию кураторской помощи.  Действенной формой помощи молодым педагогам является сложившаяся традиция наставничества, в содержание работы которой включается стажировка у более опытного педагога. Помощь включает в себя изучение научно-методической литературы, посещение занятий у педагогов, выполнение учебных заданий по</w:t>
      </w:r>
      <w:r w:rsidR="005F6409">
        <w:rPr>
          <w:rFonts w:ascii="Times New Roman" w:eastAsia="Times New Roman" w:hAnsi="Times New Roman" w:cs="Times New Roman"/>
          <w:color w:val="000000"/>
          <w:sz w:val="26"/>
          <w:szCs w:val="26"/>
          <w:lang w:eastAsia="ru-RU"/>
        </w:rPr>
        <w:t>д</w:t>
      </w:r>
      <w:r w:rsidR="00FE43C3">
        <w:rPr>
          <w:rFonts w:ascii="Times New Roman" w:eastAsia="Times New Roman" w:hAnsi="Times New Roman" w:cs="Times New Roman"/>
          <w:color w:val="000000"/>
          <w:sz w:val="26"/>
          <w:szCs w:val="26"/>
          <w:lang w:eastAsia="ru-RU"/>
        </w:rPr>
        <w:t xml:space="preserve"> руководством опытных педагого</w:t>
      </w:r>
      <w:r w:rsidR="005F6409">
        <w:rPr>
          <w:rFonts w:ascii="Times New Roman" w:eastAsia="Times New Roman" w:hAnsi="Times New Roman" w:cs="Times New Roman"/>
          <w:color w:val="000000"/>
          <w:sz w:val="26"/>
          <w:szCs w:val="26"/>
          <w:lang w:eastAsia="ru-RU"/>
        </w:rPr>
        <w:t>в</w:t>
      </w:r>
      <w:r w:rsidRPr="005F6409">
        <w:rPr>
          <w:rFonts w:ascii="Times New Roman" w:eastAsia="Times New Roman" w:hAnsi="Times New Roman" w:cs="Times New Roman"/>
          <w:color w:val="000000"/>
          <w:sz w:val="26"/>
          <w:szCs w:val="26"/>
          <w:lang w:eastAsia="ru-RU"/>
        </w:rPr>
        <w:t xml:space="preserve"> (разработка конспектов занятий, воспитательных мероприятий, перспективных планов по определённым видам детской деятельности, организация предметно-развивающей среды и другое).  </w:t>
      </w:r>
    </w:p>
    <w:p w:rsidR="0087049C" w:rsidRDefault="0087049C" w:rsidP="005F6409">
      <w:pPr>
        <w:spacing w:after="11" w:line="240" w:lineRule="auto"/>
        <w:ind w:left="-15" w:right="141" w:firstLine="708"/>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 xml:space="preserve">В работе с кадрами планируется уделить особое внимание группе педагогов, не имеющих категории, для прохождения аттестации по присвоению первой квалификационной категории. Курсовая подготовка педагогов осуществляется своевременно в соответствии с графиком курсовой подготовки.  </w:t>
      </w:r>
    </w:p>
    <w:p w:rsidR="00DF05C2" w:rsidRPr="005F6409" w:rsidRDefault="00DF05C2" w:rsidP="005F6409">
      <w:pPr>
        <w:spacing w:after="11" w:line="240" w:lineRule="auto"/>
        <w:ind w:left="-15" w:right="141" w:firstLine="708"/>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Ежегодно на базе детского сада проходят практику студенты Архангельского педагогического </w:t>
      </w:r>
      <w:r w:rsidR="00B71259">
        <w:rPr>
          <w:rFonts w:ascii="Times New Roman" w:eastAsia="Times New Roman" w:hAnsi="Times New Roman" w:cs="Times New Roman"/>
          <w:color w:val="000000"/>
          <w:sz w:val="26"/>
          <w:szCs w:val="26"/>
          <w:lang w:eastAsia="ru-RU"/>
        </w:rPr>
        <w:t>колледжа,</w:t>
      </w:r>
      <w:r>
        <w:rPr>
          <w:rFonts w:ascii="Times New Roman" w:eastAsia="Times New Roman" w:hAnsi="Times New Roman" w:cs="Times New Roman"/>
          <w:color w:val="000000"/>
          <w:sz w:val="26"/>
          <w:szCs w:val="26"/>
          <w:lang w:eastAsia="ru-RU"/>
        </w:rPr>
        <w:t xml:space="preserve"> </w:t>
      </w:r>
      <w:r w:rsidR="00B71259">
        <w:rPr>
          <w:rFonts w:ascii="Times New Roman" w:eastAsia="Times New Roman" w:hAnsi="Times New Roman" w:cs="Times New Roman"/>
          <w:color w:val="000000"/>
          <w:sz w:val="26"/>
          <w:szCs w:val="26"/>
          <w:lang w:eastAsia="ru-RU"/>
        </w:rPr>
        <w:t xml:space="preserve">филиала САФУ    г. Северодвинска. </w:t>
      </w:r>
    </w:p>
    <w:p w:rsidR="00FF5EFB" w:rsidRPr="00E24E97" w:rsidRDefault="005F6409" w:rsidP="00E24E97">
      <w:pPr>
        <w:spacing w:after="0" w:line="269" w:lineRule="auto"/>
        <w:ind w:right="135"/>
        <w:contextualSpacing/>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u w:val="single"/>
          <w:lang w:eastAsia="ru-RU"/>
        </w:rPr>
        <w:t>ВЫВОД:</w:t>
      </w:r>
      <w:r w:rsidRPr="005F6409">
        <w:rPr>
          <w:rFonts w:ascii="Times New Roman" w:eastAsia="Times New Roman" w:hAnsi="Times New Roman" w:cs="Times New Roman"/>
          <w:color w:val="000000"/>
          <w:sz w:val="26"/>
          <w:szCs w:val="26"/>
          <w:lang w:eastAsia="ru-RU"/>
        </w:rPr>
        <w:t xml:space="preserve"> Таким</w:t>
      </w:r>
      <w:r w:rsidR="0087049C" w:rsidRPr="005F6409">
        <w:rPr>
          <w:rFonts w:ascii="Times New Roman" w:eastAsia="Times New Roman" w:hAnsi="Times New Roman" w:cs="Times New Roman"/>
          <w:color w:val="000000"/>
          <w:sz w:val="26"/>
          <w:szCs w:val="26"/>
          <w:lang w:eastAsia="ru-RU"/>
        </w:rPr>
        <w:t xml:space="preserve"> образом, кадровое обеспечение Детского сада соответствует требованиям и позволяет реализовывать образовательную программу дошкольного образования в </w:t>
      </w:r>
      <w:r w:rsidR="0087049C" w:rsidRPr="005F6409">
        <w:rPr>
          <w:rFonts w:ascii="Times New Roman" w:eastAsia="Times New Roman" w:hAnsi="Times New Roman" w:cs="Times New Roman"/>
          <w:color w:val="000000"/>
          <w:sz w:val="26"/>
          <w:szCs w:val="26"/>
          <w:lang w:eastAsia="ru-RU"/>
        </w:rPr>
        <w:lastRenderedPageBreak/>
        <w:t xml:space="preserve">полном объеме, вместе с тем необходимо продолжить работу по улучшению профессионального уровня молодых педагогов, а так же провести работу по повышению уровня образования работников с высоким уровнем профессионализма. </w:t>
      </w:r>
    </w:p>
    <w:p w:rsidR="005F6409" w:rsidRDefault="0087049C" w:rsidP="00E24E9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6.</w:t>
      </w:r>
      <w:r w:rsidR="00D713C4">
        <w:rPr>
          <w:rFonts w:ascii="Times New Roman" w:hAnsi="Times New Roman" w:cs="Times New Roman"/>
          <w:b/>
          <w:sz w:val="26"/>
          <w:szCs w:val="26"/>
        </w:rPr>
        <w:t>Оценка учебно-методического обеспечения</w:t>
      </w:r>
      <w:r>
        <w:rPr>
          <w:rFonts w:ascii="Times New Roman" w:hAnsi="Times New Roman" w:cs="Times New Roman"/>
          <w:b/>
          <w:sz w:val="26"/>
          <w:szCs w:val="26"/>
        </w:rPr>
        <w:t xml:space="preserve"> </w:t>
      </w:r>
    </w:p>
    <w:p w:rsidR="00296B5C" w:rsidRDefault="00D713C4" w:rsidP="00E24E97">
      <w:pPr>
        <w:tabs>
          <w:tab w:val="center" w:pos="5102"/>
          <w:tab w:val="left" w:pos="8490"/>
        </w:tabs>
        <w:spacing w:after="0" w:line="240" w:lineRule="auto"/>
        <w:rPr>
          <w:rFonts w:ascii="Times New Roman" w:hAnsi="Times New Roman" w:cs="Times New Roman"/>
          <w:b/>
          <w:sz w:val="26"/>
          <w:szCs w:val="26"/>
        </w:rPr>
      </w:pPr>
      <w:r>
        <w:rPr>
          <w:rFonts w:ascii="Times New Roman" w:hAnsi="Times New Roman" w:cs="Times New Roman"/>
          <w:b/>
          <w:sz w:val="26"/>
          <w:szCs w:val="26"/>
        </w:rPr>
        <w:tab/>
      </w:r>
      <w:r w:rsidR="00296B5C">
        <w:rPr>
          <w:rFonts w:ascii="Times New Roman" w:hAnsi="Times New Roman" w:cs="Times New Roman"/>
          <w:b/>
          <w:sz w:val="26"/>
          <w:szCs w:val="26"/>
        </w:rPr>
        <w:t>и библиотеч</w:t>
      </w:r>
      <w:r>
        <w:rPr>
          <w:rFonts w:ascii="Times New Roman" w:hAnsi="Times New Roman" w:cs="Times New Roman"/>
          <w:b/>
          <w:sz w:val="26"/>
          <w:szCs w:val="26"/>
        </w:rPr>
        <w:t>но –информационного обеспечения</w:t>
      </w:r>
      <w:r w:rsidR="005F6409">
        <w:rPr>
          <w:rFonts w:ascii="Times New Roman" w:hAnsi="Times New Roman" w:cs="Times New Roman"/>
          <w:b/>
          <w:sz w:val="26"/>
          <w:szCs w:val="26"/>
        </w:rPr>
        <w:t>.</w:t>
      </w:r>
      <w:r>
        <w:rPr>
          <w:rFonts w:ascii="Times New Roman" w:hAnsi="Times New Roman" w:cs="Times New Roman"/>
          <w:b/>
          <w:sz w:val="26"/>
          <w:szCs w:val="26"/>
        </w:rPr>
        <w:tab/>
      </w:r>
    </w:p>
    <w:p w:rsidR="00D713C4" w:rsidRPr="00D713C4" w:rsidRDefault="00D713C4" w:rsidP="00E24E97">
      <w:pPr>
        <w:tabs>
          <w:tab w:val="center" w:pos="5102"/>
          <w:tab w:val="left" w:pos="8490"/>
        </w:tabs>
        <w:spacing w:after="0" w:line="240" w:lineRule="auto"/>
        <w:rPr>
          <w:rFonts w:ascii="Times New Roman" w:hAnsi="Times New Roman" w:cs="Times New Roman"/>
          <w:sz w:val="26"/>
          <w:szCs w:val="26"/>
        </w:rPr>
      </w:pPr>
      <w:r w:rsidRPr="00D713C4">
        <w:rPr>
          <w:rFonts w:ascii="Times New Roman" w:hAnsi="Times New Roman" w:cs="Times New Roman"/>
          <w:sz w:val="26"/>
          <w:szCs w:val="26"/>
        </w:rPr>
        <w:t>В детском саду библиотека является составной частью методической службы.</w:t>
      </w:r>
    </w:p>
    <w:p w:rsidR="00D713C4" w:rsidRDefault="00D713C4" w:rsidP="00E24E97">
      <w:pPr>
        <w:spacing w:after="0" w:line="240" w:lineRule="auto"/>
        <w:rPr>
          <w:rFonts w:ascii="Times New Roman" w:hAnsi="Times New Roman" w:cs="Times New Roman"/>
          <w:sz w:val="26"/>
          <w:szCs w:val="26"/>
        </w:rPr>
      </w:pPr>
      <w:r w:rsidRPr="00D713C4">
        <w:rPr>
          <w:rFonts w:ascii="Times New Roman" w:hAnsi="Times New Roman" w:cs="Times New Roman"/>
          <w:sz w:val="26"/>
          <w:szCs w:val="26"/>
        </w:rPr>
        <w:t>Б</w:t>
      </w:r>
      <w:r>
        <w:rPr>
          <w:rFonts w:ascii="Times New Roman" w:hAnsi="Times New Roman" w:cs="Times New Roman"/>
          <w:sz w:val="26"/>
          <w:szCs w:val="26"/>
        </w:rPr>
        <w:t xml:space="preserve">иблиотечный фонд располагается в методическом кабинете, кабинетах </w:t>
      </w:r>
      <w:r w:rsidR="000F025F">
        <w:rPr>
          <w:rFonts w:ascii="Times New Roman" w:hAnsi="Times New Roman" w:cs="Times New Roman"/>
          <w:sz w:val="26"/>
          <w:szCs w:val="26"/>
        </w:rPr>
        <w:t>специалистов, группах</w:t>
      </w:r>
      <w:r>
        <w:rPr>
          <w:rFonts w:ascii="Times New Roman" w:hAnsi="Times New Roman" w:cs="Times New Roman"/>
          <w:sz w:val="26"/>
          <w:szCs w:val="26"/>
        </w:rPr>
        <w:t xml:space="preserve"> детского сада. </w:t>
      </w:r>
    </w:p>
    <w:p w:rsidR="00296B5C" w:rsidRPr="00D713C4" w:rsidRDefault="00D713C4" w:rsidP="00E24E9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Библиотечный фонд </w:t>
      </w:r>
      <w:r w:rsidR="000F025F">
        <w:rPr>
          <w:rFonts w:ascii="Times New Roman" w:hAnsi="Times New Roman" w:cs="Times New Roman"/>
          <w:sz w:val="26"/>
          <w:szCs w:val="26"/>
        </w:rPr>
        <w:t>представлен:</w:t>
      </w:r>
    </w:p>
    <w:p w:rsidR="00296B5C" w:rsidRPr="005F6409" w:rsidRDefault="00D713C4" w:rsidP="005F6409">
      <w:pPr>
        <w:numPr>
          <w:ilvl w:val="0"/>
          <w:numId w:val="10"/>
        </w:numPr>
        <w:spacing w:after="0" w:line="240" w:lineRule="auto"/>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Нормативно</w:t>
      </w:r>
      <w:r>
        <w:rPr>
          <w:rFonts w:ascii="Times New Roman" w:eastAsia="Times New Roman" w:hAnsi="Times New Roman" w:cs="Times New Roman"/>
          <w:color w:val="000000"/>
          <w:sz w:val="26"/>
          <w:szCs w:val="26"/>
          <w:lang w:eastAsia="ru-RU"/>
        </w:rPr>
        <w:t xml:space="preserve">-правовой </w:t>
      </w:r>
      <w:r>
        <w:rPr>
          <w:rFonts w:ascii="Times New Roman" w:eastAsia="Times New Roman" w:hAnsi="Times New Roman" w:cs="Times New Roman"/>
          <w:color w:val="000000"/>
          <w:sz w:val="26"/>
          <w:szCs w:val="26"/>
          <w:lang w:eastAsia="ru-RU"/>
        </w:rPr>
        <w:tab/>
        <w:t xml:space="preserve">базой </w:t>
      </w:r>
      <w:r w:rsidR="00296B5C" w:rsidRPr="005F6409">
        <w:rPr>
          <w:rFonts w:ascii="Times New Roman" w:eastAsia="Times New Roman" w:hAnsi="Times New Roman" w:cs="Times New Roman"/>
          <w:color w:val="000000"/>
          <w:sz w:val="26"/>
          <w:szCs w:val="26"/>
          <w:lang w:eastAsia="ru-RU"/>
        </w:rPr>
        <w:tab/>
        <w:t>для</w:t>
      </w:r>
      <w:r w:rsidR="00296B5C" w:rsidRPr="005F6409">
        <w:rPr>
          <w:rFonts w:ascii="Times New Roman" w:eastAsia="Times New Roman" w:hAnsi="Times New Roman" w:cs="Times New Roman"/>
          <w:color w:val="000000"/>
          <w:sz w:val="26"/>
          <w:szCs w:val="26"/>
          <w:lang w:eastAsia="ru-RU"/>
        </w:rPr>
        <w:tab/>
        <w:t>организации</w:t>
      </w:r>
      <w:r>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ab/>
        <w:t xml:space="preserve">деятельности </w:t>
      </w:r>
      <w:r w:rsidR="00296B5C" w:rsidRPr="005F6409">
        <w:rPr>
          <w:rFonts w:ascii="Times New Roman" w:eastAsia="Times New Roman" w:hAnsi="Times New Roman" w:cs="Times New Roman"/>
          <w:color w:val="000000"/>
          <w:sz w:val="26"/>
          <w:szCs w:val="26"/>
          <w:lang w:eastAsia="ru-RU"/>
        </w:rPr>
        <w:t>дошкольного образовательного учреждения;</w:t>
      </w:r>
    </w:p>
    <w:p w:rsidR="00296B5C" w:rsidRPr="005F6409" w:rsidRDefault="00D713C4" w:rsidP="005F6409">
      <w:pPr>
        <w:numPr>
          <w:ilvl w:val="0"/>
          <w:numId w:val="10"/>
        </w:numPr>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Современными программами и технологиями </w:t>
      </w:r>
      <w:r w:rsidRPr="005F6409">
        <w:rPr>
          <w:rFonts w:ascii="Times New Roman" w:eastAsia="Times New Roman" w:hAnsi="Times New Roman" w:cs="Times New Roman"/>
          <w:color w:val="000000"/>
          <w:sz w:val="26"/>
          <w:szCs w:val="26"/>
          <w:lang w:eastAsia="ru-RU"/>
        </w:rPr>
        <w:t>дошкольного</w:t>
      </w:r>
      <w:r w:rsidR="00296B5C" w:rsidRPr="005F6409">
        <w:rPr>
          <w:rFonts w:ascii="Times New Roman" w:eastAsia="Times New Roman" w:hAnsi="Times New Roman" w:cs="Times New Roman"/>
          <w:color w:val="000000"/>
          <w:sz w:val="26"/>
          <w:szCs w:val="26"/>
          <w:lang w:eastAsia="ru-RU"/>
        </w:rPr>
        <w:t xml:space="preserve"> образования;</w:t>
      </w:r>
    </w:p>
    <w:p w:rsidR="00296B5C" w:rsidRPr="00D713C4" w:rsidRDefault="00D713C4" w:rsidP="00D713C4">
      <w:pPr>
        <w:numPr>
          <w:ilvl w:val="0"/>
          <w:numId w:val="10"/>
        </w:numPr>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Методическими рекомендациями</w:t>
      </w:r>
      <w:r w:rsidR="00296B5C" w:rsidRPr="005F6409">
        <w:rPr>
          <w:rFonts w:ascii="Times New Roman" w:eastAsia="Times New Roman" w:hAnsi="Times New Roman" w:cs="Times New Roman"/>
          <w:color w:val="000000"/>
          <w:sz w:val="26"/>
          <w:szCs w:val="26"/>
          <w:lang w:eastAsia="ru-RU"/>
        </w:rPr>
        <w:t xml:space="preserve"> по основным направлениям работы с дошкольниками;</w:t>
      </w:r>
    </w:p>
    <w:p w:rsidR="00296B5C" w:rsidRPr="005F6409" w:rsidRDefault="000F025F" w:rsidP="005F6409">
      <w:pPr>
        <w:numPr>
          <w:ilvl w:val="0"/>
          <w:numId w:val="10"/>
        </w:numPr>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Библиотекой </w:t>
      </w:r>
      <w:r w:rsidR="00296B5C" w:rsidRPr="005F6409">
        <w:rPr>
          <w:rFonts w:ascii="Times New Roman" w:eastAsia="Times New Roman" w:hAnsi="Times New Roman" w:cs="Times New Roman"/>
          <w:color w:val="000000"/>
          <w:sz w:val="26"/>
          <w:szCs w:val="26"/>
          <w:lang w:eastAsia="ru-RU"/>
        </w:rPr>
        <w:t xml:space="preserve"> методической и детской литературы;</w:t>
      </w:r>
    </w:p>
    <w:p w:rsidR="00296B5C" w:rsidRPr="005F6409" w:rsidRDefault="000F025F" w:rsidP="005F6409">
      <w:pPr>
        <w:numPr>
          <w:ilvl w:val="0"/>
          <w:numId w:val="10"/>
        </w:numPr>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Демонстрационным</w:t>
      </w:r>
      <w:r w:rsidR="00D713C4" w:rsidRPr="005F6409">
        <w:rPr>
          <w:rFonts w:ascii="Times New Roman" w:eastAsia="Times New Roman" w:hAnsi="Times New Roman" w:cs="Times New Roman"/>
          <w:color w:val="000000"/>
          <w:sz w:val="26"/>
          <w:szCs w:val="26"/>
          <w:lang w:eastAsia="ru-RU"/>
        </w:rPr>
        <w:t xml:space="preserve">, </w:t>
      </w:r>
      <w:r w:rsidR="00D713C4" w:rsidRPr="005F6409">
        <w:rPr>
          <w:rFonts w:ascii="Times New Roman" w:eastAsia="Times New Roman" w:hAnsi="Times New Roman" w:cs="Times New Roman"/>
          <w:color w:val="000000"/>
          <w:sz w:val="26"/>
          <w:szCs w:val="26"/>
          <w:lang w:eastAsia="ru-RU"/>
        </w:rPr>
        <w:tab/>
      </w:r>
      <w:r>
        <w:rPr>
          <w:rFonts w:ascii="Times New Roman" w:eastAsia="Times New Roman" w:hAnsi="Times New Roman" w:cs="Times New Roman"/>
          <w:color w:val="000000"/>
          <w:sz w:val="26"/>
          <w:szCs w:val="26"/>
          <w:lang w:eastAsia="ru-RU"/>
        </w:rPr>
        <w:t>раздаточным</w:t>
      </w:r>
      <w:r w:rsidR="00D713C4" w:rsidRPr="005F6409">
        <w:rPr>
          <w:rFonts w:ascii="Times New Roman" w:eastAsia="Times New Roman" w:hAnsi="Times New Roman" w:cs="Times New Roman"/>
          <w:color w:val="000000"/>
          <w:sz w:val="26"/>
          <w:szCs w:val="26"/>
          <w:lang w:eastAsia="ru-RU"/>
        </w:rPr>
        <w:t xml:space="preserve">, </w:t>
      </w:r>
      <w:r w:rsidR="00D713C4" w:rsidRPr="005F6409">
        <w:rPr>
          <w:rFonts w:ascii="Times New Roman" w:eastAsia="Times New Roman" w:hAnsi="Times New Roman" w:cs="Times New Roman"/>
          <w:color w:val="000000"/>
          <w:sz w:val="26"/>
          <w:szCs w:val="26"/>
          <w:lang w:eastAsia="ru-RU"/>
        </w:rPr>
        <w:tab/>
      </w:r>
      <w:r>
        <w:rPr>
          <w:rFonts w:ascii="Times New Roman" w:eastAsia="Times New Roman" w:hAnsi="Times New Roman" w:cs="Times New Roman"/>
          <w:color w:val="000000"/>
          <w:sz w:val="26"/>
          <w:szCs w:val="26"/>
          <w:lang w:eastAsia="ru-RU"/>
        </w:rPr>
        <w:t xml:space="preserve">игровым </w:t>
      </w:r>
      <w:r w:rsidR="00296B5C" w:rsidRPr="005F6409">
        <w:rPr>
          <w:rFonts w:ascii="Times New Roman" w:eastAsia="Times New Roman" w:hAnsi="Times New Roman" w:cs="Times New Roman"/>
          <w:color w:val="000000"/>
          <w:sz w:val="26"/>
          <w:szCs w:val="26"/>
          <w:lang w:eastAsia="ru-RU"/>
        </w:rPr>
        <w:tab/>
        <w:t>материал</w:t>
      </w:r>
      <w:r>
        <w:rPr>
          <w:rFonts w:ascii="Times New Roman" w:eastAsia="Times New Roman" w:hAnsi="Times New Roman" w:cs="Times New Roman"/>
          <w:color w:val="000000"/>
          <w:sz w:val="26"/>
          <w:szCs w:val="26"/>
          <w:lang w:eastAsia="ru-RU"/>
        </w:rPr>
        <w:t>ом</w:t>
      </w:r>
      <w:r>
        <w:rPr>
          <w:rFonts w:ascii="Times New Roman" w:eastAsia="Times New Roman" w:hAnsi="Times New Roman" w:cs="Times New Roman"/>
          <w:color w:val="000000"/>
          <w:sz w:val="26"/>
          <w:szCs w:val="26"/>
          <w:lang w:eastAsia="ru-RU"/>
        </w:rPr>
        <w:tab/>
        <w:t xml:space="preserve">для </w:t>
      </w:r>
      <w:r w:rsidR="00296B5C" w:rsidRPr="005F6409">
        <w:rPr>
          <w:rFonts w:ascii="Times New Roman" w:eastAsia="Times New Roman" w:hAnsi="Times New Roman" w:cs="Times New Roman"/>
          <w:color w:val="000000"/>
          <w:sz w:val="26"/>
          <w:szCs w:val="26"/>
          <w:lang w:eastAsia="ru-RU"/>
        </w:rPr>
        <w:t>организации педагогической деятельности с дошкольниками;</w:t>
      </w:r>
    </w:p>
    <w:p w:rsidR="00296B5C" w:rsidRPr="005F6409" w:rsidRDefault="00D713C4" w:rsidP="005F6409">
      <w:pPr>
        <w:numPr>
          <w:ilvl w:val="0"/>
          <w:numId w:val="10"/>
        </w:numPr>
        <w:spacing w:after="0" w:line="240" w:lineRule="auto"/>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Ноутбук</w:t>
      </w:r>
      <w:r w:rsidR="000F025F">
        <w:rPr>
          <w:rFonts w:ascii="Times New Roman" w:eastAsia="Times New Roman" w:hAnsi="Times New Roman" w:cs="Times New Roman"/>
          <w:color w:val="000000"/>
          <w:sz w:val="26"/>
          <w:szCs w:val="26"/>
          <w:lang w:eastAsia="ru-RU"/>
        </w:rPr>
        <w:t>ом</w:t>
      </w:r>
      <w:r w:rsidR="00296B5C" w:rsidRPr="005F6409">
        <w:rPr>
          <w:rFonts w:ascii="Times New Roman" w:eastAsia="Times New Roman" w:hAnsi="Times New Roman" w:cs="Times New Roman"/>
          <w:color w:val="000000"/>
          <w:sz w:val="26"/>
          <w:szCs w:val="26"/>
          <w:lang w:eastAsia="ru-RU"/>
        </w:rPr>
        <w:t xml:space="preserve"> </w:t>
      </w:r>
      <w:r w:rsidR="00FF5EFB">
        <w:rPr>
          <w:rFonts w:ascii="Times New Roman" w:eastAsia="Times New Roman" w:hAnsi="Times New Roman" w:cs="Times New Roman"/>
          <w:color w:val="000000"/>
          <w:sz w:val="26"/>
          <w:szCs w:val="26"/>
          <w:lang w:eastAsia="ru-RU"/>
        </w:rPr>
        <w:t>,</w:t>
      </w:r>
      <w:r w:rsidR="00296B5C" w:rsidRPr="005F6409">
        <w:rPr>
          <w:rFonts w:ascii="Times New Roman" w:eastAsia="Times New Roman" w:hAnsi="Times New Roman" w:cs="Times New Roman"/>
          <w:color w:val="000000"/>
          <w:sz w:val="26"/>
          <w:szCs w:val="26"/>
          <w:lang w:eastAsia="ru-RU"/>
        </w:rPr>
        <w:t xml:space="preserve"> компьютер</w:t>
      </w:r>
      <w:r w:rsidR="000F025F">
        <w:rPr>
          <w:rFonts w:ascii="Times New Roman" w:eastAsia="Times New Roman" w:hAnsi="Times New Roman" w:cs="Times New Roman"/>
          <w:color w:val="000000"/>
          <w:sz w:val="26"/>
          <w:szCs w:val="26"/>
          <w:lang w:eastAsia="ru-RU"/>
        </w:rPr>
        <w:t xml:space="preserve">ом, принтером  </w:t>
      </w:r>
      <w:r w:rsidR="00296B5C" w:rsidRPr="005F6409">
        <w:rPr>
          <w:rFonts w:ascii="Times New Roman" w:eastAsia="Times New Roman" w:hAnsi="Times New Roman" w:cs="Times New Roman"/>
          <w:color w:val="000000"/>
          <w:sz w:val="26"/>
          <w:szCs w:val="26"/>
          <w:lang w:eastAsia="ru-RU"/>
        </w:rPr>
        <w:t xml:space="preserve"> </w:t>
      </w:r>
      <w:r w:rsidRPr="005F6409">
        <w:rPr>
          <w:rFonts w:ascii="Times New Roman" w:eastAsia="Times New Roman" w:hAnsi="Times New Roman" w:cs="Times New Roman"/>
          <w:color w:val="000000"/>
          <w:sz w:val="26"/>
          <w:szCs w:val="26"/>
          <w:lang w:eastAsia="ru-RU"/>
        </w:rPr>
        <w:t>для оформления</w:t>
      </w:r>
      <w:r w:rsidR="00296B5C" w:rsidRPr="005F6409">
        <w:rPr>
          <w:rFonts w:ascii="Times New Roman" w:eastAsia="Times New Roman" w:hAnsi="Times New Roman" w:cs="Times New Roman"/>
          <w:color w:val="000000"/>
          <w:sz w:val="26"/>
          <w:szCs w:val="26"/>
          <w:lang w:eastAsia="ru-RU"/>
        </w:rPr>
        <w:t xml:space="preserve"> документации педагогами;</w:t>
      </w:r>
    </w:p>
    <w:p w:rsidR="00296B5C" w:rsidRPr="005F6409" w:rsidRDefault="000F025F" w:rsidP="00296B5C">
      <w:pPr>
        <w:numPr>
          <w:ilvl w:val="0"/>
          <w:numId w:val="10"/>
        </w:numPr>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Периодическими</w:t>
      </w:r>
      <w:r w:rsidR="00296B5C" w:rsidRPr="005F6409">
        <w:rPr>
          <w:rFonts w:ascii="Times New Roman" w:eastAsia="Times New Roman" w:hAnsi="Times New Roman" w:cs="Times New Roman"/>
          <w:color w:val="000000"/>
          <w:sz w:val="26"/>
          <w:szCs w:val="26"/>
          <w:lang w:eastAsia="ru-RU"/>
        </w:rPr>
        <w:t xml:space="preserve"> издания</w:t>
      </w:r>
      <w:r>
        <w:rPr>
          <w:rFonts w:ascii="Times New Roman" w:eastAsia="Times New Roman" w:hAnsi="Times New Roman" w:cs="Times New Roman"/>
          <w:color w:val="000000"/>
          <w:sz w:val="26"/>
          <w:szCs w:val="26"/>
          <w:lang w:eastAsia="ru-RU"/>
        </w:rPr>
        <w:t>ми</w:t>
      </w:r>
      <w:r w:rsidR="00296B5C" w:rsidRPr="005F6409">
        <w:rPr>
          <w:rFonts w:ascii="Times New Roman" w:eastAsia="Times New Roman" w:hAnsi="Times New Roman" w:cs="Times New Roman"/>
          <w:color w:val="000000"/>
          <w:sz w:val="26"/>
          <w:szCs w:val="26"/>
          <w:lang w:eastAsia="ru-RU"/>
        </w:rPr>
        <w:t xml:space="preserve"> (газеты, журналы, приложения к журналам).</w:t>
      </w:r>
    </w:p>
    <w:p w:rsidR="00296B5C" w:rsidRPr="00296B5C" w:rsidRDefault="00296B5C" w:rsidP="00296B5C">
      <w:pPr>
        <w:spacing w:after="0" w:line="240" w:lineRule="auto"/>
        <w:jc w:val="center"/>
        <w:rPr>
          <w:rFonts w:ascii="Cambria" w:eastAsia="Trebuchet MS" w:hAnsi="Cambria" w:cs="Times New Roman"/>
          <w:b/>
          <w:i/>
          <w:sz w:val="24"/>
          <w:szCs w:val="24"/>
        </w:rPr>
      </w:pPr>
      <w:r w:rsidRPr="00296B5C">
        <w:rPr>
          <w:rFonts w:ascii="Cambria" w:eastAsia="Trebuchet MS" w:hAnsi="Cambria" w:cs="Times New Roman"/>
          <w:b/>
          <w:i/>
          <w:sz w:val="24"/>
          <w:szCs w:val="24"/>
        </w:rPr>
        <w:t>Сведения о состоянии учебно-методической базы ДОУ</w:t>
      </w:r>
    </w:p>
    <w:tbl>
      <w:tblPr>
        <w:tblW w:w="918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539"/>
        <w:gridCol w:w="5809"/>
        <w:gridCol w:w="2832"/>
      </w:tblGrid>
      <w:tr w:rsidR="00296B5C" w:rsidRPr="00296B5C" w:rsidTr="00296B5C">
        <w:trPr>
          <w:jc w:val="center"/>
        </w:trPr>
        <w:tc>
          <w:tcPr>
            <w:tcW w:w="540" w:type="dxa"/>
            <w:shd w:val="clear" w:color="auto" w:fill="FFF2CC"/>
            <w:tcMar>
              <w:top w:w="45" w:type="dxa"/>
              <w:left w:w="45" w:type="dxa"/>
              <w:bottom w:w="45" w:type="dxa"/>
              <w:right w:w="45" w:type="dxa"/>
            </w:tcMar>
            <w:vAlign w:val="center"/>
            <w:hideMark/>
          </w:tcPr>
          <w:p w:rsidR="00296B5C" w:rsidRPr="00296B5C" w:rsidRDefault="00296B5C" w:rsidP="00296B5C">
            <w:pPr>
              <w:spacing w:after="0" w:line="240" w:lineRule="auto"/>
              <w:rPr>
                <w:rFonts w:ascii="Times New Roman" w:eastAsia="Trebuchet MS" w:hAnsi="Times New Roman" w:cs="Times New Roman"/>
              </w:rPr>
            </w:pPr>
            <w:r w:rsidRPr="00296B5C">
              <w:rPr>
                <w:rFonts w:ascii="Times New Roman" w:eastAsia="Trebuchet MS" w:hAnsi="Times New Roman" w:cs="Times New Roman"/>
              </w:rPr>
              <w:t>№</w:t>
            </w:r>
          </w:p>
        </w:tc>
        <w:tc>
          <w:tcPr>
            <w:tcW w:w="5820" w:type="dxa"/>
            <w:shd w:val="clear" w:color="auto" w:fill="FFF2CC"/>
            <w:tcMar>
              <w:top w:w="45" w:type="dxa"/>
              <w:left w:w="45" w:type="dxa"/>
              <w:bottom w:w="45" w:type="dxa"/>
              <w:right w:w="45" w:type="dxa"/>
            </w:tcMar>
            <w:vAlign w:val="center"/>
            <w:hideMark/>
          </w:tcPr>
          <w:p w:rsidR="00296B5C" w:rsidRPr="00296B5C" w:rsidRDefault="00296B5C" w:rsidP="00296B5C">
            <w:pPr>
              <w:spacing w:after="0" w:line="240" w:lineRule="auto"/>
              <w:rPr>
                <w:rFonts w:ascii="Times New Roman" w:eastAsia="Trebuchet MS" w:hAnsi="Times New Roman" w:cs="Times New Roman"/>
              </w:rPr>
            </w:pPr>
            <w:r w:rsidRPr="00296B5C">
              <w:rPr>
                <w:rFonts w:ascii="Times New Roman" w:eastAsia="Trebuchet MS" w:hAnsi="Times New Roman" w:cs="Times New Roman"/>
              </w:rPr>
              <w:t>Наименование</w:t>
            </w:r>
          </w:p>
        </w:tc>
        <w:tc>
          <w:tcPr>
            <w:tcW w:w="2835" w:type="dxa"/>
            <w:shd w:val="clear" w:color="auto" w:fill="FFF2CC"/>
            <w:tcMar>
              <w:top w:w="45" w:type="dxa"/>
              <w:left w:w="45" w:type="dxa"/>
              <w:bottom w:w="45" w:type="dxa"/>
              <w:right w:w="45" w:type="dxa"/>
            </w:tcMar>
            <w:vAlign w:val="center"/>
            <w:hideMark/>
          </w:tcPr>
          <w:p w:rsidR="00296B5C" w:rsidRPr="00296B5C" w:rsidRDefault="00296B5C" w:rsidP="00296B5C">
            <w:pPr>
              <w:spacing w:after="0" w:line="240" w:lineRule="auto"/>
              <w:rPr>
                <w:rFonts w:ascii="Times New Roman" w:eastAsia="Trebuchet MS" w:hAnsi="Times New Roman" w:cs="Times New Roman"/>
              </w:rPr>
            </w:pPr>
            <w:r w:rsidRPr="00296B5C">
              <w:rPr>
                <w:rFonts w:ascii="Times New Roman" w:eastAsia="Trebuchet MS" w:hAnsi="Times New Roman" w:cs="Times New Roman"/>
              </w:rPr>
              <w:t>% обеспеченности</w:t>
            </w:r>
          </w:p>
        </w:tc>
      </w:tr>
      <w:tr w:rsidR="00296B5C" w:rsidRPr="00296B5C" w:rsidTr="00AF1906">
        <w:trPr>
          <w:jc w:val="center"/>
        </w:trPr>
        <w:tc>
          <w:tcPr>
            <w:tcW w:w="540" w:type="dxa"/>
            <w:shd w:val="clear" w:color="auto" w:fill="auto"/>
            <w:tcMar>
              <w:top w:w="45" w:type="dxa"/>
              <w:left w:w="45" w:type="dxa"/>
              <w:bottom w:w="45" w:type="dxa"/>
              <w:right w:w="45" w:type="dxa"/>
            </w:tcMar>
            <w:vAlign w:val="center"/>
            <w:hideMark/>
          </w:tcPr>
          <w:p w:rsidR="00296B5C" w:rsidRPr="00296B5C" w:rsidRDefault="00296B5C" w:rsidP="00296B5C">
            <w:pPr>
              <w:spacing w:after="0" w:line="240" w:lineRule="auto"/>
              <w:rPr>
                <w:rFonts w:ascii="Times New Roman" w:eastAsia="Trebuchet MS" w:hAnsi="Times New Roman" w:cs="Times New Roman"/>
              </w:rPr>
            </w:pPr>
            <w:r w:rsidRPr="00296B5C">
              <w:rPr>
                <w:rFonts w:ascii="Times New Roman" w:eastAsia="Trebuchet MS" w:hAnsi="Times New Roman" w:cs="Times New Roman"/>
              </w:rPr>
              <w:t>1</w:t>
            </w:r>
          </w:p>
        </w:tc>
        <w:tc>
          <w:tcPr>
            <w:tcW w:w="5820" w:type="dxa"/>
            <w:shd w:val="clear" w:color="auto" w:fill="auto"/>
            <w:tcMar>
              <w:top w:w="45" w:type="dxa"/>
              <w:left w:w="45" w:type="dxa"/>
              <w:bottom w:w="45" w:type="dxa"/>
              <w:right w:w="45" w:type="dxa"/>
            </w:tcMar>
            <w:vAlign w:val="center"/>
            <w:hideMark/>
          </w:tcPr>
          <w:p w:rsidR="00296B5C" w:rsidRPr="00296B5C" w:rsidRDefault="00296B5C" w:rsidP="00296B5C">
            <w:pPr>
              <w:spacing w:after="0" w:line="240" w:lineRule="auto"/>
              <w:rPr>
                <w:rFonts w:ascii="Times New Roman" w:eastAsia="Trebuchet MS" w:hAnsi="Times New Roman" w:cs="Times New Roman"/>
              </w:rPr>
            </w:pPr>
            <w:r w:rsidRPr="00296B5C">
              <w:rPr>
                <w:rFonts w:ascii="Times New Roman" w:eastAsia="Trebuchet MS" w:hAnsi="Times New Roman" w:cs="Times New Roman"/>
              </w:rPr>
              <w:t>Игрушки</w:t>
            </w:r>
          </w:p>
        </w:tc>
        <w:tc>
          <w:tcPr>
            <w:tcW w:w="2835" w:type="dxa"/>
            <w:shd w:val="clear" w:color="auto" w:fill="auto"/>
            <w:tcMar>
              <w:top w:w="45" w:type="dxa"/>
              <w:left w:w="45" w:type="dxa"/>
              <w:bottom w:w="45" w:type="dxa"/>
              <w:right w:w="45" w:type="dxa"/>
            </w:tcMar>
            <w:vAlign w:val="center"/>
            <w:hideMark/>
          </w:tcPr>
          <w:p w:rsidR="00296B5C" w:rsidRPr="00296B5C" w:rsidRDefault="00FF5EFB" w:rsidP="00296B5C">
            <w:pPr>
              <w:spacing w:after="0" w:line="240" w:lineRule="auto"/>
              <w:rPr>
                <w:rFonts w:ascii="Times New Roman" w:eastAsia="Trebuchet MS" w:hAnsi="Times New Roman" w:cs="Times New Roman"/>
              </w:rPr>
            </w:pPr>
            <w:r>
              <w:rPr>
                <w:rFonts w:ascii="Times New Roman" w:eastAsia="Trebuchet MS" w:hAnsi="Times New Roman" w:cs="Times New Roman"/>
              </w:rPr>
              <w:t>100</w:t>
            </w:r>
          </w:p>
        </w:tc>
      </w:tr>
      <w:tr w:rsidR="00296B5C" w:rsidRPr="00296B5C" w:rsidTr="00AF1906">
        <w:trPr>
          <w:jc w:val="center"/>
        </w:trPr>
        <w:tc>
          <w:tcPr>
            <w:tcW w:w="540" w:type="dxa"/>
            <w:shd w:val="clear" w:color="auto" w:fill="auto"/>
            <w:tcMar>
              <w:top w:w="45" w:type="dxa"/>
              <w:left w:w="45" w:type="dxa"/>
              <w:bottom w:w="45" w:type="dxa"/>
              <w:right w:w="45" w:type="dxa"/>
            </w:tcMar>
            <w:vAlign w:val="center"/>
            <w:hideMark/>
          </w:tcPr>
          <w:p w:rsidR="00296B5C" w:rsidRPr="00296B5C" w:rsidRDefault="00296B5C" w:rsidP="00296B5C">
            <w:pPr>
              <w:spacing w:after="0" w:line="240" w:lineRule="auto"/>
              <w:rPr>
                <w:rFonts w:ascii="Times New Roman" w:eastAsia="Trebuchet MS" w:hAnsi="Times New Roman" w:cs="Times New Roman"/>
              </w:rPr>
            </w:pPr>
            <w:r w:rsidRPr="00296B5C">
              <w:rPr>
                <w:rFonts w:ascii="Times New Roman" w:eastAsia="Trebuchet MS" w:hAnsi="Times New Roman" w:cs="Times New Roman"/>
              </w:rPr>
              <w:t>2</w:t>
            </w:r>
          </w:p>
        </w:tc>
        <w:tc>
          <w:tcPr>
            <w:tcW w:w="5820" w:type="dxa"/>
            <w:shd w:val="clear" w:color="auto" w:fill="auto"/>
            <w:tcMar>
              <w:top w:w="45" w:type="dxa"/>
              <w:left w:w="45" w:type="dxa"/>
              <w:bottom w:w="45" w:type="dxa"/>
              <w:right w:w="45" w:type="dxa"/>
            </w:tcMar>
            <w:vAlign w:val="center"/>
            <w:hideMark/>
          </w:tcPr>
          <w:p w:rsidR="00296B5C" w:rsidRPr="00296B5C" w:rsidRDefault="00296B5C" w:rsidP="00296B5C">
            <w:pPr>
              <w:spacing w:after="0" w:line="240" w:lineRule="auto"/>
              <w:rPr>
                <w:rFonts w:ascii="Times New Roman" w:eastAsia="Trebuchet MS" w:hAnsi="Times New Roman" w:cs="Times New Roman"/>
              </w:rPr>
            </w:pPr>
            <w:r w:rsidRPr="00296B5C">
              <w:rPr>
                <w:rFonts w:ascii="Times New Roman" w:eastAsia="Trebuchet MS" w:hAnsi="Times New Roman" w:cs="Times New Roman"/>
              </w:rPr>
              <w:t>Музыкальные инструменты</w:t>
            </w:r>
          </w:p>
        </w:tc>
        <w:tc>
          <w:tcPr>
            <w:tcW w:w="2835" w:type="dxa"/>
            <w:shd w:val="clear" w:color="auto" w:fill="auto"/>
            <w:tcMar>
              <w:top w:w="45" w:type="dxa"/>
              <w:left w:w="45" w:type="dxa"/>
              <w:bottom w:w="45" w:type="dxa"/>
              <w:right w:w="45" w:type="dxa"/>
            </w:tcMar>
            <w:vAlign w:val="center"/>
            <w:hideMark/>
          </w:tcPr>
          <w:p w:rsidR="00296B5C" w:rsidRPr="00296B5C" w:rsidRDefault="00FF5EFB" w:rsidP="00296B5C">
            <w:pPr>
              <w:spacing w:after="0" w:line="240" w:lineRule="auto"/>
              <w:rPr>
                <w:rFonts w:ascii="Times New Roman" w:eastAsia="Trebuchet MS" w:hAnsi="Times New Roman" w:cs="Times New Roman"/>
              </w:rPr>
            </w:pPr>
            <w:r>
              <w:rPr>
                <w:rFonts w:ascii="Times New Roman" w:eastAsia="Trebuchet MS" w:hAnsi="Times New Roman" w:cs="Times New Roman"/>
              </w:rPr>
              <w:t>100</w:t>
            </w:r>
          </w:p>
        </w:tc>
      </w:tr>
      <w:tr w:rsidR="00296B5C" w:rsidRPr="00296B5C" w:rsidTr="00AF1906">
        <w:trPr>
          <w:jc w:val="center"/>
        </w:trPr>
        <w:tc>
          <w:tcPr>
            <w:tcW w:w="540" w:type="dxa"/>
            <w:shd w:val="clear" w:color="auto" w:fill="auto"/>
            <w:tcMar>
              <w:top w:w="45" w:type="dxa"/>
              <w:left w:w="45" w:type="dxa"/>
              <w:bottom w:w="45" w:type="dxa"/>
              <w:right w:w="45" w:type="dxa"/>
            </w:tcMar>
            <w:vAlign w:val="center"/>
            <w:hideMark/>
          </w:tcPr>
          <w:p w:rsidR="00296B5C" w:rsidRPr="00296B5C" w:rsidRDefault="00296B5C" w:rsidP="00296B5C">
            <w:pPr>
              <w:spacing w:after="0" w:line="240" w:lineRule="auto"/>
              <w:rPr>
                <w:rFonts w:ascii="Times New Roman" w:eastAsia="Trebuchet MS" w:hAnsi="Times New Roman" w:cs="Times New Roman"/>
              </w:rPr>
            </w:pPr>
            <w:r w:rsidRPr="00296B5C">
              <w:rPr>
                <w:rFonts w:ascii="Times New Roman" w:eastAsia="Trebuchet MS" w:hAnsi="Times New Roman" w:cs="Times New Roman"/>
              </w:rPr>
              <w:t>3</w:t>
            </w:r>
          </w:p>
        </w:tc>
        <w:tc>
          <w:tcPr>
            <w:tcW w:w="5820" w:type="dxa"/>
            <w:shd w:val="clear" w:color="auto" w:fill="auto"/>
            <w:tcMar>
              <w:top w:w="45" w:type="dxa"/>
              <w:left w:w="45" w:type="dxa"/>
              <w:bottom w:w="45" w:type="dxa"/>
              <w:right w:w="45" w:type="dxa"/>
            </w:tcMar>
            <w:vAlign w:val="center"/>
            <w:hideMark/>
          </w:tcPr>
          <w:p w:rsidR="00296B5C" w:rsidRPr="00296B5C" w:rsidRDefault="00296B5C" w:rsidP="00296B5C">
            <w:pPr>
              <w:spacing w:after="0" w:line="240" w:lineRule="auto"/>
              <w:rPr>
                <w:rFonts w:ascii="Times New Roman" w:eastAsia="Trebuchet MS" w:hAnsi="Times New Roman" w:cs="Times New Roman"/>
              </w:rPr>
            </w:pPr>
            <w:r w:rsidRPr="00296B5C">
              <w:rPr>
                <w:rFonts w:ascii="Times New Roman" w:eastAsia="Trebuchet MS" w:hAnsi="Times New Roman" w:cs="Times New Roman"/>
              </w:rPr>
              <w:t>Предметы декоративно-прикладного искусства</w:t>
            </w:r>
          </w:p>
        </w:tc>
        <w:tc>
          <w:tcPr>
            <w:tcW w:w="2835" w:type="dxa"/>
            <w:shd w:val="clear" w:color="auto" w:fill="auto"/>
            <w:tcMar>
              <w:top w:w="45" w:type="dxa"/>
              <w:left w:w="45" w:type="dxa"/>
              <w:bottom w:w="45" w:type="dxa"/>
              <w:right w:w="45" w:type="dxa"/>
            </w:tcMar>
            <w:vAlign w:val="center"/>
            <w:hideMark/>
          </w:tcPr>
          <w:p w:rsidR="00296B5C" w:rsidRPr="00296B5C" w:rsidRDefault="00FF5EFB" w:rsidP="00296B5C">
            <w:pPr>
              <w:spacing w:after="0" w:line="240" w:lineRule="auto"/>
              <w:rPr>
                <w:rFonts w:ascii="Times New Roman" w:eastAsia="Trebuchet MS" w:hAnsi="Times New Roman" w:cs="Times New Roman"/>
              </w:rPr>
            </w:pPr>
            <w:r>
              <w:rPr>
                <w:rFonts w:ascii="Times New Roman" w:eastAsia="Trebuchet MS" w:hAnsi="Times New Roman" w:cs="Times New Roman"/>
              </w:rPr>
              <w:t>90</w:t>
            </w:r>
          </w:p>
        </w:tc>
      </w:tr>
      <w:tr w:rsidR="00296B5C" w:rsidRPr="00296B5C" w:rsidTr="00AF1906">
        <w:trPr>
          <w:jc w:val="center"/>
        </w:trPr>
        <w:tc>
          <w:tcPr>
            <w:tcW w:w="540" w:type="dxa"/>
            <w:shd w:val="clear" w:color="auto" w:fill="auto"/>
            <w:tcMar>
              <w:top w:w="45" w:type="dxa"/>
              <w:left w:w="45" w:type="dxa"/>
              <w:bottom w:w="45" w:type="dxa"/>
              <w:right w:w="45" w:type="dxa"/>
            </w:tcMar>
            <w:vAlign w:val="center"/>
            <w:hideMark/>
          </w:tcPr>
          <w:p w:rsidR="00296B5C" w:rsidRPr="00296B5C" w:rsidRDefault="00296B5C" w:rsidP="00296B5C">
            <w:pPr>
              <w:spacing w:after="0" w:line="240" w:lineRule="auto"/>
              <w:rPr>
                <w:rFonts w:ascii="Times New Roman" w:eastAsia="Trebuchet MS" w:hAnsi="Times New Roman" w:cs="Times New Roman"/>
              </w:rPr>
            </w:pPr>
            <w:r w:rsidRPr="00296B5C">
              <w:rPr>
                <w:rFonts w:ascii="Times New Roman" w:eastAsia="Trebuchet MS" w:hAnsi="Times New Roman" w:cs="Times New Roman"/>
              </w:rPr>
              <w:t>4</w:t>
            </w:r>
          </w:p>
        </w:tc>
        <w:tc>
          <w:tcPr>
            <w:tcW w:w="5820" w:type="dxa"/>
            <w:shd w:val="clear" w:color="auto" w:fill="auto"/>
            <w:tcMar>
              <w:top w:w="45" w:type="dxa"/>
              <w:left w:w="45" w:type="dxa"/>
              <w:bottom w:w="45" w:type="dxa"/>
              <w:right w:w="45" w:type="dxa"/>
            </w:tcMar>
            <w:vAlign w:val="center"/>
            <w:hideMark/>
          </w:tcPr>
          <w:p w:rsidR="00296B5C" w:rsidRPr="00296B5C" w:rsidRDefault="00296B5C" w:rsidP="00296B5C">
            <w:pPr>
              <w:spacing w:after="0" w:line="240" w:lineRule="auto"/>
              <w:rPr>
                <w:rFonts w:ascii="Times New Roman" w:eastAsia="Trebuchet MS" w:hAnsi="Times New Roman" w:cs="Times New Roman"/>
              </w:rPr>
            </w:pPr>
            <w:r w:rsidRPr="00296B5C">
              <w:rPr>
                <w:rFonts w:ascii="Times New Roman" w:eastAsia="Trebuchet MS" w:hAnsi="Times New Roman" w:cs="Times New Roman"/>
              </w:rPr>
              <w:t>Картины, репродукции</w:t>
            </w:r>
          </w:p>
        </w:tc>
        <w:tc>
          <w:tcPr>
            <w:tcW w:w="2835" w:type="dxa"/>
            <w:shd w:val="clear" w:color="auto" w:fill="auto"/>
            <w:tcMar>
              <w:top w:w="45" w:type="dxa"/>
              <w:left w:w="45" w:type="dxa"/>
              <w:bottom w:w="45" w:type="dxa"/>
              <w:right w:w="45" w:type="dxa"/>
            </w:tcMar>
            <w:vAlign w:val="center"/>
            <w:hideMark/>
          </w:tcPr>
          <w:p w:rsidR="00296B5C" w:rsidRPr="00296B5C" w:rsidRDefault="00FF5EFB" w:rsidP="00296B5C">
            <w:pPr>
              <w:spacing w:after="0" w:line="240" w:lineRule="auto"/>
              <w:rPr>
                <w:rFonts w:ascii="Times New Roman" w:eastAsia="Trebuchet MS" w:hAnsi="Times New Roman" w:cs="Times New Roman"/>
              </w:rPr>
            </w:pPr>
            <w:r>
              <w:rPr>
                <w:rFonts w:ascii="Times New Roman" w:eastAsia="Trebuchet MS" w:hAnsi="Times New Roman" w:cs="Times New Roman"/>
              </w:rPr>
              <w:t>100</w:t>
            </w:r>
          </w:p>
        </w:tc>
      </w:tr>
      <w:tr w:rsidR="00296B5C" w:rsidRPr="00296B5C" w:rsidTr="00AF1906">
        <w:trPr>
          <w:jc w:val="center"/>
        </w:trPr>
        <w:tc>
          <w:tcPr>
            <w:tcW w:w="540" w:type="dxa"/>
            <w:shd w:val="clear" w:color="auto" w:fill="auto"/>
            <w:tcMar>
              <w:top w:w="45" w:type="dxa"/>
              <w:left w:w="45" w:type="dxa"/>
              <w:bottom w:w="45" w:type="dxa"/>
              <w:right w:w="45" w:type="dxa"/>
            </w:tcMar>
            <w:vAlign w:val="center"/>
            <w:hideMark/>
          </w:tcPr>
          <w:p w:rsidR="00296B5C" w:rsidRPr="00296B5C" w:rsidRDefault="00296B5C" w:rsidP="00296B5C">
            <w:pPr>
              <w:spacing w:after="0" w:line="240" w:lineRule="auto"/>
              <w:rPr>
                <w:rFonts w:ascii="Times New Roman" w:eastAsia="Trebuchet MS" w:hAnsi="Times New Roman" w:cs="Times New Roman"/>
              </w:rPr>
            </w:pPr>
            <w:r w:rsidRPr="00296B5C">
              <w:rPr>
                <w:rFonts w:ascii="Times New Roman" w:eastAsia="Trebuchet MS" w:hAnsi="Times New Roman" w:cs="Times New Roman"/>
              </w:rPr>
              <w:t>5</w:t>
            </w:r>
          </w:p>
        </w:tc>
        <w:tc>
          <w:tcPr>
            <w:tcW w:w="5820" w:type="dxa"/>
            <w:shd w:val="clear" w:color="auto" w:fill="auto"/>
            <w:tcMar>
              <w:top w:w="45" w:type="dxa"/>
              <w:left w:w="45" w:type="dxa"/>
              <w:bottom w:w="45" w:type="dxa"/>
              <w:right w:w="45" w:type="dxa"/>
            </w:tcMar>
            <w:vAlign w:val="center"/>
            <w:hideMark/>
          </w:tcPr>
          <w:p w:rsidR="00296B5C" w:rsidRPr="00296B5C" w:rsidRDefault="00296B5C" w:rsidP="00296B5C">
            <w:pPr>
              <w:spacing w:after="0" w:line="240" w:lineRule="auto"/>
              <w:rPr>
                <w:rFonts w:ascii="Times New Roman" w:eastAsia="Trebuchet MS" w:hAnsi="Times New Roman" w:cs="Times New Roman"/>
              </w:rPr>
            </w:pPr>
            <w:r w:rsidRPr="00296B5C">
              <w:rPr>
                <w:rFonts w:ascii="Times New Roman" w:eastAsia="Trebuchet MS" w:hAnsi="Times New Roman" w:cs="Times New Roman"/>
              </w:rPr>
              <w:t>Наглядные пособия</w:t>
            </w:r>
          </w:p>
        </w:tc>
        <w:tc>
          <w:tcPr>
            <w:tcW w:w="2835" w:type="dxa"/>
            <w:shd w:val="clear" w:color="auto" w:fill="auto"/>
            <w:tcMar>
              <w:top w:w="45" w:type="dxa"/>
              <w:left w:w="45" w:type="dxa"/>
              <w:bottom w:w="45" w:type="dxa"/>
              <w:right w:w="45" w:type="dxa"/>
            </w:tcMar>
            <w:vAlign w:val="center"/>
            <w:hideMark/>
          </w:tcPr>
          <w:p w:rsidR="00296B5C" w:rsidRPr="00296B5C" w:rsidRDefault="00FF5EFB" w:rsidP="00296B5C">
            <w:pPr>
              <w:spacing w:after="0" w:line="240" w:lineRule="auto"/>
              <w:rPr>
                <w:rFonts w:ascii="Times New Roman" w:eastAsia="Trebuchet MS" w:hAnsi="Times New Roman" w:cs="Times New Roman"/>
              </w:rPr>
            </w:pPr>
            <w:r>
              <w:rPr>
                <w:rFonts w:ascii="Times New Roman" w:eastAsia="Trebuchet MS" w:hAnsi="Times New Roman" w:cs="Times New Roman"/>
              </w:rPr>
              <w:t>100</w:t>
            </w:r>
          </w:p>
        </w:tc>
      </w:tr>
      <w:tr w:rsidR="00296B5C" w:rsidRPr="00296B5C" w:rsidTr="00AF1906">
        <w:trPr>
          <w:jc w:val="center"/>
        </w:trPr>
        <w:tc>
          <w:tcPr>
            <w:tcW w:w="540" w:type="dxa"/>
            <w:shd w:val="clear" w:color="auto" w:fill="auto"/>
            <w:tcMar>
              <w:top w:w="45" w:type="dxa"/>
              <w:left w:w="45" w:type="dxa"/>
              <w:bottom w:w="45" w:type="dxa"/>
              <w:right w:w="45" w:type="dxa"/>
            </w:tcMar>
            <w:vAlign w:val="center"/>
            <w:hideMark/>
          </w:tcPr>
          <w:p w:rsidR="00296B5C" w:rsidRPr="00296B5C" w:rsidRDefault="00296B5C" w:rsidP="00296B5C">
            <w:pPr>
              <w:spacing w:after="0" w:line="240" w:lineRule="auto"/>
              <w:rPr>
                <w:rFonts w:ascii="Times New Roman" w:eastAsia="Trebuchet MS" w:hAnsi="Times New Roman" w:cs="Times New Roman"/>
              </w:rPr>
            </w:pPr>
            <w:r w:rsidRPr="00296B5C">
              <w:rPr>
                <w:rFonts w:ascii="Times New Roman" w:eastAsia="Trebuchet MS" w:hAnsi="Times New Roman" w:cs="Times New Roman"/>
              </w:rPr>
              <w:t>6</w:t>
            </w:r>
          </w:p>
        </w:tc>
        <w:tc>
          <w:tcPr>
            <w:tcW w:w="5820" w:type="dxa"/>
            <w:shd w:val="clear" w:color="auto" w:fill="auto"/>
            <w:tcMar>
              <w:top w:w="45" w:type="dxa"/>
              <w:left w:w="45" w:type="dxa"/>
              <w:bottom w:w="45" w:type="dxa"/>
              <w:right w:w="45" w:type="dxa"/>
            </w:tcMar>
            <w:vAlign w:val="center"/>
            <w:hideMark/>
          </w:tcPr>
          <w:p w:rsidR="00296B5C" w:rsidRPr="00296B5C" w:rsidRDefault="00296B5C" w:rsidP="00296B5C">
            <w:pPr>
              <w:spacing w:after="0" w:line="240" w:lineRule="auto"/>
              <w:rPr>
                <w:rFonts w:ascii="Times New Roman" w:eastAsia="Trebuchet MS" w:hAnsi="Times New Roman" w:cs="Times New Roman"/>
              </w:rPr>
            </w:pPr>
            <w:r w:rsidRPr="00296B5C">
              <w:rPr>
                <w:rFonts w:ascii="Times New Roman" w:eastAsia="Trebuchet MS" w:hAnsi="Times New Roman" w:cs="Times New Roman"/>
              </w:rPr>
              <w:t>Технические средства обучения</w:t>
            </w:r>
          </w:p>
        </w:tc>
        <w:tc>
          <w:tcPr>
            <w:tcW w:w="2835" w:type="dxa"/>
            <w:shd w:val="clear" w:color="auto" w:fill="auto"/>
            <w:tcMar>
              <w:top w:w="45" w:type="dxa"/>
              <w:left w:w="45" w:type="dxa"/>
              <w:bottom w:w="45" w:type="dxa"/>
              <w:right w:w="45" w:type="dxa"/>
            </w:tcMar>
            <w:vAlign w:val="center"/>
            <w:hideMark/>
          </w:tcPr>
          <w:p w:rsidR="00296B5C" w:rsidRPr="00296B5C" w:rsidRDefault="00FF5EFB" w:rsidP="00296B5C">
            <w:pPr>
              <w:spacing w:after="0" w:line="240" w:lineRule="auto"/>
              <w:rPr>
                <w:rFonts w:ascii="Times New Roman" w:eastAsia="Trebuchet MS" w:hAnsi="Times New Roman" w:cs="Times New Roman"/>
              </w:rPr>
            </w:pPr>
            <w:r>
              <w:rPr>
                <w:rFonts w:ascii="Times New Roman" w:eastAsia="Trebuchet MS" w:hAnsi="Times New Roman" w:cs="Times New Roman"/>
              </w:rPr>
              <w:t>90</w:t>
            </w:r>
          </w:p>
        </w:tc>
      </w:tr>
      <w:tr w:rsidR="00296B5C" w:rsidRPr="00296B5C" w:rsidTr="00AF1906">
        <w:trPr>
          <w:jc w:val="center"/>
        </w:trPr>
        <w:tc>
          <w:tcPr>
            <w:tcW w:w="540" w:type="dxa"/>
            <w:shd w:val="clear" w:color="auto" w:fill="auto"/>
            <w:tcMar>
              <w:top w:w="45" w:type="dxa"/>
              <w:left w:w="45" w:type="dxa"/>
              <w:bottom w:w="45" w:type="dxa"/>
              <w:right w:w="45" w:type="dxa"/>
            </w:tcMar>
            <w:vAlign w:val="center"/>
            <w:hideMark/>
          </w:tcPr>
          <w:p w:rsidR="00296B5C" w:rsidRPr="00296B5C" w:rsidRDefault="00296B5C" w:rsidP="00296B5C">
            <w:pPr>
              <w:spacing w:after="0" w:line="240" w:lineRule="auto"/>
              <w:rPr>
                <w:rFonts w:ascii="Times New Roman" w:eastAsia="Trebuchet MS" w:hAnsi="Times New Roman" w:cs="Times New Roman"/>
              </w:rPr>
            </w:pPr>
            <w:r w:rsidRPr="00296B5C">
              <w:rPr>
                <w:rFonts w:ascii="Times New Roman" w:eastAsia="Trebuchet MS" w:hAnsi="Times New Roman" w:cs="Times New Roman"/>
              </w:rPr>
              <w:t>7</w:t>
            </w:r>
          </w:p>
        </w:tc>
        <w:tc>
          <w:tcPr>
            <w:tcW w:w="5820" w:type="dxa"/>
            <w:shd w:val="clear" w:color="auto" w:fill="auto"/>
            <w:tcMar>
              <w:top w:w="45" w:type="dxa"/>
              <w:left w:w="45" w:type="dxa"/>
              <w:bottom w:w="45" w:type="dxa"/>
              <w:right w:w="45" w:type="dxa"/>
            </w:tcMar>
            <w:vAlign w:val="center"/>
            <w:hideMark/>
          </w:tcPr>
          <w:p w:rsidR="00296B5C" w:rsidRPr="00296B5C" w:rsidRDefault="00296B5C" w:rsidP="00296B5C">
            <w:pPr>
              <w:spacing w:after="0" w:line="240" w:lineRule="auto"/>
              <w:rPr>
                <w:rFonts w:ascii="Times New Roman" w:eastAsia="Trebuchet MS" w:hAnsi="Times New Roman" w:cs="Times New Roman"/>
              </w:rPr>
            </w:pPr>
            <w:r w:rsidRPr="00296B5C">
              <w:rPr>
                <w:rFonts w:ascii="Times New Roman" w:eastAsia="Trebuchet MS" w:hAnsi="Times New Roman" w:cs="Times New Roman"/>
              </w:rPr>
              <w:t>Детская литература</w:t>
            </w:r>
          </w:p>
        </w:tc>
        <w:tc>
          <w:tcPr>
            <w:tcW w:w="2835" w:type="dxa"/>
            <w:shd w:val="clear" w:color="auto" w:fill="auto"/>
            <w:tcMar>
              <w:top w:w="45" w:type="dxa"/>
              <w:left w:w="45" w:type="dxa"/>
              <w:bottom w:w="45" w:type="dxa"/>
              <w:right w:w="45" w:type="dxa"/>
            </w:tcMar>
            <w:vAlign w:val="center"/>
            <w:hideMark/>
          </w:tcPr>
          <w:p w:rsidR="00296B5C" w:rsidRPr="00296B5C" w:rsidRDefault="006B0042" w:rsidP="00296B5C">
            <w:pPr>
              <w:spacing w:after="0" w:line="240" w:lineRule="auto"/>
              <w:rPr>
                <w:rFonts w:ascii="Times New Roman" w:eastAsia="Trebuchet MS" w:hAnsi="Times New Roman" w:cs="Times New Roman"/>
              </w:rPr>
            </w:pPr>
            <w:r>
              <w:rPr>
                <w:rFonts w:ascii="Times New Roman" w:eastAsia="Trebuchet MS" w:hAnsi="Times New Roman" w:cs="Times New Roman"/>
              </w:rPr>
              <w:t>70</w:t>
            </w:r>
          </w:p>
        </w:tc>
      </w:tr>
      <w:tr w:rsidR="00296B5C" w:rsidRPr="00296B5C" w:rsidTr="00AF1906">
        <w:trPr>
          <w:jc w:val="center"/>
        </w:trPr>
        <w:tc>
          <w:tcPr>
            <w:tcW w:w="540" w:type="dxa"/>
            <w:shd w:val="clear" w:color="auto" w:fill="auto"/>
            <w:tcMar>
              <w:top w:w="45" w:type="dxa"/>
              <w:left w:w="45" w:type="dxa"/>
              <w:bottom w:w="45" w:type="dxa"/>
              <w:right w:w="45" w:type="dxa"/>
            </w:tcMar>
            <w:vAlign w:val="center"/>
            <w:hideMark/>
          </w:tcPr>
          <w:p w:rsidR="00296B5C" w:rsidRPr="00296B5C" w:rsidRDefault="00296B5C" w:rsidP="00296B5C">
            <w:pPr>
              <w:spacing w:after="0" w:line="240" w:lineRule="auto"/>
              <w:rPr>
                <w:rFonts w:ascii="Times New Roman" w:eastAsia="Trebuchet MS" w:hAnsi="Times New Roman" w:cs="Times New Roman"/>
              </w:rPr>
            </w:pPr>
            <w:r w:rsidRPr="00296B5C">
              <w:rPr>
                <w:rFonts w:ascii="Times New Roman" w:eastAsia="Trebuchet MS" w:hAnsi="Times New Roman" w:cs="Times New Roman"/>
              </w:rPr>
              <w:t>8</w:t>
            </w:r>
          </w:p>
        </w:tc>
        <w:tc>
          <w:tcPr>
            <w:tcW w:w="5820" w:type="dxa"/>
            <w:shd w:val="clear" w:color="auto" w:fill="auto"/>
            <w:tcMar>
              <w:top w:w="45" w:type="dxa"/>
              <w:left w:w="45" w:type="dxa"/>
              <w:bottom w:w="45" w:type="dxa"/>
              <w:right w:w="45" w:type="dxa"/>
            </w:tcMar>
            <w:vAlign w:val="center"/>
            <w:hideMark/>
          </w:tcPr>
          <w:p w:rsidR="00296B5C" w:rsidRPr="00296B5C" w:rsidRDefault="00296B5C" w:rsidP="00296B5C">
            <w:pPr>
              <w:spacing w:after="0" w:line="240" w:lineRule="auto"/>
              <w:rPr>
                <w:rFonts w:ascii="Times New Roman" w:eastAsia="Trebuchet MS" w:hAnsi="Times New Roman" w:cs="Times New Roman"/>
              </w:rPr>
            </w:pPr>
            <w:r w:rsidRPr="00296B5C">
              <w:rPr>
                <w:rFonts w:ascii="Times New Roman" w:eastAsia="Trebuchet MS" w:hAnsi="Times New Roman" w:cs="Times New Roman"/>
              </w:rPr>
              <w:t>Методическая литература</w:t>
            </w:r>
          </w:p>
        </w:tc>
        <w:tc>
          <w:tcPr>
            <w:tcW w:w="2835" w:type="dxa"/>
            <w:shd w:val="clear" w:color="auto" w:fill="auto"/>
            <w:tcMar>
              <w:top w:w="45" w:type="dxa"/>
              <w:left w:w="45" w:type="dxa"/>
              <w:bottom w:w="45" w:type="dxa"/>
              <w:right w:w="45" w:type="dxa"/>
            </w:tcMar>
            <w:vAlign w:val="center"/>
            <w:hideMark/>
          </w:tcPr>
          <w:p w:rsidR="00296B5C" w:rsidRPr="00296B5C" w:rsidRDefault="00C558B4" w:rsidP="00296B5C">
            <w:pPr>
              <w:spacing w:after="0" w:line="240" w:lineRule="auto"/>
              <w:rPr>
                <w:rFonts w:ascii="Times New Roman" w:eastAsia="Trebuchet MS" w:hAnsi="Times New Roman" w:cs="Times New Roman"/>
              </w:rPr>
            </w:pPr>
            <w:r>
              <w:rPr>
                <w:rFonts w:ascii="Times New Roman" w:eastAsia="Trebuchet MS" w:hAnsi="Times New Roman" w:cs="Times New Roman"/>
              </w:rPr>
              <w:t>80</w:t>
            </w:r>
          </w:p>
        </w:tc>
      </w:tr>
    </w:tbl>
    <w:p w:rsidR="00EF5FBF" w:rsidRPr="005F6409" w:rsidRDefault="00560F72" w:rsidP="005F6409">
      <w:pPr>
        <w:shd w:val="clear" w:color="auto" w:fill="FFFFFF"/>
        <w:spacing w:after="0" w:line="240" w:lineRule="auto"/>
        <w:jc w:val="both"/>
        <w:rPr>
          <w:rFonts w:ascii="Arial" w:eastAsia="Times New Roman" w:hAnsi="Arial" w:cs="Arial"/>
          <w:color w:val="000000"/>
          <w:sz w:val="26"/>
          <w:szCs w:val="26"/>
          <w:lang w:eastAsia="ru-RU"/>
        </w:rPr>
      </w:pPr>
      <w:r>
        <w:rPr>
          <w:rFonts w:ascii="Times New Roman" w:eastAsia="Times New Roman" w:hAnsi="Times New Roman" w:cs="Times New Roman"/>
          <w:sz w:val="26"/>
          <w:szCs w:val="26"/>
          <w:lang w:eastAsia="ru-RU"/>
        </w:rPr>
        <w:t xml:space="preserve">В </w:t>
      </w:r>
      <w:r w:rsidR="003F071E" w:rsidRPr="005F6409">
        <w:rPr>
          <w:rFonts w:ascii="Times New Roman" w:eastAsia="Times New Roman" w:hAnsi="Times New Roman" w:cs="Times New Roman"/>
          <w:sz w:val="26"/>
          <w:szCs w:val="26"/>
          <w:lang w:eastAsia="ru-RU"/>
        </w:rPr>
        <w:t xml:space="preserve"> МБДОУ «Детский сад «Улыбка» подключен Интернет, имеется электронная почта</w:t>
      </w:r>
      <w:bookmarkStart w:id="0" w:name="clb790259"/>
      <w:r w:rsidR="003F071E" w:rsidRPr="005F6409">
        <w:rPr>
          <w:rFonts w:ascii="Times New Roman" w:eastAsia="Times New Roman" w:hAnsi="Times New Roman" w:cs="Times New Roman"/>
          <w:sz w:val="26"/>
          <w:szCs w:val="26"/>
          <w:lang w:eastAsia="ru-RU"/>
        </w:rPr>
        <w:t xml:space="preserve"> (</w:t>
      </w:r>
      <w:bookmarkEnd w:id="0"/>
      <w:r>
        <w:rPr>
          <w:rFonts w:ascii="Times New Roman" w:eastAsia="Times New Roman" w:hAnsi="Times New Roman" w:cs="Times New Roman"/>
          <w:sz w:val="26"/>
          <w:szCs w:val="26"/>
          <w:lang w:eastAsia="ru-RU"/>
        </w:rPr>
        <w:t xml:space="preserve"> </w:t>
      </w:r>
      <w:hyperlink r:id="rId11" w:history="1">
        <w:r w:rsidRPr="00527D7A">
          <w:rPr>
            <w:rStyle w:val="a4"/>
            <w:rFonts w:ascii="Times New Roman" w:eastAsia="Times New Roman" w:hAnsi="Times New Roman" w:cs="Times New Roman"/>
            <w:sz w:val="26"/>
            <w:szCs w:val="26"/>
            <w:lang w:val="en-US" w:eastAsia="ru-RU"/>
          </w:rPr>
          <w:t>ulibkamezen</w:t>
        </w:r>
        <w:r w:rsidRPr="00527D7A">
          <w:rPr>
            <w:rStyle w:val="a4"/>
            <w:rFonts w:ascii="Times New Roman" w:eastAsia="Times New Roman" w:hAnsi="Times New Roman" w:cs="Times New Roman"/>
            <w:sz w:val="26"/>
            <w:szCs w:val="26"/>
            <w:lang w:eastAsia="ru-RU"/>
          </w:rPr>
          <w:t>@</w:t>
        </w:r>
        <w:r w:rsidRPr="00527D7A">
          <w:rPr>
            <w:rStyle w:val="a4"/>
            <w:rFonts w:ascii="Times New Roman" w:eastAsia="Times New Roman" w:hAnsi="Times New Roman" w:cs="Times New Roman"/>
            <w:sz w:val="26"/>
            <w:szCs w:val="26"/>
            <w:lang w:val="en-US" w:eastAsia="ru-RU"/>
          </w:rPr>
          <w:t>yandex</w:t>
        </w:r>
        <w:r w:rsidRPr="00527D7A">
          <w:rPr>
            <w:rStyle w:val="a4"/>
            <w:rFonts w:ascii="Times New Roman" w:eastAsia="Times New Roman" w:hAnsi="Times New Roman" w:cs="Times New Roman"/>
            <w:sz w:val="26"/>
            <w:szCs w:val="26"/>
            <w:lang w:eastAsia="ru-RU"/>
          </w:rPr>
          <w:t>.</w:t>
        </w:r>
        <w:r w:rsidRPr="00527D7A">
          <w:rPr>
            <w:rStyle w:val="a4"/>
            <w:rFonts w:ascii="Times New Roman" w:eastAsia="Times New Roman" w:hAnsi="Times New Roman" w:cs="Times New Roman"/>
            <w:sz w:val="26"/>
            <w:szCs w:val="26"/>
            <w:lang w:val="en-US" w:eastAsia="ru-RU"/>
          </w:rPr>
          <w:t>ru</w:t>
        </w:r>
      </w:hyperlink>
      <w:r w:rsidRPr="00560F72">
        <w:rPr>
          <w:rFonts w:ascii="Times New Roman" w:eastAsia="Times New Roman" w:hAnsi="Times New Roman" w:cs="Times New Roman"/>
          <w:sz w:val="26"/>
          <w:szCs w:val="26"/>
          <w:lang w:eastAsia="ru-RU"/>
        </w:rPr>
        <w:t xml:space="preserve"> </w:t>
      </w:r>
      <w:r w:rsidR="005F6409">
        <w:rPr>
          <w:rFonts w:ascii="Times New Roman" w:eastAsia="Times New Roman" w:hAnsi="Times New Roman" w:cs="Times New Roman"/>
          <w:sz w:val="26"/>
          <w:szCs w:val="26"/>
          <w:lang w:eastAsia="ru-RU"/>
        </w:rPr>
        <w:t xml:space="preserve"> </w:t>
      </w:r>
      <w:r w:rsidR="003F071E" w:rsidRPr="005F6409">
        <w:rPr>
          <w:rFonts w:ascii="Calibri" w:eastAsia="Calibri" w:hAnsi="Calibri" w:cs="Times New Roman"/>
          <w:sz w:val="26"/>
          <w:szCs w:val="26"/>
        </w:rPr>
        <w:t xml:space="preserve">), </w:t>
      </w:r>
      <w:r w:rsidR="003F071E" w:rsidRPr="005F6409">
        <w:rPr>
          <w:rFonts w:ascii="Times New Roman" w:eastAsia="Times New Roman" w:hAnsi="Times New Roman" w:cs="Times New Roman"/>
          <w:sz w:val="26"/>
          <w:szCs w:val="26"/>
          <w:lang w:eastAsia="ru-RU"/>
        </w:rPr>
        <w:t xml:space="preserve">работает сайт ДОУ </w:t>
      </w:r>
      <w:hyperlink r:id="rId12" w:tgtFrame="_blank" w:history="1">
        <w:r w:rsidR="00EF5FBF" w:rsidRPr="005F6409">
          <w:rPr>
            <w:rFonts w:ascii="Arial" w:eastAsia="Times New Roman" w:hAnsi="Arial" w:cs="Arial"/>
            <w:color w:val="990099"/>
            <w:sz w:val="26"/>
            <w:szCs w:val="26"/>
            <w:u w:val="single"/>
            <w:lang w:eastAsia="ru-RU"/>
          </w:rPr>
          <w:t>https://ulibka-mezen.nubex.ru/</w:t>
        </w:r>
      </w:hyperlink>
      <w:r w:rsidR="00EF5FBF" w:rsidRPr="005F6409">
        <w:rPr>
          <w:rFonts w:ascii="Arial" w:eastAsia="Times New Roman" w:hAnsi="Arial" w:cs="Arial"/>
          <w:color w:val="000000"/>
          <w:sz w:val="26"/>
          <w:szCs w:val="26"/>
          <w:lang w:eastAsia="ru-RU"/>
        </w:rPr>
        <w:t> </w:t>
      </w:r>
    </w:p>
    <w:p w:rsidR="003F071E" w:rsidRPr="005F6409" w:rsidRDefault="0098484A" w:rsidP="005F6409">
      <w:pPr>
        <w:shd w:val="clear" w:color="auto" w:fill="FFFFFF"/>
        <w:spacing w:after="0" w:line="240" w:lineRule="auto"/>
        <w:jc w:val="both"/>
        <w:rPr>
          <w:rFonts w:ascii="Arial" w:eastAsia="Times New Roman" w:hAnsi="Arial" w:cs="Arial"/>
          <w:color w:val="000000"/>
          <w:sz w:val="26"/>
          <w:szCs w:val="26"/>
          <w:lang w:eastAsia="ru-RU"/>
        </w:rPr>
      </w:pPr>
      <w:r w:rsidRPr="005F6409">
        <w:rPr>
          <w:rFonts w:ascii="Times New Roman" w:eastAsia="Times New Roman" w:hAnsi="Times New Roman" w:cs="Times New Roman"/>
          <w:sz w:val="26"/>
          <w:szCs w:val="26"/>
          <w:lang w:eastAsia="ru-RU"/>
        </w:rPr>
        <w:t>Информация</w:t>
      </w:r>
      <w:r w:rsidR="003F071E" w:rsidRPr="005F6409">
        <w:rPr>
          <w:rFonts w:ascii="Times New Roman" w:eastAsia="Times New Roman" w:hAnsi="Times New Roman" w:cs="Times New Roman"/>
          <w:sz w:val="26"/>
          <w:szCs w:val="26"/>
          <w:lang w:eastAsia="ru-RU"/>
        </w:rPr>
        <w:t xml:space="preserve"> на сайте размещается в соответствии с нормативно-правовыми документами, определяющими содержание сайта, сроки обновления сведений и пр.;</w:t>
      </w:r>
    </w:p>
    <w:p w:rsidR="00560F72" w:rsidRDefault="00EF5FBF" w:rsidP="00E24E97">
      <w:pPr>
        <w:spacing w:after="0" w:line="240" w:lineRule="auto"/>
        <w:jc w:val="both"/>
        <w:rPr>
          <w:rFonts w:ascii="Times New Roman" w:hAnsi="Times New Roman" w:cs="Times New Roman"/>
          <w:sz w:val="26"/>
          <w:szCs w:val="26"/>
        </w:rPr>
      </w:pPr>
      <w:r w:rsidRPr="005F6409">
        <w:rPr>
          <w:rFonts w:ascii="Times New Roman" w:hAnsi="Times New Roman" w:cs="Times New Roman"/>
          <w:sz w:val="26"/>
          <w:szCs w:val="26"/>
        </w:rPr>
        <w:t>В учреждении подключена электронная справочно-экспертная система «Образование».</w:t>
      </w:r>
    </w:p>
    <w:p w:rsidR="00560F72" w:rsidRDefault="0098484A" w:rsidP="00E24E97">
      <w:pPr>
        <w:spacing w:after="0" w:line="240" w:lineRule="auto"/>
        <w:jc w:val="center"/>
        <w:rPr>
          <w:rFonts w:ascii="Times New Roman" w:hAnsi="Times New Roman" w:cs="Times New Roman"/>
          <w:sz w:val="26"/>
          <w:szCs w:val="26"/>
        </w:rPr>
      </w:pPr>
      <w:r w:rsidRPr="005F6409">
        <w:rPr>
          <w:rFonts w:ascii="Times New Roman" w:hAnsi="Times New Roman" w:cs="Times New Roman"/>
          <w:b/>
          <w:sz w:val="26"/>
          <w:szCs w:val="26"/>
        </w:rPr>
        <w:t>7.</w:t>
      </w:r>
      <w:r w:rsidR="00560F72">
        <w:rPr>
          <w:rFonts w:ascii="Times New Roman" w:hAnsi="Times New Roman" w:cs="Times New Roman"/>
          <w:b/>
          <w:sz w:val="26"/>
          <w:szCs w:val="26"/>
        </w:rPr>
        <w:t>Оценка материально-технической  базы</w:t>
      </w:r>
      <w:r w:rsidRPr="005F6409">
        <w:rPr>
          <w:rFonts w:ascii="Times New Roman" w:hAnsi="Times New Roman" w:cs="Times New Roman"/>
          <w:b/>
          <w:sz w:val="26"/>
          <w:szCs w:val="26"/>
        </w:rPr>
        <w:t>.</w:t>
      </w:r>
    </w:p>
    <w:p w:rsidR="00EF5FBF" w:rsidRPr="00560F72" w:rsidRDefault="00EF5FBF" w:rsidP="00E24E97">
      <w:pPr>
        <w:spacing w:after="0" w:line="240" w:lineRule="auto"/>
        <w:ind w:firstLine="708"/>
        <w:jc w:val="both"/>
        <w:rPr>
          <w:rFonts w:ascii="Times New Roman" w:hAnsi="Times New Roman" w:cs="Times New Roman"/>
          <w:sz w:val="26"/>
          <w:szCs w:val="26"/>
        </w:rPr>
      </w:pPr>
      <w:r w:rsidRPr="005F6409">
        <w:rPr>
          <w:rFonts w:ascii="Times New Roman" w:eastAsia="Times New Roman" w:hAnsi="Times New Roman" w:cs="Times New Roman"/>
          <w:color w:val="000000"/>
          <w:sz w:val="26"/>
          <w:szCs w:val="26"/>
          <w:lang w:eastAsia="ru-RU"/>
        </w:rPr>
        <w:t xml:space="preserve">Для создания оптимальных условий пребывания детей в Детском саду, а также улучшения качества образования в условиях  ФГОС ДО, все группы оснащены функциональной мебелью, игровым и учебным оборудованием, соответствующим возрасту детей, мягким инвентарем. В наличии различные виды игрового и спортивного оборудования. Обеспечена его доступность, зонирование групповых комнат в соответствии с содержанием игровой деятельности в каждой возрастной группе. Большое внимание воспитателями уделяется организации предметно-развивающей среды и жизненного пространства в группе, которые способствовали бы свободной самостоятельной деятельности и творчеству детей в соответствии с их желаниями и склонностями. </w:t>
      </w:r>
    </w:p>
    <w:p w:rsidR="00EF5FBF" w:rsidRPr="005F6409" w:rsidRDefault="00EF5FBF" w:rsidP="00560F72">
      <w:pPr>
        <w:spacing w:after="0" w:line="269" w:lineRule="auto"/>
        <w:ind w:left="-5" w:right="141" w:hanging="10"/>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Инфраструктура Детского сада</w:t>
      </w:r>
      <w:r w:rsidRPr="005F6409">
        <w:rPr>
          <w:rFonts w:ascii="Times New Roman" w:eastAsia="Times New Roman" w:hAnsi="Times New Roman" w:cs="Times New Roman"/>
          <w:b/>
          <w:color w:val="000000"/>
          <w:sz w:val="26"/>
          <w:szCs w:val="26"/>
          <w:lang w:eastAsia="ru-RU"/>
        </w:rPr>
        <w:t xml:space="preserve"> </w:t>
      </w:r>
      <w:r w:rsidRPr="005F6409">
        <w:rPr>
          <w:rFonts w:ascii="Times New Roman" w:eastAsia="Times New Roman" w:hAnsi="Times New Roman" w:cs="Times New Roman"/>
          <w:color w:val="000000"/>
          <w:sz w:val="26"/>
          <w:szCs w:val="26"/>
          <w:lang w:eastAsia="ru-RU"/>
        </w:rPr>
        <w:t xml:space="preserve">включает в себя следующие помещения и территории: </w:t>
      </w:r>
    </w:p>
    <w:p w:rsidR="00EF5FBF" w:rsidRPr="005F6409" w:rsidRDefault="00291BA1" w:rsidP="005F6409">
      <w:pPr>
        <w:numPr>
          <w:ilvl w:val="0"/>
          <w:numId w:val="12"/>
        </w:numPr>
        <w:spacing w:after="0" w:line="269" w:lineRule="auto"/>
        <w:ind w:right="141" w:hanging="139"/>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lastRenderedPageBreak/>
        <w:t>Кабинет</w:t>
      </w:r>
      <w:r w:rsidR="00A26CD4" w:rsidRPr="005F6409">
        <w:rPr>
          <w:rFonts w:ascii="Times New Roman" w:eastAsia="Times New Roman" w:hAnsi="Times New Roman" w:cs="Times New Roman"/>
          <w:color w:val="000000"/>
          <w:sz w:val="26"/>
          <w:szCs w:val="26"/>
          <w:lang w:eastAsia="ru-RU"/>
        </w:rPr>
        <w:t xml:space="preserve"> заведующего – </w:t>
      </w:r>
      <w:r w:rsidR="00C558B4">
        <w:rPr>
          <w:rFonts w:ascii="Times New Roman" w:eastAsia="Times New Roman" w:hAnsi="Times New Roman" w:cs="Times New Roman"/>
          <w:color w:val="000000"/>
          <w:sz w:val="26"/>
          <w:szCs w:val="26"/>
          <w:lang w:eastAsia="ru-RU"/>
        </w:rPr>
        <w:t>1</w:t>
      </w:r>
      <w:r w:rsidR="00EF5FBF" w:rsidRPr="005F6409">
        <w:rPr>
          <w:rFonts w:ascii="Times New Roman" w:eastAsia="Times New Roman" w:hAnsi="Times New Roman" w:cs="Times New Roman"/>
          <w:color w:val="000000"/>
          <w:sz w:val="26"/>
          <w:szCs w:val="26"/>
          <w:lang w:eastAsia="ru-RU"/>
        </w:rPr>
        <w:t xml:space="preserve">; </w:t>
      </w:r>
    </w:p>
    <w:p w:rsidR="00EF5FBF" w:rsidRPr="005F6409" w:rsidRDefault="00291BA1" w:rsidP="005F6409">
      <w:pPr>
        <w:numPr>
          <w:ilvl w:val="0"/>
          <w:numId w:val="12"/>
        </w:numPr>
        <w:spacing w:after="0" w:line="269" w:lineRule="auto"/>
        <w:ind w:right="141" w:hanging="139"/>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Кабинет</w:t>
      </w:r>
      <w:r w:rsidR="0098484A" w:rsidRPr="005F6409">
        <w:rPr>
          <w:rFonts w:ascii="Times New Roman" w:eastAsia="Times New Roman" w:hAnsi="Times New Roman" w:cs="Times New Roman"/>
          <w:color w:val="000000"/>
          <w:sz w:val="26"/>
          <w:szCs w:val="26"/>
          <w:lang w:eastAsia="ru-RU"/>
        </w:rPr>
        <w:t xml:space="preserve"> </w:t>
      </w:r>
      <w:r w:rsidRPr="005F6409">
        <w:rPr>
          <w:rFonts w:ascii="Times New Roman" w:eastAsia="Times New Roman" w:hAnsi="Times New Roman" w:cs="Times New Roman"/>
          <w:color w:val="000000"/>
          <w:sz w:val="26"/>
          <w:szCs w:val="26"/>
          <w:lang w:eastAsia="ru-RU"/>
        </w:rPr>
        <w:t>бухгалтерии –</w:t>
      </w:r>
      <w:r w:rsidR="00EF5FBF" w:rsidRPr="005F6409">
        <w:rPr>
          <w:rFonts w:ascii="Times New Roman" w:eastAsia="Times New Roman" w:hAnsi="Times New Roman" w:cs="Times New Roman"/>
          <w:color w:val="000000"/>
          <w:sz w:val="26"/>
          <w:szCs w:val="26"/>
          <w:lang w:eastAsia="ru-RU"/>
        </w:rPr>
        <w:t xml:space="preserve"> 1; </w:t>
      </w:r>
    </w:p>
    <w:p w:rsidR="00EF5FBF" w:rsidRDefault="00291BA1" w:rsidP="005F6409">
      <w:pPr>
        <w:numPr>
          <w:ilvl w:val="0"/>
          <w:numId w:val="12"/>
        </w:numPr>
        <w:spacing w:after="0" w:line="269" w:lineRule="auto"/>
        <w:ind w:right="141" w:hanging="139"/>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Кабинет</w:t>
      </w:r>
      <w:r w:rsidR="00EF5FBF" w:rsidRPr="005F6409">
        <w:rPr>
          <w:rFonts w:ascii="Times New Roman" w:eastAsia="Times New Roman" w:hAnsi="Times New Roman" w:cs="Times New Roman"/>
          <w:color w:val="000000"/>
          <w:sz w:val="26"/>
          <w:szCs w:val="26"/>
          <w:lang w:eastAsia="ru-RU"/>
        </w:rPr>
        <w:t xml:space="preserve"> старшего воспитателя– 1; </w:t>
      </w:r>
    </w:p>
    <w:p w:rsidR="005F6409" w:rsidRDefault="00291BA1" w:rsidP="005F6409">
      <w:pPr>
        <w:numPr>
          <w:ilvl w:val="0"/>
          <w:numId w:val="12"/>
        </w:numPr>
        <w:spacing w:after="0" w:line="269" w:lineRule="auto"/>
        <w:ind w:right="141" w:hanging="13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Кабинет</w:t>
      </w:r>
      <w:r w:rsidR="005F6409">
        <w:rPr>
          <w:rFonts w:ascii="Times New Roman" w:eastAsia="Times New Roman" w:hAnsi="Times New Roman" w:cs="Times New Roman"/>
          <w:color w:val="000000"/>
          <w:sz w:val="26"/>
          <w:szCs w:val="26"/>
          <w:lang w:eastAsia="ru-RU"/>
        </w:rPr>
        <w:t xml:space="preserve"> учителя-логопеда-</w:t>
      </w:r>
      <w:r w:rsidR="00C558B4">
        <w:rPr>
          <w:rFonts w:ascii="Times New Roman" w:eastAsia="Times New Roman" w:hAnsi="Times New Roman" w:cs="Times New Roman"/>
          <w:color w:val="000000"/>
          <w:sz w:val="26"/>
          <w:szCs w:val="26"/>
          <w:lang w:eastAsia="ru-RU"/>
        </w:rPr>
        <w:t>2</w:t>
      </w:r>
      <w:r w:rsidR="005F6409">
        <w:rPr>
          <w:rFonts w:ascii="Times New Roman" w:eastAsia="Times New Roman" w:hAnsi="Times New Roman" w:cs="Times New Roman"/>
          <w:color w:val="000000"/>
          <w:sz w:val="26"/>
          <w:szCs w:val="26"/>
          <w:lang w:eastAsia="ru-RU"/>
        </w:rPr>
        <w:t>;</w:t>
      </w:r>
    </w:p>
    <w:p w:rsidR="005F6409" w:rsidRPr="005F6409" w:rsidRDefault="00291BA1" w:rsidP="005F6409">
      <w:pPr>
        <w:numPr>
          <w:ilvl w:val="0"/>
          <w:numId w:val="12"/>
        </w:numPr>
        <w:spacing w:after="0" w:line="269" w:lineRule="auto"/>
        <w:ind w:right="141" w:hanging="13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Кабинет</w:t>
      </w:r>
      <w:r w:rsidR="005F6409">
        <w:rPr>
          <w:rFonts w:ascii="Times New Roman" w:eastAsia="Times New Roman" w:hAnsi="Times New Roman" w:cs="Times New Roman"/>
          <w:color w:val="000000"/>
          <w:sz w:val="26"/>
          <w:szCs w:val="26"/>
          <w:lang w:eastAsia="ru-RU"/>
        </w:rPr>
        <w:t xml:space="preserve"> педагога –психолога-1;</w:t>
      </w:r>
    </w:p>
    <w:p w:rsidR="00EF5FBF" w:rsidRPr="005F6409" w:rsidRDefault="00291BA1" w:rsidP="005F6409">
      <w:pPr>
        <w:numPr>
          <w:ilvl w:val="0"/>
          <w:numId w:val="12"/>
        </w:numPr>
        <w:spacing w:after="0" w:line="269" w:lineRule="auto"/>
        <w:ind w:right="141" w:hanging="139"/>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Групповые</w:t>
      </w:r>
      <w:r w:rsidR="00EF5FBF" w:rsidRPr="005F6409">
        <w:rPr>
          <w:rFonts w:ascii="Times New Roman" w:eastAsia="Times New Roman" w:hAnsi="Times New Roman" w:cs="Times New Roman"/>
          <w:color w:val="000000"/>
          <w:sz w:val="26"/>
          <w:szCs w:val="26"/>
          <w:lang w:eastAsia="ru-RU"/>
        </w:rPr>
        <w:t xml:space="preserve"> </w:t>
      </w:r>
      <w:r w:rsidR="0098484A" w:rsidRPr="005F6409">
        <w:rPr>
          <w:rFonts w:ascii="Times New Roman" w:eastAsia="Times New Roman" w:hAnsi="Times New Roman" w:cs="Times New Roman"/>
          <w:color w:val="000000"/>
          <w:sz w:val="26"/>
          <w:szCs w:val="26"/>
          <w:lang w:eastAsia="ru-RU"/>
        </w:rPr>
        <w:t xml:space="preserve">ячейки  – </w:t>
      </w:r>
      <w:r w:rsidR="00C558B4">
        <w:rPr>
          <w:rFonts w:ascii="Times New Roman" w:eastAsia="Times New Roman" w:hAnsi="Times New Roman" w:cs="Times New Roman"/>
          <w:color w:val="000000"/>
          <w:sz w:val="26"/>
          <w:szCs w:val="26"/>
          <w:lang w:eastAsia="ru-RU"/>
        </w:rPr>
        <w:t>10</w:t>
      </w:r>
      <w:r w:rsidR="00EF5FBF" w:rsidRPr="005F6409">
        <w:rPr>
          <w:rFonts w:ascii="Times New Roman" w:eastAsia="Times New Roman" w:hAnsi="Times New Roman" w:cs="Times New Roman"/>
          <w:color w:val="000000"/>
          <w:sz w:val="26"/>
          <w:szCs w:val="26"/>
          <w:lang w:eastAsia="ru-RU"/>
        </w:rPr>
        <w:t xml:space="preserve">;   </w:t>
      </w:r>
    </w:p>
    <w:p w:rsidR="00C558B4" w:rsidRDefault="00291BA1" w:rsidP="005F6409">
      <w:pPr>
        <w:numPr>
          <w:ilvl w:val="0"/>
          <w:numId w:val="12"/>
        </w:numPr>
        <w:spacing w:after="0" w:line="269" w:lineRule="auto"/>
        <w:ind w:right="141" w:hanging="139"/>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Музыкальный</w:t>
      </w:r>
      <w:r w:rsidR="00EF5FBF" w:rsidRPr="005F6409">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 xml:space="preserve">зал </w:t>
      </w:r>
      <w:r w:rsidR="00C558B4">
        <w:rPr>
          <w:rFonts w:ascii="Times New Roman" w:eastAsia="Times New Roman" w:hAnsi="Times New Roman" w:cs="Times New Roman"/>
          <w:color w:val="000000"/>
          <w:sz w:val="26"/>
          <w:szCs w:val="26"/>
          <w:lang w:eastAsia="ru-RU"/>
        </w:rPr>
        <w:t>-1;</w:t>
      </w:r>
    </w:p>
    <w:p w:rsidR="00EF5FBF" w:rsidRPr="005F6409" w:rsidRDefault="00291BA1" w:rsidP="005F6409">
      <w:pPr>
        <w:numPr>
          <w:ilvl w:val="0"/>
          <w:numId w:val="12"/>
        </w:numPr>
        <w:spacing w:after="0" w:line="269" w:lineRule="auto"/>
        <w:ind w:right="141" w:hanging="139"/>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физкульту</w:t>
      </w:r>
      <w:r w:rsidR="00C558B4">
        <w:rPr>
          <w:rFonts w:ascii="Times New Roman" w:eastAsia="Times New Roman" w:hAnsi="Times New Roman" w:cs="Times New Roman"/>
          <w:color w:val="000000"/>
          <w:sz w:val="26"/>
          <w:szCs w:val="26"/>
          <w:lang w:eastAsia="ru-RU"/>
        </w:rPr>
        <w:t>рный зал – 1</w:t>
      </w:r>
      <w:r w:rsidR="00EF5FBF" w:rsidRPr="005F6409">
        <w:rPr>
          <w:rFonts w:ascii="Times New Roman" w:eastAsia="Times New Roman" w:hAnsi="Times New Roman" w:cs="Times New Roman"/>
          <w:color w:val="000000"/>
          <w:sz w:val="26"/>
          <w:szCs w:val="26"/>
          <w:lang w:eastAsia="ru-RU"/>
        </w:rPr>
        <w:t xml:space="preserve">; </w:t>
      </w:r>
    </w:p>
    <w:p w:rsidR="00EF5FBF" w:rsidRPr="005F6409" w:rsidRDefault="00291BA1" w:rsidP="005F6409">
      <w:pPr>
        <w:numPr>
          <w:ilvl w:val="0"/>
          <w:numId w:val="12"/>
        </w:numPr>
        <w:spacing w:after="0" w:line="269" w:lineRule="auto"/>
        <w:ind w:right="141" w:hanging="139"/>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Медицинский</w:t>
      </w:r>
      <w:r w:rsidR="00EF5FBF" w:rsidRPr="005F6409">
        <w:rPr>
          <w:rFonts w:ascii="Times New Roman" w:eastAsia="Times New Roman" w:hAnsi="Times New Roman" w:cs="Times New Roman"/>
          <w:color w:val="000000"/>
          <w:sz w:val="26"/>
          <w:szCs w:val="26"/>
          <w:lang w:eastAsia="ru-RU"/>
        </w:rPr>
        <w:t xml:space="preserve"> блок (медицинский кабинет; пр</w:t>
      </w:r>
      <w:r w:rsidR="00A26CD4" w:rsidRPr="005F6409">
        <w:rPr>
          <w:rFonts w:ascii="Times New Roman" w:eastAsia="Times New Roman" w:hAnsi="Times New Roman" w:cs="Times New Roman"/>
          <w:color w:val="000000"/>
          <w:sz w:val="26"/>
          <w:szCs w:val="26"/>
          <w:lang w:eastAsia="ru-RU"/>
        </w:rPr>
        <w:t xml:space="preserve">оцедурный кабинет; изолятор) – </w:t>
      </w:r>
      <w:r w:rsidR="00C558B4">
        <w:rPr>
          <w:rFonts w:ascii="Times New Roman" w:eastAsia="Times New Roman" w:hAnsi="Times New Roman" w:cs="Times New Roman"/>
          <w:color w:val="000000"/>
          <w:sz w:val="26"/>
          <w:szCs w:val="26"/>
          <w:lang w:eastAsia="ru-RU"/>
        </w:rPr>
        <w:t>1</w:t>
      </w:r>
      <w:r w:rsidR="00EF5FBF" w:rsidRPr="005F6409">
        <w:rPr>
          <w:rFonts w:ascii="Times New Roman" w:eastAsia="Times New Roman" w:hAnsi="Times New Roman" w:cs="Times New Roman"/>
          <w:color w:val="000000"/>
          <w:sz w:val="26"/>
          <w:szCs w:val="26"/>
          <w:lang w:eastAsia="ru-RU"/>
        </w:rPr>
        <w:t xml:space="preserve">; </w:t>
      </w:r>
    </w:p>
    <w:p w:rsidR="00EF5FBF" w:rsidRPr="005F6409" w:rsidRDefault="00291BA1" w:rsidP="005F6409">
      <w:pPr>
        <w:numPr>
          <w:ilvl w:val="0"/>
          <w:numId w:val="12"/>
        </w:numPr>
        <w:spacing w:after="0" w:line="269" w:lineRule="auto"/>
        <w:ind w:right="141" w:hanging="139"/>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Пищеблок</w:t>
      </w:r>
      <w:r w:rsidR="00A26CD4" w:rsidRPr="005F6409">
        <w:rPr>
          <w:rFonts w:ascii="Times New Roman" w:eastAsia="Times New Roman" w:hAnsi="Times New Roman" w:cs="Times New Roman"/>
          <w:color w:val="000000"/>
          <w:sz w:val="26"/>
          <w:szCs w:val="26"/>
          <w:lang w:eastAsia="ru-RU"/>
        </w:rPr>
        <w:t xml:space="preserve"> – </w:t>
      </w:r>
      <w:r w:rsidR="00C558B4">
        <w:rPr>
          <w:rFonts w:ascii="Times New Roman" w:eastAsia="Times New Roman" w:hAnsi="Times New Roman" w:cs="Times New Roman"/>
          <w:color w:val="000000"/>
          <w:sz w:val="26"/>
          <w:szCs w:val="26"/>
          <w:lang w:eastAsia="ru-RU"/>
        </w:rPr>
        <w:t>1</w:t>
      </w:r>
      <w:r w:rsidR="00EF5FBF" w:rsidRPr="005F6409">
        <w:rPr>
          <w:rFonts w:ascii="Times New Roman" w:eastAsia="Times New Roman" w:hAnsi="Times New Roman" w:cs="Times New Roman"/>
          <w:color w:val="000000"/>
          <w:sz w:val="26"/>
          <w:szCs w:val="26"/>
          <w:lang w:eastAsia="ru-RU"/>
        </w:rPr>
        <w:t xml:space="preserve">;    </w:t>
      </w:r>
    </w:p>
    <w:p w:rsidR="00291BA1" w:rsidRDefault="00291BA1" w:rsidP="005F6409">
      <w:pPr>
        <w:numPr>
          <w:ilvl w:val="0"/>
          <w:numId w:val="12"/>
        </w:numPr>
        <w:spacing w:after="0" w:line="269" w:lineRule="auto"/>
        <w:ind w:right="141" w:hanging="139"/>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Прачечная</w:t>
      </w:r>
      <w:r w:rsidR="00EF5FBF" w:rsidRPr="005F6409">
        <w:rPr>
          <w:rFonts w:ascii="Times New Roman" w:eastAsia="Times New Roman" w:hAnsi="Times New Roman" w:cs="Times New Roman"/>
          <w:color w:val="000000"/>
          <w:sz w:val="26"/>
          <w:szCs w:val="26"/>
          <w:lang w:eastAsia="ru-RU"/>
        </w:rPr>
        <w:t xml:space="preserve"> -1;  </w:t>
      </w:r>
    </w:p>
    <w:p w:rsidR="00EF5FBF" w:rsidRPr="005F6409" w:rsidRDefault="00291BA1" w:rsidP="005F6409">
      <w:pPr>
        <w:numPr>
          <w:ilvl w:val="0"/>
          <w:numId w:val="12"/>
        </w:numPr>
        <w:spacing w:after="0" w:line="269" w:lineRule="auto"/>
        <w:ind w:right="141" w:hanging="13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Бельевая -1;</w:t>
      </w:r>
      <w:r w:rsidR="00EF5FBF" w:rsidRPr="005F6409">
        <w:rPr>
          <w:rFonts w:ascii="Times New Roman" w:eastAsia="Times New Roman" w:hAnsi="Times New Roman" w:cs="Times New Roman"/>
          <w:color w:val="000000"/>
          <w:sz w:val="26"/>
          <w:szCs w:val="26"/>
          <w:lang w:eastAsia="ru-RU"/>
        </w:rPr>
        <w:t xml:space="preserve">                                                                                    </w:t>
      </w:r>
    </w:p>
    <w:p w:rsidR="00EF5FBF" w:rsidRPr="005F6409" w:rsidRDefault="00291BA1" w:rsidP="005F6409">
      <w:pPr>
        <w:numPr>
          <w:ilvl w:val="0"/>
          <w:numId w:val="12"/>
        </w:numPr>
        <w:spacing w:after="0" w:line="269" w:lineRule="auto"/>
        <w:ind w:right="141" w:hanging="139"/>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Прогулочные</w:t>
      </w:r>
      <w:r w:rsidR="00EF5FBF" w:rsidRPr="005F6409">
        <w:rPr>
          <w:rFonts w:ascii="Times New Roman" w:eastAsia="Times New Roman" w:hAnsi="Times New Roman" w:cs="Times New Roman"/>
          <w:color w:val="000000"/>
          <w:sz w:val="26"/>
          <w:szCs w:val="26"/>
          <w:lang w:eastAsia="ru-RU"/>
        </w:rPr>
        <w:t xml:space="preserve"> площадки для всех групп - </w:t>
      </w:r>
      <w:r w:rsidR="00C558B4">
        <w:rPr>
          <w:rFonts w:ascii="Times New Roman" w:eastAsia="Times New Roman" w:hAnsi="Times New Roman" w:cs="Times New Roman"/>
          <w:color w:val="000000"/>
          <w:sz w:val="26"/>
          <w:szCs w:val="26"/>
          <w:lang w:eastAsia="ru-RU"/>
        </w:rPr>
        <w:t>10</w:t>
      </w:r>
      <w:r w:rsidR="00EF5FBF" w:rsidRPr="005F6409">
        <w:rPr>
          <w:rFonts w:ascii="Times New Roman" w:eastAsia="Times New Roman" w:hAnsi="Times New Roman" w:cs="Times New Roman"/>
          <w:color w:val="000000"/>
          <w:sz w:val="26"/>
          <w:szCs w:val="26"/>
          <w:lang w:eastAsia="ru-RU"/>
        </w:rPr>
        <w:t xml:space="preserve">; </w:t>
      </w:r>
    </w:p>
    <w:p w:rsidR="005F6409" w:rsidRPr="00C558B4" w:rsidRDefault="00291BA1" w:rsidP="00C558B4">
      <w:pPr>
        <w:numPr>
          <w:ilvl w:val="0"/>
          <w:numId w:val="12"/>
        </w:numPr>
        <w:spacing w:after="0" w:line="269" w:lineRule="auto"/>
        <w:ind w:right="141" w:hanging="139"/>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Физкультурная</w:t>
      </w:r>
      <w:r w:rsidR="00EF5FBF" w:rsidRPr="005F6409">
        <w:rPr>
          <w:rFonts w:ascii="Times New Roman" w:eastAsia="Times New Roman" w:hAnsi="Times New Roman" w:cs="Times New Roman"/>
          <w:color w:val="000000"/>
          <w:sz w:val="26"/>
          <w:szCs w:val="26"/>
          <w:lang w:eastAsia="ru-RU"/>
        </w:rPr>
        <w:t xml:space="preserve"> площадка -1. </w:t>
      </w:r>
    </w:p>
    <w:p w:rsidR="00EF5FBF" w:rsidRPr="005F6409" w:rsidRDefault="00EF5FBF" w:rsidP="005F6409">
      <w:pPr>
        <w:spacing w:after="0" w:line="240" w:lineRule="auto"/>
        <w:jc w:val="both"/>
        <w:rPr>
          <w:rFonts w:ascii="Times New Roman" w:eastAsia="Trebuchet MS" w:hAnsi="Times New Roman" w:cs="Times New Roman"/>
          <w:sz w:val="26"/>
          <w:szCs w:val="26"/>
        </w:rPr>
      </w:pPr>
      <w:r w:rsidRPr="005F6409">
        <w:rPr>
          <w:rFonts w:ascii="Times New Roman" w:eastAsia="Trebuchet MS" w:hAnsi="Times New Roman" w:cs="Times New Roman"/>
          <w:sz w:val="26"/>
          <w:szCs w:val="26"/>
        </w:rPr>
        <w:t>Пищеблок</w:t>
      </w:r>
      <w:r w:rsidR="00A26CD4" w:rsidRPr="005F6409">
        <w:rPr>
          <w:rFonts w:ascii="Times New Roman" w:eastAsia="Trebuchet MS" w:hAnsi="Times New Roman" w:cs="Times New Roman"/>
          <w:sz w:val="26"/>
          <w:szCs w:val="26"/>
        </w:rPr>
        <w:t>и</w:t>
      </w:r>
      <w:r w:rsidRPr="005F6409">
        <w:rPr>
          <w:rFonts w:ascii="Times New Roman" w:eastAsia="Trebuchet MS" w:hAnsi="Times New Roman" w:cs="Times New Roman"/>
          <w:sz w:val="26"/>
          <w:szCs w:val="26"/>
        </w:rPr>
        <w:t xml:space="preserve"> и прачечная оснащены стандартным набором технологического оборудования в исправном состоянии. </w:t>
      </w:r>
    </w:p>
    <w:p w:rsidR="00EF5FBF" w:rsidRPr="005F6409" w:rsidRDefault="00EF5FBF" w:rsidP="00291BA1">
      <w:pPr>
        <w:spacing w:after="0" w:line="240" w:lineRule="auto"/>
        <w:ind w:firstLine="108"/>
        <w:jc w:val="both"/>
        <w:rPr>
          <w:rFonts w:ascii="Times New Roman" w:eastAsia="Trebuchet MS" w:hAnsi="Times New Roman" w:cs="Times New Roman"/>
          <w:sz w:val="26"/>
          <w:szCs w:val="26"/>
        </w:rPr>
      </w:pPr>
      <w:r w:rsidRPr="005F6409">
        <w:rPr>
          <w:rFonts w:ascii="Times New Roman" w:eastAsia="Trebuchet MS" w:hAnsi="Times New Roman" w:cs="Times New Roman"/>
          <w:sz w:val="26"/>
          <w:szCs w:val="26"/>
        </w:rPr>
        <w:t xml:space="preserve">Территория Детского сада озеленена </w:t>
      </w:r>
      <w:r w:rsidR="00C558B4">
        <w:rPr>
          <w:rFonts w:ascii="Times New Roman" w:eastAsia="Trebuchet MS" w:hAnsi="Times New Roman" w:cs="Times New Roman"/>
          <w:sz w:val="26"/>
          <w:szCs w:val="26"/>
        </w:rPr>
        <w:t xml:space="preserve"> </w:t>
      </w:r>
      <w:r w:rsidRPr="005F6409">
        <w:rPr>
          <w:rFonts w:ascii="Times New Roman" w:eastAsia="Trebuchet MS" w:hAnsi="Times New Roman" w:cs="Times New Roman"/>
          <w:sz w:val="26"/>
          <w:szCs w:val="26"/>
        </w:rPr>
        <w:t xml:space="preserve"> кустарниками, клумбами с цветами. </w:t>
      </w:r>
      <w:r w:rsidR="00C558B4">
        <w:rPr>
          <w:rFonts w:ascii="Times New Roman" w:eastAsia="Trebuchet MS" w:hAnsi="Times New Roman" w:cs="Times New Roman"/>
          <w:sz w:val="26"/>
          <w:szCs w:val="26"/>
        </w:rPr>
        <w:t>Т</w:t>
      </w:r>
      <w:r w:rsidRPr="005F6409">
        <w:rPr>
          <w:rFonts w:ascii="Times New Roman" w:eastAsia="Trebuchet MS" w:hAnsi="Times New Roman" w:cs="Times New Roman"/>
          <w:sz w:val="26"/>
          <w:szCs w:val="26"/>
        </w:rPr>
        <w:t>еневые навесы, песочницы</w:t>
      </w:r>
      <w:r w:rsidR="00C558B4">
        <w:rPr>
          <w:rFonts w:ascii="Times New Roman" w:eastAsia="Trebuchet MS" w:hAnsi="Times New Roman" w:cs="Times New Roman"/>
          <w:sz w:val="26"/>
          <w:szCs w:val="26"/>
        </w:rPr>
        <w:t xml:space="preserve"> с крышками </w:t>
      </w:r>
      <w:r w:rsidRPr="005F6409">
        <w:rPr>
          <w:rFonts w:ascii="Times New Roman" w:eastAsia="Trebuchet MS" w:hAnsi="Times New Roman" w:cs="Times New Roman"/>
          <w:sz w:val="26"/>
          <w:szCs w:val="26"/>
        </w:rPr>
        <w:t>, физкул</w:t>
      </w:r>
      <w:r w:rsidR="00A26CD4" w:rsidRPr="005F6409">
        <w:rPr>
          <w:rFonts w:ascii="Times New Roman" w:eastAsia="Trebuchet MS" w:hAnsi="Times New Roman" w:cs="Times New Roman"/>
          <w:sz w:val="26"/>
          <w:szCs w:val="26"/>
        </w:rPr>
        <w:t xml:space="preserve">ьтурное и игровое оборудование имеется на каждом прогулочном </w:t>
      </w:r>
      <w:r w:rsidR="00291BA1" w:rsidRPr="005F6409">
        <w:rPr>
          <w:rFonts w:ascii="Times New Roman" w:eastAsia="Trebuchet MS" w:hAnsi="Times New Roman" w:cs="Times New Roman"/>
          <w:sz w:val="26"/>
          <w:szCs w:val="26"/>
        </w:rPr>
        <w:t>участке.</w:t>
      </w:r>
    </w:p>
    <w:p w:rsidR="00EF5FBF" w:rsidRPr="005F6409" w:rsidRDefault="00EF5FBF" w:rsidP="005F6409">
      <w:pPr>
        <w:spacing w:after="0" w:line="240" w:lineRule="auto"/>
        <w:ind w:left="108"/>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Оборудование каждого группового помещения соответствует росту и возрасту детей, учитывает гигиенические и педагогические требования:</w:t>
      </w:r>
    </w:p>
    <w:p w:rsidR="00EF5FBF" w:rsidRPr="005F6409" w:rsidRDefault="00A26CD4" w:rsidP="005F6409">
      <w:pPr>
        <w:numPr>
          <w:ilvl w:val="0"/>
          <w:numId w:val="15"/>
        </w:numPr>
        <w:spacing w:after="0" w:line="240" w:lineRule="auto"/>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Столы</w:t>
      </w:r>
      <w:r w:rsidR="00EF5FBF" w:rsidRPr="005F6409">
        <w:rPr>
          <w:rFonts w:ascii="Times New Roman" w:eastAsia="Times New Roman" w:hAnsi="Times New Roman" w:cs="Times New Roman"/>
          <w:color w:val="000000"/>
          <w:sz w:val="26"/>
          <w:szCs w:val="26"/>
          <w:lang w:eastAsia="ru-RU"/>
        </w:rPr>
        <w:t xml:space="preserve"> для осуществления непрерывной образовательной деятельности в старших и подготовительных группах установлены вблизи светонесущих стен при левостороннем освещении;</w:t>
      </w:r>
    </w:p>
    <w:p w:rsidR="00EF5FBF" w:rsidRPr="005F6409" w:rsidRDefault="00EF5FBF" w:rsidP="005F6409">
      <w:pPr>
        <w:numPr>
          <w:ilvl w:val="0"/>
          <w:numId w:val="15"/>
        </w:numPr>
        <w:spacing w:after="0" w:line="240" w:lineRule="auto"/>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 xml:space="preserve">вся мебель установлена и промаркирована в соответствии с </w:t>
      </w:r>
      <w:r w:rsidR="00C558B4">
        <w:rPr>
          <w:rFonts w:ascii="Times New Roman" w:eastAsia="Times New Roman" w:hAnsi="Times New Roman" w:cs="Times New Roman"/>
          <w:color w:val="000000"/>
          <w:sz w:val="26"/>
          <w:szCs w:val="26"/>
          <w:lang w:eastAsia="ru-RU"/>
        </w:rPr>
        <w:t>гигиеническими нормативами по устройству ,содержанию и режиму работы организаций воспитания и обучения ,отдыха и оздоровления детей и молодёжи.</w:t>
      </w:r>
    </w:p>
    <w:p w:rsidR="00EF5FBF" w:rsidRPr="005F6409" w:rsidRDefault="00EF5FBF" w:rsidP="005F6409">
      <w:pPr>
        <w:numPr>
          <w:ilvl w:val="0"/>
          <w:numId w:val="15"/>
        </w:numPr>
        <w:spacing w:after="0" w:line="240" w:lineRule="auto"/>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во всех возрастных г</w:t>
      </w:r>
      <w:r w:rsidR="00A26CD4" w:rsidRPr="005F6409">
        <w:rPr>
          <w:rFonts w:ascii="Times New Roman" w:eastAsia="Times New Roman" w:hAnsi="Times New Roman" w:cs="Times New Roman"/>
          <w:color w:val="000000"/>
          <w:sz w:val="26"/>
          <w:szCs w:val="26"/>
          <w:lang w:eastAsia="ru-RU"/>
        </w:rPr>
        <w:t xml:space="preserve">руппах </w:t>
      </w:r>
      <w:r w:rsidRPr="005F6409">
        <w:rPr>
          <w:rFonts w:ascii="Times New Roman" w:eastAsia="Times New Roman" w:hAnsi="Times New Roman" w:cs="Times New Roman"/>
          <w:color w:val="000000"/>
          <w:sz w:val="26"/>
          <w:szCs w:val="26"/>
          <w:lang w:eastAsia="ru-RU"/>
        </w:rPr>
        <w:t xml:space="preserve"> установлены настенные меловые доски темно-</w:t>
      </w:r>
      <w:r w:rsidR="00291BA1" w:rsidRPr="005F6409">
        <w:rPr>
          <w:rFonts w:ascii="Times New Roman" w:eastAsia="Times New Roman" w:hAnsi="Times New Roman" w:cs="Times New Roman"/>
          <w:color w:val="000000"/>
          <w:sz w:val="26"/>
          <w:szCs w:val="26"/>
          <w:lang w:eastAsia="ru-RU"/>
        </w:rPr>
        <w:t>зелёного</w:t>
      </w:r>
      <w:r w:rsidRPr="005F6409">
        <w:rPr>
          <w:rFonts w:ascii="Times New Roman" w:eastAsia="Times New Roman" w:hAnsi="Times New Roman" w:cs="Times New Roman"/>
          <w:color w:val="000000"/>
          <w:sz w:val="26"/>
          <w:szCs w:val="26"/>
          <w:lang w:eastAsia="ru-RU"/>
        </w:rPr>
        <w:t xml:space="preserve"> цвета </w:t>
      </w:r>
      <w:r w:rsidR="00C558B4">
        <w:rPr>
          <w:rFonts w:ascii="Times New Roman" w:eastAsia="Times New Roman" w:hAnsi="Times New Roman" w:cs="Times New Roman"/>
          <w:color w:val="000000"/>
          <w:sz w:val="26"/>
          <w:szCs w:val="26"/>
          <w:lang w:eastAsia="ru-RU"/>
        </w:rPr>
        <w:t xml:space="preserve">,магнитно-маркерные доски </w:t>
      </w:r>
      <w:r w:rsidRPr="005F6409">
        <w:rPr>
          <w:rFonts w:ascii="Times New Roman" w:eastAsia="Times New Roman" w:hAnsi="Times New Roman" w:cs="Times New Roman"/>
          <w:color w:val="000000"/>
          <w:sz w:val="26"/>
          <w:szCs w:val="26"/>
          <w:lang w:eastAsia="ru-RU"/>
        </w:rPr>
        <w:t>для осуществления непрерывной образовательной деятельности;</w:t>
      </w:r>
    </w:p>
    <w:p w:rsidR="00EF5FBF" w:rsidRPr="005F6409" w:rsidRDefault="00EF5FBF" w:rsidP="005F6409">
      <w:pPr>
        <w:numPr>
          <w:ilvl w:val="0"/>
          <w:numId w:val="15"/>
        </w:numPr>
        <w:spacing w:after="0" w:line="240" w:lineRule="auto"/>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все игрушки, используемые в МДОУ безвредны для здоровья детей и отвечают гигиеническим требованиям к товарам детского ассортимента (имеются    сертификаты соответствия), могут подвергаться влажной обработке и дезинфекции;</w:t>
      </w:r>
    </w:p>
    <w:p w:rsidR="00EF5FBF" w:rsidRPr="005F6409" w:rsidRDefault="00EF5FBF" w:rsidP="005F6409">
      <w:pPr>
        <w:numPr>
          <w:ilvl w:val="0"/>
          <w:numId w:val="15"/>
        </w:numPr>
        <w:spacing w:after="0" w:line="240" w:lineRule="auto"/>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соблюдаются возрастные нормы в отношении подбора детской литературы, игрушек, игр;</w:t>
      </w:r>
    </w:p>
    <w:p w:rsidR="00EF5FBF" w:rsidRPr="005F6409" w:rsidRDefault="00EF5FBF" w:rsidP="005F6409">
      <w:pPr>
        <w:numPr>
          <w:ilvl w:val="0"/>
          <w:numId w:val="15"/>
        </w:numPr>
        <w:spacing w:after="0" w:line="240" w:lineRule="auto"/>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 xml:space="preserve">доступность расположения игр и игрушек (возможность самостоятельно находить, подбирать, доставать нужные </w:t>
      </w:r>
      <w:r w:rsidR="00291BA1" w:rsidRPr="005F6409">
        <w:rPr>
          <w:rFonts w:ascii="Times New Roman" w:eastAsia="Times New Roman" w:hAnsi="Times New Roman" w:cs="Times New Roman"/>
          <w:color w:val="000000"/>
          <w:sz w:val="26"/>
          <w:szCs w:val="26"/>
          <w:lang w:eastAsia="ru-RU"/>
        </w:rPr>
        <w:t>ребёнку</w:t>
      </w:r>
      <w:r w:rsidRPr="005F6409">
        <w:rPr>
          <w:rFonts w:ascii="Times New Roman" w:eastAsia="Times New Roman" w:hAnsi="Times New Roman" w:cs="Times New Roman"/>
          <w:color w:val="000000"/>
          <w:sz w:val="26"/>
          <w:szCs w:val="26"/>
          <w:lang w:eastAsia="ru-RU"/>
        </w:rPr>
        <w:t xml:space="preserve"> объекты развивающей предметной среды);</w:t>
      </w:r>
    </w:p>
    <w:p w:rsidR="00EF5FBF" w:rsidRPr="005F6409" w:rsidRDefault="00EF5FBF" w:rsidP="005F6409">
      <w:pPr>
        <w:numPr>
          <w:ilvl w:val="0"/>
          <w:numId w:val="15"/>
        </w:numPr>
        <w:spacing w:after="0" w:line="240" w:lineRule="auto"/>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обеспечение «зоны ближайшего</w:t>
      </w:r>
      <w:r w:rsidR="00A26CD4" w:rsidRPr="005F6409">
        <w:rPr>
          <w:rFonts w:ascii="Times New Roman" w:eastAsia="Times New Roman" w:hAnsi="Times New Roman" w:cs="Times New Roman"/>
          <w:color w:val="000000"/>
          <w:sz w:val="26"/>
          <w:szCs w:val="26"/>
          <w:lang w:eastAsia="ru-RU"/>
        </w:rPr>
        <w:t xml:space="preserve"> развития» для каждого ребёнка. </w:t>
      </w:r>
    </w:p>
    <w:p w:rsidR="00EF5FBF" w:rsidRPr="005F6409" w:rsidRDefault="00EF5FBF" w:rsidP="00291BA1">
      <w:pPr>
        <w:spacing w:after="0" w:line="240" w:lineRule="auto"/>
        <w:ind w:left="118" w:firstLine="526"/>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Все помещения М</w:t>
      </w:r>
      <w:r w:rsidR="00A26CD4" w:rsidRPr="005F6409">
        <w:rPr>
          <w:rFonts w:ascii="Times New Roman" w:eastAsia="Times New Roman" w:hAnsi="Times New Roman" w:cs="Times New Roman"/>
          <w:color w:val="000000"/>
          <w:sz w:val="26"/>
          <w:szCs w:val="26"/>
          <w:lang w:eastAsia="ru-RU"/>
        </w:rPr>
        <w:t>Б</w:t>
      </w:r>
      <w:r w:rsidRPr="005F6409">
        <w:rPr>
          <w:rFonts w:ascii="Times New Roman" w:eastAsia="Times New Roman" w:hAnsi="Times New Roman" w:cs="Times New Roman"/>
          <w:color w:val="000000"/>
          <w:sz w:val="26"/>
          <w:szCs w:val="26"/>
          <w:lang w:eastAsia="ru-RU"/>
        </w:rPr>
        <w:t xml:space="preserve">ДОУ </w:t>
      </w:r>
      <w:r w:rsidR="00A26CD4" w:rsidRPr="005F6409">
        <w:rPr>
          <w:rFonts w:ascii="Times New Roman" w:eastAsia="Times New Roman" w:hAnsi="Times New Roman" w:cs="Times New Roman"/>
          <w:color w:val="000000"/>
          <w:sz w:val="26"/>
          <w:szCs w:val="26"/>
          <w:lang w:eastAsia="ru-RU"/>
        </w:rPr>
        <w:t>«Детский сад «Улыбка»</w:t>
      </w:r>
      <w:r w:rsidR="00291BA1">
        <w:rPr>
          <w:rFonts w:ascii="Times New Roman" w:eastAsia="Times New Roman" w:hAnsi="Times New Roman" w:cs="Times New Roman"/>
          <w:color w:val="000000"/>
          <w:sz w:val="26"/>
          <w:szCs w:val="26"/>
          <w:lang w:eastAsia="ru-RU"/>
        </w:rPr>
        <w:t xml:space="preserve"> </w:t>
      </w:r>
      <w:r w:rsidRPr="005F6409">
        <w:rPr>
          <w:rFonts w:ascii="Times New Roman" w:eastAsia="Times New Roman" w:hAnsi="Times New Roman" w:cs="Times New Roman"/>
          <w:color w:val="000000"/>
          <w:sz w:val="26"/>
          <w:szCs w:val="26"/>
          <w:lang w:eastAsia="ru-RU"/>
        </w:rPr>
        <w:t>эстетично оформлены, создана обстановка, которая обеспечивает психологически комфортное пребывание детей в детском саду.</w:t>
      </w:r>
      <w:r w:rsidR="00291BA1">
        <w:rPr>
          <w:rFonts w:ascii="Times New Roman" w:eastAsia="Times New Roman" w:hAnsi="Times New Roman" w:cs="Times New Roman"/>
          <w:color w:val="000000"/>
          <w:sz w:val="26"/>
          <w:szCs w:val="26"/>
          <w:lang w:eastAsia="ru-RU"/>
        </w:rPr>
        <w:t xml:space="preserve"> </w:t>
      </w:r>
    </w:p>
    <w:p w:rsidR="00EF5FBF" w:rsidRPr="005F6409" w:rsidRDefault="00EF5FBF" w:rsidP="00300DD1">
      <w:pPr>
        <w:spacing w:after="0" w:line="240" w:lineRule="auto"/>
        <w:ind w:left="118" w:firstLine="526"/>
        <w:jc w:val="both"/>
        <w:rPr>
          <w:rFonts w:ascii="Times New Roman" w:eastAsia="Times New Roman" w:hAnsi="Times New Roman" w:cs="Times New Roman"/>
          <w:b/>
          <w:color w:val="000000"/>
          <w:sz w:val="26"/>
          <w:szCs w:val="26"/>
          <w:lang w:eastAsia="ru-RU"/>
        </w:rPr>
      </w:pPr>
      <w:r w:rsidRPr="005F6409">
        <w:rPr>
          <w:rFonts w:ascii="Times New Roman" w:eastAsia="Times New Roman" w:hAnsi="Times New Roman" w:cs="Times New Roman"/>
          <w:color w:val="000000"/>
          <w:sz w:val="26"/>
          <w:szCs w:val="26"/>
          <w:lang w:eastAsia="ru-RU"/>
        </w:rPr>
        <w:t xml:space="preserve">Материально-техническое обеспечение </w:t>
      </w:r>
      <w:r w:rsidR="00300DD1">
        <w:rPr>
          <w:rFonts w:ascii="Times New Roman" w:eastAsia="Times New Roman" w:hAnsi="Times New Roman" w:cs="Times New Roman"/>
          <w:color w:val="000000"/>
          <w:sz w:val="26"/>
          <w:szCs w:val="26"/>
          <w:lang w:eastAsia="ru-RU"/>
        </w:rPr>
        <w:t xml:space="preserve">дошкольного образовательного учреждения </w:t>
      </w:r>
      <w:r w:rsidR="00300DD1" w:rsidRPr="005F6409">
        <w:rPr>
          <w:rFonts w:ascii="Times New Roman" w:eastAsia="Times New Roman" w:hAnsi="Times New Roman" w:cs="Times New Roman"/>
          <w:color w:val="000000"/>
          <w:sz w:val="26"/>
          <w:szCs w:val="26"/>
          <w:lang w:eastAsia="ru-RU"/>
        </w:rPr>
        <w:t>выстраивалось</w:t>
      </w:r>
      <w:r w:rsidRPr="005F6409">
        <w:rPr>
          <w:rFonts w:ascii="Times New Roman" w:eastAsia="Times New Roman" w:hAnsi="Times New Roman" w:cs="Times New Roman"/>
          <w:color w:val="000000"/>
          <w:sz w:val="26"/>
          <w:szCs w:val="26"/>
          <w:lang w:eastAsia="ru-RU"/>
        </w:rPr>
        <w:t xml:space="preserve"> в соответствии со следующими </w:t>
      </w:r>
      <w:r w:rsidRPr="005F6409">
        <w:rPr>
          <w:rFonts w:ascii="Times New Roman" w:eastAsia="Times New Roman" w:hAnsi="Times New Roman" w:cs="Times New Roman"/>
          <w:i/>
          <w:color w:val="000000"/>
          <w:sz w:val="26"/>
          <w:szCs w:val="26"/>
          <w:lang w:eastAsia="ru-RU"/>
        </w:rPr>
        <w:t>принципами:</w:t>
      </w:r>
    </w:p>
    <w:p w:rsidR="00EF5FBF" w:rsidRPr="005F6409" w:rsidRDefault="00300DD1" w:rsidP="005F6409">
      <w:pPr>
        <w:numPr>
          <w:ilvl w:val="0"/>
          <w:numId w:val="16"/>
        </w:numPr>
        <w:spacing w:after="0" w:line="240" w:lineRule="auto"/>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i/>
          <w:color w:val="000000"/>
          <w:sz w:val="26"/>
          <w:szCs w:val="26"/>
          <w:lang w:eastAsia="ru-RU"/>
        </w:rPr>
        <w:lastRenderedPageBreak/>
        <w:t>Информативности</w:t>
      </w:r>
      <w:r w:rsidR="00EF5FBF" w:rsidRPr="005F6409">
        <w:rPr>
          <w:rFonts w:ascii="Times New Roman" w:eastAsia="Times New Roman" w:hAnsi="Times New Roman" w:cs="Times New Roman"/>
          <w:i/>
          <w:color w:val="000000"/>
          <w:sz w:val="26"/>
          <w:szCs w:val="26"/>
          <w:lang w:eastAsia="ru-RU"/>
        </w:rPr>
        <w:t>,</w:t>
      </w:r>
      <w:r w:rsidR="00EF5FBF" w:rsidRPr="005F6409">
        <w:rPr>
          <w:rFonts w:ascii="Times New Roman" w:eastAsia="Times New Roman" w:hAnsi="Times New Roman" w:cs="Times New Roman"/>
          <w:b/>
          <w:color w:val="000000"/>
          <w:sz w:val="26"/>
          <w:szCs w:val="26"/>
          <w:lang w:eastAsia="ru-RU"/>
        </w:rPr>
        <w:t xml:space="preserve"> </w:t>
      </w:r>
      <w:r w:rsidR="00EF5FBF" w:rsidRPr="005F6409">
        <w:rPr>
          <w:rFonts w:ascii="Times New Roman" w:eastAsia="Times New Roman" w:hAnsi="Times New Roman" w:cs="Times New Roman"/>
          <w:color w:val="000000"/>
          <w:sz w:val="26"/>
          <w:szCs w:val="26"/>
          <w:lang w:eastAsia="ru-RU"/>
        </w:rPr>
        <w:t>предусматривающего</w:t>
      </w:r>
      <w:r w:rsidR="00EF5FBF" w:rsidRPr="005F6409">
        <w:rPr>
          <w:rFonts w:ascii="Times New Roman" w:eastAsia="Times New Roman" w:hAnsi="Times New Roman" w:cs="Times New Roman"/>
          <w:color w:val="000000"/>
          <w:sz w:val="26"/>
          <w:szCs w:val="26"/>
          <w:lang w:eastAsia="ru-RU"/>
        </w:rPr>
        <w:tab/>
        <w:t>разнообразие   тематики   материалов</w:t>
      </w:r>
      <w:r w:rsidR="00EF5FBF" w:rsidRPr="005F6409">
        <w:rPr>
          <w:rFonts w:ascii="Times New Roman" w:eastAsia="Times New Roman" w:hAnsi="Times New Roman" w:cs="Times New Roman"/>
          <w:color w:val="000000"/>
          <w:sz w:val="26"/>
          <w:szCs w:val="26"/>
          <w:lang w:eastAsia="ru-RU"/>
        </w:rPr>
        <w:tab/>
        <w:t>и оборудования и активности воспитанников во взаимодействии с предметным окружением;</w:t>
      </w:r>
    </w:p>
    <w:p w:rsidR="00EF5FBF" w:rsidRPr="005F6409" w:rsidRDefault="00300DD1" w:rsidP="005F6409">
      <w:pPr>
        <w:numPr>
          <w:ilvl w:val="0"/>
          <w:numId w:val="16"/>
        </w:numPr>
        <w:spacing w:after="0" w:line="240" w:lineRule="auto"/>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i/>
          <w:color w:val="000000"/>
          <w:sz w:val="26"/>
          <w:szCs w:val="26"/>
          <w:lang w:eastAsia="ru-RU"/>
        </w:rPr>
        <w:t>Вариативности</w:t>
      </w:r>
      <w:r w:rsidR="00EF5FBF" w:rsidRPr="005F6409">
        <w:rPr>
          <w:rFonts w:ascii="Times New Roman" w:eastAsia="Times New Roman" w:hAnsi="Times New Roman" w:cs="Times New Roman"/>
          <w:i/>
          <w:color w:val="000000"/>
          <w:sz w:val="26"/>
          <w:szCs w:val="26"/>
          <w:lang w:eastAsia="ru-RU"/>
        </w:rPr>
        <w:t>,</w:t>
      </w:r>
      <w:r w:rsidR="00EF5FBF" w:rsidRPr="005F6409">
        <w:rPr>
          <w:rFonts w:ascii="Times New Roman" w:eastAsia="Times New Roman" w:hAnsi="Times New Roman" w:cs="Times New Roman"/>
          <w:b/>
          <w:color w:val="000000"/>
          <w:sz w:val="26"/>
          <w:szCs w:val="26"/>
          <w:lang w:eastAsia="ru-RU"/>
        </w:rPr>
        <w:t xml:space="preserve"> </w:t>
      </w:r>
      <w:r w:rsidR="00EF5FBF" w:rsidRPr="005F6409">
        <w:rPr>
          <w:rFonts w:ascii="Times New Roman" w:eastAsia="Times New Roman" w:hAnsi="Times New Roman" w:cs="Times New Roman"/>
          <w:color w:val="000000"/>
          <w:sz w:val="26"/>
          <w:szCs w:val="26"/>
          <w:lang w:eastAsia="ru-RU"/>
        </w:rPr>
        <w:t>определяющейся</w:t>
      </w:r>
      <w:r w:rsidR="00EF5FBF" w:rsidRPr="005F6409">
        <w:rPr>
          <w:rFonts w:ascii="Times New Roman" w:eastAsia="Times New Roman" w:hAnsi="Times New Roman" w:cs="Times New Roman"/>
          <w:color w:val="000000"/>
          <w:sz w:val="26"/>
          <w:szCs w:val="26"/>
          <w:lang w:eastAsia="ru-RU"/>
        </w:rPr>
        <w:tab/>
      </w:r>
      <w:r>
        <w:rPr>
          <w:rFonts w:ascii="Times New Roman" w:eastAsia="Times New Roman" w:hAnsi="Times New Roman" w:cs="Times New Roman"/>
          <w:color w:val="000000"/>
          <w:sz w:val="26"/>
          <w:szCs w:val="26"/>
          <w:lang w:eastAsia="ru-RU"/>
        </w:rPr>
        <w:t>наличием различных пространств (для игры. конструирования, уединения и др.), а также разнообразных материалов, игр, игрушек и оборудования, обеспечивающих свободный выбор детей;</w:t>
      </w:r>
    </w:p>
    <w:p w:rsidR="00EF5FBF" w:rsidRPr="005F6409" w:rsidRDefault="00300DD1" w:rsidP="005F6409">
      <w:pPr>
        <w:numPr>
          <w:ilvl w:val="0"/>
          <w:numId w:val="16"/>
        </w:numPr>
        <w:spacing w:after="0" w:line="240" w:lineRule="auto"/>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i/>
          <w:color w:val="000000"/>
          <w:sz w:val="26"/>
          <w:szCs w:val="26"/>
          <w:lang w:eastAsia="ru-RU"/>
        </w:rPr>
        <w:t>Полифункциональности</w:t>
      </w:r>
      <w:r w:rsidR="00EF5FBF" w:rsidRPr="005F6409">
        <w:rPr>
          <w:rFonts w:ascii="Times New Roman" w:eastAsia="Times New Roman" w:hAnsi="Times New Roman" w:cs="Times New Roman"/>
          <w:i/>
          <w:color w:val="000000"/>
          <w:sz w:val="26"/>
          <w:szCs w:val="26"/>
          <w:lang w:eastAsia="ru-RU"/>
        </w:rPr>
        <w:t>,</w:t>
      </w:r>
      <w:r w:rsidR="00EF5FBF" w:rsidRPr="005F6409">
        <w:rPr>
          <w:rFonts w:ascii="Times New Roman" w:eastAsia="Times New Roman" w:hAnsi="Times New Roman" w:cs="Times New Roman"/>
          <w:b/>
          <w:color w:val="000000"/>
          <w:sz w:val="26"/>
          <w:szCs w:val="26"/>
          <w:lang w:eastAsia="ru-RU"/>
        </w:rPr>
        <w:t xml:space="preserve"> </w:t>
      </w:r>
      <w:r w:rsidR="00EF5FBF" w:rsidRPr="005F6409">
        <w:rPr>
          <w:rFonts w:ascii="Times New Roman" w:eastAsia="Times New Roman" w:hAnsi="Times New Roman" w:cs="Times New Roman"/>
          <w:color w:val="000000"/>
          <w:sz w:val="26"/>
          <w:szCs w:val="26"/>
          <w:lang w:eastAsia="ru-RU"/>
        </w:rPr>
        <w:t>предусматривающего обеспечение всех составляющих воспитательно-образовательного процесса и возможность разнообразного использования различных составляющих развивающей предметно-пространственной среды;</w:t>
      </w:r>
    </w:p>
    <w:p w:rsidR="00EF5FBF" w:rsidRPr="005F6409" w:rsidRDefault="00300DD1" w:rsidP="005F6409">
      <w:pPr>
        <w:numPr>
          <w:ilvl w:val="0"/>
          <w:numId w:val="16"/>
        </w:numPr>
        <w:spacing w:after="0" w:line="240" w:lineRule="auto"/>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i/>
          <w:color w:val="000000"/>
          <w:sz w:val="26"/>
          <w:szCs w:val="26"/>
          <w:lang w:eastAsia="ru-RU"/>
        </w:rPr>
        <w:t>Педагогической</w:t>
      </w:r>
      <w:r w:rsidR="00EF5FBF" w:rsidRPr="005F6409">
        <w:rPr>
          <w:rFonts w:ascii="Times New Roman" w:eastAsia="Times New Roman" w:hAnsi="Times New Roman" w:cs="Times New Roman"/>
          <w:i/>
          <w:color w:val="000000"/>
          <w:sz w:val="26"/>
          <w:szCs w:val="26"/>
          <w:lang w:eastAsia="ru-RU"/>
        </w:rPr>
        <w:t xml:space="preserve"> целесообразности,</w:t>
      </w:r>
      <w:r w:rsidR="00EF5FBF" w:rsidRPr="005F6409">
        <w:rPr>
          <w:rFonts w:ascii="Times New Roman" w:eastAsia="Times New Roman" w:hAnsi="Times New Roman" w:cs="Times New Roman"/>
          <w:b/>
          <w:color w:val="000000"/>
          <w:sz w:val="26"/>
          <w:szCs w:val="26"/>
          <w:lang w:eastAsia="ru-RU"/>
        </w:rPr>
        <w:t xml:space="preserve"> </w:t>
      </w:r>
      <w:r w:rsidR="00EF5FBF" w:rsidRPr="005F6409">
        <w:rPr>
          <w:rFonts w:ascii="Times New Roman" w:eastAsia="Times New Roman" w:hAnsi="Times New Roman" w:cs="Times New Roman"/>
          <w:color w:val="000000"/>
          <w:sz w:val="26"/>
          <w:szCs w:val="26"/>
          <w:lang w:eastAsia="ru-RU"/>
        </w:rPr>
        <w:t>позволяющей предусмотреть необходимость и достаточность наполнения предметно-развивающей среды, а также обеспечить возможность самовыражения воспитанников, индивидуальную комфортность и эмоциональное благополучие каждого ребенка;</w:t>
      </w:r>
    </w:p>
    <w:p w:rsidR="00EF5FBF" w:rsidRPr="005F6409" w:rsidRDefault="00300DD1" w:rsidP="005F6409">
      <w:pPr>
        <w:numPr>
          <w:ilvl w:val="0"/>
          <w:numId w:val="16"/>
        </w:numPr>
        <w:spacing w:after="0" w:line="240" w:lineRule="auto"/>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i/>
          <w:color w:val="000000"/>
          <w:sz w:val="26"/>
          <w:szCs w:val="26"/>
          <w:lang w:eastAsia="ru-RU"/>
        </w:rPr>
        <w:t>Трансформируемости</w:t>
      </w:r>
      <w:r w:rsidR="00EF5FBF" w:rsidRPr="005F6409">
        <w:rPr>
          <w:rFonts w:ascii="Times New Roman" w:eastAsia="Times New Roman" w:hAnsi="Times New Roman" w:cs="Times New Roman"/>
          <w:i/>
          <w:color w:val="000000"/>
          <w:sz w:val="26"/>
          <w:szCs w:val="26"/>
          <w:lang w:eastAsia="ru-RU"/>
        </w:rPr>
        <w:t xml:space="preserve">, </w:t>
      </w:r>
      <w:r w:rsidR="00EF5FBF" w:rsidRPr="005F6409">
        <w:rPr>
          <w:rFonts w:ascii="Times New Roman" w:eastAsia="Times New Roman" w:hAnsi="Times New Roman" w:cs="Times New Roman"/>
          <w:color w:val="000000"/>
          <w:sz w:val="26"/>
          <w:szCs w:val="26"/>
          <w:lang w:eastAsia="ru-RU"/>
        </w:rPr>
        <w:t>обеспечивающего возможность изменений развивающей предметно-пространственной среды, позволяющих, по ситуации, вынести на первый план ту или иную функцию пространства;</w:t>
      </w:r>
    </w:p>
    <w:p w:rsidR="00EF5FBF" w:rsidRPr="005F6409" w:rsidRDefault="00EF5FBF" w:rsidP="005F6409">
      <w:pPr>
        <w:spacing w:after="0" w:line="240" w:lineRule="auto"/>
        <w:ind w:left="118" w:hanging="10"/>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 xml:space="preserve">Комплексное оснащение образовательного процесса, обеспечивает </w:t>
      </w:r>
      <w:r w:rsidRPr="007B508C">
        <w:rPr>
          <w:rFonts w:ascii="Times New Roman" w:eastAsia="Times New Roman" w:hAnsi="Times New Roman" w:cs="Times New Roman"/>
          <w:color w:val="000000"/>
          <w:sz w:val="26"/>
          <w:szCs w:val="26"/>
          <w:lang w:eastAsia="ru-RU"/>
        </w:rPr>
        <w:t>возможности</w:t>
      </w:r>
      <w:r w:rsidRPr="005F6409">
        <w:rPr>
          <w:rFonts w:ascii="Times New Roman" w:eastAsia="Times New Roman" w:hAnsi="Times New Roman" w:cs="Times New Roman"/>
          <w:i/>
          <w:color w:val="000000"/>
          <w:sz w:val="26"/>
          <w:szCs w:val="26"/>
          <w:lang w:eastAsia="ru-RU"/>
        </w:rPr>
        <w:t>:</w:t>
      </w:r>
    </w:p>
    <w:p w:rsidR="00EF5FBF" w:rsidRPr="005F6409" w:rsidRDefault="00EF5FBF" w:rsidP="005F6409">
      <w:pPr>
        <w:numPr>
          <w:ilvl w:val="0"/>
          <w:numId w:val="17"/>
        </w:numPr>
        <w:spacing w:after="0" w:line="240" w:lineRule="auto"/>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осуществления не только образовательной деятельности, но и присмотра и ухода за детьми;</w:t>
      </w:r>
    </w:p>
    <w:p w:rsidR="00EF5FBF" w:rsidRPr="005F6409" w:rsidRDefault="00EF5FBF" w:rsidP="005F6409">
      <w:pPr>
        <w:numPr>
          <w:ilvl w:val="0"/>
          <w:numId w:val="17"/>
        </w:numPr>
        <w:spacing w:after="0" w:line="240" w:lineRule="auto"/>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организации как совместной деятельности взрослого и воспитанников, так и самостоятельной деятельности воспитанников не только в рамках непрерывной образовательной деятельности по освоению основной общеобразовательной программы дошкольного образования, но и при проведении режимных моментов в соответствии со спецификой дошкольного образования;</w:t>
      </w:r>
    </w:p>
    <w:p w:rsidR="00EF5FBF" w:rsidRPr="005F6409" w:rsidRDefault="00EF5FBF" w:rsidP="005F6409">
      <w:pPr>
        <w:numPr>
          <w:ilvl w:val="0"/>
          <w:numId w:val="17"/>
        </w:numPr>
        <w:spacing w:after="0" w:line="240" w:lineRule="auto"/>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построения образовательного процесса с использованием адекватных возрасту форм работы с детьми. Основной формой работы с детьми дошкольного возраста и ведущим видом деятельности для них является игра;</w:t>
      </w:r>
    </w:p>
    <w:p w:rsidR="00EF5FBF" w:rsidRPr="005F6409" w:rsidRDefault="00EF5FBF" w:rsidP="005F6409">
      <w:pPr>
        <w:numPr>
          <w:ilvl w:val="0"/>
          <w:numId w:val="17"/>
        </w:numPr>
        <w:spacing w:after="0" w:line="240" w:lineRule="auto"/>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val="en-US" w:eastAsia="ru-RU"/>
        </w:rPr>
        <w:t>организации разнообразной игровой деятельности;</w:t>
      </w:r>
    </w:p>
    <w:p w:rsidR="00EF5FBF" w:rsidRPr="005F6409" w:rsidRDefault="00EF5FBF" w:rsidP="005F6409">
      <w:pPr>
        <w:numPr>
          <w:ilvl w:val="0"/>
          <w:numId w:val="17"/>
        </w:numPr>
        <w:spacing w:after="0" w:line="240" w:lineRule="auto"/>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выявления и развития способностей воспитанников в любых формах организации образовательного процесса;</w:t>
      </w:r>
    </w:p>
    <w:p w:rsidR="00EF5FBF" w:rsidRPr="005F6409" w:rsidRDefault="00EF5FBF" w:rsidP="005F6409">
      <w:pPr>
        <w:numPr>
          <w:ilvl w:val="0"/>
          <w:numId w:val="17"/>
        </w:numPr>
        <w:spacing w:after="0" w:line="240" w:lineRule="auto"/>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освоения детьми основной общеобразовательной программы дошкольного  образования и их интеграции в образовательном учреждении, включая оказание им индивидуально ориентированной психолого-медико-педагогической помощи с учетом особенностей их психофизического развития и индивидуальных возможностей;</w:t>
      </w:r>
    </w:p>
    <w:p w:rsidR="00EF5FBF" w:rsidRPr="007B508C" w:rsidRDefault="00EF5FBF" w:rsidP="007B508C">
      <w:pPr>
        <w:numPr>
          <w:ilvl w:val="0"/>
          <w:numId w:val="17"/>
        </w:numPr>
        <w:spacing w:after="0" w:line="240" w:lineRule="auto"/>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учета национально-культурных, демографических, климатических условий, в которых осуществляется образовательный процесс;</w:t>
      </w:r>
    </w:p>
    <w:p w:rsidR="00EF5FBF" w:rsidRPr="005F6409" w:rsidRDefault="00EF5FBF" w:rsidP="005F6409">
      <w:pPr>
        <w:numPr>
          <w:ilvl w:val="0"/>
          <w:numId w:val="17"/>
        </w:numPr>
        <w:spacing w:after="0" w:line="240" w:lineRule="auto"/>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эффективной и безопасной организации самостоятельной деятельности воспитанников;</w:t>
      </w:r>
    </w:p>
    <w:p w:rsidR="00EF5FBF" w:rsidRPr="005F6409" w:rsidRDefault="00EF5FBF" w:rsidP="005F6409">
      <w:pPr>
        <w:numPr>
          <w:ilvl w:val="0"/>
          <w:numId w:val="17"/>
        </w:numPr>
        <w:spacing w:after="0" w:line="240" w:lineRule="auto"/>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val="en-US" w:eastAsia="ru-RU"/>
        </w:rPr>
        <w:t>физического развития воспитанников.</w:t>
      </w:r>
    </w:p>
    <w:p w:rsidR="00EF5FBF" w:rsidRPr="005F6409" w:rsidRDefault="00EF5FBF" w:rsidP="005F6409">
      <w:pPr>
        <w:spacing w:after="0" w:line="240" w:lineRule="auto"/>
        <w:ind w:hanging="10"/>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Развивающая предметно-пространственная среда создана с учетом принципа интеграции образовательных областей, учета разнополовой специфики.</w:t>
      </w:r>
    </w:p>
    <w:p w:rsidR="00EF5FBF" w:rsidRPr="005F6409" w:rsidRDefault="00EF5FBF" w:rsidP="005F6409">
      <w:pPr>
        <w:spacing w:after="0" w:line="240" w:lineRule="auto"/>
        <w:ind w:left="118" w:hanging="10"/>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 xml:space="preserve">Группы оснащены </w:t>
      </w:r>
      <w:r w:rsidRPr="005F6409">
        <w:rPr>
          <w:rFonts w:ascii="Times New Roman" w:eastAsia="Times New Roman" w:hAnsi="Times New Roman" w:cs="Times New Roman"/>
          <w:i/>
          <w:color w:val="000000"/>
          <w:sz w:val="26"/>
          <w:szCs w:val="26"/>
          <w:lang w:eastAsia="ru-RU"/>
        </w:rPr>
        <w:t>игрушками,</w:t>
      </w:r>
      <w:r w:rsidRPr="005F6409">
        <w:rPr>
          <w:rFonts w:ascii="Times New Roman" w:eastAsia="Times New Roman" w:hAnsi="Times New Roman" w:cs="Times New Roman"/>
          <w:color w:val="000000"/>
          <w:sz w:val="26"/>
          <w:szCs w:val="26"/>
          <w:lang w:eastAsia="ru-RU"/>
        </w:rPr>
        <w:t xml:space="preserve"> обладающими следующими качествами:</w:t>
      </w:r>
    </w:p>
    <w:p w:rsidR="00EF5FBF" w:rsidRPr="005F6409" w:rsidRDefault="007B508C" w:rsidP="005F6409">
      <w:pPr>
        <w:numPr>
          <w:ilvl w:val="1"/>
          <w:numId w:val="14"/>
        </w:numPr>
        <w:spacing w:after="0" w:line="240" w:lineRule="auto"/>
        <w:ind w:left="487"/>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Полифункциональность</w:t>
      </w:r>
      <w:r w:rsidR="00EF5FBF" w:rsidRPr="005F6409">
        <w:rPr>
          <w:rFonts w:ascii="Times New Roman" w:eastAsia="Times New Roman" w:hAnsi="Times New Roman" w:cs="Times New Roman"/>
          <w:color w:val="000000"/>
          <w:sz w:val="26"/>
          <w:szCs w:val="26"/>
          <w:lang w:eastAsia="ru-RU"/>
        </w:rPr>
        <w:t>. Игрушки могут быть гибко использованы в соответствии с замыслом ребенка, сюжетом игры в разных функциях, способствуя развитию творчества, воображения, знаковой символической функции мышления;</w:t>
      </w:r>
    </w:p>
    <w:p w:rsidR="00EF5FBF" w:rsidRPr="005F6409" w:rsidRDefault="007B508C" w:rsidP="005F6409">
      <w:pPr>
        <w:numPr>
          <w:ilvl w:val="1"/>
          <w:numId w:val="14"/>
        </w:numPr>
        <w:spacing w:after="0" w:line="240" w:lineRule="auto"/>
        <w:ind w:left="487"/>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lastRenderedPageBreak/>
        <w:t>Возможность</w:t>
      </w:r>
      <w:r w:rsidR="00EF5FBF" w:rsidRPr="005F6409">
        <w:rPr>
          <w:rFonts w:ascii="Times New Roman" w:eastAsia="Times New Roman" w:hAnsi="Times New Roman" w:cs="Times New Roman"/>
          <w:color w:val="000000"/>
          <w:sz w:val="26"/>
          <w:szCs w:val="26"/>
          <w:lang w:eastAsia="ru-RU"/>
        </w:rPr>
        <w:t xml:space="preserve"> применения игрушек в совместной деятельности. Игрушки пригодны к использованию одновременно группой воспитанников (в том числе с участием  взрослого как играющего партнера) и инициируют совместные действия - коллективные постройки, совместные игры;</w:t>
      </w:r>
    </w:p>
    <w:p w:rsidR="00EF5FBF" w:rsidRPr="005F6409" w:rsidRDefault="007B508C" w:rsidP="005F6409">
      <w:pPr>
        <w:numPr>
          <w:ilvl w:val="1"/>
          <w:numId w:val="14"/>
        </w:numPr>
        <w:spacing w:after="0" w:line="240" w:lineRule="auto"/>
        <w:ind w:left="487"/>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Дидактические</w:t>
      </w:r>
      <w:r w:rsidR="00EF5FBF" w:rsidRPr="005F6409">
        <w:rPr>
          <w:rFonts w:ascii="Times New Roman" w:eastAsia="Times New Roman" w:hAnsi="Times New Roman" w:cs="Times New Roman"/>
          <w:color w:val="000000"/>
          <w:sz w:val="26"/>
          <w:szCs w:val="26"/>
          <w:lang w:eastAsia="ru-RU"/>
        </w:rPr>
        <w:t xml:space="preserve"> свойства. Игрушки несут в себе способы обучения ребенка конструированию, ознакомлению с цветом и формой, могут содержать механизмы программированного контроля (некоторые электрифицированные и электронные игры и игрушки);</w:t>
      </w:r>
    </w:p>
    <w:p w:rsidR="00EF5FBF" w:rsidRPr="005F6409" w:rsidRDefault="007B508C" w:rsidP="005F6409">
      <w:pPr>
        <w:numPr>
          <w:ilvl w:val="1"/>
          <w:numId w:val="14"/>
        </w:numPr>
        <w:spacing w:after="0" w:line="240" w:lineRule="auto"/>
        <w:ind w:left="487"/>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Принадлежность</w:t>
      </w:r>
      <w:r w:rsidR="00EF5FBF" w:rsidRPr="005F6409">
        <w:rPr>
          <w:rFonts w:ascii="Times New Roman" w:eastAsia="Times New Roman" w:hAnsi="Times New Roman" w:cs="Times New Roman"/>
          <w:color w:val="000000"/>
          <w:sz w:val="26"/>
          <w:szCs w:val="26"/>
          <w:lang w:eastAsia="ru-RU"/>
        </w:rPr>
        <w:t xml:space="preserve"> к изделиям художественных промыслов. Эти игрушки являются средством художественно-эстетического развития ребенка, приобщают его к миру искусства и знакомят его с народным художественным творчеством;</w:t>
      </w:r>
    </w:p>
    <w:p w:rsidR="00EF5FBF" w:rsidRPr="005F6409" w:rsidRDefault="007B508C" w:rsidP="005F6409">
      <w:pPr>
        <w:numPr>
          <w:ilvl w:val="1"/>
          <w:numId w:val="14"/>
        </w:numPr>
        <w:spacing w:after="0" w:line="240" w:lineRule="auto"/>
        <w:ind w:left="487"/>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Кабинеты</w:t>
      </w:r>
      <w:r w:rsidR="00EF5FBF" w:rsidRPr="005F6409">
        <w:rPr>
          <w:rFonts w:ascii="Times New Roman" w:eastAsia="Times New Roman" w:hAnsi="Times New Roman" w:cs="Times New Roman"/>
          <w:color w:val="000000"/>
          <w:sz w:val="26"/>
          <w:szCs w:val="26"/>
          <w:lang w:eastAsia="ru-RU"/>
        </w:rPr>
        <w:t xml:space="preserve"> (учителя-логопеда, педагога-психолога, м</w:t>
      </w:r>
      <w:r w:rsidR="003F689F" w:rsidRPr="005F6409">
        <w:rPr>
          <w:rFonts w:ascii="Times New Roman" w:eastAsia="Times New Roman" w:hAnsi="Times New Roman" w:cs="Times New Roman"/>
          <w:color w:val="000000"/>
          <w:sz w:val="26"/>
          <w:szCs w:val="26"/>
          <w:lang w:eastAsia="ru-RU"/>
        </w:rPr>
        <w:t xml:space="preserve">едицинский, методический) и зал (музыкальный совмещённый с </w:t>
      </w:r>
      <w:r w:rsidRPr="005F6409">
        <w:rPr>
          <w:rFonts w:ascii="Times New Roman" w:eastAsia="Times New Roman" w:hAnsi="Times New Roman" w:cs="Times New Roman"/>
          <w:color w:val="000000"/>
          <w:sz w:val="26"/>
          <w:szCs w:val="26"/>
          <w:lang w:eastAsia="ru-RU"/>
        </w:rPr>
        <w:t>физкультурным</w:t>
      </w:r>
      <w:r w:rsidR="00EF5FBF" w:rsidRPr="005F6409">
        <w:rPr>
          <w:rFonts w:ascii="Times New Roman" w:eastAsia="Times New Roman" w:hAnsi="Times New Roman" w:cs="Times New Roman"/>
          <w:color w:val="000000"/>
          <w:sz w:val="26"/>
          <w:szCs w:val="26"/>
          <w:lang w:eastAsia="ru-RU"/>
        </w:rPr>
        <w:t>) оборудованы в соответствии с принципом необходимости и достаточности для организации коррекционной работы, медицинского обслуживания детей, методического оснащения образовательного процесса, а также обеспечение разнообразной двигательной активности и музыкальной деятельности детей дошкольного возраста.</w:t>
      </w:r>
    </w:p>
    <w:p w:rsidR="00EF5FBF" w:rsidRPr="005F6409" w:rsidRDefault="00EF5FBF" w:rsidP="005F6409">
      <w:pPr>
        <w:spacing w:after="0" w:line="240" w:lineRule="auto"/>
        <w:ind w:left="118" w:hanging="10"/>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 xml:space="preserve">В педагогическом процессе </w:t>
      </w:r>
      <w:r w:rsidR="007B508C">
        <w:rPr>
          <w:rFonts w:ascii="Times New Roman" w:eastAsia="Times New Roman" w:hAnsi="Times New Roman" w:cs="Times New Roman"/>
          <w:color w:val="000000"/>
          <w:sz w:val="26"/>
          <w:szCs w:val="26"/>
          <w:lang w:eastAsia="ru-RU"/>
        </w:rPr>
        <w:t xml:space="preserve">детского </w:t>
      </w:r>
      <w:r w:rsidR="00C558B4">
        <w:rPr>
          <w:rFonts w:ascii="Times New Roman" w:eastAsia="Times New Roman" w:hAnsi="Times New Roman" w:cs="Times New Roman"/>
          <w:color w:val="000000"/>
          <w:sz w:val="26"/>
          <w:szCs w:val="26"/>
          <w:lang w:eastAsia="ru-RU"/>
        </w:rPr>
        <w:t xml:space="preserve">сада </w:t>
      </w:r>
      <w:r w:rsidR="00C558B4" w:rsidRPr="005F6409">
        <w:rPr>
          <w:rFonts w:ascii="Times New Roman" w:eastAsia="Times New Roman" w:hAnsi="Times New Roman" w:cs="Times New Roman"/>
          <w:color w:val="000000"/>
          <w:sz w:val="26"/>
          <w:szCs w:val="26"/>
          <w:lang w:eastAsia="ru-RU"/>
        </w:rPr>
        <w:t>для</w:t>
      </w:r>
      <w:r w:rsidRPr="005F6409">
        <w:rPr>
          <w:rFonts w:ascii="Times New Roman" w:eastAsia="Times New Roman" w:hAnsi="Times New Roman" w:cs="Times New Roman"/>
          <w:color w:val="000000"/>
          <w:sz w:val="26"/>
          <w:szCs w:val="26"/>
          <w:lang w:eastAsia="ru-RU"/>
        </w:rPr>
        <w:t xml:space="preserve"> развития познавательного интереса, повышения уровня и качества знаний у детей, в детском саду использовались разнообразные технические средства:</w:t>
      </w:r>
    </w:p>
    <w:p w:rsidR="00EF5FBF" w:rsidRPr="005F6409" w:rsidRDefault="00AB62F3" w:rsidP="005F6409">
      <w:pPr>
        <w:numPr>
          <w:ilvl w:val="0"/>
          <w:numId w:val="18"/>
        </w:numPr>
        <w:spacing w:after="0" w:line="240" w:lineRule="auto"/>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Телевизоры</w:t>
      </w:r>
      <w:r w:rsidR="00C558B4">
        <w:rPr>
          <w:rFonts w:ascii="Times New Roman" w:eastAsia="Times New Roman" w:hAnsi="Times New Roman" w:cs="Times New Roman"/>
          <w:color w:val="000000"/>
          <w:sz w:val="26"/>
          <w:szCs w:val="26"/>
          <w:lang w:eastAsia="ru-RU"/>
        </w:rPr>
        <w:t xml:space="preserve">, ноутбуки </w:t>
      </w:r>
      <w:r w:rsidR="00C558B4" w:rsidRPr="005F6409">
        <w:rPr>
          <w:rFonts w:ascii="Times New Roman" w:eastAsia="Times New Roman" w:hAnsi="Times New Roman" w:cs="Times New Roman"/>
          <w:color w:val="000000"/>
          <w:sz w:val="26"/>
          <w:szCs w:val="26"/>
          <w:lang w:eastAsia="ru-RU"/>
        </w:rPr>
        <w:t>в</w:t>
      </w:r>
      <w:r w:rsidR="003F689F" w:rsidRPr="005F6409">
        <w:rPr>
          <w:rFonts w:ascii="Times New Roman" w:eastAsia="Times New Roman" w:hAnsi="Times New Roman" w:cs="Times New Roman"/>
          <w:color w:val="000000"/>
          <w:sz w:val="26"/>
          <w:szCs w:val="26"/>
          <w:lang w:eastAsia="ru-RU"/>
        </w:rPr>
        <w:t xml:space="preserve"> каждой возрастной </w:t>
      </w:r>
      <w:r w:rsidRPr="005F6409">
        <w:rPr>
          <w:rFonts w:ascii="Times New Roman" w:eastAsia="Times New Roman" w:hAnsi="Times New Roman" w:cs="Times New Roman"/>
          <w:color w:val="000000"/>
          <w:sz w:val="26"/>
          <w:szCs w:val="26"/>
          <w:lang w:eastAsia="ru-RU"/>
        </w:rPr>
        <w:t>группе:</w:t>
      </w:r>
      <w:r w:rsidR="00EF5FBF" w:rsidRPr="005F6409">
        <w:rPr>
          <w:rFonts w:ascii="Times New Roman" w:eastAsia="Times New Roman" w:hAnsi="Times New Roman" w:cs="Times New Roman"/>
          <w:color w:val="000000"/>
          <w:sz w:val="26"/>
          <w:szCs w:val="26"/>
          <w:lang w:eastAsia="ru-RU"/>
        </w:rPr>
        <w:t xml:space="preserve"> для просмотра познавательных телепередач, видеофильмов, мультфильмов, сказок;</w:t>
      </w:r>
    </w:p>
    <w:p w:rsidR="00EF5FBF" w:rsidRPr="005F6409" w:rsidRDefault="00AB62F3" w:rsidP="005F6409">
      <w:pPr>
        <w:numPr>
          <w:ilvl w:val="0"/>
          <w:numId w:val="18"/>
        </w:numPr>
        <w:spacing w:after="0" w:line="240" w:lineRule="auto"/>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Музыкальный</w:t>
      </w:r>
      <w:r w:rsidR="00EF5FBF" w:rsidRPr="005F6409">
        <w:rPr>
          <w:rFonts w:ascii="Times New Roman" w:eastAsia="Times New Roman" w:hAnsi="Times New Roman" w:cs="Times New Roman"/>
          <w:color w:val="000000"/>
          <w:sz w:val="26"/>
          <w:szCs w:val="26"/>
          <w:lang w:eastAsia="ru-RU"/>
        </w:rPr>
        <w:t xml:space="preserve"> центр</w:t>
      </w:r>
      <w:r w:rsidRPr="005F6409">
        <w:rPr>
          <w:rFonts w:ascii="Times New Roman" w:eastAsia="Times New Roman" w:hAnsi="Times New Roman" w:cs="Times New Roman"/>
          <w:color w:val="000000"/>
          <w:sz w:val="26"/>
          <w:szCs w:val="26"/>
          <w:lang w:eastAsia="ru-RU"/>
        </w:rPr>
        <w:t xml:space="preserve">, ноутбук, телевизор в </w:t>
      </w:r>
      <w:r w:rsidR="00C558B4">
        <w:rPr>
          <w:rFonts w:ascii="Times New Roman" w:eastAsia="Times New Roman" w:hAnsi="Times New Roman" w:cs="Times New Roman"/>
          <w:color w:val="000000"/>
          <w:sz w:val="26"/>
          <w:szCs w:val="26"/>
          <w:lang w:eastAsia="ru-RU"/>
        </w:rPr>
        <w:t xml:space="preserve"> </w:t>
      </w:r>
      <w:r w:rsidRPr="005F6409">
        <w:rPr>
          <w:rFonts w:ascii="Times New Roman" w:eastAsia="Times New Roman" w:hAnsi="Times New Roman" w:cs="Times New Roman"/>
          <w:color w:val="000000"/>
          <w:sz w:val="26"/>
          <w:szCs w:val="26"/>
          <w:lang w:eastAsia="ru-RU"/>
        </w:rPr>
        <w:t xml:space="preserve"> </w:t>
      </w:r>
      <w:r w:rsidR="00EF5FBF" w:rsidRPr="005F6409">
        <w:rPr>
          <w:rFonts w:ascii="Times New Roman" w:eastAsia="Times New Roman" w:hAnsi="Times New Roman" w:cs="Times New Roman"/>
          <w:color w:val="000000"/>
          <w:sz w:val="26"/>
          <w:szCs w:val="26"/>
          <w:lang w:eastAsia="ru-RU"/>
        </w:rPr>
        <w:t xml:space="preserve">музыкальном зале: для развлекательных мероприятий, прослушивания музыки в режимных моментах, проведения </w:t>
      </w:r>
      <w:r w:rsidR="003F689F" w:rsidRPr="005F6409">
        <w:rPr>
          <w:rFonts w:ascii="Times New Roman" w:eastAsia="Times New Roman" w:hAnsi="Times New Roman" w:cs="Times New Roman"/>
          <w:color w:val="000000"/>
          <w:sz w:val="26"/>
          <w:szCs w:val="26"/>
          <w:lang w:eastAsia="ru-RU"/>
        </w:rPr>
        <w:t>музыкотерапии</w:t>
      </w:r>
      <w:r w:rsidR="00EF5FBF" w:rsidRPr="005F6409">
        <w:rPr>
          <w:rFonts w:ascii="Times New Roman" w:eastAsia="Times New Roman" w:hAnsi="Times New Roman" w:cs="Times New Roman"/>
          <w:color w:val="000000"/>
          <w:sz w:val="26"/>
          <w:szCs w:val="26"/>
          <w:lang w:eastAsia="ru-RU"/>
        </w:rPr>
        <w:t>;</w:t>
      </w:r>
    </w:p>
    <w:p w:rsidR="003F689F" w:rsidRDefault="00AB62F3" w:rsidP="00C558B4">
      <w:pPr>
        <w:numPr>
          <w:ilvl w:val="0"/>
          <w:numId w:val="18"/>
        </w:numPr>
        <w:spacing w:after="0" w:line="240" w:lineRule="auto"/>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Мультимедийный проектор -</w:t>
      </w:r>
      <w:r w:rsidR="00925D63" w:rsidRPr="00925D63">
        <w:rPr>
          <w:rFonts w:ascii="Times New Roman" w:eastAsia="Times New Roman" w:hAnsi="Times New Roman" w:cs="Times New Roman"/>
          <w:sz w:val="26"/>
          <w:szCs w:val="26"/>
          <w:lang w:eastAsia="ru-RU"/>
        </w:rPr>
        <w:t xml:space="preserve">6 </w:t>
      </w:r>
      <w:r w:rsidRPr="00925D63">
        <w:rPr>
          <w:rFonts w:ascii="Times New Roman" w:eastAsia="Times New Roman" w:hAnsi="Times New Roman" w:cs="Times New Roman"/>
          <w:sz w:val="26"/>
          <w:szCs w:val="26"/>
          <w:lang w:eastAsia="ru-RU"/>
        </w:rPr>
        <w:t>шт</w:t>
      </w:r>
      <w:r w:rsidRPr="005F6409">
        <w:rPr>
          <w:rFonts w:ascii="Times New Roman" w:eastAsia="Times New Roman" w:hAnsi="Times New Roman" w:cs="Times New Roman"/>
          <w:color w:val="000000"/>
          <w:sz w:val="26"/>
          <w:szCs w:val="26"/>
          <w:lang w:eastAsia="ru-RU"/>
        </w:rPr>
        <w:t>:</w:t>
      </w:r>
      <w:r w:rsidR="00EF5FBF" w:rsidRPr="005F6409">
        <w:rPr>
          <w:rFonts w:ascii="Times New Roman" w:eastAsia="Times New Roman" w:hAnsi="Times New Roman" w:cs="Times New Roman"/>
          <w:color w:val="000000"/>
          <w:sz w:val="26"/>
          <w:szCs w:val="26"/>
          <w:lang w:eastAsia="ru-RU"/>
        </w:rPr>
        <w:t xml:space="preserve"> для просмотра мультимедийных пр</w:t>
      </w:r>
      <w:r w:rsidRPr="005F6409">
        <w:rPr>
          <w:rFonts w:ascii="Times New Roman" w:eastAsia="Times New Roman" w:hAnsi="Times New Roman" w:cs="Times New Roman"/>
          <w:color w:val="000000"/>
          <w:sz w:val="26"/>
          <w:szCs w:val="26"/>
          <w:lang w:eastAsia="ru-RU"/>
        </w:rPr>
        <w:t>езентаций на различную тематику.</w:t>
      </w:r>
    </w:p>
    <w:p w:rsidR="00DF05C2" w:rsidRDefault="00DF05C2" w:rsidP="00C558B4">
      <w:pPr>
        <w:numPr>
          <w:ilvl w:val="0"/>
          <w:numId w:val="18"/>
        </w:numPr>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Интерактивная панель -1  шт;</w:t>
      </w:r>
    </w:p>
    <w:p w:rsidR="00DF05C2" w:rsidRPr="00C558B4" w:rsidRDefault="00DF05C2" w:rsidP="00C558B4">
      <w:pPr>
        <w:numPr>
          <w:ilvl w:val="0"/>
          <w:numId w:val="18"/>
        </w:numPr>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Говорящая ручка Знаток 2-го поколения -1 шт;</w:t>
      </w:r>
    </w:p>
    <w:p w:rsidR="00EF5FBF" w:rsidRPr="005F6409" w:rsidRDefault="00AB62F3" w:rsidP="005F6409">
      <w:pPr>
        <w:numPr>
          <w:ilvl w:val="0"/>
          <w:numId w:val="18"/>
        </w:numPr>
        <w:spacing w:after="0" w:line="240" w:lineRule="auto"/>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Другая</w:t>
      </w:r>
      <w:r w:rsidR="00EF5FBF" w:rsidRPr="005F6409">
        <w:rPr>
          <w:rFonts w:ascii="Times New Roman" w:eastAsia="Times New Roman" w:hAnsi="Times New Roman" w:cs="Times New Roman"/>
          <w:color w:val="000000"/>
          <w:sz w:val="26"/>
          <w:szCs w:val="26"/>
          <w:lang w:eastAsia="ru-RU"/>
        </w:rPr>
        <w:t xml:space="preserve"> оргтехника</w:t>
      </w:r>
      <w:r w:rsidR="003F689F" w:rsidRPr="005F6409">
        <w:rPr>
          <w:rFonts w:ascii="Times New Roman" w:eastAsia="Times New Roman" w:hAnsi="Times New Roman" w:cs="Times New Roman"/>
          <w:color w:val="000000"/>
          <w:sz w:val="26"/>
          <w:szCs w:val="26"/>
          <w:lang w:eastAsia="ru-RU"/>
        </w:rPr>
        <w:t xml:space="preserve">: </w:t>
      </w:r>
      <w:r w:rsidR="00EF5FBF" w:rsidRPr="005F6409">
        <w:rPr>
          <w:rFonts w:ascii="Times New Roman" w:eastAsia="Times New Roman" w:hAnsi="Times New Roman" w:cs="Times New Roman"/>
          <w:color w:val="000000"/>
          <w:sz w:val="26"/>
          <w:szCs w:val="26"/>
          <w:lang w:eastAsia="ru-RU"/>
        </w:rPr>
        <w:t>цветной при</w:t>
      </w:r>
      <w:r w:rsidR="00DF05C2">
        <w:rPr>
          <w:rFonts w:ascii="Times New Roman" w:eastAsia="Times New Roman" w:hAnsi="Times New Roman" w:cs="Times New Roman"/>
          <w:color w:val="000000"/>
          <w:sz w:val="26"/>
          <w:szCs w:val="26"/>
          <w:lang w:eastAsia="ru-RU"/>
        </w:rPr>
        <w:t>нтер -2</w:t>
      </w:r>
      <w:r w:rsidR="003F689F" w:rsidRPr="005F6409">
        <w:rPr>
          <w:rFonts w:ascii="Times New Roman" w:eastAsia="Times New Roman" w:hAnsi="Times New Roman" w:cs="Times New Roman"/>
          <w:color w:val="000000"/>
          <w:sz w:val="26"/>
          <w:szCs w:val="26"/>
          <w:lang w:eastAsia="ru-RU"/>
        </w:rPr>
        <w:t>шт, принтер-</w:t>
      </w:r>
      <w:r w:rsidRPr="005F6409">
        <w:rPr>
          <w:rFonts w:ascii="Times New Roman" w:eastAsia="Times New Roman" w:hAnsi="Times New Roman" w:cs="Times New Roman"/>
          <w:color w:val="000000"/>
          <w:sz w:val="26"/>
          <w:szCs w:val="26"/>
          <w:lang w:eastAsia="ru-RU"/>
        </w:rPr>
        <w:t xml:space="preserve"> </w:t>
      </w:r>
      <w:r w:rsidR="00925D63" w:rsidRPr="00925D63">
        <w:rPr>
          <w:rFonts w:ascii="Times New Roman" w:eastAsia="Times New Roman" w:hAnsi="Times New Roman" w:cs="Times New Roman"/>
          <w:sz w:val="26"/>
          <w:szCs w:val="26"/>
          <w:lang w:eastAsia="ru-RU"/>
        </w:rPr>
        <w:t>16</w:t>
      </w:r>
      <w:r w:rsidRPr="00AB4F6E">
        <w:rPr>
          <w:rFonts w:ascii="Times New Roman" w:eastAsia="Times New Roman" w:hAnsi="Times New Roman" w:cs="Times New Roman"/>
          <w:color w:val="FF0000"/>
          <w:sz w:val="26"/>
          <w:szCs w:val="26"/>
          <w:lang w:eastAsia="ru-RU"/>
        </w:rPr>
        <w:t xml:space="preserve"> </w:t>
      </w:r>
      <w:r w:rsidR="00DF05C2">
        <w:rPr>
          <w:rFonts w:ascii="Times New Roman" w:eastAsia="Times New Roman" w:hAnsi="Times New Roman" w:cs="Times New Roman"/>
          <w:color w:val="000000"/>
          <w:sz w:val="26"/>
          <w:szCs w:val="26"/>
          <w:lang w:eastAsia="ru-RU"/>
        </w:rPr>
        <w:t>шт, ламинатор -1 шт</w:t>
      </w:r>
      <w:r w:rsidRPr="005F6409">
        <w:rPr>
          <w:rFonts w:ascii="Times New Roman" w:eastAsia="Times New Roman" w:hAnsi="Times New Roman" w:cs="Times New Roman"/>
          <w:color w:val="000000"/>
          <w:sz w:val="26"/>
          <w:szCs w:val="26"/>
          <w:lang w:eastAsia="ru-RU"/>
        </w:rPr>
        <w:t>:</w:t>
      </w:r>
      <w:r w:rsidR="00EF5FBF" w:rsidRPr="005F6409">
        <w:rPr>
          <w:rFonts w:ascii="Times New Roman" w:eastAsia="Times New Roman" w:hAnsi="Times New Roman" w:cs="Times New Roman"/>
          <w:color w:val="000000"/>
          <w:sz w:val="26"/>
          <w:szCs w:val="26"/>
          <w:lang w:eastAsia="ru-RU"/>
        </w:rPr>
        <w:t xml:space="preserve"> для проведения непрерывной образовательной деятельности с детьми, для сбора и анализа </w:t>
      </w:r>
      <w:r w:rsidR="007B508C" w:rsidRPr="005F6409">
        <w:rPr>
          <w:rFonts w:ascii="Times New Roman" w:eastAsia="Times New Roman" w:hAnsi="Times New Roman" w:cs="Times New Roman"/>
          <w:color w:val="000000"/>
          <w:sz w:val="26"/>
          <w:szCs w:val="26"/>
          <w:lang w:eastAsia="ru-RU"/>
        </w:rPr>
        <w:t>информации, оформления</w:t>
      </w:r>
      <w:r w:rsidR="00EF5FBF" w:rsidRPr="005F6409">
        <w:rPr>
          <w:rFonts w:ascii="Times New Roman" w:eastAsia="Times New Roman" w:hAnsi="Times New Roman" w:cs="Times New Roman"/>
          <w:color w:val="000000"/>
          <w:sz w:val="26"/>
          <w:szCs w:val="26"/>
          <w:lang w:eastAsia="ru-RU"/>
        </w:rPr>
        <w:t xml:space="preserve"> педагогической документации;</w:t>
      </w:r>
    </w:p>
    <w:p w:rsidR="00EF5FBF" w:rsidRPr="005F6409" w:rsidRDefault="00EF5FBF" w:rsidP="005F6409">
      <w:pPr>
        <w:spacing w:after="0" w:line="240" w:lineRule="auto"/>
        <w:jc w:val="both"/>
        <w:rPr>
          <w:rFonts w:ascii="Times New Roman" w:eastAsia="Trebuchet MS" w:hAnsi="Times New Roman" w:cs="Times New Roman"/>
          <w:sz w:val="26"/>
          <w:szCs w:val="26"/>
        </w:rPr>
      </w:pPr>
      <w:r w:rsidRPr="005F6409">
        <w:rPr>
          <w:rFonts w:ascii="Times New Roman" w:eastAsia="Trebuchet MS" w:hAnsi="Times New Roman" w:cs="Times New Roman"/>
          <w:sz w:val="26"/>
          <w:szCs w:val="26"/>
        </w:rPr>
        <w:t xml:space="preserve">Созданы условия для детей дошкольного возраста по следующим направлениям: </w:t>
      </w:r>
    </w:p>
    <w:p w:rsidR="00AB62F3" w:rsidRPr="007B508C" w:rsidRDefault="003C1B1E" w:rsidP="006E0C35">
      <w:pPr>
        <w:spacing w:after="0" w:line="240" w:lineRule="auto"/>
        <w:ind w:right="290"/>
        <w:jc w:val="both"/>
        <w:rPr>
          <w:rFonts w:ascii="Times New Roman" w:eastAsia="Times New Roman" w:hAnsi="Times New Roman" w:cs="Times New Roman"/>
          <w:color w:val="000000"/>
          <w:sz w:val="26"/>
          <w:szCs w:val="26"/>
          <w:u w:val="single"/>
          <w:lang w:eastAsia="ru-RU"/>
        </w:rPr>
      </w:pPr>
      <w:r w:rsidRPr="007B508C">
        <w:rPr>
          <w:rFonts w:ascii="Times New Roman" w:eastAsia="Times New Roman" w:hAnsi="Times New Roman" w:cs="Times New Roman"/>
          <w:b/>
          <w:color w:val="000000"/>
          <w:sz w:val="26"/>
          <w:szCs w:val="26"/>
          <w:u w:val="single"/>
          <w:lang w:eastAsia="ru-RU"/>
        </w:rPr>
        <w:t>Физическое</w:t>
      </w:r>
      <w:r>
        <w:rPr>
          <w:rFonts w:ascii="Times New Roman" w:eastAsia="Times New Roman" w:hAnsi="Times New Roman" w:cs="Times New Roman"/>
          <w:b/>
          <w:color w:val="000000"/>
          <w:sz w:val="26"/>
          <w:szCs w:val="26"/>
          <w:u w:val="single"/>
          <w:lang w:eastAsia="ru-RU"/>
        </w:rPr>
        <w:t xml:space="preserve"> развитие, охрана и укрепление</w:t>
      </w:r>
      <w:r w:rsidR="00EF5FBF" w:rsidRPr="007B508C">
        <w:rPr>
          <w:rFonts w:ascii="Times New Roman" w:eastAsia="Times New Roman" w:hAnsi="Times New Roman" w:cs="Times New Roman"/>
          <w:b/>
          <w:color w:val="000000"/>
          <w:sz w:val="26"/>
          <w:szCs w:val="26"/>
          <w:u w:val="single"/>
          <w:lang w:eastAsia="ru-RU"/>
        </w:rPr>
        <w:t xml:space="preserve"> здоровья детей.</w:t>
      </w:r>
      <w:r w:rsidR="00EF5FBF" w:rsidRPr="007B508C">
        <w:rPr>
          <w:rFonts w:ascii="Times New Roman" w:eastAsia="Times New Roman" w:hAnsi="Times New Roman" w:cs="Times New Roman"/>
          <w:color w:val="000000"/>
          <w:sz w:val="26"/>
          <w:szCs w:val="26"/>
          <w:u w:val="single"/>
          <w:lang w:eastAsia="ru-RU"/>
        </w:rPr>
        <w:t xml:space="preserve"> </w:t>
      </w:r>
    </w:p>
    <w:p w:rsidR="00AB62F3" w:rsidRPr="005F6409" w:rsidRDefault="00AB62F3" w:rsidP="005F6409">
      <w:pPr>
        <w:spacing w:after="0" w:line="240" w:lineRule="auto"/>
        <w:ind w:firstLine="708"/>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 xml:space="preserve">Здание, </w:t>
      </w:r>
      <w:r w:rsidR="007B508C" w:rsidRPr="005F6409">
        <w:rPr>
          <w:rFonts w:ascii="Times New Roman" w:eastAsia="Times New Roman" w:hAnsi="Times New Roman" w:cs="Times New Roman"/>
          <w:color w:val="000000"/>
          <w:sz w:val="26"/>
          <w:szCs w:val="26"/>
          <w:lang w:eastAsia="ru-RU"/>
        </w:rPr>
        <w:t>игровые площадки</w:t>
      </w:r>
      <w:r w:rsidR="00EF5FBF" w:rsidRPr="005F6409">
        <w:rPr>
          <w:rFonts w:ascii="Times New Roman" w:eastAsia="Times New Roman" w:hAnsi="Times New Roman" w:cs="Times New Roman"/>
          <w:color w:val="000000"/>
          <w:sz w:val="26"/>
          <w:szCs w:val="26"/>
          <w:lang w:eastAsia="ru-RU"/>
        </w:rPr>
        <w:t xml:space="preserve">, оборудование содержится в чистоте и хорошем состоянии. Мебель стандартная, соответствует ростовым показателям. Санитарные правила содержания детского сада выполняются. Организовано обучение детей культурно-гигиеническим навыками, обеспечено удовлетворение физиологических потребностей каждому ребенку. </w:t>
      </w:r>
    </w:p>
    <w:p w:rsidR="00AB62F3" w:rsidRPr="005F6409" w:rsidRDefault="00AB62F3" w:rsidP="005F6409">
      <w:pPr>
        <w:spacing w:after="0" w:line="240" w:lineRule="auto"/>
        <w:ind w:firstLine="708"/>
        <w:jc w:val="both"/>
        <w:rPr>
          <w:rFonts w:ascii="Times New Roman" w:eastAsia="Calibri" w:hAnsi="Times New Roman" w:cs="Times New Roman"/>
          <w:sz w:val="26"/>
          <w:szCs w:val="26"/>
        </w:rPr>
      </w:pPr>
      <w:r w:rsidRPr="005F6409">
        <w:rPr>
          <w:rFonts w:ascii="Times New Roman" w:eastAsia="Calibri" w:hAnsi="Times New Roman" w:cs="Times New Roman"/>
          <w:sz w:val="26"/>
          <w:szCs w:val="26"/>
        </w:rPr>
        <w:t xml:space="preserve">Медицинское обслуживание воспитанников в детском саду обеспечивают органы здравоохранения: Государственное бюджетное учреждение </w:t>
      </w:r>
      <w:r w:rsidR="007B508C" w:rsidRPr="005F6409">
        <w:rPr>
          <w:rFonts w:ascii="Times New Roman" w:eastAsia="Calibri" w:hAnsi="Times New Roman" w:cs="Times New Roman"/>
          <w:sz w:val="26"/>
          <w:szCs w:val="26"/>
        </w:rPr>
        <w:t>здравоохранения Архангельской</w:t>
      </w:r>
      <w:r w:rsidRPr="005F6409">
        <w:rPr>
          <w:rFonts w:ascii="Times New Roman" w:eastAsia="Calibri" w:hAnsi="Times New Roman" w:cs="Times New Roman"/>
          <w:sz w:val="26"/>
          <w:szCs w:val="26"/>
        </w:rPr>
        <w:t xml:space="preserve"> области «Мезенская центральная районная больница» на основании договора. Медицинский кабинет оснащён необходимым медицинским оборудованием, медикаментами на 100%. </w:t>
      </w:r>
    </w:p>
    <w:p w:rsidR="00AB62F3" w:rsidRPr="005F6409" w:rsidRDefault="00AB62F3" w:rsidP="005F6409">
      <w:pPr>
        <w:widowControl w:val="0"/>
        <w:suppressAutoHyphens/>
        <w:autoSpaceDE w:val="0"/>
        <w:spacing w:after="0" w:line="240" w:lineRule="auto"/>
        <w:ind w:firstLine="708"/>
        <w:jc w:val="both"/>
        <w:rPr>
          <w:rFonts w:ascii="Times New Roman" w:eastAsia="Arial" w:hAnsi="Times New Roman" w:cs="Times New Roman"/>
          <w:sz w:val="26"/>
          <w:szCs w:val="26"/>
        </w:rPr>
      </w:pPr>
      <w:r w:rsidRPr="005F6409">
        <w:rPr>
          <w:rFonts w:ascii="Times New Roman" w:eastAsia="Arial" w:hAnsi="Times New Roman" w:cs="Times New Roman"/>
          <w:sz w:val="26"/>
          <w:szCs w:val="26"/>
        </w:rPr>
        <w:t xml:space="preserve">Организация питания в МБДОУ «Детский сад «Улыбка» соответствует санитарно-эпидемиологическим правилам и нормативам. В учреждении организовано 4-х разовое питание. Питание организовано в соответствии с примерным </w:t>
      </w:r>
      <w:r w:rsidR="00AB4F6E">
        <w:rPr>
          <w:rFonts w:ascii="Times New Roman" w:eastAsia="Arial" w:hAnsi="Times New Roman" w:cs="Times New Roman"/>
          <w:sz w:val="26"/>
          <w:szCs w:val="26"/>
        </w:rPr>
        <w:t xml:space="preserve">десятидневным </w:t>
      </w:r>
      <w:r w:rsidRPr="005F6409">
        <w:rPr>
          <w:rFonts w:ascii="Times New Roman" w:eastAsia="Arial" w:hAnsi="Times New Roman" w:cs="Times New Roman"/>
          <w:sz w:val="26"/>
          <w:szCs w:val="26"/>
        </w:rPr>
        <w:t xml:space="preserve"> меню.</w:t>
      </w:r>
    </w:p>
    <w:p w:rsidR="00AB62F3" w:rsidRPr="005F6409" w:rsidRDefault="00AB62F3" w:rsidP="005F6409">
      <w:pPr>
        <w:widowControl w:val="0"/>
        <w:suppressAutoHyphens/>
        <w:autoSpaceDE w:val="0"/>
        <w:spacing w:after="0" w:line="240" w:lineRule="auto"/>
        <w:ind w:firstLine="709"/>
        <w:jc w:val="both"/>
        <w:rPr>
          <w:rFonts w:ascii="Times New Roman" w:eastAsia="Arial" w:hAnsi="Times New Roman" w:cs="Times New Roman"/>
          <w:sz w:val="26"/>
          <w:szCs w:val="26"/>
        </w:rPr>
      </w:pPr>
      <w:r w:rsidRPr="005F6409">
        <w:rPr>
          <w:rFonts w:ascii="Times New Roman" w:eastAsia="Arial" w:hAnsi="Times New Roman" w:cs="Times New Roman"/>
          <w:sz w:val="26"/>
          <w:szCs w:val="26"/>
        </w:rPr>
        <w:t>На основании утвержденного примерного меню ежедневно составляется меню-</w:t>
      </w:r>
      <w:r w:rsidRPr="005F6409">
        <w:rPr>
          <w:rFonts w:ascii="Times New Roman" w:eastAsia="Arial" w:hAnsi="Times New Roman" w:cs="Times New Roman"/>
          <w:sz w:val="26"/>
          <w:szCs w:val="26"/>
        </w:rPr>
        <w:lastRenderedPageBreak/>
        <w:t xml:space="preserve">требование установленного образца.  На каждое блюдо заведена технологическая карта. </w:t>
      </w:r>
    </w:p>
    <w:p w:rsidR="003C1B1E" w:rsidRPr="00D255F3" w:rsidRDefault="00EF5FBF" w:rsidP="006E0C35">
      <w:pPr>
        <w:spacing w:after="0" w:line="240" w:lineRule="auto"/>
        <w:ind w:right="290"/>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 В Детском саду созданы условия для физического ра</w:t>
      </w:r>
      <w:r w:rsidR="00AB62F3" w:rsidRPr="005F6409">
        <w:rPr>
          <w:rFonts w:ascii="Times New Roman" w:eastAsia="Times New Roman" w:hAnsi="Times New Roman" w:cs="Times New Roman"/>
          <w:color w:val="000000"/>
          <w:sz w:val="26"/>
          <w:szCs w:val="26"/>
          <w:lang w:eastAsia="ru-RU"/>
        </w:rPr>
        <w:t xml:space="preserve">звития детей.  В учреждении имеется </w:t>
      </w:r>
      <w:r w:rsidRPr="005F6409">
        <w:rPr>
          <w:rFonts w:ascii="Times New Roman" w:eastAsia="Times New Roman" w:hAnsi="Times New Roman" w:cs="Times New Roman"/>
          <w:color w:val="000000"/>
          <w:sz w:val="26"/>
          <w:szCs w:val="26"/>
          <w:lang w:eastAsia="ru-RU"/>
        </w:rPr>
        <w:t xml:space="preserve"> </w:t>
      </w:r>
      <w:r w:rsidR="00AB62F3" w:rsidRPr="005F6409">
        <w:rPr>
          <w:rFonts w:ascii="Times New Roman" w:eastAsia="Times New Roman" w:hAnsi="Times New Roman" w:cs="Times New Roman"/>
          <w:color w:val="000000"/>
          <w:sz w:val="26"/>
          <w:szCs w:val="26"/>
          <w:lang w:eastAsia="ru-RU"/>
        </w:rPr>
        <w:t xml:space="preserve"> </w:t>
      </w:r>
      <w:r w:rsidRPr="005F6409">
        <w:rPr>
          <w:rFonts w:ascii="Times New Roman" w:eastAsia="Times New Roman" w:hAnsi="Times New Roman" w:cs="Times New Roman"/>
          <w:color w:val="000000"/>
          <w:sz w:val="26"/>
          <w:szCs w:val="26"/>
          <w:lang w:eastAsia="ru-RU"/>
        </w:rPr>
        <w:t xml:space="preserve"> </w:t>
      </w:r>
      <w:r w:rsidR="00AB62F3" w:rsidRPr="005F6409">
        <w:rPr>
          <w:rFonts w:ascii="Times New Roman" w:eastAsia="Times New Roman" w:hAnsi="Times New Roman" w:cs="Times New Roman"/>
          <w:color w:val="000000"/>
          <w:sz w:val="26"/>
          <w:szCs w:val="26"/>
          <w:lang w:eastAsia="ru-RU"/>
        </w:rPr>
        <w:t xml:space="preserve">  инвентарь и оборудование</w:t>
      </w:r>
      <w:r w:rsidRPr="005F6409">
        <w:rPr>
          <w:rFonts w:ascii="Times New Roman" w:eastAsia="Times New Roman" w:hAnsi="Times New Roman" w:cs="Times New Roman"/>
          <w:color w:val="000000"/>
          <w:sz w:val="26"/>
          <w:szCs w:val="26"/>
          <w:lang w:eastAsia="ru-RU"/>
        </w:rPr>
        <w:t xml:space="preserve"> для развития физической активности д</w:t>
      </w:r>
      <w:r w:rsidR="00AB62F3" w:rsidRPr="005F6409">
        <w:rPr>
          <w:rFonts w:ascii="Times New Roman" w:eastAsia="Times New Roman" w:hAnsi="Times New Roman" w:cs="Times New Roman"/>
          <w:color w:val="000000"/>
          <w:sz w:val="26"/>
          <w:szCs w:val="26"/>
          <w:lang w:eastAsia="ru-RU"/>
        </w:rPr>
        <w:t>етей.</w:t>
      </w:r>
      <w:r w:rsidRPr="005F6409">
        <w:rPr>
          <w:rFonts w:ascii="Times New Roman" w:eastAsia="Times New Roman" w:hAnsi="Times New Roman" w:cs="Times New Roman"/>
          <w:color w:val="000000"/>
          <w:sz w:val="26"/>
          <w:szCs w:val="26"/>
          <w:lang w:eastAsia="ru-RU"/>
        </w:rPr>
        <w:t xml:space="preserve"> </w:t>
      </w:r>
      <w:r w:rsidR="00AB62F3" w:rsidRPr="005F6409">
        <w:rPr>
          <w:rFonts w:ascii="Times New Roman" w:eastAsia="Times New Roman" w:hAnsi="Times New Roman" w:cs="Times New Roman"/>
          <w:color w:val="000000"/>
          <w:sz w:val="26"/>
          <w:szCs w:val="26"/>
          <w:lang w:eastAsia="ru-RU"/>
        </w:rPr>
        <w:t xml:space="preserve"> </w:t>
      </w:r>
    </w:p>
    <w:p w:rsidR="00AB62F3" w:rsidRPr="005F6409" w:rsidRDefault="003C1B1E" w:rsidP="006E0C35">
      <w:pPr>
        <w:spacing w:after="0" w:line="240" w:lineRule="auto"/>
        <w:ind w:right="290"/>
        <w:jc w:val="both"/>
        <w:rPr>
          <w:rFonts w:ascii="Times New Roman" w:eastAsia="Times New Roman" w:hAnsi="Times New Roman" w:cs="Times New Roman"/>
          <w:i/>
          <w:color w:val="000000"/>
          <w:sz w:val="26"/>
          <w:szCs w:val="26"/>
          <w:lang w:eastAsia="ru-RU"/>
        </w:rPr>
      </w:pPr>
      <w:r w:rsidRPr="006E0C35">
        <w:rPr>
          <w:rFonts w:ascii="Times New Roman" w:eastAsia="Times New Roman" w:hAnsi="Times New Roman" w:cs="Times New Roman"/>
          <w:b/>
          <w:color w:val="000000"/>
          <w:sz w:val="26"/>
          <w:szCs w:val="26"/>
          <w:u w:val="single"/>
          <w:lang w:eastAsia="ru-RU"/>
        </w:rPr>
        <w:t>Познавательно</w:t>
      </w:r>
      <w:r w:rsidR="00EF5FBF" w:rsidRPr="006E0C35">
        <w:rPr>
          <w:rFonts w:ascii="Times New Roman" w:eastAsia="Times New Roman" w:hAnsi="Times New Roman" w:cs="Times New Roman"/>
          <w:b/>
          <w:color w:val="000000"/>
          <w:sz w:val="26"/>
          <w:szCs w:val="26"/>
          <w:u w:val="single"/>
          <w:lang w:eastAsia="ru-RU"/>
        </w:rPr>
        <w:t>-речевое развитие</w:t>
      </w:r>
      <w:r w:rsidR="00EF5FBF" w:rsidRPr="005F6409">
        <w:rPr>
          <w:rFonts w:ascii="Times New Roman" w:eastAsia="Times New Roman" w:hAnsi="Times New Roman" w:cs="Times New Roman"/>
          <w:b/>
          <w:i/>
          <w:color w:val="000000"/>
          <w:sz w:val="26"/>
          <w:szCs w:val="26"/>
          <w:u w:val="single"/>
          <w:lang w:eastAsia="ru-RU"/>
        </w:rPr>
        <w:t>.</w:t>
      </w:r>
      <w:r w:rsidR="00EF5FBF" w:rsidRPr="005F6409">
        <w:rPr>
          <w:rFonts w:ascii="Times New Roman" w:eastAsia="Times New Roman" w:hAnsi="Times New Roman" w:cs="Times New Roman"/>
          <w:i/>
          <w:color w:val="000000"/>
          <w:sz w:val="26"/>
          <w:szCs w:val="26"/>
          <w:lang w:eastAsia="ru-RU"/>
        </w:rPr>
        <w:t xml:space="preserve"> </w:t>
      </w:r>
    </w:p>
    <w:p w:rsidR="00EF5FBF" w:rsidRPr="005F6409" w:rsidRDefault="00EF5FBF" w:rsidP="007B508C">
      <w:pPr>
        <w:spacing w:after="0" w:line="240" w:lineRule="auto"/>
        <w:ind w:right="290" w:firstLine="708"/>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Для детей</w:t>
      </w:r>
      <w:r w:rsidR="00AB62F3" w:rsidRPr="005F6409">
        <w:rPr>
          <w:rFonts w:ascii="Times New Roman" w:eastAsia="Times New Roman" w:hAnsi="Times New Roman" w:cs="Times New Roman"/>
          <w:color w:val="000000"/>
          <w:sz w:val="26"/>
          <w:szCs w:val="26"/>
          <w:lang w:eastAsia="ru-RU"/>
        </w:rPr>
        <w:t xml:space="preserve"> дошкольного возраста с 3 до 7 лет оборудовано </w:t>
      </w:r>
      <w:r w:rsidR="00AB4F6E">
        <w:rPr>
          <w:rFonts w:ascii="Times New Roman" w:eastAsia="Times New Roman" w:hAnsi="Times New Roman" w:cs="Times New Roman"/>
          <w:color w:val="000000"/>
          <w:sz w:val="26"/>
          <w:szCs w:val="26"/>
          <w:lang w:eastAsia="ru-RU"/>
        </w:rPr>
        <w:t>7</w:t>
      </w:r>
      <w:r w:rsidRPr="005F6409">
        <w:rPr>
          <w:rFonts w:ascii="Times New Roman" w:eastAsia="Times New Roman" w:hAnsi="Times New Roman" w:cs="Times New Roman"/>
          <w:color w:val="000000"/>
          <w:sz w:val="26"/>
          <w:szCs w:val="26"/>
          <w:lang w:eastAsia="ru-RU"/>
        </w:rPr>
        <w:t xml:space="preserve"> групп, в группах имеются:</w:t>
      </w:r>
      <w:r w:rsidRPr="005F6409">
        <w:rPr>
          <w:rFonts w:ascii="Times New Roman" w:eastAsia="Times New Roman" w:hAnsi="Times New Roman" w:cs="Times New Roman"/>
          <w:i/>
          <w:color w:val="000000"/>
          <w:sz w:val="26"/>
          <w:szCs w:val="26"/>
          <w:lang w:eastAsia="ru-RU"/>
        </w:rPr>
        <w:t xml:space="preserve"> </w:t>
      </w:r>
      <w:r w:rsidRPr="005F6409">
        <w:rPr>
          <w:rFonts w:ascii="Times New Roman" w:eastAsia="Times New Roman" w:hAnsi="Times New Roman" w:cs="Times New Roman"/>
          <w:color w:val="000000"/>
          <w:sz w:val="26"/>
          <w:szCs w:val="26"/>
          <w:lang w:eastAsia="ru-RU"/>
        </w:rPr>
        <w:t>наборы картин предметных и сюжетных, дидактические игры для звукового анализа, подготовки к обучению чтению;</w:t>
      </w:r>
      <w:r w:rsidRPr="005F6409">
        <w:rPr>
          <w:rFonts w:ascii="Times New Roman" w:eastAsia="Times New Roman" w:hAnsi="Times New Roman" w:cs="Times New Roman"/>
          <w:i/>
          <w:color w:val="000000"/>
          <w:sz w:val="26"/>
          <w:szCs w:val="26"/>
          <w:lang w:eastAsia="ru-RU"/>
        </w:rPr>
        <w:t xml:space="preserve"> </w:t>
      </w:r>
      <w:r w:rsidRPr="005F6409">
        <w:rPr>
          <w:rFonts w:ascii="Times New Roman" w:eastAsia="Times New Roman" w:hAnsi="Times New Roman" w:cs="Times New Roman"/>
          <w:color w:val="000000"/>
          <w:sz w:val="26"/>
          <w:szCs w:val="26"/>
          <w:lang w:eastAsia="ru-RU"/>
        </w:rPr>
        <w:t xml:space="preserve">демонстрационный и раздаточный материал для обучения детей счету, развития представлений о величине предметов и их форме, дидактические игры, развивающие представления о числе и количестве; дидактические материалы для всестороннего развития детей. В группах достаточное количество дидактических игр для интеллектуального, сенсорного развития, игровые наборы, игрушки, заместители для развития детей в разных видах деятельности; мелкий и крупный строительные материалы, пластмассовые и металлические конструкторы с различными способами соединения деталей, </w:t>
      </w:r>
      <w:r w:rsidR="009804A9" w:rsidRPr="005F6409">
        <w:rPr>
          <w:rFonts w:ascii="Times New Roman" w:eastAsia="Times New Roman" w:hAnsi="Times New Roman" w:cs="Times New Roman"/>
          <w:color w:val="000000"/>
          <w:sz w:val="26"/>
          <w:szCs w:val="26"/>
          <w:lang w:eastAsia="ru-RU"/>
        </w:rPr>
        <w:t xml:space="preserve">мозаики,  </w:t>
      </w:r>
      <w:r w:rsidRPr="005F6409">
        <w:rPr>
          <w:rFonts w:ascii="Times New Roman" w:eastAsia="Times New Roman" w:hAnsi="Times New Roman" w:cs="Times New Roman"/>
          <w:color w:val="000000"/>
          <w:sz w:val="26"/>
          <w:szCs w:val="26"/>
          <w:lang w:eastAsia="ru-RU"/>
        </w:rPr>
        <w:t>пазлы, разрезные картинки; для развития представлений о человеке в истории и культуре имеются подборки книг, репродукций, игры, знакомящие детей с нашей страной.</w:t>
      </w:r>
      <w:r w:rsidRPr="005F6409">
        <w:rPr>
          <w:rFonts w:ascii="Times New Roman" w:eastAsia="Times New Roman" w:hAnsi="Times New Roman" w:cs="Times New Roman"/>
          <w:i/>
          <w:color w:val="000000"/>
          <w:sz w:val="26"/>
          <w:szCs w:val="26"/>
          <w:lang w:eastAsia="ru-RU"/>
        </w:rPr>
        <w:t xml:space="preserve"> </w:t>
      </w:r>
    </w:p>
    <w:p w:rsidR="006E0C35" w:rsidRDefault="003C1B1E" w:rsidP="006E0C35">
      <w:pPr>
        <w:spacing w:after="0" w:line="240" w:lineRule="auto"/>
        <w:ind w:right="290"/>
        <w:jc w:val="both"/>
        <w:rPr>
          <w:rFonts w:ascii="Times New Roman" w:eastAsia="Times New Roman" w:hAnsi="Times New Roman" w:cs="Times New Roman"/>
          <w:i/>
          <w:color w:val="000000"/>
          <w:sz w:val="26"/>
          <w:szCs w:val="26"/>
          <w:lang w:eastAsia="ru-RU"/>
        </w:rPr>
      </w:pPr>
      <w:r w:rsidRPr="006E0C35">
        <w:rPr>
          <w:rFonts w:ascii="Times New Roman" w:eastAsia="Times New Roman" w:hAnsi="Times New Roman" w:cs="Times New Roman"/>
          <w:b/>
          <w:color w:val="000000"/>
          <w:sz w:val="26"/>
          <w:szCs w:val="26"/>
          <w:u w:val="single"/>
          <w:lang w:eastAsia="ru-RU"/>
        </w:rPr>
        <w:t>Развитие</w:t>
      </w:r>
      <w:r w:rsidR="00EF5FBF" w:rsidRPr="006E0C35">
        <w:rPr>
          <w:rFonts w:ascii="Times New Roman" w:eastAsia="Times New Roman" w:hAnsi="Times New Roman" w:cs="Times New Roman"/>
          <w:b/>
          <w:color w:val="000000"/>
          <w:sz w:val="26"/>
          <w:szCs w:val="26"/>
          <w:u w:val="single"/>
          <w:lang w:eastAsia="ru-RU"/>
        </w:rPr>
        <w:t xml:space="preserve"> у детей элементарных естественно - научных представлений</w:t>
      </w:r>
      <w:r w:rsidR="00EF5FBF" w:rsidRPr="005F6409">
        <w:rPr>
          <w:rFonts w:ascii="Times New Roman" w:eastAsia="Times New Roman" w:hAnsi="Times New Roman" w:cs="Times New Roman"/>
          <w:b/>
          <w:i/>
          <w:color w:val="000000"/>
          <w:sz w:val="26"/>
          <w:szCs w:val="26"/>
          <w:u w:val="single"/>
          <w:lang w:eastAsia="ru-RU"/>
        </w:rPr>
        <w:t>.</w:t>
      </w:r>
      <w:r w:rsidR="00EF5FBF" w:rsidRPr="005F6409">
        <w:rPr>
          <w:rFonts w:ascii="Times New Roman" w:eastAsia="Times New Roman" w:hAnsi="Times New Roman" w:cs="Times New Roman"/>
          <w:i/>
          <w:color w:val="000000"/>
          <w:sz w:val="26"/>
          <w:szCs w:val="26"/>
          <w:lang w:eastAsia="ru-RU"/>
        </w:rPr>
        <w:t xml:space="preserve"> </w:t>
      </w:r>
    </w:p>
    <w:p w:rsidR="00EF5FBF" w:rsidRPr="005F6409" w:rsidRDefault="00EF5FBF" w:rsidP="006E0C35">
      <w:pPr>
        <w:spacing w:after="0" w:line="240" w:lineRule="auto"/>
        <w:ind w:right="290" w:firstLine="708"/>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Имеются материалы и приборы для демонстрации, такие как глобусы, карты, магниты. Широко используется литература и детские энциклопедии для познавательного чтения.</w:t>
      </w:r>
      <w:r w:rsidRPr="005F6409">
        <w:rPr>
          <w:rFonts w:ascii="Times New Roman" w:eastAsia="Times New Roman" w:hAnsi="Times New Roman" w:cs="Times New Roman"/>
          <w:i/>
          <w:color w:val="000000"/>
          <w:sz w:val="26"/>
          <w:szCs w:val="26"/>
          <w:lang w:eastAsia="ru-RU"/>
        </w:rPr>
        <w:t xml:space="preserve"> </w:t>
      </w:r>
    </w:p>
    <w:p w:rsidR="006E0C35" w:rsidRDefault="003C1B1E" w:rsidP="006E0C35">
      <w:pPr>
        <w:spacing w:after="0" w:line="240" w:lineRule="auto"/>
        <w:ind w:right="290"/>
        <w:jc w:val="both"/>
        <w:rPr>
          <w:rFonts w:ascii="Times New Roman" w:eastAsia="Times New Roman" w:hAnsi="Times New Roman" w:cs="Times New Roman"/>
          <w:b/>
          <w:i/>
          <w:color w:val="000000"/>
          <w:sz w:val="26"/>
          <w:szCs w:val="26"/>
          <w:u w:val="single"/>
          <w:lang w:eastAsia="ru-RU"/>
        </w:rPr>
      </w:pPr>
      <w:r w:rsidRPr="006E0C35">
        <w:rPr>
          <w:rFonts w:ascii="Times New Roman" w:eastAsia="Times New Roman" w:hAnsi="Times New Roman" w:cs="Times New Roman"/>
          <w:b/>
          <w:color w:val="000000"/>
          <w:sz w:val="26"/>
          <w:szCs w:val="26"/>
          <w:u w:val="single"/>
          <w:lang w:eastAsia="ru-RU"/>
        </w:rPr>
        <w:t>Художественно</w:t>
      </w:r>
      <w:r w:rsidR="00EF5FBF" w:rsidRPr="006E0C35">
        <w:rPr>
          <w:rFonts w:ascii="Times New Roman" w:eastAsia="Times New Roman" w:hAnsi="Times New Roman" w:cs="Times New Roman"/>
          <w:b/>
          <w:color w:val="000000"/>
          <w:sz w:val="26"/>
          <w:szCs w:val="26"/>
          <w:u w:val="single"/>
          <w:lang w:eastAsia="ru-RU"/>
        </w:rPr>
        <w:t>-эстетическое развитие детей</w:t>
      </w:r>
      <w:r w:rsidR="00EF5FBF" w:rsidRPr="005F6409">
        <w:rPr>
          <w:rFonts w:ascii="Times New Roman" w:eastAsia="Times New Roman" w:hAnsi="Times New Roman" w:cs="Times New Roman"/>
          <w:b/>
          <w:i/>
          <w:color w:val="000000"/>
          <w:sz w:val="26"/>
          <w:szCs w:val="26"/>
          <w:u w:val="single"/>
          <w:lang w:eastAsia="ru-RU"/>
        </w:rPr>
        <w:t>.</w:t>
      </w:r>
    </w:p>
    <w:p w:rsidR="00EF5FBF" w:rsidRPr="005F6409" w:rsidRDefault="00EF5FBF" w:rsidP="006E0C35">
      <w:pPr>
        <w:spacing w:after="0" w:line="240" w:lineRule="auto"/>
        <w:ind w:right="290"/>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i/>
          <w:color w:val="000000"/>
          <w:sz w:val="26"/>
          <w:szCs w:val="26"/>
          <w:lang w:eastAsia="ru-RU"/>
        </w:rPr>
        <w:t xml:space="preserve"> </w:t>
      </w:r>
      <w:r w:rsidR="006E0C35">
        <w:rPr>
          <w:rFonts w:ascii="Times New Roman" w:eastAsia="Times New Roman" w:hAnsi="Times New Roman" w:cs="Times New Roman"/>
          <w:i/>
          <w:color w:val="000000"/>
          <w:sz w:val="26"/>
          <w:szCs w:val="26"/>
          <w:lang w:eastAsia="ru-RU"/>
        </w:rPr>
        <w:tab/>
      </w:r>
      <w:r w:rsidRPr="005F6409">
        <w:rPr>
          <w:rFonts w:ascii="Times New Roman" w:eastAsia="Times New Roman" w:hAnsi="Times New Roman" w:cs="Times New Roman"/>
          <w:color w:val="000000"/>
          <w:sz w:val="26"/>
          <w:szCs w:val="26"/>
          <w:lang w:eastAsia="ru-RU"/>
        </w:rPr>
        <w:t xml:space="preserve">Эстетическое оформление помещений Детского сада способствует художественному развитию детей: в </w:t>
      </w:r>
      <w:r w:rsidR="0046403B" w:rsidRPr="005F6409">
        <w:rPr>
          <w:rFonts w:ascii="Times New Roman" w:eastAsia="Times New Roman" w:hAnsi="Times New Roman" w:cs="Times New Roman"/>
          <w:color w:val="000000"/>
          <w:sz w:val="26"/>
          <w:szCs w:val="26"/>
          <w:lang w:eastAsia="ru-RU"/>
        </w:rPr>
        <w:t xml:space="preserve">раздевалках каждой групповой ячейки </w:t>
      </w:r>
      <w:r w:rsidR="006E0C35">
        <w:rPr>
          <w:rFonts w:ascii="Times New Roman" w:eastAsia="Times New Roman" w:hAnsi="Times New Roman" w:cs="Times New Roman"/>
          <w:color w:val="000000"/>
          <w:sz w:val="26"/>
          <w:szCs w:val="26"/>
          <w:lang w:eastAsia="ru-RU"/>
        </w:rPr>
        <w:t xml:space="preserve">   имею</w:t>
      </w:r>
      <w:r w:rsidRPr="005F6409">
        <w:rPr>
          <w:rFonts w:ascii="Times New Roman" w:eastAsia="Times New Roman" w:hAnsi="Times New Roman" w:cs="Times New Roman"/>
          <w:color w:val="000000"/>
          <w:sz w:val="26"/>
          <w:szCs w:val="26"/>
          <w:lang w:eastAsia="ru-RU"/>
        </w:rPr>
        <w:t>т</w:t>
      </w:r>
      <w:r w:rsidR="0046403B" w:rsidRPr="005F6409">
        <w:rPr>
          <w:rFonts w:ascii="Times New Roman" w:eastAsia="Times New Roman" w:hAnsi="Times New Roman" w:cs="Times New Roman"/>
          <w:color w:val="000000"/>
          <w:sz w:val="26"/>
          <w:szCs w:val="26"/>
          <w:lang w:eastAsia="ru-RU"/>
        </w:rPr>
        <w:t>ся выставк</w:t>
      </w:r>
      <w:r w:rsidR="006E0C35">
        <w:rPr>
          <w:rFonts w:ascii="Times New Roman" w:eastAsia="Times New Roman" w:hAnsi="Times New Roman" w:cs="Times New Roman"/>
          <w:color w:val="000000"/>
          <w:sz w:val="26"/>
          <w:szCs w:val="26"/>
          <w:lang w:eastAsia="ru-RU"/>
        </w:rPr>
        <w:t>и</w:t>
      </w:r>
      <w:r w:rsidR="0046403B" w:rsidRPr="005F6409">
        <w:rPr>
          <w:rFonts w:ascii="Times New Roman" w:eastAsia="Times New Roman" w:hAnsi="Times New Roman" w:cs="Times New Roman"/>
          <w:color w:val="000000"/>
          <w:sz w:val="26"/>
          <w:szCs w:val="26"/>
          <w:lang w:eastAsia="ru-RU"/>
        </w:rPr>
        <w:t xml:space="preserve"> для детских рисунков</w:t>
      </w:r>
      <w:r w:rsidRPr="005F6409">
        <w:rPr>
          <w:rFonts w:ascii="Times New Roman" w:eastAsia="Times New Roman" w:hAnsi="Times New Roman" w:cs="Times New Roman"/>
          <w:color w:val="000000"/>
          <w:sz w:val="26"/>
          <w:szCs w:val="26"/>
          <w:lang w:eastAsia="ru-RU"/>
        </w:rPr>
        <w:t>. В группах в свободном доступе для детей имеются необходимые материалы для рисования, лепки, аппликации, художественного труда: бумага разного вида, формата, цвета, пластилин, краски, кисти, карандаши, цветные восковые мелки, природный и бросовый материал. В наличии наборы иллюстраций, рассказывающих детям о разных видах искусства: натюрморты, пейзажи, портреты.</w:t>
      </w:r>
      <w:r w:rsidRPr="005F6409">
        <w:rPr>
          <w:rFonts w:ascii="Times New Roman" w:eastAsia="Times New Roman" w:hAnsi="Times New Roman" w:cs="Times New Roman"/>
          <w:i/>
          <w:color w:val="000000"/>
          <w:sz w:val="26"/>
          <w:szCs w:val="26"/>
          <w:lang w:eastAsia="ru-RU"/>
        </w:rPr>
        <w:t xml:space="preserve"> </w:t>
      </w:r>
      <w:r w:rsidRPr="005F6409">
        <w:rPr>
          <w:rFonts w:ascii="Times New Roman" w:eastAsia="Times New Roman" w:hAnsi="Times New Roman" w:cs="Times New Roman"/>
          <w:color w:val="000000"/>
          <w:sz w:val="26"/>
          <w:szCs w:val="26"/>
          <w:lang w:eastAsia="ru-RU"/>
        </w:rPr>
        <w:t xml:space="preserve"> </w:t>
      </w:r>
    </w:p>
    <w:p w:rsidR="00EF5FBF" w:rsidRPr="005F6409" w:rsidRDefault="00EF5FBF" w:rsidP="00AB4F6E">
      <w:pPr>
        <w:spacing w:after="0" w:line="240" w:lineRule="auto"/>
        <w:ind w:right="141" w:firstLine="693"/>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 xml:space="preserve">Характер размещения игрового, спортивного и </w:t>
      </w:r>
      <w:r w:rsidR="006E0C35">
        <w:rPr>
          <w:rFonts w:ascii="Times New Roman" w:eastAsia="Times New Roman" w:hAnsi="Times New Roman" w:cs="Times New Roman"/>
          <w:color w:val="000000"/>
          <w:sz w:val="26"/>
          <w:szCs w:val="26"/>
          <w:lang w:eastAsia="ru-RU"/>
        </w:rPr>
        <w:t xml:space="preserve">другого оборудования в основном </w:t>
      </w:r>
      <w:r w:rsidRPr="005F6409">
        <w:rPr>
          <w:rFonts w:ascii="Times New Roman" w:eastAsia="Times New Roman" w:hAnsi="Times New Roman" w:cs="Times New Roman"/>
          <w:color w:val="000000"/>
          <w:sz w:val="26"/>
          <w:szCs w:val="26"/>
          <w:lang w:eastAsia="ru-RU"/>
        </w:rPr>
        <w:t xml:space="preserve">обеспечивает свободный доступ к играм и игрушкам, материалам и оборудованию. Расположение мебели, игрушек и другого оборудования отвечает требованиям техники безопасности, санитарно-гигиеническим нормам. </w:t>
      </w:r>
    </w:p>
    <w:p w:rsidR="00EF5FBF" w:rsidRPr="005F6409" w:rsidRDefault="00EF5FBF" w:rsidP="006E0C35">
      <w:pPr>
        <w:spacing w:after="0" w:line="240" w:lineRule="auto"/>
        <w:ind w:left="-15" w:right="141" w:firstLine="708"/>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 xml:space="preserve">Организация повседневной самостоятельной трудовой деятельности, ориентированной на постановку ребенка в позицию субъекта, продиктовала необходимость создания в группах уголков для творческих мастерских, позволяющих детям работать с тканью, конструкторами, природным и бросовым материалами. </w:t>
      </w:r>
    </w:p>
    <w:p w:rsidR="00EF5FBF" w:rsidRPr="005F6409" w:rsidRDefault="00EF5FBF" w:rsidP="005F6409">
      <w:pPr>
        <w:spacing w:after="0" w:line="240" w:lineRule="auto"/>
        <w:ind w:left="-15" w:right="141" w:firstLine="708"/>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 xml:space="preserve">В старших возрастных группах имеются «зеленые уголки» с различными видами растений, которые способствуют формированию у детей бережного и уважительного отношения к природе. </w:t>
      </w:r>
    </w:p>
    <w:p w:rsidR="00EF5FBF" w:rsidRPr="005F6409" w:rsidRDefault="00EF5FBF" w:rsidP="005F6409">
      <w:pPr>
        <w:spacing w:after="0" w:line="240" w:lineRule="auto"/>
        <w:ind w:left="118" w:right="141" w:hanging="10"/>
        <w:jc w:val="both"/>
        <w:rPr>
          <w:rFonts w:ascii="Cambria" w:eastAsia="Times New Roman" w:hAnsi="Cambria" w:cs="Times New Roman"/>
          <w:b/>
          <w:i/>
          <w:color w:val="000000"/>
          <w:sz w:val="26"/>
          <w:szCs w:val="26"/>
          <w:u w:val="single"/>
          <w:lang w:eastAsia="ru-RU"/>
        </w:rPr>
      </w:pPr>
      <w:r w:rsidRPr="006E0C35">
        <w:rPr>
          <w:rFonts w:ascii="Cambria" w:eastAsia="Times New Roman" w:hAnsi="Cambria" w:cs="Times New Roman"/>
          <w:b/>
          <w:color w:val="000000"/>
          <w:sz w:val="26"/>
          <w:szCs w:val="26"/>
          <w:u w:val="single"/>
          <w:lang w:eastAsia="ru-RU"/>
        </w:rPr>
        <w:t>ВЫВОД</w:t>
      </w:r>
      <w:r w:rsidRPr="005F6409">
        <w:rPr>
          <w:rFonts w:ascii="Cambria" w:eastAsia="Times New Roman" w:hAnsi="Cambria" w:cs="Times New Roman"/>
          <w:b/>
          <w:i/>
          <w:color w:val="000000"/>
          <w:sz w:val="26"/>
          <w:szCs w:val="26"/>
          <w:u w:val="single"/>
          <w:lang w:eastAsia="ru-RU"/>
        </w:rPr>
        <w:t>:</w:t>
      </w:r>
    </w:p>
    <w:p w:rsidR="00EF5FBF" w:rsidRPr="00AB4F6E" w:rsidRDefault="00EF5FBF" w:rsidP="006E0C35">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AB4F6E">
        <w:rPr>
          <w:rFonts w:ascii="Times New Roman" w:eastAsia="Times New Roman" w:hAnsi="Times New Roman" w:cs="Times New Roman"/>
          <w:color w:val="000000"/>
          <w:sz w:val="24"/>
          <w:szCs w:val="24"/>
          <w:lang w:eastAsia="ru-RU"/>
        </w:rPr>
        <w:t>Таким образом, материально-техническая база М</w:t>
      </w:r>
      <w:r w:rsidR="009804A9" w:rsidRPr="00AB4F6E">
        <w:rPr>
          <w:rFonts w:ascii="Times New Roman" w:eastAsia="Times New Roman" w:hAnsi="Times New Roman" w:cs="Times New Roman"/>
          <w:color w:val="000000"/>
          <w:sz w:val="24"/>
          <w:szCs w:val="24"/>
          <w:lang w:eastAsia="ru-RU"/>
        </w:rPr>
        <w:t>Б</w:t>
      </w:r>
      <w:r w:rsidRPr="00AB4F6E">
        <w:rPr>
          <w:rFonts w:ascii="Times New Roman" w:eastAsia="Times New Roman" w:hAnsi="Times New Roman" w:cs="Times New Roman"/>
          <w:color w:val="000000"/>
          <w:sz w:val="24"/>
          <w:szCs w:val="24"/>
          <w:lang w:eastAsia="ru-RU"/>
        </w:rPr>
        <w:t xml:space="preserve">ДОУ </w:t>
      </w:r>
      <w:r w:rsidR="009804A9" w:rsidRPr="00AB4F6E">
        <w:rPr>
          <w:rFonts w:ascii="Times New Roman" w:eastAsia="Times New Roman" w:hAnsi="Times New Roman" w:cs="Times New Roman"/>
          <w:color w:val="000000"/>
          <w:sz w:val="24"/>
          <w:szCs w:val="24"/>
          <w:lang w:eastAsia="ru-RU"/>
        </w:rPr>
        <w:t xml:space="preserve">«Детский сад «Улыбка» </w:t>
      </w:r>
      <w:r w:rsidRPr="00AB4F6E">
        <w:rPr>
          <w:rFonts w:ascii="Times New Roman" w:eastAsia="Times New Roman" w:hAnsi="Times New Roman" w:cs="Times New Roman"/>
          <w:color w:val="000000"/>
          <w:sz w:val="24"/>
          <w:szCs w:val="24"/>
          <w:lang w:eastAsia="ru-RU"/>
        </w:rPr>
        <w:t>соответствует действующим санитарным, строительным, пр</w:t>
      </w:r>
      <w:r w:rsidR="009804A9" w:rsidRPr="00AB4F6E">
        <w:rPr>
          <w:rFonts w:ascii="Times New Roman" w:eastAsia="Times New Roman" w:hAnsi="Times New Roman" w:cs="Times New Roman"/>
          <w:color w:val="000000"/>
          <w:sz w:val="24"/>
          <w:szCs w:val="24"/>
          <w:lang w:eastAsia="ru-RU"/>
        </w:rPr>
        <w:t>отивопожарным нормам и правилам.</w:t>
      </w:r>
      <w:r w:rsidRPr="00AB4F6E">
        <w:rPr>
          <w:rFonts w:ascii="Times New Roman" w:eastAsia="Times New Roman" w:hAnsi="Times New Roman" w:cs="Times New Roman"/>
          <w:color w:val="000000"/>
          <w:sz w:val="24"/>
          <w:szCs w:val="24"/>
          <w:lang w:eastAsia="ru-RU"/>
        </w:rPr>
        <w:t xml:space="preserve"> </w:t>
      </w:r>
      <w:r w:rsidR="009804A9" w:rsidRPr="00AB4F6E">
        <w:rPr>
          <w:rFonts w:ascii="Times New Roman" w:eastAsia="Times New Roman" w:hAnsi="Times New Roman" w:cs="Times New Roman"/>
          <w:color w:val="000000"/>
          <w:sz w:val="24"/>
          <w:szCs w:val="24"/>
          <w:lang w:eastAsia="ru-RU"/>
        </w:rPr>
        <w:t xml:space="preserve"> </w:t>
      </w:r>
      <w:r w:rsidRPr="00AB4F6E">
        <w:rPr>
          <w:rFonts w:ascii="Times New Roman" w:eastAsia="Times New Roman" w:hAnsi="Times New Roman" w:cs="Times New Roman"/>
          <w:color w:val="000000"/>
          <w:sz w:val="24"/>
          <w:szCs w:val="24"/>
          <w:lang w:eastAsia="ru-RU"/>
        </w:rPr>
        <w:t xml:space="preserve">Развивающая предметно-пространственная среда достаточно мобильна и разнообразна, но, учитывая современные требования к образованию, требует периодического </w:t>
      </w:r>
      <w:r w:rsidR="006E0C35" w:rsidRPr="00AB4F6E">
        <w:rPr>
          <w:rFonts w:ascii="Times New Roman" w:eastAsia="Times New Roman" w:hAnsi="Times New Roman" w:cs="Times New Roman"/>
          <w:color w:val="000000"/>
          <w:sz w:val="24"/>
          <w:szCs w:val="24"/>
          <w:lang w:eastAsia="ru-RU"/>
        </w:rPr>
        <w:t>обновления и пополнения</w:t>
      </w:r>
      <w:r w:rsidRPr="00AB4F6E">
        <w:rPr>
          <w:rFonts w:ascii="Times New Roman" w:eastAsia="Times New Roman" w:hAnsi="Times New Roman" w:cs="Times New Roman"/>
          <w:color w:val="000000"/>
          <w:sz w:val="24"/>
          <w:szCs w:val="24"/>
          <w:lang w:eastAsia="ru-RU"/>
        </w:rPr>
        <w:t xml:space="preserve">.  </w:t>
      </w:r>
    </w:p>
    <w:p w:rsidR="00816EEF" w:rsidRPr="00AB4F6E" w:rsidRDefault="00EF5FBF" w:rsidP="00AB4F6E">
      <w:pPr>
        <w:spacing w:after="0" w:line="240" w:lineRule="auto"/>
        <w:contextualSpacing/>
        <w:jc w:val="both"/>
        <w:rPr>
          <w:rFonts w:ascii="Times New Roman" w:eastAsia="Times New Roman" w:hAnsi="Times New Roman" w:cs="Times New Roman"/>
          <w:color w:val="000000"/>
          <w:sz w:val="24"/>
          <w:szCs w:val="24"/>
          <w:lang w:eastAsia="ru-RU"/>
        </w:rPr>
      </w:pPr>
      <w:r w:rsidRPr="00AB4F6E">
        <w:rPr>
          <w:rFonts w:ascii="Times New Roman" w:eastAsia="Times New Roman" w:hAnsi="Times New Roman" w:cs="Times New Roman"/>
          <w:color w:val="000000"/>
          <w:sz w:val="24"/>
          <w:szCs w:val="24"/>
          <w:lang w:eastAsia="ru-RU"/>
        </w:rPr>
        <w:t xml:space="preserve">Внимание следует обратить на приобретение энциклопедической и справочной литературы, методической литературы в соответствии с требованиями ФГОС ДО, интерактивных досок. </w:t>
      </w:r>
    </w:p>
    <w:p w:rsidR="00821C87" w:rsidRDefault="00821C87" w:rsidP="00985C09">
      <w:pPr>
        <w:spacing w:after="0" w:line="276" w:lineRule="auto"/>
        <w:jc w:val="right"/>
        <w:rPr>
          <w:rFonts w:ascii="Times New Roman" w:eastAsia="Calibri" w:hAnsi="Times New Roman" w:cs="Times New Roman"/>
          <w:sz w:val="20"/>
          <w:szCs w:val="20"/>
        </w:rPr>
      </w:pPr>
    </w:p>
    <w:p w:rsidR="00821C87" w:rsidRDefault="00821C87" w:rsidP="003C1B1E">
      <w:pPr>
        <w:spacing w:after="0" w:line="276" w:lineRule="auto"/>
        <w:rPr>
          <w:rFonts w:ascii="Times New Roman" w:eastAsia="Calibri" w:hAnsi="Times New Roman" w:cs="Times New Roman"/>
          <w:sz w:val="20"/>
          <w:szCs w:val="20"/>
        </w:rPr>
      </w:pPr>
    </w:p>
    <w:p w:rsidR="003C1B1E" w:rsidRDefault="003C1B1E" w:rsidP="003C1B1E">
      <w:pPr>
        <w:spacing w:after="0" w:line="276" w:lineRule="auto"/>
        <w:rPr>
          <w:rFonts w:ascii="Times New Roman" w:eastAsia="Calibri" w:hAnsi="Times New Roman" w:cs="Times New Roman"/>
          <w:sz w:val="20"/>
          <w:szCs w:val="20"/>
        </w:rPr>
      </w:pPr>
    </w:p>
    <w:p w:rsidR="00985C09" w:rsidRPr="00985C09" w:rsidRDefault="00985C09" w:rsidP="00985C09">
      <w:pPr>
        <w:spacing w:after="0" w:line="276" w:lineRule="auto"/>
        <w:jc w:val="right"/>
        <w:rPr>
          <w:rFonts w:ascii="Times New Roman" w:eastAsia="Calibri" w:hAnsi="Times New Roman" w:cs="Times New Roman"/>
          <w:sz w:val="20"/>
          <w:szCs w:val="20"/>
        </w:rPr>
      </w:pPr>
      <w:r w:rsidRPr="00985C09">
        <w:rPr>
          <w:rFonts w:ascii="Times New Roman" w:eastAsia="Calibri" w:hAnsi="Times New Roman" w:cs="Times New Roman"/>
          <w:sz w:val="20"/>
          <w:szCs w:val="20"/>
        </w:rPr>
        <w:t>Приложение №1</w:t>
      </w:r>
    </w:p>
    <w:p w:rsidR="00985C09" w:rsidRPr="00985C09" w:rsidRDefault="00985C09" w:rsidP="00985C09">
      <w:pPr>
        <w:spacing w:after="0" w:line="276" w:lineRule="auto"/>
        <w:jc w:val="right"/>
        <w:rPr>
          <w:rFonts w:ascii="Times New Roman" w:eastAsia="Calibri" w:hAnsi="Times New Roman" w:cs="Times New Roman"/>
          <w:sz w:val="20"/>
          <w:szCs w:val="20"/>
        </w:rPr>
      </w:pPr>
      <w:r w:rsidRPr="00985C09">
        <w:rPr>
          <w:rFonts w:ascii="Times New Roman" w:eastAsia="Calibri" w:hAnsi="Times New Roman" w:cs="Times New Roman"/>
          <w:sz w:val="20"/>
          <w:szCs w:val="20"/>
        </w:rPr>
        <w:t>Утверждены</w:t>
      </w:r>
    </w:p>
    <w:p w:rsidR="00985C09" w:rsidRPr="00985C09" w:rsidRDefault="00985C09" w:rsidP="00985C09">
      <w:pPr>
        <w:spacing w:after="0" w:line="276" w:lineRule="auto"/>
        <w:jc w:val="right"/>
        <w:rPr>
          <w:rFonts w:ascii="Times New Roman" w:eastAsia="Calibri" w:hAnsi="Times New Roman" w:cs="Times New Roman"/>
          <w:sz w:val="20"/>
          <w:szCs w:val="20"/>
        </w:rPr>
      </w:pPr>
      <w:r w:rsidRPr="00985C09">
        <w:rPr>
          <w:rFonts w:ascii="Times New Roman" w:eastAsia="Calibri" w:hAnsi="Times New Roman" w:cs="Times New Roman"/>
          <w:sz w:val="20"/>
          <w:szCs w:val="20"/>
        </w:rPr>
        <w:t>приказом Министерства образования</w:t>
      </w:r>
    </w:p>
    <w:p w:rsidR="00985C09" w:rsidRPr="00985C09" w:rsidRDefault="00985C09" w:rsidP="00985C09">
      <w:pPr>
        <w:spacing w:after="0" w:line="276" w:lineRule="auto"/>
        <w:jc w:val="right"/>
        <w:rPr>
          <w:rFonts w:ascii="Times New Roman" w:eastAsia="Calibri" w:hAnsi="Times New Roman" w:cs="Times New Roman"/>
          <w:sz w:val="20"/>
          <w:szCs w:val="20"/>
        </w:rPr>
      </w:pPr>
      <w:r w:rsidRPr="00985C09">
        <w:rPr>
          <w:rFonts w:ascii="Times New Roman" w:eastAsia="Calibri" w:hAnsi="Times New Roman" w:cs="Times New Roman"/>
          <w:sz w:val="20"/>
          <w:szCs w:val="20"/>
        </w:rPr>
        <w:t xml:space="preserve">и науки Российской Федерации </w:t>
      </w:r>
    </w:p>
    <w:p w:rsidR="00985C09" w:rsidRPr="00985C09" w:rsidRDefault="00985C09" w:rsidP="00985C09">
      <w:pPr>
        <w:spacing w:after="0" w:line="276" w:lineRule="auto"/>
        <w:jc w:val="right"/>
        <w:rPr>
          <w:rFonts w:ascii="Times New Roman" w:eastAsia="Calibri" w:hAnsi="Times New Roman" w:cs="Times New Roman"/>
          <w:sz w:val="20"/>
          <w:szCs w:val="20"/>
        </w:rPr>
      </w:pPr>
      <w:r w:rsidRPr="00985C09">
        <w:rPr>
          <w:rFonts w:ascii="Times New Roman" w:eastAsia="Calibri" w:hAnsi="Times New Roman" w:cs="Times New Roman"/>
          <w:sz w:val="20"/>
          <w:szCs w:val="20"/>
        </w:rPr>
        <w:t>от 10 декабря 2013 г. № 1324</w:t>
      </w:r>
    </w:p>
    <w:p w:rsidR="00985C09" w:rsidRPr="00985C09" w:rsidRDefault="00985C09" w:rsidP="00985C09">
      <w:pPr>
        <w:spacing w:after="200" w:line="276" w:lineRule="auto"/>
        <w:jc w:val="center"/>
        <w:rPr>
          <w:rFonts w:ascii="Times New Roman" w:eastAsia="Calibri" w:hAnsi="Times New Roman" w:cs="Times New Roman"/>
          <w:b/>
          <w:sz w:val="24"/>
          <w:szCs w:val="24"/>
        </w:rPr>
      </w:pPr>
      <w:r w:rsidRPr="00985C09">
        <w:rPr>
          <w:rFonts w:ascii="Times New Roman" w:eastAsia="Calibri" w:hAnsi="Times New Roman" w:cs="Times New Roman"/>
          <w:b/>
          <w:sz w:val="24"/>
          <w:szCs w:val="24"/>
        </w:rPr>
        <w:t xml:space="preserve">Показатели деятельности Муниципального бюджетного </w:t>
      </w:r>
      <w:r w:rsidR="0010025C" w:rsidRPr="00985C09">
        <w:rPr>
          <w:rFonts w:ascii="Times New Roman" w:eastAsia="Calibri" w:hAnsi="Times New Roman" w:cs="Times New Roman"/>
          <w:b/>
          <w:sz w:val="24"/>
          <w:szCs w:val="24"/>
        </w:rPr>
        <w:t>дошкольного образовательного</w:t>
      </w:r>
      <w:r w:rsidRPr="00985C09">
        <w:rPr>
          <w:rFonts w:ascii="Times New Roman" w:eastAsia="Calibri" w:hAnsi="Times New Roman" w:cs="Times New Roman"/>
          <w:b/>
          <w:sz w:val="24"/>
          <w:szCs w:val="24"/>
        </w:rPr>
        <w:t xml:space="preserve"> учреждения </w:t>
      </w:r>
      <w:r w:rsidR="0010025C" w:rsidRPr="00985C09">
        <w:rPr>
          <w:rFonts w:ascii="Times New Roman" w:eastAsia="Calibri" w:hAnsi="Times New Roman" w:cs="Times New Roman"/>
          <w:b/>
          <w:sz w:val="24"/>
          <w:szCs w:val="24"/>
        </w:rPr>
        <w:t>«Детский</w:t>
      </w:r>
      <w:r w:rsidRPr="00985C09">
        <w:rPr>
          <w:rFonts w:ascii="Times New Roman" w:eastAsia="Calibri" w:hAnsi="Times New Roman" w:cs="Times New Roman"/>
          <w:b/>
          <w:sz w:val="24"/>
          <w:szCs w:val="24"/>
        </w:rPr>
        <w:t xml:space="preserve"> сад «Улыбка», подлежащего самообследованию.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6266"/>
        <w:gridCol w:w="2835"/>
      </w:tblGrid>
      <w:tr w:rsidR="00985C09" w:rsidRPr="00985C09" w:rsidTr="0032151F">
        <w:tc>
          <w:tcPr>
            <w:tcW w:w="959"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rPr>
                <w:rFonts w:ascii="Times New Roman" w:eastAsia="Calibri" w:hAnsi="Times New Roman" w:cs="Times New Roman"/>
                <w:sz w:val="24"/>
                <w:szCs w:val="24"/>
              </w:rPr>
            </w:pPr>
            <w:r w:rsidRPr="00985C09">
              <w:rPr>
                <w:rFonts w:ascii="Times New Roman" w:eastAsia="Calibri" w:hAnsi="Times New Roman" w:cs="Times New Roman"/>
                <w:sz w:val="24"/>
                <w:szCs w:val="24"/>
              </w:rPr>
              <w:t>№ п/п</w:t>
            </w:r>
          </w:p>
        </w:tc>
        <w:tc>
          <w:tcPr>
            <w:tcW w:w="6266"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rPr>
                <w:rFonts w:ascii="Times New Roman" w:eastAsia="Calibri" w:hAnsi="Times New Roman" w:cs="Times New Roman"/>
                <w:sz w:val="24"/>
                <w:szCs w:val="24"/>
              </w:rPr>
            </w:pPr>
            <w:r w:rsidRPr="00985C09">
              <w:rPr>
                <w:rFonts w:ascii="Times New Roman" w:eastAsia="Calibri" w:hAnsi="Times New Roman" w:cs="Times New Roman"/>
                <w:sz w:val="24"/>
                <w:szCs w:val="24"/>
              </w:rPr>
              <w:t>Показатели</w:t>
            </w:r>
          </w:p>
        </w:tc>
        <w:tc>
          <w:tcPr>
            <w:tcW w:w="2835"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rPr>
                <w:rFonts w:ascii="Times New Roman" w:eastAsia="Calibri" w:hAnsi="Times New Roman" w:cs="Times New Roman"/>
                <w:sz w:val="24"/>
                <w:szCs w:val="24"/>
              </w:rPr>
            </w:pPr>
            <w:r w:rsidRPr="00985C09">
              <w:rPr>
                <w:rFonts w:ascii="Times New Roman" w:eastAsia="Calibri" w:hAnsi="Times New Roman" w:cs="Times New Roman"/>
                <w:sz w:val="24"/>
                <w:szCs w:val="24"/>
              </w:rPr>
              <w:t>Единица измерения</w:t>
            </w:r>
          </w:p>
        </w:tc>
      </w:tr>
      <w:tr w:rsidR="00985C09" w:rsidRPr="00985C09" w:rsidTr="0032151F">
        <w:tc>
          <w:tcPr>
            <w:tcW w:w="959"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jc w:val="center"/>
              <w:rPr>
                <w:rFonts w:ascii="Times New Roman" w:eastAsia="Calibri" w:hAnsi="Times New Roman" w:cs="Times New Roman"/>
                <w:sz w:val="24"/>
                <w:szCs w:val="24"/>
              </w:rPr>
            </w:pPr>
            <w:r w:rsidRPr="00985C09">
              <w:rPr>
                <w:rFonts w:ascii="Times New Roman" w:eastAsia="Calibri" w:hAnsi="Times New Roman" w:cs="Times New Roman"/>
                <w:sz w:val="24"/>
                <w:szCs w:val="24"/>
              </w:rPr>
              <w:t>1.</w:t>
            </w:r>
          </w:p>
        </w:tc>
        <w:tc>
          <w:tcPr>
            <w:tcW w:w="6266"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rPr>
                <w:rFonts w:ascii="Times New Roman" w:eastAsia="Calibri" w:hAnsi="Times New Roman" w:cs="Times New Roman"/>
                <w:sz w:val="20"/>
                <w:szCs w:val="20"/>
              </w:rPr>
            </w:pPr>
            <w:r w:rsidRPr="00985C09">
              <w:rPr>
                <w:rFonts w:ascii="Times New Roman" w:eastAsia="Calibri" w:hAnsi="Times New Roman" w:cs="Times New Roman"/>
                <w:sz w:val="20"/>
                <w:szCs w:val="20"/>
              </w:rPr>
              <w:t>Образовательная деятельность</w:t>
            </w:r>
          </w:p>
        </w:tc>
        <w:tc>
          <w:tcPr>
            <w:tcW w:w="2835" w:type="dxa"/>
            <w:tcBorders>
              <w:top w:val="single" w:sz="4" w:space="0" w:color="000000"/>
              <w:left w:val="single" w:sz="4" w:space="0" w:color="000000"/>
              <w:bottom w:val="single" w:sz="4" w:space="0" w:color="000000"/>
              <w:right w:val="single" w:sz="4" w:space="0" w:color="000000"/>
            </w:tcBorders>
          </w:tcPr>
          <w:p w:rsidR="00985C09" w:rsidRPr="00985C09" w:rsidRDefault="00985C09" w:rsidP="00985C09">
            <w:pPr>
              <w:spacing w:after="0" w:line="240" w:lineRule="auto"/>
              <w:rPr>
                <w:rFonts w:ascii="Times New Roman" w:eastAsia="Calibri" w:hAnsi="Times New Roman" w:cs="Times New Roman"/>
                <w:sz w:val="20"/>
                <w:szCs w:val="20"/>
              </w:rPr>
            </w:pPr>
          </w:p>
        </w:tc>
      </w:tr>
      <w:tr w:rsidR="00985C09" w:rsidRPr="00985C09" w:rsidTr="0032151F">
        <w:tc>
          <w:tcPr>
            <w:tcW w:w="959" w:type="dxa"/>
            <w:tcBorders>
              <w:top w:val="single" w:sz="4" w:space="0" w:color="000000"/>
              <w:left w:val="single" w:sz="4" w:space="0" w:color="000000"/>
              <w:bottom w:val="single" w:sz="4" w:space="0" w:color="000000"/>
              <w:right w:val="single" w:sz="4" w:space="0" w:color="000000"/>
            </w:tcBorders>
          </w:tcPr>
          <w:p w:rsidR="00985C09" w:rsidRPr="00985C09" w:rsidRDefault="00985C09" w:rsidP="00985C09">
            <w:pPr>
              <w:spacing w:after="0" w:line="240" w:lineRule="auto"/>
              <w:jc w:val="center"/>
              <w:rPr>
                <w:rFonts w:ascii="Times New Roman" w:eastAsia="Calibri" w:hAnsi="Times New Roman" w:cs="Times New Roman"/>
                <w:sz w:val="24"/>
                <w:szCs w:val="24"/>
              </w:rPr>
            </w:pPr>
          </w:p>
          <w:p w:rsidR="00985C09" w:rsidRPr="00985C09" w:rsidRDefault="00985C09" w:rsidP="00985C09">
            <w:pPr>
              <w:spacing w:after="0" w:line="240" w:lineRule="auto"/>
              <w:jc w:val="center"/>
              <w:rPr>
                <w:rFonts w:ascii="Times New Roman" w:eastAsia="Calibri" w:hAnsi="Times New Roman" w:cs="Times New Roman"/>
                <w:sz w:val="24"/>
                <w:szCs w:val="24"/>
              </w:rPr>
            </w:pPr>
            <w:r w:rsidRPr="00985C09">
              <w:rPr>
                <w:rFonts w:ascii="Times New Roman" w:eastAsia="Calibri" w:hAnsi="Times New Roman" w:cs="Times New Roman"/>
                <w:sz w:val="24"/>
                <w:szCs w:val="24"/>
              </w:rPr>
              <w:t>1.1</w:t>
            </w:r>
          </w:p>
        </w:tc>
        <w:tc>
          <w:tcPr>
            <w:tcW w:w="6266"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rPr>
                <w:rFonts w:ascii="Times New Roman" w:eastAsia="Calibri" w:hAnsi="Times New Roman" w:cs="Times New Roman"/>
                <w:sz w:val="20"/>
                <w:szCs w:val="20"/>
              </w:rPr>
            </w:pPr>
            <w:r w:rsidRPr="00985C09">
              <w:rPr>
                <w:rFonts w:ascii="Times New Roman" w:eastAsia="Calibri" w:hAnsi="Times New Roman" w:cs="Times New Roman"/>
                <w:sz w:val="20"/>
                <w:szCs w:val="20"/>
              </w:rPr>
              <w:t>Общая численность воспитанников, осваивающих образовательную программу дошкольного образования, в том числе:</w:t>
            </w:r>
          </w:p>
        </w:tc>
        <w:tc>
          <w:tcPr>
            <w:tcW w:w="2835" w:type="dxa"/>
            <w:tcBorders>
              <w:top w:val="single" w:sz="4" w:space="0" w:color="000000"/>
              <w:left w:val="single" w:sz="4" w:space="0" w:color="000000"/>
              <w:bottom w:val="single" w:sz="4" w:space="0" w:color="000000"/>
              <w:right w:val="single" w:sz="4" w:space="0" w:color="000000"/>
            </w:tcBorders>
            <w:hideMark/>
          </w:tcPr>
          <w:p w:rsidR="00985C09" w:rsidRPr="00985C09" w:rsidRDefault="00643A07" w:rsidP="0010025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135</w:t>
            </w:r>
            <w:r w:rsidR="00985C09" w:rsidRPr="00985C09">
              <w:rPr>
                <w:rFonts w:ascii="Times New Roman" w:eastAsia="Calibri" w:hAnsi="Times New Roman" w:cs="Times New Roman"/>
                <w:sz w:val="20"/>
                <w:szCs w:val="20"/>
              </w:rPr>
              <w:t xml:space="preserve"> человек</w:t>
            </w:r>
          </w:p>
        </w:tc>
      </w:tr>
      <w:tr w:rsidR="00985C09" w:rsidRPr="00985C09" w:rsidTr="0032151F">
        <w:tc>
          <w:tcPr>
            <w:tcW w:w="959"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jc w:val="center"/>
              <w:rPr>
                <w:rFonts w:ascii="Times New Roman" w:eastAsia="Calibri" w:hAnsi="Times New Roman" w:cs="Times New Roman"/>
                <w:sz w:val="24"/>
                <w:szCs w:val="24"/>
              </w:rPr>
            </w:pPr>
            <w:r w:rsidRPr="00985C09">
              <w:rPr>
                <w:rFonts w:ascii="Times New Roman" w:eastAsia="Calibri" w:hAnsi="Times New Roman" w:cs="Times New Roman"/>
                <w:sz w:val="24"/>
                <w:szCs w:val="24"/>
              </w:rPr>
              <w:t>1.1.1</w:t>
            </w:r>
          </w:p>
        </w:tc>
        <w:tc>
          <w:tcPr>
            <w:tcW w:w="6266"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3142BA">
            <w:pPr>
              <w:spacing w:after="0" w:line="240" w:lineRule="auto"/>
              <w:rPr>
                <w:rFonts w:ascii="Times New Roman" w:eastAsia="Calibri" w:hAnsi="Times New Roman" w:cs="Times New Roman"/>
                <w:sz w:val="20"/>
                <w:szCs w:val="20"/>
              </w:rPr>
            </w:pPr>
            <w:r w:rsidRPr="00985C09">
              <w:rPr>
                <w:rFonts w:ascii="Times New Roman" w:eastAsia="Calibri" w:hAnsi="Times New Roman" w:cs="Times New Roman"/>
                <w:sz w:val="20"/>
                <w:szCs w:val="20"/>
              </w:rPr>
              <w:t xml:space="preserve">В режиме </w:t>
            </w:r>
            <w:r w:rsidR="003142BA">
              <w:rPr>
                <w:rFonts w:ascii="Times New Roman" w:eastAsia="Calibri" w:hAnsi="Times New Roman" w:cs="Times New Roman"/>
                <w:sz w:val="20"/>
                <w:szCs w:val="20"/>
              </w:rPr>
              <w:t xml:space="preserve">полного </w:t>
            </w:r>
            <w:r w:rsidRPr="00985C09">
              <w:rPr>
                <w:rFonts w:ascii="Times New Roman" w:eastAsia="Calibri" w:hAnsi="Times New Roman" w:cs="Times New Roman"/>
                <w:sz w:val="20"/>
                <w:szCs w:val="20"/>
              </w:rPr>
              <w:t xml:space="preserve">  дня (10,5 часов)</w:t>
            </w:r>
          </w:p>
        </w:tc>
        <w:tc>
          <w:tcPr>
            <w:tcW w:w="2835" w:type="dxa"/>
            <w:tcBorders>
              <w:top w:val="single" w:sz="4" w:space="0" w:color="000000"/>
              <w:left w:val="single" w:sz="4" w:space="0" w:color="000000"/>
              <w:bottom w:val="single" w:sz="4" w:space="0" w:color="000000"/>
              <w:right w:val="single" w:sz="4" w:space="0" w:color="000000"/>
            </w:tcBorders>
            <w:hideMark/>
          </w:tcPr>
          <w:p w:rsidR="00985C09" w:rsidRPr="00985C09" w:rsidRDefault="00643A07" w:rsidP="00985C0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135</w:t>
            </w:r>
            <w:r w:rsidR="00765602">
              <w:rPr>
                <w:rFonts w:ascii="Times New Roman" w:eastAsia="Calibri" w:hAnsi="Times New Roman" w:cs="Times New Roman"/>
                <w:sz w:val="20"/>
                <w:szCs w:val="20"/>
              </w:rPr>
              <w:t xml:space="preserve"> человек </w:t>
            </w:r>
          </w:p>
        </w:tc>
      </w:tr>
      <w:tr w:rsidR="00985C09" w:rsidRPr="00985C09" w:rsidTr="0032151F">
        <w:tc>
          <w:tcPr>
            <w:tcW w:w="959"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jc w:val="center"/>
              <w:rPr>
                <w:rFonts w:ascii="Times New Roman" w:eastAsia="Calibri" w:hAnsi="Times New Roman" w:cs="Times New Roman"/>
                <w:sz w:val="24"/>
                <w:szCs w:val="24"/>
              </w:rPr>
            </w:pPr>
            <w:r w:rsidRPr="00985C09">
              <w:rPr>
                <w:rFonts w:ascii="Times New Roman" w:eastAsia="Calibri" w:hAnsi="Times New Roman" w:cs="Times New Roman"/>
                <w:sz w:val="24"/>
                <w:szCs w:val="24"/>
              </w:rPr>
              <w:t>1.1.2</w:t>
            </w:r>
          </w:p>
        </w:tc>
        <w:tc>
          <w:tcPr>
            <w:tcW w:w="6266"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rPr>
                <w:rFonts w:ascii="Times New Roman" w:eastAsia="Calibri" w:hAnsi="Times New Roman" w:cs="Times New Roman"/>
                <w:sz w:val="20"/>
                <w:szCs w:val="20"/>
              </w:rPr>
            </w:pPr>
            <w:r w:rsidRPr="00985C09">
              <w:rPr>
                <w:rFonts w:ascii="Times New Roman" w:eastAsia="Calibri" w:hAnsi="Times New Roman" w:cs="Times New Roman"/>
                <w:sz w:val="20"/>
                <w:szCs w:val="20"/>
              </w:rPr>
              <w:t>В режиме кратковременного пребывания (3-5 часов)</w:t>
            </w:r>
          </w:p>
        </w:tc>
        <w:tc>
          <w:tcPr>
            <w:tcW w:w="2835"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jc w:val="center"/>
              <w:rPr>
                <w:rFonts w:ascii="Times New Roman" w:eastAsia="Calibri" w:hAnsi="Times New Roman" w:cs="Times New Roman"/>
                <w:sz w:val="20"/>
                <w:szCs w:val="20"/>
              </w:rPr>
            </w:pPr>
            <w:r w:rsidRPr="00985C09">
              <w:rPr>
                <w:rFonts w:ascii="Times New Roman" w:eastAsia="Calibri" w:hAnsi="Times New Roman" w:cs="Times New Roman"/>
                <w:sz w:val="20"/>
                <w:szCs w:val="20"/>
              </w:rPr>
              <w:t>0 человек</w:t>
            </w:r>
          </w:p>
        </w:tc>
      </w:tr>
      <w:tr w:rsidR="00985C09" w:rsidRPr="00985C09" w:rsidTr="0032151F">
        <w:tc>
          <w:tcPr>
            <w:tcW w:w="959"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jc w:val="center"/>
              <w:rPr>
                <w:rFonts w:ascii="Times New Roman" w:eastAsia="Calibri" w:hAnsi="Times New Roman" w:cs="Times New Roman"/>
                <w:sz w:val="24"/>
                <w:szCs w:val="24"/>
              </w:rPr>
            </w:pPr>
            <w:r w:rsidRPr="00985C09">
              <w:rPr>
                <w:rFonts w:ascii="Times New Roman" w:eastAsia="Calibri" w:hAnsi="Times New Roman" w:cs="Times New Roman"/>
                <w:sz w:val="24"/>
                <w:szCs w:val="24"/>
              </w:rPr>
              <w:t>1.1.3</w:t>
            </w:r>
          </w:p>
        </w:tc>
        <w:tc>
          <w:tcPr>
            <w:tcW w:w="6266"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rPr>
                <w:rFonts w:ascii="Times New Roman" w:eastAsia="Calibri" w:hAnsi="Times New Roman" w:cs="Times New Roman"/>
                <w:sz w:val="20"/>
                <w:szCs w:val="20"/>
              </w:rPr>
            </w:pPr>
            <w:r w:rsidRPr="00985C09">
              <w:rPr>
                <w:rFonts w:ascii="Times New Roman" w:eastAsia="Calibri" w:hAnsi="Times New Roman" w:cs="Times New Roman"/>
                <w:sz w:val="20"/>
                <w:szCs w:val="20"/>
              </w:rPr>
              <w:t>В семейной дошкольной группе</w:t>
            </w:r>
          </w:p>
        </w:tc>
        <w:tc>
          <w:tcPr>
            <w:tcW w:w="2835"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jc w:val="center"/>
              <w:rPr>
                <w:rFonts w:ascii="Times New Roman" w:eastAsia="Calibri" w:hAnsi="Times New Roman" w:cs="Times New Roman"/>
                <w:sz w:val="20"/>
                <w:szCs w:val="20"/>
              </w:rPr>
            </w:pPr>
            <w:r w:rsidRPr="00985C09">
              <w:rPr>
                <w:rFonts w:ascii="Times New Roman" w:eastAsia="Calibri" w:hAnsi="Times New Roman" w:cs="Times New Roman"/>
                <w:sz w:val="20"/>
                <w:szCs w:val="20"/>
              </w:rPr>
              <w:t>0 человек</w:t>
            </w:r>
          </w:p>
        </w:tc>
      </w:tr>
      <w:tr w:rsidR="00985C09" w:rsidRPr="00985C09" w:rsidTr="0032151F">
        <w:tc>
          <w:tcPr>
            <w:tcW w:w="959" w:type="dxa"/>
            <w:tcBorders>
              <w:top w:val="single" w:sz="4" w:space="0" w:color="000000"/>
              <w:left w:val="single" w:sz="4" w:space="0" w:color="000000"/>
              <w:bottom w:val="single" w:sz="4" w:space="0" w:color="000000"/>
              <w:right w:val="single" w:sz="4" w:space="0" w:color="000000"/>
            </w:tcBorders>
          </w:tcPr>
          <w:p w:rsidR="00985C09" w:rsidRPr="00985C09" w:rsidRDefault="00985C09" w:rsidP="00985C09">
            <w:pPr>
              <w:spacing w:after="0" w:line="240" w:lineRule="auto"/>
              <w:jc w:val="center"/>
              <w:rPr>
                <w:rFonts w:ascii="Times New Roman" w:eastAsia="Calibri" w:hAnsi="Times New Roman" w:cs="Times New Roman"/>
                <w:sz w:val="24"/>
                <w:szCs w:val="24"/>
              </w:rPr>
            </w:pPr>
          </w:p>
          <w:p w:rsidR="00985C09" w:rsidRPr="00985C09" w:rsidRDefault="00985C09" w:rsidP="00985C09">
            <w:pPr>
              <w:spacing w:after="0" w:line="240" w:lineRule="auto"/>
              <w:jc w:val="center"/>
              <w:rPr>
                <w:rFonts w:ascii="Times New Roman" w:eastAsia="Calibri" w:hAnsi="Times New Roman" w:cs="Times New Roman"/>
                <w:sz w:val="24"/>
                <w:szCs w:val="24"/>
              </w:rPr>
            </w:pPr>
            <w:r w:rsidRPr="00985C09">
              <w:rPr>
                <w:rFonts w:ascii="Times New Roman" w:eastAsia="Calibri" w:hAnsi="Times New Roman" w:cs="Times New Roman"/>
                <w:sz w:val="24"/>
                <w:szCs w:val="24"/>
              </w:rPr>
              <w:t>1.1.4</w:t>
            </w:r>
          </w:p>
        </w:tc>
        <w:tc>
          <w:tcPr>
            <w:tcW w:w="6266"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rPr>
                <w:rFonts w:ascii="Times New Roman" w:eastAsia="Calibri" w:hAnsi="Times New Roman" w:cs="Times New Roman"/>
                <w:sz w:val="20"/>
                <w:szCs w:val="20"/>
              </w:rPr>
            </w:pPr>
            <w:r w:rsidRPr="00985C09">
              <w:rPr>
                <w:rFonts w:ascii="Times New Roman" w:eastAsia="Calibri" w:hAnsi="Times New Roman" w:cs="Times New Roman"/>
                <w:sz w:val="20"/>
                <w:szCs w:val="20"/>
              </w:rPr>
              <w:t>В форме семейного образования с психолого-педагогическим сопровождением на базе дошкольной образовательной организации</w:t>
            </w:r>
          </w:p>
        </w:tc>
        <w:tc>
          <w:tcPr>
            <w:tcW w:w="2835"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jc w:val="center"/>
              <w:rPr>
                <w:rFonts w:ascii="Times New Roman" w:eastAsia="Calibri" w:hAnsi="Times New Roman" w:cs="Times New Roman"/>
                <w:sz w:val="20"/>
                <w:szCs w:val="20"/>
              </w:rPr>
            </w:pPr>
            <w:r w:rsidRPr="00985C09">
              <w:rPr>
                <w:rFonts w:ascii="Times New Roman" w:eastAsia="Calibri" w:hAnsi="Times New Roman" w:cs="Times New Roman"/>
                <w:sz w:val="20"/>
                <w:szCs w:val="20"/>
              </w:rPr>
              <w:t>0 человек</w:t>
            </w:r>
          </w:p>
        </w:tc>
      </w:tr>
      <w:tr w:rsidR="00985C09" w:rsidRPr="00985C09" w:rsidTr="0032151F">
        <w:tc>
          <w:tcPr>
            <w:tcW w:w="959"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jc w:val="center"/>
              <w:rPr>
                <w:rFonts w:ascii="Times New Roman" w:eastAsia="Calibri" w:hAnsi="Times New Roman" w:cs="Times New Roman"/>
                <w:sz w:val="24"/>
                <w:szCs w:val="24"/>
              </w:rPr>
            </w:pPr>
            <w:r w:rsidRPr="00985C09">
              <w:rPr>
                <w:rFonts w:ascii="Times New Roman" w:eastAsia="Calibri" w:hAnsi="Times New Roman" w:cs="Times New Roman"/>
                <w:sz w:val="24"/>
                <w:szCs w:val="24"/>
              </w:rPr>
              <w:t>1.2</w:t>
            </w:r>
          </w:p>
        </w:tc>
        <w:tc>
          <w:tcPr>
            <w:tcW w:w="6266"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rPr>
                <w:rFonts w:ascii="Times New Roman" w:eastAsia="Calibri" w:hAnsi="Times New Roman" w:cs="Times New Roman"/>
                <w:sz w:val="20"/>
                <w:szCs w:val="20"/>
              </w:rPr>
            </w:pPr>
            <w:r w:rsidRPr="00985C09">
              <w:rPr>
                <w:rFonts w:ascii="Times New Roman" w:eastAsia="Calibri" w:hAnsi="Times New Roman" w:cs="Times New Roman"/>
                <w:sz w:val="20"/>
                <w:szCs w:val="20"/>
              </w:rPr>
              <w:t>Общая численность воспитанников в возрасте до 3 лет</w:t>
            </w:r>
          </w:p>
        </w:tc>
        <w:tc>
          <w:tcPr>
            <w:tcW w:w="2835" w:type="dxa"/>
            <w:tcBorders>
              <w:top w:val="single" w:sz="4" w:space="0" w:color="000000"/>
              <w:left w:val="single" w:sz="4" w:space="0" w:color="000000"/>
              <w:bottom w:val="single" w:sz="4" w:space="0" w:color="000000"/>
              <w:right w:val="single" w:sz="4" w:space="0" w:color="000000"/>
            </w:tcBorders>
            <w:hideMark/>
          </w:tcPr>
          <w:p w:rsidR="00985C09" w:rsidRPr="00985C09" w:rsidRDefault="00643A07" w:rsidP="00985C0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29</w:t>
            </w:r>
            <w:r w:rsidR="00985C09" w:rsidRPr="00985C09">
              <w:rPr>
                <w:rFonts w:ascii="Times New Roman" w:eastAsia="Calibri" w:hAnsi="Times New Roman" w:cs="Times New Roman"/>
                <w:sz w:val="20"/>
                <w:szCs w:val="20"/>
              </w:rPr>
              <w:t xml:space="preserve"> человек</w:t>
            </w:r>
            <w:r w:rsidR="00765602">
              <w:rPr>
                <w:rFonts w:ascii="Times New Roman" w:eastAsia="Calibri" w:hAnsi="Times New Roman" w:cs="Times New Roman"/>
                <w:sz w:val="20"/>
                <w:szCs w:val="20"/>
              </w:rPr>
              <w:t>а</w:t>
            </w:r>
          </w:p>
        </w:tc>
      </w:tr>
      <w:tr w:rsidR="00985C09" w:rsidRPr="00985C09" w:rsidTr="0032151F">
        <w:tc>
          <w:tcPr>
            <w:tcW w:w="959"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jc w:val="center"/>
              <w:rPr>
                <w:rFonts w:ascii="Times New Roman" w:eastAsia="Calibri" w:hAnsi="Times New Roman" w:cs="Times New Roman"/>
                <w:sz w:val="24"/>
                <w:szCs w:val="24"/>
              </w:rPr>
            </w:pPr>
            <w:r w:rsidRPr="00985C09">
              <w:rPr>
                <w:rFonts w:ascii="Times New Roman" w:eastAsia="Calibri" w:hAnsi="Times New Roman" w:cs="Times New Roman"/>
                <w:sz w:val="24"/>
                <w:szCs w:val="24"/>
              </w:rPr>
              <w:t>1.3</w:t>
            </w:r>
          </w:p>
        </w:tc>
        <w:tc>
          <w:tcPr>
            <w:tcW w:w="6266"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rPr>
                <w:rFonts w:ascii="Times New Roman" w:eastAsia="Calibri" w:hAnsi="Times New Roman" w:cs="Times New Roman"/>
                <w:sz w:val="20"/>
                <w:szCs w:val="20"/>
              </w:rPr>
            </w:pPr>
            <w:r w:rsidRPr="00985C09">
              <w:rPr>
                <w:rFonts w:ascii="Times New Roman" w:eastAsia="Calibri" w:hAnsi="Times New Roman" w:cs="Times New Roman"/>
                <w:sz w:val="20"/>
                <w:szCs w:val="20"/>
              </w:rPr>
              <w:t>Общая численность воспитанников в возрасте от 3 до 8 лет</w:t>
            </w:r>
          </w:p>
        </w:tc>
        <w:tc>
          <w:tcPr>
            <w:tcW w:w="2835" w:type="dxa"/>
            <w:tcBorders>
              <w:top w:val="single" w:sz="4" w:space="0" w:color="000000"/>
              <w:left w:val="single" w:sz="4" w:space="0" w:color="000000"/>
              <w:bottom w:val="single" w:sz="4" w:space="0" w:color="000000"/>
              <w:right w:val="single" w:sz="4" w:space="0" w:color="000000"/>
            </w:tcBorders>
            <w:hideMark/>
          </w:tcPr>
          <w:p w:rsidR="00985C09" w:rsidRPr="00985C09" w:rsidRDefault="00643A07" w:rsidP="00985C0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106</w:t>
            </w:r>
            <w:r w:rsidR="00985C09" w:rsidRPr="00985C09">
              <w:rPr>
                <w:rFonts w:ascii="Times New Roman" w:eastAsia="Calibri" w:hAnsi="Times New Roman" w:cs="Times New Roman"/>
                <w:sz w:val="20"/>
                <w:szCs w:val="20"/>
              </w:rPr>
              <w:t xml:space="preserve"> человек</w:t>
            </w:r>
          </w:p>
        </w:tc>
      </w:tr>
      <w:tr w:rsidR="00985C09" w:rsidRPr="00985C09" w:rsidTr="0032151F">
        <w:tc>
          <w:tcPr>
            <w:tcW w:w="959" w:type="dxa"/>
            <w:tcBorders>
              <w:top w:val="single" w:sz="4" w:space="0" w:color="000000"/>
              <w:left w:val="single" w:sz="4" w:space="0" w:color="000000"/>
              <w:bottom w:val="single" w:sz="4" w:space="0" w:color="000000"/>
              <w:right w:val="single" w:sz="4" w:space="0" w:color="000000"/>
            </w:tcBorders>
          </w:tcPr>
          <w:p w:rsidR="00985C09" w:rsidRPr="00985C09" w:rsidRDefault="00985C09" w:rsidP="00985C09">
            <w:pPr>
              <w:spacing w:after="0" w:line="240" w:lineRule="auto"/>
              <w:jc w:val="center"/>
              <w:rPr>
                <w:rFonts w:ascii="Times New Roman" w:eastAsia="Calibri" w:hAnsi="Times New Roman" w:cs="Times New Roman"/>
                <w:sz w:val="24"/>
                <w:szCs w:val="24"/>
              </w:rPr>
            </w:pPr>
          </w:p>
          <w:p w:rsidR="00985C09" w:rsidRPr="00985C09" w:rsidRDefault="00985C09" w:rsidP="00985C09">
            <w:pPr>
              <w:spacing w:after="0" w:line="240" w:lineRule="auto"/>
              <w:jc w:val="center"/>
              <w:rPr>
                <w:rFonts w:ascii="Times New Roman" w:eastAsia="Calibri" w:hAnsi="Times New Roman" w:cs="Times New Roman"/>
                <w:sz w:val="24"/>
                <w:szCs w:val="24"/>
              </w:rPr>
            </w:pPr>
            <w:r w:rsidRPr="00985C09">
              <w:rPr>
                <w:rFonts w:ascii="Times New Roman" w:eastAsia="Calibri" w:hAnsi="Times New Roman" w:cs="Times New Roman"/>
                <w:sz w:val="24"/>
                <w:szCs w:val="24"/>
              </w:rPr>
              <w:t>1.4</w:t>
            </w:r>
          </w:p>
        </w:tc>
        <w:tc>
          <w:tcPr>
            <w:tcW w:w="6266"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rPr>
                <w:rFonts w:ascii="Times New Roman" w:eastAsia="Calibri" w:hAnsi="Times New Roman" w:cs="Times New Roman"/>
                <w:sz w:val="20"/>
                <w:szCs w:val="20"/>
              </w:rPr>
            </w:pPr>
            <w:r w:rsidRPr="00985C09">
              <w:rPr>
                <w:rFonts w:ascii="Times New Roman" w:eastAsia="Calibri" w:hAnsi="Times New Roman" w:cs="Times New Roman"/>
                <w:sz w:val="20"/>
                <w:szCs w:val="20"/>
              </w:rPr>
              <w:t>Численность/удельный вес численности воспитанников в общей численности воспитанников, получающих услуги присмотра и ухода:</w:t>
            </w:r>
          </w:p>
        </w:tc>
        <w:tc>
          <w:tcPr>
            <w:tcW w:w="2835" w:type="dxa"/>
            <w:tcBorders>
              <w:top w:val="single" w:sz="4" w:space="0" w:color="000000"/>
              <w:left w:val="single" w:sz="4" w:space="0" w:color="000000"/>
              <w:bottom w:val="single" w:sz="4" w:space="0" w:color="000000"/>
              <w:right w:val="single" w:sz="4" w:space="0" w:color="000000"/>
            </w:tcBorders>
            <w:hideMark/>
          </w:tcPr>
          <w:p w:rsidR="00985C09" w:rsidRPr="00985C09" w:rsidRDefault="00643A07" w:rsidP="00985C09">
            <w:pPr>
              <w:spacing w:after="0" w:line="240" w:lineRule="auto"/>
              <w:jc w:val="center"/>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 xml:space="preserve">135 </w:t>
            </w:r>
            <w:r w:rsidR="00985C09" w:rsidRPr="00985C09">
              <w:rPr>
                <w:rFonts w:ascii="Times New Roman" w:eastAsia="Calibri" w:hAnsi="Times New Roman" w:cs="Times New Roman"/>
                <w:color w:val="000000" w:themeColor="text1"/>
                <w:sz w:val="20"/>
                <w:szCs w:val="20"/>
              </w:rPr>
              <w:t>человек</w:t>
            </w:r>
          </w:p>
          <w:p w:rsidR="00985C09" w:rsidRPr="00985C09" w:rsidRDefault="00985C09" w:rsidP="00985C09">
            <w:pPr>
              <w:spacing w:after="0" w:line="240" w:lineRule="auto"/>
              <w:jc w:val="center"/>
              <w:rPr>
                <w:rFonts w:ascii="Times New Roman" w:eastAsia="Calibri" w:hAnsi="Times New Roman" w:cs="Times New Roman"/>
                <w:sz w:val="20"/>
                <w:szCs w:val="20"/>
              </w:rPr>
            </w:pPr>
            <w:r w:rsidRPr="00985C09">
              <w:rPr>
                <w:rFonts w:ascii="Times New Roman" w:eastAsia="Calibri" w:hAnsi="Times New Roman" w:cs="Times New Roman"/>
                <w:sz w:val="20"/>
                <w:szCs w:val="20"/>
              </w:rPr>
              <w:t>100 %</w:t>
            </w:r>
          </w:p>
        </w:tc>
      </w:tr>
      <w:tr w:rsidR="00985C09" w:rsidRPr="00985C09" w:rsidTr="0032151F">
        <w:tc>
          <w:tcPr>
            <w:tcW w:w="959"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jc w:val="center"/>
              <w:rPr>
                <w:rFonts w:ascii="Times New Roman" w:eastAsia="Calibri" w:hAnsi="Times New Roman" w:cs="Times New Roman"/>
                <w:sz w:val="24"/>
                <w:szCs w:val="24"/>
              </w:rPr>
            </w:pPr>
            <w:r w:rsidRPr="00985C09">
              <w:rPr>
                <w:rFonts w:ascii="Times New Roman" w:eastAsia="Calibri" w:hAnsi="Times New Roman" w:cs="Times New Roman"/>
                <w:sz w:val="24"/>
                <w:szCs w:val="24"/>
              </w:rPr>
              <w:t>1.4.1</w:t>
            </w:r>
          </w:p>
        </w:tc>
        <w:tc>
          <w:tcPr>
            <w:tcW w:w="6266"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rPr>
                <w:rFonts w:ascii="Times New Roman" w:eastAsia="Calibri" w:hAnsi="Times New Roman" w:cs="Times New Roman"/>
                <w:sz w:val="20"/>
                <w:szCs w:val="20"/>
              </w:rPr>
            </w:pPr>
            <w:r w:rsidRPr="00985C09">
              <w:rPr>
                <w:rFonts w:ascii="Times New Roman" w:eastAsia="Calibri" w:hAnsi="Times New Roman" w:cs="Times New Roman"/>
                <w:sz w:val="20"/>
                <w:szCs w:val="20"/>
              </w:rPr>
              <w:t>В режиме полного дня (10,5 часов)</w:t>
            </w:r>
          </w:p>
        </w:tc>
        <w:tc>
          <w:tcPr>
            <w:tcW w:w="2835" w:type="dxa"/>
            <w:tcBorders>
              <w:top w:val="single" w:sz="4" w:space="0" w:color="000000"/>
              <w:left w:val="single" w:sz="4" w:space="0" w:color="000000"/>
              <w:bottom w:val="single" w:sz="4" w:space="0" w:color="000000"/>
              <w:right w:val="single" w:sz="4" w:space="0" w:color="000000"/>
            </w:tcBorders>
            <w:hideMark/>
          </w:tcPr>
          <w:p w:rsidR="00985C09" w:rsidRPr="00985C09" w:rsidRDefault="00643A07" w:rsidP="00985C0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135</w:t>
            </w:r>
            <w:r w:rsidR="00765602">
              <w:rPr>
                <w:rFonts w:ascii="Times New Roman" w:eastAsia="Calibri" w:hAnsi="Times New Roman" w:cs="Times New Roman"/>
                <w:sz w:val="20"/>
                <w:szCs w:val="20"/>
              </w:rPr>
              <w:t xml:space="preserve"> человек </w:t>
            </w:r>
          </w:p>
          <w:p w:rsidR="00985C09" w:rsidRPr="00985C09" w:rsidRDefault="00985C09" w:rsidP="00985C09">
            <w:pPr>
              <w:spacing w:after="0" w:line="240" w:lineRule="auto"/>
              <w:jc w:val="center"/>
              <w:rPr>
                <w:rFonts w:ascii="Times New Roman" w:eastAsia="Calibri" w:hAnsi="Times New Roman" w:cs="Times New Roman"/>
                <w:sz w:val="20"/>
                <w:szCs w:val="20"/>
              </w:rPr>
            </w:pPr>
            <w:r w:rsidRPr="00985C09">
              <w:rPr>
                <w:rFonts w:ascii="Times New Roman" w:eastAsia="Calibri" w:hAnsi="Times New Roman" w:cs="Times New Roman"/>
                <w:sz w:val="20"/>
                <w:szCs w:val="20"/>
              </w:rPr>
              <w:t>100 %</w:t>
            </w:r>
          </w:p>
        </w:tc>
      </w:tr>
      <w:tr w:rsidR="00985C09" w:rsidRPr="00985C09" w:rsidTr="0032151F">
        <w:tc>
          <w:tcPr>
            <w:tcW w:w="959"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jc w:val="center"/>
              <w:rPr>
                <w:rFonts w:ascii="Times New Roman" w:eastAsia="Calibri" w:hAnsi="Times New Roman" w:cs="Times New Roman"/>
                <w:sz w:val="24"/>
                <w:szCs w:val="24"/>
              </w:rPr>
            </w:pPr>
            <w:r w:rsidRPr="00985C09">
              <w:rPr>
                <w:rFonts w:ascii="Times New Roman" w:eastAsia="Calibri" w:hAnsi="Times New Roman" w:cs="Times New Roman"/>
                <w:sz w:val="24"/>
                <w:szCs w:val="24"/>
              </w:rPr>
              <w:t>1.4.2</w:t>
            </w:r>
          </w:p>
        </w:tc>
        <w:tc>
          <w:tcPr>
            <w:tcW w:w="6266"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rPr>
                <w:rFonts w:ascii="Times New Roman" w:eastAsia="Calibri" w:hAnsi="Times New Roman" w:cs="Times New Roman"/>
                <w:sz w:val="20"/>
                <w:szCs w:val="20"/>
              </w:rPr>
            </w:pPr>
            <w:r w:rsidRPr="00985C09">
              <w:rPr>
                <w:rFonts w:ascii="Times New Roman" w:eastAsia="Calibri" w:hAnsi="Times New Roman" w:cs="Times New Roman"/>
                <w:sz w:val="20"/>
                <w:szCs w:val="20"/>
              </w:rPr>
              <w:t>В режиме продленного дня (12-14 часов)</w:t>
            </w:r>
          </w:p>
        </w:tc>
        <w:tc>
          <w:tcPr>
            <w:tcW w:w="2835"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jc w:val="center"/>
              <w:rPr>
                <w:rFonts w:ascii="Times New Roman" w:eastAsia="Calibri" w:hAnsi="Times New Roman" w:cs="Times New Roman"/>
                <w:sz w:val="20"/>
                <w:szCs w:val="20"/>
              </w:rPr>
            </w:pPr>
            <w:r w:rsidRPr="00985C09">
              <w:rPr>
                <w:rFonts w:ascii="Times New Roman" w:eastAsia="Calibri" w:hAnsi="Times New Roman" w:cs="Times New Roman"/>
                <w:sz w:val="20"/>
                <w:szCs w:val="20"/>
              </w:rPr>
              <w:t xml:space="preserve">0 человек </w:t>
            </w:r>
          </w:p>
          <w:p w:rsidR="00985C09" w:rsidRPr="00985C09" w:rsidRDefault="00985C09" w:rsidP="00985C09">
            <w:pPr>
              <w:spacing w:after="0" w:line="240" w:lineRule="auto"/>
              <w:jc w:val="center"/>
              <w:rPr>
                <w:rFonts w:ascii="Times New Roman" w:eastAsia="Calibri" w:hAnsi="Times New Roman" w:cs="Times New Roman"/>
                <w:sz w:val="20"/>
                <w:szCs w:val="20"/>
              </w:rPr>
            </w:pPr>
            <w:r w:rsidRPr="00985C09">
              <w:rPr>
                <w:rFonts w:ascii="Times New Roman" w:eastAsia="Calibri" w:hAnsi="Times New Roman" w:cs="Times New Roman"/>
                <w:sz w:val="20"/>
                <w:szCs w:val="20"/>
              </w:rPr>
              <w:t>0%</w:t>
            </w:r>
          </w:p>
        </w:tc>
      </w:tr>
      <w:tr w:rsidR="00985C09" w:rsidRPr="00985C09" w:rsidTr="0032151F">
        <w:tc>
          <w:tcPr>
            <w:tcW w:w="959"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jc w:val="center"/>
              <w:rPr>
                <w:rFonts w:ascii="Times New Roman" w:eastAsia="Calibri" w:hAnsi="Times New Roman" w:cs="Times New Roman"/>
                <w:sz w:val="24"/>
                <w:szCs w:val="24"/>
              </w:rPr>
            </w:pPr>
            <w:r w:rsidRPr="00985C09">
              <w:rPr>
                <w:rFonts w:ascii="Times New Roman" w:eastAsia="Calibri" w:hAnsi="Times New Roman" w:cs="Times New Roman"/>
                <w:sz w:val="24"/>
                <w:szCs w:val="24"/>
              </w:rPr>
              <w:t>1.4.3</w:t>
            </w:r>
          </w:p>
        </w:tc>
        <w:tc>
          <w:tcPr>
            <w:tcW w:w="6266"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rPr>
                <w:rFonts w:ascii="Times New Roman" w:eastAsia="Calibri" w:hAnsi="Times New Roman" w:cs="Times New Roman"/>
                <w:sz w:val="20"/>
                <w:szCs w:val="20"/>
              </w:rPr>
            </w:pPr>
            <w:r w:rsidRPr="00985C09">
              <w:rPr>
                <w:rFonts w:ascii="Times New Roman" w:eastAsia="Calibri" w:hAnsi="Times New Roman" w:cs="Times New Roman"/>
                <w:sz w:val="20"/>
                <w:szCs w:val="20"/>
              </w:rPr>
              <w:t>В режиме круглосуточного пребывания</w:t>
            </w:r>
          </w:p>
        </w:tc>
        <w:tc>
          <w:tcPr>
            <w:tcW w:w="2835"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jc w:val="center"/>
              <w:rPr>
                <w:rFonts w:ascii="Times New Roman" w:eastAsia="Calibri" w:hAnsi="Times New Roman" w:cs="Times New Roman"/>
                <w:sz w:val="20"/>
                <w:szCs w:val="20"/>
              </w:rPr>
            </w:pPr>
            <w:r w:rsidRPr="00985C09">
              <w:rPr>
                <w:rFonts w:ascii="Times New Roman" w:eastAsia="Calibri" w:hAnsi="Times New Roman" w:cs="Times New Roman"/>
                <w:sz w:val="20"/>
                <w:szCs w:val="20"/>
              </w:rPr>
              <w:t xml:space="preserve">0 человек </w:t>
            </w:r>
          </w:p>
          <w:p w:rsidR="00985C09" w:rsidRPr="00985C09" w:rsidRDefault="00985C09" w:rsidP="00985C09">
            <w:pPr>
              <w:spacing w:after="0" w:line="240" w:lineRule="auto"/>
              <w:jc w:val="center"/>
              <w:rPr>
                <w:rFonts w:ascii="Times New Roman" w:eastAsia="Calibri" w:hAnsi="Times New Roman" w:cs="Times New Roman"/>
                <w:sz w:val="20"/>
                <w:szCs w:val="20"/>
              </w:rPr>
            </w:pPr>
            <w:r w:rsidRPr="00985C09">
              <w:rPr>
                <w:rFonts w:ascii="Times New Roman" w:eastAsia="Calibri" w:hAnsi="Times New Roman" w:cs="Times New Roman"/>
                <w:sz w:val="20"/>
                <w:szCs w:val="20"/>
              </w:rPr>
              <w:t>0%</w:t>
            </w:r>
          </w:p>
        </w:tc>
      </w:tr>
      <w:tr w:rsidR="00985C09" w:rsidRPr="00985C09" w:rsidTr="0032151F">
        <w:tc>
          <w:tcPr>
            <w:tcW w:w="959" w:type="dxa"/>
            <w:tcBorders>
              <w:top w:val="single" w:sz="4" w:space="0" w:color="000000"/>
              <w:left w:val="single" w:sz="4" w:space="0" w:color="000000"/>
              <w:bottom w:val="single" w:sz="4" w:space="0" w:color="000000"/>
              <w:right w:val="single" w:sz="4" w:space="0" w:color="000000"/>
            </w:tcBorders>
          </w:tcPr>
          <w:p w:rsidR="00985C09" w:rsidRPr="00985C09" w:rsidRDefault="00985C09" w:rsidP="00985C09">
            <w:pPr>
              <w:spacing w:after="0" w:line="240" w:lineRule="auto"/>
              <w:jc w:val="center"/>
              <w:rPr>
                <w:rFonts w:ascii="Times New Roman" w:eastAsia="Calibri" w:hAnsi="Times New Roman" w:cs="Times New Roman"/>
                <w:sz w:val="24"/>
                <w:szCs w:val="24"/>
              </w:rPr>
            </w:pPr>
          </w:p>
          <w:p w:rsidR="00985C09" w:rsidRPr="00985C09" w:rsidRDefault="00985C09" w:rsidP="00985C09">
            <w:pPr>
              <w:spacing w:after="0" w:line="240" w:lineRule="auto"/>
              <w:jc w:val="center"/>
              <w:rPr>
                <w:rFonts w:ascii="Times New Roman" w:eastAsia="Calibri" w:hAnsi="Times New Roman" w:cs="Times New Roman"/>
                <w:sz w:val="24"/>
                <w:szCs w:val="24"/>
              </w:rPr>
            </w:pPr>
            <w:r w:rsidRPr="00985C09">
              <w:rPr>
                <w:rFonts w:ascii="Times New Roman" w:eastAsia="Calibri" w:hAnsi="Times New Roman" w:cs="Times New Roman"/>
                <w:sz w:val="24"/>
                <w:szCs w:val="24"/>
              </w:rPr>
              <w:t>1.5</w:t>
            </w:r>
          </w:p>
        </w:tc>
        <w:tc>
          <w:tcPr>
            <w:tcW w:w="6266"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rPr>
                <w:rFonts w:ascii="Times New Roman" w:eastAsia="Calibri" w:hAnsi="Times New Roman" w:cs="Times New Roman"/>
                <w:sz w:val="20"/>
                <w:szCs w:val="20"/>
              </w:rPr>
            </w:pPr>
            <w:r w:rsidRPr="00985C09">
              <w:rPr>
                <w:rFonts w:ascii="Times New Roman" w:eastAsia="Calibri" w:hAnsi="Times New Roman" w:cs="Times New Roman"/>
                <w:sz w:val="20"/>
                <w:szCs w:val="20"/>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835" w:type="dxa"/>
            <w:tcBorders>
              <w:top w:val="single" w:sz="4" w:space="0" w:color="000000"/>
              <w:left w:val="single" w:sz="4" w:space="0" w:color="000000"/>
              <w:bottom w:val="single" w:sz="4" w:space="0" w:color="000000"/>
              <w:right w:val="single" w:sz="4" w:space="0" w:color="000000"/>
            </w:tcBorders>
            <w:hideMark/>
          </w:tcPr>
          <w:p w:rsidR="00985C09" w:rsidRPr="00985C09" w:rsidRDefault="006314F6" w:rsidP="00985C0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w:t>
            </w:r>
            <w:r w:rsidR="00985C09" w:rsidRPr="00985C09">
              <w:rPr>
                <w:rFonts w:ascii="Times New Roman" w:eastAsia="Calibri" w:hAnsi="Times New Roman" w:cs="Times New Roman"/>
                <w:sz w:val="20"/>
                <w:szCs w:val="20"/>
              </w:rPr>
              <w:t xml:space="preserve"> человек</w:t>
            </w:r>
          </w:p>
          <w:p w:rsidR="00985C09" w:rsidRPr="00985C09" w:rsidRDefault="006314F6" w:rsidP="00985C0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r w:rsidR="00985C09" w:rsidRPr="00985C09">
              <w:rPr>
                <w:rFonts w:ascii="Times New Roman" w:eastAsia="Calibri" w:hAnsi="Times New Roman" w:cs="Times New Roman"/>
                <w:sz w:val="20"/>
                <w:szCs w:val="20"/>
              </w:rPr>
              <w:t>%</w:t>
            </w:r>
          </w:p>
        </w:tc>
      </w:tr>
      <w:tr w:rsidR="00985C09" w:rsidRPr="00985C09" w:rsidTr="0032151F">
        <w:tc>
          <w:tcPr>
            <w:tcW w:w="959"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jc w:val="center"/>
              <w:rPr>
                <w:rFonts w:ascii="Times New Roman" w:eastAsia="Calibri" w:hAnsi="Times New Roman" w:cs="Times New Roman"/>
                <w:sz w:val="24"/>
                <w:szCs w:val="24"/>
              </w:rPr>
            </w:pPr>
            <w:r w:rsidRPr="00985C09">
              <w:rPr>
                <w:rFonts w:ascii="Times New Roman" w:eastAsia="Calibri" w:hAnsi="Times New Roman" w:cs="Times New Roman"/>
                <w:sz w:val="24"/>
                <w:szCs w:val="24"/>
              </w:rPr>
              <w:t>1.5.1</w:t>
            </w:r>
          </w:p>
        </w:tc>
        <w:tc>
          <w:tcPr>
            <w:tcW w:w="6266"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rPr>
                <w:rFonts w:ascii="Times New Roman" w:eastAsia="Calibri" w:hAnsi="Times New Roman" w:cs="Times New Roman"/>
                <w:sz w:val="20"/>
                <w:szCs w:val="20"/>
              </w:rPr>
            </w:pPr>
            <w:r w:rsidRPr="00985C09">
              <w:rPr>
                <w:rFonts w:ascii="Times New Roman" w:eastAsia="Calibri" w:hAnsi="Times New Roman" w:cs="Times New Roman"/>
                <w:sz w:val="20"/>
                <w:szCs w:val="20"/>
              </w:rPr>
              <w:t>По коррекции недостатков в физическом и (или) психическом развитии</w:t>
            </w:r>
          </w:p>
        </w:tc>
        <w:tc>
          <w:tcPr>
            <w:tcW w:w="2835" w:type="dxa"/>
            <w:tcBorders>
              <w:top w:val="single" w:sz="4" w:space="0" w:color="000000"/>
              <w:left w:val="single" w:sz="4" w:space="0" w:color="000000"/>
              <w:bottom w:val="single" w:sz="4" w:space="0" w:color="000000"/>
              <w:right w:val="single" w:sz="4" w:space="0" w:color="000000"/>
            </w:tcBorders>
            <w:hideMark/>
          </w:tcPr>
          <w:p w:rsidR="00985C09" w:rsidRPr="00985C09" w:rsidRDefault="006314F6" w:rsidP="00985C0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w:t>
            </w:r>
            <w:r w:rsidR="00985C09" w:rsidRPr="00985C09">
              <w:rPr>
                <w:rFonts w:ascii="Times New Roman" w:eastAsia="Calibri" w:hAnsi="Times New Roman" w:cs="Times New Roman"/>
                <w:sz w:val="20"/>
                <w:szCs w:val="20"/>
              </w:rPr>
              <w:t xml:space="preserve"> человек</w:t>
            </w:r>
          </w:p>
          <w:p w:rsidR="00985C09" w:rsidRPr="00985C09" w:rsidRDefault="006314F6" w:rsidP="00985C0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r w:rsidR="00985C09" w:rsidRPr="00985C09">
              <w:rPr>
                <w:rFonts w:ascii="Times New Roman" w:eastAsia="Calibri" w:hAnsi="Times New Roman" w:cs="Times New Roman"/>
                <w:sz w:val="20"/>
                <w:szCs w:val="20"/>
              </w:rPr>
              <w:t>%</w:t>
            </w:r>
          </w:p>
        </w:tc>
      </w:tr>
      <w:tr w:rsidR="00985C09" w:rsidRPr="00985C09" w:rsidTr="0032151F">
        <w:tc>
          <w:tcPr>
            <w:tcW w:w="959"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jc w:val="center"/>
              <w:rPr>
                <w:rFonts w:ascii="Times New Roman" w:eastAsia="Calibri" w:hAnsi="Times New Roman" w:cs="Times New Roman"/>
                <w:sz w:val="24"/>
                <w:szCs w:val="24"/>
              </w:rPr>
            </w:pPr>
            <w:r w:rsidRPr="00985C09">
              <w:rPr>
                <w:rFonts w:ascii="Times New Roman" w:eastAsia="Calibri" w:hAnsi="Times New Roman" w:cs="Times New Roman"/>
                <w:sz w:val="24"/>
                <w:szCs w:val="24"/>
              </w:rPr>
              <w:t>1.5.2</w:t>
            </w:r>
          </w:p>
        </w:tc>
        <w:tc>
          <w:tcPr>
            <w:tcW w:w="6266"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rPr>
                <w:rFonts w:ascii="Times New Roman" w:eastAsia="Calibri" w:hAnsi="Times New Roman" w:cs="Times New Roman"/>
                <w:sz w:val="20"/>
                <w:szCs w:val="20"/>
              </w:rPr>
            </w:pPr>
            <w:r w:rsidRPr="00985C09">
              <w:rPr>
                <w:rFonts w:ascii="Times New Roman" w:eastAsia="Calibri" w:hAnsi="Times New Roman" w:cs="Times New Roman"/>
                <w:sz w:val="20"/>
                <w:szCs w:val="20"/>
              </w:rPr>
              <w:t>По освоению образовательной программы дошкольного образования</w:t>
            </w:r>
          </w:p>
        </w:tc>
        <w:tc>
          <w:tcPr>
            <w:tcW w:w="2835"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jc w:val="center"/>
              <w:rPr>
                <w:rFonts w:ascii="Times New Roman" w:eastAsia="Calibri" w:hAnsi="Times New Roman" w:cs="Times New Roman"/>
                <w:sz w:val="20"/>
                <w:szCs w:val="20"/>
              </w:rPr>
            </w:pPr>
            <w:r w:rsidRPr="00985C09">
              <w:rPr>
                <w:rFonts w:ascii="Times New Roman" w:eastAsia="Calibri" w:hAnsi="Times New Roman" w:cs="Times New Roman"/>
                <w:sz w:val="20"/>
                <w:szCs w:val="20"/>
              </w:rPr>
              <w:t>0 человек</w:t>
            </w:r>
          </w:p>
          <w:p w:rsidR="00985C09" w:rsidRPr="00985C09" w:rsidRDefault="00985C09" w:rsidP="00985C09">
            <w:pPr>
              <w:spacing w:after="0" w:line="240" w:lineRule="auto"/>
              <w:jc w:val="center"/>
              <w:rPr>
                <w:rFonts w:ascii="Times New Roman" w:eastAsia="Calibri" w:hAnsi="Times New Roman" w:cs="Times New Roman"/>
                <w:sz w:val="20"/>
                <w:szCs w:val="20"/>
              </w:rPr>
            </w:pPr>
            <w:r w:rsidRPr="00985C09">
              <w:rPr>
                <w:rFonts w:ascii="Times New Roman" w:eastAsia="Calibri" w:hAnsi="Times New Roman" w:cs="Times New Roman"/>
                <w:sz w:val="20"/>
                <w:szCs w:val="20"/>
              </w:rPr>
              <w:t>0%</w:t>
            </w:r>
          </w:p>
        </w:tc>
      </w:tr>
      <w:tr w:rsidR="00985C09" w:rsidRPr="00985C09" w:rsidTr="0032151F">
        <w:tc>
          <w:tcPr>
            <w:tcW w:w="959"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jc w:val="center"/>
              <w:rPr>
                <w:rFonts w:ascii="Times New Roman" w:eastAsia="Calibri" w:hAnsi="Times New Roman" w:cs="Times New Roman"/>
                <w:sz w:val="24"/>
                <w:szCs w:val="24"/>
              </w:rPr>
            </w:pPr>
            <w:r w:rsidRPr="00985C09">
              <w:rPr>
                <w:rFonts w:ascii="Times New Roman" w:eastAsia="Calibri" w:hAnsi="Times New Roman" w:cs="Times New Roman"/>
                <w:sz w:val="24"/>
                <w:szCs w:val="24"/>
              </w:rPr>
              <w:t>1.5.3</w:t>
            </w:r>
          </w:p>
        </w:tc>
        <w:tc>
          <w:tcPr>
            <w:tcW w:w="6266"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rPr>
                <w:rFonts w:ascii="Times New Roman" w:eastAsia="Calibri" w:hAnsi="Times New Roman" w:cs="Times New Roman"/>
                <w:sz w:val="20"/>
                <w:szCs w:val="20"/>
              </w:rPr>
            </w:pPr>
            <w:r w:rsidRPr="00985C09">
              <w:rPr>
                <w:rFonts w:ascii="Times New Roman" w:eastAsia="Calibri" w:hAnsi="Times New Roman" w:cs="Times New Roman"/>
                <w:sz w:val="20"/>
                <w:szCs w:val="20"/>
              </w:rPr>
              <w:t xml:space="preserve">По присмотру и уходу </w:t>
            </w:r>
          </w:p>
        </w:tc>
        <w:tc>
          <w:tcPr>
            <w:tcW w:w="2835"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jc w:val="center"/>
              <w:rPr>
                <w:rFonts w:ascii="Times New Roman" w:eastAsia="Calibri" w:hAnsi="Times New Roman" w:cs="Times New Roman"/>
                <w:sz w:val="20"/>
                <w:szCs w:val="20"/>
              </w:rPr>
            </w:pPr>
            <w:r w:rsidRPr="00985C09">
              <w:rPr>
                <w:rFonts w:ascii="Times New Roman" w:eastAsia="Calibri" w:hAnsi="Times New Roman" w:cs="Times New Roman"/>
                <w:sz w:val="20"/>
                <w:szCs w:val="20"/>
              </w:rPr>
              <w:t xml:space="preserve">0 человек </w:t>
            </w:r>
          </w:p>
          <w:p w:rsidR="00985C09" w:rsidRPr="00985C09" w:rsidRDefault="00985C09" w:rsidP="00985C09">
            <w:pPr>
              <w:spacing w:after="0" w:line="240" w:lineRule="auto"/>
              <w:jc w:val="center"/>
              <w:rPr>
                <w:rFonts w:ascii="Times New Roman" w:eastAsia="Calibri" w:hAnsi="Times New Roman" w:cs="Times New Roman"/>
                <w:sz w:val="20"/>
                <w:szCs w:val="20"/>
              </w:rPr>
            </w:pPr>
            <w:r w:rsidRPr="00985C09">
              <w:rPr>
                <w:rFonts w:ascii="Times New Roman" w:eastAsia="Calibri" w:hAnsi="Times New Roman" w:cs="Times New Roman"/>
                <w:sz w:val="20"/>
                <w:szCs w:val="20"/>
              </w:rPr>
              <w:t>0%</w:t>
            </w:r>
          </w:p>
        </w:tc>
      </w:tr>
      <w:tr w:rsidR="00985C09" w:rsidRPr="00985C09" w:rsidTr="0032151F">
        <w:tc>
          <w:tcPr>
            <w:tcW w:w="959" w:type="dxa"/>
            <w:tcBorders>
              <w:top w:val="single" w:sz="4" w:space="0" w:color="000000"/>
              <w:left w:val="single" w:sz="4" w:space="0" w:color="000000"/>
              <w:bottom w:val="single" w:sz="4" w:space="0" w:color="000000"/>
              <w:right w:val="single" w:sz="4" w:space="0" w:color="000000"/>
            </w:tcBorders>
          </w:tcPr>
          <w:p w:rsidR="00985C09" w:rsidRPr="00985C09" w:rsidRDefault="00985C09" w:rsidP="00985C09">
            <w:pPr>
              <w:spacing w:after="0" w:line="240" w:lineRule="auto"/>
              <w:jc w:val="center"/>
              <w:rPr>
                <w:rFonts w:ascii="Times New Roman" w:eastAsia="Calibri" w:hAnsi="Times New Roman" w:cs="Times New Roman"/>
                <w:sz w:val="24"/>
                <w:szCs w:val="24"/>
              </w:rPr>
            </w:pPr>
          </w:p>
          <w:p w:rsidR="00985C09" w:rsidRPr="00985C09" w:rsidRDefault="00985C09" w:rsidP="00985C09">
            <w:pPr>
              <w:spacing w:after="0" w:line="240" w:lineRule="auto"/>
              <w:jc w:val="center"/>
              <w:rPr>
                <w:rFonts w:ascii="Times New Roman" w:eastAsia="Calibri" w:hAnsi="Times New Roman" w:cs="Times New Roman"/>
                <w:sz w:val="24"/>
                <w:szCs w:val="24"/>
              </w:rPr>
            </w:pPr>
            <w:r w:rsidRPr="00985C09">
              <w:rPr>
                <w:rFonts w:ascii="Times New Roman" w:eastAsia="Calibri" w:hAnsi="Times New Roman" w:cs="Times New Roman"/>
                <w:sz w:val="24"/>
                <w:szCs w:val="24"/>
              </w:rPr>
              <w:t>1.6</w:t>
            </w:r>
          </w:p>
        </w:tc>
        <w:tc>
          <w:tcPr>
            <w:tcW w:w="6266"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rPr>
                <w:rFonts w:ascii="Times New Roman" w:eastAsia="Calibri" w:hAnsi="Times New Roman" w:cs="Times New Roman"/>
                <w:sz w:val="20"/>
                <w:szCs w:val="20"/>
              </w:rPr>
            </w:pPr>
            <w:r w:rsidRPr="00985C09">
              <w:rPr>
                <w:rFonts w:ascii="Times New Roman" w:eastAsia="Calibri" w:hAnsi="Times New Roman" w:cs="Times New Roman"/>
                <w:sz w:val="20"/>
                <w:szCs w:val="20"/>
              </w:rPr>
              <w:t xml:space="preserve">Средний показатель пропущенных дней при посещении дошкольной образовательной организации по болезни на одного воспитанника </w:t>
            </w:r>
          </w:p>
        </w:tc>
        <w:tc>
          <w:tcPr>
            <w:tcW w:w="2835" w:type="dxa"/>
            <w:tcBorders>
              <w:top w:val="single" w:sz="4" w:space="0" w:color="000000"/>
              <w:left w:val="single" w:sz="4" w:space="0" w:color="000000"/>
              <w:bottom w:val="single" w:sz="4" w:space="0" w:color="000000"/>
              <w:right w:val="single" w:sz="4" w:space="0" w:color="000000"/>
            </w:tcBorders>
          </w:tcPr>
          <w:p w:rsidR="00985C09" w:rsidRPr="00985C09" w:rsidRDefault="00985C09" w:rsidP="00985C09">
            <w:pPr>
              <w:spacing w:after="0" w:line="240" w:lineRule="auto"/>
              <w:jc w:val="center"/>
              <w:rPr>
                <w:rFonts w:ascii="Times New Roman" w:eastAsia="Calibri" w:hAnsi="Times New Roman" w:cs="Times New Roman"/>
                <w:sz w:val="20"/>
                <w:szCs w:val="20"/>
              </w:rPr>
            </w:pPr>
          </w:p>
          <w:p w:rsidR="00985C09" w:rsidRPr="00985C09" w:rsidRDefault="006314F6" w:rsidP="00985C0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46 дней</w:t>
            </w:r>
          </w:p>
        </w:tc>
      </w:tr>
      <w:tr w:rsidR="00985C09" w:rsidRPr="00985C09" w:rsidTr="0032151F">
        <w:tc>
          <w:tcPr>
            <w:tcW w:w="959"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jc w:val="center"/>
              <w:rPr>
                <w:rFonts w:ascii="Times New Roman" w:eastAsia="Calibri" w:hAnsi="Times New Roman" w:cs="Times New Roman"/>
                <w:sz w:val="24"/>
                <w:szCs w:val="24"/>
              </w:rPr>
            </w:pPr>
            <w:r w:rsidRPr="00985C09">
              <w:rPr>
                <w:rFonts w:ascii="Times New Roman" w:eastAsia="Calibri" w:hAnsi="Times New Roman" w:cs="Times New Roman"/>
                <w:sz w:val="24"/>
                <w:szCs w:val="24"/>
              </w:rPr>
              <w:t>1.7</w:t>
            </w:r>
          </w:p>
        </w:tc>
        <w:tc>
          <w:tcPr>
            <w:tcW w:w="6266"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rPr>
                <w:rFonts w:ascii="Times New Roman" w:eastAsia="Calibri" w:hAnsi="Times New Roman" w:cs="Times New Roman"/>
                <w:sz w:val="20"/>
                <w:szCs w:val="20"/>
              </w:rPr>
            </w:pPr>
            <w:r w:rsidRPr="00985C09">
              <w:rPr>
                <w:rFonts w:ascii="Times New Roman" w:eastAsia="Calibri" w:hAnsi="Times New Roman" w:cs="Times New Roman"/>
                <w:sz w:val="20"/>
                <w:szCs w:val="20"/>
              </w:rPr>
              <w:t>Общая численность педагогических работников, в том числе:</w:t>
            </w:r>
          </w:p>
        </w:tc>
        <w:tc>
          <w:tcPr>
            <w:tcW w:w="2835" w:type="dxa"/>
            <w:tcBorders>
              <w:top w:val="single" w:sz="4" w:space="0" w:color="000000"/>
              <w:left w:val="single" w:sz="4" w:space="0" w:color="000000"/>
              <w:bottom w:val="single" w:sz="4" w:space="0" w:color="000000"/>
              <w:right w:val="single" w:sz="4" w:space="0" w:color="000000"/>
            </w:tcBorders>
            <w:hideMark/>
          </w:tcPr>
          <w:p w:rsidR="00985C09" w:rsidRPr="00985C09" w:rsidRDefault="006314F6" w:rsidP="00985C0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18</w:t>
            </w:r>
            <w:r w:rsidR="00747EB9">
              <w:rPr>
                <w:rFonts w:ascii="Times New Roman" w:eastAsia="Calibri" w:hAnsi="Times New Roman" w:cs="Times New Roman"/>
                <w:sz w:val="20"/>
                <w:szCs w:val="20"/>
              </w:rPr>
              <w:t xml:space="preserve"> человек</w:t>
            </w:r>
          </w:p>
        </w:tc>
      </w:tr>
      <w:tr w:rsidR="00985C09" w:rsidRPr="00985C09" w:rsidTr="0032151F">
        <w:tc>
          <w:tcPr>
            <w:tcW w:w="959" w:type="dxa"/>
            <w:tcBorders>
              <w:top w:val="single" w:sz="4" w:space="0" w:color="000000"/>
              <w:left w:val="single" w:sz="4" w:space="0" w:color="000000"/>
              <w:bottom w:val="single" w:sz="4" w:space="0" w:color="000000"/>
              <w:right w:val="single" w:sz="4" w:space="0" w:color="000000"/>
            </w:tcBorders>
          </w:tcPr>
          <w:p w:rsidR="00985C09" w:rsidRPr="00985C09" w:rsidRDefault="00985C09" w:rsidP="00985C09">
            <w:pPr>
              <w:spacing w:after="0" w:line="240" w:lineRule="auto"/>
              <w:jc w:val="center"/>
              <w:rPr>
                <w:rFonts w:ascii="Times New Roman" w:eastAsia="Calibri" w:hAnsi="Times New Roman" w:cs="Times New Roman"/>
                <w:sz w:val="24"/>
                <w:szCs w:val="24"/>
              </w:rPr>
            </w:pPr>
          </w:p>
          <w:p w:rsidR="00985C09" w:rsidRPr="00985C09" w:rsidRDefault="00985C09" w:rsidP="00985C09">
            <w:pPr>
              <w:spacing w:after="0" w:line="240" w:lineRule="auto"/>
              <w:jc w:val="center"/>
              <w:rPr>
                <w:rFonts w:ascii="Times New Roman" w:eastAsia="Calibri" w:hAnsi="Times New Roman" w:cs="Times New Roman"/>
                <w:sz w:val="24"/>
                <w:szCs w:val="24"/>
              </w:rPr>
            </w:pPr>
            <w:r w:rsidRPr="00985C09">
              <w:rPr>
                <w:rFonts w:ascii="Times New Roman" w:eastAsia="Calibri" w:hAnsi="Times New Roman" w:cs="Times New Roman"/>
                <w:sz w:val="24"/>
                <w:szCs w:val="24"/>
              </w:rPr>
              <w:t>1.7.1</w:t>
            </w:r>
          </w:p>
        </w:tc>
        <w:tc>
          <w:tcPr>
            <w:tcW w:w="6266"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rPr>
                <w:rFonts w:ascii="Times New Roman" w:eastAsia="Calibri" w:hAnsi="Times New Roman" w:cs="Times New Roman"/>
                <w:sz w:val="20"/>
                <w:szCs w:val="20"/>
              </w:rPr>
            </w:pPr>
            <w:r w:rsidRPr="00985C09">
              <w:rPr>
                <w:rFonts w:ascii="Times New Roman" w:eastAsia="Calibri" w:hAnsi="Times New Roman" w:cs="Times New Roman"/>
                <w:sz w:val="20"/>
                <w:szCs w:val="20"/>
              </w:rPr>
              <w:t>Численность/удельный вес численности педагогических работников, имеющих высшее образование</w:t>
            </w:r>
          </w:p>
        </w:tc>
        <w:tc>
          <w:tcPr>
            <w:tcW w:w="2835" w:type="dxa"/>
            <w:tcBorders>
              <w:top w:val="single" w:sz="4" w:space="0" w:color="000000"/>
              <w:left w:val="single" w:sz="4" w:space="0" w:color="000000"/>
              <w:bottom w:val="single" w:sz="4" w:space="0" w:color="000000"/>
              <w:right w:val="single" w:sz="4" w:space="0" w:color="000000"/>
            </w:tcBorders>
            <w:hideMark/>
          </w:tcPr>
          <w:p w:rsidR="00985C09" w:rsidRPr="00821C87" w:rsidRDefault="006314F6" w:rsidP="00985C0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w:t>
            </w:r>
            <w:r w:rsidR="00985C09" w:rsidRPr="00821C87">
              <w:rPr>
                <w:rFonts w:ascii="Times New Roman" w:eastAsia="Calibri" w:hAnsi="Times New Roman" w:cs="Times New Roman"/>
                <w:sz w:val="20"/>
                <w:szCs w:val="20"/>
              </w:rPr>
              <w:t xml:space="preserve"> человек</w:t>
            </w:r>
          </w:p>
          <w:p w:rsidR="00985C09" w:rsidRPr="00821C87" w:rsidRDefault="00217F18" w:rsidP="0032606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39</w:t>
            </w:r>
            <w:r w:rsidR="00821C87" w:rsidRPr="00821C87">
              <w:rPr>
                <w:rFonts w:ascii="Times New Roman" w:eastAsia="Calibri" w:hAnsi="Times New Roman" w:cs="Times New Roman"/>
                <w:sz w:val="20"/>
                <w:szCs w:val="20"/>
              </w:rPr>
              <w:t>%</w:t>
            </w:r>
          </w:p>
        </w:tc>
      </w:tr>
      <w:tr w:rsidR="00985C09" w:rsidRPr="00985C09" w:rsidTr="0032151F">
        <w:tc>
          <w:tcPr>
            <w:tcW w:w="959" w:type="dxa"/>
            <w:tcBorders>
              <w:top w:val="single" w:sz="4" w:space="0" w:color="000000"/>
              <w:left w:val="single" w:sz="4" w:space="0" w:color="000000"/>
              <w:bottom w:val="single" w:sz="4" w:space="0" w:color="000000"/>
              <w:right w:val="single" w:sz="4" w:space="0" w:color="000000"/>
            </w:tcBorders>
          </w:tcPr>
          <w:p w:rsidR="00985C09" w:rsidRPr="00985C09" w:rsidRDefault="00985C09" w:rsidP="00985C09">
            <w:pPr>
              <w:spacing w:after="0" w:line="240" w:lineRule="auto"/>
              <w:rPr>
                <w:rFonts w:ascii="Times New Roman" w:eastAsia="Calibri" w:hAnsi="Times New Roman" w:cs="Times New Roman"/>
                <w:sz w:val="24"/>
                <w:szCs w:val="24"/>
              </w:rPr>
            </w:pPr>
          </w:p>
          <w:p w:rsidR="00985C09" w:rsidRPr="00985C09" w:rsidRDefault="00985C09" w:rsidP="00985C09">
            <w:pPr>
              <w:spacing w:after="0" w:line="240" w:lineRule="auto"/>
              <w:rPr>
                <w:rFonts w:ascii="Times New Roman" w:eastAsia="Calibri" w:hAnsi="Times New Roman" w:cs="Times New Roman"/>
                <w:sz w:val="24"/>
                <w:szCs w:val="24"/>
              </w:rPr>
            </w:pPr>
            <w:r w:rsidRPr="00985C09">
              <w:rPr>
                <w:rFonts w:ascii="Times New Roman" w:eastAsia="Calibri" w:hAnsi="Times New Roman" w:cs="Times New Roman"/>
                <w:sz w:val="24"/>
                <w:szCs w:val="24"/>
              </w:rPr>
              <w:t>1.7.2</w:t>
            </w:r>
          </w:p>
        </w:tc>
        <w:tc>
          <w:tcPr>
            <w:tcW w:w="6266"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rPr>
                <w:rFonts w:ascii="Times New Roman" w:eastAsia="Calibri" w:hAnsi="Times New Roman" w:cs="Times New Roman"/>
                <w:sz w:val="20"/>
                <w:szCs w:val="20"/>
              </w:rPr>
            </w:pPr>
            <w:r w:rsidRPr="00985C09">
              <w:rPr>
                <w:rFonts w:ascii="Times New Roman" w:eastAsia="Calibri" w:hAnsi="Times New Roman" w:cs="Times New Roman"/>
                <w:sz w:val="20"/>
                <w:szCs w:val="20"/>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835" w:type="dxa"/>
            <w:tcBorders>
              <w:top w:val="single" w:sz="4" w:space="0" w:color="000000"/>
              <w:left w:val="single" w:sz="4" w:space="0" w:color="000000"/>
              <w:bottom w:val="single" w:sz="4" w:space="0" w:color="000000"/>
              <w:right w:val="single" w:sz="4" w:space="0" w:color="000000"/>
            </w:tcBorders>
            <w:hideMark/>
          </w:tcPr>
          <w:p w:rsidR="00985C09" w:rsidRPr="00821C87" w:rsidRDefault="006314F6" w:rsidP="00985C0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w:t>
            </w:r>
            <w:r w:rsidR="00985C09" w:rsidRPr="00821C87">
              <w:rPr>
                <w:rFonts w:ascii="Times New Roman" w:eastAsia="Calibri" w:hAnsi="Times New Roman" w:cs="Times New Roman"/>
                <w:sz w:val="20"/>
                <w:szCs w:val="20"/>
              </w:rPr>
              <w:t xml:space="preserve"> человек </w:t>
            </w:r>
          </w:p>
          <w:p w:rsidR="00985C09" w:rsidRPr="00821C87" w:rsidRDefault="006314F6" w:rsidP="00985C0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33</w:t>
            </w:r>
            <w:r w:rsidR="00985C09" w:rsidRPr="00821C87">
              <w:rPr>
                <w:rFonts w:ascii="Times New Roman" w:eastAsia="Calibri" w:hAnsi="Times New Roman" w:cs="Times New Roman"/>
                <w:sz w:val="20"/>
                <w:szCs w:val="20"/>
              </w:rPr>
              <w:t>%</w:t>
            </w:r>
          </w:p>
        </w:tc>
      </w:tr>
      <w:tr w:rsidR="00985C09" w:rsidRPr="00985C09" w:rsidTr="0032151F">
        <w:tc>
          <w:tcPr>
            <w:tcW w:w="959" w:type="dxa"/>
            <w:tcBorders>
              <w:top w:val="single" w:sz="4" w:space="0" w:color="000000"/>
              <w:left w:val="single" w:sz="4" w:space="0" w:color="000000"/>
              <w:bottom w:val="single" w:sz="4" w:space="0" w:color="000000"/>
              <w:right w:val="single" w:sz="4" w:space="0" w:color="000000"/>
            </w:tcBorders>
          </w:tcPr>
          <w:p w:rsidR="00985C09" w:rsidRPr="00985C09" w:rsidRDefault="00985C09" w:rsidP="00985C09">
            <w:pPr>
              <w:spacing w:after="0" w:line="240" w:lineRule="auto"/>
              <w:jc w:val="center"/>
              <w:rPr>
                <w:rFonts w:ascii="Times New Roman" w:eastAsia="Calibri" w:hAnsi="Times New Roman" w:cs="Times New Roman"/>
                <w:sz w:val="24"/>
                <w:szCs w:val="24"/>
              </w:rPr>
            </w:pPr>
          </w:p>
          <w:p w:rsidR="00985C09" w:rsidRPr="00985C09" w:rsidRDefault="00985C09" w:rsidP="00985C09">
            <w:pPr>
              <w:spacing w:after="0" w:line="240" w:lineRule="auto"/>
              <w:jc w:val="center"/>
              <w:rPr>
                <w:rFonts w:ascii="Times New Roman" w:eastAsia="Calibri" w:hAnsi="Times New Roman" w:cs="Times New Roman"/>
                <w:sz w:val="24"/>
                <w:szCs w:val="24"/>
              </w:rPr>
            </w:pPr>
            <w:r w:rsidRPr="00985C09">
              <w:rPr>
                <w:rFonts w:ascii="Times New Roman" w:eastAsia="Calibri" w:hAnsi="Times New Roman" w:cs="Times New Roman"/>
                <w:sz w:val="24"/>
                <w:szCs w:val="24"/>
              </w:rPr>
              <w:t>1.7.3</w:t>
            </w:r>
          </w:p>
        </w:tc>
        <w:tc>
          <w:tcPr>
            <w:tcW w:w="6266"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rPr>
                <w:rFonts w:ascii="Times New Roman" w:eastAsia="Calibri" w:hAnsi="Times New Roman" w:cs="Times New Roman"/>
                <w:sz w:val="20"/>
                <w:szCs w:val="20"/>
              </w:rPr>
            </w:pPr>
            <w:r w:rsidRPr="00985C09">
              <w:rPr>
                <w:rFonts w:ascii="Times New Roman" w:eastAsia="Calibri" w:hAnsi="Times New Roman" w:cs="Times New Roman"/>
                <w:sz w:val="20"/>
                <w:szCs w:val="20"/>
              </w:rPr>
              <w:t>Численность/удельный вес численности педагогических работников, имеющих среднее профессиональное образование</w:t>
            </w:r>
          </w:p>
        </w:tc>
        <w:tc>
          <w:tcPr>
            <w:tcW w:w="2835" w:type="dxa"/>
            <w:tcBorders>
              <w:top w:val="single" w:sz="4" w:space="0" w:color="000000"/>
              <w:left w:val="single" w:sz="4" w:space="0" w:color="000000"/>
              <w:bottom w:val="single" w:sz="4" w:space="0" w:color="000000"/>
              <w:right w:val="single" w:sz="4" w:space="0" w:color="000000"/>
            </w:tcBorders>
            <w:hideMark/>
          </w:tcPr>
          <w:p w:rsidR="00985C09" w:rsidRPr="00821C87" w:rsidRDefault="00326067" w:rsidP="00985C09">
            <w:pPr>
              <w:spacing w:after="0" w:line="240" w:lineRule="auto"/>
              <w:jc w:val="center"/>
              <w:rPr>
                <w:rFonts w:ascii="Times New Roman" w:eastAsia="Calibri" w:hAnsi="Times New Roman" w:cs="Times New Roman"/>
                <w:sz w:val="20"/>
                <w:szCs w:val="20"/>
              </w:rPr>
            </w:pPr>
            <w:r w:rsidRPr="00821C87">
              <w:rPr>
                <w:rFonts w:ascii="Times New Roman" w:eastAsia="Calibri" w:hAnsi="Times New Roman" w:cs="Times New Roman"/>
                <w:sz w:val="20"/>
                <w:szCs w:val="20"/>
              </w:rPr>
              <w:t>1</w:t>
            </w:r>
            <w:r w:rsidR="00217F18">
              <w:rPr>
                <w:rFonts w:ascii="Times New Roman" w:eastAsia="Calibri" w:hAnsi="Times New Roman" w:cs="Times New Roman"/>
                <w:sz w:val="20"/>
                <w:szCs w:val="20"/>
              </w:rPr>
              <w:t>2</w:t>
            </w:r>
            <w:r w:rsidR="00985C09" w:rsidRPr="00821C87">
              <w:rPr>
                <w:rFonts w:ascii="Times New Roman" w:eastAsia="Calibri" w:hAnsi="Times New Roman" w:cs="Times New Roman"/>
                <w:sz w:val="20"/>
                <w:szCs w:val="20"/>
              </w:rPr>
              <w:t xml:space="preserve"> человек </w:t>
            </w:r>
          </w:p>
          <w:p w:rsidR="00985C09" w:rsidRPr="00821C87" w:rsidRDefault="00217F18" w:rsidP="00985C0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67</w:t>
            </w:r>
            <w:r w:rsidR="00985C09" w:rsidRPr="00821C87">
              <w:rPr>
                <w:rFonts w:ascii="Times New Roman" w:eastAsia="Calibri" w:hAnsi="Times New Roman" w:cs="Times New Roman"/>
                <w:sz w:val="20"/>
                <w:szCs w:val="20"/>
              </w:rPr>
              <w:t>%</w:t>
            </w:r>
          </w:p>
        </w:tc>
      </w:tr>
      <w:tr w:rsidR="00985C09" w:rsidRPr="00985C09" w:rsidTr="0032151F">
        <w:tc>
          <w:tcPr>
            <w:tcW w:w="959" w:type="dxa"/>
            <w:tcBorders>
              <w:top w:val="single" w:sz="4" w:space="0" w:color="000000"/>
              <w:left w:val="single" w:sz="4" w:space="0" w:color="000000"/>
              <w:bottom w:val="single" w:sz="4" w:space="0" w:color="000000"/>
              <w:right w:val="single" w:sz="4" w:space="0" w:color="000000"/>
            </w:tcBorders>
          </w:tcPr>
          <w:p w:rsidR="00985C09" w:rsidRPr="00985C09" w:rsidRDefault="00985C09" w:rsidP="00985C09">
            <w:pPr>
              <w:spacing w:after="0" w:line="240" w:lineRule="auto"/>
              <w:jc w:val="center"/>
              <w:rPr>
                <w:rFonts w:ascii="Times New Roman" w:eastAsia="Calibri" w:hAnsi="Times New Roman" w:cs="Times New Roman"/>
                <w:sz w:val="24"/>
                <w:szCs w:val="24"/>
              </w:rPr>
            </w:pPr>
          </w:p>
          <w:p w:rsidR="00985C09" w:rsidRPr="00985C09" w:rsidRDefault="00985C09" w:rsidP="00985C09">
            <w:pPr>
              <w:spacing w:after="0" w:line="240" w:lineRule="auto"/>
              <w:jc w:val="center"/>
              <w:rPr>
                <w:rFonts w:ascii="Times New Roman" w:eastAsia="Calibri" w:hAnsi="Times New Roman" w:cs="Times New Roman"/>
                <w:sz w:val="24"/>
                <w:szCs w:val="24"/>
              </w:rPr>
            </w:pPr>
            <w:r w:rsidRPr="00985C09">
              <w:rPr>
                <w:rFonts w:ascii="Times New Roman" w:eastAsia="Calibri" w:hAnsi="Times New Roman" w:cs="Times New Roman"/>
                <w:sz w:val="24"/>
                <w:szCs w:val="24"/>
              </w:rPr>
              <w:t>1.7.4</w:t>
            </w:r>
          </w:p>
        </w:tc>
        <w:tc>
          <w:tcPr>
            <w:tcW w:w="6266"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rPr>
                <w:rFonts w:ascii="Times New Roman" w:eastAsia="Calibri" w:hAnsi="Times New Roman" w:cs="Times New Roman"/>
                <w:sz w:val="20"/>
                <w:szCs w:val="20"/>
              </w:rPr>
            </w:pPr>
            <w:r w:rsidRPr="00985C09">
              <w:rPr>
                <w:rFonts w:ascii="Times New Roman" w:eastAsia="Calibri" w:hAnsi="Times New Roman" w:cs="Times New Roman"/>
                <w:sz w:val="20"/>
                <w:szCs w:val="20"/>
              </w:rPr>
              <w:t xml:space="preserve">Численность/удельный вес численности педагогических работников, имеющих среднее профессиональное образование педагогической направленности (профиля) </w:t>
            </w:r>
          </w:p>
        </w:tc>
        <w:tc>
          <w:tcPr>
            <w:tcW w:w="2835" w:type="dxa"/>
            <w:tcBorders>
              <w:top w:val="single" w:sz="4" w:space="0" w:color="000000"/>
              <w:left w:val="single" w:sz="4" w:space="0" w:color="000000"/>
              <w:bottom w:val="single" w:sz="4" w:space="0" w:color="000000"/>
              <w:right w:val="single" w:sz="4" w:space="0" w:color="000000"/>
            </w:tcBorders>
            <w:hideMark/>
          </w:tcPr>
          <w:p w:rsidR="00985C09" w:rsidRPr="00821C87" w:rsidRDefault="00217F18" w:rsidP="00985C0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12</w:t>
            </w:r>
            <w:r w:rsidR="00985C09" w:rsidRPr="00821C87">
              <w:rPr>
                <w:rFonts w:ascii="Times New Roman" w:eastAsia="Calibri" w:hAnsi="Times New Roman" w:cs="Times New Roman"/>
                <w:sz w:val="20"/>
                <w:szCs w:val="20"/>
              </w:rPr>
              <w:t xml:space="preserve"> человек </w:t>
            </w:r>
          </w:p>
          <w:p w:rsidR="00985C09" w:rsidRPr="00821C87" w:rsidRDefault="00217F18" w:rsidP="00985C0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67</w:t>
            </w:r>
            <w:r w:rsidR="00985C09" w:rsidRPr="00821C87">
              <w:rPr>
                <w:rFonts w:ascii="Times New Roman" w:eastAsia="Calibri" w:hAnsi="Times New Roman" w:cs="Times New Roman"/>
                <w:sz w:val="20"/>
                <w:szCs w:val="20"/>
              </w:rPr>
              <w:t>%</w:t>
            </w:r>
          </w:p>
        </w:tc>
      </w:tr>
      <w:tr w:rsidR="00985C09" w:rsidRPr="00985C09" w:rsidTr="0032151F">
        <w:tc>
          <w:tcPr>
            <w:tcW w:w="959" w:type="dxa"/>
            <w:tcBorders>
              <w:top w:val="single" w:sz="4" w:space="0" w:color="000000"/>
              <w:left w:val="single" w:sz="4" w:space="0" w:color="000000"/>
              <w:bottom w:val="single" w:sz="4" w:space="0" w:color="000000"/>
              <w:right w:val="single" w:sz="4" w:space="0" w:color="000000"/>
            </w:tcBorders>
          </w:tcPr>
          <w:p w:rsidR="00985C09" w:rsidRPr="00985C09" w:rsidRDefault="00985C09" w:rsidP="00985C09">
            <w:pPr>
              <w:spacing w:after="0" w:line="240" w:lineRule="auto"/>
              <w:jc w:val="center"/>
              <w:rPr>
                <w:rFonts w:ascii="Times New Roman" w:eastAsia="Calibri" w:hAnsi="Times New Roman" w:cs="Times New Roman"/>
                <w:sz w:val="24"/>
                <w:szCs w:val="24"/>
              </w:rPr>
            </w:pPr>
          </w:p>
          <w:p w:rsidR="00985C09" w:rsidRPr="00985C09" w:rsidRDefault="00985C09" w:rsidP="00985C09">
            <w:pPr>
              <w:spacing w:after="0" w:line="240" w:lineRule="auto"/>
              <w:jc w:val="center"/>
              <w:rPr>
                <w:rFonts w:ascii="Times New Roman" w:eastAsia="Calibri" w:hAnsi="Times New Roman" w:cs="Times New Roman"/>
                <w:sz w:val="24"/>
                <w:szCs w:val="24"/>
              </w:rPr>
            </w:pPr>
          </w:p>
          <w:p w:rsidR="00985C09" w:rsidRPr="00985C09" w:rsidRDefault="00985C09" w:rsidP="00985C09">
            <w:pPr>
              <w:spacing w:after="0" w:line="240" w:lineRule="auto"/>
              <w:jc w:val="center"/>
              <w:rPr>
                <w:rFonts w:ascii="Times New Roman" w:eastAsia="Calibri" w:hAnsi="Times New Roman" w:cs="Times New Roman"/>
                <w:sz w:val="24"/>
                <w:szCs w:val="24"/>
              </w:rPr>
            </w:pPr>
            <w:r w:rsidRPr="00985C09">
              <w:rPr>
                <w:rFonts w:ascii="Times New Roman" w:eastAsia="Calibri" w:hAnsi="Times New Roman" w:cs="Times New Roman"/>
                <w:sz w:val="24"/>
                <w:szCs w:val="24"/>
              </w:rPr>
              <w:t>1.8</w:t>
            </w:r>
          </w:p>
        </w:tc>
        <w:tc>
          <w:tcPr>
            <w:tcW w:w="6266"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rPr>
                <w:rFonts w:ascii="Times New Roman" w:eastAsia="Calibri" w:hAnsi="Times New Roman" w:cs="Times New Roman"/>
                <w:sz w:val="20"/>
                <w:szCs w:val="20"/>
              </w:rPr>
            </w:pPr>
            <w:r w:rsidRPr="00985C09">
              <w:rPr>
                <w:rFonts w:ascii="Times New Roman" w:eastAsia="Calibri" w:hAnsi="Times New Roman" w:cs="Times New Roman"/>
                <w:sz w:val="20"/>
                <w:szCs w:val="20"/>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835" w:type="dxa"/>
            <w:tcBorders>
              <w:top w:val="single" w:sz="4" w:space="0" w:color="000000"/>
              <w:left w:val="single" w:sz="4" w:space="0" w:color="000000"/>
              <w:bottom w:val="single" w:sz="4" w:space="0" w:color="000000"/>
              <w:right w:val="single" w:sz="4" w:space="0" w:color="000000"/>
            </w:tcBorders>
            <w:hideMark/>
          </w:tcPr>
          <w:p w:rsidR="00985C09" w:rsidRPr="00985C09" w:rsidRDefault="00326067" w:rsidP="00985C0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16</w:t>
            </w:r>
            <w:r w:rsidR="00985C09" w:rsidRPr="00985C09">
              <w:rPr>
                <w:rFonts w:ascii="Times New Roman" w:eastAsia="Calibri" w:hAnsi="Times New Roman" w:cs="Times New Roman"/>
                <w:sz w:val="20"/>
                <w:szCs w:val="20"/>
              </w:rPr>
              <w:t xml:space="preserve"> человек </w:t>
            </w:r>
          </w:p>
          <w:p w:rsidR="00985C09" w:rsidRPr="00985C09" w:rsidRDefault="00217F18" w:rsidP="00985C0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89</w:t>
            </w:r>
            <w:r w:rsidR="00985C09" w:rsidRPr="00985C09">
              <w:rPr>
                <w:rFonts w:ascii="Times New Roman" w:eastAsia="Calibri" w:hAnsi="Times New Roman" w:cs="Times New Roman"/>
                <w:sz w:val="20"/>
                <w:szCs w:val="20"/>
              </w:rPr>
              <w:t>%</w:t>
            </w:r>
          </w:p>
        </w:tc>
      </w:tr>
      <w:tr w:rsidR="00985C09" w:rsidRPr="00985C09" w:rsidTr="0032151F">
        <w:tc>
          <w:tcPr>
            <w:tcW w:w="959"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jc w:val="center"/>
              <w:rPr>
                <w:rFonts w:ascii="Times New Roman" w:eastAsia="Calibri" w:hAnsi="Times New Roman" w:cs="Times New Roman"/>
                <w:sz w:val="24"/>
                <w:szCs w:val="24"/>
              </w:rPr>
            </w:pPr>
            <w:r w:rsidRPr="00985C09">
              <w:rPr>
                <w:rFonts w:ascii="Times New Roman" w:eastAsia="Calibri" w:hAnsi="Times New Roman" w:cs="Times New Roman"/>
                <w:sz w:val="24"/>
                <w:szCs w:val="24"/>
              </w:rPr>
              <w:t>1.8.1</w:t>
            </w:r>
          </w:p>
        </w:tc>
        <w:tc>
          <w:tcPr>
            <w:tcW w:w="6266"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rPr>
                <w:rFonts w:ascii="Times New Roman" w:eastAsia="Calibri" w:hAnsi="Times New Roman" w:cs="Times New Roman"/>
                <w:sz w:val="20"/>
                <w:szCs w:val="20"/>
              </w:rPr>
            </w:pPr>
            <w:r w:rsidRPr="00985C09">
              <w:rPr>
                <w:rFonts w:ascii="Times New Roman" w:eastAsia="Calibri" w:hAnsi="Times New Roman" w:cs="Times New Roman"/>
                <w:sz w:val="20"/>
                <w:szCs w:val="20"/>
              </w:rPr>
              <w:t xml:space="preserve">Высшая </w:t>
            </w:r>
          </w:p>
        </w:tc>
        <w:tc>
          <w:tcPr>
            <w:tcW w:w="2835" w:type="dxa"/>
            <w:tcBorders>
              <w:top w:val="single" w:sz="4" w:space="0" w:color="000000"/>
              <w:left w:val="single" w:sz="4" w:space="0" w:color="000000"/>
              <w:bottom w:val="single" w:sz="4" w:space="0" w:color="000000"/>
              <w:right w:val="single" w:sz="4" w:space="0" w:color="000000"/>
            </w:tcBorders>
            <w:hideMark/>
          </w:tcPr>
          <w:p w:rsidR="00985C09" w:rsidRPr="00985C09" w:rsidRDefault="00747EB9" w:rsidP="00985C0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w:t>
            </w:r>
            <w:r w:rsidR="00985C09" w:rsidRPr="00985C09">
              <w:rPr>
                <w:rFonts w:ascii="Times New Roman" w:eastAsia="Calibri" w:hAnsi="Times New Roman" w:cs="Times New Roman"/>
                <w:sz w:val="20"/>
                <w:szCs w:val="20"/>
              </w:rPr>
              <w:t xml:space="preserve"> человек</w:t>
            </w:r>
          </w:p>
          <w:p w:rsidR="00985C09" w:rsidRPr="00985C09" w:rsidRDefault="00217F18" w:rsidP="00985C0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33</w:t>
            </w:r>
            <w:r w:rsidR="00985C09" w:rsidRPr="00032CE2">
              <w:rPr>
                <w:rFonts w:ascii="Times New Roman" w:eastAsia="Calibri" w:hAnsi="Times New Roman" w:cs="Times New Roman"/>
                <w:sz w:val="20"/>
                <w:szCs w:val="20"/>
              </w:rPr>
              <w:t>%</w:t>
            </w:r>
          </w:p>
        </w:tc>
      </w:tr>
    </w:tbl>
    <w:p w:rsidR="00985C09" w:rsidRPr="00985C09" w:rsidRDefault="00E8778F" w:rsidP="00985C09">
      <w:pPr>
        <w:rPr>
          <w:rFonts w:ascii="Times New Roman" w:hAnsi="Times New Roman" w:cs="Times New Roman"/>
          <w:sz w:val="26"/>
          <w:szCs w:val="26"/>
        </w:rPr>
      </w:pPr>
      <w:bookmarkStart w:id="1" w:name="_GoBack"/>
      <w:r w:rsidRPr="00E8778F">
        <w:rPr>
          <w:rFonts w:ascii="Times New Roman" w:hAnsi="Times New Roman" w:cs="Times New Roman"/>
          <w:noProof/>
          <w:sz w:val="26"/>
          <w:szCs w:val="26"/>
          <w:lang w:eastAsia="ru-RU"/>
        </w:rPr>
        <w:lastRenderedPageBreak/>
        <w:drawing>
          <wp:inline distT="0" distB="0" distL="0" distR="0">
            <wp:extent cx="6659880" cy="8130873"/>
            <wp:effectExtent l="0" t="0" r="7620" b="3810"/>
            <wp:docPr id="1" name="Рисунок 1" descr="C:\Users\1\Desktop\Новый точечный рисунок.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Новый точечный рисунок.b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63845" cy="8135714"/>
                    </a:xfrm>
                    <a:prstGeom prst="rect">
                      <a:avLst/>
                    </a:prstGeom>
                    <a:noFill/>
                    <a:ln>
                      <a:noFill/>
                    </a:ln>
                  </pic:spPr>
                </pic:pic>
              </a:graphicData>
            </a:graphic>
          </wp:inline>
        </w:drawing>
      </w:r>
      <w:bookmarkEnd w:id="1"/>
    </w:p>
    <w:sectPr w:rsidR="00985C09" w:rsidRPr="00985C09" w:rsidSect="00737829">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317" w:rsidRDefault="00DF7317" w:rsidP="00EF5FBF">
      <w:pPr>
        <w:spacing w:after="0" w:line="240" w:lineRule="auto"/>
      </w:pPr>
      <w:r>
        <w:separator/>
      </w:r>
    </w:p>
  </w:endnote>
  <w:endnote w:type="continuationSeparator" w:id="0">
    <w:p w:rsidR="00DF7317" w:rsidRDefault="00DF7317" w:rsidP="00EF5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64C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317" w:rsidRDefault="00DF7317" w:rsidP="00EF5FBF">
      <w:pPr>
        <w:spacing w:after="0" w:line="240" w:lineRule="auto"/>
      </w:pPr>
      <w:r>
        <w:separator/>
      </w:r>
    </w:p>
  </w:footnote>
  <w:footnote w:type="continuationSeparator" w:id="0">
    <w:p w:rsidR="00DF7317" w:rsidRDefault="00DF7317" w:rsidP="00EF5F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24BAF"/>
    <w:multiLevelType w:val="hybridMultilevel"/>
    <w:tmpl w:val="950A3384"/>
    <w:lvl w:ilvl="0" w:tplc="DBFE3F2E">
      <w:start w:val="1"/>
      <w:numFmt w:val="bullet"/>
      <w:lvlText w:val=""/>
      <w:lvlJc w:val="left"/>
      <w:pPr>
        <w:ind w:left="720" w:hanging="360"/>
      </w:pPr>
      <w:rPr>
        <w:rFonts w:ascii="Symbol" w:hAnsi="Symbol" w:hint="default"/>
        <w:spacing w:val="-15"/>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F3561C"/>
    <w:multiLevelType w:val="hybridMultilevel"/>
    <w:tmpl w:val="69AEBB7A"/>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EF34555"/>
    <w:multiLevelType w:val="hybridMultilevel"/>
    <w:tmpl w:val="200E0D9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77B0C2A"/>
    <w:multiLevelType w:val="hybridMultilevel"/>
    <w:tmpl w:val="90B6FD9E"/>
    <w:lvl w:ilvl="0" w:tplc="52C81DD2">
      <w:numFmt w:val="bullet"/>
      <w:lvlText w:val=""/>
      <w:lvlJc w:val="left"/>
      <w:pPr>
        <w:ind w:left="1413" w:hanging="360"/>
      </w:pPr>
      <w:rPr>
        <w:rFonts w:hint="default"/>
        <w:b w:val="0"/>
        <w:i w:val="0"/>
        <w:strike w:val="0"/>
        <w:dstrike w:val="0"/>
        <w:color w:val="000000"/>
        <w:w w:val="100"/>
        <w:sz w:val="24"/>
        <w:szCs w:val="24"/>
        <w:u w:val="none" w:color="000000"/>
        <w:bdr w:val="none" w:sz="0" w:space="0" w:color="auto"/>
        <w:shd w:val="clear" w:color="auto" w:fill="auto"/>
        <w:vertAlign w:val="baseline"/>
      </w:rPr>
    </w:lvl>
    <w:lvl w:ilvl="1" w:tplc="04190003" w:tentative="1">
      <w:start w:val="1"/>
      <w:numFmt w:val="bullet"/>
      <w:lvlText w:val="o"/>
      <w:lvlJc w:val="left"/>
      <w:pPr>
        <w:ind w:left="2133" w:hanging="360"/>
      </w:pPr>
      <w:rPr>
        <w:rFonts w:ascii="Courier New" w:hAnsi="Courier New" w:cs="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cs="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cs="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4" w15:restartNumberingAfterBreak="0">
    <w:nsid w:val="183A18EA"/>
    <w:multiLevelType w:val="hybridMultilevel"/>
    <w:tmpl w:val="E6B2C360"/>
    <w:lvl w:ilvl="0" w:tplc="52C81DD2">
      <w:numFmt w:val="bullet"/>
      <w:lvlText w:val=""/>
      <w:lvlJc w:val="left"/>
      <w:pPr>
        <w:ind w:left="828" w:hanging="360"/>
      </w:pPr>
      <w:rPr>
        <w:rFonts w:hint="default"/>
        <w:b w:val="0"/>
        <w:i w:val="0"/>
        <w:strike w:val="0"/>
        <w:dstrike w:val="0"/>
        <w:color w:val="000000"/>
        <w:w w:val="100"/>
        <w:sz w:val="24"/>
        <w:szCs w:val="24"/>
        <w:u w:val="none" w:color="000000"/>
        <w:bdr w:val="none" w:sz="0" w:space="0" w:color="auto"/>
        <w:shd w:val="clear" w:color="auto" w:fill="auto"/>
        <w:vertAlign w:val="baseline"/>
      </w:rPr>
    </w:lvl>
    <w:lvl w:ilvl="1" w:tplc="04190003" w:tentative="1">
      <w:start w:val="1"/>
      <w:numFmt w:val="bullet"/>
      <w:lvlText w:val="o"/>
      <w:lvlJc w:val="left"/>
      <w:pPr>
        <w:ind w:left="1548" w:hanging="360"/>
      </w:pPr>
      <w:rPr>
        <w:rFonts w:ascii="Courier New" w:hAnsi="Courier New" w:cs="Courier New" w:hint="default"/>
      </w:rPr>
    </w:lvl>
    <w:lvl w:ilvl="2" w:tplc="04190005" w:tentative="1">
      <w:start w:val="1"/>
      <w:numFmt w:val="bullet"/>
      <w:lvlText w:val=""/>
      <w:lvlJc w:val="left"/>
      <w:pPr>
        <w:ind w:left="2268" w:hanging="360"/>
      </w:pPr>
      <w:rPr>
        <w:rFonts w:ascii="Wingdings" w:hAnsi="Wingdings" w:hint="default"/>
      </w:rPr>
    </w:lvl>
    <w:lvl w:ilvl="3" w:tplc="04190001" w:tentative="1">
      <w:start w:val="1"/>
      <w:numFmt w:val="bullet"/>
      <w:lvlText w:val=""/>
      <w:lvlJc w:val="left"/>
      <w:pPr>
        <w:ind w:left="2988" w:hanging="360"/>
      </w:pPr>
      <w:rPr>
        <w:rFonts w:ascii="Symbol" w:hAnsi="Symbol" w:hint="default"/>
      </w:rPr>
    </w:lvl>
    <w:lvl w:ilvl="4" w:tplc="04190003" w:tentative="1">
      <w:start w:val="1"/>
      <w:numFmt w:val="bullet"/>
      <w:lvlText w:val="o"/>
      <w:lvlJc w:val="left"/>
      <w:pPr>
        <w:ind w:left="3708" w:hanging="360"/>
      </w:pPr>
      <w:rPr>
        <w:rFonts w:ascii="Courier New" w:hAnsi="Courier New" w:cs="Courier New" w:hint="default"/>
      </w:rPr>
    </w:lvl>
    <w:lvl w:ilvl="5" w:tplc="04190005" w:tentative="1">
      <w:start w:val="1"/>
      <w:numFmt w:val="bullet"/>
      <w:lvlText w:val=""/>
      <w:lvlJc w:val="left"/>
      <w:pPr>
        <w:ind w:left="4428" w:hanging="360"/>
      </w:pPr>
      <w:rPr>
        <w:rFonts w:ascii="Wingdings" w:hAnsi="Wingdings" w:hint="default"/>
      </w:rPr>
    </w:lvl>
    <w:lvl w:ilvl="6" w:tplc="04190001" w:tentative="1">
      <w:start w:val="1"/>
      <w:numFmt w:val="bullet"/>
      <w:lvlText w:val=""/>
      <w:lvlJc w:val="left"/>
      <w:pPr>
        <w:ind w:left="5148" w:hanging="360"/>
      </w:pPr>
      <w:rPr>
        <w:rFonts w:ascii="Symbol" w:hAnsi="Symbol" w:hint="default"/>
      </w:rPr>
    </w:lvl>
    <w:lvl w:ilvl="7" w:tplc="04190003" w:tentative="1">
      <w:start w:val="1"/>
      <w:numFmt w:val="bullet"/>
      <w:lvlText w:val="o"/>
      <w:lvlJc w:val="left"/>
      <w:pPr>
        <w:ind w:left="5868" w:hanging="360"/>
      </w:pPr>
      <w:rPr>
        <w:rFonts w:ascii="Courier New" w:hAnsi="Courier New" w:cs="Courier New" w:hint="default"/>
      </w:rPr>
    </w:lvl>
    <w:lvl w:ilvl="8" w:tplc="04190005" w:tentative="1">
      <w:start w:val="1"/>
      <w:numFmt w:val="bullet"/>
      <w:lvlText w:val=""/>
      <w:lvlJc w:val="left"/>
      <w:pPr>
        <w:ind w:left="6588" w:hanging="360"/>
      </w:pPr>
      <w:rPr>
        <w:rFonts w:ascii="Wingdings" w:hAnsi="Wingdings" w:hint="default"/>
      </w:rPr>
    </w:lvl>
  </w:abstractNum>
  <w:abstractNum w:abstractNumId="5" w15:restartNumberingAfterBreak="0">
    <w:nsid w:val="18B8779D"/>
    <w:multiLevelType w:val="hybridMultilevel"/>
    <w:tmpl w:val="4C70E442"/>
    <w:lvl w:ilvl="0" w:tplc="04190003">
      <w:start w:val="1"/>
      <w:numFmt w:val="bullet"/>
      <w:lvlText w:val="o"/>
      <w:lvlJc w:val="left"/>
      <w:pPr>
        <w:ind w:left="720"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1AE02BC9"/>
    <w:multiLevelType w:val="hybridMultilevel"/>
    <w:tmpl w:val="ED440F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C75794"/>
    <w:multiLevelType w:val="hybridMultilevel"/>
    <w:tmpl w:val="3A1809F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470652F"/>
    <w:multiLevelType w:val="hybridMultilevel"/>
    <w:tmpl w:val="33A0CEF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EFD2EC5"/>
    <w:multiLevelType w:val="hybridMultilevel"/>
    <w:tmpl w:val="D5FEF3D8"/>
    <w:lvl w:ilvl="0" w:tplc="DBFE3F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03F0035"/>
    <w:multiLevelType w:val="hybridMultilevel"/>
    <w:tmpl w:val="1B1C4B78"/>
    <w:lvl w:ilvl="0" w:tplc="A78C1482">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A6001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86B94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BEDBE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40BF0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9E23B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62DB3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42BB2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80C1F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1D0011E"/>
    <w:multiLevelType w:val="hybridMultilevel"/>
    <w:tmpl w:val="FC445A22"/>
    <w:lvl w:ilvl="0" w:tplc="04190003">
      <w:start w:val="1"/>
      <w:numFmt w:val="bullet"/>
      <w:lvlText w:val="o"/>
      <w:lvlJc w:val="left"/>
      <w:pPr>
        <w:ind w:left="1004" w:hanging="360"/>
      </w:pPr>
      <w:rPr>
        <w:rFonts w:ascii="Courier New" w:hAnsi="Courier New" w:cs="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15:restartNumberingAfterBreak="0">
    <w:nsid w:val="44407BBA"/>
    <w:multiLevelType w:val="hybridMultilevel"/>
    <w:tmpl w:val="CC4AE9E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4CF17C9A"/>
    <w:multiLevelType w:val="hybridMultilevel"/>
    <w:tmpl w:val="F0A482B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19D4742"/>
    <w:multiLevelType w:val="hybridMultilevel"/>
    <w:tmpl w:val="D3BA126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51A727F2"/>
    <w:multiLevelType w:val="hybridMultilevel"/>
    <w:tmpl w:val="63309FE8"/>
    <w:lvl w:ilvl="0" w:tplc="0D8ACF9E">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948068A0">
      <w:start w:val="1"/>
      <w:numFmt w:val="bullet"/>
      <w:lvlText w:val="o"/>
      <w:lvlJc w:val="left"/>
      <w:pPr>
        <w:ind w:left="21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0BAB1BE">
      <w:start w:val="1"/>
      <w:numFmt w:val="bullet"/>
      <w:lvlText w:val="▪"/>
      <w:lvlJc w:val="left"/>
      <w:pPr>
        <w:ind w:left="2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025410">
      <w:start w:val="1"/>
      <w:numFmt w:val="bullet"/>
      <w:lvlText w:val="•"/>
      <w:lvlJc w:val="left"/>
      <w:pPr>
        <w:ind w:left="3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A6AAE0">
      <w:start w:val="1"/>
      <w:numFmt w:val="bullet"/>
      <w:lvlText w:val="o"/>
      <w:lvlJc w:val="left"/>
      <w:pPr>
        <w:ind w:left="4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F92AE74">
      <w:start w:val="1"/>
      <w:numFmt w:val="bullet"/>
      <w:lvlText w:val="▪"/>
      <w:lvlJc w:val="left"/>
      <w:pPr>
        <w:ind w:left="49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5E84EA4">
      <w:start w:val="1"/>
      <w:numFmt w:val="bullet"/>
      <w:lvlText w:val="•"/>
      <w:lvlJc w:val="left"/>
      <w:pPr>
        <w:ind w:left="5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70A1C4">
      <w:start w:val="1"/>
      <w:numFmt w:val="bullet"/>
      <w:lvlText w:val="o"/>
      <w:lvlJc w:val="left"/>
      <w:pPr>
        <w:ind w:left="6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B8E8276">
      <w:start w:val="1"/>
      <w:numFmt w:val="bullet"/>
      <w:lvlText w:val="▪"/>
      <w:lvlJc w:val="left"/>
      <w:pPr>
        <w:ind w:left="7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4E1004B"/>
    <w:multiLevelType w:val="hybridMultilevel"/>
    <w:tmpl w:val="D2685B12"/>
    <w:lvl w:ilvl="0" w:tplc="850CB0BC">
      <w:numFmt w:val="bullet"/>
      <w:lvlText w:val=""/>
      <w:lvlJc w:val="left"/>
      <w:pPr>
        <w:ind w:left="102" w:hanging="180"/>
      </w:pPr>
      <w:rPr>
        <w:rFonts w:ascii="Symbol" w:eastAsia="Symbol" w:hAnsi="Symbol" w:cs="Symbol" w:hint="default"/>
        <w:w w:val="100"/>
        <w:sz w:val="24"/>
        <w:szCs w:val="24"/>
      </w:rPr>
    </w:lvl>
    <w:lvl w:ilvl="1" w:tplc="F46C70F4">
      <w:numFmt w:val="bullet"/>
      <w:lvlText w:val="–"/>
      <w:lvlJc w:val="left"/>
      <w:pPr>
        <w:ind w:left="102" w:hanging="147"/>
      </w:pPr>
      <w:rPr>
        <w:rFonts w:ascii="Times New Roman" w:eastAsia="Times New Roman" w:hAnsi="Times New Roman" w:cs="Times New Roman" w:hint="default"/>
        <w:spacing w:val="-15"/>
        <w:w w:val="99"/>
        <w:sz w:val="24"/>
        <w:szCs w:val="24"/>
      </w:rPr>
    </w:lvl>
    <w:lvl w:ilvl="2" w:tplc="4BAA389E">
      <w:numFmt w:val="bullet"/>
      <w:lvlText w:val="•"/>
      <w:lvlJc w:val="left"/>
      <w:pPr>
        <w:ind w:left="1993" w:hanging="147"/>
      </w:pPr>
      <w:rPr>
        <w:rFonts w:hint="default"/>
      </w:rPr>
    </w:lvl>
    <w:lvl w:ilvl="3" w:tplc="684483E0">
      <w:numFmt w:val="bullet"/>
      <w:lvlText w:val="•"/>
      <w:lvlJc w:val="left"/>
      <w:pPr>
        <w:ind w:left="2939" w:hanging="147"/>
      </w:pPr>
      <w:rPr>
        <w:rFonts w:hint="default"/>
      </w:rPr>
    </w:lvl>
    <w:lvl w:ilvl="4" w:tplc="D13C70EE">
      <w:numFmt w:val="bullet"/>
      <w:lvlText w:val="•"/>
      <w:lvlJc w:val="left"/>
      <w:pPr>
        <w:ind w:left="3886" w:hanging="147"/>
      </w:pPr>
      <w:rPr>
        <w:rFonts w:hint="default"/>
      </w:rPr>
    </w:lvl>
    <w:lvl w:ilvl="5" w:tplc="EA1A9A66">
      <w:numFmt w:val="bullet"/>
      <w:lvlText w:val="•"/>
      <w:lvlJc w:val="left"/>
      <w:pPr>
        <w:ind w:left="4833" w:hanging="147"/>
      </w:pPr>
      <w:rPr>
        <w:rFonts w:hint="default"/>
      </w:rPr>
    </w:lvl>
    <w:lvl w:ilvl="6" w:tplc="DE3C1F2A">
      <w:numFmt w:val="bullet"/>
      <w:lvlText w:val="•"/>
      <w:lvlJc w:val="left"/>
      <w:pPr>
        <w:ind w:left="5779" w:hanging="147"/>
      </w:pPr>
      <w:rPr>
        <w:rFonts w:hint="default"/>
      </w:rPr>
    </w:lvl>
    <w:lvl w:ilvl="7" w:tplc="FAAC358C">
      <w:numFmt w:val="bullet"/>
      <w:lvlText w:val="•"/>
      <w:lvlJc w:val="left"/>
      <w:pPr>
        <w:ind w:left="6726" w:hanging="147"/>
      </w:pPr>
      <w:rPr>
        <w:rFonts w:hint="default"/>
      </w:rPr>
    </w:lvl>
    <w:lvl w:ilvl="8" w:tplc="A5EA6C14">
      <w:numFmt w:val="bullet"/>
      <w:lvlText w:val="•"/>
      <w:lvlJc w:val="left"/>
      <w:pPr>
        <w:ind w:left="7673" w:hanging="147"/>
      </w:pPr>
      <w:rPr>
        <w:rFonts w:hint="default"/>
      </w:rPr>
    </w:lvl>
  </w:abstractNum>
  <w:abstractNum w:abstractNumId="17" w15:restartNumberingAfterBreak="0">
    <w:nsid w:val="56D61727"/>
    <w:multiLevelType w:val="hybridMultilevel"/>
    <w:tmpl w:val="F1B2F93C"/>
    <w:lvl w:ilvl="0" w:tplc="C75C88E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E5103DB"/>
    <w:multiLevelType w:val="hybridMultilevel"/>
    <w:tmpl w:val="189EE28A"/>
    <w:lvl w:ilvl="0" w:tplc="52C81DD2">
      <w:numFmt w:val="bullet"/>
      <w:lvlText w:val=""/>
      <w:lvlJc w:val="left"/>
      <w:pPr>
        <w:ind w:left="828" w:hanging="360"/>
      </w:pPr>
      <w:rPr>
        <w:rFonts w:hint="default"/>
        <w:b w:val="0"/>
        <w:i w:val="0"/>
        <w:strike w:val="0"/>
        <w:dstrike w:val="0"/>
        <w:color w:val="000000"/>
        <w:w w:val="100"/>
        <w:sz w:val="24"/>
        <w:szCs w:val="24"/>
        <w:u w:val="none" w:color="000000"/>
        <w:bdr w:val="none" w:sz="0" w:space="0" w:color="auto"/>
        <w:shd w:val="clear" w:color="auto" w:fill="auto"/>
        <w:vertAlign w:val="baseline"/>
      </w:rPr>
    </w:lvl>
    <w:lvl w:ilvl="1" w:tplc="04190003" w:tentative="1">
      <w:start w:val="1"/>
      <w:numFmt w:val="bullet"/>
      <w:lvlText w:val="o"/>
      <w:lvlJc w:val="left"/>
      <w:pPr>
        <w:ind w:left="1548" w:hanging="360"/>
      </w:pPr>
      <w:rPr>
        <w:rFonts w:ascii="Courier New" w:hAnsi="Courier New" w:cs="Courier New" w:hint="default"/>
      </w:rPr>
    </w:lvl>
    <w:lvl w:ilvl="2" w:tplc="04190005" w:tentative="1">
      <w:start w:val="1"/>
      <w:numFmt w:val="bullet"/>
      <w:lvlText w:val=""/>
      <w:lvlJc w:val="left"/>
      <w:pPr>
        <w:ind w:left="2268" w:hanging="360"/>
      </w:pPr>
      <w:rPr>
        <w:rFonts w:ascii="Wingdings" w:hAnsi="Wingdings" w:hint="default"/>
      </w:rPr>
    </w:lvl>
    <w:lvl w:ilvl="3" w:tplc="04190001" w:tentative="1">
      <w:start w:val="1"/>
      <w:numFmt w:val="bullet"/>
      <w:lvlText w:val=""/>
      <w:lvlJc w:val="left"/>
      <w:pPr>
        <w:ind w:left="2988" w:hanging="360"/>
      </w:pPr>
      <w:rPr>
        <w:rFonts w:ascii="Symbol" w:hAnsi="Symbol" w:hint="default"/>
      </w:rPr>
    </w:lvl>
    <w:lvl w:ilvl="4" w:tplc="04190003" w:tentative="1">
      <w:start w:val="1"/>
      <w:numFmt w:val="bullet"/>
      <w:lvlText w:val="o"/>
      <w:lvlJc w:val="left"/>
      <w:pPr>
        <w:ind w:left="3708" w:hanging="360"/>
      </w:pPr>
      <w:rPr>
        <w:rFonts w:ascii="Courier New" w:hAnsi="Courier New" w:cs="Courier New" w:hint="default"/>
      </w:rPr>
    </w:lvl>
    <w:lvl w:ilvl="5" w:tplc="04190005" w:tentative="1">
      <w:start w:val="1"/>
      <w:numFmt w:val="bullet"/>
      <w:lvlText w:val=""/>
      <w:lvlJc w:val="left"/>
      <w:pPr>
        <w:ind w:left="4428" w:hanging="360"/>
      </w:pPr>
      <w:rPr>
        <w:rFonts w:ascii="Wingdings" w:hAnsi="Wingdings" w:hint="default"/>
      </w:rPr>
    </w:lvl>
    <w:lvl w:ilvl="6" w:tplc="04190001" w:tentative="1">
      <w:start w:val="1"/>
      <w:numFmt w:val="bullet"/>
      <w:lvlText w:val=""/>
      <w:lvlJc w:val="left"/>
      <w:pPr>
        <w:ind w:left="5148" w:hanging="360"/>
      </w:pPr>
      <w:rPr>
        <w:rFonts w:ascii="Symbol" w:hAnsi="Symbol" w:hint="default"/>
      </w:rPr>
    </w:lvl>
    <w:lvl w:ilvl="7" w:tplc="04190003" w:tentative="1">
      <w:start w:val="1"/>
      <w:numFmt w:val="bullet"/>
      <w:lvlText w:val="o"/>
      <w:lvlJc w:val="left"/>
      <w:pPr>
        <w:ind w:left="5868" w:hanging="360"/>
      </w:pPr>
      <w:rPr>
        <w:rFonts w:ascii="Courier New" w:hAnsi="Courier New" w:cs="Courier New" w:hint="default"/>
      </w:rPr>
    </w:lvl>
    <w:lvl w:ilvl="8" w:tplc="04190005" w:tentative="1">
      <w:start w:val="1"/>
      <w:numFmt w:val="bullet"/>
      <w:lvlText w:val=""/>
      <w:lvlJc w:val="left"/>
      <w:pPr>
        <w:ind w:left="6588" w:hanging="360"/>
      </w:pPr>
      <w:rPr>
        <w:rFonts w:ascii="Wingdings" w:hAnsi="Wingdings" w:hint="default"/>
      </w:rPr>
    </w:lvl>
  </w:abstractNum>
  <w:abstractNum w:abstractNumId="19" w15:restartNumberingAfterBreak="0">
    <w:nsid w:val="616D6D2C"/>
    <w:multiLevelType w:val="hybridMultilevel"/>
    <w:tmpl w:val="01F8EA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3766980"/>
    <w:multiLevelType w:val="hybridMultilevel"/>
    <w:tmpl w:val="573E59F4"/>
    <w:lvl w:ilvl="0" w:tplc="DBFE3F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BE575AD"/>
    <w:multiLevelType w:val="hybridMultilevel"/>
    <w:tmpl w:val="E17E642C"/>
    <w:lvl w:ilvl="0" w:tplc="52C81DD2">
      <w:numFmt w:val="bullet"/>
      <w:lvlText w:val=""/>
      <w:lvlJc w:val="left"/>
      <w:pPr>
        <w:ind w:left="705" w:hanging="360"/>
      </w:pPr>
      <w:rPr>
        <w:rFonts w:hint="default"/>
        <w:b w:val="0"/>
        <w:i w:val="0"/>
        <w:strike w:val="0"/>
        <w:dstrike w:val="0"/>
        <w:color w:val="000000"/>
        <w:w w:val="100"/>
        <w:sz w:val="24"/>
        <w:szCs w:val="24"/>
        <w:u w:val="none" w:color="000000"/>
        <w:bdr w:val="none" w:sz="0" w:space="0" w:color="auto"/>
        <w:shd w:val="clear" w:color="auto" w:fill="auto"/>
        <w:vertAlign w:val="baseline"/>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22" w15:restartNumberingAfterBreak="0">
    <w:nsid w:val="772A4AC0"/>
    <w:multiLevelType w:val="hybridMultilevel"/>
    <w:tmpl w:val="071E4506"/>
    <w:lvl w:ilvl="0" w:tplc="788ADA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0"/>
  </w:num>
  <w:num w:numId="5">
    <w:abstractNumId w:val="4"/>
  </w:num>
  <w:num w:numId="6">
    <w:abstractNumId w:val="21"/>
  </w:num>
  <w:num w:numId="7">
    <w:abstractNumId w:val="6"/>
  </w:num>
  <w:num w:numId="8">
    <w:abstractNumId w:val="17"/>
  </w:num>
  <w:num w:numId="9">
    <w:abstractNumId w:val="3"/>
  </w:num>
  <w:num w:numId="10">
    <w:abstractNumId w:val="8"/>
  </w:num>
  <w:num w:numId="11">
    <w:abstractNumId w:val="1"/>
  </w:num>
  <w:num w:numId="12">
    <w:abstractNumId w:val="10"/>
  </w:num>
  <w:num w:numId="13">
    <w:abstractNumId w:val="15"/>
  </w:num>
  <w:num w:numId="14">
    <w:abstractNumId w:val="16"/>
  </w:num>
  <w:num w:numId="15">
    <w:abstractNumId w:val="11"/>
  </w:num>
  <w:num w:numId="16">
    <w:abstractNumId w:val="9"/>
  </w:num>
  <w:num w:numId="17">
    <w:abstractNumId w:val="2"/>
  </w:num>
  <w:num w:numId="18">
    <w:abstractNumId w:val="20"/>
  </w:num>
  <w:num w:numId="19">
    <w:abstractNumId w:val="18"/>
  </w:num>
  <w:num w:numId="20">
    <w:abstractNumId w:val="12"/>
  </w:num>
  <w:num w:numId="21">
    <w:abstractNumId w:val="19"/>
  </w:num>
  <w:num w:numId="22">
    <w:abstractNumId w:val="14"/>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3AF"/>
    <w:rsid w:val="0001222D"/>
    <w:rsid w:val="00013713"/>
    <w:rsid w:val="0002059C"/>
    <w:rsid w:val="00023BFE"/>
    <w:rsid w:val="00032CE2"/>
    <w:rsid w:val="00033EAA"/>
    <w:rsid w:val="00043B78"/>
    <w:rsid w:val="000444FF"/>
    <w:rsid w:val="00044E04"/>
    <w:rsid w:val="00060F3D"/>
    <w:rsid w:val="000661E3"/>
    <w:rsid w:val="00086814"/>
    <w:rsid w:val="000953BA"/>
    <w:rsid w:val="000A0761"/>
    <w:rsid w:val="000A201E"/>
    <w:rsid w:val="000A672D"/>
    <w:rsid w:val="000C45CE"/>
    <w:rsid w:val="000C6AF0"/>
    <w:rsid w:val="000E6260"/>
    <w:rsid w:val="000E65B5"/>
    <w:rsid w:val="000E716F"/>
    <w:rsid w:val="000F025F"/>
    <w:rsid w:val="000F3534"/>
    <w:rsid w:val="000F5175"/>
    <w:rsid w:val="0010025C"/>
    <w:rsid w:val="001038ED"/>
    <w:rsid w:val="00103DAC"/>
    <w:rsid w:val="00115498"/>
    <w:rsid w:val="0011624B"/>
    <w:rsid w:val="00191185"/>
    <w:rsid w:val="001C56C3"/>
    <w:rsid w:val="001D591F"/>
    <w:rsid w:val="001D6380"/>
    <w:rsid w:val="001E0EC0"/>
    <w:rsid w:val="001E123F"/>
    <w:rsid w:val="001E6727"/>
    <w:rsid w:val="001F3882"/>
    <w:rsid w:val="00202724"/>
    <w:rsid w:val="0020399C"/>
    <w:rsid w:val="00204460"/>
    <w:rsid w:val="00206123"/>
    <w:rsid w:val="002065E7"/>
    <w:rsid w:val="00217F18"/>
    <w:rsid w:val="00227D16"/>
    <w:rsid w:val="00236DBA"/>
    <w:rsid w:val="002375C6"/>
    <w:rsid w:val="00243CF9"/>
    <w:rsid w:val="0025047C"/>
    <w:rsid w:val="00252004"/>
    <w:rsid w:val="0025247B"/>
    <w:rsid w:val="00291BA1"/>
    <w:rsid w:val="00292FD9"/>
    <w:rsid w:val="0029326D"/>
    <w:rsid w:val="00296B5C"/>
    <w:rsid w:val="002B218A"/>
    <w:rsid w:val="002C77F7"/>
    <w:rsid w:val="002D67E0"/>
    <w:rsid w:val="002E53A1"/>
    <w:rsid w:val="00300DD1"/>
    <w:rsid w:val="003142BA"/>
    <w:rsid w:val="0031502F"/>
    <w:rsid w:val="00316BA2"/>
    <w:rsid w:val="0032151F"/>
    <w:rsid w:val="00326067"/>
    <w:rsid w:val="0035742D"/>
    <w:rsid w:val="00366E6F"/>
    <w:rsid w:val="0037240F"/>
    <w:rsid w:val="00383666"/>
    <w:rsid w:val="00391075"/>
    <w:rsid w:val="003C12BB"/>
    <w:rsid w:val="003C1B1E"/>
    <w:rsid w:val="003D2CFA"/>
    <w:rsid w:val="003E5B7C"/>
    <w:rsid w:val="003F071E"/>
    <w:rsid w:val="003F1223"/>
    <w:rsid w:val="003F1C07"/>
    <w:rsid w:val="003F689F"/>
    <w:rsid w:val="003F7F05"/>
    <w:rsid w:val="00404ACD"/>
    <w:rsid w:val="00405DF8"/>
    <w:rsid w:val="004121D0"/>
    <w:rsid w:val="004139A5"/>
    <w:rsid w:val="0041778D"/>
    <w:rsid w:val="0042444C"/>
    <w:rsid w:val="00446541"/>
    <w:rsid w:val="0046403B"/>
    <w:rsid w:val="0047401D"/>
    <w:rsid w:val="00477678"/>
    <w:rsid w:val="00484F55"/>
    <w:rsid w:val="00495AB0"/>
    <w:rsid w:val="004A036B"/>
    <w:rsid w:val="004E59F5"/>
    <w:rsid w:val="00504AB6"/>
    <w:rsid w:val="00520A6D"/>
    <w:rsid w:val="00531776"/>
    <w:rsid w:val="00557091"/>
    <w:rsid w:val="00560F72"/>
    <w:rsid w:val="00572730"/>
    <w:rsid w:val="00576A5E"/>
    <w:rsid w:val="0059677D"/>
    <w:rsid w:val="005A64E8"/>
    <w:rsid w:val="005B70E0"/>
    <w:rsid w:val="005B76DC"/>
    <w:rsid w:val="005D3BDC"/>
    <w:rsid w:val="005E055A"/>
    <w:rsid w:val="005E6AA2"/>
    <w:rsid w:val="005F4AF5"/>
    <w:rsid w:val="005F6409"/>
    <w:rsid w:val="00601C7B"/>
    <w:rsid w:val="00611A81"/>
    <w:rsid w:val="00613FB2"/>
    <w:rsid w:val="00627983"/>
    <w:rsid w:val="006314F6"/>
    <w:rsid w:val="006353C9"/>
    <w:rsid w:val="006416A2"/>
    <w:rsid w:val="00643A07"/>
    <w:rsid w:val="00660D86"/>
    <w:rsid w:val="006629F5"/>
    <w:rsid w:val="00677971"/>
    <w:rsid w:val="00694C2B"/>
    <w:rsid w:val="00696E25"/>
    <w:rsid w:val="006978D6"/>
    <w:rsid w:val="006A24D9"/>
    <w:rsid w:val="006B0042"/>
    <w:rsid w:val="006B2771"/>
    <w:rsid w:val="006C1DCC"/>
    <w:rsid w:val="006C65F7"/>
    <w:rsid w:val="006C712B"/>
    <w:rsid w:val="006D3DC0"/>
    <w:rsid w:val="006E0C35"/>
    <w:rsid w:val="006F528B"/>
    <w:rsid w:val="006F794F"/>
    <w:rsid w:val="00706BCB"/>
    <w:rsid w:val="00707E4D"/>
    <w:rsid w:val="00721DD7"/>
    <w:rsid w:val="00722BC4"/>
    <w:rsid w:val="00730BA8"/>
    <w:rsid w:val="00737829"/>
    <w:rsid w:val="00741916"/>
    <w:rsid w:val="00745A4E"/>
    <w:rsid w:val="00746A85"/>
    <w:rsid w:val="00747EB9"/>
    <w:rsid w:val="00760D48"/>
    <w:rsid w:val="00765602"/>
    <w:rsid w:val="00785030"/>
    <w:rsid w:val="00792A9B"/>
    <w:rsid w:val="00795E49"/>
    <w:rsid w:val="007A1AAA"/>
    <w:rsid w:val="007B508C"/>
    <w:rsid w:val="007B5F97"/>
    <w:rsid w:val="007D5C09"/>
    <w:rsid w:val="007D6A30"/>
    <w:rsid w:val="007F5FFC"/>
    <w:rsid w:val="007F76E1"/>
    <w:rsid w:val="0081437B"/>
    <w:rsid w:val="00816EEF"/>
    <w:rsid w:val="00821C87"/>
    <w:rsid w:val="00836408"/>
    <w:rsid w:val="00846931"/>
    <w:rsid w:val="0087049C"/>
    <w:rsid w:val="008721A3"/>
    <w:rsid w:val="00881F5E"/>
    <w:rsid w:val="00884489"/>
    <w:rsid w:val="008A5958"/>
    <w:rsid w:val="008B4B15"/>
    <w:rsid w:val="00903D3A"/>
    <w:rsid w:val="00913796"/>
    <w:rsid w:val="00925D63"/>
    <w:rsid w:val="009370FA"/>
    <w:rsid w:val="00960462"/>
    <w:rsid w:val="0096297E"/>
    <w:rsid w:val="00963125"/>
    <w:rsid w:val="00966E7E"/>
    <w:rsid w:val="0097164B"/>
    <w:rsid w:val="009804A9"/>
    <w:rsid w:val="0098484A"/>
    <w:rsid w:val="00985C09"/>
    <w:rsid w:val="009871FF"/>
    <w:rsid w:val="00992E37"/>
    <w:rsid w:val="00993720"/>
    <w:rsid w:val="009946DF"/>
    <w:rsid w:val="00995412"/>
    <w:rsid w:val="009C2239"/>
    <w:rsid w:val="009C60E5"/>
    <w:rsid w:val="009D23A4"/>
    <w:rsid w:val="009D3479"/>
    <w:rsid w:val="009E2102"/>
    <w:rsid w:val="009E7241"/>
    <w:rsid w:val="009F2BB6"/>
    <w:rsid w:val="00A07952"/>
    <w:rsid w:val="00A151FB"/>
    <w:rsid w:val="00A229A9"/>
    <w:rsid w:val="00A26CD4"/>
    <w:rsid w:val="00A34CE1"/>
    <w:rsid w:val="00A45D36"/>
    <w:rsid w:val="00A70015"/>
    <w:rsid w:val="00A75713"/>
    <w:rsid w:val="00A86123"/>
    <w:rsid w:val="00A86D0E"/>
    <w:rsid w:val="00AA7592"/>
    <w:rsid w:val="00AB4F6E"/>
    <w:rsid w:val="00AB62F3"/>
    <w:rsid w:val="00AC2670"/>
    <w:rsid w:val="00AE2354"/>
    <w:rsid w:val="00AF1906"/>
    <w:rsid w:val="00AF3FA2"/>
    <w:rsid w:val="00B03D42"/>
    <w:rsid w:val="00B06F18"/>
    <w:rsid w:val="00B2187A"/>
    <w:rsid w:val="00B218DA"/>
    <w:rsid w:val="00B21C01"/>
    <w:rsid w:val="00B24AB3"/>
    <w:rsid w:val="00B375A1"/>
    <w:rsid w:val="00B57C28"/>
    <w:rsid w:val="00B65D94"/>
    <w:rsid w:val="00B71259"/>
    <w:rsid w:val="00B733AF"/>
    <w:rsid w:val="00B75E23"/>
    <w:rsid w:val="00B9418F"/>
    <w:rsid w:val="00B97069"/>
    <w:rsid w:val="00BA4C16"/>
    <w:rsid w:val="00BB0E02"/>
    <w:rsid w:val="00BC20D3"/>
    <w:rsid w:val="00BC68C0"/>
    <w:rsid w:val="00BD1EC1"/>
    <w:rsid w:val="00BD65F6"/>
    <w:rsid w:val="00BD771E"/>
    <w:rsid w:val="00C013DB"/>
    <w:rsid w:val="00C255C6"/>
    <w:rsid w:val="00C3455F"/>
    <w:rsid w:val="00C46BEF"/>
    <w:rsid w:val="00C52470"/>
    <w:rsid w:val="00C554EA"/>
    <w:rsid w:val="00C5567D"/>
    <w:rsid w:val="00C558B4"/>
    <w:rsid w:val="00C70BDC"/>
    <w:rsid w:val="00C87F86"/>
    <w:rsid w:val="00C907CB"/>
    <w:rsid w:val="00CA05F1"/>
    <w:rsid w:val="00CA77E1"/>
    <w:rsid w:val="00CB05C1"/>
    <w:rsid w:val="00CB593A"/>
    <w:rsid w:val="00CC2E83"/>
    <w:rsid w:val="00D01524"/>
    <w:rsid w:val="00D07DA4"/>
    <w:rsid w:val="00D146A7"/>
    <w:rsid w:val="00D255F3"/>
    <w:rsid w:val="00D34E80"/>
    <w:rsid w:val="00D37770"/>
    <w:rsid w:val="00D40D2B"/>
    <w:rsid w:val="00D713C4"/>
    <w:rsid w:val="00D8391C"/>
    <w:rsid w:val="00D849FD"/>
    <w:rsid w:val="00D86A5B"/>
    <w:rsid w:val="00D953A0"/>
    <w:rsid w:val="00DF05C2"/>
    <w:rsid w:val="00DF7317"/>
    <w:rsid w:val="00E16F99"/>
    <w:rsid w:val="00E20513"/>
    <w:rsid w:val="00E24E97"/>
    <w:rsid w:val="00E302C1"/>
    <w:rsid w:val="00E33BDB"/>
    <w:rsid w:val="00E3627C"/>
    <w:rsid w:val="00E42868"/>
    <w:rsid w:val="00E43F5F"/>
    <w:rsid w:val="00E50635"/>
    <w:rsid w:val="00E54680"/>
    <w:rsid w:val="00E55589"/>
    <w:rsid w:val="00E63A1A"/>
    <w:rsid w:val="00E76037"/>
    <w:rsid w:val="00E8778F"/>
    <w:rsid w:val="00E9190D"/>
    <w:rsid w:val="00E93E76"/>
    <w:rsid w:val="00ED0E1C"/>
    <w:rsid w:val="00EE0253"/>
    <w:rsid w:val="00EF5FBF"/>
    <w:rsid w:val="00F02115"/>
    <w:rsid w:val="00F03927"/>
    <w:rsid w:val="00F4271F"/>
    <w:rsid w:val="00F443DE"/>
    <w:rsid w:val="00F4762C"/>
    <w:rsid w:val="00F51F88"/>
    <w:rsid w:val="00F5531D"/>
    <w:rsid w:val="00F93500"/>
    <w:rsid w:val="00F965B4"/>
    <w:rsid w:val="00F96F91"/>
    <w:rsid w:val="00FE43C3"/>
    <w:rsid w:val="00FF59D0"/>
    <w:rsid w:val="00FF5E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4F67C6-1ADD-4DEF-B1FA-1CFB8442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3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93E76"/>
    <w:rPr>
      <w:color w:val="0000FF"/>
      <w:u w:val="single"/>
    </w:rPr>
  </w:style>
  <w:style w:type="paragraph" w:customStyle="1" w:styleId="ConsPlusNormal">
    <w:name w:val="ConsPlusNormal"/>
    <w:rsid w:val="006353C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
    <w:name w:val="Сетка таблицы1"/>
    <w:basedOn w:val="a1"/>
    <w:next w:val="a3"/>
    <w:uiPriority w:val="59"/>
    <w:rsid w:val="0096046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FollowedHyperlink"/>
    <w:basedOn w:val="a0"/>
    <w:uiPriority w:val="99"/>
    <w:semiHidden/>
    <w:unhideWhenUsed/>
    <w:rsid w:val="001E6727"/>
    <w:rPr>
      <w:color w:val="954F72" w:themeColor="followedHyperlink"/>
      <w:u w:val="single"/>
    </w:rPr>
  </w:style>
  <w:style w:type="paragraph" w:styleId="a6">
    <w:name w:val="List Paragraph"/>
    <w:basedOn w:val="a"/>
    <w:uiPriority w:val="34"/>
    <w:qFormat/>
    <w:rsid w:val="007B5F97"/>
    <w:pPr>
      <w:spacing w:after="11" w:line="269" w:lineRule="auto"/>
      <w:ind w:left="720" w:hanging="10"/>
      <w:contextualSpacing/>
      <w:jc w:val="both"/>
    </w:pPr>
    <w:rPr>
      <w:rFonts w:ascii="Times New Roman" w:eastAsia="Times New Roman" w:hAnsi="Times New Roman" w:cs="Times New Roman"/>
      <w:color w:val="000000"/>
      <w:sz w:val="24"/>
      <w:lang w:eastAsia="ru-RU"/>
    </w:rPr>
  </w:style>
  <w:style w:type="paragraph" w:styleId="a7">
    <w:name w:val="No Spacing"/>
    <w:link w:val="a8"/>
    <w:uiPriority w:val="1"/>
    <w:qFormat/>
    <w:rsid w:val="007B5F97"/>
    <w:pPr>
      <w:spacing w:after="0" w:line="240" w:lineRule="auto"/>
    </w:pPr>
  </w:style>
  <w:style w:type="character" w:customStyle="1" w:styleId="a8">
    <w:name w:val="Без интервала Знак"/>
    <w:basedOn w:val="a0"/>
    <w:link w:val="a7"/>
    <w:uiPriority w:val="1"/>
    <w:locked/>
    <w:rsid w:val="007B5F97"/>
  </w:style>
  <w:style w:type="paragraph" w:styleId="a9">
    <w:name w:val="header"/>
    <w:basedOn w:val="a"/>
    <w:link w:val="aa"/>
    <w:uiPriority w:val="99"/>
    <w:unhideWhenUsed/>
    <w:rsid w:val="00EF5FB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F5FBF"/>
  </w:style>
  <w:style w:type="paragraph" w:styleId="ab">
    <w:name w:val="footer"/>
    <w:basedOn w:val="a"/>
    <w:link w:val="ac"/>
    <w:uiPriority w:val="99"/>
    <w:unhideWhenUsed/>
    <w:rsid w:val="00EF5FB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F5FBF"/>
  </w:style>
  <w:style w:type="paragraph" w:styleId="ad">
    <w:name w:val="Balloon Text"/>
    <w:basedOn w:val="a"/>
    <w:link w:val="ae"/>
    <w:uiPriority w:val="99"/>
    <w:semiHidden/>
    <w:unhideWhenUsed/>
    <w:rsid w:val="000E6260"/>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E6260"/>
    <w:rPr>
      <w:rFonts w:ascii="Segoe UI" w:hAnsi="Segoe UI" w:cs="Segoe UI"/>
      <w:sz w:val="18"/>
      <w:szCs w:val="18"/>
    </w:rPr>
  </w:style>
  <w:style w:type="paragraph" w:styleId="af">
    <w:name w:val="Normal (Web)"/>
    <w:basedOn w:val="a"/>
    <w:uiPriority w:val="99"/>
    <w:unhideWhenUsed/>
    <w:rsid w:val="003F12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Strong"/>
    <w:basedOn w:val="a0"/>
    <w:qFormat/>
    <w:rsid w:val="003F1223"/>
    <w:rPr>
      <w:b/>
      <w:bCs/>
    </w:rPr>
  </w:style>
  <w:style w:type="paragraph" w:customStyle="1" w:styleId="rtecenter">
    <w:name w:val="rtecenter"/>
    <w:basedOn w:val="a"/>
    <w:rsid w:val="003F12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B218DA"/>
  </w:style>
  <w:style w:type="paragraph" w:customStyle="1" w:styleId="c25">
    <w:name w:val="c25"/>
    <w:basedOn w:val="a"/>
    <w:rsid w:val="00B218D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libkamezen@yandex.ru"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libka-mezen.nub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libkamezen@yandex.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alya.kubyschkina@yandex.ru" TargetMode="External"/><Relationship Id="rId4" Type="http://schemas.openxmlformats.org/officeDocument/2006/relationships/settings" Target="settings.xml"/><Relationship Id="rId9" Type="http://schemas.openxmlformats.org/officeDocument/2006/relationships/hyperlink" Target="https://ulibka-mezen.nubex.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F658F-962F-4D81-B3B2-F356B38AD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4911</TotalTime>
  <Pages>17</Pages>
  <Words>6345</Words>
  <Characters>36168</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dc:creator>
  <cp:keywords/>
  <dc:description/>
  <cp:lastModifiedBy>1</cp:lastModifiedBy>
  <cp:revision>58</cp:revision>
  <cp:lastPrinted>2024-04-19T08:53:00Z</cp:lastPrinted>
  <dcterms:created xsi:type="dcterms:W3CDTF">2019-03-07T07:48:00Z</dcterms:created>
  <dcterms:modified xsi:type="dcterms:W3CDTF">2024-04-19T09:09:00Z</dcterms:modified>
</cp:coreProperties>
</file>