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4A" w:rsidRDefault="007E374A" w:rsidP="007E374A">
      <w:pPr>
        <w:pStyle w:val="a3"/>
        <w:spacing w:before="2"/>
        <w:ind w:left="0" w:firstLine="0"/>
        <w:jc w:val="right"/>
        <w:rPr>
          <w:b/>
          <w:i/>
          <w:sz w:val="28"/>
          <w:szCs w:val="28"/>
        </w:rPr>
      </w:pPr>
    </w:p>
    <w:p w:rsidR="007E374A" w:rsidRPr="00750A74" w:rsidRDefault="007E374A" w:rsidP="007E374A">
      <w:pPr>
        <w:pStyle w:val="a3"/>
        <w:spacing w:before="2"/>
        <w:ind w:left="0" w:firstLine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2</w:t>
      </w:r>
    </w:p>
    <w:p w:rsidR="007E374A" w:rsidRDefault="007E374A" w:rsidP="007E374A">
      <w:pPr>
        <w:pStyle w:val="1"/>
        <w:shd w:val="clear" w:color="auto" w:fill="auto"/>
        <w:spacing w:after="0" w:line="240" w:lineRule="auto"/>
        <w:jc w:val="left"/>
        <w:rPr>
          <w:b/>
          <w:sz w:val="48"/>
          <w:szCs w:val="48"/>
        </w:rPr>
      </w:pPr>
    </w:p>
    <w:p w:rsidR="007E374A" w:rsidRDefault="007E374A" w:rsidP="007E374A">
      <w:pPr>
        <w:pStyle w:val="1"/>
        <w:shd w:val="clear" w:color="auto" w:fill="auto"/>
        <w:spacing w:after="0" w:line="240" w:lineRule="auto"/>
        <w:rPr>
          <w:b/>
          <w:i/>
          <w:sz w:val="24"/>
          <w:szCs w:val="24"/>
        </w:rPr>
      </w:pPr>
    </w:p>
    <w:p w:rsidR="007E374A" w:rsidRDefault="007E374A" w:rsidP="007E374A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7E374A" w:rsidRDefault="007E374A" w:rsidP="007E374A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  <w:r w:rsidRPr="00205C5B">
        <w:rPr>
          <w:b/>
          <w:sz w:val="48"/>
          <w:szCs w:val="48"/>
        </w:rPr>
        <w:t>ГОДОВОЙ</w:t>
      </w:r>
      <w:bookmarkStart w:id="0" w:name="bookmark0"/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  <w:r w:rsidRPr="00205C5B">
        <w:rPr>
          <w:b/>
          <w:sz w:val="48"/>
          <w:szCs w:val="48"/>
        </w:rPr>
        <w:t xml:space="preserve">КОМПЛЕКСНО-ТЕМАТИЧЕСКИЙ ПЛАН </w:t>
      </w: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7E374A" w:rsidRPr="00205C5B" w:rsidRDefault="004F0CD1" w:rsidP="007E374A">
      <w:pPr>
        <w:pStyle w:val="1"/>
        <w:shd w:val="clear" w:color="auto" w:fill="auto"/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на 2025 - 2026</w:t>
      </w:r>
      <w:r w:rsidR="007E374A" w:rsidRPr="00205C5B">
        <w:rPr>
          <w:b/>
          <w:i/>
          <w:sz w:val="48"/>
          <w:szCs w:val="48"/>
        </w:rPr>
        <w:t xml:space="preserve"> учебный год</w:t>
      </w:r>
      <w:bookmarkEnd w:id="0"/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7E374A" w:rsidRPr="00205C5B" w:rsidRDefault="007E374A" w:rsidP="007E374A">
      <w:pPr>
        <w:pStyle w:val="11"/>
        <w:keepNext/>
        <w:keepLines/>
        <w:shd w:val="clear" w:color="auto" w:fill="auto"/>
        <w:spacing w:before="0" w:after="0" w:line="240" w:lineRule="auto"/>
        <w:ind w:left="720"/>
        <w:rPr>
          <w:sz w:val="48"/>
          <w:szCs w:val="48"/>
        </w:rPr>
      </w:pPr>
    </w:p>
    <w:p w:rsidR="007E374A" w:rsidRPr="00205C5B" w:rsidRDefault="007E374A" w:rsidP="007E374A">
      <w:pPr>
        <w:pStyle w:val="11"/>
        <w:keepNext/>
        <w:keepLines/>
        <w:shd w:val="clear" w:color="auto" w:fill="auto"/>
        <w:spacing w:before="0" w:after="0" w:line="240" w:lineRule="auto"/>
        <w:ind w:left="720"/>
        <w:rPr>
          <w:sz w:val="48"/>
          <w:szCs w:val="48"/>
        </w:rPr>
      </w:pPr>
    </w:p>
    <w:p w:rsidR="007E374A" w:rsidRPr="00205C5B" w:rsidRDefault="007E374A" w:rsidP="007E374A">
      <w:pPr>
        <w:pStyle w:val="11"/>
        <w:keepNext/>
        <w:keepLines/>
        <w:shd w:val="clear" w:color="auto" w:fill="auto"/>
        <w:spacing w:before="0" w:after="0" w:line="240" w:lineRule="auto"/>
        <w:ind w:left="720"/>
      </w:pPr>
    </w:p>
    <w:p w:rsidR="007E374A" w:rsidRPr="00205C5B" w:rsidRDefault="007E374A" w:rsidP="007E374A">
      <w:pPr>
        <w:pStyle w:val="11"/>
        <w:keepNext/>
        <w:keepLines/>
        <w:shd w:val="clear" w:color="auto" w:fill="auto"/>
        <w:spacing w:before="0" w:after="0" w:line="240" w:lineRule="auto"/>
        <w:ind w:left="720"/>
      </w:pP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jc w:val="left"/>
        <w:rPr>
          <w:sz w:val="36"/>
          <w:szCs w:val="36"/>
        </w:rPr>
      </w:pPr>
      <w:r w:rsidRPr="00205C5B">
        <w:rPr>
          <w:sz w:val="36"/>
          <w:szCs w:val="36"/>
        </w:rPr>
        <w:t xml:space="preserve">                                                                </w:t>
      </w: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jc w:val="left"/>
        <w:rPr>
          <w:sz w:val="36"/>
          <w:szCs w:val="36"/>
        </w:rPr>
      </w:pPr>
    </w:p>
    <w:p w:rsidR="007E374A" w:rsidRPr="00684B04" w:rsidRDefault="004F0CD1" w:rsidP="007E374A">
      <w:pPr>
        <w:pStyle w:val="1"/>
        <w:shd w:val="clear" w:color="auto" w:fill="auto"/>
        <w:spacing w:after="0" w:line="240" w:lineRule="auto"/>
        <w:rPr>
          <w:rStyle w:val="a8"/>
          <w:sz w:val="36"/>
          <w:szCs w:val="36"/>
        </w:rPr>
      </w:pPr>
      <w:r>
        <w:rPr>
          <w:b/>
          <w:sz w:val="36"/>
          <w:szCs w:val="36"/>
        </w:rPr>
        <w:t xml:space="preserve">2025 </w:t>
      </w:r>
      <w:r w:rsidR="007E374A" w:rsidRPr="00205C5B">
        <w:rPr>
          <w:b/>
          <w:sz w:val="36"/>
          <w:szCs w:val="36"/>
        </w:rPr>
        <w:t>г.</w:t>
      </w:r>
    </w:p>
    <w:p w:rsidR="007E374A" w:rsidRPr="00684B04" w:rsidRDefault="007E374A" w:rsidP="007E374A">
      <w:pPr>
        <w:pStyle w:val="1"/>
        <w:shd w:val="clear" w:color="auto" w:fill="auto"/>
        <w:spacing w:after="0" w:line="220" w:lineRule="exact"/>
        <w:rPr>
          <w:rStyle w:val="a8"/>
        </w:rPr>
      </w:pPr>
    </w:p>
    <w:p w:rsidR="007E374A" w:rsidRDefault="007E374A" w:rsidP="007E374A">
      <w:pPr>
        <w:pStyle w:val="1"/>
        <w:shd w:val="clear" w:color="auto" w:fill="auto"/>
        <w:spacing w:after="0" w:line="220" w:lineRule="exact"/>
        <w:jc w:val="left"/>
        <w:rPr>
          <w:rStyle w:val="a8"/>
        </w:rPr>
      </w:pPr>
    </w:p>
    <w:p w:rsidR="007E374A" w:rsidRPr="00205C5B" w:rsidRDefault="007E374A" w:rsidP="007E374A">
      <w:pPr>
        <w:pStyle w:val="1"/>
        <w:shd w:val="clear" w:color="auto" w:fill="auto"/>
        <w:spacing w:after="0" w:line="220" w:lineRule="exact"/>
        <w:sectPr w:rsidR="007E374A" w:rsidRPr="00205C5B" w:rsidSect="00205C5B">
          <w:footerReference w:type="default" r:id="rId7"/>
          <w:pgSz w:w="16838" w:h="11909" w:orient="landscape"/>
          <w:pgMar w:top="851" w:right="1528" w:bottom="456" w:left="1552" w:header="0" w:footer="3" w:gutter="0"/>
          <w:pgBorders w:display="firstPage"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  <w:noEndnote/>
          <w:docGrid w:linePitch="360"/>
        </w:sect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8"/>
          <w:szCs w:val="28"/>
        </w:r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  <w:r w:rsidRPr="00205C5B">
        <w:rPr>
          <w:sz w:val="24"/>
          <w:szCs w:val="24"/>
        </w:rPr>
        <w:t>Пояснительная записка к комплексно</w:t>
      </w:r>
      <w:r w:rsidRPr="00EF1AC9">
        <w:rPr>
          <w:rStyle w:val="21"/>
          <w:sz w:val="24"/>
          <w:szCs w:val="24"/>
        </w:rPr>
        <w:t>-</w:t>
      </w:r>
      <w:r w:rsidRPr="00205C5B">
        <w:rPr>
          <w:sz w:val="24"/>
          <w:szCs w:val="24"/>
        </w:rPr>
        <w:t>тематическому планированию</w:t>
      </w:r>
    </w:p>
    <w:p w:rsidR="007E374A" w:rsidRPr="00205C5B" w:rsidRDefault="007E374A" w:rsidP="007E374A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Организационной основой реализации комплексно-тематического принципа построения Образовательной программы МБДОУ «Детский сад «Улыбка» являются </w:t>
      </w:r>
      <w:r w:rsidRPr="00205C5B">
        <w:rPr>
          <w:i/>
          <w:sz w:val="24"/>
          <w:szCs w:val="24"/>
          <w:u w:val="dotDotDash"/>
        </w:rPr>
        <w:t>определённые темы месяца и тематические недели</w:t>
      </w:r>
      <w:r w:rsidRPr="00205C5B">
        <w:rPr>
          <w:sz w:val="24"/>
          <w:szCs w:val="24"/>
        </w:rPr>
        <w:t xml:space="preserve">, которые реализуются через  </w:t>
      </w:r>
      <w:r w:rsidRPr="00205C5B">
        <w:rPr>
          <w:b/>
          <w:i/>
          <w:sz w:val="24"/>
          <w:szCs w:val="24"/>
        </w:rPr>
        <w:t>проекты, календарные праздники, развлечения, сезонные явления, познавательно-исследовательскую деятельность.</w:t>
      </w:r>
      <w:r w:rsidRPr="00205C5B">
        <w:rPr>
          <w:i/>
          <w:sz w:val="24"/>
          <w:szCs w:val="24"/>
        </w:rPr>
        <w:t xml:space="preserve"> </w:t>
      </w:r>
      <w:r w:rsidRPr="00205C5B">
        <w:rPr>
          <w:sz w:val="24"/>
          <w:szCs w:val="24"/>
        </w:rPr>
        <w:t xml:space="preserve">Тематические недели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205C5B">
        <w:rPr>
          <w:sz w:val="24"/>
          <w:szCs w:val="24"/>
        </w:rPr>
        <w:t>к</w:t>
      </w:r>
      <w:proofErr w:type="gramEnd"/>
      <w:r w:rsidRPr="00205C5B">
        <w:rPr>
          <w:sz w:val="24"/>
          <w:szCs w:val="24"/>
        </w:rPr>
        <w:t>:</w:t>
      </w: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205C5B">
        <w:rPr>
          <w:b/>
          <w:sz w:val="24"/>
          <w:szCs w:val="24"/>
        </w:rPr>
        <w:t xml:space="preserve">- </w:t>
      </w:r>
      <w:r w:rsidRPr="00205C5B">
        <w:rPr>
          <w:sz w:val="24"/>
          <w:szCs w:val="24"/>
        </w:rPr>
        <w:t xml:space="preserve"> явлениям социально-нравственной жизни ребенка (В мире прекрасного, Вежливо о вежливом, Наши добрые дела и др.);</w:t>
      </w:r>
      <w:proofErr w:type="gramEnd"/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 окружающей природе (Этот загадочный подводный мир, В мире птиц, Животные и их детеныши, Наш дом-Земля и др.);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 миру искусства и литературы (Мир театра, Неделя детской книги и др.);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 традиционным для семьи, общества и государства, праздничным событиям (Новый год, Праздник весны и труда, День матери и др.);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 событиям, формирующим чувство гражданской принадлежности ребенка (День, День народного единства, День защитника Отечества, День Победы и др.),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 сезонным явлениям (Осень разноцветная, Зимушка-зима, Весна красная),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 народной культуре и традициям (знакомство с народными праздниками, промыслами).</w:t>
      </w:r>
    </w:p>
    <w:p w:rsidR="007E374A" w:rsidRPr="00205C5B" w:rsidRDefault="007E374A" w:rsidP="007E374A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284"/>
        <w:jc w:val="both"/>
        <w:rPr>
          <w:sz w:val="24"/>
          <w:szCs w:val="24"/>
        </w:rPr>
      </w:pPr>
      <w:r w:rsidRPr="00205C5B">
        <w:rPr>
          <w:sz w:val="24"/>
          <w:szCs w:val="24"/>
        </w:rPr>
        <w:t>Введение одинаковых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7E374A" w:rsidRPr="00205C5B" w:rsidRDefault="007E374A" w:rsidP="007E374A">
      <w:pPr>
        <w:pStyle w:val="1"/>
        <w:shd w:val="clear" w:color="auto" w:fill="auto"/>
        <w:spacing w:after="0" w:line="240" w:lineRule="auto"/>
        <w:ind w:firstLine="709"/>
        <w:jc w:val="both"/>
        <w:rPr>
          <w:i/>
          <w:sz w:val="24"/>
          <w:szCs w:val="24"/>
          <w:u w:val="dotDotDash"/>
        </w:rPr>
      </w:pPr>
      <w:r w:rsidRPr="00205C5B">
        <w:rPr>
          <w:i/>
          <w:sz w:val="24"/>
          <w:szCs w:val="24"/>
          <w:u w:val="dotDotDash"/>
        </w:rPr>
        <w:t>При использовании комплексно-тематического планирования учитывается следующее: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05C5B">
        <w:rPr>
          <w:sz w:val="24"/>
          <w:szCs w:val="24"/>
        </w:rPr>
        <w:t>указанные темы могут быть заменены другими социально и личностно значимыми для участников образовательного процесса международными, российскими праздниками или событиями;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05C5B">
        <w:rPr>
          <w:sz w:val="24"/>
          <w:szCs w:val="24"/>
        </w:rPr>
        <w:t xml:space="preserve"> 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областей;</w:t>
      </w:r>
    </w:p>
    <w:p w:rsidR="007E374A" w:rsidRPr="00205C5B" w:rsidRDefault="007E374A" w:rsidP="007E374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  <w:sectPr w:rsidR="007E374A" w:rsidRPr="00205C5B" w:rsidSect="00205C5B">
          <w:type w:val="continuous"/>
          <w:pgSz w:w="16838" w:h="11909" w:orient="landscape"/>
          <w:pgMar w:top="1135" w:right="1130" w:bottom="709" w:left="1130" w:header="0" w:footer="3" w:gutter="0"/>
          <w:cols w:space="720"/>
          <w:noEndnote/>
          <w:docGrid w:linePitch="360"/>
        </w:sectPr>
      </w:pPr>
      <w:r w:rsidRPr="00205C5B">
        <w:rPr>
          <w:sz w:val="24"/>
          <w:szCs w:val="24"/>
        </w:rPr>
        <w:t xml:space="preserve"> содержание работы по темам на следующий месяц воспитатель планирует самостоятельно. </w:t>
      </w:r>
    </w:p>
    <w:p w:rsidR="007E374A" w:rsidRDefault="007E374A" w:rsidP="007E374A">
      <w:pPr>
        <w:shd w:val="clear" w:color="auto" w:fill="FFFFFF"/>
        <w:rPr>
          <w:b/>
          <w:bCs/>
        </w:rPr>
      </w:pPr>
    </w:p>
    <w:p w:rsidR="007E374A" w:rsidRDefault="007E374A" w:rsidP="007E374A">
      <w:pPr>
        <w:shd w:val="clear" w:color="auto" w:fill="FFFFFF"/>
        <w:rPr>
          <w:b/>
          <w:bCs/>
        </w:rPr>
      </w:pPr>
    </w:p>
    <w:p w:rsidR="007E374A" w:rsidRDefault="007E374A" w:rsidP="007E374A">
      <w:pPr>
        <w:shd w:val="clear" w:color="auto" w:fill="FFFFFF"/>
        <w:rPr>
          <w:b/>
          <w:bCs/>
        </w:rPr>
      </w:pPr>
    </w:p>
    <w:p w:rsidR="007E374A" w:rsidRPr="00EF1AC9" w:rsidRDefault="007E374A" w:rsidP="007E374A">
      <w:pPr>
        <w:shd w:val="clear" w:color="auto" w:fill="FFFFFF"/>
        <w:rPr>
          <w:b/>
          <w:bCs/>
        </w:rPr>
      </w:pPr>
      <w:r w:rsidRPr="00EF1AC9">
        <w:rPr>
          <w:b/>
          <w:bCs/>
        </w:rPr>
        <w:t xml:space="preserve">Комплексно-тематическое планирование   </w:t>
      </w:r>
      <w:r w:rsidR="004F0CD1">
        <w:rPr>
          <w:b/>
          <w:bCs/>
          <w:i/>
        </w:rPr>
        <w:t>с 1.09.2025 года  по 31.05.2026</w:t>
      </w:r>
      <w:r w:rsidRPr="00EF1AC9">
        <w:rPr>
          <w:b/>
          <w:bCs/>
          <w:i/>
        </w:rPr>
        <w:t xml:space="preserve"> года</w:t>
      </w:r>
    </w:p>
    <w:p w:rsidR="007E374A" w:rsidRPr="00EF1AC9" w:rsidRDefault="007E374A" w:rsidP="007E374A">
      <w:pPr>
        <w:shd w:val="clear" w:color="auto" w:fill="FFFFFF"/>
        <w:rPr>
          <w:b/>
          <w:bCs/>
        </w:rPr>
      </w:pPr>
    </w:p>
    <w:p w:rsidR="007E374A" w:rsidRPr="00EF1AC9" w:rsidRDefault="007E374A" w:rsidP="007E374A">
      <w:pPr>
        <w:shd w:val="clear" w:color="auto" w:fill="FFFFFF"/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9"/>
        <w:gridCol w:w="3727"/>
        <w:gridCol w:w="1413"/>
        <w:gridCol w:w="630"/>
        <w:gridCol w:w="2179"/>
        <w:gridCol w:w="4902"/>
      </w:tblGrid>
      <w:tr w:rsidR="007E374A" w:rsidRPr="00EF1AC9" w:rsidTr="00E67076">
        <w:trPr>
          <w:trHeight w:val="765"/>
          <w:jc w:val="center"/>
        </w:trPr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pPr>
              <w:ind w:left="62"/>
              <w:jc w:val="center"/>
              <w:rPr>
                <w:i/>
              </w:rPr>
            </w:pPr>
            <w:r w:rsidRPr="00EF1AC9">
              <w:rPr>
                <w:b/>
                <w:bCs/>
                <w:i/>
              </w:rPr>
              <w:t>Тема месяца</w:t>
            </w:r>
          </w:p>
        </w:tc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pPr>
              <w:jc w:val="center"/>
              <w:rPr>
                <w:i/>
              </w:rPr>
            </w:pPr>
            <w:r w:rsidRPr="00EF1AC9">
              <w:rPr>
                <w:b/>
                <w:bCs/>
                <w:i/>
              </w:rPr>
              <w:t>Задачи (краткое содержание работы)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pPr>
              <w:jc w:val="center"/>
              <w:rPr>
                <w:b/>
                <w:i/>
              </w:rPr>
            </w:pPr>
            <w:r w:rsidRPr="00EF1AC9">
              <w:rPr>
                <w:b/>
                <w:i/>
              </w:rPr>
              <w:t>Месяц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pPr>
              <w:jc w:val="center"/>
              <w:rPr>
                <w:i/>
              </w:rPr>
            </w:pPr>
            <w:r w:rsidRPr="00EF1AC9">
              <w:rPr>
                <w:b/>
                <w:i/>
              </w:rPr>
              <w:t xml:space="preserve">№ </w:t>
            </w:r>
            <w:proofErr w:type="spellStart"/>
            <w:r w:rsidRPr="00EF1AC9">
              <w:rPr>
                <w:b/>
                <w:i/>
              </w:rPr>
              <w:t>нед</w:t>
            </w:r>
            <w:proofErr w:type="spellEnd"/>
            <w:r w:rsidRPr="00EF1AC9">
              <w:rPr>
                <w:i/>
              </w:rPr>
              <w:t>.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pPr>
              <w:jc w:val="center"/>
              <w:rPr>
                <w:i/>
              </w:rPr>
            </w:pPr>
            <w:r w:rsidRPr="00EF1AC9">
              <w:rPr>
                <w:b/>
                <w:bCs/>
                <w:i/>
              </w:rPr>
              <w:t>Тематическая неделя</w:t>
            </w: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pPr>
              <w:jc w:val="center"/>
              <w:rPr>
                <w:b/>
                <w:i/>
              </w:rPr>
            </w:pPr>
            <w:r w:rsidRPr="00EF1AC9">
              <w:rPr>
                <w:b/>
                <w:i/>
              </w:rPr>
              <w:t>Рекомендуемые</w:t>
            </w:r>
          </w:p>
          <w:p w:rsidR="007E374A" w:rsidRPr="00EF1AC9" w:rsidRDefault="007E374A" w:rsidP="00E67076">
            <w:pPr>
              <w:jc w:val="center"/>
              <w:rPr>
                <w:b/>
                <w:i/>
              </w:rPr>
            </w:pPr>
            <w:r w:rsidRPr="00EF1AC9">
              <w:rPr>
                <w:b/>
                <w:i/>
              </w:rPr>
              <w:t>Праздники</w:t>
            </w:r>
          </w:p>
          <w:p w:rsidR="007E374A" w:rsidRPr="00EF1AC9" w:rsidRDefault="007E374A" w:rsidP="00E67076">
            <w:pPr>
              <w:jc w:val="center"/>
              <w:rPr>
                <w:i/>
              </w:rPr>
            </w:pPr>
          </w:p>
        </w:tc>
      </w:tr>
      <w:tr w:rsidR="007E374A" w:rsidRPr="00EF1AC9" w:rsidTr="00E67076">
        <w:trPr>
          <w:trHeight w:val="480"/>
          <w:jc w:val="center"/>
        </w:trPr>
        <w:tc>
          <w:tcPr>
            <w:tcW w:w="63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До свиданья, лето – здравствуй детский сад!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 xml:space="preserve">Развивать познавательную мотивацию, интерес к детскому саду, желание жить в большой дружной семье – детский сад, группа. </w:t>
            </w:r>
          </w:p>
          <w:p w:rsidR="007E374A" w:rsidRPr="00EF1AC9" w:rsidRDefault="007E374A" w:rsidP="00E67076">
            <w:r w:rsidRPr="00EF1AC9">
              <w:t xml:space="preserve">Воспоминания о лете в продуктивной деятельности. </w:t>
            </w:r>
          </w:p>
          <w:p w:rsidR="007E374A" w:rsidRPr="00EF1AC9" w:rsidRDefault="007E374A" w:rsidP="00E67076">
            <w:r w:rsidRPr="00EF1AC9">
              <w:t>Закрепить обобщающие понятия «овощи», «фрукты», «ягоды». Говорить о пользе даров природы.</w:t>
            </w:r>
          </w:p>
          <w:p w:rsidR="007E374A" w:rsidRPr="00EF1AC9" w:rsidRDefault="007E374A" w:rsidP="00E67076">
            <w:r w:rsidRPr="00EF1AC9">
              <w:t>Воспитывать бережное отношение к природе, которая щедро одаривает нас своими богатствами (представления о сборе урожая осенью).</w:t>
            </w:r>
          </w:p>
          <w:p w:rsidR="007E374A" w:rsidRPr="00EF1AC9" w:rsidRDefault="007E374A" w:rsidP="00E67076">
            <w:r w:rsidRPr="00EF1AC9">
              <w:t>Воспитывать уважение к сельскохозяйственному труду людей.</w:t>
            </w:r>
          </w:p>
          <w:p w:rsidR="007E374A" w:rsidRPr="00EF1AC9" w:rsidRDefault="007E374A" w:rsidP="00E67076">
            <w:r w:rsidRPr="00EF1AC9">
              <w:t xml:space="preserve">Формировать  положительные представления о профессии воспитателя и др. работников </w:t>
            </w:r>
            <w:proofErr w:type="spellStart"/>
            <w:r w:rsidRPr="00EF1AC9">
              <w:t>д</w:t>
            </w:r>
            <w:proofErr w:type="spellEnd"/>
            <w:r w:rsidRPr="00EF1AC9">
              <w:t>/</w:t>
            </w:r>
            <w:proofErr w:type="gramStart"/>
            <w:r w:rsidRPr="00EF1AC9">
              <w:t>с</w:t>
            </w:r>
            <w:proofErr w:type="gramEnd"/>
            <w:r w:rsidRPr="00EF1AC9">
              <w:t>. </w:t>
            </w:r>
          </w:p>
          <w:p w:rsidR="007E374A" w:rsidRPr="00EF1AC9" w:rsidRDefault="007E374A" w:rsidP="00E67076"/>
        </w:tc>
        <w:tc>
          <w:tcPr>
            <w:tcW w:w="48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Сентябрь</w:t>
            </w: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Default="007E374A" w:rsidP="00E67076">
            <w:r w:rsidRPr="0091320A">
              <w:t>До свиданья, лето!</w:t>
            </w:r>
          </w:p>
          <w:p w:rsidR="007E374A" w:rsidRPr="00EF1AC9" w:rsidRDefault="007E374A" w:rsidP="00E67076">
            <w:r w:rsidRPr="00EF1AC9">
              <w:t>Неделя знаний</w:t>
            </w:r>
            <w:r>
              <w:t>.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>1.09. – День знаний</w:t>
            </w:r>
          </w:p>
          <w:p w:rsidR="007E374A" w:rsidRPr="00EF1AC9" w:rsidRDefault="007E374A" w:rsidP="00E67076">
            <w:r>
              <w:t>4-8</w:t>
            </w:r>
            <w:r w:rsidRPr="00EF1AC9">
              <w:t xml:space="preserve">.09. – </w:t>
            </w:r>
            <w:r>
              <w:t>Неделя безопасности</w:t>
            </w:r>
          </w:p>
          <w:p w:rsidR="007E374A" w:rsidRPr="00EF1AC9" w:rsidRDefault="007E374A" w:rsidP="00E67076">
            <w:r w:rsidRPr="00EF1AC9">
              <w:t xml:space="preserve">27.09 – День </w:t>
            </w:r>
            <w:r>
              <w:t>воспитателя и всех дошкольных</w:t>
            </w:r>
            <w:r w:rsidRPr="00EF1AC9">
              <w:t xml:space="preserve"> </w:t>
            </w:r>
            <w:r>
              <w:t>работников.</w:t>
            </w:r>
          </w:p>
          <w:p w:rsidR="007E374A" w:rsidRPr="00EF1AC9" w:rsidRDefault="007E374A" w:rsidP="00E67076"/>
        </w:tc>
      </w:tr>
      <w:tr w:rsidR="007E374A" w:rsidRPr="00EF1AC9" w:rsidTr="00E67076">
        <w:trPr>
          <w:trHeight w:val="382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 </w:t>
            </w:r>
            <w:r>
              <w:t>Неделя безопасности.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185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III</w:t>
            </w:r>
            <w:r>
              <w:t xml:space="preserve">,  </w:t>
            </w:r>
            <w:r w:rsidRPr="0091320A"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91320A">
              <w:t>Кладовая природы: овощи, ягоды, грибы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Default="007E374A" w:rsidP="00E67076"/>
          <w:p w:rsidR="007E374A" w:rsidRPr="0091320A" w:rsidRDefault="007E374A" w:rsidP="00E67076">
            <w:r w:rsidRPr="0091320A">
              <w:t>Мой любимый детский сад!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141"/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577C9C">
              <w:t xml:space="preserve">Развивать умение замечать красоту осенней природы, вести наблюдения за погодой. Воспитывать бережное </w:t>
            </w:r>
            <w:r w:rsidRPr="00577C9C">
              <w:lastRenderedPageBreak/>
              <w:t xml:space="preserve">отношение к природе. </w:t>
            </w:r>
            <w:r w:rsidRPr="00EF1AC9">
              <w:t>Расширять и систематизировать знания о домашних, диких, декоративных животных, о пользе, которую они приносят людям, заботе о них человека.</w:t>
            </w:r>
          </w:p>
          <w:p w:rsidR="007E374A" w:rsidRPr="00EF1AC9" w:rsidRDefault="007E374A" w:rsidP="00E67076">
            <w:r w:rsidRPr="00EF1AC9">
              <w:t>Формировать элементарные экологические представления.</w:t>
            </w:r>
          </w:p>
          <w:p w:rsidR="007E374A" w:rsidRPr="00EF1AC9" w:rsidRDefault="007E374A" w:rsidP="00E67076">
            <w:pPr>
              <w:rPr>
                <w:i/>
                <w:u w:val="wave"/>
              </w:rPr>
            </w:pPr>
            <w:r w:rsidRPr="00EF1AC9">
              <w:t xml:space="preserve">Расширять представления детей об осени. </w:t>
            </w: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Октябрь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>
              <w:t>Осень  золотая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 xml:space="preserve">1.10 – </w:t>
            </w:r>
            <w:r>
              <w:t>Международный д</w:t>
            </w:r>
            <w:r w:rsidRPr="00EF1AC9">
              <w:t>ень пожилых людей</w:t>
            </w:r>
          </w:p>
          <w:p w:rsidR="007E374A" w:rsidRPr="00EF1AC9" w:rsidRDefault="007E374A" w:rsidP="00E67076">
            <w:r w:rsidRPr="00EF1AC9">
              <w:t>1.10 – Международный день музыки</w:t>
            </w:r>
          </w:p>
          <w:p w:rsidR="007E374A" w:rsidRDefault="007E374A" w:rsidP="00E67076">
            <w:r w:rsidRPr="00EF1AC9">
              <w:t>4.10 – Международный день животных</w:t>
            </w:r>
          </w:p>
          <w:p w:rsidR="007E374A" w:rsidRPr="00EF1AC9" w:rsidRDefault="007E374A" w:rsidP="00E67076">
            <w:r>
              <w:lastRenderedPageBreak/>
              <w:t>5.10-День учителя</w:t>
            </w:r>
          </w:p>
          <w:p w:rsidR="007E374A" w:rsidRPr="00EF1AC9" w:rsidRDefault="007E374A" w:rsidP="00E67076">
            <w:r>
              <w:t>16</w:t>
            </w:r>
            <w:r w:rsidRPr="00EF1AC9">
              <w:t>.1</w:t>
            </w:r>
            <w:r>
              <w:t>0 –  День отца в России</w:t>
            </w:r>
          </w:p>
          <w:p w:rsidR="007E374A" w:rsidRPr="00EF1AC9" w:rsidRDefault="007E374A" w:rsidP="00E67076">
            <w:r>
              <w:t>28.10.Международный день анимации</w:t>
            </w:r>
          </w:p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</w:tc>
      </w:tr>
      <w:tr w:rsidR="007E374A" w:rsidRPr="00EF1AC9" w:rsidTr="00E67076">
        <w:trPr>
          <w:trHeight w:val="415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  <w:r>
              <w:t xml:space="preserve">, </w:t>
            </w:r>
            <w:r w:rsidRPr="00DB71F0">
              <w:t>III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 xml:space="preserve">Наши младшие друзья – животные 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DB71F0">
              <w:t>IV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>
              <w:t>Я вырасту здоровым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DB71F0"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Царство леса</w:t>
            </w:r>
          </w:p>
          <w:p w:rsidR="007E374A" w:rsidRPr="00EF1AC9" w:rsidRDefault="007E374A" w:rsidP="00E67076"/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 </w:t>
            </w:r>
          </w:p>
          <w:p w:rsidR="007E374A" w:rsidRPr="00EF1AC9" w:rsidRDefault="007E374A" w:rsidP="00E67076"/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Это наша Родина!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Расширять представление о своей семье, о родственных отношениях.</w:t>
            </w:r>
          </w:p>
          <w:p w:rsidR="007E374A" w:rsidRPr="00EF1AC9" w:rsidRDefault="007E374A" w:rsidP="00E67076">
            <w:r w:rsidRPr="00EF1AC9">
              <w:t>Расширять представления детей о родном крае, истории, традициях, о родной стране. Воспитывать любовь к «малой Родине».</w:t>
            </w:r>
          </w:p>
          <w:p w:rsidR="007E374A" w:rsidRPr="00EF1AC9" w:rsidRDefault="007E374A" w:rsidP="00E67076">
            <w:r w:rsidRPr="00EF1AC9">
              <w:t xml:space="preserve"> Дать элементарные сведения об истории России. Поддерживать интерес детей к событиям, происходящим в стране, воспитывать любовь к Родине, чувство гордости за её достижения, </w:t>
            </w:r>
          </w:p>
          <w:p w:rsidR="007E374A" w:rsidRPr="00EF1AC9" w:rsidRDefault="007E374A" w:rsidP="00E67076">
            <w:r w:rsidRPr="00EF1AC9">
              <w:t>Дать детям знания о флаге, гербе и гимне России.</w:t>
            </w:r>
          </w:p>
          <w:p w:rsidR="007E374A" w:rsidRPr="00EF1AC9" w:rsidRDefault="007E374A" w:rsidP="00E67076">
            <w:r w:rsidRPr="00EF1AC9">
              <w:t xml:space="preserve">Воспитывать уважение к людям </w:t>
            </w:r>
            <w:r w:rsidRPr="00EF1AC9">
              <w:lastRenderedPageBreak/>
              <w:t>разных национальностей и их обычаям (толерантность).</w:t>
            </w:r>
          </w:p>
          <w:p w:rsidR="007E374A" w:rsidRPr="00EF1AC9" w:rsidRDefault="007E374A" w:rsidP="00E67076">
            <w:r w:rsidRPr="00EF1AC9">
              <w:t>Дать детям понятие о значимости великого слова – мама.</w:t>
            </w:r>
          </w:p>
          <w:p w:rsidR="007E374A" w:rsidRPr="00EF1AC9" w:rsidRDefault="007E374A" w:rsidP="00E67076">
            <w:pPr>
              <w:rPr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Ноябрь</w:t>
            </w: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Семь Я – это дом мой и семья!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 xml:space="preserve">4.11. – </w:t>
            </w:r>
            <w:r>
              <w:t xml:space="preserve"> </w:t>
            </w:r>
            <w:r w:rsidRPr="00EF1AC9">
              <w:t>День народного единства</w:t>
            </w:r>
          </w:p>
          <w:p w:rsidR="007E374A" w:rsidRPr="00EF1AC9" w:rsidRDefault="007E374A" w:rsidP="00E67076">
            <w:r w:rsidRPr="00EF1AC9">
              <w:t>16.11. –  День дружбы (Международный день толерантности)</w:t>
            </w:r>
          </w:p>
          <w:p w:rsidR="007E374A" w:rsidRPr="00EF1AC9" w:rsidRDefault="007E374A" w:rsidP="00E67076">
            <w:r w:rsidRPr="00EF1AC9">
              <w:t>24.11. – День Здоровья</w:t>
            </w:r>
          </w:p>
          <w:p w:rsidR="007E374A" w:rsidRDefault="007E374A" w:rsidP="00E67076">
            <w:r w:rsidRPr="00EF1AC9">
              <w:t>29.11. – День Матери</w:t>
            </w:r>
          </w:p>
          <w:p w:rsidR="007E374A" w:rsidRPr="00EF1AC9" w:rsidRDefault="007E374A" w:rsidP="00E67076">
            <w:r>
              <w:t>30.11.-  День Государственного герба Российской Федерации.</w:t>
            </w:r>
          </w:p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 xml:space="preserve">Мой </w:t>
            </w:r>
            <w:r>
              <w:t>город</w:t>
            </w:r>
            <w:r w:rsidRPr="00EF1AC9">
              <w:t xml:space="preserve">– </w:t>
            </w:r>
            <w:proofErr w:type="gramStart"/>
            <w:r>
              <w:t>Ме</w:t>
            </w:r>
            <w:proofErr w:type="gramEnd"/>
            <w:r>
              <w:t>зень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  Моя родина – Россия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552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Мамина неделя</w:t>
            </w:r>
          </w:p>
          <w:p w:rsidR="007E374A" w:rsidRPr="00EF1AC9" w:rsidRDefault="007E374A" w:rsidP="00E67076">
            <w:r w:rsidRPr="00EF1AC9">
              <w:t>  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605"/>
          <w:jc w:val="center"/>
        </w:trPr>
        <w:tc>
          <w:tcPr>
            <w:tcW w:w="635" w:type="pct"/>
            <w:vMerge w:val="restart"/>
            <w:tcBorders>
              <w:top w:val="single" w:sz="4" w:space="0" w:color="FFFFFF" w:themeColor="background1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Вместе встанем в хоровод – дружно встретим Новый Год!</w:t>
            </w:r>
          </w:p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</w:tc>
        <w:tc>
          <w:tcPr>
            <w:tcW w:w="1266" w:type="pct"/>
            <w:vMerge w:val="restart"/>
            <w:tcBorders>
              <w:top w:val="single" w:sz="4" w:space="0" w:color="FFFFFF" w:themeColor="background1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 xml:space="preserve">Прививать детям любовь к  традициям </w:t>
            </w:r>
            <w:r w:rsidRPr="00EF1AC9">
              <w:rPr>
                <w:i/>
                <w:u w:val="dotDash"/>
              </w:rPr>
              <w:t>народов России</w:t>
            </w:r>
            <w:r w:rsidRPr="00EF1AC9">
              <w:t xml:space="preserve">, национальным </w:t>
            </w:r>
            <w:proofErr w:type="gramStart"/>
            <w:r w:rsidRPr="00EF1AC9">
              <w:t>богатством</w:t>
            </w:r>
            <w:proofErr w:type="gramEnd"/>
            <w:r w:rsidRPr="00EF1AC9">
              <w:t xml:space="preserve"> которого являются календарные </w:t>
            </w:r>
            <w:r>
              <w:rPr>
                <w:i/>
                <w:u w:val="wave"/>
              </w:rPr>
              <w:t>народная игрушки</w:t>
            </w:r>
            <w:r w:rsidRPr="00EF1AC9">
              <w:t xml:space="preserve"> (дымковская, матрёшка, Петрушка и др.).</w:t>
            </w:r>
          </w:p>
          <w:p w:rsidR="007E374A" w:rsidRPr="00EF1AC9" w:rsidRDefault="007E374A" w:rsidP="00E67076">
            <w:r w:rsidRPr="00EF1AC9">
              <w:t>Расширять представление детей об этике и эстетике, показать детям, как хорошо быть воспитанным, эстетически развитым. Формировать у детей  представление о Новом годе, как веселом и добром празднике (утренники; новогодние спектакли; сказки; каникулы; совместные с семьей новогодние развлечения и поездки; пожелания счастья, здоровья, добра; поздравления и подарки).</w:t>
            </w:r>
          </w:p>
          <w:p w:rsidR="007E374A" w:rsidRPr="00EF1AC9" w:rsidRDefault="007E374A" w:rsidP="00E67076">
            <w:r w:rsidRPr="00EF1AC9">
              <w:t>Прививать детям ответственность за собственное здоровье и здоровье окружающих, воспитывать тягу к ЗОЖ, занятиям физкультурой и спортом.</w:t>
            </w:r>
          </w:p>
          <w:p w:rsidR="007E374A" w:rsidRPr="00EF1AC9" w:rsidRDefault="007E374A" w:rsidP="00E67076">
            <w:pPr>
              <w:rPr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Декабрь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>
              <w:t>Неделя героев Отечества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374A" w:rsidRDefault="007E374A" w:rsidP="00E67076">
            <w:r>
              <w:t>3.12. – День неизвестного солдата</w:t>
            </w:r>
          </w:p>
          <w:p w:rsidR="007E374A" w:rsidRDefault="007E374A" w:rsidP="00E67076">
            <w:r>
              <w:t>3.12.-Международный день инвалидов</w:t>
            </w:r>
          </w:p>
          <w:p w:rsidR="007E374A" w:rsidRDefault="007E374A" w:rsidP="00E67076">
            <w:r>
              <w:t>8.12.- Международный день художника</w:t>
            </w:r>
          </w:p>
          <w:p w:rsidR="007E374A" w:rsidRPr="00EF1AC9" w:rsidRDefault="007E374A" w:rsidP="00E67076">
            <w:r>
              <w:t>9.12.-День героев Отечества</w:t>
            </w:r>
          </w:p>
          <w:p w:rsidR="007E374A" w:rsidRPr="00EF1AC9" w:rsidRDefault="007E374A" w:rsidP="00E67076">
            <w:r>
              <w:t>11.12. – День Конституции Российской Федерации</w:t>
            </w:r>
          </w:p>
        </w:tc>
      </w:tr>
      <w:tr w:rsidR="007E374A" w:rsidRPr="00EF1AC9" w:rsidTr="00E67076">
        <w:trPr>
          <w:trHeight w:val="261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Народная игрушка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395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Неделя этики в детском саду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519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IV</w:t>
            </w:r>
            <w:r>
              <w:t xml:space="preserve">, </w:t>
            </w:r>
            <w:r w:rsidRPr="005B0FB0"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Новогодняя пора развлечений</w:t>
            </w:r>
          </w:p>
        </w:tc>
        <w:tc>
          <w:tcPr>
            <w:tcW w:w="1665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204"/>
          <w:jc w:val="center"/>
        </w:trPr>
        <w:tc>
          <w:tcPr>
            <w:tcW w:w="63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166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271"/>
          <w:jc w:val="center"/>
        </w:trPr>
        <w:tc>
          <w:tcPr>
            <w:tcW w:w="635" w:type="pct"/>
            <w:vMerge w:val="restart"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Default="007E374A" w:rsidP="00E67076">
            <w:r w:rsidRPr="00EF1AC9">
              <w:t xml:space="preserve">Зимушка-зима </w:t>
            </w:r>
          </w:p>
          <w:p w:rsidR="007E374A" w:rsidRPr="00EF1AC9" w:rsidRDefault="007E374A" w:rsidP="00E67076">
            <w:r w:rsidRPr="00EF1AC9">
              <w:t>белоснежная</w:t>
            </w:r>
          </w:p>
        </w:tc>
        <w:tc>
          <w:tcPr>
            <w:tcW w:w="1266" w:type="pct"/>
            <w:vMerge w:val="restart"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>
            <w:r w:rsidRPr="00EF1AC9">
              <w:t xml:space="preserve">Расширять представление детей о зиме, зимней природе, зимних </w:t>
            </w:r>
            <w:r w:rsidRPr="00EF1AC9">
              <w:lastRenderedPageBreak/>
              <w:t>забавах. Формировать представление о безопасном поведении людей зимой.</w:t>
            </w:r>
          </w:p>
          <w:p w:rsidR="007E374A" w:rsidRPr="00EF1AC9" w:rsidRDefault="007E374A" w:rsidP="00E67076">
            <w:r w:rsidRPr="00EF1AC9">
              <w:t xml:space="preserve">Формировать познавательные потребности у детей, развивать способности к практическому и умственному экспериментированию, </w:t>
            </w:r>
          </w:p>
          <w:p w:rsidR="007E374A" w:rsidRPr="00EF1AC9" w:rsidRDefault="007E374A" w:rsidP="00E67076">
            <w:r w:rsidRPr="00EF1AC9">
              <w:t xml:space="preserve">расширять исследовательский и познавательный интерес в ходе экспериментирования с водой, снегом и льдом. </w:t>
            </w:r>
          </w:p>
          <w:p w:rsidR="007E374A" w:rsidRPr="00EF1AC9" w:rsidRDefault="007E374A" w:rsidP="00E67076">
            <w:r w:rsidRPr="00EF1AC9">
              <w:t>Формировать интерес к познанию самого себя. Дать представления об индивидуальных особенностях внешности человека, о чувстве собственного достоинства.</w:t>
            </w:r>
          </w:p>
          <w:p w:rsidR="007E374A" w:rsidRPr="00EF1AC9" w:rsidRDefault="007E374A" w:rsidP="00E67076">
            <w:r w:rsidRPr="00EF1AC9">
              <w:t>Помочь ребенку осознать значимость своей личности, своих индивидуальных предпочтений.</w:t>
            </w:r>
          </w:p>
        </w:tc>
        <w:tc>
          <w:tcPr>
            <w:tcW w:w="480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Январь</w:t>
            </w: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 Зимние забавы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>7.01. – Рождество Христово</w:t>
            </w:r>
          </w:p>
          <w:p w:rsidR="007E374A" w:rsidRPr="00EF1AC9" w:rsidRDefault="007E374A" w:rsidP="00E67076">
            <w:r>
              <w:t xml:space="preserve">13.01. – День освобождения Ленинграда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lastRenderedPageBreak/>
              <w:t>фашисткой</w:t>
            </w:r>
            <w:proofErr w:type="gramEnd"/>
            <w:r>
              <w:t xml:space="preserve"> блокады</w:t>
            </w:r>
          </w:p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</w:tc>
      </w:tr>
      <w:tr w:rsidR="007E374A" w:rsidRPr="00EF1AC9" w:rsidTr="00E67076">
        <w:trPr>
          <w:trHeight w:val="272"/>
          <w:jc w:val="center"/>
        </w:trPr>
        <w:tc>
          <w:tcPr>
            <w:tcW w:w="635" w:type="pct"/>
            <w:vMerge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Хочу всё знать!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5562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 xml:space="preserve"> Человек по имени «Я»</w:t>
            </w:r>
          </w:p>
          <w:p w:rsidR="007E374A" w:rsidRPr="00EF1AC9" w:rsidRDefault="007E374A" w:rsidP="00E67076"/>
        </w:tc>
        <w:tc>
          <w:tcPr>
            <w:tcW w:w="16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Защитники Отечества</w:t>
            </w:r>
          </w:p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Продолжать формировать основы безопасного поведения дошкольников, самостоятельность и ответственность за свое поведение.</w:t>
            </w:r>
          </w:p>
          <w:p w:rsidR="007E374A" w:rsidRPr="00EF1AC9" w:rsidRDefault="007E374A" w:rsidP="00E67076">
            <w:r w:rsidRPr="00EF1AC9">
              <w:t>Учить выполнять основные правила безопасного поведения: предвидеть опасность, по возможности избегать опасности, при необходимости - действовать.</w:t>
            </w:r>
          </w:p>
          <w:p w:rsidR="007E374A" w:rsidRPr="00EF1AC9" w:rsidRDefault="007E374A" w:rsidP="00E67076">
            <w:r w:rsidRPr="00EF1AC9">
              <w:lastRenderedPageBreak/>
              <w:t xml:space="preserve">Осуществлять </w:t>
            </w:r>
            <w:proofErr w:type="spellStart"/>
            <w:r w:rsidRPr="00EF1AC9">
              <w:t>гендерное</w:t>
            </w:r>
            <w:proofErr w:type="spellEnd"/>
            <w:r w:rsidRPr="00EF1AC9">
              <w:t xml:space="preserve"> воспитание (формировать у мальчиков умение быть сильными, смелыми, защитниками Родины; воспитывать в девочках женственность,  уважение к мальчикам, как к будущим защитникам Родины).</w:t>
            </w:r>
          </w:p>
          <w:p w:rsidR="007E374A" w:rsidRPr="00EF1AC9" w:rsidRDefault="007E374A" w:rsidP="00E67076">
            <w:pPr>
              <w:rPr>
                <w:rStyle w:val="95pt"/>
                <w:rFonts w:eastAsiaTheme="minorHAnsi"/>
                <w:sz w:val="24"/>
                <w:szCs w:val="24"/>
              </w:rPr>
            </w:pPr>
            <w:r w:rsidRPr="00EF1AC9">
              <w:rPr>
                <w:rStyle w:val="95pt"/>
                <w:rFonts w:eastAsiaTheme="minorHAnsi"/>
                <w:sz w:val="24"/>
                <w:szCs w:val="24"/>
              </w:rPr>
              <w:t>Формировать первичные ценностные  представления о добре и зле.</w:t>
            </w:r>
          </w:p>
          <w:p w:rsidR="007E374A" w:rsidRPr="00EF1AC9" w:rsidRDefault="007E374A" w:rsidP="00E67076">
            <w:r w:rsidRPr="00EF1AC9">
              <w:t>Формировать представления о Российской армии, о мужчинах как защитниках Родины, воспитывать уважение к защитникам Отечества. Организовать вокруг данной темы различные виды деятельности (продуктивную, музыкальную, двигательную и др.)</w:t>
            </w:r>
          </w:p>
          <w:p w:rsidR="007E374A" w:rsidRPr="00EF1AC9" w:rsidRDefault="007E374A" w:rsidP="00E67076"/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Февраль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Безопасность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>23.02. – День защитников Отечества</w:t>
            </w:r>
          </w:p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Мы – девочки, мы – мальчики…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265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 </w:t>
            </w:r>
            <w:r w:rsidRPr="00EF1AC9">
              <w:rPr>
                <w:rStyle w:val="95pt"/>
                <w:rFonts w:eastAsiaTheme="minorHAnsi"/>
                <w:sz w:val="24"/>
                <w:szCs w:val="24"/>
              </w:rPr>
              <w:t>Наши добрые дела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747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«Наши папы сильные – наши папы смелые!»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856"/>
          <w:jc w:val="center"/>
        </w:trPr>
        <w:tc>
          <w:tcPr>
            <w:tcW w:w="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/>
        </w:tc>
        <w:tc>
          <w:tcPr>
            <w:tcW w:w="16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765"/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Все цветы для мамочки</w:t>
            </w:r>
          </w:p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Формировать у детей обобщенные представления о весне как времени года, приспособленности растений и животных к изменениям в природе, о весенних изменениях в природе.</w:t>
            </w:r>
          </w:p>
          <w:p w:rsidR="007E374A" w:rsidRPr="00EF1AC9" w:rsidRDefault="007E374A" w:rsidP="00E67076">
            <w:proofErr w:type="gramStart"/>
            <w:r w:rsidRPr="00EF1AC9">
              <w:t xml:space="preserve">Организовать все виды детской деятельности (игровой, коммуникативный, трудовой, познавательно-исследовательской, продуктивной, музыкально-художественной, чтение) вокруг </w:t>
            </w:r>
            <w:r w:rsidRPr="00EF1AC9">
              <w:lastRenderedPageBreak/>
              <w:t>темы семьи, любви и уважения к маме, бабушке.</w:t>
            </w:r>
            <w:proofErr w:type="gramEnd"/>
            <w:r w:rsidRPr="00EF1AC9">
              <w:t xml:space="preserve"> Воспитывать уважение к воспитателям. </w:t>
            </w:r>
          </w:p>
          <w:p w:rsidR="007E374A" w:rsidRPr="00205C5B" w:rsidRDefault="007E374A" w:rsidP="00E67076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 w:rsidRPr="00EF1AC9">
              <w:rPr>
                <w:rStyle w:val="95pt"/>
                <w:sz w:val="24"/>
                <w:szCs w:val="24"/>
              </w:rPr>
              <w:t>Способствовать систематизации представлений детей о многообразии окружающей природы, бережного отношения к ней: «Земля – наш общий дом»;</w:t>
            </w:r>
            <w:r w:rsidRPr="00205C5B">
              <w:rPr>
                <w:sz w:val="24"/>
                <w:szCs w:val="24"/>
              </w:rPr>
              <w:t xml:space="preserve"> роль воды  в жизни человека, почему Земля - «голубая планета?</w:t>
            </w:r>
          </w:p>
          <w:p w:rsidR="007E374A" w:rsidRPr="00EF1AC9" w:rsidRDefault="007E374A" w:rsidP="00E67076">
            <w:pPr>
              <w:rPr>
                <w:rStyle w:val="95pt"/>
                <w:rFonts w:eastAsiaTheme="minorHAnsi"/>
                <w:sz w:val="24"/>
                <w:szCs w:val="24"/>
              </w:rPr>
            </w:pPr>
            <w:r w:rsidRPr="00EF1AC9">
              <w:rPr>
                <w:rStyle w:val="95pt"/>
                <w:rFonts w:eastAsiaTheme="minorHAnsi"/>
                <w:sz w:val="24"/>
                <w:szCs w:val="24"/>
              </w:rPr>
              <w:t>Формировать представления о красоте (видеть, ценить и созидать красоту в окружающем мире в разнообразных ее проявлениях), взаимосвязи красоты и здоровья, красоты и доброты человека, о внутренней и внешней красоте человека.</w:t>
            </w:r>
            <w:r w:rsidRPr="00EF1AC9">
              <w:t xml:space="preserve"> </w:t>
            </w:r>
            <w:r w:rsidRPr="00EF1AC9">
              <w:rPr>
                <w:rStyle w:val="95pt"/>
                <w:rFonts w:eastAsiaTheme="minorHAnsi"/>
                <w:sz w:val="24"/>
                <w:szCs w:val="24"/>
              </w:rPr>
              <w:t>Формировать положительное отношение к ЗОЖ.</w:t>
            </w:r>
          </w:p>
          <w:p w:rsidR="007E374A" w:rsidRPr="00EF1AC9" w:rsidRDefault="007E374A" w:rsidP="00E67076">
            <w:pPr>
              <w:rPr>
                <w:rStyle w:val="95pt"/>
                <w:rFonts w:eastAsiaTheme="minorHAnsi"/>
                <w:sz w:val="24"/>
                <w:szCs w:val="24"/>
              </w:rPr>
            </w:pPr>
            <w:r w:rsidRPr="00EF1AC9">
              <w:t>Развивать интерес к художественной литературе, потребность в чтении (слушании) книг, бережного отношения к  книге.</w:t>
            </w:r>
          </w:p>
          <w:p w:rsidR="007E374A" w:rsidRPr="00EF1AC9" w:rsidRDefault="007E374A" w:rsidP="00E67076">
            <w:pPr>
              <w:rPr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Март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 </w:t>
            </w:r>
            <w:r w:rsidRPr="00B00DEE">
              <w:t>Мамы всякие нужны, мамы всякие  важны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>8.03 – Международный женский день</w:t>
            </w:r>
          </w:p>
          <w:p w:rsidR="007E374A" w:rsidRPr="00EF1AC9" w:rsidRDefault="007E374A" w:rsidP="00E67076">
            <w:r w:rsidRPr="00EF1AC9">
              <w:t>1</w:t>
            </w:r>
            <w:r>
              <w:t>8</w:t>
            </w:r>
            <w:r w:rsidRPr="00EF1AC9">
              <w:t xml:space="preserve">.03. – </w:t>
            </w:r>
            <w:r>
              <w:t>День воссоединения Крыма с Россией</w:t>
            </w:r>
          </w:p>
          <w:p w:rsidR="007E374A" w:rsidRPr="00EF1AC9" w:rsidRDefault="007E374A" w:rsidP="00E67076">
            <w:r w:rsidRPr="00EF1AC9">
              <w:t>27.03. – Всемирный день театра</w:t>
            </w:r>
          </w:p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</w:tc>
      </w:tr>
      <w:tr w:rsidR="007E374A" w:rsidRPr="00EF1AC9" w:rsidTr="00E67076">
        <w:trPr>
          <w:trHeight w:val="828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B00DEE">
              <w:t>Тает лед, зима прошла, и весна к крыльцу пришла…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252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>
              <w:t>Путешествие по России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103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Неделя каникул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2065"/>
          <w:jc w:val="center"/>
        </w:trPr>
        <w:tc>
          <w:tcPr>
            <w:tcW w:w="635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«</w:t>
            </w:r>
            <w:r>
              <w:t>Мы живём на Севере</w:t>
            </w:r>
            <w:r w:rsidRPr="00EF1AC9">
              <w:t>»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993"/>
          <w:jc w:val="center"/>
        </w:trPr>
        <w:tc>
          <w:tcPr>
            <w:tcW w:w="635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Капель весны чудесной</w:t>
            </w:r>
          </w:p>
        </w:tc>
        <w:tc>
          <w:tcPr>
            <w:tcW w:w="1266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 xml:space="preserve">Развивать чувство юмора, положительное отношение к шутке, юмору. </w:t>
            </w:r>
          </w:p>
          <w:p w:rsidR="007E374A" w:rsidRPr="00EF1AC9" w:rsidRDefault="007E374A" w:rsidP="00E67076">
            <w:r w:rsidRPr="00EF1AC9">
              <w:t xml:space="preserve">Расширять представления детей о роли солнца, воздуха и воды в жизни человека и их влиянии на здоровье. Формировать интерес и любовь к спорту, рациональному питанию. </w:t>
            </w:r>
            <w:r w:rsidRPr="00EF1AC9">
              <w:lastRenderedPageBreak/>
              <w:t xml:space="preserve">Расширять представления о правилах и видах закаливания, о пользе данных процедур. </w:t>
            </w:r>
          </w:p>
          <w:p w:rsidR="007E374A" w:rsidRPr="00EF1AC9" w:rsidRDefault="007E374A" w:rsidP="00E67076">
            <w:r w:rsidRPr="00EF1AC9">
              <w:t>Формировать первичные представления о планетах, звездах,  выдающихся людях и достижениях России в освоении космоса.</w:t>
            </w:r>
          </w:p>
          <w:p w:rsidR="007E374A" w:rsidRPr="00EF1AC9" w:rsidRDefault="007E374A" w:rsidP="00E67076">
            <w:r w:rsidRPr="00EF1AC9">
              <w:t>Познакомить детей с местными достопримечательностями, памятниками культуры и архитектуры, музеями, формировать у детей представление об истории малой Родины, приобщать к культуре и традициям родного посёлка.</w:t>
            </w:r>
          </w:p>
          <w:p w:rsidR="007E374A" w:rsidRPr="00EF1AC9" w:rsidRDefault="007E374A" w:rsidP="00E67076">
            <w:r w:rsidRPr="00EF1AC9">
              <w:t>Расширять представления о различных профессиях, содержании трудовой деятельности, воспитывать положительное отношение к труду, выполнению трудовых обязанностей.</w:t>
            </w:r>
          </w:p>
          <w:p w:rsidR="007E374A" w:rsidRPr="00EF1AC9" w:rsidRDefault="007E374A" w:rsidP="00E67076">
            <w:pPr>
              <w:rPr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Апрель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В здоровом теле – здоровый дух…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>12.04. – День космонавтики</w:t>
            </w:r>
            <w:r>
              <w:t>, день запуска СССР первого искусственного спутника.</w:t>
            </w:r>
          </w:p>
          <w:p w:rsidR="007E374A" w:rsidRPr="00EF1AC9" w:rsidRDefault="007E374A" w:rsidP="00E67076">
            <w:r>
              <w:t>22.04. – Всемирный день земли.</w:t>
            </w:r>
          </w:p>
          <w:p w:rsidR="007E374A" w:rsidRPr="00EF1AC9" w:rsidRDefault="007E374A" w:rsidP="00E67076">
            <w:r w:rsidRPr="00EF1AC9">
              <w:t>30.04. –  День пожарной охраны</w:t>
            </w:r>
            <w:r>
              <w:t>.</w:t>
            </w:r>
          </w:p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Тайны космоса</w:t>
            </w:r>
          </w:p>
        </w:tc>
        <w:tc>
          <w:tcPr>
            <w:tcW w:w="1665" w:type="pct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  <w:r w:rsidRPr="00EF1AC9">
              <w:rPr>
                <w:lang w:val="en-US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Default="007E374A" w:rsidP="00E67076">
            <w:r>
              <w:t>Наш дом - Земля</w:t>
            </w:r>
          </w:p>
          <w:p w:rsidR="007E374A" w:rsidRPr="00EF1AC9" w:rsidRDefault="007E374A" w:rsidP="00E67076"/>
        </w:tc>
        <w:tc>
          <w:tcPr>
            <w:tcW w:w="1665" w:type="pct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6847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rPr>
                <w:lang w:val="en-US"/>
              </w:rPr>
              <w:t>I</w:t>
            </w:r>
            <w:r w:rsidRPr="00EF1AC9"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Все работы хороши</w:t>
            </w:r>
          </w:p>
        </w:tc>
        <w:tc>
          <w:tcPr>
            <w:tcW w:w="166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trHeight w:val="541"/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  Скоро лето красное!</w:t>
            </w:r>
          </w:p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 xml:space="preserve">Воспитывать патриотизм, любовь к Родине. Расширять знания о героях Великой Отечественной войны о победе нашей страны в войне. </w:t>
            </w:r>
          </w:p>
          <w:p w:rsidR="007E374A" w:rsidRPr="00EF1AC9" w:rsidRDefault="007E374A" w:rsidP="00E67076">
            <w:r w:rsidRPr="00EF1AC9">
              <w:t xml:space="preserve">Формировать у детей обобщенные </w:t>
            </w:r>
            <w:r w:rsidRPr="00EF1AC9">
              <w:lastRenderedPageBreak/>
              <w:t xml:space="preserve">представления о лете, как времени года, первоцветах. Расширять и уточнять представления детей о травянистых растениях, растениях луга, сада, леса. </w:t>
            </w:r>
          </w:p>
          <w:p w:rsidR="007E374A" w:rsidRPr="00EF1AC9" w:rsidRDefault="007E374A" w:rsidP="00E67076">
            <w:r w:rsidRPr="00EF1AC9">
              <w:t>Обобщать и систематизировать представления детей о семье.</w:t>
            </w:r>
          </w:p>
          <w:p w:rsidR="007E374A" w:rsidRPr="00EF1AC9" w:rsidRDefault="007E374A" w:rsidP="00E67076">
            <w:r w:rsidRPr="00EF1AC9">
              <w:t>Закрепить знания о правах и обязанностях в семье.</w:t>
            </w:r>
          </w:p>
          <w:p w:rsidR="007E374A" w:rsidRPr="00EF1AC9" w:rsidRDefault="007E374A" w:rsidP="00E67076">
            <w:r w:rsidRPr="00EF1AC9">
              <w:t>Учить называть своё отчество, домашний адрес и телефон.</w:t>
            </w:r>
          </w:p>
          <w:p w:rsidR="007E374A" w:rsidRPr="00EF1AC9" w:rsidRDefault="007E374A" w:rsidP="00E67076">
            <w:r w:rsidRPr="00EF1AC9">
              <w:t>Развивать интерес к традициям и интересам соей семьи.</w:t>
            </w:r>
          </w:p>
          <w:p w:rsidR="007E374A" w:rsidRPr="00EF1AC9" w:rsidRDefault="007E374A" w:rsidP="00E67076">
            <w:r w:rsidRPr="00EF1AC9">
              <w:t xml:space="preserve">Расширять представления детей об истории семьи в контексте родной страны. </w:t>
            </w:r>
          </w:p>
          <w:p w:rsidR="007E374A" w:rsidRPr="00EF1AC9" w:rsidRDefault="007E374A" w:rsidP="00E67076">
            <w:r w:rsidRPr="00EF1AC9">
              <w:t xml:space="preserve">Воспитывать желание заботиться о </w:t>
            </w:r>
            <w:proofErr w:type="gramStart"/>
            <w:r w:rsidRPr="00EF1AC9">
              <w:t>близких</w:t>
            </w:r>
            <w:proofErr w:type="gramEnd"/>
            <w:r w:rsidRPr="00EF1AC9">
              <w:t>, чувство гордости за свою семью.</w:t>
            </w:r>
          </w:p>
          <w:p w:rsidR="007E374A" w:rsidRPr="00EF1AC9" w:rsidRDefault="007E374A" w:rsidP="00E67076">
            <w:r w:rsidRPr="00EF1AC9">
              <w:t>Углублять знания о летних видах спорта, продолжать формировать основы безопасного поведения дошкольников в природе, самостоятельность и ответственность за свое поведение.</w:t>
            </w:r>
          </w:p>
          <w:p w:rsidR="007E374A" w:rsidRPr="00EF1AC9" w:rsidRDefault="007E374A" w:rsidP="00E67076"/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lastRenderedPageBreak/>
              <w:t>Май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Праздник – со слезами на глазах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>
            <w:r w:rsidRPr="00EF1AC9">
              <w:t xml:space="preserve">1.05. – Праздник </w:t>
            </w:r>
            <w:r>
              <w:t xml:space="preserve">весны и </w:t>
            </w:r>
            <w:r w:rsidRPr="00EF1AC9">
              <w:t>труда</w:t>
            </w:r>
          </w:p>
          <w:p w:rsidR="007E374A" w:rsidRPr="00EF1AC9" w:rsidRDefault="007E374A" w:rsidP="00E67076">
            <w:r w:rsidRPr="00EF1AC9">
              <w:t>9.05. – День Победы</w:t>
            </w:r>
          </w:p>
          <w:p w:rsidR="007E374A" w:rsidRPr="00EF1AC9" w:rsidRDefault="007E374A" w:rsidP="00E67076">
            <w:r w:rsidRPr="00EF1AC9">
              <w:t>15.05. – День семьи</w:t>
            </w:r>
          </w:p>
          <w:p w:rsidR="007E374A" w:rsidRPr="00EF1AC9" w:rsidRDefault="007E374A" w:rsidP="00E67076"/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>
              <w:t>Транспорт в России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Семейный хоровод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  <w:tr w:rsidR="007E374A" w:rsidRPr="00EF1AC9" w:rsidTr="00E67076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74A" w:rsidRPr="00EF1AC9" w:rsidRDefault="007E374A" w:rsidP="00E67076"/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IV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74A" w:rsidRPr="00EF1AC9" w:rsidRDefault="007E374A" w:rsidP="00E67076">
            <w:r w:rsidRPr="00EF1AC9">
              <w:t>Летние виды спорта, (безопасность)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E374A" w:rsidRPr="00EF1AC9" w:rsidRDefault="007E374A" w:rsidP="00E67076"/>
        </w:tc>
      </w:tr>
    </w:tbl>
    <w:p w:rsidR="007E374A" w:rsidRPr="00EF1AC9" w:rsidRDefault="007E374A" w:rsidP="007E374A"/>
    <w:p w:rsidR="007E374A" w:rsidRPr="00EF1AC9" w:rsidRDefault="007E374A" w:rsidP="007E374A"/>
    <w:p w:rsidR="007E374A" w:rsidRPr="00EF1AC9" w:rsidRDefault="007E374A" w:rsidP="007E374A">
      <w:r w:rsidRPr="00EF1AC9">
        <w:t xml:space="preserve">                                                                                                                                              </w:t>
      </w:r>
    </w:p>
    <w:p w:rsidR="007E374A" w:rsidRPr="00EF1AC9" w:rsidRDefault="007E374A" w:rsidP="007E374A"/>
    <w:p w:rsidR="007E374A" w:rsidRPr="00EF1AC9" w:rsidRDefault="007E374A" w:rsidP="007E374A"/>
    <w:p w:rsidR="0068701E" w:rsidRDefault="0068701E"/>
    <w:sectPr w:rsidR="0068701E" w:rsidSect="007E37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39" w:rsidRDefault="00D41139" w:rsidP="00F023C4">
      <w:r>
        <w:separator/>
      </w:r>
    </w:p>
  </w:endnote>
  <w:endnote w:type="continuationSeparator" w:id="0">
    <w:p w:rsidR="00D41139" w:rsidRDefault="00D41139" w:rsidP="00F02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84011"/>
      <w:docPartObj>
        <w:docPartGallery w:val="Page Numbers (Bottom of Page)"/>
        <w:docPartUnique/>
      </w:docPartObj>
    </w:sdtPr>
    <w:sdtContent>
      <w:p w:rsidR="00B86A57" w:rsidRDefault="009B7747">
        <w:pPr>
          <w:pStyle w:val="a6"/>
          <w:jc w:val="right"/>
        </w:pPr>
        <w:r>
          <w:fldChar w:fldCharType="begin"/>
        </w:r>
        <w:r w:rsidR="007E374A">
          <w:instrText xml:space="preserve"> PAGE   \* MERGEFORMAT </w:instrText>
        </w:r>
        <w:r>
          <w:fldChar w:fldCharType="separate"/>
        </w:r>
        <w:r w:rsidR="004F0CD1">
          <w:rPr>
            <w:noProof/>
          </w:rPr>
          <w:t>2</w:t>
        </w:r>
        <w:r>
          <w:fldChar w:fldCharType="end"/>
        </w:r>
      </w:p>
    </w:sdtContent>
  </w:sdt>
  <w:p w:rsidR="00B86A57" w:rsidRDefault="00D411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39" w:rsidRDefault="00D41139" w:rsidP="00F023C4">
      <w:r>
        <w:separator/>
      </w:r>
    </w:p>
  </w:footnote>
  <w:footnote w:type="continuationSeparator" w:id="0">
    <w:p w:rsidR="00D41139" w:rsidRDefault="00D41139" w:rsidP="00F023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4pt;height:11.4pt" o:bullet="t">
        <v:imagedata r:id="rId1" o:title="msoE1"/>
      </v:shape>
    </w:pict>
  </w:numPicBullet>
  <w:abstractNum w:abstractNumId="0">
    <w:nsid w:val="30532540"/>
    <w:multiLevelType w:val="hybridMultilevel"/>
    <w:tmpl w:val="8AFC822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A53359"/>
    <w:multiLevelType w:val="multilevel"/>
    <w:tmpl w:val="BF6C2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74A"/>
    <w:rsid w:val="00384549"/>
    <w:rsid w:val="004F0CD1"/>
    <w:rsid w:val="0068701E"/>
    <w:rsid w:val="006C6B43"/>
    <w:rsid w:val="007E374A"/>
    <w:rsid w:val="009B7747"/>
    <w:rsid w:val="00A85B3F"/>
    <w:rsid w:val="00D41139"/>
    <w:rsid w:val="00EB5749"/>
    <w:rsid w:val="00F023C4"/>
    <w:rsid w:val="00F4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374A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374A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rsid w:val="007E374A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7E374A"/>
    <w:pPr>
      <w:shd w:val="clear" w:color="auto" w:fill="FFFFFF"/>
      <w:autoSpaceDE/>
      <w:autoSpaceDN/>
      <w:spacing w:after="4800" w:line="0" w:lineRule="atLeast"/>
      <w:jc w:val="center"/>
    </w:pPr>
    <w:rPr>
      <w:rFonts w:cstheme="minorBidi"/>
    </w:rPr>
  </w:style>
  <w:style w:type="character" w:customStyle="1" w:styleId="95pt">
    <w:name w:val="Основной текст + 9;5 pt"/>
    <w:basedOn w:val="a5"/>
    <w:rsid w:val="007E374A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styleId="a6">
    <w:name w:val="footer"/>
    <w:basedOn w:val="a"/>
    <w:link w:val="a7"/>
    <w:uiPriority w:val="99"/>
    <w:unhideWhenUsed/>
    <w:rsid w:val="007E374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E374A"/>
    <w:rPr>
      <w:rFonts w:eastAsiaTheme="minorEastAsia" w:cs="Times New Roman"/>
      <w:sz w:val="24"/>
      <w:szCs w:val="24"/>
    </w:rPr>
  </w:style>
  <w:style w:type="character" w:customStyle="1" w:styleId="10">
    <w:name w:val="Заголовок №1_"/>
    <w:basedOn w:val="a0"/>
    <w:link w:val="11"/>
    <w:rsid w:val="007E374A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a8">
    <w:name w:val="Основной текст + Полужирный"/>
    <w:basedOn w:val="a5"/>
    <w:rsid w:val="007E374A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E37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E374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1">
    <w:name w:val="Заголовок №1"/>
    <w:basedOn w:val="a"/>
    <w:link w:val="10"/>
    <w:rsid w:val="007E374A"/>
    <w:pPr>
      <w:shd w:val="clear" w:color="auto" w:fill="FFFFFF"/>
      <w:autoSpaceDE/>
      <w:autoSpaceDN/>
      <w:spacing w:before="4800" w:after="4080" w:line="0" w:lineRule="atLeast"/>
      <w:jc w:val="center"/>
      <w:outlineLvl w:val="0"/>
    </w:pPr>
    <w:rPr>
      <w:b/>
      <w:bCs/>
      <w:sz w:val="50"/>
      <w:szCs w:val="50"/>
    </w:rPr>
  </w:style>
  <w:style w:type="paragraph" w:customStyle="1" w:styleId="20">
    <w:name w:val="Основной текст (2)"/>
    <w:basedOn w:val="a"/>
    <w:link w:val="2"/>
    <w:rsid w:val="007E374A"/>
    <w:pPr>
      <w:shd w:val="clear" w:color="auto" w:fill="FFFFFF"/>
      <w:autoSpaceDE/>
      <w:autoSpaceDN/>
      <w:spacing w:after="240" w:line="278" w:lineRule="exac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7</cp:revision>
  <cp:lastPrinted>2025-09-03T11:35:00Z</cp:lastPrinted>
  <dcterms:created xsi:type="dcterms:W3CDTF">2024-04-27T06:05:00Z</dcterms:created>
  <dcterms:modified xsi:type="dcterms:W3CDTF">2025-09-03T11:37:00Z</dcterms:modified>
</cp:coreProperties>
</file>