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F9" w:rsidRPr="00B53D74" w:rsidRDefault="00C33FF9" w:rsidP="00C33FF9">
      <w:pPr>
        <w:jc w:val="right"/>
        <w:rPr>
          <w:rFonts w:ascii="Times New Roman" w:hAnsi="Times New Roman"/>
          <w:color w:val="000000"/>
        </w:rPr>
      </w:pPr>
      <w:r w:rsidRPr="00B53D74">
        <w:rPr>
          <w:rFonts w:ascii="Times New Roman" w:hAnsi="Times New Roman"/>
          <w:color w:val="000000"/>
        </w:rPr>
        <w:t>Приложение 1</w:t>
      </w:r>
      <w:r w:rsidR="002A41AF">
        <w:rPr>
          <w:rFonts w:ascii="Times New Roman" w:hAnsi="Times New Roman"/>
          <w:color w:val="000000"/>
        </w:rPr>
        <w:t>4</w:t>
      </w:r>
      <w:r w:rsidRPr="00B53D74">
        <w:rPr>
          <w:rFonts w:ascii="Times New Roman" w:hAnsi="Times New Roman"/>
        </w:rPr>
        <w:br/>
      </w:r>
      <w:r w:rsidRPr="00B53D74">
        <w:rPr>
          <w:rFonts w:ascii="Times New Roman" w:hAnsi="Times New Roman"/>
          <w:color w:val="000000"/>
        </w:rPr>
        <w:t>к годовому плану МБДОУ Детский сад «Улыбка»</w:t>
      </w:r>
      <w:r w:rsidRPr="00B53D74">
        <w:rPr>
          <w:rFonts w:ascii="Times New Roman" w:hAnsi="Times New Roman"/>
        </w:rPr>
        <w:br/>
      </w:r>
      <w:r w:rsidR="009E3055">
        <w:rPr>
          <w:rFonts w:ascii="Times New Roman" w:hAnsi="Times New Roman"/>
          <w:color w:val="000000"/>
        </w:rPr>
        <w:t>на 2025/2026</w:t>
      </w:r>
      <w:r w:rsidRPr="00B53D74">
        <w:rPr>
          <w:rFonts w:ascii="Times New Roman" w:hAnsi="Times New Roman"/>
          <w:color w:val="000000"/>
        </w:rPr>
        <w:t> учебный год</w:t>
      </w:r>
    </w:p>
    <w:p w:rsidR="00CA4B25" w:rsidRPr="005E6B14" w:rsidRDefault="00CA4B25" w:rsidP="00CA4B25">
      <w:pPr>
        <w:jc w:val="center"/>
        <w:rPr>
          <w:rFonts w:ascii="Times New Roman" w:hAnsi="Times New Roman"/>
          <w:b/>
          <w:sz w:val="24"/>
          <w:szCs w:val="24"/>
        </w:rPr>
      </w:pPr>
      <w:r w:rsidRPr="005E6B14">
        <w:rPr>
          <w:rFonts w:ascii="Times New Roman" w:hAnsi="Times New Roman"/>
          <w:b/>
          <w:sz w:val="24"/>
          <w:szCs w:val="24"/>
        </w:rPr>
        <w:t xml:space="preserve">Годовой план работы </w:t>
      </w:r>
    </w:p>
    <w:p w:rsidR="00CA4B25" w:rsidRPr="00CA4B25" w:rsidRDefault="00CA4B25" w:rsidP="00CA4B25">
      <w:pPr>
        <w:jc w:val="center"/>
        <w:rPr>
          <w:rFonts w:ascii="Times New Roman" w:hAnsi="Times New Roman"/>
          <w:b/>
          <w:sz w:val="24"/>
          <w:szCs w:val="24"/>
        </w:rPr>
      </w:pPr>
      <w:r w:rsidRPr="005E6B14">
        <w:rPr>
          <w:rFonts w:ascii="Times New Roman" w:hAnsi="Times New Roman"/>
          <w:b/>
          <w:sz w:val="24"/>
          <w:szCs w:val="24"/>
        </w:rPr>
        <w:t>музыкального руководителя</w:t>
      </w:r>
    </w:p>
    <w:p w:rsidR="001A3B2C" w:rsidRPr="001A3B2C" w:rsidRDefault="001A3B2C" w:rsidP="001A3B2C">
      <w:pPr>
        <w:jc w:val="center"/>
        <w:rPr>
          <w:rFonts w:ascii="Times New Roman" w:hAnsi="Times New Roman"/>
          <w:b/>
        </w:rPr>
      </w:pPr>
      <w:r w:rsidRPr="001A3B2C">
        <w:rPr>
          <w:rFonts w:ascii="Times New Roman" w:hAnsi="Times New Roman"/>
          <w:b/>
        </w:rPr>
        <w:t>Пояснительная записка.</w:t>
      </w:r>
    </w:p>
    <w:p w:rsidR="001A3B2C" w:rsidRPr="001A3B2C" w:rsidRDefault="001A3B2C" w:rsidP="001A3B2C">
      <w:pPr>
        <w:pStyle w:val="a7"/>
        <w:ind w:left="0" w:right="257"/>
        <w:rPr>
          <w:color w:val="000000" w:themeColor="text1"/>
          <w:sz w:val="22"/>
          <w:szCs w:val="22"/>
        </w:rPr>
      </w:pPr>
      <w:proofErr w:type="gramStart"/>
      <w:r w:rsidRPr="001A3B2C">
        <w:rPr>
          <w:sz w:val="22"/>
          <w:szCs w:val="22"/>
        </w:rPr>
        <w:t xml:space="preserve">Годовой план музыкального руководителя рассчитан на 2025 – 2026 учебный год и </w:t>
      </w:r>
      <w:r w:rsidRPr="001A3B2C">
        <w:rPr>
          <w:color w:val="000000" w:themeColor="text1"/>
          <w:sz w:val="22"/>
          <w:szCs w:val="22"/>
        </w:rPr>
        <w:t>разработанной в соответствии с Федеральной образовательной программой дошкольного образования, утверждённой приказом Министерства просвещения РФ от 25.11.2022 № 1028. (далее ФОП ДО), Федеральным государственным образовательным стандартом дошкольного образования (приказ №1155 Министерства образования и науки Российской федерации от 17.10.2013 года) (далее ФГОС ДО).</w:t>
      </w:r>
      <w:proofErr w:type="gramEnd"/>
    </w:p>
    <w:p w:rsidR="001A3B2C" w:rsidRPr="001A3B2C" w:rsidRDefault="001A3B2C" w:rsidP="001A3B2C">
      <w:pPr>
        <w:rPr>
          <w:rFonts w:ascii="Times New Roman" w:hAnsi="Times New Roman"/>
        </w:rPr>
      </w:pPr>
    </w:p>
    <w:p w:rsidR="001A3B2C" w:rsidRPr="001A3B2C" w:rsidRDefault="001A3B2C" w:rsidP="001A3B2C">
      <w:pPr>
        <w:rPr>
          <w:rFonts w:ascii="Times New Roman" w:hAnsi="Times New Roman"/>
        </w:rPr>
      </w:pPr>
      <w:r w:rsidRPr="001A3B2C">
        <w:rPr>
          <w:rFonts w:ascii="Times New Roman" w:hAnsi="Times New Roman"/>
        </w:rPr>
        <w:t>Годовой план музыкального руководителя включает в себя следующие разделы:</w:t>
      </w:r>
    </w:p>
    <w:p w:rsidR="001A3B2C" w:rsidRPr="001A3B2C" w:rsidRDefault="001A3B2C" w:rsidP="001A3B2C">
      <w:pPr>
        <w:rPr>
          <w:rFonts w:ascii="Times New Roman" w:hAnsi="Times New Roman"/>
        </w:rPr>
      </w:pPr>
      <w:r w:rsidRPr="001A3B2C">
        <w:rPr>
          <w:rFonts w:ascii="Times New Roman" w:hAnsi="Times New Roman"/>
        </w:rPr>
        <w:t>- Организационно – методическая работа</w:t>
      </w:r>
    </w:p>
    <w:p w:rsidR="001A3B2C" w:rsidRPr="001A3B2C" w:rsidRDefault="001A3B2C" w:rsidP="001A3B2C">
      <w:pPr>
        <w:rPr>
          <w:rFonts w:ascii="Times New Roman" w:hAnsi="Times New Roman"/>
        </w:rPr>
      </w:pPr>
      <w:r w:rsidRPr="001A3B2C">
        <w:rPr>
          <w:rFonts w:ascii="Times New Roman" w:hAnsi="Times New Roman"/>
        </w:rPr>
        <w:t>- Работа с детьми</w:t>
      </w:r>
    </w:p>
    <w:p w:rsidR="001A3B2C" w:rsidRPr="001A3B2C" w:rsidRDefault="001A3B2C" w:rsidP="001A3B2C">
      <w:pPr>
        <w:rPr>
          <w:rFonts w:ascii="Times New Roman" w:hAnsi="Times New Roman"/>
        </w:rPr>
      </w:pPr>
      <w:r w:rsidRPr="001A3B2C">
        <w:rPr>
          <w:rFonts w:ascii="Times New Roman" w:hAnsi="Times New Roman"/>
        </w:rPr>
        <w:t>- Работа с воспитателями</w:t>
      </w:r>
    </w:p>
    <w:p w:rsidR="001A3B2C" w:rsidRPr="001A3B2C" w:rsidRDefault="001A3B2C" w:rsidP="001A3B2C">
      <w:pPr>
        <w:rPr>
          <w:rFonts w:ascii="Times New Roman" w:hAnsi="Times New Roman"/>
        </w:rPr>
      </w:pPr>
      <w:r w:rsidRPr="001A3B2C">
        <w:rPr>
          <w:rFonts w:ascii="Times New Roman" w:hAnsi="Times New Roman"/>
        </w:rPr>
        <w:t>- Работа с родителями</w:t>
      </w:r>
    </w:p>
    <w:p w:rsidR="001A3B2C" w:rsidRPr="001A3B2C" w:rsidRDefault="001A3B2C" w:rsidP="001A3B2C">
      <w:pPr>
        <w:rPr>
          <w:rFonts w:ascii="Times New Roman" w:hAnsi="Times New Roman"/>
        </w:rPr>
      </w:pPr>
      <w:r w:rsidRPr="001A3B2C">
        <w:rPr>
          <w:rFonts w:ascii="Times New Roman" w:hAnsi="Times New Roman"/>
        </w:rPr>
        <w:t>- Взаимосвязь со специалистами</w:t>
      </w:r>
    </w:p>
    <w:p w:rsidR="001A3B2C" w:rsidRPr="001A3B2C" w:rsidRDefault="001A3B2C" w:rsidP="001A3B2C">
      <w:pPr>
        <w:rPr>
          <w:rFonts w:ascii="Times New Roman" w:hAnsi="Times New Roman"/>
        </w:rPr>
      </w:pPr>
      <w:r w:rsidRPr="001A3B2C">
        <w:rPr>
          <w:rFonts w:ascii="Times New Roman" w:hAnsi="Times New Roman"/>
          <w:b/>
        </w:rPr>
        <w:t>Раздел «Организационно – методическая работа»</w:t>
      </w:r>
      <w:r w:rsidRPr="001A3B2C">
        <w:rPr>
          <w:rFonts w:ascii="Times New Roman" w:hAnsi="Times New Roman"/>
        </w:rPr>
        <w:t xml:space="preserve"> включает в себя: составление плана работы на год, разработка критериев мониторинга для определения уровня развития детей в музыкальной деятельности, разработка конспектов ООД с учетом ФГОС дошкольного образования, оформление информационных стендов.</w:t>
      </w:r>
    </w:p>
    <w:p w:rsidR="001A3B2C" w:rsidRPr="001A3B2C" w:rsidRDefault="001A3B2C" w:rsidP="001A3B2C">
      <w:pPr>
        <w:rPr>
          <w:rFonts w:ascii="Times New Roman" w:hAnsi="Times New Roman"/>
        </w:rPr>
      </w:pPr>
      <w:r w:rsidRPr="001A3B2C">
        <w:rPr>
          <w:rFonts w:ascii="Times New Roman" w:hAnsi="Times New Roman"/>
          <w:b/>
        </w:rPr>
        <w:t>Раздел «Работа с детьми»</w:t>
      </w:r>
      <w:r w:rsidRPr="001A3B2C">
        <w:rPr>
          <w:rFonts w:ascii="Times New Roman" w:hAnsi="Times New Roman"/>
        </w:rPr>
        <w:t xml:space="preserve"> включает в себя: проведение мониторинга по музыкальному воспитанию, проведение ООД, праздников и культурно – </w:t>
      </w:r>
      <w:proofErr w:type="spellStart"/>
      <w:r w:rsidRPr="001A3B2C">
        <w:rPr>
          <w:rFonts w:ascii="Times New Roman" w:hAnsi="Times New Roman"/>
        </w:rPr>
        <w:t>досуговой</w:t>
      </w:r>
      <w:proofErr w:type="spellEnd"/>
      <w:r w:rsidRPr="001A3B2C">
        <w:rPr>
          <w:rFonts w:ascii="Times New Roman" w:hAnsi="Times New Roman"/>
        </w:rPr>
        <w:t xml:space="preserve"> деятельности, развивающей и индивидуальной работы, а так же работы с детьми с ярко выраженными музыкальными способностями, участие с детьми в районных и областных конкурсах и мероприятиях.</w:t>
      </w:r>
    </w:p>
    <w:p w:rsidR="001A3B2C" w:rsidRPr="001A3B2C" w:rsidRDefault="001A3B2C" w:rsidP="001A3B2C">
      <w:pPr>
        <w:rPr>
          <w:rFonts w:ascii="Times New Roman" w:hAnsi="Times New Roman"/>
        </w:rPr>
      </w:pPr>
      <w:proofErr w:type="gramStart"/>
      <w:r w:rsidRPr="001A3B2C">
        <w:rPr>
          <w:rFonts w:ascii="Times New Roman" w:hAnsi="Times New Roman"/>
          <w:b/>
        </w:rPr>
        <w:t>Раздел «Работа с родителями»</w:t>
      </w:r>
      <w:r w:rsidRPr="001A3B2C">
        <w:rPr>
          <w:rFonts w:ascii="Times New Roman" w:hAnsi="Times New Roman"/>
        </w:rPr>
        <w:t xml:space="preserve"> включает в себя: семинары – практикумы, мастер – классы, а также музыкально – спортивные развлечения, семейно – конкурсные и игровые программы, выступления на родительских собраниях.</w:t>
      </w:r>
      <w:proofErr w:type="gramEnd"/>
    </w:p>
    <w:p w:rsidR="001A3B2C" w:rsidRPr="001A3B2C" w:rsidRDefault="001A3B2C" w:rsidP="001A3B2C">
      <w:pPr>
        <w:rPr>
          <w:rFonts w:ascii="Times New Roman" w:hAnsi="Times New Roman"/>
        </w:rPr>
      </w:pPr>
      <w:r w:rsidRPr="001A3B2C">
        <w:rPr>
          <w:rFonts w:ascii="Times New Roman" w:hAnsi="Times New Roman"/>
          <w:b/>
        </w:rPr>
        <w:t>В раздел «Работа с воспитателями»</w:t>
      </w:r>
      <w:r w:rsidRPr="001A3B2C">
        <w:rPr>
          <w:rFonts w:ascii="Times New Roman" w:hAnsi="Times New Roman"/>
        </w:rPr>
        <w:t xml:space="preserve"> входят: повышение педагогической компетенции в вопросах музыкального воспитания дошкольников (консультации, обсуждение диагностического обследования детей, составление практических рекомендаций). Взаимодействие с педагогами по вопросам к подготовке к мероприятиям.</w:t>
      </w:r>
    </w:p>
    <w:p w:rsidR="001A3B2C" w:rsidRPr="001A3B2C" w:rsidRDefault="001A3B2C" w:rsidP="001A3B2C">
      <w:pPr>
        <w:rPr>
          <w:rFonts w:ascii="Times New Roman" w:hAnsi="Times New Roman"/>
        </w:rPr>
      </w:pPr>
      <w:r w:rsidRPr="001A3B2C">
        <w:rPr>
          <w:rFonts w:ascii="Times New Roman" w:hAnsi="Times New Roman"/>
          <w:b/>
        </w:rPr>
        <w:t>В разделе «взаимосвязь со специалистами»</w:t>
      </w:r>
      <w:r w:rsidRPr="001A3B2C">
        <w:rPr>
          <w:rFonts w:ascii="Times New Roman" w:hAnsi="Times New Roman"/>
        </w:rPr>
        <w:t xml:space="preserve"> запланированы совместные педагогические консультации, анализ проведенной работы, а также совместные мероприятия со специалистами.</w:t>
      </w:r>
    </w:p>
    <w:p w:rsidR="001A3B2C" w:rsidRPr="001A3B2C" w:rsidRDefault="001A3B2C" w:rsidP="001A3B2C">
      <w:pPr>
        <w:rPr>
          <w:rFonts w:ascii="Times New Roman" w:hAnsi="Times New Roman"/>
        </w:rPr>
      </w:pPr>
      <w:r w:rsidRPr="001A3B2C">
        <w:rPr>
          <w:rFonts w:ascii="Times New Roman" w:hAnsi="Times New Roman"/>
        </w:rPr>
        <w:t>В плане развлечений на 2024 – 2025 учебный год указаны мероприятия к праздничным датам, развлечение и их сроки.</w:t>
      </w:r>
    </w:p>
    <w:p w:rsidR="001A3B2C" w:rsidRPr="001A3B2C" w:rsidRDefault="001A3B2C" w:rsidP="001A3B2C">
      <w:pPr>
        <w:rPr>
          <w:rFonts w:ascii="Times New Roman" w:hAnsi="Times New Roman"/>
        </w:rPr>
      </w:pPr>
      <w:r w:rsidRPr="001A3B2C">
        <w:rPr>
          <w:rFonts w:ascii="Times New Roman" w:hAnsi="Times New Roman"/>
        </w:rPr>
        <w:t>Годовой план музыкального руководителя является гибким, в течени</w:t>
      </w:r>
      <w:proofErr w:type="gramStart"/>
      <w:r w:rsidRPr="001A3B2C">
        <w:rPr>
          <w:rFonts w:ascii="Times New Roman" w:hAnsi="Times New Roman"/>
        </w:rPr>
        <w:t>и</w:t>
      </w:r>
      <w:proofErr w:type="gramEnd"/>
      <w:r w:rsidRPr="001A3B2C">
        <w:rPr>
          <w:rFonts w:ascii="Times New Roman" w:hAnsi="Times New Roman"/>
        </w:rPr>
        <w:t xml:space="preserve"> года его содержание может дополняться и изменяться. </w:t>
      </w:r>
    </w:p>
    <w:p w:rsidR="001A3B2C" w:rsidRPr="001A3B2C" w:rsidRDefault="001A3B2C" w:rsidP="001A3B2C">
      <w:pPr>
        <w:pStyle w:val="a7"/>
        <w:spacing w:before="36" w:line="259" w:lineRule="auto"/>
        <w:ind w:right="823"/>
        <w:rPr>
          <w:b/>
          <w:sz w:val="22"/>
          <w:szCs w:val="22"/>
        </w:rPr>
      </w:pPr>
    </w:p>
    <w:p w:rsidR="001A3B2C" w:rsidRPr="001A3B2C" w:rsidRDefault="001A3B2C" w:rsidP="001A3B2C">
      <w:pPr>
        <w:pStyle w:val="a7"/>
        <w:spacing w:before="36" w:line="259" w:lineRule="auto"/>
        <w:ind w:left="0" w:right="823"/>
        <w:rPr>
          <w:b/>
          <w:sz w:val="22"/>
          <w:szCs w:val="22"/>
        </w:rPr>
      </w:pPr>
    </w:p>
    <w:p w:rsidR="001A3B2C" w:rsidRPr="001A3B2C" w:rsidRDefault="001A3B2C" w:rsidP="001A3B2C">
      <w:pPr>
        <w:pStyle w:val="a7"/>
        <w:spacing w:before="36" w:line="259" w:lineRule="auto"/>
        <w:ind w:left="0" w:right="823"/>
        <w:rPr>
          <w:b/>
          <w:sz w:val="22"/>
          <w:szCs w:val="22"/>
        </w:rPr>
      </w:pPr>
    </w:p>
    <w:p w:rsidR="001A3B2C" w:rsidRPr="001A3B2C" w:rsidRDefault="001A3B2C" w:rsidP="001A3B2C">
      <w:pPr>
        <w:rPr>
          <w:rFonts w:ascii="Times New Roman" w:hAnsi="Times New Roman"/>
          <w:b/>
        </w:rPr>
      </w:pPr>
      <w:r w:rsidRPr="001A3B2C">
        <w:rPr>
          <w:rFonts w:ascii="Times New Roman" w:hAnsi="Times New Roman"/>
          <w:b/>
        </w:rPr>
        <w:t>Организационн</w:t>
      </w:r>
      <w:proofErr w:type="gramStart"/>
      <w:r w:rsidRPr="001A3B2C">
        <w:rPr>
          <w:rFonts w:ascii="Times New Roman" w:hAnsi="Times New Roman"/>
          <w:b/>
        </w:rPr>
        <w:t>о-</w:t>
      </w:r>
      <w:proofErr w:type="gramEnd"/>
      <w:r w:rsidRPr="001A3B2C">
        <w:rPr>
          <w:rFonts w:ascii="Times New Roman" w:hAnsi="Times New Roman"/>
          <w:b/>
        </w:rPr>
        <w:t xml:space="preserve"> методическая работа.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7622"/>
        <w:gridCol w:w="1843"/>
      </w:tblGrid>
      <w:tr w:rsidR="001A3B2C" w:rsidRPr="001A3B2C" w:rsidTr="00F25766">
        <w:tc>
          <w:tcPr>
            <w:tcW w:w="458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3B2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622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3B2C">
              <w:rPr>
                <w:rFonts w:ascii="Times New Roman" w:hAnsi="Times New Roman"/>
                <w:b/>
              </w:rPr>
              <w:t>Содержание работы</w:t>
            </w:r>
          </w:p>
        </w:tc>
        <w:tc>
          <w:tcPr>
            <w:tcW w:w="1843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3B2C">
              <w:rPr>
                <w:rFonts w:ascii="Times New Roman" w:hAnsi="Times New Roman"/>
                <w:b/>
              </w:rPr>
              <w:t>Сроки выполнения</w:t>
            </w:r>
          </w:p>
        </w:tc>
      </w:tr>
      <w:tr w:rsidR="001A3B2C" w:rsidRPr="001A3B2C" w:rsidTr="00F25766">
        <w:tc>
          <w:tcPr>
            <w:tcW w:w="458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1</w:t>
            </w:r>
          </w:p>
        </w:tc>
        <w:tc>
          <w:tcPr>
            <w:tcW w:w="7622" w:type="dxa"/>
          </w:tcPr>
          <w:p w:rsidR="001A3B2C" w:rsidRPr="001A3B2C" w:rsidRDefault="001A3B2C" w:rsidP="00F25766">
            <w:pPr>
              <w:pStyle w:val="a7"/>
              <w:spacing w:before="180" w:line="259" w:lineRule="auto"/>
              <w:ind w:right="711"/>
              <w:rPr>
                <w:sz w:val="22"/>
                <w:szCs w:val="22"/>
              </w:rPr>
            </w:pPr>
            <w:r w:rsidRPr="001A3B2C">
              <w:rPr>
                <w:sz w:val="22"/>
                <w:szCs w:val="22"/>
              </w:rPr>
              <w:t xml:space="preserve">Реализация образовательной области «Художественно – эстетическое развитие. Музыка» в соответствии с ФОП </w:t>
            </w:r>
            <w:proofErr w:type="gramStart"/>
            <w:r w:rsidRPr="001A3B2C">
              <w:rPr>
                <w:sz w:val="22"/>
                <w:szCs w:val="22"/>
              </w:rPr>
              <w:t>ДО</w:t>
            </w:r>
            <w:proofErr w:type="gramEnd"/>
            <w:r w:rsidRPr="001A3B2C">
              <w:rPr>
                <w:sz w:val="22"/>
                <w:szCs w:val="22"/>
              </w:rPr>
              <w:t xml:space="preserve"> и ФГОС ДО</w:t>
            </w:r>
          </w:p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В течени</w:t>
            </w:r>
            <w:proofErr w:type="gramStart"/>
            <w:r w:rsidRPr="001A3B2C">
              <w:rPr>
                <w:rFonts w:ascii="Times New Roman" w:hAnsi="Times New Roman"/>
              </w:rPr>
              <w:t>и</w:t>
            </w:r>
            <w:proofErr w:type="gramEnd"/>
            <w:r w:rsidRPr="001A3B2C">
              <w:rPr>
                <w:rFonts w:ascii="Times New Roman" w:hAnsi="Times New Roman"/>
              </w:rPr>
              <w:t xml:space="preserve"> года</w:t>
            </w:r>
          </w:p>
        </w:tc>
      </w:tr>
      <w:tr w:rsidR="001A3B2C" w:rsidRPr="001A3B2C" w:rsidTr="00F25766">
        <w:tc>
          <w:tcPr>
            <w:tcW w:w="458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2</w:t>
            </w:r>
          </w:p>
        </w:tc>
        <w:tc>
          <w:tcPr>
            <w:tcW w:w="7622" w:type="dxa"/>
          </w:tcPr>
          <w:p w:rsidR="001A3B2C" w:rsidRPr="001A3B2C" w:rsidRDefault="001A3B2C" w:rsidP="00F25766">
            <w:pPr>
              <w:pStyle w:val="a7"/>
              <w:spacing w:before="180" w:line="259" w:lineRule="auto"/>
              <w:ind w:right="711"/>
              <w:rPr>
                <w:sz w:val="22"/>
                <w:szCs w:val="22"/>
              </w:rPr>
            </w:pPr>
            <w:r w:rsidRPr="001A3B2C">
              <w:rPr>
                <w:sz w:val="22"/>
                <w:szCs w:val="22"/>
              </w:rPr>
              <w:t xml:space="preserve">Разработка конспектов ООД с учетом возраста детей, в соответствии с ФОП </w:t>
            </w:r>
            <w:proofErr w:type="gramStart"/>
            <w:r w:rsidRPr="001A3B2C">
              <w:rPr>
                <w:sz w:val="22"/>
                <w:szCs w:val="22"/>
              </w:rPr>
              <w:t>ДО</w:t>
            </w:r>
            <w:proofErr w:type="gramEnd"/>
            <w:r w:rsidRPr="001A3B2C">
              <w:rPr>
                <w:sz w:val="22"/>
                <w:szCs w:val="22"/>
              </w:rPr>
              <w:t xml:space="preserve"> и ФГОС ДО</w:t>
            </w:r>
          </w:p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В течени</w:t>
            </w:r>
            <w:proofErr w:type="gramStart"/>
            <w:r w:rsidRPr="001A3B2C">
              <w:rPr>
                <w:rFonts w:ascii="Times New Roman" w:hAnsi="Times New Roman"/>
              </w:rPr>
              <w:t>и</w:t>
            </w:r>
            <w:proofErr w:type="gramEnd"/>
            <w:r w:rsidRPr="001A3B2C">
              <w:rPr>
                <w:rFonts w:ascii="Times New Roman" w:hAnsi="Times New Roman"/>
              </w:rPr>
              <w:t xml:space="preserve"> гола</w:t>
            </w:r>
          </w:p>
        </w:tc>
      </w:tr>
      <w:tr w:rsidR="001A3B2C" w:rsidRPr="001A3B2C" w:rsidTr="00F25766">
        <w:tc>
          <w:tcPr>
            <w:tcW w:w="458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3</w:t>
            </w:r>
          </w:p>
        </w:tc>
        <w:tc>
          <w:tcPr>
            <w:tcW w:w="7622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Диагностика определения уровня музыкальных способностей дошкольников</w:t>
            </w:r>
          </w:p>
        </w:tc>
        <w:tc>
          <w:tcPr>
            <w:tcW w:w="1843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Сентябрь, Май</w:t>
            </w:r>
          </w:p>
        </w:tc>
      </w:tr>
      <w:tr w:rsidR="001A3B2C" w:rsidRPr="001A3B2C" w:rsidTr="00F25766">
        <w:tc>
          <w:tcPr>
            <w:tcW w:w="458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4</w:t>
            </w:r>
          </w:p>
        </w:tc>
        <w:tc>
          <w:tcPr>
            <w:tcW w:w="7622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Оформление информационных стендов</w:t>
            </w:r>
          </w:p>
        </w:tc>
        <w:tc>
          <w:tcPr>
            <w:tcW w:w="1843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В течени</w:t>
            </w:r>
            <w:proofErr w:type="gramStart"/>
            <w:r w:rsidRPr="001A3B2C">
              <w:rPr>
                <w:rFonts w:ascii="Times New Roman" w:hAnsi="Times New Roman"/>
              </w:rPr>
              <w:t>и</w:t>
            </w:r>
            <w:proofErr w:type="gramEnd"/>
            <w:r w:rsidRPr="001A3B2C">
              <w:rPr>
                <w:rFonts w:ascii="Times New Roman" w:hAnsi="Times New Roman"/>
              </w:rPr>
              <w:t xml:space="preserve"> года</w:t>
            </w:r>
          </w:p>
        </w:tc>
      </w:tr>
      <w:tr w:rsidR="001A3B2C" w:rsidRPr="001A3B2C" w:rsidTr="00F25766">
        <w:tc>
          <w:tcPr>
            <w:tcW w:w="458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5</w:t>
            </w:r>
          </w:p>
        </w:tc>
        <w:tc>
          <w:tcPr>
            <w:tcW w:w="7622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 xml:space="preserve">Участие в </w:t>
            </w:r>
            <w:proofErr w:type="spellStart"/>
            <w:proofErr w:type="gramStart"/>
            <w:r w:rsidRPr="001A3B2C">
              <w:rPr>
                <w:rFonts w:ascii="Times New Roman" w:hAnsi="Times New Roman"/>
              </w:rPr>
              <w:t>пед</w:t>
            </w:r>
            <w:proofErr w:type="spellEnd"/>
            <w:r w:rsidRPr="001A3B2C">
              <w:rPr>
                <w:rFonts w:ascii="Times New Roman" w:hAnsi="Times New Roman"/>
              </w:rPr>
              <w:t>. советах</w:t>
            </w:r>
            <w:proofErr w:type="gramEnd"/>
            <w:r w:rsidRPr="001A3B2C">
              <w:rPr>
                <w:rFonts w:ascii="Times New Roman" w:hAnsi="Times New Roman"/>
              </w:rPr>
              <w:t xml:space="preserve"> и семинарах</w:t>
            </w:r>
          </w:p>
        </w:tc>
        <w:tc>
          <w:tcPr>
            <w:tcW w:w="1843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В течени</w:t>
            </w:r>
            <w:proofErr w:type="gramStart"/>
            <w:r w:rsidRPr="001A3B2C">
              <w:rPr>
                <w:rFonts w:ascii="Times New Roman" w:hAnsi="Times New Roman"/>
              </w:rPr>
              <w:t>и</w:t>
            </w:r>
            <w:proofErr w:type="gramEnd"/>
            <w:r w:rsidRPr="001A3B2C">
              <w:rPr>
                <w:rFonts w:ascii="Times New Roman" w:hAnsi="Times New Roman"/>
              </w:rPr>
              <w:t xml:space="preserve"> года</w:t>
            </w:r>
          </w:p>
        </w:tc>
      </w:tr>
      <w:tr w:rsidR="001A3B2C" w:rsidRPr="001A3B2C" w:rsidTr="00F25766">
        <w:tc>
          <w:tcPr>
            <w:tcW w:w="458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6</w:t>
            </w:r>
          </w:p>
        </w:tc>
        <w:tc>
          <w:tcPr>
            <w:tcW w:w="7622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Участие в районных, областных и всероссийских мероприятиях</w:t>
            </w:r>
          </w:p>
        </w:tc>
        <w:tc>
          <w:tcPr>
            <w:tcW w:w="1843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В течени</w:t>
            </w:r>
            <w:proofErr w:type="gramStart"/>
            <w:r w:rsidRPr="001A3B2C">
              <w:rPr>
                <w:rFonts w:ascii="Times New Roman" w:hAnsi="Times New Roman"/>
              </w:rPr>
              <w:t>и</w:t>
            </w:r>
            <w:proofErr w:type="gramEnd"/>
            <w:r w:rsidRPr="001A3B2C">
              <w:rPr>
                <w:rFonts w:ascii="Times New Roman" w:hAnsi="Times New Roman"/>
              </w:rPr>
              <w:t xml:space="preserve"> года</w:t>
            </w:r>
          </w:p>
        </w:tc>
      </w:tr>
    </w:tbl>
    <w:p w:rsidR="001A3B2C" w:rsidRPr="001A3B2C" w:rsidRDefault="001A3B2C" w:rsidP="001A3B2C">
      <w:pPr>
        <w:rPr>
          <w:rFonts w:ascii="Times New Roman" w:hAnsi="Times New Roman"/>
          <w:b/>
        </w:rPr>
      </w:pPr>
    </w:p>
    <w:p w:rsidR="001A3B2C" w:rsidRPr="001A3B2C" w:rsidRDefault="001A3B2C" w:rsidP="001A3B2C">
      <w:pPr>
        <w:rPr>
          <w:rFonts w:ascii="Times New Roman" w:hAnsi="Times New Roman"/>
          <w:b/>
        </w:rPr>
      </w:pPr>
      <w:r w:rsidRPr="001A3B2C">
        <w:rPr>
          <w:rFonts w:ascii="Times New Roman" w:hAnsi="Times New Roman"/>
          <w:b/>
        </w:rPr>
        <w:t>Работа с детьми.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6913"/>
        <w:gridCol w:w="2552"/>
      </w:tblGrid>
      <w:tr w:rsidR="001A3B2C" w:rsidRPr="001A3B2C" w:rsidTr="00F25766">
        <w:tc>
          <w:tcPr>
            <w:tcW w:w="458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3B2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913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3B2C">
              <w:rPr>
                <w:rFonts w:ascii="Times New Roman" w:hAnsi="Times New Roman"/>
                <w:b/>
              </w:rPr>
              <w:t>Содержание работы</w:t>
            </w:r>
          </w:p>
        </w:tc>
        <w:tc>
          <w:tcPr>
            <w:tcW w:w="2552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3B2C">
              <w:rPr>
                <w:rFonts w:ascii="Times New Roman" w:hAnsi="Times New Roman"/>
                <w:b/>
              </w:rPr>
              <w:t>Сроки выполнения</w:t>
            </w:r>
          </w:p>
        </w:tc>
      </w:tr>
      <w:tr w:rsidR="001A3B2C" w:rsidRPr="001A3B2C" w:rsidTr="00F25766">
        <w:tc>
          <w:tcPr>
            <w:tcW w:w="458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1</w:t>
            </w:r>
          </w:p>
        </w:tc>
        <w:tc>
          <w:tcPr>
            <w:tcW w:w="6913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Проведение мониторинга по музыкальному воспитанию</w:t>
            </w:r>
          </w:p>
        </w:tc>
        <w:tc>
          <w:tcPr>
            <w:tcW w:w="2552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Май</w:t>
            </w:r>
          </w:p>
        </w:tc>
      </w:tr>
      <w:tr w:rsidR="001A3B2C" w:rsidRPr="001A3B2C" w:rsidTr="00F25766">
        <w:tc>
          <w:tcPr>
            <w:tcW w:w="458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2</w:t>
            </w:r>
          </w:p>
        </w:tc>
        <w:tc>
          <w:tcPr>
            <w:tcW w:w="6913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 xml:space="preserve">Проведение ООД с детьми согласно реализуемым </w:t>
            </w:r>
            <w:proofErr w:type="spellStart"/>
            <w:r w:rsidRPr="001A3B2C">
              <w:rPr>
                <w:rFonts w:ascii="Times New Roman" w:hAnsi="Times New Roman"/>
              </w:rPr>
              <w:t>воспитательно</w:t>
            </w:r>
            <w:proofErr w:type="spellEnd"/>
            <w:r w:rsidRPr="001A3B2C">
              <w:rPr>
                <w:rFonts w:ascii="Times New Roman" w:hAnsi="Times New Roman"/>
              </w:rPr>
              <w:t xml:space="preserve"> – образовательным программам и сетке занятий</w:t>
            </w:r>
          </w:p>
        </w:tc>
        <w:tc>
          <w:tcPr>
            <w:tcW w:w="2552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Ежедневно</w:t>
            </w:r>
          </w:p>
        </w:tc>
      </w:tr>
      <w:tr w:rsidR="001A3B2C" w:rsidRPr="001A3B2C" w:rsidTr="00F25766">
        <w:tc>
          <w:tcPr>
            <w:tcW w:w="458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6913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 xml:space="preserve">Организация культурно – </w:t>
            </w:r>
            <w:proofErr w:type="spellStart"/>
            <w:r w:rsidRPr="001A3B2C">
              <w:rPr>
                <w:rFonts w:ascii="Times New Roman" w:hAnsi="Times New Roman"/>
              </w:rPr>
              <w:t>досуговой</w:t>
            </w:r>
            <w:proofErr w:type="spellEnd"/>
            <w:r w:rsidRPr="001A3B2C">
              <w:rPr>
                <w:rFonts w:ascii="Times New Roman" w:hAnsi="Times New Roman"/>
              </w:rPr>
              <w:t xml:space="preserve"> деятельности в ДОУ</w:t>
            </w:r>
          </w:p>
        </w:tc>
        <w:tc>
          <w:tcPr>
            <w:tcW w:w="2552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В течени</w:t>
            </w:r>
            <w:proofErr w:type="gramStart"/>
            <w:r w:rsidRPr="001A3B2C">
              <w:rPr>
                <w:rFonts w:ascii="Times New Roman" w:hAnsi="Times New Roman"/>
              </w:rPr>
              <w:t>и</w:t>
            </w:r>
            <w:proofErr w:type="gramEnd"/>
            <w:r w:rsidRPr="001A3B2C">
              <w:rPr>
                <w:rFonts w:ascii="Times New Roman" w:hAnsi="Times New Roman"/>
              </w:rPr>
              <w:t xml:space="preserve"> года</w:t>
            </w:r>
          </w:p>
        </w:tc>
      </w:tr>
      <w:tr w:rsidR="001A3B2C" w:rsidRPr="001A3B2C" w:rsidTr="00F25766">
        <w:tc>
          <w:tcPr>
            <w:tcW w:w="458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4</w:t>
            </w:r>
          </w:p>
        </w:tc>
        <w:tc>
          <w:tcPr>
            <w:tcW w:w="6913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A3B2C">
              <w:rPr>
                <w:rFonts w:ascii="Times New Roman" w:hAnsi="Times New Roman"/>
              </w:rPr>
              <w:t>Коррекционно</w:t>
            </w:r>
            <w:proofErr w:type="spellEnd"/>
            <w:r w:rsidRPr="001A3B2C">
              <w:rPr>
                <w:rFonts w:ascii="Times New Roman" w:hAnsi="Times New Roman"/>
              </w:rPr>
              <w:t xml:space="preserve"> – развивающая работа с детьми согласно результатам мониторинга</w:t>
            </w:r>
          </w:p>
        </w:tc>
        <w:tc>
          <w:tcPr>
            <w:tcW w:w="2552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В течени</w:t>
            </w:r>
            <w:proofErr w:type="gramStart"/>
            <w:r w:rsidRPr="001A3B2C">
              <w:rPr>
                <w:rFonts w:ascii="Times New Roman" w:hAnsi="Times New Roman"/>
              </w:rPr>
              <w:t>и</w:t>
            </w:r>
            <w:proofErr w:type="gramEnd"/>
            <w:r w:rsidRPr="001A3B2C">
              <w:rPr>
                <w:rFonts w:ascii="Times New Roman" w:hAnsi="Times New Roman"/>
              </w:rPr>
              <w:t xml:space="preserve"> года</w:t>
            </w:r>
          </w:p>
        </w:tc>
      </w:tr>
      <w:tr w:rsidR="001A3B2C" w:rsidRPr="001A3B2C" w:rsidTr="00F25766">
        <w:tc>
          <w:tcPr>
            <w:tcW w:w="458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5</w:t>
            </w:r>
          </w:p>
        </w:tc>
        <w:tc>
          <w:tcPr>
            <w:tcW w:w="6913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Индивидуальная и групповая работа с детьми в режимных моментах</w:t>
            </w:r>
          </w:p>
        </w:tc>
        <w:tc>
          <w:tcPr>
            <w:tcW w:w="2552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В течени</w:t>
            </w:r>
            <w:proofErr w:type="gramStart"/>
            <w:r w:rsidRPr="001A3B2C">
              <w:rPr>
                <w:rFonts w:ascii="Times New Roman" w:hAnsi="Times New Roman"/>
              </w:rPr>
              <w:t>и</w:t>
            </w:r>
            <w:proofErr w:type="gramEnd"/>
            <w:r w:rsidRPr="001A3B2C">
              <w:rPr>
                <w:rFonts w:ascii="Times New Roman" w:hAnsi="Times New Roman"/>
              </w:rPr>
              <w:t xml:space="preserve"> года</w:t>
            </w:r>
          </w:p>
        </w:tc>
      </w:tr>
      <w:tr w:rsidR="001A3B2C" w:rsidRPr="001A3B2C" w:rsidTr="00F25766">
        <w:tc>
          <w:tcPr>
            <w:tcW w:w="458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6</w:t>
            </w:r>
          </w:p>
        </w:tc>
        <w:tc>
          <w:tcPr>
            <w:tcW w:w="6913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Проведение праздничных утренников и развлечений согласно годовому плану</w:t>
            </w:r>
          </w:p>
        </w:tc>
        <w:tc>
          <w:tcPr>
            <w:tcW w:w="2552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В течени</w:t>
            </w:r>
            <w:proofErr w:type="gramStart"/>
            <w:r w:rsidRPr="001A3B2C">
              <w:rPr>
                <w:rFonts w:ascii="Times New Roman" w:hAnsi="Times New Roman"/>
              </w:rPr>
              <w:t>и</w:t>
            </w:r>
            <w:proofErr w:type="gramEnd"/>
            <w:r w:rsidRPr="001A3B2C">
              <w:rPr>
                <w:rFonts w:ascii="Times New Roman" w:hAnsi="Times New Roman"/>
              </w:rPr>
              <w:t xml:space="preserve"> года</w:t>
            </w:r>
          </w:p>
        </w:tc>
      </w:tr>
      <w:tr w:rsidR="001A3B2C" w:rsidRPr="001A3B2C" w:rsidTr="00F25766">
        <w:tc>
          <w:tcPr>
            <w:tcW w:w="458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7</w:t>
            </w:r>
          </w:p>
        </w:tc>
        <w:tc>
          <w:tcPr>
            <w:tcW w:w="6913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Работа с детьми с ярко выраженными музыкальными способностями</w:t>
            </w:r>
          </w:p>
        </w:tc>
        <w:tc>
          <w:tcPr>
            <w:tcW w:w="2552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В течени</w:t>
            </w:r>
            <w:proofErr w:type="gramStart"/>
            <w:r w:rsidRPr="001A3B2C">
              <w:rPr>
                <w:rFonts w:ascii="Times New Roman" w:hAnsi="Times New Roman"/>
              </w:rPr>
              <w:t>и</w:t>
            </w:r>
            <w:proofErr w:type="gramEnd"/>
            <w:r w:rsidRPr="001A3B2C">
              <w:rPr>
                <w:rFonts w:ascii="Times New Roman" w:hAnsi="Times New Roman"/>
              </w:rPr>
              <w:t xml:space="preserve"> года</w:t>
            </w:r>
          </w:p>
        </w:tc>
      </w:tr>
      <w:tr w:rsidR="001A3B2C" w:rsidRPr="001A3B2C" w:rsidTr="00F25766">
        <w:tc>
          <w:tcPr>
            <w:tcW w:w="458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8</w:t>
            </w:r>
          </w:p>
        </w:tc>
        <w:tc>
          <w:tcPr>
            <w:tcW w:w="6913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Индивидуальная работа с детьми по подготовке мероприятий в детском саду и всего детского сада</w:t>
            </w:r>
          </w:p>
        </w:tc>
        <w:tc>
          <w:tcPr>
            <w:tcW w:w="2552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В течени</w:t>
            </w:r>
            <w:proofErr w:type="gramStart"/>
            <w:r w:rsidRPr="001A3B2C">
              <w:rPr>
                <w:rFonts w:ascii="Times New Roman" w:hAnsi="Times New Roman"/>
              </w:rPr>
              <w:t>и</w:t>
            </w:r>
            <w:proofErr w:type="gramEnd"/>
            <w:r w:rsidRPr="001A3B2C">
              <w:rPr>
                <w:rFonts w:ascii="Times New Roman" w:hAnsi="Times New Roman"/>
              </w:rPr>
              <w:t xml:space="preserve"> года</w:t>
            </w:r>
          </w:p>
        </w:tc>
      </w:tr>
      <w:tr w:rsidR="001A3B2C" w:rsidRPr="001A3B2C" w:rsidTr="00F25766">
        <w:tc>
          <w:tcPr>
            <w:tcW w:w="458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9</w:t>
            </w:r>
          </w:p>
        </w:tc>
        <w:tc>
          <w:tcPr>
            <w:tcW w:w="6913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Проект «Кукольный театр «Новогоднее представление» (старшая группа)</w:t>
            </w:r>
          </w:p>
        </w:tc>
        <w:tc>
          <w:tcPr>
            <w:tcW w:w="2552" w:type="dxa"/>
          </w:tcPr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Ноябрь - декабрь</w:t>
            </w:r>
          </w:p>
        </w:tc>
      </w:tr>
    </w:tbl>
    <w:p w:rsidR="001A3B2C" w:rsidRPr="001A3B2C" w:rsidRDefault="001A3B2C" w:rsidP="001A3B2C">
      <w:pPr>
        <w:rPr>
          <w:rFonts w:ascii="Times New Roman" w:hAnsi="Times New Roman"/>
        </w:rPr>
      </w:pPr>
    </w:p>
    <w:p w:rsidR="001A3B2C" w:rsidRPr="001A3B2C" w:rsidRDefault="001A3B2C" w:rsidP="001A3B2C">
      <w:pPr>
        <w:rPr>
          <w:rFonts w:ascii="Times New Roman" w:hAnsi="Times New Roman"/>
          <w:b/>
        </w:rPr>
      </w:pPr>
      <w:r w:rsidRPr="001A3B2C">
        <w:rPr>
          <w:rFonts w:ascii="Times New Roman" w:hAnsi="Times New Roman"/>
          <w:b/>
        </w:rPr>
        <w:t>Работа с родителями.</w:t>
      </w:r>
    </w:p>
    <w:p w:rsidR="001A3B2C" w:rsidRPr="001A3B2C" w:rsidRDefault="001A3B2C" w:rsidP="001A3B2C">
      <w:pPr>
        <w:rPr>
          <w:rFonts w:ascii="Times New Roman" w:hAnsi="Times New Roman"/>
        </w:rPr>
      </w:pPr>
      <w:r w:rsidRPr="001A3B2C">
        <w:rPr>
          <w:rFonts w:ascii="Times New Roman" w:hAnsi="Times New Roman"/>
        </w:rPr>
        <w:t>Формирование мотивации на взаимодействие и положительный результат по развитию музыкальных способностей детей.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3970"/>
        <w:gridCol w:w="3969"/>
        <w:gridCol w:w="1729"/>
      </w:tblGrid>
      <w:tr w:rsidR="001A3B2C" w:rsidRPr="001A3B2C" w:rsidTr="00F25766">
        <w:tc>
          <w:tcPr>
            <w:tcW w:w="425" w:type="dxa"/>
          </w:tcPr>
          <w:p w:rsidR="001A3B2C" w:rsidRPr="001A3B2C" w:rsidRDefault="001A3B2C" w:rsidP="00F2576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№</w:t>
            </w:r>
          </w:p>
        </w:tc>
        <w:tc>
          <w:tcPr>
            <w:tcW w:w="3970" w:type="dxa"/>
          </w:tcPr>
          <w:p w:rsidR="001A3B2C" w:rsidRPr="001A3B2C" w:rsidRDefault="001A3B2C" w:rsidP="00F2576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Форма и название мероприятия</w:t>
            </w:r>
          </w:p>
        </w:tc>
        <w:tc>
          <w:tcPr>
            <w:tcW w:w="3969" w:type="dxa"/>
          </w:tcPr>
          <w:p w:rsidR="001A3B2C" w:rsidRPr="001A3B2C" w:rsidRDefault="001A3B2C" w:rsidP="00F2576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Программное содержание</w:t>
            </w:r>
          </w:p>
        </w:tc>
        <w:tc>
          <w:tcPr>
            <w:tcW w:w="1729" w:type="dxa"/>
          </w:tcPr>
          <w:p w:rsidR="001A3B2C" w:rsidRPr="001A3B2C" w:rsidRDefault="001A3B2C" w:rsidP="00F2576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Объект деятельности</w:t>
            </w:r>
          </w:p>
        </w:tc>
      </w:tr>
      <w:tr w:rsidR="001A3B2C" w:rsidRPr="001A3B2C" w:rsidTr="00F25766">
        <w:trPr>
          <w:cantSplit/>
          <w:trHeight w:val="1134"/>
        </w:trPr>
        <w:tc>
          <w:tcPr>
            <w:tcW w:w="425" w:type="dxa"/>
          </w:tcPr>
          <w:p w:rsidR="001A3B2C" w:rsidRPr="001A3B2C" w:rsidRDefault="001A3B2C" w:rsidP="00F257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A3B2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970" w:type="dxa"/>
          </w:tcPr>
          <w:p w:rsidR="001A3B2C" w:rsidRPr="001A3B2C" w:rsidRDefault="001A3B2C" w:rsidP="00F25766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1A3B2C">
              <w:rPr>
                <w:rFonts w:ascii="Times New Roman" w:hAnsi="Times New Roman"/>
                <w:i/>
              </w:rPr>
              <w:t>«</w:t>
            </w:r>
            <w:r w:rsidRPr="001A3B2C">
              <w:rPr>
                <w:rFonts w:ascii="Times New Roman" w:hAnsi="Times New Roman"/>
              </w:rPr>
              <w:t>Виды музыкальной деятельности детей и их значение для развития музыкальных способностей» (буклеты)</w:t>
            </w:r>
          </w:p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1A3B2C" w:rsidRPr="001A3B2C" w:rsidRDefault="001A3B2C" w:rsidP="00F2576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1A3B2C">
              <w:rPr>
                <w:rFonts w:ascii="Times New Roman" w:hAnsi="Times New Roman"/>
                <w:bCs/>
                <w:iCs/>
              </w:rPr>
              <w:t>Накопление материала для создания условий художественно – эстетического развития детей.</w:t>
            </w:r>
          </w:p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9" w:type="dxa"/>
          </w:tcPr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Все группы</w:t>
            </w:r>
          </w:p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3B2C" w:rsidRPr="001A3B2C" w:rsidTr="00F25766">
        <w:trPr>
          <w:cantSplit/>
          <w:trHeight w:val="606"/>
        </w:trPr>
        <w:tc>
          <w:tcPr>
            <w:tcW w:w="425" w:type="dxa"/>
          </w:tcPr>
          <w:p w:rsidR="001A3B2C" w:rsidRPr="001A3B2C" w:rsidRDefault="001A3B2C" w:rsidP="00F2576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2</w:t>
            </w:r>
          </w:p>
        </w:tc>
        <w:tc>
          <w:tcPr>
            <w:tcW w:w="3970" w:type="dxa"/>
          </w:tcPr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«Праздник 8 марта» (совместный праздник)</w:t>
            </w:r>
          </w:p>
        </w:tc>
        <w:tc>
          <w:tcPr>
            <w:tcW w:w="3969" w:type="dxa"/>
          </w:tcPr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  <w:bCs/>
                <w:iCs/>
              </w:rPr>
              <w:t>Демонстрация уважительного отношения детского сада к роли женщины – матери в семье и в обществе.</w:t>
            </w:r>
          </w:p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Подключать родителей к участию в празднике и подготовке к нему.</w:t>
            </w:r>
          </w:p>
        </w:tc>
        <w:tc>
          <w:tcPr>
            <w:tcW w:w="1729" w:type="dxa"/>
          </w:tcPr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Все группы</w:t>
            </w:r>
          </w:p>
        </w:tc>
      </w:tr>
      <w:tr w:rsidR="001A3B2C" w:rsidRPr="001A3B2C" w:rsidTr="00F25766">
        <w:trPr>
          <w:cantSplit/>
          <w:trHeight w:val="1035"/>
        </w:trPr>
        <w:tc>
          <w:tcPr>
            <w:tcW w:w="425" w:type="dxa"/>
          </w:tcPr>
          <w:p w:rsidR="001A3B2C" w:rsidRPr="001A3B2C" w:rsidRDefault="001A3B2C" w:rsidP="00F2576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970" w:type="dxa"/>
          </w:tcPr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«Пойте детям перед сном»</w:t>
            </w:r>
          </w:p>
        </w:tc>
        <w:tc>
          <w:tcPr>
            <w:tcW w:w="3969" w:type="dxa"/>
          </w:tcPr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 xml:space="preserve">Расширять музыкальный кругозор </w:t>
            </w:r>
          </w:p>
        </w:tc>
        <w:tc>
          <w:tcPr>
            <w:tcW w:w="1729" w:type="dxa"/>
          </w:tcPr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1 младшая</w:t>
            </w:r>
          </w:p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(2 – 3 лет)</w:t>
            </w:r>
          </w:p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2 младшая группа</w:t>
            </w:r>
          </w:p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(3 – 4 лет)</w:t>
            </w:r>
          </w:p>
        </w:tc>
      </w:tr>
      <w:tr w:rsidR="001A3B2C" w:rsidRPr="001A3B2C" w:rsidTr="00F25766">
        <w:trPr>
          <w:cantSplit/>
          <w:trHeight w:val="910"/>
        </w:trPr>
        <w:tc>
          <w:tcPr>
            <w:tcW w:w="425" w:type="dxa"/>
          </w:tcPr>
          <w:p w:rsidR="001A3B2C" w:rsidRPr="001A3B2C" w:rsidRDefault="001A3B2C" w:rsidP="00F2576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4</w:t>
            </w:r>
          </w:p>
        </w:tc>
        <w:tc>
          <w:tcPr>
            <w:tcW w:w="3970" w:type="dxa"/>
          </w:tcPr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«Детский сад – прощай!»</w:t>
            </w:r>
            <w:proofErr w:type="gramStart"/>
            <w:r w:rsidRPr="001A3B2C">
              <w:rPr>
                <w:rFonts w:ascii="Times New Roman" w:hAnsi="Times New Roman"/>
              </w:rPr>
              <w:t>.</w:t>
            </w:r>
            <w:proofErr w:type="gramEnd"/>
            <w:r w:rsidRPr="001A3B2C">
              <w:rPr>
                <w:rFonts w:ascii="Times New Roman" w:hAnsi="Times New Roman"/>
              </w:rPr>
              <w:t xml:space="preserve">  (</w:t>
            </w:r>
            <w:proofErr w:type="gramStart"/>
            <w:r w:rsidRPr="001A3B2C">
              <w:rPr>
                <w:rFonts w:ascii="Times New Roman" w:hAnsi="Times New Roman"/>
              </w:rPr>
              <w:t>с</w:t>
            </w:r>
            <w:proofErr w:type="gramEnd"/>
            <w:r w:rsidRPr="001A3B2C">
              <w:rPr>
                <w:rFonts w:ascii="Times New Roman" w:hAnsi="Times New Roman"/>
              </w:rPr>
              <w:t>овместный праздник)</w:t>
            </w:r>
          </w:p>
        </w:tc>
        <w:tc>
          <w:tcPr>
            <w:tcW w:w="3969" w:type="dxa"/>
          </w:tcPr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Подключать родителей к участию в празднике и подготовке к нему.</w:t>
            </w:r>
          </w:p>
        </w:tc>
        <w:tc>
          <w:tcPr>
            <w:tcW w:w="1729" w:type="dxa"/>
          </w:tcPr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 xml:space="preserve">Подготовительная группа </w:t>
            </w:r>
          </w:p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(6 -7 лет)</w:t>
            </w:r>
          </w:p>
        </w:tc>
      </w:tr>
      <w:tr w:rsidR="001A3B2C" w:rsidRPr="001A3B2C" w:rsidTr="00F25766">
        <w:tc>
          <w:tcPr>
            <w:tcW w:w="425" w:type="dxa"/>
          </w:tcPr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5</w:t>
            </w:r>
          </w:p>
        </w:tc>
        <w:tc>
          <w:tcPr>
            <w:tcW w:w="9668" w:type="dxa"/>
            <w:gridSpan w:val="3"/>
          </w:tcPr>
          <w:p w:rsidR="001A3B2C" w:rsidRPr="001A3B2C" w:rsidRDefault="001A3B2C" w:rsidP="00F25766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Знакомить родителей с возможностями детского сада в музыкальном воспитании детей</w:t>
            </w:r>
          </w:p>
          <w:p w:rsidR="001A3B2C" w:rsidRPr="001A3B2C" w:rsidRDefault="001A3B2C" w:rsidP="00F25766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Привлекать родителей 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(праздники, досуги, развлечения, концерты, музыкальные гостиные).</w:t>
            </w:r>
          </w:p>
          <w:p w:rsidR="001A3B2C" w:rsidRPr="001A3B2C" w:rsidRDefault="001A3B2C" w:rsidP="00F25766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Оснащение развивающей предметно-пространственной среды: изготовление дидактических пособий, атрибутов, костюмов, декораций и т.п.</w:t>
            </w:r>
          </w:p>
          <w:p w:rsidR="001A3B2C" w:rsidRPr="001A3B2C" w:rsidRDefault="001A3B2C" w:rsidP="00F25766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Размещение информации на сайте ДОУ (консультации для родителей.)</w:t>
            </w:r>
          </w:p>
        </w:tc>
      </w:tr>
    </w:tbl>
    <w:p w:rsidR="001A3B2C" w:rsidRPr="001A3B2C" w:rsidRDefault="001A3B2C" w:rsidP="001A3B2C">
      <w:pPr>
        <w:rPr>
          <w:rFonts w:ascii="Times New Roman" w:hAnsi="Times New Roman"/>
          <w:b/>
        </w:rPr>
      </w:pPr>
    </w:p>
    <w:p w:rsidR="001A3B2C" w:rsidRPr="001A3B2C" w:rsidRDefault="001A3B2C" w:rsidP="001A3B2C">
      <w:pPr>
        <w:rPr>
          <w:rFonts w:ascii="Times New Roman" w:hAnsi="Times New Roman"/>
          <w:b/>
        </w:rPr>
      </w:pPr>
      <w:r w:rsidRPr="001A3B2C">
        <w:rPr>
          <w:rFonts w:ascii="Times New Roman" w:hAnsi="Times New Roman"/>
          <w:b/>
        </w:rPr>
        <w:t>Взаимодействие со специалистами.</w:t>
      </w:r>
    </w:p>
    <w:tbl>
      <w:tblPr>
        <w:tblW w:w="9923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119"/>
        <w:gridCol w:w="3118"/>
        <w:gridCol w:w="1701"/>
        <w:gridCol w:w="1418"/>
      </w:tblGrid>
      <w:tr w:rsidR="001A3B2C" w:rsidRPr="001A3B2C" w:rsidTr="00F25766">
        <w:tc>
          <w:tcPr>
            <w:tcW w:w="567" w:type="dxa"/>
          </w:tcPr>
          <w:p w:rsidR="001A3B2C" w:rsidRPr="001A3B2C" w:rsidRDefault="001A3B2C" w:rsidP="00F2576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№</w:t>
            </w:r>
          </w:p>
        </w:tc>
        <w:tc>
          <w:tcPr>
            <w:tcW w:w="3119" w:type="dxa"/>
          </w:tcPr>
          <w:p w:rsidR="001A3B2C" w:rsidRPr="001A3B2C" w:rsidRDefault="001A3B2C" w:rsidP="00F2576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Форма и название мероприятия</w:t>
            </w:r>
          </w:p>
        </w:tc>
        <w:tc>
          <w:tcPr>
            <w:tcW w:w="3118" w:type="dxa"/>
          </w:tcPr>
          <w:p w:rsidR="001A3B2C" w:rsidRPr="001A3B2C" w:rsidRDefault="001A3B2C" w:rsidP="00F2576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Программное содержание</w:t>
            </w:r>
          </w:p>
        </w:tc>
        <w:tc>
          <w:tcPr>
            <w:tcW w:w="1701" w:type="dxa"/>
          </w:tcPr>
          <w:p w:rsidR="001A3B2C" w:rsidRPr="001A3B2C" w:rsidRDefault="001A3B2C" w:rsidP="00F2576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Объект деятельности</w:t>
            </w:r>
          </w:p>
        </w:tc>
        <w:tc>
          <w:tcPr>
            <w:tcW w:w="1418" w:type="dxa"/>
          </w:tcPr>
          <w:p w:rsidR="001A3B2C" w:rsidRPr="001A3B2C" w:rsidRDefault="001A3B2C" w:rsidP="00F2576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Срок реализации</w:t>
            </w:r>
          </w:p>
        </w:tc>
      </w:tr>
      <w:tr w:rsidR="001A3B2C" w:rsidRPr="001A3B2C" w:rsidTr="00F25766">
        <w:tc>
          <w:tcPr>
            <w:tcW w:w="567" w:type="dxa"/>
          </w:tcPr>
          <w:p w:rsidR="001A3B2C" w:rsidRPr="001A3B2C" w:rsidRDefault="001A3B2C" w:rsidP="00F257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«Воспитатель и музыка»</w:t>
            </w:r>
          </w:p>
          <w:p w:rsidR="001A3B2C" w:rsidRPr="001A3B2C" w:rsidRDefault="001A3B2C" w:rsidP="00F2576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 xml:space="preserve"> (консультация)</w:t>
            </w:r>
          </w:p>
        </w:tc>
        <w:tc>
          <w:tcPr>
            <w:tcW w:w="3118" w:type="dxa"/>
          </w:tcPr>
          <w:p w:rsidR="001A3B2C" w:rsidRPr="001A3B2C" w:rsidRDefault="001A3B2C" w:rsidP="00F25766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1A3B2C">
              <w:rPr>
                <w:rFonts w:ascii="Times New Roman" w:hAnsi="Times New Roman"/>
                <w:shd w:val="clear" w:color="auto" w:fill="FFFFFF"/>
              </w:rPr>
              <w:t>Раскрыть перед педагогами важные стороны совместной музыкальной деятельности детей на каждой возрастной ступени дошкольного детства.</w:t>
            </w:r>
          </w:p>
        </w:tc>
        <w:tc>
          <w:tcPr>
            <w:tcW w:w="1701" w:type="dxa"/>
          </w:tcPr>
          <w:p w:rsidR="001A3B2C" w:rsidRPr="001A3B2C" w:rsidRDefault="001A3B2C" w:rsidP="00F2576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Все воспитатели</w:t>
            </w:r>
          </w:p>
          <w:p w:rsidR="001A3B2C" w:rsidRPr="001A3B2C" w:rsidRDefault="001A3B2C" w:rsidP="00F2576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A3B2C" w:rsidRPr="001A3B2C" w:rsidRDefault="001A3B2C" w:rsidP="00F257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A3B2C">
              <w:rPr>
                <w:rFonts w:ascii="Times New Roman" w:hAnsi="Times New Roman"/>
                <w:b/>
              </w:rPr>
              <w:t>Сентябрь</w:t>
            </w:r>
          </w:p>
        </w:tc>
      </w:tr>
      <w:tr w:rsidR="001A3B2C" w:rsidRPr="001A3B2C" w:rsidTr="00F25766">
        <w:tc>
          <w:tcPr>
            <w:tcW w:w="567" w:type="dxa"/>
          </w:tcPr>
          <w:p w:rsidR="001A3B2C" w:rsidRPr="001A3B2C" w:rsidRDefault="001A3B2C" w:rsidP="00F257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</w:tcPr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«Оснащение музыкального уголка в группе»</w:t>
            </w:r>
          </w:p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(консультация)</w:t>
            </w:r>
          </w:p>
        </w:tc>
        <w:tc>
          <w:tcPr>
            <w:tcW w:w="3118" w:type="dxa"/>
          </w:tcPr>
          <w:p w:rsidR="001A3B2C" w:rsidRPr="001A3B2C" w:rsidRDefault="001A3B2C" w:rsidP="00F2576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Оказание помощи воспитателям  в создании предметно-развивающей музыкальной среды в группе.</w:t>
            </w:r>
          </w:p>
        </w:tc>
        <w:tc>
          <w:tcPr>
            <w:tcW w:w="1701" w:type="dxa"/>
          </w:tcPr>
          <w:p w:rsidR="001A3B2C" w:rsidRPr="001A3B2C" w:rsidRDefault="001A3B2C" w:rsidP="00F2576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Все воспитатели</w:t>
            </w:r>
          </w:p>
          <w:p w:rsidR="001A3B2C" w:rsidRPr="001A3B2C" w:rsidRDefault="001A3B2C" w:rsidP="00F2576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A3B2C" w:rsidRPr="001A3B2C" w:rsidRDefault="001A3B2C" w:rsidP="00F257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A3B2C">
              <w:rPr>
                <w:rFonts w:ascii="Times New Roman" w:hAnsi="Times New Roman"/>
                <w:b/>
              </w:rPr>
              <w:t>Октябрь</w:t>
            </w:r>
          </w:p>
        </w:tc>
      </w:tr>
      <w:tr w:rsidR="001A3B2C" w:rsidRPr="001A3B2C" w:rsidTr="00F25766">
        <w:tc>
          <w:tcPr>
            <w:tcW w:w="567" w:type="dxa"/>
          </w:tcPr>
          <w:p w:rsidR="001A3B2C" w:rsidRPr="001A3B2C" w:rsidRDefault="001A3B2C" w:rsidP="00F257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</w:tcPr>
          <w:p w:rsidR="001A3B2C" w:rsidRPr="001A3B2C" w:rsidRDefault="001A3B2C" w:rsidP="00F25766">
            <w:pPr>
              <w:pStyle w:val="ab"/>
              <w:spacing w:after="0" w:line="240" w:lineRule="auto"/>
              <w:rPr>
                <w:rFonts w:ascii="Times New Roman" w:hAnsi="Times New Roman"/>
                <w:kern w:val="36"/>
              </w:rPr>
            </w:pPr>
            <w:r w:rsidRPr="001A3B2C">
              <w:rPr>
                <w:rFonts w:ascii="Times New Roman" w:hAnsi="Times New Roman"/>
                <w:kern w:val="36"/>
              </w:rPr>
              <w:t xml:space="preserve">«Музыкально – </w:t>
            </w:r>
            <w:proofErr w:type="gramStart"/>
            <w:r w:rsidRPr="001A3B2C">
              <w:rPr>
                <w:rFonts w:ascii="Times New Roman" w:hAnsi="Times New Roman"/>
                <w:kern w:val="36"/>
              </w:rPr>
              <w:t>ритмическая деятельность</w:t>
            </w:r>
            <w:proofErr w:type="gramEnd"/>
            <w:r w:rsidRPr="001A3B2C">
              <w:rPr>
                <w:rFonts w:ascii="Times New Roman" w:hAnsi="Times New Roman"/>
                <w:kern w:val="36"/>
              </w:rPr>
              <w:t>, как средство создания хорошего настроения и доброжелательного отношения в детском коллективе».</w:t>
            </w:r>
          </w:p>
          <w:p w:rsidR="001A3B2C" w:rsidRPr="001A3B2C" w:rsidRDefault="001A3B2C" w:rsidP="00F2576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 xml:space="preserve"> (консультация)</w:t>
            </w:r>
          </w:p>
        </w:tc>
        <w:tc>
          <w:tcPr>
            <w:tcW w:w="3118" w:type="dxa"/>
          </w:tcPr>
          <w:p w:rsidR="001A3B2C" w:rsidRPr="001A3B2C" w:rsidRDefault="001A3B2C" w:rsidP="00F2576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Укрепление, обогащение связей и отношений педагогов  с детьми.</w:t>
            </w:r>
          </w:p>
          <w:p w:rsidR="001A3B2C" w:rsidRPr="001A3B2C" w:rsidRDefault="001A3B2C" w:rsidP="00F2576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A3B2C" w:rsidRPr="001A3B2C" w:rsidRDefault="001A3B2C" w:rsidP="00F2576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 xml:space="preserve">Старший дошкольный </w:t>
            </w:r>
          </w:p>
        </w:tc>
        <w:tc>
          <w:tcPr>
            <w:tcW w:w="1418" w:type="dxa"/>
          </w:tcPr>
          <w:p w:rsidR="001A3B2C" w:rsidRPr="001A3B2C" w:rsidRDefault="001A3B2C" w:rsidP="00F257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A3B2C">
              <w:rPr>
                <w:rFonts w:ascii="Times New Roman" w:hAnsi="Times New Roman"/>
                <w:b/>
              </w:rPr>
              <w:t>Ноябрь</w:t>
            </w:r>
          </w:p>
        </w:tc>
      </w:tr>
      <w:tr w:rsidR="001A3B2C" w:rsidRPr="001A3B2C" w:rsidTr="00F25766">
        <w:tc>
          <w:tcPr>
            <w:tcW w:w="567" w:type="dxa"/>
          </w:tcPr>
          <w:p w:rsidR="001A3B2C" w:rsidRPr="001A3B2C" w:rsidRDefault="001A3B2C" w:rsidP="00F257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4.</w:t>
            </w:r>
          </w:p>
        </w:tc>
        <w:tc>
          <w:tcPr>
            <w:tcW w:w="3119" w:type="dxa"/>
          </w:tcPr>
          <w:p w:rsidR="001A3B2C" w:rsidRPr="001A3B2C" w:rsidRDefault="001A3B2C" w:rsidP="00F2576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«Организация образовательной деятельности разделе «Музыка» в режимных моментах»</w:t>
            </w:r>
          </w:p>
        </w:tc>
        <w:tc>
          <w:tcPr>
            <w:tcW w:w="3118" w:type="dxa"/>
          </w:tcPr>
          <w:p w:rsidR="001A3B2C" w:rsidRPr="001A3B2C" w:rsidRDefault="001A3B2C" w:rsidP="00F2576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Повышение компетентности воспитателей в области музыкального воспитания.</w:t>
            </w:r>
          </w:p>
        </w:tc>
        <w:tc>
          <w:tcPr>
            <w:tcW w:w="1701" w:type="dxa"/>
          </w:tcPr>
          <w:p w:rsidR="001A3B2C" w:rsidRPr="001A3B2C" w:rsidRDefault="001A3B2C" w:rsidP="00F2576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 xml:space="preserve"> Все воспитатели</w:t>
            </w:r>
          </w:p>
          <w:p w:rsidR="001A3B2C" w:rsidRPr="001A3B2C" w:rsidRDefault="001A3B2C" w:rsidP="00F2576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A3B2C" w:rsidRPr="001A3B2C" w:rsidRDefault="001A3B2C" w:rsidP="00F257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A3B2C">
              <w:rPr>
                <w:rFonts w:ascii="Times New Roman" w:hAnsi="Times New Roman"/>
                <w:b/>
              </w:rPr>
              <w:t>Декабрь</w:t>
            </w:r>
          </w:p>
        </w:tc>
      </w:tr>
      <w:tr w:rsidR="001A3B2C" w:rsidRPr="001A3B2C" w:rsidTr="00F25766">
        <w:trPr>
          <w:trHeight w:val="2540"/>
        </w:trPr>
        <w:tc>
          <w:tcPr>
            <w:tcW w:w="567" w:type="dxa"/>
          </w:tcPr>
          <w:p w:rsidR="001A3B2C" w:rsidRPr="001A3B2C" w:rsidRDefault="001A3B2C" w:rsidP="00F2576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5</w:t>
            </w:r>
          </w:p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3B2C" w:rsidRPr="001A3B2C" w:rsidRDefault="001A3B2C" w:rsidP="00F257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38" w:type="dxa"/>
            <w:gridSpan w:val="3"/>
          </w:tcPr>
          <w:p w:rsidR="001A3B2C" w:rsidRPr="001A3B2C" w:rsidRDefault="001A3B2C" w:rsidP="00F25766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Провести групповые беседы с воспитателями по оснащению музыкальных и театральных уголков.</w:t>
            </w:r>
          </w:p>
          <w:p w:rsidR="001A3B2C" w:rsidRPr="001A3B2C" w:rsidRDefault="001A3B2C" w:rsidP="00F25766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Проводить репетиции с ведущими и исполнителями ролей праздничных утренников.</w:t>
            </w:r>
          </w:p>
          <w:p w:rsidR="001A3B2C" w:rsidRPr="001A3B2C" w:rsidRDefault="001A3B2C" w:rsidP="00F25766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Привлечь воспитателей к изготовлению костюмов, атрибутов, декораций.</w:t>
            </w:r>
          </w:p>
          <w:p w:rsidR="001A3B2C" w:rsidRPr="001A3B2C" w:rsidRDefault="001A3B2C" w:rsidP="00F25766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Проводить индивидуальные консультации по проблемным моментам организации работы по музыкальному развитию детей.</w:t>
            </w:r>
          </w:p>
          <w:p w:rsidR="001A3B2C" w:rsidRPr="001A3B2C" w:rsidRDefault="001A3B2C" w:rsidP="00F25766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Проводить работу по разучиванию детского музыкального репертуара.</w:t>
            </w:r>
          </w:p>
          <w:p w:rsidR="001A3B2C" w:rsidRPr="001A3B2C" w:rsidRDefault="001A3B2C" w:rsidP="00F25766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3B2C">
              <w:rPr>
                <w:rFonts w:ascii="Times New Roman" w:hAnsi="Times New Roman"/>
              </w:rPr>
              <w:t>Проводить обсуждение сценариев детских утренников согласно плану.</w:t>
            </w:r>
          </w:p>
        </w:tc>
        <w:tc>
          <w:tcPr>
            <w:tcW w:w="1418" w:type="dxa"/>
          </w:tcPr>
          <w:p w:rsidR="001A3B2C" w:rsidRPr="001A3B2C" w:rsidRDefault="001A3B2C" w:rsidP="00F257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A3B2C">
              <w:rPr>
                <w:rFonts w:ascii="Times New Roman" w:hAnsi="Times New Roman"/>
                <w:b/>
              </w:rPr>
              <w:t>В течение года</w:t>
            </w:r>
          </w:p>
        </w:tc>
      </w:tr>
    </w:tbl>
    <w:p w:rsidR="001A3B2C" w:rsidRPr="001A3B2C" w:rsidRDefault="001A3B2C" w:rsidP="001A3B2C">
      <w:pPr>
        <w:spacing w:before="120"/>
        <w:rPr>
          <w:rFonts w:ascii="Times New Roman" w:hAnsi="Times New Roman"/>
          <w:b/>
        </w:rPr>
      </w:pPr>
      <w:r w:rsidRPr="001A3B2C">
        <w:rPr>
          <w:rFonts w:ascii="Times New Roman" w:hAnsi="Times New Roman"/>
          <w:b/>
        </w:rPr>
        <w:t>Профессиональные совершенствования.</w:t>
      </w:r>
    </w:p>
    <w:p w:rsidR="001A3B2C" w:rsidRPr="001A3B2C" w:rsidRDefault="001A3B2C" w:rsidP="001A3B2C">
      <w:pPr>
        <w:rPr>
          <w:rFonts w:ascii="Times New Roman" w:hAnsi="Times New Roman"/>
        </w:rPr>
      </w:pPr>
      <w:r w:rsidRPr="001A3B2C">
        <w:rPr>
          <w:rFonts w:ascii="Times New Roman" w:hAnsi="Times New Roman"/>
        </w:rPr>
        <w:t xml:space="preserve">- Участие в </w:t>
      </w:r>
      <w:proofErr w:type="spellStart"/>
      <w:r w:rsidRPr="001A3B2C">
        <w:rPr>
          <w:rFonts w:ascii="Times New Roman" w:hAnsi="Times New Roman"/>
        </w:rPr>
        <w:t>вебинарах</w:t>
      </w:r>
      <w:proofErr w:type="spellEnd"/>
      <w:r w:rsidRPr="001A3B2C">
        <w:rPr>
          <w:rFonts w:ascii="Times New Roman" w:hAnsi="Times New Roman"/>
        </w:rPr>
        <w:t>, семинарах, конкурсах.</w:t>
      </w:r>
    </w:p>
    <w:p w:rsidR="001A3B2C" w:rsidRPr="001A3B2C" w:rsidRDefault="001A3B2C" w:rsidP="001A3B2C">
      <w:pPr>
        <w:rPr>
          <w:rFonts w:ascii="Times New Roman" w:hAnsi="Times New Roman"/>
        </w:rPr>
      </w:pPr>
      <w:r w:rsidRPr="001A3B2C">
        <w:rPr>
          <w:rFonts w:ascii="Times New Roman" w:hAnsi="Times New Roman"/>
        </w:rPr>
        <w:lastRenderedPageBreak/>
        <w:t>- Самообразование на тему: «Развитие чувства ритма у старших дошкольников через игру на музыкальных инструментах»</w:t>
      </w:r>
    </w:p>
    <w:p w:rsidR="001A3B2C" w:rsidRPr="001A3B2C" w:rsidRDefault="001A3B2C" w:rsidP="001A3B2C">
      <w:pPr>
        <w:rPr>
          <w:rFonts w:ascii="Times New Roman" w:hAnsi="Times New Roman"/>
        </w:rPr>
      </w:pPr>
      <w:r w:rsidRPr="001A3B2C">
        <w:rPr>
          <w:rFonts w:ascii="Times New Roman" w:hAnsi="Times New Roman"/>
        </w:rPr>
        <w:t>- Участие в методических объединениях</w:t>
      </w:r>
    </w:p>
    <w:p w:rsidR="001A3B2C" w:rsidRPr="001A3B2C" w:rsidRDefault="001A3B2C" w:rsidP="001A3B2C">
      <w:pPr>
        <w:spacing w:before="240"/>
        <w:rPr>
          <w:rFonts w:ascii="Times New Roman" w:hAnsi="Times New Roman"/>
          <w:b/>
        </w:rPr>
      </w:pPr>
      <w:r w:rsidRPr="001A3B2C">
        <w:rPr>
          <w:rFonts w:ascii="Times New Roman" w:hAnsi="Times New Roman"/>
          <w:b/>
        </w:rPr>
        <w:t>Примерный план развлечений и праздников.</w:t>
      </w:r>
    </w:p>
    <w:tbl>
      <w:tblPr>
        <w:tblStyle w:val="a3"/>
        <w:tblW w:w="10915" w:type="dxa"/>
        <w:tblInd w:w="-1168" w:type="dxa"/>
        <w:tblLook w:val="04A0"/>
      </w:tblPr>
      <w:tblGrid>
        <w:gridCol w:w="1178"/>
        <w:gridCol w:w="1719"/>
        <w:gridCol w:w="2065"/>
        <w:gridCol w:w="1843"/>
        <w:gridCol w:w="101"/>
        <w:gridCol w:w="1175"/>
        <w:gridCol w:w="2834"/>
      </w:tblGrid>
      <w:tr w:rsidR="001A3B2C" w:rsidRPr="001A3B2C" w:rsidTr="00F25766">
        <w:tc>
          <w:tcPr>
            <w:tcW w:w="1178" w:type="dxa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9" w:type="dxa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2 группа раннего возраста</w:t>
            </w:r>
          </w:p>
        </w:tc>
        <w:tc>
          <w:tcPr>
            <w:tcW w:w="2065" w:type="dxa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 xml:space="preserve">Младшая </w:t>
            </w:r>
          </w:p>
        </w:tc>
        <w:tc>
          <w:tcPr>
            <w:tcW w:w="1843" w:type="dxa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Средняя</w:t>
            </w:r>
          </w:p>
        </w:tc>
        <w:tc>
          <w:tcPr>
            <w:tcW w:w="1276" w:type="dxa"/>
            <w:gridSpan w:val="2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Старшая</w:t>
            </w:r>
          </w:p>
        </w:tc>
        <w:tc>
          <w:tcPr>
            <w:tcW w:w="2834" w:type="dxa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Подготовительная</w:t>
            </w:r>
          </w:p>
        </w:tc>
      </w:tr>
      <w:tr w:rsidR="001A3B2C" w:rsidRPr="001A3B2C" w:rsidTr="00F25766">
        <w:tc>
          <w:tcPr>
            <w:tcW w:w="1178" w:type="dxa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Сентябрь</w:t>
            </w:r>
          </w:p>
        </w:tc>
        <w:tc>
          <w:tcPr>
            <w:tcW w:w="1719" w:type="dxa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Кукольный театр</w:t>
            </w:r>
          </w:p>
        </w:tc>
        <w:tc>
          <w:tcPr>
            <w:tcW w:w="8018" w:type="dxa"/>
            <w:gridSpan w:val="5"/>
          </w:tcPr>
          <w:p w:rsidR="001A3B2C" w:rsidRPr="001A3B2C" w:rsidRDefault="001A3B2C" w:rsidP="00F257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A3B2C">
              <w:rPr>
                <w:rFonts w:ascii="Times New Roman" w:hAnsi="Times New Roman"/>
                <w:sz w:val="22"/>
                <w:szCs w:val="22"/>
              </w:rPr>
              <w:t>Квест</w:t>
            </w:r>
            <w:proofErr w:type="spellEnd"/>
            <w:r w:rsidRPr="001A3B2C">
              <w:rPr>
                <w:rFonts w:ascii="Times New Roman" w:hAnsi="Times New Roman"/>
                <w:sz w:val="22"/>
                <w:szCs w:val="22"/>
              </w:rPr>
              <w:t xml:space="preserve"> – игра «День знаний»</w:t>
            </w:r>
          </w:p>
        </w:tc>
      </w:tr>
      <w:tr w:rsidR="001A3B2C" w:rsidRPr="001A3B2C" w:rsidTr="00F25766">
        <w:tc>
          <w:tcPr>
            <w:tcW w:w="1178" w:type="dxa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Октябрь</w:t>
            </w:r>
          </w:p>
        </w:tc>
        <w:tc>
          <w:tcPr>
            <w:tcW w:w="1719" w:type="dxa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Кукольный театр</w:t>
            </w:r>
          </w:p>
        </w:tc>
        <w:tc>
          <w:tcPr>
            <w:tcW w:w="8018" w:type="dxa"/>
            <w:gridSpan w:val="5"/>
          </w:tcPr>
          <w:p w:rsidR="001A3B2C" w:rsidRPr="001A3B2C" w:rsidRDefault="001A3B2C" w:rsidP="00F257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Праздник Осени.</w:t>
            </w:r>
          </w:p>
        </w:tc>
      </w:tr>
      <w:tr w:rsidR="001A3B2C" w:rsidRPr="001A3B2C" w:rsidTr="00F25766">
        <w:tc>
          <w:tcPr>
            <w:tcW w:w="1178" w:type="dxa"/>
            <w:vMerge w:val="restart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Ноябрь</w:t>
            </w:r>
          </w:p>
        </w:tc>
        <w:tc>
          <w:tcPr>
            <w:tcW w:w="1719" w:type="dxa"/>
            <w:vMerge w:val="restart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Кукольный театр</w:t>
            </w:r>
          </w:p>
        </w:tc>
        <w:tc>
          <w:tcPr>
            <w:tcW w:w="5184" w:type="dxa"/>
            <w:gridSpan w:val="4"/>
            <w:vMerge w:val="restart"/>
          </w:tcPr>
          <w:p w:rsidR="001A3B2C" w:rsidRPr="001A3B2C" w:rsidRDefault="001A3B2C" w:rsidP="00F257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День матери</w:t>
            </w:r>
          </w:p>
        </w:tc>
        <w:tc>
          <w:tcPr>
            <w:tcW w:w="2834" w:type="dxa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 xml:space="preserve">День Народного Единства </w:t>
            </w:r>
          </w:p>
        </w:tc>
      </w:tr>
      <w:tr w:rsidR="001A3B2C" w:rsidRPr="001A3B2C" w:rsidTr="00F25766">
        <w:tc>
          <w:tcPr>
            <w:tcW w:w="1178" w:type="dxa"/>
            <w:vMerge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84" w:type="dxa"/>
            <w:gridSpan w:val="4"/>
            <w:vMerge/>
          </w:tcPr>
          <w:p w:rsidR="001A3B2C" w:rsidRPr="001A3B2C" w:rsidRDefault="001A3B2C" w:rsidP="00F257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Посвящение в «Орлята»</w:t>
            </w:r>
          </w:p>
        </w:tc>
      </w:tr>
      <w:tr w:rsidR="001A3B2C" w:rsidRPr="001A3B2C" w:rsidTr="00F25766">
        <w:tc>
          <w:tcPr>
            <w:tcW w:w="1178" w:type="dxa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Декабрь</w:t>
            </w:r>
          </w:p>
        </w:tc>
        <w:tc>
          <w:tcPr>
            <w:tcW w:w="9737" w:type="dxa"/>
            <w:gridSpan w:val="6"/>
          </w:tcPr>
          <w:p w:rsidR="001A3B2C" w:rsidRPr="001A3B2C" w:rsidRDefault="001A3B2C" w:rsidP="00F257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Праздник – развлечение Новый Год</w:t>
            </w:r>
          </w:p>
        </w:tc>
      </w:tr>
      <w:tr w:rsidR="001A3B2C" w:rsidRPr="001A3B2C" w:rsidTr="00F25766">
        <w:tc>
          <w:tcPr>
            <w:tcW w:w="1178" w:type="dxa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Январь</w:t>
            </w:r>
          </w:p>
        </w:tc>
        <w:tc>
          <w:tcPr>
            <w:tcW w:w="9737" w:type="dxa"/>
            <w:gridSpan w:val="6"/>
          </w:tcPr>
          <w:p w:rsidR="001A3B2C" w:rsidRPr="001A3B2C" w:rsidRDefault="001A3B2C" w:rsidP="00F257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Прощание с Ёлочкой</w:t>
            </w:r>
          </w:p>
        </w:tc>
      </w:tr>
      <w:tr w:rsidR="001A3B2C" w:rsidRPr="001A3B2C" w:rsidTr="00F25766">
        <w:tc>
          <w:tcPr>
            <w:tcW w:w="1178" w:type="dxa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Февраль</w:t>
            </w:r>
          </w:p>
        </w:tc>
        <w:tc>
          <w:tcPr>
            <w:tcW w:w="1719" w:type="dxa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18" w:type="dxa"/>
            <w:gridSpan w:val="5"/>
          </w:tcPr>
          <w:p w:rsidR="001A3B2C" w:rsidRPr="001A3B2C" w:rsidRDefault="001A3B2C" w:rsidP="00F257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День Защитника Отечества</w:t>
            </w:r>
          </w:p>
        </w:tc>
      </w:tr>
      <w:tr w:rsidR="001A3B2C" w:rsidRPr="001A3B2C" w:rsidTr="00F25766">
        <w:tc>
          <w:tcPr>
            <w:tcW w:w="1178" w:type="dxa"/>
            <w:vMerge w:val="restart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Март</w:t>
            </w:r>
          </w:p>
        </w:tc>
        <w:tc>
          <w:tcPr>
            <w:tcW w:w="3784" w:type="dxa"/>
            <w:gridSpan w:val="2"/>
            <w:vMerge w:val="restart"/>
          </w:tcPr>
          <w:p w:rsidR="001A3B2C" w:rsidRPr="001A3B2C" w:rsidRDefault="001A3B2C" w:rsidP="00F257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Мамин день</w:t>
            </w:r>
          </w:p>
        </w:tc>
        <w:tc>
          <w:tcPr>
            <w:tcW w:w="5953" w:type="dxa"/>
            <w:gridSpan w:val="4"/>
          </w:tcPr>
          <w:p w:rsidR="001A3B2C" w:rsidRPr="001A3B2C" w:rsidRDefault="001A3B2C" w:rsidP="00F257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Праздник 8 марта</w:t>
            </w:r>
          </w:p>
        </w:tc>
      </w:tr>
      <w:tr w:rsidR="001A3B2C" w:rsidRPr="001A3B2C" w:rsidTr="00F25766">
        <w:tc>
          <w:tcPr>
            <w:tcW w:w="1178" w:type="dxa"/>
            <w:vMerge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4" w:type="dxa"/>
            <w:gridSpan w:val="2"/>
            <w:vMerge/>
          </w:tcPr>
          <w:p w:rsidR="001A3B2C" w:rsidRPr="001A3B2C" w:rsidRDefault="001A3B2C" w:rsidP="00F257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  <w:gridSpan w:val="4"/>
          </w:tcPr>
          <w:p w:rsidR="001A3B2C" w:rsidRPr="001A3B2C" w:rsidRDefault="001A3B2C" w:rsidP="00F257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Посвящение в «</w:t>
            </w:r>
            <w:proofErr w:type="spellStart"/>
            <w:r w:rsidRPr="001A3B2C">
              <w:rPr>
                <w:rFonts w:ascii="Times New Roman" w:hAnsi="Times New Roman"/>
                <w:sz w:val="22"/>
                <w:szCs w:val="22"/>
              </w:rPr>
              <w:t>Эколята</w:t>
            </w:r>
            <w:proofErr w:type="spellEnd"/>
            <w:r w:rsidRPr="001A3B2C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1A3B2C" w:rsidRPr="001A3B2C" w:rsidTr="00F25766">
        <w:tc>
          <w:tcPr>
            <w:tcW w:w="1178" w:type="dxa"/>
            <w:vMerge w:val="restart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Апрель</w:t>
            </w:r>
          </w:p>
        </w:tc>
        <w:tc>
          <w:tcPr>
            <w:tcW w:w="6903" w:type="dxa"/>
            <w:gridSpan w:val="5"/>
          </w:tcPr>
          <w:p w:rsidR="001A3B2C" w:rsidRPr="001A3B2C" w:rsidRDefault="001A3B2C" w:rsidP="00F257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Посвящение в «</w:t>
            </w:r>
            <w:proofErr w:type="spellStart"/>
            <w:r w:rsidRPr="001A3B2C">
              <w:rPr>
                <w:rFonts w:ascii="Times New Roman" w:hAnsi="Times New Roman"/>
                <w:sz w:val="22"/>
                <w:szCs w:val="22"/>
              </w:rPr>
              <w:t>Эколята</w:t>
            </w:r>
            <w:proofErr w:type="spellEnd"/>
            <w:r w:rsidRPr="001A3B2C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1A3B2C" w:rsidRPr="001A3B2C" w:rsidTr="00F25766">
        <w:tc>
          <w:tcPr>
            <w:tcW w:w="1178" w:type="dxa"/>
            <w:vMerge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37" w:type="dxa"/>
            <w:gridSpan w:val="6"/>
          </w:tcPr>
          <w:p w:rsidR="001A3B2C" w:rsidRPr="001A3B2C" w:rsidRDefault="001A3B2C" w:rsidP="00F257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Праздник Весны</w:t>
            </w:r>
          </w:p>
        </w:tc>
      </w:tr>
      <w:tr w:rsidR="001A3B2C" w:rsidRPr="001A3B2C" w:rsidTr="00F25766">
        <w:tc>
          <w:tcPr>
            <w:tcW w:w="1178" w:type="dxa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28" w:type="dxa"/>
            <w:gridSpan w:val="4"/>
          </w:tcPr>
          <w:p w:rsidR="001A3B2C" w:rsidRPr="001A3B2C" w:rsidRDefault="001A3B2C" w:rsidP="00F257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9" w:type="dxa"/>
            <w:gridSpan w:val="2"/>
          </w:tcPr>
          <w:p w:rsidR="001A3B2C" w:rsidRPr="001A3B2C" w:rsidRDefault="001A3B2C" w:rsidP="00F257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День Победы</w:t>
            </w:r>
          </w:p>
        </w:tc>
      </w:tr>
      <w:tr w:rsidR="001A3B2C" w:rsidRPr="001A3B2C" w:rsidTr="00F25766">
        <w:tc>
          <w:tcPr>
            <w:tcW w:w="1178" w:type="dxa"/>
            <w:vMerge w:val="restart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 xml:space="preserve">Май </w:t>
            </w:r>
          </w:p>
        </w:tc>
        <w:tc>
          <w:tcPr>
            <w:tcW w:w="1719" w:type="dxa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Пальчиковый театр</w:t>
            </w:r>
          </w:p>
        </w:tc>
        <w:tc>
          <w:tcPr>
            <w:tcW w:w="8018" w:type="dxa"/>
            <w:gridSpan w:val="5"/>
          </w:tcPr>
          <w:p w:rsidR="001A3B2C" w:rsidRPr="001A3B2C" w:rsidRDefault="001A3B2C" w:rsidP="00F257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День семьи</w:t>
            </w:r>
          </w:p>
        </w:tc>
      </w:tr>
      <w:tr w:rsidR="001A3B2C" w:rsidRPr="001A3B2C" w:rsidTr="00F25766"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A3B2C" w:rsidRPr="001A3B2C" w:rsidRDefault="001A3B2C" w:rsidP="00F257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Праздник доброты и дружбы</w:t>
            </w:r>
          </w:p>
        </w:tc>
        <w:tc>
          <w:tcPr>
            <w:tcW w:w="2834" w:type="dxa"/>
          </w:tcPr>
          <w:p w:rsidR="001A3B2C" w:rsidRPr="001A3B2C" w:rsidRDefault="001A3B2C" w:rsidP="00F25766">
            <w:pPr>
              <w:rPr>
                <w:rFonts w:ascii="Times New Roman" w:hAnsi="Times New Roman"/>
                <w:sz w:val="22"/>
                <w:szCs w:val="22"/>
              </w:rPr>
            </w:pPr>
            <w:r w:rsidRPr="001A3B2C">
              <w:rPr>
                <w:rFonts w:ascii="Times New Roman" w:hAnsi="Times New Roman"/>
                <w:sz w:val="22"/>
                <w:szCs w:val="22"/>
              </w:rPr>
              <w:t>Выпускной</w:t>
            </w:r>
          </w:p>
        </w:tc>
      </w:tr>
    </w:tbl>
    <w:p w:rsidR="001A3B2C" w:rsidRPr="001A3B2C" w:rsidRDefault="001A3B2C" w:rsidP="001A3B2C">
      <w:pPr>
        <w:rPr>
          <w:rFonts w:ascii="Times New Roman" w:hAnsi="Times New Roman"/>
        </w:rPr>
      </w:pPr>
    </w:p>
    <w:p w:rsidR="00F06A1F" w:rsidRPr="001A3B2C" w:rsidRDefault="00F06A1F" w:rsidP="00293EC7">
      <w:pPr>
        <w:rPr>
          <w:rFonts w:ascii="Times New Roman" w:hAnsi="Times New Roman"/>
        </w:rPr>
      </w:pPr>
    </w:p>
    <w:sectPr w:rsidR="00F06A1F" w:rsidRPr="001A3B2C" w:rsidSect="0044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EF3"/>
    <w:multiLevelType w:val="hybridMultilevel"/>
    <w:tmpl w:val="8494B8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C27DF"/>
    <w:multiLevelType w:val="hybridMultilevel"/>
    <w:tmpl w:val="1CA8B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042260"/>
    <w:multiLevelType w:val="multilevel"/>
    <w:tmpl w:val="FAE0F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947F7"/>
    <w:multiLevelType w:val="hybridMultilevel"/>
    <w:tmpl w:val="1B40D8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CF3160"/>
    <w:multiLevelType w:val="hybridMultilevel"/>
    <w:tmpl w:val="D5A235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8E5F23"/>
    <w:multiLevelType w:val="hybridMultilevel"/>
    <w:tmpl w:val="C42A15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4F496D"/>
    <w:multiLevelType w:val="hybridMultilevel"/>
    <w:tmpl w:val="7AF811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A87129"/>
    <w:multiLevelType w:val="hybridMultilevel"/>
    <w:tmpl w:val="F378DBA2"/>
    <w:lvl w:ilvl="0" w:tplc="6BE215C2">
      <w:numFmt w:val="bullet"/>
      <w:lvlText w:val=""/>
      <w:lvlJc w:val="left"/>
      <w:pPr>
        <w:ind w:left="142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9F64BE0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2" w:tplc="27C89DD8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 w:tplc="13921D88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4" w:tplc="4E6AAA84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1B7A7D4E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7AAA3C8E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7" w:tplc="82187760">
      <w:numFmt w:val="bullet"/>
      <w:lvlText w:val="•"/>
      <w:lvlJc w:val="left"/>
      <w:pPr>
        <w:ind w:left="7949" w:hanging="361"/>
      </w:pPr>
      <w:rPr>
        <w:rFonts w:hint="default"/>
        <w:lang w:val="ru-RU" w:eastAsia="en-US" w:bidi="ar-SA"/>
      </w:rPr>
    </w:lvl>
    <w:lvl w:ilvl="8" w:tplc="FF4A55EA">
      <w:numFmt w:val="bullet"/>
      <w:lvlText w:val="•"/>
      <w:lvlJc w:val="left"/>
      <w:pPr>
        <w:ind w:left="8882" w:hanging="361"/>
      </w:pPr>
      <w:rPr>
        <w:rFonts w:hint="default"/>
        <w:lang w:val="ru-RU" w:eastAsia="en-US" w:bidi="ar-SA"/>
      </w:rPr>
    </w:lvl>
  </w:abstractNum>
  <w:abstractNum w:abstractNumId="8">
    <w:nsid w:val="66DF5658"/>
    <w:multiLevelType w:val="hybridMultilevel"/>
    <w:tmpl w:val="92B6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1D0B1F"/>
    <w:multiLevelType w:val="hybridMultilevel"/>
    <w:tmpl w:val="8A3C8B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EED25D3"/>
    <w:multiLevelType w:val="hybridMultilevel"/>
    <w:tmpl w:val="70A27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3EC7"/>
    <w:rsid w:val="00003C52"/>
    <w:rsid w:val="00007BCE"/>
    <w:rsid w:val="00031429"/>
    <w:rsid w:val="000C7176"/>
    <w:rsid w:val="000D0A60"/>
    <w:rsid w:val="00122D92"/>
    <w:rsid w:val="00151842"/>
    <w:rsid w:val="00151EF6"/>
    <w:rsid w:val="0016470E"/>
    <w:rsid w:val="00165624"/>
    <w:rsid w:val="00176DB6"/>
    <w:rsid w:val="00183B2D"/>
    <w:rsid w:val="0019050A"/>
    <w:rsid w:val="001A3B2C"/>
    <w:rsid w:val="001B76C6"/>
    <w:rsid w:val="001C50FF"/>
    <w:rsid w:val="001D4BB8"/>
    <w:rsid w:val="001D4CB8"/>
    <w:rsid w:val="0022592C"/>
    <w:rsid w:val="00234780"/>
    <w:rsid w:val="002472FE"/>
    <w:rsid w:val="00293EC7"/>
    <w:rsid w:val="002A41AF"/>
    <w:rsid w:val="002B1B86"/>
    <w:rsid w:val="002F38E2"/>
    <w:rsid w:val="002F58C9"/>
    <w:rsid w:val="00307B12"/>
    <w:rsid w:val="003438AB"/>
    <w:rsid w:val="0035345C"/>
    <w:rsid w:val="00355182"/>
    <w:rsid w:val="00380BC7"/>
    <w:rsid w:val="00383C96"/>
    <w:rsid w:val="003A3541"/>
    <w:rsid w:val="003D42EF"/>
    <w:rsid w:val="003F112C"/>
    <w:rsid w:val="004174CF"/>
    <w:rsid w:val="004451C1"/>
    <w:rsid w:val="00460B14"/>
    <w:rsid w:val="004D0DA1"/>
    <w:rsid w:val="005A6CB8"/>
    <w:rsid w:val="005E5208"/>
    <w:rsid w:val="005E6B14"/>
    <w:rsid w:val="006072F4"/>
    <w:rsid w:val="00624E4B"/>
    <w:rsid w:val="00695507"/>
    <w:rsid w:val="00710E8D"/>
    <w:rsid w:val="00715098"/>
    <w:rsid w:val="00743475"/>
    <w:rsid w:val="00776A1E"/>
    <w:rsid w:val="007B1459"/>
    <w:rsid w:val="007B799D"/>
    <w:rsid w:val="007E6ADA"/>
    <w:rsid w:val="00833C67"/>
    <w:rsid w:val="00833E28"/>
    <w:rsid w:val="0084648D"/>
    <w:rsid w:val="008C71E9"/>
    <w:rsid w:val="008D3394"/>
    <w:rsid w:val="008F5A53"/>
    <w:rsid w:val="0090072D"/>
    <w:rsid w:val="00927529"/>
    <w:rsid w:val="00942383"/>
    <w:rsid w:val="00942F17"/>
    <w:rsid w:val="0094623A"/>
    <w:rsid w:val="00954D9D"/>
    <w:rsid w:val="009661C4"/>
    <w:rsid w:val="009E3055"/>
    <w:rsid w:val="009F46BB"/>
    <w:rsid w:val="00A13CE8"/>
    <w:rsid w:val="00A14235"/>
    <w:rsid w:val="00A27468"/>
    <w:rsid w:val="00A9026D"/>
    <w:rsid w:val="00AA4B13"/>
    <w:rsid w:val="00AA79E1"/>
    <w:rsid w:val="00B146F5"/>
    <w:rsid w:val="00B4525B"/>
    <w:rsid w:val="00B53D74"/>
    <w:rsid w:val="00B63321"/>
    <w:rsid w:val="00B67412"/>
    <w:rsid w:val="00B81066"/>
    <w:rsid w:val="00B951C6"/>
    <w:rsid w:val="00BA308E"/>
    <w:rsid w:val="00BB1EB1"/>
    <w:rsid w:val="00BB2F24"/>
    <w:rsid w:val="00BC22DF"/>
    <w:rsid w:val="00C1368F"/>
    <w:rsid w:val="00C14F70"/>
    <w:rsid w:val="00C25573"/>
    <w:rsid w:val="00C33FF9"/>
    <w:rsid w:val="00C51CBE"/>
    <w:rsid w:val="00CA4B25"/>
    <w:rsid w:val="00D4699A"/>
    <w:rsid w:val="00D61A45"/>
    <w:rsid w:val="00D762D8"/>
    <w:rsid w:val="00E21C3B"/>
    <w:rsid w:val="00EE5585"/>
    <w:rsid w:val="00F06A1F"/>
    <w:rsid w:val="00FB0408"/>
    <w:rsid w:val="00FB0EDB"/>
    <w:rsid w:val="00FE2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C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4525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4CB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45C"/>
    <w:rPr>
      <w:rFonts w:ascii="Segoe UI" w:hAnsi="Segoe UI" w:cs="Segoe UI"/>
      <w:sz w:val="18"/>
      <w:szCs w:val="18"/>
      <w:lang w:eastAsia="en-US"/>
    </w:rPr>
  </w:style>
  <w:style w:type="paragraph" w:styleId="a7">
    <w:name w:val="Body Text"/>
    <w:basedOn w:val="a"/>
    <w:link w:val="a8"/>
    <w:uiPriority w:val="1"/>
    <w:qFormat/>
    <w:rsid w:val="00710E8D"/>
    <w:pPr>
      <w:widowControl w:val="0"/>
      <w:autoSpaceDE w:val="0"/>
      <w:autoSpaceDN w:val="0"/>
      <w:spacing w:after="0" w:line="240" w:lineRule="auto"/>
      <w:ind w:left="53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710E8D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10E8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styleId="a9">
    <w:name w:val="List Paragraph"/>
    <w:basedOn w:val="a"/>
    <w:uiPriority w:val="1"/>
    <w:qFormat/>
    <w:rsid w:val="0022592C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a">
    <w:name w:val="Strong"/>
    <w:basedOn w:val="a0"/>
    <w:uiPriority w:val="99"/>
    <w:qFormat/>
    <w:locked/>
    <w:rsid w:val="0022592C"/>
    <w:rPr>
      <w:rFonts w:cs="Times New Roman"/>
      <w:b/>
    </w:rPr>
  </w:style>
  <w:style w:type="paragraph" w:styleId="ab">
    <w:name w:val="No Spacing"/>
    <w:link w:val="ac"/>
    <w:uiPriority w:val="99"/>
    <w:qFormat/>
    <w:rsid w:val="0022592C"/>
    <w:pPr>
      <w:spacing w:after="200" w:line="276" w:lineRule="auto"/>
    </w:pPr>
    <w:rPr>
      <w:rFonts w:eastAsia="Times New Roman"/>
    </w:rPr>
  </w:style>
  <w:style w:type="character" w:customStyle="1" w:styleId="ac">
    <w:name w:val="Без интервала Знак"/>
    <w:link w:val="ab"/>
    <w:uiPriority w:val="99"/>
    <w:locked/>
    <w:rsid w:val="0022592C"/>
    <w:rPr>
      <w:rFonts w:eastAsia="Times New Roman"/>
    </w:rPr>
  </w:style>
  <w:style w:type="character" w:customStyle="1" w:styleId="apple-converted-space">
    <w:name w:val="apple-converted-space"/>
    <w:uiPriority w:val="99"/>
    <w:rsid w:val="0022592C"/>
  </w:style>
  <w:style w:type="paragraph" w:customStyle="1" w:styleId="11">
    <w:name w:val="Заголовок 11"/>
    <w:basedOn w:val="a"/>
    <w:uiPriority w:val="1"/>
    <w:qFormat/>
    <w:rsid w:val="0022592C"/>
    <w:pPr>
      <w:widowControl w:val="0"/>
      <w:autoSpaceDE w:val="0"/>
      <w:autoSpaceDN w:val="0"/>
      <w:spacing w:after="0" w:line="240" w:lineRule="auto"/>
      <w:ind w:left="848"/>
      <w:outlineLvl w:val="1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Улыбка</cp:lastModifiedBy>
  <cp:revision>9</cp:revision>
  <cp:lastPrinted>2024-09-06T08:44:00Z</cp:lastPrinted>
  <dcterms:created xsi:type="dcterms:W3CDTF">2024-09-05T12:51:00Z</dcterms:created>
  <dcterms:modified xsi:type="dcterms:W3CDTF">2025-08-28T09:45:00Z</dcterms:modified>
</cp:coreProperties>
</file>